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895AA8" w14:textId="77777777" w:rsidR="002113CC" w:rsidRPr="002F0A88" w:rsidRDefault="002113CC" w:rsidP="002113CC">
      <w:pPr>
        <w:jc w:val="center"/>
        <w:rPr>
          <w:rFonts w:ascii="Arial" w:hAnsi="Arial" w:cs="Arial"/>
          <w:b/>
          <w:color w:val="0000FF"/>
        </w:rPr>
      </w:pPr>
      <w:bookmarkStart w:id="0" w:name="_Hlk69985117"/>
      <w:r w:rsidRPr="002F0A88">
        <w:rPr>
          <w:rFonts w:ascii="Arial" w:hAnsi="Arial" w:cs="Arial"/>
          <w:b/>
          <w:color w:val="0000FF"/>
        </w:rPr>
        <w:t xml:space="preserve">Российская Федерация   </w:t>
      </w:r>
    </w:p>
    <w:p w14:paraId="2A67C443" w14:textId="77777777" w:rsidR="002113CC" w:rsidRPr="009F248E" w:rsidRDefault="002113CC" w:rsidP="002113CC">
      <w:pPr>
        <w:jc w:val="center"/>
        <w:rPr>
          <w:rFonts w:ascii="Arial" w:hAnsi="Arial" w:cs="Arial"/>
          <w:b/>
          <w:sz w:val="18"/>
          <w:szCs w:val="18"/>
        </w:rPr>
      </w:pPr>
      <w:r w:rsidRPr="009F248E">
        <w:rPr>
          <w:rFonts w:ascii="Arial" w:hAnsi="Arial" w:cs="Arial"/>
          <w:b/>
          <w:color w:val="0000FF"/>
          <w:sz w:val="18"/>
          <w:szCs w:val="18"/>
        </w:rPr>
        <w:t>ОБЩЕСТВО С ОГРАНИЧЕННОЙ ОТВЕТСТВЕННОСТЬЮ</w:t>
      </w:r>
    </w:p>
    <w:p w14:paraId="69E10106" w14:textId="77777777" w:rsidR="002113CC" w:rsidRPr="00F97D01" w:rsidRDefault="00DB3C0C" w:rsidP="002113CC">
      <w:pPr>
        <w:spacing w:before="120" w:after="120"/>
        <w:jc w:val="center"/>
        <w:rPr>
          <w:rFonts w:ascii="Arial" w:hAnsi="Arial" w:cs="Arial"/>
          <w:b/>
        </w:rPr>
      </w:pPr>
      <w:r>
        <w:rPr>
          <w:noProof/>
        </w:rPr>
        <mc:AlternateContent>
          <mc:Choice Requires="wps">
            <w:drawing>
              <wp:anchor distT="0" distB="0" distL="114300" distR="114300" simplePos="0" relativeHeight="251662336" behindDoc="0" locked="0" layoutInCell="0" allowOverlap="1" wp14:anchorId="5AE38C7C" wp14:editId="669144BD">
                <wp:simplePos x="0" y="0"/>
                <wp:positionH relativeFrom="column">
                  <wp:posOffset>0</wp:posOffset>
                </wp:positionH>
                <wp:positionV relativeFrom="paragraph">
                  <wp:posOffset>1050290</wp:posOffset>
                </wp:positionV>
                <wp:extent cx="6261100" cy="635"/>
                <wp:effectExtent l="0" t="0" r="6350" b="1841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1100" cy="635"/>
                        </a:xfrm>
                        <a:prstGeom prst="line">
                          <a:avLst/>
                        </a:prstGeom>
                        <a:noFill/>
                        <a:ln w="12700">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E95FDC9" id="Прямая соединительная линия 1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2.7pt" to="493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" o:allowincell="f" strokecolor="blue" strokeweight="1pt">
                <v:stroke startarrowwidth="narrow" startarrowlength="short" endarrowwidth="narrow" endarrowlength="short"/>
                <v:shadow color="black" opacity="49150f" offset=".74833mm,.74833mm"/>
              </v:line>
            </w:pict>
          </mc:Fallback>
        </mc:AlternateContent>
      </w:r>
      <w:r>
        <w:rPr>
          <w:noProof/>
        </w:rPr>
        <mc:AlternateContent>
          <mc:Choice Requires="wps">
            <w:drawing>
              <wp:anchor distT="4294967294" distB="4294967294" distL="114300" distR="114300" simplePos="0" relativeHeight="251663360" behindDoc="0" locked="0" layoutInCell="0" allowOverlap="1" wp14:anchorId="6E0702BD" wp14:editId="1E010513">
                <wp:simplePos x="0" y="0"/>
                <wp:positionH relativeFrom="column">
                  <wp:posOffset>0</wp:posOffset>
                </wp:positionH>
                <wp:positionV relativeFrom="paragraph">
                  <wp:posOffset>1085849</wp:posOffset>
                </wp:positionV>
                <wp:extent cx="6261100" cy="0"/>
                <wp:effectExtent l="0" t="0" r="0" b="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1100" cy="0"/>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5816E39" id="Прямая соединительная линия 18"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9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" o:allowincell="f" strokecolor="blue" strokeweight=".25pt">
                <v:stroke startarrowwidth="narrow" startarrowlength="short" endarrowwidth="narrow" endarrowlength="short"/>
                <v:shadow color="black" opacity="49150f" offset=".74833mm,.74833mm"/>
              </v:line>
            </w:pict>
          </mc:Fallback>
        </mc:AlternateContent>
      </w:r>
      <w:r w:rsidR="002113CC" w:rsidRPr="001B36A5">
        <w:rPr>
          <w:rFonts w:ascii="Arial" w:hAnsi="Arial" w:cs="Arial"/>
          <w:b/>
          <w:noProof/>
        </w:rPr>
        <w:drawing>
          <wp:inline distT="0" distB="0" distL="0" distR="0" wp14:anchorId="282C597C" wp14:editId="4871AAA3">
            <wp:extent cx="6200775" cy="847725"/>
            <wp:effectExtent l="0" t="0" r="9525" b="9525"/>
            <wp:docPr id="4" name="Рисунок 4" descr="Геокадастр_продольный_с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Геокадастр_продольный_син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0775" cy="847725"/>
                    </a:xfrm>
                    <a:prstGeom prst="rect">
                      <a:avLst/>
                    </a:prstGeom>
                    <a:noFill/>
                    <a:ln>
                      <a:noFill/>
                    </a:ln>
                  </pic:spPr>
                </pic:pic>
              </a:graphicData>
            </a:graphic>
          </wp:inline>
        </w:drawing>
      </w:r>
    </w:p>
    <w:p w14:paraId="77F13657" w14:textId="77777777" w:rsidR="002113CC" w:rsidRDefault="002113CC" w:rsidP="002113CC">
      <w:pPr>
        <w:framePr w:w="9900" w:h="173" w:hRule="exact" w:hSpace="180" w:wrap="around" w:vAnchor="text" w:hAnchor="page" w:x="1446" w:y="98"/>
        <w:ind w:left="2268"/>
        <w:jc w:val="center"/>
        <w:rPr>
          <w:rFonts w:ascii="SchoolBook" w:hAnsi="SchoolBook"/>
        </w:rPr>
      </w:pPr>
    </w:p>
    <w:p w14:paraId="7BBEAEC6" w14:textId="77777777" w:rsidR="002113CC" w:rsidRDefault="002113CC" w:rsidP="002113CC">
      <w:pPr>
        <w:framePr w:w="9900" w:h="173" w:hRule="exact" w:hSpace="180" w:wrap="around" w:vAnchor="text" w:hAnchor="page" w:x="1446" w:y="98"/>
        <w:jc w:val="center"/>
        <w:rPr>
          <w:rFonts w:ascii="SchoolBook" w:hAnsi="SchoolBook"/>
        </w:rPr>
      </w:pPr>
    </w:p>
    <w:p w14:paraId="5D43D5D8" w14:textId="77777777" w:rsidR="002113CC" w:rsidRDefault="002113CC" w:rsidP="002113CC">
      <w:pPr>
        <w:framePr w:w="9900" w:h="173" w:hRule="exact" w:hSpace="180" w:wrap="around" w:vAnchor="text" w:hAnchor="page" w:x="1446" w:y="98"/>
        <w:jc w:val="center"/>
        <w:rPr>
          <w:rFonts w:ascii="SchoolBook" w:hAnsi="SchoolBook"/>
        </w:rPr>
      </w:pPr>
    </w:p>
    <w:p w14:paraId="0E6F9950" w14:textId="02D7104B" w:rsidR="002113CC" w:rsidRDefault="002113CC" w:rsidP="002113CC">
      <w:pPr>
        <w:pStyle w:val="Standard"/>
        <w:tabs>
          <w:tab w:val="left" w:pos="2925"/>
          <w:tab w:val="center" w:pos="5102"/>
        </w:tabs>
        <w:jc w:val="right"/>
        <w:rPr>
          <w:b/>
          <w:i/>
          <w:iCs/>
          <w:sz w:val="28"/>
          <w:szCs w:val="28"/>
        </w:rPr>
      </w:pPr>
      <w:r w:rsidRPr="001B36A5">
        <w:rPr>
          <w:rFonts w:ascii="Calibri" w:hAnsi="Calibri"/>
          <w:color w:val="0000FF"/>
          <w:spacing w:val="-10"/>
          <w:sz w:val="16"/>
          <w:szCs w:val="16"/>
        </w:rPr>
        <w:t xml:space="preserve">352570, Россия, Краснодарский край, </w:t>
      </w:r>
      <w:proofErr w:type="spellStart"/>
      <w:r w:rsidRPr="001B36A5">
        <w:rPr>
          <w:rFonts w:ascii="Calibri" w:hAnsi="Calibri"/>
          <w:color w:val="0000FF"/>
          <w:spacing w:val="-10"/>
          <w:sz w:val="16"/>
          <w:szCs w:val="16"/>
        </w:rPr>
        <w:t>пгт</w:t>
      </w:r>
      <w:proofErr w:type="spellEnd"/>
      <w:r w:rsidRPr="001B36A5">
        <w:rPr>
          <w:rFonts w:ascii="Calibri" w:hAnsi="Calibri"/>
          <w:color w:val="0000FF"/>
          <w:spacing w:val="-10"/>
          <w:sz w:val="16"/>
          <w:szCs w:val="16"/>
        </w:rPr>
        <w:t xml:space="preserve"> Мостовской,  ул. Горького, 137а   телефон/факс +7(861) 240-05-32,   </w:t>
      </w:r>
      <w:r w:rsidRPr="001B36A5">
        <w:rPr>
          <w:rFonts w:ascii="Calibri" w:hAnsi="Calibri"/>
          <w:color w:val="0000FF"/>
          <w:spacing w:val="-10"/>
          <w:sz w:val="16"/>
          <w:szCs w:val="16"/>
          <w:lang w:val="en-US"/>
        </w:rPr>
        <w:t>e</w:t>
      </w:r>
      <w:r w:rsidRPr="001B36A5">
        <w:rPr>
          <w:rFonts w:ascii="Calibri" w:hAnsi="Calibri"/>
          <w:color w:val="0000FF"/>
          <w:spacing w:val="-10"/>
          <w:sz w:val="16"/>
          <w:szCs w:val="16"/>
        </w:rPr>
        <w:t>-</w:t>
      </w:r>
      <w:r w:rsidRPr="001B36A5">
        <w:rPr>
          <w:rFonts w:ascii="Calibri" w:hAnsi="Calibri"/>
          <w:color w:val="0000FF"/>
          <w:spacing w:val="-10"/>
          <w:sz w:val="16"/>
          <w:szCs w:val="16"/>
          <w:lang w:val="en-US"/>
        </w:rPr>
        <w:t>mail</w:t>
      </w:r>
      <w:r w:rsidRPr="001B36A5">
        <w:rPr>
          <w:rFonts w:ascii="Calibri" w:hAnsi="Calibri"/>
          <w:color w:val="0000FF"/>
          <w:spacing w:val="-10"/>
          <w:sz w:val="16"/>
          <w:szCs w:val="16"/>
        </w:rPr>
        <w:t xml:space="preserve">: </w:t>
      </w:r>
      <w:hyperlink r:id="rId9" w:history="1">
        <w:r w:rsidR="0003749A" w:rsidRPr="00CD6D57">
          <w:rPr>
            <w:rStyle w:val="aff5"/>
            <w:rFonts w:ascii="Calibri" w:hAnsi="Calibri"/>
            <w:spacing w:val="-10"/>
            <w:sz w:val="16"/>
            <w:szCs w:val="16"/>
            <w:lang w:val="en-US"/>
          </w:rPr>
          <w:t>geokadastr</w:t>
        </w:r>
        <w:r w:rsidR="0003749A" w:rsidRPr="0003749A">
          <w:rPr>
            <w:rStyle w:val="aff5"/>
            <w:rFonts w:ascii="Calibri" w:hAnsi="Calibri"/>
            <w:spacing w:val="-10"/>
            <w:sz w:val="16"/>
            <w:szCs w:val="16"/>
          </w:rPr>
          <w:t>23@</w:t>
        </w:r>
        <w:r w:rsidR="0003749A" w:rsidRPr="00CD6D57">
          <w:rPr>
            <w:rStyle w:val="aff5"/>
            <w:rFonts w:ascii="Calibri" w:hAnsi="Calibri"/>
            <w:spacing w:val="-10"/>
            <w:sz w:val="16"/>
            <w:szCs w:val="16"/>
            <w:lang w:val="en-US"/>
          </w:rPr>
          <w:t>yandex</w:t>
        </w:r>
        <w:r w:rsidR="0003749A" w:rsidRPr="0003749A">
          <w:rPr>
            <w:rStyle w:val="aff5"/>
            <w:rFonts w:ascii="Calibri" w:hAnsi="Calibri"/>
            <w:spacing w:val="-10"/>
            <w:sz w:val="16"/>
            <w:szCs w:val="16"/>
          </w:rPr>
          <w:t>.</w:t>
        </w:r>
        <w:r w:rsidR="0003749A" w:rsidRPr="00CD6D57">
          <w:rPr>
            <w:rStyle w:val="aff5"/>
            <w:rFonts w:ascii="Calibri" w:hAnsi="Calibri"/>
            <w:spacing w:val="-10"/>
            <w:sz w:val="16"/>
            <w:szCs w:val="16"/>
            <w:lang w:val="en-US"/>
          </w:rPr>
          <w:t>ru</w:t>
        </w:r>
      </w:hyperlink>
      <w:r w:rsidR="0003749A">
        <w:rPr>
          <w:rFonts w:ascii="Calibri" w:hAnsi="Calibri"/>
          <w:color w:val="0000FF"/>
          <w:spacing w:val="-10"/>
          <w:sz w:val="16"/>
          <w:szCs w:val="16"/>
        </w:rPr>
        <w:t xml:space="preserve"> </w:t>
      </w:r>
      <w:r w:rsidRPr="001B36A5">
        <w:rPr>
          <w:rFonts w:ascii="Calibri" w:hAnsi="Calibri"/>
          <w:color w:val="0000FF"/>
          <w:spacing w:val="-10"/>
          <w:sz w:val="16"/>
          <w:szCs w:val="16"/>
          <w:lang w:val="en-US"/>
        </w:rPr>
        <w:t>www</w:t>
      </w:r>
      <w:r w:rsidRPr="001B36A5">
        <w:rPr>
          <w:rFonts w:ascii="Calibri" w:hAnsi="Calibri"/>
          <w:color w:val="0000FF"/>
          <w:spacing w:val="-10"/>
          <w:sz w:val="16"/>
          <w:szCs w:val="16"/>
        </w:rPr>
        <w:t>.</w:t>
      </w:r>
      <w:r w:rsidRPr="001B36A5">
        <w:rPr>
          <w:rFonts w:ascii="Calibri" w:hAnsi="Calibri"/>
          <w:color w:val="0000FF"/>
          <w:spacing w:val="-10"/>
          <w:sz w:val="16"/>
          <w:szCs w:val="16"/>
          <w:lang w:val="en-US"/>
        </w:rPr>
        <w:t>geokadastr</w:t>
      </w:r>
      <w:r w:rsidRPr="001B36A5">
        <w:rPr>
          <w:rFonts w:ascii="Calibri" w:hAnsi="Calibri"/>
          <w:color w:val="0000FF"/>
          <w:spacing w:val="-10"/>
          <w:sz w:val="16"/>
          <w:szCs w:val="16"/>
        </w:rPr>
        <w:t>23.</w:t>
      </w:r>
      <w:r w:rsidRPr="001B36A5">
        <w:rPr>
          <w:rFonts w:ascii="Calibri" w:hAnsi="Calibri"/>
          <w:color w:val="0000FF"/>
          <w:spacing w:val="-10"/>
          <w:sz w:val="16"/>
          <w:szCs w:val="16"/>
          <w:lang w:val="en-US"/>
        </w:rPr>
        <w:t>ru</w:t>
      </w:r>
    </w:p>
    <w:p w14:paraId="6A593D5E" w14:textId="77777777" w:rsidR="002113CC" w:rsidRDefault="00DB3C0C" w:rsidP="002113CC">
      <w:pPr>
        <w:pStyle w:val="Standard"/>
        <w:tabs>
          <w:tab w:val="left" w:pos="2925"/>
          <w:tab w:val="center" w:pos="5102"/>
        </w:tabs>
        <w:jc w:val="right"/>
        <w:rPr>
          <w:b/>
          <w:i/>
          <w:iCs/>
          <w:sz w:val="28"/>
          <w:szCs w:val="28"/>
        </w:rPr>
      </w:pPr>
      <w:r>
        <w:rPr>
          <w:noProof/>
        </w:rPr>
        <mc:AlternateContent>
          <mc:Choice Requires="wps">
            <w:drawing>
              <wp:anchor distT="0" distB="0" distL="114300" distR="114300" simplePos="0" relativeHeight="251661312" behindDoc="0" locked="0" layoutInCell="1" allowOverlap="1" wp14:anchorId="4BABF8B8" wp14:editId="49828227">
                <wp:simplePos x="0" y="0"/>
                <wp:positionH relativeFrom="column">
                  <wp:posOffset>3053715</wp:posOffset>
                </wp:positionH>
                <wp:positionV relativeFrom="paragraph">
                  <wp:posOffset>160655</wp:posOffset>
                </wp:positionV>
                <wp:extent cx="2849880" cy="1031240"/>
                <wp:effectExtent l="0" t="0" r="0" b="0"/>
                <wp:wrapThrough wrapText="bothSides">
                  <wp:wrapPolygon edited="0">
                    <wp:start x="0" y="0"/>
                    <wp:lineTo x="0" y="21281"/>
                    <wp:lineTo x="21465" y="21281"/>
                    <wp:lineTo x="21465" y="0"/>
                    <wp:lineTo x="0" y="0"/>
                  </wp:wrapPolygon>
                </wp:wrapThrough>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49880" cy="1031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64FD9" w14:textId="77777777" w:rsidR="009C7D4F" w:rsidRPr="008F163F" w:rsidRDefault="009C7D4F" w:rsidP="002113CC">
                            <w:pPr>
                              <w:jc w:val="center"/>
                              <w:rPr>
                                <w:rFonts w:ascii="Arial" w:hAnsi="Arial" w:cs="Arial"/>
                                <w:i/>
                              </w:rPr>
                            </w:pPr>
                          </w:p>
                          <w:p w14:paraId="43ACD47A" w14:textId="396B1B84" w:rsidR="009C7D4F" w:rsidRDefault="009C7D4F" w:rsidP="00F865B2">
                            <w:pPr>
                              <w:ind w:firstLine="426"/>
                              <w:rPr>
                                <w:rFonts w:ascii="Arial" w:hAnsi="Arial" w:cs="Arial"/>
                                <w:i/>
                              </w:rPr>
                            </w:pPr>
                            <w:r w:rsidRPr="0008067C">
                              <w:rPr>
                                <w:rFonts w:ascii="Arial" w:hAnsi="Arial" w:cs="Arial"/>
                                <w:i/>
                              </w:rPr>
                              <w:t xml:space="preserve">Основание: </w:t>
                            </w:r>
                            <w:r>
                              <w:rPr>
                                <w:rFonts w:ascii="Arial" w:hAnsi="Arial" w:cs="Arial"/>
                                <w:i/>
                              </w:rPr>
                              <w:t>контракт</w:t>
                            </w:r>
                            <w:r w:rsidRPr="0008067C">
                              <w:rPr>
                                <w:rFonts w:ascii="Arial" w:hAnsi="Arial" w:cs="Arial"/>
                                <w:i/>
                              </w:rPr>
                              <w:t xml:space="preserve"> </w:t>
                            </w:r>
                          </w:p>
                          <w:p w14:paraId="58602183" w14:textId="7AE67B31" w:rsidR="009C7D4F" w:rsidRPr="008F163F" w:rsidRDefault="009C7D4F" w:rsidP="00F865B2">
                            <w:pPr>
                              <w:ind w:left="426"/>
                              <w:rPr>
                                <w:rFonts w:ascii="Arial" w:hAnsi="Arial" w:cs="Arial"/>
                                <w:i/>
                              </w:rPr>
                            </w:pPr>
                            <w:r w:rsidRPr="0008067C">
                              <w:rPr>
                                <w:rFonts w:ascii="Arial" w:hAnsi="Arial" w:cs="Arial"/>
                                <w:i/>
                              </w:rPr>
                              <w:t>от «</w:t>
                            </w:r>
                            <w:r>
                              <w:rPr>
                                <w:rFonts w:ascii="Arial" w:hAnsi="Arial" w:cs="Arial"/>
                                <w:i/>
                              </w:rPr>
                              <w:t>21</w:t>
                            </w:r>
                            <w:r w:rsidRPr="0008067C">
                              <w:rPr>
                                <w:rFonts w:ascii="Arial" w:hAnsi="Arial" w:cs="Arial"/>
                                <w:i/>
                              </w:rPr>
                              <w:t>» февраля 2022</w:t>
                            </w:r>
                            <w:r>
                              <w:rPr>
                                <w:rFonts w:ascii="Arial" w:hAnsi="Arial" w:cs="Arial"/>
                                <w:i/>
                              </w:rPr>
                              <w:t xml:space="preserve"> </w:t>
                            </w:r>
                            <w:r w:rsidRPr="0008067C">
                              <w:rPr>
                                <w:rFonts w:ascii="Arial" w:hAnsi="Arial" w:cs="Arial"/>
                                <w:i/>
                              </w:rPr>
                              <w:t>года</w:t>
                            </w:r>
                            <w:r>
                              <w:rPr>
                                <w:rFonts w:ascii="Arial" w:hAnsi="Arial" w:cs="Arial"/>
                                <w:i/>
                              </w:rPr>
                              <w:t xml:space="preserve"> </w:t>
                            </w:r>
                            <w:r w:rsidRPr="0008067C">
                              <w:rPr>
                                <w:rFonts w:ascii="Arial" w:hAnsi="Arial" w:cs="Arial"/>
                                <w:i/>
                              </w:rPr>
                              <w:t xml:space="preserve">№ </w:t>
                            </w:r>
                            <w:r>
                              <w:rPr>
                                <w:rFonts w:ascii="Arial" w:hAnsi="Arial" w:cs="Arial"/>
                                <w:i/>
                              </w:rPr>
                              <w:t>8</w:t>
                            </w:r>
                          </w:p>
                          <w:p w14:paraId="7D4BCFF5" w14:textId="77777777" w:rsidR="009C7D4F" w:rsidRDefault="009C7D4F" w:rsidP="002113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BF8B8" id="_x0000_t202" coordsize="21600,21600" o:spt="202" path="m,l,21600r21600,l21600,xe">
                <v:stroke joinstyle="miter"/>
                <v:path gradientshapeok="t" o:connecttype="rect"/>
              </v:shapetype>
              <v:shape id="Надпись 17" o:spid="_x0000_s1026" type="#_x0000_t202" style="position:absolute;left:0;text-align:left;margin-left:240.45pt;margin-top:12.65pt;width:224.4pt;height:8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" stroked="f">
                <v:path arrowok="t"/>
                <v:textbox>
                  <w:txbxContent>
                    <w:p w14:paraId="58D64FD9" w14:textId="77777777" w:rsidR="009C7D4F" w:rsidRPr="008F163F" w:rsidRDefault="009C7D4F" w:rsidP="002113CC">
                      <w:pPr>
                        <w:jc w:val="center"/>
                        <w:rPr>
                          <w:rFonts w:ascii="Arial" w:hAnsi="Arial" w:cs="Arial"/>
                          <w:i/>
                        </w:rPr>
                      </w:pPr>
                    </w:p>
                    <w:p w14:paraId="43ACD47A" w14:textId="396B1B84" w:rsidR="009C7D4F" w:rsidRDefault="009C7D4F" w:rsidP="00F865B2">
                      <w:pPr>
                        <w:ind w:firstLine="426"/>
                        <w:rPr>
                          <w:rFonts w:ascii="Arial" w:hAnsi="Arial" w:cs="Arial"/>
                          <w:i/>
                        </w:rPr>
                      </w:pPr>
                      <w:r w:rsidRPr="0008067C">
                        <w:rPr>
                          <w:rFonts w:ascii="Arial" w:hAnsi="Arial" w:cs="Arial"/>
                          <w:i/>
                        </w:rPr>
                        <w:t xml:space="preserve">Основание: </w:t>
                      </w:r>
                      <w:r>
                        <w:rPr>
                          <w:rFonts w:ascii="Arial" w:hAnsi="Arial" w:cs="Arial"/>
                          <w:i/>
                        </w:rPr>
                        <w:t>контракт</w:t>
                      </w:r>
                      <w:r w:rsidRPr="0008067C">
                        <w:rPr>
                          <w:rFonts w:ascii="Arial" w:hAnsi="Arial" w:cs="Arial"/>
                          <w:i/>
                        </w:rPr>
                        <w:t xml:space="preserve"> </w:t>
                      </w:r>
                    </w:p>
                    <w:p w14:paraId="58602183" w14:textId="7AE67B31" w:rsidR="009C7D4F" w:rsidRPr="008F163F" w:rsidRDefault="009C7D4F" w:rsidP="00F865B2">
                      <w:pPr>
                        <w:ind w:left="426"/>
                        <w:rPr>
                          <w:rFonts w:ascii="Arial" w:hAnsi="Arial" w:cs="Arial"/>
                          <w:i/>
                        </w:rPr>
                      </w:pPr>
                      <w:r w:rsidRPr="0008067C">
                        <w:rPr>
                          <w:rFonts w:ascii="Arial" w:hAnsi="Arial" w:cs="Arial"/>
                          <w:i/>
                        </w:rPr>
                        <w:t>от «</w:t>
                      </w:r>
                      <w:r>
                        <w:rPr>
                          <w:rFonts w:ascii="Arial" w:hAnsi="Arial" w:cs="Arial"/>
                          <w:i/>
                        </w:rPr>
                        <w:t>21</w:t>
                      </w:r>
                      <w:r w:rsidRPr="0008067C">
                        <w:rPr>
                          <w:rFonts w:ascii="Arial" w:hAnsi="Arial" w:cs="Arial"/>
                          <w:i/>
                        </w:rPr>
                        <w:t>» февраля 2022</w:t>
                      </w:r>
                      <w:r>
                        <w:rPr>
                          <w:rFonts w:ascii="Arial" w:hAnsi="Arial" w:cs="Arial"/>
                          <w:i/>
                        </w:rPr>
                        <w:t xml:space="preserve"> </w:t>
                      </w:r>
                      <w:r w:rsidRPr="0008067C">
                        <w:rPr>
                          <w:rFonts w:ascii="Arial" w:hAnsi="Arial" w:cs="Arial"/>
                          <w:i/>
                        </w:rPr>
                        <w:t>года</w:t>
                      </w:r>
                      <w:r>
                        <w:rPr>
                          <w:rFonts w:ascii="Arial" w:hAnsi="Arial" w:cs="Arial"/>
                          <w:i/>
                        </w:rPr>
                        <w:t xml:space="preserve"> </w:t>
                      </w:r>
                      <w:r w:rsidRPr="0008067C">
                        <w:rPr>
                          <w:rFonts w:ascii="Arial" w:hAnsi="Arial" w:cs="Arial"/>
                          <w:i/>
                        </w:rPr>
                        <w:t xml:space="preserve">№ </w:t>
                      </w:r>
                      <w:r>
                        <w:rPr>
                          <w:rFonts w:ascii="Arial" w:hAnsi="Arial" w:cs="Arial"/>
                          <w:i/>
                        </w:rPr>
                        <w:t>8</w:t>
                      </w:r>
                    </w:p>
                    <w:p w14:paraId="7D4BCFF5" w14:textId="77777777" w:rsidR="009C7D4F" w:rsidRDefault="009C7D4F" w:rsidP="002113CC"/>
                  </w:txbxContent>
                </v:textbox>
                <w10:wrap type="through"/>
              </v:shape>
            </w:pict>
          </mc:Fallback>
        </mc:AlternateContent>
      </w:r>
    </w:p>
    <w:p w14:paraId="7C943EE6" w14:textId="77777777" w:rsidR="002113CC" w:rsidRDefault="002113CC" w:rsidP="002113CC">
      <w:pPr>
        <w:spacing w:after="200" w:line="276" w:lineRule="auto"/>
        <w:rPr>
          <w:rFonts w:eastAsia="Calibri"/>
          <w:sz w:val="48"/>
          <w:szCs w:val="48"/>
          <w:lang w:eastAsia="en-US"/>
        </w:rPr>
      </w:pPr>
    </w:p>
    <w:p w14:paraId="5E3DF224" w14:textId="77777777" w:rsidR="002113CC" w:rsidRPr="0039513B" w:rsidRDefault="002113CC" w:rsidP="002113CC">
      <w:pPr>
        <w:spacing w:after="200" w:line="276" w:lineRule="auto"/>
        <w:rPr>
          <w:rFonts w:eastAsia="Calibri"/>
          <w:lang w:eastAsia="en-US"/>
        </w:rPr>
      </w:pPr>
    </w:p>
    <w:p w14:paraId="097F4133" w14:textId="77777777" w:rsidR="002113CC" w:rsidRDefault="002113CC" w:rsidP="002113CC">
      <w:pPr>
        <w:ind w:left="284" w:right="283"/>
        <w:contextualSpacing/>
        <w:jc w:val="center"/>
        <w:rPr>
          <w:rFonts w:eastAsia="Calibri"/>
          <w:b/>
          <w:sz w:val="40"/>
          <w:szCs w:val="40"/>
        </w:rPr>
      </w:pPr>
    </w:p>
    <w:p w14:paraId="71F4E723" w14:textId="77777777" w:rsidR="002113CC" w:rsidRPr="00840B32" w:rsidRDefault="002113CC" w:rsidP="002113CC">
      <w:pPr>
        <w:suppressAutoHyphens/>
        <w:snapToGrid w:val="0"/>
        <w:jc w:val="center"/>
        <w:rPr>
          <w:b/>
          <w:sz w:val="40"/>
          <w:szCs w:val="40"/>
          <w:lang w:eastAsia="ar-SA"/>
        </w:rPr>
      </w:pPr>
    </w:p>
    <w:p w14:paraId="2443FB33" w14:textId="77777777" w:rsidR="001F3B0A" w:rsidRPr="00A549A8" w:rsidRDefault="001F3B0A" w:rsidP="001F3B0A">
      <w:pPr>
        <w:ind w:left="284" w:right="283"/>
        <w:contextualSpacing/>
        <w:jc w:val="center"/>
        <w:rPr>
          <w:rFonts w:ascii="Arial" w:eastAsia="Calibri" w:hAnsi="Arial" w:cs="Arial"/>
          <w:b/>
          <w:sz w:val="36"/>
          <w:szCs w:val="36"/>
        </w:rPr>
      </w:pPr>
      <w:r w:rsidRPr="00A549A8">
        <w:rPr>
          <w:rFonts w:ascii="Arial" w:eastAsia="Calibri" w:hAnsi="Arial" w:cs="Arial"/>
          <w:b/>
          <w:sz w:val="36"/>
          <w:szCs w:val="36"/>
        </w:rPr>
        <w:t xml:space="preserve">Проект внесения изменений в генеральный план </w:t>
      </w:r>
    </w:p>
    <w:p w14:paraId="5F088667" w14:textId="79898307" w:rsidR="001F3B0A" w:rsidRPr="00A549A8" w:rsidRDefault="001F3B0A" w:rsidP="001F3B0A">
      <w:pPr>
        <w:ind w:left="284" w:right="283"/>
        <w:contextualSpacing/>
        <w:jc w:val="center"/>
        <w:rPr>
          <w:rFonts w:ascii="Arial" w:eastAsia="Calibri" w:hAnsi="Arial" w:cs="Arial"/>
          <w:b/>
          <w:sz w:val="36"/>
          <w:szCs w:val="36"/>
        </w:rPr>
      </w:pPr>
      <w:proofErr w:type="spellStart"/>
      <w:r>
        <w:rPr>
          <w:rFonts w:ascii="Arial" w:eastAsia="Calibri" w:hAnsi="Arial" w:cs="Arial"/>
          <w:b/>
          <w:sz w:val="36"/>
          <w:szCs w:val="36"/>
        </w:rPr>
        <w:t>Коренов</w:t>
      </w:r>
      <w:r w:rsidR="0003749A">
        <w:rPr>
          <w:rFonts w:ascii="Arial" w:eastAsia="Calibri" w:hAnsi="Arial" w:cs="Arial"/>
          <w:b/>
          <w:sz w:val="36"/>
          <w:szCs w:val="36"/>
        </w:rPr>
        <w:t>с</w:t>
      </w:r>
      <w:r w:rsidRPr="00A549A8">
        <w:rPr>
          <w:rFonts w:ascii="Arial" w:eastAsia="Calibri" w:hAnsi="Arial" w:cs="Arial"/>
          <w:b/>
          <w:sz w:val="36"/>
          <w:szCs w:val="36"/>
        </w:rPr>
        <w:t>кого</w:t>
      </w:r>
      <w:proofErr w:type="spellEnd"/>
      <w:r>
        <w:rPr>
          <w:rFonts w:ascii="Arial" w:eastAsia="Calibri" w:hAnsi="Arial" w:cs="Arial"/>
          <w:b/>
          <w:sz w:val="36"/>
          <w:szCs w:val="36"/>
        </w:rPr>
        <w:t xml:space="preserve"> город</w:t>
      </w:r>
      <w:r w:rsidRPr="00A549A8">
        <w:rPr>
          <w:rFonts w:ascii="Arial" w:eastAsia="Calibri" w:hAnsi="Arial" w:cs="Arial"/>
          <w:b/>
          <w:sz w:val="36"/>
          <w:szCs w:val="36"/>
        </w:rPr>
        <w:t xml:space="preserve">ского поселения </w:t>
      </w:r>
    </w:p>
    <w:p w14:paraId="65190411" w14:textId="77777777" w:rsidR="001F3B0A" w:rsidRPr="00A549A8" w:rsidRDefault="001F3B0A" w:rsidP="001F3B0A">
      <w:pPr>
        <w:ind w:left="284" w:right="283"/>
        <w:contextualSpacing/>
        <w:jc w:val="center"/>
        <w:rPr>
          <w:rFonts w:ascii="Arial" w:eastAsia="Calibri" w:hAnsi="Arial" w:cs="Arial"/>
          <w:b/>
          <w:sz w:val="44"/>
          <w:szCs w:val="44"/>
        </w:rPr>
      </w:pPr>
      <w:proofErr w:type="spellStart"/>
      <w:r>
        <w:rPr>
          <w:rFonts w:ascii="Arial" w:eastAsia="Calibri" w:hAnsi="Arial" w:cs="Arial"/>
          <w:b/>
          <w:sz w:val="36"/>
          <w:szCs w:val="36"/>
        </w:rPr>
        <w:t>Корено</w:t>
      </w:r>
      <w:r w:rsidRPr="00A549A8">
        <w:rPr>
          <w:rFonts w:ascii="Arial" w:eastAsia="Calibri" w:hAnsi="Arial" w:cs="Arial"/>
          <w:b/>
          <w:sz w:val="36"/>
          <w:szCs w:val="36"/>
        </w:rPr>
        <w:t>вского</w:t>
      </w:r>
      <w:proofErr w:type="spellEnd"/>
      <w:r w:rsidRPr="00A549A8">
        <w:rPr>
          <w:rFonts w:ascii="Arial" w:eastAsia="Calibri" w:hAnsi="Arial" w:cs="Arial"/>
          <w:b/>
          <w:sz w:val="36"/>
          <w:szCs w:val="36"/>
        </w:rPr>
        <w:t xml:space="preserve"> района Краснодарского края</w:t>
      </w:r>
    </w:p>
    <w:p w14:paraId="0BBDFA8A" w14:textId="77777777" w:rsidR="001F3B0A" w:rsidRPr="00A549A8" w:rsidRDefault="001F3B0A" w:rsidP="001F3B0A">
      <w:pPr>
        <w:ind w:left="284" w:right="283"/>
        <w:contextualSpacing/>
        <w:jc w:val="center"/>
        <w:rPr>
          <w:rFonts w:ascii="Arial" w:eastAsia="Calibri" w:hAnsi="Arial" w:cs="Arial"/>
          <w:bCs/>
          <w:sz w:val="32"/>
          <w:szCs w:val="32"/>
        </w:rPr>
      </w:pPr>
    </w:p>
    <w:p w14:paraId="12412500" w14:textId="77777777" w:rsidR="001F3B0A" w:rsidRPr="00A549A8" w:rsidRDefault="001F3B0A" w:rsidP="001F3B0A">
      <w:pPr>
        <w:ind w:left="284" w:right="283"/>
        <w:contextualSpacing/>
        <w:jc w:val="center"/>
        <w:rPr>
          <w:rFonts w:ascii="Arial" w:eastAsia="Calibri" w:hAnsi="Arial" w:cs="Arial"/>
          <w:bCs/>
          <w:sz w:val="32"/>
          <w:szCs w:val="32"/>
        </w:rPr>
      </w:pPr>
      <w:r w:rsidRPr="00A549A8">
        <w:rPr>
          <w:rFonts w:ascii="Arial" w:eastAsia="Calibri" w:hAnsi="Arial" w:cs="Arial"/>
          <w:bCs/>
          <w:sz w:val="32"/>
          <w:szCs w:val="32"/>
        </w:rPr>
        <w:t xml:space="preserve">ГЕНЕРАЛЬНЫЙ ПЛАН </w:t>
      </w:r>
    </w:p>
    <w:p w14:paraId="6835328F" w14:textId="77777777" w:rsidR="001F3B0A" w:rsidRPr="00A549A8" w:rsidRDefault="001F3B0A" w:rsidP="001F3B0A">
      <w:pPr>
        <w:ind w:left="284" w:right="283"/>
        <w:contextualSpacing/>
        <w:jc w:val="center"/>
        <w:rPr>
          <w:rFonts w:ascii="Arial" w:eastAsia="Calibri" w:hAnsi="Arial" w:cs="Arial"/>
          <w:bCs/>
          <w:sz w:val="32"/>
          <w:szCs w:val="32"/>
        </w:rPr>
      </w:pPr>
      <w:r>
        <w:rPr>
          <w:rFonts w:ascii="Arial" w:eastAsia="Calibri" w:hAnsi="Arial" w:cs="Arial"/>
          <w:bCs/>
          <w:sz w:val="32"/>
          <w:szCs w:val="32"/>
        </w:rPr>
        <w:t>КОРЕНОВ</w:t>
      </w:r>
      <w:bookmarkStart w:id="1" w:name="_GoBack"/>
      <w:bookmarkEnd w:id="1"/>
      <w:r w:rsidRPr="00A549A8">
        <w:rPr>
          <w:rFonts w:ascii="Arial" w:eastAsia="Calibri" w:hAnsi="Arial" w:cs="Arial"/>
          <w:bCs/>
          <w:sz w:val="32"/>
          <w:szCs w:val="32"/>
        </w:rPr>
        <w:t xml:space="preserve">СКОГО </w:t>
      </w:r>
      <w:r>
        <w:rPr>
          <w:rFonts w:ascii="Arial" w:eastAsia="Calibri" w:hAnsi="Arial" w:cs="Arial"/>
          <w:bCs/>
          <w:sz w:val="32"/>
          <w:szCs w:val="32"/>
        </w:rPr>
        <w:t>ГОРОД</w:t>
      </w:r>
      <w:r w:rsidRPr="00A549A8">
        <w:rPr>
          <w:rFonts w:ascii="Arial" w:eastAsia="Calibri" w:hAnsi="Arial" w:cs="Arial"/>
          <w:bCs/>
          <w:sz w:val="32"/>
          <w:szCs w:val="32"/>
        </w:rPr>
        <w:t xml:space="preserve">СКОГО ПОСЕЛЕНИЯ </w:t>
      </w:r>
    </w:p>
    <w:p w14:paraId="5BE195AD" w14:textId="77777777" w:rsidR="001F3B0A" w:rsidRPr="008F163F" w:rsidRDefault="001F3B0A" w:rsidP="001F3B0A">
      <w:pPr>
        <w:ind w:left="284" w:right="283"/>
        <w:contextualSpacing/>
        <w:jc w:val="center"/>
        <w:rPr>
          <w:rFonts w:ascii="Arial" w:eastAsia="Calibri" w:hAnsi="Arial" w:cs="Arial"/>
          <w:bCs/>
          <w:sz w:val="32"/>
          <w:szCs w:val="32"/>
        </w:rPr>
      </w:pPr>
      <w:r>
        <w:rPr>
          <w:rFonts w:ascii="Arial" w:eastAsia="Calibri" w:hAnsi="Arial" w:cs="Arial"/>
          <w:bCs/>
          <w:sz w:val="32"/>
          <w:szCs w:val="32"/>
        </w:rPr>
        <w:t>КОРЕНО</w:t>
      </w:r>
      <w:r w:rsidRPr="00A549A8">
        <w:rPr>
          <w:rFonts w:ascii="Arial" w:eastAsia="Calibri" w:hAnsi="Arial" w:cs="Arial"/>
          <w:bCs/>
          <w:sz w:val="32"/>
          <w:szCs w:val="32"/>
        </w:rPr>
        <w:t>ВСКОГО РАЙОНА КРАСНОДАРСКОГО КРАЯ</w:t>
      </w:r>
    </w:p>
    <w:p w14:paraId="741D619B" w14:textId="77777777" w:rsidR="002113CC" w:rsidRPr="008F163F" w:rsidRDefault="002113CC" w:rsidP="002113CC">
      <w:pPr>
        <w:suppressAutoHyphens/>
        <w:snapToGrid w:val="0"/>
        <w:ind w:firstLine="708"/>
        <w:jc w:val="center"/>
        <w:rPr>
          <w:rFonts w:ascii="Arial" w:hAnsi="Arial" w:cs="Arial"/>
          <w:b/>
          <w:color w:val="FF0000"/>
          <w:sz w:val="32"/>
          <w:szCs w:val="32"/>
          <w:lang w:eastAsia="ar-SA"/>
        </w:rPr>
      </w:pPr>
    </w:p>
    <w:p w14:paraId="26367737" w14:textId="77777777" w:rsidR="002113CC" w:rsidRPr="008F163F" w:rsidRDefault="002113CC" w:rsidP="002113CC">
      <w:pPr>
        <w:jc w:val="center"/>
        <w:rPr>
          <w:rFonts w:ascii="Arial" w:hAnsi="Arial" w:cs="Arial"/>
          <w:b/>
          <w:sz w:val="32"/>
          <w:szCs w:val="32"/>
        </w:rPr>
      </w:pPr>
    </w:p>
    <w:p w14:paraId="12882EDB" w14:textId="77777777" w:rsidR="002113CC" w:rsidRPr="008F163F" w:rsidRDefault="002113CC" w:rsidP="002113CC">
      <w:pPr>
        <w:jc w:val="center"/>
        <w:rPr>
          <w:rFonts w:ascii="Arial" w:hAnsi="Arial" w:cs="Arial"/>
          <w:b/>
          <w:sz w:val="32"/>
          <w:szCs w:val="32"/>
        </w:rPr>
      </w:pPr>
      <w:r w:rsidRPr="008F163F">
        <w:rPr>
          <w:rFonts w:ascii="Arial" w:hAnsi="Arial" w:cs="Arial"/>
          <w:b/>
          <w:sz w:val="32"/>
          <w:szCs w:val="32"/>
        </w:rPr>
        <w:t xml:space="preserve">Том </w:t>
      </w:r>
      <w:r w:rsidR="00C2107A">
        <w:rPr>
          <w:rFonts w:ascii="Arial" w:hAnsi="Arial" w:cs="Arial"/>
          <w:b/>
          <w:sz w:val="32"/>
          <w:szCs w:val="32"/>
        </w:rPr>
        <w:t>2</w:t>
      </w:r>
    </w:p>
    <w:p w14:paraId="0D7A520A" w14:textId="77777777" w:rsidR="00C2107A" w:rsidRDefault="00C2107A" w:rsidP="002113CC">
      <w:pPr>
        <w:jc w:val="center"/>
        <w:rPr>
          <w:rFonts w:ascii="Arial" w:hAnsi="Arial" w:cs="Arial"/>
          <w:bCs/>
          <w:caps/>
          <w:sz w:val="32"/>
          <w:szCs w:val="32"/>
        </w:rPr>
      </w:pPr>
    </w:p>
    <w:p w14:paraId="28AA123D" w14:textId="77777777" w:rsidR="002113CC" w:rsidRDefault="00C2107A" w:rsidP="002113CC">
      <w:pPr>
        <w:jc w:val="center"/>
        <w:rPr>
          <w:rFonts w:ascii="Arial" w:hAnsi="Arial" w:cs="Arial"/>
          <w:b/>
          <w:sz w:val="32"/>
          <w:szCs w:val="32"/>
        </w:rPr>
      </w:pPr>
      <w:r w:rsidRPr="00C2107A">
        <w:rPr>
          <w:rFonts w:ascii="Arial" w:hAnsi="Arial" w:cs="Arial"/>
          <w:bCs/>
          <w:caps/>
          <w:sz w:val="32"/>
          <w:szCs w:val="32"/>
        </w:rPr>
        <w:t>МАТЕРИАЛЫ ПО ОБОСНОВАНИЮ</w:t>
      </w:r>
    </w:p>
    <w:p w14:paraId="1F8A8860" w14:textId="77777777" w:rsidR="00C2107A" w:rsidRDefault="00C2107A" w:rsidP="002113CC">
      <w:pPr>
        <w:jc w:val="center"/>
        <w:rPr>
          <w:rFonts w:ascii="Arial" w:hAnsi="Arial" w:cs="Arial"/>
          <w:b/>
          <w:sz w:val="32"/>
          <w:szCs w:val="32"/>
        </w:rPr>
      </w:pPr>
    </w:p>
    <w:p w14:paraId="209E9907" w14:textId="77777777" w:rsidR="002113CC" w:rsidRPr="008F163F" w:rsidRDefault="002113CC" w:rsidP="002113CC">
      <w:pPr>
        <w:jc w:val="center"/>
        <w:rPr>
          <w:rFonts w:ascii="Arial" w:hAnsi="Arial" w:cs="Arial"/>
          <w:sz w:val="32"/>
          <w:szCs w:val="32"/>
        </w:rPr>
      </w:pPr>
      <w:r w:rsidRPr="008F163F">
        <w:rPr>
          <w:rFonts w:ascii="Arial" w:hAnsi="Arial" w:cs="Arial"/>
          <w:b/>
          <w:sz w:val="32"/>
          <w:szCs w:val="32"/>
        </w:rPr>
        <w:t xml:space="preserve">Том  </w:t>
      </w:r>
      <w:r w:rsidR="00C2107A">
        <w:rPr>
          <w:rFonts w:ascii="Arial" w:hAnsi="Arial" w:cs="Arial"/>
          <w:b/>
          <w:sz w:val="32"/>
          <w:szCs w:val="32"/>
        </w:rPr>
        <w:t>2</w:t>
      </w:r>
      <w:r w:rsidRPr="008F163F">
        <w:rPr>
          <w:rFonts w:ascii="Arial" w:hAnsi="Arial" w:cs="Arial"/>
          <w:b/>
          <w:sz w:val="32"/>
          <w:szCs w:val="32"/>
        </w:rPr>
        <w:t>.1</w:t>
      </w:r>
    </w:p>
    <w:p w14:paraId="7F616653" w14:textId="77777777" w:rsidR="002113CC" w:rsidRPr="008F163F" w:rsidRDefault="002113CC" w:rsidP="002113CC">
      <w:pPr>
        <w:jc w:val="center"/>
        <w:rPr>
          <w:rFonts w:ascii="Arial" w:hAnsi="Arial" w:cs="Arial"/>
          <w:bCs/>
          <w:sz w:val="32"/>
          <w:szCs w:val="32"/>
        </w:rPr>
      </w:pPr>
      <w:r w:rsidRPr="008F163F">
        <w:rPr>
          <w:rFonts w:ascii="Arial" w:hAnsi="Arial" w:cs="Arial"/>
          <w:bCs/>
          <w:sz w:val="32"/>
          <w:szCs w:val="32"/>
        </w:rPr>
        <w:t>Пояснительная записка</w:t>
      </w:r>
    </w:p>
    <w:p w14:paraId="569F749D" w14:textId="77777777" w:rsidR="002113CC" w:rsidRPr="008F163F" w:rsidRDefault="002113CC" w:rsidP="002113CC">
      <w:pPr>
        <w:jc w:val="center"/>
        <w:rPr>
          <w:rFonts w:ascii="Arial" w:hAnsi="Arial" w:cs="Arial"/>
          <w:bCs/>
          <w:sz w:val="32"/>
          <w:szCs w:val="32"/>
        </w:rPr>
      </w:pPr>
      <w:r w:rsidRPr="008F163F">
        <w:rPr>
          <w:rFonts w:ascii="Arial" w:hAnsi="Arial" w:cs="Arial"/>
          <w:bCs/>
          <w:sz w:val="32"/>
          <w:szCs w:val="32"/>
        </w:rPr>
        <w:t>(текстовые материалы)</w:t>
      </w:r>
    </w:p>
    <w:p w14:paraId="3E498B9E" w14:textId="77777777" w:rsidR="002113CC" w:rsidRPr="008F163F" w:rsidRDefault="002113CC" w:rsidP="002113CC">
      <w:pPr>
        <w:suppressAutoHyphens/>
        <w:snapToGrid w:val="0"/>
        <w:rPr>
          <w:rFonts w:ascii="Arial" w:hAnsi="Arial" w:cs="Arial"/>
          <w:b/>
          <w:spacing w:val="-8"/>
          <w:sz w:val="26"/>
          <w:szCs w:val="26"/>
          <w:lang w:eastAsia="ar-SA"/>
        </w:rPr>
      </w:pPr>
    </w:p>
    <w:p w14:paraId="267E0B69" w14:textId="77777777" w:rsidR="002113CC" w:rsidRPr="008F163F" w:rsidRDefault="002113CC" w:rsidP="002113CC">
      <w:pPr>
        <w:suppressAutoHyphens/>
        <w:snapToGrid w:val="0"/>
        <w:rPr>
          <w:rFonts w:ascii="Arial" w:hAnsi="Arial" w:cs="Arial"/>
          <w:b/>
          <w:spacing w:val="-8"/>
          <w:sz w:val="26"/>
          <w:szCs w:val="26"/>
          <w:lang w:eastAsia="ar-SA"/>
        </w:rPr>
      </w:pPr>
    </w:p>
    <w:p w14:paraId="4C887AE8" w14:textId="77777777" w:rsidR="002113CC" w:rsidRPr="00E63DF4" w:rsidRDefault="002113CC" w:rsidP="002113CC">
      <w:pPr>
        <w:suppressAutoHyphens/>
        <w:snapToGrid w:val="0"/>
        <w:rPr>
          <w:rFonts w:ascii="AMGDT" w:hAnsi="AMGDT" w:cs="Arial"/>
          <w:b/>
          <w:spacing w:val="-8"/>
          <w:sz w:val="26"/>
          <w:szCs w:val="26"/>
          <w:lang w:eastAsia="ar-SA"/>
        </w:rPr>
      </w:pPr>
    </w:p>
    <w:p w14:paraId="6F5BA0C8" w14:textId="77777777" w:rsidR="002113CC" w:rsidRDefault="002113CC" w:rsidP="002113CC">
      <w:pPr>
        <w:suppressAutoHyphens/>
        <w:snapToGrid w:val="0"/>
        <w:rPr>
          <w:rFonts w:ascii="Arial" w:hAnsi="Arial" w:cs="Arial"/>
          <w:b/>
          <w:spacing w:val="-8"/>
          <w:sz w:val="26"/>
          <w:szCs w:val="26"/>
          <w:lang w:eastAsia="ar-SA"/>
        </w:rPr>
      </w:pPr>
    </w:p>
    <w:p w14:paraId="4AA29005" w14:textId="77777777" w:rsidR="002113CC" w:rsidRDefault="002113CC" w:rsidP="002113CC">
      <w:pPr>
        <w:suppressAutoHyphens/>
        <w:snapToGrid w:val="0"/>
        <w:rPr>
          <w:rFonts w:ascii="Arial" w:hAnsi="Arial" w:cs="Arial"/>
          <w:b/>
          <w:spacing w:val="-8"/>
          <w:sz w:val="26"/>
          <w:szCs w:val="26"/>
          <w:lang w:eastAsia="ar-SA"/>
        </w:rPr>
      </w:pPr>
    </w:p>
    <w:p w14:paraId="597BFEDC" w14:textId="77777777" w:rsidR="002113CC" w:rsidRPr="008F163F" w:rsidRDefault="002113CC" w:rsidP="002113CC">
      <w:pPr>
        <w:suppressAutoHyphens/>
        <w:snapToGrid w:val="0"/>
        <w:rPr>
          <w:rFonts w:ascii="Arial" w:hAnsi="Arial" w:cs="Arial"/>
          <w:b/>
          <w:spacing w:val="-8"/>
          <w:sz w:val="26"/>
          <w:szCs w:val="26"/>
          <w:lang w:eastAsia="ar-SA"/>
        </w:rPr>
      </w:pPr>
    </w:p>
    <w:p w14:paraId="04ED1F1C" w14:textId="77777777" w:rsidR="002113CC" w:rsidRPr="008F163F" w:rsidRDefault="002113CC" w:rsidP="002113CC">
      <w:pPr>
        <w:suppressAutoHyphens/>
        <w:snapToGrid w:val="0"/>
        <w:rPr>
          <w:rFonts w:ascii="Arial" w:hAnsi="Arial" w:cs="Arial"/>
          <w:b/>
          <w:spacing w:val="-8"/>
          <w:sz w:val="26"/>
          <w:szCs w:val="26"/>
          <w:lang w:eastAsia="ar-SA"/>
        </w:rPr>
      </w:pPr>
    </w:p>
    <w:p w14:paraId="17CF18D7" w14:textId="35785F99" w:rsidR="002113CC" w:rsidRPr="009F248E" w:rsidRDefault="002113CC" w:rsidP="002113CC">
      <w:pPr>
        <w:suppressAutoHyphens/>
        <w:snapToGrid w:val="0"/>
        <w:jc w:val="center"/>
        <w:rPr>
          <w:rFonts w:ascii="Arial" w:hAnsi="Arial" w:cs="Arial"/>
          <w:b/>
          <w:sz w:val="18"/>
          <w:szCs w:val="18"/>
        </w:rPr>
      </w:pPr>
      <w:r w:rsidRPr="008F163F">
        <w:rPr>
          <w:rFonts w:ascii="Arial" w:hAnsi="Arial" w:cs="Arial"/>
          <w:lang w:eastAsia="ar-SA"/>
        </w:rPr>
        <w:t>202</w:t>
      </w:r>
      <w:r w:rsidR="008832F0">
        <w:rPr>
          <w:rFonts w:ascii="Arial" w:hAnsi="Arial" w:cs="Arial"/>
          <w:lang w:eastAsia="ar-SA"/>
        </w:rPr>
        <w:t>2</w:t>
      </w:r>
      <w:r w:rsidR="0003749A">
        <w:rPr>
          <w:rFonts w:ascii="Arial" w:hAnsi="Arial" w:cs="Arial"/>
          <w:lang w:eastAsia="ar-SA"/>
        </w:rPr>
        <w:t xml:space="preserve"> </w:t>
      </w:r>
      <w:r w:rsidRPr="008F163F">
        <w:rPr>
          <w:rFonts w:ascii="Arial" w:hAnsi="Arial" w:cs="Arial"/>
          <w:lang w:eastAsia="ar-SA"/>
        </w:rPr>
        <w:t>го</w:t>
      </w:r>
      <w:bookmarkEnd w:id="0"/>
      <w:r>
        <w:rPr>
          <w:rFonts w:ascii="Arial" w:hAnsi="Arial" w:cs="Arial"/>
          <w:lang w:eastAsia="ar-SA"/>
        </w:rPr>
        <w:t>д</w:t>
      </w:r>
    </w:p>
    <w:p w14:paraId="7EF8B543" w14:textId="77777777" w:rsidR="002113CC" w:rsidRPr="00C21C80" w:rsidRDefault="002113CC" w:rsidP="002113CC">
      <w:pPr>
        <w:spacing w:after="200" w:line="276" w:lineRule="auto"/>
        <w:ind w:left="720"/>
        <w:contextualSpacing/>
        <w:jc w:val="center"/>
        <w:rPr>
          <w:rFonts w:eastAsia="Calibri"/>
          <w:sz w:val="26"/>
          <w:szCs w:val="26"/>
        </w:rPr>
        <w:sectPr w:rsidR="002113CC" w:rsidRPr="00C21C80" w:rsidSect="002B4438">
          <w:headerReference w:type="default" r:id="rId10"/>
          <w:footerReference w:type="even" r:id="rId11"/>
          <w:headerReference w:type="first" r:id="rId12"/>
          <w:footerReference w:type="first" r:id="rId13"/>
          <w:pgSz w:w="11906" w:h="16838"/>
          <w:pgMar w:top="487" w:right="567" w:bottom="851" w:left="1418" w:header="709" w:footer="709" w:gutter="0"/>
          <w:pgNumType w:start="2"/>
          <w:cols w:space="708"/>
          <w:titlePg/>
          <w:docGrid w:linePitch="360"/>
        </w:sectPr>
      </w:pPr>
    </w:p>
    <w:p w14:paraId="264EBE48" w14:textId="77777777" w:rsidR="002113CC" w:rsidRPr="002F0A88" w:rsidRDefault="002113CC" w:rsidP="002113CC">
      <w:pPr>
        <w:jc w:val="center"/>
        <w:rPr>
          <w:rFonts w:ascii="Arial" w:hAnsi="Arial" w:cs="Arial"/>
          <w:b/>
          <w:color w:val="0000FF"/>
        </w:rPr>
      </w:pPr>
      <w:r w:rsidRPr="002F0A88">
        <w:rPr>
          <w:rFonts w:ascii="Arial" w:hAnsi="Arial" w:cs="Arial"/>
          <w:b/>
          <w:color w:val="0000FF"/>
        </w:rPr>
        <w:lastRenderedPageBreak/>
        <w:t xml:space="preserve">Российская Федерация   </w:t>
      </w:r>
    </w:p>
    <w:p w14:paraId="35E69C36" w14:textId="77777777" w:rsidR="002113CC" w:rsidRPr="009F248E" w:rsidRDefault="002113CC" w:rsidP="002113CC">
      <w:pPr>
        <w:jc w:val="center"/>
        <w:rPr>
          <w:rFonts w:ascii="Arial" w:hAnsi="Arial" w:cs="Arial"/>
          <w:b/>
          <w:sz w:val="18"/>
          <w:szCs w:val="18"/>
        </w:rPr>
      </w:pPr>
      <w:r w:rsidRPr="009F248E">
        <w:rPr>
          <w:rFonts w:ascii="Arial" w:hAnsi="Arial" w:cs="Arial"/>
          <w:b/>
          <w:color w:val="0000FF"/>
          <w:sz w:val="18"/>
          <w:szCs w:val="18"/>
        </w:rPr>
        <w:t>ОБЩЕСТВО С ОГРАНИЧЕННОЙ ОТВЕТСТВЕННОСТЬЮ</w:t>
      </w:r>
    </w:p>
    <w:p w14:paraId="6B03851A" w14:textId="77777777" w:rsidR="002113CC" w:rsidRPr="00F97D01" w:rsidRDefault="00DB3C0C" w:rsidP="002113CC">
      <w:pPr>
        <w:spacing w:before="120" w:after="120"/>
        <w:jc w:val="center"/>
        <w:rPr>
          <w:rFonts w:ascii="Arial" w:hAnsi="Arial" w:cs="Arial"/>
          <w:b/>
        </w:rPr>
      </w:pPr>
      <w:r>
        <w:rPr>
          <w:noProof/>
        </w:rPr>
        <mc:AlternateContent>
          <mc:Choice Requires="wps">
            <w:drawing>
              <wp:anchor distT="0" distB="0" distL="114300" distR="114300" simplePos="0" relativeHeight="251665408" behindDoc="0" locked="0" layoutInCell="0" allowOverlap="1" wp14:anchorId="6212D2B3" wp14:editId="072A0CAD">
                <wp:simplePos x="0" y="0"/>
                <wp:positionH relativeFrom="column">
                  <wp:posOffset>0</wp:posOffset>
                </wp:positionH>
                <wp:positionV relativeFrom="paragraph">
                  <wp:posOffset>1050290</wp:posOffset>
                </wp:positionV>
                <wp:extent cx="6261100" cy="635"/>
                <wp:effectExtent l="0" t="0" r="6350" b="1841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1100" cy="635"/>
                        </a:xfrm>
                        <a:prstGeom prst="line">
                          <a:avLst/>
                        </a:prstGeom>
                        <a:noFill/>
                        <a:ln w="12700">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DA1E309" id="Прямая соединительная линия 1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2.7pt" to="493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" o:allowincell="f" strokecolor="blue" strokeweight="1pt">
                <v:stroke startarrowwidth="narrow" startarrowlength="short" endarrowwidth="narrow" endarrowlength="short"/>
                <v:shadow color="black" opacity="49150f" offset=".74833mm,.74833mm"/>
              </v:line>
            </w:pict>
          </mc:Fallback>
        </mc:AlternateContent>
      </w:r>
      <w:r>
        <w:rPr>
          <w:noProof/>
        </w:rPr>
        <mc:AlternateContent>
          <mc:Choice Requires="wps">
            <w:drawing>
              <wp:anchor distT="4294967294" distB="4294967294" distL="114300" distR="114300" simplePos="0" relativeHeight="251666432" behindDoc="0" locked="0" layoutInCell="0" allowOverlap="1" wp14:anchorId="7334EEAF" wp14:editId="50B5A55C">
                <wp:simplePos x="0" y="0"/>
                <wp:positionH relativeFrom="column">
                  <wp:posOffset>0</wp:posOffset>
                </wp:positionH>
                <wp:positionV relativeFrom="paragraph">
                  <wp:posOffset>1085849</wp:posOffset>
                </wp:positionV>
                <wp:extent cx="6261100" cy="0"/>
                <wp:effectExtent l="0" t="0" r="0" b="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1100" cy="0"/>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D8D4767" id="Прямая соединительная линия 10"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9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" o:allowincell="f" strokecolor="blue" strokeweight=".25pt">
                <v:stroke startarrowwidth="narrow" startarrowlength="short" endarrowwidth="narrow" endarrowlength="short"/>
                <v:shadow color="black" opacity="49150f" offset=".74833mm,.74833mm"/>
              </v:line>
            </w:pict>
          </mc:Fallback>
        </mc:AlternateContent>
      </w:r>
      <w:r w:rsidR="002113CC" w:rsidRPr="001B36A5">
        <w:rPr>
          <w:rFonts w:ascii="Arial" w:hAnsi="Arial" w:cs="Arial"/>
          <w:b/>
          <w:noProof/>
        </w:rPr>
        <w:drawing>
          <wp:inline distT="0" distB="0" distL="0" distR="0" wp14:anchorId="6395A8F0" wp14:editId="7F7EFC50">
            <wp:extent cx="6200775" cy="847725"/>
            <wp:effectExtent l="0" t="0" r="9525" b="9525"/>
            <wp:docPr id="3" name="Рисунок 3" descr="Геокадастр_продольный_с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Геокадастр_продольный_син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0775" cy="847725"/>
                    </a:xfrm>
                    <a:prstGeom prst="rect">
                      <a:avLst/>
                    </a:prstGeom>
                    <a:noFill/>
                    <a:ln>
                      <a:noFill/>
                    </a:ln>
                  </pic:spPr>
                </pic:pic>
              </a:graphicData>
            </a:graphic>
          </wp:inline>
        </w:drawing>
      </w:r>
    </w:p>
    <w:p w14:paraId="01162D36" w14:textId="77777777" w:rsidR="002113CC" w:rsidRDefault="002113CC" w:rsidP="002113CC">
      <w:pPr>
        <w:framePr w:w="9900" w:h="173" w:hRule="exact" w:hSpace="180" w:wrap="around" w:vAnchor="text" w:hAnchor="page" w:x="1446" w:y="98"/>
        <w:ind w:left="2268"/>
        <w:jc w:val="center"/>
        <w:rPr>
          <w:rFonts w:ascii="SchoolBook" w:hAnsi="SchoolBook"/>
        </w:rPr>
      </w:pPr>
    </w:p>
    <w:p w14:paraId="4AD12059" w14:textId="77777777" w:rsidR="002113CC" w:rsidRDefault="002113CC" w:rsidP="002113CC">
      <w:pPr>
        <w:framePr w:w="9900" w:h="173" w:hRule="exact" w:hSpace="180" w:wrap="around" w:vAnchor="text" w:hAnchor="page" w:x="1446" w:y="98"/>
        <w:jc w:val="center"/>
        <w:rPr>
          <w:rFonts w:ascii="SchoolBook" w:hAnsi="SchoolBook"/>
        </w:rPr>
      </w:pPr>
    </w:p>
    <w:p w14:paraId="53D2C4DB" w14:textId="77777777" w:rsidR="002113CC" w:rsidRDefault="002113CC" w:rsidP="002113CC">
      <w:pPr>
        <w:framePr w:w="9900" w:h="173" w:hRule="exact" w:hSpace="180" w:wrap="around" w:vAnchor="text" w:hAnchor="page" w:x="1446" w:y="98"/>
        <w:jc w:val="center"/>
        <w:rPr>
          <w:rFonts w:ascii="SchoolBook" w:hAnsi="SchoolBook"/>
        </w:rPr>
      </w:pPr>
    </w:p>
    <w:p w14:paraId="57D6F8A6" w14:textId="0F98C2AC" w:rsidR="002113CC" w:rsidRDefault="002113CC" w:rsidP="002113CC">
      <w:pPr>
        <w:pStyle w:val="Standard"/>
        <w:tabs>
          <w:tab w:val="left" w:pos="2925"/>
          <w:tab w:val="center" w:pos="5102"/>
        </w:tabs>
        <w:jc w:val="center"/>
        <w:rPr>
          <w:b/>
          <w:i/>
          <w:iCs/>
          <w:sz w:val="28"/>
          <w:szCs w:val="28"/>
        </w:rPr>
      </w:pPr>
      <w:r w:rsidRPr="001B36A5">
        <w:rPr>
          <w:rFonts w:ascii="Calibri" w:hAnsi="Calibri"/>
          <w:color w:val="0000FF"/>
          <w:spacing w:val="-10"/>
          <w:sz w:val="16"/>
          <w:szCs w:val="16"/>
        </w:rPr>
        <w:t xml:space="preserve">352570, Россия, Краснодарский край, </w:t>
      </w:r>
      <w:proofErr w:type="spellStart"/>
      <w:r w:rsidRPr="001B36A5">
        <w:rPr>
          <w:rFonts w:ascii="Calibri" w:hAnsi="Calibri"/>
          <w:color w:val="0000FF"/>
          <w:spacing w:val="-10"/>
          <w:sz w:val="16"/>
          <w:szCs w:val="16"/>
        </w:rPr>
        <w:t>пгт</w:t>
      </w:r>
      <w:proofErr w:type="spellEnd"/>
      <w:r w:rsidRPr="001B36A5">
        <w:rPr>
          <w:rFonts w:ascii="Calibri" w:hAnsi="Calibri"/>
          <w:color w:val="0000FF"/>
          <w:spacing w:val="-10"/>
          <w:sz w:val="16"/>
          <w:szCs w:val="16"/>
        </w:rPr>
        <w:t xml:space="preserve"> Мостовской,  ул. Горького, 137а   телефон/факс +7(861) 240-05-32,   </w:t>
      </w:r>
      <w:r w:rsidRPr="001B36A5">
        <w:rPr>
          <w:rFonts w:ascii="Calibri" w:hAnsi="Calibri"/>
          <w:color w:val="0000FF"/>
          <w:spacing w:val="-10"/>
          <w:sz w:val="16"/>
          <w:szCs w:val="16"/>
          <w:lang w:val="en-US"/>
        </w:rPr>
        <w:t>e</w:t>
      </w:r>
      <w:r w:rsidRPr="001B36A5">
        <w:rPr>
          <w:rFonts w:ascii="Calibri" w:hAnsi="Calibri"/>
          <w:color w:val="0000FF"/>
          <w:spacing w:val="-10"/>
          <w:sz w:val="16"/>
          <w:szCs w:val="16"/>
        </w:rPr>
        <w:t>-</w:t>
      </w:r>
      <w:r w:rsidRPr="001B36A5">
        <w:rPr>
          <w:rFonts w:ascii="Calibri" w:hAnsi="Calibri"/>
          <w:color w:val="0000FF"/>
          <w:spacing w:val="-10"/>
          <w:sz w:val="16"/>
          <w:szCs w:val="16"/>
          <w:lang w:val="en-US"/>
        </w:rPr>
        <w:t>mail</w:t>
      </w:r>
      <w:r w:rsidRPr="001B36A5">
        <w:rPr>
          <w:rFonts w:ascii="Calibri" w:hAnsi="Calibri"/>
          <w:color w:val="0000FF"/>
          <w:spacing w:val="-10"/>
          <w:sz w:val="16"/>
          <w:szCs w:val="16"/>
        </w:rPr>
        <w:t xml:space="preserve">: </w:t>
      </w:r>
      <w:hyperlink r:id="rId14" w:history="1">
        <w:r w:rsidR="0003749A" w:rsidRPr="00CD6D57">
          <w:rPr>
            <w:rStyle w:val="aff5"/>
            <w:rFonts w:ascii="Calibri" w:hAnsi="Calibri"/>
            <w:spacing w:val="-10"/>
            <w:sz w:val="16"/>
            <w:szCs w:val="16"/>
            <w:lang w:val="en-US"/>
          </w:rPr>
          <w:t>geokadastr</w:t>
        </w:r>
        <w:r w:rsidR="0003749A" w:rsidRPr="0003749A">
          <w:rPr>
            <w:rStyle w:val="aff5"/>
            <w:rFonts w:ascii="Calibri" w:hAnsi="Calibri"/>
            <w:spacing w:val="-10"/>
            <w:sz w:val="16"/>
            <w:szCs w:val="16"/>
          </w:rPr>
          <w:t>23@</w:t>
        </w:r>
        <w:r w:rsidR="0003749A" w:rsidRPr="00CD6D57">
          <w:rPr>
            <w:rStyle w:val="aff5"/>
            <w:rFonts w:ascii="Calibri" w:hAnsi="Calibri"/>
            <w:spacing w:val="-10"/>
            <w:sz w:val="16"/>
            <w:szCs w:val="16"/>
            <w:lang w:val="en-US"/>
          </w:rPr>
          <w:t>yandex</w:t>
        </w:r>
        <w:r w:rsidR="0003749A" w:rsidRPr="0003749A">
          <w:rPr>
            <w:rStyle w:val="aff5"/>
            <w:rFonts w:ascii="Calibri" w:hAnsi="Calibri"/>
            <w:spacing w:val="-10"/>
            <w:sz w:val="16"/>
            <w:szCs w:val="16"/>
          </w:rPr>
          <w:t>.</w:t>
        </w:r>
        <w:r w:rsidR="0003749A" w:rsidRPr="00CD6D57">
          <w:rPr>
            <w:rStyle w:val="aff5"/>
            <w:rFonts w:ascii="Calibri" w:hAnsi="Calibri"/>
            <w:spacing w:val="-10"/>
            <w:sz w:val="16"/>
            <w:szCs w:val="16"/>
            <w:lang w:val="en-US"/>
          </w:rPr>
          <w:t>ru</w:t>
        </w:r>
      </w:hyperlink>
      <w:r w:rsidR="0003749A">
        <w:rPr>
          <w:rFonts w:ascii="Calibri" w:hAnsi="Calibri"/>
          <w:color w:val="0000FF"/>
          <w:spacing w:val="-10"/>
          <w:sz w:val="16"/>
          <w:szCs w:val="16"/>
        </w:rPr>
        <w:t xml:space="preserve"> </w:t>
      </w:r>
      <w:r w:rsidRPr="001B36A5">
        <w:rPr>
          <w:rFonts w:ascii="Calibri" w:hAnsi="Calibri"/>
          <w:color w:val="0000FF"/>
          <w:spacing w:val="-10"/>
          <w:sz w:val="16"/>
          <w:szCs w:val="16"/>
          <w:lang w:val="en-US"/>
        </w:rPr>
        <w:t>www</w:t>
      </w:r>
      <w:r w:rsidRPr="001B36A5">
        <w:rPr>
          <w:rFonts w:ascii="Calibri" w:hAnsi="Calibri"/>
          <w:color w:val="0000FF"/>
          <w:spacing w:val="-10"/>
          <w:sz w:val="16"/>
          <w:szCs w:val="16"/>
        </w:rPr>
        <w:t>.</w:t>
      </w:r>
      <w:r w:rsidRPr="001B36A5">
        <w:rPr>
          <w:rFonts w:ascii="Calibri" w:hAnsi="Calibri"/>
          <w:color w:val="0000FF"/>
          <w:spacing w:val="-10"/>
          <w:sz w:val="16"/>
          <w:szCs w:val="16"/>
          <w:lang w:val="en-US"/>
        </w:rPr>
        <w:t>geokadastr</w:t>
      </w:r>
      <w:r w:rsidRPr="001B36A5">
        <w:rPr>
          <w:rFonts w:ascii="Calibri" w:hAnsi="Calibri"/>
          <w:color w:val="0000FF"/>
          <w:spacing w:val="-10"/>
          <w:sz w:val="16"/>
          <w:szCs w:val="16"/>
        </w:rPr>
        <w:t>23.</w:t>
      </w:r>
      <w:r w:rsidRPr="001B36A5">
        <w:rPr>
          <w:rFonts w:ascii="Calibri" w:hAnsi="Calibri"/>
          <w:color w:val="0000FF"/>
          <w:spacing w:val="-10"/>
          <w:sz w:val="16"/>
          <w:szCs w:val="16"/>
          <w:lang w:val="en-US"/>
        </w:rPr>
        <w:t>ru</w:t>
      </w:r>
    </w:p>
    <w:p w14:paraId="6D0DD224" w14:textId="3D4A229A" w:rsidR="002113CC" w:rsidRDefault="006A2F1A" w:rsidP="002113CC">
      <w:pPr>
        <w:pStyle w:val="Standard"/>
        <w:tabs>
          <w:tab w:val="left" w:pos="2925"/>
          <w:tab w:val="center" w:pos="5102"/>
        </w:tabs>
        <w:jc w:val="right"/>
        <w:rPr>
          <w:b/>
          <w:i/>
          <w:iCs/>
          <w:sz w:val="28"/>
          <w:szCs w:val="28"/>
        </w:rPr>
      </w:pPr>
      <w:r>
        <w:rPr>
          <w:noProof/>
        </w:rPr>
        <mc:AlternateContent>
          <mc:Choice Requires="wps">
            <w:drawing>
              <wp:anchor distT="0" distB="0" distL="114300" distR="114300" simplePos="0" relativeHeight="251668480" behindDoc="0" locked="0" layoutInCell="1" allowOverlap="1" wp14:anchorId="601E472F" wp14:editId="78BB4F2D">
                <wp:simplePos x="0" y="0"/>
                <wp:positionH relativeFrom="column">
                  <wp:posOffset>3344562</wp:posOffset>
                </wp:positionH>
                <wp:positionV relativeFrom="paragraph">
                  <wp:posOffset>205740</wp:posOffset>
                </wp:positionV>
                <wp:extent cx="2849880" cy="1031240"/>
                <wp:effectExtent l="0" t="0" r="0" b="0"/>
                <wp:wrapThrough wrapText="bothSides">
                  <wp:wrapPolygon edited="0">
                    <wp:start x="0" y="0"/>
                    <wp:lineTo x="0" y="21281"/>
                    <wp:lineTo x="21465" y="21281"/>
                    <wp:lineTo x="21465" y="0"/>
                    <wp:lineTo x="0" y="0"/>
                  </wp:wrapPolygon>
                </wp:wrapThrough>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49880" cy="1031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24E5B" w14:textId="77777777" w:rsidR="009C7D4F" w:rsidRPr="008F163F" w:rsidRDefault="009C7D4F" w:rsidP="006A2F1A">
                            <w:pPr>
                              <w:jc w:val="center"/>
                              <w:rPr>
                                <w:rFonts w:ascii="Arial" w:hAnsi="Arial" w:cs="Arial"/>
                                <w:i/>
                              </w:rPr>
                            </w:pPr>
                          </w:p>
                          <w:p w14:paraId="0D48F90B" w14:textId="77777777" w:rsidR="009C7D4F" w:rsidRDefault="009C7D4F" w:rsidP="00BF3529">
                            <w:pPr>
                              <w:ind w:firstLine="426"/>
                              <w:rPr>
                                <w:rFonts w:ascii="Arial" w:hAnsi="Arial" w:cs="Arial"/>
                                <w:i/>
                              </w:rPr>
                            </w:pPr>
                            <w:r w:rsidRPr="0008067C">
                              <w:rPr>
                                <w:rFonts w:ascii="Arial" w:hAnsi="Arial" w:cs="Arial"/>
                                <w:i/>
                              </w:rPr>
                              <w:t xml:space="preserve">Основание: </w:t>
                            </w:r>
                            <w:r>
                              <w:rPr>
                                <w:rFonts w:ascii="Arial" w:hAnsi="Arial" w:cs="Arial"/>
                                <w:i/>
                              </w:rPr>
                              <w:t>контракт</w:t>
                            </w:r>
                            <w:r w:rsidRPr="0008067C">
                              <w:rPr>
                                <w:rFonts w:ascii="Arial" w:hAnsi="Arial" w:cs="Arial"/>
                                <w:i/>
                              </w:rPr>
                              <w:t xml:space="preserve"> </w:t>
                            </w:r>
                          </w:p>
                          <w:p w14:paraId="4386CDDF" w14:textId="2579EB0C" w:rsidR="009C7D4F" w:rsidRPr="008F163F" w:rsidRDefault="009C7D4F" w:rsidP="00BF3529">
                            <w:pPr>
                              <w:ind w:left="426"/>
                              <w:rPr>
                                <w:rFonts w:ascii="Arial" w:hAnsi="Arial" w:cs="Arial"/>
                                <w:i/>
                              </w:rPr>
                            </w:pPr>
                            <w:r w:rsidRPr="0008067C">
                              <w:rPr>
                                <w:rFonts w:ascii="Arial" w:hAnsi="Arial" w:cs="Arial"/>
                                <w:i/>
                              </w:rPr>
                              <w:t>от «</w:t>
                            </w:r>
                            <w:r>
                              <w:rPr>
                                <w:rFonts w:ascii="Arial" w:hAnsi="Arial" w:cs="Arial"/>
                                <w:i/>
                              </w:rPr>
                              <w:t>21</w:t>
                            </w:r>
                            <w:r w:rsidRPr="0008067C">
                              <w:rPr>
                                <w:rFonts w:ascii="Arial" w:hAnsi="Arial" w:cs="Arial"/>
                                <w:i/>
                              </w:rPr>
                              <w:t>» февраля 2022</w:t>
                            </w:r>
                            <w:r>
                              <w:rPr>
                                <w:rFonts w:ascii="Arial" w:hAnsi="Arial" w:cs="Arial"/>
                                <w:i/>
                              </w:rPr>
                              <w:t xml:space="preserve"> </w:t>
                            </w:r>
                            <w:r w:rsidRPr="0008067C">
                              <w:rPr>
                                <w:rFonts w:ascii="Arial" w:hAnsi="Arial" w:cs="Arial"/>
                                <w:i/>
                              </w:rPr>
                              <w:t xml:space="preserve">года№ </w:t>
                            </w:r>
                            <w:r>
                              <w:rPr>
                                <w:rFonts w:ascii="Arial" w:hAnsi="Arial" w:cs="Arial"/>
                                <w:i/>
                              </w:rPr>
                              <w:t>8</w:t>
                            </w:r>
                          </w:p>
                          <w:p w14:paraId="65701A2F" w14:textId="77777777" w:rsidR="009C7D4F" w:rsidRPr="008F163F" w:rsidRDefault="009C7D4F" w:rsidP="006A2F1A">
                            <w:pPr>
                              <w:jc w:val="center"/>
                              <w:rPr>
                                <w:rFonts w:ascii="Arial" w:hAnsi="Arial" w:cs="Arial"/>
                                <w:i/>
                                <w:sz w:val="22"/>
                                <w:szCs w:val="22"/>
                                <w:highlight w:val="yellow"/>
                              </w:rPr>
                            </w:pPr>
                          </w:p>
                          <w:p w14:paraId="18A977CF" w14:textId="77777777" w:rsidR="009C7D4F" w:rsidRPr="00E02395" w:rsidRDefault="009C7D4F" w:rsidP="006A2F1A">
                            <w:pPr>
                              <w:jc w:val="center"/>
                              <w:rPr>
                                <w:i/>
                              </w:rPr>
                            </w:pPr>
                          </w:p>
                          <w:p w14:paraId="386607E8" w14:textId="77777777" w:rsidR="009C7D4F" w:rsidRDefault="009C7D4F" w:rsidP="006A2F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E472F" id="Надпись 9" o:spid="_x0000_s1027" type="#_x0000_t202" style="position:absolute;left:0;text-align:left;margin-left:263.35pt;margin-top:16.2pt;width:224.4pt;height:8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" stroked="f">
                <v:path arrowok="t"/>
                <v:textbox>
                  <w:txbxContent>
                    <w:p w14:paraId="50A24E5B" w14:textId="77777777" w:rsidR="009C7D4F" w:rsidRPr="008F163F" w:rsidRDefault="009C7D4F" w:rsidP="006A2F1A">
                      <w:pPr>
                        <w:jc w:val="center"/>
                        <w:rPr>
                          <w:rFonts w:ascii="Arial" w:hAnsi="Arial" w:cs="Arial"/>
                          <w:i/>
                        </w:rPr>
                      </w:pPr>
                    </w:p>
                    <w:p w14:paraId="0D48F90B" w14:textId="77777777" w:rsidR="009C7D4F" w:rsidRDefault="009C7D4F" w:rsidP="00BF3529">
                      <w:pPr>
                        <w:ind w:firstLine="426"/>
                        <w:rPr>
                          <w:rFonts w:ascii="Arial" w:hAnsi="Arial" w:cs="Arial"/>
                          <w:i/>
                        </w:rPr>
                      </w:pPr>
                      <w:r w:rsidRPr="0008067C">
                        <w:rPr>
                          <w:rFonts w:ascii="Arial" w:hAnsi="Arial" w:cs="Arial"/>
                          <w:i/>
                        </w:rPr>
                        <w:t xml:space="preserve">Основание: </w:t>
                      </w:r>
                      <w:r>
                        <w:rPr>
                          <w:rFonts w:ascii="Arial" w:hAnsi="Arial" w:cs="Arial"/>
                          <w:i/>
                        </w:rPr>
                        <w:t>контракт</w:t>
                      </w:r>
                      <w:r w:rsidRPr="0008067C">
                        <w:rPr>
                          <w:rFonts w:ascii="Arial" w:hAnsi="Arial" w:cs="Arial"/>
                          <w:i/>
                        </w:rPr>
                        <w:t xml:space="preserve"> </w:t>
                      </w:r>
                    </w:p>
                    <w:p w14:paraId="4386CDDF" w14:textId="2579EB0C" w:rsidR="009C7D4F" w:rsidRPr="008F163F" w:rsidRDefault="009C7D4F" w:rsidP="00BF3529">
                      <w:pPr>
                        <w:ind w:left="426"/>
                        <w:rPr>
                          <w:rFonts w:ascii="Arial" w:hAnsi="Arial" w:cs="Arial"/>
                          <w:i/>
                        </w:rPr>
                      </w:pPr>
                      <w:r w:rsidRPr="0008067C">
                        <w:rPr>
                          <w:rFonts w:ascii="Arial" w:hAnsi="Arial" w:cs="Arial"/>
                          <w:i/>
                        </w:rPr>
                        <w:t>от «</w:t>
                      </w:r>
                      <w:r>
                        <w:rPr>
                          <w:rFonts w:ascii="Arial" w:hAnsi="Arial" w:cs="Arial"/>
                          <w:i/>
                        </w:rPr>
                        <w:t>21</w:t>
                      </w:r>
                      <w:r w:rsidRPr="0008067C">
                        <w:rPr>
                          <w:rFonts w:ascii="Arial" w:hAnsi="Arial" w:cs="Arial"/>
                          <w:i/>
                        </w:rPr>
                        <w:t>» февраля 2022</w:t>
                      </w:r>
                      <w:r>
                        <w:rPr>
                          <w:rFonts w:ascii="Arial" w:hAnsi="Arial" w:cs="Arial"/>
                          <w:i/>
                        </w:rPr>
                        <w:t xml:space="preserve"> </w:t>
                      </w:r>
                      <w:r w:rsidRPr="0008067C">
                        <w:rPr>
                          <w:rFonts w:ascii="Arial" w:hAnsi="Arial" w:cs="Arial"/>
                          <w:i/>
                        </w:rPr>
                        <w:t xml:space="preserve">года№ </w:t>
                      </w:r>
                      <w:r>
                        <w:rPr>
                          <w:rFonts w:ascii="Arial" w:hAnsi="Arial" w:cs="Arial"/>
                          <w:i/>
                        </w:rPr>
                        <w:t>8</w:t>
                      </w:r>
                    </w:p>
                    <w:p w14:paraId="65701A2F" w14:textId="77777777" w:rsidR="009C7D4F" w:rsidRPr="008F163F" w:rsidRDefault="009C7D4F" w:rsidP="006A2F1A">
                      <w:pPr>
                        <w:jc w:val="center"/>
                        <w:rPr>
                          <w:rFonts w:ascii="Arial" w:hAnsi="Arial" w:cs="Arial"/>
                          <w:i/>
                          <w:sz w:val="22"/>
                          <w:szCs w:val="22"/>
                          <w:highlight w:val="yellow"/>
                        </w:rPr>
                      </w:pPr>
                    </w:p>
                    <w:p w14:paraId="18A977CF" w14:textId="77777777" w:rsidR="009C7D4F" w:rsidRPr="00E02395" w:rsidRDefault="009C7D4F" w:rsidP="006A2F1A">
                      <w:pPr>
                        <w:jc w:val="center"/>
                        <w:rPr>
                          <w:i/>
                        </w:rPr>
                      </w:pPr>
                    </w:p>
                    <w:p w14:paraId="386607E8" w14:textId="77777777" w:rsidR="009C7D4F" w:rsidRDefault="009C7D4F" w:rsidP="006A2F1A"/>
                  </w:txbxContent>
                </v:textbox>
                <w10:wrap type="through"/>
              </v:shape>
            </w:pict>
          </mc:Fallback>
        </mc:AlternateContent>
      </w:r>
    </w:p>
    <w:p w14:paraId="4643A71D" w14:textId="77777777" w:rsidR="002113CC" w:rsidRDefault="002113CC" w:rsidP="002113CC">
      <w:pPr>
        <w:spacing w:after="200" w:line="276" w:lineRule="auto"/>
        <w:rPr>
          <w:rFonts w:eastAsia="Calibri"/>
          <w:sz w:val="48"/>
          <w:szCs w:val="48"/>
          <w:lang w:eastAsia="en-US"/>
        </w:rPr>
      </w:pPr>
    </w:p>
    <w:p w14:paraId="2C6EDD13" w14:textId="77777777" w:rsidR="002113CC" w:rsidRDefault="002113CC" w:rsidP="002113CC">
      <w:pPr>
        <w:ind w:right="283"/>
        <w:contextualSpacing/>
        <w:rPr>
          <w:rFonts w:eastAsia="Calibri"/>
          <w:b/>
          <w:sz w:val="40"/>
          <w:szCs w:val="40"/>
        </w:rPr>
      </w:pPr>
    </w:p>
    <w:p w14:paraId="3423FE11" w14:textId="77777777" w:rsidR="002113CC" w:rsidRPr="00840B32" w:rsidRDefault="002113CC" w:rsidP="002113CC">
      <w:pPr>
        <w:suppressAutoHyphens/>
        <w:snapToGrid w:val="0"/>
        <w:jc w:val="center"/>
        <w:rPr>
          <w:b/>
          <w:sz w:val="40"/>
          <w:szCs w:val="40"/>
          <w:lang w:eastAsia="ar-SA"/>
        </w:rPr>
      </w:pPr>
    </w:p>
    <w:p w14:paraId="63D695AF" w14:textId="77777777" w:rsidR="00AB7C97" w:rsidRDefault="00AB7C97" w:rsidP="002113CC">
      <w:pPr>
        <w:ind w:left="284" w:right="283"/>
        <w:contextualSpacing/>
        <w:jc w:val="center"/>
        <w:rPr>
          <w:rFonts w:ascii="Arial" w:eastAsia="Calibri" w:hAnsi="Arial" w:cs="Arial"/>
          <w:b/>
          <w:sz w:val="36"/>
          <w:szCs w:val="36"/>
        </w:rPr>
      </w:pPr>
    </w:p>
    <w:p w14:paraId="3A394DAA" w14:textId="77777777" w:rsidR="0008067C" w:rsidRPr="00A549A8" w:rsidRDefault="0008067C" w:rsidP="0008067C">
      <w:pPr>
        <w:ind w:left="284" w:right="283"/>
        <w:contextualSpacing/>
        <w:jc w:val="center"/>
        <w:rPr>
          <w:rFonts w:ascii="Arial" w:eastAsia="Calibri" w:hAnsi="Arial" w:cs="Arial"/>
          <w:b/>
          <w:sz w:val="36"/>
          <w:szCs w:val="36"/>
        </w:rPr>
      </w:pPr>
      <w:r w:rsidRPr="00A549A8">
        <w:rPr>
          <w:rFonts w:ascii="Arial" w:eastAsia="Calibri" w:hAnsi="Arial" w:cs="Arial"/>
          <w:b/>
          <w:sz w:val="36"/>
          <w:szCs w:val="36"/>
        </w:rPr>
        <w:t xml:space="preserve">Проект внесения изменений в генеральный план </w:t>
      </w:r>
    </w:p>
    <w:p w14:paraId="43654C99" w14:textId="2B74A8B1" w:rsidR="0008067C" w:rsidRPr="00A549A8" w:rsidRDefault="0008067C" w:rsidP="0008067C">
      <w:pPr>
        <w:ind w:left="284" w:right="283"/>
        <w:contextualSpacing/>
        <w:jc w:val="center"/>
        <w:rPr>
          <w:rFonts w:ascii="Arial" w:eastAsia="Calibri" w:hAnsi="Arial" w:cs="Arial"/>
          <w:b/>
          <w:sz w:val="36"/>
          <w:szCs w:val="36"/>
        </w:rPr>
      </w:pPr>
      <w:proofErr w:type="spellStart"/>
      <w:r>
        <w:rPr>
          <w:rFonts w:ascii="Arial" w:eastAsia="Calibri" w:hAnsi="Arial" w:cs="Arial"/>
          <w:b/>
          <w:sz w:val="36"/>
          <w:szCs w:val="36"/>
        </w:rPr>
        <w:t>Коренов</w:t>
      </w:r>
      <w:r w:rsidR="0003749A">
        <w:rPr>
          <w:rFonts w:ascii="Arial" w:eastAsia="Calibri" w:hAnsi="Arial" w:cs="Arial"/>
          <w:b/>
          <w:sz w:val="36"/>
          <w:szCs w:val="36"/>
        </w:rPr>
        <w:t>с</w:t>
      </w:r>
      <w:r w:rsidRPr="00A549A8">
        <w:rPr>
          <w:rFonts w:ascii="Arial" w:eastAsia="Calibri" w:hAnsi="Arial" w:cs="Arial"/>
          <w:b/>
          <w:sz w:val="36"/>
          <w:szCs w:val="36"/>
        </w:rPr>
        <w:t>кого</w:t>
      </w:r>
      <w:proofErr w:type="spellEnd"/>
      <w:r>
        <w:rPr>
          <w:rFonts w:ascii="Arial" w:eastAsia="Calibri" w:hAnsi="Arial" w:cs="Arial"/>
          <w:b/>
          <w:sz w:val="36"/>
          <w:szCs w:val="36"/>
        </w:rPr>
        <w:t xml:space="preserve"> город</w:t>
      </w:r>
      <w:r w:rsidRPr="00A549A8">
        <w:rPr>
          <w:rFonts w:ascii="Arial" w:eastAsia="Calibri" w:hAnsi="Arial" w:cs="Arial"/>
          <w:b/>
          <w:sz w:val="36"/>
          <w:szCs w:val="36"/>
        </w:rPr>
        <w:t xml:space="preserve">ского поселения </w:t>
      </w:r>
    </w:p>
    <w:p w14:paraId="20385B42" w14:textId="77777777" w:rsidR="0008067C" w:rsidRPr="00A549A8" w:rsidRDefault="0008067C" w:rsidP="0008067C">
      <w:pPr>
        <w:ind w:left="284" w:right="283"/>
        <w:contextualSpacing/>
        <w:jc w:val="center"/>
        <w:rPr>
          <w:rFonts w:ascii="Arial" w:eastAsia="Calibri" w:hAnsi="Arial" w:cs="Arial"/>
          <w:b/>
          <w:sz w:val="44"/>
          <w:szCs w:val="44"/>
        </w:rPr>
      </w:pPr>
      <w:proofErr w:type="spellStart"/>
      <w:r>
        <w:rPr>
          <w:rFonts w:ascii="Arial" w:eastAsia="Calibri" w:hAnsi="Arial" w:cs="Arial"/>
          <w:b/>
          <w:sz w:val="36"/>
          <w:szCs w:val="36"/>
        </w:rPr>
        <w:t>Корено</w:t>
      </w:r>
      <w:r w:rsidRPr="00A549A8">
        <w:rPr>
          <w:rFonts w:ascii="Arial" w:eastAsia="Calibri" w:hAnsi="Arial" w:cs="Arial"/>
          <w:b/>
          <w:sz w:val="36"/>
          <w:szCs w:val="36"/>
        </w:rPr>
        <w:t>вского</w:t>
      </w:r>
      <w:proofErr w:type="spellEnd"/>
      <w:r w:rsidRPr="00A549A8">
        <w:rPr>
          <w:rFonts w:ascii="Arial" w:eastAsia="Calibri" w:hAnsi="Arial" w:cs="Arial"/>
          <w:b/>
          <w:sz w:val="36"/>
          <w:szCs w:val="36"/>
        </w:rPr>
        <w:t xml:space="preserve"> района Краснодарского края</w:t>
      </w:r>
    </w:p>
    <w:p w14:paraId="2D11A601" w14:textId="77777777" w:rsidR="0008067C" w:rsidRPr="00A549A8" w:rsidRDefault="0008067C" w:rsidP="0008067C">
      <w:pPr>
        <w:ind w:left="284" w:right="283"/>
        <w:contextualSpacing/>
        <w:jc w:val="center"/>
        <w:rPr>
          <w:rFonts w:ascii="Arial" w:eastAsia="Calibri" w:hAnsi="Arial" w:cs="Arial"/>
          <w:bCs/>
          <w:sz w:val="32"/>
          <w:szCs w:val="32"/>
        </w:rPr>
      </w:pPr>
    </w:p>
    <w:p w14:paraId="191A4297" w14:textId="77777777" w:rsidR="0008067C" w:rsidRPr="00A549A8" w:rsidRDefault="0008067C" w:rsidP="0008067C">
      <w:pPr>
        <w:ind w:left="284" w:right="283"/>
        <w:contextualSpacing/>
        <w:jc w:val="center"/>
        <w:rPr>
          <w:rFonts w:ascii="Arial" w:eastAsia="Calibri" w:hAnsi="Arial" w:cs="Arial"/>
          <w:bCs/>
          <w:sz w:val="32"/>
          <w:szCs w:val="32"/>
        </w:rPr>
      </w:pPr>
      <w:r w:rsidRPr="00A549A8">
        <w:rPr>
          <w:rFonts w:ascii="Arial" w:eastAsia="Calibri" w:hAnsi="Arial" w:cs="Arial"/>
          <w:bCs/>
          <w:sz w:val="32"/>
          <w:szCs w:val="32"/>
        </w:rPr>
        <w:t xml:space="preserve">ГЕНЕРАЛЬНЫЙ ПЛАН </w:t>
      </w:r>
    </w:p>
    <w:p w14:paraId="1F79669C" w14:textId="77777777" w:rsidR="0008067C" w:rsidRPr="00A549A8" w:rsidRDefault="0008067C" w:rsidP="0008067C">
      <w:pPr>
        <w:ind w:left="284" w:right="283"/>
        <w:contextualSpacing/>
        <w:jc w:val="center"/>
        <w:rPr>
          <w:rFonts w:ascii="Arial" w:eastAsia="Calibri" w:hAnsi="Arial" w:cs="Arial"/>
          <w:bCs/>
          <w:sz w:val="32"/>
          <w:szCs w:val="32"/>
        </w:rPr>
      </w:pPr>
      <w:r>
        <w:rPr>
          <w:rFonts w:ascii="Arial" w:eastAsia="Calibri" w:hAnsi="Arial" w:cs="Arial"/>
          <w:bCs/>
          <w:sz w:val="32"/>
          <w:szCs w:val="32"/>
        </w:rPr>
        <w:t>КОРЕНОВ</w:t>
      </w:r>
      <w:r w:rsidRPr="00A549A8">
        <w:rPr>
          <w:rFonts w:ascii="Arial" w:eastAsia="Calibri" w:hAnsi="Arial" w:cs="Arial"/>
          <w:bCs/>
          <w:sz w:val="32"/>
          <w:szCs w:val="32"/>
        </w:rPr>
        <w:t xml:space="preserve">СКОГО </w:t>
      </w:r>
      <w:r>
        <w:rPr>
          <w:rFonts w:ascii="Arial" w:eastAsia="Calibri" w:hAnsi="Arial" w:cs="Arial"/>
          <w:bCs/>
          <w:sz w:val="32"/>
          <w:szCs w:val="32"/>
        </w:rPr>
        <w:t>ГОРОД</w:t>
      </w:r>
      <w:r w:rsidRPr="00A549A8">
        <w:rPr>
          <w:rFonts w:ascii="Arial" w:eastAsia="Calibri" w:hAnsi="Arial" w:cs="Arial"/>
          <w:bCs/>
          <w:sz w:val="32"/>
          <w:szCs w:val="32"/>
        </w:rPr>
        <w:t xml:space="preserve">СКОГО ПОСЕЛЕНИЯ </w:t>
      </w:r>
    </w:p>
    <w:p w14:paraId="0F623AA7" w14:textId="77777777" w:rsidR="0008067C" w:rsidRPr="008F163F" w:rsidRDefault="0008067C" w:rsidP="0008067C">
      <w:pPr>
        <w:ind w:left="284" w:right="283"/>
        <w:contextualSpacing/>
        <w:jc w:val="center"/>
        <w:rPr>
          <w:rFonts w:ascii="Arial" w:eastAsia="Calibri" w:hAnsi="Arial" w:cs="Arial"/>
          <w:bCs/>
          <w:sz w:val="32"/>
          <w:szCs w:val="32"/>
        </w:rPr>
      </w:pPr>
      <w:r>
        <w:rPr>
          <w:rFonts w:ascii="Arial" w:eastAsia="Calibri" w:hAnsi="Arial" w:cs="Arial"/>
          <w:bCs/>
          <w:sz w:val="32"/>
          <w:szCs w:val="32"/>
        </w:rPr>
        <w:t>КОРЕНО</w:t>
      </w:r>
      <w:r w:rsidRPr="00A549A8">
        <w:rPr>
          <w:rFonts w:ascii="Arial" w:eastAsia="Calibri" w:hAnsi="Arial" w:cs="Arial"/>
          <w:bCs/>
          <w:sz w:val="32"/>
          <w:szCs w:val="32"/>
        </w:rPr>
        <w:t>ВСКОГО РАЙОНА КРАСНОДАРСКОГО КРАЯ</w:t>
      </w:r>
    </w:p>
    <w:p w14:paraId="4670D330" w14:textId="77777777" w:rsidR="002113CC" w:rsidRPr="00A23A12" w:rsidRDefault="002113CC" w:rsidP="002113CC">
      <w:pPr>
        <w:ind w:left="284" w:right="283"/>
        <w:contextualSpacing/>
        <w:jc w:val="center"/>
        <w:rPr>
          <w:rFonts w:ascii="Arial" w:eastAsia="Calibri" w:hAnsi="Arial" w:cs="Arial"/>
          <w:b/>
          <w:sz w:val="28"/>
          <w:szCs w:val="28"/>
        </w:rPr>
      </w:pPr>
    </w:p>
    <w:p w14:paraId="7162ACF4" w14:textId="77777777" w:rsidR="002113CC" w:rsidRDefault="002113CC" w:rsidP="002113CC">
      <w:pPr>
        <w:ind w:left="284" w:right="283"/>
        <w:contextualSpacing/>
        <w:jc w:val="center"/>
        <w:rPr>
          <w:rFonts w:ascii="Arial" w:eastAsia="Calibri" w:hAnsi="Arial" w:cs="Arial"/>
          <w:bCs/>
          <w:sz w:val="32"/>
          <w:szCs w:val="32"/>
        </w:rPr>
      </w:pPr>
    </w:p>
    <w:p w14:paraId="719208A5" w14:textId="77777777" w:rsidR="002113CC" w:rsidRPr="008F163F" w:rsidRDefault="002113CC" w:rsidP="002113CC">
      <w:pPr>
        <w:jc w:val="center"/>
        <w:rPr>
          <w:rFonts w:ascii="Arial" w:hAnsi="Arial" w:cs="Arial"/>
          <w:b/>
          <w:sz w:val="32"/>
          <w:szCs w:val="32"/>
        </w:rPr>
      </w:pPr>
      <w:r w:rsidRPr="008F163F">
        <w:rPr>
          <w:rFonts w:ascii="Arial" w:hAnsi="Arial" w:cs="Arial"/>
          <w:b/>
          <w:sz w:val="32"/>
          <w:szCs w:val="32"/>
        </w:rPr>
        <w:t xml:space="preserve">Том </w:t>
      </w:r>
      <w:r w:rsidR="00C2107A">
        <w:rPr>
          <w:rFonts w:ascii="Arial" w:hAnsi="Arial" w:cs="Arial"/>
          <w:b/>
          <w:sz w:val="32"/>
          <w:szCs w:val="32"/>
        </w:rPr>
        <w:t>2</w:t>
      </w:r>
    </w:p>
    <w:p w14:paraId="0A629376" w14:textId="77777777" w:rsidR="00C2107A" w:rsidRDefault="00C2107A" w:rsidP="00C2107A">
      <w:pPr>
        <w:pStyle w:val="af5"/>
        <w:jc w:val="center"/>
        <w:rPr>
          <w:rFonts w:ascii="Arial" w:hAnsi="Arial" w:cs="Arial"/>
          <w:bCs/>
          <w:caps/>
          <w:sz w:val="32"/>
          <w:szCs w:val="32"/>
        </w:rPr>
      </w:pPr>
    </w:p>
    <w:p w14:paraId="02BFD08A" w14:textId="77777777" w:rsidR="00C2107A" w:rsidRPr="00C2107A" w:rsidRDefault="00C2107A" w:rsidP="00C2107A">
      <w:pPr>
        <w:pStyle w:val="af5"/>
        <w:jc w:val="center"/>
        <w:rPr>
          <w:rFonts w:ascii="Arial" w:hAnsi="Arial" w:cs="Arial"/>
          <w:sz w:val="32"/>
          <w:szCs w:val="32"/>
        </w:rPr>
      </w:pPr>
      <w:r w:rsidRPr="00C2107A">
        <w:rPr>
          <w:rFonts w:ascii="Arial" w:hAnsi="Arial" w:cs="Arial"/>
          <w:bCs/>
          <w:caps/>
          <w:sz w:val="32"/>
          <w:szCs w:val="32"/>
        </w:rPr>
        <w:t>МАТЕРИАЛЫ ПО ОБОСНОВАНИЮ</w:t>
      </w:r>
    </w:p>
    <w:p w14:paraId="13AFFA3A" w14:textId="77777777" w:rsidR="002113CC" w:rsidRDefault="002113CC" w:rsidP="002113CC">
      <w:pPr>
        <w:jc w:val="center"/>
        <w:rPr>
          <w:rFonts w:ascii="Arial" w:hAnsi="Arial" w:cs="Arial"/>
          <w:b/>
          <w:sz w:val="32"/>
          <w:szCs w:val="32"/>
        </w:rPr>
      </w:pPr>
    </w:p>
    <w:p w14:paraId="611F5079" w14:textId="77777777" w:rsidR="002113CC" w:rsidRPr="008F163F" w:rsidRDefault="002113CC" w:rsidP="002113CC">
      <w:pPr>
        <w:jc w:val="center"/>
        <w:rPr>
          <w:rFonts w:ascii="Arial" w:hAnsi="Arial" w:cs="Arial"/>
          <w:sz w:val="32"/>
          <w:szCs w:val="32"/>
        </w:rPr>
      </w:pPr>
      <w:r w:rsidRPr="008F163F">
        <w:rPr>
          <w:rFonts w:ascii="Arial" w:hAnsi="Arial" w:cs="Arial"/>
          <w:b/>
          <w:sz w:val="32"/>
          <w:szCs w:val="32"/>
        </w:rPr>
        <w:t xml:space="preserve">Том  </w:t>
      </w:r>
      <w:r w:rsidR="00C2107A">
        <w:rPr>
          <w:rFonts w:ascii="Arial" w:hAnsi="Arial" w:cs="Arial"/>
          <w:b/>
          <w:sz w:val="32"/>
          <w:szCs w:val="32"/>
        </w:rPr>
        <w:t>2</w:t>
      </w:r>
      <w:r w:rsidRPr="008F163F">
        <w:rPr>
          <w:rFonts w:ascii="Arial" w:hAnsi="Arial" w:cs="Arial"/>
          <w:b/>
          <w:sz w:val="32"/>
          <w:szCs w:val="32"/>
        </w:rPr>
        <w:t>.1</w:t>
      </w:r>
    </w:p>
    <w:p w14:paraId="095F14CB" w14:textId="77777777" w:rsidR="002113CC" w:rsidRPr="008F163F" w:rsidRDefault="002113CC" w:rsidP="002113CC">
      <w:pPr>
        <w:jc w:val="center"/>
        <w:rPr>
          <w:rFonts w:ascii="Arial" w:hAnsi="Arial" w:cs="Arial"/>
          <w:bCs/>
          <w:sz w:val="32"/>
          <w:szCs w:val="32"/>
        </w:rPr>
      </w:pPr>
      <w:r w:rsidRPr="008F163F">
        <w:rPr>
          <w:rFonts w:ascii="Arial" w:hAnsi="Arial" w:cs="Arial"/>
          <w:bCs/>
          <w:sz w:val="32"/>
          <w:szCs w:val="32"/>
        </w:rPr>
        <w:t>Пояснительная записка</w:t>
      </w:r>
    </w:p>
    <w:p w14:paraId="1FAD5344" w14:textId="77777777" w:rsidR="002113CC" w:rsidRPr="008F163F" w:rsidRDefault="002113CC" w:rsidP="002113CC">
      <w:pPr>
        <w:jc w:val="center"/>
        <w:rPr>
          <w:rFonts w:ascii="Arial" w:hAnsi="Arial" w:cs="Arial"/>
          <w:bCs/>
          <w:sz w:val="32"/>
          <w:szCs w:val="32"/>
        </w:rPr>
      </w:pPr>
      <w:r w:rsidRPr="008F163F">
        <w:rPr>
          <w:rFonts w:ascii="Arial" w:hAnsi="Arial" w:cs="Arial"/>
          <w:bCs/>
          <w:sz w:val="32"/>
          <w:szCs w:val="32"/>
        </w:rPr>
        <w:t>(текстовые материалы)</w:t>
      </w:r>
    </w:p>
    <w:p w14:paraId="57600EED" w14:textId="77777777" w:rsidR="002113CC" w:rsidRPr="00840B32" w:rsidRDefault="002113CC" w:rsidP="002113CC">
      <w:pPr>
        <w:suppressAutoHyphens/>
        <w:snapToGrid w:val="0"/>
        <w:rPr>
          <w:b/>
          <w:spacing w:val="-8"/>
          <w:sz w:val="26"/>
          <w:szCs w:val="26"/>
          <w:lang w:eastAsia="ar-SA"/>
        </w:rPr>
      </w:pPr>
    </w:p>
    <w:p w14:paraId="1B296EEB" w14:textId="77777777" w:rsidR="002113CC" w:rsidRPr="00840B32" w:rsidRDefault="002113CC" w:rsidP="002113CC">
      <w:pPr>
        <w:suppressAutoHyphens/>
        <w:snapToGrid w:val="0"/>
        <w:rPr>
          <w:b/>
          <w:spacing w:val="-8"/>
          <w:sz w:val="26"/>
          <w:szCs w:val="26"/>
          <w:lang w:eastAsia="ar-SA"/>
        </w:rPr>
      </w:pPr>
    </w:p>
    <w:tbl>
      <w:tblPr>
        <w:tblW w:w="0" w:type="auto"/>
        <w:tblInd w:w="70" w:type="dxa"/>
        <w:tblLayout w:type="fixed"/>
        <w:tblCellMar>
          <w:left w:w="70" w:type="dxa"/>
          <w:right w:w="70" w:type="dxa"/>
        </w:tblCellMar>
        <w:tblLook w:val="0000" w:firstRow="0" w:lastRow="0" w:firstColumn="0" w:lastColumn="0" w:noHBand="0" w:noVBand="0"/>
      </w:tblPr>
      <w:tblGrid>
        <w:gridCol w:w="4536"/>
        <w:gridCol w:w="2127"/>
        <w:gridCol w:w="2551"/>
      </w:tblGrid>
      <w:tr w:rsidR="002113CC" w14:paraId="34B927EA" w14:textId="77777777" w:rsidTr="00210D69">
        <w:tc>
          <w:tcPr>
            <w:tcW w:w="4536" w:type="dxa"/>
          </w:tcPr>
          <w:p w14:paraId="1F90F887" w14:textId="77777777" w:rsidR="002113CC" w:rsidRPr="0060269B" w:rsidRDefault="002113CC" w:rsidP="002113CC">
            <w:pPr>
              <w:spacing w:before="120"/>
              <w:ind w:right="-70"/>
              <w:rPr>
                <w:rFonts w:ascii="Arial" w:hAnsi="Arial" w:cs="Arial"/>
                <w:sz w:val="28"/>
              </w:rPr>
            </w:pPr>
            <w:r w:rsidRPr="0060269B">
              <w:rPr>
                <w:rFonts w:ascii="Arial" w:hAnsi="Arial" w:cs="Arial"/>
                <w:sz w:val="28"/>
              </w:rPr>
              <w:t xml:space="preserve">       Директор</w:t>
            </w:r>
          </w:p>
        </w:tc>
        <w:tc>
          <w:tcPr>
            <w:tcW w:w="2127" w:type="dxa"/>
            <w:vAlign w:val="center"/>
          </w:tcPr>
          <w:p w14:paraId="179B0DA4" w14:textId="77777777" w:rsidR="002113CC" w:rsidRPr="0060269B" w:rsidRDefault="002113CC" w:rsidP="002113CC">
            <w:pPr>
              <w:jc w:val="center"/>
              <w:rPr>
                <w:rFonts w:ascii="Arial" w:hAnsi="Arial" w:cs="Arial"/>
                <w:i/>
                <w:sz w:val="28"/>
              </w:rPr>
            </w:pPr>
          </w:p>
        </w:tc>
        <w:tc>
          <w:tcPr>
            <w:tcW w:w="2551" w:type="dxa"/>
            <w:vAlign w:val="center"/>
          </w:tcPr>
          <w:p w14:paraId="326701B4" w14:textId="77777777" w:rsidR="002113CC" w:rsidRPr="0060269B" w:rsidRDefault="002113CC" w:rsidP="002113CC">
            <w:pPr>
              <w:rPr>
                <w:rFonts w:ascii="Arial" w:hAnsi="Arial" w:cs="Arial"/>
                <w:sz w:val="28"/>
              </w:rPr>
            </w:pPr>
            <w:r w:rsidRPr="0060269B">
              <w:rPr>
                <w:rFonts w:ascii="Arial" w:hAnsi="Arial" w:cs="Arial"/>
                <w:sz w:val="28"/>
              </w:rPr>
              <w:t>А.Н. Куликов</w:t>
            </w:r>
          </w:p>
        </w:tc>
      </w:tr>
      <w:tr w:rsidR="002113CC" w14:paraId="7B0F09E7" w14:textId="77777777" w:rsidTr="00210D69">
        <w:tc>
          <w:tcPr>
            <w:tcW w:w="4536" w:type="dxa"/>
          </w:tcPr>
          <w:p w14:paraId="3E3D0776" w14:textId="77777777" w:rsidR="002113CC" w:rsidRPr="0060269B" w:rsidRDefault="002113CC" w:rsidP="002113CC">
            <w:pPr>
              <w:spacing w:before="120"/>
              <w:rPr>
                <w:rFonts w:ascii="Arial" w:hAnsi="Arial" w:cs="Arial"/>
                <w:sz w:val="28"/>
              </w:rPr>
            </w:pPr>
            <w:r w:rsidRPr="0060269B">
              <w:rPr>
                <w:rFonts w:ascii="Arial" w:hAnsi="Arial" w:cs="Arial"/>
                <w:sz w:val="28"/>
              </w:rPr>
              <w:t xml:space="preserve">       Главный архитектор проекта</w:t>
            </w:r>
          </w:p>
        </w:tc>
        <w:tc>
          <w:tcPr>
            <w:tcW w:w="2127" w:type="dxa"/>
            <w:vAlign w:val="center"/>
          </w:tcPr>
          <w:p w14:paraId="46541056" w14:textId="77777777" w:rsidR="002113CC" w:rsidRPr="0060269B" w:rsidRDefault="002113CC" w:rsidP="002113CC">
            <w:pPr>
              <w:jc w:val="center"/>
              <w:rPr>
                <w:rFonts w:ascii="Arial" w:hAnsi="Arial" w:cs="Arial"/>
                <w:i/>
                <w:sz w:val="28"/>
              </w:rPr>
            </w:pPr>
          </w:p>
        </w:tc>
        <w:tc>
          <w:tcPr>
            <w:tcW w:w="2551" w:type="dxa"/>
            <w:vAlign w:val="center"/>
          </w:tcPr>
          <w:p w14:paraId="22037E3F" w14:textId="77777777" w:rsidR="002113CC" w:rsidRPr="0060269B" w:rsidRDefault="002113CC" w:rsidP="002113CC">
            <w:pPr>
              <w:rPr>
                <w:rFonts w:ascii="Arial" w:hAnsi="Arial" w:cs="Arial"/>
                <w:sz w:val="28"/>
              </w:rPr>
            </w:pPr>
            <w:r w:rsidRPr="0060269B">
              <w:rPr>
                <w:rFonts w:ascii="Arial" w:hAnsi="Arial" w:cs="Arial"/>
                <w:sz w:val="28"/>
              </w:rPr>
              <w:t xml:space="preserve">С.А. </w:t>
            </w:r>
            <w:proofErr w:type="spellStart"/>
            <w:r w:rsidRPr="0060269B">
              <w:rPr>
                <w:rFonts w:ascii="Arial" w:hAnsi="Arial" w:cs="Arial"/>
                <w:sz w:val="28"/>
              </w:rPr>
              <w:t>Будков</w:t>
            </w:r>
            <w:proofErr w:type="spellEnd"/>
          </w:p>
        </w:tc>
      </w:tr>
      <w:tr w:rsidR="002113CC" w14:paraId="1EB5A803" w14:textId="77777777" w:rsidTr="00210D69">
        <w:tc>
          <w:tcPr>
            <w:tcW w:w="4536" w:type="dxa"/>
          </w:tcPr>
          <w:p w14:paraId="0AFBED04" w14:textId="6DBB33DE" w:rsidR="002113CC" w:rsidRPr="0060269B" w:rsidRDefault="00AE6F24" w:rsidP="002113CC">
            <w:pPr>
              <w:spacing w:before="120"/>
              <w:rPr>
                <w:rFonts w:ascii="Arial" w:hAnsi="Arial" w:cs="Arial"/>
                <w:sz w:val="28"/>
              </w:rPr>
            </w:pPr>
            <w:r w:rsidRPr="008B7C67">
              <w:rPr>
                <w:rFonts w:ascii="Arial" w:hAnsi="Arial" w:cs="Arial"/>
                <w:sz w:val="28"/>
              </w:rPr>
              <w:t xml:space="preserve">       Главный </w:t>
            </w:r>
            <w:r>
              <w:rPr>
                <w:rFonts w:ascii="Arial" w:hAnsi="Arial" w:cs="Arial"/>
                <w:sz w:val="28"/>
              </w:rPr>
              <w:t>инженер проекта</w:t>
            </w:r>
          </w:p>
        </w:tc>
        <w:tc>
          <w:tcPr>
            <w:tcW w:w="2127" w:type="dxa"/>
            <w:vAlign w:val="center"/>
          </w:tcPr>
          <w:p w14:paraId="7DC05CEF" w14:textId="77777777" w:rsidR="002113CC" w:rsidRPr="0060269B" w:rsidRDefault="002113CC" w:rsidP="002113CC">
            <w:pPr>
              <w:jc w:val="center"/>
              <w:rPr>
                <w:rFonts w:ascii="Arial" w:hAnsi="Arial" w:cs="Arial"/>
                <w:i/>
                <w:sz w:val="28"/>
              </w:rPr>
            </w:pPr>
          </w:p>
        </w:tc>
        <w:tc>
          <w:tcPr>
            <w:tcW w:w="2551" w:type="dxa"/>
            <w:vAlign w:val="center"/>
          </w:tcPr>
          <w:p w14:paraId="57BA3CA7" w14:textId="77777777" w:rsidR="002113CC" w:rsidRPr="0060269B" w:rsidRDefault="002113CC" w:rsidP="002113CC">
            <w:pPr>
              <w:rPr>
                <w:rFonts w:ascii="Arial" w:hAnsi="Arial" w:cs="Arial"/>
                <w:sz w:val="28"/>
              </w:rPr>
            </w:pPr>
            <w:r w:rsidRPr="0060269B">
              <w:rPr>
                <w:rFonts w:ascii="Arial" w:hAnsi="Arial" w:cs="Arial"/>
                <w:sz w:val="28"/>
              </w:rPr>
              <w:t>В.А. Гаврилова</w:t>
            </w:r>
          </w:p>
        </w:tc>
      </w:tr>
    </w:tbl>
    <w:p w14:paraId="39FB50A9" w14:textId="77777777" w:rsidR="002113CC" w:rsidRDefault="002113CC" w:rsidP="002113CC">
      <w:pPr>
        <w:suppressAutoHyphens/>
        <w:snapToGrid w:val="0"/>
        <w:rPr>
          <w:b/>
          <w:spacing w:val="-8"/>
          <w:sz w:val="26"/>
          <w:szCs w:val="26"/>
          <w:lang w:eastAsia="ar-SA"/>
        </w:rPr>
      </w:pPr>
    </w:p>
    <w:p w14:paraId="79522780" w14:textId="77777777" w:rsidR="002113CC" w:rsidRDefault="002113CC" w:rsidP="002113CC">
      <w:pPr>
        <w:suppressAutoHyphens/>
        <w:snapToGrid w:val="0"/>
        <w:rPr>
          <w:b/>
          <w:spacing w:val="-8"/>
          <w:sz w:val="26"/>
          <w:szCs w:val="26"/>
          <w:lang w:eastAsia="ar-SA"/>
        </w:rPr>
      </w:pPr>
    </w:p>
    <w:p w14:paraId="3E9BF8B1" w14:textId="77777777" w:rsidR="002113CC" w:rsidRDefault="002113CC" w:rsidP="002113CC">
      <w:pPr>
        <w:suppressAutoHyphens/>
        <w:snapToGrid w:val="0"/>
        <w:rPr>
          <w:b/>
          <w:spacing w:val="-8"/>
          <w:sz w:val="26"/>
          <w:szCs w:val="26"/>
          <w:lang w:eastAsia="ar-SA"/>
        </w:rPr>
      </w:pPr>
    </w:p>
    <w:p w14:paraId="00A072F9" w14:textId="77777777" w:rsidR="002113CC" w:rsidRDefault="002113CC" w:rsidP="002113CC">
      <w:pPr>
        <w:suppressAutoHyphens/>
        <w:snapToGrid w:val="0"/>
        <w:jc w:val="center"/>
        <w:rPr>
          <w:b/>
          <w:sz w:val="28"/>
          <w:szCs w:val="28"/>
        </w:rPr>
      </w:pPr>
      <w:r w:rsidRPr="008F163F">
        <w:rPr>
          <w:rFonts w:ascii="Arial" w:hAnsi="Arial" w:cs="Arial"/>
          <w:lang w:eastAsia="ar-SA"/>
        </w:rPr>
        <w:lastRenderedPageBreak/>
        <w:t>202</w:t>
      </w:r>
      <w:r w:rsidR="008832F0">
        <w:rPr>
          <w:rFonts w:ascii="Arial" w:hAnsi="Arial" w:cs="Arial"/>
          <w:lang w:eastAsia="ar-SA"/>
        </w:rPr>
        <w:t>2</w:t>
      </w:r>
      <w:r w:rsidRPr="008F163F">
        <w:rPr>
          <w:rFonts w:ascii="Arial" w:hAnsi="Arial" w:cs="Arial"/>
          <w:lang w:eastAsia="ar-SA"/>
        </w:rPr>
        <w:t xml:space="preserve"> го</w:t>
      </w:r>
      <w:r>
        <w:rPr>
          <w:rFonts w:ascii="Arial" w:hAnsi="Arial" w:cs="Arial"/>
          <w:lang w:eastAsia="ar-SA"/>
        </w:rPr>
        <w:t>д</w:t>
      </w:r>
    </w:p>
    <w:p w14:paraId="266777AD" w14:textId="77777777" w:rsidR="002A047B" w:rsidRPr="00EB74B9" w:rsidRDefault="002A047B" w:rsidP="002A047B">
      <w:pPr>
        <w:spacing w:line="276" w:lineRule="auto"/>
        <w:jc w:val="center"/>
        <w:rPr>
          <w:b/>
          <w:sz w:val="28"/>
          <w:szCs w:val="28"/>
        </w:rPr>
      </w:pPr>
      <w:r w:rsidRPr="00EB74B9">
        <w:rPr>
          <w:b/>
          <w:sz w:val="28"/>
          <w:szCs w:val="28"/>
        </w:rPr>
        <w:t>СОСТАВ ПРОЕКТА:</w:t>
      </w:r>
    </w:p>
    <w:p w14:paraId="6A66EAAF" w14:textId="77777777" w:rsidR="002A047B" w:rsidRPr="00EB74B9" w:rsidRDefault="002A047B" w:rsidP="00EB74B9">
      <w:pPr>
        <w:spacing w:line="276" w:lineRule="auto"/>
        <w:jc w:val="center"/>
        <w:rPr>
          <w:b/>
          <w:sz w:val="28"/>
          <w:szCs w:val="28"/>
        </w:rPr>
      </w:pPr>
    </w:p>
    <w:p w14:paraId="094621D1" w14:textId="77777777" w:rsidR="002A047B" w:rsidRPr="00EB74B9" w:rsidRDefault="002A047B" w:rsidP="00EB74B9">
      <w:pPr>
        <w:spacing w:line="276" w:lineRule="auto"/>
        <w:jc w:val="center"/>
        <w:rPr>
          <w:b/>
          <w:sz w:val="28"/>
          <w:szCs w:val="28"/>
        </w:rPr>
      </w:pPr>
      <w:r w:rsidRPr="00EB74B9">
        <w:rPr>
          <w:b/>
          <w:sz w:val="28"/>
          <w:szCs w:val="28"/>
        </w:rPr>
        <w:t>Внесение изменений в генеральный план</w:t>
      </w:r>
    </w:p>
    <w:p w14:paraId="628C0FD0" w14:textId="77777777" w:rsidR="002A047B" w:rsidRPr="00EB74B9" w:rsidRDefault="00EB74B9" w:rsidP="00EB74B9">
      <w:pPr>
        <w:spacing w:line="276" w:lineRule="auto"/>
        <w:jc w:val="center"/>
        <w:rPr>
          <w:b/>
          <w:sz w:val="28"/>
          <w:szCs w:val="28"/>
        </w:rPr>
      </w:pPr>
      <w:proofErr w:type="spellStart"/>
      <w:r w:rsidRPr="00EB74B9">
        <w:rPr>
          <w:b/>
          <w:sz w:val="28"/>
          <w:szCs w:val="28"/>
        </w:rPr>
        <w:t>Коренов</w:t>
      </w:r>
      <w:r w:rsidR="002A047B" w:rsidRPr="00EB74B9">
        <w:rPr>
          <w:b/>
          <w:sz w:val="28"/>
          <w:szCs w:val="28"/>
        </w:rPr>
        <w:t>ского</w:t>
      </w:r>
      <w:proofErr w:type="spellEnd"/>
      <w:r w:rsidR="002A047B" w:rsidRPr="00EB74B9">
        <w:rPr>
          <w:b/>
          <w:sz w:val="28"/>
          <w:szCs w:val="28"/>
        </w:rPr>
        <w:t xml:space="preserve"> </w:t>
      </w:r>
      <w:r w:rsidRPr="00EB74B9">
        <w:rPr>
          <w:b/>
          <w:sz w:val="28"/>
          <w:szCs w:val="28"/>
        </w:rPr>
        <w:t>город</w:t>
      </w:r>
      <w:r w:rsidR="002A047B" w:rsidRPr="00EB74B9">
        <w:rPr>
          <w:b/>
          <w:sz w:val="28"/>
          <w:szCs w:val="28"/>
        </w:rPr>
        <w:t>ского поселения</w:t>
      </w:r>
    </w:p>
    <w:p w14:paraId="324783F1" w14:textId="77777777" w:rsidR="002A047B" w:rsidRPr="00EB74B9" w:rsidRDefault="002A047B" w:rsidP="002A047B">
      <w:pPr>
        <w:spacing w:line="276" w:lineRule="auto"/>
        <w:jc w:val="center"/>
        <w:rPr>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238"/>
      </w:tblGrid>
      <w:tr w:rsidR="002A047B" w:rsidRPr="00EB74B9" w14:paraId="420AD3E8" w14:textId="77777777" w:rsidTr="005A146E">
        <w:trPr>
          <w:trHeight w:val="462"/>
        </w:trPr>
        <w:tc>
          <w:tcPr>
            <w:tcW w:w="9606" w:type="dxa"/>
            <w:gridSpan w:val="2"/>
            <w:tcBorders>
              <w:top w:val="single" w:sz="4" w:space="0" w:color="auto"/>
              <w:left w:val="single" w:sz="4" w:space="0" w:color="auto"/>
              <w:bottom w:val="single" w:sz="4" w:space="0" w:color="auto"/>
              <w:right w:val="single" w:sz="4" w:space="0" w:color="auto"/>
            </w:tcBorders>
            <w:vAlign w:val="center"/>
            <w:hideMark/>
          </w:tcPr>
          <w:p w14:paraId="7C9D852C" w14:textId="77777777" w:rsidR="002A047B" w:rsidRPr="00EB74B9" w:rsidRDefault="002A047B" w:rsidP="005A146E">
            <w:pPr>
              <w:spacing w:line="276" w:lineRule="auto"/>
              <w:rPr>
                <w:sz w:val="28"/>
                <w:szCs w:val="28"/>
              </w:rPr>
            </w:pPr>
            <w:r w:rsidRPr="00EB74B9">
              <w:rPr>
                <w:b/>
                <w:sz w:val="28"/>
                <w:szCs w:val="28"/>
              </w:rPr>
              <w:t xml:space="preserve">Том 1. Положение о территориальном планировании </w:t>
            </w:r>
          </w:p>
        </w:tc>
      </w:tr>
      <w:tr w:rsidR="002A047B" w:rsidRPr="00EB74B9" w14:paraId="5EBEB9D7" w14:textId="77777777" w:rsidTr="005A146E">
        <w:trPr>
          <w:trHeight w:val="499"/>
        </w:trPr>
        <w:tc>
          <w:tcPr>
            <w:tcW w:w="1368" w:type="dxa"/>
            <w:tcBorders>
              <w:top w:val="single" w:sz="4" w:space="0" w:color="auto"/>
              <w:left w:val="single" w:sz="4" w:space="0" w:color="auto"/>
              <w:bottom w:val="single" w:sz="4" w:space="0" w:color="auto"/>
              <w:right w:val="single" w:sz="4" w:space="0" w:color="auto"/>
            </w:tcBorders>
            <w:vAlign w:val="center"/>
            <w:hideMark/>
          </w:tcPr>
          <w:p w14:paraId="34704CEA" w14:textId="77777777" w:rsidR="002A047B" w:rsidRPr="00EB74B9" w:rsidRDefault="002A047B" w:rsidP="005A146E">
            <w:pPr>
              <w:snapToGrid w:val="0"/>
              <w:spacing w:line="276" w:lineRule="auto"/>
              <w:rPr>
                <w:b/>
                <w:sz w:val="26"/>
                <w:szCs w:val="26"/>
              </w:rPr>
            </w:pPr>
            <w:r w:rsidRPr="00EB74B9">
              <w:rPr>
                <w:b/>
                <w:sz w:val="26"/>
                <w:szCs w:val="26"/>
              </w:rPr>
              <w:t>Том 1.1.</w:t>
            </w:r>
          </w:p>
        </w:tc>
        <w:tc>
          <w:tcPr>
            <w:tcW w:w="8238" w:type="dxa"/>
            <w:tcBorders>
              <w:top w:val="single" w:sz="4" w:space="0" w:color="auto"/>
              <w:left w:val="single" w:sz="4" w:space="0" w:color="auto"/>
              <w:bottom w:val="single" w:sz="4" w:space="0" w:color="auto"/>
              <w:right w:val="single" w:sz="4" w:space="0" w:color="auto"/>
            </w:tcBorders>
            <w:vAlign w:val="center"/>
            <w:hideMark/>
          </w:tcPr>
          <w:p w14:paraId="53437A7C" w14:textId="77777777" w:rsidR="002A047B" w:rsidRPr="00EB74B9" w:rsidRDefault="002A047B" w:rsidP="005A146E">
            <w:pPr>
              <w:spacing w:line="276" w:lineRule="auto"/>
              <w:rPr>
                <w:sz w:val="26"/>
                <w:szCs w:val="26"/>
              </w:rPr>
            </w:pPr>
            <w:r w:rsidRPr="00EB74B9">
              <w:rPr>
                <w:sz w:val="26"/>
                <w:szCs w:val="26"/>
              </w:rPr>
              <w:t>Пояснительная записка (текстовые материалы)</w:t>
            </w:r>
          </w:p>
        </w:tc>
      </w:tr>
      <w:tr w:rsidR="002A047B" w:rsidRPr="00EB74B9" w14:paraId="1FABE4FA" w14:textId="77777777" w:rsidTr="005A146E">
        <w:trPr>
          <w:trHeight w:val="437"/>
        </w:trPr>
        <w:tc>
          <w:tcPr>
            <w:tcW w:w="1368" w:type="dxa"/>
            <w:tcBorders>
              <w:top w:val="single" w:sz="4" w:space="0" w:color="auto"/>
              <w:left w:val="single" w:sz="4" w:space="0" w:color="auto"/>
              <w:bottom w:val="single" w:sz="4" w:space="0" w:color="auto"/>
              <w:right w:val="single" w:sz="4" w:space="0" w:color="auto"/>
            </w:tcBorders>
            <w:vAlign w:val="center"/>
            <w:hideMark/>
          </w:tcPr>
          <w:p w14:paraId="55EC624B" w14:textId="77777777" w:rsidR="002A047B" w:rsidRPr="00EB74B9" w:rsidRDefault="002A047B" w:rsidP="005A146E">
            <w:pPr>
              <w:snapToGrid w:val="0"/>
              <w:spacing w:line="276" w:lineRule="auto"/>
              <w:rPr>
                <w:b/>
                <w:sz w:val="26"/>
                <w:szCs w:val="26"/>
              </w:rPr>
            </w:pPr>
            <w:r w:rsidRPr="00EB74B9">
              <w:rPr>
                <w:b/>
                <w:sz w:val="26"/>
                <w:szCs w:val="26"/>
              </w:rPr>
              <w:t>Том 1.2.</w:t>
            </w:r>
          </w:p>
        </w:tc>
        <w:tc>
          <w:tcPr>
            <w:tcW w:w="8238" w:type="dxa"/>
            <w:tcBorders>
              <w:top w:val="single" w:sz="4" w:space="0" w:color="auto"/>
              <w:left w:val="single" w:sz="4" w:space="0" w:color="auto"/>
              <w:bottom w:val="single" w:sz="4" w:space="0" w:color="auto"/>
              <w:right w:val="single" w:sz="4" w:space="0" w:color="auto"/>
            </w:tcBorders>
            <w:vAlign w:val="center"/>
            <w:hideMark/>
          </w:tcPr>
          <w:p w14:paraId="6883B461" w14:textId="77777777" w:rsidR="002A047B" w:rsidRPr="00EB74B9" w:rsidRDefault="002A047B" w:rsidP="005A146E">
            <w:pPr>
              <w:spacing w:line="276" w:lineRule="auto"/>
              <w:rPr>
                <w:sz w:val="26"/>
                <w:szCs w:val="26"/>
              </w:rPr>
            </w:pPr>
            <w:r w:rsidRPr="00EB74B9">
              <w:rPr>
                <w:sz w:val="26"/>
                <w:szCs w:val="26"/>
              </w:rPr>
              <w:t>Графические материалы (карты)</w:t>
            </w:r>
          </w:p>
        </w:tc>
      </w:tr>
      <w:tr w:rsidR="002A047B" w:rsidRPr="00EB74B9" w14:paraId="5158A9F3" w14:textId="77777777" w:rsidTr="005A146E">
        <w:trPr>
          <w:trHeight w:val="431"/>
        </w:trPr>
        <w:tc>
          <w:tcPr>
            <w:tcW w:w="9606" w:type="dxa"/>
            <w:gridSpan w:val="2"/>
            <w:tcBorders>
              <w:top w:val="single" w:sz="4" w:space="0" w:color="auto"/>
              <w:left w:val="single" w:sz="4" w:space="0" w:color="auto"/>
              <w:bottom w:val="single" w:sz="4" w:space="0" w:color="auto"/>
              <w:right w:val="single" w:sz="4" w:space="0" w:color="auto"/>
            </w:tcBorders>
            <w:vAlign w:val="center"/>
            <w:hideMark/>
          </w:tcPr>
          <w:p w14:paraId="207C0857" w14:textId="77777777" w:rsidR="002A047B" w:rsidRPr="00EB74B9" w:rsidRDefault="002A047B" w:rsidP="005A146E">
            <w:pPr>
              <w:spacing w:line="276" w:lineRule="auto"/>
              <w:jc w:val="center"/>
              <w:rPr>
                <w:b/>
                <w:sz w:val="28"/>
              </w:rPr>
            </w:pPr>
            <w:r w:rsidRPr="00EB74B9">
              <w:rPr>
                <w:b/>
                <w:sz w:val="28"/>
                <w:szCs w:val="22"/>
              </w:rPr>
              <w:t>Том 2. Материалы по обоснованию генерального плана</w:t>
            </w:r>
          </w:p>
        </w:tc>
      </w:tr>
      <w:tr w:rsidR="002A047B" w:rsidRPr="00EB74B9" w14:paraId="10903A31" w14:textId="77777777" w:rsidTr="005A146E">
        <w:trPr>
          <w:trHeight w:val="591"/>
        </w:trPr>
        <w:tc>
          <w:tcPr>
            <w:tcW w:w="1368" w:type="dxa"/>
            <w:tcBorders>
              <w:top w:val="single" w:sz="4" w:space="0" w:color="auto"/>
              <w:left w:val="single" w:sz="4" w:space="0" w:color="auto"/>
              <w:bottom w:val="single" w:sz="4" w:space="0" w:color="auto"/>
              <w:right w:val="single" w:sz="4" w:space="0" w:color="auto"/>
            </w:tcBorders>
            <w:vAlign w:val="center"/>
            <w:hideMark/>
          </w:tcPr>
          <w:p w14:paraId="517CBFE5" w14:textId="77777777" w:rsidR="002A047B" w:rsidRPr="00EB74B9" w:rsidRDefault="002A047B" w:rsidP="005A146E">
            <w:pPr>
              <w:snapToGrid w:val="0"/>
              <w:spacing w:line="276" w:lineRule="auto"/>
              <w:rPr>
                <w:b/>
                <w:sz w:val="26"/>
                <w:szCs w:val="26"/>
              </w:rPr>
            </w:pPr>
            <w:r w:rsidRPr="00EB74B9">
              <w:rPr>
                <w:b/>
                <w:sz w:val="26"/>
                <w:szCs w:val="26"/>
              </w:rPr>
              <w:t>Том 2.1.</w:t>
            </w:r>
          </w:p>
        </w:tc>
        <w:tc>
          <w:tcPr>
            <w:tcW w:w="8238" w:type="dxa"/>
            <w:tcBorders>
              <w:top w:val="single" w:sz="4" w:space="0" w:color="auto"/>
              <w:left w:val="single" w:sz="4" w:space="0" w:color="auto"/>
              <w:bottom w:val="single" w:sz="4" w:space="0" w:color="auto"/>
              <w:right w:val="single" w:sz="4" w:space="0" w:color="auto"/>
            </w:tcBorders>
            <w:vAlign w:val="center"/>
            <w:hideMark/>
          </w:tcPr>
          <w:p w14:paraId="39DA8E42" w14:textId="77777777" w:rsidR="002A047B" w:rsidRPr="00EB74B9" w:rsidRDefault="002A047B" w:rsidP="005A146E">
            <w:pPr>
              <w:spacing w:line="276" w:lineRule="auto"/>
              <w:rPr>
                <w:sz w:val="26"/>
                <w:szCs w:val="26"/>
              </w:rPr>
            </w:pPr>
            <w:r w:rsidRPr="00EB74B9">
              <w:rPr>
                <w:sz w:val="26"/>
                <w:szCs w:val="26"/>
              </w:rPr>
              <w:t>Пояснительная записка (текстовые материалы)</w:t>
            </w:r>
          </w:p>
        </w:tc>
      </w:tr>
      <w:tr w:rsidR="002A047B" w:rsidRPr="00EB74B9" w14:paraId="63CA0156" w14:textId="77777777" w:rsidTr="005A146E">
        <w:trPr>
          <w:trHeight w:val="543"/>
        </w:trPr>
        <w:tc>
          <w:tcPr>
            <w:tcW w:w="1368" w:type="dxa"/>
            <w:tcBorders>
              <w:top w:val="single" w:sz="4" w:space="0" w:color="auto"/>
              <w:left w:val="single" w:sz="4" w:space="0" w:color="auto"/>
              <w:bottom w:val="single" w:sz="4" w:space="0" w:color="auto"/>
              <w:right w:val="single" w:sz="4" w:space="0" w:color="auto"/>
            </w:tcBorders>
            <w:vAlign w:val="center"/>
            <w:hideMark/>
          </w:tcPr>
          <w:p w14:paraId="081536D5" w14:textId="77777777" w:rsidR="002A047B" w:rsidRPr="00EB74B9" w:rsidRDefault="002A047B" w:rsidP="005A146E">
            <w:pPr>
              <w:snapToGrid w:val="0"/>
              <w:spacing w:line="276" w:lineRule="auto"/>
              <w:rPr>
                <w:b/>
                <w:sz w:val="26"/>
                <w:szCs w:val="26"/>
              </w:rPr>
            </w:pPr>
            <w:r w:rsidRPr="00EB74B9">
              <w:rPr>
                <w:b/>
                <w:sz w:val="26"/>
                <w:szCs w:val="26"/>
              </w:rPr>
              <w:t>Том 2.2.</w:t>
            </w:r>
          </w:p>
        </w:tc>
        <w:tc>
          <w:tcPr>
            <w:tcW w:w="8238" w:type="dxa"/>
            <w:tcBorders>
              <w:top w:val="single" w:sz="4" w:space="0" w:color="auto"/>
              <w:left w:val="single" w:sz="4" w:space="0" w:color="auto"/>
              <w:bottom w:val="single" w:sz="4" w:space="0" w:color="auto"/>
              <w:right w:val="single" w:sz="4" w:space="0" w:color="auto"/>
            </w:tcBorders>
            <w:vAlign w:val="center"/>
            <w:hideMark/>
          </w:tcPr>
          <w:p w14:paraId="30E5325E" w14:textId="77777777" w:rsidR="002A047B" w:rsidRPr="00EB74B9" w:rsidRDefault="002A047B" w:rsidP="005A146E">
            <w:pPr>
              <w:spacing w:line="276" w:lineRule="auto"/>
              <w:rPr>
                <w:sz w:val="26"/>
                <w:szCs w:val="26"/>
              </w:rPr>
            </w:pPr>
            <w:r w:rsidRPr="00EB74B9">
              <w:rPr>
                <w:sz w:val="26"/>
                <w:szCs w:val="26"/>
              </w:rPr>
              <w:t>Графические материалы (карты)</w:t>
            </w:r>
          </w:p>
        </w:tc>
      </w:tr>
      <w:tr w:rsidR="002A047B" w:rsidRPr="00DC3677" w14:paraId="37E152D5" w14:textId="77777777" w:rsidTr="005A146E">
        <w:trPr>
          <w:trHeight w:val="543"/>
        </w:trPr>
        <w:tc>
          <w:tcPr>
            <w:tcW w:w="9606" w:type="dxa"/>
            <w:gridSpan w:val="2"/>
            <w:tcBorders>
              <w:top w:val="single" w:sz="4" w:space="0" w:color="auto"/>
              <w:left w:val="single" w:sz="4" w:space="0" w:color="auto"/>
              <w:bottom w:val="single" w:sz="4" w:space="0" w:color="auto"/>
              <w:right w:val="single" w:sz="4" w:space="0" w:color="auto"/>
            </w:tcBorders>
            <w:vAlign w:val="center"/>
          </w:tcPr>
          <w:p w14:paraId="57A21B21" w14:textId="77777777" w:rsidR="002A047B" w:rsidRPr="00EB74B9" w:rsidRDefault="002A047B" w:rsidP="005A146E">
            <w:pPr>
              <w:spacing w:line="276" w:lineRule="auto"/>
              <w:rPr>
                <w:b/>
                <w:sz w:val="28"/>
                <w:szCs w:val="28"/>
              </w:rPr>
            </w:pPr>
            <w:r w:rsidRPr="00EB74B9">
              <w:rPr>
                <w:b/>
                <w:sz w:val="28"/>
                <w:szCs w:val="28"/>
              </w:rPr>
              <w:t xml:space="preserve">Том 3. Приложение. </w:t>
            </w:r>
          </w:p>
          <w:p w14:paraId="00F7A77F" w14:textId="77777777" w:rsidR="002A047B" w:rsidRPr="00EB74B9" w:rsidRDefault="002A047B" w:rsidP="005A146E">
            <w:pPr>
              <w:spacing w:line="276" w:lineRule="auto"/>
              <w:jc w:val="center"/>
              <w:rPr>
                <w:b/>
                <w:sz w:val="26"/>
                <w:szCs w:val="26"/>
              </w:rPr>
            </w:pPr>
            <w:r w:rsidRPr="00EB74B9">
              <w:rPr>
                <w:b/>
                <w:sz w:val="28"/>
                <w:szCs w:val="28"/>
              </w:rPr>
              <w:t>Сведения о границах населенных пунктов. Графическое описание местоположения границ, перечень координат характерных точек.</w:t>
            </w:r>
          </w:p>
        </w:tc>
      </w:tr>
    </w:tbl>
    <w:p w14:paraId="5A3388D9" w14:textId="77777777" w:rsidR="002A047B" w:rsidRPr="00DC3677" w:rsidRDefault="002A047B" w:rsidP="002A047B">
      <w:pPr>
        <w:spacing w:line="276" w:lineRule="auto"/>
        <w:jc w:val="center"/>
        <w:rPr>
          <w:b/>
          <w:sz w:val="28"/>
          <w:szCs w:val="28"/>
          <w:highlight w:val="yellow"/>
        </w:rPr>
      </w:pPr>
    </w:p>
    <w:p w14:paraId="0615DF7A" w14:textId="77777777" w:rsidR="002A047B" w:rsidRPr="00DC3677" w:rsidRDefault="002A047B" w:rsidP="002A047B">
      <w:pPr>
        <w:spacing w:after="200" w:line="276" w:lineRule="auto"/>
        <w:rPr>
          <w:b/>
          <w:sz w:val="32"/>
          <w:szCs w:val="32"/>
          <w:highlight w:val="yellow"/>
        </w:rPr>
      </w:pPr>
    </w:p>
    <w:p w14:paraId="102AFB5A" w14:textId="77777777" w:rsidR="002A047B" w:rsidRPr="00DC3677" w:rsidRDefault="002A047B" w:rsidP="002861E3">
      <w:pPr>
        <w:jc w:val="center"/>
        <w:rPr>
          <w:b/>
          <w:spacing w:val="-4"/>
          <w:sz w:val="26"/>
          <w:szCs w:val="26"/>
          <w:highlight w:val="yellow"/>
        </w:rPr>
      </w:pPr>
    </w:p>
    <w:p w14:paraId="5BF96FBB" w14:textId="77777777" w:rsidR="002A047B" w:rsidRPr="00DC3677" w:rsidRDefault="002A047B" w:rsidP="002861E3">
      <w:pPr>
        <w:jc w:val="center"/>
        <w:rPr>
          <w:b/>
          <w:spacing w:val="-4"/>
          <w:sz w:val="26"/>
          <w:szCs w:val="26"/>
          <w:highlight w:val="yellow"/>
        </w:rPr>
      </w:pPr>
    </w:p>
    <w:p w14:paraId="0B403014" w14:textId="77777777" w:rsidR="002A047B" w:rsidRPr="00DC3677" w:rsidRDefault="002A047B" w:rsidP="002861E3">
      <w:pPr>
        <w:jc w:val="center"/>
        <w:rPr>
          <w:b/>
          <w:spacing w:val="-4"/>
          <w:sz w:val="26"/>
          <w:szCs w:val="26"/>
          <w:highlight w:val="yellow"/>
        </w:rPr>
      </w:pPr>
    </w:p>
    <w:p w14:paraId="38812C42" w14:textId="77777777" w:rsidR="002A047B" w:rsidRPr="00DC3677" w:rsidRDefault="002A047B" w:rsidP="002861E3">
      <w:pPr>
        <w:jc w:val="center"/>
        <w:rPr>
          <w:b/>
          <w:spacing w:val="-4"/>
          <w:sz w:val="26"/>
          <w:szCs w:val="26"/>
          <w:highlight w:val="yellow"/>
        </w:rPr>
      </w:pPr>
    </w:p>
    <w:p w14:paraId="4E8BB445" w14:textId="77777777" w:rsidR="002A047B" w:rsidRPr="00DC3677" w:rsidRDefault="002A047B" w:rsidP="002861E3">
      <w:pPr>
        <w:jc w:val="center"/>
        <w:rPr>
          <w:b/>
          <w:spacing w:val="-4"/>
          <w:sz w:val="26"/>
          <w:szCs w:val="26"/>
          <w:highlight w:val="yellow"/>
        </w:rPr>
      </w:pPr>
    </w:p>
    <w:p w14:paraId="608FA22B" w14:textId="77777777" w:rsidR="002A047B" w:rsidRPr="00DC3677" w:rsidRDefault="002A047B" w:rsidP="002861E3">
      <w:pPr>
        <w:jc w:val="center"/>
        <w:rPr>
          <w:b/>
          <w:spacing w:val="-4"/>
          <w:sz w:val="26"/>
          <w:szCs w:val="26"/>
          <w:highlight w:val="yellow"/>
        </w:rPr>
      </w:pPr>
    </w:p>
    <w:p w14:paraId="014D2311" w14:textId="77777777" w:rsidR="002A047B" w:rsidRPr="00DC3677" w:rsidRDefault="002A047B" w:rsidP="002861E3">
      <w:pPr>
        <w:jc w:val="center"/>
        <w:rPr>
          <w:b/>
          <w:spacing w:val="-4"/>
          <w:sz w:val="26"/>
          <w:szCs w:val="26"/>
          <w:highlight w:val="yellow"/>
        </w:rPr>
      </w:pPr>
    </w:p>
    <w:p w14:paraId="0746F5AE" w14:textId="77777777" w:rsidR="002A047B" w:rsidRPr="00DC3677" w:rsidRDefault="002A047B" w:rsidP="002861E3">
      <w:pPr>
        <w:jc w:val="center"/>
        <w:rPr>
          <w:b/>
          <w:spacing w:val="-4"/>
          <w:sz w:val="26"/>
          <w:szCs w:val="26"/>
          <w:highlight w:val="yellow"/>
        </w:rPr>
      </w:pPr>
    </w:p>
    <w:p w14:paraId="484BD806" w14:textId="77777777" w:rsidR="002A047B" w:rsidRPr="00DC3677" w:rsidRDefault="002A047B" w:rsidP="002861E3">
      <w:pPr>
        <w:jc w:val="center"/>
        <w:rPr>
          <w:b/>
          <w:spacing w:val="-4"/>
          <w:sz w:val="26"/>
          <w:szCs w:val="26"/>
          <w:highlight w:val="yellow"/>
        </w:rPr>
      </w:pPr>
    </w:p>
    <w:p w14:paraId="20AB2BEC" w14:textId="77777777" w:rsidR="002A047B" w:rsidRPr="00DC3677" w:rsidRDefault="002A047B" w:rsidP="002861E3">
      <w:pPr>
        <w:jc w:val="center"/>
        <w:rPr>
          <w:b/>
          <w:spacing w:val="-4"/>
          <w:sz w:val="26"/>
          <w:szCs w:val="26"/>
          <w:highlight w:val="yellow"/>
        </w:rPr>
      </w:pPr>
    </w:p>
    <w:p w14:paraId="61C0AE56" w14:textId="77777777" w:rsidR="002A047B" w:rsidRPr="00DC3677" w:rsidRDefault="002A047B" w:rsidP="002861E3">
      <w:pPr>
        <w:jc w:val="center"/>
        <w:rPr>
          <w:b/>
          <w:spacing w:val="-4"/>
          <w:sz w:val="26"/>
          <w:szCs w:val="26"/>
          <w:highlight w:val="yellow"/>
        </w:rPr>
      </w:pPr>
    </w:p>
    <w:p w14:paraId="37ECFC86" w14:textId="77777777" w:rsidR="002A047B" w:rsidRPr="00DC3677" w:rsidRDefault="002A047B" w:rsidP="002861E3">
      <w:pPr>
        <w:jc w:val="center"/>
        <w:rPr>
          <w:b/>
          <w:spacing w:val="-4"/>
          <w:sz w:val="26"/>
          <w:szCs w:val="26"/>
          <w:highlight w:val="yellow"/>
        </w:rPr>
      </w:pPr>
    </w:p>
    <w:p w14:paraId="19A06E02" w14:textId="77777777" w:rsidR="002A047B" w:rsidRPr="00DC3677" w:rsidRDefault="002A047B" w:rsidP="002861E3">
      <w:pPr>
        <w:jc w:val="center"/>
        <w:rPr>
          <w:b/>
          <w:spacing w:val="-4"/>
          <w:sz w:val="26"/>
          <w:szCs w:val="26"/>
          <w:highlight w:val="yellow"/>
        </w:rPr>
      </w:pPr>
    </w:p>
    <w:p w14:paraId="3AA90796" w14:textId="77777777" w:rsidR="002A047B" w:rsidRPr="00DC3677" w:rsidRDefault="002A047B" w:rsidP="002861E3">
      <w:pPr>
        <w:jc w:val="center"/>
        <w:rPr>
          <w:b/>
          <w:spacing w:val="-4"/>
          <w:sz w:val="26"/>
          <w:szCs w:val="26"/>
          <w:highlight w:val="yellow"/>
        </w:rPr>
      </w:pPr>
    </w:p>
    <w:p w14:paraId="0194DC90" w14:textId="77777777" w:rsidR="002A047B" w:rsidRPr="00DC3677" w:rsidRDefault="002A047B" w:rsidP="002861E3">
      <w:pPr>
        <w:jc w:val="center"/>
        <w:rPr>
          <w:b/>
          <w:spacing w:val="-4"/>
          <w:sz w:val="26"/>
          <w:szCs w:val="26"/>
          <w:highlight w:val="yellow"/>
        </w:rPr>
      </w:pPr>
    </w:p>
    <w:p w14:paraId="46DE3656" w14:textId="77777777" w:rsidR="002A047B" w:rsidRPr="00DC3677" w:rsidRDefault="002A047B" w:rsidP="002861E3">
      <w:pPr>
        <w:jc w:val="center"/>
        <w:rPr>
          <w:b/>
          <w:spacing w:val="-4"/>
          <w:sz w:val="26"/>
          <w:szCs w:val="26"/>
          <w:highlight w:val="yellow"/>
        </w:rPr>
      </w:pPr>
    </w:p>
    <w:p w14:paraId="55D759A8" w14:textId="77777777" w:rsidR="002A047B" w:rsidRPr="00DC3677" w:rsidRDefault="002A047B" w:rsidP="002861E3">
      <w:pPr>
        <w:jc w:val="center"/>
        <w:rPr>
          <w:b/>
          <w:spacing w:val="-4"/>
          <w:sz w:val="26"/>
          <w:szCs w:val="26"/>
          <w:highlight w:val="yellow"/>
        </w:rPr>
      </w:pPr>
    </w:p>
    <w:p w14:paraId="41977439" w14:textId="77777777" w:rsidR="002A047B" w:rsidRPr="00DC3677" w:rsidRDefault="002A047B" w:rsidP="002861E3">
      <w:pPr>
        <w:jc w:val="center"/>
        <w:rPr>
          <w:b/>
          <w:spacing w:val="-4"/>
          <w:sz w:val="26"/>
          <w:szCs w:val="26"/>
          <w:highlight w:val="yellow"/>
        </w:rPr>
      </w:pPr>
    </w:p>
    <w:p w14:paraId="6A5281A7" w14:textId="77777777" w:rsidR="002A047B" w:rsidRPr="00DC3677" w:rsidRDefault="002A047B" w:rsidP="002861E3">
      <w:pPr>
        <w:jc w:val="center"/>
        <w:rPr>
          <w:b/>
          <w:spacing w:val="-4"/>
          <w:sz w:val="26"/>
          <w:szCs w:val="26"/>
          <w:highlight w:val="yellow"/>
        </w:rPr>
      </w:pPr>
    </w:p>
    <w:p w14:paraId="7A44C06D" w14:textId="77777777" w:rsidR="002A047B" w:rsidRPr="00DC3677" w:rsidRDefault="002A047B" w:rsidP="002861E3">
      <w:pPr>
        <w:jc w:val="center"/>
        <w:rPr>
          <w:b/>
          <w:spacing w:val="-4"/>
          <w:sz w:val="26"/>
          <w:szCs w:val="26"/>
          <w:highlight w:val="yellow"/>
        </w:rPr>
      </w:pPr>
    </w:p>
    <w:p w14:paraId="3A9710DB" w14:textId="77777777" w:rsidR="002A047B" w:rsidRPr="00DC3677" w:rsidRDefault="002A047B" w:rsidP="002861E3">
      <w:pPr>
        <w:jc w:val="center"/>
        <w:rPr>
          <w:b/>
          <w:spacing w:val="-4"/>
          <w:sz w:val="26"/>
          <w:szCs w:val="26"/>
          <w:highlight w:val="yellow"/>
        </w:rPr>
      </w:pPr>
    </w:p>
    <w:p w14:paraId="506E73C1" w14:textId="77777777" w:rsidR="00A33179" w:rsidRPr="00DC3677" w:rsidRDefault="00A33179">
      <w:pPr>
        <w:spacing w:after="160" w:line="259" w:lineRule="auto"/>
        <w:rPr>
          <w:b/>
          <w:spacing w:val="-4"/>
          <w:sz w:val="26"/>
          <w:szCs w:val="26"/>
          <w:highlight w:val="yellow"/>
        </w:rPr>
      </w:pPr>
      <w:r w:rsidRPr="00DC3677">
        <w:rPr>
          <w:b/>
          <w:spacing w:val="-4"/>
          <w:sz w:val="26"/>
          <w:szCs w:val="26"/>
          <w:highlight w:val="yellow"/>
        </w:rPr>
        <w:br w:type="page"/>
      </w:r>
    </w:p>
    <w:p w14:paraId="385B96EB" w14:textId="77777777" w:rsidR="00EB74B9" w:rsidRDefault="00EB74B9" w:rsidP="00EB74B9">
      <w:pPr>
        <w:jc w:val="center"/>
        <w:rPr>
          <w:b/>
          <w:spacing w:val="-4"/>
          <w:sz w:val="26"/>
          <w:szCs w:val="26"/>
        </w:rPr>
      </w:pPr>
      <w:r>
        <w:rPr>
          <w:b/>
          <w:spacing w:val="-4"/>
          <w:sz w:val="26"/>
          <w:szCs w:val="26"/>
        </w:rPr>
        <w:lastRenderedPageBreak/>
        <w:t>ПЕРЕЧЕНЬ ГРАФИЧЕСКИХ МАТЕРИАЛОВ</w:t>
      </w:r>
    </w:p>
    <w:tbl>
      <w:tblPr>
        <w:tblW w:w="10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874"/>
        <w:gridCol w:w="989"/>
        <w:gridCol w:w="1356"/>
        <w:gridCol w:w="1225"/>
      </w:tblGrid>
      <w:tr w:rsidR="00EB74B9" w14:paraId="49D74755" w14:textId="77777777" w:rsidTr="00EB74B9">
        <w:trPr>
          <w:trHeight w:val="615"/>
          <w:jc w:val="center"/>
        </w:trPr>
        <w:tc>
          <w:tcPr>
            <w:tcW w:w="10291" w:type="dxa"/>
            <w:gridSpan w:val="5"/>
            <w:tcBorders>
              <w:top w:val="single" w:sz="4" w:space="0" w:color="auto"/>
              <w:left w:val="single" w:sz="4" w:space="0" w:color="auto"/>
              <w:bottom w:val="single" w:sz="4" w:space="0" w:color="auto"/>
              <w:right w:val="single" w:sz="4" w:space="0" w:color="auto"/>
            </w:tcBorders>
            <w:vAlign w:val="center"/>
            <w:hideMark/>
          </w:tcPr>
          <w:p w14:paraId="2CB98D1D" w14:textId="77777777" w:rsidR="00EB74B9" w:rsidRDefault="00EB74B9">
            <w:pPr>
              <w:spacing w:line="256" w:lineRule="auto"/>
              <w:jc w:val="center"/>
              <w:rPr>
                <w:b/>
                <w:lang w:eastAsia="en-US"/>
              </w:rPr>
            </w:pPr>
            <w:r>
              <w:rPr>
                <w:b/>
                <w:lang w:eastAsia="en-US"/>
              </w:rPr>
              <w:t>Том I. Утверждаемая часть проекта</w:t>
            </w:r>
          </w:p>
          <w:p w14:paraId="65675FE8" w14:textId="77777777" w:rsidR="00EB74B9" w:rsidRDefault="00EB74B9">
            <w:pPr>
              <w:spacing w:line="256" w:lineRule="auto"/>
              <w:jc w:val="center"/>
              <w:rPr>
                <w:b/>
                <w:lang w:eastAsia="en-US"/>
              </w:rPr>
            </w:pPr>
            <w:r>
              <w:rPr>
                <w:b/>
                <w:lang w:eastAsia="en-US"/>
              </w:rPr>
              <w:t>Часть 2. Графические материалы (карты) генерального плана.</w:t>
            </w:r>
          </w:p>
        </w:tc>
      </w:tr>
      <w:tr w:rsidR="00EB74B9" w14:paraId="4930430C" w14:textId="77777777" w:rsidTr="00EB74B9">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62D871FA" w14:textId="77777777" w:rsidR="00EB74B9" w:rsidRDefault="00EB74B9">
            <w:pPr>
              <w:snapToGrid w:val="0"/>
              <w:spacing w:line="256" w:lineRule="auto"/>
              <w:jc w:val="center"/>
              <w:rPr>
                <w:bCs/>
                <w:lang w:eastAsia="en-US"/>
              </w:rPr>
            </w:pPr>
            <w:r>
              <w:rPr>
                <w:bCs/>
                <w:lang w:eastAsia="en-US"/>
              </w:rPr>
              <w:t>1</w:t>
            </w:r>
          </w:p>
        </w:tc>
        <w:tc>
          <w:tcPr>
            <w:tcW w:w="5875" w:type="dxa"/>
            <w:tcBorders>
              <w:top w:val="single" w:sz="4" w:space="0" w:color="auto"/>
              <w:left w:val="single" w:sz="4" w:space="0" w:color="auto"/>
              <w:bottom w:val="single" w:sz="4" w:space="0" w:color="auto"/>
              <w:right w:val="single" w:sz="4" w:space="0" w:color="auto"/>
            </w:tcBorders>
            <w:vAlign w:val="center"/>
            <w:hideMark/>
          </w:tcPr>
          <w:p w14:paraId="24996574" w14:textId="77777777" w:rsidR="00EB74B9" w:rsidRDefault="00EB74B9">
            <w:pPr>
              <w:snapToGrid w:val="0"/>
              <w:spacing w:before="20" w:after="20" w:line="256" w:lineRule="auto"/>
              <w:rPr>
                <w:lang w:eastAsia="en-US"/>
              </w:rPr>
            </w:pPr>
            <w:r>
              <w:rPr>
                <w:lang w:eastAsia="en-US"/>
              </w:rPr>
              <w:t>Карта планируемого размещения объектов местного значения</w:t>
            </w:r>
          </w:p>
        </w:tc>
        <w:tc>
          <w:tcPr>
            <w:tcW w:w="989" w:type="dxa"/>
            <w:tcBorders>
              <w:top w:val="single" w:sz="4" w:space="0" w:color="auto"/>
              <w:left w:val="single" w:sz="4" w:space="0" w:color="auto"/>
              <w:bottom w:val="single" w:sz="4" w:space="0" w:color="auto"/>
              <w:right w:val="single" w:sz="4" w:space="0" w:color="auto"/>
            </w:tcBorders>
            <w:vAlign w:val="center"/>
            <w:hideMark/>
          </w:tcPr>
          <w:p w14:paraId="2BD5E09E" w14:textId="77777777" w:rsidR="00EB74B9" w:rsidRDefault="00EB74B9">
            <w:pPr>
              <w:snapToGrid w:val="0"/>
              <w:spacing w:line="256" w:lineRule="auto"/>
              <w:jc w:val="center"/>
              <w:rPr>
                <w:bCs/>
                <w:lang w:eastAsia="en-US"/>
              </w:rPr>
            </w:pPr>
            <w:r>
              <w:rPr>
                <w:bCs/>
                <w:lang w:eastAsia="en-US"/>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14:paraId="4716E032" w14:textId="77777777" w:rsidR="00EB74B9" w:rsidRDefault="00EB74B9">
            <w:pPr>
              <w:spacing w:line="256" w:lineRule="auto"/>
              <w:jc w:val="center"/>
              <w:rPr>
                <w:bCs/>
                <w:lang w:eastAsia="en-US"/>
              </w:rPr>
            </w:pPr>
            <w:r>
              <w:rPr>
                <w:bCs/>
                <w:lang w:eastAsia="en-US"/>
              </w:rPr>
              <w:t>1:25 000</w:t>
            </w:r>
          </w:p>
        </w:tc>
        <w:tc>
          <w:tcPr>
            <w:tcW w:w="1225" w:type="dxa"/>
            <w:tcBorders>
              <w:top w:val="single" w:sz="4" w:space="0" w:color="auto"/>
              <w:left w:val="single" w:sz="4" w:space="0" w:color="auto"/>
              <w:bottom w:val="single" w:sz="4" w:space="0" w:color="auto"/>
              <w:right w:val="single" w:sz="4" w:space="0" w:color="auto"/>
            </w:tcBorders>
            <w:vAlign w:val="center"/>
            <w:hideMark/>
          </w:tcPr>
          <w:p w14:paraId="53A3ACFD" w14:textId="77777777" w:rsidR="00EB74B9" w:rsidRDefault="00EB74B9">
            <w:pPr>
              <w:snapToGrid w:val="0"/>
              <w:spacing w:line="256" w:lineRule="auto"/>
              <w:jc w:val="center"/>
              <w:rPr>
                <w:bCs/>
                <w:lang w:eastAsia="en-US"/>
              </w:rPr>
            </w:pPr>
            <w:r>
              <w:rPr>
                <w:bCs/>
                <w:lang w:eastAsia="en-US"/>
              </w:rPr>
              <w:t>ГП</w:t>
            </w:r>
            <w:r>
              <w:rPr>
                <w:bCs/>
                <w:lang w:val="en-US" w:eastAsia="en-US"/>
              </w:rPr>
              <w:t xml:space="preserve"> -</w:t>
            </w:r>
            <w:r>
              <w:rPr>
                <w:bCs/>
                <w:lang w:eastAsia="en-US"/>
              </w:rPr>
              <w:t xml:space="preserve"> 1</w:t>
            </w:r>
          </w:p>
        </w:tc>
      </w:tr>
      <w:tr w:rsidR="00EB74B9" w14:paraId="4BA648CB" w14:textId="77777777" w:rsidTr="00EB74B9">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5B88F4BB" w14:textId="77777777" w:rsidR="00EB74B9" w:rsidRDefault="00EB74B9">
            <w:pPr>
              <w:snapToGrid w:val="0"/>
              <w:spacing w:line="256" w:lineRule="auto"/>
              <w:jc w:val="center"/>
              <w:rPr>
                <w:bCs/>
                <w:lang w:eastAsia="en-US"/>
              </w:rPr>
            </w:pPr>
            <w:r>
              <w:rPr>
                <w:bCs/>
                <w:lang w:eastAsia="en-US"/>
              </w:rPr>
              <w:t>2</w:t>
            </w:r>
          </w:p>
        </w:tc>
        <w:tc>
          <w:tcPr>
            <w:tcW w:w="5875" w:type="dxa"/>
            <w:tcBorders>
              <w:top w:val="single" w:sz="4" w:space="0" w:color="auto"/>
              <w:left w:val="single" w:sz="4" w:space="0" w:color="auto"/>
              <w:bottom w:val="single" w:sz="4" w:space="0" w:color="auto"/>
              <w:right w:val="single" w:sz="4" w:space="0" w:color="auto"/>
            </w:tcBorders>
            <w:vAlign w:val="center"/>
            <w:hideMark/>
          </w:tcPr>
          <w:p w14:paraId="30218DD0" w14:textId="77777777" w:rsidR="00EB74B9" w:rsidRDefault="00EB74B9">
            <w:pPr>
              <w:snapToGrid w:val="0"/>
              <w:spacing w:before="20" w:after="20" w:line="256" w:lineRule="auto"/>
              <w:rPr>
                <w:lang w:eastAsia="en-US"/>
              </w:rPr>
            </w:pPr>
            <w:r>
              <w:rPr>
                <w:lang w:eastAsia="en-US"/>
              </w:rPr>
              <w:t>Карта планируемого размещения объектов местного значения в области водоснабжения</w:t>
            </w:r>
          </w:p>
        </w:tc>
        <w:tc>
          <w:tcPr>
            <w:tcW w:w="989" w:type="dxa"/>
            <w:tcBorders>
              <w:top w:val="single" w:sz="4" w:space="0" w:color="auto"/>
              <w:left w:val="single" w:sz="4" w:space="0" w:color="auto"/>
              <w:bottom w:val="single" w:sz="4" w:space="0" w:color="auto"/>
              <w:right w:val="single" w:sz="4" w:space="0" w:color="auto"/>
            </w:tcBorders>
            <w:hideMark/>
          </w:tcPr>
          <w:p w14:paraId="124A4346" w14:textId="77777777" w:rsidR="00EB74B9" w:rsidRDefault="00EB74B9">
            <w:pPr>
              <w:spacing w:line="256" w:lineRule="auto"/>
              <w:jc w:val="center"/>
              <w:rPr>
                <w:sz w:val="20"/>
                <w:szCs w:val="20"/>
                <w:lang w:eastAsia="en-US"/>
              </w:rPr>
            </w:pPr>
            <w:r>
              <w:rPr>
                <w:bCs/>
                <w:lang w:eastAsia="en-US"/>
              </w:rPr>
              <w:t>ДСП</w:t>
            </w:r>
          </w:p>
        </w:tc>
        <w:tc>
          <w:tcPr>
            <w:tcW w:w="1356" w:type="dxa"/>
            <w:tcBorders>
              <w:top w:val="single" w:sz="4" w:space="0" w:color="auto"/>
              <w:left w:val="single" w:sz="4" w:space="0" w:color="auto"/>
              <w:bottom w:val="single" w:sz="4" w:space="0" w:color="auto"/>
              <w:right w:val="single" w:sz="4" w:space="0" w:color="auto"/>
            </w:tcBorders>
            <w:hideMark/>
          </w:tcPr>
          <w:p w14:paraId="46039EAF" w14:textId="77777777" w:rsidR="00EB74B9" w:rsidRDefault="00EB74B9">
            <w:pPr>
              <w:spacing w:line="256" w:lineRule="auto"/>
              <w:jc w:val="center"/>
              <w:rPr>
                <w:lang w:eastAsia="en-US"/>
              </w:rPr>
            </w:pPr>
            <w:r>
              <w:rPr>
                <w:bCs/>
                <w:lang w:eastAsia="en-US"/>
              </w:rPr>
              <w:t>1:25 000</w:t>
            </w:r>
          </w:p>
        </w:tc>
        <w:tc>
          <w:tcPr>
            <w:tcW w:w="1225" w:type="dxa"/>
            <w:tcBorders>
              <w:top w:val="single" w:sz="4" w:space="0" w:color="auto"/>
              <w:left w:val="single" w:sz="4" w:space="0" w:color="auto"/>
              <w:bottom w:val="single" w:sz="4" w:space="0" w:color="auto"/>
              <w:right w:val="single" w:sz="4" w:space="0" w:color="auto"/>
            </w:tcBorders>
            <w:vAlign w:val="center"/>
            <w:hideMark/>
          </w:tcPr>
          <w:p w14:paraId="13EB79A4" w14:textId="77777777" w:rsidR="00EB74B9" w:rsidRDefault="00EB74B9">
            <w:pPr>
              <w:snapToGrid w:val="0"/>
              <w:spacing w:line="256" w:lineRule="auto"/>
              <w:jc w:val="center"/>
              <w:rPr>
                <w:bCs/>
                <w:lang w:eastAsia="en-US"/>
              </w:rPr>
            </w:pPr>
            <w:r>
              <w:rPr>
                <w:bCs/>
                <w:lang w:eastAsia="en-US"/>
              </w:rPr>
              <w:t>ГП</w:t>
            </w:r>
            <w:r>
              <w:rPr>
                <w:bCs/>
                <w:lang w:val="en-US" w:eastAsia="en-US"/>
              </w:rPr>
              <w:t xml:space="preserve"> –</w:t>
            </w:r>
            <w:r>
              <w:rPr>
                <w:bCs/>
                <w:lang w:eastAsia="en-US"/>
              </w:rPr>
              <w:t xml:space="preserve"> 1.1</w:t>
            </w:r>
          </w:p>
        </w:tc>
      </w:tr>
      <w:tr w:rsidR="00EB74B9" w14:paraId="36E7DFDF" w14:textId="77777777" w:rsidTr="00EB74B9">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54360C6" w14:textId="77777777" w:rsidR="00EB74B9" w:rsidRDefault="00EB74B9">
            <w:pPr>
              <w:snapToGrid w:val="0"/>
              <w:spacing w:line="256" w:lineRule="auto"/>
              <w:jc w:val="center"/>
              <w:rPr>
                <w:bCs/>
                <w:lang w:eastAsia="en-US"/>
              </w:rPr>
            </w:pPr>
            <w:r>
              <w:rPr>
                <w:bCs/>
                <w:lang w:eastAsia="en-US"/>
              </w:rPr>
              <w:t>3</w:t>
            </w:r>
          </w:p>
        </w:tc>
        <w:tc>
          <w:tcPr>
            <w:tcW w:w="5875" w:type="dxa"/>
            <w:tcBorders>
              <w:top w:val="single" w:sz="4" w:space="0" w:color="auto"/>
              <w:left w:val="single" w:sz="4" w:space="0" w:color="auto"/>
              <w:bottom w:val="single" w:sz="4" w:space="0" w:color="auto"/>
              <w:right w:val="single" w:sz="4" w:space="0" w:color="auto"/>
            </w:tcBorders>
            <w:vAlign w:val="center"/>
            <w:hideMark/>
          </w:tcPr>
          <w:p w14:paraId="44E45B47" w14:textId="77777777" w:rsidR="00EB74B9" w:rsidRDefault="00EB74B9">
            <w:pPr>
              <w:snapToGrid w:val="0"/>
              <w:spacing w:before="20" w:after="20" w:line="256" w:lineRule="auto"/>
              <w:rPr>
                <w:lang w:eastAsia="en-US"/>
              </w:rPr>
            </w:pPr>
            <w:r>
              <w:rPr>
                <w:lang w:eastAsia="en-US"/>
              </w:rPr>
              <w:t>Карта планируемого размещения объектов местного значения в области электроснабжения</w:t>
            </w:r>
          </w:p>
        </w:tc>
        <w:tc>
          <w:tcPr>
            <w:tcW w:w="989" w:type="dxa"/>
            <w:tcBorders>
              <w:top w:val="single" w:sz="4" w:space="0" w:color="auto"/>
              <w:left w:val="single" w:sz="4" w:space="0" w:color="auto"/>
              <w:bottom w:val="single" w:sz="4" w:space="0" w:color="auto"/>
              <w:right w:val="single" w:sz="4" w:space="0" w:color="auto"/>
            </w:tcBorders>
            <w:hideMark/>
          </w:tcPr>
          <w:p w14:paraId="078E9A59" w14:textId="77777777" w:rsidR="00EB74B9" w:rsidRDefault="00EB74B9">
            <w:pPr>
              <w:spacing w:line="256" w:lineRule="auto"/>
              <w:jc w:val="center"/>
              <w:rPr>
                <w:sz w:val="20"/>
                <w:szCs w:val="20"/>
                <w:lang w:eastAsia="en-US"/>
              </w:rPr>
            </w:pPr>
            <w:r>
              <w:rPr>
                <w:bCs/>
                <w:lang w:eastAsia="en-US"/>
              </w:rPr>
              <w:t>ДСП</w:t>
            </w:r>
          </w:p>
        </w:tc>
        <w:tc>
          <w:tcPr>
            <w:tcW w:w="1356" w:type="dxa"/>
            <w:tcBorders>
              <w:top w:val="single" w:sz="4" w:space="0" w:color="auto"/>
              <w:left w:val="single" w:sz="4" w:space="0" w:color="auto"/>
              <w:bottom w:val="single" w:sz="4" w:space="0" w:color="auto"/>
              <w:right w:val="single" w:sz="4" w:space="0" w:color="auto"/>
            </w:tcBorders>
            <w:hideMark/>
          </w:tcPr>
          <w:p w14:paraId="04C3FCDC" w14:textId="77777777" w:rsidR="00EB74B9" w:rsidRDefault="00EB74B9">
            <w:pPr>
              <w:spacing w:line="256" w:lineRule="auto"/>
              <w:jc w:val="center"/>
              <w:rPr>
                <w:lang w:eastAsia="en-US"/>
              </w:rPr>
            </w:pPr>
            <w:r>
              <w:rPr>
                <w:bCs/>
                <w:lang w:eastAsia="en-US"/>
              </w:rPr>
              <w:t>1:25 000</w:t>
            </w:r>
          </w:p>
        </w:tc>
        <w:tc>
          <w:tcPr>
            <w:tcW w:w="1225" w:type="dxa"/>
            <w:tcBorders>
              <w:top w:val="single" w:sz="4" w:space="0" w:color="auto"/>
              <w:left w:val="single" w:sz="4" w:space="0" w:color="auto"/>
              <w:bottom w:val="single" w:sz="4" w:space="0" w:color="auto"/>
              <w:right w:val="single" w:sz="4" w:space="0" w:color="auto"/>
            </w:tcBorders>
            <w:vAlign w:val="center"/>
            <w:hideMark/>
          </w:tcPr>
          <w:p w14:paraId="6DC8440F" w14:textId="77777777" w:rsidR="00EB74B9" w:rsidRDefault="00EB74B9">
            <w:pPr>
              <w:snapToGrid w:val="0"/>
              <w:spacing w:line="256" w:lineRule="auto"/>
              <w:jc w:val="center"/>
              <w:rPr>
                <w:bCs/>
                <w:lang w:eastAsia="en-US"/>
              </w:rPr>
            </w:pPr>
            <w:r>
              <w:rPr>
                <w:bCs/>
                <w:lang w:eastAsia="en-US"/>
              </w:rPr>
              <w:t>ГП</w:t>
            </w:r>
            <w:r>
              <w:rPr>
                <w:bCs/>
                <w:lang w:val="en-US" w:eastAsia="en-US"/>
              </w:rPr>
              <w:t xml:space="preserve"> –</w:t>
            </w:r>
            <w:r>
              <w:rPr>
                <w:bCs/>
                <w:lang w:eastAsia="en-US"/>
              </w:rPr>
              <w:t xml:space="preserve"> 1.2</w:t>
            </w:r>
          </w:p>
        </w:tc>
      </w:tr>
      <w:tr w:rsidR="00EB74B9" w14:paraId="09CD3E18" w14:textId="77777777" w:rsidTr="00EB74B9">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7884418E" w14:textId="77777777" w:rsidR="00EB74B9" w:rsidRDefault="00EB74B9">
            <w:pPr>
              <w:snapToGrid w:val="0"/>
              <w:spacing w:line="256" w:lineRule="auto"/>
              <w:jc w:val="center"/>
              <w:rPr>
                <w:bCs/>
                <w:lang w:eastAsia="en-US"/>
              </w:rPr>
            </w:pPr>
            <w:r>
              <w:rPr>
                <w:bCs/>
                <w:lang w:eastAsia="en-US"/>
              </w:rPr>
              <w:t>4</w:t>
            </w:r>
          </w:p>
        </w:tc>
        <w:tc>
          <w:tcPr>
            <w:tcW w:w="5875" w:type="dxa"/>
            <w:tcBorders>
              <w:top w:val="single" w:sz="4" w:space="0" w:color="auto"/>
              <w:left w:val="single" w:sz="4" w:space="0" w:color="auto"/>
              <w:bottom w:val="single" w:sz="4" w:space="0" w:color="auto"/>
              <w:right w:val="single" w:sz="4" w:space="0" w:color="auto"/>
            </w:tcBorders>
            <w:vAlign w:val="center"/>
            <w:hideMark/>
          </w:tcPr>
          <w:p w14:paraId="04D3D2BC" w14:textId="77777777" w:rsidR="00EB74B9" w:rsidRDefault="00EB74B9">
            <w:pPr>
              <w:snapToGrid w:val="0"/>
              <w:spacing w:before="20" w:after="20" w:line="256" w:lineRule="auto"/>
              <w:rPr>
                <w:lang w:eastAsia="en-US"/>
              </w:rPr>
            </w:pPr>
            <w:r>
              <w:rPr>
                <w:lang w:eastAsia="en-US"/>
              </w:rPr>
              <w:t>Карта планируемого размещения объектов местного значения в области транспортной инфраструктуры</w:t>
            </w:r>
          </w:p>
        </w:tc>
        <w:tc>
          <w:tcPr>
            <w:tcW w:w="989" w:type="dxa"/>
            <w:tcBorders>
              <w:top w:val="single" w:sz="4" w:space="0" w:color="auto"/>
              <w:left w:val="single" w:sz="4" w:space="0" w:color="auto"/>
              <w:bottom w:val="single" w:sz="4" w:space="0" w:color="auto"/>
              <w:right w:val="single" w:sz="4" w:space="0" w:color="auto"/>
            </w:tcBorders>
            <w:hideMark/>
          </w:tcPr>
          <w:p w14:paraId="4D482A5F" w14:textId="77777777" w:rsidR="00EB74B9" w:rsidRDefault="00EB74B9">
            <w:pPr>
              <w:spacing w:line="256" w:lineRule="auto"/>
              <w:jc w:val="center"/>
              <w:rPr>
                <w:sz w:val="20"/>
                <w:szCs w:val="20"/>
                <w:lang w:eastAsia="en-US"/>
              </w:rPr>
            </w:pPr>
            <w:r>
              <w:rPr>
                <w:bCs/>
                <w:lang w:eastAsia="en-US"/>
              </w:rPr>
              <w:t>ДСП</w:t>
            </w:r>
          </w:p>
        </w:tc>
        <w:tc>
          <w:tcPr>
            <w:tcW w:w="1356" w:type="dxa"/>
            <w:tcBorders>
              <w:top w:val="single" w:sz="4" w:space="0" w:color="auto"/>
              <w:left w:val="single" w:sz="4" w:space="0" w:color="auto"/>
              <w:bottom w:val="single" w:sz="4" w:space="0" w:color="auto"/>
              <w:right w:val="single" w:sz="4" w:space="0" w:color="auto"/>
            </w:tcBorders>
            <w:hideMark/>
          </w:tcPr>
          <w:p w14:paraId="648E6191" w14:textId="77777777" w:rsidR="00EB74B9" w:rsidRDefault="00EB74B9">
            <w:pPr>
              <w:spacing w:line="256" w:lineRule="auto"/>
              <w:jc w:val="center"/>
              <w:rPr>
                <w:lang w:eastAsia="en-US"/>
              </w:rPr>
            </w:pPr>
            <w:r>
              <w:rPr>
                <w:bCs/>
                <w:lang w:eastAsia="en-US"/>
              </w:rPr>
              <w:t>1:25 000</w:t>
            </w:r>
          </w:p>
        </w:tc>
        <w:tc>
          <w:tcPr>
            <w:tcW w:w="1225" w:type="dxa"/>
            <w:tcBorders>
              <w:top w:val="single" w:sz="4" w:space="0" w:color="auto"/>
              <w:left w:val="single" w:sz="4" w:space="0" w:color="auto"/>
              <w:bottom w:val="single" w:sz="4" w:space="0" w:color="auto"/>
              <w:right w:val="single" w:sz="4" w:space="0" w:color="auto"/>
            </w:tcBorders>
            <w:vAlign w:val="center"/>
            <w:hideMark/>
          </w:tcPr>
          <w:p w14:paraId="4541D676" w14:textId="77777777" w:rsidR="00EB74B9" w:rsidRDefault="00EB74B9">
            <w:pPr>
              <w:snapToGrid w:val="0"/>
              <w:spacing w:line="256" w:lineRule="auto"/>
              <w:jc w:val="center"/>
              <w:rPr>
                <w:bCs/>
                <w:lang w:eastAsia="en-US"/>
              </w:rPr>
            </w:pPr>
            <w:r>
              <w:rPr>
                <w:bCs/>
                <w:lang w:eastAsia="en-US"/>
              </w:rPr>
              <w:t>ГП</w:t>
            </w:r>
            <w:r>
              <w:rPr>
                <w:bCs/>
                <w:lang w:val="en-US" w:eastAsia="en-US"/>
              </w:rPr>
              <w:t xml:space="preserve"> –</w:t>
            </w:r>
            <w:r>
              <w:rPr>
                <w:bCs/>
                <w:lang w:eastAsia="en-US"/>
              </w:rPr>
              <w:t xml:space="preserve"> 1.3</w:t>
            </w:r>
          </w:p>
        </w:tc>
      </w:tr>
      <w:tr w:rsidR="00EB74B9" w14:paraId="1808AE29" w14:textId="77777777" w:rsidTr="00EB74B9">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1D3CE4D" w14:textId="77777777" w:rsidR="00EB74B9" w:rsidRDefault="00EB74B9">
            <w:pPr>
              <w:snapToGrid w:val="0"/>
              <w:spacing w:line="256" w:lineRule="auto"/>
              <w:jc w:val="center"/>
              <w:rPr>
                <w:bCs/>
                <w:lang w:eastAsia="en-US"/>
              </w:rPr>
            </w:pPr>
            <w:r>
              <w:rPr>
                <w:bCs/>
                <w:lang w:eastAsia="en-US"/>
              </w:rPr>
              <w:t>5</w:t>
            </w:r>
          </w:p>
        </w:tc>
        <w:tc>
          <w:tcPr>
            <w:tcW w:w="5875" w:type="dxa"/>
            <w:tcBorders>
              <w:top w:val="single" w:sz="4" w:space="0" w:color="auto"/>
              <w:left w:val="single" w:sz="4" w:space="0" w:color="auto"/>
              <w:bottom w:val="single" w:sz="4" w:space="0" w:color="auto"/>
              <w:right w:val="single" w:sz="4" w:space="0" w:color="auto"/>
            </w:tcBorders>
            <w:vAlign w:val="center"/>
            <w:hideMark/>
          </w:tcPr>
          <w:p w14:paraId="559E208F" w14:textId="77777777" w:rsidR="00EB74B9" w:rsidRDefault="00EB74B9">
            <w:pPr>
              <w:snapToGrid w:val="0"/>
              <w:spacing w:before="20" w:after="20" w:line="256" w:lineRule="auto"/>
              <w:rPr>
                <w:lang w:eastAsia="en-US"/>
              </w:rPr>
            </w:pPr>
            <w:r>
              <w:rPr>
                <w:lang w:eastAsia="en-US"/>
              </w:rPr>
              <w:t>Карта планируемого размещения объектов местного значения в области газо- и теплоснабжения</w:t>
            </w:r>
          </w:p>
        </w:tc>
        <w:tc>
          <w:tcPr>
            <w:tcW w:w="989" w:type="dxa"/>
            <w:tcBorders>
              <w:top w:val="single" w:sz="4" w:space="0" w:color="auto"/>
              <w:left w:val="single" w:sz="4" w:space="0" w:color="auto"/>
              <w:bottom w:val="single" w:sz="4" w:space="0" w:color="auto"/>
              <w:right w:val="single" w:sz="4" w:space="0" w:color="auto"/>
            </w:tcBorders>
            <w:hideMark/>
          </w:tcPr>
          <w:p w14:paraId="2E53FDD2" w14:textId="77777777" w:rsidR="00EB74B9" w:rsidRDefault="00EB74B9">
            <w:pPr>
              <w:spacing w:line="256" w:lineRule="auto"/>
              <w:jc w:val="center"/>
              <w:rPr>
                <w:sz w:val="20"/>
                <w:szCs w:val="20"/>
                <w:lang w:eastAsia="en-US"/>
              </w:rPr>
            </w:pPr>
            <w:r>
              <w:rPr>
                <w:bCs/>
                <w:lang w:eastAsia="en-US"/>
              </w:rPr>
              <w:t>ДСП</w:t>
            </w:r>
          </w:p>
        </w:tc>
        <w:tc>
          <w:tcPr>
            <w:tcW w:w="1356" w:type="dxa"/>
            <w:tcBorders>
              <w:top w:val="single" w:sz="4" w:space="0" w:color="auto"/>
              <w:left w:val="single" w:sz="4" w:space="0" w:color="auto"/>
              <w:bottom w:val="single" w:sz="4" w:space="0" w:color="auto"/>
              <w:right w:val="single" w:sz="4" w:space="0" w:color="auto"/>
            </w:tcBorders>
            <w:hideMark/>
          </w:tcPr>
          <w:p w14:paraId="673D1C08" w14:textId="77777777" w:rsidR="00EB74B9" w:rsidRDefault="00EB74B9">
            <w:pPr>
              <w:spacing w:line="256" w:lineRule="auto"/>
              <w:jc w:val="center"/>
              <w:rPr>
                <w:lang w:eastAsia="en-US"/>
              </w:rPr>
            </w:pPr>
            <w:r>
              <w:rPr>
                <w:bCs/>
                <w:lang w:eastAsia="en-US"/>
              </w:rPr>
              <w:t>1:25 000</w:t>
            </w:r>
          </w:p>
        </w:tc>
        <w:tc>
          <w:tcPr>
            <w:tcW w:w="1225" w:type="dxa"/>
            <w:tcBorders>
              <w:top w:val="single" w:sz="4" w:space="0" w:color="auto"/>
              <w:left w:val="single" w:sz="4" w:space="0" w:color="auto"/>
              <w:bottom w:val="single" w:sz="4" w:space="0" w:color="auto"/>
              <w:right w:val="single" w:sz="4" w:space="0" w:color="auto"/>
            </w:tcBorders>
            <w:vAlign w:val="center"/>
            <w:hideMark/>
          </w:tcPr>
          <w:p w14:paraId="2E694855" w14:textId="77777777" w:rsidR="00EB74B9" w:rsidRDefault="00EB74B9">
            <w:pPr>
              <w:snapToGrid w:val="0"/>
              <w:spacing w:line="256" w:lineRule="auto"/>
              <w:jc w:val="center"/>
              <w:rPr>
                <w:bCs/>
                <w:lang w:eastAsia="en-US"/>
              </w:rPr>
            </w:pPr>
            <w:r>
              <w:rPr>
                <w:bCs/>
                <w:lang w:eastAsia="en-US"/>
              </w:rPr>
              <w:t>ГП</w:t>
            </w:r>
            <w:r>
              <w:rPr>
                <w:bCs/>
                <w:lang w:val="en-US" w:eastAsia="en-US"/>
              </w:rPr>
              <w:t xml:space="preserve"> –</w:t>
            </w:r>
            <w:r>
              <w:rPr>
                <w:bCs/>
                <w:lang w:eastAsia="en-US"/>
              </w:rPr>
              <w:t xml:space="preserve"> 1.4</w:t>
            </w:r>
          </w:p>
        </w:tc>
      </w:tr>
      <w:tr w:rsidR="00EB74B9" w14:paraId="14514628" w14:textId="77777777" w:rsidTr="00EB74B9">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00E2719" w14:textId="77777777" w:rsidR="00EB74B9" w:rsidRDefault="00EB74B9">
            <w:pPr>
              <w:snapToGrid w:val="0"/>
              <w:spacing w:line="256" w:lineRule="auto"/>
              <w:jc w:val="center"/>
              <w:rPr>
                <w:bCs/>
                <w:lang w:eastAsia="en-US"/>
              </w:rPr>
            </w:pPr>
            <w:r>
              <w:rPr>
                <w:bCs/>
                <w:lang w:eastAsia="en-US"/>
              </w:rPr>
              <w:t>6</w:t>
            </w:r>
          </w:p>
        </w:tc>
        <w:tc>
          <w:tcPr>
            <w:tcW w:w="5875" w:type="dxa"/>
            <w:tcBorders>
              <w:top w:val="single" w:sz="4" w:space="0" w:color="auto"/>
              <w:left w:val="single" w:sz="4" w:space="0" w:color="auto"/>
              <w:bottom w:val="single" w:sz="4" w:space="0" w:color="auto"/>
              <w:right w:val="single" w:sz="4" w:space="0" w:color="auto"/>
            </w:tcBorders>
            <w:vAlign w:val="center"/>
            <w:hideMark/>
          </w:tcPr>
          <w:p w14:paraId="59FEB981" w14:textId="77777777" w:rsidR="00EB74B9" w:rsidRDefault="00EB74B9">
            <w:pPr>
              <w:snapToGrid w:val="0"/>
              <w:spacing w:before="20" w:after="20" w:line="256" w:lineRule="auto"/>
              <w:rPr>
                <w:lang w:eastAsia="en-US"/>
              </w:rPr>
            </w:pPr>
            <w:r>
              <w:rPr>
                <w:lang w:eastAsia="en-US"/>
              </w:rPr>
              <w:t>Карта планируемого размещения объектов местного значения в области водоотведения</w:t>
            </w:r>
          </w:p>
        </w:tc>
        <w:tc>
          <w:tcPr>
            <w:tcW w:w="989" w:type="dxa"/>
            <w:tcBorders>
              <w:top w:val="single" w:sz="4" w:space="0" w:color="auto"/>
              <w:left w:val="single" w:sz="4" w:space="0" w:color="auto"/>
              <w:bottom w:val="single" w:sz="4" w:space="0" w:color="auto"/>
              <w:right w:val="single" w:sz="4" w:space="0" w:color="auto"/>
            </w:tcBorders>
            <w:hideMark/>
          </w:tcPr>
          <w:p w14:paraId="1C1F7863" w14:textId="77777777" w:rsidR="00EB74B9" w:rsidRDefault="00EB74B9">
            <w:pPr>
              <w:spacing w:line="256" w:lineRule="auto"/>
              <w:jc w:val="center"/>
              <w:rPr>
                <w:sz w:val="20"/>
                <w:szCs w:val="20"/>
                <w:lang w:eastAsia="en-US"/>
              </w:rPr>
            </w:pPr>
            <w:r>
              <w:rPr>
                <w:bCs/>
                <w:lang w:eastAsia="en-US"/>
              </w:rPr>
              <w:t>ДСП</w:t>
            </w:r>
          </w:p>
        </w:tc>
        <w:tc>
          <w:tcPr>
            <w:tcW w:w="1356" w:type="dxa"/>
            <w:tcBorders>
              <w:top w:val="single" w:sz="4" w:space="0" w:color="auto"/>
              <w:left w:val="single" w:sz="4" w:space="0" w:color="auto"/>
              <w:bottom w:val="single" w:sz="4" w:space="0" w:color="auto"/>
              <w:right w:val="single" w:sz="4" w:space="0" w:color="auto"/>
            </w:tcBorders>
            <w:hideMark/>
          </w:tcPr>
          <w:p w14:paraId="7E5A1E5D" w14:textId="77777777" w:rsidR="00EB74B9" w:rsidRDefault="00EB74B9">
            <w:pPr>
              <w:spacing w:line="256" w:lineRule="auto"/>
              <w:jc w:val="center"/>
              <w:rPr>
                <w:lang w:eastAsia="en-US"/>
              </w:rPr>
            </w:pPr>
            <w:r>
              <w:rPr>
                <w:bCs/>
                <w:lang w:eastAsia="en-US"/>
              </w:rPr>
              <w:t>1:25 000</w:t>
            </w:r>
          </w:p>
        </w:tc>
        <w:tc>
          <w:tcPr>
            <w:tcW w:w="1225" w:type="dxa"/>
            <w:tcBorders>
              <w:top w:val="single" w:sz="4" w:space="0" w:color="auto"/>
              <w:left w:val="single" w:sz="4" w:space="0" w:color="auto"/>
              <w:bottom w:val="single" w:sz="4" w:space="0" w:color="auto"/>
              <w:right w:val="single" w:sz="4" w:space="0" w:color="auto"/>
            </w:tcBorders>
            <w:vAlign w:val="center"/>
            <w:hideMark/>
          </w:tcPr>
          <w:p w14:paraId="624BE306" w14:textId="77777777" w:rsidR="00EB74B9" w:rsidRDefault="00EB74B9">
            <w:pPr>
              <w:snapToGrid w:val="0"/>
              <w:spacing w:line="256" w:lineRule="auto"/>
              <w:jc w:val="center"/>
              <w:rPr>
                <w:bCs/>
                <w:lang w:eastAsia="en-US"/>
              </w:rPr>
            </w:pPr>
            <w:r>
              <w:rPr>
                <w:bCs/>
                <w:lang w:eastAsia="en-US"/>
              </w:rPr>
              <w:t>ГП</w:t>
            </w:r>
            <w:r>
              <w:rPr>
                <w:bCs/>
                <w:lang w:val="en-US" w:eastAsia="en-US"/>
              </w:rPr>
              <w:t xml:space="preserve"> –</w:t>
            </w:r>
            <w:r>
              <w:rPr>
                <w:bCs/>
                <w:lang w:eastAsia="en-US"/>
              </w:rPr>
              <w:t xml:space="preserve"> 1.5</w:t>
            </w:r>
          </w:p>
        </w:tc>
      </w:tr>
      <w:tr w:rsidR="00EB74B9" w14:paraId="546E16EF" w14:textId="77777777" w:rsidTr="00EB74B9">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0CFD325E" w14:textId="77777777" w:rsidR="00EB74B9" w:rsidRDefault="00EB74B9">
            <w:pPr>
              <w:snapToGrid w:val="0"/>
              <w:spacing w:line="256" w:lineRule="auto"/>
              <w:jc w:val="center"/>
              <w:rPr>
                <w:bCs/>
                <w:lang w:eastAsia="en-US"/>
              </w:rPr>
            </w:pPr>
            <w:r>
              <w:rPr>
                <w:bCs/>
                <w:lang w:eastAsia="en-US"/>
              </w:rPr>
              <w:t>7</w:t>
            </w:r>
          </w:p>
        </w:tc>
        <w:tc>
          <w:tcPr>
            <w:tcW w:w="5875" w:type="dxa"/>
            <w:tcBorders>
              <w:top w:val="single" w:sz="4" w:space="0" w:color="auto"/>
              <w:left w:val="single" w:sz="4" w:space="0" w:color="auto"/>
              <w:bottom w:val="single" w:sz="4" w:space="0" w:color="auto"/>
              <w:right w:val="single" w:sz="4" w:space="0" w:color="auto"/>
            </w:tcBorders>
            <w:vAlign w:val="center"/>
            <w:hideMark/>
          </w:tcPr>
          <w:p w14:paraId="6881FEB6" w14:textId="77777777" w:rsidR="00EB74B9" w:rsidRDefault="00EB74B9">
            <w:pPr>
              <w:spacing w:before="20" w:after="20" w:line="256" w:lineRule="auto"/>
              <w:rPr>
                <w:bCs/>
                <w:lang w:eastAsia="en-US"/>
              </w:rPr>
            </w:pPr>
            <w:r>
              <w:rPr>
                <w:lang w:eastAsia="en-US"/>
              </w:rPr>
              <w:t xml:space="preserve">Фрагмент карты планируемого размещения объектов местного значения. </w:t>
            </w:r>
            <w:proofErr w:type="spellStart"/>
            <w:r>
              <w:rPr>
                <w:lang w:eastAsia="en-US"/>
              </w:rPr>
              <w:t>г.Кореновск</w:t>
            </w:r>
            <w:proofErr w:type="spellEnd"/>
          </w:p>
        </w:tc>
        <w:tc>
          <w:tcPr>
            <w:tcW w:w="989" w:type="dxa"/>
            <w:tcBorders>
              <w:top w:val="single" w:sz="4" w:space="0" w:color="auto"/>
              <w:left w:val="single" w:sz="4" w:space="0" w:color="auto"/>
              <w:bottom w:val="single" w:sz="4" w:space="0" w:color="auto"/>
              <w:right w:val="single" w:sz="4" w:space="0" w:color="auto"/>
            </w:tcBorders>
            <w:vAlign w:val="center"/>
            <w:hideMark/>
          </w:tcPr>
          <w:p w14:paraId="5E157FA8" w14:textId="77777777" w:rsidR="00EB74B9" w:rsidRDefault="00EB74B9">
            <w:pPr>
              <w:snapToGrid w:val="0"/>
              <w:spacing w:line="256" w:lineRule="auto"/>
              <w:jc w:val="center"/>
              <w:rPr>
                <w:bCs/>
                <w:lang w:eastAsia="en-US"/>
              </w:rPr>
            </w:pPr>
            <w:r>
              <w:rPr>
                <w:bCs/>
                <w:lang w:eastAsia="en-US"/>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14:paraId="79CF2D50" w14:textId="77777777" w:rsidR="00EB74B9" w:rsidRDefault="00EB74B9">
            <w:pPr>
              <w:spacing w:line="256" w:lineRule="auto"/>
              <w:jc w:val="center"/>
              <w:rPr>
                <w:bCs/>
                <w:lang w:eastAsia="en-US"/>
              </w:rPr>
            </w:pPr>
            <w:r>
              <w:rPr>
                <w:bCs/>
                <w:lang w:eastAsia="en-US"/>
              </w:rPr>
              <w:t>1:10 000</w:t>
            </w:r>
          </w:p>
        </w:tc>
        <w:tc>
          <w:tcPr>
            <w:tcW w:w="1225" w:type="dxa"/>
            <w:tcBorders>
              <w:top w:val="single" w:sz="4" w:space="0" w:color="auto"/>
              <w:left w:val="single" w:sz="4" w:space="0" w:color="auto"/>
              <w:bottom w:val="single" w:sz="4" w:space="0" w:color="auto"/>
              <w:right w:val="single" w:sz="4" w:space="0" w:color="auto"/>
            </w:tcBorders>
            <w:vAlign w:val="center"/>
            <w:hideMark/>
          </w:tcPr>
          <w:p w14:paraId="1C0A5BBD" w14:textId="77777777" w:rsidR="00EB74B9" w:rsidRDefault="00EB74B9">
            <w:pPr>
              <w:snapToGrid w:val="0"/>
              <w:spacing w:line="256" w:lineRule="auto"/>
              <w:jc w:val="center"/>
              <w:rPr>
                <w:bCs/>
                <w:lang w:eastAsia="en-US"/>
              </w:rPr>
            </w:pPr>
            <w:r>
              <w:rPr>
                <w:bCs/>
                <w:lang w:eastAsia="en-US"/>
              </w:rPr>
              <w:t>ГП –1.6</w:t>
            </w:r>
          </w:p>
        </w:tc>
      </w:tr>
      <w:tr w:rsidR="00EB74B9" w14:paraId="44E08C85" w14:textId="77777777" w:rsidTr="00EB74B9">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1E72AE49" w14:textId="77777777" w:rsidR="00EB74B9" w:rsidRDefault="00EB74B9">
            <w:pPr>
              <w:snapToGrid w:val="0"/>
              <w:spacing w:line="256" w:lineRule="auto"/>
              <w:jc w:val="center"/>
              <w:rPr>
                <w:bCs/>
                <w:lang w:eastAsia="en-US"/>
              </w:rPr>
            </w:pPr>
            <w:r>
              <w:rPr>
                <w:bCs/>
                <w:lang w:eastAsia="en-US"/>
              </w:rPr>
              <w:t>8</w:t>
            </w:r>
          </w:p>
        </w:tc>
        <w:tc>
          <w:tcPr>
            <w:tcW w:w="5875" w:type="dxa"/>
            <w:tcBorders>
              <w:top w:val="single" w:sz="4" w:space="0" w:color="auto"/>
              <w:left w:val="single" w:sz="4" w:space="0" w:color="auto"/>
              <w:bottom w:val="single" w:sz="4" w:space="0" w:color="auto"/>
              <w:right w:val="single" w:sz="4" w:space="0" w:color="auto"/>
            </w:tcBorders>
            <w:vAlign w:val="center"/>
            <w:hideMark/>
          </w:tcPr>
          <w:p w14:paraId="3094E9BB" w14:textId="77777777" w:rsidR="00EB74B9" w:rsidRDefault="00EB74B9">
            <w:pPr>
              <w:snapToGrid w:val="0"/>
              <w:spacing w:before="20" w:after="20" w:line="256" w:lineRule="auto"/>
              <w:rPr>
                <w:bCs/>
                <w:lang w:eastAsia="en-US"/>
              </w:rPr>
            </w:pPr>
            <w:r>
              <w:rPr>
                <w:bCs/>
                <w:lang w:eastAsia="en-US"/>
              </w:rPr>
              <w:t>Карта функционального зонирования территории.</w:t>
            </w:r>
          </w:p>
        </w:tc>
        <w:tc>
          <w:tcPr>
            <w:tcW w:w="989" w:type="dxa"/>
            <w:tcBorders>
              <w:top w:val="single" w:sz="4" w:space="0" w:color="auto"/>
              <w:left w:val="single" w:sz="4" w:space="0" w:color="auto"/>
              <w:bottom w:val="single" w:sz="4" w:space="0" w:color="auto"/>
              <w:right w:val="single" w:sz="4" w:space="0" w:color="auto"/>
            </w:tcBorders>
            <w:vAlign w:val="center"/>
            <w:hideMark/>
          </w:tcPr>
          <w:p w14:paraId="5BD78226" w14:textId="77777777" w:rsidR="00EB74B9" w:rsidRDefault="00EB74B9">
            <w:pPr>
              <w:snapToGrid w:val="0"/>
              <w:spacing w:line="256" w:lineRule="auto"/>
              <w:jc w:val="center"/>
              <w:rPr>
                <w:bCs/>
                <w:lang w:eastAsia="en-US"/>
              </w:rPr>
            </w:pPr>
            <w:r>
              <w:rPr>
                <w:bCs/>
                <w:lang w:eastAsia="en-US"/>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14:paraId="75A8D620" w14:textId="77777777" w:rsidR="00EB74B9" w:rsidRDefault="00EB74B9">
            <w:pPr>
              <w:spacing w:line="256" w:lineRule="auto"/>
              <w:jc w:val="center"/>
              <w:rPr>
                <w:bCs/>
                <w:lang w:eastAsia="en-US"/>
              </w:rPr>
            </w:pPr>
            <w:r>
              <w:rPr>
                <w:bCs/>
                <w:lang w:eastAsia="en-US"/>
              </w:rPr>
              <w:t>1:25 000</w:t>
            </w:r>
          </w:p>
        </w:tc>
        <w:tc>
          <w:tcPr>
            <w:tcW w:w="1225" w:type="dxa"/>
            <w:tcBorders>
              <w:top w:val="single" w:sz="4" w:space="0" w:color="auto"/>
              <w:left w:val="single" w:sz="4" w:space="0" w:color="auto"/>
              <w:bottom w:val="single" w:sz="4" w:space="0" w:color="auto"/>
              <w:right w:val="single" w:sz="4" w:space="0" w:color="auto"/>
            </w:tcBorders>
            <w:vAlign w:val="center"/>
            <w:hideMark/>
          </w:tcPr>
          <w:p w14:paraId="692B8029" w14:textId="77777777" w:rsidR="00EB74B9" w:rsidRDefault="00EB74B9">
            <w:pPr>
              <w:snapToGrid w:val="0"/>
              <w:spacing w:line="256" w:lineRule="auto"/>
              <w:jc w:val="center"/>
              <w:rPr>
                <w:bCs/>
                <w:lang w:eastAsia="en-US"/>
              </w:rPr>
            </w:pPr>
            <w:r>
              <w:rPr>
                <w:bCs/>
                <w:lang w:eastAsia="en-US"/>
              </w:rPr>
              <w:t>ГП - 2</w:t>
            </w:r>
          </w:p>
        </w:tc>
      </w:tr>
      <w:tr w:rsidR="00EB74B9" w14:paraId="6E9A953A" w14:textId="77777777" w:rsidTr="00EB74B9">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757BAC2B" w14:textId="77777777" w:rsidR="00EB74B9" w:rsidRDefault="00EB74B9">
            <w:pPr>
              <w:snapToGrid w:val="0"/>
              <w:spacing w:line="256" w:lineRule="auto"/>
              <w:jc w:val="center"/>
              <w:rPr>
                <w:bCs/>
                <w:lang w:eastAsia="en-US"/>
              </w:rPr>
            </w:pPr>
            <w:r>
              <w:rPr>
                <w:bCs/>
                <w:lang w:eastAsia="en-US"/>
              </w:rPr>
              <w:t>9</w:t>
            </w:r>
          </w:p>
        </w:tc>
        <w:tc>
          <w:tcPr>
            <w:tcW w:w="5875" w:type="dxa"/>
            <w:tcBorders>
              <w:top w:val="single" w:sz="4" w:space="0" w:color="auto"/>
              <w:left w:val="single" w:sz="4" w:space="0" w:color="auto"/>
              <w:bottom w:val="single" w:sz="4" w:space="0" w:color="auto"/>
              <w:right w:val="single" w:sz="4" w:space="0" w:color="auto"/>
            </w:tcBorders>
            <w:vAlign w:val="center"/>
            <w:hideMark/>
          </w:tcPr>
          <w:p w14:paraId="2488F65E" w14:textId="77777777" w:rsidR="00EB74B9" w:rsidRDefault="00EB74B9">
            <w:pPr>
              <w:spacing w:before="20" w:after="20" w:line="256" w:lineRule="auto"/>
              <w:rPr>
                <w:bCs/>
                <w:lang w:eastAsia="en-US"/>
              </w:rPr>
            </w:pPr>
            <w:r>
              <w:rPr>
                <w:bCs/>
                <w:lang w:eastAsia="en-US"/>
              </w:rPr>
              <w:t xml:space="preserve">Фрагмент карты функционального зонирования территории. </w:t>
            </w:r>
            <w:proofErr w:type="spellStart"/>
            <w:r>
              <w:rPr>
                <w:bCs/>
                <w:lang w:eastAsia="en-US"/>
              </w:rPr>
              <w:t>г.Кореновск</w:t>
            </w:r>
            <w:proofErr w:type="spellEnd"/>
          </w:p>
        </w:tc>
        <w:tc>
          <w:tcPr>
            <w:tcW w:w="989" w:type="dxa"/>
            <w:tcBorders>
              <w:top w:val="single" w:sz="4" w:space="0" w:color="auto"/>
              <w:left w:val="single" w:sz="4" w:space="0" w:color="auto"/>
              <w:bottom w:val="single" w:sz="4" w:space="0" w:color="auto"/>
              <w:right w:val="single" w:sz="4" w:space="0" w:color="auto"/>
            </w:tcBorders>
            <w:vAlign w:val="center"/>
            <w:hideMark/>
          </w:tcPr>
          <w:p w14:paraId="35603AA8" w14:textId="77777777" w:rsidR="00EB74B9" w:rsidRDefault="00EB74B9">
            <w:pPr>
              <w:snapToGrid w:val="0"/>
              <w:spacing w:line="256" w:lineRule="auto"/>
              <w:jc w:val="center"/>
              <w:rPr>
                <w:bCs/>
                <w:lang w:eastAsia="en-US"/>
              </w:rPr>
            </w:pPr>
            <w:r>
              <w:rPr>
                <w:bCs/>
                <w:lang w:eastAsia="en-US"/>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14:paraId="47B715F3" w14:textId="77777777" w:rsidR="00EB74B9" w:rsidRDefault="00EB74B9">
            <w:pPr>
              <w:spacing w:line="256" w:lineRule="auto"/>
              <w:jc w:val="center"/>
              <w:rPr>
                <w:bCs/>
                <w:lang w:eastAsia="en-US"/>
              </w:rPr>
            </w:pPr>
            <w:r>
              <w:rPr>
                <w:bCs/>
                <w:lang w:eastAsia="en-US"/>
              </w:rPr>
              <w:t>1:10 000</w:t>
            </w:r>
          </w:p>
        </w:tc>
        <w:tc>
          <w:tcPr>
            <w:tcW w:w="1225" w:type="dxa"/>
            <w:tcBorders>
              <w:top w:val="single" w:sz="4" w:space="0" w:color="auto"/>
              <w:left w:val="single" w:sz="4" w:space="0" w:color="auto"/>
              <w:bottom w:val="single" w:sz="4" w:space="0" w:color="auto"/>
              <w:right w:val="single" w:sz="4" w:space="0" w:color="auto"/>
            </w:tcBorders>
            <w:vAlign w:val="center"/>
            <w:hideMark/>
          </w:tcPr>
          <w:p w14:paraId="55D1D9BA" w14:textId="77777777" w:rsidR="00EB74B9" w:rsidRDefault="00EB74B9">
            <w:pPr>
              <w:snapToGrid w:val="0"/>
              <w:spacing w:line="256" w:lineRule="auto"/>
              <w:jc w:val="center"/>
              <w:rPr>
                <w:bCs/>
                <w:lang w:eastAsia="en-US"/>
              </w:rPr>
            </w:pPr>
            <w:r>
              <w:rPr>
                <w:bCs/>
                <w:lang w:eastAsia="en-US"/>
              </w:rPr>
              <w:t>ГП – 2.1</w:t>
            </w:r>
          </w:p>
        </w:tc>
      </w:tr>
      <w:tr w:rsidR="00EB74B9" w14:paraId="7C2E65EC" w14:textId="77777777" w:rsidTr="00EB74B9">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3B5BB80C" w14:textId="77777777" w:rsidR="00EB74B9" w:rsidRDefault="00EB74B9">
            <w:pPr>
              <w:snapToGrid w:val="0"/>
              <w:spacing w:line="256" w:lineRule="auto"/>
              <w:jc w:val="center"/>
              <w:rPr>
                <w:bCs/>
                <w:lang w:eastAsia="en-US"/>
              </w:rPr>
            </w:pPr>
            <w:r>
              <w:rPr>
                <w:bCs/>
                <w:lang w:eastAsia="en-US"/>
              </w:rPr>
              <w:t>10</w:t>
            </w:r>
          </w:p>
        </w:tc>
        <w:tc>
          <w:tcPr>
            <w:tcW w:w="5875" w:type="dxa"/>
            <w:tcBorders>
              <w:top w:val="single" w:sz="4" w:space="0" w:color="auto"/>
              <w:left w:val="single" w:sz="4" w:space="0" w:color="auto"/>
              <w:bottom w:val="single" w:sz="4" w:space="0" w:color="auto"/>
              <w:right w:val="single" w:sz="4" w:space="0" w:color="auto"/>
            </w:tcBorders>
            <w:vAlign w:val="center"/>
            <w:hideMark/>
          </w:tcPr>
          <w:p w14:paraId="48B08671" w14:textId="77777777" w:rsidR="00EB74B9" w:rsidRDefault="00EB74B9">
            <w:pPr>
              <w:spacing w:before="20" w:after="20" w:line="256" w:lineRule="auto"/>
              <w:rPr>
                <w:bCs/>
                <w:lang w:eastAsia="en-US"/>
              </w:rPr>
            </w:pPr>
            <w:r>
              <w:rPr>
                <w:bCs/>
                <w:lang w:eastAsia="en-US"/>
              </w:rPr>
              <w:t xml:space="preserve">Фрагмент карты функционального зонирования территории. </w:t>
            </w:r>
            <w:proofErr w:type="spellStart"/>
            <w:r>
              <w:rPr>
                <w:bCs/>
                <w:lang w:eastAsia="en-US"/>
              </w:rPr>
              <w:t>х.Малеваный</w:t>
            </w:r>
            <w:proofErr w:type="spellEnd"/>
            <w:r>
              <w:rPr>
                <w:bCs/>
                <w:lang w:eastAsia="en-US"/>
              </w:rPr>
              <w:t xml:space="preserve">, </w:t>
            </w:r>
            <w:proofErr w:type="spellStart"/>
            <w:r>
              <w:rPr>
                <w:bCs/>
                <w:lang w:eastAsia="en-US"/>
              </w:rPr>
              <w:t>п.Южный</w:t>
            </w:r>
            <w:proofErr w:type="spellEnd"/>
            <w:r>
              <w:rPr>
                <w:bCs/>
                <w:lang w:eastAsia="en-US"/>
              </w:rPr>
              <w:t xml:space="preserve">, </w:t>
            </w:r>
            <w:proofErr w:type="spellStart"/>
            <w:r>
              <w:rPr>
                <w:bCs/>
                <w:lang w:eastAsia="en-US"/>
              </w:rPr>
              <w:t>х.Свободный</w:t>
            </w:r>
            <w:proofErr w:type="spellEnd"/>
            <w:r>
              <w:rPr>
                <w:bCs/>
                <w:lang w:eastAsia="en-US"/>
              </w:rPr>
              <w:t xml:space="preserve">, </w:t>
            </w:r>
            <w:proofErr w:type="spellStart"/>
            <w:r>
              <w:rPr>
                <w:bCs/>
                <w:lang w:eastAsia="en-US"/>
              </w:rPr>
              <w:t>п.Мирный</w:t>
            </w:r>
            <w:proofErr w:type="spellEnd"/>
          </w:p>
        </w:tc>
        <w:tc>
          <w:tcPr>
            <w:tcW w:w="989" w:type="dxa"/>
            <w:tcBorders>
              <w:top w:val="single" w:sz="4" w:space="0" w:color="auto"/>
              <w:left w:val="single" w:sz="4" w:space="0" w:color="auto"/>
              <w:bottom w:val="single" w:sz="4" w:space="0" w:color="auto"/>
              <w:right w:val="single" w:sz="4" w:space="0" w:color="auto"/>
            </w:tcBorders>
            <w:vAlign w:val="center"/>
            <w:hideMark/>
          </w:tcPr>
          <w:p w14:paraId="37226DF9" w14:textId="77777777" w:rsidR="00EB74B9" w:rsidRDefault="00EB74B9">
            <w:pPr>
              <w:snapToGrid w:val="0"/>
              <w:spacing w:line="256" w:lineRule="auto"/>
              <w:jc w:val="center"/>
              <w:rPr>
                <w:bCs/>
                <w:lang w:eastAsia="en-US"/>
              </w:rPr>
            </w:pPr>
            <w:r>
              <w:rPr>
                <w:bCs/>
                <w:lang w:eastAsia="en-US"/>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14:paraId="3EE1C9E4" w14:textId="77777777" w:rsidR="00EB74B9" w:rsidRDefault="00EB74B9">
            <w:pPr>
              <w:spacing w:line="256" w:lineRule="auto"/>
              <w:jc w:val="center"/>
              <w:rPr>
                <w:bCs/>
                <w:lang w:eastAsia="en-US"/>
              </w:rPr>
            </w:pPr>
            <w:r>
              <w:rPr>
                <w:bCs/>
                <w:lang w:eastAsia="en-US"/>
              </w:rPr>
              <w:t>1:5 000</w:t>
            </w:r>
          </w:p>
        </w:tc>
        <w:tc>
          <w:tcPr>
            <w:tcW w:w="1225" w:type="dxa"/>
            <w:tcBorders>
              <w:top w:val="single" w:sz="4" w:space="0" w:color="auto"/>
              <w:left w:val="single" w:sz="4" w:space="0" w:color="auto"/>
              <w:bottom w:val="single" w:sz="4" w:space="0" w:color="auto"/>
              <w:right w:val="single" w:sz="4" w:space="0" w:color="auto"/>
            </w:tcBorders>
            <w:vAlign w:val="center"/>
            <w:hideMark/>
          </w:tcPr>
          <w:p w14:paraId="770B00E6" w14:textId="77777777" w:rsidR="00EB74B9" w:rsidRDefault="00EB74B9">
            <w:pPr>
              <w:snapToGrid w:val="0"/>
              <w:spacing w:line="256" w:lineRule="auto"/>
              <w:jc w:val="center"/>
              <w:rPr>
                <w:bCs/>
                <w:lang w:eastAsia="en-US"/>
              </w:rPr>
            </w:pPr>
            <w:r>
              <w:rPr>
                <w:bCs/>
                <w:lang w:eastAsia="en-US"/>
              </w:rPr>
              <w:t>ГП – 2.2</w:t>
            </w:r>
          </w:p>
        </w:tc>
      </w:tr>
      <w:tr w:rsidR="00EB74B9" w14:paraId="3F30CFB5" w14:textId="77777777" w:rsidTr="00EB74B9">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1B08FE01" w14:textId="77777777" w:rsidR="00EB74B9" w:rsidRDefault="00EB74B9">
            <w:pPr>
              <w:snapToGrid w:val="0"/>
              <w:spacing w:line="256" w:lineRule="auto"/>
              <w:jc w:val="center"/>
              <w:rPr>
                <w:bCs/>
                <w:lang w:eastAsia="en-US"/>
              </w:rPr>
            </w:pPr>
            <w:r>
              <w:rPr>
                <w:bCs/>
                <w:lang w:eastAsia="en-US"/>
              </w:rPr>
              <w:t>11</w:t>
            </w:r>
          </w:p>
        </w:tc>
        <w:tc>
          <w:tcPr>
            <w:tcW w:w="5875" w:type="dxa"/>
            <w:tcBorders>
              <w:top w:val="single" w:sz="4" w:space="0" w:color="auto"/>
              <w:left w:val="single" w:sz="4" w:space="0" w:color="auto"/>
              <w:bottom w:val="single" w:sz="4" w:space="0" w:color="auto"/>
              <w:right w:val="single" w:sz="4" w:space="0" w:color="auto"/>
            </w:tcBorders>
            <w:vAlign w:val="center"/>
            <w:hideMark/>
          </w:tcPr>
          <w:p w14:paraId="43053C29" w14:textId="77777777" w:rsidR="00EB74B9" w:rsidRDefault="00EB74B9">
            <w:pPr>
              <w:snapToGrid w:val="0"/>
              <w:spacing w:before="20" w:after="20" w:line="256" w:lineRule="auto"/>
              <w:rPr>
                <w:bCs/>
                <w:lang w:eastAsia="en-US"/>
              </w:rPr>
            </w:pPr>
            <w:r>
              <w:rPr>
                <w:bCs/>
                <w:lang w:eastAsia="en-US"/>
              </w:rPr>
              <w:t>Карта административно-территориальных границ, земель различных категорий.</w:t>
            </w:r>
          </w:p>
        </w:tc>
        <w:tc>
          <w:tcPr>
            <w:tcW w:w="989" w:type="dxa"/>
            <w:tcBorders>
              <w:top w:val="single" w:sz="4" w:space="0" w:color="auto"/>
              <w:left w:val="single" w:sz="4" w:space="0" w:color="auto"/>
              <w:bottom w:val="single" w:sz="4" w:space="0" w:color="auto"/>
              <w:right w:val="single" w:sz="4" w:space="0" w:color="auto"/>
            </w:tcBorders>
            <w:vAlign w:val="center"/>
            <w:hideMark/>
          </w:tcPr>
          <w:p w14:paraId="3AE1DBE5" w14:textId="77777777" w:rsidR="00EB74B9" w:rsidRDefault="00EB74B9">
            <w:pPr>
              <w:snapToGrid w:val="0"/>
              <w:spacing w:line="256" w:lineRule="auto"/>
              <w:jc w:val="center"/>
              <w:rPr>
                <w:bCs/>
                <w:lang w:eastAsia="en-US"/>
              </w:rPr>
            </w:pPr>
            <w:r>
              <w:rPr>
                <w:bCs/>
                <w:lang w:eastAsia="en-US"/>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14:paraId="05BDA25B" w14:textId="77777777" w:rsidR="00EB74B9" w:rsidRDefault="00EB74B9">
            <w:pPr>
              <w:spacing w:line="256" w:lineRule="auto"/>
              <w:jc w:val="center"/>
              <w:rPr>
                <w:bCs/>
                <w:lang w:eastAsia="en-US"/>
              </w:rPr>
            </w:pPr>
            <w:r>
              <w:rPr>
                <w:bCs/>
                <w:lang w:eastAsia="en-US"/>
              </w:rPr>
              <w:t>1:25 000</w:t>
            </w:r>
          </w:p>
        </w:tc>
        <w:tc>
          <w:tcPr>
            <w:tcW w:w="1225" w:type="dxa"/>
            <w:tcBorders>
              <w:top w:val="single" w:sz="4" w:space="0" w:color="auto"/>
              <w:left w:val="single" w:sz="4" w:space="0" w:color="auto"/>
              <w:bottom w:val="single" w:sz="4" w:space="0" w:color="auto"/>
              <w:right w:val="single" w:sz="4" w:space="0" w:color="auto"/>
            </w:tcBorders>
            <w:vAlign w:val="center"/>
            <w:hideMark/>
          </w:tcPr>
          <w:p w14:paraId="570A3F72" w14:textId="77777777" w:rsidR="00EB74B9" w:rsidRDefault="00EB74B9">
            <w:pPr>
              <w:snapToGrid w:val="0"/>
              <w:spacing w:line="256" w:lineRule="auto"/>
              <w:jc w:val="center"/>
              <w:rPr>
                <w:bCs/>
                <w:lang w:eastAsia="en-US"/>
              </w:rPr>
            </w:pPr>
            <w:r>
              <w:rPr>
                <w:bCs/>
                <w:lang w:eastAsia="en-US"/>
              </w:rPr>
              <w:t>ГП - 3</w:t>
            </w:r>
          </w:p>
        </w:tc>
      </w:tr>
      <w:tr w:rsidR="00EB74B9" w14:paraId="1DD477FA" w14:textId="77777777" w:rsidTr="00EB74B9">
        <w:trPr>
          <w:trHeight w:val="640"/>
          <w:jc w:val="center"/>
        </w:trPr>
        <w:tc>
          <w:tcPr>
            <w:tcW w:w="10291" w:type="dxa"/>
            <w:gridSpan w:val="5"/>
            <w:tcBorders>
              <w:top w:val="single" w:sz="4" w:space="0" w:color="auto"/>
              <w:left w:val="single" w:sz="4" w:space="0" w:color="auto"/>
              <w:bottom w:val="single" w:sz="4" w:space="0" w:color="auto"/>
              <w:right w:val="single" w:sz="4" w:space="0" w:color="auto"/>
            </w:tcBorders>
            <w:vAlign w:val="center"/>
            <w:hideMark/>
          </w:tcPr>
          <w:p w14:paraId="4E9D1DAE" w14:textId="77777777" w:rsidR="00EB74B9" w:rsidRDefault="00EB74B9">
            <w:pPr>
              <w:spacing w:line="256" w:lineRule="auto"/>
              <w:jc w:val="center"/>
              <w:rPr>
                <w:b/>
                <w:lang w:eastAsia="en-US"/>
              </w:rPr>
            </w:pPr>
            <w:r>
              <w:rPr>
                <w:b/>
                <w:lang w:eastAsia="en-US"/>
              </w:rPr>
              <w:t xml:space="preserve">Том </w:t>
            </w:r>
            <w:r>
              <w:rPr>
                <w:b/>
                <w:lang w:val="en-US" w:eastAsia="en-US"/>
              </w:rPr>
              <w:t>II</w:t>
            </w:r>
            <w:r>
              <w:rPr>
                <w:b/>
                <w:lang w:eastAsia="en-US"/>
              </w:rPr>
              <w:t>.    Материалы по обоснованию проекта генерального плана</w:t>
            </w:r>
          </w:p>
          <w:p w14:paraId="7C888EA0" w14:textId="77777777" w:rsidR="00EB74B9" w:rsidRDefault="00EB74B9">
            <w:pPr>
              <w:spacing w:line="256" w:lineRule="auto"/>
              <w:jc w:val="center"/>
              <w:rPr>
                <w:b/>
                <w:bCs/>
                <w:lang w:eastAsia="en-US"/>
              </w:rPr>
            </w:pPr>
            <w:r>
              <w:rPr>
                <w:b/>
                <w:lang w:eastAsia="en-US"/>
              </w:rPr>
              <w:t>Часть 2. Графические материалы (карты) по обоснованию проекта</w:t>
            </w:r>
          </w:p>
        </w:tc>
      </w:tr>
      <w:tr w:rsidR="00EB74B9" w14:paraId="0C8A9479" w14:textId="77777777" w:rsidTr="00EB74B9">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7B0B825D" w14:textId="77777777" w:rsidR="00EB74B9" w:rsidRDefault="00EB74B9">
            <w:pPr>
              <w:snapToGrid w:val="0"/>
              <w:spacing w:line="256" w:lineRule="auto"/>
              <w:jc w:val="center"/>
              <w:rPr>
                <w:bCs/>
                <w:lang w:eastAsia="en-US"/>
              </w:rPr>
            </w:pPr>
            <w:r>
              <w:rPr>
                <w:bCs/>
                <w:lang w:eastAsia="en-US"/>
              </w:rPr>
              <w:t>12</w:t>
            </w:r>
          </w:p>
        </w:tc>
        <w:tc>
          <w:tcPr>
            <w:tcW w:w="5875" w:type="dxa"/>
            <w:tcBorders>
              <w:top w:val="single" w:sz="4" w:space="0" w:color="auto"/>
              <w:left w:val="single" w:sz="4" w:space="0" w:color="auto"/>
              <w:bottom w:val="single" w:sz="4" w:space="0" w:color="auto"/>
              <w:right w:val="single" w:sz="4" w:space="0" w:color="auto"/>
            </w:tcBorders>
            <w:vAlign w:val="center"/>
            <w:hideMark/>
          </w:tcPr>
          <w:p w14:paraId="0395341B" w14:textId="77777777" w:rsidR="00EB74B9" w:rsidRDefault="00EB74B9">
            <w:pPr>
              <w:snapToGrid w:val="0"/>
              <w:spacing w:before="20" w:after="20" w:line="256" w:lineRule="auto"/>
              <w:rPr>
                <w:bCs/>
                <w:lang w:eastAsia="en-US"/>
              </w:rPr>
            </w:pPr>
            <w:r>
              <w:rPr>
                <w:bCs/>
                <w:lang w:eastAsia="en-US"/>
              </w:rPr>
              <w:t>Карта границ зон с особыми условиями (ограничениями) использования территории</w:t>
            </w:r>
          </w:p>
        </w:tc>
        <w:tc>
          <w:tcPr>
            <w:tcW w:w="989" w:type="dxa"/>
            <w:tcBorders>
              <w:top w:val="single" w:sz="4" w:space="0" w:color="auto"/>
              <w:left w:val="single" w:sz="4" w:space="0" w:color="auto"/>
              <w:bottom w:val="single" w:sz="4" w:space="0" w:color="auto"/>
              <w:right w:val="single" w:sz="4" w:space="0" w:color="auto"/>
            </w:tcBorders>
            <w:vAlign w:val="center"/>
            <w:hideMark/>
          </w:tcPr>
          <w:p w14:paraId="0DFCAF47" w14:textId="77777777" w:rsidR="00EB74B9" w:rsidRDefault="00EB74B9">
            <w:pPr>
              <w:snapToGrid w:val="0"/>
              <w:spacing w:line="256" w:lineRule="auto"/>
              <w:jc w:val="center"/>
              <w:rPr>
                <w:bCs/>
                <w:lang w:eastAsia="en-US"/>
              </w:rPr>
            </w:pPr>
            <w:r>
              <w:rPr>
                <w:bCs/>
                <w:lang w:eastAsia="en-US"/>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14:paraId="31DCE480" w14:textId="77777777" w:rsidR="00EB74B9" w:rsidRDefault="00EB74B9">
            <w:pPr>
              <w:spacing w:line="256" w:lineRule="auto"/>
              <w:jc w:val="center"/>
              <w:rPr>
                <w:bCs/>
                <w:lang w:eastAsia="en-US"/>
              </w:rPr>
            </w:pPr>
            <w:r>
              <w:rPr>
                <w:bCs/>
                <w:lang w:eastAsia="en-US"/>
              </w:rPr>
              <w:t>1:25 000</w:t>
            </w:r>
          </w:p>
        </w:tc>
        <w:tc>
          <w:tcPr>
            <w:tcW w:w="1225" w:type="dxa"/>
            <w:tcBorders>
              <w:top w:val="single" w:sz="4" w:space="0" w:color="auto"/>
              <w:left w:val="single" w:sz="4" w:space="0" w:color="auto"/>
              <w:bottom w:val="single" w:sz="4" w:space="0" w:color="auto"/>
              <w:right w:val="single" w:sz="4" w:space="0" w:color="auto"/>
            </w:tcBorders>
            <w:vAlign w:val="center"/>
            <w:hideMark/>
          </w:tcPr>
          <w:p w14:paraId="0236D4B3" w14:textId="77777777" w:rsidR="00EB74B9" w:rsidRDefault="00EB74B9">
            <w:pPr>
              <w:snapToGrid w:val="0"/>
              <w:spacing w:line="256" w:lineRule="auto"/>
              <w:jc w:val="center"/>
              <w:rPr>
                <w:bCs/>
                <w:lang w:eastAsia="en-US"/>
              </w:rPr>
            </w:pPr>
            <w:r>
              <w:rPr>
                <w:bCs/>
                <w:lang w:eastAsia="en-US"/>
              </w:rPr>
              <w:t>ГП - 4</w:t>
            </w:r>
          </w:p>
        </w:tc>
      </w:tr>
      <w:tr w:rsidR="00EB74B9" w14:paraId="4981C0AC" w14:textId="77777777" w:rsidTr="00EB74B9">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3B6E9756" w14:textId="77777777" w:rsidR="00EB74B9" w:rsidRDefault="00EB74B9">
            <w:pPr>
              <w:snapToGrid w:val="0"/>
              <w:spacing w:line="256" w:lineRule="auto"/>
              <w:jc w:val="center"/>
              <w:rPr>
                <w:bCs/>
                <w:lang w:eastAsia="en-US"/>
              </w:rPr>
            </w:pPr>
            <w:r>
              <w:rPr>
                <w:bCs/>
                <w:lang w:eastAsia="en-US"/>
              </w:rPr>
              <w:t>13</w:t>
            </w:r>
          </w:p>
        </w:tc>
        <w:tc>
          <w:tcPr>
            <w:tcW w:w="5875" w:type="dxa"/>
            <w:tcBorders>
              <w:top w:val="single" w:sz="4" w:space="0" w:color="auto"/>
              <w:left w:val="single" w:sz="4" w:space="0" w:color="auto"/>
              <w:bottom w:val="single" w:sz="4" w:space="0" w:color="auto"/>
              <w:right w:val="single" w:sz="4" w:space="0" w:color="auto"/>
            </w:tcBorders>
            <w:vAlign w:val="center"/>
            <w:hideMark/>
          </w:tcPr>
          <w:p w14:paraId="1CB0A39D" w14:textId="77777777" w:rsidR="00EB74B9" w:rsidRDefault="00EB74B9">
            <w:pPr>
              <w:snapToGrid w:val="0"/>
              <w:spacing w:before="20" w:after="20" w:line="256" w:lineRule="auto"/>
              <w:rPr>
                <w:bCs/>
                <w:lang w:eastAsia="en-US"/>
              </w:rPr>
            </w:pPr>
            <w:r>
              <w:rPr>
                <w:bCs/>
                <w:lang w:eastAsia="en-US"/>
              </w:rPr>
              <w:t xml:space="preserve">Карта современного использования территории </w:t>
            </w:r>
          </w:p>
        </w:tc>
        <w:tc>
          <w:tcPr>
            <w:tcW w:w="989" w:type="dxa"/>
            <w:tcBorders>
              <w:top w:val="single" w:sz="4" w:space="0" w:color="auto"/>
              <w:left w:val="single" w:sz="4" w:space="0" w:color="auto"/>
              <w:bottom w:val="single" w:sz="4" w:space="0" w:color="auto"/>
              <w:right w:val="single" w:sz="4" w:space="0" w:color="auto"/>
            </w:tcBorders>
            <w:vAlign w:val="center"/>
            <w:hideMark/>
          </w:tcPr>
          <w:p w14:paraId="3F817F5F" w14:textId="77777777" w:rsidR="00EB74B9" w:rsidRDefault="00EB74B9">
            <w:pPr>
              <w:snapToGrid w:val="0"/>
              <w:spacing w:line="256" w:lineRule="auto"/>
              <w:jc w:val="center"/>
              <w:rPr>
                <w:bCs/>
                <w:lang w:eastAsia="en-US"/>
              </w:rPr>
            </w:pPr>
            <w:r>
              <w:rPr>
                <w:bCs/>
                <w:lang w:eastAsia="en-US"/>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14:paraId="66004856" w14:textId="77777777" w:rsidR="00EB74B9" w:rsidRDefault="00EB74B9">
            <w:pPr>
              <w:spacing w:line="256" w:lineRule="auto"/>
              <w:jc w:val="center"/>
              <w:rPr>
                <w:bCs/>
                <w:lang w:eastAsia="en-US"/>
              </w:rPr>
            </w:pPr>
            <w:r>
              <w:rPr>
                <w:bCs/>
                <w:lang w:eastAsia="en-US"/>
              </w:rPr>
              <w:t>1:25 000</w:t>
            </w:r>
          </w:p>
        </w:tc>
        <w:tc>
          <w:tcPr>
            <w:tcW w:w="1225" w:type="dxa"/>
            <w:tcBorders>
              <w:top w:val="single" w:sz="4" w:space="0" w:color="auto"/>
              <w:left w:val="single" w:sz="4" w:space="0" w:color="auto"/>
              <w:bottom w:val="single" w:sz="4" w:space="0" w:color="auto"/>
              <w:right w:val="single" w:sz="4" w:space="0" w:color="auto"/>
            </w:tcBorders>
            <w:vAlign w:val="center"/>
            <w:hideMark/>
          </w:tcPr>
          <w:p w14:paraId="33E3E981" w14:textId="77777777" w:rsidR="00EB74B9" w:rsidRDefault="00EB74B9">
            <w:pPr>
              <w:snapToGrid w:val="0"/>
              <w:spacing w:line="256" w:lineRule="auto"/>
              <w:jc w:val="center"/>
              <w:rPr>
                <w:bCs/>
                <w:lang w:eastAsia="en-US"/>
              </w:rPr>
            </w:pPr>
            <w:r>
              <w:rPr>
                <w:bCs/>
                <w:lang w:eastAsia="en-US"/>
              </w:rPr>
              <w:t>ГП - 5</w:t>
            </w:r>
          </w:p>
        </w:tc>
      </w:tr>
      <w:tr w:rsidR="00EB74B9" w14:paraId="7FFD2185" w14:textId="77777777" w:rsidTr="00EB74B9">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11C952EA" w14:textId="77777777" w:rsidR="00EB74B9" w:rsidRDefault="00EB74B9">
            <w:pPr>
              <w:snapToGrid w:val="0"/>
              <w:spacing w:line="256" w:lineRule="auto"/>
              <w:jc w:val="center"/>
              <w:rPr>
                <w:bCs/>
                <w:lang w:eastAsia="en-US"/>
              </w:rPr>
            </w:pPr>
            <w:r>
              <w:rPr>
                <w:bCs/>
                <w:lang w:eastAsia="en-US"/>
              </w:rPr>
              <w:t>14</w:t>
            </w:r>
          </w:p>
        </w:tc>
        <w:tc>
          <w:tcPr>
            <w:tcW w:w="5875" w:type="dxa"/>
            <w:tcBorders>
              <w:top w:val="single" w:sz="4" w:space="0" w:color="auto"/>
              <w:left w:val="single" w:sz="4" w:space="0" w:color="auto"/>
              <w:bottom w:val="single" w:sz="4" w:space="0" w:color="auto"/>
              <w:right w:val="single" w:sz="4" w:space="0" w:color="auto"/>
            </w:tcBorders>
            <w:vAlign w:val="center"/>
            <w:hideMark/>
          </w:tcPr>
          <w:p w14:paraId="737E98F8" w14:textId="77777777" w:rsidR="00EB74B9" w:rsidRDefault="00EB74B9">
            <w:pPr>
              <w:snapToGrid w:val="0"/>
              <w:spacing w:before="20" w:after="20" w:line="256" w:lineRule="auto"/>
              <w:rPr>
                <w:bCs/>
                <w:lang w:eastAsia="en-US"/>
              </w:rPr>
            </w:pPr>
            <w:r>
              <w:rPr>
                <w:bCs/>
                <w:lang w:eastAsia="en-US"/>
              </w:rPr>
              <w:t xml:space="preserve">Фрагмент карты современного использования территории. </w:t>
            </w:r>
            <w:proofErr w:type="spellStart"/>
            <w:r>
              <w:rPr>
                <w:bCs/>
                <w:lang w:eastAsia="en-US"/>
              </w:rPr>
              <w:t>г.Кореновск</w:t>
            </w:r>
            <w:proofErr w:type="spellEnd"/>
          </w:p>
        </w:tc>
        <w:tc>
          <w:tcPr>
            <w:tcW w:w="989" w:type="dxa"/>
            <w:tcBorders>
              <w:top w:val="single" w:sz="4" w:space="0" w:color="auto"/>
              <w:left w:val="single" w:sz="4" w:space="0" w:color="auto"/>
              <w:bottom w:val="single" w:sz="4" w:space="0" w:color="auto"/>
              <w:right w:val="single" w:sz="4" w:space="0" w:color="auto"/>
            </w:tcBorders>
            <w:vAlign w:val="center"/>
            <w:hideMark/>
          </w:tcPr>
          <w:p w14:paraId="5ABF6A9D" w14:textId="77777777" w:rsidR="00EB74B9" w:rsidRDefault="00EB74B9">
            <w:pPr>
              <w:snapToGrid w:val="0"/>
              <w:spacing w:line="256" w:lineRule="auto"/>
              <w:jc w:val="center"/>
              <w:rPr>
                <w:bCs/>
                <w:lang w:eastAsia="en-US"/>
              </w:rPr>
            </w:pPr>
            <w:r>
              <w:rPr>
                <w:bCs/>
                <w:lang w:eastAsia="en-US"/>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14:paraId="7C69E113" w14:textId="77777777" w:rsidR="00EB74B9" w:rsidRDefault="00EB74B9">
            <w:pPr>
              <w:spacing w:line="256" w:lineRule="auto"/>
              <w:jc w:val="center"/>
              <w:rPr>
                <w:bCs/>
                <w:lang w:eastAsia="en-US"/>
              </w:rPr>
            </w:pPr>
            <w:r>
              <w:rPr>
                <w:bCs/>
                <w:lang w:eastAsia="en-US"/>
              </w:rPr>
              <w:t>1:10 000</w:t>
            </w:r>
          </w:p>
        </w:tc>
        <w:tc>
          <w:tcPr>
            <w:tcW w:w="1225" w:type="dxa"/>
            <w:tcBorders>
              <w:top w:val="single" w:sz="4" w:space="0" w:color="auto"/>
              <w:left w:val="single" w:sz="4" w:space="0" w:color="auto"/>
              <w:bottom w:val="single" w:sz="4" w:space="0" w:color="auto"/>
              <w:right w:val="single" w:sz="4" w:space="0" w:color="auto"/>
            </w:tcBorders>
            <w:vAlign w:val="center"/>
            <w:hideMark/>
          </w:tcPr>
          <w:p w14:paraId="04EC8028" w14:textId="77777777" w:rsidR="00EB74B9" w:rsidRDefault="00EB74B9">
            <w:pPr>
              <w:snapToGrid w:val="0"/>
              <w:spacing w:line="256" w:lineRule="auto"/>
              <w:jc w:val="center"/>
              <w:rPr>
                <w:bCs/>
                <w:lang w:eastAsia="en-US"/>
              </w:rPr>
            </w:pPr>
            <w:r>
              <w:rPr>
                <w:bCs/>
                <w:lang w:eastAsia="en-US"/>
              </w:rPr>
              <w:t>ГП – 5.1</w:t>
            </w:r>
          </w:p>
        </w:tc>
      </w:tr>
      <w:tr w:rsidR="00EB74B9" w14:paraId="3EA51733" w14:textId="77777777" w:rsidTr="00EB74B9">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CFBE4DA" w14:textId="77777777" w:rsidR="00EB74B9" w:rsidRDefault="00EB74B9">
            <w:pPr>
              <w:snapToGrid w:val="0"/>
              <w:spacing w:line="256" w:lineRule="auto"/>
              <w:jc w:val="center"/>
              <w:rPr>
                <w:bCs/>
                <w:lang w:eastAsia="en-US"/>
              </w:rPr>
            </w:pPr>
            <w:r>
              <w:rPr>
                <w:bCs/>
                <w:lang w:eastAsia="en-US"/>
              </w:rPr>
              <w:t>15</w:t>
            </w:r>
          </w:p>
        </w:tc>
        <w:tc>
          <w:tcPr>
            <w:tcW w:w="5875" w:type="dxa"/>
            <w:tcBorders>
              <w:top w:val="single" w:sz="4" w:space="0" w:color="auto"/>
              <w:left w:val="single" w:sz="4" w:space="0" w:color="auto"/>
              <w:bottom w:val="single" w:sz="4" w:space="0" w:color="auto"/>
              <w:right w:val="single" w:sz="4" w:space="0" w:color="auto"/>
            </w:tcBorders>
            <w:vAlign w:val="center"/>
            <w:hideMark/>
          </w:tcPr>
          <w:p w14:paraId="56874AA6" w14:textId="77777777" w:rsidR="00EB74B9" w:rsidRDefault="00EB74B9">
            <w:pPr>
              <w:spacing w:before="20" w:after="20" w:line="256" w:lineRule="auto"/>
              <w:rPr>
                <w:bCs/>
                <w:lang w:eastAsia="en-US"/>
              </w:rPr>
            </w:pPr>
            <w:r>
              <w:rPr>
                <w:bCs/>
                <w:lang w:eastAsia="en-US"/>
              </w:rPr>
              <w:t>Карта границ территорий, подверженных возникновению чрезвычайных ситуаций природного и техногенного характера</w:t>
            </w:r>
          </w:p>
        </w:tc>
        <w:tc>
          <w:tcPr>
            <w:tcW w:w="989" w:type="dxa"/>
            <w:tcBorders>
              <w:top w:val="single" w:sz="4" w:space="0" w:color="auto"/>
              <w:left w:val="single" w:sz="4" w:space="0" w:color="auto"/>
              <w:bottom w:val="single" w:sz="4" w:space="0" w:color="auto"/>
              <w:right w:val="single" w:sz="4" w:space="0" w:color="auto"/>
            </w:tcBorders>
            <w:vAlign w:val="center"/>
            <w:hideMark/>
          </w:tcPr>
          <w:p w14:paraId="1F4798C6" w14:textId="77777777" w:rsidR="00EB74B9" w:rsidRDefault="00EB74B9">
            <w:pPr>
              <w:snapToGrid w:val="0"/>
              <w:spacing w:line="256" w:lineRule="auto"/>
              <w:jc w:val="center"/>
              <w:rPr>
                <w:bCs/>
                <w:lang w:eastAsia="en-US"/>
              </w:rPr>
            </w:pPr>
            <w:r>
              <w:rPr>
                <w:bCs/>
                <w:lang w:eastAsia="en-US"/>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14:paraId="18BCAEF0" w14:textId="77777777" w:rsidR="00EB74B9" w:rsidRDefault="00EB74B9">
            <w:pPr>
              <w:spacing w:line="256" w:lineRule="auto"/>
              <w:jc w:val="center"/>
              <w:rPr>
                <w:bCs/>
                <w:lang w:eastAsia="en-US"/>
              </w:rPr>
            </w:pPr>
            <w:r>
              <w:rPr>
                <w:bCs/>
                <w:lang w:eastAsia="en-US"/>
              </w:rPr>
              <w:t>1:25 000</w:t>
            </w:r>
          </w:p>
        </w:tc>
        <w:tc>
          <w:tcPr>
            <w:tcW w:w="1225" w:type="dxa"/>
            <w:tcBorders>
              <w:top w:val="single" w:sz="4" w:space="0" w:color="auto"/>
              <w:left w:val="single" w:sz="4" w:space="0" w:color="auto"/>
              <w:bottom w:val="single" w:sz="4" w:space="0" w:color="auto"/>
              <w:right w:val="single" w:sz="4" w:space="0" w:color="auto"/>
            </w:tcBorders>
            <w:vAlign w:val="center"/>
            <w:hideMark/>
          </w:tcPr>
          <w:p w14:paraId="198FD9D9" w14:textId="77777777" w:rsidR="00EB74B9" w:rsidRDefault="00EB74B9">
            <w:pPr>
              <w:snapToGrid w:val="0"/>
              <w:spacing w:line="256" w:lineRule="auto"/>
              <w:jc w:val="center"/>
              <w:rPr>
                <w:bCs/>
                <w:lang w:eastAsia="en-US"/>
              </w:rPr>
            </w:pPr>
            <w:r>
              <w:rPr>
                <w:bCs/>
                <w:lang w:eastAsia="en-US"/>
              </w:rPr>
              <w:t>ГП – 6</w:t>
            </w:r>
          </w:p>
        </w:tc>
      </w:tr>
      <w:tr w:rsidR="00EB74B9" w14:paraId="397F9959" w14:textId="77777777" w:rsidTr="00EB74B9">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5E77D04C" w14:textId="77777777" w:rsidR="00EB74B9" w:rsidRDefault="00EB74B9">
            <w:pPr>
              <w:snapToGrid w:val="0"/>
              <w:spacing w:line="256" w:lineRule="auto"/>
              <w:jc w:val="center"/>
              <w:rPr>
                <w:bCs/>
                <w:lang w:eastAsia="en-US"/>
              </w:rPr>
            </w:pPr>
            <w:r>
              <w:rPr>
                <w:bCs/>
                <w:lang w:eastAsia="en-US"/>
              </w:rPr>
              <w:t>16</w:t>
            </w:r>
          </w:p>
        </w:tc>
        <w:tc>
          <w:tcPr>
            <w:tcW w:w="5875" w:type="dxa"/>
            <w:tcBorders>
              <w:top w:val="single" w:sz="4" w:space="0" w:color="auto"/>
              <w:left w:val="single" w:sz="4" w:space="0" w:color="auto"/>
              <w:bottom w:val="single" w:sz="4" w:space="0" w:color="auto"/>
              <w:right w:val="single" w:sz="4" w:space="0" w:color="auto"/>
            </w:tcBorders>
            <w:vAlign w:val="center"/>
            <w:hideMark/>
          </w:tcPr>
          <w:p w14:paraId="357EEC78" w14:textId="77777777" w:rsidR="00EB74B9" w:rsidRDefault="00EB74B9">
            <w:pPr>
              <w:snapToGrid w:val="0"/>
              <w:spacing w:before="20" w:after="20" w:line="256" w:lineRule="auto"/>
              <w:rPr>
                <w:bCs/>
                <w:lang w:eastAsia="en-US"/>
              </w:rPr>
            </w:pPr>
            <w:r>
              <w:rPr>
                <w:bCs/>
                <w:lang w:eastAsia="en-US"/>
              </w:rPr>
              <w:t>Карта развития объектов инженерной инфраструктуры. Водоснабжение</w:t>
            </w:r>
          </w:p>
        </w:tc>
        <w:tc>
          <w:tcPr>
            <w:tcW w:w="989" w:type="dxa"/>
            <w:tcBorders>
              <w:top w:val="single" w:sz="4" w:space="0" w:color="auto"/>
              <w:left w:val="single" w:sz="4" w:space="0" w:color="auto"/>
              <w:bottom w:val="single" w:sz="4" w:space="0" w:color="auto"/>
              <w:right w:val="single" w:sz="4" w:space="0" w:color="auto"/>
            </w:tcBorders>
            <w:vAlign w:val="center"/>
            <w:hideMark/>
          </w:tcPr>
          <w:p w14:paraId="614290E8" w14:textId="77777777" w:rsidR="00EB74B9" w:rsidRDefault="00EB74B9">
            <w:pPr>
              <w:snapToGrid w:val="0"/>
              <w:spacing w:line="256" w:lineRule="auto"/>
              <w:jc w:val="center"/>
              <w:rPr>
                <w:bCs/>
                <w:lang w:eastAsia="en-US"/>
              </w:rPr>
            </w:pPr>
            <w:r>
              <w:rPr>
                <w:bCs/>
                <w:lang w:eastAsia="en-US"/>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14:paraId="51BE01E7" w14:textId="77777777" w:rsidR="00EB74B9" w:rsidRDefault="00EB74B9">
            <w:pPr>
              <w:snapToGrid w:val="0"/>
              <w:spacing w:line="256" w:lineRule="auto"/>
              <w:jc w:val="center"/>
              <w:rPr>
                <w:bCs/>
                <w:lang w:eastAsia="en-US"/>
              </w:rPr>
            </w:pPr>
            <w:r>
              <w:rPr>
                <w:bCs/>
                <w:lang w:eastAsia="en-US"/>
              </w:rPr>
              <w:t xml:space="preserve">1:25 000 </w:t>
            </w:r>
          </w:p>
        </w:tc>
        <w:tc>
          <w:tcPr>
            <w:tcW w:w="1225" w:type="dxa"/>
            <w:tcBorders>
              <w:top w:val="single" w:sz="4" w:space="0" w:color="auto"/>
              <w:left w:val="single" w:sz="4" w:space="0" w:color="auto"/>
              <w:bottom w:val="single" w:sz="4" w:space="0" w:color="auto"/>
              <w:right w:val="single" w:sz="4" w:space="0" w:color="auto"/>
            </w:tcBorders>
            <w:vAlign w:val="center"/>
            <w:hideMark/>
          </w:tcPr>
          <w:p w14:paraId="015BCACC" w14:textId="77777777" w:rsidR="00EB74B9" w:rsidRDefault="00EB74B9">
            <w:pPr>
              <w:snapToGrid w:val="0"/>
              <w:spacing w:line="256" w:lineRule="auto"/>
              <w:jc w:val="center"/>
              <w:rPr>
                <w:bCs/>
                <w:lang w:eastAsia="en-US"/>
              </w:rPr>
            </w:pPr>
            <w:r>
              <w:rPr>
                <w:bCs/>
                <w:lang w:eastAsia="en-US"/>
              </w:rPr>
              <w:t>ГП – 7</w:t>
            </w:r>
          </w:p>
        </w:tc>
      </w:tr>
      <w:tr w:rsidR="00EB74B9" w14:paraId="371C6001" w14:textId="77777777" w:rsidTr="00EB74B9">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6F2ACFBC" w14:textId="77777777" w:rsidR="00EB74B9" w:rsidRDefault="00EB74B9">
            <w:pPr>
              <w:snapToGrid w:val="0"/>
              <w:spacing w:line="256" w:lineRule="auto"/>
              <w:jc w:val="center"/>
              <w:rPr>
                <w:bCs/>
                <w:lang w:eastAsia="en-US"/>
              </w:rPr>
            </w:pPr>
            <w:r>
              <w:rPr>
                <w:bCs/>
                <w:lang w:eastAsia="en-US"/>
              </w:rPr>
              <w:t>17</w:t>
            </w:r>
          </w:p>
        </w:tc>
        <w:tc>
          <w:tcPr>
            <w:tcW w:w="5875" w:type="dxa"/>
            <w:tcBorders>
              <w:top w:val="single" w:sz="4" w:space="0" w:color="auto"/>
              <w:left w:val="single" w:sz="4" w:space="0" w:color="auto"/>
              <w:bottom w:val="single" w:sz="4" w:space="0" w:color="auto"/>
              <w:right w:val="single" w:sz="4" w:space="0" w:color="auto"/>
            </w:tcBorders>
            <w:vAlign w:val="center"/>
            <w:hideMark/>
          </w:tcPr>
          <w:p w14:paraId="587053E2" w14:textId="77777777" w:rsidR="00EB74B9" w:rsidRDefault="00EB74B9">
            <w:pPr>
              <w:spacing w:before="20" w:after="20" w:line="256" w:lineRule="auto"/>
              <w:rPr>
                <w:bCs/>
                <w:lang w:eastAsia="en-US"/>
              </w:rPr>
            </w:pPr>
            <w:r>
              <w:rPr>
                <w:bCs/>
                <w:lang w:eastAsia="en-US"/>
              </w:rPr>
              <w:t>Карта развития объектов инженерной инфраструктуры. Водоотведение</w:t>
            </w:r>
          </w:p>
        </w:tc>
        <w:tc>
          <w:tcPr>
            <w:tcW w:w="989" w:type="dxa"/>
            <w:tcBorders>
              <w:top w:val="single" w:sz="4" w:space="0" w:color="auto"/>
              <w:left w:val="single" w:sz="4" w:space="0" w:color="auto"/>
              <w:bottom w:val="single" w:sz="4" w:space="0" w:color="auto"/>
              <w:right w:val="single" w:sz="4" w:space="0" w:color="auto"/>
            </w:tcBorders>
            <w:vAlign w:val="center"/>
            <w:hideMark/>
          </w:tcPr>
          <w:p w14:paraId="684EF737" w14:textId="77777777" w:rsidR="00EB74B9" w:rsidRDefault="00EB74B9">
            <w:pPr>
              <w:snapToGrid w:val="0"/>
              <w:spacing w:line="256" w:lineRule="auto"/>
              <w:jc w:val="center"/>
              <w:rPr>
                <w:bCs/>
                <w:lang w:eastAsia="en-US"/>
              </w:rPr>
            </w:pPr>
            <w:r>
              <w:rPr>
                <w:bCs/>
                <w:lang w:eastAsia="en-US"/>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14:paraId="386EEB52" w14:textId="77777777" w:rsidR="00EB74B9" w:rsidRDefault="00EB74B9">
            <w:pPr>
              <w:spacing w:line="256" w:lineRule="auto"/>
              <w:jc w:val="center"/>
              <w:rPr>
                <w:bCs/>
                <w:lang w:eastAsia="en-US"/>
              </w:rPr>
            </w:pPr>
            <w:r>
              <w:rPr>
                <w:bCs/>
                <w:lang w:eastAsia="en-US"/>
              </w:rPr>
              <w:t>1:25 000</w:t>
            </w:r>
          </w:p>
        </w:tc>
        <w:tc>
          <w:tcPr>
            <w:tcW w:w="1225" w:type="dxa"/>
            <w:tcBorders>
              <w:top w:val="single" w:sz="4" w:space="0" w:color="auto"/>
              <w:left w:val="single" w:sz="4" w:space="0" w:color="auto"/>
              <w:bottom w:val="single" w:sz="4" w:space="0" w:color="auto"/>
              <w:right w:val="single" w:sz="4" w:space="0" w:color="auto"/>
            </w:tcBorders>
            <w:vAlign w:val="center"/>
            <w:hideMark/>
          </w:tcPr>
          <w:p w14:paraId="124689AD" w14:textId="77777777" w:rsidR="00EB74B9" w:rsidRDefault="00EB74B9">
            <w:pPr>
              <w:snapToGrid w:val="0"/>
              <w:spacing w:line="256" w:lineRule="auto"/>
              <w:jc w:val="center"/>
              <w:rPr>
                <w:bCs/>
                <w:lang w:eastAsia="en-US"/>
              </w:rPr>
            </w:pPr>
            <w:r>
              <w:rPr>
                <w:bCs/>
                <w:lang w:eastAsia="en-US"/>
              </w:rPr>
              <w:t xml:space="preserve">ГП – 8 </w:t>
            </w:r>
          </w:p>
        </w:tc>
      </w:tr>
      <w:tr w:rsidR="00EB74B9" w14:paraId="454A1262" w14:textId="77777777" w:rsidTr="00EB74B9">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569BDC01" w14:textId="77777777" w:rsidR="00EB74B9" w:rsidRDefault="00EB74B9">
            <w:pPr>
              <w:snapToGrid w:val="0"/>
              <w:spacing w:line="256" w:lineRule="auto"/>
              <w:jc w:val="center"/>
              <w:rPr>
                <w:bCs/>
                <w:lang w:eastAsia="en-US"/>
              </w:rPr>
            </w:pPr>
            <w:r>
              <w:rPr>
                <w:bCs/>
                <w:lang w:eastAsia="en-US"/>
              </w:rPr>
              <w:t>18</w:t>
            </w:r>
          </w:p>
        </w:tc>
        <w:tc>
          <w:tcPr>
            <w:tcW w:w="5875" w:type="dxa"/>
            <w:tcBorders>
              <w:top w:val="single" w:sz="4" w:space="0" w:color="auto"/>
              <w:left w:val="single" w:sz="4" w:space="0" w:color="auto"/>
              <w:bottom w:val="single" w:sz="4" w:space="0" w:color="auto"/>
              <w:right w:val="single" w:sz="4" w:space="0" w:color="auto"/>
            </w:tcBorders>
            <w:vAlign w:val="center"/>
            <w:hideMark/>
          </w:tcPr>
          <w:p w14:paraId="345403CE" w14:textId="77777777" w:rsidR="00EB74B9" w:rsidRDefault="00EB74B9">
            <w:pPr>
              <w:spacing w:before="20" w:after="20" w:line="256" w:lineRule="auto"/>
              <w:rPr>
                <w:bCs/>
                <w:lang w:eastAsia="en-US"/>
              </w:rPr>
            </w:pPr>
            <w:r>
              <w:rPr>
                <w:bCs/>
                <w:lang w:eastAsia="en-US"/>
              </w:rPr>
              <w:t>Карта развития объектов инженерной инфраструктуры. Электроснабжение и слаботочные сети</w:t>
            </w:r>
          </w:p>
        </w:tc>
        <w:tc>
          <w:tcPr>
            <w:tcW w:w="989" w:type="dxa"/>
            <w:tcBorders>
              <w:top w:val="single" w:sz="4" w:space="0" w:color="auto"/>
              <w:left w:val="single" w:sz="4" w:space="0" w:color="auto"/>
              <w:bottom w:val="single" w:sz="4" w:space="0" w:color="auto"/>
              <w:right w:val="single" w:sz="4" w:space="0" w:color="auto"/>
            </w:tcBorders>
            <w:vAlign w:val="center"/>
            <w:hideMark/>
          </w:tcPr>
          <w:p w14:paraId="1622CFD4" w14:textId="77777777" w:rsidR="00EB74B9" w:rsidRDefault="00EB74B9">
            <w:pPr>
              <w:snapToGrid w:val="0"/>
              <w:spacing w:line="256" w:lineRule="auto"/>
              <w:jc w:val="center"/>
              <w:rPr>
                <w:bCs/>
                <w:lang w:eastAsia="en-US"/>
              </w:rPr>
            </w:pPr>
            <w:r>
              <w:rPr>
                <w:bCs/>
                <w:lang w:eastAsia="en-US"/>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14:paraId="508BB143" w14:textId="77777777" w:rsidR="00EB74B9" w:rsidRDefault="00EB74B9">
            <w:pPr>
              <w:spacing w:line="256" w:lineRule="auto"/>
              <w:jc w:val="center"/>
              <w:rPr>
                <w:bCs/>
                <w:lang w:eastAsia="en-US"/>
              </w:rPr>
            </w:pPr>
            <w:r>
              <w:rPr>
                <w:bCs/>
                <w:lang w:eastAsia="en-US"/>
              </w:rPr>
              <w:t>1:25 000</w:t>
            </w:r>
          </w:p>
        </w:tc>
        <w:tc>
          <w:tcPr>
            <w:tcW w:w="1225" w:type="dxa"/>
            <w:tcBorders>
              <w:top w:val="single" w:sz="4" w:space="0" w:color="auto"/>
              <w:left w:val="single" w:sz="4" w:space="0" w:color="auto"/>
              <w:bottom w:val="single" w:sz="4" w:space="0" w:color="auto"/>
              <w:right w:val="single" w:sz="4" w:space="0" w:color="auto"/>
            </w:tcBorders>
            <w:vAlign w:val="center"/>
            <w:hideMark/>
          </w:tcPr>
          <w:p w14:paraId="1A1C287D" w14:textId="77777777" w:rsidR="00EB74B9" w:rsidRDefault="00EB74B9">
            <w:pPr>
              <w:snapToGrid w:val="0"/>
              <w:spacing w:line="256" w:lineRule="auto"/>
              <w:jc w:val="center"/>
              <w:rPr>
                <w:bCs/>
                <w:lang w:eastAsia="en-US"/>
              </w:rPr>
            </w:pPr>
            <w:r>
              <w:rPr>
                <w:bCs/>
                <w:lang w:eastAsia="en-US"/>
              </w:rPr>
              <w:t xml:space="preserve">ГП – 9 </w:t>
            </w:r>
          </w:p>
        </w:tc>
      </w:tr>
      <w:tr w:rsidR="00EB74B9" w14:paraId="23530D1A" w14:textId="77777777" w:rsidTr="00EB74B9">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5B024AD" w14:textId="77777777" w:rsidR="00EB74B9" w:rsidRDefault="00EB74B9">
            <w:pPr>
              <w:snapToGrid w:val="0"/>
              <w:spacing w:line="256" w:lineRule="auto"/>
              <w:jc w:val="center"/>
              <w:rPr>
                <w:bCs/>
                <w:lang w:eastAsia="en-US"/>
              </w:rPr>
            </w:pPr>
            <w:r>
              <w:rPr>
                <w:bCs/>
                <w:lang w:eastAsia="en-US"/>
              </w:rPr>
              <w:t>19</w:t>
            </w:r>
          </w:p>
        </w:tc>
        <w:tc>
          <w:tcPr>
            <w:tcW w:w="5875" w:type="dxa"/>
            <w:tcBorders>
              <w:top w:val="single" w:sz="4" w:space="0" w:color="auto"/>
              <w:left w:val="single" w:sz="4" w:space="0" w:color="auto"/>
              <w:bottom w:val="single" w:sz="4" w:space="0" w:color="auto"/>
              <w:right w:val="single" w:sz="4" w:space="0" w:color="auto"/>
            </w:tcBorders>
            <w:vAlign w:val="center"/>
            <w:hideMark/>
          </w:tcPr>
          <w:p w14:paraId="117BC9FB" w14:textId="77777777" w:rsidR="00EB74B9" w:rsidRDefault="00EB74B9">
            <w:pPr>
              <w:spacing w:before="20" w:after="20" w:line="256" w:lineRule="auto"/>
              <w:rPr>
                <w:bCs/>
                <w:lang w:eastAsia="en-US"/>
              </w:rPr>
            </w:pPr>
            <w:r>
              <w:rPr>
                <w:bCs/>
                <w:lang w:eastAsia="en-US"/>
              </w:rPr>
              <w:t>Карта развития объектов инженерной инфраструктуры. Газо- и теплоснабжение</w:t>
            </w:r>
          </w:p>
        </w:tc>
        <w:tc>
          <w:tcPr>
            <w:tcW w:w="989" w:type="dxa"/>
            <w:tcBorders>
              <w:top w:val="single" w:sz="4" w:space="0" w:color="auto"/>
              <w:left w:val="single" w:sz="4" w:space="0" w:color="auto"/>
              <w:bottom w:val="single" w:sz="4" w:space="0" w:color="auto"/>
              <w:right w:val="single" w:sz="4" w:space="0" w:color="auto"/>
            </w:tcBorders>
            <w:vAlign w:val="center"/>
            <w:hideMark/>
          </w:tcPr>
          <w:p w14:paraId="55006073" w14:textId="77777777" w:rsidR="00EB74B9" w:rsidRDefault="00EB74B9">
            <w:pPr>
              <w:snapToGrid w:val="0"/>
              <w:spacing w:line="256" w:lineRule="auto"/>
              <w:jc w:val="center"/>
              <w:rPr>
                <w:bCs/>
                <w:lang w:eastAsia="en-US"/>
              </w:rPr>
            </w:pPr>
            <w:r>
              <w:rPr>
                <w:bCs/>
                <w:lang w:eastAsia="en-US"/>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14:paraId="0A80F372" w14:textId="77777777" w:rsidR="00EB74B9" w:rsidRDefault="00EB74B9">
            <w:pPr>
              <w:snapToGrid w:val="0"/>
              <w:spacing w:line="256" w:lineRule="auto"/>
              <w:jc w:val="center"/>
              <w:rPr>
                <w:bCs/>
                <w:lang w:eastAsia="en-US"/>
              </w:rPr>
            </w:pPr>
            <w:r>
              <w:rPr>
                <w:bCs/>
                <w:lang w:eastAsia="en-US"/>
              </w:rPr>
              <w:t xml:space="preserve">1:25 000 </w:t>
            </w:r>
          </w:p>
        </w:tc>
        <w:tc>
          <w:tcPr>
            <w:tcW w:w="1225" w:type="dxa"/>
            <w:tcBorders>
              <w:top w:val="single" w:sz="4" w:space="0" w:color="auto"/>
              <w:left w:val="single" w:sz="4" w:space="0" w:color="auto"/>
              <w:bottom w:val="single" w:sz="4" w:space="0" w:color="auto"/>
              <w:right w:val="single" w:sz="4" w:space="0" w:color="auto"/>
            </w:tcBorders>
            <w:vAlign w:val="center"/>
            <w:hideMark/>
          </w:tcPr>
          <w:p w14:paraId="100823D3" w14:textId="77777777" w:rsidR="00EB74B9" w:rsidRDefault="00EB74B9">
            <w:pPr>
              <w:snapToGrid w:val="0"/>
              <w:spacing w:line="256" w:lineRule="auto"/>
              <w:jc w:val="center"/>
              <w:rPr>
                <w:bCs/>
                <w:lang w:eastAsia="en-US"/>
              </w:rPr>
            </w:pPr>
            <w:r>
              <w:rPr>
                <w:bCs/>
                <w:lang w:eastAsia="en-US"/>
              </w:rPr>
              <w:t>ГП – 10</w:t>
            </w:r>
          </w:p>
        </w:tc>
      </w:tr>
      <w:tr w:rsidR="00EB74B9" w14:paraId="1BCA84A8" w14:textId="77777777" w:rsidTr="00EB74B9">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42A61CE" w14:textId="77777777" w:rsidR="00EB74B9" w:rsidRDefault="00EB74B9">
            <w:pPr>
              <w:snapToGrid w:val="0"/>
              <w:spacing w:line="256" w:lineRule="auto"/>
              <w:jc w:val="center"/>
              <w:rPr>
                <w:bCs/>
                <w:lang w:eastAsia="en-US"/>
              </w:rPr>
            </w:pPr>
            <w:r>
              <w:rPr>
                <w:bCs/>
                <w:lang w:eastAsia="en-US"/>
              </w:rPr>
              <w:lastRenderedPageBreak/>
              <w:t>20</w:t>
            </w:r>
          </w:p>
        </w:tc>
        <w:tc>
          <w:tcPr>
            <w:tcW w:w="5875" w:type="dxa"/>
            <w:tcBorders>
              <w:top w:val="single" w:sz="4" w:space="0" w:color="auto"/>
              <w:left w:val="single" w:sz="4" w:space="0" w:color="auto"/>
              <w:bottom w:val="single" w:sz="4" w:space="0" w:color="auto"/>
              <w:right w:val="single" w:sz="4" w:space="0" w:color="auto"/>
            </w:tcBorders>
            <w:vAlign w:val="center"/>
            <w:hideMark/>
          </w:tcPr>
          <w:p w14:paraId="28F700FE" w14:textId="77777777" w:rsidR="00EB74B9" w:rsidRDefault="00EB74B9">
            <w:pPr>
              <w:spacing w:before="20" w:after="20" w:line="256" w:lineRule="auto"/>
              <w:rPr>
                <w:bCs/>
                <w:lang w:eastAsia="en-US"/>
              </w:rPr>
            </w:pPr>
            <w:r>
              <w:rPr>
                <w:bCs/>
                <w:lang w:eastAsia="en-US"/>
              </w:rPr>
              <w:t xml:space="preserve">Карта развития объектов транспортной инфраструктуры. </w:t>
            </w:r>
          </w:p>
        </w:tc>
        <w:tc>
          <w:tcPr>
            <w:tcW w:w="989" w:type="dxa"/>
            <w:tcBorders>
              <w:top w:val="single" w:sz="4" w:space="0" w:color="auto"/>
              <w:left w:val="single" w:sz="4" w:space="0" w:color="auto"/>
              <w:bottom w:val="single" w:sz="4" w:space="0" w:color="auto"/>
              <w:right w:val="single" w:sz="4" w:space="0" w:color="auto"/>
            </w:tcBorders>
            <w:vAlign w:val="center"/>
            <w:hideMark/>
          </w:tcPr>
          <w:p w14:paraId="26EDCBFE" w14:textId="77777777" w:rsidR="00EB74B9" w:rsidRDefault="00EB74B9">
            <w:pPr>
              <w:snapToGrid w:val="0"/>
              <w:spacing w:line="256" w:lineRule="auto"/>
              <w:jc w:val="center"/>
              <w:rPr>
                <w:bCs/>
                <w:lang w:eastAsia="en-US"/>
              </w:rPr>
            </w:pPr>
            <w:r>
              <w:rPr>
                <w:bCs/>
                <w:lang w:eastAsia="en-US"/>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14:paraId="0BB7A033" w14:textId="77777777" w:rsidR="00EB74B9" w:rsidRDefault="00EB74B9">
            <w:pPr>
              <w:spacing w:line="256" w:lineRule="auto"/>
              <w:jc w:val="center"/>
              <w:rPr>
                <w:bCs/>
                <w:lang w:eastAsia="en-US"/>
              </w:rPr>
            </w:pPr>
            <w:r>
              <w:rPr>
                <w:bCs/>
                <w:lang w:eastAsia="en-US"/>
              </w:rPr>
              <w:t>1:25 000</w:t>
            </w:r>
          </w:p>
        </w:tc>
        <w:tc>
          <w:tcPr>
            <w:tcW w:w="1225" w:type="dxa"/>
            <w:tcBorders>
              <w:top w:val="single" w:sz="4" w:space="0" w:color="auto"/>
              <w:left w:val="single" w:sz="4" w:space="0" w:color="auto"/>
              <w:bottom w:val="single" w:sz="4" w:space="0" w:color="auto"/>
              <w:right w:val="single" w:sz="4" w:space="0" w:color="auto"/>
            </w:tcBorders>
            <w:vAlign w:val="center"/>
            <w:hideMark/>
          </w:tcPr>
          <w:p w14:paraId="1E897E99" w14:textId="77777777" w:rsidR="00EB74B9" w:rsidRDefault="00EB74B9">
            <w:pPr>
              <w:snapToGrid w:val="0"/>
              <w:spacing w:line="256" w:lineRule="auto"/>
              <w:jc w:val="center"/>
              <w:rPr>
                <w:bCs/>
                <w:lang w:eastAsia="en-US"/>
              </w:rPr>
            </w:pPr>
            <w:r>
              <w:rPr>
                <w:bCs/>
                <w:lang w:eastAsia="en-US"/>
              </w:rPr>
              <w:t>ГП – 11</w:t>
            </w:r>
          </w:p>
        </w:tc>
      </w:tr>
      <w:tr w:rsidR="00EB74B9" w14:paraId="2C692F9D" w14:textId="77777777" w:rsidTr="00EB74B9">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34FE90A" w14:textId="77777777" w:rsidR="00EB74B9" w:rsidRDefault="00EB74B9">
            <w:pPr>
              <w:snapToGrid w:val="0"/>
              <w:spacing w:line="256" w:lineRule="auto"/>
              <w:jc w:val="center"/>
              <w:rPr>
                <w:bCs/>
                <w:lang w:eastAsia="en-US"/>
              </w:rPr>
            </w:pPr>
            <w:r>
              <w:rPr>
                <w:bCs/>
                <w:lang w:eastAsia="en-US"/>
              </w:rPr>
              <w:t>21</w:t>
            </w:r>
          </w:p>
        </w:tc>
        <w:tc>
          <w:tcPr>
            <w:tcW w:w="5875" w:type="dxa"/>
            <w:tcBorders>
              <w:top w:val="single" w:sz="4" w:space="0" w:color="auto"/>
              <w:left w:val="single" w:sz="4" w:space="0" w:color="auto"/>
              <w:bottom w:val="single" w:sz="4" w:space="0" w:color="auto"/>
              <w:right w:val="single" w:sz="4" w:space="0" w:color="auto"/>
            </w:tcBorders>
            <w:vAlign w:val="center"/>
            <w:hideMark/>
          </w:tcPr>
          <w:p w14:paraId="6BABED76" w14:textId="77777777" w:rsidR="00EB74B9" w:rsidRDefault="00EB74B9">
            <w:pPr>
              <w:spacing w:before="20" w:after="20" w:line="256" w:lineRule="auto"/>
              <w:rPr>
                <w:bCs/>
                <w:lang w:eastAsia="en-US"/>
              </w:rPr>
            </w:pPr>
            <w:r>
              <w:rPr>
                <w:bCs/>
                <w:lang w:eastAsia="en-US"/>
              </w:rPr>
              <w:t xml:space="preserve">Фрагмент карты развития объектов транспортной инфраструктуры. </w:t>
            </w:r>
            <w:proofErr w:type="spellStart"/>
            <w:r>
              <w:rPr>
                <w:bCs/>
                <w:lang w:eastAsia="en-US"/>
              </w:rPr>
              <w:t>г.Кореновск</w:t>
            </w:r>
            <w:proofErr w:type="spellEnd"/>
          </w:p>
        </w:tc>
        <w:tc>
          <w:tcPr>
            <w:tcW w:w="989" w:type="dxa"/>
            <w:tcBorders>
              <w:top w:val="single" w:sz="4" w:space="0" w:color="auto"/>
              <w:left w:val="single" w:sz="4" w:space="0" w:color="auto"/>
              <w:bottom w:val="single" w:sz="4" w:space="0" w:color="auto"/>
              <w:right w:val="single" w:sz="4" w:space="0" w:color="auto"/>
            </w:tcBorders>
            <w:vAlign w:val="center"/>
            <w:hideMark/>
          </w:tcPr>
          <w:p w14:paraId="3DC1B6FC" w14:textId="77777777" w:rsidR="00EB74B9" w:rsidRDefault="00EB74B9">
            <w:pPr>
              <w:snapToGrid w:val="0"/>
              <w:spacing w:line="256" w:lineRule="auto"/>
              <w:jc w:val="center"/>
              <w:rPr>
                <w:bCs/>
                <w:lang w:eastAsia="en-US"/>
              </w:rPr>
            </w:pPr>
            <w:r>
              <w:rPr>
                <w:bCs/>
                <w:lang w:eastAsia="en-US"/>
              </w:rPr>
              <w:t>ДСП</w:t>
            </w:r>
          </w:p>
        </w:tc>
        <w:tc>
          <w:tcPr>
            <w:tcW w:w="1356" w:type="dxa"/>
            <w:tcBorders>
              <w:top w:val="single" w:sz="4" w:space="0" w:color="auto"/>
              <w:left w:val="single" w:sz="4" w:space="0" w:color="auto"/>
              <w:bottom w:val="single" w:sz="4" w:space="0" w:color="auto"/>
              <w:right w:val="single" w:sz="4" w:space="0" w:color="auto"/>
            </w:tcBorders>
            <w:vAlign w:val="center"/>
            <w:hideMark/>
          </w:tcPr>
          <w:p w14:paraId="4B95C9C6" w14:textId="77777777" w:rsidR="00EB74B9" w:rsidRDefault="00EB74B9">
            <w:pPr>
              <w:spacing w:line="256" w:lineRule="auto"/>
              <w:jc w:val="center"/>
              <w:rPr>
                <w:bCs/>
                <w:lang w:eastAsia="en-US"/>
              </w:rPr>
            </w:pPr>
            <w:r>
              <w:rPr>
                <w:bCs/>
                <w:lang w:eastAsia="en-US"/>
              </w:rPr>
              <w:t>1:10 000</w:t>
            </w:r>
          </w:p>
        </w:tc>
        <w:tc>
          <w:tcPr>
            <w:tcW w:w="1225" w:type="dxa"/>
            <w:tcBorders>
              <w:top w:val="single" w:sz="4" w:space="0" w:color="auto"/>
              <w:left w:val="single" w:sz="4" w:space="0" w:color="auto"/>
              <w:bottom w:val="single" w:sz="4" w:space="0" w:color="auto"/>
              <w:right w:val="single" w:sz="4" w:space="0" w:color="auto"/>
            </w:tcBorders>
            <w:vAlign w:val="center"/>
            <w:hideMark/>
          </w:tcPr>
          <w:p w14:paraId="4C6A7DCE" w14:textId="77777777" w:rsidR="00EB74B9" w:rsidRDefault="00EB74B9">
            <w:pPr>
              <w:snapToGrid w:val="0"/>
              <w:spacing w:line="256" w:lineRule="auto"/>
              <w:jc w:val="center"/>
              <w:rPr>
                <w:bCs/>
                <w:lang w:eastAsia="en-US"/>
              </w:rPr>
            </w:pPr>
            <w:r>
              <w:rPr>
                <w:bCs/>
                <w:lang w:eastAsia="en-US"/>
              </w:rPr>
              <w:t>ГП – 11.1</w:t>
            </w:r>
          </w:p>
        </w:tc>
      </w:tr>
    </w:tbl>
    <w:p w14:paraId="5A546377" w14:textId="77777777" w:rsidR="002861E3" w:rsidRDefault="002861E3">
      <w:pPr>
        <w:spacing w:after="160" w:line="259" w:lineRule="auto"/>
        <w:rPr>
          <w:b/>
          <w:sz w:val="28"/>
          <w:szCs w:val="28"/>
        </w:rPr>
      </w:pPr>
      <w:r>
        <w:rPr>
          <w:b/>
          <w:sz w:val="28"/>
          <w:szCs w:val="28"/>
        </w:rPr>
        <w:br w:type="page"/>
      </w:r>
    </w:p>
    <w:p w14:paraId="7278A65E" w14:textId="77777777" w:rsidR="00E471E5" w:rsidRDefault="00E471E5" w:rsidP="00A33179">
      <w:pPr>
        <w:jc w:val="center"/>
        <w:rPr>
          <w:b/>
          <w:sz w:val="28"/>
          <w:szCs w:val="28"/>
        </w:rPr>
      </w:pPr>
      <w:r w:rsidRPr="00E471E5">
        <w:rPr>
          <w:b/>
          <w:sz w:val="28"/>
          <w:szCs w:val="28"/>
        </w:rPr>
        <w:lastRenderedPageBreak/>
        <w:t>ОГЛАВЛЕНИЕ</w:t>
      </w:r>
    </w:p>
    <w:p w14:paraId="6867DA39" w14:textId="0BD8AE2F" w:rsidR="00F77DAB" w:rsidRDefault="00B97A85">
      <w:pPr>
        <w:pStyle w:val="12"/>
        <w:tabs>
          <w:tab w:val="right" w:leader="dot" w:pos="10195"/>
        </w:tabs>
        <w:rPr>
          <w:rFonts w:asciiTheme="minorHAnsi" w:eastAsiaTheme="minorEastAsia" w:hAnsiTheme="minorHAnsi" w:cstheme="minorBidi"/>
          <w:b w:val="0"/>
          <w:bCs w:val="0"/>
          <w:caps w:val="0"/>
          <w:noProof/>
          <w:szCs w:val="22"/>
        </w:rPr>
      </w:pPr>
      <w:r w:rsidRPr="00B3115B">
        <w:rPr>
          <w:szCs w:val="22"/>
        </w:rPr>
        <w:fldChar w:fldCharType="begin"/>
      </w:r>
      <w:r w:rsidR="00BF2D8A" w:rsidRPr="00B3115B">
        <w:rPr>
          <w:szCs w:val="22"/>
        </w:rPr>
        <w:instrText xml:space="preserve"> TOC \o "1-6" \h \z \u </w:instrText>
      </w:r>
      <w:r w:rsidRPr="00B3115B">
        <w:rPr>
          <w:szCs w:val="22"/>
        </w:rPr>
        <w:fldChar w:fldCharType="separate"/>
      </w:r>
      <w:hyperlink w:anchor="_Toc111557388" w:history="1">
        <w:r w:rsidR="00F77DAB" w:rsidRPr="003E2ECD">
          <w:rPr>
            <w:rStyle w:val="aff5"/>
            <w:noProof/>
          </w:rPr>
          <w:t>ВВЕДЕНИЕ</w:t>
        </w:r>
        <w:r w:rsidR="00F77DAB">
          <w:rPr>
            <w:noProof/>
            <w:webHidden/>
          </w:rPr>
          <w:tab/>
        </w:r>
        <w:r w:rsidR="00F77DAB">
          <w:rPr>
            <w:noProof/>
            <w:webHidden/>
          </w:rPr>
          <w:fldChar w:fldCharType="begin"/>
        </w:r>
        <w:r w:rsidR="00F77DAB">
          <w:rPr>
            <w:noProof/>
            <w:webHidden/>
          </w:rPr>
          <w:instrText xml:space="preserve"> PAGEREF _Toc111557388 \h </w:instrText>
        </w:r>
        <w:r w:rsidR="00F77DAB">
          <w:rPr>
            <w:noProof/>
            <w:webHidden/>
          </w:rPr>
        </w:r>
        <w:r w:rsidR="00F77DAB">
          <w:rPr>
            <w:noProof/>
            <w:webHidden/>
          </w:rPr>
          <w:fldChar w:fldCharType="separate"/>
        </w:r>
        <w:r w:rsidR="00F77DAB">
          <w:rPr>
            <w:noProof/>
            <w:webHidden/>
          </w:rPr>
          <w:t>11</w:t>
        </w:r>
        <w:r w:rsidR="00F77DAB">
          <w:rPr>
            <w:noProof/>
            <w:webHidden/>
          </w:rPr>
          <w:fldChar w:fldCharType="end"/>
        </w:r>
      </w:hyperlink>
    </w:p>
    <w:p w14:paraId="732BBE68" w14:textId="2CBC7C7E"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389" w:history="1">
        <w:r w:rsidRPr="003E2ECD">
          <w:rPr>
            <w:rStyle w:val="aff5"/>
            <w:rFonts w:eastAsiaTheme="majorEastAsia"/>
            <w:noProof/>
          </w:rPr>
          <w:t>Аннотация к проекту</w:t>
        </w:r>
        <w:r>
          <w:rPr>
            <w:noProof/>
            <w:webHidden/>
          </w:rPr>
          <w:tab/>
        </w:r>
        <w:r>
          <w:rPr>
            <w:noProof/>
            <w:webHidden/>
          </w:rPr>
          <w:fldChar w:fldCharType="begin"/>
        </w:r>
        <w:r>
          <w:rPr>
            <w:noProof/>
            <w:webHidden/>
          </w:rPr>
          <w:instrText xml:space="preserve"> PAGEREF _Toc111557389 \h </w:instrText>
        </w:r>
        <w:r>
          <w:rPr>
            <w:noProof/>
            <w:webHidden/>
          </w:rPr>
        </w:r>
        <w:r>
          <w:rPr>
            <w:noProof/>
            <w:webHidden/>
          </w:rPr>
          <w:fldChar w:fldCharType="separate"/>
        </w:r>
        <w:r>
          <w:rPr>
            <w:noProof/>
            <w:webHidden/>
          </w:rPr>
          <w:t>17</w:t>
        </w:r>
        <w:r>
          <w:rPr>
            <w:noProof/>
            <w:webHidden/>
          </w:rPr>
          <w:fldChar w:fldCharType="end"/>
        </w:r>
      </w:hyperlink>
    </w:p>
    <w:p w14:paraId="703485BA" w14:textId="6E4FA4C2"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390" w:history="1">
        <w:r w:rsidRPr="003E2ECD">
          <w:rPr>
            <w:rStyle w:val="aff5"/>
            <w:rFonts w:eastAsiaTheme="majorEastAsia"/>
            <w:noProof/>
          </w:rPr>
          <w:t>Список использованных сокращений</w:t>
        </w:r>
        <w:r>
          <w:rPr>
            <w:noProof/>
            <w:webHidden/>
          </w:rPr>
          <w:tab/>
        </w:r>
        <w:r>
          <w:rPr>
            <w:noProof/>
            <w:webHidden/>
          </w:rPr>
          <w:fldChar w:fldCharType="begin"/>
        </w:r>
        <w:r>
          <w:rPr>
            <w:noProof/>
            <w:webHidden/>
          </w:rPr>
          <w:instrText xml:space="preserve"> PAGEREF _Toc111557390 \h </w:instrText>
        </w:r>
        <w:r>
          <w:rPr>
            <w:noProof/>
            <w:webHidden/>
          </w:rPr>
        </w:r>
        <w:r>
          <w:rPr>
            <w:noProof/>
            <w:webHidden/>
          </w:rPr>
          <w:fldChar w:fldCharType="separate"/>
        </w:r>
        <w:r>
          <w:rPr>
            <w:noProof/>
            <w:webHidden/>
          </w:rPr>
          <w:t>17</w:t>
        </w:r>
        <w:r>
          <w:rPr>
            <w:noProof/>
            <w:webHidden/>
          </w:rPr>
          <w:fldChar w:fldCharType="end"/>
        </w:r>
      </w:hyperlink>
    </w:p>
    <w:p w14:paraId="29FB2AC8" w14:textId="5123610A"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391" w:history="1">
        <w:r w:rsidRPr="003E2ECD">
          <w:rPr>
            <w:rStyle w:val="aff5"/>
            <w:rFonts w:eastAsiaTheme="majorEastAsia"/>
            <w:noProof/>
          </w:rPr>
          <w:t>Раздел 1. Анализ существующей ситуации и перспектив развития муниципального образования</w:t>
        </w:r>
        <w:r>
          <w:rPr>
            <w:noProof/>
            <w:webHidden/>
          </w:rPr>
          <w:tab/>
        </w:r>
        <w:r>
          <w:rPr>
            <w:noProof/>
            <w:webHidden/>
          </w:rPr>
          <w:fldChar w:fldCharType="begin"/>
        </w:r>
        <w:r>
          <w:rPr>
            <w:noProof/>
            <w:webHidden/>
          </w:rPr>
          <w:instrText xml:space="preserve"> PAGEREF _Toc111557391 \h </w:instrText>
        </w:r>
        <w:r>
          <w:rPr>
            <w:noProof/>
            <w:webHidden/>
          </w:rPr>
        </w:r>
        <w:r>
          <w:rPr>
            <w:noProof/>
            <w:webHidden/>
          </w:rPr>
          <w:fldChar w:fldCharType="separate"/>
        </w:r>
        <w:r>
          <w:rPr>
            <w:noProof/>
            <w:webHidden/>
          </w:rPr>
          <w:t>19</w:t>
        </w:r>
        <w:r>
          <w:rPr>
            <w:noProof/>
            <w:webHidden/>
          </w:rPr>
          <w:fldChar w:fldCharType="end"/>
        </w:r>
      </w:hyperlink>
    </w:p>
    <w:p w14:paraId="23A4F806" w14:textId="54E98538" w:rsidR="00F77DAB" w:rsidRDefault="00F77DAB">
      <w:pPr>
        <w:pStyle w:val="28"/>
        <w:tabs>
          <w:tab w:val="right" w:leader="dot" w:pos="10195"/>
        </w:tabs>
        <w:rPr>
          <w:rFonts w:eastAsiaTheme="minorEastAsia" w:cstheme="minorBidi"/>
          <w:b w:val="0"/>
          <w:bCs w:val="0"/>
          <w:noProof/>
          <w:sz w:val="22"/>
          <w:szCs w:val="22"/>
        </w:rPr>
      </w:pPr>
      <w:hyperlink w:anchor="_Toc111557392" w:history="1">
        <w:r w:rsidRPr="003E2ECD">
          <w:rPr>
            <w:rStyle w:val="aff5"/>
            <w:rFonts w:eastAsiaTheme="majorEastAsia"/>
            <w:i/>
            <w:noProof/>
            <w:shd w:val="clear" w:color="auto" w:fill="FFFFFF"/>
          </w:rPr>
          <w:t>1.1. Общие сведения</w:t>
        </w:r>
        <w:r>
          <w:rPr>
            <w:noProof/>
            <w:webHidden/>
          </w:rPr>
          <w:tab/>
        </w:r>
        <w:r>
          <w:rPr>
            <w:noProof/>
            <w:webHidden/>
          </w:rPr>
          <w:fldChar w:fldCharType="begin"/>
        </w:r>
        <w:r>
          <w:rPr>
            <w:noProof/>
            <w:webHidden/>
          </w:rPr>
          <w:instrText xml:space="preserve"> PAGEREF _Toc111557392 \h </w:instrText>
        </w:r>
        <w:r>
          <w:rPr>
            <w:noProof/>
            <w:webHidden/>
          </w:rPr>
        </w:r>
        <w:r>
          <w:rPr>
            <w:noProof/>
            <w:webHidden/>
          </w:rPr>
          <w:fldChar w:fldCharType="separate"/>
        </w:r>
        <w:r>
          <w:rPr>
            <w:noProof/>
            <w:webHidden/>
          </w:rPr>
          <w:t>19</w:t>
        </w:r>
        <w:r>
          <w:rPr>
            <w:noProof/>
            <w:webHidden/>
          </w:rPr>
          <w:fldChar w:fldCharType="end"/>
        </w:r>
      </w:hyperlink>
    </w:p>
    <w:p w14:paraId="0ACBCEF5" w14:textId="09803EB6" w:rsidR="00F77DAB" w:rsidRDefault="00F77DAB">
      <w:pPr>
        <w:pStyle w:val="28"/>
        <w:tabs>
          <w:tab w:val="right" w:leader="dot" w:pos="10195"/>
        </w:tabs>
        <w:rPr>
          <w:rFonts w:eastAsiaTheme="minorEastAsia" w:cstheme="minorBidi"/>
          <w:b w:val="0"/>
          <w:bCs w:val="0"/>
          <w:noProof/>
          <w:sz w:val="22"/>
          <w:szCs w:val="22"/>
        </w:rPr>
      </w:pPr>
      <w:hyperlink w:anchor="_Toc111557393" w:history="1">
        <w:r w:rsidRPr="003E2ECD">
          <w:rPr>
            <w:rStyle w:val="aff5"/>
            <w:rFonts w:eastAsiaTheme="majorEastAsia"/>
            <w:i/>
            <w:noProof/>
            <w:shd w:val="clear" w:color="auto" w:fill="FFFFFF"/>
          </w:rPr>
          <w:t>1.2. Краткая историческая справка</w:t>
        </w:r>
        <w:r>
          <w:rPr>
            <w:noProof/>
            <w:webHidden/>
          </w:rPr>
          <w:tab/>
        </w:r>
        <w:r>
          <w:rPr>
            <w:noProof/>
            <w:webHidden/>
          </w:rPr>
          <w:fldChar w:fldCharType="begin"/>
        </w:r>
        <w:r>
          <w:rPr>
            <w:noProof/>
            <w:webHidden/>
          </w:rPr>
          <w:instrText xml:space="preserve"> PAGEREF _Toc111557393 \h </w:instrText>
        </w:r>
        <w:r>
          <w:rPr>
            <w:noProof/>
            <w:webHidden/>
          </w:rPr>
        </w:r>
        <w:r>
          <w:rPr>
            <w:noProof/>
            <w:webHidden/>
          </w:rPr>
          <w:fldChar w:fldCharType="separate"/>
        </w:r>
        <w:r>
          <w:rPr>
            <w:noProof/>
            <w:webHidden/>
          </w:rPr>
          <w:t>19</w:t>
        </w:r>
        <w:r>
          <w:rPr>
            <w:noProof/>
            <w:webHidden/>
          </w:rPr>
          <w:fldChar w:fldCharType="end"/>
        </w:r>
      </w:hyperlink>
    </w:p>
    <w:p w14:paraId="47CF3923" w14:textId="3AD6FC05" w:rsidR="00F77DAB" w:rsidRDefault="00F77DAB">
      <w:pPr>
        <w:pStyle w:val="28"/>
        <w:tabs>
          <w:tab w:val="right" w:leader="dot" w:pos="10195"/>
        </w:tabs>
        <w:rPr>
          <w:rFonts w:eastAsiaTheme="minorEastAsia" w:cstheme="minorBidi"/>
          <w:b w:val="0"/>
          <w:bCs w:val="0"/>
          <w:noProof/>
          <w:sz w:val="22"/>
          <w:szCs w:val="22"/>
        </w:rPr>
      </w:pPr>
      <w:hyperlink w:anchor="_Toc111557394" w:history="1">
        <w:r w:rsidRPr="003E2ECD">
          <w:rPr>
            <w:rStyle w:val="aff5"/>
            <w:rFonts w:eastAsiaTheme="majorEastAsia"/>
            <w:i/>
            <w:noProof/>
            <w:shd w:val="clear" w:color="auto" w:fill="FFFFFF"/>
          </w:rPr>
          <w:t>1.3. Природные ресурсы</w:t>
        </w:r>
        <w:r>
          <w:rPr>
            <w:noProof/>
            <w:webHidden/>
          </w:rPr>
          <w:tab/>
        </w:r>
        <w:r>
          <w:rPr>
            <w:noProof/>
            <w:webHidden/>
          </w:rPr>
          <w:fldChar w:fldCharType="begin"/>
        </w:r>
        <w:r>
          <w:rPr>
            <w:noProof/>
            <w:webHidden/>
          </w:rPr>
          <w:instrText xml:space="preserve"> PAGEREF _Toc111557394 \h </w:instrText>
        </w:r>
        <w:r>
          <w:rPr>
            <w:noProof/>
            <w:webHidden/>
          </w:rPr>
        </w:r>
        <w:r>
          <w:rPr>
            <w:noProof/>
            <w:webHidden/>
          </w:rPr>
          <w:fldChar w:fldCharType="separate"/>
        </w:r>
        <w:r>
          <w:rPr>
            <w:noProof/>
            <w:webHidden/>
          </w:rPr>
          <w:t>20</w:t>
        </w:r>
        <w:r>
          <w:rPr>
            <w:noProof/>
            <w:webHidden/>
          </w:rPr>
          <w:fldChar w:fldCharType="end"/>
        </w:r>
      </w:hyperlink>
    </w:p>
    <w:p w14:paraId="73CFCD07" w14:textId="12D636C2" w:rsidR="00F77DAB" w:rsidRDefault="00F77DAB">
      <w:pPr>
        <w:pStyle w:val="31"/>
        <w:tabs>
          <w:tab w:val="right" w:leader="dot" w:pos="10195"/>
        </w:tabs>
        <w:rPr>
          <w:rFonts w:eastAsiaTheme="minorEastAsia" w:cstheme="minorBidi"/>
          <w:noProof/>
          <w:sz w:val="22"/>
          <w:szCs w:val="22"/>
        </w:rPr>
      </w:pPr>
      <w:hyperlink w:anchor="_Toc111557395" w:history="1">
        <w:r w:rsidRPr="003E2ECD">
          <w:rPr>
            <w:rStyle w:val="aff5"/>
            <w:noProof/>
          </w:rPr>
          <w:t>1.3.1. Климатические условия</w:t>
        </w:r>
        <w:r>
          <w:rPr>
            <w:noProof/>
            <w:webHidden/>
          </w:rPr>
          <w:tab/>
        </w:r>
        <w:r>
          <w:rPr>
            <w:noProof/>
            <w:webHidden/>
          </w:rPr>
          <w:fldChar w:fldCharType="begin"/>
        </w:r>
        <w:r>
          <w:rPr>
            <w:noProof/>
            <w:webHidden/>
          </w:rPr>
          <w:instrText xml:space="preserve"> PAGEREF _Toc111557395 \h </w:instrText>
        </w:r>
        <w:r>
          <w:rPr>
            <w:noProof/>
            <w:webHidden/>
          </w:rPr>
        </w:r>
        <w:r>
          <w:rPr>
            <w:noProof/>
            <w:webHidden/>
          </w:rPr>
          <w:fldChar w:fldCharType="separate"/>
        </w:r>
        <w:r>
          <w:rPr>
            <w:noProof/>
            <w:webHidden/>
          </w:rPr>
          <w:t>20</w:t>
        </w:r>
        <w:r>
          <w:rPr>
            <w:noProof/>
            <w:webHidden/>
          </w:rPr>
          <w:fldChar w:fldCharType="end"/>
        </w:r>
      </w:hyperlink>
    </w:p>
    <w:p w14:paraId="05F9732B" w14:textId="6F8946FD" w:rsidR="00F77DAB" w:rsidRDefault="00F77DAB">
      <w:pPr>
        <w:pStyle w:val="31"/>
        <w:tabs>
          <w:tab w:val="right" w:leader="dot" w:pos="10195"/>
        </w:tabs>
        <w:rPr>
          <w:rFonts w:eastAsiaTheme="minorEastAsia" w:cstheme="minorBidi"/>
          <w:noProof/>
          <w:sz w:val="22"/>
          <w:szCs w:val="22"/>
        </w:rPr>
      </w:pPr>
      <w:hyperlink w:anchor="_Toc111557396" w:history="1">
        <w:r w:rsidRPr="003E2ECD">
          <w:rPr>
            <w:rStyle w:val="aff5"/>
            <w:noProof/>
          </w:rPr>
          <w:t>1.3.2. Ветровой режим</w:t>
        </w:r>
        <w:r>
          <w:rPr>
            <w:noProof/>
            <w:webHidden/>
          </w:rPr>
          <w:tab/>
        </w:r>
        <w:r>
          <w:rPr>
            <w:noProof/>
            <w:webHidden/>
          </w:rPr>
          <w:fldChar w:fldCharType="begin"/>
        </w:r>
        <w:r>
          <w:rPr>
            <w:noProof/>
            <w:webHidden/>
          </w:rPr>
          <w:instrText xml:space="preserve"> PAGEREF _Toc111557396 \h </w:instrText>
        </w:r>
        <w:r>
          <w:rPr>
            <w:noProof/>
            <w:webHidden/>
          </w:rPr>
        </w:r>
        <w:r>
          <w:rPr>
            <w:noProof/>
            <w:webHidden/>
          </w:rPr>
          <w:fldChar w:fldCharType="separate"/>
        </w:r>
        <w:r>
          <w:rPr>
            <w:noProof/>
            <w:webHidden/>
          </w:rPr>
          <w:t>22</w:t>
        </w:r>
        <w:r>
          <w:rPr>
            <w:noProof/>
            <w:webHidden/>
          </w:rPr>
          <w:fldChar w:fldCharType="end"/>
        </w:r>
      </w:hyperlink>
    </w:p>
    <w:p w14:paraId="4DC3E235" w14:textId="2BBC545F" w:rsidR="00F77DAB" w:rsidRDefault="00F77DAB">
      <w:pPr>
        <w:pStyle w:val="31"/>
        <w:tabs>
          <w:tab w:val="right" w:leader="dot" w:pos="10195"/>
        </w:tabs>
        <w:rPr>
          <w:rFonts w:eastAsiaTheme="minorEastAsia" w:cstheme="minorBidi"/>
          <w:noProof/>
          <w:sz w:val="22"/>
          <w:szCs w:val="22"/>
        </w:rPr>
      </w:pPr>
      <w:hyperlink w:anchor="_Toc111557397" w:history="1">
        <w:r w:rsidRPr="003E2ECD">
          <w:rPr>
            <w:rStyle w:val="aff5"/>
            <w:noProof/>
          </w:rPr>
          <w:t>1.3.3. Геологические особенности и инженерно-геологическая оценка</w:t>
        </w:r>
        <w:r>
          <w:rPr>
            <w:noProof/>
            <w:webHidden/>
          </w:rPr>
          <w:tab/>
        </w:r>
        <w:r>
          <w:rPr>
            <w:noProof/>
            <w:webHidden/>
          </w:rPr>
          <w:fldChar w:fldCharType="begin"/>
        </w:r>
        <w:r>
          <w:rPr>
            <w:noProof/>
            <w:webHidden/>
          </w:rPr>
          <w:instrText xml:space="preserve"> PAGEREF _Toc111557397 \h </w:instrText>
        </w:r>
        <w:r>
          <w:rPr>
            <w:noProof/>
            <w:webHidden/>
          </w:rPr>
        </w:r>
        <w:r>
          <w:rPr>
            <w:noProof/>
            <w:webHidden/>
          </w:rPr>
          <w:fldChar w:fldCharType="separate"/>
        </w:r>
        <w:r>
          <w:rPr>
            <w:noProof/>
            <w:webHidden/>
          </w:rPr>
          <w:t>22</w:t>
        </w:r>
        <w:r>
          <w:rPr>
            <w:noProof/>
            <w:webHidden/>
          </w:rPr>
          <w:fldChar w:fldCharType="end"/>
        </w:r>
      </w:hyperlink>
    </w:p>
    <w:p w14:paraId="6EC9DDD3" w14:textId="49314E5A" w:rsidR="00F77DAB" w:rsidRDefault="00F77DAB">
      <w:pPr>
        <w:pStyle w:val="31"/>
        <w:tabs>
          <w:tab w:val="right" w:leader="dot" w:pos="10195"/>
        </w:tabs>
        <w:rPr>
          <w:rFonts w:eastAsiaTheme="minorEastAsia" w:cstheme="minorBidi"/>
          <w:noProof/>
          <w:sz w:val="22"/>
          <w:szCs w:val="22"/>
        </w:rPr>
      </w:pPr>
      <w:hyperlink w:anchor="_Toc111557398" w:history="1">
        <w:r w:rsidRPr="003E2ECD">
          <w:rPr>
            <w:rStyle w:val="aff5"/>
            <w:noProof/>
          </w:rPr>
          <w:t>1.3.4. Лесной фонд, лесничества</w:t>
        </w:r>
        <w:r>
          <w:rPr>
            <w:noProof/>
            <w:webHidden/>
          </w:rPr>
          <w:tab/>
        </w:r>
        <w:r>
          <w:rPr>
            <w:noProof/>
            <w:webHidden/>
          </w:rPr>
          <w:fldChar w:fldCharType="begin"/>
        </w:r>
        <w:r>
          <w:rPr>
            <w:noProof/>
            <w:webHidden/>
          </w:rPr>
          <w:instrText xml:space="preserve"> PAGEREF _Toc111557398 \h </w:instrText>
        </w:r>
        <w:r>
          <w:rPr>
            <w:noProof/>
            <w:webHidden/>
          </w:rPr>
        </w:r>
        <w:r>
          <w:rPr>
            <w:noProof/>
            <w:webHidden/>
          </w:rPr>
          <w:fldChar w:fldCharType="separate"/>
        </w:r>
        <w:r>
          <w:rPr>
            <w:noProof/>
            <w:webHidden/>
          </w:rPr>
          <w:t>29</w:t>
        </w:r>
        <w:r>
          <w:rPr>
            <w:noProof/>
            <w:webHidden/>
          </w:rPr>
          <w:fldChar w:fldCharType="end"/>
        </w:r>
      </w:hyperlink>
    </w:p>
    <w:p w14:paraId="514FC7EF" w14:textId="00A3C938" w:rsidR="00F77DAB" w:rsidRDefault="00F77DAB">
      <w:pPr>
        <w:pStyle w:val="31"/>
        <w:tabs>
          <w:tab w:val="right" w:leader="dot" w:pos="10195"/>
        </w:tabs>
        <w:rPr>
          <w:rFonts w:eastAsiaTheme="minorEastAsia" w:cstheme="minorBidi"/>
          <w:noProof/>
          <w:sz w:val="22"/>
          <w:szCs w:val="22"/>
        </w:rPr>
      </w:pPr>
      <w:hyperlink w:anchor="_Toc111557399" w:history="1">
        <w:r w:rsidRPr="003E2ECD">
          <w:rPr>
            <w:rStyle w:val="aff5"/>
            <w:noProof/>
          </w:rPr>
          <w:t>1.3.5. Земельные ресурсы</w:t>
        </w:r>
        <w:r>
          <w:rPr>
            <w:noProof/>
            <w:webHidden/>
          </w:rPr>
          <w:tab/>
        </w:r>
        <w:r>
          <w:rPr>
            <w:noProof/>
            <w:webHidden/>
          </w:rPr>
          <w:fldChar w:fldCharType="begin"/>
        </w:r>
        <w:r>
          <w:rPr>
            <w:noProof/>
            <w:webHidden/>
          </w:rPr>
          <w:instrText xml:space="preserve"> PAGEREF _Toc111557399 \h </w:instrText>
        </w:r>
        <w:r>
          <w:rPr>
            <w:noProof/>
            <w:webHidden/>
          </w:rPr>
        </w:r>
        <w:r>
          <w:rPr>
            <w:noProof/>
            <w:webHidden/>
          </w:rPr>
          <w:fldChar w:fldCharType="separate"/>
        </w:r>
        <w:r>
          <w:rPr>
            <w:noProof/>
            <w:webHidden/>
          </w:rPr>
          <w:t>30</w:t>
        </w:r>
        <w:r>
          <w:rPr>
            <w:noProof/>
            <w:webHidden/>
          </w:rPr>
          <w:fldChar w:fldCharType="end"/>
        </w:r>
      </w:hyperlink>
    </w:p>
    <w:p w14:paraId="7CB60565" w14:textId="2693B87A" w:rsidR="00F77DAB" w:rsidRDefault="00F77DAB">
      <w:pPr>
        <w:pStyle w:val="28"/>
        <w:tabs>
          <w:tab w:val="right" w:leader="dot" w:pos="10195"/>
        </w:tabs>
        <w:rPr>
          <w:rFonts w:eastAsiaTheme="minorEastAsia" w:cstheme="minorBidi"/>
          <w:b w:val="0"/>
          <w:bCs w:val="0"/>
          <w:noProof/>
          <w:sz w:val="22"/>
          <w:szCs w:val="22"/>
        </w:rPr>
      </w:pPr>
      <w:hyperlink w:anchor="_Toc111557400" w:history="1">
        <w:r w:rsidRPr="003E2ECD">
          <w:rPr>
            <w:rStyle w:val="aff5"/>
            <w:rFonts w:eastAsiaTheme="majorEastAsia"/>
            <w:i/>
            <w:noProof/>
            <w:shd w:val="clear" w:color="auto" w:fill="FFFFFF"/>
          </w:rPr>
          <w:t>1.5. Оценка экологической ситуации на территории городского поселения</w:t>
        </w:r>
        <w:r>
          <w:rPr>
            <w:noProof/>
            <w:webHidden/>
          </w:rPr>
          <w:tab/>
        </w:r>
        <w:r>
          <w:rPr>
            <w:noProof/>
            <w:webHidden/>
          </w:rPr>
          <w:fldChar w:fldCharType="begin"/>
        </w:r>
        <w:r>
          <w:rPr>
            <w:noProof/>
            <w:webHidden/>
          </w:rPr>
          <w:instrText xml:space="preserve"> PAGEREF _Toc111557400 \h </w:instrText>
        </w:r>
        <w:r>
          <w:rPr>
            <w:noProof/>
            <w:webHidden/>
          </w:rPr>
        </w:r>
        <w:r>
          <w:rPr>
            <w:noProof/>
            <w:webHidden/>
          </w:rPr>
          <w:fldChar w:fldCharType="separate"/>
        </w:r>
        <w:r>
          <w:rPr>
            <w:noProof/>
            <w:webHidden/>
          </w:rPr>
          <w:t>31</w:t>
        </w:r>
        <w:r>
          <w:rPr>
            <w:noProof/>
            <w:webHidden/>
          </w:rPr>
          <w:fldChar w:fldCharType="end"/>
        </w:r>
      </w:hyperlink>
    </w:p>
    <w:p w14:paraId="6DF9F145" w14:textId="39FD6A64" w:rsidR="00F77DAB" w:rsidRDefault="00F77DAB">
      <w:pPr>
        <w:pStyle w:val="28"/>
        <w:tabs>
          <w:tab w:val="right" w:leader="dot" w:pos="10195"/>
        </w:tabs>
        <w:rPr>
          <w:rFonts w:eastAsiaTheme="minorEastAsia" w:cstheme="minorBidi"/>
          <w:b w:val="0"/>
          <w:bCs w:val="0"/>
          <w:noProof/>
          <w:sz w:val="22"/>
          <w:szCs w:val="22"/>
        </w:rPr>
      </w:pPr>
      <w:hyperlink w:anchor="_Toc111557401" w:history="1">
        <w:r w:rsidRPr="003E2ECD">
          <w:rPr>
            <w:rStyle w:val="aff5"/>
            <w:rFonts w:eastAsiaTheme="majorEastAsia"/>
            <w:i/>
            <w:noProof/>
            <w:shd w:val="clear" w:color="auto" w:fill="FFFFFF"/>
          </w:rPr>
          <w:t>1.6. Экономический потенциал территории</w:t>
        </w:r>
        <w:r>
          <w:rPr>
            <w:noProof/>
            <w:webHidden/>
          </w:rPr>
          <w:tab/>
        </w:r>
        <w:r>
          <w:rPr>
            <w:noProof/>
            <w:webHidden/>
          </w:rPr>
          <w:fldChar w:fldCharType="begin"/>
        </w:r>
        <w:r>
          <w:rPr>
            <w:noProof/>
            <w:webHidden/>
          </w:rPr>
          <w:instrText xml:space="preserve"> PAGEREF _Toc111557401 \h </w:instrText>
        </w:r>
        <w:r>
          <w:rPr>
            <w:noProof/>
            <w:webHidden/>
          </w:rPr>
        </w:r>
        <w:r>
          <w:rPr>
            <w:noProof/>
            <w:webHidden/>
          </w:rPr>
          <w:fldChar w:fldCharType="separate"/>
        </w:r>
        <w:r>
          <w:rPr>
            <w:noProof/>
            <w:webHidden/>
          </w:rPr>
          <w:t>31</w:t>
        </w:r>
        <w:r>
          <w:rPr>
            <w:noProof/>
            <w:webHidden/>
          </w:rPr>
          <w:fldChar w:fldCharType="end"/>
        </w:r>
      </w:hyperlink>
    </w:p>
    <w:p w14:paraId="28A9CE64" w14:textId="7D63859C" w:rsidR="00F77DAB" w:rsidRDefault="00F77DAB">
      <w:pPr>
        <w:pStyle w:val="31"/>
        <w:tabs>
          <w:tab w:val="right" w:leader="dot" w:pos="10195"/>
        </w:tabs>
        <w:rPr>
          <w:rFonts w:eastAsiaTheme="minorEastAsia" w:cstheme="minorBidi"/>
          <w:noProof/>
          <w:sz w:val="22"/>
          <w:szCs w:val="22"/>
        </w:rPr>
      </w:pPr>
      <w:hyperlink w:anchor="_Toc111557402" w:history="1">
        <w:r w:rsidRPr="003E2ECD">
          <w:rPr>
            <w:rStyle w:val="aff5"/>
            <w:noProof/>
          </w:rPr>
          <w:t>1.6.1. Промышленность, сельское хозяйство и сфера услуг</w:t>
        </w:r>
        <w:r>
          <w:rPr>
            <w:noProof/>
            <w:webHidden/>
          </w:rPr>
          <w:tab/>
        </w:r>
        <w:r>
          <w:rPr>
            <w:noProof/>
            <w:webHidden/>
          </w:rPr>
          <w:fldChar w:fldCharType="begin"/>
        </w:r>
        <w:r>
          <w:rPr>
            <w:noProof/>
            <w:webHidden/>
          </w:rPr>
          <w:instrText xml:space="preserve"> PAGEREF _Toc111557402 \h </w:instrText>
        </w:r>
        <w:r>
          <w:rPr>
            <w:noProof/>
            <w:webHidden/>
          </w:rPr>
        </w:r>
        <w:r>
          <w:rPr>
            <w:noProof/>
            <w:webHidden/>
          </w:rPr>
          <w:fldChar w:fldCharType="separate"/>
        </w:r>
        <w:r>
          <w:rPr>
            <w:noProof/>
            <w:webHidden/>
          </w:rPr>
          <w:t>31</w:t>
        </w:r>
        <w:r>
          <w:rPr>
            <w:noProof/>
            <w:webHidden/>
          </w:rPr>
          <w:fldChar w:fldCharType="end"/>
        </w:r>
      </w:hyperlink>
    </w:p>
    <w:p w14:paraId="155FA294" w14:textId="14E5BE25" w:rsidR="00F77DAB" w:rsidRDefault="00F77DAB">
      <w:pPr>
        <w:pStyle w:val="28"/>
        <w:tabs>
          <w:tab w:val="right" w:leader="dot" w:pos="10195"/>
        </w:tabs>
        <w:rPr>
          <w:rFonts w:eastAsiaTheme="minorEastAsia" w:cstheme="minorBidi"/>
          <w:b w:val="0"/>
          <w:bCs w:val="0"/>
          <w:noProof/>
          <w:sz w:val="22"/>
          <w:szCs w:val="22"/>
        </w:rPr>
      </w:pPr>
      <w:hyperlink w:anchor="_Toc111557403" w:history="1">
        <w:r w:rsidRPr="003E2ECD">
          <w:rPr>
            <w:rStyle w:val="aff5"/>
            <w:rFonts w:eastAsiaTheme="majorEastAsia"/>
            <w:noProof/>
            <w:shd w:val="clear" w:color="auto" w:fill="FFFFFF"/>
          </w:rPr>
          <w:t>1.6.1.1. Сельское хозяйство</w:t>
        </w:r>
        <w:r>
          <w:rPr>
            <w:noProof/>
            <w:webHidden/>
          </w:rPr>
          <w:tab/>
        </w:r>
        <w:r>
          <w:rPr>
            <w:noProof/>
            <w:webHidden/>
          </w:rPr>
          <w:fldChar w:fldCharType="begin"/>
        </w:r>
        <w:r>
          <w:rPr>
            <w:noProof/>
            <w:webHidden/>
          </w:rPr>
          <w:instrText xml:space="preserve"> PAGEREF _Toc111557403 \h </w:instrText>
        </w:r>
        <w:r>
          <w:rPr>
            <w:noProof/>
            <w:webHidden/>
          </w:rPr>
        </w:r>
        <w:r>
          <w:rPr>
            <w:noProof/>
            <w:webHidden/>
          </w:rPr>
          <w:fldChar w:fldCharType="separate"/>
        </w:r>
        <w:r>
          <w:rPr>
            <w:noProof/>
            <w:webHidden/>
          </w:rPr>
          <w:t>32</w:t>
        </w:r>
        <w:r>
          <w:rPr>
            <w:noProof/>
            <w:webHidden/>
          </w:rPr>
          <w:fldChar w:fldCharType="end"/>
        </w:r>
      </w:hyperlink>
    </w:p>
    <w:p w14:paraId="10ECCFDA" w14:textId="09F8B36B" w:rsidR="00F77DAB" w:rsidRDefault="00F77DAB">
      <w:pPr>
        <w:pStyle w:val="28"/>
        <w:tabs>
          <w:tab w:val="right" w:leader="dot" w:pos="10195"/>
        </w:tabs>
        <w:rPr>
          <w:rFonts w:eastAsiaTheme="minorEastAsia" w:cstheme="minorBidi"/>
          <w:b w:val="0"/>
          <w:bCs w:val="0"/>
          <w:noProof/>
          <w:sz w:val="22"/>
          <w:szCs w:val="22"/>
        </w:rPr>
      </w:pPr>
      <w:hyperlink w:anchor="_Toc111557404" w:history="1">
        <w:r w:rsidRPr="003E2ECD">
          <w:rPr>
            <w:rStyle w:val="aff5"/>
            <w:rFonts w:eastAsiaTheme="majorEastAsia"/>
            <w:noProof/>
            <w:shd w:val="clear" w:color="auto" w:fill="FFFFFF"/>
          </w:rPr>
          <w:t>1.6.1.2. Сфера услуг</w:t>
        </w:r>
        <w:r>
          <w:rPr>
            <w:noProof/>
            <w:webHidden/>
          </w:rPr>
          <w:tab/>
        </w:r>
        <w:r>
          <w:rPr>
            <w:noProof/>
            <w:webHidden/>
          </w:rPr>
          <w:fldChar w:fldCharType="begin"/>
        </w:r>
        <w:r>
          <w:rPr>
            <w:noProof/>
            <w:webHidden/>
          </w:rPr>
          <w:instrText xml:space="preserve"> PAGEREF _Toc111557404 \h </w:instrText>
        </w:r>
        <w:r>
          <w:rPr>
            <w:noProof/>
            <w:webHidden/>
          </w:rPr>
        </w:r>
        <w:r>
          <w:rPr>
            <w:noProof/>
            <w:webHidden/>
          </w:rPr>
          <w:fldChar w:fldCharType="separate"/>
        </w:r>
        <w:r>
          <w:rPr>
            <w:noProof/>
            <w:webHidden/>
          </w:rPr>
          <w:t>33</w:t>
        </w:r>
        <w:r>
          <w:rPr>
            <w:noProof/>
            <w:webHidden/>
          </w:rPr>
          <w:fldChar w:fldCharType="end"/>
        </w:r>
      </w:hyperlink>
    </w:p>
    <w:p w14:paraId="67EE87A1" w14:textId="322DA1D5" w:rsidR="00F77DAB" w:rsidRDefault="00F77DAB">
      <w:pPr>
        <w:pStyle w:val="31"/>
        <w:tabs>
          <w:tab w:val="right" w:leader="dot" w:pos="10195"/>
        </w:tabs>
        <w:rPr>
          <w:rFonts w:eastAsiaTheme="minorEastAsia" w:cstheme="minorBidi"/>
          <w:noProof/>
          <w:sz w:val="22"/>
          <w:szCs w:val="22"/>
        </w:rPr>
      </w:pPr>
      <w:hyperlink w:anchor="_Toc111557405" w:history="1">
        <w:r w:rsidRPr="003E2ECD">
          <w:rPr>
            <w:rStyle w:val="aff5"/>
            <w:noProof/>
          </w:rPr>
          <w:t>1.6.3. Инвестиции</w:t>
        </w:r>
        <w:r>
          <w:rPr>
            <w:noProof/>
            <w:webHidden/>
          </w:rPr>
          <w:tab/>
        </w:r>
        <w:r>
          <w:rPr>
            <w:noProof/>
            <w:webHidden/>
          </w:rPr>
          <w:fldChar w:fldCharType="begin"/>
        </w:r>
        <w:r>
          <w:rPr>
            <w:noProof/>
            <w:webHidden/>
          </w:rPr>
          <w:instrText xml:space="preserve"> PAGEREF _Toc111557405 \h </w:instrText>
        </w:r>
        <w:r>
          <w:rPr>
            <w:noProof/>
            <w:webHidden/>
          </w:rPr>
        </w:r>
        <w:r>
          <w:rPr>
            <w:noProof/>
            <w:webHidden/>
          </w:rPr>
          <w:fldChar w:fldCharType="separate"/>
        </w:r>
        <w:r>
          <w:rPr>
            <w:noProof/>
            <w:webHidden/>
          </w:rPr>
          <w:t>34</w:t>
        </w:r>
        <w:r>
          <w:rPr>
            <w:noProof/>
            <w:webHidden/>
          </w:rPr>
          <w:fldChar w:fldCharType="end"/>
        </w:r>
      </w:hyperlink>
    </w:p>
    <w:p w14:paraId="44D6167C" w14:textId="71A7B056" w:rsidR="00F77DAB" w:rsidRDefault="00F77DAB">
      <w:pPr>
        <w:pStyle w:val="31"/>
        <w:tabs>
          <w:tab w:val="right" w:leader="dot" w:pos="10195"/>
        </w:tabs>
        <w:rPr>
          <w:rFonts w:eastAsiaTheme="minorEastAsia" w:cstheme="minorBidi"/>
          <w:noProof/>
          <w:sz w:val="22"/>
          <w:szCs w:val="22"/>
        </w:rPr>
      </w:pPr>
      <w:hyperlink w:anchor="_Toc111557406" w:history="1">
        <w:r w:rsidRPr="003E2ECD">
          <w:rPr>
            <w:rStyle w:val="aff5"/>
            <w:noProof/>
          </w:rPr>
          <w:t>1.6.2. Демографическая ситуация и трудовые ресурсы</w:t>
        </w:r>
        <w:r>
          <w:rPr>
            <w:noProof/>
            <w:webHidden/>
          </w:rPr>
          <w:tab/>
        </w:r>
        <w:r>
          <w:rPr>
            <w:noProof/>
            <w:webHidden/>
          </w:rPr>
          <w:fldChar w:fldCharType="begin"/>
        </w:r>
        <w:r>
          <w:rPr>
            <w:noProof/>
            <w:webHidden/>
          </w:rPr>
          <w:instrText xml:space="preserve"> PAGEREF _Toc111557406 \h </w:instrText>
        </w:r>
        <w:r>
          <w:rPr>
            <w:noProof/>
            <w:webHidden/>
          </w:rPr>
        </w:r>
        <w:r>
          <w:rPr>
            <w:noProof/>
            <w:webHidden/>
          </w:rPr>
          <w:fldChar w:fldCharType="separate"/>
        </w:r>
        <w:r>
          <w:rPr>
            <w:noProof/>
            <w:webHidden/>
          </w:rPr>
          <w:t>34</w:t>
        </w:r>
        <w:r>
          <w:rPr>
            <w:noProof/>
            <w:webHidden/>
          </w:rPr>
          <w:fldChar w:fldCharType="end"/>
        </w:r>
      </w:hyperlink>
    </w:p>
    <w:p w14:paraId="64297B92" w14:textId="13DEF24C" w:rsidR="00F77DAB" w:rsidRDefault="00F77DAB">
      <w:pPr>
        <w:pStyle w:val="28"/>
        <w:tabs>
          <w:tab w:val="right" w:leader="dot" w:pos="10195"/>
        </w:tabs>
        <w:rPr>
          <w:rFonts w:eastAsiaTheme="minorEastAsia" w:cstheme="minorBidi"/>
          <w:b w:val="0"/>
          <w:bCs w:val="0"/>
          <w:noProof/>
          <w:sz w:val="22"/>
          <w:szCs w:val="22"/>
        </w:rPr>
      </w:pPr>
      <w:hyperlink w:anchor="_Toc111557407" w:history="1">
        <w:r w:rsidRPr="003E2ECD">
          <w:rPr>
            <w:rStyle w:val="aff5"/>
            <w:rFonts w:eastAsiaTheme="majorEastAsia"/>
            <w:i/>
            <w:noProof/>
            <w:shd w:val="clear" w:color="auto" w:fill="FFFFFF"/>
          </w:rPr>
          <w:t>1.7. Транспортная инфраструктура</w:t>
        </w:r>
        <w:r>
          <w:rPr>
            <w:noProof/>
            <w:webHidden/>
          </w:rPr>
          <w:tab/>
        </w:r>
        <w:r>
          <w:rPr>
            <w:noProof/>
            <w:webHidden/>
          </w:rPr>
          <w:fldChar w:fldCharType="begin"/>
        </w:r>
        <w:r>
          <w:rPr>
            <w:noProof/>
            <w:webHidden/>
          </w:rPr>
          <w:instrText xml:space="preserve"> PAGEREF _Toc111557407 \h </w:instrText>
        </w:r>
        <w:r>
          <w:rPr>
            <w:noProof/>
            <w:webHidden/>
          </w:rPr>
        </w:r>
        <w:r>
          <w:rPr>
            <w:noProof/>
            <w:webHidden/>
          </w:rPr>
          <w:fldChar w:fldCharType="separate"/>
        </w:r>
        <w:r>
          <w:rPr>
            <w:noProof/>
            <w:webHidden/>
          </w:rPr>
          <w:t>36</w:t>
        </w:r>
        <w:r>
          <w:rPr>
            <w:noProof/>
            <w:webHidden/>
          </w:rPr>
          <w:fldChar w:fldCharType="end"/>
        </w:r>
      </w:hyperlink>
    </w:p>
    <w:p w14:paraId="267678CA" w14:textId="7C880056" w:rsidR="00F77DAB" w:rsidRDefault="00F77DAB">
      <w:pPr>
        <w:pStyle w:val="31"/>
        <w:tabs>
          <w:tab w:val="right" w:leader="dot" w:pos="10195"/>
        </w:tabs>
        <w:rPr>
          <w:rFonts w:eastAsiaTheme="minorEastAsia" w:cstheme="minorBidi"/>
          <w:noProof/>
          <w:sz w:val="22"/>
          <w:szCs w:val="22"/>
        </w:rPr>
      </w:pPr>
      <w:hyperlink w:anchor="_Toc111557408" w:history="1">
        <w:r w:rsidRPr="003E2ECD">
          <w:rPr>
            <w:rStyle w:val="aff5"/>
            <w:noProof/>
          </w:rPr>
          <w:t>1.7.1. Автомобильные дороги и автомобильный транспорт</w:t>
        </w:r>
        <w:r>
          <w:rPr>
            <w:noProof/>
            <w:webHidden/>
          </w:rPr>
          <w:tab/>
        </w:r>
        <w:r>
          <w:rPr>
            <w:noProof/>
            <w:webHidden/>
          </w:rPr>
          <w:fldChar w:fldCharType="begin"/>
        </w:r>
        <w:r>
          <w:rPr>
            <w:noProof/>
            <w:webHidden/>
          </w:rPr>
          <w:instrText xml:space="preserve"> PAGEREF _Toc111557408 \h </w:instrText>
        </w:r>
        <w:r>
          <w:rPr>
            <w:noProof/>
            <w:webHidden/>
          </w:rPr>
        </w:r>
        <w:r>
          <w:rPr>
            <w:noProof/>
            <w:webHidden/>
          </w:rPr>
          <w:fldChar w:fldCharType="separate"/>
        </w:r>
        <w:r>
          <w:rPr>
            <w:noProof/>
            <w:webHidden/>
          </w:rPr>
          <w:t>37</w:t>
        </w:r>
        <w:r>
          <w:rPr>
            <w:noProof/>
            <w:webHidden/>
          </w:rPr>
          <w:fldChar w:fldCharType="end"/>
        </w:r>
      </w:hyperlink>
    </w:p>
    <w:p w14:paraId="2A04B4AD" w14:textId="7930E58B" w:rsidR="00F77DAB" w:rsidRDefault="00F77DAB">
      <w:pPr>
        <w:pStyle w:val="28"/>
        <w:tabs>
          <w:tab w:val="right" w:leader="dot" w:pos="10195"/>
        </w:tabs>
        <w:rPr>
          <w:rFonts w:eastAsiaTheme="minorEastAsia" w:cstheme="minorBidi"/>
          <w:b w:val="0"/>
          <w:bCs w:val="0"/>
          <w:noProof/>
          <w:sz w:val="22"/>
          <w:szCs w:val="22"/>
        </w:rPr>
      </w:pPr>
      <w:hyperlink w:anchor="_Toc111557409" w:history="1">
        <w:r w:rsidRPr="003E2ECD">
          <w:rPr>
            <w:rStyle w:val="aff5"/>
            <w:rFonts w:eastAsiaTheme="majorEastAsia"/>
            <w:i/>
            <w:noProof/>
            <w:shd w:val="clear" w:color="auto" w:fill="FFFFFF"/>
          </w:rPr>
          <w:t>1.8. Инженерная инфраструктура</w:t>
        </w:r>
        <w:r>
          <w:rPr>
            <w:noProof/>
            <w:webHidden/>
          </w:rPr>
          <w:tab/>
        </w:r>
        <w:r>
          <w:rPr>
            <w:noProof/>
            <w:webHidden/>
          </w:rPr>
          <w:fldChar w:fldCharType="begin"/>
        </w:r>
        <w:r>
          <w:rPr>
            <w:noProof/>
            <w:webHidden/>
          </w:rPr>
          <w:instrText xml:space="preserve"> PAGEREF _Toc111557409 \h </w:instrText>
        </w:r>
        <w:r>
          <w:rPr>
            <w:noProof/>
            <w:webHidden/>
          </w:rPr>
        </w:r>
        <w:r>
          <w:rPr>
            <w:noProof/>
            <w:webHidden/>
          </w:rPr>
          <w:fldChar w:fldCharType="separate"/>
        </w:r>
        <w:r>
          <w:rPr>
            <w:noProof/>
            <w:webHidden/>
          </w:rPr>
          <w:t>55</w:t>
        </w:r>
        <w:r>
          <w:rPr>
            <w:noProof/>
            <w:webHidden/>
          </w:rPr>
          <w:fldChar w:fldCharType="end"/>
        </w:r>
      </w:hyperlink>
    </w:p>
    <w:p w14:paraId="11941BC7" w14:textId="708501C0" w:rsidR="00F77DAB" w:rsidRDefault="00F77DAB">
      <w:pPr>
        <w:pStyle w:val="31"/>
        <w:tabs>
          <w:tab w:val="right" w:leader="dot" w:pos="10195"/>
        </w:tabs>
        <w:rPr>
          <w:rFonts w:eastAsiaTheme="minorEastAsia" w:cstheme="minorBidi"/>
          <w:noProof/>
          <w:sz w:val="22"/>
          <w:szCs w:val="22"/>
        </w:rPr>
      </w:pPr>
      <w:hyperlink w:anchor="_Toc111557410" w:history="1">
        <w:r w:rsidRPr="003E2ECD">
          <w:rPr>
            <w:rStyle w:val="aff5"/>
            <w:noProof/>
          </w:rPr>
          <w:t>1.8.1. Водоснабжение</w:t>
        </w:r>
        <w:r>
          <w:rPr>
            <w:noProof/>
            <w:webHidden/>
          </w:rPr>
          <w:tab/>
        </w:r>
        <w:r>
          <w:rPr>
            <w:noProof/>
            <w:webHidden/>
          </w:rPr>
          <w:fldChar w:fldCharType="begin"/>
        </w:r>
        <w:r>
          <w:rPr>
            <w:noProof/>
            <w:webHidden/>
          </w:rPr>
          <w:instrText xml:space="preserve"> PAGEREF _Toc111557410 \h </w:instrText>
        </w:r>
        <w:r>
          <w:rPr>
            <w:noProof/>
            <w:webHidden/>
          </w:rPr>
        </w:r>
        <w:r>
          <w:rPr>
            <w:noProof/>
            <w:webHidden/>
          </w:rPr>
          <w:fldChar w:fldCharType="separate"/>
        </w:r>
        <w:r>
          <w:rPr>
            <w:noProof/>
            <w:webHidden/>
          </w:rPr>
          <w:t>55</w:t>
        </w:r>
        <w:r>
          <w:rPr>
            <w:noProof/>
            <w:webHidden/>
          </w:rPr>
          <w:fldChar w:fldCharType="end"/>
        </w:r>
      </w:hyperlink>
    </w:p>
    <w:p w14:paraId="79FA6D58" w14:textId="301199B5" w:rsidR="00F77DAB" w:rsidRDefault="00F77DAB">
      <w:pPr>
        <w:pStyle w:val="31"/>
        <w:tabs>
          <w:tab w:val="right" w:leader="dot" w:pos="10195"/>
        </w:tabs>
        <w:rPr>
          <w:rFonts w:eastAsiaTheme="minorEastAsia" w:cstheme="minorBidi"/>
          <w:noProof/>
          <w:sz w:val="22"/>
          <w:szCs w:val="22"/>
        </w:rPr>
      </w:pPr>
      <w:hyperlink w:anchor="_Toc111557411" w:history="1">
        <w:r w:rsidRPr="003E2ECD">
          <w:rPr>
            <w:rStyle w:val="aff5"/>
            <w:noProof/>
          </w:rPr>
          <w:t>1.8.2. Водоотведение</w:t>
        </w:r>
        <w:r>
          <w:rPr>
            <w:noProof/>
            <w:webHidden/>
          </w:rPr>
          <w:tab/>
        </w:r>
        <w:r>
          <w:rPr>
            <w:noProof/>
            <w:webHidden/>
          </w:rPr>
          <w:fldChar w:fldCharType="begin"/>
        </w:r>
        <w:r>
          <w:rPr>
            <w:noProof/>
            <w:webHidden/>
          </w:rPr>
          <w:instrText xml:space="preserve"> PAGEREF _Toc111557411 \h </w:instrText>
        </w:r>
        <w:r>
          <w:rPr>
            <w:noProof/>
            <w:webHidden/>
          </w:rPr>
        </w:r>
        <w:r>
          <w:rPr>
            <w:noProof/>
            <w:webHidden/>
          </w:rPr>
          <w:fldChar w:fldCharType="separate"/>
        </w:r>
        <w:r>
          <w:rPr>
            <w:noProof/>
            <w:webHidden/>
          </w:rPr>
          <w:t>58</w:t>
        </w:r>
        <w:r>
          <w:rPr>
            <w:noProof/>
            <w:webHidden/>
          </w:rPr>
          <w:fldChar w:fldCharType="end"/>
        </w:r>
      </w:hyperlink>
    </w:p>
    <w:p w14:paraId="1741B0D2" w14:textId="310BBF66" w:rsidR="00F77DAB" w:rsidRDefault="00F77DAB">
      <w:pPr>
        <w:pStyle w:val="31"/>
        <w:tabs>
          <w:tab w:val="right" w:leader="dot" w:pos="10195"/>
        </w:tabs>
        <w:rPr>
          <w:rFonts w:eastAsiaTheme="minorEastAsia" w:cstheme="minorBidi"/>
          <w:noProof/>
          <w:sz w:val="22"/>
          <w:szCs w:val="22"/>
        </w:rPr>
      </w:pPr>
      <w:hyperlink w:anchor="_Toc111557412" w:history="1">
        <w:r w:rsidRPr="003E2ECD">
          <w:rPr>
            <w:rStyle w:val="aff5"/>
            <w:noProof/>
          </w:rPr>
          <w:t>1.8.3. Газоснабжение</w:t>
        </w:r>
        <w:r>
          <w:rPr>
            <w:noProof/>
            <w:webHidden/>
          </w:rPr>
          <w:tab/>
        </w:r>
        <w:r>
          <w:rPr>
            <w:noProof/>
            <w:webHidden/>
          </w:rPr>
          <w:fldChar w:fldCharType="begin"/>
        </w:r>
        <w:r>
          <w:rPr>
            <w:noProof/>
            <w:webHidden/>
          </w:rPr>
          <w:instrText xml:space="preserve"> PAGEREF _Toc111557412 \h </w:instrText>
        </w:r>
        <w:r>
          <w:rPr>
            <w:noProof/>
            <w:webHidden/>
          </w:rPr>
        </w:r>
        <w:r>
          <w:rPr>
            <w:noProof/>
            <w:webHidden/>
          </w:rPr>
          <w:fldChar w:fldCharType="separate"/>
        </w:r>
        <w:r>
          <w:rPr>
            <w:noProof/>
            <w:webHidden/>
          </w:rPr>
          <w:t>60</w:t>
        </w:r>
        <w:r>
          <w:rPr>
            <w:noProof/>
            <w:webHidden/>
          </w:rPr>
          <w:fldChar w:fldCharType="end"/>
        </w:r>
      </w:hyperlink>
    </w:p>
    <w:p w14:paraId="4E2938D6" w14:textId="126688F9" w:rsidR="00F77DAB" w:rsidRDefault="00F77DAB">
      <w:pPr>
        <w:pStyle w:val="31"/>
        <w:tabs>
          <w:tab w:val="right" w:leader="dot" w:pos="10195"/>
        </w:tabs>
        <w:rPr>
          <w:rFonts w:eastAsiaTheme="minorEastAsia" w:cstheme="minorBidi"/>
          <w:noProof/>
          <w:sz w:val="22"/>
          <w:szCs w:val="22"/>
        </w:rPr>
      </w:pPr>
      <w:hyperlink w:anchor="_Toc111557413" w:history="1">
        <w:r w:rsidRPr="003E2ECD">
          <w:rPr>
            <w:rStyle w:val="aff5"/>
            <w:noProof/>
          </w:rPr>
          <w:t>1.8.4. Электроснабжение</w:t>
        </w:r>
        <w:r>
          <w:rPr>
            <w:noProof/>
            <w:webHidden/>
          </w:rPr>
          <w:tab/>
        </w:r>
        <w:r>
          <w:rPr>
            <w:noProof/>
            <w:webHidden/>
          </w:rPr>
          <w:fldChar w:fldCharType="begin"/>
        </w:r>
        <w:r>
          <w:rPr>
            <w:noProof/>
            <w:webHidden/>
          </w:rPr>
          <w:instrText xml:space="preserve"> PAGEREF _Toc111557413 \h </w:instrText>
        </w:r>
        <w:r>
          <w:rPr>
            <w:noProof/>
            <w:webHidden/>
          </w:rPr>
        </w:r>
        <w:r>
          <w:rPr>
            <w:noProof/>
            <w:webHidden/>
          </w:rPr>
          <w:fldChar w:fldCharType="separate"/>
        </w:r>
        <w:r>
          <w:rPr>
            <w:noProof/>
            <w:webHidden/>
          </w:rPr>
          <w:t>64</w:t>
        </w:r>
        <w:r>
          <w:rPr>
            <w:noProof/>
            <w:webHidden/>
          </w:rPr>
          <w:fldChar w:fldCharType="end"/>
        </w:r>
      </w:hyperlink>
    </w:p>
    <w:p w14:paraId="1E764DB3" w14:textId="7E8C7E48" w:rsidR="00F77DAB" w:rsidRDefault="00F77DAB">
      <w:pPr>
        <w:pStyle w:val="31"/>
        <w:tabs>
          <w:tab w:val="right" w:leader="dot" w:pos="10195"/>
        </w:tabs>
        <w:rPr>
          <w:rFonts w:eastAsiaTheme="minorEastAsia" w:cstheme="minorBidi"/>
          <w:noProof/>
          <w:sz w:val="22"/>
          <w:szCs w:val="22"/>
        </w:rPr>
      </w:pPr>
      <w:hyperlink w:anchor="_Toc111557414" w:history="1">
        <w:r w:rsidRPr="003E2ECD">
          <w:rPr>
            <w:rStyle w:val="aff5"/>
            <w:noProof/>
          </w:rPr>
          <w:t>1.8.5. Теплоснабжение</w:t>
        </w:r>
        <w:r>
          <w:rPr>
            <w:noProof/>
            <w:webHidden/>
          </w:rPr>
          <w:tab/>
        </w:r>
        <w:r>
          <w:rPr>
            <w:noProof/>
            <w:webHidden/>
          </w:rPr>
          <w:fldChar w:fldCharType="begin"/>
        </w:r>
        <w:r>
          <w:rPr>
            <w:noProof/>
            <w:webHidden/>
          </w:rPr>
          <w:instrText xml:space="preserve"> PAGEREF _Toc111557414 \h </w:instrText>
        </w:r>
        <w:r>
          <w:rPr>
            <w:noProof/>
            <w:webHidden/>
          </w:rPr>
        </w:r>
        <w:r>
          <w:rPr>
            <w:noProof/>
            <w:webHidden/>
          </w:rPr>
          <w:fldChar w:fldCharType="separate"/>
        </w:r>
        <w:r>
          <w:rPr>
            <w:noProof/>
            <w:webHidden/>
          </w:rPr>
          <w:t>66</w:t>
        </w:r>
        <w:r>
          <w:rPr>
            <w:noProof/>
            <w:webHidden/>
          </w:rPr>
          <w:fldChar w:fldCharType="end"/>
        </w:r>
      </w:hyperlink>
    </w:p>
    <w:p w14:paraId="3B8F8B58" w14:textId="1AB8782E" w:rsidR="00F77DAB" w:rsidRDefault="00F77DAB">
      <w:pPr>
        <w:pStyle w:val="31"/>
        <w:tabs>
          <w:tab w:val="right" w:leader="dot" w:pos="10195"/>
        </w:tabs>
        <w:rPr>
          <w:rFonts w:eastAsiaTheme="minorEastAsia" w:cstheme="minorBidi"/>
          <w:noProof/>
          <w:sz w:val="22"/>
          <w:szCs w:val="22"/>
        </w:rPr>
      </w:pPr>
      <w:hyperlink w:anchor="_Toc111557415" w:history="1">
        <w:r w:rsidRPr="003E2ECD">
          <w:rPr>
            <w:rStyle w:val="aff5"/>
            <w:noProof/>
          </w:rPr>
          <w:t>1.8.6. Инженерная подготовка территории</w:t>
        </w:r>
        <w:r>
          <w:rPr>
            <w:noProof/>
            <w:webHidden/>
          </w:rPr>
          <w:tab/>
        </w:r>
        <w:r>
          <w:rPr>
            <w:noProof/>
            <w:webHidden/>
          </w:rPr>
          <w:fldChar w:fldCharType="begin"/>
        </w:r>
        <w:r>
          <w:rPr>
            <w:noProof/>
            <w:webHidden/>
          </w:rPr>
          <w:instrText xml:space="preserve"> PAGEREF _Toc111557415 \h </w:instrText>
        </w:r>
        <w:r>
          <w:rPr>
            <w:noProof/>
            <w:webHidden/>
          </w:rPr>
        </w:r>
        <w:r>
          <w:rPr>
            <w:noProof/>
            <w:webHidden/>
          </w:rPr>
          <w:fldChar w:fldCharType="separate"/>
        </w:r>
        <w:r>
          <w:rPr>
            <w:noProof/>
            <w:webHidden/>
          </w:rPr>
          <w:t>72</w:t>
        </w:r>
        <w:r>
          <w:rPr>
            <w:noProof/>
            <w:webHidden/>
          </w:rPr>
          <w:fldChar w:fldCharType="end"/>
        </w:r>
      </w:hyperlink>
    </w:p>
    <w:p w14:paraId="0CE1751B" w14:textId="48EE6B8B" w:rsidR="00F77DAB" w:rsidRDefault="00F77DAB">
      <w:pPr>
        <w:pStyle w:val="31"/>
        <w:tabs>
          <w:tab w:val="right" w:leader="dot" w:pos="10195"/>
        </w:tabs>
        <w:rPr>
          <w:rFonts w:eastAsiaTheme="minorEastAsia" w:cstheme="minorBidi"/>
          <w:noProof/>
          <w:sz w:val="22"/>
          <w:szCs w:val="22"/>
        </w:rPr>
      </w:pPr>
      <w:hyperlink w:anchor="_Toc111557416" w:history="1">
        <w:r w:rsidRPr="003E2ECD">
          <w:rPr>
            <w:rStyle w:val="aff5"/>
            <w:noProof/>
          </w:rPr>
          <w:t>1.8.7. Связь, телевидение и интернет</w:t>
        </w:r>
        <w:r>
          <w:rPr>
            <w:noProof/>
            <w:webHidden/>
          </w:rPr>
          <w:tab/>
        </w:r>
        <w:r>
          <w:rPr>
            <w:noProof/>
            <w:webHidden/>
          </w:rPr>
          <w:fldChar w:fldCharType="begin"/>
        </w:r>
        <w:r>
          <w:rPr>
            <w:noProof/>
            <w:webHidden/>
          </w:rPr>
          <w:instrText xml:space="preserve"> PAGEREF _Toc111557416 \h </w:instrText>
        </w:r>
        <w:r>
          <w:rPr>
            <w:noProof/>
            <w:webHidden/>
          </w:rPr>
        </w:r>
        <w:r>
          <w:rPr>
            <w:noProof/>
            <w:webHidden/>
          </w:rPr>
          <w:fldChar w:fldCharType="separate"/>
        </w:r>
        <w:r>
          <w:rPr>
            <w:noProof/>
            <w:webHidden/>
          </w:rPr>
          <w:t>72</w:t>
        </w:r>
        <w:r>
          <w:rPr>
            <w:noProof/>
            <w:webHidden/>
          </w:rPr>
          <w:fldChar w:fldCharType="end"/>
        </w:r>
      </w:hyperlink>
    </w:p>
    <w:p w14:paraId="405640E2" w14:textId="7DDFA58C" w:rsidR="00F77DAB" w:rsidRDefault="00F77DAB">
      <w:pPr>
        <w:pStyle w:val="28"/>
        <w:tabs>
          <w:tab w:val="right" w:leader="dot" w:pos="10195"/>
        </w:tabs>
        <w:rPr>
          <w:rFonts w:eastAsiaTheme="minorEastAsia" w:cstheme="minorBidi"/>
          <w:b w:val="0"/>
          <w:bCs w:val="0"/>
          <w:noProof/>
          <w:sz w:val="22"/>
          <w:szCs w:val="22"/>
        </w:rPr>
      </w:pPr>
      <w:hyperlink w:anchor="_Toc111557417" w:history="1">
        <w:r w:rsidRPr="003E2ECD">
          <w:rPr>
            <w:rStyle w:val="aff5"/>
            <w:rFonts w:eastAsiaTheme="majorEastAsia"/>
            <w:i/>
            <w:noProof/>
            <w:shd w:val="clear" w:color="auto" w:fill="FFFFFF"/>
          </w:rPr>
          <w:t>1.9. Социальная инфраструктура</w:t>
        </w:r>
        <w:r>
          <w:rPr>
            <w:noProof/>
            <w:webHidden/>
          </w:rPr>
          <w:tab/>
        </w:r>
        <w:r>
          <w:rPr>
            <w:noProof/>
            <w:webHidden/>
          </w:rPr>
          <w:fldChar w:fldCharType="begin"/>
        </w:r>
        <w:r>
          <w:rPr>
            <w:noProof/>
            <w:webHidden/>
          </w:rPr>
          <w:instrText xml:space="preserve"> PAGEREF _Toc111557417 \h </w:instrText>
        </w:r>
        <w:r>
          <w:rPr>
            <w:noProof/>
            <w:webHidden/>
          </w:rPr>
        </w:r>
        <w:r>
          <w:rPr>
            <w:noProof/>
            <w:webHidden/>
          </w:rPr>
          <w:fldChar w:fldCharType="separate"/>
        </w:r>
        <w:r>
          <w:rPr>
            <w:noProof/>
            <w:webHidden/>
          </w:rPr>
          <w:t>72</w:t>
        </w:r>
        <w:r>
          <w:rPr>
            <w:noProof/>
            <w:webHidden/>
          </w:rPr>
          <w:fldChar w:fldCharType="end"/>
        </w:r>
      </w:hyperlink>
    </w:p>
    <w:p w14:paraId="48040128" w14:textId="4B28FC90" w:rsidR="00F77DAB" w:rsidRDefault="00F77DAB">
      <w:pPr>
        <w:pStyle w:val="31"/>
        <w:tabs>
          <w:tab w:val="right" w:leader="dot" w:pos="10195"/>
        </w:tabs>
        <w:rPr>
          <w:rFonts w:eastAsiaTheme="minorEastAsia" w:cstheme="minorBidi"/>
          <w:noProof/>
          <w:sz w:val="22"/>
          <w:szCs w:val="22"/>
        </w:rPr>
      </w:pPr>
      <w:hyperlink w:anchor="_Toc111557418" w:history="1">
        <w:r w:rsidRPr="003E2ECD">
          <w:rPr>
            <w:rStyle w:val="aff5"/>
            <w:noProof/>
          </w:rPr>
          <w:t>1.9.1. Здравоохранение</w:t>
        </w:r>
        <w:r>
          <w:rPr>
            <w:noProof/>
            <w:webHidden/>
          </w:rPr>
          <w:tab/>
        </w:r>
        <w:r>
          <w:rPr>
            <w:noProof/>
            <w:webHidden/>
          </w:rPr>
          <w:fldChar w:fldCharType="begin"/>
        </w:r>
        <w:r>
          <w:rPr>
            <w:noProof/>
            <w:webHidden/>
          </w:rPr>
          <w:instrText xml:space="preserve"> PAGEREF _Toc111557418 \h </w:instrText>
        </w:r>
        <w:r>
          <w:rPr>
            <w:noProof/>
            <w:webHidden/>
          </w:rPr>
        </w:r>
        <w:r>
          <w:rPr>
            <w:noProof/>
            <w:webHidden/>
          </w:rPr>
          <w:fldChar w:fldCharType="separate"/>
        </w:r>
        <w:r>
          <w:rPr>
            <w:noProof/>
            <w:webHidden/>
          </w:rPr>
          <w:t>72</w:t>
        </w:r>
        <w:r>
          <w:rPr>
            <w:noProof/>
            <w:webHidden/>
          </w:rPr>
          <w:fldChar w:fldCharType="end"/>
        </w:r>
      </w:hyperlink>
    </w:p>
    <w:p w14:paraId="5CAD3A50" w14:textId="1B61AAB7" w:rsidR="00F77DAB" w:rsidRDefault="00F77DAB">
      <w:pPr>
        <w:pStyle w:val="31"/>
        <w:tabs>
          <w:tab w:val="right" w:leader="dot" w:pos="10195"/>
        </w:tabs>
        <w:rPr>
          <w:rFonts w:eastAsiaTheme="minorEastAsia" w:cstheme="minorBidi"/>
          <w:noProof/>
          <w:sz w:val="22"/>
          <w:szCs w:val="22"/>
        </w:rPr>
      </w:pPr>
      <w:hyperlink w:anchor="_Toc111557419" w:history="1">
        <w:r w:rsidRPr="003E2ECD">
          <w:rPr>
            <w:rStyle w:val="aff5"/>
            <w:noProof/>
          </w:rPr>
          <w:t>1.9.2. Образование</w:t>
        </w:r>
        <w:r>
          <w:rPr>
            <w:noProof/>
            <w:webHidden/>
          </w:rPr>
          <w:tab/>
        </w:r>
        <w:r>
          <w:rPr>
            <w:noProof/>
            <w:webHidden/>
          </w:rPr>
          <w:fldChar w:fldCharType="begin"/>
        </w:r>
        <w:r>
          <w:rPr>
            <w:noProof/>
            <w:webHidden/>
          </w:rPr>
          <w:instrText xml:space="preserve"> PAGEREF _Toc111557419 \h </w:instrText>
        </w:r>
        <w:r>
          <w:rPr>
            <w:noProof/>
            <w:webHidden/>
          </w:rPr>
        </w:r>
        <w:r>
          <w:rPr>
            <w:noProof/>
            <w:webHidden/>
          </w:rPr>
          <w:fldChar w:fldCharType="separate"/>
        </w:r>
        <w:r>
          <w:rPr>
            <w:noProof/>
            <w:webHidden/>
          </w:rPr>
          <w:t>73</w:t>
        </w:r>
        <w:r>
          <w:rPr>
            <w:noProof/>
            <w:webHidden/>
          </w:rPr>
          <w:fldChar w:fldCharType="end"/>
        </w:r>
      </w:hyperlink>
    </w:p>
    <w:p w14:paraId="7CA306A5" w14:textId="300CA082" w:rsidR="00F77DAB" w:rsidRDefault="00F77DAB">
      <w:pPr>
        <w:pStyle w:val="31"/>
        <w:tabs>
          <w:tab w:val="right" w:leader="dot" w:pos="10195"/>
        </w:tabs>
        <w:rPr>
          <w:rFonts w:eastAsiaTheme="minorEastAsia" w:cstheme="minorBidi"/>
          <w:noProof/>
          <w:sz w:val="22"/>
          <w:szCs w:val="22"/>
        </w:rPr>
      </w:pPr>
      <w:hyperlink w:anchor="_Toc111557420" w:history="1">
        <w:r w:rsidRPr="003E2ECD">
          <w:rPr>
            <w:rStyle w:val="aff5"/>
            <w:noProof/>
          </w:rPr>
          <w:t>1.9.3. Культура и отдых</w:t>
        </w:r>
        <w:r>
          <w:rPr>
            <w:noProof/>
            <w:webHidden/>
          </w:rPr>
          <w:tab/>
        </w:r>
        <w:r>
          <w:rPr>
            <w:noProof/>
            <w:webHidden/>
          </w:rPr>
          <w:fldChar w:fldCharType="begin"/>
        </w:r>
        <w:r>
          <w:rPr>
            <w:noProof/>
            <w:webHidden/>
          </w:rPr>
          <w:instrText xml:space="preserve"> PAGEREF _Toc111557420 \h </w:instrText>
        </w:r>
        <w:r>
          <w:rPr>
            <w:noProof/>
            <w:webHidden/>
          </w:rPr>
        </w:r>
        <w:r>
          <w:rPr>
            <w:noProof/>
            <w:webHidden/>
          </w:rPr>
          <w:fldChar w:fldCharType="separate"/>
        </w:r>
        <w:r>
          <w:rPr>
            <w:noProof/>
            <w:webHidden/>
          </w:rPr>
          <w:t>76</w:t>
        </w:r>
        <w:r>
          <w:rPr>
            <w:noProof/>
            <w:webHidden/>
          </w:rPr>
          <w:fldChar w:fldCharType="end"/>
        </w:r>
      </w:hyperlink>
    </w:p>
    <w:p w14:paraId="1542E440" w14:textId="3E578749" w:rsidR="00F77DAB" w:rsidRDefault="00F77DAB">
      <w:pPr>
        <w:pStyle w:val="31"/>
        <w:tabs>
          <w:tab w:val="right" w:leader="dot" w:pos="10195"/>
        </w:tabs>
        <w:rPr>
          <w:rFonts w:eastAsiaTheme="minorEastAsia" w:cstheme="minorBidi"/>
          <w:noProof/>
          <w:sz w:val="22"/>
          <w:szCs w:val="22"/>
        </w:rPr>
      </w:pPr>
      <w:hyperlink w:anchor="_Toc111557421" w:history="1">
        <w:r w:rsidRPr="003E2ECD">
          <w:rPr>
            <w:rStyle w:val="aff5"/>
            <w:noProof/>
          </w:rPr>
          <w:t>1.9.4. Физическая культура, школьный и массовый спорт</w:t>
        </w:r>
        <w:r>
          <w:rPr>
            <w:noProof/>
            <w:webHidden/>
          </w:rPr>
          <w:tab/>
        </w:r>
        <w:r>
          <w:rPr>
            <w:noProof/>
            <w:webHidden/>
          </w:rPr>
          <w:fldChar w:fldCharType="begin"/>
        </w:r>
        <w:r>
          <w:rPr>
            <w:noProof/>
            <w:webHidden/>
          </w:rPr>
          <w:instrText xml:space="preserve"> PAGEREF _Toc111557421 \h </w:instrText>
        </w:r>
        <w:r>
          <w:rPr>
            <w:noProof/>
            <w:webHidden/>
          </w:rPr>
        </w:r>
        <w:r>
          <w:rPr>
            <w:noProof/>
            <w:webHidden/>
          </w:rPr>
          <w:fldChar w:fldCharType="separate"/>
        </w:r>
        <w:r>
          <w:rPr>
            <w:noProof/>
            <w:webHidden/>
          </w:rPr>
          <w:t>78</w:t>
        </w:r>
        <w:r>
          <w:rPr>
            <w:noProof/>
            <w:webHidden/>
          </w:rPr>
          <w:fldChar w:fldCharType="end"/>
        </w:r>
      </w:hyperlink>
    </w:p>
    <w:p w14:paraId="423B2BEA" w14:textId="3EBA08EA" w:rsidR="00F77DAB" w:rsidRDefault="00F77DAB">
      <w:pPr>
        <w:pStyle w:val="31"/>
        <w:tabs>
          <w:tab w:val="right" w:leader="dot" w:pos="10195"/>
        </w:tabs>
        <w:rPr>
          <w:rFonts w:eastAsiaTheme="minorEastAsia" w:cstheme="minorBidi"/>
          <w:noProof/>
          <w:sz w:val="22"/>
          <w:szCs w:val="22"/>
        </w:rPr>
      </w:pPr>
      <w:hyperlink w:anchor="_Toc111557422" w:history="1">
        <w:r w:rsidRPr="003E2ECD">
          <w:rPr>
            <w:rStyle w:val="aff5"/>
            <w:noProof/>
          </w:rPr>
          <w:t>1.9.5. Социальное обслуживание населения</w:t>
        </w:r>
        <w:r>
          <w:rPr>
            <w:noProof/>
            <w:webHidden/>
          </w:rPr>
          <w:tab/>
        </w:r>
        <w:r>
          <w:rPr>
            <w:noProof/>
            <w:webHidden/>
          </w:rPr>
          <w:fldChar w:fldCharType="begin"/>
        </w:r>
        <w:r>
          <w:rPr>
            <w:noProof/>
            <w:webHidden/>
          </w:rPr>
          <w:instrText xml:space="preserve"> PAGEREF _Toc111557422 \h </w:instrText>
        </w:r>
        <w:r>
          <w:rPr>
            <w:noProof/>
            <w:webHidden/>
          </w:rPr>
        </w:r>
        <w:r>
          <w:rPr>
            <w:noProof/>
            <w:webHidden/>
          </w:rPr>
          <w:fldChar w:fldCharType="separate"/>
        </w:r>
        <w:r>
          <w:rPr>
            <w:noProof/>
            <w:webHidden/>
          </w:rPr>
          <w:t>79</w:t>
        </w:r>
        <w:r>
          <w:rPr>
            <w:noProof/>
            <w:webHidden/>
          </w:rPr>
          <w:fldChar w:fldCharType="end"/>
        </w:r>
      </w:hyperlink>
    </w:p>
    <w:p w14:paraId="7310807A" w14:textId="39E80052" w:rsidR="00F77DAB" w:rsidRDefault="00F77DAB">
      <w:pPr>
        <w:pStyle w:val="28"/>
        <w:tabs>
          <w:tab w:val="right" w:leader="dot" w:pos="10195"/>
        </w:tabs>
        <w:rPr>
          <w:rFonts w:eastAsiaTheme="minorEastAsia" w:cstheme="minorBidi"/>
          <w:b w:val="0"/>
          <w:bCs w:val="0"/>
          <w:noProof/>
          <w:sz w:val="22"/>
          <w:szCs w:val="22"/>
        </w:rPr>
      </w:pPr>
      <w:hyperlink w:anchor="_Toc111557423" w:history="1">
        <w:r w:rsidRPr="003E2ECD">
          <w:rPr>
            <w:rStyle w:val="aff5"/>
            <w:rFonts w:eastAsiaTheme="majorEastAsia"/>
            <w:noProof/>
            <w:shd w:val="clear" w:color="auto" w:fill="FFFFFF"/>
          </w:rPr>
          <w:t>1.10. Жилищный фонд</w:t>
        </w:r>
        <w:r>
          <w:rPr>
            <w:noProof/>
            <w:webHidden/>
          </w:rPr>
          <w:tab/>
        </w:r>
        <w:r>
          <w:rPr>
            <w:noProof/>
            <w:webHidden/>
          </w:rPr>
          <w:fldChar w:fldCharType="begin"/>
        </w:r>
        <w:r>
          <w:rPr>
            <w:noProof/>
            <w:webHidden/>
          </w:rPr>
          <w:instrText xml:space="preserve"> PAGEREF _Toc111557423 \h </w:instrText>
        </w:r>
        <w:r>
          <w:rPr>
            <w:noProof/>
            <w:webHidden/>
          </w:rPr>
        </w:r>
        <w:r>
          <w:rPr>
            <w:noProof/>
            <w:webHidden/>
          </w:rPr>
          <w:fldChar w:fldCharType="separate"/>
        </w:r>
        <w:r>
          <w:rPr>
            <w:noProof/>
            <w:webHidden/>
          </w:rPr>
          <w:t>79</w:t>
        </w:r>
        <w:r>
          <w:rPr>
            <w:noProof/>
            <w:webHidden/>
          </w:rPr>
          <w:fldChar w:fldCharType="end"/>
        </w:r>
      </w:hyperlink>
    </w:p>
    <w:p w14:paraId="5B1DCBAB" w14:textId="12D79E95" w:rsidR="00F77DAB" w:rsidRDefault="00F77DAB">
      <w:pPr>
        <w:pStyle w:val="28"/>
        <w:tabs>
          <w:tab w:val="right" w:leader="dot" w:pos="10195"/>
        </w:tabs>
        <w:rPr>
          <w:rFonts w:eastAsiaTheme="minorEastAsia" w:cstheme="minorBidi"/>
          <w:b w:val="0"/>
          <w:bCs w:val="0"/>
          <w:noProof/>
          <w:sz w:val="22"/>
          <w:szCs w:val="22"/>
        </w:rPr>
      </w:pPr>
      <w:hyperlink w:anchor="_Toc111557424" w:history="1">
        <w:r w:rsidRPr="003E2ECD">
          <w:rPr>
            <w:rStyle w:val="aff5"/>
            <w:rFonts w:eastAsiaTheme="majorEastAsia"/>
            <w:noProof/>
            <w:shd w:val="clear" w:color="auto" w:fill="FFFFFF"/>
          </w:rPr>
          <w:t>1.10. Санитарная очистка и благоустройство территории</w:t>
        </w:r>
        <w:r>
          <w:rPr>
            <w:noProof/>
            <w:webHidden/>
          </w:rPr>
          <w:tab/>
        </w:r>
        <w:r>
          <w:rPr>
            <w:noProof/>
            <w:webHidden/>
          </w:rPr>
          <w:fldChar w:fldCharType="begin"/>
        </w:r>
        <w:r>
          <w:rPr>
            <w:noProof/>
            <w:webHidden/>
          </w:rPr>
          <w:instrText xml:space="preserve"> PAGEREF _Toc111557424 \h </w:instrText>
        </w:r>
        <w:r>
          <w:rPr>
            <w:noProof/>
            <w:webHidden/>
          </w:rPr>
        </w:r>
        <w:r>
          <w:rPr>
            <w:noProof/>
            <w:webHidden/>
          </w:rPr>
          <w:fldChar w:fldCharType="separate"/>
        </w:r>
        <w:r>
          <w:rPr>
            <w:noProof/>
            <w:webHidden/>
          </w:rPr>
          <w:t>81</w:t>
        </w:r>
        <w:r>
          <w:rPr>
            <w:noProof/>
            <w:webHidden/>
          </w:rPr>
          <w:fldChar w:fldCharType="end"/>
        </w:r>
      </w:hyperlink>
    </w:p>
    <w:p w14:paraId="211B48FF" w14:textId="55D26874" w:rsidR="00F77DAB" w:rsidRDefault="00F77DAB">
      <w:pPr>
        <w:pStyle w:val="31"/>
        <w:tabs>
          <w:tab w:val="right" w:leader="dot" w:pos="10195"/>
        </w:tabs>
        <w:rPr>
          <w:rFonts w:eastAsiaTheme="minorEastAsia" w:cstheme="minorBidi"/>
          <w:noProof/>
          <w:sz w:val="22"/>
          <w:szCs w:val="22"/>
        </w:rPr>
      </w:pPr>
      <w:hyperlink w:anchor="_Toc111557425" w:history="1">
        <w:r w:rsidRPr="003E2ECD">
          <w:rPr>
            <w:rStyle w:val="aff5"/>
            <w:noProof/>
          </w:rPr>
          <w:t>1.10.1. Объекты специального назначения</w:t>
        </w:r>
        <w:r>
          <w:rPr>
            <w:noProof/>
            <w:webHidden/>
          </w:rPr>
          <w:tab/>
        </w:r>
        <w:r>
          <w:rPr>
            <w:noProof/>
            <w:webHidden/>
          </w:rPr>
          <w:fldChar w:fldCharType="begin"/>
        </w:r>
        <w:r>
          <w:rPr>
            <w:noProof/>
            <w:webHidden/>
          </w:rPr>
          <w:instrText xml:space="preserve"> PAGEREF _Toc111557425 \h </w:instrText>
        </w:r>
        <w:r>
          <w:rPr>
            <w:noProof/>
            <w:webHidden/>
          </w:rPr>
        </w:r>
        <w:r>
          <w:rPr>
            <w:noProof/>
            <w:webHidden/>
          </w:rPr>
          <w:fldChar w:fldCharType="separate"/>
        </w:r>
        <w:r>
          <w:rPr>
            <w:noProof/>
            <w:webHidden/>
          </w:rPr>
          <w:t>81</w:t>
        </w:r>
        <w:r>
          <w:rPr>
            <w:noProof/>
            <w:webHidden/>
          </w:rPr>
          <w:fldChar w:fldCharType="end"/>
        </w:r>
      </w:hyperlink>
    </w:p>
    <w:p w14:paraId="2ECC2B5D" w14:textId="7B5DB8F9" w:rsidR="00F77DAB" w:rsidRDefault="00F77DAB">
      <w:pPr>
        <w:pStyle w:val="31"/>
        <w:tabs>
          <w:tab w:val="right" w:leader="dot" w:pos="10195"/>
        </w:tabs>
        <w:rPr>
          <w:rFonts w:eastAsiaTheme="minorEastAsia" w:cstheme="minorBidi"/>
          <w:noProof/>
          <w:sz w:val="22"/>
          <w:szCs w:val="22"/>
        </w:rPr>
      </w:pPr>
      <w:hyperlink w:anchor="_Toc111557426" w:history="1">
        <w:r w:rsidRPr="003E2ECD">
          <w:rPr>
            <w:rStyle w:val="aff5"/>
            <w:noProof/>
          </w:rPr>
          <w:t>1.10.2. Учет потребностей маломобильных групп населения</w:t>
        </w:r>
        <w:r>
          <w:rPr>
            <w:noProof/>
            <w:webHidden/>
          </w:rPr>
          <w:tab/>
        </w:r>
        <w:r>
          <w:rPr>
            <w:noProof/>
            <w:webHidden/>
          </w:rPr>
          <w:fldChar w:fldCharType="begin"/>
        </w:r>
        <w:r>
          <w:rPr>
            <w:noProof/>
            <w:webHidden/>
          </w:rPr>
          <w:instrText xml:space="preserve"> PAGEREF _Toc111557426 \h </w:instrText>
        </w:r>
        <w:r>
          <w:rPr>
            <w:noProof/>
            <w:webHidden/>
          </w:rPr>
        </w:r>
        <w:r>
          <w:rPr>
            <w:noProof/>
            <w:webHidden/>
          </w:rPr>
          <w:fldChar w:fldCharType="separate"/>
        </w:r>
        <w:r>
          <w:rPr>
            <w:noProof/>
            <w:webHidden/>
          </w:rPr>
          <w:t>83</w:t>
        </w:r>
        <w:r>
          <w:rPr>
            <w:noProof/>
            <w:webHidden/>
          </w:rPr>
          <w:fldChar w:fldCharType="end"/>
        </w:r>
      </w:hyperlink>
    </w:p>
    <w:p w14:paraId="69A8689F" w14:textId="2DF29AC8" w:rsidR="00F77DAB" w:rsidRDefault="00F77DAB">
      <w:pPr>
        <w:pStyle w:val="31"/>
        <w:tabs>
          <w:tab w:val="right" w:leader="dot" w:pos="10195"/>
        </w:tabs>
        <w:rPr>
          <w:rFonts w:eastAsiaTheme="minorEastAsia" w:cstheme="minorBidi"/>
          <w:noProof/>
          <w:sz w:val="22"/>
          <w:szCs w:val="22"/>
        </w:rPr>
      </w:pPr>
      <w:hyperlink w:anchor="_Toc111557427" w:history="1">
        <w:r w:rsidRPr="003E2ECD">
          <w:rPr>
            <w:rStyle w:val="aff5"/>
            <w:noProof/>
          </w:rPr>
          <w:t>1.10.3. Объекты благоустройства и рекреации</w:t>
        </w:r>
        <w:r>
          <w:rPr>
            <w:noProof/>
            <w:webHidden/>
          </w:rPr>
          <w:tab/>
        </w:r>
        <w:r>
          <w:rPr>
            <w:noProof/>
            <w:webHidden/>
          </w:rPr>
          <w:fldChar w:fldCharType="begin"/>
        </w:r>
        <w:r>
          <w:rPr>
            <w:noProof/>
            <w:webHidden/>
          </w:rPr>
          <w:instrText xml:space="preserve"> PAGEREF _Toc111557427 \h </w:instrText>
        </w:r>
        <w:r>
          <w:rPr>
            <w:noProof/>
            <w:webHidden/>
          </w:rPr>
        </w:r>
        <w:r>
          <w:rPr>
            <w:noProof/>
            <w:webHidden/>
          </w:rPr>
          <w:fldChar w:fldCharType="separate"/>
        </w:r>
        <w:r>
          <w:rPr>
            <w:noProof/>
            <w:webHidden/>
          </w:rPr>
          <w:t>87</w:t>
        </w:r>
        <w:r>
          <w:rPr>
            <w:noProof/>
            <w:webHidden/>
          </w:rPr>
          <w:fldChar w:fldCharType="end"/>
        </w:r>
      </w:hyperlink>
    </w:p>
    <w:p w14:paraId="7CC293CB" w14:textId="4DAA1CAA" w:rsidR="00F77DAB" w:rsidRDefault="00F77DAB">
      <w:pPr>
        <w:pStyle w:val="28"/>
        <w:tabs>
          <w:tab w:val="right" w:leader="dot" w:pos="10195"/>
        </w:tabs>
        <w:rPr>
          <w:rFonts w:eastAsiaTheme="minorEastAsia" w:cstheme="minorBidi"/>
          <w:b w:val="0"/>
          <w:bCs w:val="0"/>
          <w:noProof/>
          <w:sz w:val="22"/>
          <w:szCs w:val="22"/>
        </w:rPr>
      </w:pPr>
      <w:hyperlink w:anchor="_Toc111557428" w:history="1">
        <w:r w:rsidRPr="003E2ECD">
          <w:rPr>
            <w:rStyle w:val="aff5"/>
            <w:rFonts w:eastAsiaTheme="majorEastAsia"/>
            <w:i/>
            <w:noProof/>
            <w:shd w:val="clear" w:color="auto" w:fill="FFFFFF"/>
          </w:rPr>
          <w:t>1.11. Существующие ограничения использования территории</w:t>
        </w:r>
        <w:r>
          <w:rPr>
            <w:noProof/>
            <w:webHidden/>
          </w:rPr>
          <w:tab/>
        </w:r>
        <w:r>
          <w:rPr>
            <w:noProof/>
            <w:webHidden/>
          </w:rPr>
          <w:fldChar w:fldCharType="begin"/>
        </w:r>
        <w:r>
          <w:rPr>
            <w:noProof/>
            <w:webHidden/>
          </w:rPr>
          <w:instrText xml:space="preserve"> PAGEREF _Toc111557428 \h </w:instrText>
        </w:r>
        <w:r>
          <w:rPr>
            <w:noProof/>
            <w:webHidden/>
          </w:rPr>
        </w:r>
        <w:r>
          <w:rPr>
            <w:noProof/>
            <w:webHidden/>
          </w:rPr>
          <w:fldChar w:fldCharType="separate"/>
        </w:r>
        <w:r>
          <w:rPr>
            <w:noProof/>
            <w:webHidden/>
          </w:rPr>
          <w:t>87</w:t>
        </w:r>
        <w:r>
          <w:rPr>
            <w:noProof/>
            <w:webHidden/>
          </w:rPr>
          <w:fldChar w:fldCharType="end"/>
        </w:r>
      </w:hyperlink>
    </w:p>
    <w:p w14:paraId="4FACD280" w14:textId="2C4F6FCE" w:rsidR="00F77DAB" w:rsidRDefault="00F77DAB">
      <w:pPr>
        <w:pStyle w:val="31"/>
        <w:tabs>
          <w:tab w:val="right" w:leader="dot" w:pos="10195"/>
        </w:tabs>
        <w:rPr>
          <w:rFonts w:eastAsiaTheme="minorEastAsia" w:cstheme="minorBidi"/>
          <w:noProof/>
          <w:sz w:val="22"/>
          <w:szCs w:val="22"/>
        </w:rPr>
      </w:pPr>
      <w:hyperlink w:anchor="_Toc111557429" w:history="1">
        <w:r w:rsidRPr="003E2ECD">
          <w:rPr>
            <w:rStyle w:val="aff5"/>
            <w:noProof/>
          </w:rPr>
          <w:t>1.11.1. Объекты культурного наследия (памятники истории и культуры) народов РФ</w:t>
        </w:r>
        <w:r>
          <w:rPr>
            <w:noProof/>
            <w:webHidden/>
          </w:rPr>
          <w:tab/>
        </w:r>
        <w:r>
          <w:rPr>
            <w:noProof/>
            <w:webHidden/>
          </w:rPr>
          <w:fldChar w:fldCharType="begin"/>
        </w:r>
        <w:r>
          <w:rPr>
            <w:noProof/>
            <w:webHidden/>
          </w:rPr>
          <w:instrText xml:space="preserve"> PAGEREF _Toc111557429 \h </w:instrText>
        </w:r>
        <w:r>
          <w:rPr>
            <w:noProof/>
            <w:webHidden/>
          </w:rPr>
        </w:r>
        <w:r>
          <w:rPr>
            <w:noProof/>
            <w:webHidden/>
          </w:rPr>
          <w:fldChar w:fldCharType="separate"/>
        </w:r>
        <w:r>
          <w:rPr>
            <w:noProof/>
            <w:webHidden/>
          </w:rPr>
          <w:t>87</w:t>
        </w:r>
        <w:r>
          <w:rPr>
            <w:noProof/>
            <w:webHidden/>
          </w:rPr>
          <w:fldChar w:fldCharType="end"/>
        </w:r>
      </w:hyperlink>
    </w:p>
    <w:p w14:paraId="341446CD" w14:textId="36394813" w:rsidR="00F77DAB" w:rsidRDefault="00F77DAB">
      <w:pPr>
        <w:pStyle w:val="31"/>
        <w:tabs>
          <w:tab w:val="right" w:leader="dot" w:pos="10195"/>
        </w:tabs>
        <w:rPr>
          <w:rFonts w:eastAsiaTheme="minorEastAsia" w:cstheme="minorBidi"/>
          <w:noProof/>
          <w:sz w:val="22"/>
          <w:szCs w:val="22"/>
        </w:rPr>
      </w:pPr>
      <w:hyperlink w:anchor="_Toc111557430" w:history="1">
        <w:r w:rsidRPr="003E2ECD">
          <w:rPr>
            <w:rStyle w:val="aff5"/>
            <w:rFonts w:eastAsiaTheme="majorEastAsia"/>
            <w:noProof/>
          </w:rPr>
          <w:t>1.11.1.1 Зоны охраны, защитные зоны объектов культурного наследия</w:t>
        </w:r>
        <w:r>
          <w:rPr>
            <w:noProof/>
            <w:webHidden/>
          </w:rPr>
          <w:tab/>
        </w:r>
        <w:r>
          <w:rPr>
            <w:noProof/>
            <w:webHidden/>
          </w:rPr>
          <w:fldChar w:fldCharType="begin"/>
        </w:r>
        <w:r>
          <w:rPr>
            <w:noProof/>
            <w:webHidden/>
          </w:rPr>
          <w:instrText xml:space="preserve"> PAGEREF _Toc111557430 \h </w:instrText>
        </w:r>
        <w:r>
          <w:rPr>
            <w:noProof/>
            <w:webHidden/>
          </w:rPr>
        </w:r>
        <w:r>
          <w:rPr>
            <w:noProof/>
            <w:webHidden/>
          </w:rPr>
          <w:fldChar w:fldCharType="separate"/>
        </w:r>
        <w:r>
          <w:rPr>
            <w:noProof/>
            <w:webHidden/>
          </w:rPr>
          <w:t>88</w:t>
        </w:r>
        <w:r>
          <w:rPr>
            <w:noProof/>
            <w:webHidden/>
          </w:rPr>
          <w:fldChar w:fldCharType="end"/>
        </w:r>
      </w:hyperlink>
    </w:p>
    <w:p w14:paraId="08ECF932" w14:textId="5DA5F2DE"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31" w:history="1">
        <w:r w:rsidRPr="003E2ECD">
          <w:rPr>
            <w:rStyle w:val="aff5"/>
            <w:rFonts w:eastAsiaTheme="majorEastAsia"/>
            <w:noProof/>
          </w:rPr>
          <w:t>1.11.1.2.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Pr>
            <w:noProof/>
            <w:webHidden/>
          </w:rPr>
          <w:tab/>
        </w:r>
        <w:r>
          <w:rPr>
            <w:noProof/>
            <w:webHidden/>
          </w:rPr>
          <w:fldChar w:fldCharType="begin"/>
        </w:r>
        <w:r>
          <w:rPr>
            <w:noProof/>
            <w:webHidden/>
          </w:rPr>
          <w:instrText xml:space="preserve"> PAGEREF _Toc111557431 \h </w:instrText>
        </w:r>
        <w:r>
          <w:rPr>
            <w:noProof/>
            <w:webHidden/>
          </w:rPr>
        </w:r>
        <w:r>
          <w:rPr>
            <w:noProof/>
            <w:webHidden/>
          </w:rPr>
          <w:fldChar w:fldCharType="separate"/>
        </w:r>
        <w:r>
          <w:rPr>
            <w:noProof/>
            <w:webHidden/>
          </w:rPr>
          <w:t>90</w:t>
        </w:r>
        <w:r>
          <w:rPr>
            <w:noProof/>
            <w:webHidden/>
          </w:rPr>
          <w:fldChar w:fldCharType="end"/>
        </w:r>
      </w:hyperlink>
    </w:p>
    <w:p w14:paraId="0620BB06" w14:textId="45C1E2BF" w:rsidR="00F77DAB" w:rsidRDefault="00F77DAB">
      <w:pPr>
        <w:pStyle w:val="31"/>
        <w:tabs>
          <w:tab w:val="right" w:leader="dot" w:pos="10195"/>
        </w:tabs>
        <w:rPr>
          <w:rFonts w:eastAsiaTheme="minorEastAsia" w:cstheme="minorBidi"/>
          <w:noProof/>
          <w:sz w:val="22"/>
          <w:szCs w:val="22"/>
        </w:rPr>
      </w:pPr>
      <w:hyperlink w:anchor="_Toc111557432" w:history="1">
        <w:r w:rsidRPr="003E2ECD">
          <w:rPr>
            <w:rStyle w:val="aff5"/>
            <w:noProof/>
          </w:rPr>
          <w:t>1.11.2. Объекты транспортной инфраструктуры</w:t>
        </w:r>
        <w:r>
          <w:rPr>
            <w:noProof/>
            <w:webHidden/>
          </w:rPr>
          <w:tab/>
        </w:r>
        <w:r>
          <w:rPr>
            <w:noProof/>
            <w:webHidden/>
          </w:rPr>
          <w:fldChar w:fldCharType="begin"/>
        </w:r>
        <w:r>
          <w:rPr>
            <w:noProof/>
            <w:webHidden/>
          </w:rPr>
          <w:instrText xml:space="preserve"> PAGEREF _Toc111557432 \h </w:instrText>
        </w:r>
        <w:r>
          <w:rPr>
            <w:noProof/>
            <w:webHidden/>
          </w:rPr>
        </w:r>
        <w:r>
          <w:rPr>
            <w:noProof/>
            <w:webHidden/>
          </w:rPr>
          <w:fldChar w:fldCharType="separate"/>
        </w:r>
        <w:r>
          <w:rPr>
            <w:noProof/>
            <w:webHidden/>
          </w:rPr>
          <w:t>90</w:t>
        </w:r>
        <w:r>
          <w:rPr>
            <w:noProof/>
            <w:webHidden/>
          </w:rPr>
          <w:fldChar w:fldCharType="end"/>
        </w:r>
      </w:hyperlink>
    </w:p>
    <w:p w14:paraId="30B39013" w14:textId="2498A632"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33" w:history="1">
        <w:r w:rsidRPr="003E2ECD">
          <w:rPr>
            <w:rStyle w:val="aff5"/>
            <w:rFonts w:eastAsiaTheme="majorEastAsia"/>
            <w:noProof/>
          </w:rPr>
          <w:t>1.11.2.1. Охранные зоны железных дорог</w:t>
        </w:r>
        <w:r>
          <w:rPr>
            <w:noProof/>
            <w:webHidden/>
          </w:rPr>
          <w:tab/>
        </w:r>
        <w:r>
          <w:rPr>
            <w:noProof/>
            <w:webHidden/>
          </w:rPr>
          <w:fldChar w:fldCharType="begin"/>
        </w:r>
        <w:r>
          <w:rPr>
            <w:noProof/>
            <w:webHidden/>
          </w:rPr>
          <w:instrText xml:space="preserve"> PAGEREF _Toc111557433 \h </w:instrText>
        </w:r>
        <w:r>
          <w:rPr>
            <w:noProof/>
            <w:webHidden/>
          </w:rPr>
        </w:r>
        <w:r>
          <w:rPr>
            <w:noProof/>
            <w:webHidden/>
          </w:rPr>
          <w:fldChar w:fldCharType="separate"/>
        </w:r>
        <w:r>
          <w:rPr>
            <w:noProof/>
            <w:webHidden/>
          </w:rPr>
          <w:t>90</w:t>
        </w:r>
        <w:r>
          <w:rPr>
            <w:noProof/>
            <w:webHidden/>
          </w:rPr>
          <w:fldChar w:fldCharType="end"/>
        </w:r>
      </w:hyperlink>
    </w:p>
    <w:p w14:paraId="73AAF9E6" w14:textId="15C77C97"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34" w:history="1">
        <w:r w:rsidRPr="003E2ECD">
          <w:rPr>
            <w:rStyle w:val="aff5"/>
            <w:rFonts w:eastAsiaTheme="majorEastAsia"/>
            <w:noProof/>
          </w:rPr>
          <w:t>1.11.2.2. Придорожные полосы автомобильных дорог</w:t>
        </w:r>
        <w:r>
          <w:rPr>
            <w:noProof/>
            <w:webHidden/>
          </w:rPr>
          <w:tab/>
        </w:r>
        <w:r>
          <w:rPr>
            <w:noProof/>
            <w:webHidden/>
          </w:rPr>
          <w:fldChar w:fldCharType="begin"/>
        </w:r>
        <w:r>
          <w:rPr>
            <w:noProof/>
            <w:webHidden/>
          </w:rPr>
          <w:instrText xml:space="preserve"> PAGEREF _Toc111557434 \h </w:instrText>
        </w:r>
        <w:r>
          <w:rPr>
            <w:noProof/>
            <w:webHidden/>
          </w:rPr>
        </w:r>
        <w:r>
          <w:rPr>
            <w:noProof/>
            <w:webHidden/>
          </w:rPr>
          <w:fldChar w:fldCharType="separate"/>
        </w:r>
        <w:r>
          <w:rPr>
            <w:noProof/>
            <w:webHidden/>
          </w:rPr>
          <w:t>91</w:t>
        </w:r>
        <w:r>
          <w:rPr>
            <w:noProof/>
            <w:webHidden/>
          </w:rPr>
          <w:fldChar w:fldCharType="end"/>
        </w:r>
      </w:hyperlink>
    </w:p>
    <w:p w14:paraId="0141D3F6" w14:textId="335B7C97"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35" w:history="1">
        <w:r w:rsidRPr="003E2ECD">
          <w:rPr>
            <w:rStyle w:val="aff5"/>
            <w:rFonts w:eastAsiaTheme="majorEastAsia"/>
            <w:noProof/>
          </w:rPr>
          <w:t>1.11.2.3. Охранная зона объектов инфраструктуры метрополитена</w:t>
        </w:r>
        <w:r>
          <w:rPr>
            <w:noProof/>
            <w:webHidden/>
          </w:rPr>
          <w:tab/>
        </w:r>
        <w:r>
          <w:rPr>
            <w:noProof/>
            <w:webHidden/>
          </w:rPr>
          <w:fldChar w:fldCharType="begin"/>
        </w:r>
        <w:r>
          <w:rPr>
            <w:noProof/>
            <w:webHidden/>
          </w:rPr>
          <w:instrText xml:space="preserve"> PAGEREF _Toc111557435 \h </w:instrText>
        </w:r>
        <w:r>
          <w:rPr>
            <w:noProof/>
            <w:webHidden/>
          </w:rPr>
        </w:r>
        <w:r>
          <w:rPr>
            <w:noProof/>
            <w:webHidden/>
          </w:rPr>
          <w:fldChar w:fldCharType="separate"/>
        </w:r>
        <w:r>
          <w:rPr>
            <w:noProof/>
            <w:webHidden/>
          </w:rPr>
          <w:t>92</w:t>
        </w:r>
        <w:r>
          <w:rPr>
            <w:noProof/>
            <w:webHidden/>
          </w:rPr>
          <w:fldChar w:fldCharType="end"/>
        </w:r>
      </w:hyperlink>
    </w:p>
    <w:p w14:paraId="556D2AF4" w14:textId="006D6227" w:rsidR="00F77DAB" w:rsidRDefault="00F77DAB">
      <w:pPr>
        <w:pStyle w:val="31"/>
        <w:tabs>
          <w:tab w:val="right" w:leader="dot" w:pos="10195"/>
        </w:tabs>
        <w:rPr>
          <w:rFonts w:eastAsiaTheme="minorEastAsia" w:cstheme="minorBidi"/>
          <w:noProof/>
          <w:sz w:val="22"/>
          <w:szCs w:val="22"/>
        </w:rPr>
      </w:pPr>
      <w:hyperlink w:anchor="_Toc111557436" w:history="1">
        <w:r w:rsidRPr="003E2ECD">
          <w:rPr>
            <w:rStyle w:val="aff5"/>
            <w:noProof/>
          </w:rPr>
          <w:t>1.11.3. Объекты инженерной инфраструктуры</w:t>
        </w:r>
        <w:r>
          <w:rPr>
            <w:noProof/>
            <w:webHidden/>
          </w:rPr>
          <w:tab/>
        </w:r>
        <w:r>
          <w:rPr>
            <w:noProof/>
            <w:webHidden/>
          </w:rPr>
          <w:fldChar w:fldCharType="begin"/>
        </w:r>
        <w:r>
          <w:rPr>
            <w:noProof/>
            <w:webHidden/>
          </w:rPr>
          <w:instrText xml:space="preserve"> PAGEREF _Toc111557436 \h </w:instrText>
        </w:r>
        <w:r>
          <w:rPr>
            <w:noProof/>
            <w:webHidden/>
          </w:rPr>
        </w:r>
        <w:r>
          <w:rPr>
            <w:noProof/>
            <w:webHidden/>
          </w:rPr>
          <w:fldChar w:fldCharType="separate"/>
        </w:r>
        <w:r>
          <w:rPr>
            <w:noProof/>
            <w:webHidden/>
          </w:rPr>
          <w:t>92</w:t>
        </w:r>
        <w:r>
          <w:rPr>
            <w:noProof/>
            <w:webHidden/>
          </w:rPr>
          <w:fldChar w:fldCharType="end"/>
        </w:r>
      </w:hyperlink>
    </w:p>
    <w:p w14:paraId="5815C162" w14:textId="083A3C40"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37" w:history="1">
        <w:r w:rsidRPr="003E2ECD">
          <w:rPr>
            <w:rStyle w:val="aff5"/>
            <w:rFonts w:eastAsiaTheme="majorEastAsia"/>
            <w:noProof/>
          </w:rPr>
          <w:t>1.11.3.1. Охранная зона объектов электроэнергетики (объектов электросетевого хозяйства и объектов по производству электрической энергии)</w:t>
        </w:r>
        <w:r>
          <w:rPr>
            <w:noProof/>
            <w:webHidden/>
          </w:rPr>
          <w:tab/>
        </w:r>
        <w:r>
          <w:rPr>
            <w:noProof/>
            <w:webHidden/>
          </w:rPr>
          <w:fldChar w:fldCharType="begin"/>
        </w:r>
        <w:r>
          <w:rPr>
            <w:noProof/>
            <w:webHidden/>
          </w:rPr>
          <w:instrText xml:space="preserve"> PAGEREF _Toc111557437 \h </w:instrText>
        </w:r>
        <w:r>
          <w:rPr>
            <w:noProof/>
            <w:webHidden/>
          </w:rPr>
        </w:r>
        <w:r>
          <w:rPr>
            <w:noProof/>
            <w:webHidden/>
          </w:rPr>
          <w:fldChar w:fldCharType="separate"/>
        </w:r>
        <w:r>
          <w:rPr>
            <w:noProof/>
            <w:webHidden/>
          </w:rPr>
          <w:t>93</w:t>
        </w:r>
        <w:r>
          <w:rPr>
            <w:noProof/>
            <w:webHidden/>
          </w:rPr>
          <w:fldChar w:fldCharType="end"/>
        </w:r>
      </w:hyperlink>
    </w:p>
    <w:p w14:paraId="55A8C3BD" w14:textId="3E9D6DE2"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38" w:history="1">
        <w:r w:rsidRPr="003E2ECD">
          <w:rPr>
            <w:rStyle w:val="aff5"/>
            <w:rFonts w:eastAsiaTheme="majorEastAsia"/>
            <w:noProof/>
          </w:rPr>
          <w:t>1.11.3.2. Охранная зона трубопроводов (газопроводов, нефтепроводов и нефтепродуктопроводов, аммиакопроводов)</w:t>
        </w:r>
        <w:r>
          <w:rPr>
            <w:noProof/>
            <w:webHidden/>
          </w:rPr>
          <w:tab/>
        </w:r>
        <w:r>
          <w:rPr>
            <w:noProof/>
            <w:webHidden/>
          </w:rPr>
          <w:fldChar w:fldCharType="begin"/>
        </w:r>
        <w:r>
          <w:rPr>
            <w:noProof/>
            <w:webHidden/>
          </w:rPr>
          <w:instrText xml:space="preserve"> PAGEREF _Toc111557438 \h </w:instrText>
        </w:r>
        <w:r>
          <w:rPr>
            <w:noProof/>
            <w:webHidden/>
          </w:rPr>
        </w:r>
        <w:r>
          <w:rPr>
            <w:noProof/>
            <w:webHidden/>
          </w:rPr>
          <w:fldChar w:fldCharType="separate"/>
        </w:r>
        <w:r>
          <w:rPr>
            <w:noProof/>
            <w:webHidden/>
          </w:rPr>
          <w:t>95</w:t>
        </w:r>
        <w:r>
          <w:rPr>
            <w:noProof/>
            <w:webHidden/>
          </w:rPr>
          <w:fldChar w:fldCharType="end"/>
        </w:r>
      </w:hyperlink>
    </w:p>
    <w:p w14:paraId="4669FC28" w14:textId="586529EB"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39" w:history="1">
        <w:r w:rsidRPr="003E2ECD">
          <w:rPr>
            <w:rStyle w:val="aff5"/>
            <w:rFonts w:eastAsiaTheme="majorEastAsia"/>
            <w:noProof/>
          </w:rPr>
          <w:t>1.11.3.3. Охранная зона линий и сооружений связи</w:t>
        </w:r>
        <w:r>
          <w:rPr>
            <w:noProof/>
            <w:webHidden/>
          </w:rPr>
          <w:tab/>
        </w:r>
        <w:r>
          <w:rPr>
            <w:noProof/>
            <w:webHidden/>
          </w:rPr>
          <w:fldChar w:fldCharType="begin"/>
        </w:r>
        <w:r>
          <w:rPr>
            <w:noProof/>
            <w:webHidden/>
          </w:rPr>
          <w:instrText xml:space="preserve"> PAGEREF _Toc111557439 \h </w:instrText>
        </w:r>
        <w:r>
          <w:rPr>
            <w:noProof/>
            <w:webHidden/>
          </w:rPr>
        </w:r>
        <w:r>
          <w:rPr>
            <w:noProof/>
            <w:webHidden/>
          </w:rPr>
          <w:fldChar w:fldCharType="separate"/>
        </w:r>
        <w:r>
          <w:rPr>
            <w:noProof/>
            <w:webHidden/>
          </w:rPr>
          <w:t>95</w:t>
        </w:r>
        <w:r>
          <w:rPr>
            <w:noProof/>
            <w:webHidden/>
          </w:rPr>
          <w:fldChar w:fldCharType="end"/>
        </w:r>
      </w:hyperlink>
    </w:p>
    <w:p w14:paraId="6AFB63D8" w14:textId="4A2B5BCC"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40" w:history="1">
        <w:r w:rsidRPr="003E2ECD">
          <w:rPr>
            <w:rStyle w:val="aff5"/>
            <w:rFonts w:eastAsiaTheme="majorEastAsia"/>
            <w:noProof/>
          </w:rPr>
          <w:t>1.11.3.4. Зона ограничений передающего радиотехнического объекта, являющегося объектом капитального строительства</w:t>
        </w:r>
        <w:r>
          <w:rPr>
            <w:noProof/>
            <w:webHidden/>
          </w:rPr>
          <w:tab/>
        </w:r>
        <w:r>
          <w:rPr>
            <w:noProof/>
            <w:webHidden/>
          </w:rPr>
          <w:fldChar w:fldCharType="begin"/>
        </w:r>
        <w:r>
          <w:rPr>
            <w:noProof/>
            <w:webHidden/>
          </w:rPr>
          <w:instrText xml:space="preserve"> PAGEREF _Toc111557440 \h </w:instrText>
        </w:r>
        <w:r>
          <w:rPr>
            <w:noProof/>
            <w:webHidden/>
          </w:rPr>
        </w:r>
        <w:r>
          <w:rPr>
            <w:noProof/>
            <w:webHidden/>
          </w:rPr>
          <w:fldChar w:fldCharType="separate"/>
        </w:r>
        <w:r>
          <w:rPr>
            <w:noProof/>
            <w:webHidden/>
          </w:rPr>
          <w:t>96</w:t>
        </w:r>
        <w:r>
          <w:rPr>
            <w:noProof/>
            <w:webHidden/>
          </w:rPr>
          <w:fldChar w:fldCharType="end"/>
        </w:r>
      </w:hyperlink>
    </w:p>
    <w:p w14:paraId="49324317" w14:textId="2F3AB225"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41" w:history="1">
        <w:r w:rsidRPr="003E2ECD">
          <w:rPr>
            <w:rStyle w:val="aff5"/>
            <w:noProof/>
          </w:rPr>
          <w:t>1.10.3.5. Зона минимальных расстояний до магистральных или промышленных трубопроводов (газопроводов, нефтепроводов и нефтепродуктопроводов, аммиакопроводов)</w:t>
        </w:r>
        <w:r>
          <w:rPr>
            <w:noProof/>
            <w:webHidden/>
          </w:rPr>
          <w:tab/>
        </w:r>
        <w:r>
          <w:rPr>
            <w:noProof/>
            <w:webHidden/>
          </w:rPr>
          <w:fldChar w:fldCharType="begin"/>
        </w:r>
        <w:r>
          <w:rPr>
            <w:noProof/>
            <w:webHidden/>
          </w:rPr>
          <w:instrText xml:space="preserve"> PAGEREF _Toc111557441 \h </w:instrText>
        </w:r>
        <w:r>
          <w:rPr>
            <w:noProof/>
            <w:webHidden/>
          </w:rPr>
        </w:r>
        <w:r>
          <w:rPr>
            <w:noProof/>
            <w:webHidden/>
          </w:rPr>
          <w:fldChar w:fldCharType="separate"/>
        </w:r>
        <w:r>
          <w:rPr>
            <w:noProof/>
            <w:webHidden/>
          </w:rPr>
          <w:t>96</w:t>
        </w:r>
        <w:r>
          <w:rPr>
            <w:noProof/>
            <w:webHidden/>
          </w:rPr>
          <w:fldChar w:fldCharType="end"/>
        </w:r>
      </w:hyperlink>
    </w:p>
    <w:p w14:paraId="2844994E" w14:textId="78AA4D6E"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42" w:history="1">
        <w:r w:rsidRPr="003E2ECD">
          <w:rPr>
            <w:rStyle w:val="aff5"/>
            <w:rFonts w:eastAsiaTheme="majorEastAsia"/>
            <w:noProof/>
          </w:rPr>
          <w:t>1.11.3.6 Охранные зоны тепловых сетей</w:t>
        </w:r>
        <w:r>
          <w:rPr>
            <w:noProof/>
            <w:webHidden/>
          </w:rPr>
          <w:tab/>
        </w:r>
        <w:r>
          <w:rPr>
            <w:noProof/>
            <w:webHidden/>
          </w:rPr>
          <w:fldChar w:fldCharType="begin"/>
        </w:r>
        <w:r>
          <w:rPr>
            <w:noProof/>
            <w:webHidden/>
          </w:rPr>
          <w:instrText xml:space="preserve"> PAGEREF _Toc111557442 \h </w:instrText>
        </w:r>
        <w:r>
          <w:rPr>
            <w:noProof/>
            <w:webHidden/>
          </w:rPr>
        </w:r>
        <w:r>
          <w:rPr>
            <w:noProof/>
            <w:webHidden/>
          </w:rPr>
          <w:fldChar w:fldCharType="separate"/>
        </w:r>
        <w:r>
          <w:rPr>
            <w:noProof/>
            <w:webHidden/>
          </w:rPr>
          <w:t>97</w:t>
        </w:r>
        <w:r>
          <w:rPr>
            <w:noProof/>
            <w:webHidden/>
          </w:rPr>
          <w:fldChar w:fldCharType="end"/>
        </w:r>
      </w:hyperlink>
    </w:p>
    <w:p w14:paraId="6ABA17E8" w14:textId="12A380E1"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43" w:history="1">
        <w:r w:rsidRPr="003E2ECD">
          <w:rPr>
            <w:rStyle w:val="aff5"/>
            <w:rFonts w:eastAsiaTheme="majorEastAsia"/>
            <w:noProof/>
          </w:rPr>
          <w:t>1.11.3.7. Иные зоны с особыми условиями использования территории от объектов инженерной инфраструктуры</w:t>
        </w:r>
        <w:r>
          <w:rPr>
            <w:noProof/>
            <w:webHidden/>
          </w:rPr>
          <w:tab/>
        </w:r>
        <w:r>
          <w:rPr>
            <w:noProof/>
            <w:webHidden/>
          </w:rPr>
          <w:fldChar w:fldCharType="begin"/>
        </w:r>
        <w:r>
          <w:rPr>
            <w:noProof/>
            <w:webHidden/>
          </w:rPr>
          <w:instrText xml:space="preserve"> PAGEREF _Toc111557443 \h </w:instrText>
        </w:r>
        <w:r>
          <w:rPr>
            <w:noProof/>
            <w:webHidden/>
          </w:rPr>
        </w:r>
        <w:r>
          <w:rPr>
            <w:noProof/>
            <w:webHidden/>
          </w:rPr>
          <w:fldChar w:fldCharType="separate"/>
        </w:r>
        <w:r>
          <w:rPr>
            <w:noProof/>
            <w:webHidden/>
          </w:rPr>
          <w:t>97</w:t>
        </w:r>
        <w:r>
          <w:rPr>
            <w:noProof/>
            <w:webHidden/>
          </w:rPr>
          <w:fldChar w:fldCharType="end"/>
        </w:r>
      </w:hyperlink>
    </w:p>
    <w:p w14:paraId="0033FF91" w14:textId="4713BCA6"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44" w:history="1">
        <w:r w:rsidRPr="003E2ECD">
          <w:rPr>
            <w:rStyle w:val="aff5"/>
            <w:rFonts w:eastAsiaTheme="majorEastAsia"/>
            <w:noProof/>
          </w:rPr>
          <w:t>1.11.4.1. Приаэродромная территория</w:t>
        </w:r>
        <w:r>
          <w:rPr>
            <w:noProof/>
            <w:webHidden/>
          </w:rPr>
          <w:tab/>
        </w:r>
        <w:r>
          <w:rPr>
            <w:noProof/>
            <w:webHidden/>
          </w:rPr>
          <w:fldChar w:fldCharType="begin"/>
        </w:r>
        <w:r>
          <w:rPr>
            <w:noProof/>
            <w:webHidden/>
          </w:rPr>
          <w:instrText xml:space="preserve"> PAGEREF _Toc111557444 \h </w:instrText>
        </w:r>
        <w:r>
          <w:rPr>
            <w:noProof/>
            <w:webHidden/>
          </w:rPr>
        </w:r>
        <w:r>
          <w:rPr>
            <w:noProof/>
            <w:webHidden/>
          </w:rPr>
          <w:fldChar w:fldCharType="separate"/>
        </w:r>
        <w:r>
          <w:rPr>
            <w:noProof/>
            <w:webHidden/>
          </w:rPr>
          <w:t>97</w:t>
        </w:r>
        <w:r>
          <w:rPr>
            <w:noProof/>
            <w:webHidden/>
          </w:rPr>
          <w:fldChar w:fldCharType="end"/>
        </w:r>
      </w:hyperlink>
    </w:p>
    <w:p w14:paraId="65E020CF" w14:textId="06604A1A"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45" w:history="1">
        <w:r w:rsidRPr="003E2ECD">
          <w:rPr>
            <w:rStyle w:val="aff5"/>
            <w:rFonts w:eastAsiaTheme="majorEastAsia"/>
            <w:noProof/>
          </w:rPr>
          <w:t>1.11.4.2. Иные зоны с особыми условиями использования территории от объектов специального и иного назначения</w:t>
        </w:r>
        <w:r>
          <w:rPr>
            <w:noProof/>
            <w:webHidden/>
          </w:rPr>
          <w:tab/>
        </w:r>
        <w:r>
          <w:rPr>
            <w:noProof/>
            <w:webHidden/>
          </w:rPr>
          <w:fldChar w:fldCharType="begin"/>
        </w:r>
        <w:r>
          <w:rPr>
            <w:noProof/>
            <w:webHidden/>
          </w:rPr>
          <w:instrText xml:space="preserve"> PAGEREF _Toc111557445 \h </w:instrText>
        </w:r>
        <w:r>
          <w:rPr>
            <w:noProof/>
            <w:webHidden/>
          </w:rPr>
        </w:r>
        <w:r>
          <w:rPr>
            <w:noProof/>
            <w:webHidden/>
          </w:rPr>
          <w:fldChar w:fldCharType="separate"/>
        </w:r>
        <w:r>
          <w:rPr>
            <w:noProof/>
            <w:webHidden/>
          </w:rPr>
          <w:t>99</w:t>
        </w:r>
        <w:r>
          <w:rPr>
            <w:noProof/>
            <w:webHidden/>
          </w:rPr>
          <w:fldChar w:fldCharType="end"/>
        </w:r>
      </w:hyperlink>
    </w:p>
    <w:p w14:paraId="62579BCF" w14:textId="3579BD88" w:rsidR="00F77DAB" w:rsidRDefault="00F77DAB">
      <w:pPr>
        <w:pStyle w:val="31"/>
        <w:tabs>
          <w:tab w:val="right" w:leader="dot" w:pos="10195"/>
        </w:tabs>
        <w:rPr>
          <w:rFonts w:eastAsiaTheme="minorEastAsia" w:cstheme="minorBidi"/>
          <w:noProof/>
          <w:sz w:val="22"/>
          <w:szCs w:val="22"/>
        </w:rPr>
      </w:pPr>
      <w:hyperlink w:anchor="_Toc111557446" w:history="1">
        <w:r w:rsidRPr="003E2ECD">
          <w:rPr>
            <w:rStyle w:val="aff5"/>
            <w:noProof/>
          </w:rPr>
          <w:t>1.11.5. Объекты природы и экологического мониторинга</w:t>
        </w:r>
        <w:r>
          <w:rPr>
            <w:noProof/>
            <w:webHidden/>
          </w:rPr>
          <w:tab/>
        </w:r>
        <w:r>
          <w:rPr>
            <w:noProof/>
            <w:webHidden/>
          </w:rPr>
          <w:fldChar w:fldCharType="begin"/>
        </w:r>
        <w:r>
          <w:rPr>
            <w:noProof/>
            <w:webHidden/>
          </w:rPr>
          <w:instrText xml:space="preserve"> PAGEREF _Toc111557446 \h </w:instrText>
        </w:r>
        <w:r>
          <w:rPr>
            <w:noProof/>
            <w:webHidden/>
          </w:rPr>
        </w:r>
        <w:r>
          <w:rPr>
            <w:noProof/>
            <w:webHidden/>
          </w:rPr>
          <w:fldChar w:fldCharType="separate"/>
        </w:r>
        <w:r>
          <w:rPr>
            <w:noProof/>
            <w:webHidden/>
          </w:rPr>
          <w:t>99</w:t>
        </w:r>
        <w:r>
          <w:rPr>
            <w:noProof/>
            <w:webHidden/>
          </w:rPr>
          <w:fldChar w:fldCharType="end"/>
        </w:r>
      </w:hyperlink>
    </w:p>
    <w:p w14:paraId="56015107" w14:textId="18BD1257" w:rsidR="00F77DAB" w:rsidRDefault="00F77DAB">
      <w:pPr>
        <w:pStyle w:val="41"/>
        <w:tabs>
          <w:tab w:val="right" w:leader="dot" w:pos="10195"/>
        </w:tabs>
        <w:rPr>
          <w:rFonts w:eastAsiaTheme="minorEastAsia" w:cstheme="minorBidi"/>
          <w:noProof/>
          <w:sz w:val="22"/>
          <w:szCs w:val="22"/>
        </w:rPr>
      </w:pPr>
      <w:hyperlink w:anchor="_Toc111557447" w:history="1">
        <w:r w:rsidRPr="003E2ECD">
          <w:rPr>
            <w:rStyle w:val="aff5"/>
            <w:rFonts w:ascii="Times New Roman" w:hAnsi="Times New Roman" w:cs="Times New Roman"/>
            <w:noProof/>
          </w:rPr>
          <w:t>1.11.5.1.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r>
          <w:rPr>
            <w:noProof/>
            <w:webHidden/>
          </w:rPr>
          <w:tab/>
        </w:r>
        <w:r>
          <w:rPr>
            <w:noProof/>
            <w:webHidden/>
          </w:rPr>
          <w:fldChar w:fldCharType="begin"/>
        </w:r>
        <w:r>
          <w:rPr>
            <w:noProof/>
            <w:webHidden/>
          </w:rPr>
          <w:instrText xml:space="preserve"> PAGEREF _Toc111557447 \h </w:instrText>
        </w:r>
        <w:r>
          <w:rPr>
            <w:noProof/>
            <w:webHidden/>
          </w:rPr>
        </w:r>
        <w:r>
          <w:rPr>
            <w:noProof/>
            <w:webHidden/>
          </w:rPr>
          <w:fldChar w:fldCharType="separate"/>
        </w:r>
        <w:r>
          <w:rPr>
            <w:noProof/>
            <w:webHidden/>
          </w:rPr>
          <w:t>99</w:t>
        </w:r>
        <w:r>
          <w:rPr>
            <w:noProof/>
            <w:webHidden/>
          </w:rPr>
          <w:fldChar w:fldCharType="end"/>
        </w:r>
      </w:hyperlink>
    </w:p>
    <w:p w14:paraId="0B8E6AEA" w14:textId="17F9586C" w:rsidR="00F77DAB" w:rsidRDefault="00F77DAB">
      <w:pPr>
        <w:pStyle w:val="41"/>
        <w:tabs>
          <w:tab w:val="right" w:leader="dot" w:pos="10195"/>
        </w:tabs>
        <w:rPr>
          <w:rFonts w:eastAsiaTheme="minorEastAsia" w:cstheme="minorBidi"/>
          <w:noProof/>
          <w:sz w:val="22"/>
          <w:szCs w:val="22"/>
        </w:rPr>
      </w:pPr>
      <w:hyperlink w:anchor="_Toc111557448" w:history="1">
        <w:r w:rsidRPr="003E2ECD">
          <w:rPr>
            <w:rStyle w:val="aff5"/>
            <w:rFonts w:ascii="Times New Roman" w:hAnsi="Times New Roman" w:cs="Times New Roman"/>
            <w:noProof/>
          </w:rPr>
          <w:t>1.11.5.2. Охранная зона стационарных пунктов наблюдений за состоянием окружающей среды, ее загрязнением</w:t>
        </w:r>
        <w:r>
          <w:rPr>
            <w:noProof/>
            <w:webHidden/>
          </w:rPr>
          <w:tab/>
        </w:r>
        <w:r>
          <w:rPr>
            <w:noProof/>
            <w:webHidden/>
          </w:rPr>
          <w:fldChar w:fldCharType="begin"/>
        </w:r>
        <w:r>
          <w:rPr>
            <w:noProof/>
            <w:webHidden/>
          </w:rPr>
          <w:instrText xml:space="preserve"> PAGEREF _Toc111557448 \h </w:instrText>
        </w:r>
        <w:r>
          <w:rPr>
            <w:noProof/>
            <w:webHidden/>
          </w:rPr>
        </w:r>
        <w:r>
          <w:rPr>
            <w:noProof/>
            <w:webHidden/>
          </w:rPr>
          <w:fldChar w:fldCharType="separate"/>
        </w:r>
        <w:r>
          <w:rPr>
            <w:noProof/>
            <w:webHidden/>
          </w:rPr>
          <w:t>100</w:t>
        </w:r>
        <w:r>
          <w:rPr>
            <w:noProof/>
            <w:webHidden/>
          </w:rPr>
          <w:fldChar w:fldCharType="end"/>
        </w:r>
      </w:hyperlink>
    </w:p>
    <w:p w14:paraId="71A83FAA" w14:textId="68A0DFEE" w:rsidR="00F77DAB" w:rsidRDefault="00F77DAB">
      <w:pPr>
        <w:pStyle w:val="41"/>
        <w:tabs>
          <w:tab w:val="right" w:leader="dot" w:pos="10195"/>
        </w:tabs>
        <w:rPr>
          <w:rFonts w:eastAsiaTheme="minorEastAsia" w:cstheme="minorBidi"/>
          <w:noProof/>
          <w:sz w:val="22"/>
          <w:szCs w:val="22"/>
        </w:rPr>
      </w:pPr>
      <w:hyperlink w:anchor="_Toc111557449" w:history="1">
        <w:r w:rsidRPr="003E2ECD">
          <w:rPr>
            <w:rStyle w:val="aff5"/>
            <w:rFonts w:ascii="Times New Roman" w:hAnsi="Times New Roman" w:cs="Times New Roman"/>
            <w:noProof/>
          </w:rPr>
          <w:t>1.11.5.3. Округ санитарной (горно-санитарной) охраны лечебно-оздоровительных местностей, курортов и природных лечебных ресурсов</w:t>
        </w:r>
        <w:r>
          <w:rPr>
            <w:noProof/>
            <w:webHidden/>
          </w:rPr>
          <w:tab/>
        </w:r>
        <w:r>
          <w:rPr>
            <w:noProof/>
            <w:webHidden/>
          </w:rPr>
          <w:fldChar w:fldCharType="begin"/>
        </w:r>
        <w:r>
          <w:rPr>
            <w:noProof/>
            <w:webHidden/>
          </w:rPr>
          <w:instrText xml:space="preserve"> PAGEREF _Toc111557449 \h </w:instrText>
        </w:r>
        <w:r>
          <w:rPr>
            <w:noProof/>
            <w:webHidden/>
          </w:rPr>
        </w:r>
        <w:r>
          <w:rPr>
            <w:noProof/>
            <w:webHidden/>
          </w:rPr>
          <w:fldChar w:fldCharType="separate"/>
        </w:r>
        <w:r>
          <w:rPr>
            <w:noProof/>
            <w:webHidden/>
          </w:rPr>
          <w:t>100</w:t>
        </w:r>
        <w:r>
          <w:rPr>
            <w:noProof/>
            <w:webHidden/>
          </w:rPr>
          <w:fldChar w:fldCharType="end"/>
        </w:r>
      </w:hyperlink>
    </w:p>
    <w:p w14:paraId="5E9F407C" w14:textId="78CE93BD" w:rsidR="00F77DAB" w:rsidRDefault="00F77DAB">
      <w:pPr>
        <w:pStyle w:val="41"/>
        <w:tabs>
          <w:tab w:val="right" w:leader="dot" w:pos="10195"/>
        </w:tabs>
        <w:rPr>
          <w:rFonts w:eastAsiaTheme="minorEastAsia" w:cstheme="minorBidi"/>
          <w:noProof/>
          <w:sz w:val="22"/>
          <w:szCs w:val="22"/>
        </w:rPr>
      </w:pPr>
      <w:hyperlink w:anchor="_Toc111557450" w:history="1">
        <w:r w:rsidRPr="003E2ECD">
          <w:rPr>
            <w:rStyle w:val="aff5"/>
            <w:rFonts w:ascii="Times New Roman" w:hAnsi="Times New Roman" w:cs="Times New Roman"/>
            <w:noProof/>
          </w:rPr>
          <w:t>1.11.5.4. Охрана животного мира</w:t>
        </w:r>
        <w:r>
          <w:rPr>
            <w:noProof/>
            <w:webHidden/>
          </w:rPr>
          <w:tab/>
        </w:r>
        <w:r>
          <w:rPr>
            <w:noProof/>
            <w:webHidden/>
          </w:rPr>
          <w:fldChar w:fldCharType="begin"/>
        </w:r>
        <w:r>
          <w:rPr>
            <w:noProof/>
            <w:webHidden/>
          </w:rPr>
          <w:instrText xml:space="preserve"> PAGEREF _Toc111557450 \h </w:instrText>
        </w:r>
        <w:r>
          <w:rPr>
            <w:noProof/>
            <w:webHidden/>
          </w:rPr>
        </w:r>
        <w:r>
          <w:rPr>
            <w:noProof/>
            <w:webHidden/>
          </w:rPr>
          <w:fldChar w:fldCharType="separate"/>
        </w:r>
        <w:r>
          <w:rPr>
            <w:noProof/>
            <w:webHidden/>
          </w:rPr>
          <w:t>100</w:t>
        </w:r>
        <w:r>
          <w:rPr>
            <w:noProof/>
            <w:webHidden/>
          </w:rPr>
          <w:fldChar w:fldCharType="end"/>
        </w:r>
      </w:hyperlink>
    </w:p>
    <w:p w14:paraId="1E79CC43" w14:textId="7AF95799" w:rsidR="00F77DAB" w:rsidRDefault="00F77DAB">
      <w:pPr>
        <w:pStyle w:val="31"/>
        <w:tabs>
          <w:tab w:val="right" w:leader="dot" w:pos="10195"/>
        </w:tabs>
        <w:rPr>
          <w:rFonts w:eastAsiaTheme="minorEastAsia" w:cstheme="minorBidi"/>
          <w:noProof/>
          <w:sz w:val="22"/>
          <w:szCs w:val="22"/>
        </w:rPr>
      </w:pPr>
      <w:hyperlink w:anchor="_Toc111557451" w:history="1">
        <w:r w:rsidRPr="003E2ECD">
          <w:rPr>
            <w:rStyle w:val="aff5"/>
            <w:noProof/>
          </w:rPr>
          <w:t>1.11.6. Водные объекты</w:t>
        </w:r>
        <w:r>
          <w:rPr>
            <w:noProof/>
            <w:webHidden/>
          </w:rPr>
          <w:tab/>
        </w:r>
        <w:r>
          <w:rPr>
            <w:noProof/>
            <w:webHidden/>
          </w:rPr>
          <w:fldChar w:fldCharType="begin"/>
        </w:r>
        <w:r>
          <w:rPr>
            <w:noProof/>
            <w:webHidden/>
          </w:rPr>
          <w:instrText xml:space="preserve"> PAGEREF _Toc111557451 \h </w:instrText>
        </w:r>
        <w:r>
          <w:rPr>
            <w:noProof/>
            <w:webHidden/>
          </w:rPr>
        </w:r>
        <w:r>
          <w:rPr>
            <w:noProof/>
            <w:webHidden/>
          </w:rPr>
          <w:fldChar w:fldCharType="separate"/>
        </w:r>
        <w:r>
          <w:rPr>
            <w:noProof/>
            <w:webHidden/>
          </w:rPr>
          <w:t>102</w:t>
        </w:r>
        <w:r>
          <w:rPr>
            <w:noProof/>
            <w:webHidden/>
          </w:rPr>
          <w:fldChar w:fldCharType="end"/>
        </w:r>
      </w:hyperlink>
    </w:p>
    <w:p w14:paraId="419DD971" w14:textId="6C0F5ADA"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52" w:history="1">
        <w:r w:rsidRPr="003E2ECD">
          <w:rPr>
            <w:rStyle w:val="aff5"/>
            <w:rFonts w:eastAsiaTheme="majorEastAsia"/>
            <w:noProof/>
          </w:rPr>
          <w:t>1.11.6.1. Водоохранная (рыбоохранная) зона, прибрежная защитная полоса</w:t>
        </w:r>
        <w:r>
          <w:rPr>
            <w:noProof/>
            <w:webHidden/>
          </w:rPr>
          <w:tab/>
        </w:r>
        <w:r>
          <w:rPr>
            <w:noProof/>
            <w:webHidden/>
          </w:rPr>
          <w:fldChar w:fldCharType="begin"/>
        </w:r>
        <w:r>
          <w:rPr>
            <w:noProof/>
            <w:webHidden/>
          </w:rPr>
          <w:instrText xml:space="preserve"> PAGEREF _Toc111557452 \h </w:instrText>
        </w:r>
        <w:r>
          <w:rPr>
            <w:noProof/>
            <w:webHidden/>
          </w:rPr>
        </w:r>
        <w:r>
          <w:rPr>
            <w:noProof/>
            <w:webHidden/>
          </w:rPr>
          <w:fldChar w:fldCharType="separate"/>
        </w:r>
        <w:r>
          <w:rPr>
            <w:noProof/>
            <w:webHidden/>
          </w:rPr>
          <w:t>102</w:t>
        </w:r>
        <w:r>
          <w:rPr>
            <w:noProof/>
            <w:webHidden/>
          </w:rPr>
          <w:fldChar w:fldCharType="end"/>
        </w:r>
      </w:hyperlink>
    </w:p>
    <w:p w14:paraId="5FAB993E" w14:textId="5159D83B"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53" w:history="1">
        <w:r w:rsidRPr="003E2ECD">
          <w:rPr>
            <w:rStyle w:val="aff5"/>
            <w:rFonts w:eastAsiaTheme="majorEastAsia"/>
            <w:noProof/>
          </w:rPr>
          <w:t>1.11.6.2. Рыбохозяйственная заповедная зона</w:t>
        </w:r>
        <w:r>
          <w:rPr>
            <w:noProof/>
            <w:webHidden/>
          </w:rPr>
          <w:tab/>
        </w:r>
        <w:r>
          <w:rPr>
            <w:noProof/>
            <w:webHidden/>
          </w:rPr>
          <w:fldChar w:fldCharType="begin"/>
        </w:r>
        <w:r>
          <w:rPr>
            <w:noProof/>
            <w:webHidden/>
          </w:rPr>
          <w:instrText xml:space="preserve"> PAGEREF _Toc111557453 \h </w:instrText>
        </w:r>
        <w:r>
          <w:rPr>
            <w:noProof/>
            <w:webHidden/>
          </w:rPr>
        </w:r>
        <w:r>
          <w:rPr>
            <w:noProof/>
            <w:webHidden/>
          </w:rPr>
          <w:fldChar w:fldCharType="separate"/>
        </w:r>
        <w:r>
          <w:rPr>
            <w:noProof/>
            <w:webHidden/>
          </w:rPr>
          <w:t>103</w:t>
        </w:r>
        <w:r>
          <w:rPr>
            <w:noProof/>
            <w:webHidden/>
          </w:rPr>
          <w:fldChar w:fldCharType="end"/>
        </w:r>
      </w:hyperlink>
    </w:p>
    <w:p w14:paraId="5522CD84" w14:textId="5398A563"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54" w:history="1">
        <w:r w:rsidRPr="003E2ECD">
          <w:rPr>
            <w:rStyle w:val="aff5"/>
            <w:rFonts w:eastAsiaTheme="majorEastAsia"/>
            <w:noProof/>
          </w:rPr>
          <w:t>1.11.6.3. Зоны санитарной охраны источников питьевого и хозяйственно-бытового водоснабжения</w:t>
        </w:r>
        <w:r>
          <w:rPr>
            <w:noProof/>
            <w:webHidden/>
          </w:rPr>
          <w:tab/>
        </w:r>
        <w:r>
          <w:rPr>
            <w:noProof/>
            <w:webHidden/>
          </w:rPr>
          <w:fldChar w:fldCharType="begin"/>
        </w:r>
        <w:r>
          <w:rPr>
            <w:noProof/>
            <w:webHidden/>
          </w:rPr>
          <w:instrText xml:space="preserve"> PAGEREF _Toc111557454 \h </w:instrText>
        </w:r>
        <w:r>
          <w:rPr>
            <w:noProof/>
            <w:webHidden/>
          </w:rPr>
        </w:r>
        <w:r>
          <w:rPr>
            <w:noProof/>
            <w:webHidden/>
          </w:rPr>
          <w:fldChar w:fldCharType="separate"/>
        </w:r>
        <w:r>
          <w:rPr>
            <w:noProof/>
            <w:webHidden/>
          </w:rPr>
          <w:t>103</w:t>
        </w:r>
        <w:r>
          <w:rPr>
            <w:noProof/>
            <w:webHidden/>
          </w:rPr>
          <w:fldChar w:fldCharType="end"/>
        </w:r>
      </w:hyperlink>
    </w:p>
    <w:p w14:paraId="333333AB" w14:textId="07D26456"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55" w:history="1">
        <w:r w:rsidRPr="003E2ECD">
          <w:rPr>
            <w:rStyle w:val="aff5"/>
            <w:rFonts w:eastAsiaTheme="majorEastAsia"/>
            <w:noProof/>
          </w:rPr>
          <w:t>1.11.6.4. Зоны затопления и подтопления</w:t>
        </w:r>
        <w:r>
          <w:rPr>
            <w:noProof/>
            <w:webHidden/>
          </w:rPr>
          <w:tab/>
        </w:r>
        <w:r>
          <w:rPr>
            <w:noProof/>
            <w:webHidden/>
          </w:rPr>
          <w:fldChar w:fldCharType="begin"/>
        </w:r>
        <w:r>
          <w:rPr>
            <w:noProof/>
            <w:webHidden/>
          </w:rPr>
          <w:instrText xml:space="preserve"> PAGEREF _Toc111557455 \h </w:instrText>
        </w:r>
        <w:r>
          <w:rPr>
            <w:noProof/>
            <w:webHidden/>
          </w:rPr>
        </w:r>
        <w:r>
          <w:rPr>
            <w:noProof/>
            <w:webHidden/>
          </w:rPr>
          <w:fldChar w:fldCharType="separate"/>
        </w:r>
        <w:r>
          <w:rPr>
            <w:noProof/>
            <w:webHidden/>
          </w:rPr>
          <w:t>105</w:t>
        </w:r>
        <w:r>
          <w:rPr>
            <w:noProof/>
            <w:webHidden/>
          </w:rPr>
          <w:fldChar w:fldCharType="end"/>
        </w:r>
      </w:hyperlink>
    </w:p>
    <w:p w14:paraId="4E52047B" w14:textId="1B8F9971" w:rsidR="00F77DAB" w:rsidRDefault="00F77DAB">
      <w:pPr>
        <w:pStyle w:val="31"/>
        <w:tabs>
          <w:tab w:val="right" w:leader="dot" w:pos="10195"/>
        </w:tabs>
        <w:rPr>
          <w:rFonts w:eastAsiaTheme="minorEastAsia" w:cstheme="minorBidi"/>
          <w:noProof/>
          <w:sz w:val="22"/>
          <w:szCs w:val="22"/>
        </w:rPr>
      </w:pPr>
      <w:hyperlink w:anchor="_Toc111557456" w:history="1">
        <w:r w:rsidRPr="003E2ECD">
          <w:rPr>
            <w:rStyle w:val="aff5"/>
            <w:noProof/>
          </w:rPr>
          <w:t>1.11.7. Промышленные объекты и производства, объекты транспорта, связи, сельского хозяйства, энергетики, опытно-экспериментальных производств, объекты коммунального назначения, спорта, торговли, общественного питания и др., являющиеся источниками воздействия на среду обитания и здоровье человека</w:t>
        </w:r>
        <w:r>
          <w:rPr>
            <w:noProof/>
            <w:webHidden/>
          </w:rPr>
          <w:tab/>
        </w:r>
        <w:r>
          <w:rPr>
            <w:noProof/>
            <w:webHidden/>
          </w:rPr>
          <w:fldChar w:fldCharType="begin"/>
        </w:r>
        <w:r>
          <w:rPr>
            <w:noProof/>
            <w:webHidden/>
          </w:rPr>
          <w:instrText xml:space="preserve"> PAGEREF _Toc111557456 \h </w:instrText>
        </w:r>
        <w:r>
          <w:rPr>
            <w:noProof/>
            <w:webHidden/>
          </w:rPr>
        </w:r>
        <w:r>
          <w:rPr>
            <w:noProof/>
            <w:webHidden/>
          </w:rPr>
          <w:fldChar w:fldCharType="separate"/>
        </w:r>
        <w:r>
          <w:rPr>
            <w:noProof/>
            <w:webHidden/>
          </w:rPr>
          <w:t>106</w:t>
        </w:r>
        <w:r>
          <w:rPr>
            <w:noProof/>
            <w:webHidden/>
          </w:rPr>
          <w:fldChar w:fldCharType="end"/>
        </w:r>
      </w:hyperlink>
    </w:p>
    <w:p w14:paraId="3B82C8F6" w14:textId="40106882"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57" w:history="1">
        <w:r w:rsidRPr="003E2ECD">
          <w:rPr>
            <w:rStyle w:val="aff5"/>
            <w:rFonts w:eastAsiaTheme="majorEastAsia"/>
            <w:noProof/>
          </w:rPr>
          <w:t>1.11.7.1. Санитарно-защитная зона</w:t>
        </w:r>
        <w:r>
          <w:rPr>
            <w:noProof/>
            <w:webHidden/>
          </w:rPr>
          <w:tab/>
        </w:r>
        <w:r>
          <w:rPr>
            <w:noProof/>
            <w:webHidden/>
          </w:rPr>
          <w:fldChar w:fldCharType="begin"/>
        </w:r>
        <w:r>
          <w:rPr>
            <w:noProof/>
            <w:webHidden/>
          </w:rPr>
          <w:instrText xml:space="preserve"> PAGEREF _Toc111557457 \h </w:instrText>
        </w:r>
        <w:r>
          <w:rPr>
            <w:noProof/>
            <w:webHidden/>
          </w:rPr>
        </w:r>
        <w:r>
          <w:rPr>
            <w:noProof/>
            <w:webHidden/>
          </w:rPr>
          <w:fldChar w:fldCharType="separate"/>
        </w:r>
        <w:r>
          <w:rPr>
            <w:noProof/>
            <w:webHidden/>
          </w:rPr>
          <w:t>106</w:t>
        </w:r>
        <w:r>
          <w:rPr>
            <w:noProof/>
            <w:webHidden/>
          </w:rPr>
          <w:fldChar w:fldCharType="end"/>
        </w:r>
      </w:hyperlink>
    </w:p>
    <w:p w14:paraId="23645CE3" w14:textId="26572A1C"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58" w:history="1">
        <w:r w:rsidRPr="003E2ECD">
          <w:rPr>
            <w:rStyle w:val="aff5"/>
            <w:rFonts w:eastAsiaTheme="majorEastAsia"/>
            <w:noProof/>
          </w:rPr>
          <w:t>1.12. Планировочные ограничения</w:t>
        </w:r>
        <w:r>
          <w:rPr>
            <w:noProof/>
            <w:webHidden/>
          </w:rPr>
          <w:tab/>
        </w:r>
        <w:r>
          <w:rPr>
            <w:noProof/>
            <w:webHidden/>
          </w:rPr>
          <w:fldChar w:fldCharType="begin"/>
        </w:r>
        <w:r>
          <w:rPr>
            <w:noProof/>
            <w:webHidden/>
          </w:rPr>
          <w:instrText xml:space="preserve"> PAGEREF _Toc111557458 \h </w:instrText>
        </w:r>
        <w:r>
          <w:rPr>
            <w:noProof/>
            <w:webHidden/>
          </w:rPr>
        </w:r>
        <w:r>
          <w:rPr>
            <w:noProof/>
            <w:webHidden/>
          </w:rPr>
          <w:fldChar w:fldCharType="separate"/>
        </w:r>
        <w:r>
          <w:rPr>
            <w:noProof/>
            <w:webHidden/>
          </w:rPr>
          <w:t>109</w:t>
        </w:r>
        <w:r>
          <w:rPr>
            <w:noProof/>
            <w:webHidden/>
          </w:rPr>
          <w:fldChar w:fldCharType="end"/>
        </w:r>
      </w:hyperlink>
    </w:p>
    <w:p w14:paraId="5C4C29EF" w14:textId="5457B10B"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59" w:history="1">
        <w:r w:rsidRPr="003E2ECD">
          <w:rPr>
            <w:rStyle w:val="aff5"/>
            <w:rFonts w:eastAsiaTheme="majorEastAsia"/>
            <w:noProof/>
          </w:rPr>
          <w:t>1.12.1. Охотничьи угодья</w:t>
        </w:r>
        <w:r>
          <w:rPr>
            <w:noProof/>
            <w:webHidden/>
          </w:rPr>
          <w:tab/>
        </w:r>
        <w:r>
          <w:rPr>
            <w:noProof/>
            <w:webHidden/>
          </w:rPr>
          <w:fldChar w:fldCharType="begin"/>
        </w:r>
        <w:r>
          <w:rPr>
            <w:noProof/>
            <w:webHidden/>
          </w:rPr>
          <w:instrText xml:space="preserve"> PAGEREF _Toc111557459 \h </w:instrText>
        </w:r>
        <w:r>
          <w:rPr>
            <w:noProof/>
            <w:webHidden/>
          </w:rPr>
        </w:r>
        <w:r>
          <w:rPr>
            <w:noProof/>
            <w:webHidden/>
          </w:rPr>
          <w:fldChar w:fldCharType="separate"/>
        </w:r>
        <w:r>
          <w:rPr>
            <w:noProof/>
            <w:webHidden/>
          </w:rPr>
          <w:t>109</w:t>
        </w:r>
        <w:r>
          <w:rPr>
            <w:noProof/>
            <w:webHidden/>
          </w:rPr>
          <w:fldChar w:fldCharType="end"/>
        </w:r>
      </w:hyperlink>
    </w:p>
    <w:p w14:paraId="70F19BE0" w14:textId="3B5159E1"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60" w:history="1">
        <w:r w:rsidRPr="003E2ECD">
          <w:rPr>
            <w:rStyle w:val="aff5"/>
            <w:rFonts w:eastAsiaTheme="majorEastAsia"/>
            <w:noProof/>
          </w:rPr>
          <w:t>1.12.2. Особо ценные продуктивные сельскохозяйственные угодья</w:t>
        </w:r>
        <w:r>
          <w:rPr>
            <w:noProof/>
            <w:webHidden/>
          </w:rPr>
          <w:tab/>
        </w:r>
        <w:r>
          <w:rPr>
            <w:noProof/>
            <w:webHidden/>
          </w:rPr>
          <w:fldChar w:fldCharType="begin"/>
        </w:r>
        <w:r>
          <w:rPr>
            <w:noProof/>
            <w:webHidden/>
          </w:rPr>
          <w:instrText xml:space="preserve"> PAGEREF _Toc111557460 \h </w:instrText>
        </w:r>
        <w:r>
          <w:rPr>
            <w:noProof/>
            <w:webHidden/>
          </w:rPr>
        </w:r>
        <w:r>
          <w:rPr>
            <w:noProof/>
            <w:webHidden/>
          </w:rPr>
          <w:fldChar w:fldCharType="separate"/>
        </w:r>
        <w:r>
          <w:rPr>
            <w:noProof/>
            <w:webHidden/>
          </w:rPr>
          <w:t>110</w:t>
        </w:r>
        <w:r>
          <w:rPr>
            <w:noProof/>
            <w:webHidden/>
          </w:rPr>
          <w:fldChar w:fldCharType="end"/>
        </w:r>
      </w:hyperlink>
    </w:p>
    <w:p w14:paraId="7FF5C959" w14:textId="13C935FA"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61" w:history="1">
        <w:r w:rsidRPr="003E2ECD">
          <w:rPr>
            <w:rStyle w:val="aff5"/>
            <w:rFonts w:eastAsiaTheme="majorEastAsia"/>
            <w:noProof/>
          </w:rPr>
          <w:t>1.12.3. Горные отводы</w:t>
        </w:r>
        <w:r>
          <w:rPr>
            <w:noProof/>
            <w:webHidden/>
          </w:rPr>
          <w:tab/>
        </w:r>
        <w:r>
          <w:rPr>
            <w:noProof/>
            <w:webHidden/>
          </w:rPr>
          <w:fldChar w:fldCharType="begin"/>
        </w:r>
        <w:r>
          <w:rPr>
            <w:noProof/>
            <w:webHidden/>
          </w:rPr>
          <w:instrText xml:space="preserve"> PAGEREF _Toc111557461 \h </w:instrText>
        </w:r>
        <w:r>
          <w:rPr>
            <w:noProof/>
            <w:webHidden/>
          </w:rPr>
        </w:r>
        <w:r>
          <w:rPr>
            <w:noProof/>
            <w:webHidden/>
          </w:rPr>
          <w:fldChar w:fldCharType="separate"/>
        </w:r>
        <w:r>
          <w:rPr>
            <w:noProof/>
            <w:webHidden/>
          </w:rPr>
          <w:t>110</w:t>
        </w:r>
        <w:r>
          <w:rPr>
            <w:noProof/>
            <w:webHidden/>
          </w:rPr>
          <w:fldChar w:fldCharType="end"/>
        </w:r>
      </w:hyperlink>
    </w:p>
    <w:p w14:paraId="133A479B" w14:textId="6B27DD74"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62" w:history="1">
        <w:r w:rsidRPr="003E2ECD">
          <w:rPr>
            <w:rStyle w:val="aff5"/>
            <w:rFonts w:eastAsiaTheme="majorEastAsia"/>
            <w:noProof/>
          </w:rPr>
          <w:t>Раздел 2. Сведения о планируемых объектах федерального значения и планируемых объектах регионального значения</w:t>
        </w:r>
        <w:r>
          <w:rPr>
            <w:noProof/>
            <w:webHidden/>
          </w:rPr>
          <w:tab/>
        </w:r>
        <w:r>
          <w:rPr>
            <w:noProof/>
            <w:webHidden/>
          </w:rPr>
          <w:fldChar w:fldCharType="begin"/>
        </w:r>
        <w:r>
          <w:rPr>
            <w:noProof/>
            <w:webHidden/>
          </w:rPr>
          <w:instrText xml:space="preserve"> PAGEREF _Toc111557462 \h </w:instrText>
        </w:r>
        <w:r>
          <w:rPr>
            <w:noProof/>
            <w:webHidden/>
          </w:rPr>
        </w:r>
        <w:r>
          <w:rPr>
            <w:noProof/>
            <w:webHidden/>
          </w:rPr>
          <w:fldChar w:fldCharType="separate"/>
        </w:r>
        <w:r>
          <w:rPr>
            <w:noProof/>
            <w:webHidden/>
          </w:rPr>
          <w:t>111</w:t>
        </w:r>
        <w:r>
          <w:rPr>
            <w:noProof/>
            <w:webHidden/>
          </w:rPr>
          <w:fldChar w:fldCharType="end"/>
        </w:r>
      </w:hyperlink>
    </w:p>
    <w:p w14:paraId="3DD9CAEB" w14:textId="75E939E6" w:rsidR="00F77DAB" w:rsidRDefault="00F77DAB">
      <w:pPr>
        <w:pStyle w:val="28"/>
        <w:tabs>
          <w:tab w:val="right" w:leader="dot" w:pos="10195"/>
        </w:tabs>
        <w:rPr>
          <w:rFonts w:eastAsiaTheme="minorEastAsia" w:cstheme="minorBidi"/>
          <w:b w:val="0"/>
          <w:bCs w:val="0"/>
          <w:noProof/>
          <w:sz w:val="22"/>
          <w:szCs w:val="22"/>
        </w:rPr>
      </w:pPr>
      <w:hyperlink w:anchor="_Toc111557463" w:history="1">
        <w:r w:rsidRPr="003E2ECD">
          <w:rPr>
            <w:rStyle w:val="aff5"/>
            <w:rFonts w:eastAsiaTheme="majorEastAsia"/>
            <w:i/>
            <w:noProof/>
            <w:shd w:val="clear" w:color="auto" w:fill="FFFFFF"/>
          </w:rPr>
          <w:t>2.1. Виды, назначение и наименования объектов федерального значения, объектов регионального значения, планируемых для размещения на территории поселения, их основные характеристики, местоположение</w:t>
        </w:r>
        <w:r>
          <w:rPr>
            <w:noProof/>
            <w:webHidden/>
          </w:rPr>
          <w:tab/>
        </w:r>
        <w:r>
          <w:rPr>
            <w:noProof/>
            <w:webHidden/>
          </w:rPr>
          <w:fldChar w:fldCharType="begin"/>
        </w:r>
        <w:r>
          <w:rPr>
            <w:noProof/>
            <w:webHidden/>
          </w:rPr>
          <w:instrText xml:space="preserve"> PAGEREF _Toc111557463 \h </w:instrText>
        </w:r>
        <w:r>
          <w:rPr>
            <w:noProof/>
            <w:webHidden/>
          </w:rPr>
        </w:r>
        <w:r>
          <w:rPr>
            <w:noProof/>
            <w:webHidden/>
          </w:rPr>
          <w:fldChar w:fldCharType="separate"/>
        </w:r>
        <w:r>
          <w:rPr>
            <w:noProof/>
            <w:webHidden/>
          </w:rPr>
          <w:t>111</w:t>
        </w:r>
        <w:r>
          <w:rPr>
            <w:noProof/>
            <w:webHidden/>
          </w:rPr>
          <w:fldChar w:fldCharType="end"/>
        </w:r>
      </w:hyperlink>
    </w:p>
    <w:p w14:paraId="674A6964" w14:textId="4E5D6875" w:rsidR="00F77DAB" w:rsidRDefault="00F77DAB">
      <w:pPr>
        <w:pStyle w:val="28"/>
        <w:tabs>
          <w:tab w:val="right" w:leader="dot" w:pos="10195"/>
        </w:tabs>
        <w:rPr>
          <w:rFonts w:eastAsiaTheme="minorEastAsia" w:cstheme="minorBidi"/>
          <w:b w:val="0"/>
          <w:bCs w:val="0"/>
          <w:noProof/>
          <w:sz w:val="22"/>
          <w:szCs w:val="22"/>
        </w:rPr>
      </w:pPr>
      <w:hyperlink w:anchor="_Toc111557464" w:history="1">
        <w:r w:rsidRPr="003E2ECD">
          <w:rPr>
            <w:rStyle w:val="aff5"/>
            <w:rFonts w:eastAsiaTheme="majorEastAsia"/>
            <w:i/>
            <w:noProof/>
            <w:shd w:val="clear" w:color="auto" w:fill="FFFFFF"/>
          </w:rPr>
          <w:t>2.2.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Pr>
            <w:noProof/>
            <w:webHidden/>
          </w:rPr>
          <w:tab/>
        </w:r>
        <w:r>
          <w:rPr>
            <w:noProof/>
            <w:webHidden/>
          </w:rPr>
          <w:fldChar w:fldCharType="begin"/>
        </w:r>
        <w:r>
          <w:rPr>
            <w:noProof/>
            <w:webHidden/>
          </w:rPr>
          <w:instrText xml:space="preserve"> PAGEREF _Toc111557464 \h </w:instrText>
        </w:r>
        <w:r>
          <w:rPr>
            <w:noProof/>
            <w:webHidden/>
          </w:rPr>
        </w:r>
        <w:r>
          <w:rPr>
            <w:noProof/>
            <w:webHidden/>
          </w:rPr>
          <w:fldChar w:fldCharType="separate"/>
        </w:r>
        <w:r>
          <w:rPr>
            <w:noProof/>
            <w:webHidden/>
          </w:rPr>
          <w:t>117</w:t>
        </w:r>
        <w:r>
          <w:rPr>
            <w:noProof/>
            <w:webHidden/>
          </w:rPr>
          <w:fldChar w:fldCharType="end"/>
        </w:r>
      </w:hyperlink>
    </w:p>
    <w:p w14:paraId="2CBA213B" w14:textId="5A2ACFF0" w:rsidR="00F77DAB" w:rsidRDefault="00F77DAB">
      <w:pPr>
        <w:pStyle w:val="28"/>
        <w:tabs>
          <w:tab w:val="right" w:leader="dot" w:pos="10195"/>
        </w:tabs>
        <w:rPr>
          <w:rFonts w:eastAsiaTheme="minorEastAsia" w:cstheme="minorBidi"/>
          <w:b w:val="0"/>
          <w:bCs w:val="0"/>
          <w:noProof/>
          <w:sz w:val="22"/>
          <w:szCs w:val="22"/>
        </w:rPr>
      </w:pPr>
      <w:hyperlink w:anchor="_Toc111557465" w:history="1">
        <w:r w:rsidRPr="003E2ECD">
          <w:rPr>
            <w:rStyle w:val="aff5"/>
            <w:rFonts w:eastAsiaTheme="majorEastAsia"/>
            <w:i/>
            <w:noProof/>
            <w:shd w:val="clear" w:color="auto" w:fill="FFFFFF"/>
          </w:rPr>
          <w:t>2.3. Обоснование выбранного варианта размещения планируемых объектов регионального значения</w:t>
        </w:r>
        <w:r>
          <w:rPr>
            <w:noProof/>
            <w:webHidden/>
          </w:rPr>
          <w:tab/>
        </w:r>
        <w:r>
          <w:rPr>
            <w:noProof/>
            <w:webHidden/>
          </w:rPr>
          <w:fldChar w:fldCharType="begin"/>
        </w:r>
        <w:r>
          <w:rPr>
            <w:noProof/>
            <w:webHidden/>
          </w:rPr>
          <w:instrText xml:space="preserve"> PAGEREF _Toc111557465 \h </w:instrText>
        </w:r>
        <w:r>
          <w:rPr>
            <w:noProof/>
            <w:webHidden/>
          </w:rPr>
        </w:r>
        <w:r>
          <w:rPr>
            <w:noProof/>
            <w:webHidden/>
          </w:rPr>
          <w:fldChar w:fldCharType="separate"/>
        </w:r>
        <w:r>
          <w:rPr>
            <w:noProof/>
            <w:webHidden/>
          </w:rPr>
          <w:t>120</w:t>
        </w:r>
        <w:r>
          <w:rPr>
            <w:noProof/>
            <w:webHidden/>
          </w:rPr>
          <w:fldChar w:fldCharType="end"/>
        </w:r>
      </w:hyperlink>
    </w:p>
    <w:p w14:paraId="7B99B098" w14:textId="56C18326"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66" w:history="1">
        <w:r w:rsidRPr="003E2ECD">
          <w:rPr>
            <w:rStyle w:val="aff5"/>
            <w:rFonts w:eastAsiaTheme="majorEastAsia"/>
            <w:noProof/>
          </w:rPr>
          <w:t>Раздел 3. Сведения о планируемых объектах местного значения муниципального района</w:t>
        </w:r>
        <w:r>
          <w:rPr>
            <w:noProof/>
            <w:webHidden/>
          </w:rPr>
          <w:tab/>
        </w:r>
        <w:r>
          <w:rPr>
            <w:noProof/>
            <w:webHidden/>
          </w:rPr>
          <w:fldChar w:fldCharType="begin"/>
        </w:r>
        <w:r>
          <w:rPr>
            <w:noProof/>
            <w:webHidden/>
          </w:rPr>
          <w:instrText xml:space="preserve"> PAGEREF _Toc111557466 \h </w:instrText>
        </w:r>
        <w:r>
          <w:rPr>
            <w:noProof/>
            <w:webHidden/>
          </w:rPr>
        </w:r>
        <w:r>
          <w:rPr>
            <w:noProof/>
            <w:webHidden/>
          </w:rPr>
          <w:fldChar w:fldCharType="separate"/>
        </w:r>
        <w:r>
          <w:rPr>
            <w:noProof/>
            <w:webHidden/>
          </w:rPr>
          <w:t>122</w:t>
        </w:r>
        <w:r>
          <w:rPr>
            <w:noProof/>
            <w:webHidden/>
          </w:rPr>
          <w:fldChar w:fldCharType="end"/>
        </w:r>
      </w:hyperlink>
    </w:p>
    <w:p w14:paraId="5218A117" w14:textId="5CD1E688" w:rsidR="00F77DAB" w:rsidRDefault="00F77DAB">
      <w:pPr>
        <w:pStyle w:val="28"/>
        <w:tabs>
          <w:tab w:val="right" w:leader="dot" w:pos="10195"/>
        </w:tabs>
        <w:rPr>
          <w:rFonts w:eastAsiaTheme="minorEastAsia" w:cstheme="minorBidi"/>
          <w:b w:val="0"/>
          <w:bCs w:val="0"/>
          <w:noProof/>
          <w:sz w:val="22"/>
          <w:szCs w:val="22"/>
        </w:rPr>
      </w:pPr>
      <w:hyperlink w:anchor="_Toc111557467" w:history="1">
        <w:r w:rsidRPr="003E2ECD">
          <w:rPr>
            <w:rStyle w:val="aff5"/>
            <w:rFonts w:eastAsiaTheme="majorEastAsia"/>
            <w:i/>
            <w:noProof/>
            <w:shd w:val="clear" w:color="auto" w:fill="FFFFFF"/>
          </w:rPr>
          <w:t>3.1. Виды, назначение и наименования объектов местного и иного значения муниципального района, планируемых для размещения на территории поселения, их основные характеристики, местоположение</w:t>
        </w:r>
        <w:r>
          <w:rPr>
            <w:noProof/>
            <w:webHidden/>
          </w:rPr>
          <w:tab/>
        </w:r>
        <w:r>
          <w:rPr>
            <w:noProof/>
            <w:webHidden/>
          </w:rPr>
          <w:fldChar w:fldCharType="begin"/>
        </w:r>
        <w:r>
          <w:rPr>
            <w:noProof/>
            <w:webHidden/>
          </w:rPr>
          <w:instrText xml:space="preserve"> PAGEREF _Toc111557467 \h </w:instrText>
        </w:r>
        <w:r>
          <w:rPr>
            <w:noProof/>
            <w:webHidden/>
          </w:rPr>
        </w:r>
        <w:r>
          <w:rPr>
            <w:noProof/>
            <w:webHidden/>
          </w:rPr>
          <w:fldChar w:fldCharType="separate"/>
        </w:r>
        <w:r>
          <w:rPr>
            <w:noProof/>
            <w:webHidden/>
          </w:rPr>
          <w:t>122</w:t>
        </w:r>
        <w:r>
          <w:rPr>
            <w:noProof/>
            <w:webHidden/>
          </w:rPr>
          <w:fldChar w:fldCharType="end"/>
        </w:r>
      </w:hyperlink>
    </w:p>
    <w:p w14:paraId="15E8E286" w14:textId="68CA0676" w:rsidR="00F77DAB" w:rsidRDefault="00F77DAB">
      <w:pPr>
        <w:pStyle w:val="31"/>
        <w:tabs>
          <w:tab w:val="right" w:leader="dot" w:pos="10195"/>
        </w:tabs>
        <w:rPr>
          <w:rFonts w:eastAsiaTheme="minorEastAsia" w:cstheme="minorBidi"/>
          <w:noProof/>
          <w:sz w:val="22"/>
          <w:szCs w:val="22"/>
        </w:rPr>
      </w:pPr>
      <w:hyperlink w:anchor="_Toc111557468" w:history="1">
        <w:r w:rsidRPr="003E2ECD">
          <w:rPr>
            <w:rStyle w:val="aff5"/>
            <w:noProof/>
          </w:rPr>
          <w:t>3.1.1. Объекты социально-бытового и культурного обслуживания</w:t>
        </w:r>
        <w:r>
          <w:rPr>
            <w:noProof/>
            <w:webHidden/>
          </w:rPr>
          <w:tab/>
        </w:r>
        <w:r>
          <w:rPr>
            <w:noProof/>
            <w:webHidden/>
          </w:rPr>
          <w:fldChar w:fldCharType="begin"/>
        </w:r>
        <w:r>
          <w:rPr>
            <w:noProof/>
            <w:webHidden/>
          </w:rPr>
          <w:instrText xml:space="preserve"> PAGEREF _Toc111557468 \h </w:instrText>
        </w:r>
        <w:r>
          <w:rPr>
            <w:noProof/>
            <w:webHidden/>
          </w:rPr>
        </w:r>
        <w:r>
          <w:rPr>
            <w:noProof/>
            <w:webHidden/>
          </w:rPr>
          <w:fldChar w:fldCharType="separate"/>
        </w:r>
        <w:r>
          <w:rPr>
            <w:noProof/>
            <w:webHidden/>
          </w:rPr>
          <w:t>122</w:t>
        </w:r>
        <w:r>
          <w:rPr>
            <w:noProof/>
            <w:webHidden/>
          </w:rPr>
          <w:fldChar w:fldCharType="end"/>
        </w:r>
      </w:hyperlink>
    </w:p>
    <w:p w14:paraId="2246E920" w14:textId="46513C40" w:rsidR="00F77DAB" w:rsidRDefault="00F77DAB">
      <w:pPr>
        <w:pStyle w:val="31"/>
        <w:tabs>
          <w:tab w:val="right" w:leader="dot" w:pos="10195"/>
        </w:tabs>
        <w:rPr>
          <w:rFonts w:eastAsiaTheme="minorEastAsia" w:cstheme="minorBidi"/>
          <w:noProof/>
          <w:sz w:val="22"/>
          <w:szCs w:val="22"/>
        </w:rPr>
      </w:pPr>
      <w:hyperlink w:anchor="_Toc111557469" w:history="1">
        <w:r w:rsidRPr="003E2ECD">
          <w:rPr>
            <w:rStyle w:val="aff5"/>
            <w:noProof/>
          </w:rPr>
          <w:t>3.1.2. Объекты социально-бытового и культурного обслуживания</w:t>
        </w:r>
        <w:r>
          <w:rPr>
            <w:noProof/>
            <w:webHidden/>
          </w:rPr>
          <w:tab/>
        </w:r>
        <w:r>
          <w:rPr>
            <w:noProof/>
            <w:webHidden/>
          </w:rPr>
          <w:fldChar w:fldCharType="begin"/>
        </w:r>
        <w:r>
          <w:rPr>
            <w:noProof/>
            <w:webHidden/>
          </w:rPr>
          <w:instrText xml:space="preserve"> PAGEREF _Toc111557469 \h </w:instrText>
        </w:r>
        <w:r>
          <w:rPr>
            <w:noProof/>
            <w:webHidden/>
          </w:rPr>
        </w:r>
        <w:r>
          <w:rPr>
            <w:noProof/>
            <w:webHidden/>
          </w:rPr>
          <w:fldChar w:fldCharType="separate"/>
        </w:r>
        <w:r>
          <w:rPr>
            <w:noProof/>
            <w:webHidden/>
          </w:rPr>
          <w:t>128</w:t>
        </w:r>
        <w:r>
          <w:rPr>
            <w:noProof/>
            <w:webHidden/>
          </w:rPr>
          <w:fldChar w:fldCharType="end"/>
        </w:r>
      </w:hyperlink>
    </w:p>
    <w:p w14:paraId="156A3E2E" w14:textId="2ECEAD0A" w:rsidR="00F77DAB" w:rsidRDefault="00F77DAB">
      <w:pPr>
        <w:pStyle w:val="31"/>
        <w:tabs>
          <w:tab w:val="right" w:leader="dot" w:pos="10195"/>
        </w:tabs>
        <w:rPr>
          <w:rFonts w:eastAsiaTheme="minorEastAsia" w:cstheme="minorBidi"/>
          <w:noProof/>
          <w:sz w:val="22"/>
          <w:szCs w:val="22"/>
        </w:rPr>
      </w:pPr>
      <w:hyperlink w:anchor="_Toc111557470" w:history="1">
        <w:r w:rsidRPr="003E2ECD">
          <w:rPr>
            <w:rStyle w:val="aff5"/>
            <w:noProof/>
          </w:rPr>
          <w:t>3.1.3. Перечень изменений в генеральный план Кореновского городского поселения Кореновского района</w:t>
        </w:r>
        <w:r>
          <w:rPr>
            <w:noProof/>
            <w:webHidden/>
          </w:rPr>
          <w:tab/>
        </w:r>
        <w:r>
          <w:rPr>
            <w:noProof/>
            <w:webHidden/>
          </w:rPr>
          <w:fldChar w:fldCharType="begin"/>
        </w:r>
        <w:r>
          <w:rPr>
            <w:noProof/>
            <w:webHidden/>
          </w:rPr>
          <w:instrText xml:space="preserve"> PAGEREF _Toc111557470 \h </w:instrText>
        </w:r>
        <w:r>
          <w:rPr>
            <w:noProof/>
            <w:webHidden/>
          </w:rPr>
        </w:r>
        <w:r>
          <w:rPr>
            <w:noProof/>
            <w:webHidden/>
          </w:rPr>
          <w:fldChar w:fldCharType="separate"/>
        </w:r>
        <w:r>
          <w:rPr>
            <w:noProof/>
            <w:webHidden/>
          </w:rPr>
          <w:t>141</w:t>
        </w:r>
        <w:r>
          <w:rPr>
            <w:noProof/>
            <w:webHidden/>
          </w:rPr>
          <w:fldChar w:fldCharType="end"/>
        </w:r>
      </w:hyperlink>
    </w:p>
    <w:p w14:paraId="27E01E1D" w14:textId="74AC6B11" w:rsidR="00F77DAB" w:rsidRDefault="00F77DAB">
      <w:pPr>
        <w:pStyle w:val="28"/>
        <w:tabs>
          <w:tab w:val="right" w:leader="dot" w:pos="10195"/>
        </w:tabs>
        <w:rPr>
          <w:rFonts w:eastAsiaTheme="minorEastAsia" w:cstheme="minorBidi"/>
          <w:b w:val="0"/>
          <w:bCs w:val="0"/>
          <w:noProof/>
          <w:sz w:val="22"/>
          <w:szCs w:val="22"/>
        </w:rPr>
      </w:pPr>
      <w:hyperlink w:anchor="_Toc111557471" w:history="1">
        <w:r w:rsidRPr="003E2ECD">
          <w:rPr>
            <w:rStyle w:val="aff5"/>
            <w:rFonts w:eastAsiaTheme="majorEastAsia"/>
            <w:i/>
            <w:noProof/>
            <w:shd w:val="clear" w:color="auto" w:fill="FFFFFF"/>
          </w:rPr>
          <w:t>3.2.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Pr>
            <w:noProof/>
            <w:webHidden/>
          </w:rPr>
          <w:tab/>
        </w:r>
        <w:r>
          <w:rPr>
            <w:noProof/>
            <w:webHidden/>
          </w:rPr>
          <w:fldChar w:fldCharType="begin"/>
        </w:r>
        <w:r>
          <w:rPr>
            <w:noProof/>
            <w:webHidden/>
          </w:rPr>
          <w:instrText xml:space="preserve"> PAGEREF _Toc111557471 \h </w:instrText>
        </w:r>
        <w:r>
          <w:rPr>
            <w:noProof/>
            <w:webHidden/>
          </w:rPr>
        </w:r>
        <w:r>
          <w:rPr>
            <w:noProof/>
            <w:webHidden/>
          </w:rPr>
          <w:fldChar w:fldCharType="separate"/>
        </w:r>
        <w:r>
          <w:rPr>
            <w:noProof/>
            <w:webHidden/>
          </w:rPr>
          <w:t>147</w:t>
        </w:r>
        <w:r>
          <w:rPr>
            <w:noProof/>
            <w:webHidden/>
          </w:rPr>
          <w:fldChar w:fldCharType="end"/>
        </w:r>
      </w:hyperlink>
    </w:p>
    <w:p w14:paraId="5BF0093D" w14:textId="2DA60FD6" w:rsidR="00F77DAB" w:rsidRDefault="00F77DAB">
      <w:pPr>
        <w:pStyle w:val="28"/>
        <w:tabs>
          <w:tab w:val="right" w:leader="dot" w:pos="10195"/>
        </w:tabs>
        <w:rPr>
          <w:rFonts w:eastAsiaTheme="minorEastAsia" w:cstheme="minorBidi"/>
          <w:b w:val="0"/>
          <w:bCs w:val="0"/>
          <w:noProof/>
          <w:sz w:val="22"/>
          <w:szCs w:val="22"/>
        </w:rPr>
      </w:pPr>
      <w:hyperlink w:anchor="_Toc111557472" w:history="1">
        <w:r w:rsidRPr="003E2ECD">
          <w:rPr>
            <w:rStyle w:val="aff5"/>
            <w:rFonts w:eastAsiaTheme="majorEastAsia"/>
            <w:i/>
            <w:noProof/>
            <w:shd w:val="clear" w:color="auto" w:fill="FFFFFF"/>
          </w:rPr>
          <w:t>3.3. Обоснование выбранного варианта размещения планируемых объектов местного значения муниципального района</w:t>
        </w:r>
        <w:r>
          <w:rPr>
            <w:noProof/>
            <w:webHidden/>
          </w:rPr>
          <w:tab/>
        </w:r>
        <w:r>
          <w:rPr>
            <w:noProof/>
            <w:webHidden/>
          </w:rPr>
          <w:fldChar w:fldCharType="begin"/>
        </w:r>
        <w:r>
          <w:rPr>
            <w:noProof/>
            <w:webHidden/>
          </w:rPr>
          <w:instrText xml:space="preserve"> PAGEREF _Toc111557472 \h </w:instrText>
        </w:r>
        <w:r>
          <w:rPr>
            <w:noProof/>
            <w:webHidden/>
          </w:rPr>
        </w:r>
        <w:r>
          <w:rPr>
            <w:noProof/>
            <w:webHidden/>
          </w:rPr>
          <w:fldChar w:fldCharType="separate"/>
        </w:r>
        <w:r>
          <w:rPr>
            <w:noProof/>
            <w:webHidden/>
          </w:rPr>
          <w:t>148</w:t>
        </w:r>
        <w:r>
          <w:rPr>
            <w:noProof/>
            <w:webHidden/>
          </w:rPr>
          <w:fldChar w:fldCharType="end"/>
        </w:r>
      </w:hyperlink>
    </w:p>
    <w:p w14:paraId="229F46AC" w14:textId="24C9C126"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73" w:history="1">
        <w:r w:rsidRPr="003E2ECD">
          <w:rPr>
            <w:rStyle w:val="aff5"/>
            <w:rFonts w:eastAsiaTheme="majorEastAsia"/>
            <w:noProof/>
          </w:rPr>
          <w:t>Раздел 4. Оценка возможного влияния планируемых для размещения объектов местного значения поселения на комплексное развитие его территории</w:t>
        </w:r>
        <w:r>
          <w:rPr>
            <w:noProof/>
            <w:webHidden/>
          </w:rPr>
          <w:tab/>
        </w:r>
        <w:r>
          <w:rPr>
            <w:noProof/>
            <w:webHidden/>
          </w:rPr>
          <w:fldChar w:fldCharType="begin"/>
        </w:r>
        <w:r>
          <w:rPr>
            <w:noProof/>
            <w:webHidden/>
          </w:rPr>
          <w:instrText xml:space="preserve"> PAGEREF _Toc111557473 \h </w:instrText>
        </w:r>
        <w:r>
          <w:rPr>
            <w:noProof/>
            <w:webHidden/>
          </w:rPr>
        </w:r>
        <w:r>
          <w:rPr>
            <w:noProof/>
            <w:webHidden/>
          </w:rPr>
          <w:fldChar w:fldCharType="separate"/>
        </w:r>
        <w:r>
          <w:rPr>
            <w:noProof/>
            <w:webHidden/>
          </w:rPr>
          <w:t>154</w:t>
        </w:r>
        <w:r>
          <w:rPr>
            <w:noProof/>
            <w:webHidden/>
          </w:rPr>
          <w:fldChar w:fldCharType="end"/>
        </w:r>
      </w:hyperlink>
    </w:p>
    <w:p w14:paraId="53670256" w14:textId="631151BB" w:rsidR="00F77DAB" w:rsidRDefault="00F77DAB">
      <w:pPr>
        <w:pStyle w:val="28"/>
        <w:tabs>
          <w:tab w:val="right" w:leader="dot" w:pos="10195"/>
        </w:tabs>
        <w:rPr>
          <w:rFonts w:eastAsiaTheme="minorEastAsia" w:cstheme="minorBidi"/>
          <w:b w:val="0"/>
          <w:bCs w:val="0"/>
          <w:noProof/>
          <w:sz w:val="22"/>
          <w:szCs w:val="22"/>
        </w:rPr>
      </w:pPr>
      <w:hyperlink w:anchor="_Toc111557474" w:history="1">
        <w:r w:rsidRPr="003E2ECD">
          <w:rPr>
            <w:rStyle w:val="aff5"/>
            <w:rFonts w:eastAsiaTheme="majorEastAsia"/>
            <w:i/>
            <w:noProof/>
            <w:shd w:val="clear" w:color="auto" w:fill="FFFFFF"/>
          </w:rPr>
          <w:t>4.1. Прогноз изменения численности населения</w:t>
        </w:r>
        <w:r>
          <w:rPr>
            <w:noProof/>
            <w:webHidden/>
          </w:rPr>
          <w:tab/>
        </w:r>
        <w:r>
          <w:rPr>
            <w:noProof/>
            <w:webHidden/>
          </w:rPr>
          <w:fldChar w:fldCharType="begin"/>
        </w:r>
        <w:r>
          <w:rPr>
            <w:noProof/>
            <w:webHidden/>
          </w:rPr>
          <w:instrText xml:space="preserve"> PAGEREF _Toc111557474 \h </w:instrText>
        </w:r>
        <w:r>
          <w:rPr>
            <w:noProof/>
            <w:webHidden/>
          </w:rPr>
        </w:r>
        <w:r>
          <w:rPr>
            <w:noProof/>
            <w:webHidden/>
          </w:rPr>
          <w:fldChar w:fldCharType="separate"/>
        </w:r>
        <w:r>
          <w:rPr>
            <w:noProof/>
            <w:webHidden/>
          </w:rPr>
          <w:t>154</w:t>
        </w:r>
        <w:r>
          <w:rPr>
            <w:noProof/>
            <w:webHidden/>
          </w:rPr>
          <w:fldChar w:fldCharType="end"/>
        </w:r>
      </w:hyperlink>
    </w:p>
    <w:p w14:paraId="31D16C84" w14:textId="25139761" w:rsidR="00F77DAB" w:rsidRDefault="00F77DAB">
      <w:pPr>
        <w:pStyle w:val="28"/>
        <w:tabs>
          <w:tab w:val="right" w:leader="dot" w:pos="10195"/>
        </w:tabs>
        <w:rPr>
          <w:rFonts w:eastAsiaTheme="minorEastAsia" w:cstheme="minorBidi"/>
          <w:b w:val="0"/>
          <w:bCs w:val="0"/>
          <w:noProof/>
          <w:sz w:val="22"/>
          <w:szCs w:val="22"/>
        </w:rPr>
      </w:pPr>
      <w:hyperlink w:anchor="_Toc111557475" w:history="1">
        <w:r w:rsidRPr="003E2ECD">
          <w:rPr>
            <w:rStyle w:val="aff5"/>
            <w:rFonts w:eastAsiaTheme="majorEastAsia"/>
            <w:i/>
            <w:noProof/>
            <w:shd w:val="clear" w:color="auto" w:fill="FFFFFF"/>
          </w:rPr>
          <w:t>4.2. Анализ нормативов градостроительного проектирования</w:t>
        </w:r>
        <w:r>
          <w:rPr>
            <w:noProof/>
            <w:webHidden/>
          </w:rPr>
          <w:tab/>
        </w:r>
        <w:r>
          <w:rPr>
            <w:noProof/>
            <w:webHidden/>
          </w:rPr>
          <w:fldChar w:fldCharType="begin"/>
        </w:r>
        <w:r>
          <w:rPr>
            <w:noProof/>
            <w:webHidden/>
          </w:rPr>
          <w:instrText xml:space="preserve"> PAGEREF _Toc111557475 \h </w:instrText>
        </w:r>
        <w:r>
          <w:rPr>
            <w:noProof/>
            <w:webHidden/>
          </w:rPr>
        </w:r>
        <w:r>
          <w:rPr>
            <w:noProof/>
            <w:webHidden/>
          </w:rPr>
          <w:fldChar w:fldCharType="separate"/>
        </w:r>
        <w:r>
          <w:rPr>
            <w:noProof/>
            <w:webHidden/>
          </w:rPr>
          <w:t>154</w:t>
        </w:r>
        <w:r>
          <w:rPr>
            <w:noProof/>
            <w:webHidden/>
          </w:rPr>
          <w:fldChar w:fldCharType="end"/>
        </w:r>
      </w:hyperlink>
    </w:p>
    <w:p w14:paraId="4A3CE489" w14:textId="47D4C72E" w:rsidR="00F77DAB" w:rsidRDefault="00F77DAB">
      <w:pPr>
        <w:pStyle w:val="28"/>
        <w:tabs>
          <w:tab w:val="right" w:leader="dot" w:pos="10195"/>
        </w:tabs>
        <w:rPr>
          <w:rFonts w:eastAsiaTheme="minorEastAsia" w:cstheme="minorBidi"/>
          <w:b w:val="0"/>
          <w:bCs w:val="0"/>
          <w:noProof/>
          <w:sz w:val="22"/>
          <w:szCs w:val="22"/>
        </w:rPr>
      </w:pPr>
      <w:hyperlink w:anchor="_Toc111557476" w:history="1">
        <w:r w:rsidRPr="003E2ECD">
          <w:rPr>
            <w:rStyle w:val="aff5"/>
            <w:rFonts w:eastAsiaTheme="majorEastAsia"/>
            <w:i/>
            <w:noProof/>
            <w:shd w:val="clear" w:color="auto" w:fill="FFFFFF"/>
          </w:rPr>
          <w:t>4.3.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w:t>
        </w:r>
        <w:r w:rsidRPr="003E2ECD">
          <w:rPr>
            <w:rStyle w:val="aff5"/>
            <w:i/>
            <w:noProof/>
            <w:shd w:val="clear" w:color="auto" w:fill="FFFFFF"/>
          </w:rPr>
          <w:t xml:space="preserve"> главных распорядителей средств соответствующих бюджетов, предусматривающих создание объектов местного значения</w:t>
        </w:r>
        <w:r>
          <w:rPr>
            <w:noProof/>
            <w:webHidden/>
          </w:rPr>
          <w:tab/>
        </w:r>
        <w:r>
          <w:rPr>
            <w:noProof/>
            <w:webHidden/>
          </w:rPr>
          <w:fldChar w:fldCharType="begin"/>
        </w:r>
        <w:r>
          <w:rPr>
            <w:noProof/>
            <w:webHidden/>
          </w:rPr>
          <w:instrText xml:space="preserve"> PAGEREF _Toc111557476 \h </w:instrText>
        </w:r>
        <w:r>
          <w:rPr>
            <w:noProof/>
            <w:webHidden/>
          </w:rPr>
        </w:r>
        <w:r>
          <w:rPr>
            <w:noProof/>
            <w:webHidden/>
          </w:rPr>
          <w:fldChar w:fldCharType="separate"/>
        </w:r>
        <w:r>
          <w:rPr>
            <w:noProof/>
            <w:webHidden/>
          </w:rPr>
          <w:t>190</w:t>
        </w:r>
        <w:r>
          <w:rPr>
            <w:noProof/>
            <w:webHidden/>
          </w:rPr>
          <w:fldChar w:fldCharType="end"/>
        </w:r>
      </w:hyperlink>
    </w:p>
    <w:p w14:paraId="1D183AC8" w14:textId="35362394"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77" w:history="1">
        <w:r w:rsidRPr="003E2ECD">
          <w:rPr>
            <w:rStyle w:val="aff5"/>
            <w:rFonts w:eastAsiaTheme="majorEastAsia"/>
            <w:noProof/>
          </w:rPr>
          <w:t>4.3.1. Стратегии социально-экономического развития Кореновского района</w:t>
        </w:r>
        <w:r>
          <w:rPr>
            <w:noProof/>
            <w:webHidden/>
          </w:rPr>
          <w:tab/>
        </w:r>
        <w:r>
          <w:rPr>
            <w:noProof/>
            <w:webHidden/>
          </w:rPr>
          <w:fldChar w:fldCharType="begin"/>
        </w:r>
        <w:r>
          <w:rPr>
            <w:noProof/>
            <w:webHidden/>
          </w:rPr>
          <w:instrText xml:space="preserve"> PAGEREF _Toc111557477 \h </w:instrText>
        </w:r>
        <w:r>
          <w:rPr>
            <w:noProof/>
            <w:webHidden/>
          </w:rPr>
        </w:r>
        <w:r>
          <w:rPr>
            <w:noProof/>
            <w:webHidden/>
          </w:rPr>
          <w:fldChar w:fldCharType="separate"/>
        </w:r>
        <w:r>
          <w:rPr>
            <w:noProof/>
            <w:webHidden/>
          </w:rPr>
          <w:t>190</w:t>
        </w:r>
        <w:r>
          <w:rPr>
            <w:noProof/>
            <w:webHidden/>
          </w:rPr>
          <w:fldChar w:fldCharType="end"/>
        </w:r>
      </w:hyperlink>
    </w:p>
    <w:p w14:paraId="4593CA6C" w14:textId="27757107"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78" w:history="1">
        <w:r w:rsidRPr="003E2ECD">
          <w:rPr>
            <w:rStyle w:val="aff5"/>
            <w:rFonts w:eastAsiaTheme="majorEastAsia"/>
            <w:noProof/>
          </w:rPr>
          <w:t>4.3.2. Национальные проекты</w:t>
        </w:r>
        <w:r>
          <w:rPr>
            <w:noProof/>
            <w:webHidden/>
          </w:rPr>
          <w:tab/>
        </w:r>
        <w:r>
          <w:rPr>
            <w:noProof/>
            <w:webHidden/>
          </w:rPr>
          <w:fldChar w:fldCharType="begin"/>
        </w:r>
        <w:r>
          <w:rPr>
            <w:noProof/>
            <w:webHidden/>
          </w:rPr>
          <w:instrText xml:space="preserve"> PAGEREF _Toc111557478 \h </w:instrText>
        </w:r>
        <w:r>
          <w:rPr>
            <w:noProof/>
            <w:webHidden/>
          </w:rPr>
        </w:r>
        <w:r>
          <w:rPr>
            <w:noProof/>
            <w:webHidden/>
          </w:rPr>
          <w:fldChar w:fldCharType="separate"/>
        </w:r>
        <w:r>
          <w:rPr>
            <w:noProof/>
            <w:webHidden/>
          </w:rPr>
          <w:t>192</w:t>
        </w:r>
        <w:r>
          <w:rPr>
            <w:noProof/>
            <w:webHidden/>
          </w:rPr>
          <w:fldChar w:fldCharType="end"/>
        </w:r>
      </w:hyperlink>
    </w:p>
    <w:p w14:paraId="51C95AD0" w14:textId="16197004"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79" w:history="1">
        <w:r w:rsidRPr="003E2ECD">
          <w:rPr>
            <w:rStyle w:val="aff5"/>
            <w:rFonts w:eastAsiaTheme="majorEastAsia"/>
            <w:noProof/>
          </w:rPr>
          <w:t>4.3.3. Программы комплексного развития и муниципальные программы</w:t>
        </w:r>
        <w:r>
          <w:rPr>
            <w:noProof/>
            <w:webHidden/>
          </w:rPr>
          <w:tab/>
        </w:r>
        <w:r>
          <w:rPr>
            <w:noProof/>
            <w:webHidden/>
          </w:rPr>
          <w:fldChar w:fldCharType="begin"/>
        </w:r>
        <w:r>
          <w:rPr>
            <w:noProof/>
            <w:webHidden/>
          </w:rPr>
          <w:instrText xml:space="preserve"> PAGEREF _Toc111557479 \h </w:instrText>
        </w:r>
        <w:r>
          <w:rPr>
            <w:noProof/>
            <w:webHidden/>
          </w:rPr>
        </w:r>
        <w:r>
          <w:rPr>
            <w:noProof/>
            <w:webHidden/>
          </w:rPr>
          <w:fldChar w:fldCharType="separate"/>
        </w:r>
        <w:r>
          <w:rPr>
            <w:noProof/>
            <w:webHidden/>
          </w:rPr>
          <w:t>192</w:t>
        </w:r>
        <w:r>
          <w:rPr>
            <w:noProof/>
            <w:webHidden/>
          </w:rPr>
          <w:fldChar w:fldCharType="end"/>
        </w:r>
      </w:hyperlink>
    </w:p>
    <w:p w14:paraId="34ADC5A4" w14:textId="4243012A"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80" w:history="1">
        <w:r w:rsidRPr="003E2ECD">
          <w:rPr>
            <w:rStyle w:val="aff5"/>
            <w:rFonts w:eastAsiaTheme="majorEastAsia"/>
            <w:noProof/>
          </w:rPr>
          <w:t>4.3.3.1 Программа комплексного развития систем социальной инфраструктуры</w:t>
        </w:r>
        <w:r>
          <w:rPr>
            <w:noProof/>
            <w:webHidden/>
          </w:rPr>
          <w:tab/>
        </w:r>
        <w:r>
          <w:rPr>
            <w:noProof/>
            <w:webHidden/>
          </w:rPr>
          <w:fldChar w:fldCharType="begin"/>
        </w:r>
        <w:r>
          <w:rPr>
            <w:noProof/>
            <w:webHidden/>
          </w:rPr>
          <w:instrText xml:space="preserve"> PAGEREF _Toc111557480 \h </w:instrText>
        </w:r>
        <w:r>
          <w:rPr>
            <w:noProof/>
            <w:webHidden/>
          </w:rPr>
        </w:r>
        <w:r>
          <w:rPr>
            <w:noProof/>
            <w:webHidden/>
          </w:rPr>
          <w:fldChar w:fldCharType="separate"/>
        </w:r>
        <w:r>
          <w:rPr>
            <w:noProof/>
            <w:webHidden/>
          </w:rPr>
          <w:t>192</w:t>
        </w:r>
        <w:r>
          <w:rPr>
            <w:noProof/>
            <w:webHidden/>
          </w:rPr>
          <w:fldChar w:fldCharType="end"/>
        </w:r>
      </w:hyperlink>
    </w:p>
    <w:p w14:paraId="0983E386" w14:textId="37E76B7A"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81" w:history="1">
        <w:r w:rsidRPr="003E2ECD">
          <w:rPr>
            <w:rStyle w:val="aff5"/>
            <w:rFonts w:eastAsiaTheme="majorEastAsia"/>
            <w:noProof/>
          </w:rPr>
          <w:t>4.3.3.2 Программа комплексного развития систем транспортной инфраструктуры</w:t>
        </w:r>
        <w:r>
          <w:rPr>
            <w:noProof/>
            <w:webHidden/>
          </w:rPr>
          <w:tab/>
        </w:r>
        <w:r>
          <w:rPr>
            <w:noProof/>
            <w:webHidden/>
          </w:rPr>
          <w:fldChar w:fldCharType="begin"/>
        </w:r>
        <w:r>
          <w:rPr>
            <w:noProof/>
            <w:webHidden/>
          </w:rPr>
          <w:instrText xml:space="preserve"> PAGEREF _Toc111557481 \h </w:instrText>
        </w:r>
        <w:r>
          <w:rPr>
            <w:noProof/>
            <w:webHidden/>
          </w:rPr>
        </w:r>
        <w:r>
          <w:rPr>
            <w:noProof/>
            <w:webHidden/>
          </w:rPr>
          <w:fldChar w:fldCharType="separate"/>
        </w:r>
        <w:r>
          <w:rPr>
            <w:noProof/>
            <w:webHidden/>
          </w:rPr>
          <w:t>194</w:t>
        </w:r>
        <w:r>
          <w:rPr>
            <w:noProof/>
            <w:webHidden/>
          </w:rPr>
          <w:fldChar w:fldCharType="end"/>
        </w:r>
      </w:hyperlink>
    </w:p>
    <w:p w14:paraId="23BC2EF9" w14:textId="439B7F5C"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82" w:history="1">
        <w:r w:rsidRPr="003E2ECD">
          <w:rPr>
            <w:rStyle w:val="aff5"/>
            <w:rFonts w:eastAsiaTheme="majorEastAsia"/>
            <w:noProof/>
          </w:rPr>
          <w:t>4.3.3.3 Программа комплексного развития систем коммунальной инфраструктуры</w:t>
        </w:r>
        <w:r>
          <w:rPr>
            <w:noProof/>
            <w:webHidden/>
          </w:rPr>
          <w:tab/>
        </w:r>
        <w:r>
          <w:rPr>
            <w:noProof/>
            <w:webHidden/>
          </w:rPr>
          <w:fldChar w:fldCharType="begin"/>
        </w:r>
        <w:r>
          <w:rPr>
            <w:noProof/>
            <w:webHidden/>
          </w:rPr>
          <w:instrText xml:space="preserve"> PAGEREF _Toc111557482 \h </w:instrText>
        </w:r>
        <w:r>
          <w:rPr>
            <w:noProof/>
            <w:webHidden/>
          </w:rPr>
        </w:r>
        <w:r>
          <w:rPr>
            <w:noProof/>
            <w:webHidden/>
          </w:rPr>
          <w:fldChar w:fldCharType="separate"/>
        </w:r>
        <w:r>
          <w:rPr>
            <w:noProof/>
            <w:webHidden/>
          </w:rPr>
          <w:t>196</w:t>
        </w:r>
        <w:r>
          <w:rPr>
            <w:noProof/>
            <w:webHidden/>
          </w:rPr>
          <w:fldChar w:fldCharType="end"/>
        </w:r>
      </w:hyperlink>
    </w:p>
    <w:p w14:paraId="0562CF24" w14:textId="093EC66C"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83" w:history="1">
        <w:r w:rsidRPr="003E2ECD">
          <w:rPr>
            <w:rStyle w:val="aff5"/>
            <w:rFonts w:eastAsiaTheme="majorEastAsia"/>
            <w:noProof/>
          </w:rPr>
          <w:t>4.3.3. Планы и программы субъектов естественных монополий и организаций коммунального комплекса</w:t>
        </w:r>
        <w:r>
          <w:rPr>
            <w:noProof/>
            <w:webHidden/>
          </w:rPr>
          <w:tab/>
        </w:r>
        <w:r>
          <w:rPr>
            <w:noProof/>
            <w:webHidden/>
          </w:rPr>
          <w:fldChar w:fldCharType="begin"/>
        </w:r>
        <w:r>
          <w:rPr>
            <w:noProof/>
            <w:webHidden/>
          </w:rPr>
          <w:instrText xml:space="preserve"> PAGEREF _Toc111557483 \h </w:instrText>
        </w:r>
        <w:r>
          <w:rPr>
            <w:noProof/>
            <w:webHidden/>
          </w:rPr>
        </w:r>
        <w:r>
          <w:rPr>
            <w:noProof/>
            <w:webHidden/>
          </w:rPr>
          <w:fldChar w:fldCharType="separate"/>
        </w:r>
        <w:r>
          <w:rPr>
            <w:noProof/>
            <w:webHidden/>
          </w:rPr>
          <w:t>200</w:t>
        </w:r>
        <w:r>
          <w:rPr>
            <w:noProof/>
            <w:webHidden/>
          </w:rPr>
          <w:fldChar w:fldCharType="end"/>
        </w:r>
      </w:hyperlink>
    </w:p>
    <w:p w14:paraId="3AB152E6" w14:textId="7996E88D" w:rsidR="00F77DAB" w:rsidRDefault="00F77DAB">
      <w:pPr>
        <w:pStyle w:val="28"/>
        <w:tabs>
          <w:tab w:val="right" w:leader="dot" w:pos="10195"/>
        </w:tabs>
        <w:rPr>
          <w:rFonts w:eastAsiaTheme="minorEastAsia" w:cstheme="minorBidi"/>
          <w:b w:val="0"/>
          <w:bCs w:val="0"/>
          <w:noProof/>
          <w:sz w:val="22"/>
          <w:szCs w:val="22"/>
        </w:rPr>
      </w:pPr>
      <w:hyperlink w:anchor="_Toc111557484" w:history="1">
        <w:r w:rsidRPr="003E2ECD">
          <w:rPr>
            <w:rStyle w:val="aff5"/>
            <w:rFonts w:eastAsiaTheme="majorEastAsia"/>
            <w:i/>
            <w:noProof/>
            <w:shd w:val="clear" w:color="auto" w:fill="FFFFFF"/>
          </w:rPr>
          <w:t>4.4. Обоснование выбранного варианта размещения объектов местного значения поселения и перспективы развития</w:t>
        </w:r>
        <w:r>
          <w:rPr>
            <w:noProof/>
            <w:webHidden/>
          </w:rPr>
          <w:tab/>
        </w:r>
        <w:r>
          <w:rPr>
            <w:noProof/>
            <w:webHidden/>
          </w:rPr>
          <w:fldChar w:fldCharType="begin"/>
        </w:r>
        <w:r>
          <w:rPr>
            <w:noProof/>
            <w:webHidden/>
          </w:rPr>
          <w:instrText xml:space="preserve"> PAGEREF _Toc111557484 \h </w:instrText>
        </w:r>
        <w:r>
          <w:rPr>
            <w:noProof/>
            <w:webHidden/>
          </w:rPr>
        </w:r>
        <w:r>
          <w:rPr>
            <w:noProof/>
            <w:webHidden/>
          </w:rPr>
          <w:fldChar w:fldCharType="separate"/>
        </w:r>
        <w:r>
          <w:rPr>
            <w:noProof/>
            <w:webHidden/>
          </w:rPr>
          <w:t>200</w:t>
        </w:r>
        <w:r>
          <w:rPr>
            <w:noProof/>
            <w:webHidden/>
          </w:rPr>
          <w:fldChar w:fldCharType="end"/>
        </w:r>
      </w:hyperlink>
    </w:p>
    <w:p w14:paraId="3FC60B96" w14:textId="7EE84476" w:rsidR="00F77DAB" w:rsidRDefault="00F77DAB">
      <w:pPr>
        <w:pStyle w:val="31"/>
        <w:tabs>
          <w:tab w:val="right" w:leader="dot" w:pos="10195"/>
        </w:tabs>
        <w:rPr>
          <w:rFonts w:eastAsiaTheme="minorEastAsia" w:cstheme="minorBidi"/>
          <w:noProof/>
          <w:sz w:val="22"/>
          <w:szCs w:val="22"/>
        </w:rPr>
      </w:pPr>
      <w:hyperlink w:anchor="_Toc111557485" w:history="1">
        <w:r w:rsidRPr="003E2ECD">
          <w:rPr>
            <w:rStyle w:val="aff5"/>
            <w:noProof/>
          </w:rPr>
          <w:t>4.4.1. Перспективы развития транспортной инфраструктуры</w:t>
        </w:r>
        <w:r>
          <w:rPr>
            <w:noProof/>
            <w:webHidden/>
          </w:rPr>
          <w:tab/>
        </w:r>
        <w:r>
          <w:rPr>
            <w:noProof/>
            <w:webHidden/>
          </w:rPr>
          <w:fldChar w:fldCharType="begin"/>
        </w:r>
        <w:r>
          <w:rPr>
            <w:noProof/>
            <w:webHidden/>
          </w:rPr>
          <w:instrText xml:space="preserve"> PAGEREF _Toc111557485 \h </w:instrText>
        </w:r>
        <w:r>
          <w:rPr>
            <w:noProof/>
            <w:webHidden/>
          </w:rPr>
        </w:r>
        <w:r>
          <w:rPr>
            <w:noProof/>
            <w:webHidden/>
          </w:rPr>
          <w:fldChar w:fldCharType="separate"/>
        </w:r>
        <w:r>
          <w:rPr>
            <w:noProof/>
            <w:webHidden/>
          </w:rPr>
          <w:t>200</w:t>
        </w:r>
        <w:r>
          <w:rPr>
            <w:noProof/>
            <w:webHidden/>
          </w:rPr>
          <w:fldChar w:fldCharType="end"/>
        </w:r>
      </w:hyperlink>
    </w:p>
    <w:p w14:paraId="2BB73EA7" w14:textId="0674C694" w:rsidR="00F77DAB" w:rsidRDefault="00F77DAB">
      <w:pPr>
        <w:pStyle w:val="31"/>
        <w:tabs>
          <w:tab w:val="right" w:leader="dot" w:pos="10195"/>
        </w:tabs>
        <w:rPr>
          <w:rFonts w:eastAsiaTheme="minorEastAsia" w:cstheme="minorBidi"/>
          <w:noProof/>
          <w:sz w:val="22"/>
          <w:szCs w:val="22"/>
        </w:rPr>
      </w:pPr>
      <w:hyperlink w:anchor="_Toc111557486" w:history="1">
        <w:r w:rsidRPr="003E2ECD">
          <w:rPr>
            <w:rStyle w:val="aff5"/>
            <w:noProof/>
          </w:rPr>
          <w:t>4.4.2. Перспективы развития инженерной инфраструктуры</w:t>
        </w:r>
        <w:r>
          <w:rPr>
            <w:noProof/>
            <w:webHidden/>
          </w:rPr>
          <w:tab/>
        </w:r>
        <w:r>
          <w:rPr>
            <w:noProof/>
            <w:webHidden/>
          </w:rPr>
          <w:fldChar w:fldCharType="begin"/>
        </w:r>
        <w:r>
          <w:rPr>
            <w:noProof/>
            <w:webHidden/>
          </w:rPr>
          <w:instrText xml:space="preserve"> PAGEREF _Toc111557486 \h </w:instrText>
        </w:r>
        <w:r>
          <w:rPr>
            <w:noProof/>
            <w:webHidden/>
          </w:rPr>
        </w:r>
        <w:r>
          <w:rPr>
            <w:noProof/>
            <w:webHidden/>
          </w:rPr>
          <w:fldChar w:fldCharType="separate"/>
        </w:r>
        <w:r>
          <w:rPr>
            <w:noProof/>
            <w:webHidden/>
          </w:rPr>
          <w:t>201</w:t>
        </w:r>
        <w:r>
          <w:rPr>
            <w:noProof/>
            <w:webHidden/>
          </w:rPr>
          <w:fldChar w:fldCharType="end"/>
        </w:r>
      </w:hyperlink>
    </w:p>
    <w:p w14:paraId="2FEB593F" w14:textId="32209EF0" w:rsidR="00F77DAB" w:rsidRDefault="00F77DAB">
      <w:pPr>
        <w:pStyle w:val="31"/>
        <w:tabs>
          <w:tab w:val="right" w:leader="dot" w:pos="10195"/>
        </w:tabs>
        <w:rPr>
          <w:rFonts w:eastAsiaTheme="minorEastAsia" w:cstheme="minorBidi"/>
          <w:noProof/>
          <w:sz w:val="22"/>
          <w:szCs w:val="22"/>
        </w:rPr>
      </w:pPr>
      <w:hyperlink w:anchor="_Toc111557487" w:history="1">
        <w:r w:rsidRPr="003E2ECD">
          <w:rPr>
            <w:rStyle w:val="aff5"/>
            <w:noProof/>
          </w:rPr>
          <w:t>4.4.3. Перспективы развития социальной инфраструктуры</w:t>
        </w:r>
        <w:r>
          <w:rPr>
            <w:noProof/>
            <w:webHidden/>
          </w:rPr>
          <w:tab/>
        </w:r>
        <w:r>
          <w:rPr>
            <w:noProof/>
            <w:webHidden/>
          </w:rPr>
          <w:fldChar w:fldCharType="begin"/>
        </w:r>
        <w:r>
          <w:rPr>
            <w:noProof/>
            <w:webHidden/>
          </w:rPr>
          <w:instrText xml:space="preserve"> PAGEREF _Toc111557487 \h </w:instrText>
        </w:r>
        <w:r>
          <w:rPr>
            <w:noProof/>
            <w:webHidden/>
          </w:rPr>
        </w:r>
        <w:r>
          <w:rPr>
            <w:noProof/>
            <w:webHidden/>
          </w:rPr>
          <w:fldChar w:fldCharType="separate"/>
        </w:r>
        <w:r>
          <w:rPr>
            <w:noProof/>
            <w:webHidden/>
          </w:rPr>
          <w:t>201</w:t>
        </w:r>
        <w:r>
          <w:rPr>
            <w:noProof/>
            <w:webHidden/>
          </w:rPr>
          <w:fldChar w:fldCharType="end"/>
        </w:r>
      </w:hyperlink>
    </w:p>
    <w:p w14:paraId="72CB91C9" w14:textId="555933CF" w:rsidR="00F77DAB" w:rsidRDefault="00F77DAB">
      <w:pPr>
        <w:pStyle w:val="31"/>
        <w:tabs>
          <w:tab w:val="right" w:leader="dot" w:pos="10195"/>
        </w:tabs>
        <w:rPr>
          <w:rFonts w:eastAsiaTheme="minorEastAsia" w:cstheme="minorBidi"/>
          <w:noProof/>
          <w:sz w:val="22"/>
          <w:szCs w:val="22"/>
        </w:rPr>
      </w:pPr>
      <w:hyperlink w:anchor="_Toc111557488" w:history="1">
        <w:r w:rsidRPr="003E2ECD">
          <w:rPr>
            <w:rStyle w:val="aff5"/>
            <w:noProof/>
          </w:rPr>
          <w:t>4.4.4. Обоснование выбранного варианта размещения объектов местного значения поселения</w:t>
        </w:r>
        <w:r>
          <w:rPr>
            <w:noProof/>
            <w:webHidden/>
          </w:rPr>
          <w:tab/>
        </w:r>
        <w:r>
          <w:rPr>
            <w:noProof/>
            <w:webHidden/>
          </w:rPr>
          <w:fldChar w:fldCharType="begin"/>
        </w:r>
        <w:r>
          <w:rPr>
            <w:noProof/>
            <w:webHidden/>
          </w:rPr>
          <w:instrText xml:space="preserve"> PAGEREF _Toc111557488 \h </w:instrText>
        </w:r>
        <w:r>
          <w:rPr>
            <w:noProof/>
            <w:webHidden/>
          </w:rPr>
        </w:r>
        <w:r>
          <w:rPr>
            <w:noProof/>
            <w:webHidden/>
          </w:rPr>
          <w:fldChar w:fldCharType="separate"/>
        </w:r>
        <w:r>
          <w:rPr>
            <w:noProof/>
            <w:webHidden/>
          </w:rPr>
          <w:t>202</w:t>
        </w:r>
        <w:r>
          <w:rPr>
            <w:noProof/>
            <w:webHidden/>
          </w:rPr>
          <w:fldChar w:fldCharType="end"/>
        </w:r>
      </w:hyperlink>
    </w:p>
    <w:p w14:paraId="06A4CC4D" w14:textId="52A7F4DD" w:rsidR="00F77DAB" w:rsidRDefault="00F77DAB">
      <w:pPr>
        <w:pStyle w:val="28"/>
        <w:tabs>
          <w:tab w:val="right" w:leader="dot" w:pos="10195"/>
        </w:tabs>
        <w:rPr>
          <w:rFonts w:eastAsiaTheme="minorEastAsia" w:cstheme="minorBidi"/>
          <w:b w:val="0"/>
          <w:bCs w:val="0"/>
          <w:noProof/>
          <w:sz w:val="22"/>
          <w:szCs w:val="22"/>
        </w:rPr>
      </w:pPr>
      <w:hyperlink w:anchor="_Toc111557489" w:history="1">
        <w:r w:rsidRPr="003E2ECD">
          <w:rPr>
            <w:rStyle w:val="aff5"/>
            <w:rFonts w:eastAsiaTheme="majorEastAsia"/>
            <w:i/>
            <w:noProof/>
            <w:shd w:val="clear" w:color="auto" w:fill="FFFFFF"/>
          </w:rPr>
          <w:t>4.5. Предложения по функциональному зонированию территории</w:t>
        </w:r>
        <w:r>
          <w:rPr>
            <w:noProof/>
            <w:webHidden/>
          </w:rPr>
          <w:tab/>
        </w:r>
        <w:r>
          <w:rPr>
            <w:noProof/>
            <w:webHidden/>
          </w:rPr>
          <w:fldChar w:fldCharType="begin"/>
        </w:r>
        <w:r>
          <w:rPr>
            <w:noProof/>
            <w:webHidden/>
          </w:rPr>
          <w:instrText xml:space="preserve"> PAGEREF _Toc111557489 \h </w:instrText>
        </w:r>
        <w:r>
          <w:rPr>
            <w:noProof/>
            <w:webHidden/>
          </w:rPr>
        </w:r>
        <w:r>
          <w:rPr>
            <w:noProof/>
            <w:webHidden/>
          </w:rPr>
          <w:fldChar w:fldCharType="separate"/>
        </w:r>
        <w:r>
          <w:rPr>
            <w:noProof/>
            <w:webHidden/>
          </w:rPr>
          <w:t>235</w:t>
        </w:r>
        <w:r>
          <w:rPr>
            <w:noProof/>
            <w:webHidden/>
          </w:rPr>
          <w:fldChar w:fldCharType="end"/>
        </w:r>
      </w:hyperlink>
    </w:p>
    <w:p w14:paraId="7B3E583F" w14:textId="3C737476"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90" w:history="1">
        <w:r w:rsidRPr="003E2ECD">
          <w:rPr>
            <w:rStyle w:val="aff5"/>
            <w:rFonts w:eastAsiaTheme="majorEastAsia"/>
            <w:noProof/>
          </w:rPr>
          <w:t>4</w:t>
        </w:r>
        <w:r w:rsidRPr="003E2ECD">
          <w:rPr>
            <w:rStyle w:val="aff5"/>
            <w:rFonts w:eastAsiaTheme="majorEastAsia"/>
            <w:i/>
            <w:noProof/>
          </w:rPr>
          <w:t>.6. Основные технико-экономические показатели</w:t>
        </w:r>
        <w:r>
          <w:rPr>
            <w:noProof/>
            <w:webHidden/>
          </w:rPr>
          <w:tab/>
        </w:r>
        <w:r>
          <w:rPr>
            <w:noProof/>
            <w:webHidden/>
          </w:rPr>
          <w:fldChar w:fldCharType="begin"/>
        </w:r>
        <w:r>
          <w:rPr>
            <w:noProof/>
            <w:webHidden/>
          </w:rPr>
          <w:instrText xml:space="preserve"> PAGEREF _Toc111557490 \h </w:instrText>
        </w:r>
        <w:r>
          <w:rPr>
            <w:noProof/>
            <w:webHidden/>
          </w:rPr>
        </w:r>
        <w:r>
          <w:rPr>
            <w:noProof/>
            <w:webHidden/>
          </w:rPr>
          <w:fldChar w:fldCharType="separate"/>
        </w:r>
        <w:r>
          <w:rPr>
            <w:noProof/>
            <w:webHidden/>
          </w:rPr>
          <w:t>238</w:t>
        </w:r>
        <w:r>
          <w:rPr>
            <w:noProof/>
            <w:webHidden/>
          </w:rPr>
          <w:fldChar w:fldCharType="end"/>
        </w:r>
      </w:hyperlink>
    </w:p>
    <w:p w14:paraId="21CC6485" w14:textId="1D5608CC"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491" w:history="1">
        <w:r w:rsidRPr="003E2ECD">
          <w:rPr>
            <w:rStyle w:val="aff5"/>
            <w:rFonts w:eastAsiaTheme="majorEastAsia"/>
            <w:noProof/>
          </w:rPr>
          <w:t>Раздел 5. Перечень и характеристика основных факторов риска возникновения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_Toc111557491 \h </w:instrText>
        </w:r>
        <w:r>
          <w:rPr>
            <w:noProof/>
            <w:webHidden/>
          </w:rPr>
        </w:r>
        <w:r>
          <w:rPr>
            <w:noProof/>
            <w:webHidden/>
          </w:rPr>
          <w:fldChar w:fldCharType="separate"/>
        </w:r>
        <w:r>
          <w:rPr>
            <w:noProof/>
            <w:webHidden/>
          </w:rPr>
          <w:t>241</w:t>
        </w:r>
        <w:r>
          <w:rPr>
            <w:noProof/>
            <w:webHidden/>
          </w:rPr>
          <w:fldChar w:fldCharType="end"/>
        </w:r>
      </w:hyperlink>
    </w:p>
    <w:p w14:paraId="39391111" w14:textId="02CB3967" w:rsidR="00F77DAB" w:rsidRDefault="00F77DAB">
      <w:pPr>
        <w:pStyle w:val="28"/>
        <w:tabs>
          <w:tab w:val="right" w:leader="dot" w:pos="10195"/>
        </w:tabs>
        <w:rPr>
          <w:rFonts w:eastAsiaTheme="minorEastAsia" w:cstheme="minorBidi"/>
          <w:b w:val="0"/>
          <w:bCs w:val="0"/>
          <w:noProof/>
          <w:sz w:val="22"/>
          <w:szCs w:val="22"/>
        </w:rPr>
      </w:pPr>
      <w:hyperlink w:anchor="_Toc111557492" w:history="1">
        <w:r w:rsidRPr="003E2ECD">
          <w:rPr>
            <w:rStyle w:val="aff5"/>
            <w:rFonts w:cs="Times New Roman"/>
            <w:noProof/>
          </w:rPr>
          <w:t>5.1. Перечень возможных источников природных чрезвычайных ситуаций</w:t>
        </w:r>
        <w:r>
          <w:rPr>
            <w:noProof/>
            <w:webHidden/>
          </w:rPr>
          <w:tab/>
        </w:r>
        <w:r>
          <w:rPr>
            <w:noProof/>
            <w:webHidden/>
          </w:rPr>
          <w:fldChar w:fldCharType="begin"/>
        </w:r>
        <w:r>
          <w:rPr>
            <w:noProof/>
            <w:webHidden/>
          </w:rPr>
          <w:instrText xml:space="preserve"> PAGEREF _Toc111557492 \h </w:instrText>
        </w:r>
        <w:r>
          <w:rPr>
            <w:noProof/>
            <w:webHidden/>
          </w:rPr>
        </w:r>
        <w:r>
          <w:rPr>
            <w:noProof/>
            <w:webHidden/>
          </w:rPr>
          <w:fldChar w:fldCharType="separate"/>
        </w:r>
        <w:r>
          <w:rPr>
            <w:noProof/>
            <w:webHidden/>
          </w:rPr>
          <w:t>241</w:t>
        </w:r>
        <w:r>
          <w:rPr>
            <w:noProof/>
            <w:webHidden/>
          </w:rPr>
          <w:fldChar w:fldCharType="end"/>
        </w:r>
      </w:hyperlink>
    </w:p>
    <w:p w14:paraId="5D508F58" w14:textId="4D7CB056" w:rsidR="00F77DAB" w:rsidRDefault="00F77DAB">
      <w:pPr>
        <w:pStyle w:val="31"/>
        <w:tabs>
          <w:tab w:val="right" w:leader="dot" w:pos="10195"/>
        </w:tabs>
        <w:rPr>
          <w:rFonts w:eastAsiaTheme="minorEastAsia" w:cstheme="minorBidi"/>
          <w:noProof/>
          <w:sz w:val="22"/>
          <w:szCs w:val="22"/>
        </w:rPr>
      </w:pPr>
      <w:hyperlink w:anchor="_Toc111557493" w:history="1">
        <w:r w:rsidRPr="003E2ECD">
          <w:rPr>
            <w:rStyle w:val="aff5"/>
            <w:rFonts w:cs="Times New Roman"/>
            <w:noProof/>
          </w:rPr>
          <w:t>5.1.1. Опасные геологические и гидрогеологические процессы</w:t>
        </w:r>
        <w:r>
          <w:rPr>
            <w:noProof/>
            <w:webHidden/>
          </w:rPr>
          <w:tab/>
        </w:r>
        <w:r>
          <w:rPr>
            <w:noProof/>
            <w:webHidden/>
          </w:rPr>
          <w:fldChar w:fldCharType="begin"/>
        </w:r>
        <w:r>
          <w:rPr>
            <w:noProof/>
            <w:webHidden/>
          </w:rPr>
          <w:instrText xml:space="preserve"> PAGEREF _Toc111557493 \h </w:instrText>
        </w:r>
        <w:r>
          <w:rPr>
            <w:noProof/>
            <w:webHidden/>
          </w:rPr>
        </w:r>
        <w:r>
          <w:rPr>
            <w:noProof/>
            <w:webHidden/>
          </w:rPr>
          <w:fldChar w:fldCharType="separate"/>
        </w:r>
        <w:r>
          <w:rPr>
            <w:noProof/>
            <w:webHidden/>
          </w:rPr>
          <w:t>242</w:t>
        </w:r>
        <w:r>
          <w:rPr>
            <w:noProof/>
            <w:webHidden/>
          </w:rPr>
          <w:fldChar w:fldCharType="end"/>
        </w:r>
      </w:hyperlink>
    </w:p>
    <w:p w14:paraId="7697F875" w14:textId="03892895" w:rsidR="00F77DAB" w:rsidRDefault="00F77DAB">
      <w:pPr>
        <w:pStyle w:val="31"/>
        <w:tabs>
          <w:tab w:val="right" w:leader="dot" w:pos="10195"/>
        </w:tabs>
        <w:rPr>
          <w:rFonts w:eastAsiaTheme="minorEastAsia" w:cstheme="minorBidi"/>
          <w:noProof/>
          <w:sz w:val="22"/>
          <w:szCs w:val="22"/>
        </w:rPr>
      </w:pPr>
      <w:hyperlink w:anchor="_Toc111557494" w:history="1">
        <w:r w:rsidRPr="003E2ECD">
          <w:rPr>
            <w:rStyle w:val="aff5"/>
            <w:rFonts w:cs="Times New Roman"/>
            <w:noProof/>
          </w:rPr>
          <w:t>5.1.2. Опасные метеорологические явления и процессы</w:t>
        </w:r>
        <w:r>
          <w:rPr>
            <w:noProof/>
            <w:webHidden/>
          </w:rPr>
          <w:tab/>
        </w:r>
        <w:r>
          <w:rPr>
            <w:noProof/>
            <w:webHidden/>
          </w:rPr>
          <w:fldChar w:fldCharType="begin"/>
        </w:r>
        <w:r>
          <w:rPr>
            <w:noProof/>
            <w:webHidden/>
          </w:rPr>
          <w:instrText xml:space="preserve"> PAGEREF _Toc111557494 \h </w:instrText>
        </w:r>
        <w:r>
          <w:rPr>
            <w:noProof/>
            <w:webHidden/>
          </w:rPr>
        </w:r>
        <w:r>
          <w:rPr>
            <w:noProof/>
            <w:webHidden/>
          </w:rPr>
          <w:fldChar w:fldCharType="separate"/>
        </w:r>
        <w:r>
          <w:rPr>
            <w:noProof/>
            <w:webHidden/>
          </w:rPr>
          <w:t>243</w:t>
        </w:r>
        <w:r>
          <w:rPr>
            <w:noProof/>
            <w:webHidden/>
          </w:rPr>
          <w:fldChar w:fldCharType="end"/>
        </w:r>
      </w:hyperlink>
    </w:p>
    <w:p w14:paraId="3F23AA5F" w14:textId="7A898B45" w:rsidR="00F77DAB" w:rsidRDefault="00F77DAB">
      <w:pPr>
        <w:pStyle w:val="31"/>
        <w:tabs>
          <w:tab w:val="right" w:leader="dot" w:pos="10195"/>
        </w:tabs>
        <w:rPr>
          <w:rFonts w:eastAsiaTheme="minorEastAsia" w:cstheme="minorBidi"/>
          <w:noProof/>
          <w:sz w:val="22"/>
          <w:szCs w:val="22"/>
        </w:rPr>
      </w:pPr>
      <w:hyperlink w:anchor="_Toc111557495" w:history="1">
        <w:r w:rsidRPr="003E2ECD">
          <w:rPr>
            <w:rStyle w:val="aff5"/>
            <w:rFonts w:cs="Times New Roman"/>
            <w:noProof/>
          </w:rPr>
          <w:t>5.1.3. Природные пожары</w:t>
        </w:r>
        <w:r>
          <w:rPr>
            <w:noProof/>
            <w:webHidden/>
          </w:rPr>
          <w:tab/>
        </w:r>
        <w:r>
          <w:rPr>
            <w:noProof/>
            <w:webHidden/>
          </w:rPr>
          <w:fldChar w:fldCharType="begin"/>
        </w:r>
        <w:r>
          <w:rPr>
            <w:noProof/>
            <w:webHidden/>
          </w:rPr>
          <w:instrText xml:space="preserve"> PAGEREF _Toc111557495 \h </w:instrText>
        </w:r>
        <w:r>
          <w:rPr>
            <w:noProof/>
            <w:webHidden/>
          </w:rPr>
        </w:r>
        <w:r>
          <w:rPr>
            <w:noProof/>
            <w:webHidden/>
          </w:rPr>
          <w:fldChar w:fldCharType="separate"/>
        </w:r>
        <w:r>
          <w:rPr>
            <w:noProof/>
            <w:webHidden/>
          </w:rPr>
          <w:t>244</w:t>
        </w:r>
        <w:r>
          <w:rPr>
            <w:noProof/>
            <w:webHidden/>
          </w:rPr>
          <w:fldChar w:fldCharType="end"/>
        </w:r>
      </w:hyperlink>
    </w:p>
    <w:p w14:paraId="564BE0BE" w14:textId="7441A58E" w:rsidR="00F77DAB" w:rsidRDefault="00F77DAB">
      <w:pPr>
        <w:pStyle w:val="31"/>
        <w:tabs>
          <w:tab w:val="right" w:leader="dot" w:pos="10195"/>
        </w:tabs>
        <w:rPr>
          <w:rFonts w:eastAsiaTheme="minorEastAsia" w:cstheme="minorBidi"/>
          <w:noProof/>
          <w:sz w:val="22"/>
          <w:szCs w:val="22"/>
        </w:rPr>
      </w:pPr>
      <w:hyperlink w:anchor="_Toc111557496" w:history="1">
        <w:r w:rsidRPr="003E2ECD">
          <w:rPr>
            <w:rStyle w:val="aff5"/>
            <w:rFonts w:cs="Times New Roman"/>
            <w:noProof/>
          </w:rPr>
          <w:t>5.1.4. Основные характеристики поражающих факторов источников природных чрезвычайных ситуаций</w:t>
        </w:r>
        <w:r>
          <w:rPr>
            <w:noProof/>
            <w:webHidden/>
          </w:rPr>
          <w:tab/>
        </w:r>
        <w:r>
          <w:rPr>
            <w:noProof/>
            <w:webHidden/>
          </w:rPr>
          <w:fldChar w:fldCharType="begin"/>
        </w:r>
        <w:r>
          <w:rPr>
            <w:noProof/>
            <w:webHidden/>
          </w:rPr>
          <w:instrText xml:space="preserve"> PAGEREF _Toc111557496 \h </w:instrText>
        </w:r>
        <w:r>
          <w:rPr>
            <w:noProof/>
            <w:webHidden/>
          </w:rPr>
        </w:r>
        <w:r>
          <w:rPr>
            <w:noProof/>
            <w:webHidden/>
          </w:rPr>
          <w:fldChar w:fldCharType="separate"/>
        </w:r>
        <w:r>
          <w:rPr>
            <w:noProof/>
            <w:webHidden/>
          </w:rPr>
          <w:t>244</w:t>
        </w:r>
        <w:r>
          <w:rPr>
            <w:noProof/>
            <w:webHidden/>
          </w:rPr>
          <w:fldChar w:fldCharType="end"/>
        </w:r>
      </w:hyperlink>
    </w:p>
    <w:p w14:paraId="37F9B7E2" w14:textId="2C9695D5" w:rsidR="00F77DAB" w:rsidRDefault="00F77DAB">
      <w:pPr>
        <w:pStyle w:val="31"/>
        <w:tabs>
          <w:tab w:val="right" w:leader="dot" w:pos="10195"/>
        </w:tabs>
        <w:rPr>
          <w:rFonts w:eastAsiaTheme="minorEastAsia" w:cstheme="minorBidi"/>
          <w:noProof/>
          <w:sz w:val="22"/>
          <w:szCs w:val="22"/>
        </w:rPr>
      </w:pPr>
      <w:hyperlink w:anchor="_Toc111557497" w:history="1">
        <w:r w:rsidRPr="003E2ECD">
          <w:rPr>
            <w:rStyle w:val="aff5"/>
            <w:rFonts w:cs="Times New Roman"/>
            <w:noProof/>
          </w:rPr>
          <w:t>5.1.5. Основные мероприятия по защите от природных чрезвычайных ситуаций</w:t>
        </w:r>
        <w:r>
          <w:rPr>
            <w:noProof/>
            <w:webHidden/>
          </w:rPr>
          <w:tab/>
        </w:r>
        <w:r>
          <w:rPr>
            <w:noProof/>
            <w:webHidden/>
          </w:rPr>
          <w:fldChar w:fldCharType="begin"/>
        </w:r>
        <w:r>
          <w:rPr>
            <w:noProof/>
            <w:webHidden/>
          </w:rPr>
          <w:instrText xml:space="preserve"> PAGEREF _Toc111557497 \h </w:instrText>
        </w:r>
        <w:r>
          <w:rPr>
            <w:noProof/>
            <w:webHidden/>
          </w:rPr>
        </w:r>
        <w:r>
          <w:rPr>
            <w:noProof/>
            <w:webHidden/>
          </w:rPr>
          <w:fldChar w:fldCharType="separate"/>
        </w:r>
        <w:r>
          <w:rPr>
            <w:noProof/>
            <w:webHidden/>
          </w:rPr>
          <w:t>245</w:t>
        </w:r>
        <w:r>
          <w:rPr>
            <w:noProof/>
            <w:webHidden/>
          </w:rPr>
          <w:fldChar w:fldCharType="end"/>
        </w:r>
      </w:hyperlink>
    </w:p>
    <w:p w14:paraId="0210314C" w14:textId="2E18653E" w:rsidR="00F77DAB" w:rsidRDefault="00F77DAB">
      <w:pPr>
        <w:pStyle w:val="28"/>
        <w:tabs>
          <w:tab w:val="right" w:leader="dot" w:pos="10195"/>
        </w:tabs>
        <w:rPr>
          <w:rFonts w:eastAsiaTheme="minorEastAsia" w:cstheme="minorBidi"/>
          <w:b w:val="0"/>
          <w:bCs w:val="0"/>
          <w:noProof/>
          <w:sz w:val="22"/>
          <w:szCs w:val="22"/>
        </w:rPr>
      </w:pPr>
      <w:hyperlink w:anchor="_Toc111557498" w:history="1">
        <w:r w:rsidRPr="003E2ECD">
          <w:rPr>
            <w:rStyle w:val="aff5"/>
            <w:rFonts w:cs="Times New Roman"/>
            <w:noProof/>
          </w:rPr>
          <w:t>5.2. Перечень источников техногенной чрезвычайной ситуации</w:t>
        </w:r>
        <w:r>
          <w:rPr>
            <w:noProof/>
            <w:webHidden/>
          </w:rPr>
          <w:tab/>
        </w:r>
        <w:r>
          <w:rPr>
            <w:noProof/>
            <w:webHidden/>
          </w:rPr>
          <w:fldChar w:fldCharType="begin"/>
        </w:r>
        <w:r>
          <w:rPr>
            <w:noProof/>
            <w:webHidden/>
          </w:rPr>
          <w:instrText xml:space="preserve"> PAGEREF _Toc111557498 \h </w:instrText>
        </w:r>
        <w:r>
          <w:rPr>
            <w:noProof/>
            <w:webHidden/>
          </w:rPr>
        </w:r>
        <w:r>
          <w:rPr>
            <w:noProof/>
            <w:webHidden/>
          </w:rPr>
          <w:fldChar w:fldCharType="separate"/>
        </w:r>
        <w:r>
          <w:rPr>
            <w:noProof/>
            <w:webHidden/>
          </w:rPr>
          <w:t>247</w:t>
        </w:r>
        <w:r>
          <w:rPr>
            <w:noProof/>
            <w:webHidden/>
          </w:rPr>
          <w:fldChar w:fldCharType="end"/>
        </w:r>
      </w:hyperlink>
    </w:p>
    <w:p w14:paraId="423FDC11" w14:textId="0B2DF5C3" w:rsidR="00F77DAB" w:rsidRDefault="00F77DAB">
      <w:pPr>
        <w:pStyle w:val="31"/>
        <w:tabs>
          <w:tab w:val="right" w:leader="dot" w:pos="10195"/>
        </w:tabs>
        <w:rPr>
          <w:rFonts w:eastAsiaTheme="minorEastAsia" w:cstheme="minorBidi"/>
          <w:noProof/>
          <w:sz w:val="22"/>
          <w:szCs w:val="22"/>
        </w:rPr>
      </w:pPr>
      <w:hyperlink w:anchor="_Toc111557499" w:history="1">
        <w:r w:rsidRPr="003E2ECD">
          <w:rPr>
            <w:rStyle w:val="aff5"/>
            <w:rFonts w:cs="Times New Roman"/>
            <w:noProof/>
          </w:rPr>
          <w:t xml:space="preserve">5.2.1 </w:t>
        </w:r>
        <w:r w:rsidRPr="003E2ECD">
          <w:rPr>
            <w:rStyle w:val="aff5"/>
            <w:rFonts w:cs="Times New Roman"/>
            <w:iCs/>
            <w:noProof/>
          </w:rPr>
          <w:t>Перечень потенциально опасных объектов и объектов транспорта</w:t>
        </w:r>
        <w:r>
          <w:rPr>
            <w:noProof/>
            <w:webHidden/>
          </w:rPr>
          <w:tab/>
        </w:r>
        <w:r>
          <w:rPr>
            <w:noProof/>
            <w:webHidden/>
          </w:rPr>
          <w:fldChar w:fldCharType="begin"/>
        </w:r>
        <w:r>
          <w:rPr>
            <w:noProof/>
            <w:webHidden/>
          </w:rPr>
          <w:instrText xml:space="preserve"> PAGEREF _Toc111557499 \h </w:instrText>
        </w:r>
        <w:r>
          <w:rPr>
            <w:noProof/>
            <w:webHidden/>
          </w:rPr>
        </w:r>
        <w:r>
          <w:rPr>
            <w:noProof/>
            <w:webHidden/>
          </w:rPr>
          <w:fldChar w:fldCharType="separate"/>
        </w:r>
        <w:r>
          <w:rPr>
            <w:noProof/>
            <w:webHidden/>
          </w:rPr>
          <w:t>249</w:t>
        </w:r>
        <w:r>
          <w:rPr>
            <w:noProof/>
            <w:webHidden/>
          </w:rPr>
          <w:fldChar w:fldCharType="end"/>
        </w:r>
      </w:hyperlink>
    </w:p>
    <w:p w14:paraId="26EA5F82" w14:textId="3BF96476" w:rsidR="00F77DAB" w:rsidRDefault="00F77DAB">
      <w:pPr>
        <w:pStyle w:val="28"/>
        <w:tabs>
          <w:tab w:val="right" w:leader="dot" w:pos="10195"/>
        </w:tabs>
        <w:rPr>
          <w:rFonts w:eastAsiaTheme="minorEastAsia" w:cstheme="minorBidi"/>
          <w:b w:val="0"/>
          <w:bCs w:val="0"/>
          <w:noProof/>
          <w:sz w:val="22"/>
          <w:szCs w:val="22"/>
        </w:rPr>
      </w:pPr>
      <w:hyperlink w:anchor="_Toc111557500" w:history="1">
        <w:r w:rsidRPr="003E2ECD">
          <w:rPr>
            <w:rStyle w:val="aff5"/>
            <w:rFonts w:cs="Times New Roman"/>
            <w:noProof/>
          </w:rPr>
          <w:t>5.3. Перечень возможных источников биолого-социальной чрезвычайной ситуации</w:t>
        </w:r>
        <w:r>
          <w:rPr>
            <w:noProof/>
            <w:webHidden/>
          </w:rPr>
          <w:tab/>
        </w:r>
        <w:r>
          <w:rPr>
            <w:noProof/>
            <w:webHidden/>
          </w:rPr>
          <w:fldChar w:fldCharType="begin"/>
        </w:r>
        <w:r>
          <w:rPr>
            <w:noProof/>
            <w:webHidden/>
          </w:rPr>
          <w:instrText xml:space="preserve"> PAGEREF _Toc111557500 \h </w:instrText>
        </w:r>
        <w:r>
          <w:rPr>
            <w:noProof/>
            <w:webHidden/>
          </w:rPr>
        </w:r>
        <w:r>
          <w:rPr>
            <w:noProof/>
            <w:webHidden/>
          </w:rPr>
          <w:fldChar w:fldCharType="separate"/>
        </w:r>
        <w:r>
          <w:rPr>
            <w:noProof/>
            <w:webHidden/>
          </w:rPr>
          <w:t>250</w:t>
        </w:r>
        <w:r>
          <w:rPr>
            <w:noProof/>
            <w:webHidden/>
          </w:rPr>
          <w:fldChar w:fldCharType="end"/>
        </w:r>
      </w:hyperlink>
    </w:p>
    <w:p w14:paraId="085EB4DA" w14:textId="70C0D811" w:rsidR="00F77DAB" w:rsidRDefault="00F77DAB">
      <w:pPr>
        <w:pStyle w:val="28"/>
        <w:tabs>
          <w:tab w:val="right" w:leader="dot" w:pos="10195"/>
        </w:tabs>
        <w:rPr>
          <w:rFonts w:eastAsiaTheme="minorEastAsia" w:cstheme="minorBidi"/>
          <w:b w:val="0"/>
          <w:bCs w:val="0"/>
          <w:noProof/>
          <w:sz w:val="22"/>
          <w:szCs w:val="22"/>
        </w:rPr>
      </w:pPr>
      <w:hyperlink w:anchor="_Toc111557501" w:history="1">
        <w:r w:rsidRPr="003E2ECD">
          <w:rPr>
            <w:rStyle w:val="aff5"/>
            <w:rFonts w:cs="Times New Roman"/>
            <w:noProof/>
          </w:rPr>
          <w:t>5.4. Перечень мероприятий по обеспечению пожарной безопасности</w:t>
        </w:r>
        <w:r>
          <w:rPr>
            <w:noProof/>
            <w:webHidden/>
          </w:rPr>
          <w:tab/>
        </w:r>
        <w:r>
          <w:rPr>
            <w:noProof/>
            <w:webHidden/>
          </w:rPr>
          <w:fldChar w:fldCharType="begin"/>
        </w:r>
        <w:r>
          <w:rPr>
            <w:noProof/>
            <w:webHidden/>
          </w:rPr>
          <w:instrText xml:space="preserve"> PAGEREF _Toc111557501 \h </w:instrText>
        </w:r>
        <w:r>
          <w:rPr>
            <w:noProof/>
            <w:webHidden/>
          </w:rPr>
        </w:r>
        <w:r>
          <w:rPr>
            <w:noProof/>
            <w:webHidden/>
          </w:rPr>
          <w:fldChar w:fldCharType="separate"/>
        </w:r>
        <w:r>
          <w:rPr>
            <w:noProof/>
            <w:webHidden/>
          </w:rPr>
          <w:t>252</w:t>
        </w:r>
        <w:r>
          <w:rPr>
            <w:noProof/>
            <w:webHidden/>
          </w:rPr>
          <w:fldChar w:fldCharType="end"/>
        </w:r>
      </w:hyperlink>
    </w:p>
    <w:p w14:paraId="344CD2A2" w14:textId="09FDEA97"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502" w:history="1">
        <w:r w:rsidRPr="003E2ECD">
          <w:rPr>
            <w:rStyle w:val="aff5"/>
            <w:rFonts w:eastAsiaTheme="majorEastAsia"/>
            <w:noProof/>
          </w:rPr>
          <w:t>Раздел 6. Перечень земельных участков, которые включаются в границы населенных пунктов, входящих в состав Кореновского городского поселения, или исключаются из их границ</w:t>
        </w:r>
        <w:r>
          <w:rPr>
            <w:noProof/>
            <w:webHidden/>
          </w:rPr>
          <w:tab/>
        </w:r>
        <w:r>
          <w:rPr>
            <w:noProof/>
            <w:webHidden/>
          </w:rPr>
          <w:fldChar w:fldCharType="begin"/>
        </w:r>
        <w:r>
          <w:rPr>
            <w:noProof/>
            <w:webHidden/>
          </w:rPr>
          <w:instrText xml:space="preserve"> PAGEREF _Toc111557502 \h </w:instrText>
        </w:r>
        <w:r>
          <w:rPr>
            <w:noProof/>
            <w:webHidden/>
          </w:rPr>
        </w:r>
        <w:r>
          <w:rPr>
            <w:noProof/>
            <w:webHidden/>
          </w:rPr>
          <w:fldChar w:fldCharType="separate"/>
        </w:r>
        <w:r>
          <w:rPr>
            <w:noProof/>
            <w:webHidden/>
          </w:rPr>
          <w:t>253</w:t>
        </w:r>
        <w:r>
          <w:rPr>
            <w:noProof/>
            <w:webHidden/>
          </w:rPr>
          <w:fldChar w:fldCharType="end"/>
        </w:r>
      </w:hyperlink>
    </w:p>
    <w:p w14:paraId="0239569D" w14:textId="09F79BEF" w:rsidR="00F77DAB" w:rsidRDefault="00F77DAB">
      <w:pPr>
        <w:pStyle w:val="28"/>
        <w:tabs>
          <w:tab w:val="right" w:leader="dot" w:pos="10195"/>
        </w:tabs>
        <w:rPr>
          <w:rFonts w:eastAsiaTheme="minorEastAsia" w:cstheme="minorBidi"/>
          <w:b w:val="0"/>
          <w:bCs w:val="0"/>
          <w:noProof/>
          <w:sz w:val="22"/>
          <w:szCs w:val="22"/>
        </w:rPr>
      </w:pPr>
      <w:hyperlink w:anchor="_Toc111557503" w:history="1">
        <w:r w:rsidRPr="003E2ECD">
          <w:rPr>
            <w:rStyle w:val="aff5"/>
            <w:rFonts w:eastAsiaTheme="majorEastAsia"/>
            <w:i/>
            <w:noProof/>
            <w:shd w:val="clear" w:color="auto" w:fill="FFFFFF"/>
          </w:rPr>
          <w:t>6.1. Сведения о ранее установленных границах населенных пунктов</w:t>
        </w:r>
        <w:r>
          <w:rPr>
            <w:noProof/>
            <w:webHidden/>
          </w:rPr>
          <w:tab/>
        </w:r>
        <w:r>
          <w:rPr>
            <w:noProof/>
            <w:webHidden/>
          </w:rPr>
          <w:fldChar w:fldCharType="begin"/>
        </w:r>
        <w:r>
          <w:rPr>
            <w:noProof/>
            <w:webHidden/>
          </w:rPr>
          <w:instrText xml:space="preserve"> PAGEREF _Toc111557503 \h </w:instrText>
        </w:r>
        <w:r>
          <w:rPr>
            <w:noProof/>
            <w:webHidden/>
          </w:rPr>
        </w:r>
        <w:r>
          <w:rPr>
            <w:noProof/>
            <w:webHidden/>
          </w:rPr>
          <w:fldChar w:fldCharType="separate"/>
        </w:r>
        <w:r>
          <w:rPr>
            <w:noProof/>
            <w:webHidden/>
          </w:rPr>
          <w:t>253</w:t>
        </w:r>
        <w:r>
          <w:rPr>
            <w:noProof/>
            <w:webHidden/>
          </w:rPr>
          <w:fldChar w:fldCharType="end"/>
        </w:r>
      </w:hyperlink>
    </w:p>
    <w:p w14:paraId="6CBC7CA1" w14:textId="51EDCD45" w:rsidR="00F77DAB" w:rsidRDefault="00F77DAB">
      <w:pPr>
        <w:pStyle w:val="28"/>
        <w:tabs>
          <w:tab w:val="right" w:leader="dot" w:pos="10195"/>
        </w:tabs>
        <w:rPr>
          <w:rFonts w:eastAsiaTheme="minorEastAsia" w:cstheme="minorBidi"/>
          <w:b w:val="0"/>
          <w:bCs w:val="0"/>
          <w:noProof/>
          <w:sz w:val="22"/>
          <w:szCs w:val="22"/>
        </w:rPr>
      </w:pPr>
      <w:hyperlink w:anchor="_Toc111557504" w:history="1">
        <w:r w:rsidRPr="003E2ECD">
          <w:rPr>
            <w:rStyle w:val="aff5"/>
            <w:rFonts w:eastAsiaTheme="majorEastAsia"/>
            <w:i/>
            <w:noProof/>
            <w:shd w:val="clear" w:color="auto" w:fill="FFFFFF"/>
          </w:rPr>
          <w:t>6.2. Перечень земельных участков, включаемых и исключаемых из границ населенных пунктов</w:t>
        </w:r>
        <w:r>
          <w:rPr>
            <w:noProof/>
            <w:webHidden/>
          </w:rPr>
          <w:tab/>
        </w:r>
        <w:r>
          <w:rPr>
            <w:noProof/>
            <w:webHidden/>
          </w:rPr>
          <w:fldChar w:fldCharType="begin"/>
        </w:r>
        <w:r>
          <w:rPr>
            <w:noProof/>
            <w:webHidden/>
          </w:rPr>
          <w:instrText xml:space="preserve"> PAGEREF _Toc111557504 \h </w:instrText>
        </w:r>
        <w:r>
          <w:rPr>
            <w:noProof/>
            <w:webHidden/>
          </w:rPr>
        </w:r>
        <w:r>
          <w:rPr>
            <w:noProof/>
            <w:webHidden/>
          </w:rPr>
          <w:fldChar w:fldCharType="separate"/>
        </w:r>
        <w:r>
          <w:rPr>
            <w:noProof/>
            <w:webHidden/>
          </w:rPr>
          <w:t>253</w:t>
        </w:r>
        <w:r>
          <w:rPr>
            <w:noProof/>
            <w:webHidden/>
          </w:rPr>
          <w:fldChar w:fldCharType="end"/>
        </w:r>
      </w:hyperlink>
    </w:p>
    <w:p w14:paraId="16062427" w14:textId="52CB7EFD" w:rsidR="00F77DAB" w:rsidRDefault="00F77DAB">
      <w:pPr>
        <w:pStyle w:val="28"/>
        <w:tabs>
          <w:tab w:val="right" w:leader="dot" w:pos="10195"/>
        </w:tabs>
        <w:rPr>
          <w:rFonts w:eastAsiaTheme="minorEastAsia" w:cstheme="minorBidi"/>
          <w:b w:val="0"/>
          <w:bCs w:val="0"/>
          <w:noProof/>
          <w:sz w:val="22"/>
          <w:szCs w:val="22"/>
        </w:rPr>
      </w:pPr>
      <w:hyperlink w:anchor="_Toc111557505" w:history="1">
        <w:r w:rsidRPr="003E2ECD">
          <w:rPr>
            <w:rStyle w:val="aff5"/>
            <w:rFonts w:eastAsiaTheme="majorEastAsia"/>
            <w:i/>
            <w:noProof/>
            <w:shd w:val="clear" w:color="auto" w:fill="FFFFFF"/>
          </w:rPr>
          <w:t xml:space="preserve">6.3. </w:t>
        </w:r>
        <w:r w:rsidRPr="003E2ECD">
          <w:rPr>
            <w:rStyle w:val="aff5"/>
            <w:rFonts w:eastAsiaTheme="majorEastAsia"/>
            <w:noProof/>
          </w:rPr>
          <w:t>Отнесение спорных земельных участков к иной категории земель, нежели землям лесного фонда</w:t>
        </w:r>
        <w:r>
          <w:rPr>
            <w:noProof/>
            <w:webHidden/>
          </w:rPr>
          <w:tab/>
        </w:r>
        <w:r>
          <w:rPr>
            <w:noProof/>
            <w:webHidden/>
          </w:rPr>
          <w:fldChar w:fldCharType="begin"/>
        </w:r>
        <w:r>
          <w:rPr>
            <w:noProof/>
            <w:webHidden/>
          </w:rPr>
          <w:instrText xml:space="preserve"> PAGEREF _Toc111557505 \h </w:instrText>
        </w:r>
        <w:r>
          <w:rPr>
            <w:noProof/>
            <w:webHidden/>
          </w:rPr>
        </w:r>
        <w:r>
          <w:rPr>
            <w:noProof/>
            <w:webHidden/>
          </w:rPr>
          <w:fldChar w:fldCharType="separate"/>
        </w:r>
        <w:r>
          <w:rPr>
            <w:noProof/>
            <w:webHidden/>
          </w:rPr>
          <w:t>258</w:t>
        </w:r>
        <w:r>
          <w:rPr>
            <w:noProof/>
            <w:webHidden/>
          </w:rPr>
          <w:fldChar w:fldCharType="end"/>
        </w:r>
      </w:hyperlink>
    </w:p>
    <w:p w14:paraId="04A5B9B9" w14:textId="77CC3260"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506" w:history="1">
        <w:r w:rsidRPr="003E2ECD">
          <w:rPr>
            <w:rStyle w:val="aff5"/>
            <w:rFonts w:eastAsiaTheme="majorEastAsia"/>
            <w:noProof/>
          </w:rPr>
          <w:t>Раздел 7. Основные технико-экономические показатели Кореновского городского поселения</w:t>
        </w:r>
        <w:r>
          <w:rPr>
            <w:noProof/>
            <w:webHidden/>
          </w:rPr>
          <w:tab/>
        </w:r>
        <w:r>
          <w:rPr>
            <w:noProof/>
            <w:webHidden/>
          </w:rPr>
          <w:fldChar w:fldCharType="begin"/>
        </w:r>
        <w:r>
          <w:rPr>
            <w:noProof/>
            <w:webHidden/>
          </w:rPr>
          <w:instrText xml:space="preserve"> PAGEREF _Toc111557506 \h </w:instrText>
        </w:r>
        <w:r>
          <w:rPr>
            <w:noProof/>
            <w:webHidden/>
          </w:rPr>
        </w:r>
        <w:r>
          <w:rPr>
            <w:noProof/>
            <w:webHidden/>
          </w:rPr>
          <w:fldChar w:fldCharType="separate"/>
        </w:r>
        <w:r>
          <w:rPr>
            <w:noProof/>
            <w:webHidden/>
          </w:rPr>
          <w:t>290</w:t>
        </w:r>
        <w:r>
          <w:rPr>
            <w:noProof/>
            <w:webHidden/>
          </w:rPr>
          <w:fldChar w:fldCharType="end"/>
        </w:r>
      </w:hyperlink>
    </w:p>
    <w:p w14:paraId="64D2A19B" w14:textId="11008507"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507" w:history="1">
        <w:r w:rsidRPr="003E2ECD">
          <w:rPr>
            <w:rStyle w:val="aff5"/>
            <w:noProof/>
          </w:rPr>
          <w:t>Зона застройки малоэтажными жилыми домами (до 4 этажей включая мансардный)</w:t>
        </w:r>
        <w:r>
          <w:rPr>
            <w:noProof/>
            <w:webHidden/>
          </w:rPr>
          <w:tab/>
        </w:r>
        <w:r>
          <w:rPr>
            <w:noProof/>
            <w:webHidden/>
          </w:rPr>
          <w:fldChar w:fldCharType="begin"/>
        </w:r>
        <w:r>
          <w:rPr>
            <w:noProof/>
            <w:webHidden/>
          </w:rPr>
          <w:instrText xml:space="preserve"> PAGEREF _Toc111557507 \h </w:instrText>
        </w:r>
        <w:r>
          <w:rPr>
            <w:noProof/>
            <w:webHidden/>
          </w:rPr>
        </w:r>
        <w:r>
          <w:rPr>
            <w:noProof/>
            <w:webHidden/>
          </w:rPr>
          <w:fldChar w:fldCharType="separate"/>
        </w:r>
        <w:r>
          <w:rPr>
            <w:noProof/>
            <w:webHidden/>
          </w:rPr>
          <w:t>290</w:t>
        </w:r>
        <w:r>
          <w:rPr>
            <w:noProof/>
            <w:webHidden/>
          </w:rPr>
          <w:fldChar w:fldCharType="end"/>
        </w:r>
      </w:hyperlink>
    </w:p>
    <w:p w14:paraId="7F8EA85F" w14:textId="6E5EB13D"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508" w:history="1">
        <w:r w:rsidRPr="003E2ECD">
          <w:rPr>
            <w:rStyle w:val="aff5"/>
            <w:noProof/>
          </w:rPr>
          <w:t>- планируемая</w:t>
        </w:r>
        <w:r>
          <w:rPr>
            <w:noProof/>
            <w:webHidden/>
          </w:rPr>
          <w:tab/>
        </w:r>
        <w:r>
          <w:rPr>
            <w:noProof/>
            <w:webHidden/>
          </w:rPr>
          <w:fldChar w:fldCharType="begin"/>
        </w:r>
        <w:r>
          <w:rPr>
            <w:noProof/>
            <w:webHidden/>
          </w:rPr>
          <w:instrText xml:space="preserve"> PAGEREF _Toc111557508 \h </w:instrText>
        </w:r>
        <w:r>
          <w:rPr>
            <w:noProof/>
            <w:webHidden/>
          </w:rPr>
        </w:r>
        <w:r>
          <w:rPr>
            <w:noProof/>
            <w:webHidden/>
          </w:rPr>
          <w:fldChar w:fldCharType="separate"/>
        </w:r>
        <w:r>
          <w:rPr>
            <w:noProof/>
            <w:webHidden/>
          </w:rPr>
          <w:t>290</w:t>
        </w:r>
        <w:r>
          <w:rPr>
            <w:noProof/>
            <w:webHidden/>
          </w:rPr>
          <w:fldChar w:fldCharType="end"/>
        </w:r>
      </w:hyperlink>
    </w:p>
    <w:p w14:paraId="1EDE4863" w14:textId="67DEBDE7"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509" w:history="1">
        <w:r w:rsidRPr="003E2ECD">
          <w:rPr>
            <w:rStyle w:val="aff5"/>
            <w:noProof/>
          </w:rPr>
          <w:t>Зона застройки средне этажными жилыми домами (от 5 до 8 этажей включая мансардный)</w:t>
        </w:r>
        <w:r>
          <w:rPr>
            <w:noProof/>
            <w:webHidden/>
          </w:rPr>
          <w:tab/>
        </w:r>
        <w:r>
          <w:rPr>
            <w:noProof/>
            <w:webHidden/>
          </w:rPr>
          <w:fldChar w:fldCharType="begin"/>
        </w:r>
        <w:r>
          <w:rPr>
            <w:noProof/>
            <w:webHidden/>
          </w:rPr>
          <w:instrText xml:space="preserve"> PAGEREF _Toc111557509 \h </w:instrText>
        </w:r>
        <w:r>
          <w:rPr>
            <w:noProof/>
            <w:webHidden/>
          </w:rPr>
        </w:r>
        <w:r>
          <w:rPr>
            <w:noProof/>
            <w:webHidden/>
          </w:rPr>
          <w:fldChar w:fldCharType="separate"/>
        </w:r>
        <w:r>
          <w:rPr>
            <w:noProof/>
            <w:webHidden/>
          </w:rPr>
          <w:t>291</w:t>
        </w:r>
        <w:r>
          <w:rPr>
            <w:noProof/>
            <w:webHidden/>
          </w:rPr>
          <w:fldChar w:fldCharType="end"/>
        </w:r>
      </w:hyperlink>
    </w:p>
    <w:p w14:paraId="508BCBD1" w14:textId="0584DB42"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510" w:history="1">
        <w:r w:rsidRPr="003E2ECD">
          <w:rPr>
            <w:rStyle w:val="aff5"/>
            <w:noProof/>
          </w:rPr>
          <w:t>- планируемая</w:t>
        </w:r>
        <w:r>
          <w:rPr>
            <w:noProof/>
            <w:webHidden/>
          </w:rPr>
          <w:tab/>
        </w:r>
        <w:r>
          <w:rPr>
            <w:noProof/>
            <w:webHidden/>
          </w:rPr>
          <w:fldChar w:fldCharType="begin"/>
        </w:r>
        <w:r>
          <w:rPr>
            <w:noProof/>
            <w:webHidden/>
          </w:rPr>
          <w:instrText xml:space="preserve"> PAGEREF _Toc111557510 \h </w:instrText>
        </w:r>
        <w:r>
          <w:rPr>
            <w:noProof/>
            <w:webHidden/>
          </w:rPr>
        </w:r>
        <w:r>
          <w:rPr>
            <w:noProof/>
            <w:webHidden/>
          </w:rPr>
          <w:fldChar w:fldCharType="separate"/>
        </w:r>
        <w:r>
          <w:rPr>
            <w:noProof/>
            <w:webHidden/>
          </w:rPr>
          <w:t>291</w:t>
        </w:r>
        <w:r>
          <w:rPr>
            <w:noProof/>
            <w:webHidden/>
          </w:rPr>
          <w:fldChar w:fldCharType="end"/>
        </w:r>
      </w:hyperlink>
    </w:p>
    <w:p w14:paraId="1E16E034" w14:textId="210253EE"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511" w:history="1">
        <w:r w:rsidRPr="003E2ECD">
          <w:rPr>
            <w:rStyle w:val="aff5"/>
            <w:noProof/>
          </w:rPr>
          <w:t>Общественно-деловая зона</w:t>
        </w:r>
        <w:r>
          <w:rPr>
            <w:noProof/>
            <w:webHidden/>
          </w:rPr>
          <w:tab/>
        </w:r>
        <w:r>
          <w:rPr>
            <w:noProof/>
            <w:webHidden/>
          </w:rPr>
          <w:fldChar w:fldCharType="begin"/>
        </w:r>
        <w:r>
          <w:rPr>
            <w:noProof/>
            <w:webHidden/>
          </w:rPr>
          <w:instrText xml:space="preserve"> PAGEREF _Toc111557511 \h </w:instrText>
        </w:r>
        <w:r>
          <w:rPr>
            <w:noProof/>
            <w:webHidden/>
          </w:rPr>
        </w:r>
        <w:r>
          <w:rPr>
            <w:noProof/>
            <w:webHidden/>
          </w:rPr>
          <w:fldChar w:fldCharType="separate"/>
        </w:r>
        <w:r>
          <w:rPr>
            <w:noProof/>
            <w:webHidden/>
          </w:rPr>
          <w:t>291</w:t>
        </w:r>
        <w:r>
          <w:rPr>
            <w:noProof/>
            <w:webHidden/>
          </w:rPr>
          <w:fldChar w:fldCharType="end"/>
        </w:r>
      </w:hyperlink>
    </w:p>
    <w:p w14:paraId="6EA3E51B" w14:textId="325BA8D6"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512" w:history="1">
        <w:r w:rsidRPr="003E2ECD">
          <w:rPr>
            <w:rStyle w:val="aff5"/>
            <w:noProof/>
          </w:rPr>
          <w:t>Зона п</w:t>
        </w:r>
        <w:r w:rsidRPr="003E2ECD">
          <w:rPr>
            <w:rStyle w:val="aff5"/>
            <w:noProof/>
            <w:spacing w:val="-1"/>
          </w:rPr>
          <w:t>роизводственного</w:t>
        </w:r>
        <w:r w:rsidRPr="003E2ECD">
          <w:rPr>
            <w:rStyle w:val="aff5"/>
            <w:noProof/>
            <w:spacing w:val="1"/>
          </w:rPr>
          <w:t xml:space="preserve"> </w:t>
        </w:r>
        <w:r w:rsidRPr="003E2ECD">
          <w:rPr>
            <w:rStyle w:val="aff5"/>
            <w:noProof/>
            <w:spacing w:val="-2"/>
          </w:rPr>
          <w:t>назначения и зоны инженерной и транспортной инфраструктуры</w:t>
        </w:r>
        <w:r>
          <w:rPr>
            <w:noProof/>
            <w:webHidden/>
          </w:rPr>
          <w:tab/>
        </w:r>
        <w:r>
          <w:rPr>
            <w:noProof/>
            <w:webHidden/>
          </w:rPr>
          <w:fldChar w:fldCharType="begin"/>
        </w:r>
        <w:r>
          <w:rPr>
            <w:noProof/>
            <w:webHidden/>
          </w:rPr>
          <w:instrText xml:space="preserve"> PAGEREF _Toc111557512 \h </w:instrText>
        </w:r>
        <w:r>
          <w:rPr>
            <w:noProof/>
            <w:webHidden/>
          </w:rPr>
        </w:r>
        <w:r>
          <w:rPr>
            <w:noProof/>
            <w:webHidden/>
          </w:rPr>
          <w:fldChar w:fldCharType="separate"/>
        </w:r>
        <w:r>
          <w:rPr>
            <w:noProof/>
            <w:webHidden/>
          </w:rPr>
          <w:t>291</w:t>
        </w:r>
        <w:r>
          <w:rPr>
            <w:noProof/>
            <w:webHidden/>
          </w:rPr>
          <w:fldChar w:fldCharType="end"/>
        </w:r>
      </w:hyperlink>
    </w:p>
    <w:p w14:paraId="2099422F" w14:textId="6EF41978"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513" w:history="1">
        <w:r w:rsidRPr="003E2ECD">
          <w:rPr>
            <w:rStyle w:val="aff5"/>
            <w:noProof/>
          </w:rPr>
          <w:t>Зона сельскохозяйственных угодий</w:t>
        </w:r>
        <w:r>
          <w:rPr>
            <w:noProof/>
            <w:webHidden/>
          </w:rPr>
          <w:tab/>
        </w:r>
        <w:r>
          <w:rPr>
            <w:noProof/>
            <w:webHidden/>
          </w:rPr>
          <w:fldChar w:fldCharType="begin"/>
        </w:r>
        <w:r>
          <w:rPr>
            <w:noProof/>
            <w:webHidden/>
          </w:rPr>
          <w:instrText xml:space="preserve"> PAGEREF _Toc111557513 \h </w:instrText>
        </w:r>
        <w:r>
          <w:rPr>
            <w:noProof/>
            <w:webHidden/>
          </w:rPr>
        </w:r>
        <w:r>
          <w:rPr>
            <w:noProof/>
            <w:webHidden/>
          </w:rPr>
          <w:fldChar w:fldCharType="separate"/>
        </w:r>
        <w:r>
          <w:rPr>
            <w:noProof/>
            <w:webHidden/>
          </w:rPr>
          <w:t>292</w:t>
        </w:r>
        <w:r>
          <w:rPr>
            <w:noProof/>
            <w:webHidden/>
          </w:rPr>
          <w:fldChar w:fldCharType="end"/>
        </w:r>
      </w:hyperlink>
    </w:p>
    <w:p w14:paraId="328CC4D7" w14:textId="6D239C90"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514" w:history="1">
        <w:r w:rsidRPr="003E2ECD">
          <w:rPr>
            <w:rStyle w:val="aff5"/>
            <w:noProof/>
          </w:rPr>
          <w:t>Зона озелененных территорий общего пользования (лесопарки, парки, сады, скверы, бульвары, городские леса)</w:t>
        </w:r>
        <w:r>
          <w:rPr>
            <w:noProof/>
            <w:webHidden/>
          </w:rPr>
          <w:tab/>
        </w:r>
        <w:r>
          <w:rPr>
            <w:noProof/>
            <w:webHidden/>
          </w:rPr>
          <w:fldChar w:fldCharType="begin"/>
        </w:r>
        <w:r>
          <w:rPr>
            <w:noProof/>
            <w:webHidden/>
          </w:rPr>
          <w:instrText xml:space="preserve"> PAGEREF _Toc111557514 \h </w:instrText>
        </w:r>
        <w:r>
          <w:rPr>
            <w:noProof/>
            <w:webHidden/>
          </w:rPr>
        </w:r>
        <w:r>
          <w:rPr>
            <w:noProof/>
            <w:webHidden/>
          </w:rPr>
          <w:fldChar w:fldCharType="separate"/>
        </w:r>
        <w:r>
          <w:rPr>
            <w:noProof/>
            <w:webHidden/>
          </w:rPr>
          <w:t>292</w:t>
        </w:r>
        <w:r>
          <w:rPr>
            <w:noProof/>
            <w:webHidden/>
          </w:rPr>
          <w:fldChar w:fldCharType="end"/>
        </w:r>
      </w:hyperlink>
    </w:p>
    <w:p w14:paraId="5D6835AF" w14:textId="7FB45EBF"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515" w:history="1">
        <w:r w:rsidRPr="003E2ECD">
          <w:rPr>
            <w:rStyle w:val="aff5"/>
            <w:noProof/>
          </w:rPr>
          <w:t>- планируемая</w:t>
        </w:r>
        <w:r>
          <w:rPr>
            <w:noProof/>
            <w:webHidden/>
          </w:rPr>
          <w:tab/>
        </w:r>
        <w:r>
          <w:rPr>
            <w:noProof/>
            <w:webHidden/>
          </w:rPr>
          <w:fldChar w:fldCharType="begin"/>
        </w:r>
        <w:r>
          <w:rPr>
            <w:noProof/>
            <w:webHidden/>
          </w:rPr>
          <w:instrText xml:space="preserve"> PAGEREF _Toc111557515 \h </w:instrText>
        </w:r>
        <w:r>
          <w:rPr>
            <w:noProof/>
            <w:webHidden/>
          </w:rPr>
        </w:r>
        <w:r>
          <w:rPr>
            <w:noProof/>
            <w:webHidden/>
          </w:rPr>
          <w:fldChar w:fldCharType="separate"/>
        </w:r>
        <w:r>
          <w:rPr>
            <w:noProof/>
            <w:webHidden/>
          </w:rPr>
          <w:t>292</w:t>
        </w:r>
        <w:r>
          <w:rPr>
            <w:noProof/>
            <w:webHidden/>
          </w:rPr>
          <w:fldChar w:fldCharType="end"/>
        </w:r>
      </w:hyperlink>
    </w:p>
    <w:p w14:paraId="01E062A7" w14:textId="452918E2"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516" w:history="1">
        <w:r w:rsidRPr="003E2ECD">
          <w:rPr>
            <w:rStyle w:val="aff5"/>
            <w:noProof/>
          </w:rPr>
          <w:t>Зона складирования и захоронения отходов</w:t>
        </w:r>
        <w:r>
          <w:rPr>
            <w:noProof/>
            <w:webHidden/>
          </w:rPr>
          <w:tab/>
        </w:r>
        <w:r>
          <w:rPr>
            <w:noProof/>
            <w:webHidden/>
          </w:rPr>
          <w:fldChar w:fldCharType="begin"/>
        </w:r>
        <w:r>
          <w:rPr>
            <w:noProof/>
            <w:webHidden/>
          </w:rPr>
          <w:instrText xml:space="preserve"> PAGEREF _Toc111557516 \h </w:instrText>
        </w:r>
        <w:r>
          <w:rPr>
            <w:noProof/>
            <w:webHidden/>
          </w:rPr>
        </w:r>
        <w:r>
          <w:rPr>
            <w:noProof/>
            <w:webHidden/>
          </w:rPr>
          <w:fldChar w:fldCharType="separate"/>
        </w:r>
        <w:r>
          <w:rPr>
            <w:noProof/>
            <w:webHidden/>
          </w:rPr>
          <w:t>292</w:t>
        </w:r>
        <w:r>
          <w:rPr>
            <w:noProof/>
            <w:webHidden/>
          </w:rPr>
          <w:fldChar w:fldCharType="end"/>
        </w:r>
      </w:hyperlink>
    </w:p>
    <w:p w14:paraId="18355F9C" w14:textId="6CBCF206"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517" w:history="1">
        <w:r w:rsidRPr="003E2ECD">
          <w:rPr>
            <w:rStyle w:val="aff5"/>
            <w:noProof/>
          </w:rPr>
          <w:t>- планируемая</w:t>
        </w:r>
        <w:r>
          <w:rPr>
            <w:noProof/>
            <w:webHidden/>
          </w:rPr>
          <w:tab/>
        </w:r>
        <w:r>
          <w:rPr>
            <w:noProof/>
            <w:webHidden/>
          </w:rPr>
          <w:fldChar w:fldCharType="begin"/>
        </w:r>
        <w:r>
          <w:rPr>
            <w:noProof/>
            <w:webHidden/>
          </w:rPr>
          <w:instrText xml:space="preserve"> PAGEREF _Toc111557517 \h </w:instrText>
        </w:r>
        <w:r>
          <w:rPr>
            <w:noProof/>
            <w:webHidden/>
          </w:rPr>
        </w:r>
        <w:r>
          <w:rPr>
            <w:noProof/>
            <w:webHidden/>
          </w:rPr>
          <w:fldChar w:fldCharType="separate"/>
        </w:r>
        <w:r>
          <w:rPr>
            <w:noProof/>
            <w:webHidden/>
          </w:rPr>
          <w:t>293</w:t>
        </w:r>
        <w:r>
          <w:rPr>
            <w:noProof/>
            <w:webHidden/>
          </w:rPr>
          <w:fldChar w:fldCharType="end"/>
        </w:r>
      </w:hyperlink>
    </w:p>
    <w:p w14:paraId="52A1AD54" w14:textId="6E7CDAA8"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518" w:history="1">
        <w:r w:rsidRPr="003E2ECD">
          <w:rPr>
            <w:rStyle w:val="aff5"/>
            <w:noProof/>
          </w:rPr>
          <w:t>-</w:t>
        </w:r>
        <w:r w:rsidRPr="003E2ECD">
          <w:rPr>
            <w:rStyle w:val="aff5"/>
            <w:noProof/>
            <w:spacing w:val="-13"/>
          </w:rPr>
          <w:t xml:space="preserve"> </w:t>
        </w:r>
        <w:r w:rsidRPr="003E2ECD">
          <w:rPr>
            <w:rStyle w:val="aff5"/>
            <w:noProof/>
            <w:spacing w:val="-1"/>
          </w:rPr>
          <w:t>объект,</w:t>
        </w:r>
        <w:r w:rsidRPr="003E2ECD">
          <w:rPr>
            <w:rStyle w:val="aff5"/>
            <w:noProof/>
            <w:spacing w:val="-12"/>
          </w:rPr>
          <w:t xml:space="preserve"> </w:t>
        </w:r>
        <w:r w:rsidRPr="003E2ECD">
          <w:rPr>
            <w:rStyle w:val="aff5"/>
            <w:noProof/>
          </w:rPr>
          <w:t>необходимый</w:t>
        </w:r>
        <w:r w:rsidRPr="003E2ECD">
          <w:rPr>
            <w:rStyle w:val="aff5"/>
            <w:noProof/>
            <w:spacing w:val="-13"/>
          </w:rPr>
          <w:t xml:space="preserve"> </w:t>
        </w:r>
        <w:r w:rsidRPr="003E2ECD">
          <w:rPr>
            <w:rStyle w:val="aff5"/>
            <w:noProof/>
          </w:rPr>
          <w:t>для</w:t>
        </w:r>
        <w:r w:rsidRPr="003E2ECD">
          <w:rPr>
            <w:rStyle w:val="aff5"/>
            <w:noProof/>
            <w:spacing w:val="-12"/>
          </w:rPr>
          <w:t xml:space="preserve"> </w:t>
        </w:r>
        <w:r w:rsidRPr="003E2ECD">
          <w:rPr>
            <w:rStyle w:val="aff5"/>
            <w:noProof/>
          </w:rPr>
          <w:t>организации</w:t>
        </w:r>
        <w:r w:rsidRPr="003E2ECD">
          <w:rPr>
            <w:rStyle w:val="aff5"/>
            <w:noProof/>
            <w:spacing w:val="-12"/>
          </w:rPr>
          <w:t xml:space="preserve"> </w:t>
        </w:r>
        <w:r w:rsidRPr="003E2ECD">
          <w:rPr>
            <w:rStyle w:val="aff5"/>
            <w:noProof/>
          </w:rPr>
          <w:t>деятельности</w:t>
        </w:r>
        <w:r w:rsidRPr="003E2ECD">
          <w:rPr>
            <w:rStyle w:val="aff5"/>
            <w:noProof/>
            <w:spacing w:val="28"/>
            <w:w w:val="99"/>
          </w:rPr>
          <w:t xml:space="preserve"> </w:t>
        </w:r>
        <w:r w:rsidRPr="003E2ECD">
          <w:rPr>
            <w:rStyle w:val="aff5"/>
            <w:noProof/>
          </w:rPr>
          <w:t>по</w:t>
        </w:r>
        <w:r w:rsidRPr="003E2ECD">
          <w:rPr>
            <w:rStyle w:val="aff5"/>
            <w:noProof/>
            <w:spacing w:val="-16"/>
          </w:rPr>
          <w:t xml:space="preserve"> </w:t>
        </w:r>
        <w:r w:rsidRPr="003E2ECD">
          <w:rPr>
            <w:rStyle w:val="aff5"/>
            <w:noProof/>
            <w:spacing w:val="-2"/>
          </w:rPr>
          <w:t>сбору,</w:t>
        </w:r>
        <w:r w:rsidRPr="003E2ECD">
          <w:rPr>
            <w:rStyle w:val="aff5"/>
            <w:noProof/>
            <w:spacing w:val="-15"/>
          </w:rPr>
          <w:t xml:space="preserve"> </w:t>
        </w:r>
        <w:r w:rsidRPr="003E2ECD">
          <w:rPr>
            <w:rStyle w:val="aff5"/>
            <w:noProof/>
          </w:rPr>
          <w:t>транспортированию,</w:t>
        </w:r>
        <w:r w:rsidRPr="003E2ECD">
          <w:rPr>
            <w:rStyle w:val="aff5"/>
            <w:noProof/>
            <w:spacing w:val="-15"/>
          </w:rPr>
          <w:t xml:space="preserve"> </w:t>
        </w:r>
        <w:r w:rsidRPr="003E2ECD">
          <w:rPr>
            <w:rStyle w:val="aff5"/>
            <w:noProof/>
            <w:spacing w:val="-1"/>
          </w:rPr>
          <w:t>перегрузке,</w:t>
        </w:r>
        <w:r w:rsidRPr="003E2ECD">
          <w:rPr>
            <w:rStyle w:val="aff5"/>
            <w:noProof/>
            <w:spacing w:val="-15"/>
          </w:rPr>
          <w:t xml:space="preserve"> </w:t>
        </w:r>
        <w:r w:rsidRPr="003E2ECD">
          <w:rPr>
            <w:rStyle w:val="aff5"/>
            <w:noProof/>
            <w:spacing w:val="-1"/>
          </w:rPr>
          <w:t>обработке</w:t>
        </w:r>
        <w:r w:rsidRPr="003E2ECD">
          <w:rPr>
            <w:rStyle w:val="aff5"/>
            <w:noProof/>
            <w:spacing w:val="35"/>
            <w:w w:val="99"/>
          </w:rPr>
          <w:t xml:space="preserve"> </w:t>
        </w:r>
        <w:r w:rsidRPr="003E2ECD">
          <w:rPr>
            <w:rStyle w:val="aff5"/>
            <w:noProof/>
          </w:rPr>
          <w:t>твердых</w:t>
        </w:r>
        <w:r w:rsidRPr="003E2ECD">
          <w:rPr>
            <w:rStyle w:val="aff5"/>
            <w:noProof/>
            <w:spacing w:val="-19"/>
          </w:rPr>
          <w:t xml:space="preserve"> </w:t>
        </w:r>
        <w:r w:rsidRPr="003E2ECD">
          <w:rPr>
            <w:rStyle w:val="aff5"/>
            <w:noProof/>
            <w:spacing w:val="-1"/>
          </w:rPr>
          <w:t>коммунальных</w:t>
        </w:r>
        <w:r w:rsidRPr="003E2ECD">
          <w:rPr>
            <w:rStyle w:val="aff5"/>
            <w:noProof/>
            <w:spacing w:val="-18"/>
          </w:rPr>
          <w:t xml:space="preserve"> </w:t>
        </w:r>
        <w:r w:rsidRPr="003E2ECD">
          <w:rPr>
            <w:rStyle w:val="aff5"/>
            <w:noProof/>
          </w:rPr>
          <w:t>отходов</w:t>
        </w:r>
        <w:r>
          <w:rPr>
            <w:noProof/>
            <w:webHidden/>
          </w:rPr>
          <w:tab/>
        </w:r>
        <w:r>
          <w:rPr>
            <w:noProof/>
            <w:webHidden/>
          </w:rPr>
          <w:fldChar w:fldCharType="begin"/>
        </w:r>
        <w:r>
          <w:rPr>
            <w:noProof/>
            <w:webHidden/>
          </w:rPr>
          <w:instrText xml:space="preserve"> PAGEREF _Toc111557518 \h </w:instrText>
        </w:r>
        <w:r>
          <w:rPr>
            <w:noProof/>
            <w:webHidden/>
          </w:rPr>
        </w:r>
        <w:r>
          <w:rPr>
            <w:noProof/>
            <w:webHidden/>
          </w:rPr>
          <w:fldChar w:fldCharType="separate"/>
        </w:r>
        <w:r>
          <w:rPr>
            <w:noProof/>
            <w:webHidden/>
          </w:rPr>
          <w:t>293</w:t>
        </w:r>
        <w:r>
          <w:rPr>
            <w:noProof/>
            <w:webHidden/>
          </w:rPr>
          <w:fldChar w:fldCharType="end"/>
        </w:r>
      </w:hyperlink>
    </w:p>
    <w:p w14:paraId="1F834F34" w14:textId="6DE27A69"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519" w:history="1">
        <w:r w:rsidRPr="003E2ECD">
          <w:rPr>
            <w:rStyle w:val="aff5"/>
            <w:noProof/>
          </w:rPr>
          <w:t>Зона акваторий</w:t>
        </w:r>
        <w:r>
          <w:rPr>
            <w:noProof/>
            <w:webHidden/>
          </w:rPr>
          <w:tab/>
        </w:r>
        <w:r>
          <w:rPr>
            <w:noProof/>
            <w:webHidden/>
          </w:rPr>
          <w:fldChar w:fldCharType="begin"/>
        </w:r>
        <w:r>
          <w:rPr>
            <w:noProof/>
            <w:webHidden/>
          </w:rPr>
          <w:instrText xml:space="preserve"> PAGEREF _Toc111557519 \h </w:instrText>
        </w:r>
        <w:r>
          <w:rPr>
            <w:noProof/>
            <w:webHidden/>
          </w:rPr>
        </w:r>
        <w:r>
          <w:rPr>
            <w:noProof/>
            <w:webHidden/>
          </w:rPr>
          <w:fldChar w:fldCharType="separate"/>
        </w:r>
        <w:r>
          <w:rPr>
            <w:noProof/>
            <w:webHidden/>
          </w:rPr>
          <w:t>293</w:t>
        </w:r>
        <w:r>
          <w:rPr>
            <w:noProof/>
            <w:webHidden/>
          </w:rPr>
          <w:fldChar w:fldCharType="end"/>
        </w:r>
      </w:hyperlink>
    </w:p>
    <w:p w14:paraId="0B822FA6" w14:textId="61706123" w:rsidR="00F77DAB" w:rsidRDefault="00F77DAB">
      <w:pPr>
        <w:pStyle w:val="12"/>
        <w:tabs>
          <w:tab w:val="right" w:leader="dot" w:pos="10195"/>
        </w:tabs>
        <w:rPr>
          <w:rFonts w:asciiTheme="minorHAnsi" w:eastAsiaTheme="minorEastAsia" w:hAnsiTheme="minorHAnsi" w:cstheme="minorBidi"/>
          <w:b w:val="0"/>
          <w:bCs w:val="0"/>
          <w:caps w:val="0"/>
          <w:noProof/>
          <w:szCs w:val="22"/>
        </w:rPr>
      </w:pPr>
      <w:hyperlink w:anchor="_Toc111557520" w:history="1">
        <w:r w:rsidRPr="003E2ECD">
          <w:rPr>
            <w:rStyle w:val="aff5"/>
            <w:rFonts w:eastAsiaTheme="majorEastAsia"/>
            <w:noProof/>
          </w:rPr>
          <w:t xml:space="preserve">Приложение 1. </w:t>
        </w:r>
        <w:r w:rsidRPr="003E2ECD">
          <w:rPr>
            <w:rStyle w:val="aff5"/>
            <w:rFonts w:eastAsiaTheme="majorEastAsia"/>
            <w:noProof/>
            <w:shd w:val="clear" w:color="auto" w:fill="FFFFFF"/>
          </w:rPr>
          <w:t>Сведения о границах населенных пунктов, входящих в состав Кореновского городского поселения</w:t>
        </w:r>
        <w:r>
          <w:rPr>
            <w:noProof/>
            <w:webHidden/>
          </w:rPr>
          <w:tab/>
        </w:r>
        <w:r>
          <w:rPr>
            <w:noProof/>
            <w:webHidden/>
          </w:rPr>
          <w:fldChar w:fldCharType="begin"/>
        </w:r>
        <w:r>
          <w:rPr>
            <w:noProof/>
            <w:webHidden/>
          </w:rPr>
          <w:instrText xml:space="preserve"> PAGEREF _Toc111557520 \h </w:instrText>
        </w:r>
        <w:r>
          <w:rPr>
            <w:noProof/>
            <w:webHidden/>
          </w:rPr>
        </w:r>
        <w:r>
          <w:rPr>
            <w:noProof/>
            <w:webHidden/>
          </w:rPr>
          <w:fldChar w:fldCharType="separate"/>
        </w:r>
        <w:r>
          <w:rPr>
            <w:noProof/>
            <w:webHidden/>
          </w:rPr>
          <w:t>293</w:t>
        </w:r>
        <w:r>
          <w:rPr>
            <w:noProof/>
            <w:webHidden/>
          </w:rPr>
          <w:fldChar w:fldCharType="end"/>
        </w:r>
      </w:hyperlink>
    </w:p>
    <w:p w14:paraId="67637F56" w14:textId="793E5C4C" w:rsidR="00E471E5" w:rsidRPr="00B3115B" w:rsidRDefault="00B97A85">
      <w:pPr>
        <w:rPr>
          <w:sz w:val="22"/>
          <w:szCs w:val="22"/>
        </w:rPr>
      </w:pPr>
      <w:r w:rsidRPr="00B3115B">
        <w:rPr>
          <w:sz w:val="22"/>
          <w:szCs w:val="22"/>
        </w:rPr>
        <w:fldChar w:fldCharType="end"/>
      </w:r>
    </w:p>
    <w:p w14:paraId="6F18FB81" w14:textId="77777777" w:rsidR="00E471E5" w:rsidRPr="00B3115B" w:rsidRDefault="00E471E5"/>
    <w:p w14:paraId="2C7567F8" w14:textId="77777777" w:rsidR="005E4C28" w:rsidRPr="00B3115B" w:rsidRDefault="005E4C28"/>
    <w:p w14:paraId="2F226259" w14:textId="77777777" w:rsidR="005E4C28" w:rsidRDefault="005E4C28"/>
    <w:p w14:paraId="2788054C" w14:textId="77777777" w:rsidR="005E4C28" w:rsidRPr="005E4C28" w:rsidRDefault="002A047B" w:rsidP="005573BD">
      <w:pPr>
        <w:pStyle w:val="1"/>
      </w:pPr>
      <w:bookmarkStart w:id="2" w:name="_Toc84575458"/>
      <w:bookmarkStart w:id="3" w:name="_Toc111557388"/>
      <w:r>
        <w:t>В</w:t>
      </w:r>
      <w:r w:rsidR="005E4C28" w:rsidRPr="005E4C28">
        <w:t>ВЕДЕНИЕ</w:t>
      </w:r>
      <w:bookmarkEnd w:id="2"/>
      <w:bookmarkEnd w:id="3"/>
    </w:p>
    <w:p w14:paraId="284004B6" w14:textId="77777777" w:rsidR="005E4C28" w:rsidRDefault="005E4C28"/>
    <w:p w14:paraId="3B017443" w14:textId="77777777" w:rsidR="00486EB4" w:rsidRPr="00CE4CDA" w:rsidRDefault="00486EB4" w:rsidP="00486EB4">
      <w:pPr>
        <w:ind w:firstLine="851"/>
        <w:jc w:val="both"/>
        <w:rPr>
          <w:sz w:val="28"/>
          <w:szCs w:val="28"/>
        </w:rPr>
      </w:pPr>
      <w:r w:rsidRPr="00CE4CDA">
        <w:rPr>
          <w:sz w:val="28"/>
          <w:szCs w:val="28"/>
        </w:rPr>
        <w:t xml:space="preserve">Проект внесения изменений в генеральный план </w:t>
      </w:r>
      <w:proofErr w:type="spellStart"/>
      <w:r w:rsidRPr="00CE4CDA">
        <w:rPr>
          <w:sz w:val="28"/>
          <w:szCs w:val="28"/>
          <w:lang w:eastAsia="x-none"/>
        </w:rPr>
        <w:t>Кореновского</w:t>
      </w:r>
      <w:proofErr w:type="spellEnd"/>
      <w:r w:rsidRPr="00CE4CDA">
        <w:rPr>
          <w:sz w:val="28"/>
          <w:szCs w:val="28"/>
          <w:lang w:eastAsia="x-none"/>
        </w:rPr>
        <w:t xml:space="preserve"> городского поселения </w:t>
      </w:r>
      <w:proofErr w:type="spellStart"/>
      <w:r w:rsidRPr="00CE4CDA">
        <w:rPr>
          <w:sz w:val="28"/>
          <w:szCs w:val="28"/>
          <w:lang w:eastAsia="x-none"/>
        </w:rPr>
        <w:t>Кореновского</w:t>
      </w:r>
      <w:proofErr w:type="spellEnd"/>
      <w:r w:rsidRPr="00CE4CDA">
        <w:rPr>
          <w:sz w:val="28"/>
          <w:szCs w:val="28"/>
          <w:lang w:eastAsia="x-none"/>
        </w:rPr>
        <w:t xml:space="preserve"> района Краснодарского края</w:t>
      </w:r>
      <w:r w:rsidRPr="00CE4CDA">
        <w:rPr>
          <w:sz w:val="28"/>
          <w:szCs w:val="28"/>
        </w:rPr>
        <w:t xml:space="preserve">, утверждённый решением </w:t>
      </w:r>
      <w:r w:rsidR="00CE4CDA" w:rsidRPr="00CE4CDA">
        <w:rPr>
          <w:color w:val="212529"/>
          <w:sz w:val="28"/>
          <w:szCs w:val="28"/>
          <w:shd w:val="clear" w:color="auto" w:fill="FAFBFC"/>
        </w:rPr>
        <w:t xml:space="preserve">Совета </w:t>
      </w:r>
      <w:proofErr w:type="spellStart"/>
      <w:r w:rsidR="00CE4CDA" w:rsidRPr="00CE4CDA">
        <w:rPr>
          <w:color w:val="212529"/>
          <w:sz w:val="28"/>
          <w:szCs w:val="28"/>
          <w:shd w:val="clear" w:color="auto" w:fill="FAFBFC"/>
        </w:rPr>
        <w:t>Кореновского</w:t>
      </w:r>
      <w:proofErr w:type="spellEnd"/>
      <w:r w:rsidR="00CE4CDA" w:rsidRPr="00CE4CDA">
        <w:rPr>
          <w:color w:val="212529"/>
          <w:sz w:val="28"/>
          <w:szCs w:val="28"/>
          <w:shd w:val="clear" w:color="auto" w:fill="FAFBFC"/>
        </w:rPr>
        <w:t xml:space="preserve"> городского поселения</w:t>
      </w:r>
      <w:r w:rsidR="00CE4CDA" w:rsidRPr="00CE4CDA">
        <w:rPr>
          <w:sz w:val="28"/>
          <w:szCs w:val="28"/>
        </w:rPr>
        <w:t xml:space="preserve"> </w:t>
      </w:r>
      <w:r w:rsidRPr="00CE4CDA">
        <w:rPr>
          <w:sz w:val="28"/>
          <w:szCs w:val="28"/>
        </w:rPr>
        <w:t>от 2</w:t>
      </w:r>
      <w:r w:rsidR="00CE4CDA">
        <w:rPr>
          <w:sz w:val="28"/>
          <w:szCs w:val="28"/>
        </w:rPr>
        <w:t>8 сентября</w:t>
      </w:r>
      <w:r w:rsidRPr="00CE4CDA">
        <w:rPr>
          <w:sz w:val="28"/>
          <w:szCs w:val="28"/>
        </w:rPr>
        <w:t xml:space="preserve"> 201</w:t>
      </w:r>
      <w:r w:rsidR="00CE4CDA">
        <w:rPr>
          <w:sz w:val="28"/>
          <w:szCs w:val="28"/>
        </w:rPr>
        <w:t>8</w:t>
      </w:r>
      <w:r w:rsidRPr="00CE4CDA">
        <w:rPr>
          <w:sz w:val="28"/>
          <w:szCs w:val="28"/>
        </w:rPr>
        <w:t xml:space="preserve"> года №</w:t>
      </w:r>
      <w:r w:rsidR="00CE4CDA">
        <w:rPr>
          <w:sz w:val="28"/>
          <w:szCs w:val="28"/>
        </w:rPr>
        <w:t xml:space="preserve">459, </w:t>
      </w:r>
      <w:r w:rsidRPr="00CE4CDA">
        <w:rPr>
          <w:sz w:val="28"/>
          <w:szCs w:val="28"/>
        </w:rPr>
        <w:t xml:space="preserve"> разработан ООО «</w:t>
      </w:r>
      <w:proofErr w:type="spellStart"/>
      <w:r w:rsidRPr="00CE4CDA">
        <w:rPr>
          <w:sz w:val="28"/>
          <w:szCs w:val="28"/>
        </w:rPr>
        <w:t>Геокадастр</w:t>
      </w:r>
      <w:proofErr w:type="spellEnd"/>
      <w:r w:rsidRPr="00CE4CDA">
        <w:rPr>
          <w:sz w:val="28"/>
          <w:szCs w:val="28"/>
        </w:rPr>
        <w:t>»  в соответствии с заданием на проектирование и является градостроительным документом, определяющим основные идеи развития поселения, долгосрочные перспективы планировочной организации территории, в том числе для установления функциональных зон, зон планируемого размещения объектов капитального строительства для государственных и муниципальных нужд, зон с особыми условиями использования территорий, долгосрочные перспективы планировочной организации селитебных территорий, производственных зон, зоны отдыха.</w:t>
      </w:r>
    </w:p>
    <w:p w14:paraId="41D60661" w14:textId="77777777" w:rsidR="005E4C28" w:rsidRPr="00C657DC" w:rsidRDefault="005E4C28" w:rsidP="005E4C28">
      <w:pPr>
        <w:ind w:firstLine="851"/>
        <w:jc w:val="both"/>
        <w:rPr>
          <w:sz w:val="28"/>
          <w:szCs w:val="28"/>
        </w:rPr>
      </w:pPr>
      <w:r w:rsidRPr="00C657DC">
        <w:rPr>
          <w:sz w:val="28"/>
          <w:szCs w:val="28"/>
        </w:rPr>
        <w:t>В Пояснительной записке приведены:</w:t>
      </w:r>
    </w:p>
    <w:p w14:paraId="4ABFA17C" w14:textId="77777777" w:rsidR="0030789F" w:rsidRDefault="005E4C28" w:rsidP="008C2D69">
      <w:pPr>
        <w:pStyle w:val="a6"/>
        <w:numPr>
          <w:ilvl w:val="0"/>
          <w:numId w:val="1"/>
        </w:numPr>
        <w:tabs>
          <w:tab w:val="left" w:pos="993"/>
        </w:tabs>
        <w:ind w:left="0" w:firstLine="709"/>
        <w:jc w:val="both"/>
        <w:rPr>
          <w:sz w:val="28"/>
          <w:szCs w:val="28"/>
        </w:rPr>
      </w:pPr>
      <w:r w:rsidRPr="005E4C28">
        <w:rPr>
          <w:sz w:val="28"/>
          <w:szCs w:val="28"/>
        </w:rPr>
        <w:t xml:space="preserve">результаты анализа состояния территории поселения, проблем и направлений его комплексного развития с учетом:  </w:t>
      </w:r>
    </w:p>
    <w:p w14:paraId="34A3019E" w14:textId="77777777" w:rsidR="0030789F" w:rsidRDefault="005E4C28" w:rsidP="008C2D69">
      <w:pPr>
        <w:pStyle w:val="a6"/>
        <w:numPr>
          <w:ilvl w:val="0"/>
          <w:numId w:val="1"/>
        </w:numPr>
        <w:tabs>
          <w:tab w:val="left" w:pos="993"/>
        </w:tabs>
        <w:ind w:left="0" w:firstLine="709"/>
        <w:jc w:val="both"/>
        <w:rPr>
          <w:sz w:val="28"/>
          <w:szCs w:val="28"/>
        </w:rPr>
      </w:pPr>
      <w:r w:rsidRPr="005E4C28">
        <w:rPr>
          <w:sz w:val="28"/>
          <w:szCs w:val="28"/>
        </w:rPr>
        <w:t>информации об экономи</w:t>
      </w:r>
      <w:r w:rsidRPr="005E4C28">
        <w:rPr>
          <w:sz w:val="28"/>
          <w:szCs w:val="28"/>
        </w:rPr>
        <w:softHyphen/>
        <w:t>ческом, социал</w:t>
      </w:r>
      <w:r w:rsidR="0030789F">
        <w:rPr>
          <w:sz w:val="28"/>
          <w:szCs w:val="28"/>
        </w:rPr>
        <w:t>ьном и экологическом состоянии,</w:t>
      </w:r>
      <w:r w:rsidRPr="005E4C28">
        <w:rPr>
          <w:sz w:val="28"/>
          <w:szCs w:val="28"/>
        </w:rPr>
        <w:t xml:space="preserve"> демографических, геогра</w:t>
      </w:r>
      <w:r w:rsidRPr="005E4C28">
        <w:rPr>
          <w:sz w:val="28"/>
          <w:szCs w:val="28"/>
        </w:rPr>
        <w:softHyphen/>
        <w:t xml:space="preserve">фических и природно-климатических условий; обеспеченности населения услугами организаций культуры, спорта, отдыха и туризма; </w:t>
      </w:r>
    </w:p>
    <w:p w14:paraId="6C81CFA1" w14:textId="77777777" w:rsidR="0030789F" w:rsidRDefault="005E4C28" w:rsidP="008C2D69">
      <w:pPr>
        <w:pStyle w:val="a6"/>
        <w:numPr>
          <w:ilvl w:val="0"/>
          <w:numId w:val="1"/>
        </w:numPr>
        <w:tabs>
          <w:tab w:val="left" w:pos="993"/>
        </w:tabs>
        <w:ind w:left="0" w:firstLine="709"/>
        <w:jc w:val="both"/>
        <w:rPr>
          <w:sz w:val="28"/>
          <w:szCs w:val="28"/>
        </w:rPr>
      </w:pPr>
      <w:r w:rsidRPr="005E4C28">
        <w:rPr>
          <w:sz w:val="28"/>
          <w:szCs w:val="28"/>
        </w:rPr>
        <w:t xml:space="preserve">сведений о национальном и возрастном составе населения; сложившейся планировочной структуры; </w:t>
      </w:r>
    </w:p>
    <w:p w14:paraId="4B074D65" w14:textId="77777777" w:rsidR="005E4C28" w:rsidRPr="005E4C28" w:rsidRDefault="005E4C28" w:rsidP="008C2D69">
      <w:pPr>
        <w:pStyle w:val="a6"/>
        <w:numPr>
          <w:ilvl w:val="0"/>
          <w:numId w:val="1"/>
        </w:numPr>
        <w:tabs>
          <w:tab w:val="left" w:pos="993"/>
        </w:tabs>
        <w:ind w:left="0" w:firstLine="709"/>
        <w:jc w:val="both"/>
        <w:rPr>
          <w:sz w:val="28"/>
          <w:szCs w:val="28"/>
        </w:rPr>
      </w:pPr>
      <w:r w:rsidRPr="005E4C28">
        <w:rPr>
          <w:sz w:val="28"/>
          <w:szCs w:val="28"/>
        </w:rPr>
        <w:t>обеспеченности инженерной, социальной и производственной инфраструктурами;</w:t>
      </w:r>
    </w:p>
    <w:p w14:paraId="723109E8" w14:textId="77777777" w:rsidR="005E4C28" w:rsidRPr="005E4C28" w:rsidRDefault="005E4C28" w:rsidP="008C2D69">
      <w:pPr>
        <w:pStyle w:val="a6"/>
        <w:numPr>
          <w:ilvl w:val="0"/>
          <w:numId w:val="1"/>
        </w:numPr>
        <w:tabs>
          <w:tab w:val="left" w:pos="993"/>
        </w:tabs>
        <w:ind w:left="0" w:firstLine="709"/>
        <w:jc w:val="both"/>
        <w:rPr>
          <w:sz w:val="28"/>
          <w:szCs w:val="28"/>
        </w:rPr>
      </w:pPr>
      <w:r w:rsidRPr="005E4C28">
        <w:rPr>
          <w:sz w:val="28"/>
          <w:szCs w:val="28"/>
        </w:rPr>
        <w:t>анализ и обоснование направлений развития муниципального образования и вариантов решения задач территориального планирования;</w:t>
      </w:r>
    </w:p>
    <w:p w14:paraId="5E5610E6" w14:textId="77777777" w:rsidR="005E4C28" w:rsidRPr="005E4C28" w:rsidRDefault="005E4C28" w:rsidP="008C2D69">
      <w:pPr>
        <w:pStyle w:val="a6"/>
        <w:numPr>
          <w:ilvl w:val="0"/>
          <w:numId w:val="1"/>
        </w:numPr>
        <w:tabs>
          <w:tab w:val="left" w:pos="993"/>
        </w:tabs>
        <w:ind w:left="0" w:firstLine="709"/>
        <w:jc w:val="both"/>
        <w:rPr>
          <w:sz w:val="28"/>
          <w:szCs w:val="28"/>
        </w:rPr>
      </w:pPr>
      <w:r w:rsidRPr="005E4C28">
        <w:rPr>
          <w:sz w:val="28"/>
          <w:szCs w:val="28"/>
        </w:rPr>
        <w:t>обоснование предложений по территориальному планированию;</w:t>
      </w:r>
    </w:p>
    <w:p w14:paraId="26D33F11" w14:textId="77777777" w:rsidR="005E4C28" w:rsidRPr="005E4C28" w:rsidRDefault="005E4C28" w:rsidP="008C2D69">
      <w:pPr>
        <w:pStyle w:val="a6"/>
        <w:numPr>
          <w:ilvl w:val="0"/>
          <w:numId w:val="1"/>
        </w:numPr>
        <w:tabs>
          <w:tab w:val="left" w:pos="993"/>
        </w:tabs>
        <w:ind w:left="0" w:firstLine="709"/>
        <w:jc w:val="both"/>
        <w:rPr>
          <w:sz w:val="28"/>
          <w:szCs w:val="28"/>
        </w:rPr>
      </w:pPr>
      <w:r w:rsidRPr="005E4C28">
        <w:rPr>
          <w:sz w:val="28"/>
          <w:szCs w:val="28"/>
        </w:rPr>
        <w:t>перечень мероприятий по территориальному планированию;</w:t>
      </w:r>
    </w:p>
    <w:p w14:paraId="11273E27" w14:textId="77777777" w:rsidR="005E4C28" w:rsidRPr="005E4C28" w:rsidRDefault="005E4C28" w:rsidP="008C2D69">
      <w:pPr>
        <w:pStyle w:val="a6"/>
        <w:numPr>
          <w:ilvl w:val="0"/>
          <w:numId w:val="1"/>
        </w:numPr>
        <w:tabs>
          <w:tab w:val="left" w:pos="993"/>
        </w:tabs>
        <w:ind w:left="0" w:firstLine="709"/>
        <w:jc w:val="both"/>
        <w:rPr>
          <w:sz w:val="28"/>
          <w:szCs w:val="28"/>
        </w:rPr>
      </w:pPr>
      <w:r w:rsidRPr="005E4C28">
        <w:rPr>
          <w:sz w:val="28"/>
          <w:szCs w:val="28"/>
        </w:rPr>
        <w:t>перечень основных факторов риска возникновения чрезвычайных ситуаций природного и техногенного характера.</w:t>
      </w:r>
    </w:p>
    <w:p w14:paraId="298822E1" w14:textId="77777777" w:rsidR="005E4C28" w:rsidRPr="00C657DC" w:rsidRDefault="005E4C28" w:rsidP="005E4C28">
      <w:pPr>
        <w:ind w:firstLine="851"/>
        <w:jc w:val="both"/>
        <w:rPr>
          <w:sz w:val="28"/>
          <w:szCs w:val="28"/>
        </w:rPr>
      </w:pPr>
      <w:r w:rsidRPr="00C657DC">
        <w:rPr>
          <w:sz w:val="28"/>
          <w:szCs w:val="28"/>
        </w:rPr>
        <w:t>В Пояснительной записке также</w:t>
      </w:r>
    </w:p>
    <w:p w14:paraId="66AEDADE" w14:textId="77777777" w:rsidR="005E4C28" w:rsidRPr="00DE3E99" w:rsidRDefault="005E4C28" w:rsidP="008C2D69">
      <w:pPr>
        <w:pStyle w:val="a6"/>
        <w:numPr>
          <w:ilvl w:val="0"/>
          <w:numId w:val="2"/>
        </w:numPr>
        <w:tabs>
          <w:tab w:val="left" w:pos="993"/>
        </w:tabs>
        <w:ind w:left="142" w:firstLine="567"/>
        <w:jc w:val="both"/>
        <w:rPr>
          <w:sz w:val="28"/>
          <w:szCs w:val="28"/>
        </w:rPr>
      </w:pPr>
      <w:r w:rsidRPr="00DE3E99">
        <w:rPr>
          <w:sz w:val="28"/>
          <w:szCs w:val="28"/>
        </w:rPr>
        <w:t>установлены периоды планирования (расчетный срок и срок 1-ой очереди строительства) и соответствующие им прогнозы численности населения;</w:t>
      </w:r>
    </w:p>
    <w:p w14:paraId="5D0F5B47" w14:textId="77777777" w:rsidR="0060269B" w:rsidRPr="00CE4CDA" w:rsidRDefault="005E4C28" w:rsidP="00CE4CDA">
      <w:pPr>
        <w:pStyle w:val="a6"/>
        <w:numPr>
          <w:ilvl w:val="0"/>
          <w:numId w:val="2"/>
        </w:numPr>
        <w:tabs>
          <w:tab w:val="left" w:pos="993"/>
        </w:tabs>
        <w:ind w:left="142" w:firstLine="567"/>
        <w:jc w:val="both"/>
      </w:pPr>
      <w:r w:rsidRPr="00DE3E99">
        <w:rPr>
          <w:sz w:val="28"/>
          <w:szCs w:val="28"/>
        </w:rPr>
        <w:t>сформулированы цели развития муниципального образования.</w:t>
      </w:r>
      <w:r w:rsidR="00CE4CDA">
        <w:rPr>
          <w:sz w:val="28"/>
          <w:szCs w:val="28"/>
        </w:rPr>
        <w:t xml:space="preserve"> </w:t>
      </w:r>
    </w:p>
    <w:p w14:paraId="312D8A76" w14:textId="77777777" w:rsidR="00CE4CDA" w:rsidRPr="0060269B" w:rsidRDefault="00CE4CDA" w:rsidP="00CE4CDA">
      <w:pPr>
        <w:pStyle w:val="a6"/>
        <w:tabs>
          <w:tab w:val="left" w:pos="993"/>
        </w:tabs>
        <w:ind w:left="709"/>
        <w:jc w:val="both"/>
      </w:pPr>
    </w:p>
    <w:p w14:paraId="3B259846" w14:textId="77777777" w:rsidR="0060269B" w:rsidRPr="00CE4CDA" w:rsidRDefault="00CE4CDA" w:rsidP="00CE4CDA">
      <w:pPr>
        <w:tabs>
          <w:tab w:val="left" w:pos="720"/>
        </w:tabs>
        <w:suppressAutoHyphens/>
        <w:ind w:firstLine="851"/>
        <w:jc w:val="both"/>
        <w:rPr>
          <w:sz w:val="28"/>
          <w:szCs w:val="28"/>
        </w:rPr>
      </w:pPr>
      <w:r w:rsidRPr="00CE4CDA">
        <w:rPr>
          <w:sz w:val="28"/>
          <w:szCs w:val="28"/>
        </w:rPr>
        <w:t>Проект разработан в соответствии с положениями и требованиями:</w:t>
      </w:r>
    </w:p>
    <w:p w14:paraId="2C4F933E"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 xml:space="preserve">Градостроительный Кодекс Российской Федерации от 29 декабря 2004 года №190-ФЗ. </w:t>
      </w:r>
    </w:p>
    <w:p w14:paraId="03D074E3"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Федеральный закон от 29 декабря 2004 г. № 191-ФЗ «О введении в действие Градостроительного кодекса Российской Федерации».</w:t>
      </w:r>
    </w:p>
    <w:p w14:paraId="6F20E741"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Земельный Кодекс Российской Федерации от 25 октября 2001 года № 136-ФЗ.</w:t>
      </w:r>
    </w:p>
    <w:p w14:paraId="5C548AB1"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lastRenderedPageBreak/>
        <w:t>Лесной кодекс Российской Федерации от 04 декабря 2006 года № 200-ФЗ.</w:t>
      </w:r>
    </w:p>
    <w:p w14:paraId="32599FAA"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Водный Кодекс Российской Федерации от 03 июня 2006 года № 74-ФЗ.</w:t>
      </w:r>
    </w:p>
    <w:p w14:paraId="334EFDCC"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Закон Краснодарского края от 21 июля 2008 года №1540-КЗ «Градостроительный Кодекс Краснодарского края».</w:t>
      </w:r>
    </w:p>
    <w:p w14:paraId="786B480F"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Федеральный закон от 13 июля 2015 года № 218-ФЗ «О государственной регистрации недвижимости»;</w:t>
      </w:r>
    </w:p>
    <w:p w14:paraId="46B85631"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Жилищный кодекс Российской Федерации;</w:t>
      </w:r>
    </w:p>
    <w:p w14:paraId="28CF81A0"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Федеральный закон от 06.10.2003 № 131-ФЗ «Об общих принципах организации местного самоуправления в Российской Федерации»;</w:t>
      </w:r>
    </w:p>
    <w:p w14:paraId="3BAC9936"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Федеральный закон от 14.03.1995 № 33-ФЗ «Об особо охраняемых природных территориях»;</w:t>
      </w:r>
    </w:p>
    <w:p w14:paraId="677E8E66"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Федеральный закон от 25.06.2002 № 73-ФЗ «Об объектах культурного наследия (памятниках истории и культуры) народов Российской Федерации»;</w:t>
      </w:r>
    </w:p>
    <w:p w14:paraId="7D29BA77"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Федеральный закон от 30.03.1999 № 52 ФЗ «О санитарно-эпидемиологическом благополучии населения»;</w:t>
      </w:r>
    </w:p>
    <w:p w14:paraId="44E35826"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Федеральный закон от 10.01.2002 № 7- ФЗ «Об охране окружающей среды»;</w:t>
      </w:r>
    </w:p>
    <w:p w14:paraId="60B97974"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Федеральный закон от 24.07.2007 № 221-ФЗ «О кадастровой деятельности»;</w:t>
      </w:r>
    </w:p>
    <w:p w14:paraId="46753434"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Федеральный закон от 18.06.2001 № 78-ФЗ «О землеустройстве»;</w:t>
      </w:r>
    </w:p>
    <w:p w14:paraId="1960794C"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Федеральный закон от 21.12.1994 № 68-ФЗ «О защите населения и территорий от чрезвычайных ситуаций природного и техногенного характера»;</w:t>
      </w:r>
    </w:p>
    <w:p w14:paraId="251A1A40"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Федеральный закон от 24.07.2002 № 101-ФЗ «Об обороте земель сельскохозяйственного назначения»;</w:t>
      </w:r>
    </w:p>
    <w:p w14:paraId="756DC138"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Федеральный закон от 31.03.1999 № 69-ФЗ «О газоснабжении в Российской Федерации»;</w:t>
      </w:r>
    </w:p>
    <w:p w14:paraId="0E9A757C"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Федеральный закон от 07.12.2011 № 416-ФЗ «О водоснабжении и водоотведении»;</w:t>
      </w:r>
    </w:p>
    <w:p w14:paraId="5699DE80"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Федеральный закон от 27.07.2010 № 190-ФЗ «О теплоснабжении»;</w:t>
      </w:r>
    </w:p>
    <w:p w14:paraId="67F9C723"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Федеральный закон от 12.01.1996 № 8-ФЗ «О погребении и похоронном деле»;</w:t>
      </w:r>
    </w:p>
    <w:p w14:paraId="74598678"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Федеральный закон от 31.12.2014 № 488-ФЗ «О промышленной политике в Российской Федерации»;</w:t>
      </w:r>
    </w:p>
    <w:p w14:paraId="298893FE"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Федеральный закон от 23.08.1996 № 127-ФЗ «О науке и государственной научно-технической политике»;</w:t>
      </w:r>
    </w:p>
    <w:p w14:paraId="77A24E69"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Федеральный закон от 24.06.1998 № 89-ФЗ «Об отходах производства и потребления»;</w:t>
      </w:r>
    </w:p>
    <w:p w14:paraId="28A71BDD"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Федеральный закон от 26.03.2003 № 35-ФЗ «Об электроэнергетике»;</w:t>
      </w:r>
    </w:p>
    <w:p w14:paraId="2DE4C1BB"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Федеральный закон от 07.07.2003 № 126-ФЗ «О связи»;</w:t>
      </w:r>
    </w:p>
    <w:p w14:paraId="3BE8F19C"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7289BCDE"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Федеральный закон Российской Федерации от 22 июля 2008 г. № 123-ФЗ «Технический регламент о требованиях пожарной безопасности»;</w:t>
      </w:r>
    </w:p>
    <w:p w14:paraId="291F90A1"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Федеральный закон от 28 декабря 2013 г. № 442-ФЗ «Об основах социального обслуживания граждан в Российской Федерации»;</w:t>
      </w:r>
    </w:p>
    <w:p w14:paraId="3AFC2D41"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lastRenderedPageBreak/>
        <w:t>Закон Российской Федерации от 21.02.1992 № 2395-1 «О недрах»;</w:t>
      </w:r>
    </w:p>
    <w:p w14:paraId="7760FC5D"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Закон Российской Федерации от 21.07.1993 № 5485-1 «О государственной тайне»;</w:t>
      </w:r>
    </w:p>
    <w:p w14:paraId="5EBE6F40"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Указ Президента Российской Федерации от 30.11.1995 № 1203 «Об утверждении Перечня сведений, отнесённых к государственной тайне»;</w:t>
      </w:r>
    </w:p>
    <w:p w14:paraId="4ABEC0A4"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Указ Президента РФ от 07.05.2018 № 204 «О национальных целях и стратегических задачах развития Российской Федерации на период до 2024 года»;</w:t>
      </w:r>
    </w:p>
    <w:p w14:paraId="12F13DFB"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14:paraId="4BE376F6"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14:paraId="70579EB8"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Приказ Министерства регионального развития РФ от 26.05.2011 № 244 «Об утверждении Методических рекомендаций по разработке проектов генеральных планов поселений и городских округов»;</w:t>
      </w:r>
    </w:p>
    <w:p w14:paraId="6C70F380"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СП 34.13330.2012 «Автомобильные дороги. Актуализированная редакция СНиП 2.05.02-85*»;</w:t>
      </w:r>
    </w:p>
    <w:p w14:paraId="443A5CAD"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СП 31.13330.2012 «Водоснабжение. Наружные сети и сооружения. Актуализированная редакция СНиП 2.04.02-84* (с Изменениями №1, 2, 3)»;</w:t>
      </w:r>
    </w:p>
    <w:p w14:paraId="0E023756"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СП 32.13330.2012 «Канализация. Наружные сети и сооружения. Актуализированная редакция СНиП 2.04.03-85 (с Изменениями № 1, 2)»;</w:t>
      </w:r>
    </w:p>
    <w:p w14:paraId="06119398"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СП 60.13330.2016 «Отопление, вентиляция и кондиционирование воздуха. Актуализированная редакция СНиП 41-01-2003»;</w:t>
      </w:r>
    </w:p>
    <w:p w14:paraId="6B57EE48"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СП 62.13330.2011* «Газораспределительные системы. Актуализированная редакция СНиП 42-01-2002 (с Изменениями № 1, 2)»;</w:t>
      </w:r>
    </w:p>
    <w:p w14:paraId="275D259C"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СП 36.13330.2012 «Магистральные трубопроводы. Актуализированная редакция СНиП 2.05.06-85* (с Изменением № 1)»;</w:t>
      </w:r>
    </w:p>
    <w:p w14:paraId="3B78A96A"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СП 104.13330.2016 «Инженерная защита территории от затопления и подтопления. Актуализированная редакция СНиП 2.06.15-85»;</w:t>
      </w:r>
    </w:p>
    <w:p w14:paraId="1F0815E3"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Закон Краснодарского края от 07.06.2004 № 717-кз «О местном самоуправлении в Краснодарском крае»;</w:t>
      </w:r>
    </w:p>
    <w:p w14:paraId="143C58CB"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Закон Краснодарского края от 17.08.2000 № 313-кз «О перечне объектов культурного наследия (памятников истории и культуры), расположенных на территории Краснодарского края»;</w:t>
      </w:r>
    </w:p>
    <w:p w14:paraId="6A27277B"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Закон Краснодарского края от 21.07.2008 № 1540-кз «Градостроительный кодекс Краснодарского края»;</w:t>
      </w:r>
    </w:p>
    <w:p w14:paraId="7B227B50"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Закон Краснодарского края от 31.12.2003№ 656-кз «Об особо охраняемых природных территориях Краснодарского края»;</w:t>
      </w:r>
    </w:p>
    <w:p w14:paraId="74E19FE6"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lastRenderedPageBreak/>
        <w:t>Закон Краснодарского края от 05.11.2002№ 532-кз « Об основах регулирования земельных отношений в Краснодарском крае»;</w:t>
      </w:r>
    </w:p>
    <w:p w14:paraId="0EC033DE"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СП 42.13330.2011 «Градостроительство. Планировка и застройка городских и сельских поселений».</w:t>
      </w:r>
    </w:p>
    <w:p w14:paraId="7E92821E"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Нормативы градостроительного проектирования Краснодарского края, утвержденные приказом департамента по архитектуре и градостроительству Краснодарского края от 16 апреля 2015 года№ 78 «Об утверждении нормативов градостроительного проектирования Краснодарского края»;</w:t>
      </w:r>
    </w:p>
    <w:p w14:paraId="5596BB1F"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СанПиН 2.2.1/2.1.1.1200-03 «Санитарно-защитные зоны и санитарная классификация предприятий, сооружений и иных объектов», утвержденный постановление Главного санитарного врача Российской Федерации от 25 сентября 2007 года №74 «О введении в действие новой редакции санитарно-эпидемиологических требований и нормативов СанПиН 2.2.1/2.1.1.1200-03 «Санитарно-защитные зоны и санитарная классификация предприятий сооружений и иных объектов»;</w:t>
      </w:r>
    </w:p>
    <w:p w14:paraId="129588C7"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Приказ Министерства экономического развития Российской Федерации от 9 января 2018 года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14:paraId="0DACFF15"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Федеральный закон от 13 июля 2015 года   № 218-ФЗ «О государственной регистрации недвижимости»;</w:t>
      </w:r>
    </w:p>
    <w:p w14:paraId="40C2725D"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Постановление Правительства Российской Федерации от 31 декабря 2015 года № 1532 «Об утверждении Правил предоставления документов, направляемых или предоставляемых в соответствии с частями 1, 3-13,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14:paraId="7EAA3A4A"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Приказ Министерства экономического развития Российской Федерации от 23 ноября 2018 года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14:paraId="638B2749"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Постановление Правительства Российской Федерации от 30 июля 2009 года № 621 «Об утверждении формы карты (плана) объекта землеустройства и требований к ее составлению»;</w:t>
      </w:r>
    </w:p>
    <w:p w14:paraId="6C6F05D7"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lastRenderedPageBreak/>
        <w:t>Действующие технические регламенты, санитарные нормы и правила, строительные нормы и правила, иные нормативные документы;</w:t>
      </w:r>
    </w:p>
    <w:p w14:paraId="7A3FFFA4" w14:textId="20B43E0A"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 xml:space="preserve">Стратегия социально-экономического развития муниципального образования </w:t>
      </w:r>
      <w:proofErr w:type="spellStart"/>
      <w:r w:rsidR="004053A5">
        <w:rPr>
          <w:sz w:val="28"/>
          <w:szCs w:val="28"/>
        </w:rPr>
        <w:t>Кореновс</w:t>
      </w:r>
      <w:r w:rsidRPr="00140EFF">
        <w:rPr>
          <w:sz w:val="28"/>
          <w:szCs w:val="28"/>
        </w:rPr>
        <w:t>кий</w:t>
      </w:r>
      <w:proofErr w:type="spellEnd"/>
      <w:r w:rsidRPr="00140EFF">
        <w:rPr>
          <w:sz w:val="28"/>
          <w:szCs w:val="28"/>
        </w:rPr>
        <w:t xml:space="preserve"> район до 20</w:t>
      </w:r>
      <w:r w:rsidR="00290751">
        <w:rPr>
          <w:sz w:val="28"/>
          <w:szCs w:val="28"/>
        </w:rPr>
        <w:t>4</w:t>
      </w:r>
      <w:r w:rsidRPr="00140EFF">
        <w:rPr>
          <w:sz w:val="28"/>
          <w:szCs w:val="28"/>
        </w:rPr>
        <w:t>0 года;</w:t>
      </w:r>
    </w:p>
    <w:p w14:paraId="043F1E35"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Положения Стратегии пространственного развития Российской Федерации (п.4 Распоряжения Правительства Российской Федерации от 13 февраля 2019 г. №207-р;</w:t>
      </w:r>
    </w:p>
    <w:p w14:paraId="047692D3" w14:textId="77777777" w:rsidR="0060269B" w:rsidRPr="00140EFF" w:rsidRDefault="0060269B" w:rsidP="00D44BF0">
      <w:pPr>
        <w:pStyle w:val="a6"/>
        <w:numPr>
          <w:ilvl w:val="0"/>
          <w:numId w:val="6"/>
        </w:numPr>
        <w:tabs>
          <w:tab w:val="left" w:pos="851"/>
        </w:tabs>
        <w:ind w:left="0" w:firstLine="567"/>
        <w:jc w:val="both"/>
        <w:rPr>
          <w:sz w:val="28"/>
          <w:szCs w:val="28"/>
        </w:rPr>
      </w:pPr>
      <w:r w:rsidRPr="00140EFF">
        <w:rPr>
          <w:sz w:val="28"/>
          <w:szCs w:val="28"/>
        </w:rPr>
        <w:t>Рекомендации согласно письма Федерального агентства лесного хозяйства (РОСЛЕСХОЗ) Министерства природных ресурсов и экологии Российской Федерации от 26.04.2018 года №ИВ-03-54/6814;</w:t>
      </w:r>
    </w:p>
    <w:p w14:paraId="53EB6BA3" w14:textId="77777777" w:rsidR="0060269B" w:rsidRDefault="0060269B" w:rsidP="00D44BF0">
      <w:pPr>
        <w:pStyle w:val="a6"/>
        <w:numPr>
          <w:ilvl w:val="0"/>
          <w:numId w:val="6"/>
        </w:numPr>
        <w:tabs>
          <w:tab w:val="left" w:pos="851"/>
          <w:tab w:val="left" w:pos="993"/>
        </w:tabs>
        <w:ind w:left="0" w:firstLine="567"/>
        <w:jc w:val="both"/>
      </w:pPr>
      <w:r w:rsidRPr="00140EFF">
        <w:rPr>
          <w:sz w:val="28"/>
          <w:szCs w:val="28"/>
        </w:rPr>
        <w:t>Нормативные правовые акты органов государственной власти и местного самоуправления</w:t>
      </w:r>
      <w:r w:rsidR="00140EFF">
        <w:rPr>
          <w:sz w:val="28"/>
          <w:szCs w:val="28"/>
        </w:rPr>
        <w:t>.</w:t>
      </w:r>
    </w:p>
    <w:p w14:paraId="098D34E5" w14:textId="77777777" w:rsidR="002A70DC" w:rsidRDefault="002A70DC" w:rsidP="0060269B">
      <w:pPr>
        <w:tabs>
          <w:tab w:val="left" w:pos="993"/>
        </w:tabs>
        <w:ind w:left="142"/>
        <w:jc w:val="both"/>
      </w:pPr>
    </w:p>
    <w:p w14:paraId="0932DF28" w14:textId="77777777" w:rsidR="002A70DC" w:rsidRDefault="002A70DC" w:rsidP="002A70DC">
      <w:pPr>
        <w:tabs>
          <w:tab w:val="left" w:pos="993"/>
        </w:tabs>
        <w:ind w:left="142"/>
        <w:jc w:val="center"/>
        <w:rPr>
          <w:b/>
          <w:i/>
          <w:sz w:val="28"/>
          <w:szCs w:val="28"/>
        </w:rPr>
      </w:pPr>
      <w:r w:rsidRPr="002A70DC">
        <w:rPr>
          <w:b/>
          <w:i/>
          <w:sz w:val="28"/>
          <w:szCs w:val="28"/>
        </w:rPr>
        <w:t>Цель разработки и задачи проекта:</w:t>
      </w:r>
    </w:p>
    <w:p w14:paraId="7FA7AA37" w14:textId="77777777" w:rsidR="002A70DC" w:rsidRPr="005A146E" w:rsidRDefault="005A146E" w:rsidP="00AE2D1E">
      <w:pPr>
        <w:ind w:firstLine="567"/>
        <w:jc w:val="both"/>
        <w:rPr>
          <w:sz w:val="28"/>
          <w:szCs w:val="28"/>
        </w:rPr>
      </w:pPr>
      <w:r w:rsidRPr="00F325F5">
        <w:rPr>
          <w:sz w:val="28"/>
          <w:szCs w:val="28"/>
        </w:rPr>
        <w:t xml:space="preserve">Проект внесение изменений в генеральный план </w:t>
      </w:r>
      <w:proofErr w:type="spellStart"/>
      <w:r w:rsidR="00CE4CDA" w:rsidRPr="00FB2453">
        <w:rPr>
          <w:sz w:val="28"/>
          <w:szCs w:val="28"/>
          <w:lang w:eastAsia="x-none"/>
        </w:rPr>
        <w:t>Кореновского</w:t>
      </w:r>
      <w:proofErr w:type="spellEnd"/>
      <w:r w:rsidR="00CE4CDA" w:rsidRPr="00FB2453">
        <w:rPr>
          <w:sz w:val="28"/>
          <w:szCs w:val="28"/>
          <w:lang w:eastAsia="x-none"/>
        </w:rPr>
        <w:t xml:space="preserve"> городского поселения </w:t>
      </w:r>
      <w:proofErr w:type="spellStart"/>
      <w:r w:rsidR="00CE4CDA" w:rsidRPr="00FB2453">
        <w:rPr>
          <w:sz w:val="28"/>
          <w:szCs w:val="28"/>
          <w:lang w:eastAsia="x-none"/>
        </w:rPr>
        <w:t>Кореновского</w:t>
      </w:r>
      <w:proofErr w:type="spellEnd"/>
      <w:r w:rsidR="00CE4CDA" w:rsidRPr="00FB2453">
        <w:rPr>
          <w:sz w:val="28"/>
          <w:szCs w:val="28"/>
          <w:lang w:eastAsia="x-none"/>
        </w:rPr>
        <w:t xml:space="preserve"> района Краснодарского края</w:t>
      </w:r>
      <w:r w:rsidRPr="00F325F5">
        <w:rPr>
          <w:sz w:val="28"/>
          <w:szCs w:val="28"/>
        </w:rPr>
        <w:t xml:space="preserve"> выполнен ООО «</w:t>
      </w:r>
      <w:proofErr w:type="spellStart"/>
      <w:r w:rsidRPr="00F325F5">
        <w:rPr>
          <w:sz w:val="28"/>
          <w:szCs w:val="28"/>
        </w:rPr>
        <w:t>Геокадастр</w:t>
      </w:r>
      <w:proofErr w:type="spellEnd"/>
      <w:r w:rsidRPr="00F325F5">
        <w:rPr>
          <w:sz w:val="28"/>
          <w:szCs w:val="28"/>
        </w:rPr>
        <w:t xml:space="preserve">» </w:t>
      </w:r>
      <w:r w:rsidR="005F009D" w:rsidRPr="00F325F5">
        <w:rPr>
          <w:sz w:val="28"/>
          <w:szCs w:val="28"/>
        </w:rPr>
        <w:t xml:space="preserve">согласно </w:t>
      </w:r>
      <w:r w:rsidR="005F009D">
        <w:rPr>
          <w:sz w:val="28"/>
          <w:szCs w:val="28"/>
        </w:rPr>
        <w:t>договору</w:t>
      </w:r>
      <w:r w:rsidRPr="00F325F5">
        <w:rPr>
          <w:sz w:val="28"/>
          <w:szCs w:val="28"/>
        </w:rPr>
        <w:t xml:space="preserve"> от </w:t>
      </w:r>
      <w:r w:rsidR="00CE4CDA">
        <w:rPr>
          <w:sz w:val="28"/>
          <w:szCs w:val="28"/>
        </w:rPr>
        <w:t>21</w:t>
      </w:r>
      <w:r w:rsidR="005F009D">
        <w:rPr>
          <w:sz w:val="28"/>
          <w:szCs w:val="28"/>
        </w:rPr>
        <w:t xml:space="preserve"> </w:t>
      </w:r>
      <w:r w:rsidR="00CE4CDA">
        <w:rPr>
          <w:sz w:val="28"/>
          <w:szCs w:val="28"/>
        </w:rPr>
        <w:t>февраля</w:t>
      </w:r>
      <w:r w:rsidRPr="00F325F5">
        <w:rPr>
          <w:sz w:val="28"/>
          <w:szCs w:val="28"/>
        </w:rPr>
        <w:t xml:space="preserve"> 202</w:t>
      </w:r>
      <w:r w:rsidR="00CE4CDA">
        <w:rPr>
          <w:sz w:val="28"/>
          <w:szCs w:val="28"/>
        </w:rPr>
        <w:t>2</w:t>
      </w:r>
      <w:r w:rsidRPr="00F325F5">
        <w:rPr>
          <w:sz w:val="28"/>
          <w:szCs w:val="28"/>
        </w:rPr>
        <w:t xml:space="preserve"> года № </w:t>
      </w:r>
      <w:r w:rsidR="00CE4CDA">
        <w:rPr>
          <w:sz w:val="28"/>
          <w:szCs w:val="28"/>
        </w:rPr>
        <w:t>5</w:t>
      </w:r>
      <w:r w:rsidR="00E3346C">
        <w:rPr>
          <w:sz w:val="28"/>
          <w:szCs w:val="28"/>
        </w:rPr>
        <w:t>.</w:t>
      </w:r>
    </w:p>
    <w:p w14:paraId="5E39F205" w14:textId="77777777" w:rsidR="002A70DC" w:rsidRPr="002A70DC" w:rsidRDefault="002A70DC" w:rsidP="002A70DC">
      <w:pPr>
        <w:spacing w:line="264" w:lineRule="auto"/>
        <w:ind w:firstLine="488"/>
        <w:jc w:val="both"/>
        <w:rPr>
          <w:sz w:val="28"/>
          <w:szCs w:val="28"/>
        </w:rPr>
      </w:pPr>
      <w:r w:rsidRPr="002A70DC">
        <w:rPr>
          <w:sz w:val="28"/>
          <w:szCs w:val="28"/>
        </w:rPr>
        <w:t>Проект</w:t>
      </w:r>
      <w:r w:rsidR="004A3388">
        <w:rPr>
          <w:sz w:val="28"/>
          <w:szCs w:val="28"/>
        </w:rPr>
        <w:t>ом реализованы следующие изменения:</w:t>
      </w:r>
    </w:p>
    <w:p w14:paraId="70069556" w14:textId="77777777" w:rsidR="002A70DC" w:rsidRPr="00140EFF" w:rsidRDefault="002A70DC" w:rsidP="00D44BF0">
      <w:pPr>
        <w:pStyle w:val="a6"/>
        <w:numPr>
          <w:ilvl w:val="0"/>
          <w:numId w:val="7"/>
        </w:numPr>
        <w:tabs>
          <w:tab w:val="left" w:pos="1134"/>
        </w:tabs>
        <w:spacing w:line="264" w:lineRule="auto"/>
        <w:ind w:left="0" w:firstLine="567"/>
        <w:jc w:val="both"/>
        <w:rPr>
          <w:sz w:val="28"/>
          <w:szCs w:val="28"/>
        </w:rPr>
      </w:pPr>
      <w:r w:rsidRPr="00140EFF">
        <w:rPr>
          <w:sz w:val="28"/>
          <w:szCs w:val="28"/>
        </w:rPr>
        <w:t>Приведени</w:t>
      </w:r>
      <w:r w:rsidR="004A3388">
        <w:rPr>
          <w:sz w:val="28"/>
          <w:szCs w:val="28"/>
        </w:rPr>
        <w:t>е</w:t>
      </w:r>
      <w:r w:rsidRPr="00140EFF">
        <w:rPr>
          <w:sz w:val="28"/>
          <w:szCs w:val="28"/>
        </w:rPr>
        <w:t xml:space="preserve"> в соответствии со ст.23 Градостроительного кодекса РФ (действующая редакция);</w:t>
      </w:r>
    </w:p>
    <w:p w14:paraId="479BF72F" w14:textId="49F7AC6B" w:rsidR="002A70DC" w:rsidRPr="00140EFF" w:rsidRDefault="002A70DC" w:rsidP="00D44BF0">
      <w:pPr>
        <w:pStyle w:val="a6"/>
        <w:numPr>
          <w:ilvl w:val="0"/>
          <w:numId w:val="7"/>
        </w:numPr>
        <w:tabs>
          <w:tab w:val="left" w:pos="1134"/>
        </w:tabs>
        <w:spacing w:line="264" w:lineRule="auto"/>
        <w:ind w:left="0" w:firstLine="567"/>
        <w:jc w:val="both"/>
        <w:rPr>
          <w:sz w:val="28"/>
          <w:szCs w:val="28"/>
        </w:rPr>
      </w:pPr>
      <w:r w:rsidRPr="00140EFF">
        <w:rPr>
          <w:sz w:val="28"/>
          <w:szCs w:val="28"/>
        </w:rPr>
        <w:t>Приведени</w:t>
      </w:r>
      <w:r w:rsidR="004A3388">
        <w:rPr>
          <w:sz w:val="28"/>
          <w:szCs w:val="28"/>
        </w:rPr>
        <w:t>е</w:t>
      </w:r>
      <w:r w:rsidRPr="00140EFF">
        <w:rPr>
          <w:sz w:val="28"/>
          <w:szCs w:val="28"/>
        </w:rPr>
        <w:t xml:space="preserve"> в соответствие со схемой территориального планирования </w:t>
      </w:r>
      <w:proofErr w:type="spellStart"/>
      <w:r w:rsidR="004053A5">
        <w:rPr>
          <w:sz w:val="28"/>
          <w:szCs w:val="28"/>
        </w:rPr>
        <w:t>Кореновского</w:t>
      </w:r>
      <w:proofErr w:type="spellEnd"/>
      <w:r w:rsidRPr="00140EFF">
        <w:rPr>
          <w:sz w:val="28"/>
          <w:szCs w:val="28"/>
        </w:rPr>
        <w:t xml:space="preserve"> район</w:t>
      </w:r>
      <w:r w:rsidR="004053A5">
        <w:rPr>
          <w:sz w:val="28"/>
          <w:szCs w:val="28"/>
        </w:rPr>
        <w:t>а</w:t>
      </w:r>
      <w:r w:rsidRPr="00140EFF">
        <w:rPr>
          <w:sz w:val="28"/>
          <w:szCs w:val="28"/>
        </w:rPr>
        <w:t xml:space="preserve"> (с учетом внесенных в нее изменений) в части отображения объектов местного значения;</w:t>
      </w:r>
    </w:p>
    <w:p w14:paraId="45669220" w14:textId="77777777" w:rsidR="002A70DC" w:rsidRPr="00140EFF" w:rsidRDefault="002A70DC" w:rsidP="00D44BF0">
      <w:pPr>
        <w:pStyle w:val="a6"/>
        <w:numPr>
          <w:ilvl w:val="0"/>
          <w:numId w:val="7"/>
        </w:numPr>
        <w:tabs>
          <w:tab w:val="left" w:pos="1134"/>
        </w:tabs>
        <w:spacing w:line="264" w:lineRule="auto"/>
        <w:ind w:left="0" w:firstLine="567"/>
        <w:jc w:val="both"/>
        <w:rPr>
          <w:sz w:val="28"/>
          <w:szCs w:val="28"/>
        </w:rPr>
      </w:pPr>
      <w:r w:rsidRPr="00140EFF">
        <w:rPr>
          <w:sz w:val="28"/>
          <w:szCs w:val="28"/>
        </w:rPr>
        <w:t>Приведени</w:t>
      </w:r>
      <w:r w:rsidR="004A3388">
        <w:rPr>
          <w:sz w:val="28"/>
          <w:szCs w:val="28"/>
        </w:rPr>
        <w:t>е</w:t>
      </w:r>
      <w:r w:rsidRPr="00140EFF">
        <w:rPr>
          <w:sz w:val="28"/>
          <w:szCs w:val="28"/>
        </w:rPr>
        <w:t xml:space="preserve"> в соответствие со Схемой территориального планирования Краснодарского края (с учетом внесенных в нее изменений) в части отображения объектов регионального значения;</w:t>
      </w:r>
    </w:p>
    <w:p w14:paraId="0B00BD7B" w14:textId="77777777" w:rsidR="002A70DC" w:rsidRPr="00140EFF" w:rsidRDefault="002A70DC" w:rsidP="00D44BF0">
      <w:pPr>
        <w:pStyle w:val="a6"/>
        <w:numPr>
          <w:ilvl w:val="0"/>
          <w:numId w:val="7"/>
        </w:numPr>
        <w:tabs>
          <w:tab w:val="left" w:pos="1134"/>
        </w:tabs>
        <w:spacing w:line="264" w:lineRule="auto"/>
        <w:ind w:left="0" w:firstLine="567"/>
        <w:jc w:val="both"/>
        <w:rPr>
          <w:sz w:val="28"/>
          <w:szCs w:val="28"/>
        </w:rPr>
      </w:pPr>
      <w:r w:rsidRPr="00140EFF">
        <w:rPr>
          <w:sz w:val="28"/>
          <w:szCs w:val="28"/>
        </w:rPr>
        <w:t>Приведени</w:t>
      </w:r>
      <w:r w:rsidR="004A3388">
        <w:rPr>
          <w:sz w:val="28"/>
          <w:szCs w:val="28"/>
        </w:rPr>
        <w:t>е</w:t>
      </w:r>
      <w:r w:rsidRPr="00140EFF">
        <w:rPr>
          <w:sz w:val="28"/>
          <w:szCs w:val="28"/>
        </w:rPr>
        <w:t xml:space="preserve"> в соответствие со Схемой территориального планирования Российской Федерации</w:t>
      </w:r>
      <w:r w:rsidR="005F009D" w:rsidRPr="00140EFF">
        <w:rPr>
          <w:sz w:val="28"/>
          <w:szCs w:val="28"/>
        </w:rPr>
        <w:t xml:space="preserve"> </w:t>
      </w:r>
      <w:r w:rsidRPr="00140EFF">
        <w:rPr>
          <w:sz w:val="28"/>
          <w:szCs w:val="28"/>
        </w:rPr>
        <w:t>(с учетом внесенных в нее изменений) в части отображения объектов федерального значения;</w:t>
      </w:r>
    </w:p>
    <w:p w14:paraId="3671C1B8" w14:textId="77777777" w:rsidR="002A70DC" w:rsidRPr="00140EFF" w:rsidRDefault="002A70DC" w:rsidP="00D44BF0">
      <w:pPr>
        <w:pStyle w:val="a6"/>
        <w:numPr>
          <w:ilvl w:val="0"/>
          <w:numId w:val="7"/>
        </w:numPr>
        <w:tabs>
          <w:tab w:val="left" w:pos="1134"/>
        </w:tabs>
        <w:spacing w:line="264" w:lineRule="auto"/>
        <w:ind w:left="0" w:firstLine="567"/>
        <w:jc w:val="both"/>
        <w:rPr>
          <w:sz w:val="28"/>
          <w:szCs w:val="28"/>
        </w:rPr>
      </w:pPr>
      <w:r w:rsidRPr="00140EFF">
        <w:rPr>
          <w:sz w:val="28"/>
          <w:szCs w:val="28"/>
        </w:rPr>
        <w:t>Приведени</w:t>
      </w:r>
      <w:r w:rsidR="004A3388">
        <w:rPr>
          <w:sz w:val="28"/>
          <w:szCs w:val="28"/>
        </w:rPr>
        <w:t>е</w:t>
      </w:r>
      <w:r w:rsidRPr="00140EFF">
        <w:rPr>
          <w:sz w:val="28"/>
          <w:szCs w:val="28"/>
        </w:rPr>
        <w:t xml:space="preserve"> в соответствие с Федеральным законом от 25 июня 2002 № 73-ФЗ (ред. от 09 марта 2016 года) «Об объектах культурного наследия (памятниках истории и культуры) народов Российской Федерации»;</w:t>
      </w:r>
    </w:p>
    <w:p w14:paraId="452185DD" w14:textId="77777777" w:rsidR="002A70DC" w:rsidRPr="00140EFF" w:rsidRDefault="002A70DC" w:rsidP="00D44BF0">
      <w:pPr>
        <w:pStyle w:val="a6"/>
        <w:numPr>
          <w:ilvl w:val="0"/>
          <w:numId w:val="7"/>
        </w:numPr>
        <w:tabs>
          <w:tab w:val="left" w:pos="1134"/>
        </w:tabs>
        <w:spacing w:line="264" w:lineRule="auto"/>
        <w:ind w:left="0" w:firstLine="567"/>
        <w:jc w:val="both"/>
        <w:rPr>
          <w:sz w:val="28"/>
          <w:szCs w:val="28"/>
        </w:rPr>
      </w:pPr>
      <w:r w:rsidRPr="00140EFF">
        <w:rPr>
          <w:sz w:val="28"/>
          <w:szCs w:val="28"/>
        </w:rPr>
        <w:t>Отображени</w:t>
      </w:r>
      <w:r w:rsidR="004A3388">
        <w:rPr>
          <w:sz w:val="28"/>
          <w:szCs w:val="28"/>
        </w:rPr>
        <w:t>е</w:t>
      </w:r>
      <w:r w:rsidRPr="00140EFF">
        <w:rPr>
          <w:sz w:val="28"/>
          <w:szCs w:val="28"/>
        </w:rPr>
        <w:t xml:space="preserve"> границ населенных пунктов согласно сведе</w:t>
      </w:r>
      <w:r w:rsidR="00106089" w:rsidRPr="00140EFF">
        <w:rPr>
          <w:sz w:val="28"/>
          <w:szCs w:val="28"/>
        </w:rPr>
        <w:t xml:space="preserve">ниям государственного кадастра </w:t>
      </w:r>
      <w:r w:rsidRPr="00140EFF">
        <w:rPr>
          <w:sz w:val="28"/>
          <w:szCs w:val="28"/>
        </w:rPr>
        <w:t>недвижимости;</w:t>
      </w:r>
    </w:p>
    <w:p w14:paraId="0C59C1DB" w14:textId="77777777" w:rsidR="002A70DC" w:rsidRPr="00140EFF" w:rsidRDefault="002A70DC" w:rsidP="00D44BF0">
      <w:pPr>
        <w:pStyle w:val="a6"/>
        <w:numPr>
          <w:ilvl w:val="0"/>
          <w:numId w:val="7"/>
        </w:numPr>
        <w:tabs>
          <w:tab w:val="left" w:pos="1134"/>
        </w:tabs>
        <w:spacing w:line="264" w:lineRule="auto"/>
        <w:ind w:left="0" w:firstLine="567"/>
        <w:jc w:val="both"/>
        <w:rPr>
          <w:rStyle w:val="blk"/>
          <w:sz w:val="28"/>
          <w:szCs w:val="28"/>
        </w:rPr>
      </w:pPr>
      <w:r w:rsidRPr="00140EFF">
        <w:rPr>
          <w:rStyle w:val="blk"/>
          <w:sz w:val="28"/>
          <w:szCs w:val="28"/>
        </w:rPr>
        <w:t>Отображени</w:t>
      </w:r>
      <w:r w:rsidR="004A3388">
        <w:rPr>
          <w:rStyle w:val="blk"/>
          <w:sz w:val="28"/>
          <w:szCs w:val="28"/>
        </w:rPr>
        <w:t>е</w:t>
      </w:r>
      <w:r w:rsidRPr="00140EFF">
        <w:rPr>
          <w:rStyle w:val="blk"/>
          <w:sz w:val="28"/>
          <w:szCs w:val="28"/>
        </w:rPr>
        <w:t xml:space="preserve"> зон с особыми условиями использования территорий в соответствии с действующим законодательством, в том числе:</w:t>
      </w:r>
    </w:p>
    <w:p w14:paraId="6A6EA9AD" w14:textId="77777777" w:rsidR="002A70DC" w:rsidRPr="00140EFF" w:rsidRDefault="00C01408" w:rsidP="00D44BF0">
      <w:pPr>
        <w:pStyle w:val="a6"/>
        <w:numPr>
          <w:ilvl w:val="0"/>
          <w:numId w:val="8"/>
        </w:numPr>
        <w:tabs>
          <w:tab w:val="left" w:pos="993"/>
        </w:tabs>
        <w:spacing w:line="264" w:lineRule="auto"/>
        <w:ind w:left="0" w:right="-57" w:firstLine="567"/>
        <w:jc w:val="both"/>
        <w:rPr>
          <w:spacing w:val="-4"/>
          <w:sz w:val="28"/>
          <w:szCs w:val="28"/>
        </w:rPr>
      </w:pPr>
      <w:r w:rsidRPr="00140EFF">
        <w:rPr>
          <w:spacing w:val="-4"/>
          <w:sz w:val="28"/>
          <w:szCs w:val="28"/>
        </w:rPr>
        <w:t xml:space="preserve">отображение </w:t>
      </w:r>
      <w:r w:rsidR="0030789F" w:rsidRPr="00140EFF">
        <w:rPr>
          <w:spacing w:val="-4"/>
          <w:sz w:val="28"/>
          <w:szCs w:val="28"/>
        </w:rPr>
        <w:t>границ,</w:t>
      </w:r>
      <w:r w:rsidRPr="00140EFF">
        <w:rPr>
          <w:spacing w:val="-4"/>
          <w:sz w:val="28"/>
          <w:szCs w:val="28"/>
        </w:rPr>
        <w:t xml:space="preserve"> </w:t>
      </w:r>
      <w:r w:rsidR="002A70DC" w:rsidRPr="00140EFF">
        <w:rPr>
          <w:spacing w:val="-4"/>
          <w:sz w:val="28"/>
          <w:szCs w:val="28"/>
        </w:rPr>
        <w:t>установленных (утвержденных) санитарно-защитных зон предприятий;</w:t>
      </w:r>
    </w:p>
    <w:p w14:paraId="327037C0" w14:textId="77777777" w:rsidR="002A70DC" w:rsidRPr="00140EFF" w:rsidRDefault="002A70DC" w:rsidP="00D44BF0">
      <w:pPr>
        <w:pStyle w:val="a6"/>
        <w:numPr>
          <w:ilvl w:val="0"/>
          <w:numId w:val="8"/>
        </w:numPr>
        <w:tabs>
          <w:tab w:val="left" w:pos="993"/>
        </w:tabs>
        <w:spacing w:line="264" w:lineRule="auto"/>
        <w:ind w:left="0" w:right="-57" w:firstLine="567"/>
        <w:jc w:val="both"/>
        <w:rPr>
          <w:spacing w:val="-4"/>
          <w:sz w:val="28"/>
          <w:szCs w:val="28"/>
        </w:rPr>
      </w:pPr>
      <w:r w:rsidRPr="00140EFF">
        <w:rPr>
          <w:spacing w:val="-4"/>
          <w:sz w:val="28"/>
          <w:szCs w:val="28"/>
        </w:rPr>
        <w:t>отображение установленных (утвержденных) зон санитарной охраны подземных источников водоснабжения;</w:t>
      </w:r>
    </w:p>
    <w:p w14:paraId="16179BCA" w14:textId="77777777" w:rsidR="002A70DC" w:rsidRPr="00140EFF" w:rsidRDefault="002A70DC" w:rsidP="00D44BF0">
      <w:pPr>
        <w:pStyle w:val="a6"/>
        <w:numPr>
          <w:ilvl w:val="0"/>
          <w:numId w:val="8"/>
        </w:numPr>
        <w:tabs>
          <w:tab w:val="left" w:pos="993"/>
        </w:tabs>
        <w:spacing w:line="264" w:lineRule="auto"/>
        <w:ind w:left="0" w:right="-57" w:firstLine="567"/>
        <w:jc w:val="both"/>
        <w:rPr>
          <w:spacing w:val="-4"/>
          <w:sz w:val="28"/>
          <w:szCs w:val="28"/>
        </w:rPr>
      </w:pPr>
      <w:r w:rsidRPr="00140EFF">
        <w:rPr>
          <w:spacing w:val="-4"/>
          <w:sz w:val="28"/>
          <w:szCs w:val="28"/>
        </w:rPr>
        <w:t>отображение установленных (утвержденных) границ зон охраны объектов культурного наследия;</w:t>
      </w:r>
    </w:p>
    <w:p w14:paraId="22C06276" w14:textId="77777777" w:rsidR="002A70DC" w:rsidRPr="00140EFF" w:rsidRDefault="002A70DC" w:rsidP="00D44BF0">
      <w:pPr>
        <w:pStyle w:val="a6"/>
        <w:numPr>
          <w:ilvl w:val="0"/>
          <w:numId w:val="8"/>
        </w:numPr>
        <w:tabs>
          <w:tab w:val="left" w:pos="993"/>
        </w:tabs>
        <w:spacing w:line="264" w:lineRule="auto"/>
        <w:ind w:left="0" w:right="-57" w:firstLine="567"/>
        <w:jc w:val="both"/>
        <w:rPr>
          <w:spacing w:val="-4"/>
          <w:sz w:val="28"/>
          <w:szCs w:val="28"/>
        </w:rPr>
      </w:pPr>
      <w:r w:rsidRPr="00140EFF">
        <w:rPr>
          <w:spacing w:val="-4"/>
          <w:sz w:val="28"/>
          <w:szCs w:val="28"/>
        </w:rPr>
        <w:lastRenderedPageBreak/>
        <w:t>отображение установленных (утвержденных) границ зон подтопления и затопления территорий;</w:t>
      </w:r>
    </w:p>
    <w:p w14:paraId="498E06AF" w14:textId="77777777" w:rsidR="002A70DC" w:rsidRPr="002A70DC" w:rsidRDefault="002A70DC" w:rsidP="00140EFF">
      <w:pPr>
        <w:autoSpaceDE w:val="0"/>
        <w:autoSpaceDN w:val="0"/>
        <w:adjustRightInd w:val="0"/>
        <w:spacing w:line="264" w:lineRule="auto"/>
        <w:ind w:firstLine="567"/>
        <w:jc w:val="both"/>
        <w:rPr>
          <w:rFonts w:eastAsia="Calibri"/>
          <w:sz w:val="28"/>
          <w:szCs w:val="28"/>
          <w:lang w:eastAsia="en-US"/>
        </w:rPr>
      </w:pPr>
      <w:r w:rsidRPr="002A70DC">
        <w:rPr>
          <w:rStyle w:val="blk"/>
          <w:sz w:val="28"/>
          <w:szCs w:val="28"/>
        </w:rPr>
        <w:t>9.</w:t>
      </w:r>
      <w:r w:rsidRPr="002A70DC">
        <w:rPr>
          <w:rFonts w:eastAsia="Calibri"/>
          <w:sz w:val="28"/>
          <w:szCs w:val="28"/>
          <w:lang w:eastAsia="en-US"/>
        </w:rPr>
        <w:t xml:space="preserve"> </w:t>
      </w:r>
      <w:r w:rsidR="00140EFF">
        <w:rPr>
          <w:rFonts w:eastAsia="Calibri"/>
          <w:sz w:val="28"/>
          <w:szCs w:val="28"/>
          <w:lang w:eastAsia="en-US"/>
        </w:rPr>
        <w:t xml:space="preserve">  </w:t>
      </w:r>
      <w:r w:rsidRPr="002A70DC">
        <w:rPr>
          <w:rFonts w:eastAsia="Calibri"/>
          <w:sz w:val="28"/>
          <w:szCs w:val="28"/>
          <w:lang w:eastAsia="en-US"/>
        </w:rPr>
        <w:t>При подготовке проекта уч</w:t>
      </w:r>
      <w:r w:rsidR="004A3388">
        <w:rPr>
          <w:rFonts w:eastAsia="Calibri"/>
          <w:sz w:val="28"/>
          <w:szCs w:val="28"/>
          <w:lang w:eastAsia="en-US"/>
        </w:rPr>
        <w:t>тены</w:t>
      </w:r>
      <w:r w:rsidRPr="002A70DC">
        <w:rPr>
          <w:rFonts w:eastAsia="Calibri"/>
          <w:sz w:val="28"/>
          <w:szCs w:val="28"/>
          <w:lang w:eastAsia="en-US"/>
        </w:rPr>
        <w:t xml:space="preserve"> на территории поселения земл</w:t>
      </w:r>
      <w:r w:rsidR="004A3388">
        <w:rPr>
          <w:rFonts w:eastAsia="Calibri"/>
          <w:sz w:val="28"/>
          <w:szCs w:val="28"/>
          <w:lang w:eastAsia="en-US"/>
        </w:rPr>
        <w:t>и</w:t>
      </w:r>
      <w:r w:rsidRPr="002A70DC">
        <w:rPr>
          <w:rFonts w:eastAsia="Calibri"/>
          <w:sz w:val="28"/>
          <w:szCs w:val="28"/>
          <w:lang w:eastAsia="en-US"/>
        </w:rPr>
        <w:t xml:space="preserve"> особо ценных продуктивных угодий;</w:t>
      </w:r>
    </w:p>
    <w:p w14:paraId="68A33BCB" w14:textId="77777777" w:rsidR="002A70DC" w:rsidRPr="002A70DC" w:rsidRDefault="002A70DC" w:rsidP="00140EFF">
      <w:pPr>
        <w:spacing w:line="264" w:lineRule="auto"/>
        <w:ind w:firstLine="567"/>
        <w:jc w:val="both"/>
        <w:rPr>
          <w:sz w:val="28"/>
          <w:szCs w:val="28"/>
        </w:rPr>
      </w:pPr>
      <w:r w:rsidRPr="002A70DC">
        <w:rPr>
          <w:sz w:val="28"/>
          <w:szCs w:val="28"/>
        </w:rPr>
        <w:t>10. Приведени</w:t>
      </w:r>
      <w:r w:rsidR="004A3388">
        <w:rPr>
          <w:sz w:val="28"/>
          <w:szCs w:val="28"/>
        </w:rPr>
        <w:t>е</w:t>
      </w:r>
      <w:r w:rsidRPr="002A70DC">
        <w:rPr>
          <w:sz w:val="28"/>
          <w:szCs w:val="28"/>
        </w:rPr>
        <w:t xml:space="preserve"> в соответствие с Приказом Министерства экономического развития Российской Федерации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14:paraId="5939BAE1" w14:textId="77777777" w:rsidR="002A70DC" w:rsidRPr="002A70DC" w:rsidRDefault="002A70DC" w:rsidP="00140EFF">
      <w:pPr>
        <w:ind w:right="-57" w:firstLine="567"/>
        <w:jc w:val="both"/>
        <w:rPr>
          <w:spacing w:val="-4"/>
          <w:sz w:val="28"/>
          <w:szCs w:val="28"/>
        </w:rPr>
      </w:pPr>
      <w:r w:rsidRPr="002A70DC">
        <w:rPr>
          <w:spacing w:val="-4"/>
          <w:sz w:val="28"/>
          <w:szCs w:val="28"/>
        </w:rPr>
        <w:t>11. Внесен</w:t>
      </w:r>
      <w:r w:rsidR="000668A3">
        <w:rPr>
          <w:spacing w:val="-4"/>
          <w:sz w:val="28"/>
          <w:szCs w:val="28"/>
        </w:rPr>
        <w:t>ие</w:t>
      </w:r>
      <w:r w:rsidRPr="002A70DC">
        <w:rPr>
          <w:spacing w:val="-4"/>
          <w:sz w:val="28"/>
          <w:szCs w:val="28"/>
        </w:rPr>
        <w:t xml:space="preserve"> следующих изменений и </w:t>
      </w:r>
      <w:r w:rsidR="000668A3" w:rsidRPr="002A70DC">
        <w:rPr>
          <w:spacing w:val="-4"/>
          <w:sz w:val="28"/>
          <w:szCs w:val="28"/>
        </w:rPr>
        <w:t>корректировк</w:t>
      </w:r>
      <w:r w:rsidR="000668A3">
        <w:rPr>
          <w:spacing w:val="-4"/>
          <w:sz w:val="28"/>
          <w:szCs w:val="28"/>
        </w:rPr>
        <w:t>а</w:t>
      </w:r>
      <w:r w:rsidRPr="002A70DC">
        <w:rPr>
          <w:spacing w:val="-4"/>
          <w:sz w:val="28"/>
          <w:szCs w:val="28"/>
        </w:rPr>
        <w:t xml:space="preserve"> генеральн</w:t>
      </w:r>
      <w:r w:rsidR="000668A3">
        <w:rPr>
          <w:spacing w:val="-4"/>
          <w:sz w:val="28"/>
          <w:szCs w:val="28"/>
        </w:rPr>
        <w:t>ого</w:t>
      </w:r>
      <w:r w:rsidRPr="002A70DC">
        <w:rPr>
          <w:spacing w:val="-4"/>
          <w:sz w:val="28"/>
          <w:szCs w:val="28"/>
        </w:rPr>
        <w:t xml:space="preserve"> план</w:t>
      </w:r>
      <w:r w:rsidR="000668A3">
        <w:rPr>
          <w:spacing w:val="-4"/>
          <w:sz w:val="28"/>
          <w:szCs w:val="28"/>
        </w:rPr>
        <w:t>а</w:t>
      </w:r>
      <w:r w:rsidRPr="002A70DC">
        <w:rPr>
          <w:spacing w:val="-4"/>
          <w:sz w:val="28"/>
          <w:szCs w:val="28"/>
        </w:rPr>
        <w:t xml:space="preserve"> </w:t>
      </w:r>
      <w:proofErr w:type="spellStart"/>
      <w:r w:rsidR="00CE4CDA">
        <w:rPr>
          <w:spacing w:val="-4"/>
          <w:sz w:val="28"/>
          <w:szCs w:val="28"/>
        </w:rPr>
        <w:t>Коренов</w:t>
      </w:r>
      <w:r w:rsidRPr="002A70DC">
        <w:rPr>
          <w:spacing w:val="-4"/>
          <w:sz w:val="28"/>
          <w:szCs w:val="28"/>
        </w:rPr>
        <w:t>ского</w:t>
      </w:r>
      <w:proofErr w:type="spellEnd"/>
      <w:r w:rsidRPr="002A70DC">
        <w:rPr>
          <w:spacing w:val="-4"/>
          <w:sz w:val="28"/>
          <w:szCs w:val="28"/>
        </w:rPr>
        <w:t xml:space="preserve"> </w:t>
      </w:r>
      <w:r w:rsidR="00CE4CDA">
        <w:rPr>
          <w:spacing w:val="-4"/>
          <w:sz w:val="28"/>
          <w:szCs w:val="28"/>
        </w:rPr>
        <w:t>город</w:t>
      </w:r>
      <w:r w:rsidRPr="002A70DC">
        <w:rPr>
          <w:spacing w:val="-4"/>
          <w:sz w:val="28"/>
          <w:szCs w:val="28"/>
        </w:rPr>
        <w:t>ского поселения при соблюдении требований действующего законодательства и надлежащем обосновании:</w:t>
      </w:r>
    </w:p>
    <w:p w14:paraId="16C3254E" w14:textId="77777777" w:rsidR="002A70DC" w:rsidRPr="002A70DC" w:rsidRDefault="002A70DC" w:rsidP="007B0A69">
      <w:pPr>
        <w:spacing w:line="264" w:lineRule="auto"/>
        <w:ind w:firstLine="567"/>
        <w:jc w:val="both"/>
        <w:rPr>
          <w:sz w:val="28"/>
          <w:szCs w:val="28"/>
        </w:rPr>
      </w:pPr>
      <w:r w:rsidRPr="002A70DC">
        <w:rPr>
          <w:sz w:val="28"/>
          <w:szCs w:val="28"/>
        </w:rPr>
        <w:t>1</w:t>
      </w:r>
      <w:r w:rsidR="00F85DF2">
        <w:rPr>
          <w:sz w:val="28"/>
          <w:szCs w:val="28"/>
        </w:rPr>
        <w:t>2</w:t>
      </w:r>
      <w:r w:rsidRPr="002A70DC">
        <w:rPr>
          <w:sz w:val="28"/>
          <w:szCs w:val="28"/>
        </w:rPr>
        <w:t>.</w:t>
      </w:r>
      <w:r w:rsidR="00B450C3">
        <w:rPr>
          <w:sz w:val="28"/>
          <w:szCs w:val="28"/>
        </w:rPr>
        <w:t xml:space="preserve"> </w:t>
      </w:r>
      <w:r w:rsidR="007B0A69">
        <w:rPr>
          <w:sz w:val="28"/>
          <w:szCs w:val="28"/>
        </w:rPr>
        <w:t xml:space="preserve">  </w:t>
      </w:r>
      <w:r w:rsidRPr="002A70DC">
        <w:rPr>
          <w:sz w:val="28"/>
          <w:szCs w:val="28"/>
        </w:rPr>
        <w:t>В составе Проекта</w:t>
      </w:r>
      <w:r w:rsidRPr="002A70DC">
        <w:rPr>
          <w:color w:val="2D2D2D"/>
          <w:spacing w:val="2"/>
          <w:sz w:val="28"/>
          <w:szCs w:val="28"/>
          <w:shd w:val="clear" w:color="auto" w:fill="FFFFFF"/>
        </w:rPr>
        <w:t xml:space="preserve"> подготов</w:t>
      </w:r>
      <w:r w:rsidR="00D812B0">
        <w:rPr>
          <w:color w:val="2D2D2D"/>
          <w:spacing w:val="2"/>
          <w:sz w:val="28"/>
          <w:szCs w:val="28"/>
          <w:shd w:val="clear" w:color="auto" w:fill="FFFFFF"/>
        </w:rPr>
        <w:t>лены</w:t>
      </w:r>
      <w:r w:rsidRPr="002A70DC">
        <w:rPr>
          <w:sz w:val="28"/>
          <w:szCs w:val="28"/>
        </w:rPr>
        <w:t>:</w:t>
      </w:r>
    </w:p>
    <w:p w14:paraId="577AD376" w14:textId="77777777" w:rsidR="002A70DC" w:rsidRPr="007B0A69" w:rsidRDefault="002A70DC" w:rsidP="00D44BF0">
      <w:pPr>
        <w:pStyle w:val="a6"/>
        <w:numPr>
          <w:ilvl w:val="0"/>
          <w:numId w:val="9"/>
        </w:numPr>
        <w:snapToGrid w:val="0"/>
        <w:spacing w:line="264" w:lineRule="auto"/>
        <w:jc w:val="both"/>
        <w:rPr>
          <w:strike/>
          <w:sz w:val="28"/>
          <w:szCs w:val="28"/>
        </w:rPr>
      </w:pPr>
      <w:r w:rsidRPr="007B0A69">
        <w:rPr>
          <w:sz w:val="28"/>
          <w:szCs w:val="28"/>
        </w:rPr>
        <w:t>внесение изменений в утверждаемую часть (графическая и текстовая) и материалы по обоснованию (графическая и текстовая) проекта ГП;</w:t>
      </w:r>
    </w:p>
    <w:p w14:paraId="1E0F4391" w14:textId="77777777" w:rsidR="002A70DC" w:rsidRPr="007B0A69" w:rsidRDefault="002A70DC" w:rsidP="00D44BF0">
      <w:pPr>
        <w:pStyle w:val="a6"/>
        <w:numPr>
          <w:ilvl w:val="0"/>
          <w:numId w:val="9"/>
        </w:numPr>
        <w:spacing w:line="264" w:lineRule="auto"/>
        <w:jc w:val="both"/>
        <w:rPr>
          <w:spacing w:val="2"/>
          <w:sz w:val="28"/>
          <w:szCs w:val="28"/>
          <w:shd w:val="clear" w:color="auto" w:fill="FFFFFF"/>
        </w:rPr>
      </w:pPr>
      <w:r w:rsidRPr="007B0A69">
        <w:rPr>
          <w:spacing w:val="2"/>
          <w:sz w:val="28"/>
          <w:szCs w:val="28"/>
          <w:shd w:val="clear" w:color="auto" w:fill="FFFFFF"/>
        </w:rPr>
        <w:t xml:space="preserve">сведения о границах населенных пунктов, отображенных на картах генерального плана, содержащие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w:t>
      </w:r>
    </w:p>
    <w:p w14:paraId="4A9FC227" w14:textId="77777777" w:rsidR="002A70DC" w:rsidRPr="007B0A69" w:rsidRDefault="002A70DC" w:rsidP="00D44BF0">
      <w:pPr>
        <w:pStyle w:val="a6"/>
        <w:numPr>
          <w:ilvl w:val="0"/>
          <w:numId w:val="9"/>
        </w:numPr>
        <w:spacing w:line="264" w:lineRule="auto"/>
        <w:jc w:val="both"/>
        <w:rPr>
          <w:bCs/>
          <w:sz w:val="28"/>
          <w:szCs w:val="28"/>
        </w:rPr>
      </w:pPr>
      <w:r w:rsidRPr="007B0A69">
        <w:rPr>
          <w:spacing w:val="2"/>
          <w:sz w:val="28"/>
          <w:szCs w:val="28"/>
          <w:shd w:val="clear" w:color="auto" w:fill="FFFFFF"/>
        </w:rPr>
        <w:t>описание местоположения границ населенных пунктов</w:t>
      </w:r>
      <w:r w:rsidRPr="007B0A69">
        <w:rPr>
          <w:bCs/>
          <w:sz w:val="28"/>
          <w:szCs w:val="28"/>
        </w:rPr>
        <w:t>, в соответствии с Приказом</w:t>
      </w:r>
      <w:r w:rsidRPr="007B0A69">
        <w:rPr>
          <w:bCs/>
          <w:color w:val="000000"/>
          <w:sz w:val="28"/>
          <w:szCs w:val="28"/>
        </w:rPr>
        <w:t xml:space="preserve"> Министерства экономического развития Российской Федерации от 23 ноября 2018 года № 650,</w:t>
      </w:r>
      <w:r w:rsidRPr="007B0A69">
        <w:rPr>
          <w:spacing w:val="2"/>
          <w:sz w:val="28"/>
          <w:szCs w:val="28"/>
          <w:shd w:val="clear" w:color="auto" w:fill="FFFFFF"/>
        </w:rPr>
        <w:t xml:space="preserve">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w:t>
      </w:r>
      <w:r w:rsidRPr="007B0A69">
        <w:rPr>
          <w:rFonts w:eastAsia="Calibri"/>
          <w:sz w:val="28"/>
          <w:szCs w:val="28"/>
          <w:lang w:val="en-US"/>
        </w:rPr>
        <w:t>z</w:t>
      </w:r>
      <w:r w:rsidRPr="007B0A69">
        <w:rPr>
          <w:bCs/>
          <w:sz w:val="28"/>
          <w:szCs w:val="28"/>
          <w:lang w:val="en-US"/>
        </w:rPr>
        <w:t>ip</w:t>
      </w:r>
      <w:r w:rsidRPr="007B0A69">
        <w:rPr>
          <w:bCs/>
          <w:sz w:val="28"/>
          <w:szCs w:val="28"/>
        </w:rPr>
        <w:t xml:space="preserve">-архивы, созданные с использованием </w:t>
      </w:r>
      <w:r w:rsidRPr="007B0A69">
        <w:rPr>
          <w:bCs/>
          <w:sz w:val="28"/>
          <w:szCs w:val="28"/>
          <w:lang w:val="en-US"/>
        </w:rPr>
        <w:t>XML</w:t>
      </w:r>
      <w:r w:rsidRPr="007B0A69">
        <w:rPr>
          <w:bCs/>
          <w:sz w:val="28"/>
          <w:szCs w:val="28"/>
        </w:rPr>
        <w:t>-схем, содержащие информацию о графическом и текстовом описании местоположения границ населенных пунктов) при выявленной  в процессе проектирования необходимости изменения границ населенных пунктов</w:t>
      </w:r>
      <w:r w:rsidRPr="007B0A69">
        <w:rPr>
          <w:spacing w:val="2"/>
          <w:sz w:val="28"/>
          <w:szCs w:val="28"/>
          <w:shd w:val="clear" w:color="auto" w:fill="FFFFFF"/>
        </w:rPr>
        <w:t>.</w:t>
      </w:r>
    </w:p>
    <w:p w14:paraId="6DE84003" w14:textId="77777777" w:rsidR="00F85DF2" w:rsidRPr="00F85DF2" w:rsidRDefault="00F85DF2" w:rsidP="00F85DF2">
      <w:pPr>
        <w:tabs>
          <w:tab w:val="left" w:pos="720"/>
        </w:tabs>
        <w:suppressAutoHyphens/>
        <w:ind w:firstLine="851"/>
        <w:jc w:val="both"/>
        <w:rPr>
          <w:sz w:val="28"/>
          <w:szCs w:val="28"/>
        </w:rPr>
      </w:pPr>
      <w:r w:rsidRPr="00F85DF2">
        <w:rPr>
          <w:sz w:val="28"/>
          <w:szCs w:val="28"/>
        </w:rPr>
        <w:t>При разработке Проекта ГП учтены все ранее внесенные изменения в генеральный план поселения.</w:t>
      </w:r>
    </w:p>
    <w:p w14:paraId="01EC97DF" w14:textId="77777777" w:rsidR="00F85DF2" w:rsidRPr="00F85DF2" w:rsidRDefault="00F85DF2" w:rsidP="00F85DF2">
      <w:pPr>
        <w:ind w:firstLine="851"/>
        <w:jc w:val="both"/>
        <w:rPr>
          <w:sz w:val="28"/>
          <w:szCs w:val="28"/>
          <w:lang w:eastAsia="ar-SA"/>
        </w:rPr>
      </w:pPr>
      <w:r w:rsidRPr="00F85DF2">
        <w:rPr>
          <w:sz w:val="28"/>
          <w:szCs w:val="28"/>
          <w:lang w:eastAsia="ar-SA"/>
        </w:rPr>
        <w:t xml:space="preserve">При выполнении внесений изменений </w:t>
      </w:r>
      <w:r w:rsidRPr="00F85DF2">
        <w:rPr>
          <w:sz w:val="28"/>
          <w:szCs w:val="28"/>
        </w:rPr>
        <w:t xml:space="preserve">в генеральный план </w:t>
      </w:r>
      <w:proofErr w:type="spellStart"/>
      <w:r>
        <w:rPr>
          <w:sz w:val="28"/>
          <w:szCs w:val="28"/>
        </w:rPr>
        <w:t>Коренов</w:t>
      </w:r>
      <w:r w:rsidRPr="00F85DF2">
        <w:rPr>
          <w:sz w:val="28"/>
          <w:szCs w:val="28"/>
        </w:rPr>
        <w:t>ского</w:t>
      </w:r>
      <w:proofErr w:type="spellEnd"/>
      <w:r w:rsidRPr="00F85DF2">
        <w:rPr>
          <w:sz w:val="28"/>
          <w:szCs w:val="28"/>
        </w:rPr>
        <w:t xml:space="preserve"> </w:t>
      </w:r>
      <w:r>
        <w:rPr>
          <w:sz w:val="28"/>
          <w:szCs w:val="28"/>
        </w:rPr>
        <w:t>город</w:t>
      </w:r>
      <w:r w:rsidRPr="00F85DF2">
        <w:rPr>
          <w:sz w:val="28"/>
          <w:szCs w:val="28"/>
        </w:rPr>
        <w:t>ского поселения не</w:t>
      </w:r>
      <w:r w:rsidRPr="00F85DF2">
        <w:rPr>
          <w:b/>
          <w:sz w:val="28"/>
          <w:szCs w:val="28"/>
        </w:rPr>
        <w:t xml:space="preserve"> подвергались изменению</w:t>
      </w:r>
      <w:r w:rsidRPr="00F85DF2">
        <w:rPr>
          <w:sz w:val="28"/>
          <w:szCs w:val="28"/>
        </w:rPr>
        <w:t xml:space="preserve"> </w:t>
      </w:r>
      <w:r w:rsidRPr="00F85DF2">
        <w:rPr>
          <w:b/>
          <w:sz w:val="28"/>
          <w:szCs w:val="28"/>
        </w:rPr>
        <w:t>и корректировке</w:t>
      </w:r>
      <w:r w:rsidRPr="00F85DF2">
        <w:rPr>
          <w:sz w:val="28"/>
          <w:szCs w:val="28"/>
        </w:rPr>
        <w:t xml:space="preserve"> </w:t>
      </w:r>
      <w:r w:rsidRPr="00F85DF2">
        <w:rPr>
          <w:sz w:val="28"/>
          <w:szCs w:val="28"/>
          <w:lang w:eastAsia="ar-SA"/>
        </w:rPr>
        <w:t xml:space="preserve">разделы ранее утвержденного генерального плана, не предусмотренные техническим заданием.  </w:t>
      </w:r>
    </w:p>
    <w:p w14:paraId="6C8B0553" w14:textId="77777777" w:rsidR="00F85DF2" w:rsidRPr="00FB2453" w:rsidRDefault="00F85DF2" w:rsidP="00F85DF2">
      <w:pPr>
        <w:widowControl w:val="0"/>
        <w:suppressAutoHyphens/>
        <w:ind w:firstLine="851"/>
        <w:jc w:val="both"/>
        <w:rPr>
          <w:sz w:val="28"/>
          <w:szCs w:val="28"/>
          <w:lang w:val="x-none" w:eastAsia="ar-SA"/>
        </w:rPr>
      </w:pPr>
      <w:r w:rsidRPr="00FB2453">
        <w:rPr>
          <w:sz w:val="28"/>
          <w:szCs w:val="28"/>
          <w:lang w:val="x-none" w:eastAsia="ar-SA"/>
        </w:rPr>
        <w:t xml:space="preserve">Основанием для разработки является необходимость решения органами местного самоуправления вопросов местного значения и реализации полномочий в соответствии с современным законодательством. </w:t>
      </w:r>
    </w:p>
    <w:p w14:paraId="2C582DA7" w14:textId="77777777" w:rsidR="00F85DF2" w:rsidRPr="00FB2453" w:rsidRDefault="00F85DF2" w:rsidP="00F85DF2">
      <w:pPr>
        <w:widowControl w:val="0"/>
        <w:suppressAutoHyphens/>
        <w:ind w:firstLine="851"/>
        <w:jc w:val="both"/>
        <w:rPr>
          <w:sz w:val="28"/>
          <w:szCs w:val="28"/>
          <w:lang w:val="x-none" w:eastAsia="ar-SA"/>
        </w:rPr>
      </w:pPr>
      <w:r w:rsidRPr="00FB2453">
        <w:rPr>
          <w:sz w:val="28"/>
          <w:szCs w:val="28"/>
          <w:lang w:val="x-none" w:eastAsia="ar-SA"/>
        </w:rPr>
        <w:t xml:space="preserve">Для генерального плана </w:t>
      </w:r>
      <w:r w:rsidRPr="00FB2453">
        <w:rPr>
          <w:sz w:val="28"/>
          <w:szCs w:val="28"/>
          <w:lang w:eastAsia="ar-SA"/>
        </w:rPr>
        <w:t xml:space="preserve">установлен </w:t>
      </w:r>
      <w:r w:rsidRPr="00FB2453">
        <w:rPr>
          <w:sz w:val="28"/>
          <w:szCs w:val="28"/>
          <w:lang w:val="x-none" w:eastAsia="ar-SA"/>
        </w:rPr>
        <w:t>расчётный срок</w:t>
      </w:r>
      <w:r w:rsidRPr="00FB2453">
        <w:rPr>
          <w:sz w:val="28"/>
          <w:szCs w:val="28"/>
          <w:lang w:eastAsia="ar-SA"/>
        </w:rPr>
        <w:t xml:space="preserve"> – </w:t>
      </w:r>
      <w:r w:rsidRPr="00FB2453">
        <w:rPr>
          <w:sz w:val="28"/>
          <w:szCs w:val="28"/>
          <w:lang w:val="x-none" w:eastAsia="ar-SA"/>
        </w:rPr>
        <w:t>204</w:t>
      </w:r>
      <w:r w:rsidRPr="00FB2453">
        <w:rPr>
          <w:sz w:val="28"/>
          <w:szCs w:val="28"/>
          <w:lang w:eastAsia="ar-SA"/>
        </w:rPr>
        <w:t>0 год.</w:t>
      </w:r>
    </w:p>
    <w:p w14:paraId="16EC50AC" w14:textId="2D39F385" w:rsidR="00756D5F" w:rsidRPr="00297FF7" w:rsidRDefault="00F85DF2" w:rsidP="00297FF7">
      <w:pPr>
        <w:widowControl w:val="0"/>
        <w:suppressAutoHyphens/>
        <w:ind w:firstLine="851"/>
        <w:jc w:val="both"/>
        <w:rPr>
          <w:sz w:val="28"/>
          <w:szCs w:val="28"/>
          <w:lang w:val="x-none" w:eastAsia="ar-SA"/>
        </w:rPr>
      </w:pPr>
      <w:r w:rsidRPr="00FB2453">
        <w:rPr>
          <w:sz w:val="28"/>
          <w:szCs w:val="28"/>
          <w:lang w:val="x-none" w:eastAsia="ar-SA"/>
        </w:rPr>
        <w:t xml:space="preserve">Генеральный план </w:t>
      </w:r>
      <w:r w:rsidRPr="00FB2453">
        <w:rPr>
          <w:sz w:val="28"/>
          <w:szCs w:val="28"/>
          <w:lang w:eastAsia="ar-SA"/>
        </w:rPr>
        <w:t>-</w:t>
      </w:r>
      <w:r w:rsidRPr="00FB2453">
        <w:rPr>
          <w:sz w:val="28"/>
          <w:szCs w:val="28"/>
          <w:lang w:val="x-none" w:eastAsia="ar-SA"/>
        </w:rPr>
        <w:t xml:space="preserve"> основной документ,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w:t>
      </w:r>
      <w:r w:rsidRPr="00FB2453">
        <w:rPr>
          <w:sz w:val="28"/>
          <w:szCs w:val="28"/>
          <w:lang w:val="x-none" w:eastAsia="ar-SA"/>
        </w:rPr>
        <w:lastRenderedPageBreak/>
        <w:t>территорий, обеспечения интересов граждан и их объединений, Российской Федерации, субъектов Российской Федерации, муниципальных образований.</w:t>
      </w:r>
    </w:p>
    <w:p w14:paraId="4DBF9E24" w14:textId="77777777" w:rsidR="00DC3677" w:rsidRPr="00DC3677" w:rsidRDefault="00DC3677" w:rsidP="00497FD5">
      <w:pPr>
        <w:keepNext/>
        <w:keepLines/>
        <w:jc w:val="center"/>
        <w:outlineLvl w:val="0"/>
        <w:rPr>
          <w:rFonts w:eastAsiaTheme="majorEastAsia"/>
          <w:b/>
          <w:sz w:val="28"/>
          <w:szCs w:val="28"/>
        </w:rPr>
      </w:pPr>
      <w:bookmarkStart w:id="4" w:name="_Toc495050470"/>
      <w:bookmarkStart w:id="5" w:name="_Toc79507973"/>
      <w:bookmarkStart w:id="6" w:name="_Toc111557389"/>
      <w:r w:rsidRPr="00DC3677">
        <w:rPr>
          <w:rFonts w:eastAsiaTheme="majorEastAsia"/>
          <w:b/>
          <w:sz w:val="28"/>
          <w:szCs w:val="28"/>
        </w:rPr>
        <w:t>Аннотация к проекту</w:t>
      </w:r>
      <w:bookmarkEnd w:id="4"/>
      <w:bookmarkEnd w:id="5"/>
      <w:bookmarkEnd w:id="6"/>
    </w:p>
    <w:p w14:paraId="11FC6F27" w14:textId="77777777" w:rsidR="00497FD5" w:rsidRDefault="00497FD5" w:rsidP="00497FD5">
      <w:pPr>
        <w:keepNext/>
        <w:keepLines/>
        <w:ind w:firstLine="851"/>
        <w:jc w:val="both"/>
        <w:rPr>
          <w:rFonts w:eastAsiaTheme="majorEastAsia"/>
          <w:b/>
          <w:sz w:val="28"/>
          <w:szCs w:val="28"/>
        </w:rPr>
      </w:pPr>
      <w:bookmarkStart w:id="7" w:name="_Toc79507974"/>
    </w:p>
    <w:p w14:paraId="1C40DF3F" w14:textId="77777777" w:rsidR="00497FD5" w:rsidRDefault="00497FD5" w:rsidP="00497FD5">
      <w:pPr>
        <w:keepNext/>
        <w:keepLines/>
        <w:ind w:firstLine="851"/>
        <w:jc w:val="both"/>
        <w:rPr>
          <w:rFonts w:eastAsiaTheme="majorEastAsia"/>
          <w:b/>
          <w:sz w:val="28"/>
          <w:szCs w:val="28"/>
        </w:rPr>
      </w:pPr>
    </w:p>
    <w:p w14:paraId="7FC13093" w14:textId="77777777" w:rsidR="00DC3677" w:rsidRPr="00DC3677" w:rsidRDefault="00DC3677" w:rsidP="00DC3677">
      <w:pPr>
        <w:keepNext/>
        <w:keepLines/>
        <w:ind w:firstLine="851"/>
        <w:jc w:val="both"/>
        <w:outlineLvl w:val="0"/>
        <w:rPr>
          <w:rFonts w:eastAsiaTheme="majorEastAsia"/>
          <w:b/>
          <w:sz w:val="28"/>
          <w:szCs w:val="28"/>
        </w:rPr>
      </w:pPr>
      <w:bookmarkStart w:id="8" w:name="_Toc111557390"/>
      <w:r w:rsidRPr="00DC3677">
        <w:rPr>
          <w:rFonts w:eastAsiaTheme="majorEastAsia"/>
          <w:b/>
          <w:sz w:val="28"/>
          <w:szCs w:val="28"/>
        </w:rPr>
        <w:t>Список использованных сокращений</w:t>
      </w:r>
      <w:bookmarkEnd w:id="7"/>
      <w:bookmarkEnd w:id="8"/>
    </w:p>
    <w:p w14:paraId="31717C8D" w14:textId="77777777" w:rsidR="00DC3677" w:rsidRPr="00DC3677" w:rsidRDefault="00DC3677" w:rsidP="00DC3677">
      <w:pPr>
        <w:tabs>
          <w:tab w:val="left" w:pos="7920"/>
        </w:tabs>
        <w:ind w:firstLine="851"/>
        <w:jc w:val="both"/>
        <w:rPr>
          <w:bCs/>
          <w:sz w:val="28"/>
        </w:rPr>
      </w:pPr>
    </w:p>
    <w:p w14:paraId="69C3FE85" w14:textId="77777777" w:rsidR="00DC3677" w:rsidRPr="00DC3677" w:rsidRDefault="00DC3677" w:rsidP="00DC3677">
      <w:pPr>
        <w:tabs>
          <w:tab w:val="left" w:pos="7920"/>
        </w:tabs>
        <w:ind w:firstLine="851"/>
        <w:jc w:val="both"/>
        <w:rPr>
          <w:bCs/>
          <w:sz w:val="28"/>
        </w:rPr>
      </w:pPr>
      <w:r w:rsidRPr="00DC3677">
        <w:rPr>
          <w:bCs/>
          <w:sz w:val="28"/>
        </w:rPr>
        <w:t>КК – Краснодарский край;</w:t>
      </w:r>
    </w:p>
    <w:p w14:paraId="1F08113B" w14:textId="77777777" w:rsidR="00DC3677" w:rsidRPr="00DC3677" w:rsidRDefault="00DC3677" w:rsidP="00DC3677">
      <w:pPr>
        <w:tabs>
          <w:tab w:val="left" w:pos="7920"/>
        </w:tabs>
        <w:ind w:firstLine="851"/>
        <w:jc w:val="both"/>
        <w:rPr>
          <w:bCs/>
          <w:sz w:val="28"/>
        </w:rPr>
      </w:pPr>
      <w:r w:rsidRPr="00DC3677">
        <w:rPr>
          <w:bCs/>
          <w:sz w:val="28"/>
        </w:rPr>
        <w:t>МР – муниципальный район;</w:t>
      </w:r>
    </w:p>
    <w:p w14:paraId="1389C0E7" w14:textId="77777777" w:rsidR="00DC3677" w:rsidRPr="00DC3677" w:rsidRDefault="00DC3677" w:rsidP="00DC3677">
      <w:pPr>
        <w:tabs>
          <w:tab w:val="left" w:pos="7920"/>
        </w:tabs>
        <w:ind w:firstLine="851"/>
        <w:jc w:val="both"/>
        <w:rPr>
          <w:bCs/>
          <w:sz w:val="28"/>
        </w:rPr>
      </w:pPr>
      <w:r w:rsidRPr="00DC3677">
        <w:rPr>
          <w:bCs/>
          <w:sz w:val="28"/>
        </w:rPr>
        <w:t>МО – муниципальное образование;</w:t>
      </w:r>
    </w:p>
    <w:p w14:paraId="26BA27CD" w14:textId="77777777" w:rsidR="00DC3677" w:rsidRPr="00DC3677" w:rsidRDefault="00DC3677" w:rsidP="00DC3677">
      <w:pPr>
        <w:tabs>
          <w:tab w:val="left" w:pos="7920"/>
        </w:tabs>
        <w:ind w:firstLine="851"/>
        <w:jc w:val="both"/>
        <w:rPr>
          <w:bCs/>
          <w:sz w:val="28"/>
        </w:rPr>
      </w:pPr>
      <w:r w:rsidRPr="00DC3677">
        <w:rPr>
          <w:bCs/>
          <w:sz w:val="28"/>
        </w:rPr>
        <w:t>г. – город;</w:t>
      </w:r>
    </w:p>
    <w:p w14:paraId="4E959AB2" w14:textId="77777777" w:rsidR="00DC3677" w:rsidRPr="00DC3677" w:rsidRDefault="00DC3677" w:rsidP="00DC3677">
      <w:pPr>
        <w:ind w:firstLine="851"/>
        <w:jc w:val="both"/>
        <w:rPr>
          <w:bCs/>
          <w:sz w:val="28"/>
        </w:rPr>
      </w:pPr>
      <w:r w:rsidRPr="00DC3677">
        <w:rPr>
          <w:bCs/>
          <w:sz w:val="28"/>
        </w:rPr>
        <w:t>п. – поселок;</w:t>
      </w:r>
    </w:p>
    <w:p w14:paraId="5C5C737B" w14:textId="77777777" w:rsidR="00DC3677" w:rsidRPr="00DC3677" w:rsidRDefault="00DC3677" w:rsidP="00DC3677">
      <w:pPr>
        <w:ind w:firstLine="851"/>
        <w:jc w:val="both"/>
        <w:rPr>
          <w:bCs/>
          <w:sz w:val="28"/>
        </w:rPr>
      </w:pPr>
      <w:r w:rsidRPr="00DC3677">
        <w:rPr>
          <w:bCs/>
          <w:sz w:val="28"/>
        </w:rPr>
        <w:t>д. – деревня;</w:t>
      </w:r>
    </w:p>
    <w:p w14:paraId="61C72733" w14:textId="77777777" w:rsidR="00DC3677" w:rsidRPr="00DC3677" w:rsidRDefault="00DC3677" w:rsidP="00DC3677">
      <w:pPr>
        <w:tabs>
          <w:tab w:val="left" w:pos="7920"/>
        </w:tabs>
        <w:ind w:firstLine="851"/>
        <w:jc w:val="both"/>
        <w:rPr>
          <w:bCs/>
          <w:sz w:val="28"/>
        </w:rPr>
      </w:pPr>
      <w:r w:rsidRPr="00DC3677">
        <w:rPr>
          <w:bCs/>
          <w:sz w:val="28"/>
        </w:rPr>
        <w:t>ж/д ст. – железнодорожная станция;</w:t>
      </w:r>
    </w:p>
    <w:p w14:paraId="3037B07C" w14:textId="77777777" w:rsidR="00DC3677" w:rsidRPr="00DC3677" w:rsidRDefault="00DC3677" w:rsidP="00DC3677">
      <w:pPr>
        <w:tabs>
          <w:tab w:val="left" w:pos="7920"/>
        </w:tabs>
        <w:ind w:firstLine="851"/>
        <w:jc w:val="both"/>
        <w:rPr>
          <w:bCs/>
          <w:sz w:val="28"/>
        </w:rPr>
      </w:pPr>
      <w:r w:rsidRPr="00DC3677">
        <w:rPr>
          <w:bCs/>
          <w:sz w:val="28"/>
        </w:rPr>
        <w:t>х. – хутор;</w:t>
      </w:r>
    </w:p>
    <w:p w14:paraId="637A6088" w14:textId="77777777" w:rsidR="00DC3677" w:rsidRPr="00DC3677" w:rsidRDefault="00DC3677" w:rsidP="00DC3677">
      <w:pPr>
        <w:tabs>
          <w:tab w:val="left" w:pos="7920"/>
        </w:tabs>
        <w:ind w:firstLine="851"/>
        <w:jc w:val="both"/>
        <w:rPr>
          <w:bCs/>
          <w:sz w:val="28"/>
        </w:rPr>
      </w:pPr>
      <w:r w:rsidRPr="00DC3677">
        <w:rPr>
          <w:bCs/>
          <w:sz w:val="28"/>
        </w:rPr>
        <w:t xml:space="preserve"> ул. – улица;</w:t>
      </w:r>
    </w:p>
    <w:p w14:paraId="68D6394A" w14:textId="77777777" w:rsidR="00DC3677" w:rsidRPr="00DC3677" w:rsidRDefault="00DC3677" w:rsidP="00DC3677">
      <w:pPr>
        <w:tabs>
          <w:tab w:val="left" w:pos="7920"/>
        </w:tabs>
        <w:ind w:firstLine="851"/>
        <w:jc w:val="both"/>
        <w:rPr>
          <w:bCs/>
          <w:sz w:val="28"/>
        </w:rPr>
      </w:pPr>
      <w:r w:rsidRPr="00DC3677">
        <w:rPr>
          <w:bCs/>
          <w:sz w:val="28"/>
        </w:rPr>
        <w:t>ед. – единиц;</w:t>
      </w:r>
    </w:p>
    <w:p w14:paraId="7D60BDB2" w14:textId="77777777" w:rsidR="00DC3677" w:rsidRPr="00DC3677" w:rsidRDefault="00DC3677" w:rsidP="00DC3677">
      <w:pPr>
        <w:tabs>
          <w:tab w:val="left" w:pos="7920"/>
        </w:tabs>
        <w:ind w:firstLine="851"/>
        <w:jc w:val="both"/>
        <w:rPr>
          <w:bCs/>
          <w:sz w:val="28"/>
        </w:rPr>
      </w:pPr>
      <w:r w:rsidRPr="00DC3677">
        <w:rPr>
          <w:bCs/>
          <w:sz w:val="28"/>
        </w:rPr>
        <w:t>км - километр;</w:t>
      </w:r>
    </w:p>
    <w:p w14:paraId="035A5280" w14:textId="77777777" w:rsidR="00DC3677" w:rsidRPr="00DC3677" w:rsidRDefault="00DC3677" w:rsidP="00DC3677">
      <w:pPr>
        <w:tabs>
          <w:tab w:val="left" w:pos="7920"/>
        </w:tabs>
        <w:ind w:firstLine="851"/>
        <w:jc w:val="both"/>
        <w:rPr>
          <w:bCs/>
          <w:sz w:val="28"/>
        </w:rPr>
      </w:pPr>
      <w:r w:rsidRPr="00DC3677">
        <w:rPr>
          <w:bCs/>
          <w:sz w:val="28"/>
        </w:rPr>
        <w:t>м - метр;</w:t>
      </w:r>
    </w:p>
    <w:p w14:paraId="3B1B9D4A" w14:textId="77777777" w:rsidR="00DC3677" w:rsidRPr="00DC3677" w:rsidRDefault="00DC3677" w:rsidP="00DC3677">
      <w:pPr>
        <w:tabs>
          <w:tab w:val="left" w:pos="7920"/>
        </w:tabs>
        <w:ind w:firstLine="851"/>
        <w:jc w:val="both"/>
        <w:rPr>
          <w:bCs/>
          <w:sz w:val="28"/>
        </w:rPr>
      </w:pPr>
      <w:r w:rsidRPr="00DC3677">
        <w:rPr>
          <w:bCs/>
          <w:sz w:val="28"/>
        </w:rPr>
        <w:t>см – сантиметр;</w:t>
      </w:r>
    </w:p>
    <w:p w14:paraId="2D6E00D7" w14:textId="77777777" w:rsidR="00DC3677" w:rsidRPr="00DC3677" w:rsidRDefault="00DC3677" w:rsidP="00DC3677">
      <w:pPr>
        <w:tabs>
          <w:tab w:val="left" w:pos="7920"/>
        </w:tabs>
        <w:ind w:firstLine="851"/>
        <w:jc w:val="both"/>
        <w:rPr>
          <w:bCs/>
          <w:sz w:val="28"/>
        </w:rPr>
      </w:pPr>
      <w:r w:rsidRPr="00DC3677">
        <w:rPr>
          <w:bCs/>
          <w:sz w:val="28"/>
        </w:rPr>
        <w:t>мм – миллиметр;</w:t>
      </w:r>
    </w:p>
    <w:p w14:paraId="70231397" w14:textId="77777777" w:rsidR="00DC3677" w:rsidRPr="00DC3677" w:rsidRDefault="00DC3677" w:rsidP="00DC3677">
      <w:pPr>
        <w:tabs>
          <w:tab w:val="left" w:pos="7920"/>
        </w:tabs>
        <w:ind w:firstLine="851"/>
        <w:jc w:val="both"/>
        <w:rPr>
          <w:bCs/>
          <w:sz w:val="28"/>
        </w:rPr>
      </w:pPr>
      <w:r w:rsidRPr="00DC3677">
        <w:rPr>
          <w:bCs/>
          <w:sz w:val="28"/>
        </w:rPr>
        <w:t>шт. – штук;</w:t>
      </w:r>
    </w:p>
    <w:p w14:paraId="0CB37FBF" w14:textId="77777777" w:rsidR="00DC3677" w:rsidRPr="00DC3677" w:rsidRDefault="00DC3677" w:rsidP="00DC3677">
      <w:pPr>
        <w:tabs>
          <w:tab w:val="left" w:pos="7920"/>
        </w:tabs>
        <w:ind w:firstLine="851"/>
        <w:jc w:val="both"/>
        <w:rPr>
          <w:bCs/>
          <w:sz w:val="28"/>
        </w:rPr>
      </w:pPr>
      <w:r w:rsidRPr="00DC3677">
        <w:rPr>
          <w:bCs/>
          <w:sz w:val="28"/>
        </w:rPr>
        <w:t>га – гектар;</w:t>
      </w:r>
    </w:p>
    <w:p w14:paraId="5D38677A" w14:textId="77777777" w:rsidR="00DC3677" w:rsidRPr="00DC3677" w:rsidRDefault="00DC3677" w:rsidP="00DC3677">
      <w:pPr>
        <w:tabs>
          <w:tab w:val="left" w:pos="7920"/>
        </w:tabs>
        <w:ind w:firstLine="851"/>
        <w:jc w:val="both"/>
        <w:rPr>
          <w:bCs/>
          <w:sz w:val="28"/>
        </w:rPr>
      </w:pPr>
      <w:r w:rsidRPr="00DC3677">
        <w:rPr>
          <w:bCs/>
          <w:sz w:val="28"/>
        </w:rPr>
        <w:t>м</w:t>
      </w:r>
      <w:r w:rsidRPr="00DC3677">
        <w:rPr>
          <w:bCs/>
          <w:sz w:val="28"/>
          <w:vertAlign w:val="superscript"/>
        </w:rPr>
        <w:t>2</w:t>
      </w:r>
      <w:r w:rsidRPr="00DC3677">
        <w:rPr>
          <w:bCs/>
          <w:sz w:val="28"/>
        </w:rPr>
        <w:t>, кв. м. – метр квадратный;</w:t>
      </w:r>
    </w:p>
    <w:p w14:paraId="57E689C9" w14:textId="77777777" w:rsidR="00DC3677" w:rsidRPr="00DC3677" w:rsidRDefault="00DC3677" w:rsidP="00DC3677">
      <w:pPr>
        <w:tabs>
          <w:tab w:val="left" w:pos="7920"/>
        </w:tabs>
        <w:ind w:firstLine="851"/>
        <w:jc w:val="both"/>
        <w:rPr>
          <w:bCs/>
          <w:sz w:val="28"/>
        </w:rPr>
      </w:pPr>
      <w:r w:rsidRPr="00DC3677">
        <w:rPr>
          <w:bCs/>
          <w:sz w:val="28"/>
        </w:rPr>
        <w:t>м</w:t>
      </w:r>
      <w:r w:rsidRPr="00DC3677">
        <w:rPr>
          <w:bCs/>
          <w:sz w:val="28"/>
          <w:vertAlign w:val="superscript"/>
        </w:rPr>
        <w:t>3</w:t>
      </w:r>
      <w:r w:rsidRPr="00DC3677">
        <w:rPr>
          <w:bCs/>
          <w:sz w:val="28"/>
        </w:rPr>
        <w:t>, куб. м – метр кубический;</w:t>
      </w:r>
    </w:p>
    <w:p w14:paraId="4240D563" w14:textId="77777777" w:rsidR="00DC3677" w:rsidRPr="00DC3677" w:rsidRDefault="00DC3677" w:rsidP="00DC3677">
      <w:pPr>
        <w:tabs>
          <w:tab w:val="left" w:pos="7920"/>
        </w:tabs>
        <w:ind w:firstLine="851"/>
        <w:jc w:val="both"/>
        <w:rPr>
          <w:bCs/>
          <w:sz w:val="28"/>
        </w:rPr>
      </w:pPr>
      <w:r w:rsidRPr="00DC3677">
        <w:rPr>
          <w:bCs/>
          <w:sz w:val="28"/>
        </w:rPr>
        <w:t>млн. – миллион;</w:t>
      </w:r>
    </w:p>
    <w:p w14:paraId="4C4709FC" w14:textId="77777777" w:rsidR="00DC3677" w:rsidRPr="00DC3677" w:rsidRDefault="00DC3677" w:rsidP="00DC3677">
      <w:pPr>
        <w:tabs>
          <w:tab w:val="left" w:pos="7920"/>
        </w:tabs>
        <w:ind w:firstLine="851"/>
        <w:jc w:val="both"/>
        <w:rPr>
          <w:bCs/>
          <w:sz w:val="28"/>
        </w:rPr>
      </w:pPr>
      <w:r w:rsidRPr="00DC3677">
        <w:rPr>
          <w:bCs/>
          <w:sz w:val="28"/>
        </w:rPr>
        <w:t>тыс. - тысяч;</w:t>
      </w:r>
    </w:p>
    <w:p w14:paraId="5C56EC46" w14:textId="77777777" w:rsidR="00DC3677" w:rsidRPr="00DC3677" w:rsidRDefault="00DC3677" w:rsidP="00DC3677">
      <w:pPr>
        <w:tabs>
          <w:tab w:val="left" w:pos="7920"/>
        </w:tabs>
        <w:ind w:firstLine="851"/>
        <w:jc w:val="both"/>
        <w:rPr>
          <w:bCs/>
          <w:sz w:val="28"/>
        </w:rPr>
      </w:pPr>
      <w:r w:rsidRPr="00DC3677">
        <w:rPr>
          <w:bCs/>
          <w:sz w:val="28"/>
        </w:rPr>
        <w:t>руб. – рублей;</w:t>
      </w:r>
    </w:p>
    <w:p w14:paraId="0DB33092" w14:textId="77777777" w:rsidR="00DC3677" w:rsidRPr="00DC3677" w:rsidRDefault="00DC3677" w:rsidP="00DC3677">
      <w:pPr>
        <w:tabs>
          <w:tab w:val="left" w:pos="7920"/>
        </w:tabs>
        <w:ind w:firstLine="851"/>
        <w:jc w:val="both"/>
        <w:rPr>
          <w:bCs/>
          <w:sz w:val="28"/>
        </w:rPr>
      </w:pPr>
      <w:r w:rsidRPr="00DC3677">
        <w:rPr>
          <w:bCs/>
          <w:sz w:val="28"/>
        </w:rPr>
        <w:t xml:space="preserve">чел. – человек; </w:t>
      </w:r>
    </w:p>
    <w:p w14:paraId="2E5AFD2C" w14:textId="77777777" w:rsidR="00DC3677" w:rsidRPr="00DC3677" w:rsidRDefault="00DC3677" w:rsidP="00DC3677">
      <w:pPr>
        <w:tabs>
          <w:tab w:val="left" w:pos="7920"/>
        </w:tabs>
        <w:ind w:firstLine="851"/>
        <w:jc w:val="both"/>
        <w:rPr>
          <w:bCs/>
          <w:sz w:val="28"/>
        </w:rPr>
      </w:pPr>
      <w:proofErr w:type="spellStart"/>
      <w:r w:rsidRPr="00DC3677">
        <w:rPr>
          <w:bCs/>
          <w:sz w:val="28"/>
        </w:rPr>
        <w:t>кВ</w:t>
      </w:r>
      <w:proofErr w:type="spellEnd"/>
      <w:r w:rsidRPr="00DC3677">
        <w:rPr>
          <w:bCs/>
          <w:sz w:val="28"/>
        </w:rPr>
        <w:t xml:space="preserve"> – киловольт;</w:t>
      </w:r>
    </w:p>
    <w:p w14:paraId="73AF5A4C" w14:textId="77777777" w:rsidR="00DC3677" w:rsidRPr="00DC3677" w:rsidRDefault="00DC3677" w:rsidP="00DC3677">
      <w:pPr>
        <w:tabs>
          <w:tab w:val="left" w:pos="7920"/>
        </w:tabs>
        <w:ind w:firstLine="851"/>
        <w:jc w:val="both"/>
        <w:rPr>
          <w:bCs/>
          <w:sz w:val="28"/>
        </w:rPr>
      </w:pPr>
      <w:r w:rsidRPr="00DC3677">
        <w:rPr>
          <w:bCs/>
          <w:sz w:val="28"/>
        </w:rPr>
        <w:t>кВт – киловатт;</w:t>
      </w:r>
    </w:p>
    <w:p w14:paraId="2928033B" w14:textId="77777777" w:rsidR="00DC3677" w:rsidRPr="00DC3677" w:rsidRDefault="00DC3677" w:rsidP="00DC3677">
      <w:pPr>
        <w:tabs>
          <w:tab w:val="left" w:pos="7920"/>
        </w:tabs>
        <w:ind w:firstLine="851"/>
        <w:jc w:val="both"/>
        <w:rPr>
          <w:bCs/>
          <w:sz w:val="28"/>
        </w:rPr>
      </w:pPr>
      <w:r w:rsidRPr="00DC3677">
        <w:rPr>
          <w:bCs/>
          <w:sz w:val="28"/>
        </w:rPr>
        <w:t>МВА – мегавольт-ампер;</w:t>
      </w:r>
    </w:p>
    <w:p w14:paraId="7F10BE61" w14:textId="77777777" w:rsidR="00DC3677" w:rsidRPr="00DC3677" w:rsidRDefault="00DC3677" w:rsidP="00DC3677">
      <w:pPr>
        <w:tabs>
          <w:tab w:val="left" w:pos="7920"/>
        </w:tabs>
        <w:ind w:firstLine="851"/>
        <w:jc w:val="both"/>
        <w:rPr>
          <w:bCs/>
          <w:sz w:val="28"/>
        </w:rPr>
      </w:pPr>
      <w:r w:rsidRPr="00DC3677">
        <w:rPr>
          <w:bCs/>
          <w:sz w:val="28"/>
        </w:rPr>
        <w:t>м/с – метров в секунду;</w:t>
      </w:r>
    </w:p>
    <w:p w14:paraId="4064882C" w14:textId="77777777" w:rsidR="00DC3677" w:rsidRPr="00DC3677" w:rsidRDefault="00DC3677" w:rsidP="00DC3677">
      <w:pPr>
        <w:tabs>
          <w:tab w:val="left" w:pos="7920"/>
        </w:tabs>
        <w:ind w:firstLine="851"/>
        <w:jc w:val="both"/>
        <w:rPr>
          <w:bCs/>
          <w:sz w:val="28"/>
        </w:rPr>
      </w:pPr>
      <w:r w:rsidRPr="00DC3677">
        <w:rPr>
          <w:bCs/>
          <w:sz w:val="28"/>
        </w:rPr>
        <w:t>мг/л – миллиграмм на литр;</w:t>
      </w:r>
    </w:p>
    <w:p w14:paraId="6BC8E06A" w14:textId="77777777" w:rsidR="00DC3677" w:rsidRPr="00DC3677" w:rsidRDefault="00DC3677" w:rsidP="00DC3677">
      <w:pPr>
        <w:tabs>
          <w:tab w:val="left" w:pos="7920"/>
        </w:tabs>
        <w:ind w:firstLine="851"/>
        <w:jc w:val="both"/>
        <w:rPr>
          <w:bCs/>
          <w:sz w:val="28"/>
        </w:rPr>
      </w:pPr>
      <w:r w:rsidRPr="00DC3677">
        <w:rPr>
          <w:bCs/>
          <w:sz w:val="28"/>
        </w:rPr>
        <w:t>ГРС – газораспределительная станция;</w:t>
      </w:r>
    </w:p>
    <w:p w14:paraId="145639F2" w14:textId="77777777" w:rsidR="00DC3677" w:rsidRPr="00DC3677" w:rsidRDefault="00DC3677" w:rsidP="00DC3677">
      <w:pPr>
        <w:tabs>
          <w:tab w:val="left" w:pos="7920"/>
        </w:tabs>
        <w:ind w:firstLine="851"/>
        <w:jc w:val="both"/>
        <w:rPr>
          <w:bCs/>
          <w:sz w:val="28"/>
        </w:rPr>
      </w:pPr>
      <w:r w:rsidRPr="00DC3677">
        <w:rPr>
          <w:bCs/>
          <w:sz w:val="28"/>
        </w:rPr>
        <w:t>ГРП – газовый распределительный пункт;</w:t>
      </w:r>
    </w:p>
    <w:p w14:paraId="4AF9C112" w14:textId="77777777" w:rsidR="00DC3677" w:rsidRPr="00DC3677" w:rsidRDefault="00DC3677" w:rsidP="00DC3677">
      <w:pPr>
        <w:tabs>
          <w:tab w:val="left" w:pos="7920"/>
        </w:tabs>
        <w:ind w:firstLine="851"/>
        <w:jc w:val="both"/>
        <w:rPr>
          <w:bCs/>
          <w:sz w:val="28"/>
        </w:rPr>
      </w:pPr>
      <w:r w:rsidRPr="00DC3677">
        <w:rPr>
          <w:bCs/>
          <w:sz w:val="28"/>
        </w:rPr>
        <w:t>КОС – канализационные очистные сооружения;</w:t>
      </w:r>
    </w:p>
    <w:p w14:paraId="6A70A64E" w14:textId="77777777" w:rsidR="00DC3677" w:rsidRPr="00DC3677" w:rsidRDefault="00DC3677" w:rsidP="00DC3677">
      <w:pPr>
        <w:tabs>
          <w:tab w:val="left" w:pos="7920"/>
        </w:tabs>
        <w:ind w:firstLine="851"/>
        <w:jc w:val="both"/>
        <w:rPr>
          <w:bCs/>
          <w:sz w:val="28"/>
        </w:rPr>
      </w:pPr>
      <w:r w:rsidRPr="00DC3677">
        <w:rPr>
          <w:bCs/>
          <w:sz w:val="28"/>
        </w:rPr>
        <w:t>ПС – подстанция электрическая;</w:t>
      </w:r>
    </w:p>
    <w:p w14:paraId="7EA8E535" w14:textId="77777777" w:rsidR="00DC3677" w:rsidRPr="00DC3677" w:rsidRDefault="00DC3677" w:rsidP="00DC3677">
      <w:pPr>
        <w:tabs>
          <w:tab w:val="left" w:pos="7920"/>
        </w:tabs>
        <w:ind w:firstLine="851"/>
        <w:jc w:val="both"/>
        <w:rPr>
          <w:bCs/>
          <w:sz w:val="28"/>
        </w:rPr>
      </w:pPr>
      <w:r w:rsidRPr="00DC3677">
        <w:rPr>
          <w:bCs/>
          <w:sz w:val="28"/>
        </w:rPr>
        <w:t>ТП – трансформаторная подстанция;</w:t>
      </w:r>
    </w:p>
    <w:p w14:paraId="306E3185" w14:textId="77777777" w:rsidR="00DC3677" w:rsidRPr="00DC3677" w:rsidRDefault="00DC3677" w:rsidP="00DC3677">
      <w:pPr>
        <w:tabs>
          <w:tab w:val="left" w:pos="7920"/>
        </w:tabs>
        <w:ind w:firstLine="851"/>
        <w:jc w:val="both"/>
        <w:rPr>
          <w:bCs/>
          <w:sz w:val="28"/>
        </w:rPr>
      </w:pPr>
      <w:r w:rsidRPr="00DC3677">
        <w:rPr>
          <w:bCs/>
          <w:sz w:val="28"/>
        </w:rPr>
        <w:t>ВЛ – воздушная линия;</w:t>
      </w:r>
    </w:p>
    <w:p w14:paraId="0E6E7A2F" w14:textId="77777777" w:rsidR="00DC3677" w:rsidRPr="00DC3677" w:rsidRDefault="00DC3677" w:rsidP="00DC3677">
      <w:pPr>
        <w:tabs>
          <w:tab w:val="left" w:pos="7920"/>
        </w:tabs>
        <w:ind w:firstLine="851"/>
        <w:jc w:val="both"/>
        <w:rPr>
          <w:bCs/>
          <w:sz w:val="28"/>
        </w:rPr>
      </w:pPr>
      <w:r w:rsidRPr="00DC3677">
        <w:rPr>
          <w:bCs/>
          <w:sz w:val="28"/>
        </w:rPr>
        <w:t>ВОЛС – волоконно-оптическая линия связи;</w:t>
      </w:r>
    </w:p>
    <w:p w14:paraId="3F521FC3" w14:textId="77777777" w:rsidR="00DC3677" w:rsidRPr="00DC3677" w:rsidRDefault="00DC3677" w:rsidP="00DC3677">
      <w:pPr>
        <w:tabs>
          <w:tab w:val="left" w:pos="7920"/>
        </w:tabs>
        <w:ind w:firstLine="851"/>
        <w:jc w:val="both"/>
        <w:rPr>
          <w:bCs/>
          <w:sz w:val="28"/>
        </w:rPr>
      </w:pPr>
      <w:r w:rsidRPr="00DC3677">
        <w:rPr>
          <w:bCs/>
          <w:sz w:val="28"/>
        </w:rPr>
        <w:t>АТС – автоматическая телефонная станция;</w:t>
      </w:r>
    </w:p>
    <w:p w14:paraId="4C9948A4" w14:textId="77777777" w:rsidR="00DC3677" w:rsidRPr="00DC3677" w:rsidRDefault="00DC3677" w:rsidP="00DC3677">
      <w:pPr>
        <w:tabs>
          <w:tab w:val="left" w:pos="7920"/>
        </w:tabs>
        <w:ind w:firstLine="851"/>
        <w:jc w:val="both"/>
        <w:rPr>
          <w:bCs/>
          <w:sz w:val="28"/>
        </w:rPr>
      </w:pPr>
      <w:r w:rsidRPr="00DC3677">
        <w:rPr>
          <w:bCs/>
          <w:sz w:val="28"/>
        </w:rPr>
        <w:t>СНТ – садоводческое некоммерческое товарищество;</w:t>
      </w:r>
    </w:p>
    <w:p w14:paraId="2F849C63" w14:textId="77777777" w:rsidR="00DC3677" w:rsidRPr="00DC3677" w:rsidRDefault="00DC3677" w:rsidP="00DC3677">
      <w:pPr>
        <w:tabs>
          <w:tab w:val="left" w:pos="7920"/>
        </w:tabs>
        <w:ind w:firstLine="851"/>
        <w:jc w:val="both"/>
        <w:rPr>
          <w:bCs/>
          <w:sz w:val="28"/>
        </w:rPr>
      </w:pPr>
      <w:r w:rsidRPr="00DC3677">
        <w:rPr>
          <w:bCs/>
          <w:sz w:val="28"/>
        </w:rPr>
        <w:t>ТСН – товарищество собственников недвижимости;</w:t>
      </w:r>
    </w:p>
    <w:p w14:paraId="0D704F85" w14:textId="77777777" w:rsidR="00DC3677" w:rsidRPr="00DC3677" w:rsidRDefault="00DC3677" w:rsidP="00DC3677">
      <w:pPr>
        <w:tabs>
          <w:tab w:val="left" w:pos="7920"/>
        </w:tabs>
        <w:ind w:firstLine="851"/>
        <w:jc w:val="both"/>
        <w:rPr>
          <w:bCs/>
          <w:sz w:val="28"/>
        </w:rPr>
      </w:pPr>
      <w:r w:rsidRPr="00DC3677">
        <w:rPr>
          <w:bCs/>
          <w:sz w:val="28"/>
        </w:rPr>
        <w:lastRenderedPageBreak/>
        <w:t>ООПТ – особо охраняемая природная территория;</w:t>
      </w:r>
    </w:p>
    <w:p w14:paraId="28A754B8" w14:textId="77777777" w:rsidR="00DC3677" w:rsidRPr="00DC3677" w:rsidRDefault="00DC3677" w:rsidP="00DC3677">
      <w:pPr>
        <w:tabs>
          <w:tab w:val="left" w:pos="7920"/>
        </w:tabs>
        <w:ind w:firstLine="851"/>
        <w:jc w:val="both"/>
        <w:rPr>
          <w:sz w:val="28"/>
          <w:szCs w:val="28"/>
        </w:rPr>
      </w:pPr>
      <w:r w:rsidRPr="00DC3677">
        <w:rPr>
          <w:sz w:val="28"/>
          <w:szCs w:val="28"/>
        </w:rPr>
        <w:t>СЗЗ – санитарно-защитная зона;</w:t>
      </w:r>
    </w:p>
    <w:p w14:paraId="3669E18C" w14:textId="77777777" w:rsidR="00DC3677" w:rsidRPr="00DC3677" w:rsidRDefault="00DC3677" w:rsidP="00DC3677">
      <w:pPr>
        <w:tabs>
          <w:tab w:val="left" w:pos="7920"/>
        </w:tabs>
        <w:ind w:firstLine="851"/>
        <w:jc w:val="both"/>
        <w:rPr>
          <w:bCs/>
          <w:sz w:val="28"/>
        </w:rPr>
      </w:pPr>
      <w:r w:rsidRPr="00DC3677">
        <w:rPr>
          <w:sz w:val="28"/>
          <w:szCs w:val="28"/>
        </w:rPr>
        <w:t>ФОК – физкультурно-оздоровительный комплекс;</w:t>
      </w:r>
    </w:p>
    <w:p w14:paraId="16FE955F" w14:textId="77777777" w:rsidR="00DC3677" w:rsidRPr="00DC3677" w:rsidRDefault="00DC3677" w:rsidP="00DC3677">
      <w:pPr>
        <w:tabs>
          <w:tab w:val="left" w:pos="7920"/>
        </w:tabs>
        <w:ind w:firstLine="851"/>
        <w:jc w:val="both"/>
        <w:rPr>
          <w:bCs/>
          <w:sz w:val="28"/>
        </w:rPr>
      </w:pPr>
      <w:r w:rsidRPr="00DC3677">
        <w:rPr>
          <w:bCs/>
          <w:sz w:val="28"/>
        </w:rPr>
        <w:t>АЗС – автомобильная заправочная станция;</w:t>
      </w:r>
    </w:p>
    <w:p w14:paraId="3FB52B5D" w14:textId="77777777" w:rsidR="00DC3677" w:rsidRPr="00DC3677" w:rsidRDefault="00DC3677" w:rsidP="00DC3677">
      <w:pPr>
        <w:tabs>
          <w:tab w:val="left" w:pos="7920"/>
        </w:tabs>
        <w:ind w:firstLine="851"/>
        <w:jc w:val="both"/>
        <w:rPr>
          <w:bCs/>
          <w:sz w:val="28"/>
        </w:rPr>
      </w:pPr>
      <w:r w:rsidRPr="00DC3677">
        <w:rPr>
          <w:bCs/>
          <w:sz w:val="28"/>
        </w:rPr>
        <w:t>СТО – станция технического обслуживания автомобилей;</w:t>
      </w:r>
    </w:p>
    <w:p w14:paraId="244D5E10" w14:textId="77777777" w:rsidR="00DC3677" w:rsidRPr="00DC3677" w:rsidRDefault="00DC3677" w:rsidP="00DC3677">
      <w:pPr>
        <w:tabs>
          <w:tab w:val="left" w:pos="7920"/>
        </w:tabs>
        <w:ind w:firstLine="851"/>
        <w:jc w:val="both"/>
        <w:rPr>
          <w:bCs/>
          <w:sz w:val="28"/>
        </w:rPr>
      </w:pPr>
      <w:r w:rsidRPr="00DC3677">
        <w:rPr>
          <w:bCs/>
          <w:sz w:val="28"/>
        </w:rPr>
        <w:t>ГСМ – горюче-смазочные материалы;</w:t>
      </w:r>
    </w:p>
    <w:p w14:paraId="471E4608" w14:textId="77777777" w:rsidR="00DC3677" w:rsidRPr="00DC3677" w:rsidRDefault="00DC3677" w:rsidP="00DC3677">
      <w:pPr>
        <w:tabs>
          <w:tab w:val="left" w:pos="7920"/>
        </w:tabs>
        <w:ind w:firstLine="851"/>
        <w:jc w:val="both"/>
        <w:rPr>
          <w:bCs/>
          <w:sz w:val="28"/>
        </w:rPr>
      </w:pPr>
      <w:r w:rsidRPr="00DC3677">
        <w:rPr>
          <w:bCs/>
          <w:sz w:val="28"/>
        </w:rPr>
        <w:t xml:space="preserve">АХОВ – </w:t>
      </w:r>
      <w:proofErr w:type="spellStart"/>
      <w:r w:rsidRPr="00DC3677">
        <w:rPr>
          <w:bCs/>
          <w:sz w:val="28"/>
        </w:rPr>
        <w:t>аварийно</w:t>
      </w:r>
      <w:proofErr w:type="spellEnd"/>
      <w:r w:rsidRPr="00DC3677">
        <w:rPr>
          <w:bCs/>
          <w:sz w:val="28"/>
        </w:rPr>
        <w:t xml:space="preserve"> химически опасное вещество;</w:t>
      </w:r>
    </w:p>
    <w:p w14:paraId="6F717FEA" w14:textId="77777777" w:rsidR="00DC3677" w:rsidRPr="00DC3677" w:rsidRDefault="00DC3677" w:rsidP="00DC3677">
      <w:pPr>
        <w:tabs>
          <w:tab w:val="left" w:pos="7920"/>
        </w:tabs>
        <w:ind w:firstLine="851"/>
        <w:jc w:val="both"/>
        <w:rPr>
          <w:bCs/>
          <w:sz w:val="28"/>
        </w:rPr>
      </w:pPr>
      <w:r w:rsidRPr="00DC3677">
        <w:rPr>
          <w:bCs/>
          <w:sz w:val="28"/>
        </w:rPr>
        <w:t>ЧС – чрезвычайные ситуации;</w:t>
      </w:r>
    </w:p>
    <w:p w14:paraId="70451A22" w14:textId="77777777" w:rsidR="00DC3677" w:rsidRPr="00DC3677" w:rsidRDefault="00DC3677" w:rsidP="00DC3677">
      <w:pPr>
        <w:tabs>
          <w:tab w:val="left" w:pos="7920"/>
        </w:tabs>
        <w:ind w:firstLine="851"/>
        <w:jc w:val="both"/>
        <w:rPr>
          <w:bCs/>
          <w:sz w:val="28"/>
        </w:rPr>
      </w:pPr>
      <w:r w:rsidRPr="00DC3677">
        <w:rPr>
          <w:bCs/>
          <w:sz w:val="28"/>
        </w:rPr>
        <w:t>ЗАО – закрытое акционерное общество;</w:t>
      </w:r>
    </w:p>
    <w:p w14:paraId="26087A5F" w14:textId="77777777" w:rsidR="00DC3677" w:rsidRPr="00DC3677" w:rsidRDefault="00DC3677" w:rsidP="00DC3677">
      <w:pPr>
        <w:tabs>
          <w:tab w:val="left" w:pos="7920"/>
        </w:tabs>
        <w:ind w:firstLine="851"/>
        <w:jc w:val="both"/>
        <w:rPr>
          <w:bCs/>
          <w:sz w:val="28"/>
        </w:rPr>
      </w:pPr>
      <w:r w:rsidRPr="00DC3677">
        <w:rPr>
          <w:bCs/>
          <w:sz w:val="28"/>
        </w:rPr>
        <w:t>ОАО – объединенное акционерное общество;</w:t>
      </w:r>
    </w:p>
    <w:p w14:paraId="2E4B5745" w14:textId="77777777" w:rsidR="00DC3677" w:rsidRPr="00DC3677" w:rsidRDefault="00DC3677" w:rsidP="00DC3677">
      <w:pPr>
        <w:tabs>
          <w:tab w:val="left" w:pos="7920"/>
        </w:tabs>
        <w:ind w:firstLine="851"/>
        <w:jc w:val="both"/>
        <w:rPr>
          <w:bCs/>
          <w:sz w:val="28"/>
        </w:rPr>
      </w:pPr>
      <w:r w:rsidRPr="00DC3677">
        <w:rPr>
          <w:bCs/>
          <w:sz w:val="28"/>
        </w:rPr>
        <w:t>ООО – общество с ограниченной ответственностью;</w:t>
      </w:r>
    </w:p>
    <w:p w14:paraId="1B5FB3DB" w14:textId="77777777" w:rsidR="00DC3677" w:rsidRPr="00DC3677" w:rsidRDefault="00DC3677" w:rsidP="00DC3677">
      <w:pPr>
        <w:tabs>
          <w:tab w:val="left" w:pos="7920"/>
        </w:tabs>
        <w:ind w:firstLine="851"/>
        <w:jc w:val="both"/>
        <w:rPr>
          <w:bCs/>
          <w:sz w:val="28"/>
        </w:rPr>
      </w:pPr>
      <w:r w:rsidRPr="00DC3677">
        <w:rPr>
          <w:bCs/>
          <w:sz w:val="28"/>
        </w:rPr>
        <w:t>ФГУП – федеральное государственное унитарное предприятие;</w:t>
      </w:r>
    </w:p>
    <w:p w14:paraId="41839E78" w14:textId="77777777" w:rsidR="00DC3677" w:rsidRPr="00DC3677" w:rsidRDefault="00DC3677" w:rsidP="00DC3677">
      <w:pPr>
        <w:tabs>
          <w:tab w:val="left" w:pos="7920"/>
        </w:tabs>
        <w:ind w:firstLine="851"/>
        <w:jc w:val="both"/>
        <w:rPr>
          <w:bCs/>
          <w:sz w:val="28"/>
        </w:rPr>
      </w:pPr>
      <w:r w:rsidRPr="00DC3677">
        <w:rPr>
          <w:bCs/>
          <w:sz w:val="28"/>
        </w:rPr>
        <w:t>ГКУ – государственное казенное учреждение;</w:t>
      </w:r>
    </w:p>
    <w:p w14:paraId="71632720" w14:textId="77777777" w:rsidR="00DC3677" w:rsidRPr="00DC3677" w:rsidRDefault="00DC3677" w:rsidP="00DC3677">
      <w:pPr>
        <w:tabs>
          <w:tab w:val="left" w:pos="7920"/>
        </w:tabs>
        <w:ind w:firstLine="851"/>
        <w:jc w:val="both"/>
        <w:rPr>
          <w:bCs/>
          <w:sz w:val="28"/>
        </w:rPr>
      </w:pPr>
      <w:r w:rsidRPr="00DC3677">
        <w:rPr>
          <w:bCs/>
          <w:sz w:val="28"/>
        </w:rPr>
        <w:t>ГБУЗ – государственное бюджетное учреждение здравоохранения;</w:t>
      </w:r>
    </w:p>
    <w:p w14:paraId="03E0E60C" w14:textId="77777777" w:rsidR="00DC3677" w:rsidRPr="00DC3677" w:rsidRDefault="00DC3677" w:rsidP="00DC3677">
      <w:pPr>
        <w:tabs>
          <w:tab w:val="left" w:pos="7920"/>
        </w:tabs>
        <w:ind w:firstLine="851"/>
        <w:jc w:val="both"/>
        <w:rPr>
          <w:bCs/>
          <w:sz w:val="28"/>
        </w:rPr>
      </w:pPr>
      <w:r w:rsidRPr="00DC3677">
        <w:rPr>
          <w:bCs/>
          <w:sz w:val="28"/>
        </w:rPr>
        <w:t>МОУ – муниципальное образовательное учреждение;</w:t>
      </w:r>
    </w:p>
    <w:p w14:paraId="65E611BB" w14:textId="77777777" w:rsidR="00DC3677" w:rsidRPr="00DC3677" w:rsidRDefault="00DC3677" w:rsidP="00DC3677">
      <w:pPr>
        <w:tabs>
          <w:tab w:val="left" w:pos="7920"/>
        </w:tabs>
        <w:ind w:firstLine="851"/>
        <w:jc w:val="both"/>
        <w:rPr>
          <w:bCs/>
          <w:sz w:val="28"/>
        </w:rPr>
      </w:pPr>
      <w:r w:rsidRPr="00DC3677">
        <w:rPr>
          <w:bCs/>
          <w:sz w:val="28"/>
        </w:rPr>
        <w:t>МДОУ – муниципальное дошкольное образовательное учреждение;</w:t>
      </w:r>
    </w:p>
    <w:p w14:paraId="464315B0" w14:textId="77777777" w:rsidR="00DC3677" w:rsidRPr="00DC3677" w:rsidRDefault="00DC3677" w:rsidP="00DC3677">
      <w:pPr>
        <w:tabs>
          <w:tab w:val="left" w:pos="7920"/>
        </w:tabs>
        <w:ind w:firstLine="851"/>
        <w:jc w:val="both"/>
        <w:rPr>
          <w:bCs/>
          <w:sz w:val="28"/>
        </w:rPr>
      </w:pPr>
      <w:r w:rsidRPr="00DC3677">
        <w:rPr>
          <w:bCs/>
          <w:sz w:val="28"/>
        </w:rPr>
        <w:t>СП – свод правил;</w:t>
      </w:r>
    </w:p>
    <w:p w14:paraId="16A3EA37" w14:textId="77777777" w:rsidR="00DC3677" w:rsidRPr="00DC3677" w:rsidRDefault="00DC3677" w:rsidP="00DC3677">
      <w:pPr>
        <w:tabs>
          <w:tab w:val="left" w:pos="7920"/>
        </w:tabs>
        <w:ind w:firstLine="851"/>
        <w:jc w:val="both"/>
        <w:rPr>
          <w:bCs/>
          <w:sz w:val="28"/>
        </w:rPr>
      </w:pPr>
      <w:r w:rsidRPr="00DC3677">
        <w:rPr>
          <w:bCs/>
          <w:sz w:val="28"/>
        </w:rPr>
        <w:t>СНиП – строительные нормы и правила;</w:t>
      </w:r>
    </w:p>
    <w:p w14:paraId="295CFB53" w14:textId="77777777" w:rsidR="00DC3677" w:rsidRPr="00DC3677" w:rsidRDefault="00DC3677" w:rsidP="00DC3677">
      <w:pPr>
        <w:tabs>
          <w:tab w:val="left" w:pos="7920"/>
        </w:tabs>
        <w:ind w:firstLine="851"/>
        <w:jc w:val="both"/>
        <w:rPr>
          <w:bCs/>
          <w:sz w:val="28"/>
        </w:rPr>
      </w:pPr>
      <w:r w:rsidRPr="00DC3677">
        <w:rPr>
          <w:bCs/>
          <w:sz w:val="28"/>
        </w:rPr>
        <w:t>СанПиН – санитарные правила и нормы;</w:t>
      </w:r>
    </w:p>
    <w:p w14:paraId="6F227398" w14:textId="77777777" w:rsidR="00DC3677" w:rsidRPr="00DC3677" w:rsidRDefault="00DC3677" w:rsidP="00DC3677">
      <w:pPr>
        <w:tabs>
          <w:tab w:val="left" w:pos="7920"/>
        </w:tabs>
        <w:ind w:firstLine="851"/>
        <w:jc w:val="both"/>
        <w:rPr>
          <w:bCs/>
          <w:sz w:val="28"/>
        </w:rPr>
      </w:pPr>
      <w:r w:rsidRPr="00DC3677">
        <w:rPr>
          <w:bCs/>
          <w:sz w:val="28"/>
        </w:rPr>
        <w:t>РНГП – региональные нормативы градостроительного проектирования;</w:t>
      </w:r>
    </w:p>
    <w:p w14:paraId="17B98342" w14:textId="77777777" w:rsidR="00DC3677" w:rsidRPr="00DC3677" w:rsidRDefault="00DC3677" w:rsidP="00DC3677">
      <w:pPr>
        <w:tabs>
          <w:tab w:val="left" w:pos="7920"/>
        </w:tabs>
        <w:ind w:firstLine="851"/>
        <w:jc w:val="both"/>
        <w:rPr>
          <w:bCs/>
          <w:sz w:val="28"/>
        </w:rPr>
      </w:pPr>
      <w:r w:rsidRPr="00DC3677">
        <w:rPr>
          <w:bCs/>
          <w:sz w:val="28"/>
        </w:rPr>
        <w:t>МНГП – местные нормативы градостроительного проектирования;</w:t>
      </w:r>
    </w:p>
    <w:p w14:paraId="42ED4A53" w14:textId="77777777" w:rsidR="00DC3677" w:rsidRPr="00DC3677" w:rsidRDefault="00DC3677" w:rsidP="00DC3677">
      <w:pPr>
        <w:tabs>
          <w:tab w:val="left" w:pos="7920"/>
        </w:tabs>
        <w:ind w:firstLine="851"/>
        <w:jc w:val="both"/>
        <w:rPr>
          <w:bCs/>
          <w:sz w:val="28"/>
        </w:rPr>
      </w:pPr>
      <w:r w:rsidRPr="00DC3677">
        <w:rPr>
          <w:bCs/>
          <w:sz w:val="28"/>
        </w:rPr>
        <w:t>СТП – схема территориального планирования;</w:t>
      </w:r>
    </w:p>
    <w:p w14:paraId="244939B5" w14:textId="77777777" w:rsidR="00DC3677" w:rsidRPr="00DC3677" w:rsidRDefault="00DC3677" w:rsidP="00DC3677">
      <w:pPr>
        <w:tabs>
          <w:tab w:val="left" w:pos="7920"/>
        </w:tabs>
        <w:ind w:firstLine="851"/>
        <w:jc w:val="both"/>
        <w:rPr>
          <w:bCs/>
          <w:sz w:val="28"/>
        </w:rPr>
      </w:pPr>
      <w:r w:rsidRPr="00DC3677">
        <w:rPr>
          <w:bCs/>
          <w:sz w:val="28"/>
        </w:rPr>
        <w:t>РФ – Российская Федерация;</w:t>
      </w:r>
    </w:p>
    <w:p w14:paraId="28378948" w14:textId="77777777" w:rsidR="00DC3677" w:rsidRPr="00DC3677" w:rsidRDefault="00DC3677" w:rsidP="00DC3677">
      <w:pPr>
        <w:tabs>
          <w:tab w:val="left" w:pos="7920"/>
        </w:tabs>
        <w:ind w:firstLine="851"/>
        <w:jc w:val="both"/>
        <w:rPr>
          <w:bCs/>
          <w:sz w:val="28"/>
        </w:rPr>
      </w:pPr>
      <w:r w:rsidRPr="00DC3677">
        <w:rPr>
          <w:bCs/>
          <w:sz w:val="28"/>
        </w:rPr>
        <w:t>МЧС – Министерство чрезвычайных ситуаций;</w:t>
      </w:r>
    </w:p>
    <w:p w14:paraId="759A4F4B" w14:textId="77777777" w:rsidR="00DC3677" w:rsidRPr="00DC3677" w:rsidRDefault="00DC3677" w:rsidP="00DC3677">
      <w:pPr>
        <w:tabs>
          <w:tab w:val="left" w:pos="7920"/>
        </w:tabs>
        <w:ind w:firstLine="851"/>
        <w:jc w:val="both"/>
        <w:rPr>
          <w:bCs/>
          <w:sz w:val="28"/>
        </w:rPr>
      </w:pPr>
      <w:r w:rsidRPr="00DC3677">
        <w:rPr>
          <w:bCs/>
          <w:sz w:val="28"/>
        </w:rPr>
        <w:t>ЕГРН – единый государственный реестр недвижимости;</w:t>
      </w:r>
    </w:p>
    <w:p w14:paraId="3BE0DCAB" w14:textId="77777777" w:rsidR="00DC3677" w:rsidRPr="00DC3677" w:rsidRDefault="00DC3677" w:rsidP="00DC3677">
      <w:pPr>
        <w:tabs>
          <w:tab w:val="left" w:pos="7920"/>
        </w:tabs>
        <w:ind w:firstLine="851"/>
        <w:jc w:val="both"/>
        <w:rPr>
          <w:bCs/>
          <w:sz w:val="28"/>
        </w:rPr>
      </w:pPr>
      <w:r w:rsidRPr="00DC3677">
        <w:rPr>
          <w:bCs/>
          <w:sz w:val="28"/>
        </w:rPr>
        <w:t>ред. – редакция.</w:t>
      </w:r>
      <w:r w:rsidRPr="00DC3677">
        <w:rPr>
          <w:bCs/>
          <w:sz w:val="28"/>
        </w:rPr>
        <w:br w:type="page"/>
      </w:r>
    </w:p>
    <w:p w14:paraId="3C7E5FAB" w14:textId="77777777" w:rsidR="00DC3677" w:rsidRPr="00DC3677" w:rsidRDefault="00DC3677" w:rsidP="00DC3677">
      <w:pPr>
        <w:keepNext/>
        <w:keepLines/>
        <w:ind w:firstLine="709"/>
        <w:jc w:val="both"/>
        <w:outlineLvl w:val="0"/>
        <w:rPr>
          <w:rFonts w:eastAsiaTheme="majorEastAsia"/>
          <w:b/>
          <w:sz w:val="28"/>
          <w:szCs w:val="28"/>
        </w:rPr>
      </w:pPr>
      <w:bookmarkStart w:id="9" w:name="_Toc79507975"/>
      <w:bookmarkStart w:id="10" w:name="_Toc111557391"/>
      <w:r w:rsidRPr="00DC3677">
        <w:rPr>
          <w:rFonts w:eastAsiaTheme="majorEastAsia"/>
          <w:b/>
          <w:sz w:val="28"/>
          <w:szCs w:val="28"/>
        </w:rPr>
        <w:lastRenderedPageBreak/>
        <w:t>Раздел 1. Анализ существующей ситуации и перспектив развития муниципального образования</w:t>
      </w:r>
      <w:bookmarkEnd w:id="9"/>
      <w:bookmarkEnd w:id="10"/>
    </w:p>
    <w:p w14:paraId="5728EAE7" w14:textId="77777777" w:rsidR="00DC3677" w:rsidRPr="00DC3677" w:rsidRDefault="00DC3677" w:rsidP="00DC3677">
      <w:pPr>
        <w:ind w:firstLine="709"/>
        <w:jc w:val="both"/>
        <w:rPr>
          <w:sz w:val="28"/>
        </w:rPr>
      </w:pPr>
    </w:p>
    <w:p w14:paraId="57C87A35" w14:textId="77777777" w:rsidR="00DC3677" w:rsidRPr="00DC3677" w:rsidRDefault="00DC3677" w:rsidP="00DC3677">
      <w:pPr>
        <w:keepNext/>
        <w:keepLines/>
        <w:ind w:firstLine="709"/>
        <w:jc w:val="both"/>
        <w:outlineLvl w:val="1"/>
        <w:rPr>
          <w:rFonts w:eastAsiaTheme="majorEastAsia"/>
          <w:b/>
          <w:i/>
          <w:sz w:val="28"/>
          <w:szCs w:val="28"/>
          <w:shd w:val="clear" w:color="auto" w:fill="FFFFFF"/>
        </w:rPr>
      </w:pPr>
      <w:bookmarkStart w:id="11" w:name="_Toc79507976"/>
      <w:bookmarkStart w:id="12" w:name="_Toc111557392"/>
      <w:r w:rsidRPr="00DC3677">
        <w:rPr>
          <w:rFonts w:eastAsiaTheme="majorEastAsia"/>
          <w:b/>
          <w:i/>
          <w:sz w:val="28"/>
          <w:szCs w:val="28"/>
          <w:shd w:val="clear" w:color="auto" w:fill="FFFFFF"/>
        </w:rPr>
        <w:t>1.1. Общие сведения</w:t>
      </w:r>
      <w:bookmarkEnd w:id="11"/>
      <w:bookmarkEnd w:id="12"/>
    </w:p>
    <w:p w14:paraId="4105185F" w14:textId="77777777" w:rsidR="00DC3677" w:rsidRPr="00DC3677" w:rsidRDefault="00DC3677" w:rsidP="00DC3677">
      <w:pPr>
        <w:ind w:firstLine="709"/>
        <w:jc w:val="both"/>
        <w:rPr>
          <w:sz w:val="28"/>
          <w:szCs w:val="28"/>
        </w:rPr>
      </w:pPr>
    </w:p>
    <w:p w14:paraId="7B84DB89" w14:textId="77777777" w:rsidR="00DC3677" w:rsidRPr="00DC3677" w:rsidRDefault="00DC3677" w:rsidP="00497FD5">
      <w:pPr>
        <w:tabs>
          <w:tab w:val="num" w:pos="900"/>
        </w:tabs>
        <w:ind w:firstLine="851"/>
        <w:jc w:val="both"/>
        <w:rPr>
          <w:sz w:val="28"/>
        </w:rPr>
      </w:pPr>
      <w:r w:rsidRPr="00DC3677">
        <w:rPr>
          <w:sz w:val="28"/>
        </w:rPr>
        <w:t>Официальное наименование поселения</w:t>
      </w:r>
      <w:r w:rsidRPr="00DC3677">
        <w:rPr>
          <w:sz w:val="28"/>
          <w:vertAlign w:val="superscript"/>
        </w:rPr>
        <w:footnoteReference w:id="1"/>
      </w:r>
      <w:r w:rsidRPr="00DC3677">
        <w:rPr>
          <w:sz w:val="28"/>
        </w:rPr>
        <w:t xml:space="preserve"> - </w:t>
      </w:r>
      <w:proofErr w:type="spellStart"/>
      <w:r w:rsidRPr="00DC3677">
        <w:rPr>
          <w:sz w:val="28"/>
        </w:rPr>
        <w:t>Кореновское</w:t>
      </w:r>
      <w:proofErr w:type="spellEnd"/>
      <w:r w:rsidRPr="00DC3677">
        <w:rPr>
          <w:sz w:val="28"/>
        </w:rPr>
        <w:t xml:space="preserve"> городское поселение муниципального образования </w:t>
      </w:r>
      <w:proofErr w:type="spellStart"/>
      <w:r w:rsidRPr="00DC3677">
        <w:rPr>
          <w:sz w:val="28"/>
        </w:rPr>
        <w:t>Кореновский</w:t>
      </w:r>
      <w:proofErr w:type="spellEnd"/>
      <w:r w:rsidRPr="00DC3677">
        <w:rPr>
          <w:sz w:val="28"/>
        </w:rPr>
        <w:t xml:space="preserve"> район с административным центром – г. Кореновск.</w:t>
      </w:r>
    </w:p>
    <w:p w14:paraId="32E70D9B" w14:textId="77777777" w:rsidR="00DC3677" w:rsidRPr="00DC3677" w:rsidRDefault="00DC3677" w:rsidP="00497FD5">
      <w:pPr>
        <w:tabs>
          <w:tab w:val="num" w:pos="900"/>
        </w:tabs>
        <w:ind w:firstLine="851"/>
        <w:jc w:val="both"/>
        <w:rPr>
          <w:sz w:val="17"/>
          <w:szCs w:val="17"/>
        </w:rPr>
      </w:pPr>
      <w:r w:rsidRPr="00DC3677">
        <w:rPr>
          <w:sz w:val="28"/>
          <w:szCs w:val="28"/>
        </w:rPr>
        <w:t>Город Кореновск расположен в 67 км от города Краснодар – административного центра Краснодарского Края.</w:t>
      </w:r>
    </w:p>
    <w:p w14:paraId="6501D071" w14:textId="77777777" w:rsidR="00DC3677" w:rsidRPr="00DC3677" w:rsidRDefault="00DC3677" w:rsidP="00497FD5">
      <w:pPr>
        <w:ind w:firstLine="851"/>
        <w:jc w:val="both"/>
        <w:rPr>
          <w:sz w:val="28"/>
          <w:szCs w:val="28"/>
        </w:rPr>
      </w:pPr>
      <w:r w:rsidRPr="00DC3677">
        <w:rPr>
          <w:sz w:val="28"/>
          <w:szCs w:val="28"/>
        </w:rPr>
        <w:t xml:space="preserve">В состав </w:t>
      </w:r>
      <w:proofErr w:type="spellStart"/>
      <w:r w:rsidRPr="00DC3677">
        <w:rPr>
          <w:sz w:val="28"/>
          <w:szCs w:val="28"/>
        </w:rPr>
        <w:t>Кореновского</w:t>
      </w:r>
      <w:proofErr w:type="spellEnd"/>
      <w:r w:rsidRPr="00DC3677">
        <w:rPr>
          <w:sz w:val="28"/>
          <w:szCs w:val="28"/>
        </w:rPr>
        <w:t xml:space="preserve"> городского поселения </w:t>
      </w:r>
      <w:proofErr w:type="spellStart"/>
      <w:r w:rsidRPr="00DC3677">
        <w:rPr>
          <w:sz w:val="28"/>
          <w:szCs w:val="28"/>
        </w:rPr>
        <w:t>Кореновского</w:t>
      </w:r>
      <w:proofErr w:type="spellEnd"/>
      <w:r w:rsidRPr="00DC3677">
        <w:rPr>
          <w:sz w:val="28"/>
          <w:szCs w:val="28"/>
        </w:rPr>
        <w:t xml:space="preserve"> района входит 5 населенных пунктов: г. Кореновск, х. Малеванный, п. Мирный, х. Свободный, п. Южный.</w:t>
      </w:r>
    </w:p>
    <w:p w14:paraId="11A676CA" w14:textId="77777777" w:rsidR="00DC3677" w:rsidRPr="00DC3677" w:rsidRDefault="00DC3677" w:rsidP="00497FD5">
      <w:pPr>
        <w:widowControl w:val="0"/>
        <w:ind w:firstLine="851"/>
        <w:contextualSpacing/>
        <w:jc w:val="both"/>
        <w:rPr>
          <w:sz w:val="28"/>
          <w:szCs w:val="28"/>
        </w:rPr>
      </w:pPr>
      <w:proofErr w:type="spellStart"/>
      <w:r w:rsidRPr="00DC3677">
        <w:rPr>
          <w:sz w:val="28"/>
          <w:szCs w:val="28"/>
        </w:rPr>
        <w:t>Кореновское</w:t>
      </w:r>
      <w:proofErr w:type="spellEnd"/>
      <w:r w:rsidRPr="00DC3677">
        <w:rPr>
          <w:sz w:val="28"/>
          <w:szCs w:val="28"/>
        </w:rPr>
        <w:t xml:space="preserve"> городское поселение граничит на севере с Журавским сельским поселением, на востоке с Бурановским сельским поселением, на юге с </w:t>
      </w:r>
      <w:proofErr w:type="spellStart"/>
      <w:r w:rsidRPr="00DC3677">
        <w:rPr>
          <w:sz w:val="28"/>
          <w:szCs w:val="28"/>
        </w:rPr>
        <w:t>Платнировским</w:t>
      </w:r>
      <w:proofErr w:type="spellEnd"/>
      <w:r w:rsidRPr="00DC3677">
        <w:rPr>
          <w:sz w:val="28"/>
          <w:szCs w:val="28"/>
        </w:rPr>
        <w:t xml:space="preserve"> и </w:t>
      </w:r>
      <w:proofErr w:type="spellStart"/>
      <w:r w:rsidRPr="00DC3677">
        <w:rPr>
          <w:sz w:val="28"/>
          <w:szCs w:val="28"/>
        </w:rPr>
        <w:t>Раздольненским</w:t>
      </w:r>
      <w:proofErr w:type="spellEnd"/>
      <w:r w:rsidRPr="00DC3677">
        <w:rPr>
          <w:sz w:val="28"/>
          <w:szCs w:val="28"/>
        </w:rPr>
        <w:t xml:space="preserve"> сельскими поселениями и на западе с </w:t>
      </w:r>
      <w:proofErr w:type="spellStart"/>
      <w:r w:rsidRPr="00DC3677">
        <w:rPr>
          <w:sz w:val="28"/>
          <w:szCs w:val="28"/>
        </w:rPr>
        <w:t>Серьгиевским</w:t>
      </w:r>
      <w:proofErr w:type="spellEnd"/>
      <w:r w:rsidRPr="00DC3677">
        <w:rPr>
          <w:sz w:val="28"/>
          <w:szCs w:val="28"/>
        </w:rPr>
        <w:t xml:space="preserve"> и Пролетарским сельскими поселениями. Все муниципальные образования, с которыми граничит </w:t>
      </w:r>
      <w:proofErr w:type="spellStart"/>
      <w:r w:rsidRPr="00DC3677">
        <w:rPr>
          <w:sz w:val="28"/>
          <w:szCs w:val="28"/>
        </w:rPr>
        <w:t>Кореновское</w:t>
      </w:r>
      <w:proofErr w:type="spellEnd"/>
      <w:r w:rsidRPr="00DC3677">
        <w:rPr>
          <w:sz w:val="28"/>
          <w:szCs w:val="28"/>
        </w:rPr>
        <w:t xml:space="preserve"> городское поселения, входят в состав </w:t>
      </w:r>
      <w:proofErr w:type="spellStart"/>
      <w:r w:rsidRPr="00DC3677">
        <w:rPr>
          <w:sz w:val="28"/>
          <w:szCs w:val="28"/>
        </w:rPr>
        <w:t>Кореновского</w:t>
      </w:r>
      <w:proofErr w:type="spellEnd"/>
      <w:r w:rsidRPr="00DC3677">
        <w:rPr>
          <w:sz w:val="28"/>
          <w:szCs w:val="28"/>
        </w:rPr>
        <w:t xml:space="preserve"> района Краснодарского края.</w:t>
      </w:r>
    </w:p>
    <w:p w14:paraId="3A27E0E6" w14:textId="2895AD11" w:rsidR="00DC3677" w:rsidRPr="00DC3677" w:rsidRDefault="00DC3677" w:rsidP="00497FD5">
      <w:pPr>
        <w:widowControl w:val="0"/>
        <w:ind w:firstLine="851"/>
        <w:contextualSpacing/>
        <w:jc w:val="both"/>
        <w:rPr>
          <w:sz w:val="28"/>
          <w:szCs w:val="28"/>
        </w:rPr>
      </w:pPr>
      <w:r w:rsidRPr="00DC3677">
        <w:rPr>
          <w:sz w:val="28"/>
          <w:szCs w:val="28"/>
        </w:rPr>
        <w:t xml:space="preserve">Сведения о границах </w:t>
      </w:r>
      <w:proofErr w:type="spellStart"/>
      <w:r w:rsidRPr="00DC3677">
        <w:rPr>
          <w:sz w:val="28"/>
          <w:szCs w:val="28"/>
        </w:rPr>
        <w:t>Кореновского</w:t>
      </w:r>
      <w:proofErr w:type="spellEnd"/>
      <w:r w:rsidRPr="00DC3677">
        <w:rPr>
          <w:sz w:val="28"/>
          <w:szCs w:val="28"/>
        </w:rPr>
        <w:t xml:space="preserve"> городского поселения имеются в ЕГРН, </w:t>
      </w:r>
      <w:r w:rsidR="00D3189B" w:rsidRPr="00DC3677">
        <w:rPr>
          <w:sz w:val="28"/>
          <w:szCs w:val="28"/>
        </w:rPr>
        <w:t>также,</w:t>
      </w:r>
      <w:r w:rsidRPr="00DC3677">
        <w:rPr>
          <w:sz w:val="28"/>
          <w:szCs w:val="28"/>
        </w:rPr>
        <w:t xml:space="preserve"> как и о границах всех населенных пунктов в его составе.</w:t>
      </w:r>
    </w:p>
    <w:p w14:paraId="26EBB644" w14:textId="77777777" w:rsidR="00DC3677" w:rsidRPr="00DC3677" w:rsidRDefault="00DC3677" w:rsidP="00497FD5">
      <w:pPr>
        <w:widowControl w:val="0"/>
        <w:ind w:firstLine="851"/>
        <w:contextualSpacing/>
        <w:jc w:val="both"/>
        <w:rPr>
          <w:sz w:val="28"/>
          <w:szCs w:val="28"/>
        </w:rPr>
      </w:pPr>
      <w:r w:rsidRPr="00DC3677">
        <w:rPr>
          <w:sz w:val="28"/>
          <w:szCs w:val="28"/>
        </w:rPr>
        <w:t>Город Кореновск является крупным транспортно-логистическим и индустриальным узлом Краснодарского края и является ядром развития 2-го порядка центральной экономической зоны Краснодарского края.</w:t>
      </w:r>
      <w:r w:rsidRPr="00DC3677">
        <w:rPr>
          <w:rStyle w:val="afffffe"/>
          <w:sz w:val="28"/>
          <w:szCs w:val="28"/>
        </w:rPr>
        <w:footnoteReference w:id="2"/>
      </w:r>
    </w:p>
    <w:p w14:paraId="3BBC18F5" w14:textId="77777777" w:rsidR="00DC3677" w:rsidRPr="00DC3677" w:rsidRDefault="00DC3677" w:rsidP="00497FD5">
      <w:pPr>
        <w:ind w:firstLine="851"/>
        <w:jc w:val="both"/>
        <w:rPr>
          <w:sz w:val="28"/>
          <w:szCs w:val="28"/>
        </w:rPr>
      </w:pPr>
    </w:p>
    <w:p w14:paraId="3A164912" w14:textId="77777777" w:rsidR="00DC3677" w:rsidRPr="00DC3677" w:rsidRDefault="00DC3677" w:rsidP="00DC3677">
      <w:pPr>
        <w:keepNext/>
        <w:keepLines/>
        <w:ind w:firstLine="709"/>
        <w:jc w:val="both"/>
        <w:outlineLvl w:val="1"/>
        <w:rPr>
          <w:rFonts w:eastAsiaTheme="majorEastAsia"/>
          <w:b/>
          <w:i/>
          <w:sz w:val="28"/>
          <w:szCs w:val="28"/>
          <w:shd w:val="clear" w:color="auto" w:fill="FFFFFF"/>
        </w:rPr>
      </w:pPr>
      <w:bookmarkStart w:id="13" w:name="_Toc79507977"/>
      <w:bookmarkStart w:id="14" w:name="_Toc111557393"/>
      <w:r w:rsidRPr="00DC3677">
        <w:rPr>
          <w:rFonts w:eastAsiaTheme="majorEastAsia"/>
          <w:b/>
          <w:i/>
          <w:sz w:val="28"/>
          <w:szCs w:val="28"/>
          <w:shd w:val="clear" w:color="auto" w:fill="FFFFFF"/>
        </w:rPr>
        <w:t>1.2. Краткая историческая справка</w:t>
      </w:r>
      <w:r w:rsidRPr="00DC3677">
        <w:rPr>
          <w:rFonts w:eastAsiaTheme="majorEastAsia"/>
          <w:b/>
          <w:i/>
          <w:sz w:val="28"/>
          <w:szCs w:val="28"/>
          <w:shd w:val="clear" w:color="auto" w:fill="FFFFFF"/>
          <w:vertAlign w:val="superscript"/>
        </w:rPr>
        <w:footnoteReference w:id="3"/>
      </w:r>
      <w:bookmarkEnd w:id="13"/>
      <w:bookmarkEnd w:id="14"/>
    </w:p>
    <w:p w14:paraId="03FDF7C2" w14:textId="77777777" w:rsidR="00DC3677" w:rsidRPr="00DC3677" w:rsidRDefault="00DC3677" w:rsidP="00DC3677">
      <w:pPr>
        <w:ind w:firstLine="709"/>
        <w:jc w:val="both"/>
        <w:rPr>
          <w:sz w:val="28"/>
          <w:szCs w:val="28"/>
        </w:rPr>
      </w:pPr>
    </w:p>
    <w:p w14:paraId="41167424" w14:textId="77777777" w:rsidR="00DC3677" w:rsidRPr="00DC3677" w:rsidRDefault="00DC3677" w:rsidP="00497FD5">
      <w:pPr>
        <w:autoSpaceDE w:val="0"/>
        <w:autoSpaceDN w:val="0"/>
        <w:adjustRightInd w:val="0"/>
        <w:ind w:firstLine="851"/>
        <w:jc w:val="both"/>
        <w:rPr>
          <w:sz w:val="28"/>
          <w:szCs w:val="28"/>
        </w:rPr>
      </w:pPr>
      <w:r w:rsidRPr="00DC3677">
        <w:rPr>
          <w:sz w:val="28"/>
          <w:szCs w:val="28"/>
        </w:rPr>
        <w:t xml:space="preserve">Город Кореновск, бывшая станица </w:t>
      </w:r>
      <w:proofErr w:type="spellStart"/>
      <w:r w:rsidRPr="00DC3677">
        <w:rPr>
          <w:sz w:val="28"/>
          <w:szCs w:val="28"/>
        </w:rPr>
        <w:t>Кореновская</w:t>
      </w:r>
      <w:proofErr w:type="spellEnd"/>
      <w:r w:rsidRPr="00DC3677">
        <w:rPr>
          <w:sz w:val="28"/>
          <w:szCs w:val="28"/>
        </w:rPr>
        <w:t xml:space="preserve">, бывший </w:t>
      </w:r>
      <w:proofErr w:type="spellStart"/>
      <w:r w:rsidRPr="00DC3677">
        <w:rPr>
          <w:sz w:val="28"/>
          <w:szCs w:val="28"/>
        </w:rPr>
        <w:t>Кореновский</w:t>
      </w:r>
      <w:proofErr w:type="spellEnd"/>
      <w:r w:rsidRPr="00DC3677">
        <w:rPr>
          <w:sz w:val="28"/>
          <w:szCs w:val="28"/>
        </w:rPr>
        <w:t xml:space="preserve"> курень - один из 58 запорожских куреней, основанных казаками, прибывшими на Кубань в 1792- 1795 годах из Приднестровья в состав Черноморского казачьего войска. С </w:t>
      </w:r>
      <w:proofErr w:type="spellStart"/>
      <w:r w:rsidRPr="00DC3677">
        <w:rPr>
          <w:sz w:val="28"/>
          <w:szCs w:val="28"/>
        </w:rPr>
        <w:t>сеpедины</w:t>
      </w:r>
      <w:proofErr w:type="spellEnd"/>
      <w:r w:rsidRPr="00DC3677">
        <w:rPr>
          <w:sz w:val="28"/>
          <w:szCs w:val="28"/>
        </w:rPr>
        <w:t xml:space="preserve"> XIX века — станица </w:t>
      </w:r>
      <w:proofErr w:type="spellStart"/>
      <w:r w:rsidRPr="00DC3677">
        <w:rPr>
          <w:sz w:val="28"/>
          <w:szCs w:val="28"/>
        </w:rPr>
        <w:t>Коpеновская</w:t>
      </w:r>
      <w:proofErr w:type="spellEnd"/>
      <w:r w:rsidRPr="00DC3677">
        <w:rPr>
          <w:sz w:val="28"/>
          <w:szCs w:val="28"/>
        </w:rPr>
        <w:t xml:space="preserve"> </w:t>
      </w:r>
      <w:proofErr w:type="spellStart"/>
      <w:r w:rsidRPr="00DC3677">
        <w:rPr>
          <w:sz w:val="28"/>
          <w:szCs w:val="28"/>
        </w:rPr>
        <w:t>Чеpномоpского</w:t>
      </w:r>
      <w:proofErr w:type="spellEnd"/>
      <w:r w:rsidRPr="00DC3677">
        <w:rPr>
          <w:sz w:val="28"/>
          <w:szCs w:val="28"/>
        </w:rPr>
        <w:t xml:space="preserve">, а затем, после объединения, Кубанского казачьего войска. </w:t>
      </w:r>
    </w:p>
    <w:p w14:paraId="1572586E" w14:textId="77777777" w:rsidR="00DC3677" w:rsidRPr="00DC3677" w:rsidRDefault="00DC3677" w:rsidP="00497FD5">
      <w:pPr>
        <w:autoSpaceDE w:val="0"/>
        <w:autoSpaceDN w:val="0"/>
        <w:adjustRightInd w:val="0"/>
        <w:ind w:firstLine="851"/>
        <w:jc w:val="both"/>
        <w:rPr>
          <w:sz w:val="28"/>
          <w:szCs w:val="28"/>
        </w:rPr>
      </w:pPr>
      <w:r w:rsidRPr="00DC3677">
        <w:rPr>
          <w:sz w:val="28"/>
          <w:szCs w:val="28"/>
        </w:rPr>
        <w:t xml:space="preserve">В целях охраны южных границ со стороны Кавказа 30 июля 1792 года Екатерина II подписала указ о переселении черноморских казаков на Кубань. </w:t>
      </w:r>
      <w:proofErr w:type="spellStart"/>
      <w:r w:rsidRPr="00DC3677">
        <w:rPr>
          <w:sz w:val="28"/>
          <w:szCs w:val="28"/>
        </w:rPr>
        <w:t>Кореновскому</w:t>
      </w:r>
      <w:proofErr w:type="spellEnd"/>
      <w:r w:rsidRPr="00DC3677">
        <w:rPr>
          <w:sz w:val="28"/>
          <w:szCs w:val="28"/>
        </w:rPr>
        <w:t xml:space="preserve"> куреню досталось место на берегу реки </w:t>
      </w:r>
      <w:proofErr w:type="spellStart"/>
      <w:r w:rsidRPr="00DC3677">
        <w:rPr>
          <w:sz w:val="28"/>
          <w:szCs w:val="28"/>
        </w:rPr>
        <w:t>Бейсужек</w:t>
      </w:r>
      <w:proofErr w:type="spellEnd"/>
      <w:r w:rsidRPr="00DC3677">
        <w:rPr>
          <w:sz w:val="28"/>
          <w:szCs w:val="28"/>
        </w:rPr>
        <w:t xml:space="preserve"> Левый, где переселенцы </w:t>
      </w:r>
      <w:proofErr w:type="spellStart"/>
      <w:r w:rsidRPr="00DC3677">
        <w:rPr>
          <w:sz w:val="28"/>
          <w:szCs w:val="28"/>
        </w:rPr>
        <w:t>Кореновского</w:t>
      </w:r>
      <w:proofErr w:type="spellEnd"/>
      <w:r w:rsidRPr="00DC3677">
        <w:rPr>
          <w:sz w:val="28"/>
          <w:szCs w:val="28"/>
        </w:rPr>
        <w:t xml:space="preserve"> куреня заложили в 1794 году новое поселение. </w:t>
      </w:r>
    </w:p>
    <w:p w14:paraId="5EB73526" w14:textId="77777777" w:rsidR="00DC3677" w:rsidRPr="00D533F7" w:rsidRDefault="00DC3677" w:rsidP="00497FD5">
      <w:pPr>
        <w:autoSpaceDE w:val="0"/>
        <w:autoSpaceDN w:val="0"/>
        <w:adjustRightInd w:val="0"/>
        <w:ind w:firstLine="851"/>
        <w:jc w:val="both"/>
        <w:rPr>
          <w:sz w:val="28"/>
          <w:szCs w:val="28"/>
        </w:rPr>
      </w:pPr>
      <w:r w:rsidRPr="00D533F7">
        <w:rPr>
          <w:sz w:val="28"/>
          <w:szCs w:val="28"/>
        </w:rPr>
        <w:lastRenderedPageBreak/>
        <w:t xml:space="preserve">В 1888 году через </w:t>
      </w:r>
      <w:proofErr w:type="spellStart"/>
      <w:r w:rsidRPr="00D533F7">
        <w:rPr>
          <w:sz w:val="28"/>
          <w:szCs w:val="28"/>
        </w:rPr>
        <w:t>Кореновскую</w:t>
      </w:r>
      <w:proofErr w:type="spellEnd"/>
      <w:r w:rsidRPr="00D533F7">
        <w:rPr>
          <w:sz w:val="28"/>
          <w:szCs w:val="28"/>
        </w:rPr>
        <w:t xml:space="preserve"> прошла железнодорожная линия. Появилась станция Станичная. </w:t>
      </w:r>
    </w:p>
    <w:p w14:paraId="357ECDB2" w14:textId="77777777" w:rsidR="00DC3677" w:rsidRPr="00D533F7" w:rsidRDefault="00DC3677" w:rsidP="00497FD5">
      <w:pPr>
        <w:autoSpaceDE w:val="0"/>
        <w:autoSpaceDN w:val="0"/>
        <w:adjustRightInd w:val="0"/>
        <w:ind w:firstLine="851"/>
        <w:jc w:val="both"/>
        <w:rPr>
          <w:sz w:val="28"/>
          <w:szCs w:val="28"/>
        </w:rPr>
      </w:pPr>
      <w:r w:rsidRPr="00D533F7">
        <w:rPr>
          <w:sz w:val="28"/>
          <w:szCs w:val="28"/>
        </w:rPr>
        <w:t xml:space="preserve">Проведение железной дороги сыграло большую роль в развитии станицы </w:t>
      </w:r>
      <w:proofErr w:type="spellStart"/>
      <w:r w:rsidRPr="00D533F7">
        <w:rPr>
          <w:sz w:val="28"/>
          <w:szCs w:val="28"/>
        </w:rPr>
        <w:t>Кореновской</w:t>
      </w:r>
      <w:proofErr w:type="spellEnd"/>
      <w:r w:rsidRPr="00D533F7">
        <w:rPr>
          <w:sz w:val="28"/>
          <w:szCs w:val="28"/>
        </w:rPr>
        <w:t xml:space="preserve">. С 1924 года станица </w:t>
      </w:r>
      <w:proofErr w:type="spellStart"/>
      <w:r w:rsidRPr="00D533F7">
        <w:rPr>
          <w:sz w:val="28"/>
          <w:szCs w:val="28"/>
        </w:rPr>
        <w:t>Кореновская</w:t>
      </w:r>
      <w:proofErr w:type="spellEnd"/>
      <w:r w:rsidRPr="00D533F7">
        <w:rPr>
          <w:sz w:val="28"/>
          <w:szCs w:val="28"/>
        </w:rPr>
        <w:t xml:space="preserve"> становится центром </w:t>
      </w:r>
      <w:proofErr w:type="spellStart"/>
      <w:r w:rsidRPr="00D533F7">
        <w:rPr>
          <w:sz w:val="28"/>
          <w:szCs w:val="28"/>
        </w:rPr>
        <w:t>Кореновского</w:t>
      </w:r>
      <w:proofErr w:type="spellEnd"/>
      <w:r w:rsidRPr="00D533F7">
        <w:rPr>
          <w:sz w:val="28"/>
          <w:szCs w:val="28"/>
        </w:rPr>
        <w:t xml:space="preserve"> района. В 30-е годы был организован колхоз «Большевик», построены гидроэлектростанция, сахарный завод, школы, больница. Война с фашистской Германией замедлила развитие станицы. За полгода оккупации станице и району был нанесен ущерб в 71 миллион 800 тысяч рублей. После войны и восстановления разрушенного хозяйства станица </w:t>
      </w:r>
      <w:proofErr w:type="spellStart"/>
      <w:r w:rsidRPr="00D533F7">
        <w:rPr>
          <w:sz w:val="28"/>
          <w:szCs w:val="28"/>
        </w:rPr>
        <w:t>Кореновская</w:t>
      </w:r>
      <w:proofErr w:type="spellEnd"/>
      <w:r w:rsidRPr="00D533F7">
        <w:rPr>
          <w:sz w:val="28"/>
          <w:szCs w:val="28"/>
        </w:rPr>
        <w:t xml:space="preserve"> стала быстро менять свой облик: построены летняя эстрада, комбинат бытового обслуживания, кинотеатр, многоэтажные дома. 21 июля 1961 года Президиум Верховного Совета РСФСР преобразовал станицу </w:t>
      </w:r>
      <w:proofErr w:type="spellStart"/>
      <w:r w:rsidRPr="00D533F7">
        <w:rPr>
          <w:sz w:val="28"/>
          <w:szCs w:val="28"/>
        </w:rPr>
        <w:t>Кореновскую</w:t>
      </w:r>
      <w:proofErr w:type="spellEnd"/>
      <w:r w:rsidRPr="00D533F7">
        <w:rPr>
          <w:sz w:val="28"/>
          <w:szCs w:val="28"/>
        </w:rPr>
        <w:t xml:space="preserve"> в город Кореновск. В 60 - 70-е годы в Кореновске были построены крупнейший на Кубани молочно-консервный комбинат, завод сухой молочной сыворотки, комбикормовый завод, хлебокомбинат, пищекомбинат. </w:t>
      </w:r>
    </w:p>
    <w:p w14:paraId="5CA5E5CD" w14:textId="77777777" w:rsidR="00DC3677" w:rsidRPr="00D533F7" w:rsidRDefault="00DC3677" w:rsidP="00497FD5">
      <w:pPr>
        <w:autoSpaceDE w:val="0"/>
        <w:autoSpaceDN w:val="0"/>
        <w:adjustRightInd w:val="0"/>
        <w:ind w:firstLine="851"/>
        <w:jc w:val="both"/>
        <w:rPr>
          <w:sz w:val="28"/>
          <w:szCs w:val="28"/>
        </w:rPr>
      </w:pPr>
      <w:r w:rsidRPr="00D533F7">
        <w:rPr>
          <w:sz w:val="28"/>
          <w:szCs w:val="28"/>
        </w:rPr>
        <w:t>В настоящее время город является региональным транспортным узлом, а также центром производства пищевой продукции: ЗАО «</w:t>
      </w:r>
      <w:proofErr w:type="spellStart"/>
      <w:r w:rsidRPr="00D533F7">
        <w:rPr>
          <w:sz w:val="28"/>
          <w:szCs w:val="28"/>
        </w:rPr>
        <w:t>Кореновсксахар</w:t>
      </w:r>
      <w:proofErr w:type="spellEnd"/>
      <w:r w:rsidRPr="00D533F7">
        <w:rPr>
          <w:sz w:val="28"/>
          <w:szCs w:val="28"/>
        </w:rPr>
        <w:t>», ЗАО «</w:t>
      </w:r>
      <w:proofErr w:type="spellStart"/>
      <w:r w:rsidRPr="00D533F7">
        <w:rPr>
          <w:sz w:val="28"/>
          <w:szCs w:val="28"/>
        </w:rPr>
        <w:t>Кореновский</w:t>
      </w:r>
      <w:proofErr w:type="spellEnd"/>
      <w:r w:rsidRPr="00D533F7">
        <w:rPr>
          <w:sz w:val="28"/>
          <w:szCs w:val="28"/>
        </w:rPr>
        <w:t xml:space="preserve"> МКК», ЗАО «</w:t>
      </w:r>
      <w:proofErr w:type="spellStart"/>
      <w:r w:rsidRPr="00D533F7">
        <w:rPr>
          <w:sz w:val="28"/>
          <w:szCs w:val="28"/>
        </w:rPr>
        <w:t>Кореновский</w:t>
      </w:r>
      <w:proofErr w:type="spellEnd"/>
      <w:r w:rsidRPr="00D533F7">
        <w:rPr>
          <w:sz w:val="28"/>
          <w:szCs w:val="28"/>
        </w:rPr>
        <w:t xml:space="preserve"> элеватор». На данных предприятиях работает около 3 тысяч человек. Помимо этого, имеются иные производственные предприятия малого и среднего бизнеса. На территории поселения функционирует ряд крупных сельскохозяйственных предприятий: ОНО ОПХ «</w:t>
      </w:r>
      <w:proofErr w:type="spellStart"/>
      <w:r w:rsidRPr="00D533F7">
        <w:rPr>
          <w:sz w:val="28"/>
          <w:szCs w:val="28"/>
        </w:rPr>
        <w:t>Кореновское</w:t>
      </w:r>
      <w:proofErr w:type="spellEnd"/>
      <w:r w:rsidRPr="00D533F7">
        <w:rPr>
          <w:sz w:val="28"/>
          <w:szCs w:val="28"/>
        </w:rPr>
        <w:t>», ООО СП «Победа-Фест», ЗАО «Кубанское», ОАО ППЗ «Русь» и др.</w:t>
      </w:r>
    </w:p>
    <w:p w14:paraId="636DD5E4" w14:textId="77777777" w:rsidR="00DC3677" w:rsidRPr="00D533F7" w:rsidRDefault="00DC3677" w:rsidP="00497FD5">
      <w:pPr>
        <w:autoSpaceDE w:val="0"/>
        <w:autoSpaceDN w:val="0"/>
        <w:adjustRightInd w:val="0"/>
        <w:ind w:firstLine="851"/>
        <w:jc w:val="both"/>
        <w:rPr>
          <w:sz w:val="28"/>
          <w:szCs w:val="28"/>
        </w:rPr>
      </w:pPr>
      <w:r w:rsidRPr="00D533F7">
        <w:rPr>
          <w:sz w:val="28"/>
          <w:szCs w:val="28"/>
        </w:rPr>
        <w:t>Помимо это в поселении имеются ряд военных объектов, в том числе вертолетный аэродром военной части 35666.</w:t>
      </w:r>
    </w:p>
    <w:p w14:paraId="07B385AA" w14:textId="77777777" w:rsidR="00DC3677" w:rsidRPr="00D533F7" w:rsidRDefault="00DC3677" w:rsidP="00497FD5">
      <w:pPr>
        <w:ind w:firstLine="851"/>
        <w:jc w:val="both"/>
        <w:rPr>
          <w:sz w:val="28"/>
        </w:rPr>
      </w:pPr>
    </w:p>
    <w:p w14:paraId="0D1B8B93" w14:textId="77777777" w:rsidR="00DC3677" w:rsidRPr="00D533F7" w:rsidRDefault="00DC3677" w:rsidP="00DC3677">
      <w:pPr>
        <w:keepNext/>
        <w:keepLines/>
        <w:ind w:firstLine="709"/>
        <w:jc w:val="both"/>
        <w:outlineLvl w:val="1"/>
        <w:rPr>
          <w:rFonts w:eastAsiaTheme="majorEastAsia"/>
          <w:b/>
          <w:i/>
          <w:sz w:val="28"/>
          <w:szCs w:val="28"/>
          <w:shd w:val="clear" w:color="auto" w:fill="FFFFFF"/>
        </w:rPr>
      </w:pPr>
      <w:bookmarkStart w:id="15" w:name="_Toc79507978"/>
      <w:bookmarkStart w:id="16" w:name="_Toc111557394"/>
      <w:r w:rsidRPr="00D533F7">
        <w:rPr>
          <w:rFonts w:eastAsiaTheme="majorEastAsia"/>
          <w:b/>
          <w:i/>
          <w:sz w:val="28"/>
          <w:szCs w:val="28"/>
          <w:shd w:val="clear" w:color="auto" w:fill="FFFFFF"/>
        </w:rPr>
        <w:t>1.3. Природные ресурсы</w:t>
      </w:r>
      <w:bookmarkEnd w:id="15"/>
      <w:bookmarkEnd w:id="16"/>
      <w:r w:rsidRPr="00D533F7">
        <w:rPr>
          <w:rFonts w:eastAsiaTheme="majorEastAsia"/>
          <w:b/>
          <w:i/>
          <w:sz w:val="28"/>
          <w:szCs w:val="28"/>
          <w:shd w:val="clear" w:color="auto" w:fill="FFFFFF"/>
        </w:rPr>
        <w:t xml:space="preserve"> </w:t>
      </w:r>
    </w:p>
    <w:p w14:paraId="74C63E72" w14:textId="77777777" w:rsidR="00DC3677" w:rsidRPr="00D533F7" w:rsidRDefault="00DC3677" w:rsidP="00DC3677">
      <w:pPr>
        <w:ind w:firstLine="709"/>
        <w:jc w:val="both"/>
        <w:rPr>
          <w:sz w:val="28"/>
        </w:rPr>
      </w:pPr>
    </w:p>
    <w:p w14:paraId="74569685" w14:textId="77777777" w:rsidR="00DC3677" w:rsidRPr="00D533F7" w:rsidRDefault="00DC3677" w:rsidP="00DC3677">
      <w:pPr>
        <w:ind w:firstLine="709"/>
        <w:jc w:val="both"/>
        <w:outlineLvl w:val="2"/>
        <w:rPr>
          <w:sz w:val="28"/>
          <w:szCs w:val="28"/>
          <w:u w:val="single"/>
        </w:rPr>
      </w:pPr>
      <w:bookmarkStart w:id="17" w:name="_Toc79507979"/>
      <w:bookmarkStart w:id="18" w:name="_Toc111557395"/>
      <w:r w:rsidRPr="00D533F7">
        <w:rPr>
          <w:sz w:val="28"/>
          <w:szCs w:val="28"/>
          <w:u w:val="single"/>
        </w:rPr>
        <w:t>1.3.1. Климатические условия</w:t>
      </w:r>
      <w:bookmarkEnd w:id="17"/>
      <w:bookmarkEnd w:id="18"/>
    </w:p>
    <w:p w14:paraId="38D956F1" w14:textId="77777777" w:rsidR="00DC3677" w:rsidRPr="00D533F7" w:rsidRDefault="00DC3677" w:rsidP="00DC3677">
      <w:pPr>
        <w:ind w:firstLine="709"/>
        <w:jc w:val="both"/>
        <w:rPr>
          <w:sz w:val="28"/>
          <w:szCs w:val="28"/>
        </w:rPr>
      </w:pPr>
    </w:p>
    <w:p w14:paraId="04E92150" w14:textId="77777777" w:rsidR="00DC3677" w:rsidRPr="00D533F7" w:rsidRDefault="00DC3677" w:rsidP="00497FD5">
      <w:pPr>
        <w:ind w:firstLine="851"/>
        <w:jc w:val="both"/>
        <w:rPr>
          <w:sz w:val="28"/>
          <w:szCs w:val="28"/>
        </w:rPr>
      </w:pPr>
      <w:r w:rsidRPr="00D533F7">
        <w:rPr>
          <w:sz w:val="28"/>
          <w:szCs w:val="28"/>
        </w:rPr>
        <w:t xml:space="preserve">В климатическом отношении территория </w:t>
      </w:r>
      <w:proofErr w:type="spellStart"/>
      <w:r w:rsidRPr="00D533F7">
        <w:rPr>
          <w:sz w:val="28"/>
          <w:szCs w:val="28"/>
        </w:rPr>
        <w:t>Кореновского</w:t>
      </w:r>
      <w:proofErr w:type="spellEnd"/>
      <w:r w:rsidRPr="00D533F7">
        <w:rPr>
          <w:sz w:val="28"/>
          <w:szCs w:val="28"/>
        </w:rPr>
        <w:t xml:space="preserve"> городского поселения относится к северо-восточной степной провинции.</w:t>
      </w:r>
    </w:p>
    <w:p w14:paraId="7EAFB1A8" w14:textId="77777777" w:rsidR="00DC3677" w:rsidRPr="00D533F7" w:rsidRDefault="00DC3677" w:rsidP="00497FD5">
      <w:pPr>
        <w:ind w:firstLine="851"/>
        <w:jc w:val="both"/>
        <w:rPr>
          <w:sz w:val="28"/>
          <w:szCs w:val="28"/>
        </w:rPr>
      </w:pPr>
      <w:r w:rsidRPr="00D533F7">
        <w:rPr>
          <w:sz w:val="28"/>
          <w:szCs w:val="28"/>
        </w:rPr>
        <w:t xml:space="preserve">Климат носит заметно выраженные черты </w:t>
      </w:r>
      <w:proofErr w:type="spellStart"/>
      <w:r w:rsidRPr="00D533F7">
        <w:rPr>
          <w:sz w:val="28"/>
          <w:szCs w:val="28"/>
        </w:rPr>
        <w:t>континентальности</w:t>
      </w:r>
      <w:proofErr w:type="spellEnd"/>
      <w:r w:rsidRPr="00D533F7">
        <w:rPr>
          <w:sz w:val="28"/>
          <w:szCs w:val="28"/>
        </w:rPr>
        <w:t xml:space="preserve"> (преобладающее влияние суши на температуру воздуха).</w:t>
      </w:r>
    </w:p>
    <w:p w14:paraId="353F71B1" w14:textId="77777777" w:rsidR="00DC3677" w:rsidRPr="00D533F7" w:rsidRDefault="00DC3677" w:rsidP="00497FD5">
      <w:pPr>
        <w:ind w:firstLine="851"/>
        <w:jc w:val="both"/>
        <w:rPr>
          <w:sz w:val="28"/>
          <w:szCs w:val="28"/>
        </w:rPr>
      </w:pPr>
      <w:r w:rsidRPr="00D533F7">
        <w:rPr>
          <w:sz w:val="28"/>
          <w:szCs w:val="28"/>
        </w:rPr>
        <w:t>Большое влияние на погоду зимой оказывает возникновение частых циклонов над восточными районами Черного моря и Краснодарским краем. Смещение циклонов к северу и северо-востоку вызывает резкие изменения погоды, значительные осадки, гололеды, нередко метели, усиление ветра, а также повышение температуры до + 15 - +20</w:t>
      </w:r>
      <w:r w:rsidRPr="00D533F7">
        <w:rPr>
          <w:sz w:val="28"/>
          <w:szCs w:val="28"/>
          <w:vertAlign w:val="superscript"/>
        </w:rPr>
        <w:t>0</w:t>
      </w:r>
      <w:r w:rsidRPr="00D533F7">
        <w:rPr>
          <w:sz w:val="28"/>
          <w:szCs w:val="28"/>
        </w:rPr>
        <w:t>С.</w:t>
      </w:r>
    </w:p>
    <w:p w14:paraId="5DF97049" w14:textId="77777777" w:rsidR="00DC3677" w:rsidRPr="00D533F7" w:rsidRDefault="00DC3677" w:rsidP="00497FD5">
      <w:pPr>
        <w:ind w:firstLine="851"/>
        <w:jc w:val="both"/>
        <w:rPr>
          <w:sz w:val="28"/>
          <w:szCs w:val="28"/>
        </w:rPr>
      </w:pPr>
      <w:r w:rsidRPr="00D533F7">
        <w:rPr>
          <w:sz w:val="28"/>
          <w:szCs w:val="28"/>
        </w:rPr>
        <w:t>Перед наступлением зимы наблюдаются длительный период предзимья, когда вследствие неустойчивых температур происходит неоднократная смена похолоданий с установлением снежного покрова, оттепелей и полным сходом снежного покрова. Продолжительность периода от 25 до 40 дней, реже длится всю зиму, приобретая более устойчивый характер в январе.</w:t>
      </w:r>
    </w:p>
    <w:p w14:paraId="45558A51" w14:textId="77777777" w:rsidR="00DC3677" w:rsidRPr="00D533F7" w:rsidRDefault="00DC3677" w:rsidP="00497FD5">
      <w:pPr>
        <w:ind w:firstLine="851"/>
        <w:jc w:val="both"/>
        <w:rPr>
          <w:sz w:val="28"/>
          <w:szCs w:val="28"/>
        </w:rPr>
      </w:pPr>
      <w:r w:rsidRPr="00D533F7">
        <w:rPr>
          <w:sz w:val="28"/>
          <w:szCs w:val="28"/>
        </w:rPr>
        <w:t xml:space="preserve">Заморозки начинаются в первой половине октября, реже – в конце сентября. Зима мягкая, отличается повышенной влажностью и большим количеством </w:t>
      </w:r>
      <w:r w:rsidRPr="00D533F7">
        <w:rPr>
          <w:sz w:val="28"/>
          <w:szCs w:val="28"/>
        </w:rPr>
        <w:lastRenderedPageBreak/>
        <w:t>безоблачных дней, начинается во второй половине декабря и продолжается в течение 6-7 декад. Наиболее холодный месяц – январь (средняя месячная температура воздуха –4</w:t>
      </w:r>
      <w:r w:rsidRPr="00D533F7">
        <w:rPr>
          <w:sz w:val="28"/>
          <w:szCs w:val="28"/>
          <w:vertAlign w:val="superscript"/>
        </w:rPr>
        <w:t>0</w:t>
      </w:r>
      <w:r w:rsidRPr="00D533F7">
        <w:rPr>
          <w:sz w:val="28"/>
          <w:szCs w:val="28"/>
        </w:rPr>
        <w:t>С.). Наиболее вероятны морозы малой продолжительности (1-10 дней)- до 95%. В суровые зимы продолжительность непрерывного зимнего периода 20-30 дней. Зима неустойчивая: до 75% зим снежный покров неоднократно устанавливается и сходит.</w:t>
      </w:r>
    </w:p>
    <w:p w14:paraId="7DA8318B" w14:textId="77777777" w:rsidR="00DC3677" w:rsidRPr="00D533F7" w:rsidRDefault="00DC3677" w:rsidP="00497FD5">
      <w:pPr>
        <w:ind w:firstLine="851"/>
        <w:jc w:val="both"/>
        <w:rPr>
          <w:sz w:val="28"/>
          <w:szCs w:val="28"/>
        </w:rPr>
      </w:pPr>
      <w:r w:rsidRPr="00D533F7">
        <w:rPr>
          <w:sz w:val="28"/>
          <w:szCs w:val="28"/>
        </w:rPr>
        <w:t xml:space="preserve">Наибольшая высота снежного покрова наблюдалась в феврале 1985 г. Средняя высота снежного покрова составила 17 см, наибольшая 43 см. Ежегодно наблюдается </w:t>
      </w:r>
      <w:proofErr w:type="spellStart"/>
      <w:r w:rsidRPr="00D533F7">
        <w:rPr>
          <w:sz w:val="28"/>
          <w:szCs w:val="28"/>
        </w:rPr>
        <w:t>гололедно-изморозевые</w:t>
      </w:r>
      <w:proofErr w:type="spellEnd"/>
      <w:r w:rsidRPr="00D533F7">
        <w:rPr>
          <w:sz w:val="28"/>
          <w:szCs w:val="28"/>
        </w:rPr>
        <w:t xml:space="preserve"> отложения мокрого снега на проводах; такие отложения обычно достигают наибольших значений в декабре. Максимальная толщина отложений составляла 34 мм на 1 п. м (19.02.1989г).</w:t>
      </w:r>
    </w:p>
    <w:p w14:paraId="3881A5D2" w14:textId="77777777" w:rsidR="00DC3677" w:rsidRPr="00D533F7" w:rsidRDefault="00DC3677" w:rsidP="00497FD5">
      <w:pPr>
        <w:ind w:firstLine="851"/>
        <w:jc w:val="both"/>
        <w:rPr>
          <w:sz w:val="28"/>
          <w:szCs w:val="28"/>
        </w:rPr>
      </w:pPr>
      <w:r w:rsidRPr="00D533F7">
        <w:rPr>
          <w:sz w:val="28"/>
          <w:szCs w:val="28"/>
        </w:rPr>
        <w:t xml:space="preserve">Средняя температура января колеблется за период наблюдений 1931-2000 </w:t>
      </w:r>
      <w:proofErr w:type="spellStart"/>
      <w:r w:rsidRPr="00D533F7">
        <w:rPr>
          <w:sz w:val="28"/>
          <w:szCs w:val="28"/>
        </w:rPr>
        <w:t>г.г</w:t>
      </w:r>
      <w:proofErr w:type="spellEnd"/>
      <w:r w:rsidRPr="00D533F7">
        <w:rPr>
          <w:sz w:val="28"/>
          <w:szCs w:val="28"/>
        </w:rPr>
        <w:t>. от минус 2</w:t>
      </w:r>
      <w:r w:rsidRPr="00D533F7">
        <w:rPr>
          <w:sz w:val="28"/>
          <w:szCs w:val="28"/>
          <w:vertAlign w:val="superscript"/>
        </w:rPr>
        <w:t>0</w:t>
      </w:r>
      <w:r w:rsidRPr="00D533F7">
        <w:rPr>
          <w:sz w:val="28"/>
          <w:szCs w:val="28"/>
        </w:rPr>
        <w:t>С до минус 9</w:t>
      </w:r>
      <w:r w:rsidRPr="00D533F7">
        <w:rPr>
          <w:sz w:val="28"/>
          <w:szCs w:val="28"/>
          <w:vertAlign w:val="superscript"/>
        </w:rPr>
        <w:t>0</w:t>
      </w:r>
      <w:r w:rsidRPr="00D533F7">
        <w:rPr>
          <w:sz w:val="28"/>
          <w:szCs w:val="28"/>
        </w:rPr>
        <w:t>С, минимальная температура января -25</w:t>
      </w:r>
      <w:r w:rsidRPr="00D533F7">
        <w:rPr>
          <w:sz w:val="28"/>
          <w:szCs w:val="28"/>
          <w:vertAlign w:val="superscript"/>
        </w:rPr>
        <w:t>0</w:t>
      </w:r>
      <w:r w:rsidRPr="00D533F7">
        <w:rPr>
          <w:sz w:val="28"/>
          <w:szCs w:val="28"/>
        </w:rPr>
        <w:t>С; абсолютный минимум - -36</w:t>
      </w:r>
      <w:r w:rsidRPr="00D533F7">
        <w:rPr>
          <w:sz w:val="28"/>
          <w:szCs w:val="28"/>
          <w:vertAlign w:val="superscript"/>
        </w:rPr>
        <w:t>0</w:t>
      </w:r>
      <w:r w:rsidRPr="00D533F7">
        <w:rPr>
          <w:sz w:val="28"/>
          <w:szCs w:val="28"/>
        </w:rPr>
        <w:t>С. Абсолютный минимум температуры поверхности почвы – минус 40</w:t>
      </w:r>
      <w:r w:rsidRPr="00D533F7">
        <w:rPr>
          <w:sz w:val="28"/>
          <w:szCs w:val="28"/>
          <w:vertAlign w:val="superscript"/>
        </w:rPr>
        <w:t>0</w:t>
      </w:r>
      <w:r w:rsidRPr="00D533F7">
        <w:rPr>
          <w:sz w:val="28"/>
          <w:szCs w:val="28"/>
        </w:rPr>
        <w:t>С, каждые три года в любом месяце за период декабрь-март температура поверхности почвы опускается – минус 30</w:t>
      </w:r>
      <w:r w:rsidRPr="00D533F7">
        <w:rPr>
          <w:sz w:val="28"/>
          <w:szCs w:val="28"/>
          <w:vertAlign w:val="superscript"/>
        </w:rPr>
        <w:t>0</w:t>
      </w:r>
      <w:r w:rsidRPr="00D533F7">
        <w:rPr>
          <w:sz w:val="28"/>
          <w:szCs w:val="28"/>
        </w:rPr>
        <w:t>С.</w:t>
      </w:r>
    </w:p>
    <w:p w14:paraId="60C33ABC" w14:textId="77777777" w:rsidR="00DC3677" w:rsidRPr="00D533F7" w:rsidRDefault="00DC3677" w:rsidP="00497FD5">
      <w:pPr>
        <w:ind w:firstLine="851"/>
        <w:jc w:val="both"/>
        <w:rPr>
          <w:sz w:val="28"/>
          <w:szCs w:val="28"/>
        </w:rPr>
      </w:pPr>
      <w:r w:rsidRPr="00D533F7">
        <w:rPr>
          <w:sz w:val="28"/>
          <w:szCs w:val="28"/>
        </w:rPr>
        <w:t>Наибольшей величины глубина промерзания достигает в конце февраля- начале марта, глубина проникновения 0</w:t>
      </w:r>
      <w:r w:rsidRPr="00D533F7">
        <w:rPr>
          <w:sz w:val="28"/>
          <w:szCs w:val="28"/>
          <w:vertAlign w:val="superscript"/>
        </w:rPr>
        <w:t>0</w:t>
      </w:r>
      <w:r w:rsidRPr="00D533F7">
        <w:rPr>
          <w:sz w:val="28"/>
          <w:szCs w:val="28"/>
        </w:rPr>
        <w:t>С в почву не превышает 40 см, минимальная -0 см, максимальная -69 см.</w:t>
      </w:r>
    </w:p>
    <w:p w14:paraId="3CB12925" w14:textId="77777777" w:rsidR="00DC3677" w:rsidRPr="00D533F7" w:rsidRDefault="00DC3677" w:rsidP="00497FD5">
      <w:pPr>
        <w:ind w:firstLine="851"/>
        <w:jc w:val="both"/>
        <w:rPr>
          <w:sz w:val="28"/>
          <w:szCs w:val="28"/>
        </w:rPr>
      </w:pPr>
      <w:r w:rsidRPr="00D533F7">
        <w:rPr>
          <w:sz w:val="28"/>
          <w:szCs w:val="28"/>
        </w:rPr>
        <w:t>С наступлением весны азиатский антициклон, господствующий зимой, ослабевает, и циклоны, несущие тепло и влагу, все чаще проникают вглубь территории.</w:t>
      </w:r>
    </w:p>
    <w:p w14:paraId="73844B07" w14:textId="77777777" w:rsidR="00DC3677" w:rsidRPr="00D533F7" w:rsidRDefault="00DC3677" w:rsidP="00497FD5">
      <w:pPr>
        <w:ind w:firstLine="851"/>
        <w:jc w:val="both"/>
        <w:rPr>
          <w:sz w:val="28"/>
          <w:szCs w:val="28"/>
        </w:rPr>
      </w:pPr>
      <w:r w:rsidRPr="00D533F7">
        <w:rPr>
          <w:sz w:val="28"/>
          <w:szCs w:val="28"/>
        </w:rPr>
        <w:t>Основной чертой циркуляции атмосферы является ее меридиональная направленность, смена периодов интенсивного потепления периодами резкого похолодания, вызванных затоками холодных воздушных масс с северо-запада. Поздние заморозки отмечались 8.05.84г., поздние заморозки на поверхности почвы отмечались 31.05.78г. К концу весны активность циркуляции атмосферы ослабевает. Все чаще распространяется на юго-восток азорский антициклон. С переходом через +15</w:t>
      </w:r>
      <w:r w:rsidRPr="00D533F7">
        <w:rPr>
          <w:sz w:val="28"/>
          <w:szCs w:val="28"/>
          <w:vertAlign w:val="superscript"/>
        </w:rPr>
        <w:t>0</w:t>
      </w:r>
      <w:r w:rsidRPr="00D533F7">
        <w:rPr>
          <w:sz w:val="28"/>
          <w:szCs w:val="28"/>
        </w:rPr>
        <w:t>С в начале мая начинается лето.</w:t>
      </w:r>
    </w:p>
    <w:p w14:paraId="353F3C89" w14:textId="77777777" w:rsidR="00DC3677" w:rsidRPr="00D533F7" w:rsidRDefault="00DC3677" w:rsidP="00497FD5">
      <w:pPr>
        <w:ind w:firstLine="851"/>
        <w:jc w:val="both"/>
        <w:rPr>
          <w:sz w:val="28"/>
          <w:szCs w:val="28"/>
        </w:rPr>
      </w:pPr>
      <w:r w:rsidRPr="00D533F7">
        <w:rPr>
          <w:sz w:val="28"/>
          <w:szCs w:val="28"/>
        </w:rPr>
        <w:t>Азорский антициклон определяет погоду летом. Условия циркуляции атмосферы летом в большей степени определяются влиянием континента, чем в другие сезоны года. Температура воздуха повышается до +35</w:t>
      </w:r>
      <w:r w:rsidRPr="00D533F7">
        <w:rPr>
          <w:sz w:val="28"/>
          <w:szCs w:val="28"/>
          <w:vertAlign w:val="superscript"/>
        </w:rPr>
        <w:t>0</w:t>
      </w:r>
      <w:r w:rsidRPr="00D533F7">
        <w:rPr>
          <w:sz w:val="28"/>
          <w:szCs w:val="28"/>
        </w:rPr>
        <w:t>С - + 40</w:t>
      </w:r>
      <w:r w:rsidRPr="00D533F7">
        <w:rPr>
          <w:sz w:val="28"/>
          <w:szCs w:val="28"/>
          <w:vertAlign w:val="superscript"/>
        </w:rPr>
        <w:t>0</w:t>
      </w:r>
      <w:r w:rsidRPr="00D533F7">
        <w:rPr>
          <w:sz w:val="28"/>
          <w:szCs w:val="28"/>
        </w:rPr>
        <w:t xml:space="preserve">С. </w:t>
      </w:r>
    </w:p>
    <w:p w14:paraId="56022A50" w14:textId="77777777" w:rsidR="00DC3677" w:rsidRPr="00D533F7" w:rsidRDefault="00DC3677" w:rsidP="00497FD5">
      <w:pPr>
        <w:ind w:firstLine="851"/>
        <w:jc w:val="both"/>
        <w:rPr>
          <w:sz w:val="28"/>
          <w:szCs w:val="28"/>
        </w:rPr>
      </w:pPr>
      <w:r w:rsidRPr="00D533F7">
        <w:rPr>
          <w:sz w:val="28"/>
          <w:szCs w:val="28"/>
        </w:rPr>
        <w:t>Лето прохладное и влажное, среднемесячная температура июля не превышает +23</w:t>
      </w:r>
      <w:r w:rsidRPr="00D533F7">
        <w:rPr>
          <w:sz w:val="28"/>
          <w:szCs w:val="28"/>
          <w:vertAlign w:val="superscript"/>
        </w:rPr>
        <w:t>0</w:t>
      </w:r>
      <w:r w:rsidRPr="00D533F7">
        <w:rPr>
          <w:sz w:val="28"/>
          <w:szCs w:val="28"/>
        </w:rPr>
        <w:t>С, максимальная температура июля -+40,4</w:t>
      </w:r>
      <w:r w:rsidRPr="00D533F7">
        <w:rPr>
          <w:sz w:val="28"/>
          <w:szCs w:val="28"/>
          <w:vertAlign w:val="superscript"/>
        </w:rPr>
        <w:t>0</w:t>
      </w:r>
      <w:r w:rsidRPr="00D533F7">
        <w:rPr>
          <w:sz w:val="28"/>
          <w:szCs w:val="28"/>
        </w:rPr>
        <w:t>С. Длительность безморозного периода до 180 дней.</w:t>
      </w:r>
    </w:p>
    <w:p w14:paraId="2C1E1109" w14:textId="77777777" w:rsidR="00DC3677" w:rsidRPr="00D533F7" w:rsidRDefault="00DC3677" w:rsidP="00497FD5">
      <w:pPr>
        <w:ind w:firstLine="851"/>
        <w:jc w:val="both"/>
        <w:rPr>
          <w:sz w:val="28"/>
          <w:szCs w:val="28"/>
        </w:rPr>
      </w:pPr>
      <w:r w:rsidRPr="00D533F7">
        <w:rPr>
          <w:sz w:val="28"/>
          <w:szCs w:val="28"/>
        </w:rPr>
        <w:t xml:space="preserve">Осенью чаще наблюдается период с зимним типом циркуляции атмосферы. Характерной чертой является </w:t>
      </w:r>
      <w:proofErr w:type="spellStart"/>
      <w:r w:rsidRPr="00D533F7">
        <w:rPr>
          <w:sz w:val="28"/>
          <w:szCs w:val="28"/>
        </w:rPr>
        <w:t>стационирование</w:t>
      </w:r>
      <w:proofErr w:type="spellEnd"/>
      <w:r w:rsidRPr="00D533F7">
        <w:rPr>
          <w:sz w:val="28"/>
          <w:szCs w:val="28"/>
        </w:rPr>
        <w:t xml:space="preserve"> холодных антициклонов над Средней Азией, усиление их влияния на климат рассматриваемой территории.</w:t>
      </w:r>
    </w:p>
    <w:p w14:paraId="1880552C" w14:textId="77777777" w:rsidR="00DC3677" w:rsidRPr="00D533F7" w:rsidRDefault="00DC3677" w:rsidP="00497FD5">
      <w:pPr>
        <w:ind w:firstLine="851"/>
        <w:jc w:val="both"/>
        <w:rPr>
          <w:sz w:val="28"/>
          <w:szCs w:val="28"/>
        </w:rPr>
      </w:pPr>
      <w:r w:rsidRPr="00D533F7">
        <w:rPr>
          <w:sz w:val="28"/>
          <w:szCs w:val="28"/>
        </w:rPr>
        <w:t>Ежемесячно в зимний период (в основном декабрь-февраль, иногда ноябрь-апрель) наблюдается образование наледи на проводах с толщиной стенки до 20 мм. В 1985г. диаметр обледенения достиг 35 мм, Число дней в году с гололедными явлениями достигает 103 (декабрь 1987г), в среднем -42.</w:t>
      </w:r>
    </w:p>
    <w:p w14:paraId="0E5036BB" w14:textId="77777777" w:rsidR="00DC3677" w:rsidRPr="00D533F7" w:rsidRDefault="00DC3677" w:rsidP="00497FD5">
      <w:pPr>
        <w:ind w:firstLine="851"/>
        <w:jc w:val="both"/>
        <w:rPr>
          <w:sz w:val="28"/>
          <w:szCs w:val="28"/>
        </w:rPr>
      </w:pPr>
      <w:r w:rsidRPr="00D533F7">
        <w:rPr>
          <w:sz w:val="28"/>
          <w:szCs w:val="28"/>
        </w:rPr>
        <w:t>Выхолаживание воздуха в ночные часы приводит к образованию туманов. Больше всего дней с туманами отмечается с ноября по март (30 дней). Общее число дней с туманами достигает 38.</w:t>
      </w:r>
    </w:p>
    <w:p w14:paraId="36504AD3" w14:textId="77777777" w:rsidR="00DC3677" w:rsidRPr="00D533F7" w:rsidRDefault="00DC3677" w:rsidP="00497FD5">
      <w:pPr>
        <w:ind w:firstLine="851"/>
        <w:jc w:val="both"/>
        <w:rPr>
          <w:sz w:val="28"/>
          <w:szCs w:val="28"/>
        </w:rPr>
      </w:pPr>
      <w:proofErr w:type="spellStart"/>
      <w:r w:rsidRPr="00D533F7">
        <w:rPr>
          <w:sz w:val="28"/>
          <w:szCs w:val="28"/>
        </w:rPr>
        <w:lastRenderedPageBreak/>
        <w:t>Кореновский</w:t>
      </w:r>
      <w:proofErr w:type="spellEnd"/>
      <w:r w:rsidRPr="00D533F7">
        <w:rPr>
          <w:sz w:val="28"/>
          <w:szCs w:val="28"/>
        </w:rPr>
        <w:t xml:space="preserve"> район относится к зоне умеренного увлажнения.</w:t>
      </w:r>
    </w:p>
    <w:p w14:paraId="41533E8B" w14:textId="77777777" w:rsidR="00DC3677" w:rsidRPr="00D533F7" w:rsidRDefault="00DC3677" w:rsidP="00497FD5">
      <w:pPr>
        <w:ind w:firstLine="851"/>
        <w:jc w:val="both"/>
        <w:rPr>
          <w:sz w:val="28"/>
          <w:szCs w:val="28"/>
        </w:rPr>
      </w:pPr>
      <w:r w:rsidRPr="00D533F7">
        <w:rPr>
          <w:sz w:val="28"/>
          <w:szCs w:val="28"/>
        </w:rPr>
        <w:t>Радиационный режим характеризуется поступлением большого количества солнечного тепла. Годовая суммарная радиация составляет около 90-100 ккал/см</w:t>
      </w:r>
      <w:r w:rsidRPr="00D533F7">
        <w:rPr>
          <w:sz w:val="28"/>
          <w:szCs w:val="28"/>
          <w:vertAlign w:val="superscript"/>
        </w:rPr>
        <w:t>2</w:t>
      </w:r>
      <w:r w:rsidRPr="00D533F7">
        <w:rPr>
          <w:sz w:val="28"/>
          <w:szCs w:val="28"/>
        </w:rPr>
        <w:t>, потеря тепла в виде отраженной радиации составляет 60 ккал/см</w:t>
      </w:r>
      <w:r w:rsidRPr="00D533F7">
        <w:rPr>
          <w:sz w:val="28"/>
          <w:szCs w:val="28"/>
          <w:vertAlign w:val="superscript"/>
        </w:rPr>
        <w:t>2</w:t>
      </w:r>
      <w:r w:rsidRPr="00D533F7">
        <w:rPr>
          <w:sz w:val="28"/>
          <w:szCs w:val="28"/>
        </w:rPr>
        <w:t>. Продолжительность солнечного сияния 1900-2400 часов в год.</w:t>
      </w:r>
    </w:p>
    <w:p w14:paraId="319335AF" w14:textId="77777777" w:rsidR="00DC3677" w:rsidRPr="00D533F7" w:rsidRDefault="00DC3677" w:rsidP="00497FD5">
      <w:pPr>
        <w:ind w:firstLine="851"/>
        <w:jc w:val="both"/>
        <w:rPr>
          <w:sz w:val="28"/>
          <w:szCs w:val="28"/>
        </w:rPr>
      </w:pPr>
      <w:r w:rsidRPr="00D533F7">
        <w:rPr>
          <w:sz w:val="28"/>
          <w:szCs w:val="28"/>
        </w:rPr>
        <w:t>Промерзание почв в равной мере зависит, как от температуры воздуха, так и от высоты снежного покрова. Нормативная глубина промерзания равна 0,8 м (СНиП 23-01-99).</w:t>
      </w:r>
    </w:p>
    <w:p w14:paraId="777F5695" w14:textId="77777777" w:rsidR="00DC3677" w:rsidRPr="00D533F7" w:rsidRDefault="00DC3677" w:rsidP="00497FD5">
      <w:pPr>
        <w:ind w:firstLine="851"/>
        <w:jc w:val="both"/>
        <w:rPr>
          <w:sz w:val="28"/>
          <w:szCs w:val="28"/>
        </w:rPr>
      </w:pPr>
      <w:r w:rsidRPr="00D533F7">
        <w:rPr>
          <w:sz w:val="28"/>
          <w:szCs w:val="28"/>
        </w:rPr>
        <w:t>Влажность воздуха достаточно стабильная, колеблется в интервале 70% - 87%, достигая среднемесячного максимума в декабре, минимума – в августе. Абсолютный минимум -8%.</w:t>
      </w:r>
    </w:p>
    <w:p w14:paraId="6B29946D" w14:textId="77777777" w:rsidR="00DC3677" w:rsidRPr="00D533F7" w:rsidRDefault="00DC3677" w:rsidP="00497FD5">
      <w:pPr>
        <w:ind w:firstLine="851"/>
        <w:jc w:val="both"/>
        <w:rPr>
          <w:sz w:val="28"/>
          <w:szCs w:val="28"/>
        </w:rPr>
      </w:pPr>
      <w:r w:rsidRPr="00D533F7">
        <w:rPr>
          <w:sz w:val="28"/>
          <w:szCs w:val="28"/>
        </w:rPr>
        <w:t>Осадки являются основным климатическим фактором, определяющим величину поверхностного и подземного стоков. Годовое количество осадков по району составляет 508-640 мм. Основное количество осадков выпадает в теплый период года (60-70%). Суточный максимум осадков – 88-112 мм. Суммы осадков год от года могут значительно отклоняться от среднего значения.</w:t>
      </w:r>
    </w:p>
    <w:p w14:paraId="35301501" w14:textId="77777777" w:rsidR="00DC3677" w:rsidRPr="00D533F7" w:rsidRDefault="00DC3677" w:rsidP="00497FD5">
      <w:pPr>
        <w:ind w:firstLine="851"/>
        <w:jc w:val="both"/>
        <w:rPr>
          <w:sz w:val="28"/>
          <w:szCs w:val="28"/>
        </w:rPr>
      </w:pPr>
      <w:r w:rsidRPr="00D533F7">
        <w:rPr>
          <w:sz w:val="28"/>
          <w:szCs w:val="28"/>
        </w:rPr>
        <w:t>Почти ежемесячно наблюдаются грозы со средней продолжительностью до 2,1 часа, максимальная температура – до 18 часов в сутки, чаще во второй половине суток. Число дней с грозой в году достигает 40, в среднем -30. максимальное количество грозовых явлений наблюдается в весенне-летние месяцы (май-июль).</w:t>
      </w:r>
    </w:p>
    <w:p w14:paraId="10A2A780" w14:textId="77777777" w:rsidR="00DC3677" w:rsidRPr="00D533F7" w:rsidRDefault="00DC3677" w:rsidP="00497FD5">
      <w:pPr>
        <w:ind w:firstLine="851"/>
        <w:jc w:val="both"/>
        <w:rPr>
          <w:sz w:val="28"/>
          <w:szCs w:val="28"/>
        </w:rPr>
      </w:pPr>
    </w:p>
    <w:p w14:paraId="4B008EB3" w14:textId="77777777" w:rsidR="00DC3677" w:rsidRPr="00D533F7" w:rsidRDefault="00DC3677" w:rsidP="00DC3677">
      <w:pPr>
        <w:ind w:firstLine="709"/>
        <w:jc w:val="both"/>
        <w:outlineLvl w:val="2"/>
        <w:rPr>
          <w:sz w:val="28"/>
          <w:szCs w:val="28"/>
          <w:u w:val="single"/>
        </w:rPr>
      </w:pPr>
      <w:bookmarkStart w:id="19" w:name="_Toc79507980"/>
      <w:bookmarkStart w:id="20" w:name="_Toc111557396"/>
      <w:r w:rsidRPr="00D533F7">
        <w:rPr>
          <w:sz w:val="28"/>
          <w:szCs w:val="28"/>
          <w:u w:val="single"/>
        </w:rPr>
        <w:t>1.3.2. Ветровой режим</w:t>
      </w:r>
      <w:bookmarkEnd w:id="19"/>
      <w:bookmarkEnd w:id="20"/>
    </w:p>
    <w:p w14:paraId="6F6F4184" w14:textId="77777777" w:rsidR="00DC3677" w:rsidRPr="00D533F7" w:rsidRDefault="00DC3677" w:rsidP="00DC3677">
      <w:pPr>
        <w:ind w:firstLine="709"/>
        <w:jc w:val="both"/>
        <w:rPr>
          <w:sz w:val="28"/>
        </w:rPr>
      </w:pPr>
    </w:p>
    <w:p w14:paraId="1A3152A7" w14:textId="77777777" w:rsidR="00DC3677" w:rsidRPr="00D533F7" w:rsidRDefault="00DC3677" w:rsidP="00497FD5">
      <w:pPr>
        <w:ind w:firstLine="851"/>
        <w:jc w:val="both"/>
        <w:rPr>
          <w:sz w:val="28"/>
          <w:szCs w:val="28"/>
        </w:rPr>
      </w:pPr>
      <w:r w:rsidRPr="00D533F7">
        <w:rPr>
          <w:sz w:val="28"/>
          <w:szCs w:val="28"/>
        </w:rPr>
        <w:t xml:space="preserve">На территории </w:t>
      </w:r>
      <w:proofErr w:type="spellStart"/>
      <w:r w:rsidRPr="00D533F7">
        <w:rPr>
          <w:sz w:val="28"/>
          <w:szCs w:val="28"/>
        </w:rPr>
        <w:t>Кореновского</w:t>
      </w:r>
      <w:proofErr w:type="spellEnd"/>
      <w:r w:rsidRPr="00D533F7">
        <w:rPr>
          <w:sz w:val="28"/>
          <w:szCs w:val="28"/>
        </w:rPr>
        <w:t xml:space="preserve"> городского поселения преобладают ветры восточных, северо-восточных и юго-западных румбов. </w:t>
      </w:r>
    </w:p>
    <w:p w14:paraId="713C8125" w14:textId="77777777" w:rsidR="00DC3677" w:rsidRPr="00D533F7" w:rsidRDefault="00DC3677" w:rsidP="00497FD5">
      <w:pPr>
        <w:ind w:firstLine="851"/>
        <w:jc w:val="both"/>
        <w:rPr>
          <w:sz w:val="28"/>
          <w:szCs w:val="28"/>
        </w:rPr>
      </w:pPr>
      <w:r w:rsidRPr="00D533F7">
        <w:rPr>
          <w:sz w:val="28"/>
          <w:szCs w:val="28"/>
        </w:rPr>
        <w:t xml:space="preserve">Средняя скорость ветра – 3,0 м/с. </w:t>
      </w:r>
    </w:p>
    <w:p w14:paraId="39335649" w14:textId="77777777" w:rsidR="00DC3677" w:rsidRPr="00D533F7" w:rsidRDefault="00DC3677" w:rsidP="00497FD5">
      <w:pPr>
        <w:ind w:firstLine="851"/>
        <w:jc w:val="both"/>
        <w:rPr>
          <w:sz w:val="28"/>
          <w:szCs w:val="28"/>
        </w:rPr>
      </w:pPr>
      <w:r w:rsidRPr="00D533F7">
        <w:rPr>
          <w:sz w:val="28"/>
          <w:szCs w:val="28"/>
        </w:rPr>
        <w:t>Наиболее устойчив восточный и особенно северо-восточный ветер, дующий порой по 6-12 дней. Зимой этот ветер при силе в 5-12 баллов может вызывать «пыльные» бури: пыль из верхнего слоя почвы поднимается высоко в воздух и разносится на большие расстояния, а более крупные частицы скапливаются в пониженных местах и в лесополосах.</w:t>
      </w:r>
    </w:p>
    <w:p w14:paraId="01821374" w14:textId="77777777" w:rsidR="00DC3677" w:rsidRPr="00D533F7" w:rsidRDefault="00DC3677" w:rsidP="00497FD5">
      <w:pPr>
        <w:ind w:firstLine="851"/>
        <w:jc w:val="both"/>
        <w:rPr>
          <w:sz w:val="28"/>
        </w:rPr>
      </w:pPr>
    </w:p>
    <w:p w14:paraId="7630EFF3" w14:textId="77777777" w:rsidR="00DC3677" w:rsidRPr="00D533F7" w:rsidRDefault="00DC3677" w:rsidP="00DC3677">
      <w:pPr>
        <w:ind w:firstLine="709"/>
        <w:jc w:val="both"/>
        <w:outlineLvl w:val="2"/>
        <w:rPr>
          <w:sz w:val="28"/>
          <w:szCs w:val="28"/>
          <w:u w:val="single"/>
        </w:rPr>
      </w:pPr>
      <w:bookmarkStart w:id="21" w:name="_Toc79507981"/>
      <w:bookmarkStart w:id="22" w:name="_Toc111557397"/>
      <w:r w:rsidRPr="00D533F7">
        <w:rPr>
          <w:sz w:val="28"/>
          <w:szCs w:val="28"/>
          <w:u w:val="single"/>
        </w:rPr>
        <w:t>1.3.3. Геологические особенности и инженерно-геологическая оценка</w:t>
      </w:r>
      <w:bookmarkEnd w:id="21"/>
      <w:bookmarkEnd w:id="22"/>
    </w:p>
    <w:p w14:paraId="4E7240ED" w14:textId="77777777" w:rsidR="00DC3677" w:rsidRPr="00D533F7" w:rsidRDefault="00DC3677" w:rsidP="00DC3677">
      <w:pPr>
        <w:ind w:firstLine="709"/>
        <w:jc w:val="both"/>
        <w:rPr>
          <w:sz w:val="28"/>
        </w:rPr>
      </w:pPr>
    </w:p>
    <w:p w14:paraId="1031AF06" w14:textId="77777777" w:rsidR="00DC3677" w:rsidRPr="00D533F7" w:rsidRDefault="00DC3677" w:rsidP="00497FD5">
      <w:pPr>
        <w:ind w:firstLine="851"/>
        <w:jc w:val="both"/>
        <w:rPr>
          <w:sz w:val="28"/>
          <w:szCs w:val="28"/>
        </w:rPr>
      </w:pPr>
      <w:r w:rsidRPr="00D533F7">
        <w:rPr>
          <w:sz w:val="28"/>
          <w:szCs w:val="28"/>
        </w:rPr>
        <w:t xml:space="preserve">Геологическое строение территории обусловлено геоморфологическим положением и включает следующие </w:t>
      </w:r>
      <w:proofErr w:type="spellStart"/>
      <w:r w:rsidRPr="00D533F7">
        <w:rPr>
          <w:sz w:val="28"/>
          <w:szCs w:val="28"/>
        </w:rPr>
        <w:t>стратиграфо</w:t>
      </w:r>
      <w:proofErr w:type="spellEnd"/>
      <w:r w:rsidRPr="00D533F7">
        <w:rPr>
          <w:sz w:val="28"/>
          <w:szCs w:val="28"/>
        </w:rPr>
        <w:t>-генетические комплексы, распространенные с поверхности до глубины –15,0м:</w:t>
      </w:r>
    </w:p>
    <w:p w14:paraId="5D14345F" w14:textId="77777777" w:rsidR="00DC3677" w:rsidRPr="00D533F7" w:rsidRDefault="00DC3677" w:rsidP="00497FD5">
      <w:pPr>
        <w:ind w:firstLine="851"/>
        <w:jc w:val="both"/>
        <w:rPr>
          <w:sz w:val="28"/>
          <w:szCs w:val="28"/>
        </w:rPr>
      </w:pPr>
      <w:r w:rsidRPr="00D533F7">
        <w:rPr>
          <w:sz w:val="28"/>
          <w:szCs w:val="28"/>
        </w:rPr>
        <w:t>- голоценовые аллювиальные отложения;</w:t>
      </w:r>
    </w:p>
    <w:p w14:paraId="6B2A0D61" w14:textId="77777777" w:rsidR="00DC3677" w:rsidRPr="00D533F7" w:rsidRDefault="00DC3677" w:rsidP="00497FD5">
      <w:pPr>
        <w:ind w:firstLine="851"/>
        <w:jc w:val="both"/>
        <w:rPr>
          <w:sz w:val="28"/>
          <w:szCs w:val="28"/>
        </w:rPr>
      </w:pPr>
      <w:r w:rsidRPr="00D533F7">
        <w:rPr>
          <w:sz w:val="28"/>
          <w:szCs w:val="28"/>
        </w:rPr>
        <w:t>- голоценовые аллювиально-делювиальные отложения;</w:t>
      </w:r>
    </w:p>
    <w:p w14:paraId="47503F85" w14:textId="77777777" w:rsidR="00DC3677" w:rsidRPr="00D533F7" w:rsidRDefault="00DC3677" w:rsidP="00497FD5">
      <w:pPr>
        <w:ind w:firstLine="851"/>
        <w:jc w:val="both"/>
        <w:rPr>
          <w:sz w:val="28"/>
          <w:szCs w:val="28"/>
        </w:rPr>
      </w:pPr>
      <w:r w:rsidRPr="00D533F7">
        <w:rPr>
          <w:sz w:val="28"/>
          <w:szCs w:val="28"/>
        </w:rPr>
        <w:t>- голоценовые пролювиально-делювиальные отложения;</w:t>
      </w:r>
    </w:p>
    <w:p w14:paraId="6CA19FC4" w14:textId="77777777" w:rsidR="00DC3677" w:rsidRPr="00D533F7" w:rsidRDefault="00DC3677" w:rsidP="00497FD5">
      <w:pPr>
        <w:ind w:firstLine="851"/>
        <w:jc w:val="both"/>
        <w:rPr>
          <w:sz w:val="28"/>
          <w:szCs w:val="28"/>
        </w:rPr>
      </w:pPr>
      <w:r w:rsidRPr="00D533F7">
        <w:rPr>
          <w:sz w:val="28"/>
          <w:szCs w:val="28"/>
        </w:rPr>
        <w:t xml:space="preserve">- </w:t>
      </w:r>
      <w:proofErr w:type="spellStart"/>
      <w:r w:rsidRPr="00D533F7">
        <w:rPr>
          <w:sz w:val="28"/>
          <w:szCs w:val="28"/>
        </w:rPr>
        <w:t>голоценово</w:t>
      </w:r>
      <w:proofErr w:type="spellEnd"/>
      <w:r w:rsidRPr="00D533F7">
        <w:rPr>
          <w:sz w:val="28"/>
          <w:szCs w:val="28"/>
        </w:rPr>
        <w:t>-верхнеплейстоценовые делювиальные;</w:t>
      </w:r>
    </w:p>
    <w:p w14:paraId="0F7B02DD" w14:textId="77777777" w:rsidR="00DC3677" w:rsidRPr="00D533F7" w:rsidRDefault="00DC3677" w:rsidP="00497FD5">
      <w:pPr>
        <w:ind w:firstLine="851"/>
        <w:jc w:val="both"/>
        <w:rPr>
          <w:sz w:val="28"/>
          <w:szCs w:val="28"/>
        </w:rPr>
      </w:pPr>
      <w:r w:rsidRPr="00D533F7">
        <w:rPr>
          <w:sz w:val="28"/>
          <w:szCs w:val="28"/>
        </w:rPr>
        <w:t>- верхнеплейстоценовые покровные эолово-делювиальные;</w:t>
      </w:r>
    </w:p>
    <w:p w14:paraId="7D29980C" w14:textId="77777777" w:rsidR="00DC3677" w:rsidRPr="00D533F7" w:rsidRDefault="00DC3677" w:rsidP="00497FD5">
      <w:pPr>
        <w:ind w:firstLine="851"/>
        <w:jc w:val="both"/>
        <w:rPr>
          <w:sz w:val="28"/>
          <w:szCs w:val="28"/>
        </w:rPr>
      </w:pPr>
      <w:r w:rsidRPr="00D533F7">
        <w:rPr>
          <w:sz w:val="28"/>
          <w:szCs w:val="28"/>
        </w:rPr>
        <w:t>- верхнеплейстоценовые аллювиальные;</w:t>
      </w:r>
    </w:p>
    <w:p w14:paraId="3FBAF44D" w14:textId="77777777" w:rsidR="00DC3677" w:rsidRPr="00D533F7" w:rsidRDefault="00DC3677" w:rsidP="00497FD5">
      <w:pPr>
        <w:ind w:firstLine="851"/>
        <w:jc w:val="both"/>
        <w:rPr>
          <w:sz w:val="28"/>
          <w:szCs w:val="28"/>
        </w:rPr>
      </w:pPr>
      <w:r w:rsidRPr="00D533F7">
        <w:rPr>
          <w:sz w:val="28"/>
          <w:szCs w:val="28"/>
        </w:rPr>
        <w:t>- среднеплейстоценовые аллювиальные отложения.</w:t>
      </w:r>
    </w:p>
    <w:p w14:paraId="023B1634" w14:textId="77777777" w:rsidR="00DC3677" w:rsidRPr="00D533F7" w:rsidRDefault="00DC3677" w:rsidP="00497FD5">
      <w:pPr>
        <w:ind w:firstLine="851"/>
        <w:jc w:val="both"/>
        <w:rPr>
          <w:sz w:val="28"/>
          <w:szCs w:val="28"/>
        </w:rPr>
      </w:pPr>
      <w:r w:rsidRPr="00D533F7">
        <w:rPr>
          <w:sz w:val="28"/>
          <w:szCs w:val="28"/>
        </w:rPr>
        <w:lastRenderedPageBreak/>
        <w:t xml:space="preserve">Аллювиальные отложения распространены в пойме рек и представлены глинами, суглинками, от полутвердой консистенции до </w:t>
      </w:r>
      <w:proofErr w:type="spellStart"/>
      <w:r w:rsidRPr="00D533F7">
        <w:rPr>
          <w:sz w:val="28"/>
          <w:szCs w:val="28"/>
        </w:rPr>
        <w:t>текучепластичной</w:t>
      </w:r>
      <w:proofErr w:type="spellEnd"/>
      <w:r w:rsidRPr="00D533F7">
        <w:rPr>
          <w:sz w:val="28"/>
          <w:szCs w:val="28"/>
        </w:rPr>
        <w:t xml:space="preserve">, иловатыми, с прослоями песка к подошве разреза. В целом, состав аллювиальных отложений отражает режим спокойного течения, отсутствие грубообломочного материала указывает на аккумулятивный характер. </w:t>
      </w:r>
    </w:p>
    <w:p w14:paraId="2FCF6F68" w14:textId="77777777" w:rsidR="00DC3677" w:rsidRPr="00D533F7" w:rsidRDefault="00DC3677" w:rsidP="00497FD5">
      <w:pPr>
        <w:ind w:firstLine="851"/>
        <w:jc w:val="both"/>
        <w:rPr>
          <w:sz w:val="28"/>
          <w:szCs w:val="28"/>
        </w:rPr>
      </w:pPr>
      <w:r w:rsidRPr="00D533F7">
        <w:rPr>
          <w:sz w:val="28"/>
          <w:szCs w:val="28"/>
        </w:rPr>
        <w:t>Аллювиально-делювиальные отложения распространены с поверхности на поймах рек в виде покровных отложений и представлены суглинками непросадочными.</w:t>
      </w:r>
    </w:p>
    <w:p w14:paraId="43F1AA32" w14:textId="77777777" w:rsidR="00DC3677" w:rsidRPr="00D533F7" w:rsidRDefault="00DC3677" w:rsidP="00497FD5">
      <w:pPr>
        <w:ind w:firstLine="851"/>
        <w:jc w:val="both"/>
        <w:rPr>
          <w:sz w:val="28"/>
          <w:szCs w:val="28"/>
        </w:rPr>
      </w:pPr>
      <w:r w:rsidRPr="00D533F7">
        <w:rPr>
          <w:sz w:val="28"/>
          <w:szCs w:val="28"/>
        </w:rPr>
        <w:t xml:space="preserve">Пролювиально-делювиальные отложения распространены в балках и представлены суглинками непросадочными в низовьях балок и возможно суглинками просадочными в верховьях балок. По составу суглинки легкие, с включением гнезд песка, ила и супеси к подошве. </w:t>
      </w:r>
    </w:p>
    <w:p w14:paraId="291B2099" w14:textId="77777777" w:rsidR="00DC3677" w:rsidRPr="00D533F7" w:rsidRDefault="00DC3677" w:rsidP="00497FD5">
      <w:pPr>
        <w:ind w:firstLine="851"/>
        <w:jc w:val="both"/>
        <w:rPr>
          <w:sz w:val="28"/>
          <w:szCs w:val="28"/>
        </w:rPr>
      </w:pPr>
      <w:proofErr w:type="spellStart"/>
      <w:r w:rsidRPr="00D533F7">
        <w:rPr>
          <w:sz w:val="28"/>
          <w:szCs w:val="28"/>
        </w:rPr>
        <w:t>Голоцено</w:t>
      </w:r>
      <w:proofErr w:type="spellEnd"/>
      <w:r w:rsidRPr="00D533F7">
        <w:rPr>
          <w:sz w:val="28"/>
          <w:szCs w:val="28"/>
        </w:rPr>
        <w:t xml:space="preserve">-верхнеплейстоценовые делювиальные отложения являются покровными для склонов и представлены суглинками просадочными и непросадочными. По составу суглинки легкие, с редким включением гнезд песка к подошве. </w:t>
      </w:r>
    </w:p>
    <w:p w14:paraId="10BE5EA8" w14:textId="77777777" w:rsidR="00DC3677" w:rsidRPr="00D533F7" w:rsidRDefault="00DC3677" w:rsidP="00497FD5">
      <w:pPr>
        <w:ind w:firstLine="851"/>
        <w:jc w:val="both"/>
        <w:rPr>
          <w:sz w:val="28"/>
          <w:szCs w:val="28"/>
        </w:rPr>
      </w:pPr>
      <w:r w:rsidRPr="00D533F7">
        <w:rPr>
          <w:sz w:val="28"/>
          <w:szCs w:val="28"/>
        </w:rPr>
        <w:t>Верхнеплейстоценовые эолово-делювиальные покровные отложения распространены на надпойменных террасах, склонах и водоразделах. Представлены они суглинками лессовыми просадочными и непросадочными, по составу тяжелыми, с гнездами и включениями рыхлых и твердых карбонатов. Мощность покровных отложений в целом выдержана и составляет 5,0 -10 м и более.</w:t>
      </w:r>
    </w:p>
    <w:p w14:paraId="72421B09" w14:textId="77777777" w:rsidR="00DC3677" w:rsidRPr="00D533F7" w:rsidRDefault="00DC3677" w:rsidP="00497FD5">
      <w:pPr>
        <w:ind w:firstLine="851"/>
        <w:jc w:val="both"/>
        <w:rPr>
          <w:sz w:val="28"/>
          <w:szCs w:val="28"/>
        </w:rPr>
      </w:pPr>
      <w:r w:rsidRPr="00D533F7">
        <w:rPr>
          <w:sz w:val="28"/>
          <w:szCs w:val="28"/>
        </w:rPr>
        <w:t>Верхнеплейстоценовые и среднеплейстоценовые аллювиальные отложения залегают под покровными слоями на надпойменных террасах. Они представлены суглинками, глинами, с прослоями, гнездами и линзами песка.</w:t>
      </w:r>
    </w:p>
    <w:p w14:paraId="6D141776" w14:textId="77777777" w:rsidR="00DC3677" w:rsidRPr="00D533F7" w:rsidRDefault="00DC3677" w:rsidP="00497FD5">
      <w:pPr>
        <w:ind w:firstLine="851"/>
        <w:jc w:val="both"/>
        <w:rPr>
          <w:sz w:val="28"/>
          <w:szCs w:val="28"/>
        </w:rPr>
      </w:pPr>
      <w:r w:rsidRPr="00D533F7">
        <w:rPr>
          <w:sz w:val="28"/>
          <w:szCs w:val="28"/>
        </w:rPr>
        <w:t>Под вышеописанными покровными отложениями залегают более древние покровные эолово-делювиальные отложения, представленные непросадочными суглинками и глинами.</w:t>
      </w:r>
    </w:p>
    <w:p w14:paraId="36D4F8FD" w14:textId="77777777" w:rsidR="00DC3677" w:rsidRPr="00D533F7" w:rsidRDefault="00DC3677" w:rsidP="00497FD5">
      <w:pPr>
        <w:ind w:firstLine="851"/>
        <w:jc w:val="both"/>
        <w:rPr>
          <w:sz w:val="28"/>
          <w:szCs w:val="28"/>
        </w:rPr>
      </w:pPr>
      <w:r w:rsidRPr="00D533F7">
        <w:rPr>
          <w:sz w:val="28"/>
          <w:szCs w:val="28"/>
        </w:rPr>
        <w:t>В соответствии со схемой неотектонического районирования (Л.И. Турбин, Н.В. Александрова, 1979г.) район работ входит в пределы Западно-Кубанского краевого прогиба.</w:t>
      </w:r>
    </w:p>
    <w:p w14:paraId="2360C3C6" w14:textId="77777777" w:rsidR="00DC3677" w:rsidRPr="00D533F7" w:rsidRDefault="00DC3677" w:rsidP="00497FD5">
      <w:pPr>
        <w:ind w:firstLine="851"/>
        <w:jc w:val="both"/>
        <w:rPr>
          <w:sz w:val="28"/>
          <w:szCs w:val="28"/>
        </w:rPr>
      </w:pPr>
      <w:r w:rsidRPr="00D533F7">
        <w:rPr>
          <w:sz w:val="28"/>
          <w:szCs w:val="28"/>
        </w:rPr>
        <w:t>Прогиб имеет пологий слабодислоцированный северный борт и крутой сложно построенный южный.</w:t>
      </w:r>
    </w:p>
    <w:p w14:paraId="52434FCE" w14:textId="77777777" w:rsidR="00DC3677" w:rsidRPr="00D533F7" w:rsidRDefault="00DC3677" w:rsidP="00497FD5">
      <w:pPr>
        <w:ind w:firstLine="851"/>
        <w:jc w:val="both"/>
        <w:rPr>
          <w:sz w:val="28"/>
          <w:szCs w:val="28"/>
        </w:rPr>
      </w:pPr>
      <w:r w:rsidRPr="00D533F7">
        <w:rPr>
          <w:sz w:val="28"/>
          <w:szCs w:val="28"/>
        </w:rPr>
        <w:t xml:space="preserve">Наибольшее погружение (до 14 км) </w:t>
      </w:r>
      <w:proofErr w:type="spellStart"/>
      <w:r w:rsidRPr="00D533F7">
        <w:rPr>
          <w:sz w:val="28"/>
          <w:szCs w:val="28"/>
        </w:rPr>
        <w:t>домезозойского</w:t>
      </w:r>
      <w:proofErr w:type="spellEnd"/>
      <w:r w:rsidRPr="00D533F7">
        <w:rPr>
          <w:sz w:val="28"/>
          <w:szCs w:val="28"/>
        </w:rPr>
        <w:t xml:space="preserve"> фундамента в западной части, которая протягивается в сторону Азовского моря и переходит в </w:t>
      </w:r>
      <w:proofErr w:type="spellStart"/>
      <w:r w:rsidRPr="00D533F7">
        <w:rPr>
          <w:sz w:val="28"/>
          <w:szCs w:val="28"/>
        </w:rPr>
        <w:t>Индоло</w:t>
      </w:r>
      <w:proofErr w:type="spellEnd"/>
      <w:r w:rsidRPr="00D533F7">
        <w:rPr>
          <w:sz w:val="28"/>
          <w:szCs w:val="28"/>
        </w:rPr>
        <w:t>-Кубанский прогиб.</w:t>
      </w:r>
    </w:p>
    <w:p w14:paraId="7B59799C" w14:textId="77777777" w:rsidR="00DC3677" w:rsidRPr="00D533F7" w:rsidRDefault="00DC3677" w:rsidP="00497FD5">
      <w:pPr>
        <w:ind w:firstLine="851"/>
        <w:jc w:val="both"/>
        <w:rPr>
          <w:sz w:val="28"/>
          <w:szCs w:val="28"/>
        </w:rPr>
      </w:pPr>
      <w:r w:rsidRPr="00D533F7">
        <w:rPr>
          <w:sz w:val="28"/>
          <w:szCs w:val="28"/>
        </w:rPr>
        <w:t>Формация мезозоя, палеоцена и эоцена имеют платформенный облик, а олигоцен-неогеновые-</w:t>
      </w:r>
      <w:proofErr w:type="spellStart"/>
      <w:r w:rsidRPr="00D533F7">
        <w:rPr>
          <w:sz w:val="28"/>
          <w:szCs w:val="28"/>
        </w:rPr>
        <w:t>орогенно</w:t>
      </w:r>
      <w:proofErr w:type="spellEnd"/>
      <w:r w:rsidRPr="00D533F7">
        <w:rPr>
          <w:sz w:val="28"/>
          <w:szCs w:val="28"/>
        </w:rPr>
        <w:t>-молассовый.</w:t>
      </w:r>
    </w:p>
    <w:p w14:paraId="329B4577" w14:textId="77777777" w:rsidR="00DC3677" w:rsidRPr="00D533F7" w:rsidRDefault="00DC3677" w:rsidP="00497FD5">
      <w:pPr>
        <w:ind w:firstLine="851"/>
        <w:jc w:val="both"/>
        <w:rPr>
          <w:sz w:val="28"/>
          <w:szCs w:val="28"/>
        </w:rPr>
      </w:pPr>
      <w:r w:rsidRPr="00D533F7">
        <w:rPr>
          <w:sz w:val="28"/>
          <w:szCs w:val="28"/>
        </w:rPr>
        <w:t>Наиболее полно прогиб изучен по отложениям палеоген-неогена, с которым связаны месторождения нефти и газа.</w:t>
      </w:r>
    </w:p>
    <w:p w14:paraId="09C4C05F" w14:textId="77777777" w:rsidR="00DC3677" w:rsidRPr="00D533F7" w:rsidRDefault="00DC3677" w:rsidP="00497FD5">
      <w:pPr>
        <w:ind w:firstLine="851"/>
        <w:jc w:val="both"/>
        <w:rPr>
          <w:sz w:val="28"/>
          <w:szCs w:val="28"/>
        </w:rPr>
      </w:pPr>
      <w:r w:rsidRPr="00D533F7">
        <w:rPr>
          <w:sz w:val="28"/>
          <w:szCs w:val="28"/>
        </w:rPr>
        <w:t>Западно-Кубанский прогиб разделен тремя внутренними продольными антиклинальными поднятиями на четыре синклинальные впадины.</w:t>
      </w:r>
    </w:p>
    <w:p w14:paraId="5C14C3B1" w14:textId="77777777" w:rsidR="00DC3677" w:rsidRPr="00D533F7" w:rsidRDefault="00DC3677" w:rsidP="00497FD5">
      <w:pPr>
        <w:ind w:firstLine="851"/>
        <w:jc w:val="both"/>
        <w:rPr>
          <w:sz w:val="28"/>
          <w:szCs w:val="28"/>
        </w:rPr>
      </w:pPr>
      <w:r w:rsidRPr="00D533F7">
        <w:rPr>
          <w:sz w:val="28"/>
          <w:szCs w:val="28"/>
        </w:rPr>
        <w:t xml:space="preserve">Непосредственно территория работ входит в пределы следующих тектонических структур: </w:t>
      </w:r>
      <w:proofErr w:type="spellStart"/>
      <w:r w:rsidRPr="00D533F7">
        <w:rPr>
          <w:sz w:val="28"/>
          <w:szCs w:val="28"/>
        </w:rPr>
        <w:t>Чебургольской</w:t>
      </w:r>
      <w:proofErr w:type="spellEnd"/>
      <w:r w:rsidRPr="00D533F7">
        <w:rPr>
          <w:sz w:val="28"/>
          <w:szCs w:val="28"/>
        </w:rPr>
        <w:t xml:space="preserve"> антиклинали и Пластуновской антиклинали. </w:t>
      </w:r>
      <w:proofErr w:type="spellStart"/>
      <w:r w:rsidRPr="00D533F7">
        <w:rPr>
          <w:sz w:val="28"/>
          <w:szCs w:val="28"/>
        </w:rPr>
        <w:t>Чебургольская</w:t>
      </w:r>
      <w:proofErr w:type="spellEnd"/>
      <w:r w:rsidRPr="00D533F7">
        <w:rPr>
          <w:sz w:val="28"/>
          <w:szCs w:val="28"/>
        </w:rPr>
        <w:t xml:space="preserve"> </w:t>
      </w:r>
      <w:proofErr w:type="spellStart"/>
      <w:r w:rsidRPr="00D533F7">
        <w:rPr>
          <w:sz w:val="28"/>
          <w:szCs w:val="28"/>
        </w:rPr>
        <w:t>антинклиналь</w:t>
      </w:r>
      <w:proofErr w:type="spellEnd"/>
      <w:r w:rsidRPr="00D533F7">
        <w:rPr>
          <w:sz w:val="28"/>
          <w:szCs w:val="28"/>
        </w:rPr>
        <w:t xml:space="preserve">, которая ответвляется от Пластуновской структуры в </w:t>
      </w:r>
      <w:r w:rsidRPr="00D533F7">
        <w:rPr>
          <w:sz w:val="28"/>
          <w:szCs w:val="28"/>
        </w:rPr>
        <w:lastRenderedPageBreak/>
        <w:t xml:space="preserve">17км юго-восточнее г. Кореновска и прослеживается к западу по азимуту 278 градусов на протяжении 160км до Азовского моря, где она образует обширный низменный заболоченный мыс </w:t>
      </w:r>
      <w:proofErr w:type="spellStart"/>
      <w:r w:rsidRPr="00D533F7">
        <w:rPr>
          <w:sz w:val="28"/>
          <w:szCs w:val="28"/>
        </w:rPr>
        <w:t>Ачуевский</w:t>
      </w:r>
      <w:proofErr w:type="spellEnd"/>
      <w:r w:rsidRPr="00D533F7">
        <w:rPr>
          <w:sz w:val="28"/>
          <w:szCs w:val="28"/>
        </w:rPr>
        <w:t>, выдвинутый на 10км в Азовское море.</w:t>
      </w:r>
    </w:p>
    <w:p w14:paraId="23A44C92" w14:textId="77777777" w:rsidR="00DC3677" w:rsidRPr="00D533F7" w:rsidRDefault="00DC3677" w:rsidP="00497FD5">
      <w:pPr>
        <w:ind w:firstLine="851"/>
        <w:jc w:val="both"/>
        <w:rPr>
          <w:sz w:val="28"/>
          <w:szCs w:val="28"/>
        </w:rPr>
      </w:pPr>
      <w:r w:rsidRPr="00D533F7">
        <w:rPr>
          <w:sz w:val="28"/>
          <w:szCs w:val="28"/>
        </w:rPr>
        <w:t xml:space="preserve">Антиклиналь четко фиксируется только по кровле верхнего плиоцена, где амплитуда ее составляет от 20 до 57 м, т.е. возраст складки </w:t>
      </w:r>
      <w:proofErr w:type="spellStart"/>
      <w:r w:rsidRPr="00D533F7">
        <w:rPr>
          <w:sz w:val="28"/>
          <w:szCs w:val="28"/>
        </w:rPr>
        <w:t>антропогенновый</w:t>
      </w:r>
      <w:proofErr w:type="spellEnd"/>
      <w:r w:rsidRPr="00D533F7">
        <w:rPr>
          <w:sz w:val="28"/>
          <w:szCs w:val="28"/>
        </w:rPr>
        <w:t>.</w:t>
      </w:r>
    </w:p>
    <w:p w14:paraId="711A4CC3" w14:textId="77777777" w:rsidR="00DC3677" w:rsidRPr="00D533F7" w:rsidRDefault="00DC3677" w:rsidP="00497FD5">
      <w:pPr>
        <w:ind w:firstLine="851"/>
        <w:jc w:val="both"/>
        <w:rPr>
          <w:sz w:val="28"/>
          <w:szCs w:val="28"/>
        </w:rPr>
      </w:pPr>
      <w:r w:rsidRPr="00D533F7">
        <w:rPr>
          <w:sz w:val="28"/>
          <w:szCs w:val="28"/>
        </w:rPr>
        <w:t>Территорию района в диагональном направлении пересекают два тектонических разлома - не имеющих названия, в соответствии с вышеназванной картой.</w:t>
      </w:r>
    </w:p>
    <w:p w14:paraId="18FFB8DF" w14:textId="77777777" w:rsidR="00DC3677" w:rsidRPr="00D533F7" w:rsidRDefault="00DC3677" w:rsidP="00497FD5">
      <w:pPr>
        <w:ind w:firstLine="851"/>
        <w:jc w:val="both"/>
        <w:rPr>
          <w:sz w:val="28"/>
          <w:szCs w:val="28"/>
        </w:rPr>
      </w:pPr>
      <w:r w:rsidRPr="00D533F7">
        <w:rPr>
          <w:sz w:val="28"/>
          <w:szCs w:val="28"/>
        </w:rPr>
        <w:t xml:space="preserve">Территория </w:t>
      </w:r>
      <w:proofErr w:type="spellStart"/>
      <w:r w:rsidRPr="00D533F7">
        <w:rPr>
          <w:sz w:val="28"/>
          <w:szCs w:val="28"/>
        </w:rPr>
        <w:t>Кореновского</w:t>
      </w:r>
      <w:proofErr w:type="spellEnd"/>
      <w:r w:rsidRPr="00D533F7">
        <w:rPr>
          <w:sz w:val="28"/>
          <w:szCs w:val="28"/>
        </w:rPr>
        <w:t xml:space="preserve"> городского поселения района входит в пределы Западно-Кубанского краевого прогиба.</w:t>
      </w:r>
    </w:p>
    <w:p w14:paraId="2564095F" w14:textId="77777777" w:rsidR="00DC3677" w:rsidRPr="00D533F7" w:rsidRDefault="00DC3677" w:rsidP="00497FD5">
      <w:pPr>
        <w:ind w:firstLine="851"/>
        <w:jc w:val="both"/>
        <w:rPr>
          <w:sz w:val="28"/>
          <w:szCs w:val="28"/>
        </w:rPr>
      </w:pPr>
      <w:r w:rsidRPr="00D533F7">
        <w:rPr>
          <w:sz w:val="28"/>
          <w:szCs w:val="28"/>
        </w:rPr>
        <w:t xml:space="preserve">Ниже характеризуется водоносный комплекс четвертичных отложений, оказывающий непосредственное воздействие на инженерное состояние территории. </w:t>
      </w:r>
    </w:p>
    <w:p w14:paraId="09C84A7F" w14:textId="77777777" w:rsidR="00DC3677" w:rsidRPr="00D533F7" w:rsidRDefault="00DC3677" w:rsidP="00497FD5">
      <w:pPr>
        <w:ind w:firstLine="851"/>
        <w:jc w:val="both"/>
        <w:rPr>
          <w:sz w:val="28"/>
          <w:szCs w:val="28"/>
        </w:rPr>
      </w:pPr>
      <w:r w:rsidRPr="00D533F7">
        <w:rPr>
          <w:sz w:val="28"/>
          <w:szCs w:val="28"/>
        </w:rPr>
        <w:t>На изучаемой территории распространены безнапорные воды, которые являются составной частью единой гидравлической системы с общими факторами формирования, питания и разгрузки.</w:t>
      </w:r>
    </w:p>
    <w:p w14:paraId="63DE9A77" w14:textId="77777777" w:rsidR="00DC3677" w:rsidRPr="00D533F7" w:rsidRDefault="00DC3677" w:rsidP="00497FD5">
      <w:pPr>
        <w:ind w:firstLine="851"/>
        <w:jc w:val="both"/>
        <w:rPr>
          <w:sz w:val="28"/>
          <w:szCs w:val="28"/>
        </w:rPr>
      </w:pPr>
      <w:r w:rsidRPr="00D533F7">
        <w:rPr>
          <w:sz w:val="28"/>
          <w:szCs w:val="28"/>
        </w:rPr>
        <w:t xml:space="preserve">Глубина залегания подземных вод по площади и по времени непостоянна и зависит от геоморфологического положения, степени </w:t>
      </w:r>
      <w:proofErr w:type="spellStart"/>
      <w:r w:rsidRPr="00D533F7">
        <w:rPr>
          <w:sz w:val="28"/>
          <w:szCs w:val="28"/>
        </w:rPr>
        <w:t>подтопленности</w:t>
      </w:r>
      <w:proofErr w:type="spellEnd"/>
      <w:r w:rsidRPr="00D533F7">
        <w:rPr>
          <w:sz w:val="28"/>
          <w:szCs w:val="28"/>
        </w:rPr>
        <w:t xml:space="preserve"> его техногенными водами, от близости поверхностных водотоков и водоемов, от водности года по осадкам и т.д.</w:t>
      </w:r>
    </w:p>
    <w:p w14:paraId="6DD8A723" w14:textId="77777777" w:rsidR="00DC3677" w:rsidRPr="00D533F7" w:rsidRDefault="00DC3677" w:rsidP="00497FD5">
      <w:pPr>
        <w:ind w:firstLine="851"/>
        <w:jc w:val="both"/>
        <w:rPr>
          <w:sz w:val="28"/>
          <w:szCs w:val="28"/>
        </w:rPr>
      </w:pPr>
      <w:bookmarkStart w:id="23" w:name="_Toc184723748"/>
      <w:r w:rsidRPr="00D533F7">
        <w:rPr>
          <w:sz w:val="28"/>
          <w:szCs w:val="28"/>
        </w:rPr>
        <w:t>1. Характеристика подземных вод пойм рек</w:t>
      </w:r>
      <w:bookmarkEnd w:id="23"/>
    </w:p>
    <w:p w14:paraId="2B90D6BD" w14:textId="77777777" w:rsidR="00DC3677" w:rsidRPr="00D533F7" w:rsidRDefault="00DC3677" w:rsidP="00497FD5">
      <w:pPr>
        <w:ind w:firstLine="851"/>
        <w:jc w:val="both"/>
        <w:rPr>
          <w:sz w:val="28"/>
          <w:szCs w:val="28"/>
        </w:rPr>
      </w:pPr>
      <w:r w:rsidRPr="00D533F7">
        <w:rPr>
          <w:sz w:val="28"/>
          <w:szCs w:val="28"/>
        </w:rPr>
        <w:t>Подземные воды первого от поверхности водоносного горизонта в поймах приурочены к современным аллювиальным и аллювиально-делювиальным отложениям. Они представлены суглинками, с линзами песков.</w:t>
      </w:r>
    </w:p>
    <w:p w14:paraId="6E8ACF39" w14:textId="77777777" w:rsidR="00DC3677" w:rsidRPr="00D533F7" w:rsidRDefault="00DC3677" w:rsidP="00497FD5">
      <w:pPr>
        <w:ind w:firstLine="851"/>
        <w:jc w:val="both"/>
        <w:rPr>
          <w:sz w:val="28"/>
          <w:szCs w:val="28"/>
        </w:rPr>
      </w:pPr>
      <w:r w:rsidRPr="00D533F7">
        <w:rPr>
          <w:sz w:val="28"/>
          <w:szCs w:val="28"/>
        </w:rPr>
        <w:t>Режим подземных вод – приречный и характеризуется непосредственной гидравлической связью с водами в реках.</w:t>
      </w:r>
    </w:p>
    <w:p w14:paraId="5E3CB13F" w14:textId="77777777" w:rsidR="00DC3677" w:rsidRPr="00D533F7" w:rsidRDefault="00DC3677" w:rsidP="00497FD5">
      <w:pPr>
        <w:ind w:firstLine="851"/>
        <w:jc w:val="both"/>
        <w:rPr>
          <w:sz w:val="28"/>
          <w:szCs w:val="28"/>
        </w:rPr>
      </w:pPr>
      <w:r w:rsidRPr="00D533F7">
        <w:rPr>
          <w:sz w:val="28"/>
          <w:szCs w:val="28"/>
        </w:rPr>
        <w:t>Схематизируя условия формирования потока подземных вод на участках с приречным видом режима, можно отнести их к типу пласт-полоса в границах с постоянным напором со стороны террасы и склона и постоянным напором вод реки.</w:t>
      </w:r>
    </w:p>
    <w:p w14:paraId="59689B52" w14:textId="77777777" w:rsidR="00DC3677" w:rsidRPr="00D533F7" w:rsidRDefault="00DC3677" w:rsidP="00497FD5">
      <w:pPr>
        <w:ind w:firstLine="851"/>
        <w:jc w:val="both"/>
        <w:rPr>
          <w:sz w:val="28"/>
          <w:szCs w:val="28"/>
        </w:rPr>
      </w:pPr>
      <w:r w:rsidRPr="00D533F7">
        <w:rPr>
          <w:sz w:val="28"/>
          <w:szCs w:val="28"/>
        </w:rPr>
        <w:t xml:space="preserve">Характер взаимосвязи подземных вод с поверхностными определяется сравнительно невысокими паводковыми уровнями в реке из-за </w:t>
      </w:r>
      <w:proofErr w:type="spellStart"/>
      <w:r w:rsidRPr="00D533F7">
        <w:rPr>
          <w:sz w:val="28"/>
          <w:szCs w:val="28"/>
        </w:rPr>
        <w:t>регулированности</w:t>
      </w:r>
      <w:proofErr w:type="spellEnd"/>
      <w:r w:rsidRPr="00D533F7">
        <w:rPr>
          <w:sz w:val="28"/>
          <w:szCs w:val="28"/>
        </w:rPr>
        <w:t xml:space="preserve"> стока и постоянной дренирующей роли реки. </w:t>
      </w:r>
    </w:p>
    <w:p w14:paraId="1D1B8609" w14:textId="77777777" w:rsidR="00DC3677" w:rsidRPr="00D533F7" w:rsidRDefault="00DC3677" w:rsidP="00497FD5">
      <w:pPr>
        <w:ind w:firstLine="851"/>
        <w:jc w:val="both"/>
        <w:rPr>
          <w:sz w:val="28"/>
          <w:szCs w:val="28"/>
        </w:rPr>
      </w:pPr>
      <w:r w:rsidRPr="00D533F7">
        <w:rPr>
          <w:sz w:val="28"/>
          <w:szCs w:val="28"/>
        </w:rPr>
        <w:t>Сезонные колебания уровня воды в реке изменяют базис дренирования и определяют положение подземных вод изменением гидравлического уклона.</w:t>
      </w:r>
    </w:p>
    <w:p w14:paraId="43F1DAAA" w14:textId="77777777" w:rsidR="00DC3677" w:rsidRPr="00D533F7" w:rsidRDefault="00DC3677" w:rsidP="00497FD5">
      <w:pPr>
        <w:ind w:firstLine="851"/>
        <w:jc w:val="both"/>
        <w:rPr>
          <w:sz w:val="28"/>
          <w:szCs w:val="28"/>
        </w:rPr>
      </w:pPr>
      <w:r w:rsidRPr="00D533F7">
        <w:rPr>
          <w:sz w:val="28"/>
          <w:szCs w:val="28"/>
        </w:rPr>
        <w:t>Резкий подъем уровней отмечается в декабре-феврале и продолжается до мая.</w:t>
      </w:r>
    </w:p>
    <w:p w14:paraId="305E8BF8" w14:textId="77777777" w:rsidR="00DC3677" w:rsidRPr="00D533F7" w:rsidRDefault="00DC3677" w:rsidP="00497FD5">
      <w:pPr>
        <w:ind w:firstLine="851"/>
        <w:jc w:val="both"/>
        <w:rPr>
          <w:sz w:val="28"/>
          <w:szCs w:val="28"/>
        </w:rPr>
      </w:pPr>
      <w:r w:rsidRPr="00D533F7">
        <w:rPr>
          <w:sz w:val="28"/>
          <w:szCs w:val="28"/>
        </w:rPr>
        <w:t>Резкий спад уровней на всех глубинах начинается одновременно в конце мая и продолжается до начала сентября.</w:t>
      </w:r>
    </w:p>
    <w:p w14:paraId="362C6543" w14:textId="77777777" w:rsidR="00DC3677" w:rsidRPr="00D533F7" w:rsidRDefault="00DC3677" w:rsidP="00497FD5">
      <w:pPr>
        <w:ind w:firstLine="851"/>
        <w:jc w:val="both"/>
        <w:rPr>
          <w:sz w:val="28"/>
          <w:szCs w:val="28"/>
        </w:rPr>
      </w:pPr>
      <w:r w:rsidRPr="00D533F7">
        <w:rPr>
          <w:sz w:val="28"/>
          <w:szCs w:val="28"/>
        </w:rPr>
        <w:t>Амплитуда колебаний уровня подземных вод изменяется от 2.0 до 1.5 м.</w:t>
      </w:r>
    </w:p>
    <w:p w14:paraId="60358FB5" w14:textId="77777777" w:rsidR="00DC3677" w:rsidRPr="00D533F7" w:rsidRDefault="00DC3677" w:rsidP="00497FD5">
      <w:pPr>
        <w:ind w:firstLine="851"/>
        <w:jc w:val="both"/>
        <w:rPr>
          <w:sz w:val="28"/>
          <w:szCs w:val="28"/>
        </w:rPr>
      </w:pPr>
      <w:r w:rsidRPr="00D533F7">
        <w:rPr>
          <w:sz w:val="28"/>
          <w:szCs w:val="28"/>
        </w:rPr>
        <w:t>В пределах поймы и устьев ложбин стока по среднемноголетним наблюдениям уровень подземных вод изменяет свое положение от 0.0 до 2.0 м.</w:t>
      </w:r>
    </w:p>
    <w:p w14:paraId="01D700D4" w14:textId="77777777" w:rsidR="00DC3677" w:rsidRPr="00D533F7" w:rsidRDefault="00DC3677" w:rsidP="00497FD5">
      <w:pPr>
        <w:ind w:firstLine="851"/>
        <w:jc w:val="both"/>
        <w:rPr>
          <w:sz w:val="28"/>
          <w:szCs w:val="28"/>
        </w:rPr>
      </w:pPr>
      <w:r w:rsidRPr="00D533F7">
        <w:rPr>
          <w:sz w:val="28"/>
          <w:szCs w:val="28"/>
        </w:rPr>
        <w:t>Подземные воды на пойме и воды рек характеризуются агрессивными свойствами к бетонам и железобетонным конструкциям.</w:t>
      </w:r>
    </w:p>
    <w:p w14:paraId="304771F9" w14:textId="77777777" w:rsidR="00DC3677" w:rsidRPr="00D533F7" w:rsidRDefault="00DC3677" w:rsidP="00497FD5">
      <w:pPr>
        <w:ind w:firstLine="851"/>
        <w:jc w:val="both"/>
        <w:rPr>
          <w:sz w:val="28"/>
          <w:szCs w:val="28"/>
        </w:rPr>
      </w:pPr>
      <w:bookmarkStart w:id="24" w:name="_Toc184723749"/>
      <w:r w:rsidRPr="00D533F7">
        <w:rPr>
          <w:sz w:val="28"/>
          <w:szCs w:val="28"/>
        </w:rPr>
        <w:t>2. Характеристика подземных вод надпойменных террас</w:t>
      </w:r>
      <w:bookmarkEnd w:id="24"/>
      <w:r w:rsidRPr="00D533F7">
        <w:rPr>
          <w:sz w:val="28"/>
          <w:szCs w:val="28"/>
        </w:rPr>
        <w:t xml:space="preserve"> </w:t>
      </w:r>
    </w:p>
    <w:p w14:paraId="3FEC36B3" w14:textId="77777777" w:rsidR="00DC3677" w:rsidRPr="00D533F7" w:rsidRDefault="00DC3677" w:rsidP="00497FD5">
      <w:pPr>
        <w:ind w:firstLine="851"/>
        <w:jc w:val="both"/>
        <w:rPr>
          <w:sz w:val="28"/>
          <w:szCs w:val="28"/>
        </w:rPr>
      </w:pPr>
      <w:r w:rsidRPr="00D533F7">
        <w:rPr>
          <w:sz w:val="28"/>
          <w:szCs w:val="28"/>
        </w:rPr>
        <w:lastRenderedPageBreak/>
        <w:t>Подземные воды первого от поверхности водоносного горизонта на надпойменных террасах приурочены к лессовым суглинистым эолово-делювиальным и песчаным аллювиальным отложениям.</w:t>
      </w:r>
    </w:p>
    <w:p w14:paraId="63FB4851" w14:textId="77777777" w:rsidR="00DC3677" w:rsidRPr="00D533F7" w:rsidRDefault="00DC3677" w:rsidP="00497FD5">
      <w:pPr>
        <w:ind w:firstLine="851"/>
        <w:jc w:val="both"/>
        <w:rPr>
          <w:sz w:val="28"/>
          <w:szCs w:val="28"/>
        </w:rPr>
      </w:pPr>
      <w:r w:rsidRPr="00D533F7">
        <w:rPr>
          <w:sz w:val="28"/>
          <w:szCs w:val="28"/>
        </w:rPr>
        <w:t>Режим подземных вод – террасовый.</w:t>
      </w:r>
    </w:p>
    <w:p w14:paraId="3A123CB8" w14:textId="77777777" w:rsidR="00DC3677" w:rsidRPr="00D533F7" w:rsidRDefault="00DC3677" w:rsidP="00497FD5">
      <w:pPr>
        <w:ind w:firstLine="851"/>
        <w:jc w:val="both"/>
        <w:rPr>
          <w:sz w:val="28"/>
          <w:szCs w:val="28"/>
        </w:rPr>
      </w:pPr>
      <w:r w:rsidRPr="00D533F7">
        <w:rPr>
          <w:sz w:val="28"/>
          <w:szCs w:val="28"/>
        </w:rPr>
        <w:t>В общей схеме такое залегание подземных вод представляет собой двухслойную систему. Верхний слой которой приурочен к суглинисто-глинистым покровным отложениям, а нижний к аллювиальным супесчано-песчанистым.</w:t>
      </w:r>
    </w:p>
    <w:p w14:paraId="68B02AE5" w14:textId="77777777" w:rsidR="00DC3677" w:rsidRPr="00D533F7" w:rsidRDefault="00DC3677" w:rsidP="00497FD5">
      <w:pPr>
        <w:ind w:firstLine="851"/>
        <w:jc w:val="both"/>
        <w:rPr>
          <w:sz w:val="28"/>
          <w:szCs w:val="28"/>
        </w:rPr>
      </w:pPr>
      <w:r w:rsidRPr="00D533F7">
        <w:rPr>
          <w:sz w:val="28"/>
          <w:szCs w:val="28"/>
        </w:rPr>
        <w:t xml:space="preserve">В верхнем слое происходят, в основном, вертикальные перемещения поверхности подземных вод. Основные статьи баланса здесь: приходная часть – инфильтрация атмосферных осадков, вод из поверхностных водотоков и водоемов, вод поступающих за счет утечек и переливов из </w:t>
      </w:r>
      <w:proofErr w:type="spellStart"/>
      <w:r w:rsidRPr="00D533F7">
        <w:rPr>
          <w:sz w:val="28"/>
          <w:szCs w:val="28"/>
        </w:rPr>
        <w:t>водонесущих</w:t>
      </w:r>
      <w:proofErr w:type="spellEnd"/>
      <w:r w:rsidRPr="00D533F7">
        <w:rPr>
          <w:sz w:val="28"/>
          <w:szCs w:val="28"/>
        </w:rPr>
        <w:t xml:space="preserve"> коммуникаций и емкостей резервирования, а в расходной части – за счет испарения и </w:t>
      </w:r>
      <w:proofErr w:type="spellStart"/>
      <w:r w:rsidRPr="00D533F7">
        <w:rPr>
          <w:sz w:val="28"/>
          <w:szCs w:val="28"/>
        </w:rPr>
        <w:t>траспирации</w:t>
      </w:r>
      <w:proofErr w:type="spellEnd"/>
      <w:r w:rsidRPr="00D533F7">
        <w:rPr>
          <w:sz w:val="28"/>
          <w:szCs w:val="28"/>
        </w:rPr>
        <w:t xml:space="preserve"> растениями.</w:t>
      </w:r>
    </w:p>
    <w:p w14:paraId="496A7B0B" w14:textId="77777777" w:rsidR="00DC3677" w:rsidRPr="00D533F7" w:rsidRDefault="00DC3677" w:rsidP="00497FD5">
      <w:pPr>
        <w:ind w:firstLine="851"/>
        <w:jc w:val="both"/>
        <w:rPr>
          <w:sz w:val="28"/>
          <w:szCs w:val="28"/>
        </w:rPr>
      </w:pPr>
      <w:r w:rsidRPr="00D533F7">
        <w:rPr>
          <w:sz w:val="28"/>
          <w:szCs w:val="28"/>
        </w:rPr>
        <w:t xml:space="preserve">Такая более или менее надежная обеспеченность притока подземных вод сглаживает колебания, связанные с осадками. </w:t>
      </w:r>
    </w:p>
    <w:p w14:paraId="14FF2566" w14:textId="77777777" w:rsidR="00DC3677" w:rsidRPr="00D533F7" w:rsidRDefault="00DC3677" w:rsidP="00497FD5">
      <w:pPr>
        <w:ind w:firstLine="851"/>
        <w:jc w:val="both"/>
        <w:rPr>
          <w:sz w:val="28"/>
          <w:szCs w:val="28"/>
        </w:rPr>
      </w:pPr>
      <w:r w:rsidRPr="00D533F7">
        <w:rPr>
          <w:sz w:val="28"/>
          <w:szCs w:val="28"/>
        </w:rPr>
        <w:t xml:space="preserve">Спад уровней в периоды сокращения или отсутствия питания относительно плавный, чему в значительной степени способствуют довольно высокие коллекторные свойства аллювиальных песков и близость базиса дренирования грунтовых вод. </w:t>
      </w:r>
    </w:p>
    <w:p w14:paraId="1B4A69B6" w14:textId="77777777" w:rsidR="00DC3677" w:rsidRPr="00D533F7" w:rsidRDefault="00DC3677" w:rsidP="00497FD5">
      <w:pPr>
        <w:ind w:firstLine="851"/>
        <w:jc w:val="both"/>
        <w:rPr>
          <w:sz w:val="28"/>
          <w:szCs w:val="28"/>
        </w:rPr>
      </w:pPr>
      <w:r w:rsidRPr="00D533F7">
        <w:rPr>
          <w:sz w:val="28"/>
          <w:szCs w:val="28"/>
        </w:rPr>
        <w:t xml:space="preserve">В целом, площадь питания подземных вод совпадает с площадью их распространения, однако на застроенной части процессы инфильтрации в значительной степени осложняются асфальтированием улиц и отдельных площадок, посадкой зданий и сооружений различного назначения. Кроме того, процессы инфильтрации осложняются, барражирующим эффектом дорог, плотин, дамб, насыпей. </w:t>
      </w:r>
    </w:p>
    <w:p w14:paraId="10C632AD" w14:textId="77777777" w:rsidR="00DC3677" w:rsidRPr="00D533F7" w:rsidRDefault="00DC3677" w:rsidP="00497FD5">
      <w:pPr>
        <w:ind w:firstLine="851"/>
        <w:jc w:val="both"/>
        <w:rPr>
          <w:sz w:val="28"/>
          <w:szCs w:val="28"/>
        </w:rPr>
      </w:pPr>
      <w:r w:rsidRPr="00D533F7">
        <w:rPr>
          <w:sz w:val="28"/>
          <w:szCs w:val="28"/>
        </w:rPr>
        <w:t>Разгрузка подземных вод происходит путем естественного оттока в русло реки, а также за счет перетекания в ниже залегающие горизонты.</w:t>
      </w:r>
    </w:p>
    <w:p w14:paraId="1E92DC3C" w14:textId="77777777" w:rsidR="00DC3677" w:rsidRPr="00D533F7" w:rsidRDefault="00DC3677" w:rsidP="00497FD5">
      <w:pPr>
        <w:ind w:firstLine="851"/>
        <w:jc w:val="both"/>
        <w:rPr>
          <w:sz w:val="28"/>
          <w:szCs w:val="28"/>
        </w:rPr>
      </w:pPr>
      <w:r w:rsidRPr="00D533F7">
        <w:rPr>
          <w:sz w:val="28"/>
          <w:szCs w:val="28"/>
        </w:rPr>
        <w:t>Различия в гипсометрическом положении позволяют отнести режим к двум разновидностям по глубине залегания их уровней.</w:t>
      </w:r>
    </w:p>
    <w:p w14:paraId="0317A4EB" w14:textId="77777777" w:rsidR="00DC3677" w:rsidRPr="00D533F7" w:rsidRDefault="00DC3677" w:rsidP="00497FD5">
      <w:pPr>
        <w:ind w:firstLine="851"/>
        <w:jc w:val="both"/>
        <w:rPr>
          <w:sz w:val="28"/>
          <w:szCs w:val="28"/>
        </w:rPr>
      </w:pPr>
      <w:r w:rsidRPr="00D533F7">
        <w:rPr>
          <w:sz w:val="28"/>
          <w:szCs w:val="28"/>
        </w:rPr>
        <w:t xml:space="preserve">Первая разновидность режима характеризуется положением уровней на глубинах от 2.0 до 5.0 м по среднемноголетним наблюдениям. </w:t>
      </w:r>
    </w:p>
    <w:p w14:paraId="3D1E8AE9" w14:textId="77777777" w:rsidR="00DC3677" w:rsidRPr="00D533F7" w:rsidRDefault="00DC3677" w:rsidP="00497FD5">
      <w:pPr>
        <w:ind w:firstLine="851"/>
        <w:jc w:val="both"/>
        <w:rPr>
          <w:sz w:val="28"/>
          <w:szCs w:val="28"/>
        </w:rPr>
      </w:pPr>
      <w:r w:rsidRPr="00D533F7">
        <w:rPr>
          <w:sz w:val="28"/>
          <w:szCs w:val="28"/>
        </w:rPr>
        <w:t xml:space="preserve">Вторая разновидность террасового режима характеризуется более глубоким положением уровней на глубинах от 5.0 м до 10.0 м. </w:t>
      </w:r>
    </w:p>
    <w:p w14:paraId="57C3E7AF" w14:textId="77777777" w:rsidR="00DC3677" w:rsidRPr="00D533F7" w:rsidRDefault="00DC3677" w:rsidP="00497FD5">
      <w:pPr>
        <w:ind w:firstLine="851"/>
        <w:jc w:val="both"/>
        <w:rPr>
          <w:sz w:val="28"/>
          <w:szCs w:val="28"/>
        </w:rPr>
      </w:pPr>
      <w:r w:rsidRPr="00D533F7">
        <w:rPr>
          <w:sz w:val="28"/>
          <w:szCs w:val="28"/>
        </w:rPr>
        <w:t>Резкий подъем уровней отмечается в декабре-феврале и продолжается до мая. Резкий спад уровней на всех глубинах начинается одновременно в конце мая и продолжается до начала сентября.</w:t>
      </w:r>
    </w:p>
    <w:p w14:paraId="119C09A8" w14:textId="77777777" w:rsidR="00DC3677" w:rsidRPr="00D533F7" w:rsidRDefault="00DC3677" w:rsidP="00497FD5">
      <w:pPr>
        <w:ind w:firstLine="851"/>
        <w:jc w:val="both"/>
        <w:rPr>
          <w:sz w:val="28"/>
          <w:szCs w:val="28"/>
        </w:rPr>
      </w:pPr>
      <w:r w:rsidRPr="00D533F7">
        <w:rPr>
          <w:sz w:val="28"/>
          <w:szCs w:val="28"/>
        </w:rPr>
        <w:t>Амплитуда сезонного колебания уровня подземных вод определяется водоносностью года и распределением осадков внутри года и принимается на этой территории – 1.5-1.0 м.</w:t>
      </w:r>
    </w:p>
    <w:p w14:paraId="2A2B26C8" w14:textId="77777777" w:rsidR="00DC3677" w:rsidRPr="00D533F7" w:rsidRDefault="00DC3677" w:rsidP="00497FD5">
      <w:pPr>
        <w:ind w:firstLine="851"/>
        <w:jc w:val="both"/>
        <w:rPr>
          <w:sz w:val="28"/>
          <w:szCs w:val="28"/>
        </w:rPr>
      </w:pPr>
      <w:r w:rsidRPr="00D533F7">
        <w:rPr>
          <w:sz w:val="28"/>
          <w:szCs w:val="28"/>
        </w:rPr>
        <w:t>Подземные воды не обладают агрессивным воздействием к бетонам и железобетонным конструкциям.</w:t>
      </w:r>
    </w:p>
    <w:p w14:paraId="547B9BB3" w14:textId="77777777" w:rsidR="00DC3677" w:rsidRPr="00D533F7" w:rsidRDefault="00DC3677" w:rsidP="00497FD5">
      <w:pPr>
        <w:ind w:firstLine="851"/>
        <w:jc w:val="both"/>
        <w:rPr>
          <w:sz w:val="28"/>
          <w:szCs w:val="28"/>
        </w:rPr>
      </w:pPr>
      <w:bookmarkStart w:id="25" w:name="_Toc184723750"/>
      <w:r w:rsidRPr="00D533F7">
        <w:rPr>
          <w:sz w:val="28"/>
          <w:szCs w:val="28"/>
        </w:rPr>
        <w:t>3. Характеристика подземных вод склонов</w:t>
      </w:r>
      <w:bookmarkEnd w:id="25"/>
      <w:r w:rsidRPr="00D533F7">
        <w:rPr>
          <w:sz w:val="28"/>
          <w:szCs w:val="28"/>
        </w:rPr>
        <w:t xml:space="preserve"> </w:t>
      </w:r>
    </w:p>
    <w:p w14:paraId="25110216" w14:textId="77777777" w:rsidR="00DC3677" w:rsidRPr="00D533F7" w:rsidRDefault="00DC3677" w:rsidP="00497FD5">
      <w:pPr>
        <w:ind w:firstLine="851"/>
        <w:jc w:val="both"/>
        <w:rPr>
          <w:sz w:val="28"/>
          <w:szCs w:val="28"/>
        </w:rPr>
      </w:pPr>
      <w:r w:rsidRPr="00D533F7">
        <w:rPr>
          <w:sz w:val="28"/>
          <w:szCs w:val="28"/>
        </w:rPr>
        <w:lastRenderedPageBreak/>
        <w:t xml:space="preserve">Подземные воды первого от поверхности водоносного горизонта на склонах </w:t>
      </w:r>
      <w:proofErr w:type="spellStart"/>
      <w:r w:rsidRPr="00D533F7">
        <w:rPr>
          <w:sz w:val="28"/>
          <w:szCs w:val="28"/>
        </w:rPr>
        <w:t>межбалочных</w:t>
      </w:r>
      <w:proofErr w:type="spellEnd"/>
      <w:r w:rsidRPr="00D533F7">
        <w:rPr>
          <w:sz w:val="28"/>
          <w:szCs w:val="28"/>
        </w:rPr>
        <w:t xml:space="preserve"> водоразделов приурочены к лессовым суглинистым эолово-делювиальным отложениям.</w:t>
      </w:r>
    </w:p>
    <w:p w14:paraId="1889DA97" w14:textId="77777777" w:rsidR="00DC3677" w:rsidRPr="00D533F7" w:rsidRDefault="00DC3677" w:rsidP="00497FD5">
      <w:pPr>
        <w:ind w:firstLine="851"/>
        <w:jc w:val="both"/>
        <w:rPr>
          <w:sz w:val="28"/>
          <w:szCs w:val="28"/>
        </w:rPr>
      </w:pPr>
      <w:r w:rsidRPr="00D533F7">
        <w:rPr>
          <w:sz w:val="28"/>
          <w:szCs w:val="28"/>
        </w:rPr>
        <w:t>Режим подземных вод склоновый, более устойчивый.</w:t>
      </w:r>
    </w:p>
    <w:p w14:paraId="7B93891A" w14:textId="77777777" w:rsidR="00DC3677" w:rsidRPr="00D533F7" w:rsidRDefault="00DC3677" w:rsidP="00497FD5">
      <w:pPr>
        <w:ind w:firstLine="851"/>
        <w:jc w:val="both"/>
        <w:rPr>
          <w:sz w:val="28"/>
          <w:szCs w:val="28"/>
        </w:rPr>
      </w:pPr>
      <w:r w:rsidRPr="00D533F7">
        <w:rPr>
          <w:sz w:val="28"/>
          <w:szCs w:val="28"/>
        </w:rPr>
        <w:t>Залегание подземных вод представляет собой однослойную систему, приуроченную к суглинистым покровным отложениям.</w:t>
      </w:r>
    </w:p>
    <w:p w14:paraId="65FF97C4" w14:textId="77777777" w:rsidR="00DC3677" w:rsidRPr="00D533F7" w:rsidRDefault="00DC3677" w:rsidP="00497FD5">
      <w:pPr>
        <w:ind w:firstLine="851"/>
        <w:jc w:val="both"/>
        <w:rPr>
          <w:sz w:val="28"/>
          <w:szCs w:val="28"/>
        </w:rPr>
      </w:pPr>
      <w:r w:rsidRPr="00D533F7">
        <w:rPr>
          <w:sz w:val="28"/>
          <w:szCs w:val="28"/>
        </w:rPr>
        <w:t xml:space="preserve">Приходная часть баланса подземных вод складывается из инфильтрации атмосферных осадков (а нередко, и техногенных вод) и подтока с вышерасположенных территорий. Такая более или менее надежная обеспеченность притока подземных вод сглаживает колебания, связанные с осадками. Спад уровней в периоды сокращения или отсутствия питания плавный. </w:t>
      </w:r>
    </w:p>
    <w:p w14:paraId="196E14A5" w14:textId="77777777" w:rsidR="00DC3677" w:rsidRPr="00D533F7" w:rsidRDefault="00DC3677" w:rsidP="00497FD5">
      <w:pPr>
        <w:ind w:firstLine="851"/>
        <w:jc w:val="both"/>
        <w:rPr>
          <w:sz w:val="28"/>
          <w:szCs w:val="28"/>
        </w:rPr>
      </w:pPr>
      <w:r w:rsidRPr="00D533F7">
        <w:rPr>
          <w:sz w:val="28"/>
          <w:szCs w:val="28"/>
        </w:rPr>
        <w:t>Резкий подъем уровней отмечается в декабре-феврале и продолжается до мая. Резкий спад уровней на всех глубинах начинается одновременно в конце мая и продолжается до начала сентября.</w:t>
      </w:r>
    </w:p>
    <w:p w14:paraId="2F1ABAA2" w14:textId="77777777" w:rsidR="00DC3677" w:rsidRPr="00D533F7" w:rsidRDefault="00DC3677" w:rsidP="00497FD5">
      <w:pPr>
        <w:ind w:firstLine="851"/>
        <w:jc w:val="both"/>
        <w:rPr>
          <w:sz w:val="28"/>
          <w:szCs w:val="28"/>
        </w:rPr>
      </w:pPr>
      <w:r w:rsidRPr="00D533F7">
        <w:rPr>
          <w:sz w:val="28"/>
          <w:szCs w:val="28"/>
        </w:rPr>
        <w:t>Общее направление потока подземных вод, в основном, на территории изысканий северо-западное, совпадающее с направлением гидрографической сети.</w:t>
      </w:r>
    </w:p>
    <w:p w14:paraId="2F76B7A3" w14:textId="77777777" w:rsidR="00DC3677" w:rsidRPr="00D533F7" w:rsidRDefault="00DC3677" w:rsidP="00497FD5">
      <w:pPr>
        <w:ind w:firstLine="851"/>
        <w:jc w:val="both"/>
        <w:rPr>
          <w:sz w:val="28"/>
          <w:szCs w:val="28"/>
        </w:rPr>
      </w:pPr>
      <w:r w:rsidRPr="00D533F7">
        <w:rPr>
          <w:sz w:val="28"/>
          <w:szCs w:val="28"/>
        </w:rPr>
        <w:t>Зеркало вод до некоторой степени копирует поверхность рельефа.</w:t>
      </w:r>
    </w:p>
    <w:p w14:paraId="786FB96F" w14:textId="77777777" w:rsidR="00DC3677" w:rsidRPr="00D533F7" w:rsidRDefault="00DC3677" w:rsidP="00497FD5">
      <w:pPr>
        <w:ind w:firstLine="851"/>
        <w:jc w:val="both"/>
        <w:rPr>
          <w:sz w:val="28"/>
          <w:szCs w:val="28"/>
        </w:rPr>
      </w:pPr>
      <w:r w:rsidRPr="00D533F7">
        <w:rPr>
          <w:sz w:val="28"/>
          <w:szCs w:val="28"/>
        </w:rPr>
        <w:t>Амплитуда колебаний уровня подземных вод изменяется до 1.0 м, уменьшаясь с глубиной. Режим уровней и амплитуда определяется водоносностью года и распределением осадков внутри года.</w:t>
      </w:r>
    </w:p>
    <w:p w14:paraId="7129D3A1" w14:textId="77777777" w:rsidR="00DC3677" w:rsidRPr="00D533F7" w:rsidRDefault="00DC3677" w:rsidP="00497FD5">
      <w:pPr>
        <w:ind w:firstLine="851"/>
        <w:jc w:val="both"/>
        <w:rPr>
          <w:sz w:val="28"/>
          <w:szCs w:val="28"/>
        </w:rPr>
      </w:pPr>
      <w:r w:rsidRPr="00D533F7">
        <w:rPr>
          <w:sz w:val="28"/>
          <w:szCs w:val="28"/>
        </w:rPr>
        <w:t>Различия в гипсометрическом положении позволяют отнести режим к трем разновидностям по глубине залегания их уровней.</w:t>
      </w:r>
    </w:p>
    <w:p w14:paraId="6CA8AE83" w14:textId="77777777" w:rsidR="00DC3677" w:rsidRPr="00D533F7" w:rsidRDefault="00DC3677" w:rsidP="00497FD5">
      <w:pPr>
        <w:ind w:firstLine="851"/>
        <w:jc w:val="both"/>
        <w:rPr>
          <w:sz w:val="28"/>
          <w:szCs w:val="28"/>
        </w:rPr>
      </w:pPr>
      <w:r w:rsidRPr="00D533F7">
        <w:rPr>
          <w:sz w:val="28"/>
          <w:szCs w:val="28"/>
        </w:rPr>
        <w:t xml:space="preserve">Первая разновидность режима характеризуется положением уровней на глубинах от 2.0 до 5.0м по среднемноголетним наблюдениям. </w:t>
      </w:r>
    </w:p>
    <w:p w14:paraId="1E3BCE81" w14:textId="77777777" w:rsidR="00DC3677" w:rsidRPr="00D533F7" w:rsidRDefault="00DC3677" w:rsidP="00497FD5">
      <w:pPr>
        <w:ind w:firstLine="851"/>
        <w:jc w:val="both"/>
        <w:rPr>
          <w:sz w:val="28"/>
          <w:szCs w:val="28"/>
        </w:rPr>
      </w:pPr>
      <w:r w:rsidRPr="00D533F7">
        <w:rPr>
          <w:sz w:val="28"/>
          <w:szCs w:val="28"/>
        </w:rPr>
        <w:t>Вторая разновидность террасового режима характеризуется положением уровней на глубинах от 5.0 до 10.0 м.</w:t>
      </w:r>
    </w:p>
    <w:p w14:paraId="776DE887" w14:textId="77777777" w:rsidR="00DC3677" w:rsidRPr="00D533F7" w:rsidRDefault="00DC3677" w:rsidP="00497FD5">
      <w:pPr>
        <w:ind w:firstLine="851"/>
        <w:jc w:val="both"/>
        <w:rPr>
          <w:sz w:val="28"/>
          <w:szCs w:val="28"/>
        </w:rPr>
      </w:pPr>
      <w:r w:rsidRPr="00D533F7">
        <w:rPr>
          <w:sz w:val="28"/>
          <w:szCs w:val="28"/>
        </w:rPr>
        <w:t>Третья разновидность террасового режима характеризуется более глубоким положением уровней на глубинах более 10.0 м.</w:t>
      </w:r>
    </w:p>
    <w:p w14:paraId="4E7E6FB0" w14:textId="77777777" w:rsidR="00DC3677" w:rsidRPr="00D533F7" w:rsidRDefault="00DC3677" w:rsidP="00497FD5">
      <w:pPr>
        <w:ind w:firstLine="851"/>
        <w:jc w:val="both"/>
        <w:rPr>
          <w:sz w:val="28"/>
          <w:szCs w:val="28"/>
        </w:rPr>
      </w:pPr>
      <w:r w:rsidRPr="00D533F7">
        <w:rPr>
          <w:sz w:val="28"/>
          <w:szCs w:val="28"/>
        </w:rPr>
        <w:t>Подземные воды, не обладают агрессивными свойствами к бетонам и железобетонным конструкциям.</w:t>
      </w:r>
    </w:p>
    <w:p w14:paraId="638F9B76" w14:textId="77777777" w:rsidR="00DC3677" w:rsidRPr="00D533F7" w:rsidRDefault="00DC3677" w:rsidP="00497FD5">
      <w:pPr>
        <w:ind w:firstLine="851"/>
        <w:jc w:val="both"/>
        <w:rPr>
          <w:sz w:val="28"/>
          <w:szCs w:val="28"/>
        </w:rPr>
      </w:pPr>
      <w:bookmarkStart w:id="26" w:name="_Toc184723751"/>
      <w:r w:rsidRPr="00D533F7">
        <w:rPr>
          <w:sz w:val="28"/>
          <w:szCs w:val="28"/>
        </w:rPr>
        <w:t>4. Характеристика подземных вод водоразделов</w:t>
      </w:r>
      <w:bookmarkEnd w:id="26"/>
    </w:p>
    <w:p w14:paraId="174BE69F" w14:textId="77777777" w:rsidR="00DC3677" w:rsidRPr="00D533F7" w:rsidRDefault="00DC3677" w:rsidP="00497FD5">
      <w:pPr>
        <w:ind w:firstLine="851"/>
        <w:jc w:val="both"/>
        <w:rPr>
          <w:sz w:val="28"/>
          <w:szCs w:val="28"/>
        </w:rPr>
      </w:pPr>
      <w:r w:rsidRPr="00D533F7">
        <w:rPr>
          <w:sz w:val="28"/>
          <w:szCs w:val="28"/>
        </w:rPr>
        <w:t>Подземные воды первого от поверхности водоносного горизонта на водоразделах приурочены к лессовым суглинистым эолово-делювиальным отложениям.</w:t>
      </w:r>
    </w:p>
    <w:p w14:paraId="55DB12B0" w14:textId="77777777" w:rsidR="00DC3677" w:rsidRPr="00D533F7" w:rsidRDefault="00DC3677" w:rsidP="00497FD5">
      <w:pPr>
        <w:ind w:firstLine="851"/>
        <w:jc w:val="both"/>
        <w:rPr>
          <w:sz w:val="28"/>
          <w:szCs w:val="28"/>
        </w:rPr>
      </w:pPr>
      <w:r w:rsidRPr="00D533F7">
        <w:rPr>
          <w:sz w:val="28"/>
          <w:szCs w:val="28"/>
        </w:rPr>
        <w:t>Режим подземных вод равнинный, устойчивый.</w:t>
      </w:r>
    </w:p>
    <w:p w14:paraId="5068DB3A" w14:textId="77777777" w:rsidR="00DC3677" w:rsidRPr="00D533F7" w:rsidRDefault="00DC3677" w:rsidP="00497FD5">
      <w:pPr>
        <w:ind w:firstLine="851"/>
        <w:jc w:val="both"/>
        <w:rPr>
          <w:sz w:val="28"/>
          <w:szCs w:val="28"/>
        </w:rPr>
      </w:pPr>
      <w:r w:rsidRPr="00D533F7">
        <w:rPr>
          <w:sz w:val="28"/>
          <w:szCs w:val="28"/>
        </w:rPr>
        <w:t>Залегание подземных вод представляет собой однослойную систему, приуроченную к суглинистым покровным отложениям.</w:t>
      </w:r>
    </w:p>
    <w:p w14:paraId="61AF327C" w14:textId="77777777" w:rsidR="00DC3677" w:rsidRPr="00D533F7" w:rsidRDefault="00DC3677" w:rsidP="00497FD5">
      <w:pPr>
        <w:ind w:firstLine="851"/>
        <w:jc w:val="both"/>
        <w:rPr>
          <w:sz w:val="28"/>
          <w:szCs w:val="28"/>
        </w:rPr>
      </w:pPr>
      <w:r w:rsidRPr="00D533F7">
        <w:rPr>
          <w:sz w:val="28"/>
          <w:szCs w:val="28"/>
        </w:rPr>
        <w:t xml:space="preserve">Приходная часть баланса подземных вод складывается из инфильтрации атмосферных осадков. Спад уровней в периоды сокращения или отсутствия питания плавный. </w:t>
      </w:r>
    </w:p>
    <w:p w14:paraId="1930A6E6" w14:textId="77777777" w:rsidR="00DC3677" w:rsidRPr="00D533F7" w:rsidRDefault="00DC3677" w:rsidP="00497FD5">
      <w:pPr>
        <w:ind w:firstLine="851"/>
        <w:jc w:val="both"/>
        <w:rPr>
          <w:sz w:val="28"/>
          <w:szCs w:val="28"/>
        </w:rPr>
      </w:pPr>
      <w:r w:rsidRPr="00D533F7">
        <w:rPr>
          <w:sz w:val="28"/>
          <w:szCs w:val="28"/>
        </w:rPr>
        <w:t>Подъем уровней отмечается в декабре-феврале и продолжается до мая. Спад уровней на всех глубинах начинается одновременно в конце мая и продолжается до начала сентября.</w:t>
      </w:r>
    </w:p>
    <w:p w14:paraId="7A7F95F3" w14:textId="77777777" w:rsidR="00DC3677" w:rsidRPr="00D533F7" w:rsidRDefault="00DC3677" w:rsidP="00497FD5">
      <w:pPr>
        <w:ind w:firstLine="851"/>
        <w:jc w:val="both"/>
        <w:rPr>
          <w:sz w:val="28"/>
          <w:szCs w:val="28"/>
        </w:rPr>
      </w:pPr>
      <w:r w:rsidRPr="00D533F7">
        <w:rPr>
          <w:sz w:val="28"/>
          <w:szCs w:val="28"/>
        </w:rPr>
        <w:lastRenderedPageBreak/>
        <w:t>Общее направление потока подземных вод, в основном, на территории изысканий северо-западное, совпадающее с направлением гидрографической сети.</w:t>
      </w:r>
    </w:p>
    <w:p w14:paraId="0BA887A9" w14:textId="77777777" w:rsidR="00DC3677" w:rsidRPr="00D533F7" w:rsidRDefault="00DC3677" w:rsidP="00497FD5">
      <w:pPr>
        <w:ind w:firstLine="851"/>
        <w:jc w:val="both"/>
        <w:rPr>
          <w:sz w:val="28"/>
          <w:szCs w:val="28"/>
        </w:rPr>
      </w:pPr>
      <w:r w:rsidRPr="00D533F7">
        <w:rPr>
          <w:sz w:val="28"/>
          <w:szCs w:val="28"/>
        </w:rPr>
        <w:t>Зеркало вод до некоторой степени копирует поверхность рельефа.</w:t>
      </w:r>
    </w:p>
    <w:p w14:paraId="5B6925F3" w14:textId="77777777" w:rsidR="00DC3677" w:rsidRPr="00D533F7" w:rsidRDefault="00DC3677" w:rsidP="00497FD5">
      <w:pPr>
        <w:ind w:firstLine="851"/>
        <w:jc w:val="both"/>
        <w:rPr>
          <w:sz w:val="28"/>
          <w:szCs w:val="28"/>
        </w:rPr>
      </w:pPr>
      <w:r w:rsidRPr="00D533F7">
        <w:rPr>
          <w:sz w:val="28"/>
          <w:szCs w:val="28"/>
        </w:rPr>
        <w:t>Амплитуда колебаний уровня подземных вод изменяется до 0.5 м. Режим уровней и амплитуда определяется водоносностью года и распределением осадков внутри года.</w:t>
      </w:r>
    </w:p>
    <w:p w14:paraId="6BE1C706" w14:textId="77777777" w:rsidR="00DC3677" w:rsidRPr="00D533F7" w:rsidRDefault="00DC3677" w:rsidP="00497FD5">
      <w:pPr>
        <w:ind w:firstLine="851"/>
        <w:jc w:val="both"/>
        <w:rPr>
          <w:sz w:val="28"/>
          <w:szCs w:val="28"/>
        </w:rPr>
      </w:pPr>
      <w:r w:rsidRPr="00D533F7">
        <w:rPr>
          <w:sz w:val="28"/>
          <w:szCs w:val="28"/>
        </w:rPr>
        <w:t>Различия в гипсометрическом положении позволяют отнести режим к двум разновидностям по глубине залегания их уровней.</w:t>
      </w:r>
    </w:p>
    <w:p w14:paraId="4F9D12A9" w14:textId="77777777" w:rsidR="00DC3677" w:rsidRPr="00D533F7" w:rsidRDefault="00DC3677" w:rsidP="00497FD5">
      <w:pPr>
        <w:ind w:firstLine="851"/>
        <w:jc w:val="both"/>
        <w:rPr>
          <w:sz w:val="28"/>
          <w:szCs w:val="28"/>
        </w:rPr>
      </w:pPr>
      <w:r w:rsidRPr="00D533F7">
        <w:rPr>
          <w:sz w:val="28"/>
          <w:szCs w:val="28"/>
        </w:rPr>
        <w:t xml:space="preserve">Первая разновидность режима характеризуется положением уровней на глубине от 5.0 до 10.0 м. </w:t>
      </w:r>
    </w:p>
    <w:p w14:paraId="57E1C35F" w14:textId="77777777" w:rsidR="00DC3677" w:rsidRPr="00D533F7" w:rsidRDefault="00DC3677" w:rsidP="00497FD5">
      <w:pPr>
        <w:ind w:firstLine="851"/>
        <w:jc w:val="both"/>
        <w:rPr>
          <w:sz w:val="28"/>
          <w:szCs w:val="28"/>
        </w:rPr>
      </w:pPr>
      <w:r w:rsidRPr="00D533F7">
        <w:rPr>
          <w:sz w:val="28"/>
          <w:szCs w:val="28"/>
        </w:rPr>
        <w:t xml:space="preserve">Вторая разновидность режима характеризуется положением уровней на глубине более 10.0 м. </w:t>
      </w:r>
    </w:p>
    <w:p w14:paraId="0B10F585" w14:textId="77777777" w:rsidR="00DC3677" w:rsidRPr="00D533F7" w:rsidRDefault="00DC3677" w:rsidP="00497FD5">
      <w:pPr>
        <w:ind w:firstLine="851"/>
        <w:jc w:val="both"/>
        <w:rPr>
          <w:sz w:val="28"/>
          <w:szCs w:val="28"/>
        </w:rPr>
      </w:pPr>
      <w:r w:rsidRPr="00D533F7">
        <w:rPr>
          <w:sz w:val="28"/>
          <w:szCs w:val="28"/>
        </w:rPr>
        <w:t>Подземные воды, не обладают агрессивными свойствами.</w:t>
      </w:r>
    </w:p>
    <w:p w14:paraId="24A7B946" w14:textId="77777777" w:rsidR="00DC3677" w:rsidRPr="00D533F7" w:rsidRDefault="00DC3677" w:rsidP="00497FD5">
      <w:pPr>
        <w:ind w:firstLine="851"/>
        <w:jc w:val="both"/>
        <w:rPr>
          <w:sz w:val="28"/>
          <w:szCs w:val="28"/>
        </w:rPr>
      </w:pPr>
      <w:r w:rsidRPr="00D533F7">
        <w:rPr>
          <w:sz w:val="28"/>
          <w:szCs w:val="28"/>
        </w:rPr>
        <w:t>Кроме описанного режима подземных вод, в застроенных частях территории района, еще можно выделить техногенный вид режима, для участков территории, где его воздействие является преимущественным. Его описание не приводится в данной работе поскольку необходимо проведение полевых работ и специальных наблюдений.</w:t>
      </w:r>
    </w:p>
    <w:p w14:paraId="517B709F" w14:textId="77777777" w:rsidR="00DC3677" w:rsidRPr="00D533F7" w:rsidRDefault="00DC3677" w:rsidP="00497FD5">
      <w:pPr>
        <w:ind w:firstLine="851"/>
        <w:jc w:val="both"/>
        <w:rPr>
          <w:sz w:val="28"/>
          <w:szCs w:val="28"/>
        </w:rPr>
      </w:pPr>
      <w:r w:rsidRPr="00D533F7">
        <w:rPr>
          <w:sz w:val="28"/>
          <w:szCs w:val="28"/>
        </w:rPr>
        <w:t>Наибольшее развитие в пределах территории имеют следующие физико-геологические процессы и явления:</w:t>
      </w:r>
    </w:p>
    <w:p w14:paraId="079C5477" w14:textId="77777777" w:rsidR="00DC3677" w:rsidRPr="00D533F7" w:rsidRDefault="00DC3677" w:rsidP="00497FD5">
      <w:pPr>
        <w:ind w:firstLine="851"/>
        <w:jc w:val="both"/>
        <w:rPr>
          <w:sz w:val="28"/>
          <w:szCs w:val="28"/>
        </w:rPr>
      </w:pPr>
      <w:r w:rsidRPr="00D533F7">
        <w:rPr>
          <w:sz w:val="28"/>
          <w:szCs w:val="28"/>
        </w:rPr>
        <w:t>- подтопление;</w:t>
      </w:r>
    </w:p>
    <w:p w14:paraId="1360FE66" w14:textId="77777777" w:rsidR="00DC3677" w:rsidRPr="00D533F7" w:rsidRDefault="00DC3677" w:rsidP="00497FD5">
      <w:pPr>
        <w:ind w:firstLine="851"/>
        <w:jc w:val="both"/>
        <w:rPr>
          <w:bCs/>
          <w:sz w:val="28"/>
          <w:szCs w:val="28"/>
        </w:rPr>
      </w:pPr>
      <w:r w:rsidRPr="00D533F7">
        <w:rPr>
          <w:bCs/>
          <w:sz w:val="28"/>
          <w:szCs w:val="28"/>
        </w:rPr>
        <w:t>- затопление;</w:t>
      </w:r>
    </w:p>
    <w:p w14:paraId="0B0C4621" w14:textId="77777777" w:rsidR="00DC3677" w:rsidRPr="00D533F7" w:rsidRDefault="00DC3677" w:rsidP="00497FD5">
      <w:pPr>
        <w:ind w:firstLine="851"/>
        <w:jc w:val="both"/>
        <w:rPr>
          <w:bCs/>
          <w:sz w:val="28"/>
          <w:szCs w:val="28"/>
        </w:rPr>
      </w:pPr>
      <w:r w:rsidRPr="00D533F7">
        <w:rPr>
          <w:bCs/>
          <w:sz w:val="28"/>
          <w:szCs w:val="28"/>
        </w:rPr>
        <w:t>- эрозионно-</w:t>
      </w:r>
      <w:proofErr w:type="spellStart"/>
      <w:r w:rsidRPr="00D533F7">
        <w:rPr>
          <w:bCs/>
          <w:sz w:val="28"/>
          <w:szCs w:val="28"/>
        </w:rPr>
        <w:t>акумулятивные</w:t>
      </w:r>
      <w:proofErr w:type="spellEnd"/>
      <w:r w:rsidRPr="00D533F7">
        <w:rPr>
          <w:bCs/>
          <w:sz w:val="28"/>
          <w:szCs w:val="28"/>
        </w:rPr>
        <w:t xml:space="preserve"> процессы временных водотоков (</w:t>
      </w:r>
      <w:proofErr w:type="spellStart"/>
      <w:r w:rsidRPr="00D533F7">
        <w:rPr>
          <w:bCs/>
          <w:sz w:val="28"/>
          <w:szCs w:val="28"/>
        </w:rPr>
        <w:t>оврагообразование</w:t>
      </w:r>
      <w:proofErr w:type="spellEnd"/>
      <w:r w:rsidRPr="00D533F7">
        <w:rPr>
          <w:bCs/>
          <w:sz w:val="28"/>
          <w:szCs w:val="28"/>
        </w:rPr>
        <w:t>);</w:t>
      </w:r>
    </w:p>
    <w:p w14:paraId="70EB26DE" w14:textId="77777777" w:rsidR="00DC3677" w:rsidRPr="00D533F7" w:rsidRDefault="00DC3677" w:rsidP="00497FD5">
      <w:pPr>
        <w:ind w:firstLine="851"/>
        <w:jc w:val="both"/>
        <w:rPr>
          <w:bCs/>
          <w:sz w:val="28"/>
          <w:szCs w:val="28"/>
        </w:rPr>
      </w:pPr>
      <w:r w:rsidRPr="00D533F7">
        <w:rPr>
          <w:bCs/>
          <w:sz w:val="28"/>
          <w:szCs w:val="28"/>
        </w:rPr>
        <w:t>- просадка грунтов;</w:t>
      </w:r>
    </w:p>
    <w:p w14:paraId="083F0C69" w14:textId="77777777" w:rsidR="00DC3677" w:rsidRPr="00D533F7" w:rsidRDefault="00DC3677" w:rsidP="00497FD5">
      <w:pPr>
        <w:ind w:firstLine="851"/>
        <w:jc w:val="both"/>
        <w:rPr>
          <w:bCs/>
          <w:sz w:val="28"/>
          <w:szCs w:val="28"/>
        </w:rPr>
      </w:pPr>
      <w:r w:rsidRPr="00D533F7">
        <w:rPr>
          <w:bCs/>
          <w:sz w:val="28"/>
          <w:szCs w:val="28"/>
        </w:rPr>
        <w:t>- дефляция, аккумуляция, пыльные бури;</w:t>
      </w:r>
    </w:p>
    <w:p w14:paraId="75CBD210" w14:textId="77777777" w:rsidR="00DC3677" w:rsidRPr="00D533F7" w:rsidRDefault="00DC3677" w:rsidP="00497FD5">
      <w:pPr>
        <w:ind w:firstLine="851"/>
        <w:jc w:val="both"/>
        <w:rPr>
          <w:bCs/>
          <w:sz w:val="28"/>
          <w:szCs w:val="28"/>
        </w:rPr>
      </w:pPr>
      <w:r w:rsidRPr="00D533F7">
        <w:rPr>
          <w:bCs/>
          <w:sz w:val="28"/>
          <w:szCs w:val="28"/>
        </w:rPr>
        <w:t>- сейсмичность.</w:t>
      </w:r>
    </w:p>
    <w:p w14:paraId="27469950" w14:textId="77777777" w:rsidR="00DC3677" w:rsidRPr="00D533F7" w:rsidRDefault="00DC3677" w:rsidP="00497FD5">
      <w:pPr>
        <w:ind w:firstLine="851"/>
        <w:jc w:val="both"/>
        <w:rPr>
          <w:sz w:val="28"/>
          <w:szCs w:val="28"/>
        </w:rPr>
      </w:pPr>
      <w:r w:rsidRPr="00D533F7">
        <w:rPr>
          <w:b/>
          <w:bCs/>
          <w:sz w:val="28"/>
          <w:szCs w:val="28"/>
        </w:rPr>
        <w:t>Подтопление</w:t>
      </w:r>
      <w:r w:rsidRPr="00D533F7">
        <w:rPr>
          <w:sz w:val="28"/>
          <w:szCs w:val="28"/>
        </w:rPr>
        <w:t xml:space="preserve"> территории осуществляется подземными водами, первым от поверхности водоносным горизонтом, представляющим основной интерес при инженерных изысканиях для строительства. Существующее положение уровня или напора подземных вод и возможность его изменения в период строительства и последующей эксплуатации возводимых зданий и сооружений влияют на выбор типа фундамента и его размеров, а также на выбор водозащитных мероприятий и характер производства строительных работ.</w:t>
      </w:r>
    </w:p>
    <w:p w14:paraId="5A74624F" w14:textId="77777777" w:rsidR="00DC3677" w:rsidRPr="00D533F7" w:rsidRDefault="00DC3677" w:rsidP="00497FD5">
      <w:pPr>
        <w:ind w:firstLine="851"/>
        <w:jc w:val="both"/>
        <w:rPr>
          <w:sz w:val="28"/>
          <w:szCs w:val="28"/>
        </w:rPr>
      </w:pPr>
      <w:r w:rsidRPr="00D533F7">
        <w:rPr>
          <w:sz w:val="28"/>
          <w:szCs w:val="28"/>
        </w:rPr>
        <w:t xml:space="preserve">Процесс подтопления в зависимости от его развития по территории может носить: </w:t>
      </w:r>
      <w:r w:rsidRPr="00D533F7">
        <w:rPr>
          <w:bCs/>
          <w:sz w:val="28"/>
          <w:szCs w:val="28"/>
        </w:rPr>
        <w:t>объектный</w:t>
      </w:r>
      <w:r w:rsidRPr="00D533F7">
        <w:rPr>
          <w:sz w:val="28"/>
          <w:szCs w:val="28"/>
        </w:rPr>
        <w:t xml:space="preserve"> (локальный) – отдельные здания, сооружения, участки и </w:t>
      </w:r>
      <w:r w:rsidRPr="00D533F7">
        <w:rPr>
          <w:bCs/>
          <w:sz w:val="28"/>
          <w:szCs w:val="28"/>
        </w:rPr>
        <w:t xml:space="preserve">площадной </w:t>
      </w:r>
      <w:r w:rsidRPr="00D533F7">
        <w:rPr>
          <w:sz w:val="28"/>
          <w:szCs w:val="28"/>
        </w:rPr>
        <w:t>характеры.</w:t>
      </w:r>
    </w:p>
    <w:p w14:paraId="3DEC5F25" w14:textId="77777777" w:rsidR="00DC3677" w:rsidRPr="00D533F7" w:rsidRDefault="00DC3677" w:rsidP="00497FD5">
      <w:pPr>
        <w:ind w:firstLine="851"/>
        <w:jc w:val="both"/>
        <w:rPr>
          <w:sz w:val="28"/>
          <w:szCs w:val="28"/>
        </w:rPr>
      </w:pPr>
      <w:r w:rsidRPr="00D533F7">
        <w:rPr>
          <w:bCs/>
          <w:sz w:val="28"/>
          <w:szCs w:val="28"/>
        </w:rPr>
        <w:t>Затопление</w:t>
      </w:r>
      <w:r w:rsidRPr="00D533F7">
        <w:rPr>
          <w:sz w:val="28"/>
          <w:szCs w:val="28"/>
        </w:rPr>
        <w:t xml:space="preserve"> территории поверхностными водами распространено </w:t>
      </w:r>
      <w:r w:rsidRPr="00D533F7">
        <w:rPr>
          <w:bCs/>
          <w:sz w:val="28"/>
          <w:szCs w:val="28"/>
        </w:rPr>
        <w:t>на поймах, вблизи русла, устьях ложбин стока и замкнутых понижениях во время паводков</w:t>
      </w:r>
      <w:r w:rsidRPr="00D533F7">
        <w:rPr>
          <w:sz w:val="28"/>
          <w:szCs w:val="28"/>
        </w:rPr>
        <w:t>.</w:t>
      </w:r>
    </w:p>
    <w:p w14:paraId="300ADE3E" w14:textId="77777777" w:rsidR="00DC3677" w:rsidRPr="00D533F7" w:rsidRDefault="00DC3677" w:rsidP="00497FD5">
      <w:pPr>
        <w:pStyle w:val="2c"/>
        <w:ind w:firstLine="851"/>
        <w:rPr>
          <w:szCs w:val="28"/>
        </w:rPr>
      </w:pPr>
      <w:r w:rsidRPr="00D533F7">
        <w:rPr>
          <w:szCs w:val="28"/>
        </w:rPr>
        <w:t>По среднемноголетним наблюдениям паводок происходит весной, обычно в марте (реже в конце февраля), формируясь от таяния снегов, иногда при одновременном выпадении дождей. Нередки и летние паводки. Затопление паводковыми водами обычно носит кратковременный характер – 2-5 дней.</w:t>
      </w:r>
    </w:p>
    <w:p w14:paraId="2BFCB529" w14:textId="77777777" w:rsidR="00DC3677" w:rsidRPr="00D533F7" w:rsidRDefault="00DC3677" w:rsidP="00497FD5">
      <w:pPr>
        <w:ind w:firstLine="851"/>
        <w:jc w:val="both"/>
        <w:rPr>
          <w:sz w:val="28"/>
          <w:szCs w:val="28"/>
        </w:rPr>
      </w:pPr>
      <w:r w:rsidRPr="00D533F7">
        <w:rPr>
          <w:sz w:val="28"/>
          <w:szCs w:val="28"/>
        </w:rPr>
        <w:t xml:space="preserve">В прибрежной полосе рек и в устьях балок в период обильных осадков поверхностные и подземные воды образуют один водоносный горизонт, который </w:t>
      </w:r>
      <w:r w:rsidRPr="00D533F7">
        <w:rPr>
          <w:sz w:val="28"/>
          <w:szCs w:val="28"/>
        </w:rPr>
        <w:lastRenderedPageBreak/>
        <w:t xml:space="preserve">достигает поверхности земли. Воды застаиваются в пониженных частях поймы и ложбин в связи с малыми уклонами поверхности и слабыми фильтрационными свойствами глинистых грунтов, таким образом, и развивается </w:t>
      </w:r>
      <w:r w:rsidRPr="00D533F7">
        <w:rPr>
          <w:bCs/>
          <w:sz w:val="28"/>
          <w:szCs w:val="28"/>
        </w:rPr>
        <w:t>заболачивание</w:t>
      </w:r>
      <w:r w:rsidRPr="00D533F7">
        <w:rPr>
          <w:sz w:val="28"/>
          <w:szCs w:val="28"/>
        </w:rPr>
        <w:t>.</w:t>
      </w:r>
    </w:p>
    <w:p w14:paraId="18BEA80F" w14:textId="77777777" w:rsidR="00DC3677" w:rsidRPr="00D533F7" w:rsidRDefault="00DC3677" w:rsidP="00497FD5">
      <w:pPr>
        <w:ind w:firstLine="851"/>
        <w:jc w:val="both"/>
        <w:rPr>
          <w:sz w:val="28"/>
          <w:szCs w:val="28"/>
        </w:rPr>
      </w:pPr>
      <w:r w:rsidRPr="00D533F7">
        <w:rPr>
          <w:sz w:val="28"/>
          <w:szCs w:val="28"/>
        </w:rPr>
        <w:t>Подземные воды агрессивны к бетонным и железобетонным конструкциям только в пределах пойменных террас рек.</w:t>
      </w:r>
    </w:p>
    <w:p w14:paraId="654209D5" w14:textId="77777777" w:rsidR="00DC3677" w:rsidRPr="00D533F7" w:rsidRDefault="00DC3677" w:rsidP="00497FD5">
      <w:pPr>
        <w:ind w:firstLine="851"/>
        <w:jc w:val="both"/>
        <w:rPr>
          <w:sz w:val="28"/>
          <w:szCs w:val="28"/>
        </w:rPr>
      </w:pPr>
      <w:r w:rsidRPr="00D533F7">
        <w:rPr>
          <w:b/>
          <w:sz w:val="28"/>
          <w:szCs w:val="28"/>
        </w:rPr>
        <w:t xml:space="preserve">Эрозионно-аккумулятивные процессы временных водотоков. </w:t>
      </w:r>
      <w:r w:rsidRPr="00D533F7">
        <w:rPr>
          <w:sz w:val="28"/>
          <w:szCs w:val="28"/>
        </w:rPr>
        <w:t>Выделяется два типа временных водотоков. Первый – площадной смыв и делювиальная аккумуляция, которые происходят, когда выпадающие атмосферные осадки, скатываясь по склону, захватывают, переносят и откладывают мелкие частицы грунта. Второй – линейная эрозия, происходит, когда вода, концентрируясь в потоки, текущие в руслах, производит линейный размыв, углубляя дно и стенки своего русла.</w:t>
      </w:r>
    </w:p>
    <w:p w14:paraId="31802E09" w14:textId="77777777" w:rsidR="00DC3677" w:rsidRPr="00D533F7" w:rsidRDefault="00DC3677" w:rsidP="00497FD5">
      <w:pPr>
        <w:ind w:firstLine="851"/>
        <w:jc w:val="both"/>
        <w:rPr>
          <w:sz w:val="28"/>
          <w:szCs w:val="28"/>
        </w:rPr>
      </w:pPr>
      <w:r w:rsidRPr="00D533F7">
        <w:rPr>
          <w:sz w:val="28"/>
          <w:szCs w:val="28"/>
        </w:rPr>
        <w:t>На территории имеют развитие оба этих типа водной эрозии, однако площадное их развитие весьма ограничено.</w:t>
      </w:r>
    </w:p>
    <w:p w14:paraId="1D72DA33" w14:textId="77777777" w:rsidR="00DC3677" w:rsidRPr="00D533F7" w:rsidRDefault="00DC3677" w:rsidP="00497FD5">
      <w:pPr>
        <w:ind w:firstLine="851"/>
        <w:jc w:val="both"/>
        <w:rPr>
          <w:sz w:val="28"/>
          <w:szCs w:val="28"/>
        </w:rPr>
      </w:pPr>
      <w:r w:rsidRPr="00D533F7">
        <w:rPr>
          <w:sz w:val="28"/>
          <w:szCs w:val="28"/>
        </w:rPr>
        <w:t xml:space="preserve">Площадной смыв является начальной стадией развития водной эрозии, происходит на склонах крутизной от 2°-3° и характеризуется смыванием рыхлых пород без следов линейного размыва. Смыву подвергается в основном, </w:t>
      </w:r>
      <w:proofErr w:type="spellStart"/>
      <w:r w:rsidRPr="00D533F7">
        <w:rPr>
          <w:sz w:val="28"/>
          <w:szCs w:val="28"/>
        </w:rPr>
        <w:t>гумусированный</w:t>
      </w:r>
      <w:proofErr w:type="spellEnd"/>
      <w:r w:rsidRPr="00D533F7">
        <w:rPr>
          <w:sz w:val="28"/>
          <w:szCs w:val="28"/>
        </w:rPr>
        <w:t xml:space="preserve"> слой почвы и почвенный горизонт. Основными причинами развития этого вида эрозии являются талые воды и ливневые осадки, а также распашка склонов, причем техногенные факторы являются основными. В результате смыва в днищах балок и лощин образуются намывные делювиальные шлейфы.</w:t>
      </w:r>
    </w:p>
    <w:p w14:paraId="5A29A294" w14:textId="77777777" w:rsidR="00DC3677" w:rsidRPr="00D533F7" w:rsidRDefault="00DC3677" w:rsidP="00497FD5">
      <w:pPr>
        <w:ind w:firstLine="851"/>
        <w:jc w:val="both"/>
        <w:rPr>
          <w:sz w:val="28"/>
          <w:szCs w:val="28"/>
        </w:rPr>
      </w:pPr>
      <w:r w:rsidRPr="00D533F7">
        <w:rPr>
          <w:sz w:val="28"/>
          <w:szCs w:val="28"/>
        </w:rPr>
        <w:t>Помимо площадного смыва, существует струйчатый смыв, происходящий по небольшим, непостоянным мигрирующим промоинам, с глубиной вреза 10-30 см. Линейная эрозия временных водотоков образует такие формы рельефа, как ложбины, промоины, овраги и балки. Промоины и небольшие рытвины, образовавшиеся на склонах в результате струйчатого размыва, при благоприятных условиях могут дать начало образованию оврагов. Овраги развиваются на склонах, сложенных слабосвязанными рыхлыми отложениями: глинами, супесями, суглинками, особенно лессовидными.</w:t>
      </w:r>
    </w:p>
    <w:p w14:paraId="0A4EEF9F" w14:textId="77777777" w:rsidR="00DC3677" w:rsidRPr="00D533F7" w:rsidRDefault="00DC3677" w:rsidP="00497FD5">
      <w:pPr>
        <w:ind w:firstLine="851"/>
        <w:jc w:val="both"/>
        <w:rPr>
          <w:sz w:val="28"/>
          <w:szCs w:val="28"/>
        </w:rPr>
      </w:pPr>
      <w:r w:rsidRPr="00D533F7">
        <w:rPr>
          <w:sz w:val="28"/>
          <w:szCs w:val="28"/>
        </w:rPr>
        <w:t xml:space="preserve">Новое оживление процессов </w:t>
      </w:r>
      <w:proofErr w:type="spellStart"/>
      <w:r w:rsidRPr="00D533F7">
        <w:rPr>
          <w:sz w:val="28"/>
          <w:szCs w:val="28"/>
        </w:rPr>
        <w:t>оврагообразования</w:t>
      </w:r>
      <w:proofErr w:type="spellEnd"/>
      <w:r w:rsidRPr="00D533F7">
        <w:rPr>
          <w:sz w:val="28"/>
          <w:szCs w:val="28"/>
        </w:rPr>
        <w:t xml:space="preserve"> может произойти при нарушении естественного равновесия, прежде всего, при понижении базиса эрозии или увеличении количества осадков. При этих условиях в дно балки часто врезаются донные овраги, а на склонах образуются береговые овраги. Таким образом, овражное расчленение может вторично накладываться на более древние эрозионные формы. В целом, подверженность территории эрозии временных водотоков можно расценивать как очень низкую.</w:t>
      </w:r>
    </w:p>
    <w:p w14:paraId="114B50CD" w14:textId="77777777" w:rsidR="00DC3677" w:rsidRPr="00D533F7" w:rsidRDefault="00DC3677" w:rsidP="00497FD5">
      <w:pPr>
        <w:ind w:firstLine="851"/>
        <w:jc w:val="both"/>
        <w:rPr>
          <w:sz w:val="28"/>
          <w:szCs w:val="28"/>
        </w:rPr>
      </w:pPr>
      <w:r w:rsidRPr="00D533F7">
        <w:rPr>
          <w:sz w:val="28"/>
          <w:szCs w:val="28"/>
        </w:rPr>
        <w:t xml:space="preserve">Процесс просадки грунтов имеет весьма широкое распространение на территории работ. Как правило, грунты, обладающие просадочными свойствами, тесно связаны с эоловой аккумуляцией и проявляют свои свойства в результате замачивания. Особо опасным этот процесс можно считать в тех местах, где возможно резкое колебание уровня подземных вод и где возможны утечки из </w:t>
      </w:r>
      <w:proofErr w:type="spellStart"/>
      <w:r w:rsidRPr="00D533F7">
        <w:rPr>
          <w:sz w:val="28"/>
          <w:szCs w:val="28"/>
        </w:rPr>
        <w:t>водонесущих</w:t>
      </w:r>
      <w:proofErr w:type="spellEnd"/>
      <w:r w:rsidRPr="00D533F7">
        <w:rPr>
          <w:sz w:val="28"/>
          <w:szCs w:val="28"/>
        </w:rPr>
        <w:t xml:space="preserve"> коммуникаций.</w:t>
      </w:r>
    </w:p>
    <w:p w14:paraId="11677821" w14:textId="77777777" w:rsidR="00DC3677" w:rsidRPr="00D533F7" w:rsidRDefault="00DC3677" w:rsidP="00497FD5">
      <w:pPr>
        <w:ind w:firstLine="851"/>
        <w:jc w:val="both"/>
        <w:rPr>
          <w:sz w:val="28"/>
          <w:szCs w:val="28"/>
        </w:rPr>
      </w:pPr>
      <w:r w:rsidRPr="00D533F7">
        <w:rPr>
          <w:sz w:val="28"/>
          <w:szCs w:val="28"/>
        </w:rPr>
        <w:t>Просадка грунтов приурочена к лессовым покровным отложениям надпойменных террас, склонам и водоразделам.</w:t>
      </w:r>
    </w:p>
    <w:p w14:paraId="4978518B" w14:textId="77777777" w:rsidR="00DC3677" w:rsidRPr="00D533F7" w:rsidRDefault="00DC3677" w:rsidP="00497FD5">
      <w:pPr>
        <w:ind w:firstLine="851"/>
        <w:jc w:val="both"/>
        <w:rPr>
          <w:sz w:val="28"/>
          <w:szCs w:val="28"/>
        </w:rPr>
      </w:pPr>
      <w:r w:rsidRPr="00D533F7">
        <w:rPr>
          <w:sz w:val="28"/>
          <w:szCs w:val="28"/>
        </w:rPr>
        <w:lastRenderedPageBreak/>
        <w:t>При проектировании и выборе способов устранения просадочных свойств грунтов необходимо провести инженерные изыскания в соответствии с СП 11-105-97, часть III.</w:t>
      </w:r>
    </w:p>
    <w:p w14:paraId="27DD2D3F" w14:textId="77777777" w:rsidR="00DC3677" w:rsidRPr="00D533F7" w:rsidRDefault="00DC3677" w:rsidP="00497FD5">
      <w:pPr>
        <w:ind w:firstLine="851"/>
        <w:jc w:val="both"/>
        <w:rPr>
          <w:sz w:val="28"/>
          <w:szCs w:val="28"/>
        </w:rPr>
      </w:pPr>
      <w:r w:rsidRPr="00D533F7">
        <w:rPr>
          <w:sz w:val="28"/>
          <w:szCs w:val="28"/>
        </w:rPr>
        <w:t xml:space="preserve">Эоловые процессы, дефляция на территории наиболее активно протекают в периоды черных пыльных бурь, особенно ранней весной, когда еще нет растительности, а вследствие сухой и малоснежной зимы в почве мало влаги. Сильные восточные и северо-восточные ветры быстро иссушают верхние слои почвы, выдувая ее вместе с посевами и унося на значительное расстояние. </w:t>
      </w:r>
    </w:p>
    <w:p w14:paraId="6B1D8501" w14:textId="77777777" w:rsidR="00DC3677" w:rsidRPr="00D533F7" w:rsidRDefault="00DC3677" w:rsidP="00497FD5">
      <w:pPr>
        <w:ind w:firstLine="851"/>
        <w:jc w:val="both"/>
        <w:rPr>
          <w:sz w:val="28"/>
          <w:szCs w:val="28"/>
        </w:rPr>
      </w:pPr>
      <w:r w:rsidRPr="00D533F7">
        <w:rPr>
          <w:sz w:val="28"/>
          <w:szCs w:val="28"/>
        </w:rPr>
        <w:t xml:space="preserve">По данным регионального обследования экзогенных геологических процессов всего на территории края эоловым процессам подвержено 727 народнохозяйственных объектов. Пыльные бури в степной части края бывают раз в 2-3 года, повторяемость их на остальной части раз в 5-6 лет. Сильные пыльные бури, охватывающие большую часть территории края, были в 1948, 1949, 1955, 1957, 1960, 1964, 1965, 1969 годах. Число дней с пыльными бурями колеблется от 3-5 до 10-12 дней. </w:t>
      </w:r>
    </w:p>
    <w:p w14:paraId="66845D44" w14:textId="77777777" w:rsidR="00DC3677" w:rsidRPr="00D533F7" w:rsidRDefault="00DC3677" w:rsidP="00497FD5">
      <w:pPr>
        <w:ind w:firstLine="851"/>
        <w:jc w:val="both"/>
        <w:rPr>
          <w:sz w:val="28"/>
          <w:szCs w:val="28"/>
        </w:rPr>
      </w:pPr>
      <w:r w:rsidRPr="00D533F7">
        <w:rPr>
          <w:sz w:val="28"/>
          <w:szCs w:val="28"/>
        </w:rPr>
        <w:t>Наиболее совершенной защитой почвы от дефляции является растительность. Одним из видов могут служить лесные насаждения.</w:t>
      </w:r>
    </w:p>
    <w:p w14:paraId="7EFAD4BD" w14:textId="77777777" w:rsidR="00DC3677" w:rsidRPr="00D533F7" w:rsidRDefault="00DC3677" w:rsidP="00497FD5">
      <w:pPr>
        <w:ind w:firstLine="851"/>
        <w:jc w:val="both"/>
        <w:rPr>
          <w:sz w:val="28"/>
          <w:szCs w:val="28"/>
        </w:rPr>
      </w:pPr>
      <w:r w:rsidRPr="00D533F7">
        <w:rPr>
          <w:sz w:val="28"/>
          <w:szCs w:val="28"/>
        </w:rPr>
        <w:t xml:space="preserve">Фоновая сейсмичность территории района согласно карте ОСР-97(А), </w:t>
      </w:r>
      <w:proofErr w:type="spellStart"/>
      <w:r w:rsidRPr="00D533F7">
        <w:rPr>
          <w:sz w:val="28"/>
          <w:szCs w:val="28"/>
        </w:rPr>
        <w:t>СниП</w:t>
      </w:r>
      <w:proofErr w:type="spellEnd"/>
      <w:r w:rsidRPr="00D533F7">
        <w:rPr>
          <w:sz w:val="28"/>
          <w:szCs w:val="28"/>
        </w:rPr>
        <w:t xml:space="preserve"> II-07-81-2000* составляет – 7 баллов. На территории склонов и водоразделах, где распространены грунты второго типа по просадочным условиям категория грунтов по сейсмическим свойствам – III, следовательно, итоговая сейсмичность на пойме –8 баллов. На остальной территории категория грунтов по сейсмическим свойствам – II, следовательно, итоговая сейсмичность составит –7 баллов.</w:t>
      </w:r>
    </w:p>
    <w:p w14:paraId="77C04B18" w14:textId="77777777" w:rsidR="00DC3677" w:rsidRPr="00D533F7" w:rsidRDefault="00DC3677" w:rsidP="00497FD5">
      <w:pPr>
        <w:ind w:firstLine="851"/>
        <w:jc w:val="both"/>
        <w:rPr>
          <w:sz w:val="28"/>
          <w:szCs w:val="28"/>
        </w:rPr>
      </w:pPr>
      <w:r w:rsidRPr="00D533F7">
        <w:rPr>
          <w:sz w:val="28"/>
          <w:szCs w:val="28"/>
        </w:rPr>
        <w:t xml:space="preserve">По информации Министерства природных ресурсов в пределах </w:t>
      </w:r>
      <w:proofErr w:type="spellStart"/>
      <w:r w:rsidRPr="00D533F7">
        <w:rPr>
          <w:sz w:val="28"/>
          <w:szCs w:val="28"/>
        </w:rPr>
        <w:t>Кореновского</w:t>
      </w:r>
      <w:proofErr w:type="spellEnd"/>
      <w:r w:rsidRPr="00D533F7">
        <w:rPr>
          <w:sz w:val="28"/>
          <w:szCs w:val="28"/>
        </w:rPr>
        <w:t xml:space="preserve"> городского поселения </w:t>
      </w:r>
      <w:proofErr w:type="spellStart"/>
      <w:r w:rsidRPr="00D533F7">
        <w:rPr>
          <w:sz w:val="28"/>
          <w:szCs w:val="28"/>
        </w:rPr>
        <w:t>Кореновского</w:t>
      </w:r>
      <w:proofErr w:type="spellEnd"/>
      <w:r w:rsidRPr="00D533F7">
        <w:rPr>
          <w:sz w:val="28"/>
          <w:szCs w:val="28"/>
        </w:rPr>
        <w:t xml:space="preserve"> района, предоставлена лицензия на право пользования участками недр местного значения, содержащие общераспространенные полезные ископаемые от 22.02.2018 КРД 80801 ТЭ ГУП КК «</w:t>
      </w:r>
      <w:proofErr w:type="spellStart"/>
      <w:r w:rsidRPr="00D533F7">
        <w:rPr>
          <w:sz w:val="28"/>
          <w:szCs w:val="28"/>
        </w:rPr>
        <w:t>Дагомысское</w:t>
      </w:r>
      <w:proofErr w:type="spellEnd"/>
      <w:r w:rsidRPr="00D533F7">
        <w:rPr>
          <w:sz w:val="28"/>
          <w:szCs w:val="28"/>
        </w:rPr>
        <w:t xml:space="preserve"> дорожное ремонтно-строительное управление» с целевым назначением «для добычи глины Южно-</w:t>
      </w:r>
      <w:proofErr w:type="spellStart"/>
      <w:r w:rsidRPr="00D533F7">
        <w:rPr>
          <w:sz w:val="28"/>
          <w:szCs w:val="28"/>
        </w:rPr>
        <w:t>Кореновского</w:t>
      </w:r>
      <w:proofErr w:type="spellEnd"/>
      <w:r w:rsidRPr="00D533F7">
        <w:rPr>
          <w:sz w:val="28"/>
          <w:szCs w:val="28"/>
        </w:rPr>
        <w:t xml:space="preserve"> участка на территории муниципального образования </w:t>
      </w:r>
      <w:proofErr w:type="spellStart"/>
      <w:r w:rsidRPr="00D533F7">
        <w:rPr>
          <w:sz w:val="28"/>
          <w:szCs w:val="28"/>
        </w:rPr>
        <w:t>Кореновский</w:t>
      </w:r>
      <w:proofErr w:type="spellEnd"/>
      <w:r w:rsidRPr="00D533F7">
        <w:rPr>
          <w:sz w:val="28"/>
          <w:szCs w:val="28"/>
        </w:rPr>
        <w:t xml:space="preserve"> район Краснодарского края» сроком до 22.02.2028.</w:t>
      </w:r>
    </w:p>
    <w:p w14:paraId="270DE26A" w14:textId="77777777" w:rsidR="00DC3677" w:rsidRPr="00D533F7" w:rsidRDefault="00DC3677" w:rsidP="00497FD5">
      <w:pPr>
        <w:ind w:firstLine="851"/>
        <w:jc w:val="both"/>
        <w:rPr>
          <w:sz w:val="28"/>
          <w:szCs w:val="28"/>
        </w:rPr>
      </w:pPr>
      <w:r w:rsidRPr="00D533F7">
        <w:rPr>
          <w:sz w:val="28"/>
          <w:szCs w:val="28"/>
        </w:rPr>
        <w:t xml:space="preserve">По состоянию на 01.01.2020 Сводным отчетом балансом запасов общераспространенных полезных ископаемых на территории Краснодарского края в пределах </w:t>
      </w:r>
      <w:proofErr w:type="spellStart"/>
      <w:r w:rsidRPr="00D533F7">
        <w:rPr>
          <w:sz w:val="28"/>
          <w:szCs w:val="28"/>
        </w:rPr>
        <w:t>Кореновского</w:t>
      </w:r>
      <w:proofErr w:type="spellEnd"/>
      <w:r w:rsidRPr="00D533F7">
        <w:rPr>
          <w:sz w:val="28"/>
          <w:szCs w:val="28"/>
        </w:rPr>
        <w:t xml:space="preserve"> городского поселения в нераспределенном фонде недр учитываются месторождения кирпично-черепичного сырья «</w:t>
      </w:r>
      <w:proofErr w:type="spellStart"/>
      <w:r w:rsidRPr="00D533F7">
        <w:rPr>
          <w:sz w:val="28"/>
          <w:szCs w:val="28"/>
        </w:rPr>
        <w:t>Бураковское</w:t>
      </w:r>
      <w:proofErr w:type="spellEnd"/>
      <w:r w:rsidRPr="00D533F7">
        <w:rPr>
          <w:sz w:val="28"/>
          <w:szCs w:val="28"/>
        </w:rPr>
        <w:t>» и «Южно-</w:t>
      </w:r>
      <w:proofErr w:type="spellStart"/>
      <w:r w:rsidRPr="00D533F7">
        <w:rPr>
          <w:sz w:val="28"/>
          <w:szCs w:val="28"/>
        </w:rPr>
        <w:t>Кореновское</w:t>
      </w:r>
      <w:proofErr w:type="spellEnd"/>
      <w:r w:rsidRPr="00D533F7">
        <w:rPr>
          <w:sz w:val="28"/>
          <w:szCs w:val="28"/>
        </w:rPr>
        <w:t>».</w:t>
      </w:r>
    </w:p>
    <w:p w14:paraId="5AB3B860" w14:textId="77777777" w:rsidR="00DC3677" w:rsidRPr="00D533F7" w:rsidRDefault="00DC3677" w:rsidP="00DC3677">
      <w:pPr>
        <w:shd w:val="clear" w:color="auto" w:fill="FFFFFF"/>
        <w:ind w:firstLine="851"/>
        <w:jc w:val="both"/>
        <w:rPr>
          <w:sz w:val="28"/>
        </w:rPr>
      </w:pPr>
    </w:p>
    <w:p w14:paraId="3BB519BC" w14:textId="312285EE" w:rsidR="00DC3677" w:rsidRPr="00A471CE" w:rsidRDefault="00DC3677" w:rsidP="00DC3677">
      <w:pPr>
        <w:ind w:firstLine="709"/>
        <w:jc w:val="both"/>
        <w:outlineLvl w:val="2"/>
        <w:rPr>
          <w:sz w:val="28"/>
          <w:szCs w:val="28"/>
          <w:u w:val="single"/>
        </w:rPr>
      </w:pPr>
      <w:bookmarkStart w:id="27" w:name="_Toc79507982"/>
      <w:bookmarkStart w:id="28" w:name="_Toc111557398"/>
      <w:r w:rsidRPr="00A471CE">
        <w:rPr>
          <w:sz w:val="28"/>
          <w:szCs w:val="28"/>
          <w:u w:val="single"/>
        </w:rPr>
        <w:t>1.</w:t>
      </w:r>
      <w:r w:rsidR="002852B4">
        <w:rPr>
          <w:sz w:val="28"/>
          <w:szCs w:val="28"/>
          <w:u w:val="single"/>
        </w:rPr>
        <w:t>3</w:t>
      </w:r>
      <w:r w:rsidRPr="00A471CE">
        <w:rPr>
          <w:sz w:val="28"/>
          <w:szCs w:val="28"/>
          <w:u w:val="single"/>
        </w:rPr>
        <w:t>.</w:t>
      </w:r>
      <w:r w:rsidR="002852B4">
        <w:rPr>
          <w:sz w:val="28"/>
          <w:szCs w:val="28"/>
          <w:u w:val="single"/>
        </w:rPr>
        <w:t>4</w:t>
      </w:r>
      <w:r w:rsidRPr="00A471CE">
        <w:rPr>
          <w:sz w:val="28"/>
          <w:szCs w:val="28"/>
          <w:u w:val="single"/>
        </w:rPr>
        <w:t>. Лесной фонд, лесничества</w:t>
      </w:r>
      <w:bookmarkEnd w:id="27"/>
      <w:bookmarkEnd w:id="28"/>
    </w:p>
    <w:p w14:paraId="2DA9197D" w14:textId="77777777" w:rsidR="00DC3677" w:rsidRPr="00A471CE" w:rsidRDefault="00DC3677" w:rsidP="00DC3677">
      <w:pPr>
        <w:ind w:firstLine="709"/>
        <w:jc w:val="both"/>
        <w:rPr>
          <w:sz w:val="28"/>
        </w:rPr>
      </w:pPr>
    </w:p>
    <w:p w14:paraId="4B43A23B" w14:textId="2B5D9352" w:rsidR="00DC3677" w:rsidRPr="00A471CE" w:rsidRDefault="00DC3677" w:rsidP="00497FD5">
      <w:pPr>
        <w:ind w:firstLine="851"/>
        <w:jc w:val="both"/>
        <w:rPr>
          <w:sz w:val="28"/>
        </w:rPr>
      </w:pPr>
      <w:r w:rsidRPr="00A471CE">
        <w:rPr>
          <w:sz w:val="28"/>
        </w:rPr>
        <w:t xml:space="preserve">На территории </w:t>
      </w:r>
      <w:proofErr w:type="spellStart"/>
      <w:r w:rsidRPr="00A471CE">
        <w:rPr>
          <w:sz w:val="28"/>
        </w:rPr>
        <w:t>Кореновского</w:t>
      </w:r>
      <w:proofErr w:type="spellEnd"/>
      <w:r w:rsidRPr="00A471CE">
        <w:rPr>
          <w:sz w:val="28"/>
        </w:rPr>
        <w:t xml:space="preserve"> городского поселения расположены кварталы 1Б (выдел 1), 2Б (выдел 1), 3Б (выделы 1,2,3,4,5,6) и 4Б (выдел 1-2) Краснодарского лесничества, </w:t>
      </w:r>
      <w:proofErr w:type="spellStart"/>
      <w:r w:rsidRPr="00A471CE">
        <w:rPr>
          <w:sz w:val="28"/>
        </w:rPr>
        <w:t>Усть</w:t>
      </w:r>
      <w:proofErr w:type="spellEnd"/>
      <w:r w:rsidRPr="00A471CE">
        <w:rPr>
          <w:sz w:val="28"/>
        </w:rPr>
        <w:t>-Лабинского участкового лесничеств</w:t>
      </w:r>
      <w:r w:rsidR="00E5684B">
        <w:rPr>
          <w:sz w:val="28"/>
        </w:rPr>
        <w:t>а</w:t>
      </w:r>
      <w:r w:rsidRPr="00A471CE">
        <w:rPr>
          <w:sz w:val="28"/>
        </w:rPr>
        <w:t>.</w:t>
      </w:r>
    </w:p>
    <w:p w14:paraId="7CB398C2" w14:textId="77777777" w:rsidR="00DC3677" w:rsidRPr="00A471CE" w:rsidRDefault="00DC3677" w:rsidP="00497FD5">
      <w:pPr>
        <w:ind w:firstLine="851"/>
        <w:jc w:val="both"/>
        <w:rPr>
          <w:sz w:val="28"/>
        </w:rPr>
      </w:pPr>
      <w:r w:rsidRPr="00A471CE">
        <w:rPr>
          <w:sz w:val="28"/>
        </w:rPr>
        <w:t xml:space="preserve">Целевое назначение всех земель лесного фонда, расположенных на территории </w:t>
      </w:r>
      <w:proofErr w:type="spellStart"/>
      <w:r w:rsidRPr="00A471CE">
        <w:rPr>
          <w:sz w:val="28"/>
        </w:rPr>
        <w:t>Кореновского</w:t>
      </w:r>
      <w:proofErr w:type="spellEnd"/>
      <w:r w:rsidRPr="00A471CE">
        <w:rPr>
          <w:sz w:val="28"/>
        </w:rPr>
        <w:t xml:space="preserve"> городского поселения – защитные леса. Категория всех защитных лесов на территории </w:t>
      </w:r>
      <w:proofErr w:type="spellStart"/>
      <w:r w:rsidRPr="00A471CE">
        <w:rPr>
          <w:sz w:val="28"/>
        </w:rPr>
        <w:t>Кореновского</w:t>
      </w:r>
      <w:proofErr w:type="spellEnd"/>
      <w:r w:rsidRPr="00A471CE">
        <w:rPr>
          <w:sz w:val="28"/>
        </w:rPr>
        <w:t xml:space="preserve"> городского поселения – ценные леса: лесостепные леса.</w:t>
      </w:r>
    </w:p>
    <w:p w14:paraId="10F836D3" w14:textId="39E2F29F" w:rsidR="00DC3677" w:rsidRPr="00A471CE" w:rsidRDefault="00DC3677" w:rsidP="00497FD5">
      <w:pPr>
        <w:ind w:firstLine="851"/>
        <w:jc w:val="both"/>
        <w:rPr>
          <w:sz w:val="28"/>
        </w:rPr>
      </w:pPr>
      <w:r w:rsidRPr="00A471CE">
        <w:rPr>
          <w:sz w:val="28"/>
        </w:rPr>
        <w:lastRenderedPageBreak/>
        <w:t xml:space="preserve">Леса </w:t>
      </w:r>
      <w:proofErr w:type="spellStart"/>
      <w:r w:rsidRPr="00A471CE">
        <w:rPr>
          <w:sz w:val="28"/>
        </w:rPr>
        <w:t>Усть</w:t>
      </w:r>
      <w:proofErr w:type="spellEnd"/>
      <w:r w:rsidRPr="00A471CE">
        <w:rPr>
          <w:sz w:val="28"/>
        </w:rPr>
        <w:t xml:space="preserve">-Лабинского лесничества расположены в Степной </w:t>
      </w:r>
      <w:proofErr w:type="spellStart"/>
      <w:r w:rsidRPr="00A471CE">
        <w:rPr>
          <w:sz w:val="28"/>
        </w:rPr>
        <w:t>лесораспределительной</w:t>
      </w:r>
      <w:proofErr w:type="spellEnd"/>
      <w:r w:rsidRPr="00A471CE">
        <w:rPr>
          <w:sz w:val="28"/>
        </w:rPr>
        <w:t xml:space="preserve"> зоне в Степном районе Европейской части РФ. Зона лесозащитного районирования – Зона с</w:t>
      </w:r>
      <w:r w:rsidR="00191061">
        <w:rPr>
          <w:sz w:val="28"/>
        </w:rPr>
        <w:t>ильной</w:t>
      </w:r>
      <w:r w:rsidRPr="00A471CE">
        <w:rPr>
          <w:sz w:val="28"/>
        </w:rPr>
        <w:t xml:space="preserve"> </w:t>
      </w:r>
      <w:proofErr w:type="spellStart"/>
      <w:r w:rsidRPr="00A471CE">
        <w:rPr>
          <w:sz w:val="28"/>
        </w:rPr>
        <w:t>лесопоталогической</w:t>
      </w:r>
      <w:proofErr w:type="spellEnd"/>
      <w:r w:rsidRPr="00A471CE">
        <w:rPr>
          <w:sz w:val="28"/>
        </w:rPr>
        <w:t xml:space="preserve"> угрозы.</w:t>
      </w:r>
      <w:r w:rsidRPr="00A471CE">
        <w:rPr>
          <w:rStyle w:val="afffffe"/>
          <w:sz w:val="28"/>
        </w:rPr>
        <w:footnoteReference w:id="4"/>
      </w:r>
    </w:p>
    <w:p w14:paraId="1D5C094E" w14:textId="77777777" w:rsidR="00DC3677" w:rsidRPr="00D533F7" w:rsidRDefault="00DC3677" w:rsidP="00497FD5">
      <w:pPr>
        <w:ind w:firstLine="851"/>
        <w:jc w:val="both"/>
        <w:rPr>
          <w:sz w:val="28"/>
        </w:rPr>
      </w:pPr>
      <w:r w:rsidRPr="00A471CE">
        <w:rPr>
          <w:sz w:val="28"/>
        </w:rPr>
        <w:t xml:space="preserve">В соответствии с Лесохозяйственными регламентами, утвержденными Приказом Министерства природных ресурсов Краснодарского края от 04.08.2020 № 1129 на территории </w:t>
      </w:r>
      <w:proofErr w:type="spellStart"/>
      <w:r w:rsidRPr="00A471CE">
        <w:rPr>
          <w:sz w:val="28"/>
        </w:rPr>
        <w:t>Кореновского</w:t>
      </w:r>
      <w:proofErr w:type="spellEnd"/>
      <w:r w:rsidRPr="00A471CE">
        <w:rPr>
          <w:sz w:val="28"/>
        </w:rPr>
        <w:t xml:space="preserve"> района, отсутствуют леса на землях населенных пунктов. </w:t>
      </w:r>
      <w:r w:rsidRPr="00A471CE">
        <w:rPr>
          <w:rStyle w:val="afffffe"/>
          <w:sz w:val="28"/>
        </w:rPr>
        <w:footnoteReference w:id="5"/>
      </w:r>
    </w:p>
    <w:p w14:paraId="6EDDC834" w14:textId="77777777" w:rsidR="00DC3677" w:rsidRPr="00D533F7" w:rsidRDefault="00DC3677" w:rsidP="00497FD5">
      <w:pPr>
        <w:ind w:firstLine="851"/>
        <w:jc w:val="both"/>
        <w:rPr>
          <w:sz w:val="28"/>
        </w:rPr>
      </w:pPr>
    </w:p>
    <w:p w14:paraId="4D566F0C" w14:textId="3AA6E3D1" w:rsidR="00DC3677" w:rsidRPr="00D533F7" w:rsidRDefault="00DC3677" w:rsidP="00DC3677">
      <w:pPr>
        <w:ind w:firstLine="851"/>
        <w:jc w:val="both"/>
        <w:outlineLvl w:val="2"/>
        <w:rPr>
          <w:sz w:val="28"/>
          <w:szCs w:val="28"/>
          <w:u w:val="single"/>
        </w:rPr>
      </w:pPr>
      <w:bookmarkStart w:id="29" w:name="_Toc79507983"/>
      <w:bookmarkStart w:id="30" w:name="_Toc111557399"/>
      <w:r w:rsidRPr="00D533F7">
        <w:rPr>
          <w:sz w:val="28"/>
          <w:szCs w:val="28"/>
          <w:u w:val="single"/>
        </w:rPr>
        <w:t>1.</w:t>
      </w:r>
      <w:r w:rsidR="002852B4">
        <w:rPr>
          <w:sz w:val="28"/>
          <w:szCs w:val="28"/>
          <w:u w:val="single"/>
        </w:rPr>
        <w:t>3</w:t>
      </w:r>
      <w:r w:rsidRPr="00D533F7">
        <w:rPr>
          <w:sz w:val="28"/>
          <w:szCs w:val="28"/>
          <w:u w:val="single"/>
        </w:rPr>
        <w:t>.</w:t>
      </w:r>
      <w:r w:rsidR="002852B4">
        <w:rPr>
          <w:sz w:val="28"/>
          <w:szCs w:val="28"/>
          <w:u w:val="single"/>
        </w:rPr>
        <w:t>5</w:t>
      </w:r>
      <w:r w:rsidRPr="00D533F7">
        <w:rPr>
          <w:sz w:val="28"/>
          <w:szCs w:val="28"/>
          <w:u w:val="single"/>
        </w:rPr>
        <w:t>. Земельные ресурсы</w:t>
      </w:r>
      <w:bookmarkEnd w:id="29"/>
      <w:bookmarkEnd w:id="30"/>
    </w:p>
    <w:p w14:paraId="07EEF874" w14:textId="77777777" w:rsidR="00DC3677" w:rsidRPr="00D533F7" w:rsidRDefault="00DC3677" w:rsidP="00DC3677">
      <w:pPr>
        <w:ind w:firstLine="851"/>
        <w:jc w:val="both"/>
        <w:rPr>
          <w:sz w:val="28"/>
        </w:rPr>
      </w:pPr>
    </w:p>
    <w:p w14:paraId="75BE2C7D" w14:textId="77777777" w:rsidR="00DC3677" w:rsidRPr="00D533F7" w:rsidRDefault="00DC3677" w:rsidP="00497FD5">
      <w:pPr>
        <w:ind w:firstLine="851"/>
        <w:jc w:val="both"/>
        <w:rPr>
          <w:sz w:val="28"/>
        </w:rPr>
      </w:pPr>
      <w:r w:rsidRPr="00D533F7">
        <w:rPr>
          <w:sz w:val="28"/>
        </w:rPr>
        <w:t>В соответствии со сведениями из ЕГРН площадь территории поселения составляет 24314,37 га. Распределение земель по категориям указано в таблице ниже.</w:t>
      </w:r>
    </w:p>
    <w:p w14:paraId="1BBDBA03" w14:textId="77777777" w:rsidR="00DC3677" w:rsidRPr="00D533F7" w:rsidRDefault="00DC3677" w:rsidP="00497FD5">
      <w:pPr>
        <w:ind w:firstLine="851"/>
        <w:jc w:val="both"/>
        <w:rPr>
          <w:sz w:val="28"/>
        </w:rPr>
      </w:pPr>
    </w:p>
    <w:p w14:paraId="5895CFA4" w14:textId="75A0F3F1" w:rsidR="00DC3677" w:rsidRPr="00D533F7" w:rsidRDefault="00DC3677" w:rsidP="00DC3677">
      <w:pPr>
        <w:pStyle w:val="af1"/>
        <w:keepNext/>
        <w:spacing w:before="0" w:after="0"/>
        <w:rPr>
          <w:rFonts w:ascii="Times New Roman" w:hAnsi="Times New Roman" w:cs="Times New Roman"/>
          <w:sz w:val="28"/>
          <w:szCs w:val="28"/>
        </w:rPr>
      </w:pPr>
      <w:r w:rsidRPr="00D533F7">
        <w:rPr>
          <w:rFonts w:ascii="Times New Roman" w:hAnsi="Times New Roman" w:cs="Times New Roman"/>
          <w:sz w:val="28"/>
          <w:szCs w:val="28"/>
        </w:rPr>
        <w:t xml:space="preserve">Таблица </w:t>
      </w:r>
      <w:r w:rsidRPr="00D533F7">
        <w:rPr>
          <w:rFonts w:ascii="Times New Roman" w:hAnsi="Times New Roman" w:cs="Times New Roman"/>
          <w:sz w:val="28"/>
          <w:szCs w:val="28"/>
        </w:rPr>
        <w:fldChar w:fldCharType="begin"/>
      </w:r>
      <w:r w:rsidRPr="00D533F7">
        <w:rPr>
          <w:rFonts w:ascii="Times New Roman" w:hAnsi="Times New Roman" w:cs="Times New Roman"/>
          <w:sz w:val="28"/>
          <w:szCs w:val="28"/>
        </w:rPr>
        <w:instrText xml:space="preserve"> SEQ Таблица \* ARABIC </w:instrText>
      </w:r>
      <w:r w:rsidRPr="00D533F7">
        <w:rPr>
          <w:rFonts w:ascii="Times New Roman" w:hAnsi="Times New Roman" w:cs="Times New Roman"/>
          <w:sz w:val="28"/>
          <w:szCs w:val="28"/>
        </w:rPr>
        <w:fldChar w:fldCharType="separate"/>
      </w:r>
      <w:r w:rsidR="0003749A">
        <w:rPr>
          <w:rFonts w:ascii="Times New Roman" w:hAnsi="Times New Roman" w:cs="Times New Roman"/>
          <w:noProof/>
          <w:sz w:val="28"/>
          <w:szCs w:val="28"/>
        </w:rPr>
        <w:t>1</w:t>
      </w:r>
      <w:r w:rsidRPr="00D533F7">
        <w:rPr>
          <w:rFonts w:ascii="Times New Roman" w:hAnsi="Times New Roman" w:cs="Times New Roman"/>
          <w:noProof/>
          <w:sz w:val="28"/>
          <w:szCs w:val="28"/>
        </w:rPr>
        <w:fldChar w:fldCharType="end"/>
      </w:r>
      <w:r w:rsidRPr="00D533F7">
        <w:rPr>
          <w:rFonts w:ascii="Times New Roman" w:hAnsi="Times New Roman" w:cs="Times New Roman"/>
          <w:sz w:val="28"/>
          <w:szCs w:val="28"/>
        </w:rPr>
        <w:t xml:space="preserve"> Земельный фонд </w:t>
      </w:r>
      <w:proofErr w:type="spellStart"/>
      <w:r w:rsidRPr="00D533F7">
        <w:rPr>
          <w:rFonts w:ascii="Times New Roman" w:hAnsi="Times New Roman" w:cs="Times New Roman"/>
          <w:sz w:val="28"/>
          <w:szCs w:val="28"/>
        </w:rPr>
        <w:t>Кореновского</w:t>
      </w:r>
      <w:proofErr w:type="spellEnd"/>
      <w:r w:rsidRPr="00D533F7">
        <w:rPr>
          <w:rFonts w:ascii="Times New Roman" w:hAnsi="Times New Roman" w:cs="Times New Roman"/>
          <w:sz w:val="28"/>
          <w:szCs w:val="28"/>
        </w:rPr>
        <w:t xml:space="preserve"> городского поселения</w:t>
      </w:r>
    </w:p>
    <w:tbl>
      <w:tblPr>
        <w:tblStyle w:val="a5"/>
        <w:tblW w:w="5000" w:type="pct"/>
        <w:tblLook w:val="04A0" w:firstRow="1" w:lastRow="0" w:firstColumn="1" w:lastColumn="0" w:noHBand="0" w:noVBand="1"/>
      </w:tblPr>
      <w:tblGrid>
        <w:gridCol w:w="846"/>
        <w:gridCol w:w="5950"/>
        <w:gridCol w:w="3399"/>
      </w:tblGrid>
      <w:tr w:rsidR="00DC3677" w:rsidRPr="00D533F7" w14:paraId="1BF571BB" w14:textId="77777777" w:rsidTr="00DC3677">
        <w:trPr>
          <w:tblHeader/>
        </w:trPr>
        <w:tc>
          <w:tcPr>
            <w:tcW w:w="415" w:type="pct"/>
          </w:tcPr>
          <w:p w14:paraId="064BBC85" w14:textId="77777777" w:rsidR="00DC3677" w:rsidRPr="00D533F7" w:rsidRDefault="00DC3677" w:rsidP="00DC3677">
            <w:pPr>
              <w:jc w:val="center"/>
              <w:rPr>
                <w:b/>
                <w:bCs/>
              </w:rPr>
            </w:pPr>
            <w:r w:rsidRPr="00D533F7">
              <w:rPr>
                <w:b/>
                <w:bCs/>
              </w:rPr>
              <w:t>№</w:t>
            </w:r>
          </w:p>
        </w:tc>
        <w:tc>
          <w:tcPr>
            <w:tcW w:w="2918" w:type="pct"/>
          </w:tcPr>
          <w:p w14:paraId="228BEA0C" w14:textId="77777777" w:rsidR="00DC3677" w:rsidRPr="00D533F7" w:rsidRDefault="00DC3677" w:rsidP="00DC3677">
            <w:pPr>
              <w:jc w:val="center"/>
              <w:rPr>
                <w:b/>
                <w:bCs/>
              </w:rPr>
            </w:pPr>
            <w:r w:rsidRPr="00D533F7">
              <w:rPr>
                <w:b/>
                <w:bCs/>
              </w:rPr>
              <w:t>Категория земель по ЕГРН</w:t>
            </w:r>
          </w:p>
        </w:tc>
        <w:tc>
          <w:tcPr>
            <w:tcW w:w="1667" w:type="pct"/>
          </w:tcPr>
          <w:p w14:paraId="6C9E9CE2" w14:textId="77777777" w:rsidR="00DC3677" w:rsidRPr="00D533F7" w:rsidRDefault="00DC3677" w:rsidP="00DC3677">
            <w:pPr>
              <w:jc w:val="center"/>
              <w:rPr>
                <w:b/>
                <w:bCs/>
              </w:rPr>
            </w:pPr>
            <w:r w:rsidRPr="00D533F7">
              <w:rPr>
                <w:b/>
                <w:bCs/>
              </w:rPr>
              <w:t>Площадь по информации баланса земель, га</w:t>
            </w:r>
          </w:p>
        </w:tc>
      </w:tr>
      <w:tr w:rsidR="00DC3677" w:rsidRPr="00D533F7" w14:paraId="0467F9A1" w14:textId="77777777" w:rsidTr="00DC3677">
        <w:trPr>
          <w:tblHeader/>
        </w:trPr>
        <w:tc>
          <w:tcPr>
            <w:tcW w:w="415" w:type="pct"/>
          </w:tcPr>
          <w:p w14:paraId="3218CE81" w14:textId="77777777" w:rsidR="00DC3677" w:rsidRPr="00D533F7" w:rsidRDefault="00DC3677" w:rsidP="00DC3677">
            <w:pPr>
              <w:jc w:val="center"/>
              <w:rPr>
                <w:b/>
              </w:rPr>
            </w:pPr>
            <w:r w:rsidRPr="00D533F7">
              <w:rPr>
                <w:b/>
              </w:rPr>
              <w:t>1</w:t>
            </w:r>
          </w:p>
        </w:tc>
        <w:tc>
          <w:tcPr>
            <w:tcW w:w="2918" w:type="pct"/>
          </w:tcPr>
          <w:p w14:paraId="7CB6EDD9" w14:textId="77777777" w:rsidR="00DC3677" w:rsidRPr="00D533F7" w:rsidRDefault="00DC3677" w:rsidP="00DC3677">
            <w:pPr>
              <w:jc w:val="center"/>
              <w:rPr>
                <w:b/>
              </w:rPr>
            </w:pPr>
            <w:r w:rsidRPr="00D533F7">
              <w:rPr>
                <w:b/>
              </w:rPr>
              <w:t>2</w:t>
            </w:r>
          </w:p>
        </w:tc>
        <w:tc>
          <w:tcPr>
            <w:tcW w:w="1667" w:type="pct"/>
          </w:tcPr>
          <w:p w14:paraId="10CF8683" w14:textId="77777777" w:rsidR="00DC3677" w:rsidRPr="00D533F7" w:rsidRDefault="00DC3677" w:rsidP="00DC3677">
            <w:pPr>
              <w:jc w:val="center"/>
              <w:rPr>
                <w:b/>
              </w:rPr>
            </w:pPr>
            <w:r w:rsidRPr="00D533F7">
              <w:rPr>
                <w:b/>
              </w:rPr>
              <w:t>4</w:t>
            </w:r>
          </w:p>
        </w:tc>
      </w:tr>
      <w:tr w:rsidR="00DC3677" w:rsidRPr="00D533F7" w14:paraId="51F0A63B" w14:textId="77777777" w:rsidTr="00497FD5">
        <w:trPr>
          <w:trHeight w:val="454"/>
        </w:trPr>
        <w:tc>
          <w:tcPr>
            <w:tcW w:w="415" w:type="pct"/>
            <w:vAlign w:val="center"/>
          </w:tcPr>
          <w:p w14:paraId="23E04525" w14:textId="77777777" w:rsidR="00DC3677" w:rsidRPr="00D533F7" w:rsidRDefault="00DC3677" w:rsidP="00497FD5">
            <w:pPr>
              <w:jc w:val="center"/>
            </w:pPr>
            <w:r w:rsidRPr="00D533F7">
              <w:t>1</w:t>
            </w:r>
          </w:p>
        </w:tc>
        <w:tc>
          <w:tcPr>
            <w:tcW w:w="2918" w:type="pct"/>
            <w:vAlign w:val="center"/>
          </w:tcPr>
          <w:p w14:paraId="6DC963FF" w14:textId="77777777" w:rsidR="00DC3677" w:rsidRPr="00D533F7" w:rsidRDefault="00DC3677" w:rsidP="00497FD5">
            <w:r w:rsidRPr="00D533F7">
              <w:rPr>
                <w:shd w:val="clear" w:color="auto" w:fill="FFFFFF"/>
              </w:rPr>
              <w:t>Земли сельскохозяйственного назначения</w:t>
            </w:r>
          </w:p>
        </w:tc>
        <w:tc>
          <w:tcPr>
            <w:tcW w:w="1667" w:type="pct"/>
            <w:vAlign w:val="center"/>
          </w:tcPr>
          <w:p w14:paraId="620E1962" w14:textId="40DA4FFD" w:rsidR="00DC3677" w:rsidRPr="009B4A1B" w:rsidRDefault="0018258F" w:rsidP="00497FD5">
            <w:pPr>
              <w:jc w:val="right"/>
            </w:pPr>
            <w:r w:rsidRPr="009B4A1B">
              <w:t>17656</w:t>
            </w:r>
            <w:r w:rsidR="009B4A1B" w:rsidRPr="009B4A1B">
              <w:t>,</w:t>
            </w:r>
            <w:r w:rsidR="00BE243B" w:rsidRPr="009B4A1B">
              <w:t>31</w:t>
            </w:r>
          </w:p>
        </w:tc>
      </w:tr>
      <w:tr w:rsidR="00DC3677" w:rsidRPr="00D533F7" w14:paraId="257C9E54" w14:textId="77777777" w:rsidTr="00497FD5">
        <w:trPr>
          <w:trHeight w:val="454"/>
        </w:trPr>
        <w:tc>
          <w:tcPr>
            <w:tcW w:w="415" w:type="pct"/>
            <w:vAlign w:val="center"/>
          </w:tcPr>
          <w:p w14:paraId="18261947" w14:textId="77777777" w:rsidR="00DC3677" w:rsidRPr="00D533F7" w:rsidRDefault="00DC3677" w:rsidP="00497FD5">
            <w:pPr>
              <w:jc w:val="center"/>
            </w:pPr>
            <w:r w:rsidRPr="00D533F7">
              <w:t>2</w:t>
            </w:r>
          </w:p>
        </w:tc>
        <w:tc>
          <w:tcPr>
            <w:tcW w:w="2918" w:type="pct"/>
            <w:vAlign w:val="center"/>
          </w:tcPr>
          <w:p w14:paraId="08A4653B" w14:textId="77777777" w:rsidR="00DC3677" w:rsidRPr="00D533F7" w:rsidRDefault="00DC3677" w:rsidP="00497FD5">
            <w:r w:rsidRPr="00D533F7">
              <w:t>Земли населенных пунктов</w:t>
            </w:r>
          </w:p>
        </w:tc>
        <w:tc>
          <w:tcPr>
            <w:tcW w:w="1667" w:type="pct"/>
            <w:vAlign w:val="center"/>
          </w:tcPr>
          <w:p w14:paraId="25CC30E6" w14:textId="123B83CA" w:rsidR="00DC3677" w:rsidRPr="009B4A1B" w:rsidRDefault="0018258F" w:rsidP="00497FD5">
            <w:pPr>
              <w:jc w:val="right"/>
            </w:pPr>
            <w:r w:rsidRPr="009B4A1B">
              <w:t>4921</w:t>
            </w:r>
            <w:r w:rsidR="009B4A1B" w:rsidRPr="009B4A1B">
              <w:t>,</w:t>
            </w:r>
            <w:r w:rsidRPr="009B4A1B">
              <w:t>46</w:t>
            </w:r>
            <w:r w:rsidR="00DC3677" w:rsidRPr="009B4A1B">
              <w:t xml:space="preserve"> </w:t>
            </w:r>
          </w:p>
        </w:tc>
      </w:tr>
      <w:tr w:rsidR="00DC3677" w:rsidRPr="00D533F7" w14:paraId="26141C77" w14:textId="77777777" w:rsidTr="00497FD5">
        <w:trPr>
          <w:trHeight w:val="454"/>
        </w:trPr>
        <w:tc>
          <w:tcPr>
            <w:tcW w:w="415" w:type="pct"/>
            <w:vAlign w:val="center"/>
          </w:tcPr>
          <w:p w14:paraId="38D2CDE3" w14:textId="77777777" w:rsidR="00DC3677" w:rsidRPr="00D533F7" w:rsidRDefault="00DC3677" w:rsidP="00497FD5">
            <w:pPr>
              <w:jc w:val="center"/>
            </w:pPr>
            <w:r w:rsidRPr="00D533F7">
              <w:t>3</w:t>
            </w:r>
          </w:p>
        </w:tc>
        <w:tc>
          <w:tcPr>
            <w:tcW w:w="2918" w:type="pct"/>
            <w:vAlign w:val="center"/>
          </w:tcPr>
          <w:p w14:paraId="0A316159" w14:textId="77777777" w:rsidR="00DC3677" w:rsidRPr="00D533F7" w:rsidRDefault="00DC3677" w:rsidP="00497FD5">
            <w:r w:rsidRPr="00D533F7">
              <w:rPr>
                <w:shd w:val="clear" w:color="auto" w:fill="FFFFF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67" w:type="pct"/>
            <w:vAlign w:val="center"/>
          </w:tcPr>
          <w:p w14:paraId="23704BAE" w14:textId="103B9EEC" w:rsidR="00DC3677" w:rsidRPr="009B4A1B" w:rsidRDefault="0018258F" w:rsidP="0018258F">
            <w:pPr>
              <w:jc w:val="right"/>
            </w:pPr>
            <w:r w:rsidRPr="009B4A1B">
              <w:t>1666</w:t>
            </w:r>
            <w:r w:rsidR="009B4A1B" w:rsidRPr="009B4A1B">
              <w:t>,0</w:t>
            </w:r>
          </w:p>
        </w:tc>
      </w:tr>
      <w:tr w:rsidR="00DC3677" w:rsidRPr="00D533F7" w14:paraId="31F9636F" w14:textId="77777777" w:rsidTr="00497FD5">
        <w:trPr>
          <w:trHeight w:val="454"/>
        </w:trPr>
        <w:tc>
          <w:tcPr>
            <w:tcW w:w="415" w:type="pct"/>
            <w:vAlign w:val="center"/>
          </w:tcPr>
          <w:p w14:paraId="6C94DB4B" w14:textId="77777777" w:rsidR="00DC3677" w:rsidRPr="00D533F7" w:rsidRDefault="00DC3677" w:rsidP="00497FD5">
            <w:pPr>
              <w:jc w:val="center"/>
            </w:pPr>
            <w:r w:rsidRPr="00D533F7">
              <w:t>4</w:t>
            </w:r>
          </w:p>
        </w:tc>
        <w:tc>
          <w:tcPr>
            <w:tcW w:w="2918" w:type="pct"/>
            <w:vAlign w:val="center"/>
          </w:tcPr>
          <w:p w14:paraId="25ADB2D3" w14:textId="77777777" w:rsidR="00DC3677" w:rsidRPr="00D533F7" w:rsidRDefault="00DC3677" w:rsidP="00497FD5">
            <w:r w:rsidRPr="00D533F7">
              <w:rPr>
                <w:shd w:val="clear" w:color="auto" w:fill="FFFFFF"/>
              </w:rPr>
              <w:t>Земли особо охраняемых территорий и объекто</w:t>
            </w:r>
            <w:r w:rsidRPr="00D533F7">
              <w:t>в</w:t>
            </w:r>
          </w:p>
        </w:tc>
        <w:tc>
          <w:tcPr>
            <w:tcW w:w="1667" w:type="pct"/>
            <w:vAlign w:val="center"/>
          </w:tcPr>
          <w:p w14:paraId="13B215C2" w14:textId="77777777" w:rsidR="00DC3677" w:rsidRPr="009B4A1B" w:rsidRDefault="00DC3677" w:rsidP="00497FD5">
            <w:pPr>
              <w:jc w:val="right"/>
            </w:pPr>
            <w:r w:rsidRPr="009B4A1B">
              <w:t>0,0</w:t>
            </w:r>
          </w:p>
        </w:tc>
      </w:tr>
      <w:tr w:rsidR="00DC3677" w:rsidRPr="00D533F7" w14:paraId="4655FD8F" w14:textId="77777777" w:rsidTr="00497FD5">
        <w:trPr>
          <w:trHeight w:val="454"/>
        </w:trPr>
        <w:tc>
          <w:tcPr>
            <w:tcW w:w="415" w:type="pct"/>
            <w:vAlign w:val="center"/>
          </w:tcPr>
          <w:p w14:paraId="47685664" w14:textId="77777777" w:rsidR="00DC3677" w:rsidRPr="00D533F7" w:rsidRDefault="00DC3677" w:rsidP="00497FD5">
            <w:pPr>
              <w:jc w:val="center"/>
            </w:pPr>
            <w:r w:rsidRPr="00D533F7">
              <w:t>5</w:t>
            </w:r>
          </w:p>
        </w:tc>
        <w:tc>
          <w:tcPr>
            <w:tcW w:w="2918" w:type="pct"/>
            <w:vAlign w:val="center"/>
          </w:tcPr>
          <w:p w14:paraId="08C71598" w14:textId="6F777EF5" w:rsidR="00DC3677" w:rsidRPr="00D533F7" w:rsidRDefault="00DC3677" w:rsidP="00497FD5">
            <w:r w:rsidRPr="00D533F7">
              <w:rPr>
                <w:shd w:val="clear" w:color="auto" w:fill="FFFFFF"/>
              </w:rPr>
              <w:t>Земли лесного фонд</w:t>
            </w:r>
            <w:r w:rsidR="00B31F29">
              <w:rPr>
                <w:shd w:val="clear" w:color="auto" w:fill="FFFFFF"/>
              </w:rPr>
              <w:t>а</w:t>
            </w:r>
          </w:p>
        </w:tc>
        <w:tc>
          <w:tcPr>
            <w:tcW w:w="1667" w:type="pct"/>
            <w:vAlign w:val="center"/>
          </w:tcPr>
          <w:p w14:paraId="589424D6" w14:textId="5E461300" w:rsidR="00DC3677" w:rsidRPr="009B4A1B" w:rsidRDefault="00DC3677" w:rsidP="00497FD5">
            <w:pPr>
              <w:jc w:val="right"/>
            </w:pPr>
            <w:r w:rsidRPr="009B4A1B">
              <w:t>7</w:t>
            </w:r>
            <w:r w:rsidR="00B51C84">
              <w:t>2</w:t>
            </w:r>
            <w:r w:rsidRPr="009B4A1B">
              <w:t>,</w:t>
            </w:r>
            <w:r w:rsidR="00B51C84">
              <w:t>39</w:t>
            </w:r>
          </w:p>
        </w:tc>
      </w:tr>
      <w:tr w:rsidR="00DC3677" w:rsidRPr="00D533F7" w14:paraId="288DF31F" w14:textId="77777777" w:rsidTr="00497FD5">
        <w:trPr>
          <w:trHeight w:val="454"/>
        </w:trPr>
        <w:tc>
          <w:tcPr>
            <w:tcW w:w="415" w:type="pct"/>
            <w:vAlign w:val="center"/>
          </w:tcPr>
          <w:p w14:paraId="6BED2C4A" w14:textId="77777777" w:rsidR="00DC3677" w:rsidRPr="00D533F7" w:rsidRDefault="00DC3677" w:rsidP="00497FD5">
            <w:pPr>
              <w:jc w:val="center"/>
            </w:pPr>
            <w:r w:rsidRPr="00D533F7">
              <w:t>6</w:t>
            </w:r>
          </w:p>
        </w:tc>
        <w:tc>
          <w:tcPr>
            <w:tcW w:w="2918" w:type="pct"/>
            <w:vAlign w:val="center"/>
          </w:tcPr>
          <w:p w14:paraId="04C90ED1" w14:textId="77777777" w:rsidR="00DC3677" w:rsidRPr="00D533F7" w:rsidRDefault="00DC3677" w:rsidP="00497FD5">
            <w:r w:rsidRPr="00D533F7">
              <w:rPr>
                <w:shd w:val="clear" w:color="auto" w:fill="FFFFFF"/>
              </w:rPr>
              <w:t>Земли водного фонда</w:t>
            </w:r>
          </w:p>
        </w:tc>
        <w:tc>
          <w:tcPr>
            <w:tcW w:w="1667" w:type="pct"/>
            <w:vAlign w:val="center"/>
          </w:tcPr>
          <w:p w14:paraId="304A2C30" w14:textId="77777777" w:rsidR="00DC3677" w:rsidRPr="00D533F7" w:rsidRDefault="00DC3677" w:rsidP="00497FD5">
            <w:pPr>
              <w:jc w:val="right"/>
            </w:pPr>
            <w:r w:rsidRPr="00D533F7">
              <w:t>0,0</w:t>
            </w:r>
          </w:p>
        </w:tc>
      </w:tr>
      <w:tr w:rsidR="00DC3677" w:rsidRPr="00D533F7" w14:paraId="1E93827B" w14:textId="77777777" w:rsidTr="00497FD5">
        <w:trPr>
          <w:trHeight w:val="454"/>
        </w:trPr>
        <w:tc>
          <w:tcPr>
            <w:tcW w:w="415" w:type="pct"/>
            <w:vAlign w:val="center"/>
          </w:tcPr>
          <w:p w14:paraId="68B4C340" w14:textId="77777777" w:rsidR="00DC3677" w:rsidRPr="00D533F7" w:rsidRDefault="00DC3677" w:rsidP="00497FD5">
            <w:pPr>
              <w:jc w:val="center"/>
            </w:pPr>
            <w:r w:rsidRPr="00D533F7">
              <w:t>7</w:t>
            </w:r>
          </w:p>
        </w:tc>
        <w:tc>
          <w:tcPr>
            <w:tcW w:w="2918" w:type="pct"/>
            <w:vAlign w:val="center"/>
          </w:tcPr>
          <w:p w14:paraId="79B36A07" w14:textId="77777777" w:rsidR="00DC3677" w:rsidRPr="00D533F7" w:rsidRDefault="00DC3677" w:rsidP="00497FD5">
            <w:r w:rsidRPr="00D533F7">
              <w:rPr>
                <w:shd w:val="clear" w:color="auto" w:fill="FFFFFF"/>
              </w:rPr>
              <w:t>Земли запаса</w:t>
            </w:r>
          </w:p>
        </w:tc>
        <w:tc>
          <w:tcPr>
            <w:tcW w:w="1667" w:type="pct"/>
            <w:vAlign w:val="center"/>
          </w:tcPr>
          <w:p w14:paraId="72F79171" w14:textId="77777777" w:rsidR="00DC3677" w:rsidRPr="00D533F7" w:rsidRDefault="00DC3677" w:rsidP="00497FD5">
            <w:pPr>
              <w:jc w:val="right"/>
            </w:pPr>
            <w:r w:rsidRPr="00D533F7">
              <w:t>0,0</w:t>
            </w:r>
          </w:p>
        </w:tc>
      </w:tr>
      <w:tr w:rsidR="00DC3677" w:rsidRPr="00D533F7" w14:paraId="567FF01B" w14:textId="77777777" w:rsidTr="00497FD5">
        <w:trPr>
          <w:trHeight w:val="454"/>
        </w:trPr>
        <w:tc>
          <w:tcPr>
            <w:tcW w:w="415" w:type="pct"/>
            <w:vAlign w:val="center"/>
          </w:tcPr>
          <w:p w14:paraId="1C0167DA" w14:textId="77777777" w:rsidR="00DC3677" w:rsidRPr="00D533F7" w:rsidRDefault="00DC3677" w:rsidP="00497FD5">
            <w:pPr>
              <w:jc w:val="center"/>
            </w:pPr>
            <w:r w:rsidRPr="00D533F7">
              <w:t>8</w:t>
            </w:r>
          </w:p>
        </w:tc>
        <w:tc>
          <w:tcPr>
            <w:tcW w:w="2918" w:type="pct"/>
            <w:vAlign w:val="center"/>
          </w:tcPr>
          <w:p w14:paraId="7CF9CE63" w14:textId="77777777" w:rsidR="00DC3677" w:rsidRPr="00D533F7" w:rsidRDefault="00DC3677" w:rsidP="00497FD5">
            <w:r w:rsidRPr="00D533F7">
              <w:t>Территории, для которых категории не установлены</w:t>
            </w:r>
          </w:p>
        </w:tc>
        <w:tc>
          <w:tcPr>
            <w:tcW w:w="1667" w:type="pct"/>
            <w:vAlign w:val="center"/>
          </w:tcPr>
          <w:p w14:paraId="166FB503" w14:textId="77777777" w:rsidR="00DC3677" w:rsidRPr="00D533F7" w:rsidRDefault="00DC3677" w:rsidP="00497FD5">
            <w:pPr>
              <w:jc w:val="right"/>
            </w:pPr>
            <w:r w:rsidRPr="00D533F7">
              <w:t>0,0</w:t>
            </w:r>
          </w:p>
        </w:tc>
      </w:tr>
      <w:tr w:rsidR="00DC3677" w:rsidRPr="00D533F7" w14:paraId="7B2B9B24" w14:textId="77777777" w:rsidTr="00497FD5">
        <w:trPr>
          <w:trHeight w:val="454"/>
        </w:trPr>
        <w:tc>
          <w:tcPr>
            <w:tcW w:w="415" w:type="pct"/>
            <w:vAlign w:val="center"/>
          </w:tcPr>
          <w:p w14:paraId="052B289C" w14:textId="77777777" w:rsidR="00DC3677" w:rsidRPr="00D533F7" w:rsidRDefault="00DC3677" w:rsidP="00497FD5">
            <w:pPr>
              <w:jc w:val="center"/>
            </w:pPr>
            <w:r w:rsidRPr="00D533F7">
              <w:t>9</w:t>
            </w:r>
          </w:p>
        </w:tc>
        <w:tc>
          <w:tcPr>
            <w:tcW w:w="2918" w:type="pct"/>
            <w:vAlign w:val="center"/>
          </w:tcPr>
          <w:p w14:paraId="63C19241" w14:textId="77777777" w:rsidR="00DC3677" w:rsidRPr="00D533F7" w:rsidRDefault="00DC3677" w:rsidP="00497FD5">
            <w:r w:rsidRPr="00D533F7">
              <w:t>Итого</w:t>
            </w:r>
          </w:p>
        </w:tc>
        <w:tc>
          <w:tcPr>
            <w:tcW w:w="1667" w:type="pct"/>
            <w:vAlign w:val="center"/>
          </w:tcPr>
          <w:p w14:paraId="1414C08D" w14:textId="2F5875F0" w:rsidR="00DC3677" w:rsidRPr="00D533F7" w:rsidRDefault="009B4A1B" w:rsidP="00497FD5">
            <w:pPr>
              <w:jc w:val="right"/>
            </w:pPr>
            <w:r>
              <w:t>24314,37</w:t>
            </w:r>
          </w:p>
        </w:tc>
      </w:tr>
    </w:tbl>
    <w:p w14:paraId="52EB9D94" w14:textId="77777777" w:rsidR="00DC3677" w:rsidRPr="00D533F7" w:rsidRDefault="00DC3677" w:rsidP="00DC3677">
      <w:pPr>
        <w:ind w:firstLine="851"/>
        <w:jc w:val="both"/>
        <w:rPr>
          <w:sz w:val="28"/>
        </w:rPr>
      </w:pPr>
    </w:p>
    <w:p w14:paraId="34090704" w14:textId="6E0D8495" w:rsidR="00DC3677" w:rsidRPr="00D533F7" w:rsidRDefault="00DC3677" w:rsidP="00497FD5">
      <w:pPr>
        <w:ind w:firstLine="851"/>
        <w:jc w:val="both"/>
        <w:rPr>
          <w:sz w:val="28"/>
        </w:rPr>
      </w:pPr>
      <w:r w:rsidRPr="00D533F7">
        <w:rPr>
          <w:sz w:val="28"/>
        </w:rPr>
        <w:t>На территории поселения в составе земель промышленность и иного специального назначения также находятся земли обороны и безопасности, площадью 12</w:t>
      </w:r>
      <w:r w:rsidR="009B4A1B">
        <w:rPr>
          <w:sz w:val="28"/>
        </w:rPr>
        <w:t>26,26</w:t>
      </w:r>
      <w:r w:rsidRPr="00D533F7">
        <w:rPr>
          <w:sz w:val="28"/>
        </w:rPr>
        <w:t xml:space="preserve"> га по информации баланса земель.</w:t>
      </w:r>
    </w:p>
    <w:p w14:paraId="595EEC88" w14:textId="77777777" w:rsidR="00DC3677" w:rsidRPr="00D533F7" w:rsidRDefault="00DC3677" w:rsidP="00497FD5">
      <w:pPr>
        <w:ind w:firstLine="851"/>
        <w:jc w:val="both"/>
        <w:rPr>
          <w:sz w:val="28"/>
        </w:rPr>
      </w:pPr>
      <w:r w:rsidRPr="00D533F7">
        <w:rPr>
          <w:sz w:val="28"/>
        </w:rPr>
        <w:t xml:space="preserve">Генеральным планом не предлагается изменение площади и границ </w:t>
      </w:r>
      <w:proofErr w:type="spellStart"/>
      <w:r w:rsidRPr="00D533F7">
        <w:rPr>
          <w:sz w:val="28"/>
        </w:rPr>
        <w:t>Кореновского</w:t>
      </w:r>
      <w:proofErr w:type="spellEnd"/>
      <w:r w:rsidRPr="00D533F7">
        <w:rPr>
          <w:sz w:val="28"/>
        </w:rPr>
        <w:t xml:space="preserve"> поселения.</w:t>
      </w:r>
    </w:p>
    <w:p w14:paraId="29A51392" w14:textId="77777777" w:rsidR="00DC3677" w:rsidRPr="00D533F7" w:rsidRDefault="00DC3677" w:rsidP="00497FD5">
      <w:pPr>
        <w:ind w:firstLine="851"/>
        <w:jc w:val="both"/>
        <w:rPr>
          <w:sz w:val="28"/>
        </w:rPr>
      </w:pPr>
    </w:p>
    <w:p w14:paraId="3CEC8CAD" w14:textId="6D56DD93" w:rsidR="00DC3677" w:rsidRPr="00D533F7" w:rsidRDefault="00DC3677" w:rsidP="00DC3677">
      <w:pPr>
        <w:keepNext/>
        <w:keepLines/>
        <w:ind w:firstLine="709"/>
        <w:jc w:val="both"/>
        <w:outlineLvl w:val="1"/>
        <w:rPr>
          <w:rFonts w:eastAsiaTheme="majorEastAsia"/>
          <w:b/>
          <w:i/>
          <w:sz w:val="28"/>
          <w:szCs w:val="28"/>
          <w:shd w:val="clear" w:color="auto" w:fill="FFFFFF"/>
        </w:rPr>
      </w:pPr>
      <w:bookmarkStart w:id="31" w:name="_Toc79507984"/>
      <w:bookmarkStart w:id="32" w:name="_Toc111557400"/>
      <w:r w:rsidRPr="00D533F7">
        <w:rPr>
          <w:rFonts w:eastAsiaTheme="majorEastAsia"/>
          <w:b/>
          <w:i/>
          <w:sz w:val="28"/>
          <w:szCs w:val="28"/>
          <w:shd w:val="clear" w:color="auto" w:fill="FFFFFF"/>
        </w:rPr>
        <w:lastRenderedPageBreak/>
        <w:t xml:space="preserve">1.5. Оценка экологической ситуации </w:t>
      </w:r>
      <w:r w:rsidRPr="004D716A">
        <w:rPr>
          <w:rFonts w:eastAsiaTheme="majorEastAsia"/>
          <w:b/>
          <w:i/>
          <w:sz w:val="28"/>
          <w:szCs w:val="28"/>
          <w:shd w:val="clear" w:color="auto" w:fill="FFFFFF"/>
        </w:rPr>
        <w:t xml:space="preserve">на территории </w:t>
      </w:r>
      <w:r w:rsidR="004D716A" w:rsidRPr="004D716A">
        <w:rPr>
          <w:rFonts w:eastAsiaTheme="majorEastAsia"/>
          <w:b/>
          <w:i/>
          <w:sz w:val="28"/>
          <w:szCs w:val="28"/>
          <w:shd w:val="clear" w:color="auto" w:fill="FFFFFF"/>
        </w:rPr>
        <w:t>городс</w:t>
      </w:r>
      <w:r w:rsidRPr="004D716A">
        <w:rPr>
          <w:rFonts w:eastAsiaTheme="majorEastAsia"/>
          <w:b/>
          <w:i/>
          <w:sz w:val="28"/>
          <w:szCs w:val="28"/>
          <w:shd w:val="clear" w:color="auto" w:fill="FFFFFF"/>
        </w:rPr>
        <w:t>кого поселения</w:t>
      </w:r>
      <w:bookmarkEnd w:id="31"/>
      <w:bookmarkEnd w:id="32"/>
    </w:p>
    <w:p w14:paraId="59DD8B02" w14:textId="77777777" w:rsidR="00DC3677" w:rsidRPr="00D533F7" w:rsidRDefault="00DC3677" w:rsidP="00DC3677">
      <w:pPr>
        <w:ind w:firstLine="709"/>
        <w:jc w:val="both"/>
        <w:rPr>
          <w:sz w:val="28"/>
        </w:rPr>
      </w:pPr>
    </w:p>
    <w:p w14:paraId="232AB47A" w14:textId="77777777" w:rsidR="00DC3677" w:rsidRPr="00D533F7" w:rsidRDefault="00DC3677" w:rsidP="00497FD5">
      <w:pPr>
        <w:ind w:firstLine="851"/>
        <w:jc w:val="both"/>
        <w:rPr>
          <w:sz w:val="28"/>
          <w:szCs w:val="28"/>
        </w:rPr>
      </w:pPr>
      <w:r w:rsidRPr="00D533F7">
        <w:rPr>
          <w:sz w:val="28"/>
          <w:szCs w:val="28"/>
        </w:rPr>
        <w:t>По информации Доклада о состоянии природопользования и об охране окружающей среды Краснодарского края в 2019 году было зафиксировано превышение гигиенических нормативов в атмосферном воздухе в Кореновском районе.</w:t>
      </w:r>
    </w:p>
    <w:p w14:paraId="385A839D" w14:textId="77777777" w:rsidR="00DC3677" w:rsidRPr="00D533F7" w:rsidRDefault="00DC3677" w:rsidP="00497FD5">
      <w:pPr>
        <w:ind w:firstLine="851"/>
        <w:jc w:val="both"/>
        <w:rPr>
          <w:sz w:val="28"/>
          <w:szCs w:val="28"/>
        </w:rPr>
      </w:pPr>
      <w:r w:rsidRPr="00D533F7">
        <w:rPr>
          <w:sz w:val="28"/>
          <w:szCs w:val="28"/>
        </w:rPr>
        <w:t xml:space="preserve">В 2019 г. в Краснодарском края с превышением более 5 ПДК обнаружена проба по </w:t>
      </w:r>
      <w:proofErr w:type="spellStart"/>
      <w:r w:rsidRPr="00D533F7">
        <w:rPr>
          <w:sz w:val="28"/>
          <w:szCs w:val="28"/>
        </w:rPr>
        <w:t>дигидроульфиду</w:t>
      </w:r>
      <w:proofErr w:type="spellEnd"/>
      <w:r w:rsidRPr="00D533F7">
        <w:rPr>
          <w:sz w:val="28"/>
          <w:szCs w:val="28"/>
        </w:rPr>
        <w:t xml:space="preserve"> в г. Кореновск в связи с чрезвычайно ситуации на предприятии ООО «</w:t>
      </w:r>
      <w:proofErr w:type="spellStart"/>
      <w:r w:rsidRPr="00D533F7">
        <w:rPr>
          <w:sz w:val="28"/>
          <w:szCs w:val="28"/>
        </w:rPr>
        <w:t>Кореновсксахар</w:t>
      </w:r>
      <w:proofErr w:type="spellEnd"/>
      <w:r w:rsidRPr="00D533F7">
        <w:rPr>
          <w:sz w:val="28"/>
          <w:szCs w:val="28"/>
        </w:rPr>
        <w:t>».</w:t>
      </w:r>
    </w:p>
    <w:p w14:paraId="0377E8F8" w14:textId="77777777" w:rsidR="00DC3677" w:rsidRPr="00D533F7" w:rsidRDefault="00DC3677" w:rsidP="00497FD5">
      <w:pPr>
        <w:ind w:firstLine="851"/>
        <w:jc w:val="both"/>
        <w:rPr>
          <w:sz w:val="28"/>
          <w:szCs w:val="28"/>
        </w:rPr>
      </w:pPr>
      <w:r w:rsidRPr="00D533F7">
        <w:rPr>
          <w:sz w:val="28"/>
          <w:szCs w:val="28"/>
        </w:rPr>
        <w:t xml:space="preserve">В 2018 году доля проб атмосферного воздуха превышающая </w:t>
      </w:r>
      <w:proofErr w:type="spellStart"/>
      <w:r w:rsidRPr="00D533F7">
        <w:rPr>
          <w:sz w:val="28"/>
          <w:szCs w:val="28"/>
        </w:rPr>
        <w:t>среднекраевой</w:t>
      </w:r>
      <w:proofErr w:type="spellEnd"/>
      <w:r w:rsidRPr="00D533F7">
        <w:rPr>
          <w:sz w:val="28"/>
          <w:szCs w:val="28"/>
        </w:rPr>
        <w:t xml:space="preserve"> показатель ПДК в Кореновском районе составит 0,21%, в 2019 г. 0,10%.</w:t>
      </w:r>
    </w:p>
    <w:p w14:paraId="2A3117C9" w14:textId="77777777" w:rsidR="00DC3677" w:rsidRPr="00D533F7" w:rsidRDefault="00DC3677" w:rsidP="00DC3677">
      <w:pPr>
        <w:ind w:firstLine="709"/>
        <w:jc w:val="both"/>
        <w:rPr>
          <w:sz w:val="28"/>
        </w:rPr>
      </w:pPr>
    </w:p>
    <w:p w14:paraId="386A3B82" w14:textId="77777777" w:rsidR="00DC3677" w:rsidRPr="00D533F7" w:rsidRDefault="00DC3677" w:rsidP="00DC3677">
      <w:pPr>
        <w:keepNext/>
        <w:keepLines/>
        <w:ind w:firstLine="709"/>
        <w:jc w:val="both"/>
        <w:outlineLvl w:val="1"/>
        <w:rPr>
          <w:rFonts w:eastAsiaTheme="majorEastAsia"/>
          <w:b/>
          <w:i/>
          <w:sz w:val="28"/>
          <w:szCs w:val="28"/>
          <w:shd w:val="clear" w:color="auto" w:fill="FFFFFF"/>
        </w:rPr>
      </w:pPr>
      <w:bookmarkStart w:id="33" w:name="_Toc79507985"/>
      <w:bookmarkStart w:id="34" w:name="_Toc111557401"/>
      <w:r w:rsidRPr="00D533F7">
        <w:rPr>
          <w:rFonts w:eastAsiaTheme="majorEastAsia"/>
          <w:b/>
          <w:i/>
          <w:sz w:val="28"/>
          <w:szCs w:val="28"/>
          <w:shd w:val="clear" w:color="auto" w:fill="FFFFFF"/>
        </w:rPr>
        <w:t>1.6. Экономический потенциал территории</w:t>
      </w:r>
      <w:bookmarkEnd w:id="33"/>
      <w:bookmarkEnd w:id="34"/>
      <w:r w:rsidRPr="00D533F7">
        <w:rPr>
          <w:rFonts w:eastAsiaTheme="majorEastAsia"/>
          <w:b/>
          <w:i/>
          <w:sz w:val="28"/>
          <w:szCs w:val="28"/>
          <w:shd w:val="clear" w:color="auto" w:fill="FFFFFF"/>
        </w:rPr>
        <w:t xml:space="preserve"> </w:t>
      </w:r>
    </w:p>
    <w:p w14:paraId="5E79BAA0" w14:textId="77777777" w:rsidR="00DC3677" w:rsidRPr="00D533F7" w:rsidRDefault="00DC3677" w:rsidP="00DC3677">
      <w:pPr>
        <w:ind w:firstLine="709"/>
        <w:jc w:val="both"/>
        <w:rPr>
          <w:sz w:val="28"/>
        </w:rPr>
      </w:pPr>
    </w:p>
    <w:p w14:paraId="7EF96224" w14:textId="77777777" w:rsidR="00DC3677" w:rsidRPr="00D533F7" w:rsidRDefault="00DC3677" w:rsidP="00DC3677">
      <w:pPr>
        <w:ind w:firstLine="709"/>
        <w:jc w:val="both"/>
        <w:outlineLvl w:val="2"/>
        <w:rPr>
          <w:sz w:val="28"/>
          <w:szCs w:val="28"/>
          <w:u w:val="single"/>
        </w:rPr>
      </w:pPr>
      <w:bookmarkStart w:id="35" w:name="_Toc79507986"/>
      <w:bookmarkStart w:id="36" w:name="_Toc111557402"/>
      <w:r w:rsidRPr="00D533F7">
        <w:rPr>
          <w:sz w:val="28"/>
          <w:szCs w:val="28"/>
          <w:u w:val="single"/>
        </w:rPr>
        <w:t>1.6.1. Промышленность, сельское хозяйство и сфера услуг</w:t>
      </w:r>
      <w:bookmarkEnd w:id="35"/>
      <w:bookmarkEnd w:id="36"/>
    </w:p>
    <w:p w14:paraId="4036ED00" w14:textId="77777777" w:rsidR="00DC3677" w:rsidRPr="00D533F7" w:rsidRDefault="00DC3677" w:rsidP="00DC3677">
      <w:pPr>
        <w:ind w:firstLine="709"/>
        <w:jc w:val="both"/>
        <w:rPr>
          <w:sz w:val="28"/>
          <w:szCs w:val="28"/>
        </w:rPr>
      </w:pPr>
    </w:p>
    <w:p w14:paraId="162EDE76" w14:textId="77777777" w:rsidR="00DC3677" w:rsidRPr="00D533F7" w:rsidRDefault="00DC3677" w:rsidP="00497FD5">
      <w:pPr>
        <w:ind w:firstLine="851"/>
        <w:jc w:val="both"/>
        <w:rPr>
          <w:sz w:val="28"/>
          <w:szCs w:val="28"/>
        </w:rPr>
      </w:pPr>
      <w:r w:rsidRPr="00D533F7">
        <w:rPr>
          <w:sz w:val="28"/>
          <w:szCs w:val="28"/>
        </w:rPr>
        <w:t xml:space="preserve">В промышленный комплекс </w:t>
      </w:r>
      <w:proofErr w:type="spellStart"/>
      <w:r w:rsidRPr="00D533F7">
        <w:rPr>
          <w:sz w:val="28"/>
          <w:szCs w:val="28"/>
        </w:rPr>
        <w:t>Кореновского</w:t>
      </w:r>
      <w:proofErr w:type="spellEnd"/>
      <w:r w:rsidRPr="00D533F7">
        <w:rPr>
          <w:sz w:val="28"/>
          <w:szCs w:val="28"/>
        </w:rPr>
        <w:t xml:space="preserve"> городского поселения </w:t>
      </w:r>
      <w:proofErr w:type="spellStart"/>
      <w:r w:rsidRPr="00D533F7">
        <w:rPr>
          <w:sz w:val="28"/>
          <w:szCs w:val="28"/>
        </w:rPr>
        <w:t>Кореновского</w:t>
      </w:r>
      <w:proofErr w:type="spellEnd"/>
      <w:r w:rsidRPr="00D533F7">
        <w:rPr>
          <w:sz w:val="28"/>
          <w:szCs w:val="28"/>
        </w:rPr>
        <w:t xml:space="preserve"> района входят в основном предприятия, ориентированные на переработку сельскохозяйственного сырья. </w:t>
      </w:r>
    </w:p>
    <w:p w14:paraId="1F1916F5" w14:textId="77777777" w:rsidR="00DC3677" w:rsidRPr="00D533F7" w:rsidRDefault="00DC3677" w:rsidP="00497FD5">
      <w:pPr>
        <w:ind w:firstLine="851"/>
        <w:jc w:val="both"/>
        <w:rPr>
          <w:sz w:val="28"/>
          <w:szCs w:val="28"/>
        </w:rPr>
      </w:pPr>
      <w:r w:rsidRPr="00D533F7">
        <w:rPr>
          <w:sz w:val="28"/>
          <w:szCs w:val="28"/>
        </w:rPr>
        <w:t>Непосредственно в городе Кореновске расположены такие крупные перерабатывающие предприятия как ЗАО «</w:t>
      </w:r>
      <w:proofErr w:type="spellStart"/>
      <w:r w:rsidRPr="00D533F7">
        <w:rPr>
          <w:sz w:val="28"/>
          <w:szCs w:val="28"/>
        </w:rPr>
        <w:t>Кореновсксахар</w:t>
      </w:r>
      <w:proofErr w:type="spellEnd"/>
      <w:r w:rsidRPr="00D533F7">
        <w:rPr>
          <w:sz w:val="28"/>
          <w:szCs w:val="28"/>
        </w:rPr>
        <w:t xml:space="preserve">», производственные мощности которого позволяют перерабатывать в сезон 250-300 тыс. тонн </w:t>
      </w:r>
      <w:proofErr w:type="spellStart"/>
      <w:r w:rsidRPr="00D533F7">
        <w:rPr>
          <w:sz w:val="28"/>
          <w:szCs w:val="28"/>
        </w:rPr>
        <w:t>свеклокорней</w:t>
      </w:r>
      <w:proofErr w:type="spellEnd"/>
      <w:r w:rsidRPr="00D533F7">
        <w:rPr>
          <w:sz w:val="28"/>
          <w:szCs w:val="28"/>
        </w:rPr>
        <w:t>; ЗАО «</w:t>
      </w:r>
      <w:proofErr w:type="spellStart"/>
      <w:r w:rsidRPr="00D533F7">
        <w:rPr>
          <w:sz w:val="28"/>
          <w:szCs w:val="28"/>
        </w:rPr>
        <w:t>Кореновский</w:t>
      </w:r>
      <w:proofErr w:type="spellEnd"/>
      <w:r w:rsidRPr="00D533F7">
        <w:rPr>
          <w:sz w:val="28"/>
          <w:szCs w:val="28"/>
        </w:rPr>
        <w:t xml:space="preserve"> МКК», способный переработать в сутки до 450 тонн молока и выдать 96 тыс. условных банок молочных консервов, 18 тонн обезвоженной продукции и 6 тонн сливочного масла; ЗАО «</w:t>
      </w:r>
      <w:proofErr w:type="spellStart"/>
      <w:r w:rsidRPr="00D533F7">
        <w:rPr>
          <w:sz w:val="28"/>
          <w:szCs w:val="28"/>
        </w:rPr>
        <w:t>Кореновский</w:t>
      </w:r>
      <w:proofErr w:type="spellEnd"/>
      <w:r w:rsidRPr="00D533F7">
        <w:rPr>
          <w:sz w:val="28"/>
          <w:szCs w:val="28"/>
        </w:rPr>
        <w:t xml:space="preserve"> элеватор», производственные мощности которого позволяют хранить в течение года до 80 тыс. тонн зерна и т.д. </w:t>
      </w:r>
    </w:p>
    <w:p w14:paraId="2092706D" w14:textId="77777777" w:rsidR="00DC3677" w:rsidRPr="00D533F7" w:rsidRDefault="00DC3677" w:rsidP="00497FD5">
      <w:pPr>
        <w:ind w:firstLine="851"/>
        <w:jc w:val="both"/>
        <w:rPr>
          <w:sz w:val="28"/>
          <w:szCs w:val="28"/>
        </w:rPr>
      </w:pPr>
      <w:r w:rsidRPr="00D533F7">
        <w:rPr>
          <w:sz w:val="28"/>
          <w:szCs w:val="28"/>
        </w:rPr>
        <w:t xml:space="preserve">На промышленных предприятиях города Кореновска насчитывается порядка 3 тыс. работающих. </w:t>
      </w:r>
    </w:p>
    <w:p w14:paraId="2CEFBAA6" w14:textId="77777777" w:rsidR="00DC3677" w:rsidRPr="00D533F7" w:rsidRDefault="00DC3677" w:rsidP="00497FD5">
      <w:pPr>
        <w:ind w:firstLine="851"/>
        <w:jc w:val="both"/>
        <w:rPr>
          <w:sz w:val="28"/>
          <w:szCs w:val="28"/>
        </w:rPr>
      </w:pPr>
      <w:r w:rsidRPr="00D533F7">
        <w:rPr>
          <w:rFonts w:eastAsia="Arial Unicode MS"/>
          <w:sz w:val="28"/>
          <w:szCs w:val="28"/>
        </w:rPr>
        <w:t>Основную долю в объемах производства и отгрузки промышленной продукции занимают предприятия пищевой промышленности: ОАО «</w:t>
      </w:r>
      <w:proofErr w:type="spellStart"/>
      <w:r w:rsidRPr="00D533F7">
        <w:rPr>
          <w:rFonts w:eastAsia="Arial Unicode MS"/>
          <w:sz w:val="28"/>
          <w:szCs w:val="28"/>
        </w:rPr>
        <w:t>Кореновсксахар</w:t>
      </w:r>
      <w:proofErr w:type="spellEnd"/>
      <w:r w:rsidRPr="00D533F7">
        <w:rPr>
          <w:rFonts w:eastAsia="Arial Unicode MS"/>
          <w:sz w:val="28"/>
          <w:szCs w:val="28"/>
        </w:rPr>
        <w:t>» и ЗАО «</w:t>
      </w:r>
      <w:proofErr w:type="spellStart"/>
      <w:r w:rsidRPr="00D533F7">
        <w:rPr>
          <w:rFonts w:eastAsia="Arial Unicode MS"/>
          <w:sz w:val="28"/>
          <w:szCs w:val="28"/>
        </w:rPr>
        <w:t>Кореновский</w:t>
      </w:r>
      <w:proofErr w:type="spellEnd"/>
      <w:r w:rsidRPr="00D533F7">
        <w:rPr>
          <w:rFonts w:eastAsia="Arial Unicode MS"/>
          <w:sz w:val="28"/>
          <w:szCs w:val="28"/>
        </w:rPr>
        <w:t xml:space="preserve"> МКК», удельный вес которых в общем объеме производства района составляет около 80 %. Д</w:t>
      </w:r>
      <w:r w:rsidRPr="00D533F7">
        <w:rPr>
          <w:sz w:val="28"/>
          <w:szCs w:val="28"/>
        </w:rPr>
        <w:t>оля налоговых платежей ЗАО «</w:t>
      </w:r>
      <w:proofErr w:type="spellStart"/>
      <w:r w:rsidRPr="00D533F7">
        <w:rPr>
          <w:sz w:val="28"/>
          <w:szCs w:val="28"/>
        </w:rPr>
        <w:t>Кореновский</w:t>
      </w:r>
      <w:proofErr w:type="spellEnd"/>
      <w:r w:rsidRPr="00D533F7">
        <w:rPr>
          <w:sz w:val="28"/>
          <w:szCs w:val="28"/>
        </w:rPr>
        <w:t xml:space="preserve"> МКК» составляет 44,5 % от всех налоговых поступлений пищевой отрасли, на долю двух предприятий приходится 54 %.</w:t>
      </w:r>
    </w:p>
    <w:p w14:paraId="03D83CDD" w14:textId="77777777" w:rsidR="00DC3677" w:rsidRPr="00D533F7" w:rsidRDefault="00DC3677" w:rsidP="00497FD5">
      <w:pPr>
        <w:ind w:firstLine="851"/>
        <w:jc w:val="both"/>
        <w:rPr>
          <w:rFonts w:eastAsia="Arial Unicode MS"/>
          <w:sz w:val="28"/>
          <w:szCs w:val="28"/>
        </w:rPr>
      </w:pPr>
      <w:r w:rsidRPr="00D533F7">
        <w:rPr>
          <w:rFonts w:eastAsia="Arial Unicode MS"/>
          <w:sz w:val="28"/>
          <w:szCs w:val="28"/>
        </w:rPr>
        <w:t>ЗАО «</w:t>
      </w:r>
      <w:proofErr w:type="spellStart"/>
      <w:r w:rsidRPr="00D533F7">
        <w:rPr>
          <w:rFonts w:eastAsia="Arial Unicode MS"/>
          <w:sz w:val="28"/>
          <w:szCs w:val="28"/>
        </w:rPr>
        <w:t>Кореновский</w:t>
      </w:r>
      <w:proofErr w:type="spellEnd"/>
      <w:r w:rsidRPr="00D533F7">
        <w:rPr>
          <w:rFonts w:eastAsia="Arial Unicode MS"/>
          <w:sz w:val="28"/>
          <w:szCs w:val="28"/>
        </w:rPr>
        <w:t xml:space="preserve"> МКК». Самое крупное </w:t>
      </w:r>
      <w:proofErr w:type="spellStart"/>
      <w:r w:rsidRPr="00D533F7">
        <w:rPr>
          <w:rFonts w:eastAsia="Arial Unicode MS"/>
          <w:sz w:val="28"/>
          <w:szCs w:val="28"/>
        </w:rPr>
        <w:t>бюджетообразующее</w:t>
      </w:r>
      <w:proofErr w:type="spellEnd"/>
      <w:r w:rsidRPr="00D533F7">
        <w:rPr>
          <w:rFonts w:eastAsia="Arial Unicode MS"/>
          <w:sz w:val="28"/>
          <w:szCs w:val="28"/>
        </w:rPr>
        <w:t xml:space="preserve"> предприятие района, его доля в </w:t>
      </w:r>
      <w:proofErr w:type="spellStart"/>
      <w:r w:rsidRPr="00D533F7">
        <w:rPr>
          <w:rFonts w:eastAsia="Arial Unicode MS"/>
          <w:sz w:val="28"/>
          <w:szCs w:val="28"/>
        </w:rPr>
        <w:t>общерайонном</w:t>
      </w:r>
      <w:proofErr w:type="spellEnd"/>
      <w:r w:rsidRPr="00D533F7">
        <w:rPr>
          <w:rFonts w:eastAsia="Arial Unicode MS"/>
          <w:sz w:val="28"/>
          <w:szCs w:val="28"/>
        </w:rPr>
        <w:t xml:space="preserve"> объеме выпуска промышленной продукции составляет 33 %, в объеме пищевой отрасли – 40 %. Является единственным в Южном регионе России производителем консервов молочных и одновременно производителем кисломолочной, цельномолочной продукции и масла животного, мороженого. </w:t>
      </w:r>
    </w:p>
    <w:p w14:paraId="19A39380" w14:textId="77777777" w:rsidR="00DC3677" w:rsidRPr="00D533F7" w:rsidRDefault="00DC3677" w:rsidP="00497FD5">
      <w:pPr>
        <w:ind w:firstLine="851"/>
        <w:jc w:val="both"/>
        <w:rPr>
          <w:rFonts w:eastAsia="Arial Unicode MS"/>
          <w:sz w:val="28"/>
          <w:szCs w:val="28"/>
        </w:rPr>
      </w:pPr>
      <w:r w:rsidRPr="00D533F7">
        <w:rPr>
          <w:rFonts w:eastAsia="Arial Unicode MS"/>
          <w:sz w:val="28"/>
          <w:szCs w:val="28"/>
        </w:rPr>
        <w:t>ОАО «</w:t>
      </w:r>
      <w:proofErr w:type="spellStart"/>
      <w:r w:rsidRPr="00D533F7">
        <w:rPr>
          <w:rFonts w:eastAsia="Arial Unicode MS"/>
          <w:sz w:val="28"/>
          <w:szCs w:val="28"/>
        </w:rPr>
        <w:t>Кореновсксахар</w:t>
      </w:r>
      <w:proofErr w:type="spellEnd"/>
      <w:r w:rsidRPr="00D533F7">
        <w:rPr>
          <w:rFonts w:eastAsia="Arial Unicode MS"/>
          <w:sz w:val="28"/>
          <w:szCs w:val="28"/>
        </w:rPr>
        <w:t xml:space="preserve">». Предприятие производит сахар из сырца (92 % от объема выпускаемой продукции) и сахар из свеклы. На модернизацию и реконструкцию производства ежегодно направляется 50 –60 млн. рублей. В 2006 году </w:t>
      </w:r>
      <w:r w:rsidRPr="00D533F7">
        <w:rPr>
          <w:rFonts w:eastAsia="Arial Unicode MS"/>
          <w:sz w:val="28"/>
          <w:szCs w:val="28"/>
        </w:rPr>
        <w:lastRenderedPageBreak/>
        <w:t xml:space="preserve">в экономику предприятия инвестировано 66,3 млн. рублей, что позволило автоматизировать отдельные производственные процессы. </w:t>
      </w:r>
    </w:p>
    <w:p w14:paraId="335E453B" w14:textId="77777777" w:rsidR="00DC3677" w:rsidRPr="00D533F7" w:rsidRDefault="00DC3677" w:rsidP="00497FD5">
      <w:pPr>
        <w:ind w:firstLine="851"/>
        <w:jc w:val="both"/>
        <w:rPr>
          <w:rFonts w:eastAsia="Arial Unicode MS"/>
          <w:sz w:val="28"/>
          <w:szCs w:val="28"/>
        </w:rPr>
      </w:pPr>
      <w:r w:rsidRPr="00D533F7">
        <w:rPr>
          <w:rFonts w:eastAsia="Arial Unicode MS"/>
          <w:sz w:val="28"/>
          <w:szCs w:val="28"/>
        </w:rPr>
        <w:t xml:space="preserve">Работа предприятия не отличается стабильностью. Основной причиной является зависимость от объемов поставляемого сахара – сырца, поставки которого крайне неритмичны. Кроме того, на предприятии из-за нехватки собственных оборотных средств часто меняется система переработки сахара с </w:t>
      </w:r>
      <w:proofErr w:type="spellStart"/>
      <w:r w:rsidRPr="00D533F7">
        <w:rPr>
          <w:rFonts w:eastAsia="Arial Unicode MS"/>
          <w:sz w:val="28"/>
          <w:szCs w:val="28"/>
        </w:rPr>
        <w:t>толлинговой</w:t>
      </w:r>
      <w:proofErr w:type="spellEnd"/>
      <w:r w:rsidRPr="00D533F7">
        <w:rPr>
          <w:rFonts w:eastAsia="Arial Unicode MS"/>
          <w:sz w:val="28"/>
          <w:szCs w:val="28"/>
        </w:rPr>
        <w:t xml:space="preserve"> (на давальческом сырье) на обычную систему (использование собственного сырья), что вызывает резкое увеличение объёма производимой продукции в стоимостном выражении при снижении натуральных показателей, и наоборот. </w:t>
      </w:r>
    </w:p>
    <w:p w14:paraId="4292B6F5" w14:textId="77777777" w:rsidR="00DC3677" w:rsidRPr="00D533F7" w:rsidRDefault="00DC3677" w:rsidP="00497FD5">
      <w:pPr>
        <w:ind w:firstLine="851"/>
        <w:jc w:val="both"/>
        <w:rPr>
          <w:sz w:val="28"/>
          <w:szCs w:val="28"/>
        </w:rPr>
      </w:pPr>
      <w:r w:rsidRPr="00D533F7">
        <w:rPr>
          <w:rFonts w:eastAsia="Arial Unicode MS"/>
          <w:sz w:val="28"/>
          <w:szCs w:val="28"/>
        </w:rPr>
        <w:t>ЗАО «РПК «</w:t>
      </w:r>
      <w:proofErr w:type="spellStart"/>
      <w:r w:rsidRPr="00D533F7">
        <w:rPr>
          <w:rFonts w:eastAsia="Arial Unicode MS"/>
          <w:sz w:val="28"/>
          <w:szCs w:val="28"/>
        </w:rPr>
        <w:t>Кореновский</w:t>
      </w:r>
      <w:proofErr w:type="spellEnd"/>
      <w:r w:rsidRPr="00D533F7">
        <w:rPr>
          <w:rFonts w:eastAsia="Arial Unicode MS"/>
          <w:sz w:val="28"/>
          <w:szCs w:val="28"/>
        </w:rPr>
        <w:t xml:space="preserve">». С 2001 года планомерно меняет структуру производства. Прекратил выпуск муки, одновременно возобновив производство квашеных овощей, кваса, минеральной воды. В связи с перенасыщением потребительского рынка пивом, поступающим из других регионов, в том числе и импортным, его выпуск сократился на 37,7 % по сравнению с предыдущим годом. На сегодняшний день выпуск пива для ЗАО «РПК </w:t>
      </w:r>
      <w:proofErr w:type="spellStart"/>
      <w:r w:rsidRPr="00D533F7">
        <w:rPr>
          <w:rFonts w:eastAsia="Arial Unicode MS"/>
          <w:sz w:val="28"/>
          <w:szCs w:val="28"/>
        </w:rPr>
        <w:t>Кореновский</w:t>
      </w:r>
      <w:proofErr w:type="spellEnd"/>
      <w:r w:rsidRPr="00D533F7">
        <w:rPr>
          <w:rFonts w:eastAsia="Arial Unicode MS"/>
          <w:sz w:val="28"/>
          <w:szCs w:val="28"/>
        </w:rPr>
        <w:t xml:space="preserve">» не является основным видом деятельности, набирает темпы производство майонеза, масла растительного, минеральной воды. </w:t>
      </w:r>
      <w:r w:rsidRPr="00D533F7">
        <w:rPr>
          <w:sz w:val="28"/>
          <w:szCs w:val="28"/>
        </w:rPr>
        <w:t>В 2006 году рост общего объема произведенной продукции составил 112,9 %.</w:t>
      </w:r>
    </w:p>
    <w:p w14:paraId="1181BCA2" w14:textId="77777777" w:rsidR="00DC3677" w:rsidRPr="00D533F7" w:rsidRDefault="00DC3677" w:rsidP="00497FD5">
      <w:pPr>
        <w:ind w:firstLine="851"/>
        <w:jc w:val="both"/>
        <w:rPr>
          <w:rFonts w:eastAsia="Arial Unicode MS"/>
          <w:sz w:val="28"/>
          <w:szCs w:val="28"/>
        </w:rPr>
      </w:pPr>
      <w:r w:rsidRPr="00D533F7">
        <w:rPr>
          <w:rFonts w:eastAsia="Arial Unicode MS"/>
          <w:sz w:val="28"/>
          <w:szCs w:val="28"/>
        </w:rPr>
        <w:t>В целях снижения, в перспективе зависимости экономики поселения и района от деятельности вышеназванных предприятий, администрация района активно содействует развитию предприятий малого бизнеса.</w:t>
      </w:r>
    </w:p>
    <w:p w14:paraId="392E4E58" w14:textId="77777777" w:rsidR="00DC3677" w:rsidRPr="00D533F7" w:rsidRDefault="00DC3677" w:rsidP="00497FD5">
      <w:pPr>
        <w:ind w:firstLine="851"/>
        <w:jc w:val="both"/>
        <w:rPr>
          <w:rFonts w:eastAsia="Arial Unicode MS"/>
          <w:sz w:val="28"/>
          <w:szCs w:val="28"/>
        </w:rPr>
      </w:pPr>
      <w:r w:rsidRPr="00D533F7">
        <w:rPr>
          <w:rFonts w:eastAsia="Arial Unicode MS"/>
          <w:sz w:val="28"/>
          <w:szCs w:val="28"/>
        </w:rPr>
        <w:t>Основным видом деятельности предприятия ООО «</w:t>
      </w:r>
      <w:proofErr w:type="spellStart"/>
      <w:r w:rsidRPr="00D533F7">
        <w:rPr>
          <w:rFonts w:eastAsia="Arial Unicode MS"/>
          <w:sz w:val="28"/>
          <w:szCs w:val="28"/>
        </w:rPr>
        <w:t>Кореновский</w:t>
      </w:r>
      <w:proofErr w:type="spellEnd"/>
      <w:r w:rsidRPr="00D533F7">
        <w:rPr>
          <w:rFonts w:eastAsia="Arial Unicode MS"/>
          <w:sz w:val="28"/>
          <w:szCs w:val="28"/>
        </w:rPr>
        <w:t xml:space="preserve"> крупяной завод «Берёзка» является производство и оптовая реализация круп, комбикормов. В целях снижения затрат на производство продукции предприятие арендовало земли, занявшись производством зерновых культур. </w:t>
      </w:r>
    </w:p>
    <w:p w14:paraId="4080685A" w14:textId="77777777" w:rsidR="00DC3677" w:rsidRPr="00D533F7" w:rsidRDefault="00DC3677" w:rsidP="00497FD5">
      <w:pPr>
        <w:ind w:firstLine="851"/>
        <w:jc w:val="both"/>
        <w:rPr>
          <w:rFonts w:eastAsia="Arial Unicode MS"/>
          <w:sz w:val="28"/>
          <w:szCs w:val="28"/>
        </w:rPr>
      </w:pPr>
      <w:r w:rsidRPr="00D533F7">
        <w:rPr>
          <w:rFonts w:eastAsia="Arial Unicode MS"/>
          <w:sz w:val="28"/>
          <w:szCs w:val="28"/>
        </w:rPr>
        <w:t xml:space="preserve">В объеме промышленного производства доля малого бизнеса составляет 10,6%. На территории </w:t>
      </w:r>
      <w:proofErr w:type="spellStart"/>
      <w:r w:rsidRPr="00D533F7">
        <w:rPr>
          <w:rFonts w:eastAsia="Arial Unicode MS"/>
          <w:sz w:val="28"/>
          <w:szCs w:val="28"/>
        </w:rPr>
        <w:t>Кореновского</w:t>
      </w:r>
      <w:proofErr w:type="spellEnd"/>
      <w:r w:rsidRPr="00D533F7">
        <w:rPr>
          <w:rFonts w:eastAsia="Arial Unicode MS"/>
          <w:sz w:val="28"/>
          <w:szCs w:val="28"/>
        </w:rPr>
        <w:t xml:space="preserve"> городского поселения </w:t>
      </w:r>
      <w:proofErr w:type="spellStart"/>
      <w:r w:rsidRPr="00D533F7">
        <w:rPr>
          <w:sz w:val="28"/>
          <w:szCs w:val="28"/>
        </w:rPr>
        <w:t>Кореновского</w:t>
      </w:r>
      <w:proofErr w:type="spellEnd"/>
      <w:r w:rsidRPr="00D533F7">
        <w:rPr>
          <w:sz w:val="28"/>
          <w:szCs w:val="28"/>
        </w:rPr>
        <w:t xml:space="preserve"> района </w:t>
      </w:r>
      <w:r w:rsidRPr="00D533F7">
        <w:rPr>
          <w:rFonts w:eastAsia="Arial Unicode MS"/>
          <w:sz w:val="28"/>
          <w:szCs w:val="28"/>
        </w:rPr>
        <w:t>положительная динамика наблюдается в развитии следующих предприятий малого бизнеса: ООО «Вега» – производство мебели, ООО «Мастер – Пак» - производство тары и упаковки из полимеров, ООО РТП « Восход» – ремонт двигателей и др.</w:t>
      </w:r>
      <w:r w:rsidRPr="00D533F7">
        <w:rPr>
          <w:rStyle w:val="afffffe"/>
          <w:sz w:val="28"/>
          <w:szCs w:val="28"/>
        </w:rPr>
        <w:footnoteReference w:id="6"/>
      </w:r>
    </w:p>
    <w:p w14:paraId="19300B21" w14:textId="77777777" w:rsidR="00DC3677" w:rsidRPr="00D533F7" w:rsidRDefault="00DC3677" w:rsidP="00DC3677">
      <w:pPr>
        <w:ind w:firstLine="851"/>
        <w:jc w:val="both"/>
        <w:rPr>
          <w:b/>
          <w:bCs/>
        </w:rPr>
      </w:pPr>
    </w:p>
    <w:p w14:paraId="6327C0EF" w14:textId="1B79525A" w:rsidR="00DC3677" w:rsidRPr="00D533F7" w:rsidRDefault="00DC3677" w:rsidP="00DC3677">
      <w:pPr>
        <w:keepNext/>
        <w:keepLines/>
        <w:ind w:firstLine="709"/>
        <w:jc w:val="both"/>
        <w:outlineLvl w:val="1"/>
        <w:rPr>
          <w:rFonts w:eastAsiaTheme="majorEastAsia"/>
          <w:b/>
          <w:i/>
          <w:sz w:val="28"/>
          <w:szCs w:val="28"/>
          <w:shd w:val="clear" w:color="auto" w:fill="FFFFFF"/>
        </w:rPr>
      </w:pPr>
      <w:bookmarkStart w:id="37" w:name="_Toc79507987"/>
      <w:bookmarkStart w:id="38" w:name="_Toc111557403"/>
      <w:r w:rsidRPr="00D533F7">
        <w:rPr>
          <w:rFonts w:eastAsiaTheme="majorEastAsia"/>
          <w:sz w:val="28"/>
          <w:szCs w:val="28"/>
          <w:shd w:val="clear" w:color="auto" w:fill="FFFFFF"/>
        </w:rPr>
        <w:t>1.6.</w:t>
      </w:r>
      <w:r w:rsidR="002852B4">
        <w:rPr>
          <w:rFonts w:eastAsiaTheme="majorEastAsia"/>
          <w:sz w:val="28"/>
          <w:szCs w:val="28"/>
          <w:shd w:val="clear" w:color="auto" w:fill="FFFFFF"/>
        </w:rPr>
        <w:t>1</w:t>
      </w:r>
      <w:r w:rsidRPr="00D533F7">
        <w:rPr>
          <w:rFonts w:eastAsiaTheme="majorEastAsia"/>
          <w:sz w:val="28"/>
          <w:szCs w:val="28"/>
          <w:shd w:val="clear" w:color="auto" w:fill="FFFFFF"/>
        </w:rPr>
        <w:t>.</w:t>
      </w:r>
      <w:r w:rsidR="002852B4">
        <w:rPr>
          <w:rFonts w:eastAsiaTheme="majorEastAsia"/>
          <w:sz w:val="28"/>
          <w:szCs w:val="28"/>
          <w:shd w:val="clear" w:color="auto" w:fill="FFFFFF"/>
        </w:rPr>
        <w:t>1</w:t>
      </w:r>
      <w:r w:rsidRPr="00D533F7">
        <w:rPr>
          <w:rFonts w:eastAsiaTheme="majorEastAsia"/>
          <w:sz w:val="28"/>
          <w:szCs w:val="28"/>
          <w:shd w:val="clear" w:color="auto" w:fill="FFFFFF"/>
        </w:rPr>
        <w:t>. Сельское хозяйство</w:t>
      </w:r>
      <w:bookmarkEnd w:id="37"/>
      <w:bookmarkEnd w:id="38"/>
    </w:p>
    <w:p w14:paraId="072189C3" w14:textId="77777777" w:rsidR="00DC3677" w:rsidRPr="00D533F7" w:rsidRDefault="00DC3677" w:rsidP="00DC3677">
      <w:pPr>
        <w:ind w:firstLine="851"/>
        <w:jc w:val="both"/>
        <w:rPr>
          <w:sz w:val="28"/>
        </w:rPr>
      </w:pPr>
    </w:p>
    <w:p w14:paraId="2CAEB7C3" w14:textId="77777777" w:rsidR="00DC3677" w:rsidRPr="00D533F7" w:rsidRDefault="00DC3677" w:rsidP="00497FD5">
      <w:pPr>
        <w:ind w:firstLine="851"/>
        <w:jc w:val="both"/>
        <w:rPr>
          <w:rFonts w:eastAsia="Arial Unicode MS"/>
          <w:sz w:val="28"/>
          <w:szCs w:val="28"/>
        </w:rPr>
      </w:pPr>
      <w:r w:rsidRPr="00D533F7">
        <w:rPr>
          <w:rFonts w:eastAsia="Arial Unicode MS"/>
          <w:sz w:val="28"/>
          <w:szCs w:val="28"/>
        </w:rPr>
        <w:t xml:space="preserve">На территории </w:t>
      </w:r>
      <w:proofErr w:type="spellStart"/>
      <w:r w:rsidRPr="00D533F7">
        <w:rPr>
          <w:rFonts w:eastAsia="Arial Unicode MS"/>
          <w:sz w:val="28"/>
          <w:szCs w:val="28"/>
        </w:rPr>
        <w:t>Кореновского</w:t>
      </w:r>
      <w:proofErr w:type="spellEnd"/>
      <w:r w:rsidRPr="00D533F7">
        <w:rPr>
          <w:rFonts w:eastAsia="Arial Unicode MS"/>
          <w:sz w:val="28"/>
          <w:szCs w:val="28"/>
        </w:rPr>
        <w:t xml:space="preserve"> городского поселения </w:t>
      </w:r>
      <w:proofErr w:type="spellStart"/>
      <w:r w:rsidRPr="00D533F7">
        <w:rPr>
          <w:sz w:val="28"/>
          <w:szCs w:val="28"/>
        </w:rPr>
        <w:t>Кореновского</w:t>
      </w:r>
      <w:proofErr w:type="spellEnd"/>
      <w:r w:rsidRPr="00D533F7">
        <w:rPr>
          <w:sz w:val="28"/>
          <w:szCs w:val="28"/>
        </w:rPr>
        <w:t xml:space="preserve"> района </w:t>
      </w:r>
      <w:r w:rsidRPr="00D533F7">
        <w:rPr>
          <w:rFonts w:eastAsia="Arial Unicode MS"/>
          <w:sz w:val="28"/>
          <w:szCs w:val="28"/>
        </w:rPr>
        <w:t>расположен ряд успешно функционирующих крупных сельскохозяйственных предприятий: ФГУП ОПХ «</w:t>
      </w:r>
      <w:proofErr w:type="spellStart"/>
      <w:r w:rsidRPr="00D533F7">
        <w:rPr>
          <w:rFonts w:eastAsia="Arial Unicode MS"/>
          <w:sz w:val="28"/>
          <w:szCs w:val="28"/>
        </w:rPr>
        <w:t>Кореновское</w:t>
      </w:r>
      <w:proofErr w:type="spellEnd"/>
      <w:r w:rsidRPr="00D533F7">
        <w:rPr>
          <w:rFonts w:eastAsia="Arial Unicode MS"/>
          <w:sz w:val="28"/>
          <w:szCs w:val="28"/>
        </w:rPr>
        <w:t>» (площадь пашни – 6621 га, 2,4 тыс. голов КРС, 4,6 тыс. голов свиней), ООО СП «Победа-Фест» (площадь пашни – 4466 га, 387 голов КРС) и др.</w:t>
      </w:r>
    </w:p>
    <w:p w14:paraId="45CC76FA" w14:textId="77777777" w:rsidR="00DC3677" w:rsidRPr="00D533F7" w:rsidRDefault="00DC3677" w:rsidP="00497FD5">
      <w:pPr>
        <w:ind w:firstLine="851"/>
        <w:jc w:val="both"/>
        <w:rPr>
          <w:rFonts w:eastAsia="Arial Unicode MS"/>
          <w:sz w:val="28"/>
          <w:szCs w:val="28"/>
        </w:rPr>
      </w:pPr>
      <w:r w:rsidRPr="00D533F7">
        <w:rPr>
          <w:rFonts w:eastAsia="Arial Unicode MS"/>
          <w:sz w:val="28"/>
          <w:szCs w:val="28"/>
        </w:rPr>
        <w:t xml:space="preserve">Результаты хозяйственной деятельности сельхозтоваропроизводителей во многом зависят от природных факторов. Неблагоприятные погодные условия, связанные с природными катаклизмами, отрицательно сказываются на процессе ритмичного хозяйствования и приводят к сбоям в ведении производственной </w:t>
      </w:r>
      <w:r w:rsidRPr="00D533F7">
        <w:rPr>
          <w:rFonts w:eastAsia="Arial Unicode MS"/>
          <w:sz w:val="28"/>
          <w:szCs w:val="28"/>
        </w:rPr>
        <w:lastRenderedPageBreak/>
        <w:t xml:space="preserve">деятельности, ухудшению финансового состояния сельхозпредприятий и частичной потере уровня платежеспособности. </w:t>
      </w:r>
    </w:p>
    <w:p w14:paraId="4FFD2511" w14:textId="77777777" w:rsidR="00DC3677" w:rsidRPr="00D533F7" w:rsidRDefault="00DC3677" w:rsidP="00497FD5">
      <w:pPr>
        <w:ind w:firstLine="851"/>
        <w:jc w:val="both"/>
        <w:rPr>
          <w:rFonts w:eastAsia="Arial Unicode MS"/>
          <w:sz w:val="28"/>
          <w:szCs w:val="28"/>
        </w:rPr>
      </w:pPr>
      <w:r w:rsidRPr="00D533F7">
        <w:rPr>
          <w:rFonts w:eastAsia="Arial Unicode MS"/>
          <w:sz w:val="28"/>
          <w:szCs w:val="28"/>
        </w:rPr>
        <w:t>Основными проблемами сельскохозяйственного сектора являются сезонность работы, низкие цены на реализуемую продукцию и высокие цены на основные материалы (горюче-смазочные, удобрения, запасные части), приобретаемые для проведения уборки нового урожая. Реализация основной массы товарной продукции растениеводства сельхозпредприятий приходится на 3 и 4 квартал. Выручки от реализации продукции животноводства в начале года не хватает на погашение кредиторской задолженности перед поставщиками и подрядчиками, на расчеты с банком за полученные кредиты и на оплату всех расходов предприятий.</w:t>
      </w:r>
    </w:p>
    <w:p w14:paraId="3D83EB9F" w14:textId="77777777" w:rsidR="00DC3677" w:rsidRPr="00D533F7" w:rsidRDefault="00DC3677" w:rsidP="00497FD5">
      <w:pPr>
        <w:ind w:firstLine="851"/>
        <w:jc w:val="both"/>
        <w:rPr>
          <w:rFonts w:eastAsia="Arial Unicode MS"/>
          <w:sz w:val="28"/>
          <w:szCs w:val="28"/>
        </w:rPr>
      </w:pPr>
      <w:r w:rsidRPr="00D533F7">
        <w:rPr>
          <w:rFonts w:eastAsia="Arial Unicode MS"/>
          <w:sz w:val="28"/>
          <w:szCs w:val="28"/>
        </w:rPr>
        <w:t xml:space="preserve">Имеющийся машинно-тракторный парк района достиг 82% износа, сокращается численность механизаторов и инженерно-технических работников. Все сложнее становится соблюдать сроки проведения и качество выполняемых полевых работ, что приводит к снижению урожайности, сокращению объемов производства сельхозпродукции, особенно овощеводства, плодово-ягодной и животноводческой. </w:t>
      </w:r>
      <w:r w:rsidRPr="00D533F7">
        <w:rPr>
          <w:rStyle w:val="afffffe"/>
          <w:rFonts w:eastAsia="Arial Unicode MS"/>
          <w:sz w:val="28"/>
          <w:szCs w:val="28"/>
        </w:rPr>
        <w:footnoteReference w:id="7"/>
      </w:r>
    </w:p>
    <w:p w14:paraId="08F30290" w14:textId="77777777" w:rsidR="00DC3677" w:rsidRPr="00D533F7" w:rsidRDefault="00DC3677" w:rsidP="00497FD5">
      <w:pPr>
        <w:ind w:firstLine="851"/>
        <w:jc w:val="both"/>
        <w:rPr>
          <w:sz w:val="28"/>
          <w:szCs w:val="28"/>
        </w:rPr>
      </w:pPr>
      <w:r w:rsidRPr="00D533F7">
        <w:rPr>
          <w:sz w:val="28"/>
          <w:szCs w:val="28"/>
        </w:rPr>
        <w:t>Имеется своя мясо - молочная продукция, овощи и фрукты.</w:t>
      </w:r>
    </w:p>
    <w:p w14:paraId="6DB612F2" w14:textId="77777777" w:rsidR="00DC3677" w:rsidRPr="00D533F7" w:rsidRDefault="00DC3677" w:rsidP="00497FD5">
      <w:pPr>
        <w:ind w:firstLine="851"/>
        <w:jc w:val="both"/>
        <w:rPr>
          <w:sz w:val="28"/>
          <w:szCs w:val="28"/>
        </w:rPr>
      </w:pPr>
      <w:r w:rsidRPr="00D533F7">
        <w:rPr>
          <w:sz w:val="28"/>
          <w:szCs w:val="28"/>
        </w:rPr>
        <w:t xml:space="preserve">Основную долю в общем объеме промышленного производства занимают предприятия пищевой и перерабатывающей отрасли (92%) и переработка сельскохозяйственной продукции. </w:t>
      </w:r>
      <w:proofErr w:type="spellStart"/>
      <w:r w:rsidRPr="00D533F7">
        <w:rPr>
          <w:sz w:val="28"/>
          <w:szCs w:val="28"/>
        </w:rPr>
        <w:t>Кореновское</w:t>
      </w:r>
      <w:proofErr w:type="spellEnd"/>
      <w:r w:rsidRPr="00D533F7">
        <w:rPr>
          <w:sz w:val="28"/>
          <w:szCs w:val="28"/>
        </w:rPr>
        <w:t xml:space="preserve"> городское поселение является крупнейшим производителем молочных консервов, промышленное производство зависит от состояния аграрной отрасли.</w:t>
      </w:r>
    </w:p>
    <w:p w14:paraId="7D01B670" w14:textId="77777777" w:rsidR="00DC3677" w:rsidRPr="00D533F7" w:rsidRDefault="00DC3677" w:rsidP="00497FD5">
      <w:pPr>
        <w:ind w:firstLine="851"/>
        <w:jc w:val="both"/>
        <w:rPr>
          <w:sz w:val="28"/>
          <w:szCs w:val="28"/>
        </w:rPr>
      </w:pPr>
      <w:r w:rsidRPr="00D533F7">
        <w:rPr>
          <w:sz w:val="28"/>
          <w:szCs w:val="28"/>
        </w:rPr>
        <w:t>В Кореновске имеются предприятия, которые занимаются переработкой сельскохозяйственной продукции, а также предприятия пищевой промышленности:</w:t>
      </w:r>
    </w:p>
    <w:p w14:paraId="45C0CF83" w14:textId="77777777" w:rsidR="00DC3677" w:rsidRPr="00D533F7" w:rsidRDefault="00DC3677" w:rsidP="00497FD5">
      <w:pPr>
        <w:ind w:firstLine="851"/>
        <w:jc w:val="both"/>
        <w:rPr>
          <w:sz w:val="28"/>
          <w:szCs w:val="28"/>
        </w:rPr>
      </w:pPr>
      <w:r w:rsidRPr="00D533F7">
        <w:rPr>
          <w:sz w:val="28"/>
          <w:szCs w:val="28"/>
        </w:rPr>
        <w:t>- АО «</w:t>
      </w:r>
      <w:proofErr w:type="spellStart"/>
      <w:r w:rsidRPr="00D533F7">
        <w:rPr>
          <w:sz w:val="28"/>
          <w:szCs w:val="28"/>
        </w:rPr>
        <w:t>Кореновсксахар</w:t>
      </w:r>
      <w:proofErr w:type="spellEnd"/>
      <w:r w:rsidRPr="00D533F7">
        <w:rPr>
          <w:sz w:val="28"/>
          <w:szCs w:val="28"/>
        </w:rPr>
        <w:t>»;</w:t>
      </w:r>
    </w:p>
    <w:p w14:paraId="10E5B2EE" w14:textId="77777777" w:rsidR="00DC3677" w:rsidRPr="00D533F7" w:rsidRDefault="00DC3677" w:rsidP="00497FD5">
      <w:pPr>
        <w:ind w:firstLine="851"/>
        <w:jc w:val="both"/>
        <w:rPr>
          <w:sz w:val="28"/>
          <w:szCs w:val="28"/>
        </w:rPr>
      </w:pPr>
      <w:r w:rsidRPr="00D533F7">
        <w:rPr>
          <w:sz w:val="28"/>
          <w:szCs w:val="28"/>
        </w:rPr>
        <w:t>- ЗАО «</w:t>
      </w:r>
      <w:proofErr w:type="spellStart"/>
      <w:r w:rsidRPr="00D533F7">
        <w:rPr>
          <w:sz w:val="28"/>
          <w:szCs w:val="28"/>
        </w:rPr>
        <w:t>Кореновский</w:t>
      </w:r>
      <w:proofErr w:type="spellEnd"/>
      <w:r w:rsidRPr="00D533F7">
        <w:rPr>
          <w:sz w:val="28"/>
          <w:szCs w:val="28"/>
        </w:rPr>
        <w:t xml:space="preserve"> МКК»;</w:t>
      </w:r>
    </w:p>
    <w:p w14:paraId="570DFBDF" w14:textId="77777777" w:rsidR="00DC3677" w:rsidRPr="00D533F7" w:rsidRDefault="00DC3677" w:rsidP="00497FD5">
      <w:pPr>
        <w:ind w:firstLine="851"/>
        <w:jc w:val="both"/>
        <w:rPr>
          <w:sz w:val="28"/>
          <w:szCs w:val="28"/>
        </w:rPr>
      </w:pPr>
      <w:r w:rsidRPr="00D533F7">
        <w:rPr>
          <w:sz w:val="28"/>
          <w:szCs w:val="28"/>
        </w:rPr>
        <w:t>- ЗАО «</w:t>
      </w:r>
      <w:proofErr w:type="spellStart"/>
      <w:r w:rsidRPr="00D533F7">
        <w:rPr>
          <w:sz w:val="28"/>
          <w:szCs w:val="28"/>
        </w:rPr>
        <w:t>Кореновский</w:t>
      </w:r>
      <w:proofErr w:type="spellEnd"/>
      <w:r w:rsidRPr="00D533F7">
        <w:rPr>
          <w:sz w:val="28"/>
          <w:szCs w:val="28"/>
        </w:rPr>
        <w:t xml:space="preserve"> РПК»;</w:t>
      </w:r>
    </w:p>
    <w:p w14:paraId="4E8488AE" w14:textId="77777777" w:rsidR="00DC3677" w:rsidRPr="00D533F7" w:rsidRDefault="00DC3677" w:rsidP="00497FD5">
      <w:pPr>
        <w:ind w:firstLine="851"/>
        <w:jc w:val="both"/>
        <w:rPr>
          <w:sz w:val="28"/>
          <w:szCs w:val="28"/>
        </w:rPr>
      </w:pPr>
      <w:r w:rsidRPr="00D533F7">
        <w:rPr>
          <w:b/>
          <w:sz w:val="28"/>
          <w:szCs w:val="28"/>
        </w:rPr>
        <w:t xml:space="preserve">- </w:t>
      </w:r>
      <w:r w:rsidRPr="00D533F7">
        <w:rPr>
          <w:sz w:val="28"/>
          <w:szCs w:val="28"/>
        </w:rPr>
        <w:t>ООО «Русь-СВС»;</w:t>
      </w:r>
    </w:p>
    <w:p w14:paraId="4D7C5FEA" w14:textId="77777777" w:rsidR="00DC3677" w:rsidRPr="00D533F7" w:rsidRDefault="00DC3677" w:rsidP="00497FD5">
      <w:pPr>
        <w:ind w:firstLine="851"/>
        <w:jc w:val="both"/>
        <w:rPr>
          <w:sz w:val="28"/>
          <w:szCs w:val="28"/>
        </w:rPr>
      </w:pPr>
      <w:r w:rsidRPr="00D533F7">
        <w:rPr>
          <w:sz w:val="28"/>
          <w:szCs w:val="28"/>
        </w:rPr>
        <w:t>- ФГУП «</w:t>
      </w:r>
      <w:proofErr w:type="spellStart"/>
      <w:r w:rsidRPr="00D533F7">
        <w:rPr>
          <w:sz w:val="28"/>
          <w:szCs w:val="28"/>
        </w:rPr>
        <w:t>Кореновское</w:t>
      </w:r>
      <w:proofErr w:type="spellEnd"/>
      <w:r w:rsidRPr="00D533F7">
        <w:rPr>
          <w:sz w:val="28"/>
          <w:szCs w:val="28"/>
        </w:rPr>
        <w:t>»;</w:t>
      </w:r>
    </w:p>
    <w:p w14:paraId="377872A5" w14:textId="77777777" w:rsidR="00DC3677" w:rsidRPr="00D533F7" w:rsidRDefault="00DC3677" w:rsidP="00497FD5">
      <w:pPr>
        <w:ind w:firstLine="851"/>
        <w:jc w:val="both"/>
        <w:rPr>
          <w:sz w:val="28"/>
          <w:szCs w:val="28"/>
        </w:rPr>
      </w:pPr>
      <w:r w:rsidRPr="00D533F7">
        <w:rPr>
          <w:sz w:val="28"/>
          <w:szCs w:val="28"/>
        </w:rPr>
        <w:t>- ООО «</w:t>
      </w:r>
      <w:proofErr w:type="spellStart"/>
      <w:r w:rsidRPr="00D533F7">
        <w:rPr>
          <w:sz w:val="28"/>
          <w:szCs w:val="28"/>
        </w:rPr>
        <w:t>Конитек</w:t>
      </w:r>
      <w:proofErr w:type="spellEnd"/>
      <w:r w:rsidRPr="00D533F7">
        <w:rPr>
          <w:sz w:val="28"/>
          <w:szCs w:val="28"/>
        </w:rPr>
        <w:t xml:space="preserve">-Юг». </w:t>
      </w:r>
      <w:r w:rsidRPr="00D533F7">
        <w:rPr>
          <w:rStyle w:val="afffffe"/>
          <w:sz w:val="28"/>
          <w:szCs w:val="28"/>
        </w:rPr>
        <w:footnoteReference w:id="8"/>
      </w:r>
    </w:p>
    <w:p w14:paraId="22D2E73B" w14:textId="77777777" w:rsidR="00DC3677" w:rsidRPr="00D533F7" w:rsidRDefault="00DC3677" w:rsidP="00DC3677">
      <w:pPr>
        <w:ind w:firstLine="851"/>
        <w:jc w:val="both"/>
        <w:rPr>
          <w:sz w:val="28"/>
        </w:rPr>
      </w:pPr>
    </w:p>
    <w:p w14:paraId="0FFD7A42" w14:textId="003FBC1B" w:rsidR="00DC3677" w:rsidRPr="00D533F7" w:rsidRDefault="00DC3677" w:rsidP="00DC3677">
      <w:pPr>
        <w:keepNext/>
        <w:keepLines/>
        <w:ind w:firstLine="709"/>
        <w:jc w:val="both"/>
        <w:outlineLvl w:val="1"/>
        <w:rPr>
          <w:rFonts w:eastAsiaTheme="majorEastAsia"/>
          <w:b/>
          <w:i/>
          <w:sz w:val="28"/>
          <w:szCs w:val="28"/>
          <w:shd w:val="clear" w:color="auto" w:fill="FFFFFF"/>
        </w:rPr>
      </w:pPr>
      <w:bookmarkStart w:id="39" w:name="_Toc79507988"/>
      <w:bookmarkStart w:id="40" w:name="_Toc111557404"/>
      <w:r w:rsidRPr="00D533F7">
        <w:rPr>
          <w:rFonts w:eastAsiaTheme="majorEastAsia"/>
          <w:sz w:val="28"/>
          <w:szCs w:val="28"/>
          <w:shd w:val="clear" w:color="auto" w:fill="FFFFFF"/>
        </w:rPr>
        <w:t>1.6.</w:t>
      </w:r>
      <w:r w:rsidR="002852B4">
        <w:rPr>
          <w:rFonts w:eastAsiaTheme="majorEastAsia"/>
          <w:sz w:val="28"/>
          <w:szCs w:val="28"/>
          <w:shd w:val="clear" w:color="auto" w:fill="FFFFFF"/>
        </w:rPr>
        <w:t>1</w:t>
      </w:r>
      <w:r w:rsidRPr="00D533F7">
        <w:rPr>
          <w:rFonts w:eastAsiaTheme="majorEastAsia"/>
          <w:sz w:val="28"/>
          <w:szCs w:val="28"/>
          <w:shd w:val="clear" w:color="auto" w:fill="FFFFFF"/>
        </w:rPr>
        <w:t>.</w:t>
      </w:r>
      <w:r w:rsidR="002852B4">
        <w:rPr>
          <w:rFonts w:eastAsiaTheme="majorEastAsia"/>
          <w:sz w:val="28"/>
          <w:szCs w:val="28"/>
          <w:shd w:val="clear" w:color="auto" w:fill="FFFFFF"/>
        </w:rPr>
        <w:t>2</w:t>
      </w:r>
      <w:r w:rsidRPr="00D533F7">
        <w:rPr>
          <w:rFonts w:eastAsiaTheme="majorEastAsia"/>
          <w:sz w:val="28"/>
          <w:szCs w:val="28"/>
          <w:shd w:val="clear" w:color="auto" w:fill="FFFFFF"/>
        </w:rPr>
        <w:t>. Сфера услуг</w:t>
      </w:r>
      <w:bookmarkEnd w:id="39"/>
      <w:bookmarkEnd w:id="40"/>
    </w:p>
    <w:p w14:paraId="0A47F5D2" w14:textId="77777777" w:rsidR="00DC3677" w:rsidRPr="00D533F7" w:rsidRDefault="00DC3677" w:rsidP="00DC3677">
      <w:pPr>
        <w:ind w:firstLine="709"/>
        <w:jc w:val="both"/>
        <w:rPr>
          <w:sz w:val="28"/>
        </w:rPr>
      </w:pPr>
    </w:p>
    <w:p w14:paraId="05AE237A" w14:textId="77777777" w:rsidR="00DC3677" w:rsidRPr="00D533F7" w:rsidRDefault="00DC3677" w:rsidP="00497FD5">
      <w:pPr>
        <w:suppressAutoHyphens/>
        <w:ind w:firstLine="851"/>
        <w:jc w:val="both"/>
        <w:rPr>
          <w:rFonts w:eastAsia="SimSun"/>
          <w:kern w:val="2"/>
          <w:sz w:val="28"/>
          <w:lang w:eastAsia="ar-SA"/>
        </w:rPr>
      </w:pPr>
      <w:r w:rsidRPr="00D533F7">
        <w:rPr>
          <w:rFonts w:eastAsia="SimSun"/>
          <w:kern w:val="2"/>
          <w:sz w:val="28"/>
          <w:lang w:eastAsia="ar-SA"/>
        </w:rPr>
        <w:t>На территории поселения действует 128 объектов бытового обслуживания населения, оказывающих услуги, в том числе 6 бань и душевых, 34 парикмахерские (салона красоты), 28 предприятий по транспортному обслуживанию и ремонту транспортных средств, 14 предприятий по ремонту и пошиву одежды и другие.</w:t>
      </w:r>
    </w:p>
    <w:p w14:paraId="0493BCEA" w14:textId="77777777" w:rsidR="00DC3677" w:rsidRPr="00D533F7" w:rsidRDefault="00DC3677" w:rsidP="00497FD5">
      <w:pPr>
        <w:suppressAutoHyphens/>
        <w:ind w:firstLine="851"/>
        <w:jc w:val="both"/>
        <w:rPr>
          <w:rFonts w:eastAsia="SimSun"/>
          <w:kern w:val="2"/>
          <w:sz w:val="28"/>
          <w:lang w:eastAsia="ar-SA"/>
        </w:rPr>
      </w:pPr>
      <w:r w:rsidRPr="00D533F7">
        <w:rPr>
          <w:rFonts w:eastAsia="SimSun"/>
          <w:kern w:val="2"/>
          <w:sz w:val="28"/>
          <w:lang w:eastAsia="ar-SA"/>
        </w:rPr>
        <w:t>На территории поселения по состоянию на 2018 года имеется 436 объектов торговли, общей площадью 49539 м</w:t>
      </w:r>
      <w:r w:rsidRPr="00D533F7">
        <w:rPr>
          <w:rFonts w:eastAsia="SimSun"/>
          <w:kern w:val="2"/>
          <w:sz w:val="28"/>
          <w:vertAlign w:val="superscript"/>
          <w:lang w:eastAsia="ar-SA"/>
        </w:rPr>
        <w:t>2</w:t>
      </w:r>
      <w:r w:rsidRPr="00D533F7">
        <w:rPr>
          <w:rFonts w:eastAsia="SimSun"/>
          <w:kern w:val="2"/>
          <w:sz w:val="28"/>
          <w:lang w:eastAsia="ar-SA"/>
        </w:rPr>
        <w:t>.</w:t>
      </w:r>
    </w:p>
    <w:p w14:paraId="32C31C53" w14:textId="77777777" w:rsidR="00DC3677" w:rsidRPr="00D533F7" w:rsidRDefault="00DC3677" w:rsidP="00497FD5">
      <w:pPr>
        <w:suppressAutoHyphens/>
        <w:ind w:firstLine="851"/>
        <w:jc w:val="both"/>
        <w:rPr>
          <w:rFonts w:eastAsia="SimSun"/>
          <w:kern w:val="2"/>
          <w:sz w:val="28"/>
          <w:lang w:eastAsia="ar-SA"/>
        </w:rPr>
      </w:pPr>
      <w:r w:rsidRPr="00D533F7">
        <w:rPr>
          <w:rFonts w:eastAsia="SimSun"/>
          <w:kern w:val="2"/>
          <w:sz w:val="28"/>
          <w:lang w:eastAsia="ar-SA"/>
        </w:rPr>
        <w:t>На территории поселения имеются объекты общественного питания общей площадью более 5000 м</w:t>
      </w:r>
      <w:r w:rsidRPr="00D533F7">
        <w:rPr>
          <w:rFonts w:eastAsia="SimSun"/>
          <w:kern w:val="2"/>
          <w:sz w:val="28"/>
          <w:vertAlign w:val="superscript"/>
          <w:lang w:eastAsia="ar-SA"/>
        </w:rPr>
        <w:t>2</w:t>
      </w:r>
      <w:r w:rsidRPr="00D533F7">
        <w:rPr>
          <w:rFonts w:eastAsia="SimSun"/>
          <w:kern w:val="2"/>
          <w:sz w:val="28"/>
          <w:lang w:eastAsia="ar-SA"/>
        </w:rPr>
        <w:t xml:space="preserve"> с более чем 2000 посадочных мест.</w:t>
      </w:r>
    </w:p>
    <w:p w14:paraId="0222624A" w14:textId="77777777" w:rsidR="00DC3677" w:rsidRPr="00D533F7" w:rsidRDefault="00DC3677" w:rsidP="00497FD5">
      <w:pPr>
        <w:suppressAutoHyphens/>
        <w:ind w:firstLine="851"/>
        <w:jc w:val="both"/>
        <w:rPr>
          <w:rFonts w:eastAsia="SimSun"/>
          <w:kern w:val="2"/>
          <w:sz w:val="28"/>
          <w:lang w:eastAsia="ar-SA"/>
        </w:rPr>
      </w:pPr>
    </w:p>
    <w:p w14:paraId="7C2164F4" w14:textId="77777777" w:rsidR="00DC3677" w:rsidRPr="00D533F7" w:rsidRDefault="00DC3677" w:rsidP="00DC3677">
      <w:pPr>
        <w:ind w:firstLine="709"/>
        <w:jc w:val="both"/>
        <w:outlineLvl w:val="2"/>
        <w:rPr>
          <w:sz w:val="28"/>
          <w:szCs w:val="28"/>
          <w:u w:val="single"/>
        </w:rPr>
      </w:pPr>
      <w:bookmarkStart w:id="41" w:name="_Toc79507989"/>
      <w:bookmarkStart w:id="42" w:name="_Toc111557405"/>
      <w:r w:rsidRPr="00D533F7">
        <w:rPr>
          <w:sz w:val="28"/>
          <w:szCs w:val="28"/>
          <w:u w:val="single"/>
        </w:rPr>
        <w:t>1.6.3. Инвестиции</w:t>
      </w:r>
      <w:bookmarkEnd w:id="41"/>
      <w:bookmarkEnd w:id="42"/>
    </w:p>
    <w:p w14:paraId="282AEE10" w14:textId="77777777" w:rsidR="00DC3677" w:rsidRPr="00D533F7" w:rsidRDefault="00DC3677" w:rsidP="00DC3677">
      <w:pPr>
        <w:ind w:firstLine="851"/>
        <w:jc w:val="both"/>
        <w:rPr>
          <w:rFonts w:eastAsia="Calibri"/>
          <w:sz w:val="28"/>
        </w:rPr>
      </w:pPr>
    </w:p>
    <w:p w14:paraId="11FBAB51" w14:textId="77777777" w:rsidR="00DC3677" w:rsidRPr="00D533F7" w:rsidRDefault="00DC3677" w:rsidP="00497FD5">
      <w:pPr>
        <w:pStyle w:val="1f2"/>
        <w:ind w:firstLine="851"/>
        <w:rPr>
          <w:rFonts w:eastAsia="Arial Unicode MS"/>
          <w:sz w:val="28"/>
          <w:szCs w:val="28"/>
          <w:lang w:eastAsia="en-US"/>
        </w:rPr>
      </w:pPr>
      <w:r w:rsidRPr="00D533F7">
        <w:rPr>
          <w:rFonts w:eastAsia="Arial Unicode MS"/>
          <w:sz w:val="28"/>
          <w:szCs w:val="28"/>
          <w:lang w:eastAsia="en-US"/>
        </w:rPr>
        <w:t>Физически и морально устаревшая коммунальная инфраструктура не позволяет обеспечивать выполнение современных экологических требований и растущих требований к количеству и качеству поставляемых потребителям коммунальных ресурсов.</w:t>
      </w:r>
    </w:p>
    <w:p w14:paraId="7EE7EB2F" w14:textId="77777777" w:rsidR="00DC3677" w:rsidRPr="00D533F7" w:rsidRDefault="00DC3677" w:rsidP="00497FD5">
      <w:pPr>
        <w:pStyle w:val="1f2"/>
        <w:ind w:firstLine="851"/>
        <w:rPr>
          <w:rFonts w:eastAsia="Arial Unicode MS"/>
          <w:sz w:val="28"/>
          <w:szCs w:val="28"/>
          <w:lang w:eastAsia="en-US"/>
        </w:rPr>
      </w:pPr>
      <w:r w:rsidRPr="00D533F7">
        <w:rPr>
          <w:rFonts w:eastAsia="Arial Unicode MS"/>
          <w:sz w:val="28"/>
          <w:szCs w:val="28"/>
          <w:lang w:eastAsia="en-US"/>
        </w:rPr>
        <w:t xml:space="preserve">Нормальное функционирование и социально-экономическое развитие </w:t>
      </w:r>
      <w:proofErr w:type="spellStart"/>
      <w:r w:rsidRPr="00D533F7">
        <w:rPr>
          <w:rFonts w:eastAsia="Arial Unicode MS"/>
          <w:sz w:val="28"/>
          <w:szCs w:val="28"/>
          <w:lang w:eastAsia="en-US"/>
        </w:rPr>
        <w:t>Кореновского</w:t>
      </w:r>
      <w:proofErr w:type="spellEnd"/>
      <w:r w:rsidRPr="00D533F7">
        <w:rPr>
          <w:rFonts w:eastAsia="Arial Unicode MS"/>
          <w:sz w:val="28"/>
          <w:szCs w:val="28"/>
          <w:lang w:eastAsia="en-US"/>
        </w:rPr>
        <w:t xml:space="preserve"> городского поселения возможно при условии обязательной модернизации коммунальной инфраструктуры и повышении эффективности производства, транспортировки и потребления коммунальных ресурсов.</w:t>
      </w:r>
    </w:p>
    <w:p w14:paraId="22366316" w14:textId="77777777" w:rsidR="00DC3677" w:rsidRPr="00D533F7" w:rsidRDefault="00DC3677" w:rsidP="00497FD5">
      <w:pPr>
        <w:pStyle w:val="1f2"/>
        <w:ind w:firstLine="851"/>
        <w:rPr>
          <w:rFonts w:eastAsia="Arial Unicode MS"/>
          <w:sz w:val="28"/>
          <w:szCs w:val="28"/>
          <w:lang w:eastAsia="en-US"/>
        </w:rPr>
      </w:pPr>
      <w:r w:rsidRPr="00D533F7">
        <w:rPr>
          <w:rFonts w:eastAsia="Arial Unicode MS"/>
          <w:sz w:val="28"/>
          <w:szCs w:val="28"/>
          <w:lang w:eastAsia="en-US"/>
        </w:rPr>
        <w:t xml:space="preserve">Программа инвестиционных проектов </w:t>
      </w:r>
      <w:proofErr w:type="spellStart"/>
      <w:r w:rsidRPr="00D533F7">
        <w:rPr>
          <w:rFonts w:eastAsia="Arial Unicode MS"/>
          <w:sz w:val="28"/>
          <w:szCs w:val="28"/>
          <w:lang w:eastAsia="en-US"/>
        </w:rPr>
        <w:t>Кореновского</w:t>
      </w:r>
      <w:proofErr w:type="spellEnd"/>
      <w:r w:rsidRPr="00D533F7">
        <w:rPr>
          <w:rFonts w:eastAsia="Arial Unicode MS"/>
          <w:sz w:val="28"/>
          <w:szCs w:val="28"/>
          <w:lang w:eastAsia="en-US"/>
        </w:rPr>
        <w:t xml:space="preserve"> городского поселения представлена:</w:t>
      </w:r>
    </w:p>
    <w:p w14:paraId="1B8403F5" w14:textId="77777777" w:rsidR="00DC3677" w:rsidRPr="00D533F7" w:rsidRDefault="00DC3677" w:rsidP="00D44BF0">
      <w:pPr>
        <w:pStyle w:val="1f2"/>
        <w:widowControl w:val="0"/>
        <w:numPr>
          <w:ilvl w:val="0"/>
          <w:numId w:val="15"/>
        </w:numPr>
        <w:tabs>
          <w:tab w:val="left" w:pos="637"/>
        </w:tabs>
        <w:ind w:firstLine="851"/>
        <w:rPr>
          <w:rFonts w:eastAsia="Arial Unicode MS"/>
          <w:sz w:val="28"/>
          <w:szCs w:val="28"/>
          <w:lang w:eastAsia="en-US"/>
        </w:rPr>
      </w:pPr>
      <w:r w:rsidRPr="00D533F7">
        <w:rPr>
          <w:rFonts w:eastAsia="Arial Unicode MS"/>
          <w:sz w:val="28"/>
          <w:szCs w:val="28"/>
          <w:lang w:eastAsia="en-US"/>
        </w:rPr>
        <w:t>инвестиционными проектами в электроснабжении (в части муниципального оборудования);</w:t>
      </w:r>
    </w:p>
    <w:p w14:paraId="329893FD" w14:textId="77777777" w:rsidR="00DC3677" w:rsidRPr="00D533F7" w:rsidRDefault="00DC3677" w:rsidP="00D44BF0">
      <w:pPr>
        <w:pStyle w:val="1f2"/>
        <w:widowControl w:val="0"/>
        <w:numPr>
          <w:ilvl w:val="0"/>
          <w:numId w:val="15"/>
        </w:numPr>
        <w:tabs>
          <w:tab w:val="left" w:pos="903"/>
        </w:tabs>
        <w:ind w:firstLine="851"/>
        <w:rPr>
          <w:rFonts w:eastAsia="Arial Unicode MS"/>
          <w:sz w:val="28"/>
          <w:szCs w:val="28"/>
          <w:lang w:eastAsia="en-US"/>
        </w:rPr>
      </w:pPr>
      <w:r w:rsidRPr="00D533F7">
        <w:rPr>
          <w:rFonts w:eastAsia="Arial Unicode MS"/>
          <w:sz w:val="28"/>
          <w:szCs w:val="28"/>
          <w:lang w:eastAsia="en-US"/>
        </w:rPr>
        <w:t>инвестиционными проектами в теплоснабжении;</w:t>
      </w:r>
    </w:p>
    <w:p w14:paraId="22721D6A" w14:textId="77777777" w:rsidR="00DC3677" w:rsidRPr="00D533F7" w:rsidRDefault="00DC3677" w:rsidP="00D44BF0">
      <w:pPr>
        <w:pStyle w:val="1f2"/>
        <w:widowControl w:val="0"/>
        <w:numPr>
          <w:ilvl w:val="0"/>
          <w:numId w:val="15"/>
        </w:numPr>
        <w:tabs>
          <w:tab w:val="left" w:pos="903"/>
        </w:tabs>
        <w:ind w:firstLine="851"/>
        <w:rPr>
          <w:rFonts w:eastAsia="Arial Unicode MS"/>
          <w:sz w:val="28"/>
          <w:szCs w:val="28"/>
          <w:lang w:eastAsia="en-US"/>
        </w:rPr>
      </w:pPr>
      <w:r w:rsidRPr="00D533F7">
        <w:rPr>
          <w:rFonts w:eastAsia="Arial Unicode MS"/>
          <w:sz w:val="28"/>
          <w:szCs w:val="28"/>
          <w:lang w:eastAsia="en-US"/>
        </w:rPr>
        <w:t>инвестиционными проектами в водоснабжении;</w:t>
      </w:r>
    </w:p>
    <w:p w14:paraId="0EDF3072" w14:textId="77777777" w:rsidR="00DC3677" w:rsidRPr="00D533F7" w:rsidRDefault="00DC3677" w:rsidP="00D44BF0">
      <w:pPr>
        <w:pStyle w:val="1f2"/>
        <w:widowControl w:val="0"/>
        <w:numPr>
          <w:ilvl w:val="0"/>
          <w:numId w:val="15"/>
        </w:numPr>
        <w:tabs>
          <w:tab w:val="left" w:pos="903"/>
        </w:tabs>
        <w:ind w:firstLine="851"/>
        <w:rPr>
          <w:rFonts w:eastAsia="Arial Unicode MS"/>
          <w:sz w:val="28"/>
          <w:szCs w:val="28"/>
          <w:lang w:eastAsia="en-US"/>
        </w:rPr>
      </w:pPr>
      <w:r w:rsidRPr="00D533F7">
        <w:rPr>
          <w:rFonts w:eastAsia="Arial Unicode MS"/>
          <w:sz w:val="28"/>
          <w:szCs w:val="28"/>
          <w:lang w:eastAsia="en-US"/>
        </w:rPr>
        <w:t>инвестиционными проектами в водоотведении;</w:t>
      </w:r>
    </w:p>
    <w:p w14:paraId="23523D16" w14:textId="77777777" w:rsidR="00DC3677" w:rsidRPr="00D533F7" w:rsidRDefault="00DC3677" w:rsidP="00D44BF0">
      <w:pPr>
        <w:pStyle w:val="1f2"/>
        <w:widowControl w:val="0"/>
        <w:numPr>
          <w:ilvl w:val="0"/>
          <w:numId w:val="15"/>
        </w:numPr>
        <w:tabs>
          <w:tab w:val="left" w:pos="632"/>
        </w:tabs>
        <w:ind w:firstLine="851"/>
        <w:rPr>
          <w:rFonts w:eastAsia="Arial Unicode MS"/>
          <w:sz w:val="28"/>
          <w:szCs w:val="28"/>
          <w:lang w:eastAsia="en-US"/>
        </w:rPr>
      </w:pPr>
      <w:r w:rsidRPr="00D533F7">
        <w:rPr>
          <w:rFonts w:eastAsia="Arial Unicode MS"/>
          <w:sz w:val="28"/>
          <w:szCs w:val="28"/>
          <w:lang w:eastAsia="en-US"/>
        </w:rPr>
        <w:t>инвестиционными проектами для предоставления услуги по захоронению (утилизации) ТБО. Подробное описание инвестиционных проектов представлено в томах 1-6 Обосновывающих материалов.</w:t>
      </w:r>
    </w:p>
    <w:p w14:paraId="24FE4D42" w14:textId="77777777" w:rsidR="00DC3677" w:rsidRPr="00D533F7" w:rsidRDefault="00DC3677" w:rsidP="00497FD5">
      <w:pPr>
        <w:pStyle w:val="1f2"/>
        <w:ind w:firstLine="851"/>
        <w:rPr>
          <w:rFonts w:eastAsia="Arial Unicode MS"/>
          <w:sz w:val="28"/>
          <w:szCs w:val="28"/>
          <w:lang w:eastAsia="en-US"/>
        </w:rPr>
      </w:pPr>
      <w:r w:rsidRPr="00D533F7">
        <w:rPr>
          <w:rFonts w:eastAsia="Arial Unicode MS"/>
          <w:sz w:val="28"/>
          <w:szCs w:val="28"/>
          <w:lang w:eastAsia="en-US"/>
        </w:rPr>
        <w:t xml:space="preserve">«Программой повышения энергетической эффективности на территории </w:t>
      </w:r>
      <w:proofErr w:type="spellStart"/>
      <w:r w:rsidRPr="00D533F7">
        <w:rPr>
          <w:rFonts w:eastAsia="Arial Unicode MS"/>
          <w:sz w:val="28"/>
          <w:szCs w:val="28"/>
          <w:lang w:eastAsia="en-US"/>
        </w:rPr>
        <w:t>Кореновского</w:t>
      </w:r>
      <w:proofErr w:type="spellEnd"/>
      <w:r w:rsidRPr="00D533F7">
        <w:rPr>
          <w:rFonts w:eastAsia="Arial Unicode MS"/>
          <w:sz w:val="28"/>
          <w:szCs w:val="28"/>
          <w:lang w:eastAsia="en-US"/>
        </w:rPr>
        <w:t xml:space="preserve"> района на 2011-2020 годы», утвержденной Постановлением Администрации муниципального образования </w:t>
      </w:r>
      <w:proofErr w:type="spellStart"/>
      <w:r w:rsidRPr="00D533F7">
        <w:rPr>
          <w:rFonts w:eastAsia="Arial Unicode MS"/>
          <w:sz w:val="28"/>
          <w:szCs w:val="28"/>
          <w:lang w:eastAsia="en-US"/>
        </w:rPr>
        <w:t>Кореновский</w:t>
      </w:r>
      <w:proofErr w:type="spellEnd"/>
      <w:r w:rsidRPr="00D533F7">
        <w:rPr>
          <w:rFonts w:eastAsia="Arial Unicode MS"/>
          <w:sz w:val="28"/>
          <w:szCs w:val="28"/>
          <w:lang w:eastAsia="en-US"/>
        </w:rPr>
        <w:t xml:space="preserve"> район № 210 от 07.02.2011 г., предусмотрены мероприятия по реализации энергосберегающих мероприятий в многоквартирных домах, бюджетных организациях, городском освещении.</w:t>
      </w:r>
    </w:p>
    <w:p w14:paraId="4AE6B5C4" w14:textId="77777777" w:rsidR="00DC3677" w:rsidRPr="00D533F7" w:rsidRDefault="00DC3677" w:rsidP="00497FD5">
      <w:pPr>
        <w:pStyle w:val="1f2"/>
        <w:ind w:firstLine="851"/>
        <w:rPr>
          <w:rFonts w:eastAsia="Arial Unicode MS"/>
          <w:sz w:val="28"/>
          <w:szCs w:val="28"/>
          <w:lang w:eastAsia="en-US"/>
        </w:rPr>
      </w:pPr>
      <w:r w:rsidRPr="00D533F7">
        <w:rPr>
          <w:rFonts w:eastAsia="Arial Unicode MS"/>
          <w:sz w:val="28"/>
          <w:szCs w:val="28"/>
          <w:lang w:eastAsia="en-US"/>
        </w:rPr>
        <w:t xml:space="preserve">Ожидаемый эффект от реализации инвестиционных проектов и принятой «Программой повышения энергетической эффективности» заключается в повышении надежности </w:t>
      </w:r>
      <w:proofErr w:type="spellStart"/>
      <w:r w:rsidRPr="00D533F7">
        <w:rPr>
          <w:rFonts w:eastAsia="Arial Unicode MS"/>
          <w:sz w:val="28"/>
          <w:szCs w:val="28"/>
          <w:lang w:eastAsia="en-US"/>
        </w:rPr>
        <w:t>ресурсоснабжения</w:t>
      </w:r>
      <w:proofErr w:type="spellEnd"/>
      <w:r w:rsidRPr="00D533F7">
        <w:rPr>
          <w:rFonts w:eastAsia="Arial Unicode MS"/>
          <w:sz w:val="28"/>
          <w:szCs w:val="28"/>
          <w:lang w:eastAsia="en-US"/>
        </w:rPr>
        <w:t>, качества ресурсов, а также снижения затрат на ремонты, экономии ресурсов в натуральных показателях и, в конечном счёте, в повышении экономической эффективности функционирования систем коммунальной инфраструктуры.</w:t>
      </w:r>
      <w:r w:rsidRPr="00D533F7">
        <w:rPr>
          <w:rFonts w:eastAsia="Arial Unicode MS"/>
          <w:sz w:val="28"/>
          <w:szCs w:val="28"/>
          <w:lang w:eastAsia="en-US"/>
        </w:rPr>
        <w:footnoteReference w:id="9"/>
      </w:r>
    </w:p>
    <w:p w14:paraId="0FD80369" w14:textId="77777777" w:rsidR="00DC3677" w:rsidRPr="00D533F7" w:rsidRDefault="00DC3677" w:rsidP="00497FD5">
      <w:pPr>
        <w:pStyle w:val="1f2"/>
        <w:ind w:firstLine="851"/>
        <w:rPr>
          <w:rFonts w:eastAsia="Arial Unicode MS"/>
          <w:sz w:val="28"/>
          <w:szCs w:val="28"/>
          <w:lang w:eastAsia="en-US"/>
        </w:rPr>
      </w:pPr>
      <w:r w:rsidRPr="00D533F7">
        <w:rPr>
          <w:rFonts w:eastAsia="Arial Unicode MS"/>
          <w:sz w:val="28"/>
          <w:szCs w:val="28"/>
          <w:lang w:eastAsia="en-US"/>
        </w:rPr>
        <w:t>По информации, полученной от администрации поселения, на территории 4,5 км северо-западнее Кореновска планируется размещение инвестиционного проекта ООО «</w:t>
      </w:r>
      <w:proofErr w:type="spellStart"/>
      <w:r w:rsidRPr="00D533F7">
        <w:rPr>
          <w:rFonts w:eastAsia="Arial Unicode MS"/>
          <w:sz w:val="28"/>
          <w:szCs w:val="28"/>
          <w:lang w:eastAsia="en-US"/>
        </w:rPr>
        <w:t>Экохолдинг</w:t>
      </w:r>
      <w:proofErr w:type="spellEnd"/>
      <w:r w:rsidRPr="00D533F7">
        <w:rPr>
          <w:rFonts w:eastAsia="Arial Unicode MS"/>
          <w:sz w:val="28"/>
          <w:szCs w:val="28"/>
          <w:lang w:eastAsia="en-US"/>
        </w:rPr>
        <w:t xml:space="preserve">», «Реконструкция полигона твёрдых коммунальных отходов, с возведением интегрированного мусороперерабатывающего комплекса – 1 очередь реконструкции». </w:t>
      </w:r>
    </w:p>
    <w:p w14:paraId="6D079980" w14:textId="77777777" w:rsidR="00DC3677" w:rsidRPr="00D533F7" w:rsidRDefault="00DC3677" w:rsidP="00DC3677">
      <w:pPr>
        <w:pStyle w:val="1f2"/>
        <w:ind w:firstLine="580"/>
        <w:rPr>
          <w:sz w:val="28"/>
        </w:rPr>
      </w:pPr>
    </w:p>
    <w:p w14:paraId="5798B2D8" w14:textId="77777777" w:rsidR="00DC3677" w:rsidRPr="00D533F7" w:rsidRDefault="00DC3677" w:rsidP="00DC3677">
      <w:pPr>
        <w:ind w:firstLine="709"/>
        <w:jc w:val="both"/>
        <w:outlineLvl w:val="2"/>
        <w:rPr>
          <w:sz w:val="28"/>
          <w:szCs w:val="28"/>
          <w:u w:val="single"/>
        </w:rPr>
      </w:pPr>
      <w:bookmarkStart w:id="43" w:name="_Toc79507990"/>
      <w:bookmarkStart w:id="44" w:name="_Toc111557406"/>
      <w:r w:rsidRPr="00D533F7">
        <w:rPr>
          <w:sz w:val="28"/>
          <w:szCs w:val="28"/>
          <w:u w:val="single"/>
        </w:rPr>
        <w:t>1.6.2. Демографическая ситуация и трудовые ресурсы</w:t>
      </w:r>
      <w:bookmarkEnd w:id="43"/>
      <w:bookmarkEnd w:id="44"/>
    </w:p>
    <w:p w14:paraId="1811DF50" w14:textId="77777777" w:rsidR="00DC3677" w:rsidRPr="00D533F7" w:rsidRDefault="00DC3677" w:rsidP="00DC3677">
      <w:pPr>
        <w:ind w:firstLine="709"/>
        <w:jc w:val="both"/>
        <w:rPr>
          <w:sz w:val="28"/>
        </w:rPr>
      </w:pPr>
    </w:p>
    <w:p w14:paraId="00B0C78C" w14:textId="77777777" w:rsidR="00DC3677" w:rsidRPr="00D533F7" w:rsidRDefault="00DC3677" w:rsidP="00497FD5">
      <w:pPr>
        <w:ind w:firstLine="851"/>
        <w:jc w:val="both"/>
        <w:rPr>
          <w:sz w:val="28"/>
        </w:rPr>
      </w:pPr>
      <w:r w:rsidRPr="00D533F7">
        <w:rPr>
          <w:sz w:val="28"/>
        </w:rPr>
        <w:lastRenderedPageBreak/>
        <w:t xml:space="preserve">Население </w:t>
      </w:r>
      <w:proofErr w:type="spellStart"/>
      <w:r w:rsidRPr="00D533F7">
        <w:rPr>
          <w:sz w:val="28"/>
        </w:rPr>
        <w:t>Кореновского</w:t>
      </w:r>
      <w:proofErr w:type="spellEnd"/>
      <w:r w:rsidRPr="00D533F7">
        <w:rPr>
          <w:sz w:val="28"/>
        </w:rPr>
        <w:t xml:space="preserve"> городского поселения по состоянию на 01.01.2020 года составляет 44212 человек. По состоянию на 01.01.2019 года 43945 человек, в том числе: 7658 человек моложе трудоспособного возраста, 22359 человек трудоспособного возраста и 12157 человек старше трудоспособного возраста.</w:t>
      </w:r>
      <w:r w:rsidRPr="00D533F7">
        <w:rPr>
          <w:rStyle w:val="afffffe"/>
          <w:sz w:val="28"/>
        </w:rPr>
        <w:footnoteReference w:id="10"/>
      </w:r>
    </w:p>
    <w:p w14:paraId="18E40447" w14:textId="77777777" w:rsidR="00DC3677" w:rsidRPr="00D533F7" w:rsidRDefault="00DC3677" w:rsidP="00497FD5">
      <w:pPr>
        <w:ind w:firstLine="851"/>
        <w:jc w:val="both"/>
        <w:rPr>
          <w:sz w:val="28"/>
        </w:rPr>
      </w:pPr>
    </w:p>
    <w:p w14:paraId="7E84D708" w14:textId="53ECE0A9" w:rsidR="00DC3677" w:rsidRPr="00D533F7" w:rsidRDefault="00DC3677" w:rsidP="00DC3677">
      <w:pPr>
        <w:pStyle w:val="af1"/>
        <w:keepNext/>
        <w:spacing w:before="0" w:after="0"/>
        <w:rPr>
          <w:rFonts w:ascii="Times New Roman" w:hAnsi="Times New Roman" w:cs="Times New Roman"/>
          <w:sz w:val="28"/>
          <w:szCs w:val="28"/>
        </w:rPr>
      </w:pPr>
      <w:r w:rsidRPr="00D533F7">
        <w:rPr>
          <w:rFonts w:ascii="Times New Roman" w:hAnsi="Times New Roman" w:cs="Times New Roman"/>
          <w:sz w:val="28"/>
          <w:szCs w:val="28"/>
        </w:rPr>
        <w:t xml:space="preserve">Таблица </w:t>
      </w:r>
      <w:r w:rsidRPr="00D533F7">
        <w:rPr>
          <w:rFonts w:ascii="Times New Roman" w:hAnsi="Times New Roman" w:cs="Times New Roman"/>
          <w:sz w:val="28"/>
          <w:szCs w:val="28"/>
        </w:rPr>
        <w:fldChar w:fldCharType="begin"/>
      </w:r>
      <w:r w:rsidRPr="00D533F7">
        <w:rPr>
          <w:rFonts w:ascii="Times New Roman" w:hAnsi="Times New Roman" w:cs="Times New Roman"/>
          <w:sz w:val="28"/>
          <w:szCs w:val="28"/>
        </w:rPr>
        <w:instrText xml:space="preserve"> SEQ Таблица \* ARABIC </w:instrText>
      </w:r>
      <w:r w:rsidRPr="00D533F7">
        <w:rPr>
          <w:rFonts w:ascii="Times New Roman" w:hAnsi="Times New Roman" w:cs="Times New Roman"/>
          <w:sz w:val="28"/>
          <w:szCs w:val="28"/>
        </w:rPr>
        <w:fldChar w:fldCharType="separate"/>
      </w:r>
      <w:r w:rsidR="0003749A">
        <w:rPr>
          <w:rFonts w:ascii="Times New Roman" w:hAnsi="Times New Roman" w:cs="Times New Roman"/>
          <w:noProof/>
          <w:sz w:val="28"/>
          <w:szCs w:val="28"/>
        </w:rPr>
        <w:t>2</w:t>
      </w:r>
      <w:r w:rsidRPr="00D533F7">
        <w:rPr>
          <w:rFonts w:ascii="Times New Roman" w:hAnsi="Times New Roman" w:cs="Times New Roman"/>
          <w:noProof/>
          <w:sz w:val="28"/>
          <w:szCs w:val="28"/>
        </w:rPr>
        <w:fldChar w:fldCharType="end"/>
      </w:r>
      <w:r w:rsidRPr="00D533F7">
        <w:rPr>
          <w:rFonts w:ascii="Times New Roman" w:hAnsi="Times New Roman" w:cs="Times New Roman"/>
          <w:sz w:val="28"/>
          <w:szCs w:val="28"/>
        </w:rPr>
        <w:t xml:space="preserve"> Численность населения </w:t>
      </w:r>
      <w:proofErr w:type="spellStart"/>
      <w:r w:rsidRPr="00D533F7">
        <w:rPr>
          <w:rFonts w:ascii="Times New Roman" w:hAnsi="Times New Roman" w:cs="Times New Roman"/>
          <w:sz w:val="28"/>
          <w:szCs w:val="28"/>
        </w:rPr>
        <w:t>Кореновского</w:t>
      </w:r>
      <w:proofErr w:type="spellEnd"/>
      <w:r w:rsidRPr="00D533F7">
        <w:rPr>
          <w:rFonts w:ascii="Times New Roman" w:hAnsi="Times New Roman" w:cs="Times New Roman"/>
          <w:sz w:val="28"/>
          <w:szCs w:val="28"/>
        </w:rPr>
        <w:t xml:space="preserve"> поселения по информации паспорта муниципального образования</w:t>
      </w:r>
      <w:r w:rsidRPr="00D533F7">
        <w:rPr>
          <w:rStyle w:val="afffffe"/>
          <w:rFonts w:ascii="Times New Roman" w:hAnsi="Times New Roman" w:cs="Times New Roman"/>
          <w:sz w:val="28"/>
          <w:szCs w:val="28"/>
        </w:rPr>
        <w:footnoteReference w:id="11"/>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1743"/>
        <w:gridCol w:w="696"/>
        <w:gridCol w:w="775"/>
        <w:gridCol w:w="775"/>
        <w:gridCol w:w="775"/>
        <w:gridCol w:w="777"/>
        <w:gridCol w:w="777"/>
        <w:gridCol w:w="777"/>
        <w:gridCol w:w="777"/>
        <w:gridCol w:w="777"/>
        <w:gridCol w:w="773"/>
        <w:gridCol w:w="763"/>
      </w:tblGrid>
      <w:tr w:rsidR="00DC3677" w:rsidRPr="00D533F7" w14:paraId="0811F944" w14:textId="77777777" w:rsidTr="00DC3677">
        <w:trPr>
          <w:tblHeader/>
        </w:trPr>
        <w:tc>
          <w:tcPr>
            <w:tcW w:w="762" w:type="pct"/>
            <w:tcBorders>
              <w:top w:val="single" w:sz="8" w:space="0" w:color="000000"/>
              <w:left w:val="single" w:sz="8" w:space="0" w:color="000000"/>
              <w:bottom w:val="single" w:sz="8" w:space="0" w:color="000000"/>
              <w:right w:val="single" w:sz="8" w:space="0" w:color="000000"/>
            </w:tcBorders>
            <w:hideMark/>
          </w:tcPr>
          <w:p w14:paraId="493A3EEF" w14:textId="77777777" w:rsidR="00DC3677" w:rsidRPr="00D533F7" w:rsidRDefault="00DC3677" w:rsidP="00DC3677">
            <w:pPr>
              <w:jc w:val="center"/>
              <w:rPr>
                <w:b/>
                <w:bCs/>
              </w:rPr>
            </w:pPr>
            <w:r w:rsidRPr="00D533F7">
              <w:rPr>
                <w:b/>
                <w:bCs/>
              </w:rPr>
              <w:t>Показатели</w:t>
            </w:r>
          </w:p>
        </w:tc>
        <w:tc>
          <w:tcPr>
            <w:tcW w:w="350" w:type="pct"/>
            <w:tcBorders>
              <w:top w:val="single" w:sz="8" w:space="0" w:color="000000"/>
              <w:left w:val="single" w:sz="8" w:space="0" w:color="000000"/>
              <w:bottom w:val="single" w:sz="8" w:space="0" w:color="000000"/>
              <w:right w:val="single" w:sz="8" w:space="0" w:color="000000"/>
            </w:tcBorders>
            <w:hideMark/>
          </w:tcPr>
          <w:p w14:paraId="5A8D4425" w14:textId="77777777" w:rsidR="00DC3677" w:rsidRPr="00D533F7" w:rsidRDefault="00DC3677" w:rsidP="00DC3677">
            <w:pPr>
              <w:jc w:val="center"/>
              <w:rPr>
                <w:b/>
                <w:bCs/>
              </w:rPr>
            </w:pPr>
            <w:r w:rsidRPr="00D533F7">
              <w:rPr>
                <w:b/>
                <w:bCs/>
              </w:rPr>
              <w:t>2010</w:t>
            </w:r>
            <w:r w:rsidRPr="00D533F7">
              <w:rPr>
                <w:rStyle w:val="afffffe"/>
                <w:b/>
                <w:bCs/>
              </w:rPr>
              <w:footnoteReference w:id="12"/>
            </w:r>
          </w:p>
        </w:tc>
        <w:tc>
          <w:tcPr>
            <w:tcW w:w="389" w:type="pct"/>
            <w:tcBorders>
              <w:top w:val="single" w:sz="8" w:space="0" w:color="000000"/>
              <w:left w:val="single" w:sz="8" w:space="0" w:color="000000"/>
              <w:bottom w:val="single" w:sz="8" w:space="0" w:color="000000"/>
              <w:right w:val="single" w:sz="8" w:space="0" w:color="000000"/>
            </w:tcBorders>
            <w:hideMark/>
          </w:tcPr>
          <w:p w14:paraId="787C19CD" w14:textId="77777777" w:rsidR="00DC3677" w:rsidRPr="00D533F7" w:rsidRDefault="00DC3677" w:rsidP="00DC3677">
            <w:pPr>
              <w:jc w:val="center"/>
              <w:rPr>
                <w:b/>
                <w:bCs/>
              </w:rPr>
            </w:pPr>
            <w:r w:rsidRPr="00D533F7">
              <w:rPr>
                <w:b/>
                <w:bCs/>
              </w:rPr>
              <w:t>2011</w:t>
            </w:r>
          </w:p>
        </w:tc>
        <w:tc>
          <w:tcPr>
            <w:tcW w:w="389" w:type="pct"/>
            <w:tcBorders>
              <w:top w:val="single" w:sz="8" w:space="0" w:color="000000"/>
              <w:left w:val="single" w:sz="8" w:space="0" w:color="000000"/>
              <w:bottom w:val="single" w:sz="8" w:space="0" w:color="000000"/>
              <w:right w:val="single" w:sz="8" w:space="0" w:color="000000"/>
            </w:tcBorders>
            <w:hideMark/>
          </w:tcPr>
          <w:p w14:paraId="4BF6CFEC" w14:textId="77777777" w:rsidR="00DC3677" w:rsidRPr="00D533F7" w:rsidRDefault="00DC3677" w:rsidP="00DC3677">
            <w:pPr>
              <w:jc w:val="center"/>
              <w:rPr>
                <w:b/>
                <w:bCs/>
              </w:rPr>
            </w:pPr>
            <w:r w:rsidRPr="00D533F7">
              <w:rPr>
                <w:b/>
                <w:bCs/>
              </w:rPr>
              <w:t>2012</w:t>
            </w:r>
          </w:p>
        </w:tc>
        <w:tc>
          <w:tcPr>
            <w:tcW w:w="389" w:type="pct"/>
            <w:tcBorders>
              <w:top w:val="single" w:sz="8" w:space="0" w:color="000000"/>
              <w:left w:val="single" w:sz="8" w:space="0" w:color="000000"/>
              <w:bottom w:val="single" w:sz="8" w:space="0" w:color="000000"/>
              <w:right w:val="single" w:sz="8" w:space="0" w:color="000000"/>
            </w:tcBorders>
            <w:hideMark/>
          </w:tcPr>
          <w:p w14:paraId="569373B7" w14:textId="77777777" w:rsidR="00DC3677" w:rsidRPr="00D533F7" w:rsidRDefault="00DC3677" w:rsidP="00DC3677">
            <w:pPr>
              <w:jc w:val="center"/>
              <w:rPr>
                <w:b/>
                <w:bCs/>
              </w:rPr>
            </w:pPr>
            <w:r w:rsidRPr="00D533F7">
              <w:rPr>
                <w:b/>
                <w:bCs/>
              </w:rPr>
              <w:t>2013</w:t>
            </w:r>
          </w:p>
        </w:tc>
        <w:tc>
          <w:tcPr>
            <w:tcW w:w="390" w:type="pct"/>
            <w:tcBorders>
              <w:top w:val="single" w:sz="8" w:space="0" w:color="000000"/>
              <w:left w:val="single" w:sz="8" w:space="0" w:color="000000"/>
              <w:bottom w:val="single" w:sz="8" w:space="0" w:color="000000"/>
              <w:right w:val="single" w:sz="8" w:space="0" w:color="000000"/>
            </w:tcBorders>
            <w:hideMark/>
          </w:tcPr>
          <w:p w14:paraId="71CB0B4B" w14:textId="77777777" w:rsidR="00DC3677" w:rsidRPr="00D533F7" w:rsidRDefault="00DC3677" w:rsidP="00DC3677">
            <w:pPr>
              <w:jc w:val="center"/>
              <w:rPr>
                <w:b/>
                <w:bCs/>
              </w:rPr>
            </w:pPr>
            <w:r w:rsidRPr="00D533F7">
              <w:rPr>
                <w:b/>
                <w:bCs/>
              </w:rPr>
              <w:t>2014</w:t>
            </w:r>
          </w:p>
        </w:tc>
        <w:tc>
          <w:tcPr>
            <w:tcW w:w="390" w:type="pct"/>
            <w:tcBorders>
              <w:top w:val="single" w:sz="8" w:space="0" w:color="000000"/>
              <w:left w:val="single" w:sz="8" w:space="0" w:color="000000"/>
              <w:bottom w:val="single" w:sz="8" w:space="0" w:color="000000"/>
              <w:right w:val="single" w:sz="8" w:space="0" w:color="000000"/>
            </w:tcBorders>
            <w:hideMark/>
          </w:tcPr>
          <w:p w14:paraId="157D37F5" w14:textId="77777777" w:rsidR="00DC3677" w:rsidRPr="00D533F7" w:rsidRDefault="00DC3677" w:rsidP="00DC3677">
            <w:pPr>
              <w:jc w:val="center"/>
              <w:rPr>
                <w:b/>
                <w:bCs/>
              </w:rPr>
            </w:pPr>
            <w:r w:rsidRPr="00D533F7">
              <w:rPr>
                <w:b/>
                <w:bCs/>
              </w:rPr>
              <w:t>2015</w:t>
            </w:r>
          </w:p>
        </w:tc>
        <w:tc>
          <w:tcPr>
            <w:tcW w:w="390" w:type="pct"/>
            <w:tcBorders>
              <w:top w:val="single" w:sz="8" w:space="0" w:color="000000"/>
              <w:left w:val="single" w:sz="8" w:space="0" w:color="000000"/>
              <w:bottom w:val="single" w:sz="8" w:space="0" w:color="000000"/>
              <w:right w:val="single" w:sz="8" w:space="0" w:color="000000"/>
            </w:tcBorders>
            <w:hideMark/>
          </w:tcPr>
          <w:p w14:paraId="7FD86148" w14:textId="77777777" w:rsidR="00DC3677" w:rsidRPr="00D533F7" w:rsidRDefault="00DC3677" w:rsidP="00DC3677">
            <w:pPr>
              <w:jc w:val="center"/>
              <w:rPr>
                <w:b/>
                <w:bCs/>
              </w:rPr>
            </w:pPr>
            <w:r w:rsidRPr="00D533F7">
              <w:rPr>
                <w:b/>
                <w:bCs/>
              </w:rPr>
              <w:t>2016</w:t>
            </w:r>
          </w:p>
        </w:tc>
        <w:tc>
          <w:tcPr>
            <w:tcW w:w="390" w:type="pct"/>
            <w:tcBorders>
              <w:top w:val="single" w:sz="8" w:space="0" w:color="000000"/>
              <w:left w:val="single" w:sz="8" w:space="0" w:color="000000"/>
              <w:bottom w:val="single" w:sz="8" w:space="0" w:color="000000"/>
              <w:right w:val="single" w:sz="8" w:space="0" w:color="000000"/>
            </w:tcBorders>
            <w:hideMark/>
          </w:tcPr>
          <w:p w14:paraId="2B18F899" w14:textId="77777777" w:rsidR="00DC3677" w:rsidRPr="00D533F7" w:rsidRDefault="00DC3677" w:rsidP="00DC3677">
            <w:pPr>
              <w:jc w:val="center"/>
              <w:rPr>
                <w:b/>
                <w:bCs/>
              </w:rPr>
            </w:pPr>
            <w:r w:rsidRPr="00D533F7">
              <w:rPr>
                <w:b/>
                <w:bCs/>
              </w:rPr>
              <w:t>2017</w:t>
            </w:r>
          </w:p>
        </w:tc>
        <w:tc>
          <w:tcPr>
            <w:tcW w:w="390" w:type="pct"/>
            <w:tcBorders>
              <w:top w:val="single" w:sz="8" w:space="0" w:color="000000"/>
              <w:left w:val="single" w:sz="8" w:space="0" w:color="000000"/>
              <w:bottom w:val="single" w:sz="8" w:space="0" w:color="000000"/>
              <w:right w:val="single" w:sz="8" w:space="0" w:color="000000"/>
            </w:tcBorders>
            <w:hideMark/>
          </w:tcPr>
          <w:p w14:paraId="7805DFB8" w14:textId="77777777" w:rsidR="00DC3677" w:rsidRPr="00D533F7" w:rsidRDefault="00DC3677" w:rsidP="00DC3677">
            <w:pPr>
              <w:jc w:val="center"/>
              <w:rPr>
                <w:b/>
                <w:bCs/>
              </w:rPr>
            </w:pPr>
            <w:r w:rsidRPr="00D533F7">
              <w:rPr>
                <w:b/>
                <w:bCs/>
              </w:rPr>
              <w:t>2018</w:t>
            </w:r>
          </w:p>
        </w:tc>
        <w:tc>
          <w:tcPr>
            <w:tcW w:w="388" w:type="pct"/>
            <w:tcBorders>
              <w:top w:val="single" w:sz="8" w:space="0" w:color="000000"/>
              <w:left w:val="single" w:sz="8" w:space="0" w:color="000000"/>
              <w:bottom w:val="single" w:sz="8" w:space="0" w:color="000000"/>
              <w:right w:val="single" w:sz="8" w:space="0" w:color="000000"/>
            </w:tcBorders>
            <w:hideMark/>
          </w:tcPr>
          <w:p w14:paraId="14648364" w14:textId="77777777" w:rsidR="00DC3677" w:rsidRPr="00D533F7" w:rsidRDefault="00DC3677" w:rsidP="00DC3677">
            <w:pPr>
              <w:jc w:val="center"/>
              <w:rPr>
                <w:b/>
                <w:bCs/>
              </w:rPr>
            </w:pPr>
            <w:r w:rsidRPr="00D533F7">
              <w:rPr>
                <w:b/>
                <w:bCs/>
              </w:rPr>
              <w:t>2019</w:t>
            </w:r>
          </w:p>
        </w:tc>
        <w:tc>
          <w:tcPr>
            <w:tcW w:w="386" w:type="pct"/>
            <w:tcBorders>
              <w:top w:val="single" w:sz="8" w:space="0" w:color="000000"/>
              <w:left w:val="single" w:sz="8" w:space="0" w:color="000000"/>
              <w:bottom w:val="single" w:sz="8" w:space="0" w:color="000000"/>
              <w:right w:val="single" w:sz="8" w:space="0" w:color="000000"/>
            </w:tcBorders>
          </w:tcPr>
          <w:p w14:paraId="6F115C61" w14:textId="77777777" w:rsidR="00DC3677" w:rsidRPr="00D533F7" w:rsidRDefault="00DC3677" w:rsidP="00DC3677">
            <w:pPr>
              <w:jc w:val="center"/>
              <w:rPr>
                <w:b/>
                <w:bCs/>
              </w:rPr>
            </w:pPr>
            <w:r w:rsidRPr="00D533F7">
              <w:rPr>
                <w:b/>
                <w:bCs/>
              </w:rPr>
              <w:t>2020</w:t>
            </w:r>
          </w:p>
        </w:tc>
      </w:tr>
      <w:tr w:rsidR="00DC3677" w:rsidRPr="00D533F7" w14:paraId="2FCD2725" w14:textId="77777777" w:rsidTr="00DC3677">
        <w:trPr>
          <w:tblHeader/>
        </w:trPr>
        <w:tc>
          <w:tcPr>
            <w:tcW w:w="762" w:type="pct"/>
            <w:tcBorders>
              <w:top w:val="single" w:sz="8" w:space="0" w:color="000000"/>
              <w:left w:val="single" w:sz="8" w:space="0" w:color="000000"/>
              <w:bottom w:val="single" w:sz="8" w:space="0" w:color="000000"/>
              <w:right w:val="single" w:sz="8" w:space="0" w:color="000000"/>
            </w:tcBorders>
          </w:tcPr>
          <w:p w14:paraId="34945B47" w14:textId="77777777" w:rsidR="00DC3677" w:rsidRPr="00D533F7" w:rsidRDefault="00DC3677" w:rsidP="00DC3677">
            <w:pPr>
              <w:jc w:val="center"/>
            </w:pPr>
            <w:r w:rsidRPr="00D533F7">
              <w:t>1</w:t>
            </w:r>
          </w:p>
        </w:tc>
        <w:tc>
          <w:tcPr>
            <w:tcW w:w="350" w:type="pct"/>
            <w:tcBorders>
              <w:top w:val="single" w:sz="8" w:space="0" w:color="000000"/>
              <w:left w:val="single" w:sz="8" w:space="0" w:color="000000"/>
              <w:bottom w:val="single" w:sz="8" w:space="0" w:color="000000"/>
              <w:right w:val="single" w:sz="8" w:space="0" w:color="000000"/>
            </w:tcBorders>
          </w:tcPr>
          <w:p w14:paraId="3A7E87C3" w14:textId="77777777" w:rsidR="00DC3677" w:rsidRPr="00D533F7" w:rsidRDefault="00DC3677" w:rsidP="00DC3677">
            <w:pPr>
              <w:jc w:val="center"/>
            </w:pPr>
            <w:r w:rsidRPr="00D533F7">
              <w:t>2</w:t>
            </w:r>
          </w:p>
        </w:tc>
        <w:tc>
          <w:tcPr>
            <w:tcW w:w="389" w:type="pct"/>
            <w:tcBorders>
              <w:top w:val="single" w:sz="8" w:space="0" w:color="000000"/>
              <w:left w:val="single" w:sz="8" w:space="0" w:color="000000"/>
              <w:bottom w:val="single" w:sz="8" w:space="0" w:color="000000"/>
              <w:right w:val="single" w:sz="8" w:space="0" w:color="000000"/>
            </w:tcBorders>
          </w:tcPr>
          <w:p w14:paraId="232B1CEF" w14:textId="77777777" w:rsidR="00DC3677" w:rsidRPr="00D533F7" w:rsidRDefault="00DC3677" w:rsidP="00DC3677">
            <w:pPr>
              <w:jc w:val="center"/>
            </w:pPr>
            <w:r w:rsidRPr="00D533F7">
              <w:t>3</w:t>
            </w:r>
          </w:p>
        </w:tc>
        <w:tc>
          <w:tcPr>
            <w:tcW w:w="389" w:type="pct"/>
            <w:tcBorders>
              <w:top w:val="single" w:sz="8" w:space="0" w:color="000000"/>
              <w:left w:val="single" w:sz="8" w:space="0" w:color="000000"/>
              <w:bottom w:val="single" w:sz="8" w:space="0" w:color="000000"/>
              <w:right w:val="single" w:sz="8" w:space="0" w:color="000000"/>
            </w:tcBorders>
          </w:tcPr>
          <w:p w14:paraId="4801AF2D" w14:textId="77777777" w:rsidR="00DC3677" w:rsidRPr="00D533F7" w:rsidRDefault="00DC3677" w:rsidP="00DC3677">
            <w:pPr>
              <w:jc w:val="center"/>
            </w:pPr>
            <w:r w:rsidRPr="00D533F7">
              <w:t>4</w:t>
            </w:r>
          </w:p>
        </w:tc>
        <w:tc>
          <w:tcPr>
            <w:tcW w:w="389" w:type="pct"/>
            <w:tcBorders>
              <w:top w:val="single" w:sz="8" w:space="0" w:color="000000"/>
              <w:left w:val="single" w:sz="8" w:space="0" w:color="000000"/>
              <w:bottom w:val="single" w:sz="8" w:space="0" w:color="000000"/>
              <w:right w:val="single" w:sz="8" w:space="0" w:color="000000"/>
            </w:tcBorders>
          </w:tcPr>
          <w:p w14:paraId="03AA2D97" w14:textId="77777777" w:rsidR="00DC3677" w:rsidRPr="00D533F7" w:rsidRDefault="00DC3677" w:rsidP="00DC3677">
            <w:pPr>
              <w:jc w:val="center"/>
            </w:pPr>
            <w:r w:rsidRPr="00D533F7">
              <w:t>5</w:t>
            </w:r>
          </w:p>
        </w:tc>
        <w:tc>
          <w:tcPr>
            <w:tcW w:w="390" w:type="pct"/>
            <w:tcBorders>
              <w:top w:val="single" w:sz="8" w:space="0" w:color="000000"/>
              <w:left w:val="single" w:sz="8" w:space="0" w:color="000000"/>
              <w:bottom w:val="single" w:sz="8" w:space="0" w:color="000000"/>
              <w:right w:val="single" w:sz="8" w:space="0" w:color="000000"/>
            </w:tcBorders>
          </w:tcPr>
          <w:p w14:paraId="32A39DF9" w14:textId="77777777" w:rsidR="00DC3677" w:rsidRPr="00D533F7" w:rsidRDefault="00DC3677" w:rsidP="00DC3677">
            <w:pPr>
              <w:jc w:val="center"/>
            </w:pPr>
            <w:r w:rsidRPr="00D533F7">
              <w:t>6</w:t>
            </w:r>
          </w:p>
        </w:tc>
        <w:tc>
          <w:tcPr>
            <w:tcW w:w="390" w:type="pct"/>
            <w:tcBorders>
              <w:top w:val="single" w:sz="8" w:space="0" w:color="000000"/>
              <w:left w:val="single" w:sz="8" w:space="0" w:color="000000"/>
              <w:bottom w:val="single" w:sz="8" w:space="0" w:color="000000"/>
              <w:right w:val="single" w:sz="8" w:space="0" w:color="000000"/>
            </w:tcBorders>
          </w:tcPr>
          <w:p w14:paraId="49F02210" w14:textId="77777777" w:rsidR="00DC3677" w:rsidRPr="00D533F7" w:rsidRDefault="00DC3677" w:rsidP="00DC3677">
            <w:pPr>
              <w:jc w:val="center"/>
            </w:pPr>
            <w:r w:rsidRPr="00D533F7">
              <w:t>7</w:t>
            </w:r>
          </w:p>
        </w:tc>
        <w:tc>
          <w:tcPr>
            <w:tcW w:w="390" w:type="pct"/>
            <w:tcBorders>
              <w:top w:val="single" w:sz="8" w:space="0" w:color="000000"/>
              <w:left w:val="single" w:sz="8" w:space="0" w:color="000000"/>
              <w:bottom w:val="single" w:sz="8" w:space="0" w:color="000000"/>
              <w:right w:val="single" w:sz="8" w:space="0" w:color="000000"/>
            </w:tcBorders>
          </w:tcPr>
          <w:p w14:paraId="1C579A07" w14:textId="77777777" w:rsidR="00DC3677" w:rsidRPr="00D533F7" w:rsidRDefault="00DC3677" w:rsidP="00DC3677">
            <w:pPr>
              <w:jc w:val="center"/>
            </w:pPr>
            <w:r w:rsidRPr="00D533F7">
              <w:t>8</w:t>
            </w:r>
          </w:p>
        </w:tc>
        <w:tc>
          <w:tcPr>
            <w:tcW w:w="390" w:type="pct"/>
            <w:tcBorders>
              <w:top w:val="single" w:sz="8" w:space="0" w:color="000000"/>
              <w:left w:val="single" w:sz="8" w:space="0" w:color="000000"/>
              <w:bottom w:val="single" w:sz="8" w:space="0" w:color="000000"/>
              <w:right w:val="single" w:sz="8" w:space="0" w:color="000000"/>
            </w:tcBorders>
          </w:tcPr>
          <w:p w14:paraId="67BCCCB1" w14:textId="77777777" w:rsidR="00DC3677" w:rsidRPr="00D533F7" w:rsidRDefault="00DC3677" w:rsidP="00DC3677">
            <w:pPr>
              <w:jc w:val="center"/>
            </w:pPr>
            <w:r w:rsidRPr="00D533F7">
              <w:t>9</w:t>
            </w:r>
          </w:p>
        </w:tc>
        <w:tc>
          <w:tcPr>
            <w:tcW w:w="390" w:type="pct"/>
            <w:tcBorders>
              <w:top w:val="single" w:sz="8" w:space="0" w:color="000000"/>
              <w:left w:val="single" w:sz="8" w:space="0" w:color="000000"/>
              <w:bottom w:val="single" w:sz="8" w:space="0" w:color="000000"/>
              <w:right w:val="single" w:sz="8" w:space="0" w:color="000000"/>
            </w:tcBorders>
          </w:tcPr>
          <w:p w14:paraId="51058D73" w14:textId="77777777" w:rsidR="00DC3677" w:rsidRPr="00D533F7" w:rsidRDefault="00DC3677" w:rsidP="00DC3677">
            <w:pPr>
              <w:jc w:val="center"/>
            </w:pPr>
            <w:r w:rsidRPr="00D533F7">
              <w:t>10</w:t>
            </w:r>
          </w:p>
        </w:tc>
        <w:tc>
          <w:tcPr>
            <w:tcW w:w="388" w:type="pct"/>
            <w:tcBorders>
              <w:top w:val="single" w:sz="8" w:space="0" w:color="000000"/>
              <w:left w:val="single" w:sz="8" w:space="0" w:color="000000"/>
              <w:bottom w:val="single" w:sz="8" w:space="0" w:color="000000"/>
              <w:right w:val="single" w:sz="8" w:space="0" w:color="000000"/>
            </w:tcBorders>
          </w:tcPr>
          <w:p w14:paraId="5D1044E0" w14:textId="77777777" w:rsidR="00DC3677" w:rsidRPr="00D533F7" w:rsidRDefault="00DC3677" w:rsidP="00DC3677">
            <w:pPr>
              <w:jc w:val="center"/>
            </w:pPr>
            <w:r w:rsidRPr="00D533F7">
              <w:t>11</w:t>
            </w:r>
          </w:p>
        </w:tc>
        <w:tc>
          <w:tcPr>
            <w:tcW w:w="386" w:type="pct"/>
            <w:tcBorders>
              <w:top w:val="single" w:sz="8" w:space="0" w:color="000000"/>
              <w:left w:val="single" w:sz="8" w:space="0" w:color="000000"/>
              <w:bottom w:val="single" w:sz="8" w:space="0" w:color="000000"/>
              <w:right w:val="single" w:sz="8" w:space="0" w:color="000000"/>
            </w:tcBorders>
          </w:tcPr>
          <w:p w14:paraId="542F25E2" w14:textId="77777777" w:rsidR="00DC3677" w:rsidRPr="00D533F7" w:rsidRDefault="00DC3677" w:rsidP="00DC3677">
            <w:pPr>
              <w:jc w:val="center"/>
            </w:pPr>
            <w:r w:rsidRPr="00D533F7">
              <w:t>12</w:t>
            </w:r>
          </w:p>
        </w:tc>
      </w:tr>
      <w:tr w:rsidR="00DC3677" w:rsidRPr="00D533F7" w14:paraId="58CF1694" w14:textId="77777777" w:rsidTr="00D533F7">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C637A53" w14:textId="77777777" w:rsidR="00DC3677" w:rsidRPr="00D533F7" w:rsidRDefault="00DC3677" w:rsidP="00D533F7">
            <w:r w:rsidRPr="00D533F7">
              <w:t>Все население</w:t>
            </w:r>
          </w:p>
        </w:tc>
        <w:tc>
          <w:tcPr>
            <w:tcW w:w="350" w:type="pct"/>
            <w:tcBorders>
              <w:top w:val="single" w:sz="8" w:space="0" w:color="000000"/>
              <w:left w:val="single" w:sz="8" w:space="0" w:color="000000"/>
              <w:bottom w:val="single" w:sz="8" w:space="0" w:color="000000"/>
              <w:right w:val="single" w:sz="8" w:space="0" w:color="000000"/>
            </w:tcBorders>
            <w:vAlign w:val="center"/>
            <w:hideMark/>
          </w:tcPr>
          <w:p w14:paraId="3F58B1B9" w14:textId="77777777" w:rsidR="00DC3677" w:rsidRPr="00D533F7" w:rsidRDefault="00DC3677" w:rsidP="00FB3972">
            <w:pPr>
              <w:jc w:val="center"/>
            </w:pPr>
            <w:r w:rsidRPr="00D533F7">
              <w:t>42985</w:t>
            </w:r>
          </w:p>
        </w:tc>
        <w:tc>
          <w:tcPr>
            <w:tcW w:w="389" w:type="pct"/>
            <w:tcBorders>
              <w:top w:val="single" w:sz="8" w:space="0" w:color="000000"/>
              <w:left w:val="single" w:sz="8" w:space="0" w:color="000000"/>
              <w:bottom w:val="single" w:sz="8" w:space="0" w:color="000000"/>
              <w:right w:val="single" w:sz="8" w:space="0" w:color="000000"/>
            </w:tcBorders>
            <w:vAlign w:val="center"/>
            <w:hideMark/>
          </w:tcPr>
          <w:p w14:paraId="48A6CB84" w14:textId="77777777" w:rsidR="00DC3677" w:rsidRPr="00D533F7" w:rsidRDefault="00DC3677" w:rsidP="00FB3972">
            <w:pPr>
              <w:jc w:val="center"/>
            </w:pPr>
            <w:r w:rsidRPr="00D533F7">
              <w:t>42969</w:t>
            </w:r>
          </w:p>
        </w:tc>
        <w:tc>
          <w:tcPr>
            <w:tcW w:w="389" w:type="pct"/>
            <w:tcBorders>
              <w:top w:val="single" w:sz="8" w:space="0" w:color="000000"/>
              <w:left w:val="single" w:sz="8" w:space="0" w:color="000000"/>
              <w:bottom w:val="single" w:sz="8" w:space="0" w:color="000000"/>
              <w:right w:val="single" w:sz="8" w:space="0" w:color="000000"/>
            </w:tcBorders>
            <w:vAlign w:val="center"/>
            <w:hideMark/>
          </w:tcPr>
          <w:p w14:paraId="41DA6177" w14:textId="77777777" w:rsidR="00DC3677" w:rsidRPr="00D533F7" w:rsidRDefault="00DC3677" w:rsidP="00FB3972">
            <w:pPr>
              <w:jc w:val="center"/>
            </w:pPr>
            <w:r w:rsidRPr="00D533F7">
              <w:t>42835</w:t>
            </w:r>
          </w:p>
        </w:tc>
        <w:tc>
          <w:tcPr>
            <w:tcW w:w="389" w:type="pct"/>
            <w:tcBorders>
              <w:top w:val="single" w:sz="8" w:space="0" w:color="000000"/>
              <w:left w:val="single" w:sz="8" w:space="0" w:color="000000"/>
              <w:bottom w:val="single" w:sz="8" w:space="0" w:color="000000"/>
              <w:right w:val="single" w:sz="8" w:space="0" w:color="000000"/>
            </w:tcBorders>
            <w:vAlign w:val="center"/>
            <w:hideMark/>
          </w:tcPr>
          <w:p w14:paraId="71D9FC40" w14:textId="77777777" w:rsidR="00DC3677" w:rsidRPr="00D533F7" w:rsidRDefault="00DC3677" w:rsidP="00FB3972">
            <w:pPr>
              <w:jc w:val="center"/>
            </w:pPr>
            <w:r w:rsidRPr="00D533F7">
              <w:t>42869</w:t>
            </w:r>
          </w:p>
        </w:tc>
        <w:tc>
          <w:tcPr>
            <w:tcW w:w="390" w:type="pct"/>
            <w:tcBorders>
              <w:top w:val="single" w:sz="8" w:space="0" w:color="000000"/>
              <w:left w:val="single" w:sz="8" w:space="0" w:color="000000"/>
              <w:bottom w:val="single" w:sz="8" w:space="0" w:color="000000"/>
              <w:right w:val="single" w:sz="8" w:space="0" w:color="000000"/>
            </w:tcBorders>
            <w:vAlign w:val="center"/>
            <w:hideMark/>
          </w:tcPr>
          <w:p w14:paraId="52AF2447" w14:textId="77777777" w:rsidR="00DC3677" w:rsidRPr="00D533F7" w:rsidRDefault="00DC3677" w:rsidP="00FB3972">
            <w:pPr>
              <w:jc w:val="center"/>
            </w:pPr>
            <w:r w:rsidRPr="00D533F7">
              <w:t>43136</w:t>
            </w:r>
          </w:p>
        </w:tc>
        <w:tc>
          <w:tcPr>
            <w:tcW w:w="390" w:type="pct"/>
            <w:tcBorders>
              <w:top w:val="single" w:sz="8" w:space="0" w:color="000000"/>
              <w:left w:val="single" w:sz="8" w:space="0" w:color="000000"/>
              <w:bottom w:val="single" w:sz="8" w:space="0" w:color="000000"/>
              <w:right w:val="single" w:sz="8" w:space="0" w:color="000000"/>
            </w:tcBorders>
            <w:vAlign w:val="center"/>
            <w:hideMark/>
          </w:tcPr>
          <w:p w14:paraId="240F898B" w14:textId="77777777" w:rsidR="00DC3677" w:rsidRPr="00D533F7" w:rsidRDefault="00DC3677" w:rsidP="00FB3972">
            <w:pPr>
              <w:jc w:val="center"/>
            </w:pPr>
            <w:r w:rsidRPr="00D533F7">
              <w:t>43651</w:t>
            </w:r>
          </w:p>
        </w:tc>
        <w:tc>
          <w:tcPr>
            <w:tcW w:w="390" w:type="pct"/>
            <w:tcBorders>
              <w:top w:val="single" w:sz="8" w:space="0" w:color="000000"/>
              <w:left w:val="single" w:sz="8" w:space="0" w:color="000000"/>
              <w:bottom w:val="single" w:sz="8" w:space="0" w:color="000000"/>
              <w:right w:val="single" w:sz="8" w:space="0" w:color="000000"/>
            </w:tcBorders>
            <w:vAlign w:val="center"/>
            <w:hideMark/>
          </w:tcPr>
          <w:p w14:paraId="031C537F" w14:textId="77777777" w:rsidR="00DC3677" w:rsidRPr="00D533F7" w:rsidRDefault="00DC3677" w:rsidP="00FB3972">
            <w:pPr>
              <w:jc w:val="center"/>
            </w:pPr>
            <w:r w:rsidRPr="00D533F7">
              <w:t>43686</w:t>
            </w:r>
          </w:p>
        </w:tc>
        <w:tc>
          <w:tcPr>
            <w:tcW w:w="390" w:type="pct"/>
            <w:tcBorders>
              <w:top w:val="single" w:sz="8" w:space="0" w:color="000000"/>
              <w:left w:val="single" w:sz="8" w:space="0" w:color="000000"/>
              <w:bottom w:val="single" w:sz="8" w:space="0" w:color="000000"/>
              <w:right w:val="single" w:sz="8" w:space="0" w:color="000000"/>
            </w:tcBorders>
            <w:vAlign w:val="center"/>
            <w:hideMark/>
          </w:tcPr>
          <w:p w14:paraId="70BBD2E0" w14:textId="77777777" w:rsidR="00DC3677" w:rsidRPr="00D533F7" w:rsidRDefault="00DC3677" w:rsidP="00FB3972">
            <w:pPr>
              <w:jc w:val="center"/>
            </w:pPr>
            <w:r w:rsidRPr="00D533F7">
              <w:t>43624</w:t>
            </w:r>
          </w:p>
        </w:tc>
        <w:tc>
          <w:tcPr>
            <w:tcW w:w="390" w:type="pct"/>
            <w:tcBorders>
              <w:top w:val="single" w:sz="8" w:space="0" w:color="000000"/>
              <w:left w:val="single" w:sz="8" w:space="0" w:color="000000"/>
              <w:bottom w:val="single" w:sz="8" w:space="0" w:color="000000"/>
              <w:right w:val="single" w:sz="8" w:space="0" w:color="000000"/>
            </w:tcBorders>
            <w:vAlign w:val="center"/>
            <w:hideMark/>
          </w:tcPr>
          <w:p w14:paraId="7095CDDD" w14:textId="77777777" w:rsidR="00DC3677" w:rsidRPr="00D533F7" w:rsidRDefault="00DC3677" w:rsidP="00FB3972">
            <w:pPr>
              <w:jc w:val="center"/>
            </w:pPr>
            <w:r w:rsidRPr="00D533F7">
              <w:t>43802</w:t>
            </w:r>
          </w:p>
        </w:tc>
        <w:tc>
          <w:tcPr>
            <w:tcW w:w="388" w:type="pct"/>
            <w:tcBorders>
              <w:top w:val="single" w:sz="8" w:space="0" w:color="000000"/>
              <w:left w:val="single" w:sz="8" w:space="0" w:color="000000"/>
              <w:bottom w:val="single" w:sz="8" w:space="0" w:color="000000"/>
              <w:right w:val="single" w:sz="8" w:space="0" w:color="000000"/>
            </w:tcBorders>
            <w:vAlign w:val="center"/>
            <w:hideMark/>
          </w:tcPr>
          <w:p w14:paraId="3E079D2F" w14:textId="77777777" w:rsidR="00DC3677" w:rsidRPr="00D533F7" w:rsidRDefault="00DC3677" w:rsidP="00FB3972">
            <w:pPr>
              <w:jc w:val="center"/>
            </w:pPr>
            <w:r w:rsidRPr="00D533F7">
              <w:t>43948</w:t>
            </w:r>
          </w:p>
        </w:tc>
        <w:tc>
          <w:tcPr>
            <w:tcW w:w="386" w:type="pct"/>
            <w:tcBorders>
              <w:top w:val="single" w:sz="8" w:space="0" w:color="000000"/>
              <w:left w:val="single" w:sz="8" w:space="0" w:color="000000"/>
              <w:bottom w:val="single" w:sz="8" w:space="0" w:color="000000"/>
              <w:right w:val="single" w:sz="8" w:space="0" w:color="000000"/>
            </w:tcBorders>
            <w:vAlign w:val="center"/>
          </w:tcPr>
          <w:p w14:paraId="4525DE54" w14:textId="77777777" w:rsidR="00DC3677" w:rsidRPr="00D533F7" w:rsidRDefault="00DC3677" w:rsidP="00FB3972">
            <w:pPr>
              <w:jc w:val="center"/>
            </w:pPr>
            <w:r w:rsidRPr="00D533F7">
              <w:t>44212</w:t>
            </w:r>
          </w:p>
        </w:tc>
      </w:tr>
      <w:tr w:rsidR="00DC3677" w:rsidRPr="00D533F7" w14:paraId="22378C05" w14:textId="77777777" w:rsidTr="00D533F7">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BA21258" w14:textId="77777777" w:rsidR="00DC3677" w:rsidRPr="00D533F7" w:rsidRDefault="00DC3677" w:rsidP="00D533F7">
            <w:r w:rsidRPr="00D533F7">
              <w:t>Женщин</w:t>
            </w:r>
          </w:p>
        </w:tc>
        <w:tc>
          <w:tcPr>
            <w:tcW w:w="350" w:type="pct"/>
            <w:tcBorders>
              <w:top w:val="single" w:sz="8" w:space="0" w:color="000000"/>
              <w:left w:val="single" w:sz="8" w:space="0" w:color="000000"/>
              <w:bottom w:val="single" w:sz="8" w:space="0" w:color="000000"/>
              <w:right w:val="single" w:sz="8" w:space="0" w:color="000000"/>
            </w:tcBorders>
            <w:vAlign w:val="center"/>
          </w:tcPr>
          <w:p w14:paraId="33A686FF" w14:textId="77777777" w:rsidR="00DC3677" w:rsidRPr="00D533F7" w:rsidRDefault="00DC3677" w:rsidP="00FB3972">
            <w:pPr>
              <w:jc w:val="center"/>
            </w:pPr>
            <w:r w:rsidRPr="00D533F7">
              <w:t>23265</w:t>
            </w:r>
          </w:p>
        </w:tc>
        <w:tc>
          <w:tcPr>
            <w:tcW w:w="389" w:type="pct"/>
            <w:tcBorders>
              <w:top w:val="single" w:sz="8" w:space="0" w:color="000000"/>
              <w:left w:val="single" w:sz="8" w:space="0" w:color="000000"/>
              <w:bottom w:val="single" w:sz="8" w:space="0" w:color="000000"/>
              <w:right w:val="single" w:sz="8" w:space="0" w:color="000000"/>
            </w:tcBorders>
            <w:vAlign w:val="center"/>
          </w:tcPr>
          <w:p w14:paraId="1695B3FD" w14:textId="77777777" w:rsidR="00DC3677" w:rsidRPr="00D533F7" w:rsidRDefault="00DC3677" w:rsidP="00FB3972">
            <w:pPr>
              <w:jc w:val="center"/>
            </w:pPr>
          </w:p>
        </w:tc>
        <w:tc>
          <w:tcPr>
            <w:tcW w:w="389" w:type="pct"/>
            <w:tcBorders>
              <w:top w:val="single" w:sz="8" w:space="0" w:color="000000"/>
              <w:left w:val="single" w:sz="8" w:space="0" w:color="000000"/>
              <w:bottom w:val="single" w:sz="8" w:space="0" w:color="000000"/>
              <w:right w:val="single" w:sz="8" w:space="0" w:color="000000"/>
            </w:tcBorders>
            <w:vAlign w:val="center"/>
          </w:tcPr>
          <w:p w14:paraId="0826B21A" w14:textId="77777777" w:rsidR="00DC3677" w:rsidRPr="00D533F7" w:rsidRDefault="00DC3677" w:rsidP="00FB3972">
            <w:pPr>
              <w:jc w:val="center"/>
            </w:pPr>
          </w:p>
        </w:tc>
        <w:tc>
          <w:tcPr>
            <w:tcW w:w="389" w:type="pct"/>
            <w:tcBorders>
              <w:top w:val="single" w:sz="8" w:space="0" w:color="000000"/>
              <w:left w:val="single" w:sz="8" w:space="0" w:color="000000"/>
              <w:bottom w:val="single" w:sz="8" w:space="0" w:color="000000"/>
              <w:right w:val="single" w:sz="8" w:space="0" w:color="000000"/>
            </w:tcBorders>
            <w:vAlign w:val="center"/>
          </w:tcPr>
          <w:p w14:paraId="4F8B43F8"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2CBB6799"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2C821EA4"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16DE4D0D"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693EAC89"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246DE22E" w14:textId="77777777" w:rsidR="00DC3677" w:rsidRPr="00D533F7" w:rsidRDefault="00DC3677" w:rsidP="00FB3972">
            <w:pPr>
              <w:jc w:val="center"/>
            </w:pPr>
          </w:p>
        </w:tc>
        <w:tc>
          <w:tcPr>
            <w:tcW w:w="388" w:type="pct"/>
            <w:tcBorders>
              <w:top w:val="single" w:sz="8" w:space="0" w:color="000000"/>
              <w:left w:val="single" w:sz="8" w:space="0" w:color="000000"/>
              <w:bottom w:val="single" w:sz="8" w:space="0" w:color="000000"/>
              <w:right w:val="single" w:sz="8" w:space="0" w:color="000000"/>
            </w:tcBorders>
            <w:vAlign w:val="center"/>
          </w:tcPr>
          <w:p w14:paraId="268AD375" w14:textId="77777777" w:rsidR="00DC3677" w:rsidRPr="00D533F7" w:rsidRDefault="00DC3677" w:rsidP="00FB3972">
            <w:pPr>
              <w:jc w:val="center"/>
            </w:pPr>
          </w:p>
        </w:tc>
        <w:tc>
          <w:tcPr>
            <w:tcW w:w="386" w:type="pct"/>
            <w:tcBorders>
              <w:top w:val="single" w:sz="8" w:space="0" w:color="000000"/>
              <w:left w:val="single" w:sz="8" w:space="0" w:color="000000"/>
              <w:bottom w:val="single" w:sz="8" w:space="0" w:color="000000"/>
              <w:right w:val="single" w:sz="8" w:space="0" w:color="000000"/>
            </w:tcBorders>
            <w:vAlign w:val="center"/>
          </w:tcPr>
          <w:p w14:paraId="36DEF3B1" w14:textId="77777777" w:rsidR="00DC3677" w:rsidRPr="00D533F7" w:rsidRDefault="00DC3677" w:rsidP="00FB3972">
            <w:pPr>
              <w:jc w:val="center"/>
            </w:pPr>
          </w:p>
        </w:tc>
      </w:tr>
      <w:tr w:rsidR="00DC3677" w:rsidRPr="00D533F7" w14:paraId="79B1D21F" w14:textId="77777777" w:rsidTr="00D533F7">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8035091" w14:textId="77777777" w:rsidR="00DC3677" w:rsidRPr="00D533F7" w:rsidRDefault="00DC3677" w:rsidP="00D533F7">
            <w:r w:rsidRPr="00D533F7">
              <w:t>Мужчин</w:t>
            </w:r>
          </w:p>
        </w:tc>
        <w:tc>
          <w:tcPr>
            <w:tcW w:w="350" w:type="pct"/>
            <w:tcBorders>
              <w:top w:val="single" w:sz="8" w:space="0" w:color="000000"/>
              <w:left w:val="single" w:sz="8" w:space="0" w:color="000000"/>
              <w:bottom w:val="single" w:sz="8" w:space="0" w:color="000000"/>
              <w:right w:val="single" w:sz="8" w:space="0" w:color="000000"/>
            </w:tcBorders>
            <w:vAlign w:val="center"/>
          </w:tcPr>
          <w:p w14:paraId="42369FB8" w14:textId="77777777" w:rsidR="00DC3677" w:rsidRPr="00D533F7" w:rsidRDefault="00DC3677" w:rsidP="00FB3972">
            <w:pPr>
              <w:jc w:val="center"/>
            </w:pPr>
            <w:r w:rsidRPr="00D533F7">
              <w:t>19720</w:t>
            </w:r>
          </w:p>
        </w:tc>
        <w:tc>
          <w:tcPr>
            <w:tcW w:w="389" w:type="pct"/>
            <w:tcBorders>
              <w:top w:val="single" w:sz="8" w:space="0" w:color="000000"/>
              <w:left w:val="single" w:sz="8" w:space="0" w:color="000000"/>
              <w:bottom w:val="single" w:sz="8" w:space="0" w:color="000000"/>
              <w:right w:val="single" w:sz="8" w:space="0" w:color="000000"/>
            </w:tcBorders>
            <w:vAlign w:val="center"/>
          </w:tcPr>
          <w:p w14:paraId="449A35E7" w14:textId="77777777" w:rsidR="00DC3677" w:rsidRPr="00D533F7" w:rsidRDefault="00DC3677" w:rsidP="00FB3972">
            <w:pPr>
              <w:jc w:val="center"/>
            </w:pPr>
          </w:p>
        </w:tc>
        <w:tc>
          <w:tcPr>
            <w:tcW w:w="389" w:type="pct"/>
            <w:tcBorders>
              <w:top w:val="single" w:sz="8" w:space="0" w:color="000000"/>
              <w:left w:val="single" w:sz="8" w:space="0" w:color="000000"/>
              <w:bottom w:val="single" w:sz="8" w:space="0" w:color="000000"/>
              <w:right w:val="single" w:sz="8" w:space="0" w:color="000000"/>
            </w:tcBorders>
            <w:vAlign w:val="center"/>
          </w:tcPr>
          <w:p w14:paraId="6B12B382" w14:textId="77777777" w:rsidR="00DC3677" w:rsidRPr="00D533F7" w:rsidRDefault="00DC3677" w:rsidP="00FB3972">
            <w:pPr>
              <w:jc w:val="center"/>
            </w:pPr>
          </w:p>
        </w:tc>
        <w:tc>
          <w:tcPr>
            <w:tcW w:w="389" w:type="pct"/>
            <w:tcBorders>
              <w:top w:val="single" w:sz="8" w:space="0" w:color="000000"/>
              <w:left w:val="single" w:sz="8" w:space="0" w:color="000000"/>
              <w:bottom w:val="single" w:sz="8" w:space="0" w:color="000000"/>
              <w:right w:val="single" w:sz="8" w:space="0" w:color="000000"/>
            </w:tcBorders>
            <w:vAlign w:val="center"/>
          </w:tcPr>
          <w:p w14:paraId="477D8533"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356BE2D9"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06EA7933"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6C384F40"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47452D28"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43E22861" w14:textId="77777777" w:rsidR="00DC3677" w:rsidRPr="00D533F7" w:rsidRDefault="00DC3677" w:rsidP="00FB3972">
            <w:pPr>
              <w:jc w:val="center"/>
            </w:pPr>
          </w:p>
        </w:tc>
        <w:tc>
          <w:tcPr>
            <w:tcW w:w="388" w:type="pct"/>
            <w:tcBorders>
              <w:top w:val="single" w:sz="8" w:space="0" w:color="000000"/>
              <w:left w:val="single" w:sz="8" w:space="0" w:color="000000"/>
              <w:bottom w:val="single" w:sz="8" w:space="0" w:color="000000"/>
              <w:right w:val="single" w:sz="8" w:space="0" w:color="000000"/>
            </w:tcBorders>
            <w:vAlign w:val="center"/>
          </w:tcPr>
          <w:p w14:paraId="5633EAB4" w14:textId="77777777" w:rsidR="00DC3677" w:rsidRPr="00D533F7" w:rsidRDefault="00DC3677" w:rsidP="00FB3972">
            <w:pPr>
              <w:jc w:val="center"/>
            </w:pPr>
          </w:p>
        </w:tc>
        <w:tc>
          <w:tcPr>
            <w:tcW w:w="386" w:type="pct"/>
            <w:tcBorders>
              <w:top w:val="single" w:sz="8" w:space="0" w:color="000000"/>
              <w:left w:val="single" w:sz="8" w:space="0" w:color="000000"/>
              <w:bottom w:val="single" w:sz="8" w:space="0" w:color="000000"/>
              <w:right w:val="single" w:sz="8" w:space="0" w:color="000000"/>
            </w:tcBorders>
            <w:vAlign w:val="center"/>
          </w:tcPr>
          <w:p w14:paraId="20BFD096" w14:textId="77777777" w:rsidR="00DC3677" w:rsidRPr="00D533F7" w:rsidRDefault="00DC3677" w:rsidP="00FB3972">
            <w:pPr>
              <w:jc w:val="center"/>
            </w:pPr>
          </w:p>
        </w:tc>
      </w:tr>
      <w:tr w:rsidR="00DC3677" w:rsidRPr="00D533F7" w14:paraId="684170E5" w14:textId="77777777" w:rsidTr="00D533F7">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5D6E1FA" w14:textId="77777777" w:rsidR="00DC3677" w:rsidRPr="00D533F7" w:rsidRDefault="00DC3677" w:rsidP="00D533F7">
            <w:r w:rsidRPr="00D533F7">
              <w:t>Городское население</w:t>
            </w:r>
          </w:p>
        </w:tc>
        <w:tc>
          <w:tcPr>
            <w:tcW w:w="350" w:type="pct"/>
            <w:tcBorders>
              <w:top w:val="single" w:sz="8" w:space="0" w:color="000000"/>
              <w:left w:val="single" w:sz="8" w:space="0" w:color="000000"/>
              <w:bottom w:val="single" w:sz="8" w:space="0" w:color="000000"/>
              <w:right w:val="single" w:sz="8" w:space="0" w:color="000000"/>
            </w:tcBorders>
            <w:vAlign w:val="center"/>
            <w:hideMark/>
          </w:tcPr>
          <w:p w14:paraId="0FA81142" w14:textId="77777777" w:rsidR="00DC3677" w:rsidRPr="00D533F7" w:rsidRDefault="00DC3677" w:rsidP="00FB3972">
            <w:pPr>
              <w:jc w:val="center"/>
            </w:pPr>
            <w:r w:rsidRPr="00D533F7">
              <w:t>41166</w:t>
            </w:r>
          </w:p>
        </w:tc>
        <w:tc>
          <w:tcPr>
            <w:tcW w:w="389" w:type="pct"/>
            <w:tcBorders>
              <w:top w:val="single" w:sz="8" w:space="0" w:color="000000"/>
              <w:left w:val="single" w:sz="8" w:space="0" w:color="000000"/>
              <w:bottom w:val="single" w:sz="8" w:space="0" w:color="000000"/>
              <w:right w:val="single" w:sz="8" w:space="0" w:color="000000"/>
            </w:tcBorders>
            <w:vAlign w:val="center"/>
            <w:hideMark/>
          </w:tcPr>
          <w:p w14:paraId="3DAAD7DC" w14:textId="77777777" w:rsidR="00DC3677" w:rsidRPr="00D533F7" w:rsidRDefault="00DC3677" w:rsidP="00FB3972">
            <w:pPr>
              <w:jc w:val="center"/>
            </w:pPr>
            <w:r w:rsidRPr="00D533F7">
              <w:t>41151</w:t>
            </w:r>
          </w:p>
        </w:tc>
        <w:tc>
          <w:tcPr>
            <w:tcW w:w="389" w:type="pct"/>
            <w:tcBorders>
              <w:top w:val="single" w:sz="8" w:space="0" w:color="000000"/>
              <w:left w:val="single" w:sz="8" w:space="0" w:color="000000"/>
              <w:bottom w:val="single" w:sz="8" w:space="0" w:color="000000"/>
              <w:right w:val="single" w:sz="8" w:space="0" w:color="000000"/>
            </w:tcBorders>
            <w:vAlign w:val="center"/>
            <w:hideMark/>
          </w:tcPr>
          <w:p w14:paraId="5E27E651" w14:textId="77777777" w:rsidR="00DC3677" w:rsidRPr="00D533F7" w:rsidRDefault="00DC3677" w:rsidP="00FB3972">
            <w:pPr>
              <w:jc w:val="center"/>
            </w:pPr>
            <w:r w:rsidRPr="00D533F7">
              <w:t>41004</w:t>
            </w:r>
          </w:p>
        </w:tc>
        <w:tc>
          <w:tcPr>
            <w:tcW w:w="389" w:type="pct"/>
            <w:tcBorders>
              <w:top w:val="single" w:sz="8" w:space="0" w:color="000000"/>
              <w:left w:val="single" w:sz="8" w:space="0" w:color="000000"/>
              <w:bottom w:val="single" w:sz="8" w:space="0" w:color="000000"/>
              <w:right w:val="single" w:sz="8" w:space="0" w:color="000000"/>
            </w:tcBorders>
            <w:vAlign w:val="center"/>
            <w:hideMark/>
          </w:tcPr>
          <w:p w14:paraId="3BBB91A2" w14:textId="77777777" w:rsidR="00DC3677" w:rsidRPr="00D533F7" w:rsidRDefault="00DC3677" w:rsidP="00FB3972">
            <w:pPr>
              <w:jc w:val="center"/>
            </w:pPr>
            <w:r w:rsidRPr="00D533F7">
              <w:t>41043</w:t>
            </w:r>
          </w:p>
        </w:tc>
        <w:tc>
          <w:tcPr>
            <w:tcW w:w="390" w:type="pct"/>
            <w:tcBorders>
              <w:top w:val="single" w:sz="8" w:space="0" w:color="000000"/>
              <w:left w:val="single" w:sz="8" w:space="0" w:color="000000"/>
              <w:bottom w:val="single" w:sz="8" w:space="0" w:color="000000"/>
              <w:right w:val="single" w:sz="8" w:space="0" w:color="000000"/>
            </w:tcBorders>
            <w:vAlign w:val="center"/>
            <w:hideMark/>
          </w:tcPr>
          <w:p w14:paraId="25CED662" w14:textId="77777777" w:rsidR="00DC3677" w:rsidRPr="00D533F7" w:rsidRDefault="00DC3677" w:rsidP="00FB3972">
            <w:pPr>
              <w:jc w:val="center"/>
            </w:pPr>
            <w:r w:rsidRPr="00D533F7">
              <w:t>41330</w:t>
            </w:r>
          </w:p>
        </w:tc>
        <w:tc>
          <w:tcPr>
            <w:tcW w:w="390" w:type="pct"/>
            <w:tcBorders>
              <w:top w:val="single" w:sz="8" w:space="0" w:color="000000"/>
              <w:left w:val="single" w:sz="8" w:space="0" w:color="000000"/>
              <w:bottom w:val="single" w:sz="8" w:space="0" w:color="000000"/>
              <w:right w:val="single" w:sz="8" w:space="0" w:color="000000"/>
            </w:tcBorders>
            <w:vAlign w:val="center"/>
            <w:hideMark/>
          </w:tcPr>
          <w:p w14:paraId="0B0341F9" w14:textId="77777777" w:rsidR="00DC3677" w:rsidRPr="00D533F7" w:rsidRDefault="00DC3677" w:rsidP="00FB3972">
            <w:pPr>
              <w:jc w:val="center"/>
            </w:pPr>
            <w:r w:rsidRPr="00D533F7">
              <w:t>41828</w:t>
            </w:r>
          </w:p>
        </w:tc>
        <w:tc>
          <w:tcPr>
            <w:tcW w:w="390" w:type="pct"/>
            <w:tcBorders>
              <w:top w:val="single" w:sz="8" w:space="0" w:color="000000"/>
              <w:left w:val="single" w:sz="8" w:space="0" w:color="000000"/>
              <w:bottom w:val="single" w:sz="8" w:space="0" w:color="000000"/>
              <w:right w:val="single" w:sz="8" w:space="0" w:color="000000"/>
            </w:tcBorders>
            <w:vAlign w:val="center"/>
            <w:hideMark/>
          </w:tcPr>
          <w:p w14:paraId="1706B52B" w14:textId="77777777" w:rsidR="00DC3677" w:rsidRPr="00D533F7" w:rsidRDefault="00DC3677" w:rsidP="00FB3972">
            <w:pPr>
              <w:jc w:val="center"/>
            </w:pPr>
            <w:r w:rsidRPr="00D533F7">
              <w:t>41876</w:t>
            </w:r>
          </w:p>
        </w:tc>
        <w:tc>
          <w:tcPr>
            <w:tcW w:w="390" w:type="pct"/>
            <w:tcBorders>
              <w:top w:val="single" w:sz="8" w:space="0" w:color="000000"/>
              <w:left w:val="single" w:sz="8" w:space="0" w:color="000000"/>
              <w:bottom w:val="single" w:sz="8" w:space="0" w:color="000000"/>
              <w:right w:val="single" w:sz="8" w:space="0" w:color="000000"/>
            </w:tcBorders>
            <w:vAlign w:val="center"/>
            <w:hideMark/>
          </w:tcPr>
          <w:p w14:paraId="7760DF93" w14:textId="77777777" w:rsidR="00DC3677" w:rsidRPr="00D533F7" w:rsidRDefault="00DC3677" w:rsidP="00FB3972">
            <w:pPr>
              <w:jc w:val="center"/>
            </w:pPr>
            <w:r w:rsidRPr="00D533F7">
              <w:t>41823</w:t>
            </w:r>
          </w:p>
        </w:tc>
        <w:tc>
          <w:tcPr>
            <w:tcW w:w="390" w:type="pct"/>
            <w:tcBorders>
              <w:top w:val="single" w:sz="8" w:space="0" w:color="000000"/>
              <w:left w:val="single" w:sz="8" w:space="0" w:color="000000"/>
              <w:bottom w:val="single" w:sz="8" w:space="0" w:color="000000"/>
              <w:right w:val="single" w:sz="8" w:space="0" w:color="000000"/>
            </w:tcBorders>
            <w:vAlign w:val="center"/>
            <w:hideMark/>
          </w:tcPr>
          <w:p w14:paraId="5A6E0A01" w14:textId="77777777" w:rsidR="00DC3677" w:rsidRPr="00D533F7" w:rsidRDefault="00DC3677" w:rsidP="00FB3972">
            <w:pPr>
              <w:jc w:val="center"/>
            </w:pPr>
            <w:r w:rsidRPr="00D533F7">
              <w:t>42019</w:t>
            </w:r>
          </w:p>
        </w:tc>
        <w:tc>
          <w:tcPr>
            <w:tcW w:w="388" w:type="pct"/>
            <w:tcBorders>
              <w:top w:val="single" w:sz="8" w:space="0" w:color="000000"/>
              <w:left w:val="single" w:sz="8" w:space="0" w:color="000000"/>
              <w:bottom w:val="single" w:sz="8" w:space="0" w:color="000000"/>
              <w:right w:val="single" w:sz="8" w:space="0" w:color="000000"/>
            </w:tcBorders>
            <w:vAlign w:val="center"/>
            <w:hideMark/>
          </w:tcPr>
          <w:p w14:paraId="4A82AF17" w14:textId="77777777" w:rsidR="00DC3677" w:rsidRPr="00D533F7" w:rsidRDefault="00DC3677" w:rsidP="00FB3972">
            <w:pPr>
              <w:jc w:val="center"/>
            </w:pPr>
            <w:r w:rsidRPr="00D533F7">
              <w:t>42177</w:t>
            </w:r>
          </w:p>
        </w:tc>
        <w:tc>
          <w:tcPr>
            <w:tcW w:w="386" w:type="pct"/>
            <w:tcBorders>
              <w:top w:val="single" w:sz="8" w:space="0" w:color="000000"/>
              <w:left w:val="single" w:sz="8" w:space="0" w:color="000000"/>
              <w:bottom w:val="single" w:sz="8" w:space="0" w:color="000000"/>
              <w:right w:val="single" w:sz="8" w:space="0" w:color="000000"/>
            </w:tcBorders>
            <w:vAlign w:val="center"/>
          </w:tcPr>
          <w:p w14:paraId="1283E052" w14:textId="77777777" w:rsidR="00DC3677" w:rsidRPr="00D533F7" w:rsidRDefault="00DC3677" w:rsidP="00FB3972">
            <w:pPr>
              <w:jc w:val="center"/>
            </w:pPr>
            <w:r w:rsidRPr="00D533F7">
              <w:t>42418</w:t>
            </w:r>
          </w:p>
        </w:tc>
      </w:tr>
      <w:tr w:rsidR="00DC3677" w:rsidRPr="00D533F7" w14:paraId="5CFE0F07" w14:textId="77777777" w:rsidTr="00D533F7">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194E97E" w14:textId="77777777" w:rsidR="00DC3677" w:rsidRPr="00D533F7" w:rsidRDefault="00DC3677" w:rsidP="00D533F7">
            <w:r w:rsidRPr="00D533F7">
              <w:t>Женщин</w:t>
            </w:r>
          </w:p>
        </w:tc>
        <w:tc>
          <w:tcPr>
            <w:tcW w:w="350" w:type="pct"/>
            <w:tcBorders>
              <w:top w:val="single" w:sz="8" w:space="0" w:color="000000"/>
              <w:left w:val="single" w:sz="8" w:space="0" w:color="000000"/>
              <w:bottom w:val="single" w:sz="8" w:space="0" w:color="000000"/>
              <w:right w:val="single" w:sz="8" w:space="0" w:color="000000"/>
            </w:tcBorders>
            <w:vAlign w:val="center"/>
          </w:tcPr>
          <w:p w14:paraId="38CE5A9E" w14:textId="77777777" w:rsidR="00DC3677" w:rsidRPr="00D533F7" w:rsidRDefault="00DC3677" w:rsidP="00FB3972">
            <w:pPr>
              <w:jc w:val="center"/>
            </w:pPr>
            <w:r w:rsidRPr="00D533F7">
              <w:t>22298</w:t>
            </w:r>
          </w:p>
        </w:tc>
        <w:tc>
          <w:tcPr>
            <w:tcW w:w="389" w:type="pct"/>
            <w:tcBorders>
              <w:top w:val="single" w:sz="8" w:space="0" w:color="000000"/>
              <w:left w:val="single" w:sz="8" w:space="0" w:color="000000"/>
              <w:bottom w:val="single" w:sz="8" w:space="0" w:color="000000"/>
              <w:right w:val="single" w:sz="8" w:space="0" w:color="000000"/>
            </w:tcBorders>
            <w:vAlign w:val="center"/>
          </w:tcPr>
          <w:p w14:paraId="5F77430D" w14:textId="77777777" w:rsidR="00DC3677" w:rsidRPr="00D533F7" w:rsidRDefault="00DC3677" w:rsidP="00FB3972">
            <w:pPr>
              <w:jc w:val="center"/>
            </w:pPr>
          </w:p>
        </w:tc>
        <w:tc>
          <w:tcPr>
            <w:tcW w:w="389" w:type="pct"/>
            <w:tcBorders>
              <w:top w:val="single" w:sz="8" w:space="0" w:color="000000"/>
              <w:left w:val="single" w:sz="8" w:space="0" w:color="000000"/>
              <w:bottom w:val="single" w:sz="8" w:space="0" w:color="000000"/>
              <w:right w:val="single" w:sz="8" w:space="0" w:color="000000"/>
            </w:tcBorders>
            <w:vAlign w:val="center"/>
          </w:tcPr>
          <w:p w14:paraId="7D5439E3" w14:textId="77777777" w:rsidR="00DC3677" w:rsidRPr="00D533F7" w:rsidRDefault="00DC3677" w:rsidP="00FB3972">
            <w:pPr>
              <w:jc w:val="center"/>
            </w:pPr>
          </w:p>
        </w:tc>
        <w:tc>
          <w:tcPr>
            <w:tcW w:w="389" w:type="pct"/>
            <w:tcBorders>
              <w:top w:val="single" w:sz="8" w:space="0" w:color="000000"/>
              <w:left w:val="single" w:sz="8" w:space="0" w:color="000000"/>
              <w:bottom w:val="single" w:sz="8" w:space="0" w:color="000000"/>
              <w:right w:val="single" w:sz="8" w:space="0" w:color="000000"/>
            </w:tcBorders>
            <w:vAlign w:val="center"/>
          </w:tcPr>
          <w:p w14:paraId="233DB673"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118D0C5B"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6B1FC9D6"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3D8EFB39"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31488383"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45EA0F35" w14:textId="77777777" w:rsidR="00DC3677" w:rsidRPr="00D533F7" w:rsidRDefault="00DC3677" w:rsidP="00FB3972">
            <w:pPr>
              <w:jc w:val="center"/>
            </w:pPr>
          </w:p>
        </w:tc>
        <w:tc>
          <w:tcPr>
            <w:tcW w:w="388" w:type="pct"/>
            <w:tcBorders>
              <w:top w:val="single" w:sz="8" w:space="0" w:color="000000"/>
              <w:left w:val="single" w:sz="8" w:space="0" w:color="000000"/>
              <w:bottom w:val="single" w:sz="8" w:space="0" w:color="000000"/>
              <w:right w:val="single" w:sz="8" w:space="0" w:color="000000"/>
            </w:tcBorders>
            <w:vAlign w:val="center"/>
          </w:tcPr>
          <w:p w14:paraId="3F563D32" w14:textId="77777777" w:rsidR="00DC3677" w:rsidRPr="00D533F7" w:rsidRDefault="00DC3677" w:rsidP="00FB3972">
            <w:pPr>
              <w:jc w:val="center"/>
            </w:pPr>
          </w:p>
        </w:tc>
        <w:tc>
          <w:tcPr>
            <w:tcW w:w="386" w:type="pct"/>
            <w:tcBorders>
              <w:top w:val="single" w:sz="8" w:space="0" w:color="000000"/>
              <w:left w:val="single" w:sz="8" w:space="0" w:color="000000"/>
              <w:bottom w:val="single" w:sz="8" w:space="0" w:color="000000"/>
              <w:right w:val="single" w:sz="8" w:space="0" w:color="000000"/>
            </w:tcBorders>
            <w:vAlign w:val="center"/>
          </w:tcPr>
          <w:p w14:paraId="6A7671F1" w14:textId="77777777" w:rsidR="00DC3677" w:rsidRPr="00D533F7" w:rsidRDefault="00DC3677" w:rsidP="00FB3972">
            <w:pPr>
              <w:jc w:val="center"/>
            </w:pPr>
          </w:p>
        </w:tc>
      </w:tr>
      <w:tr w:rsidR="00DC3677" w:rsidRPr="00D533F7" w14:paraId="5611CDF7" w14:textId="77777777" w:rsidTr="00D533F7">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9936FA3" w14:textId="77777777" w:rsidR="00DC3677" w:rsidRPr="00D533F7" w:rsidRDefault="00DC3677" w:rsidP="00D533F7">
            <w:r w:rsidRPr="00D533F7">
              <w:t>Мужчин</w:t>
            </w:r>
          </w:p>
        </w:tc>
        <w:tc>
          <w:tcPr>
            <w:tcW w:w="350" w:type="pct"/>
            <w:tcBorders>
              <w:top w:val="single" w:sz="8" w:space="0" w:color="000000"/>
              <w:left w:val="single" w:sz="8" w:space="0" w:color="000000"/>
              <w:bottom w:val="single" w:sz="8" w:space="0" w:color="000000"/>
              <w:right w:val="single" w:sz="8" w:space="0" w:color="000000"/>
            </w:tcBorders>
            <w:vAlign w:val="center"/>
          </w:tcPr>
          <w:p w14:paraId="482E8FDD" w14:textId="77777777" w:rsidR="00DC3677" w:rsidRPr="00D533F7" w:rsidRDefault="00DC3677" w:rsidP="00FB3972">
            <w:pPr>
              <w:jc w:val="center"/>
            </w:pPr>
            <w:r w:rsidRPr="00D533F7">
              <w:t>18868</w:t>
            </w:r>
          </w:p>
        </w:tc>
        <w:tc>
          <w:tcPr>
            <w:tcW w:w="389" w:type="pct"/>
            <w:tcBorders>
              <w:top w:val="single" w:sz="8" w:space="0" w:color="000000"/>
              <w:left w:val="single" w:sz="8" w:space="0" w:color="000000"/>
              <w:bottom w:val="single" w:sz="8" w:space="0" w:color="000000"/>
              <w:right w:val="single" w:sz="8" w:space="0" w:color="000000"/>
            </w:tcBorders>
            <w:vAlign w:val="center"/>
          </w:tcPr>
          <w:p w14:paraId="3D51EE59" w14:textId="77777777" w:rsidR="00DC3677" w:rsidRPr="00D533F7" w:rsidRDefault="00DC3677" w:rsidP="00FB3972">
            <w:pPr>
              <w:jc w:val="center"/>
            </w:pPr>
          </w:p>
        </w:tc>
        <w:tc>
          <w:tcPr>
            <w:tcW w:w="389" w:type="pct"/>
            <w:tcBorders>
              <w:top w:val="single" w:sz="8" w:space="0" w:color="000000"/>
              <w:left w:val="single" w:sz="8" w:space="0" w:color="000000"/>
              <w:bottom w:val="single" w:sz="8" w:space="0" w:color="000000"/>
              <w:right w:val="single" w:sz="8" w:space="0" w:color="000000"/>
            </w:tcBorders>
            <w:vAlign w:val="center"/>
          </w:tcPr>
          <w:p w14:paraId="0B3196BD" w14:textId="77777777" w:rsidR="00DC3677" w:rsidRPr="00D533F7" w:rsidRDefault="00DC3677" w:rsidP="00FB3972">
            <w:pPr>
              <w:jc w:val="center"/>
            </w:pPr>
          </w:p>
        </w:tc>
        <w:tc>
          <w:tcPr>
            <w:tcW w:w="389" w:type="pct"/>
            <w:tcBorders>
              <w:top w:val="single" w:sz="8" w:space="0" w:color="000000"/>
              <w:left w:val="single" w:sz="8" w:space="0" w:color="000000"/>
              <w:bottom w:val="single" w:sz="8" w:space="0" w:color="000000"/>
              <w:right w:val="single" w:sz="8" w:space="0" w:color="000000"/>
            </w:tcBorders>
            <w:vAlign w:val="center"/>
          </w:tcPr>
          <w:p w14:paraId="0870924D"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61A94BF1"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36D350B1"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63CB5E9B"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0BF94504"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74D962B9" w14:textId="77777777" w:rsidR="00DC3677" w:rsidRPr="00D533F7" w:rsidRDefault="00DC3677" w:rsidP="00FB3972">
            <w:pPr>
              <w:jc w:val="center"/>
            </w:pPr>
          </w:p>
        </w:tc>
        <w:tc>
          <w:tcPr>
            <w:tcW w:w="388" w:type="pct"/>
            <w:tcBorders>
              <w:top w:val="single" w:sz="8" w:space="0" w:color="000000"/>
              <w:left w:val="single" w:sz="8" w:space="0" w:color="000000"/>
              <w:bottom w:val="single" w:sz="8" w:space="0" w:color="000000"/>
              <w:right w:val="single" w:sz="8" w:space="0" w:color="000000"/>
            </w:tcBorders>
            <w:vAlign w:val="center"/>
          </w:tcPr>
          <w:p w14:paraId="52AD3CDB" w14:textId="77777777" w:rsidR="00DC3677" w:rsidRPr="00D533F7" w:rsidRDefault="00DC3677" w:rsidP="00FB3972">
            <w:pPr>
              <w:jc w:val="center"/>
            </w:pPr>
          </w:p>
        </w:tc>
        <w:tc>
          <w:tcPr>
            <w:tcW w:w="386" w:type="pct"/>
            <w:tcBorders>
              <w:top w:val="single" w:sz="8" w:space="0" w:color="000000"/>
              <w:left w:val="single" w:sz="8" w:space="0" w:color="000000"/>
              <w:bottom w:val="single" w:sz="8" w:space="0" w:color="000000"/>
              <w:right w:val="single" w:sz="8" w:space="0" w:color="000000"/>
            </w:tcBorders>
            <w:vAlign w:val="center"/>
          </w:tcPr>
          <w:p w14:paraId="5B047BE4" w14:textId="77777777" w:rsidR="00DC3677" w:rsidRPr="00D533F7" w:rsidRDefault="00DC3677" w:rsidP="00FB3972">
            <w:pPr>
              <w:jc w:val="center"/>
            </w:pPr>
          </w:p>
        </w:tc>
      </w:tr>
      <w:tr w:rsidR="00DC3677" w:rsidRPr="00D533F7" w14:paraId="19C9F9DD" w14:textId="77777777" w:rsidTr="00D533F7">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4176B67" w14:textId="77777777" w:rsidR="00DC3677" w:rsidRPr="00D533F7" w:rsidRDefault="00DC3677" w:rsidP="00D533F7">
            <w:r w:rsidRPr="00D533F7">
              <w:t>Сельское население</w:t>
            </w:r>
          </w:p>
        </w:tc>
        <w:tc>
          <w:tcPr>
            <w:tcW w:w="350" w:type="pct"/>
            <w:tcBorders>
              <w:top w:val="single" w:sz="8" w:space="0" w:color="000000"/>
              <w:left w:val="single" w:sz="8" w:space="0" w:color="000000"/>
              <w:bottom w:val="single" w:sz="8" w:space="0" w:color="000000"/>
              <w:right w:val="single" w:sz="8" w:space="0" w:color="000000"/>
            </w:tcBorders>
            <w:vAlign w:val="center"/>
            <w:hideMark/>
          </w:tcPr>
          <w:p w14:paraId="11800CC3" w14:textId="77777777" w:rsidR="00DC3677" w:rsidRPr="00D533F7" w:rsidRDefault="00DC3677" w:rsidP="00FB3972">
            <w:pPr>
              <w:jc w:val="center"/>
            </w:pPr>
            <w:r w:rsidRPr="00D533F7">
              <w:t>1819</w:t>
            </w:r>
          </w:p>
        </w:tc>
        <w:tc>
          <w:tcPr>
            <w:tcW w:w="389" w:type="pct"/>
            <w:tcBorders>
              <w:top w:val="single" w:sz="8" w:space="0" w:color="000000"/>
              <w:left w:val="single" w:sz="8" w:space="0" w:color="000000"/>
              <w:bottom w:val="single" w:sz="8" w:space="0" w:color="000000"/>
              <w:right w:val="single" w:sz="8" w:space="0" w:color="000000"/>
            </w:tcBorders>
            <w:vAlign w:val="center"/>
            <w:hideMark/>
          </w:tcPr>
          <w:p w14:paraId="78764D1C" w14:textId="77777777" w:rsidR="00DC3677" w:rsidRPr="00D533F7" w:rsidRDefault="00DC3677" w:rsidP="00FB3972">
            <w:pPr>
              <w:jc w:val="center"/>
            </w:pPr>
            <w:r w:rsidRPr="00D533F7">
              <w:t>1818</w:t>
            </w:r>
          </w:p>
        </w:tc>
        <w:tc>
          <w:tcPr>
            <w:tcW w:w="389" w:type="pct"/>
            <w:tcBorders>
              <w:top w:val="single" w:sz="8" w:space="0" w:color="000000"/>
              <w:left w:val="single" w:sz="8" w:space="0" w:color="000000"/>
              <w:bottom w:val="single" w:sz="8" w:space="0" w:color="000000"/>
              <w:right w:val="single" w:sz="8" w:space="0" w:color="000000"/>
            </w:tcBorders>
            <w:vAlign w:val="center"/>
            <w:hideMark/>
          </w:tcPr>
          <w:p w14:paraId="6D7914D1" w14:textId="77777777" w:rsidR="00DC3677" w:rsidRPr="00D533F7" w:rsidRDefault="00DC3677" w:rsidP="00FB3972">
            <w:pPr>
              <w:jc w:val="center"/>
            </w:pPr>
            <w:r w:rsidRPr="00D533F7">
              <w:t>1831</w:t>
            </w:r>
          </w:p>
        </w:tc>
        <w:tc>
          <w:tcPr>
            <w:tcW w:w="389" w:type="pct"/>
            <w:tcBorders>
              <w:top w:val="single" w:sz="8" w:space="0" w:color="000000"/>
              <w:left w:val="single" w:sz="8" w:space="0" w:color="000000"/>
              <w:bottom w:val="single" w:sz="8" w:space="0" w:color="000000"/>
              <w:right w:val="single" w:sz="8" w:space="0" w:color="000000"/>
            </w:tcBorders>
            <w:vAlign w:val="center"/>
            <w:hideMark/>
          </w:tcPr>
          <w:p w14:paraId="59209A9F" w14:textId="77777777" w:rsidR="00DC3677" w:rsidRPr="00D533F7" w:rsidRDefault="00DC3677" w:rsidP="00FB3972">
            <w:pPr>
              <w:jc w:val="center"/>
            </w:pPr>
            <w:r w:rsidRPr="00D533F7">
              <w:t>1826</w:t>
            </w:r>
          </w:p>
        </w:tc>
        <w:tc>
          <w:tcPr>
            <w:tcW w:w="390" w:type="pct"/>
            <w:tcBorders>
              <w:top w:val="single" w:sz="8" w:space="0" w:color="000000"/>
              <w:left w:val="single" w:sz="8" w:space="0" w:color="000000"/>
              <w:bottom w:val="single" w:sz="8" w:space="0" w:color="000000"/>
              <w:right w:val="single" w:sz="8" w:space="0" w:color="000000"/>
            </w:tcBorders>
            <w:vAlign w:val="center"/>
            <w:hideMark/>
          </w:tcPr>
          <w:p w14:paraId="52D8B9FA" w14:textId="77777777" w:rsidR="00DC3677" w:rsidRPr="00D533F7" w:rsidRDefault="00DC3677" w:rsidP="00FB3972">
            <w:pPr>
              <w:jc w:val="center"/>
            </w:pPr>
            <w:r w:rsidRPr="00D533F7">
              <w:t>1806</w:t>
            </w:r>
          </w:p>
        </w:tc>
        <w:tc>
          <w:tcPr>
            <w:tcW w:w="390" w:type="pct"/>
            <w:tcBorders>
              <w:top w:val="single" w:sz="8" w:space="0" w:color="000000"/>
              <w:left w:val="single" w:sz="8" w:space="0" w:color="000000"/>
              <w:bottom w:val="single" w:sz="8" w:space="0" w:color="000000"/>
              <w:right w:val="single" w:sz="8" w:space="0" w:color="000000"/>
            </w:tcBorders>
            <w:vAlign w:val="center"/>
            <w:hideMark/>
          </w:tcPr>
          <w:p w14:paraId="5F637B18" w14:textId="77777777" w:rsidR="00DC3677" w:rsidRPr="00D533F7" w:rsidRDefault="00DC3677" w:rsidP="00FB3972">
            <w:pPr>
              <w:jc w:val="center"/>
            </w:pPr>
            <w:r w:rsidRPr="00D533F7">
              <w:t>1823</w:t>
            </w:r>
          </w:p>
        </w:tc>
        <w:tc>
          <w:tcPr>
            <w:tcW w:w="390" w:type="pct"/>
            <w:tcBorders>
              <w:top w:val="single" w:sz="8" w:space="0" w:color="000000"/>
              <w:left w:val="single" w:sz="8" w:space="0" w:color="000000"/>
              <w:bottom w:val="single" w:sz="8" w:space="0" w:color="000000"/>
              <w:right w:val="single" w:sz="8" w:space="0" w:color="000000"/>
            </w:tcBorders>
            <w:vAlign w:val="center"/>
            <w:hideMark/>
          </w:tcPr>
          <w:p w14:paraId="0676284E" w14:textId="77777777" w:rsidR="00DC3677" w:rsidRPr="00D533F7" w:rsidRDefault="00DC3677" w:rsidP="00FB3972">
            <w:pPr>
              <w:jc w:val="center"/>
            </w:pPr>
            <w:r w:rsidRPr="00D533F7">
              <w:t>1810</w:t>
            </w:r>
          </w:p>
        </w:tc>
        <w:tc>
          <w:tcPr>
            <w:tcW w:w="390" w:type="pct"/>
            <w:tcBorders>
              <w:top w:val="single" w:sz="8" w:space="0" w:color="000000"/>
              <w:left w:val="single" w:sz="8" w:space="0" w:color="000000"/>
              <w:bottom w:val="single" w:sz="8" w:space="0" w:color="000000"/>
              <w:right w:val="single" w:sz="8" w:space="0" w:color="000000"/>
            </w:tcBorders>
            <w:vAlign w:val="center"/>
            <w:hideMark/>
          </w:tcPr>
          <w:p w14:paraId="7DF4F0FA" w14:textId="77777777" w:rsidR="00DC3677" w:rsidRPr="00D533F7" w:rsidRDefault="00DC3677" w:rsidP="00FB3972">
            <w:pPr>
              <w:jc w:val="center"/>
            </w:pPr>
            <w:r w:rsidRPr="00D533F7">
              <w:t>1801</w:t>
            </w:r>
          </w:p>
        </w:tc>
        <w:tc>
          <w:tcPr>
            <w:tcW w:w="390" w:type="pct"/>
            <w:tcBorders>
              <w:top w:val="single" w:sz="8" w:space="0" w:color="000000"/>
              <w:left w:val="single" w:sz="8" w:space="0" w:color="000000"/>
              <w:bottom w:val="single" w:sz="8" w:space="0" w:color="000000"/>
              <w:right w:val="single" w:sz="8" w:space="0" w:color="000000"/>
            </w:tcBorders>
            <w:vAlign w:val="center"/>
            <w:hideMark/>
          </w:tcPr>
          <w:p w14:paraId="38CDB350" w14:textId="77777777" w:rsidR="00DC3677" w:rsidRPr="00D533F7" w:rsidRDefault="00DC3677" w:rsidP="00FB3972">
            <w:pPr>
              <w:jc w:val="center"/>
            </w:pPr>
            <w:r w:rsidRPr="00D533F7">
              <w:t>1783</w:t>
            </w:r>
          </w:p>
        </w:tc>
        <w:tc>
          <w:tcPr>
            <w:tcW w:w="388" w:type="pct"/>
            <w:tcBorders>
              <w:top w:val="single" w:sz="8" w:space="0" w:color="000000"/>
              <w:left w:val="single" w:sz="8" w:space="0" w:color="000000"/>
              <w:bottom w:val="single" w:sz="8" w:space="0" w:color="000000"/>
              <w:right w:val="single" w:sz="8" w:space="0" w:color="000000"/>
            </w:tcBorders>
            <w:vAlign w:val="center"/>
            <w:hideMark/>
          </w:tcPr>
          <w:p w14:paraId="4664CDB8" w14:textId="77777777" w:rsidR="00DC3677" w:rsidRPr="00D533F7" w:rsidRDefault="00DC3677" w:rsidP="00FB3972">
            <w:pPr>
              <w:jc w:val="center"/>
            </w:pPr>
            <w:r w:rsidRPr="00D533F7">
              <w:t>1771</w:t>
            </w:r>
          </w:p>
        </w:tc>
        <w:tc>
          <w:tcPr>
            <w:tcW w:w="386" w:type="pct"/>
            <w:tcBorders>
              <w:top w:val="single" w:sz="8" w:space="0" w:color="000000"/>
              <w:left w:val="single" w:sz="8" w:space="0" w:color="000000"/>
              <w:bottom w:val="single" w:sz="8" w:space="0" w:color="000000"/>
              <w:right w:val="single" w:sz="8" w:space="0" w:color="000000"/>
            </w:tcBorders>
            <w:vAlign w:val="center"/>
          </w:tcPr>
          <w:p w14:paraId="2434D487" w14:textId="77777777" w:rsidR="00DC3677" w:rsidRPr="00D533F7" w:rsidRDefault="00DC3677" w:rsidP="00FB3972">
            <w:pPr>
              <w:jc w:val="center"/>
            </w:pPr>
            <w:r w:rsidRPr="00D533F7">
              <w:t>1794</w:t>
            </w:r>
          </w:p>
        </w:tc>
      </w:tr>
      <w:tr w:rsidR="00DC3677" w:rsidRPr="00D533F7" w14:paraId="13B8A6E5" w14:textId="77777777" w:rsidTr="00D533F7">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4835D50" w14:textId="77777777" w:rsidR="00DC3677" w:rsidRPr="00D533F7" w:rsidRDefault="00DC3677" w:rsidP="00D533F7">
            <w:r w:rsidRPr="00D533F7">
              <w:t>Женщин</w:t>
            </w:r>
          </w:p>
        </w:tc>
        <w:tc>
          <w:tcPr>
            <w:tcW w:w="350" w:type="pct"/>
            <w:tcBorders>
              <w:top w:val="single" w:sz="8" w:space="0" w:color="000000"/>
              <w:left w:val="single" w:sz="8" w:space="0" w:color="000000"/>
              <w:bottom w:val="single" w:sz="8" w:space="0" w:color="000000"/>
              <w:right w:val="single" w:sz="8" w:space="0" w:color="000000"/>
            </w:tcBorders>
            <w:vAlign w:val="center"/>
          </w:tcPr>
          <w:p w14:paraId="6E9FB195" w14:textId="77777777" w:rsidR="00DC3677" w:rsidRPr="00D533F7" w:rsidRDefault="00DC3677" w:rsidP="00FB3972">
            <w:pPr>
              <w:jc w:val="center"/>
            </w:pPr>
            <w:r w:rsidRPr="00D533F7">
              <w:t>967</w:t>
            </w:r>
          </w:p>
        </w:tc>
        <w:tc>
          <w:tcPr>
            <w:tcW w:w="389" w:type="pct"/>
            <w:tcBorders>
              <w:top w:val="single" w:sz="8" w:space="0" w:color="000000"/>
              <w:left w:val="single" w:sz="8" w:space="0" w:color="000000"/>
              <w:bottom w:val="single" w:sz="8" w:space="0" w:color="000000"/>
              <w:right w:val="single" w:sz="8" w:space="0" w:color="000000"/>
            </w:tcBorders>
            <w:vAlign w:val="center"/>
          </w:tcPr>
          <w:p w14:paraId="7F6C9424" w14:textId="77777777" w:rsidR="00DC3677" w:rsidRPr="00D533F7" w:rsidRDefault="00DC3677" w:rsidP="00FB3972">
            <w:pPr>
              <w:jc w:val="center"/>
            </w:pPr>
          </w:p>
        </w:tc>
        <w:tc>
          <w:tcPr>
            <w:tcW w:w="389" w:type="pct"/>
            <w:tcBorders>
              <w:top w:val="single" w:sz="8" w:space="0" w:color="000000"/>
              <w:left w:val="single" w:sz="8" w:space="0" w:color="000000"/>
              <w:bottom w:val="single" w:sz="8" w:space="0" w:color="000000"/>
              <w:right w:val="single" w:sz="8" w:space="0" w:color="000000"/>
            </w:tcBorders>
            <w:vAlign w:val="center"/>
          </w:tcPr>
          <w:p w14:paraId="037C2264" w14:textId="77777777" w:rsidR="00DC3677" w:rsidRPr="00D533F7" w:rsidRDefault="00DC3677" w:rsidP="00FB3972">
            <w:pPr>
              <w:jc w:val="center"/>
            </w:pPr>
          </w:p>
        </w:tc>
        <w:tc>
          <w:tcPr>
            <w:tcW w:w="389" w:type="pct"/>
            <w:tcBorders>
              <w:top w:val="single" w:sz="8" w:space="0" w:color="000000"/>
              <w:left w:val="single" w:sz="8" w:space="0" w:color="000000"/>
              <w:bottom w:val="single" w:sz="8" w:space="0" w:color="000000"/>
              <w:right w:val="single" w:sz="8" w:space="0" w:color="000000"/>
            </w:tcBorders>
            <w:vAlign w:val="center"/>
          </w:tcPr>
          <w:p w14:paraId="4C400CCD"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5037F056"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0D0BE13F"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1BCCE4BD"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1E6FD8A4"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43D6C4F9" w14:textId="77777777" w:rsidR="00DC3677" w:rsidRPr="00D533F7" w:rsidRDefault="00DC3677" w:rsidP="00FB3972">
            <w:pPr>
              <w:jc w:val="center"/>
            </w:pPr>
          </w:p>
        </w:tc>
        <w:tc>
          <w:tcPr>
            <w:tcW w:w="388" w:type="pct"/>
            <w:tcBorders>
              <w:top w:val="single" w:sz="8" w:space="0" w:color="000000"/>
              <w:left w:val="single" w:sz="8" w:space="0" w:color="000000"/>
              <w:bottom w:val="single" w:sz="8" w:space="0" w:color="000000"/>
              <w:right w:val="single" w:sz="8" w:space="0" w:color="000000"/>
            </w:tcBorders>
            <w:vAlign w:val="center"/>
          </w:tcPr>
          <w:p w14:paraId="214F638B" w14:textId="77777777" w:rsidR="00DC3677" w:rsidRPr="00D533F7" w:rsidRDefault="00DC3677" w:rsidP="00FB3972">
            <w:pPr>
              <w:jc w:val="center"/>
            </w:pPr>
          </w:p>
        </w:tc>
        <w:tc>
          <w:tcPr>
            <w:tcW w:w="386" w:type="pct"/>
            <w:tcBorders>
              <w:top w:val="single" w:sz="8" w:space="0" w:color="000000"/>
              <w:left w:val="single" w:sz="8" w:space="0" w:color="000000"/>
              <w:bottom w:val="single" w:sz="8" w:space="0" w:color="000000"/>
              <w:right w:val="single" w:sz="8" w:space="0" w:color="000000"/>
            </w:tcBorders>
            <w:vAlign w:val="center"/>
          </w:tcPr>
          <w:p w14:paraId="7DAA923A" w14:textId="77777777" w:rsidR="00DC3677" w:rsidRPr="00D533F7" w:rsidRDefault="00DC3677" w:rsidP="00FB3972">
            <w:pPr>
              <w:jc w:val="center"/>
            </w:pPr>
          </w:p>
        </w:tc>
      </w:tr>
      <w:tr w:rsidR="00DC3677" w:rsidRPr="00D533F7" w14:paraId="31783799" w14:textId="77777777" w:rsidTr="00D533F7">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DE7615B" w14:textId="77777777" w:rsidR="00DC3677" w:rsidRPr="00D533F7" w:rsidRDefault="00DC3677" w:rsidP="00D533F7">
            <w:r w:rsidRPr="00D533F7">
              <w:t>Мужчин</w:t>
            </w:r>
          </w:p>
        </w:tc>
        <w:tc>
          <w:tcPr>
            <w:tcW w:w="350" w:type="pct"/>
            <w:tcBorders>
              <w:top w:val="single" w:sz="8" w:space="0" w:color="000000"/>
              <w:left w:val="single" w:sz="8" w:space="0" w:color="000000"/>
              <w:bottom w:val="single" w:sz="8" w:space="0" w:color="000000"/>
              <w:right w:val="single" w:sz="8" w:space="0" w:color="000000"/>
            </w:tcBorders>
            <w:vAlign w:val="center"/>
          </w:tcPr>
          <w:p w14:paraId="208EA273" w14:textId="77777777" w:rsidR="00DC3677" w:rsidRPr="00D533F7" w:rsidRDefault="00DC3677" w:rsidP="00FB3972">
            <w:pPr>
              <w:jc w:val="center"/>
            </w:pPr>
            <w:r w:rsidRPr="00D533F7">
              <w:t>852</w:t>
            </w:r>
          </w:p>
        </w:tc>
        <w:tc>
          <w:tcPr>
            <w:tcW w:w="389" w:type="pct"/>
            <w:tcBorders>
              <w:top w:val="single" w:sz="8" w:space="0" w:color="000000"/>
              <w:left w:val="single" w:sz="8" w:space="0" w:color="000000"/>
              <w:bottom w:val="single" w:sz="8" w:space="0" w:color="000000"/>
              <w:right w:val="single" w:sz="8" w:space="0" w:color="000000"/>
            </w:tcBorders>
            <w:vAlign w:val="center"/>
          </w:tcPr>
          <w:p w14:paraId="1AFAC6B5" w14:textId="77777777" w:rsidR="00DC3677" w:rsidRPr="00D533F7" w:rsidRDefault="00DC3677" w:rsidP="00FB3972">
            <w:pPr>
              <w:jc w:val="center"/>
            </w:pPr>
          </w:p>
        </w:tc>
        <w:tc>
          <w:tcPr>
            <w:tcW w:w="389" w:type="pct"/>
            <w:tcBorders>
              <w:top w:val="single" w:sz="8" w:space="0" w:color="000000"/>
              <w:left w:val="single" w:sz="8" w:space="0" w:color="000000"/>
              <w:bottom w:val="single" w:sz="8" w:space="0" w:color="000000"/>
              <w:right w:val="single" w:sz="8" w:space="0" w:color="000000"/>
            </w:tcBorders>
            <w:vAlign w:val="center"/>
          </w:tcPr>
          <w:p w14:paraId="21A5D8AF" w14:textId="77777777" w:rsidR="00DC3677" w:rsidRPr="00D533F7" w:rsidRDefault="00DC3677" w:rsidP="00FB3972">
            <w:pPr>
              <w:jc w:val="center"/>
            </w:pPr>
          </w:p>
        </w:tc>
        <w:tc>
          <w:tcPr>
            <w:tcW w:w="389" w:type="pct"/>
            <w:tcBorders>
              <w:top w:val="single" w:sz="8" w:space="0" w:color="000000"/>
              <w:left w:val="single" w:sz="8" w:space="0" w:color="000000"/>
              <w:bottom w:val="single" w:sz="8" w:space="0" w:color="000000"/>
              <w:right w:val="single" w:sz="8" w:space="0" w:color="000000"/>
            </w:tcBorders>
            <w:vAlign w:val="center"/>
          </w:tcPr>
          <w:p w14:paraId="72767DA0"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46BE4AFA"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0D4F295F"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30F2DF1B"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7065CE1F"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0CA167C3" w14:textId="77777777" w:rsidR="00DC3677" w:rsidRPr="00D533F7" w:rsidRDefault="00DC3677" w:rsidP="00FB3972">
            <w:pPr>
              <w:jc w:val="center"/>
            </w:pPr>
          </w:p>
        </w:tc>
        <w:tc>
          <w:tcPr>
            <w:tcW w:w="388" w:type="pct"/>
            <w:tcBorders>
              <w:top w:val="single" w:sz="8" w:space="0" w:color="000000"/>
              <w:left w:val="single" w:sz="8" w:space="0" w:color="000000"/>
              <w:bottom w:val="single" w:sz="8" w:space="0" w:color="000000"/>
              <w:right w:val="single" w:sz="8" w:space="0" w:color="000000"/>
            </w:tcBorders>
            <w:vAlign w:val="center"/>
          </w:tcPr>
          <w:p w14:paraId="271657EB" w14:textId="77777777" w:rsidR="00DC3677" w:rsidRPr="00D533F7" w:rsidRDefault="00DC3677" w:rsidP="00FB3972">
            <w:pPr>
              <w:jc w:val="center"/>
            </w:pPr>
          </w:p>
        </w:tc>
        <w:tc>
          <w:tcPr>
            <w:tcW w:w="386" w:type="pct"/>
            <w:tcBorders>
              <w:top w:val="single" w:sz="8" w:space="0" w:color="000000"/>
              <w:left w:val="single" w:sz="8" w:space="0" w:color="000000"/>
              <w:bottom w:val="single" w:sz="8" w:space="0" w:color="000000"/>
              <w:right w:val="single" w:sz="8" w:space="0" w:color="000000"/>
            </w:tcBorders>
            <w:vAlign w:val="center"/>
          </w:tcPr>
          <w:p w14:paraId="1F378F11" w14:textId="77777777" w:rsidR="00DC3677" w:rsidRPr="00D533F7" w:rsidRDefault="00DC3677" w:rsidP="00FB3972">
            <w:pPr>
              <w:jc w:val="center"/>
            </w:pPr>
          </w:p>
        </w:tc>
      </w:tr>
      <w:tr w:rsidR="00DC3677" w:rsidRPr="00D533F7" w14:paraId="6000B799" w14:textId="77777777" w:rsidTr="00D533F7">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BF9B9CD" w14:textId="77777777" w:rsidR="00DC3677" w:rsidRPr="00D533F7" w:rsidRDefault="00DC3677" w:rsidP="00D533F7">
            <w:r w:rsidRPr="00D533F7">
              <w:t>Число родившихся</w:t>
            </w:r>
          </w:p>
        </w:tc>
        <w:tc>
          <w:tcPr>
            <w:tcW w:w="350" w:type="pct"/>
            <w:tcBorders>
              <w:top w:val="single" w:sz="8" w:space="0" w:color="000000"/>
              <w:left w:val="single" w:sz="8" w:space="0" w:color="000000"/>
              <w:bottom w:val="single" w:sz="8" w:space="0" w:color="000000"/>
              <w:right w:val="single" w:sz="8" w:space="0" w:color="000000"/>
            </w:tcBorders>
            <w:vAlign w:val="center"/>
          </w:tcPr>
          <w:p w14:paraId="6659E9C7" w14:textId="77777777" w:rsidR="00DC3677" w:rsidRPr="00D533F7" w:rsidRDefault="00DC3677" w:rsidP="00FB3972">
            <w:pPr>
              <w:jc w:val="center"/>
            </w:pPr>
          </w:p>
        </w:tc>
        <w:tc>
          <w:tcPr>
            <w:tcW w:w="389" w:type="pct"/>
            <w:tcBorders>
              <w:top w:val="single" w:sz="8" w:space="0" w:color="000000"/>
              <w:left w:val="single" w:sz="8" w:space="0" w:color="000000"/>
              <w:bottom w:val="single" w:sz="8" w:space="0" w:color="000000"/>
              <w:right w:val="single" w:sz="8" w:space="0" w:color="000000"/>
            </w:tcBorders>
            <w:vAlign w:val="center"/>
          </w:tcPr>
          <w:p w14:paraId="226A5E52" w14:textId="77777777" w:rsidR="00DC3677" w:rsidRPr="00D533F7" w:rsidRDefault="00DC3677" w:rsidP="00FB3972">
            <w:pPr>
              <w:jc w:val="center"/>
            </w:pPr>
          </w:p>
        </w:tc>
        <w:tc>
          <w:tcPr>
            <w:tcW w:w="389" w:type="pct"/>
            <w:tcBorders>
              <w:top w:val="single" w:sz="8" w:space="0" w:color="000000"/>
              <w:left w:val="single" w:sz="8" w:space="0" w:color="000000"/>
              <w:bottom w:val="single" w:sz="8" w:space="0" w:color="000000"/>
              <w:right w:val="single" w:sz="8" w:space="0" w:color="000000"/>
            </w:tcBorders>
            <w:vAlign w:val="center"/>
          </w:tcPr>
          <w:p w14:paraId="65B14043" w14:textId="77777777" w:rsidR="00DC3677" w:rsidRPr="00D533F7" w:rsidRDefault="00DC3677" w:rsidP="00FB3972">
            <w:pPr>
              <w:jc w:val="center"/>
            </w:pPr>
            <w:r w:rsidRPr="00D533F7">
              <w:t>524</w:t>
            </w:r>
          </w:p>
        </w:tc>
        <w:tc>
          <w:tcPr>
            <w:tcW w:w="389" w:type="pct"/>
            <w:tcBorders>
              <w:top w:val="single" w:sz="8" w:space="0" w:color="000000"/>
              <w:left w:val="single" w:sz="8" w:space="0" w:color="000000"/>
              <w:bottom w:val="single" w:sz="8" w:space="0" w:color="000000"/>
              <w:right w:val="single" w:sz="8" w:space="0" w:color="000000"/>
            </w:tcBorders>
            <w:vAlign w:val="center"/>
          </w:tcPr>
          <w:p w14:paraId="5BFB2753"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4D2084F3"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73994A65" w14:textId="77777777" w:rsidR="00DC3677" w:rsidRPr="00D533F7" w:rsidRDefault="00DC3677" w:rsidP="00FB3972">
            <w:pPr>
              <w:jc w:val="center"/>
            </w:pPr>
            <w:r w:rsidRPr="00D533F7">
              <w:t>554</w:t>
            </w:r>
          </w:p>
        </w:tc>
        <w:tc>
          <w:tcPr>
            <w:tcW w:w="390" w:type="pct"/>
            <w:tcBorders>
              <w:top w:val="single" w:sz="8" w:space="0" w:color="000000"/>
              <w:left w:val="single" w:sz="8" w:space="0" w:color="000000"/>
              <w:bottom w:val="single" w:sz="8" w:space="0" w:color="000000"/>
              <w:right w:val="single" w:sz="8" w:space="0" w:color="000000"/>
            </w:tcBorders>
            <w:vAlign w:val="center"/>
          </w:tcPr>
          <w:p w14:paraId="5AC80903" w14:textId="77777777" w:rsidR="00DC3677" w:rsidRPr="00D533F7" w:rsidRDefault="00DC3677" w:rsidP="00FB3972">
            <w:pPr>
              <w:jc w:val="center"/>
            </w:pPr>
            <w:r w:rsidRPr="00D533F7">
              <w:t>548</w:t>
            </w:r>
          </w:p>
        </w:tc>
        <w:tc>
          <w:tcPr>
            <w:tcW w:w="390" w:type="pct"/>
            <w:tcBorders>
              <w:top w:val="single" w:sz="8" w:space="0" w:color="000000"/>
              <w:left w:val="single" w:sz="8" w:space="0" w:color="000000"/>
              <w:bottom w:val="single" w:sz="8" w:space="0" w:color="000000"/>
              <w:right w:val="single" w:sz="8" w:space="0" w:color="000000"/>
            </w:tcBorders>
            <w:vAlign w:val="center"/>
          </w:tcPr>
          <w:p w14:paraId="470EAFE6" w14:textId="77777777" w:rsidR="00DC3677" w:rsidRPr="00D533F7" w:rsidRDefault="00DC3677" w:rsidP="00FB3972">
            <w:pPr>
              <w:jc w:val="center"/>
            </w:pPr>
            <w:r w:rsidRPr="00D533F7">
              <w:t>481</w:t>
            </w:r>
          </w:p>
        </w:tc>
        <w:tc>
          <w:tcPr>
            <w:tcW w:w="390" w:type="pct"/>
            <w:tcBorders>
              <w:top w:val="single" w:sz="8" w:space="0" w:color="000000"/>
              <w:left w:val="single" w:sz="8" w:space="0" w:color="000000"/>
              <w:bottom w:val="single" w:sz="8" w:space="0" w:color="000000"/>
              <w:right w:val="single" w:sz="8" w:space="0" w:color="000000"/>
            </w:tcBorders>
            <w:vAlign w:val="center"/>
          </w:tcPr>
          <w:p w14:paraId="197EF568" w14:textId="77777777" w:rsidR="00DC3677" w:rsidRPr="00D533F7" w:rsidRDefault="00DC3677" w:rsidP="00FB3972">
            <w:pPr>
              <w:jc w:val="center"/>
            </w:pPr>
            <w:r w:rsidRPr="00D533F7">
              <w:t>498</w:t>
            </w:r>
          </w:p>
        </w:tc>
        <w:tc>
          <w:tcPr>
            <w:tcW w:w="388" w:type="pct"/>
            <w:tcBorders>
              <w:top w:val="single" w:sz="8" w:space="0" w:color="000000"/>
              <w:left w:val="single" w:sz="8" w:space="0" w:color="000000"/>
              <w:bottom w:val="single" w:sz="8" w:space="0" w:color="000000"/>
              <w:right w:val="single" w:sz="8" w:space="0" w:color="000000"/>
            </w:tcBorders>
            <w:vAlign w:val="center"/>
          </w:tcPr>
          <w:p w14:paraId="36994B02" w14:textId="77777777" w:rsidR="00DC3677" w:rsidRPr="00D533F7" w:rsidRDefault="00DC3677" w:rsidP="00FB3972">
            <w:pPr>
              <w:jc w:val="center"/>
            </w:pPr>
            <w:r w:rsidRPr="00D533F7">
              <w:t>459</w:t>
            </w:r>
          </w:p>
        </w:tc>
        <w:tc>
          <w:tcPr>
            <w:tcW w:w="386" w:type="pct"/>
            <w:tcBorders>
              <w:top w:val="single" w:sz="8" w:space="0" w:color="000000"/>
              <w:left w:val="single" w:sz="8" w:space="0" w:color="000000"/>
              <w:bottom w:val="single" w:sz="8" w:space="0" w:color="000000"/>
              <w:right w:val="single" w:sz="8" w:space="0" w:color="000000"/>
            </w:tcBorders>
            <w:vAlign w:val="center"/>
          </w:tcPr>
          <w:p w14:paraId="31DF565B" w14:textId="77777777" w:rsidR="00DC3677" w:rsidRPr="00D533F7" w:rsidRDefault="00DC3677" w:rsidP="00FB3972">
            <w:pPr>
              <w:jc w:val="center"/>
            </w:pPr>
          </w:p>
        </w:tc>
      </w:tr>
      <w:tr w:rsidR="00DC3677" w:rsidRPr="00D533F7" w14:paraId="154A71D6" w14:textId="77777777" w:rsidTr="00D533F7">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69060EB" w14:textId="77777777" w:rsidR="00DC3677" w:rsidRPr="00D533F7" w:rsidRDefault="00DC3677" w:rsidP="00D533F7">
            <w:r w:rsidRPr="00D533F7">
              <w:t>Число умерших</w:t>
            </w:r>
          </w:p>
        </w:tc>
        <w:tc>
          <w:tcPr>
            <w:tcW w:w="350" w:type="pct"/>
            <w:tcBorders>
              <w:top w:val="single" w:sz="8" w:space="0" w:color="000000"/>
              <w:left w:val="single" w:sz="8" w:space="0" w:color="000000"/>
              <w:bottom w:val="single" w:sz="8" w:space="0" w:color="000000"/>
              <w:right w:val="single" w:sz="8" w:space="0" w:color="000000"/>
            </w:tcBorders>
            <w:vAlign w:val="center"/>
          </w:tcPr>
          <w:p w14:paraId="3BE2E645" w14:textId="77777777" w:rsidR="00DC3677" w:rsidRPr="00D533F7" w:rsidRDefault="00DC3677" w:rsidP="00FB3972">
            <w:pPr>
              <w:jc w:val="center"/>
            </w:pPr>
          </w:p>
        </w:tc>
        <w:tc>
          <w:tcPr>
            <w:tcW w:w="389" w:type="pct"/>
            <w:tcBorders>
              <w:top w:val="single" w:sz="8" w:space="0" w:color="000000"/>
              <w:left w:val="single" w:sz="8" w:space="0" w:color="000000"/>
              <w:bottom w:val="single" w:sz="8" w:space="0" w:color="000000"/>
              <w:right w:val="single" w:sz="8" w:space="0" w:color="000000"/>
            </w:tcBorders>
            <w:vAlign w:val="center"/>
          </w:tcPr>
          <w:p w14:paraId="0AA8C92D" w14:textId="77777777" w:rsidR="00DC3677" w:rsidRPr="00D533F7" w:rsidRDefault="00DC3677" w:rsidP="00FB3972">
            <w:pPr>
              <w:jc w:val="center"/>
            </w:pPr>
          </w:p>
        </w:tc>
        <w:tc>
          <w:tcPr>
            <w:tcW w:w="389" w:type="pct"/>
            <w:tcBorders>
              <w:top w:val="single" w:sz="8" w:space="0" w:color="000000"/>
              <w:left w:val="single" w:sz="8" w:space="0" w:color="000000"/>
              <w:bottom w:val="single" w:sz="8" w:space="0" w:color="000000"/>
              <w:right w:val="single" w:sz="8" w:space="0" w:color="000000"/>
            </w:tcBorders>
            <w:vAlign w:val="center"/>
          </w:tcPr>
          <w:p w14:paraId="083A6A3D" w14:textId="77777777" w:rsidR="00DC3677" w:rsidRPr="00D533F7" w:rsidRDefault="00DC3677" w:rsidP="00FB3972">
            <w:pPr>
              <w:jc w:val="center"/>
            </w:pPr>
            <w:r w:rsidRPr="00D533F7">
              <w:t>580</w:t>
            </w:r>
          </w:p>
        </w:tc>
        <w:tc>
          <w:tcPr>
            <w:tcW w:w="389" w:type="pct"/>
            <w:tcBorders>
              <w:top w:val="single" w:sz="8" w:space="0" w:color="000000"/>
              <w:left w:val="single" w:sz="8" w:space="0" w:color="000000"/>
              <w:bottom w:val="single" w:sz="8" w:space="0" w:color="000000"/>
              <w:right w:val="single" w:sz="8" w:space="0" w:color="000000"/>
            </w:tcBorders>
            <w:vAlign w:val="center"/>
          </w:tcPr>
          <w:p w14:paraId="440A640D"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5DAD21E9"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55FAC3A8" w14:textId="77777777" w:rsidR="00DC3677" w:rsidRPr="00D533F7" w:rsidRDefault="00DC3677" w:rsidP="00FB3972">
            <w:pPr>
              <w:jc w:val="center"/>
            </w:pPr>
            <w:r w:rsidRPr="00D533F7">
              <w:t>651</w:t>
            </w:r>
          </w:p>
        </w:tc>
        <w:tc>
          <w:tcPr>
            <w:tcW w:w="390" w:type="pct"/>
            <w:tcBorders>
              <w:top w:val="single" w:sz="8" w:space="0" w:color="000000"/>
              <w:left w:val="single" w:sz="8" w:space="0" w:color="000000"/>
              <w:bottom w:val="single" w:sz="8" w:space="0" w:color="000000"/>
              <w:right w:val="single" w:sz="8" w:space="0" w:color="000000"/>
            </w:tcBorders>
            <w:vAlign w:val="center"/>
          </w:tcPr>
          <w:p w14:paraId="1030DFF9" w14:textId="77777777" w:rsidR="00DC3677" w:rsidRPr="00D533F7" w:rsidRDefault="00DC3677" w:rsidP="00FB3972">
            <w:pPr>
              <w:jc w:val="center"/>
            </w:pPr>
            <w:r w:rsidRPr="00D533F7">
              <w:t>612</w:t>
            </w:r>
          </w:p>
        </w:tc>
        <w:tc>
          <w:tcPr>
            <w:tcW w:w="390" w:type="pct"/>
            <w:tcBorders>
              <w:top w:val="single" w:sz="8" w:space="0" w:color="000000"/>
              <w:left w:val="single" w:sz="8" w:space="0" w:color="000000"/>
              <w:bottom w:val="single" w:sz="8" w:space="0" w:color="000000"/>
              <w:right w:val="single" w:sz="8" w:space="0" w:color="000000"/>
            </w:tcBorders>
            <w:vAlign w:val="center"/>
          </w:tcPr>
          <w:p w14:paraId="3E0D0210" w14:textId="77777777" w:rsidR="00DC3677" w:rsidRPr="00D533F7" w:rsidRDefault="00DC3677" w:rsidP="00FB3972">
            <w:pPr>
              <w:jc w:val="center"/>
            </w:pPr>
            <w:r w:rsidRPr="00D533F7">
              <w:t>608</w:t>
            </w:r>
          </w:p>
        </w:tc>
        <w:tc>
          <w:tcPr>
            <w:tcW w:w="390" w:type="pct"/>
            <w:tcBorders>
              <w:top w:val="single" w:sz="8" w:space="0" w:color="000000"/>
              <w:left w:val="single" w:sz="8" w:space="0" w:color="000000"/>
              <w:bottom w:val="single" w:sz="8" w:space="0" w:color="000000"/>
              <w:right w:val="single" w:sz="8" w:space="0" w:color="000000"/>
            </w:tcBorders>
            <w:vAlign w:val="center"/>
          </w:tcPr>
          <w:p w14:paraId="1414F8E8" w14:textId="77777777" w:rsidR="00DC3677" w:rsidRPr="00D533F7" w:rsidRDefault="00DC3677" w:rsidP="00FB3972">
            <w:pPr>
              <w:jc w:val="center"/>
            </w:pPr>
            <w:r w:rsidRPr="00D533F7">
              <w:t>590</w:t>
            </w:r>
          </w:p>
        </w:tc>
        <w:tc>
          <w:tcPr>
            <w:tcW w:w="388" w:type="pct"/>
            <w:tcBorders>
              <w:top w:val="single" w:sz="8" w:space="0" w:color="000000"/>
              <w:left w:val="single" w:sz="8" w:space="0" w:color="000000"/>
              <w:bottom w:val="single" w:sz="8" w:space="0" w:color="000000"/>
              <w:right w:val="single" w:sz="8" w:space="0" w:color="000000"/>
            </w:tcBorders>
            <w:vAlign w:val="center"/>
          </w:tcPr>
          <w:p w14:paraId="039D8EA3" w14:textId="77777777" w:rsidR="00DC3677" w:rsidRPr="00D533F7" w:rsidRDefault="00DC3677" w:rsidP="00FB3972">
            <w:pPr>
              <w:jc w:val="center"/>
            </w:pPr>
            <w:r w:rsidRPr="00D533F7">
              <w:t>602</w:t>
            </w:r>
          </w:p>
        </w:tc>
        <w:tc>
          <w:tcPr>
            <w:tcW w:w="386" w:type="pct"/>
            <w:tcBorders>
              <w:top w:val="single" w:sz="8" w:space="0" w:color="000000"/>
              <w:left w:val="single" w:sz="8" w:space="0" w:color="000000"/>
              <w:bottom w:val="single" w:sz="8" w:space="0" w:color="000000"/>
              <w:right w:val="single" w:sz="8" w:space="0" w:color="000000"/>
            </w:tcBorders>
            <w:vAlign w:val="center"/>
          </w:tcPr>
          <w:p w14:paraId="4E75B916" w14:textId="77777777" w:rsidR="00DC3677" w:rsidRPr="00D533F7" w:rsidRDefault="00DC3677" w:rsidP="00FB3972">
            <w:pPr>
              <w:jc w:val="center"/>
            </w:pPr>
          </w:p>
        </w:tc>
      </w:tr>
      <w:tr w:rsidR="00DC3677" w:rsidRPr="00D533F7" w14:paraId="0D011B4D" w14:textId="77777777" w:rsidTr="00D533F7">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3FDE759" w14:textId="77777777" w:rsidR="00DC3677" w:rsidRPr="00D533F7" w:rsidRDefault="00DC3677" w:rsidP="00D533F7">
            <w:r w:rsidRPr="00D533F7">
              <w:t>Естественный прирост (убыль)</w:t>
            </w:r>
          </w:p>
        </w:tc>
        <w:tc>
          <w:tcPr>
            <w:tcW w:w="350" w:type="pct"/>
            <w:tcBorders>
              <w:top w:val="single" w:sz="8" w:space="0" w:color="000000"/>
              <w:left w:val="single" w:sz="8" w:space="0" w:color="000000"/>
              <w:bottom w:val="single" w:sz="8" w:space="0" w:color="000000"/>
              <w:right w:val="single" w:sz="8" w:space="0" w:color="000000"/>
            </w:tcBorders>
            <w:vAlign w:val="center"/>
          </w:tcPr>
          <w:p w14:paraId="1EA11B8C" w14:textId="77777777" w:rsidR="00DC3677" w:rsidRPr="00D533F7" w:rsidRDefault="00DC3677" w:rsidP="00FB3972">
            <w:pPr>
              <w:jc w:val="center"/>
            </w:pPr>
          </w:p>
        </w:tc>
        <w:tc>
          <w:tcPr>
            <w:tcW w:w="389" w:type="pct"/>
            <w:tcBorders>
              <w:top w:val="single" w:sz="8" w:space="0" w:color="000000"/>
              <w:left w:val="single" w:sz="8" w:space="0" w:color="000000"/>
              <w:bottom w:val="single" w:sz="8" w:space="0" w:color="000000"/>
              <w:right w:val="single" w:sz="8" w:space="0" w:color="000000"/>
            </w:tcBorders>
            <w:vAlign w:val="center"/>
          </w:tcPr>
          <w:p w14:paraId="25AA9803" w14:textId="77777777" w:rsidR="00DC3677" w:rsidRPr="00D533F7" w:rsidRDefault="00DC3677" w:rsidP="00FB3972">
            <w:pPr>
              <w:jc w:val="center"/>
            </w:pPr>
          </w:p>
        </w:tc>
        <w:tc>
          <w:tcPr>
            <w:tcW w:w="389" w:type="pct"/>
            <w:tcBorders>
              <w:top w:val="single" w:sz="8" w:space="0" w:color="000000"/>
              <w:left w:val="single" w:sz="8" w:space="0" w:color="000000"/>
              <w:bottom w:val="single" w:sz="8" w:space="0" w:color="000000"/>
              <w:right w:val="single" w:sz="8" w:space="0" w:color="000000"/>
            </w:tcBorders>
            <w:vAlign w:val="center"/>
          </w:tcPr>
          <w:p w14:paraId="1C966FE0" w14:textId="77777777" w:rsidR="00DC3677" w:rsidRPr="00D533F7" w:rsidRDefault="00DC3677" w:rsidP="00FB3972">
            <w:pPr>
              <w:jc w:val="center"/>
            </w:pPr>
            <w:r w:rsidRPr="00D533F7">
              <w:t>-56</w:t>
            </w:r>
          </w:p>
        </w:tc>
        <w:tc>
          <w:tcPr>
            <w:tcW w:w="389" w:type="pct"/>
            <w:tcBorders>
              <w:top w:val="single" w:sz="8" w:space="0" w:color="000000"/>
              <w:left w:val="single" w:sz="8" w:space="0" w:color="000000"/>
              <w:bottom w:val="single" w:sz="8" w:space="0" w:color="000000"/>
              <w:right w:val="single" w:sz="8" w:space="0" w:color="000000"/>
            </w:tcBorders>
            <w:vAlign w:val="center"/>
          </w:tcPr>
          <w:p w14:paraId="524EB479"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306E6677"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165DBB46" w14:textId="77777777" w:rsidR="00DC3677" w:rsidRPr="00D533F7" w:rsidRDefault="00DC3677" w:rsidP="00FB3972">
            <w:pPr>
              <w:jc w:val="center"/>
            </w:pPr>
            <w:r w:rsidRPr="00D533F7">
              <w:t>-97</w:t>
            </w:r>
          </w:p>
        </w:tc>
        <w:tc>
          <w:tcPr>
            <w:tcW w:w="390" w:type="pct"/>
            <w:tcBorders>
              <w:top w:val="single" w:sz="8" w:space="0" w:color="000000"/>
              <w:left w:val="single" w:sz="8" w:space="0" w:color="000000"/>
              <w:bottom w:val="single" w:sz="8" w:space="0" w:color="000000"/>
              <w:right w:val="single" w:sz="8" w:space="0" w:color="000000"/>
            </w:tcBorders>
            <w:vAlign w:val="center"/>
          </w:tcPr>
          <w:p w14:paraId="24E63051" w14:textId="77777777" w:rsidR="00DC3677" w:rsidRPr="00D533F7" w:rsidRDefault="00DC3677" w:rsidP="00FB3972">
            <w:pPr>
              <w:jc w:val="center"/>
            </w:pPr>
            <w:r w:rsidRPr="00D533F7">
              <w:t>-64</w:t>
            </w:r>
          </w:p>
        </w:tc>
        <w:tc>
          <w:tcPr>
            <w:tcW w:w="390" w:type="pct"/>
            <w:tcBorders>
              <w:top w:val="single" w:sz="8" w:space="0" w:color="000000"/>
              <w:left w:val="single" w:sz="8" w:space="0" w:color="000000"/>
              <w:bottom w:val="single" w:sz="8" w:space="0" w:color="000000"/>
              <w:right w:val="single" w:sz="8" w:space="0" w:color="000000"/>
            </w:tcBorders>
            <w:vAlign w:val="center"/>
          </w:tcPr>
          <w:p w14:paraId="2DD85CA2" w14:textId="77777777" w:rsidR="00DC3677" w:rsidRPr="00D533F7" w:rsidRDefault="00DC3677" w:rsidP="00FB3972">
            <w:pPr>
              <w:jc w:val="center"/>
            </w:pPr>
            <w:r w:rsidRPr="00D533F7">
              <w:t>-127</w:t>
            </w:r>
          </w:p>
        </w:tc>
        <w:tc>
          <w:tcPr>
            <w:tcW w:w="390" w:type="pct"/>
            <w:tcBorders>
              <w:top w:val="single" w:sz="8" w:space="0" w:color="000000"/>
              <w:left w:val="single" w:sz="8" w:space="0" w:color="000000"/>
              <w:bottom w:val="single" w:sz="8" w:space="0" w:color="000000"/>
              <w:right w:val="single" w:sz="8" w:space="0" w:color="000000"/>
            </w:tcBorders>
            <w:vAlign w:val="center"/>
          </w:tcPr>
          <w:p w14:paraId="60667815" w14:textId="77777777" w:rsidR="00DC3677" w:rsidRPr="00D533F7" w:rsidRDefault="00DC3677" w:rsidP="00FB3972">
            <w:pPr>
              <w:jc w:val="center"/>
            </w:pPr>
            <w:r w:rsidRPr="00D533F7">
              <w:t>-92</w:t>
            </w:r>
          </w:p>
        </w:tc>
        <w:tc>
          <w:tcPr>
            <w:tcW w:w="388" w:type="pct"/>
            <w:tcBorders>
              <w:top w:val="single" w:sz="8" w:space="0" w:color="000000"/>
              <w:left w:val="single" w:sz="8" w:space="0" w:color="000000"/>
              <w:bottom w:val="single" w:sz="8" w:space="0" w:color="000000"/>
              <w:right w:val="single" w:sz="8" w:space="0" w:color="000000"/>
            </w:tcBorders>
            <w:vAlign w:val="center"/>
          </w:tcPr>
          <w:p w14:paraId="5619B789" w14:textId="77777777" w:rsidR="00DC3677" w:rsidRPr="00D533F7" w:rsidRDefault="00DC3677" w:rsidP="00FB3972">
            <w:pPr>
              <w:jc w:val="center"/>
            </w:pPr>
            <w:r w:rsidRPr="00D533F7">
              <w:t>-143</w:t>
            </w:r>
          </w:p>
        </w:tc>
        <w:tc>
          <w:tcPr>
            <w:tcW w:w="386" w:type="pct"/>
            <w:tcBorders>
              <w:top w:val="single" w:sz="8" w:space="0" w:color="000000"/>
              <w:left w:val="single" w:sz="8" w:space="0" w:color="000000"/>
              <w:bottom w:val="single" w:sz="8" w:space="0" w:color="000000"/>
              <w:right w:val="single" w:sz="8" w:space="0" w:color="000000"/>
            </w:tcBorders>
            <w:vAlign w:val="center"/>
          </w:tcPr>
          <w:p w14:paraId="33A2F0EA" w14:textId="77777777" w:rsidR="00DC3677" w:rsidRPr="00D533F7" w:rsidRDefault="00DC3677" w:rsidP="00FB3972">
            <w:pPr>
              <w:jc w:val="center"/>
            </w:pPr>
          </w:p>
        </w:tc>
      </w:tr>
      <w:tr w:rsidR="00DC3677" w:rsidRPr="00D533F7" w14:paraId="641D7FB3" w14:textId="77777777" w:rsidTr="00D533F7">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E8107B9" w14:textId="77777777" w:rsidR="00DC3677" w:rsidRPr="00D533F7" w:rsidRDefault="00DC3677" w:rsidP="00D533F7">
            <w:r w:rsidRPr="00D533F7">
              <w:t>Число прибывших</w:t>
            </w:r>
          </w:p>
        </w:tc>
        <w:tc>
          <w:tcPr>
            <w:tcW w:w="350" w:type="pct"/>
            <w:tcBorders>
              <w:top w:val="single" w:sz="8" w:space="0" w:color="000000"/>
              <w:left w:val="single" w:sz="8" w:space="0" w:color="000000"/>
              <w:bottom w:val="single" w:sz="8" w:space="0" w:color="000000"/>
              <w:right w:val="single" w:sz="8" w:space="0" w:color="000000"/>
            </w:tcBorders>
            <w:vAlign w:val="center"/>
          </w:tcPr>
          <w:p w14:paraId="37125199" w14:textId="77777777" w:rsidR="00DC3677" w:rsidRPr="00D533F7" w:rsidRDefault="00DC3677" w:rsidP="00FB3972">
            <w:pPr>
              <w:jc w:val="center"/>
            </w:pPr>
          </w:p>
        </w:tc>
        <w:tc>
          <w:tcPr>
            <w:tcW w:w="389" w:type="pct"/>
            <w:tcBorders>
              <w:top w:val="single" w:sz="8" w:space="0" w:color="000000"/>
              <w:left w:val="single" w:sz="8" w:space="0" w:color="000000"/>
              <w:bottom w:val="single" w:sz="8" w:space="0" w:color="000000"/>
              <w:right w:val="single" w:sz="8" w:space="0" w:color="000000"/>
            </w:tcBorders>
            <w:vAlign w:val="center"/>
          </w:tcPr>
          <w:p w14:paraId="54D12B21" w14:textId="77777777" w:rsidR="00DC3677" w:rsidRPr="00D533F7" w:rsidRDefault="00DC3677" w:rsidP="00FB3972">
            <w:pPr>
              <w:jc w:val="center"/>
            </w:pPr>
          </w:p>
        </w:tc>
        <w:tc>
          <w:tcPr>
            <w:tcW w:w="389" w:type="pct"/>
            <w:tcBorders>
              <w:top w:val="single" w:sz="8" w:space="0" w:color="000000"/>
              <w:left w:val="single" w:sz="8" w:space="0" w:color="000000"/>
              <w:bottom w:val="single" w:sz="8" w:space="0" w:color="000000"/>
              <w:right w:val="single" w:sz="8" w:space="0" w:color="000000"/>
            </w:tcBorders>
            <w:vAlign w:val="center"/>
          </w:tcPr>
          <w:p w14:paraId="777074F1" w14:textId="77777777" w:rsidR="00DC3677" w:rsidRPr="00D533F7" w:rsidRDefault="00DC3677" w:rsidP="00FB3972">
            <w:pPr>
              <w:jc w:val="center"/>
            </w:pPr>
          </w:p>
        </w:tc>
        <w:tc>
          <w:tcPr>
            <w:tcW w:w="389" w:type="pct"/>
            <w:tcBorders>
              <w:top w:val="single" w:sz="8" w:space="0" w:color="000000"/>
              <w:left w:val="single" w:sz="8" w:space="0" w:color="000000"/>
              <w:bottom w:val="single" w:sz="8" w:space="0" w:color="000000"/>
              <w:right w:val="single" w:sz="8" w:space="0" w:color="000000"/>
            </w:tcBorders>
            <w:vAlign w:val="center"/>
          </w:tcPr>
          <w:p w14:paraId="3043273B"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1B44C8A5" w14:textId="77777777" w:rsidR="00DC3677" w:rsidRPr="00D533F7" w:rsidRDefault="00DC3677" w:rsidP="00FB3972">
            <w:pPr>
              <w:jc w:val="center"/>
            </w:pPr>
            <w:r w:rsidRPr="00D533F7">
              <w:t>1607</w:t>
            </w:r>
          </w:p>
        </w:tc>
        <w:tc>
          <w:tcPr>
            <w:tcW w:w="390" w:type="pct"/>
            <w:tcBorders>
              <w:top w:val="single" w:sz="8" w:space="0" w:color="000000"/>
              <w:left w:val="single" w:sz="8" w:space="0" w:color="000000"/>
              <w:bottom w:val="single" w:sz="8" w:space="0" w:color="000000"/>
              <w:right w:val="single" w:sz="8" w:space="0" w:color="000000"/>
            </w:tcBorders>
            <w:vAlign w:val="center"/>
          </w:tcPr>
          <w:p w14:paraId="38D21CFC" w14:textId="77777777" w:rsidR="00DC3677" w:rsidRPr="00D533F7" w:rsidRDefault="00DC3677" w:rsidP="00FB3972">
            <w:pPr>
              <w:jc w:val="center"/>
            </w:pPr>
            <w:r w:rsidRPr="00D533F7">
              <w:t>1532</w:t>
            </w:r>
          </w:p>
        </w:tc>
        <w:tc>
          <w:tcPr>
            <w:tcW w:w="390" w:type="pct"/>
            <w:tcBorders>
              <w:top w:val="single" w:sz="8" w:space="0" w:color="000000"/>
              <w:left w:val="single" w:sz="8" w:space="0" w:color="000000"/>
              <w:bottom w:val="single" w:sz="8" w:space="0" w:color="000000"/>
              <w:right w:val="single" w:sz="8" w:space="0" w:color="000000"/>
            </w:tcBorders>
            <w:vAlign w:val="center"/>
          </w:tcPr>
          <w:p w14:paraId="6FAECE7A" w14:textId="77777777" w:rsidR="00DC3677" w:rsidRPr="00D533F7" w:rsidRDefault="00DC3677" w:rsidP="00FB3972">
            <w:pPr>
              <w:jc w:val="center"/>
            </w:pPr>
            <w:r w:rsidRPr="00D533F7">
              <w:t>1291</w:t>
            </w:r>
          </w:p>
        </w:tc>
        <w:tc>
          <w:tcPr>
            <w:tcW w:w="390" w:type="pct"/>
            <w:tcBorders>
              <w:top w:val="single" w:sz="8" w:space="0" w:color="000000"/>
              <w:left w:val="single" w:sz="8" w:space="0" w:color="000000"/>
              <w:bottom w:val="single" w:sz="8" w:space="0" w:color="000000"/>
              <w:right w:val="single" w:sz="8" w:space="0" w:color="000000"/>
            </w:tcBorders>
            <w:vAlign w:val="center"/>
          </w:tcPr>
          <w:p w14:paraId="203423D8" w14:textId="77777777" w:rsidR="00DC3677" w:rsidRPr="00D533F7" w:rsidRDefault="00DC3677" w:rsidP="00FB3972">
            <w:pPr>
              <w:jc w:val="center"/>
            </w:pPr>
            <w:r w:rsidRPr="00D533F7">
              <w:t>1431</w:t>
            </w:r>
          </w:p>
        </w:tc>
        <w:tc>
          <w:tcPr>
            <w:tcW w:w="390" w:type="pct"/>
            <w:tcBorders>
              <w:top w:val="single" w:sz="8" w:space="0" w:color="000000"/>
              <w:left w:val="single" w:sz="8" w:space="0" w:color="000000"/>
              <w:bottom w:val="single" w:sz="8" w:space="0" w:color="000000"/>
              <w:right w:val="single" w:sz="8" w:space="0" w:color="000000"/>
            </w:tcBorders>
            <w:vAlign w:val="center"/>
          </w:tcPr>
          <w:p w14:paraId="0B4FE353" w14:textId="77777777" w:rsidR="00DC3677" w:rsidRPr="00D533F7" w:rsidRDefault="00DC3677" w:rsidP="00FB3972">
            <w:pPr>
              <w:jc w:val="center"/>
            </w:pPr>
            <w:r w:rsidRPr="00D533F7">
              <w:t>1339</w:t>
            </w:r>
          </w:p>
        </w:tc>
        <w:tc>
          <w:tcPr>
            <w:tcW w:w="388" w:type="pct"/>
            <w:tcBorders>
              <w:top w:val="single" w:sz="8" w:space="0" w:color="000000"/>
              <w:left w:val="single" w:sz="8" w:space="0" w:color="000000"/>
              <w:bottom w:val="single" w:sz="8" w:space="0" w:color="000000"/>
              <w:right w:val="single" w:sz="8" w:space="0" w:color="000000"/>
            </w:tcBorders>
            <w:vAlign w:val="center"/>
          </w:tcPr>
          <w:p w14:paraId="12D09011" w14:textId="77777777" w:rsidR="00DC3677" w:rsidRPr="00D533F7" w:rsidRDefault="00DC3677" w:rsidP="00FB3972">
            <w:pPr>
              <w:jc w:val="center"/>
            </w:pPr>
            <w:r w:rsidRPr="00D533F7">
              <w:t>1452</w:t>
            </w:r>
          </w:p>
        </w:tc>
        <w:tc>
          <w:tcPr>
            <w:tcW w:w="386" w:type="pct"/>
            <w:tcBorders>
              <w:top w:val="single" w:sz="8" w:space="0" w:color="000000"/>
              <w:left w:val="single" w:sz="8" w:space="0" w:color="000000"/>
              <w:bottom w:val="single" w:sz="8" w:space="0" w:color="000000"/>
              <w:right w:val="single" w:sz="8" w:space="0" w:color="000000"/>
            </w:tcBorders>
            <w:vAlign w:val="center"/>
          </w:tcPr>
          <w:p w14:paraId="66339665" w14:textId="77777777" w:rsidR="00DC3677" w:rsidRPr="00D533F7" w:rsidRDefault="00DC3677" w:rsidP="00FB3972">
            <w:pPr>
              <w:jc w:val="center"/>
            </w:pPr>
          </w:p>
        </w:tc>
      </w:tr>
      <w:tr w:rsidR="00DC3677" w:rsidRPr="00D533F7" w14:paraId="7607C4A9" w14:textId="77777777" w:rsidTr="00D533F7">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AB8DC27" w14:textId="77777777" w:rsidR="00DC3677" w:rsidRPr="00D533F7" w:rsidRDefault="00DC3677" w:rsidP="00D533F7">
            <w:r w:rsidRPr="00D533F7">
              <w:t>Число выбывших</w:t>
            </w:r>
          </w:p>
        </w:tc>
        <w:tc>
          <w:tcPr>
            <w:tcW w:w="350" w:type="pct"/>
            <w:tcBorders>
              <w:top w:val="single" w:sz="8" w:space="0" w:color="000000"/>
              <w:left w:val="single" w:sz="8" w:space="0" w:color="000000"/>
              <w:bottom w:val="single" w:sz="8" w:space="0" w:color="000000"/>
              <w:right w:val="single" w:sz="8" w:space="0" w:color="000000"/>
            </w:tcBorders>
            <w:vAlign w:val="center"/>
          </w:tcPr>
          <w:p w14:paraId="00E2B41D" w14:textId="77777777" w:rsidR="00DC3677" w:rsidRPr="00D533F7" w:rsidRDefault="00DC3677" w:rsidP="00FB3972">
            <w:pPr>
              <w:jc w:val="center"/>
            </w:pPr>
          </w:p>
        </w:tc>
        <w:tc>
          <w:tcPr>
            <w:tcW w:w="389" w:type="pct"/>
            <w:tcBorders>
              <w:top w:val="single" w:sz="8" w:space="0" w:color="000000"/>
              <w:left w:val="single" w:sz="8" w:space="0" w:color="000000"/>
              <w:bottom w:val="single" w:sz="8" w:space="0" w:color="000000"/>
              <w:right w:val="single" w:sz="8" w:space="0" w:color="000000"/>
            </w:tcBorders>
            <w:vAlign w:val="center"/>
          </w:tcPr>
          <w:p w14:paraId="14247E40" w14:textId="77777777" w:rsidR="00DC3677" w:rsidRPr="00D533F7" w:rsidRDefault="00DC3677" w:rsidP="00FB3972">
            <w:pPr>
              <w:jc w:val="center"/>
            </w:pPr>
          </w:p>
        </w:tc>
        <w:tc>
          <w:tcPr>
            <w:tcW w:w="389" w:type="pct"/>
            <w:tcBorders>
              <w:top w:val="single" w:sz="8" w:space="0" w:color="000000"/>
              <w:left w:val="single" w:sz="8" w:space="0" w:color="000000"/>
              <w:bottom w:val="single" w:sz="8" w:space="0" w:color="000000"/>
              <w:right w:val="single" w:sz="8" w:space="0" w:color="000000"/>
            </w:tcBorders>
            <w:vAlign w:val="center"/>
          </w:tcPr>
          <w:p w14:paraId="570C1C31" w14:textId="77777777" w:rsidR="00DC3677" w:rsidRPr="00D533F7" w:rsidRDefault="00DC3677" w:rsidP="00FB3972">
            <w:pPr>
              <w:jc w:val="center"/>
            </w:pPr>
          </w:p>
        </w:tc>
        <w:tc>
          <w:tcPr>
            <w:tcW w:w="389" w:type="pct"/>
            <w:tcBorders>
              <w:top w:val="single" w:sz="8" w:space="0" w:color="000000"/>
              <w:left w:val="single" w:sz="8" w:space="0" w:color="000000"/>
              <w:bottom w:val="single" w:sz="8" w:space="0" w:color="000000"/>
              <w:right w:val="single" w:sz="8" w:space="0" w:color="000000"/>
            </w:tcBorders>
            <w:vAlign w:val="center"/>
          </w:tcPr>
          <w:p w14:paraId="06A258F6"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1D3B865F" w14:textId="77777777" w:rsidR="00DC3677" w:rsidRPr="00D533F7" w:rsidRDefault="00DC3677" w:rsidP="00FB3972">
            <w:pPr>
              <w:jc w:val="center"/>
            </w:pPr>
            <w:r w:rsidRPr="00D533F7">
              <w:t>1060</w:t>
            </w:r>
          </w:p>
        </w:tc>
        <w:tc>
          <w:tcPr>
            <w:tcW w:w="390" w:type="pct"/>
            <w:tcBorders>
              <w:top w:val="single" w:sz="8" w:space="0" w:color="000000"/>
              <w:left w:val="single" w:sz="8" w:space="0" w:color="000000"/>
              <w:bottom w:val="single" w:sz="8" w:space="0" w:color="000000"/>
              <w:right w:val="single" w:sz="8" w:space="0" w:color="000000"/>
            </w:tcBorders>
            <w:vAlign w:val="center"/>
          </w:tcPr>
          <w:p w14:paraId="0F9EBC69" w14:textId="77777777" w:rsidR="00DC3677" w:rsidRPr="00D533F7" w:rsidRDefault="00DC3677" w:rsidP="00FB3972">
            <w:pPr>
              <w:jc w:val="center"/>
            </w:pPr>
            <w:r w:rsidRPr="00D533F7">
              <w:t>1394</w:t>
            </w:r>
          </w:p>
        </w:tc>
        <w:tc>
          <w:tcPr>
            <w:tcW w:w="390" w:type="pct"/>
            <w:tcBorders>
              <w:top w:val="single" w:sz="8" w:space="0" w:color="000000"/>
              <w:left w:val="single" w:sz="8" w:space="0" w:color="000000"/>
              <w:bottom w:val="single" w:sz="8" w:space="0" w:color="000000"/>
              <w:right w:val="single" w:sz="8" w:space="0" w:color="000000"/>
            </w:tcBorders>
            <w:vAlign w:val="center"/>
          </w:tcPr>
          <w:p w14:paraId="57AED013" w14:textId="77777777" w:rsidR="00DC3677" w:rsidRPr="00D533F7" w:rsidRDefault="00DC3677" w:rsidP="00FB3972">
            <w:pPr>
              <w:jc w:val="center"/>
            </w:pPr>
            <w:r w:rsidRPr="00D533F7">
              <w:t>1289</w:t>
            </w:r>
          </w:p>
        </w:tc>
        <w:tc>
          <w:tcPr>
            <w:tcW w:w="390" w:type="pct"/>
            <w:tcBorders>
              <w:top w:val="single" w:sz="8" w:space="0" w:color="000000"/>
              <w:left w:val="single" w:sz="8" w:space="0" w:color="000000"/>
              <w:bottom w:val="single" w:sz="8" w:space="0" w:color="000000"/>
              <w:right w:val="single" w:sz="8" w:space="0" w:color="000000"/>
            </w:tcBorders>
            <w:vAlign w:val="center"/>
          </w:tcPr>
          <w:p w14:paraId="68715120" w14:textId="77777777" w:rsidR="00DC3677" w:rsidRPr="00D533F7" w:rsidRDefault="00DC3677" w:rsidP="00FB3972">
            <w:pPr>
              <w:jc w:val="center"/>
            </w:pPr>
            <w:r w:rsidRPr="00D533F7">
              <w:t>1126</w:t>
            </w:r>
          </w:p>
        </w:tc>
        <w:tc>
          <w:tcPr>
            <w:tcW w:w="390" w:type="pct"/>
            <w:tcBorders>
              <w:top w:val="single" w:sz="8" w:space="0" w:color="000000"/>
              <w:left w:val="single" w:sz="8" w:space="0" w:color="000000"/>
              <w:bottom w:val="single" w:sz="8" w:space="0" w:color="000000"/>
              <w:right w:val="single" w:sz="8" w:space="0" w:color="000000"/>
            </w:tcBorders>
            <w:vAlign w:val="center"/>
          </w:tcPr>
          <w:p w14:paraId="5E422BDD" w14:textId="77777777" w:rsidR="00DC3677" w:rsidRPr="00D533F7" w:rsidRDefault="00DC3677" w:rsidP="00FB3972">
            <w:pPr>
              <w:jc w:val="center"/>
            </w:pPr>
            <w:r w:rsidRPr="00D533F7">
              <w:t>1104</w:t>
            </w:r>
          </w:p>
        </w:tc>
        <w:tc>
          <w:tcPr>
            <w:tcW w:w="388" w:type="pct"/>
            <w:tcBorders>
              <w:top w:val="single" w:sz="8" w:space="0" w:color="000000"/>
              <w:left w:val="single" w:sz="8" w:space="0" w:color="000000"/>
              <w:bottom w:val="single" w:sz="8" w:space="0" w:color="000000"/>
              <w:right w:val="single" w:sz="8" w:space="0" w:color="000000"/>
            </w:tcBorders>
            <w:vAlign w:val="center"/>
          </w:tcPr>
          <w:p w14:paraId="2B99A510" w14:textId="77777777" w:rsidR="00DC3677" w:rsidRPr="00D533F7" w:rsidRDefault="00DC3677" w:rsidP="00FB3972">
            <w:pPr>
              <w:jc w:val="center"/>
            </w:pPr>
            <w:r w:rsidRPr="00D533F7">
              <w:t>1042</w:t>
            </w:r>
          </w:p>
        </w:tc>
        <w:tc>
          <w:tcPr>
            <w:tcW w:w="386" w:type="pct"/>
            <w:tcBorders>
              <w:top w:val="single" w:sz="8" w:space="0" w:color="000000"/>
              <w:left w:val="single" w:sz="8" w:space="0" w:color="000000"/>
              <w:bottom w:val="single" w:sz="8" w:space="0" w:color="000000"/>
              <w:right w:val="single" w:sz="8" w:space="0" w:color="000000"/>
            </w:tcBorders>
            <w:vAlign w:val="center"/>
          </w:tcPr>
          <w:p w14:paraId="405E203E" w14:textId="77777777" w:rsidR="00DC3677" w:rsidRPr="00D533F7" w:rsidRDefault="00DC3677" w:rsidP="00FB3972">
            <w:pPr>
              <w:jc w:val="center"/>
            </w:pPr>
          </w:p>
        </w:tc>
      </w:tr>
      <w:tr w:rsidR="00DC3677" w:rsidRPr="00D533F7" w14:paraId="7E25B3AE" w14:textId="77777777" w:rsidTr="00D533F7">
        <w:tc>
          <w:tcPr>
            <w:tcW w:w="76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31074F1" w14:textId="77777777" w:rsidR="00DC3677" w:rsidRPr="00D533F7" w:rsidRDefault="00DC3677" w:rsidP="00D533F7">
            <w:r w:rsidRPr="00D533F7">
              <w:t>Миграционное сальдо</w:t>
            </w:r>
          </w:p>
        </w:tc>
        <w:tc>
          <w:tcPr>
            <w:tcW w:w="350" w:type="pct"/>
            <w:tcBorders>
              <w:top w:val="single" w:sz="8" w:space="0" w:color="000000"/>
              <w:left w:val="single" w:sz="8" w:space="0" w:color="000000"/>
              <w:bottom w:val="single" w:sz="8" w:space="0" w:color="000000"/>
              <w:right w:val="single" w:sz="8" w:space="0" w:color="000000"/>
            </w:tcBorders>
            <w:vAlign w:val="center"/>
          </w:tcPr>
          <w:p w14:paraId="49630A9B" w14:textId="77777777" w:rsidR="00DC3677" w:rsidRPr="00D533F7" w:rsidRDefault="00DC3677" w:rsidP="00FB3972">
            <w:pPr>
              <w:jc w:val="center"/>
            </w:pPr>
          </w:p>
        </w:tc>
        <w:tc>
          <w:tcPr>
            <w:tcW w:w="389" w:type="pct"/>
            <w:tcBorders>
              <w:top w:val="single" w:sz="8" w:space="0" w:color="000000"/>
              <w:left w:val="single" w:sz="8" w:space="0" w:color="000000"/>
              <w:bottom w:val="single" w:sz="8" w:space="0" w:color="000000"/>
              <w:right w:val="single" w:sz="8" w:space="0" w:color="000000"/>
            </w:tcBorders>
            <w:vAlign w:val="center"/>
          </w:tcPr>
          <w:p w14:paraId="779AB9F7" w14:textId="77777777" w:rsidR="00DC3677" w:rsidRPr="00D533F7" w:rsidRDefault="00DC3677" w:rsidP="00FB3972">
            <w:pPr>
              <w:jc w:val="center"/>
            </w:pPr>
          </w:p>
        </w:tc>
        <w:tc>
          <w:tcPr>
            <w:tcW w:w="389" w:type="pct"/>
            <w:tcBorders>
              <w:top w:val="single" w:sz="8" w:space="0" w:color="000000"/>
              <w:left w:val="single" w:sz="8" w:space="0" w:color="000000"/>
              <w:bottom w:val="single" w:sz="8" w:space="0" w:color="000000"/>
              <w:right w:val="single" w:sz="8" w:space="0" w:color="000000"/>
            </w:tcBorders>
            <w:vAlign w:val="center"/>
          </w:tcPr>
          <w:p w14:paraId="05DD3AE3" w14:textId="77777777" w:rsidR="00DC3677" w:rsidRPr="00D533F7" w:rsidRDefault="00DC3677" w:rsidP="00FB3972">
            <w:pPr>
              <w:jc w:val="center"/>
            </w:pPr>
          </w:p>
        </w:tc>
        <w:tc>
          <w:tcPr>
            <w:tcW w:w="389" w:type="pct"/>
            <w:tcBorders>
              <w:top w:val="single" w:sz="8" w:space="0" w:color="000000"/>
              <w:left w:val="single" w:sz="8" w:space="0" w:color="000000"/>
              <w:bottom w:val="single" w:sz="8" w:space="0" w:color="000000"/>
              <w:right w:val="single" w:sz="8" w:space="0" w:color="000000"/>
            </w:tcBorders>
            <w:vAlign w:val="center"/>
          </w:tcPr>
          <w:p w14:paraId="1328B736" w14:textId="77777777" w:rsidR="00DC3677" w:rsidRPr="00D533F7" w:rsidRDefault="00DC3677" w:rsidP="00FB3972">
            <w:pPr>
              <w:jc w:val="center"/>
            </w:pPr>
          </w:p>
        </w:tc>
        <w:tc>
          <w:tcPr>
            <w:tcW w:w="390" w:type="pct"/>
            <w:tcBorders>
              <w:top w:val="single" w:sz="8" w:space="0" w:color="000000"/>
              <w:left w:val="single" w:sz="8" w:space="0" w:color="000000"/>
              <w:bottom w:val="single" w:sz="8" w:space="0" w:color="000000"/>
              <w:right w:val="single" w:sz="8" w:space="0" w:color="000000"/>
            </w:tcBorders>
            <w:vAlign w:val="center"/>
          </w:tcPr>
          <w:p w14:paraId="1C09548E" w14:textId="77777777" w:rsidR="00DC3677" w:rsidRPr="00D533F7" w:rsidRDefault="00DC3677" w:rsidP="00FB3972">
            <w:pPr>
              <w:jc w:val="center"/>
              <w:rPr>
                <w:lang w:val="en-US"/>
              </w:rPr>
            </w:pPr>
            <w:r w:rsidRPr="00D533F7">
              <w:rPr>
                <w:lang w:val="en-US"/>
              </w:rPr>
              <w:t>547</w:t>
            </w:r>
          </w:p>
        </w:tc>
        <w:tc>
          <w:tcPr>
            <w:tcW w:w="390" w:type="pct"/>
            <w:tcBorders>
              <w:top w:val="single" w:sz="8" w:space="0" w:color="000000"/>
              <w:left w:val="single" w:sz="8" w:space="0" w:color="000000"/>
              <w:bottom w:val="single" w:sz="8" w:space="0" w:color="000000"/>
              <w:right w:val="single" w:sz="8" w:space="0" w:color="000000"/>
            </w:tcBorders>
            <w:vAlign w:val="center"/>
          </w:tcPr>
          <w:p w14:paraId="2CFD9F6F" w14:textId="77777777" w:rsidR="00DC3677" w:rsidRPr="00D533F7" w:rsidRDefault="00DC3677" w:rsidP="00FB3972">
            <w:pPr>
              <w:jc w:val="center"/>
              <w:rPr>
                <w:lang w:val="en-US"/>
              </w:rPr>
            </w:pPr>
            <w:r w:rsidRPr="00D533F7">
              <w:rPr>
                <w:lang w:val="en-US"/>
              </w:rPr>
              <w:t>138</w:t>
            </w:r>
          </w:p>
        </w:tc>
        <w:tc>
          <w:tcPr>
            <w:tcW w:w="390" w:type="pct"/>
            <w:tcBorders>
              <w:top w:val="single" w:sz="8" w:space="0" w:color="000000"/>
              <w:left w:val="single" w:sz="8" w:space="0" w:color="000000"/>
              <w:bottom w:val="single" w:sz="8" w:space="0" w:color="000000"/>
              <w:right w:val="single" w:sz="8" w:space="0" w:color="000000"/>
            </w:tcBorders>
            <w:vAlign w:val="center"/>
          </w:tcPr>
          <w:p w14:paraId="18DA229E" w14:textId="77777777" w:rsidR="00DC3677" w:rsidRPr="00D533F7" w:rsidRDefault="00DC3677" w:rsidP="00FB3972">
            <w:pPr>
              <w:jc w:val="center"/>
              <w:rPr>
                <w:lang w:val="en-US"/>
              </w:rPr>
            </w:pPr>
            <w:r w:rsidRPr="00D533F7">
              <w:rPr>
                <w:lang w:val="en-US"/>
              </w:rPr>
              <w:t>2</w:t>
            </w:r>
          </w:p>
        </w:tc>
        <w:tc>
          <w:tcPr>
            <w:tcW w:w="390" w:type="pct"/>
            <w:tcBorders>
              <w:top w:val="single" w:sz="8" w:space="0" w:color="000000"/>
              <w:left w:val="single" w:sz="8" w:space="0" w:color="000000"/>
              <w:bottom w:val="single" w:sz="8" w:space="0" w:color="000000"/>
              <w:right w:val="single" w:sz="8" w:space="0" w:color="000000"/>
            </w:tcBorders>
            <w:vAlign w:val="center"/>
          </w:tcPr>
          <w:p w14:paraId="036ED135" w14:textId="77777777" w:rsidR="00DC3677" w:rsidRPr="00D533F7" w:rsidRDefault="00DC3677" w:rsidP="00FB3972">
            <w:pPr>
              <w:jc w:val="center"/>
              <w:rPr>
                <w:lang w:val="en-US"/>
              </w:rPr>
            </w:pPr>
            <w:r w:rsidRPr="00D533F7">
              <w:rPr>
                <w:lang w:val="en-US"/>
              </w:rPr>
              <w:t>305</w:t>
            </w:r>
          </w:p>
        </w:tc>
        <w:tc>
          <w:tcPr>
            <w:tcW w:w="390" w:type="pct"/>
            <w:tcBorders>
              <w:top w:val="single" w:sz="8" w:space="0" w:color="000000"/>
              <w:left w:val="single" w:sz="8" w:space="0" w:color="000000"/>
              <w:bottom w:val="single" w:sz="8" w:space="0" w:color="000000"/>
              <w:right w:val="single" w:sz="8" w:space="0" w:color="000000"/>
            </w:tcBorders>
            <w:vAlign w:val="center"/>
          </w:tcPr>
          <w:p w14:paraId="4D5C8E82" w14:textId="77777777" w:rsidR="00DC3677" w:rsidRPr="00D533F7" w:rsidRDefault="00DC3677" w:rsidP="00FB3972">
            <w:pPr>
              <w:jc w:val="center"/>
              <w:rPr>
                <w:lang w:val="en-US"/>
              </w:rPr>
            </w:pPr>
            <w:r w:rsidRPr="00D533F7">
              <w:rPr>
                <w:lang w:val="en-US"/>
              </w:rPr>
              <w:t>235</w:t>
            </w:r>
          </w:p>
        </w:tc>
        <w:tc>
          <w:tcPr>
            <w:tcW w:w="388" w:type="pct"/>
            <w:tcBorders>
              <w:top w:val="single" w:sz="8" w:space="0" w:color="000000"/>
              <w:left w:val="single" w:sz="8" w:space="0" w:color="000000"/>
              <w:bottom w:val="single" w:sz="8" w:space="0" w:color="000000"/>
              <w:right w:val="single" w:sz="8" w:space="0" w:color="000000"/>
            </w:tcBorders>
            <w:vAlign w:val="center"/>
          </w:tcPr>
          <w:p w14:paraId="72D3EA2A" w14:textId="77777777" w:rsidR="00DC3677" w:rsidRPr="00D533F7" w:rsidRDefault="00DC3677" w:rsidP="00FB3972">
            <w:pPr>
              <w:jc w:val="center"/>
              <w:rPr>
                <w:lang w:val="en-US"/>
              </w:rPr>
            </w:pPr>
            <w:r w:rsidRPr="00D533F7">
              <w:rPr>
                <w:lang w:val="en-US"/>
              </w:rPr>
              <w:t>410</w:t>
            </w:r>
          </w:p>
        </w:tc>
        <w:tc>
          <w:tcPr>
            <w:tcW w:w="386" w:type="pct"/>
            <w:tcBorders>
              <w:top w:val="single" w:sz="8" w:space="0" w:color="000000"/>
              <w:left w:val="single" w:sz="8" w:space="0" w:color="000000"/>
              <w:bottom w:val="single" w:sz="8" w:space="0" w:color="000000"/>
              <w:right w:val="single" w:sz="8" w:space="0" w:color="000000"/>
            </w:tcBorders>
            <w:vAlign w:val="center"/>
          </w:tcPr>
          <w:p w14:paraId="46CB3E66" w14:textId="77777777" w:rsidR="00DC3677" w:rsidRPr="00D533F7" w:rsidRDefault="00DC3677" w:rsidP="00FB3972">
            <w:pPr>
              <w:jc w:val="center"/>
            </w:pPr>
          </w:p>
        </w:tc>
      </w:tr>
    </w:tbl>
    <w:p w14:paraId="076B183E" w14:textId="77777777" w:rsidR="00DC3677" w:rsidRPr="00D533F7" w:rsidRDefault="00DC3677" w:rsidP="00DC3677">
      <w:pPr>
        <w:ind w:firstLine="851"/>
        <w:jc w:val="both"/>
        <w:rPr>
          <w:sz w:val="28"/>
        </w:rPr>
      </w:pPr>
    </w:p>
    <w:p w14:paraId="328DCA15" w14:textId="77777777" w:rsidR="00DC3677" w:rsidRPr="00D533F7" w:rsidRDefault="00DC3677" w:rsidP="00DC3677">
      <w:pPr>
        <w:jc w:val="both"/>
        <w:rPr>
          <w:sz w:val="28"/>
        </w:rPr>
      </w:pPr>
    </w:p>
    <w:p w14:paraId="048E4D04" w14:textId="77777777" w:rsidR="00DC3677" w:rsidRPr="00D533F7" w:rsidRDefault="00DC3677" w:rsidP="00DC3677">
      <w:pPr>
        <w:keepNext/>
        <w:jc w:val="both"/>
      </w:pPr>
      <w:r w:rsidRPr="00D533F7">
        <w:rPr>
          <w:noProof/>
        </w:rPr>
        <w:lastRenderedPageBreak/>
        <w:drawing>
          <wp:inline distT="0" distB="0" distL="0" distR="0" wp14:anchorId="3364601D" wp14:editId="2CC7F71A">
            <wp:extent cx="5981700" cy="2743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81700" cy="2743200"/>
                    </a:xfrm>
                    <a:prstGeom prst="rect">
                      <a:avLst/>
                    </a:prstGeom>
                  </pic:spPr>
                </pic:pic>
              </a:graphicData>
            </a:graphic>
          </wp:inline>
        </w:drawing>
      </w:r>
    </w:p>
    <w:p w14:paraId="622D4D92" w14:textId="15A13D5F" w:rsidR="00DC3677" w:rsidRPr="00D533F7" w:rsidRDefault="00DC3677" w:rsidP="00DC3677">
      <w:pPr>
        <w:pStyle w:val="af1"/>
        <w:spacing w:before="0" w:after="0"/>
        <w:ind w:firstLine="0"/>
        <w:jc w:val="center"/>
        <w:rPr>
          <w:rFonts w:ascii="Times New Roman" w:hAnsi="Times New Roman" w:cs="Times New Roman"/>
          <w:sz w:val="32"/>
          <w:szCs w:val="32"/>
        </w:rPr>
      </w:pPr>
      <w:r w:rsidRPr="00D533F7">
        <w:rPr>
          <w:rFonts w:ascii="Times New Roman" w:hAnsi="Times New Roman" w:cs="Times New Roman"/>
          <w:sz w:val="28"/>
          <w:szCs w:val="28"/>
        </w:rPr>
        <w:t xml:space="preserve">Рисунок </w:t>
      </w:r>
      <w:r w:rsidRPr="00D533F7">
        <w:rPr>
          <w:rFonts w:ascii="Times New Roman" w:hAnsi="Times New Roman" w:cs="Times New Roman"/>
          <w:sz w:val="28"/>
          <w:szCs w:val="28"/>
        </w:rPr>
        <w:fldChar w:fldCharType="begin"/>
      </w:r>
      <w:r w:rsidRPr="00D533F7">
        <w:rPr>
          <w:rFonts w:ascii="Times New Roman" w:hAnsi="Times New Roman" w:cs="Times New Roman"/>
          <w:sz w:val="28"/>
          <w:szCs w:val="28"/>
        </w:rPr>
        <w:instrText xml:space="preserve"> SEQ Рисунок \* ARABIC </w:instrText>
      </w:r>
      <w:r w:rsidRPr="00D533F7">
        <w:rPr>
          <w:rFonts w:ascii="Times New Roman" w:hAnsi="Times New Roman" w:cs="Times New Roman"/>
          <w:sz w:val="28"/>
          <w:szCs w:val="28"/>
        </w:rPr>
        <w:fldChar w:fldCharType="separate"/>
      </w:r>
      <w:r w:rsidR="0003749A">
        <w:rPr>
          <w:rFonts w:ascii="Times New Roman" w:hAnsi="Times New Roman" w:cs="Times New Roman"/>
          <w:noProof/>
          <w:sz w:val="28"/>
          <w:szCs w:val="28"/>
        </w:rPr>
        <w:t>1</w:t>
      </w:r>
      <w:r w:rsidRPr="00D533F7">
        <w:rPr>
          <w:rFonts w:ascii="Times New Roman" w:hAnsi="Times New Roman" w:cs="Times New Roman"/>
          <w:sz w:val="28"/>
          <w:szCs w:val="28"/>
        </w:rPr>
        <w:fldChar w:fldCharType="end"/>
      </w:r>
      <w:r w:rsidRPr="00D533F7">
        <w:rPr>
          <w:rFonts w:ascii="Times New Roman" w:hAnsi="Times New Roman" w:cs="Times New Roman"/>
          <w:sz w:val="28"/>
          <w:szCs w:val="28"/>
        </w:rPr>
        <w:t xml:space="preserve"> Изменение численности </w:t>
      </w:r>
      <w:proofErr w:type="spellStart"/>
      <w:r w:rsidRPr="00D533F7">
        <w:rPr>
          <w:rFonts w:ascii="Times New Roman" w:hAnsi="Times New Roman" w:cs="Times New Roman"/>
          <w:sz w:val="28"/>
          <w:szCs w:val="28"/>
        </w:rPr>
        <w:t>Кореновского</w:t>
      </w:r>
      <w:proofErr w:type="spellEnd"/>
      <w:r w:rsidRPr="00D533F7">
        <w:rPr>
          <w:rFonts w:ascii="Times New Roman" w:hAnsi="Times New Roman" w:cs="Times New Roman"/>
          <w:sz w:val="28"/>
          <w:szCs w:val="28"/>
        </w:rPr>
        <w:t xml:space="preserve"> городского поселения</w:t>
      </w:r>
    </w:p>
    <w:p w14:paraId="7F05BFF0" w14:textId="77777777" w:rsidR="00DC3677" w:rsidRPr="00D533F7" w:rsidRDefault="00DC3677" w:rsidP="00DC3677">
      <w:pPr>
        <w:ind w:firstLine="851"/>
        <w:jc w:val="both"/>
        <w:rPr>
          <w:sz w:val="28"/>
          <w:szCs w:val="28"/>
        </w:rPr>
      </w:pPr>
    </w:p>
    <w:p w14:paraId="1AA15B97" w14:textId="77777777" w:rsidR="00D533F7" w:rsidRPr="00D533F7" w:rsidRDefault="00D533F7" w:rsidP="00D533F7">
      <w:pPr>
        <w:keepNext/>
        <w:keepLines/>
        <w:ind w:firstLine="709"/>
        <w:jc w:val="both"/>
        <w:outlineLvl w:val="1"/>
        <w:rPr>
          <w:rFonts w:eastAsiaTheme="majorEastAsia"/>
          <w:b/>
          <w:i/>
          <w:sz w:val="28"/>
          <w:szCs w:val="28"/>
          <w:shd w:val="clear" w:color="auto" w:fill="FFFFFF"/>
        </w:rPr>
      </w:pPr>
      <w:bookmarkStart w:id="45" w:name="_Toc79507991"/>
      <w:bookmarkStart w:id="46" w:name="_Toc111557407"/>
      <w:r w:rsidRPr="00D533F7">
        <w:rPr>
          <w:rFonts w:eastAsiaTheme="majorEastAsia"/>
          <w:b/>
          <w:i/>
          <w:sz w:val="28"/>
          <w:szCs w:val="28"/>
          <w:shd w:val="clear" w:color="auto" w:fill="FFFFFF"/>
        </w:rPr>
        <w:t>1.7. Транспортная инфраструктура</w:t>
      </w:r>
      <w:bookmarkEnd w:id="45"/>
      <w:bookmarkEnd w:id="46"/>
    </w:p>
    <w:p w14:paraId="3B437E02" w14:textId="77777777" w:rsidR="00D533F7" w:rsidRPr="00D533F7" w:rsidRDefault="00D533F7" w:rsidP="00D533F7">
      <w:pPr>
        <w:ind w:firstLine="851"/>
        <w:jc w:val="both"/>
        <w:rPr>
          <w:sz w:val="28"/>
        </w:rPr>
      </w:pPr>
    </w:p>
    <w:p w14:paraId="2745D783" w14:textId="77777777" w:rsidR="00D533F7" w:rsidRPr="00D533F7" w:rsidRDefault="00D533F7" w:rsidP="00D533F7">
      <w:pPr>
        <w:ind w:firstLine="851"/>
        <w:jc w:val="both"/>
        <w:rPr>
          <w:sz w:val="28"/>
          <w:szCs w:val="28"/>
          <w:lang w:eastAsia="x-none"/>
        </w:rPr>
      </w:pPr>
      <w:r w:rsidRPr="00D533F7">
        <w:rPr>
          <w:sz w:val="28"/>
          <w:szCs w:val="28"/>
          <w:lang w:eastAsia="x-none"/>
        </w:rPr>
        <w:t>Пассажирские перевозки осуществляет Непубличное акционерное общество «</w:t>
      </w:r>
      <w:proofErr w:type="spellStart"/>
      <w:r w:rsidRPr="00D533F7">
        <w:rPr>
          <w:sz w:val="28"/>
          <w:szCs w:val="28"/>
          <w:lang w:eastAsia="x-none"/>
        </w:rPr>
        <w:t>Кореновское</w:t>
      </w:r>
      <w:proofErr w:type="spellEnd"/>
      <w:r w:rsidRPr="00D533F7">
        <w:rPr>
          <w:sz w:val="28"/>
          <w:szCs w:val="28"/>
          <w:lang w:eastAsia="x-none"/>
        </w:rPr>
        <w:t xml:space="preserve"> автотранспортное предприятие» на основании договора, заключенного с администрацией </w:t>
      </w:r>
      <w:proofErr w:type="spellStart"/>
      <w:r w:rsidRPr="00D533F7">
        <w:rPr>
          <w:sz w:val="28"/>
          <w:szCs w:val="28"/>
          <w:lang w:eastAsia="x-none"/>
        </w:rPr>
        <w:t>Кореновского</w:t>
      </w:r>
      <w:proofErr w:type="spellEnd"/>
      <w:r w:rsidRPr="00D533F7">
        <w:rPr>
          <w:sz w:val="28"/>
          <w:szCs w:val="28"/>
          <w:lang w:eastAsia="x-none"/>
        </w:rPr>
        <w:t xml:space="preserve"> городского поселения </w:t>
      </w:r>
      <w:proofErr w:type="spellStart"/>
      <w:r w:rsidRPr="00D533F7">
        <w:rPr>
          <w:sz w:val="28"/>
          <w:szCs w:val="28"/>
          <w:lang w:eastAsia="x-none"/>
        </w:rPr>
        <w:t>Кореновского</w:t>
      </w:r>
      <w:proofErr w:type="spellEnd"/>
      <w:r w:rsidRPr="00D533F7">
        <w:rPr>
          <w:sz w:val="28"/>
          <w:szCs w:val="28"/>
          <w:lang w:eastAsia="x-none"/>
        </w:rPr>
        <w:t xml:space="preserve"> района на автобусах среднего класса.</w:t>
      </w:r>
    </w:p>
    <w:p w14:paraId="3D698CB0" w14:textId="77777777" w:rsidR="00D533F7" w:rsidRPr="00D533F7" w:rsidRDefault="00D533F7" w:rsidP="00D533F7">
      <w:pPr>
        <w:ind w:firstLine="851"/>
        <w:jc w:val="both"/>
        <w:rPr>
          <w:sz w:val="28"/>
          <w:szCs w:val="28"/>
          <w:lang w:eastAsia="x-none"/>
        </w:rPr>
      </w:pPr>
      <w:r w:rsidRPr="00D533F7">
        <w:rPr>
          <w:sz w:val="28"/>
          <w:szCs w:val="28"/>
          <w:lang w:eastAsia="x-none"/>
        </w:rPr>
        <w:t xml:space="preserve">Интервал движения автобусов на муниципальных маршрутах составляет от 20 до 40 минут. </w:t>
      </w:r>
      <w:r w:rsidRPr="00D533F7">
        <w:rPr>
          <w:rStyle w:val="afffffe"/>
          <w:sz w:val="28"/>
          <w:szCs w:val="28"/>
        </w:rPr>
        <w:footnoteReference w:id="13"/>
      </w:r>
    </w:p>
    <w:p w14:paraId="15471C73" w14:textId="77777777" w:rsidR="00D533F7" w:rsidRPr="00D533F7" w:rsidRDefault="00D533F7" w:rsidP="00D533F7">
      <w:pPr>
        <w:ind w:firstLine="851"/>
        <w:jc w:val="both"/>
        <w:rPr>
          <w:sz w:val="28"/>
          <w:szCs w:val="28"/>
          <w:lang w:eastAsia="x-none"/>
        </w:rPr>
      </w:pPr>
      <w:r w:rsidRPr="00D533F7">
        <w:rPr>
          <w:sz w:val="28"/>
          <w:szCs w:val="28"/>
          <w:lang w:eastAsia="x-none"/>
        </w:rPr>
        <w:t>На территории поселения также действуют межмуниципальные маршруты до г. Краснодар, г. Усть-Лабинск. Также по территории поселения проходит автобусный маршрут г. Армавир – ст. Тамань.</w:t>
      </w:r>
    </w:p>
    <w:p w14:paraId="641B1974" w14:textId="77777777" w:rsidR="00D533F7" w:rsidRPr="00D533F7" w:rsidRDefault="00D533F7" w:rsidP="00D533F7">
      <w:pPr>
        <w:ind w:firstLine="851"/>
        <w:jc w:val="both"/>
        <w:rPr>
          <w:sz w:val="28"/>
          <w:szCs w:val="28"/>
          <w:lang w:eastAsia="x-none"/>
        </w:rPr>
      </w:pPr>
      <w:r w:rsidRPr="00D533F7">
        <w:rPr>
          <w:sz w:val="28"/>
          <w:szCs w:val="28"/>
          <w:lang w:eastAsia="x-none"/>
        </w:rPr>
        <w:t xml:space="preserve">На территории </w:t>
      </w:r>
      <w:proofErr w:type="spellStart"/>
      <w:r w:rsidRPr="00D533F7">
        <w:rPr>
          <w:sz w:val="28"/>
          <w:szCs w:val="28"/>
          <w:lang w:eastAsia="x-none"/>
        </w:rPr>
        <w:t>Кореновского</w:t>
      </w:r>
      <w:proofErr w:type="spellEnd"/>
      <w:r w:rsidRPr="00D533F7">
        <w:rPr>
          <w:sz w:val="28"/>
          <w:szCs w:val="28"/>
          <w:lang w:eastAsia="x-none"/>
        </w:rPr>
        <w:t xml:space="preserve"> городского поселения имеется железнодорожный вокзал, останавливаются проходящие пассажирские поезда и электрички, следующие по маршруту Тихорецк-Краснодар и обратно 2 раза в сутки, а также имеется маршрут Кореновск-Краснодар 1 раз в сутки. </w:t>
      </w:r>
    </w:p>
    <w:p w14:paraId="7EAC6163" w14:textId="77777777" w:rsidR="00D533F7" w:rsidRPr="00D533F7" w:rsidRDefault="00D533F7" w:rsidP="00D533F7">
      <w:pPr>
        <w:ind w:firstLine="851"/>
        <w:jc w:val="both"/>
        <w:rPr>
          <w:sz w:val="28"/>
          <w:szCs w:val="28"/>
          <w:lang w:val="x-none" w:eastAsia="x-none"/>
        </w:rPr>
      </w:pPr>
      <w:r w:rsidRPr="00D533F7">
        <w:rPr>
          <w:sz w:val="28"/>
          <w:szCs w:val="28"/>
          <w:lang w:val="x-none" w:eastAsia="x-none"/>
        </w:rPr>
        <w:t xml:space="preserve">Водный транспорт на территории </w:t>
      </w:r>
      <w:proofErr w:type="spellStart"/>
      <w:r w:rsidRPr="00D533F7">
        <w:rPr>
          <w:sz w:val="28"/>
          <w:szCs w:val="28"/>
          <w:lang w:eastAsia="x-none"/>
        </w:rPr>
        <w:t>Кореновского</w:t>
      </w:r>
      <w:proofErr w:type="spellEnd"/>
      <w:r w:rsidRPr="00D533F7">
        <w:rPr>
          <w:sz w:val="28"/>
          <w:szCs w:val="28"/>
          <w:lang w:eastAsia="x-none"/>
        </w:rPr>
        <w:t xml:space="preserve"> городского</w:t>
      </w:r>
      <w:r w:rsidRPr="00D533F7">
        <w:rPr>
          <w:sz w:val="28"/>
          <w:szCs w:val="28"/>
          <w:lang w:val="x-none" w:eastAsia="x-none"/>
        </w:rPr>
        <w:t xml:space="preserve"> поселения отсутствует.</w:t>
      </w:r>
    </w:p>
    <w:p w14:paraId="36210289" w14:textId="77777777" w:rsidR="00D533F7" w:rsidRPr="00D533F7" w:rsidRDefault="00D533F7" w:rsidP="00D533F7">
      <w:pPr>
        <w:ind w:firstLine="851"/>
        <w:jc w:val="both"/>
        <w:rPr>
          <w:sz w:val="28"/>
          <w:szCs w:val="28"/>
          <w:lang w:val="x-none" w:eastAsia="x-none"/>
        </w:rPr>
      </w:pPr>
      <w:r w:rsidRPr="00D533F7">
        <w:rPr>
          <w:sz w:val="28"/>
          <w:szCs w:val="28"/>
          <w:lang w:val="x-none" w:eastAsia="x-none"/>
        </w:rPr>
        <w:t xml:space="preserve">Воздушные перевозки в </w:t>
      </w:r>
      <w:r w:rsidRPr="00D533F7">
        <w:rPr>
          <w:sz w:val="28"/>
          <w:szCs w:val="28"/>
          <w:lang w:eastAsia="x-none"/>
        </w:rPr>
        <w:t xml:space="preserve">Кореновском городском </w:t>
      </w:r>
      <w:r w:rsidRPr="00D533F7">
        <w:rPr>
          <w:sz w:val="28"/>
          <w:szCs w:val="28"/>
          <w:lang w:val="x-none" w:eastAsia="x-none"/>
        </w:rPr>
        <w:t xml:space="preserve">поселении не осуществляются. Для воздушных перелетов население </w:t>
      </w:r>
      <w:proofErr w:type="spellStart"/>
      <w:r w:rsidRPr="00D533F7">
        <w:rPr>
          <w:sz w:val="28"/>
          <w:szCs w:val="28"/>
          <w:lang w:eastAsia="x-none"/>
        </w:rPr>
        <w:t>Кореновского</w:t>
      </w:r>
      <w:proofErr w:type="spellEnd"/>
      <w:r w:rsidRPr="00D533F7">
        <w:rPr>
          <w:sz w:val="28"/>
          <w:szCs w:val="28"/>
          <w:lang w:eastAsia="x-none"/>
        </w:rPr>
        <w:t xml:space="preserve"> городского поселения </w:t>
      </w:r>
      <w:r w:rsidRPr="00D533F7">
        <w:rPr>
          <w:sz w:val="28"/>
          <w:szCs w:val="28"/>
          <w:lang w:val="x-none" w:eastAsia="x-none"/>
        </w:rPr>
        <w:t xml:space="preserve">пользуется аэропортом </w:t>
      </w:r>
      <w:r w:rsidRPr="00D533F7">
        <w:rPr>
          <w:sz w:val="28"/>
          <w:szCs w:val="28"/>
          <w:lang w:eastAsia="x-none"/>
        </w:rPr>
        <w:t xml:space="preserve">города </w:t>
      </w:r>
      <w:r w:rsidRPr="00D533F7">
        <w:rPr>
          <w:sz w:val="28"/>
          <w:szCs w:val="28"/>
          <w:lang w:val="x-none" w:eastAsia="x-none"/>
        </w:rPr>
        <w:t>Краснодар</w:t>
      </w:r>
      <w:r w:rsidRPr="00D533F7">
        <w:rPr>
          <w:sz w:val="28"/>
          <w:szCs w:val="28"/>
          <w:lang w:eastAsia="x-none"/>
        </w:rPr>
        <w:t>а</w:t>
      </w:r>
      <w:r w:rsidRPr="00D533F7">
        <w:rPr>
          <w:sz w:val="28"/>
          <w:szCs w:val="28"/>
          <w:lang w:val="x-none" w:eastAsia="x-none"/>
        </w:rPr>
        <w:t xml:space="preserve">, расположенного в </w:t>
      </w:r>
      <w:r w:rsidRPr="00D533F7">
        <w:rPr>
          <w:sz w:val="28"/>
          <w:szCs w:val="28"/>
          <w:lang w:eastAsia="x-none"/>
        </w:rPr>
        <w:t>60</w:t>
      </w:r>
      <w:r w:rsidRPr="00D533F7">
        <w:rPr>
          <w:sz w:val="28"/>
          <w:szCs w:val="28"/>
          <w:lang w:val="x-none" w:eastAsia="x-none"/>
        </w:rPr>
        <w:t xml:space="preserve"> км от </w:t>
      </w:r>
      <w:r w:rsidRPr="00D533F7">
        <w:rPr>
          <w:sz w:val="28"/>
          <w:szCs w:val="28"/>
          <w:lang w:eastAsia="x-none"/>
        </w:rPr>
        <w:t>городского поселения</w:t>
      </w:r>
      <w:r w:rsidRPr="00D533F7">
        <w:rPr>
          <w:sz w:val="28"/>
          <w:szCs w:val="28"/>
          <w:lang w:val="x-none" w:eastAsia="x-none"/>
        </w:rPr>
        <w:t>.</w:t>
      </w:r>
    </w:p>
    <w:p w14:paraId="2B6B0714" w14:textId="77777777" w:rsidR="00D533F7" w:rsidRPr="00D533F7" w:rsidRDefault="00D533F7" w:rsidP="00D533F7">
      <w:pPr>
        <w:ind w:firstLine="851"/>
        <w:jc w:val="both"/>
        <w:rPr>
          <w:sz w:val="28"/>
          <w:szCs w:val="28"/>
        </w:rPr>
      </w:pPr>
      <w:r w:rsidRPr="00D533F7">
        <w:rPr>
          <w:sz w:val="28"/>
          <w:szCs w:val="28"/>
        </w:rPr>
        <w:t xml:space="preserve">Услуги в автомобильных пассажирских перевозках на территории </w:t>
      </w:r>
      <w:proofErr w:type="spellStart"/>
      <w:r w:rsidRPr="00D533F7">
        <w:rPr>
          <w:sz w:val="28"/>
          <w:szCs w:val="28"/>
        </w:rPr>
        <w:t>Кореновского</w:t>
      </w:r>
      <w:proofErr w:type="spellEnd"/>
      <w:r w:rsidRPr="00D533F7">
        <w:rPr>
          <w:sz w:val="28"/>
          <w:szCs w:val="28"/>
        </w:rPr>
        <w:t xml:space="preserve"> городского поселения оказываются фирмами такси, которые оказывают услуги не только жителям </w:t>
      </w:r>
      <w:proofErr w:type="spellStart"/>
      <w:r w:rsidRPr="00D533F7">
        <w:rPr>
          <w:sz w:val="28"/>
          <w:szCs w:val="28"/>
        </w:rPr>
        <w:t>Кореновского</w:t>
      </w:r>
      <w:proofErr w:type="spellEnd"/>
      <w:r w:rsidRPr="00D533F7">
        <w:rPr>
          <w:sz w:val="28"/>
          <w:szCs w:val="28"/>
        </w:rPr>
        <w:t xml:space="preserve"> городского поселения, но и жителям </w:t>
      </w:r>
      <w:proofErr w:type="spellStart"/>
      <w:r w:rsidRPr="00D533F7">
        <w:rPr>
          <w:sz w:val="28"/>
          <w:szCs w:val="28"/>
        </w:rPr>
        <w:t>Кореновского</w:t>
      </w:r>
      <w:proofErr w:type="spellEnd"/>
      <w:r w:rsidRPr="00D533F7">
        <w:rPr>
          <w:sz w:val="28"/>
          <w:szCs w:val="28"/>
        </w:rPr>
        <w:t xml:space="preserve"> района.</w:t>
      </w:r>
      <w:r w:rsidRPr="00D533F7">
        <w:rPr>
          <w:rStyle w:val="afffffe"/>
          <w:sz w:val="28"/>
          <w:szCs w:val="28"/>
        </w:rPr>
        <w:footnoteReference w:id="14"/>
      </w:r>
    </w:p>
    <w:p w14:paraId="43FB64C7" w14:textId="77777777" w:rsidR="00D533F7" w:rsidRPr="00D533F7" w:rsidRDefault="00D533F7" w:rsidP="00D533F7">
      <w:pPr>
        <w:ind w:firstLine="851"/>
        <w:jc w:val="both"/>
        <w:rPr>
          <w:sz w:val="28"/>
        </w:rPr>
      </w:pPr>
    </w:p>
    <w:p w14:paraId="1E561052" w14:textId="77777777" w:rsidR="00D533F7" w:rsidRPr="00D533F7" w:rsidRDefault="00D533F7" w:rsidP="00D533F7">
      <w:pPr>
        <w:ind w:firstLine="709"/>
        <w:jc w:val="both"/>
        <w:outlineLvl w:val="2"/>
        <w:rPr>
          <w:sz w:val="28"/>
          <w:szCs w:val="28"/>
          <w:u w:val="single"/>
        </w:rPr>
      </w:pPr>
      <w:bookmarkStart w:id="47" w:name="_Toc79507992"/>
      <w:bookmarkStart w:id="48" w:name="_Toc111557408"/>
      <w:r w:rsidRPr="00D533F7">
        <w:rPr>
          <w:sz w:val="28"/>
          <w:szCs w:val="28"/>
          <w:u w:val="single"/>
        </w:rPr>
        <w:t>1.7.1. Автомобильные дороги и автомобильный транспорт</w:t>
      </w:r>
      <w:bookmarkEnd w:id="47"/>
      <w:bookmarkEnd w:id="48"/>
    </w:p>
    <w:p w14:paraId="66BCCE16" w14:textId="77777777" w:rsidR="00D533F7" w:rsidRPr="00D533F7" w:rsidRDefault="00D533F7" w:rsidP="00D533F7">
      <w:pPr>
        <w:ind w:firstLine="851"/>
        <w:jc w:val="both"/>
        <w:rPr>
          <w:sz w:val="28"/>
          <w:u w:val="single"/>
          <w:shd w:val="clear" w:color="auto" w:fill="FFFFFF"/>
        </w:rPr>
      </w:pPr>
    </w:p>
    <w:p w14:paraId="743B19F3" w14:textId="77777777" w:rsidR="00D533F7" w:rsidRPr="00D533F7" w:rsidRDefault="00D533F7" w:rsidP="00D533F7">
      <w:pPr>
        <w:ind w:firstLine="851"/>
        <w:jc w:val="both"/>
        <w:rPr>
          <w:sz w:val="28"/>
          <w:szCs w:val="28"/>
          <w:lang w:eastAsia="x-none"/>
        </w:rPr>
      </w:pPr>
      <w:r w:rsidRPr="00D533F7">
        <w:rPr>
          <w:sz w:val="28"/>
          <w:szCs w:val="28"/>
          <w:lang w:eastAsia="x-none"/>
        </w:rPr>
        <w:t xml:space="preserve">Дорожно-транспортная сеть </w:t>
      </w:r>
      <w:proofErr w:type="spellStart"/>
      <w:r w:rsidRPr="00D533F7">
        <w:rPr>
          <w:sz w:val="28"/>
          <w:szCs w:val="28"/>
          <w:lang w:eastAsia="x-none"/>
        </w:rPr>
        <w:t>Кореновского</w:t>
      </w:r>
      <w:proofErr w:type="spellEnd"/>
      <w:r w:rsidRPr="00D533F7">
        <w:rPr>
          <w:sz w:val="28"/>
          <w:szCs w:val="28"/>
          <w:lang w:eastAsia="x-none"/>
        </w:rPr>
        <w:t xml:space="preserve"> городского поселения состоит из дорог IV и V категорий, предназначенных не для скоростного движения. </w:t>
      </w:r>
    </w:p>
    <w:p w14:paraId="1A5F7810" w14:textId="77777777" w:rsidR="00D533F7" w:rsidRPr="00D533F7" w:rsidRDefault="00D533F7" w:rsidP="00D533F7">
      <w:pPr>
        <w:ind w:firstLine="851"/>
        <w:jc w:val="both"/>
        <w:rPr>
          <w:sz w:val="28"/>
          <w:szCs w:val="28"/>
          <w:lang w:eastAsia="x-none"/>
        </w:rPr>
      </w:pPr>
      <w:r w:rsidRPr="00D533F7">
        <w:rPr>
          <w:sz w:val="28"/>
          <w:szCs w:val="28"/>
          <w:lang w:eastAsia="x-none"/>
        </w:rPr>
        <w:t xml:space="preserve">Большинство дорог общего пользования местного значения имеют асфальтобетонное и гравийное покрытие (97,5 %), незначительное количество (2,5%) имеют грунтовое покрытие. </w:t>
      </w:r>
    </w:p>
    <w:p w14:paraId="5B8DD028" w14:textId="77777777" w:rsidR="00D533F7" w:rsidRPr="00D533F7" w:rsidRDefault="00D533F7" w:rsidP="00D533F7">
      <w:pPr>
        <w:ind w:firstLine="851"/>
        <w:jc w:val="both"/>
        <w:rPr>
          <w:sz w:val="28"/>
          <w:szCs w:val="28"/>
          <w:lang w:eastAsia="x-none"/>
        </w:rPr>
      </w:pPr>
      <w:r w:rsidRPr="00D533F7">
        <w:rPr>
          <w:sz w:val="28"/>
          <w:szCs w:val="28"/>
          <w:lang w:eastAsia="x-none"/>
        </w:rPr>
        <w:t xml:space="preserve">Содержание автомобильных дорог осуществляется подрядной организацией по муниципальному контракту. Проверка качества содержания дорог по согласованному графику, в соответствии с установленными критериями. </w:t>
      </w:r>
    </w:p>
    <w:p w14:paraId="6A778045" w14:textId="77777777" w:rsidR="00D533F7" w:rsidRPr="00D533F7" w:rsidRDefault="00D533F7" w:rsidP="00D533F7">
      <w:pPr>
        <w:ind w:firstLine="851"/>
        <w:jc w:val="both"/>
        <w:rPr>
          <w:sz w:val="28"/>
          <w:szCs w:val="28"/>
          <w:lang w:eastAsia="x-none"/>
        </w:rPr>
      </w:pPr>
      <w:r w:rsidRPr="00D533F7">
        <w:rPr>
          <w:sz w:val="28"/>
          <w:szCs w:val="28"/>
          <w:lang w:eastAsia="x-none"/>
        </w:rPr>
        <w:t xml:space="preserve">Развитие дорожной сети и инфраструктурных объектов в комплексном развитии поселения является одним из наиболее социально-значимых вопросов. </w:t>
      </w:r>
    </w:p>
    <w:p w14:paraId="0580CCEF" w14:textId="77777777" w:rsidR="00D533F7" w:rsidRPr="00D533F7" w:rsidRDefault="00D533F7" w:rsidP="00D533F7">
      <w:pPr>
        <w:ind w:firstLine="851"/>
        <w:jc w:val="both"/>
        <w:rPr>
          <w:sz w:val="28"/>
          <w:szCs w:val="28"/>
          <w:lang w:eastAsia="x-none"/>
        </w:rPr>
      </w:pPr>
      <w:r w:rsidRPr="00D533F7">
        <w:rPr>
          <w:sz w:val="28"/>
          <w:szCs w:val="28"/>
          <w:lang w:eastAsia="x-none"/>
        </w:rPr>
        <w:t xml:space="preserve">Автомобильные дороги имеют стратегическое значение для </w:t>
      </w:r>
      <w:proofErr w:type="spellStart"/>
      <w:r w:rsidRPr="00D533F7">
        <w:rPr>
          <w:sz w:val="28"/>
          <w:szCs w:val="28"/>
          <w:lang w:eastAsia="x-none"/>
        </w:rPr>
        <w:t>Кореновского</w:t>
      </w:r>
      <w:proofErr w:type="spellEnd"/>
      <w:r w:rsidRPr="00D533F7">
        <w:rPr>
          <w:sz w:val="28"/>
          <w:szCs w:val="28"/>
          <w:lang w:eastAsia="x-none"/>
        </w:rPr>
        <w:t xml:space="preserve"> городского поселения. Они связывают территорию поселения с соседними территориями поселений района, обеспечивают жизнедеятельность муниципального образования, во многом определяют возможности развития поселения, по ним осуществляются автомобильные перевозки грузов и пассажиров. Сеть внутренних автомобильных дорог обеспечивает мобильность населения и доступ к материальным ресурсам, позволяет расширить производственные возможности экономики за счет снижения транспортных издержек и затрат времени на перевозки. </w:t>
      </w:r>
    </w:p>
    <w:p w14:paraId="39429596" w14:textId="77777777" w:rsidR="00D533F7" w:rsidRPr="00D533F7" w:rsidRDefault="00D533F7" w:rsidP="00D533F7">
      <w:pPr>
        <w:ind w:firstLine="851"/>
        <w:jc w:val="both"/>
        <w:rPr>
          <w:sz w:val="28"/>
          <w:szCs w:val="28"/>
          <w:lang w:eastAsia="x-none"/>
        </w:rPr>
      </w:pPr>
      <w:r w:rsidRPr="00D533F7">
        <w:rPr>
          <w:sz w:val="28"/>
          <w:szCs w:val="28"/>
          <w:lang w:eastAsia="x-none"/>
        </w:rPr>
        <w:t xml:space="preserve">Улично-дорожная сеть </w:t>
      </w:r>
      <w:proofErr w:type="spellStart"/>
      <w:r w:rsidRPr="00D533F7">
        <w:rPr>
          <w:sz w:val="28"/>
          <w:szCs w:val="28"/>
          <w:lang w:eastAsia="x-none"/>
        </w:rPr>
        <w:t>Кореновского</w:t>
      </w:r>
      <w:proofErr w:type="spellEnd"/>
      <w:r w:rsidRPr="00D533F7">
        <w:rPr>
          <w:sz w:val="28"/>
          <w:szCs w:val="28"/>
          <w:lang w:eastAsia="x-none"/>
        </w:rPr>
        <w:t xml:space="preserve"> городского поселения представляет собой сложившуюся сеть улиц и проездов, обеспечивающих внешние и внутренние связи на территории </w:t>
      </w:r>
      <w:proofErr w:type="spellStart"/>
      <w:r w:rsidRPr="00D533F7">
        <w:rPr>
          <w:sz w:val="28"/>
          <w:szCs w:val="28"/>
          <w:lang w:eastAsia="x-none"/>
        </w:rPr>
        <w:t>Кореновского</w:t>
      </w:r>
      <w:proofErr w:type="spellEnd"/>
      <w:r w:rsidRPr="00D533F7">
        <w:rPr>
          <w:sz w:val="28"/>
          <w:szCs w:val="28"/>
          <w:lang w:eastAsia="x-none"/>
        </w:rPr>
        <w:t xml:space="preserve"> городского поселения с производственной зоной, с кварталами жилых домов, с общественной зоной. Интенсивное транспортное движение и внешние связи территории </w:t>
      </w:r>
      <w:proofErr w:type="spellStart"/>
      <w:r w:rsidRPr="00D533F7">
        <w:rPr>
          <w:sz w:val="28"/>
          <w:szCs w:val="28"/>
          <w:lang w:eastAsia="x-none"/>
        </w:rPr>
        <w:t>Кореновского</w:t>
      </w:r>
      <w:proofErr w:type="spellEnd"/>
      <w:r w:rsidRPr="00D533F7">
        <w:rPr>
          <w:sz w:val="28"/>
          <w:szCs w:val="28"/>
          <w:lang w:eastAsia="x-none"/>
        </w:rPr>
        <w:t xml:space="preserve"> городского поселения осуществляются по автодорогам регионального значения III и IV категорий. </w:t>
      </w:r>
    </w:p>
    <w:p w14:paraId="4A716E23" w14:textId="77777777" w:rsidR="00D533F7" w:rsidRPr="00D533F7" w:rsidRDefault="00D533F7" w:rsidP="00D533F7">
      <w:pPr>
        <w:ind w:firstLine="851"/>
        <w:jc w:val="both"/>
        <w:rPr>
          <w:sz w:val="28"/>
          <w:szCs w:val="28"/>
          <w:lang w:eastAsia="x-none"/>
        </w:rPr>
      </w:pPr>
      <w:r w:rsidRPr="00D533F7">
        <w:rPr>
          <w:sz w:val="28"/>
          <w:szCs w:val="28"/>
          <w:lang w:eastAsia="x-none"/>
        </w:rPr>
        <w:t xml:space="preserve">В составе улично-дорожной сети выделены улицы и дороги следующих категорий: </w:t>
      </w:r>
    </w:p>
    <w:p w14:paraId="7C9B1BF6" w14:textId="77777777" w:rsidR="00D533F7" w:rsidRPr="00D533F7" w:rsidRDefault="00D533F7" w:rsidP="00D44BF0">
      <w:pPr>
        <w:numPr>
          <w:ilvl w:val="0"/>
          <w:numId w:val="13"/>
        </w:numPr>
        <w:tabs>
          <w:tab w:val="left" w:pos="993"/>
        </w:tabs>
        <w:ind w:firstLine="709"/>
        <w:jc w:val="both"/>
        <w:rPr>
          <w:sz w:val="28"/>
          <w:szCs w:val="28"/>
          <w:lang w:eastAsia="x-none"/>
        </w:rPr>
      </w:pPr>
      <w:r w:rsidRPr="00D533F7">
        <w:rPr>
          <w:sz w:val="28"/>
          <w:szCs w:val="28"/>
          <w:lang w:eastAsia="x-none"/>
        </w:rPr>
        <w:t xml:space="preserve">поселковые дороги, по которым осуществляется транспортная связь населенного пункта с внешними дорогами; </w:t>
      </w:r>
    </w:p>
    <w:p w14:paraId="658CB81B" w14:textId="77777777" w:rsidR="00D533F7" w:rsidRPr="00D533F7" w:rsidRDefault="00D533F7" w:rsidP="00D44BF0">
      <w:pPr>
        <w:numPr>
          <w:ilvl w:val="0"/>
          <w:numId w:val="13"/>
        </w:numPr>
        <w:tabs>
          <w:tab w:val="left" w:pos="993"/>
        </w:tabs>
        <w:ind w:firstLine="709"/>
        <w:jc w:val="both"/>
        <w:rPr>
          <w:sz w:val="28"/>
          <w:szCs w:val="28"/>
          <w:lang w:eastAsia="x-none"/>
        </w:rPr>
      </w:pPr>
      <w:r w:rsidRPr="00D533F7">
        <w:rPr>
          <w:sz w:val="28"/>
          <w:szCs w:val="28"/>
          <w:lang w:eastAsia="x-none"/>
        </w:rPr>
        <w:t xml:space="preserve">главные улицы, обеспечивающие связь жилых территорий с общественным центром; </w:t>
      </w:r>
    </w:p>
    <w:p w14:paraId="627FDADE" w14:textId="77777777" w:rsidR="00D533F7" w:rsidRPr="00D533F7" w:rsidRDefault="00D533F7" w:rsidP="00D44BF0">
      <w:pPr>
        <w:numPr>
          <w:ilvl w:val="0"/>
          <w:numId w:val="13"/>
        </w:numPr>
        <w:tabs>
          <w:tab w:val="left" w:pos="993"/>
        </w:tabs>
        <w:ind w:firstLine="709"/>
        <w:jc w:val="both"/>
        <w:rPr>
          <w:sz w:val="28"/>
          <w:szCs w:val="28"/>
          <w:lang w:eastAsia="x-none"/>
        </w:rPr>
      </w:pPr>
      <w:r w:rsidRPr="00D533F7">
        <w:rPr>
          <w:sz w:val="28"/>
          <w:szCs w:val="28"/>
          <w:lang w:eastAsia="x-none"/>
        </w:rPr>
        <w:t xml:space="preserve">основные улицы, по которым осуществляется связь внутри жилых территорий с главной улицей по направлениям с интенсивным движением; </w:t>
      </w:r>
    </w:p>
    <w:p w14:paraId="5DFC688A" w14:textId="77777777" w:rsidR="00D533F7" w:rsidRPr="00D533F7" w:rsidRDefault="00D533F7" w:rsidP="00D44BF0">
      <w:pPr>
        <w:numPr>
          <w:ilvl w:val="0"/>
          <w:numId w:val="13"/>
        </w:numPr>
        <w:tabs>
          <w:tab w:val="left" w:pos="993"/>
        </w:tabs>
        <w:ind w:firstLine="709"/>
        <w:jc w:val="both"/>
        <w:rPr>
          <w:sz w:val="28"/>
          <w:szCs w:val="28"/>
          <w:lang w:eastAsia="x-none"/>
        </w:rPr>
      </w:pPr>
      <w:r w:rsidRPr="00D533F7">
        <w:rPr>
          <w:sz w:val="28"/>
          <w:szCs w:val="28"/>
          <w:lang w:eastAsia="x-none"/>
        </w:rPr>
        <w:t xml:space="preserve">второстепенные улицы (переулки). По этим улицам осуществляется транспортная связь внутри жилых территорий и с основными улицами; </w:t>
      </w:r>
    </w:p>
    <w:p w14:paraId="37435392" w14:textId="77777777" w:rsidR="00D533F7" w:rsidRPr="00D533F7" w:rsidRDefault="00D533F7" w:rsidP="00D44BF0">
      <w:pPr>
        <w:numPr>
          <w:ilvl w:val="0"/>
          <w:numId w:val="13"/>
        </w:numPr>
        <w:tabs>
          <w:tab w:val="left" w:pos="993"/>
        </w:tabs>
        <w:ind w:firstLine="709"/>
        <w:jc w:val="both"/>
        <w:rPr>
          <w:sz w:val="28"/>
          <w:szCs w:val="28"/>
          <w:lang w:eastAsia="x-none"/>
        </w:rPr>
      </w:pPr>
      <w:r w:rsidRPr="00D533F7">
        <w:rPr>
          <w:sz w:val="28"/>
          <w:szCs w:val="28"/>
          <w:lang w:eastAsia="x-none"/>
        </w:rPr>
        <w:t xml:space="preserve">проезды – по ним осуществляется связь жилых домов, расположенных в глубине квартала, с улицами. </w:t>
      </w:r>
    </w:p>
    <w:p w14:paraId="2CE9CEEC" w14:textId="77777777" w:rsidR="00D533F7" w:rsidRPr="00D533F7" w:rsidRDefault="00D533F7" w:rsidP="00D533F7">
      <w:pPr>
        <w:ind w:firstLine="851"/>
        <w:jc w:val="both"/>
        <w:rPr>
          <w:sz w:val="28"/>
          <w:szCs w:val="28"/>
          <w:lang w:eastAsia="x-none"/>
        </w:rPr>
      </w:pPr>
      <w:r w:rsidRPr="00D533F7">
        <w:rPr>
          <w:sz w:val="28"/>
          <w:szCs w:val="28"/>
          <w:lang w:eastAsia="x-none"/>
        </w:rPr>
        <w:t xml:space="preserve">Дальнейшее совершенствование улично-дорожной сети должно осуществляться путем реализации мероприятий по реконструкции существующих улиц, строительству улиц и дорог на территории новой застройки. </w:t>
      </w:r>
    </w:p>
    <w:p w14:paraId="20B40722" w14:textId="77777777" w:rsidR="00D533F7" w:rsidRPr="00D533F7" w:rsidRDefault="00D533F7" w:rsidP="00D533F7">
      <w:pPr>
        <w:ind w:firstLine="851"/>
        <w:jc w:val="both"/>
        <w:rPr>
          <w:sz w:val="28"/>
          <w:szCs w:val="28"/>
          <w:lang w:eastAsia="x-none"/>
        </w:rPr>
      </w:pPr>
      <w:r w:rsidRPr="00D533F7">
        <w:rPr>
          <w:sz w:val="28"/>
          <w:szCs w:val="28"/>
          <w:lang w:eastAsia="x-none"/>
        </w:rPr>
        <w:lastRenderedPageBreak/>
        <w:t xml:space="preserve">Формирующие улично-дорожную сеть </w:t>
      </w:r>
      <w:proofErr w:type="spellStart"/>
      <w:r w:rsidRPr="00D533F7">
        <w:rPr>
          <w:sz w:val="28"/>
          <w:szCs w:val="28"/>
          <w:lang w:eastAsia="x-none"/>
        </w:rPr>
        <w:t>Кореновского</w:t>
      </w:r>
      <w:proofErr w:type="spellEnd"/>
      <w:r w:rsidRPr="00D533F7">
        <w:rPr>
          <w:sz w:val="28"/>
          <w:szCs w:val="28"/>
          <w:lang w:eastAsia="x-none"/>
        </w:rPr>
        <w:t xml:space="preserve"> городского поселения основные улицы и улицы в жилой застройке должны быть благоустроены, иметь асфальтовое покрытие и тротуары. </w:t>
      </w:r>
    </w:p>
    <w:p w14:paraId="35825D32" w14:textId="77777777" w:rsidR="00D533F7" w:rsidRPr="00D533F7" w:rsidRDefault="00D533F7" w:rsidP="00D533F7">
      <w:pPr>
        <w:ind w:firstLine="851"/>
        <w:jc w:val="both"/>
        <w:rPr>
          <w:sz w:val="28"/>
          <w:szCs w:val="28"/>
          <w:lang w:eastAsia="x-none"/>
        </w:rPr>
      </w:pPr>
      <w:r w:rsidRPr="00D533F7">
        <w:rPr>
          <w:sz w:val="28"/>
          <w:szCs w:val="28"/>
          <w:lang w:eastAsia="x-none"/>
        </w:rPr>
        <w:t xml:space="preserve">Одной из основных проблем автодорожной сети </w:t>
      </w:r>
      <w:proofErr w:type="spellStart"/>
      <w:r w:rsidRPr="00D533F7">
        <w:rPr>
          <w:sz w:val="28"/>
          <w:szCs w:val="28"/>
          <w:lang w:eastAsia="x-none"/>
        </w:rPr>
        <w:t>Кореновского</w:t>
      </w:r>
      <w:proofErr w:type="spellEnd"/>
      <w:r w:rsidRPr="00D533F7">
        <w:rPr>
          <w:sz w:val="28"/>
          <w:szCs w:val="28"/>
          <w:lang w:eastAsia="x-none"/>
        </w:rPr>
        <w:t xml:space="preserve"> городского поселения является то, что большая часть автомобильных дорог общего пользования местного значения не соответствует требуемому техническому уровню.</w:t>
      </w:r>
    </w:p>
    <w:p w14:paraId="653E29B1" w14:textId="77777777" w:rsidR="00D533F7" w:rsidRPr="00D533F7" w:rsidRDefault="00D533F7" w:rsidP="00D533F7">
      <w:pPr>
        <w:ind w:firstLine="851"/>
        <w:jc w:val="both"/>
        <w:rPr>
          <w:sz w:val="28"/>
          <w:szCs w:val="28"/>
          <w:lang w:eastAsia="x-none"/>
        </w:rPr>
      </w:pPr>
      <w:r w:rsidRPr="00D533F7">
        <w:rPr>
          <w:sz w:val="28"/>
          <w:szCs w:val="28"/>
          <w:lang w:eastAsia="x-none"/>
        </w:rPr>
        <w:t xml:space="preserve">Автомобильный парк </w:t>
      </w:r>
      <w:proofErr w:type="spellStart"/>
      <w:r w:rsidRPr="00D533F7">
        <w:rPr>
          <w:sz w:val="28"/>
          <w:szCs w:val="28"/>
          <w:lang w:eastAsia="x-none"/>
        </w:rPr>
        <w:t>Кореновского</w:t>
      </w:r>
      <w:proofErr w:type="spellEnd"/>
      <w:r w:rsidRPr="00D533F7">
        <w:rPr>
          <w:sz w:val="28"/>
          <w:szCs w:val="28"/>
          <w:lang w:eastAsia="x-none"/>
        </w:rPr>
        <w:t xml:space="preserve"> городского поселения преимущественно состоит из легковых автомобилей, принадлежащих частным лицам. </w:t>
      </w:r>
    </w:p>
    <w:p w14:paraId="1CD26609" w14:textId="77777777" w:rsidR="00D533F7" w:rsidRPr="00D533F7" w:rsidRDefault="00D533F7" w:rsidP="00D533F7">
      <w:pPr>
        <w:ind w:firstLine="851"/>
        <w:jc w:val="both"/>
        <w:rPr>
          <w:sz w:val="28"/>
          <w:szCs w:val="28"/>
          <w:lang w:eastAsia="x-none"/>
        </w:rPr>
      </w:pPr>
      <w:r w:rsidRPr="00D533F7">
        <w:rPr>
          <w:sz w:val="28"/>
          <w:szCs w:val="28"/>
          <w:lang w:eastAsia="x-none"/>
        </w:rPr>
        <w:t xml:space="preserve">Хранение транспортных средств осуществляется на придомовых территориях. Парковочные места имеются у всех объектов социальной инфраструктуры и у административных зданий хозяйствующих организаций. </w:t>
      </w:r>
    </w:p>
    <w:p w14:paraId="4EA12EFA" w14:textId="77777777" w:rsidR="00D533F7" w:rsidRPr="00D533F7" w:rsidRDefault="00D533F7" w:rsidP="00D533F7">
      <w:pPr>
        <w:ind w:firstLine="851"/>
        <w:jc w:val="both"/>
        <w:rPr>
          <w:sz w:val="28"/>
          <w:szCs w:val="28"/>
        </w:rPr>
      </w:pPr>
      <w:r w:rsidRPr="00D533F7">
        <w:rPr>
          <w:sz w:val="28"/>
          <w:szCs w:val="28"/>
        </w:rPr>
        <w:t>В городе Кореновск расположена автостанция, обслуживающая межобластные, межкраевые, межрайонные и внутрирайонные пассажирские маршруты. Платных парковок для автотранспорта на территории поселения нет.</w:t>
      </w:r>
    </w:p>
    <w:p w14:paraId="18940025" w14:textId="77777777" w:rsidR="00D533F7" w:rsidRPr="00D533F7" w:rsidRDefault="00D533F7" w:rsidP="00D533F7">
      <w:pPr>
        <w:ind w:firstLine="851"/>
        <w:jc w:val="both"/>
        <w:rPr>
          <w:sz w:val="28"/>
          <w:szCs w:val="28"/>
        </w:rPr>
      </w:pPr>
      <w:r w:rsidRPr="00D533F7">
        <w:rPr>
          <w:sz w:val="28"/>
          <w:szCs w:val="28"/>
        </w:rPr>
        <w:t xml:space="preserve">По территории города Кореновск по западной окраине с севера на юг проходит автомагистраль М-4 «Дон», по которой осуществляется связь города с крупными центрами Северного Кавказа и Юга России. </w:t>
      </w:r>
    </w:p>
    <w:p w14:paraId="00D63E52" w14:textId="77777777" w:rsidR="00D533F7" w:rsidRPr="00D533F7" w:rsidRDefault="00D533F7" w:rsidP="00D533F7">
      <w:pPr>
        <w:ind w:firstLine="851"/>
        <w:jc w:val="both"/>
        <w:rPr>
          <w:sz w:val="28"/>
          <w:szCs w:val="28"/>
        </w:rPr>
      </w:pPr>
      <w:r w:rsidRPr="00D533F7">
        <w:rPr>
          <w:sz w:val="28"/>
          <w:szCs w:val="28"/>
        </w:rPr>
        <w:t>Резервирование земель и изъятие земельных участков для государственных нужд Краснодарского края в Кореновском городском поселении не планируется по информации Министерства транспорта и дорожного хозяйства Краснодарского края.</w:t>
      </w:r>
    </w:p>
    <w:p w14:paraId="36219014" w14:textId="77777777" w:rsidR="00D533F7" w:rsidRPr="00D533F7" w:rsidRDefault="00D533F7" w:rsidP="00D533F7">
      <w:pPr>
        <w:ind w:firstLine="851"/>
        <w:jc w:val="both"/>
        <w:rPr>
          <w:sz w:val="28"/>
          <w:szCs w:val="28"/>
        </w:rPr>
      </w:pPr>
    </w:p>
    <w:p w14:paraId="40A12343" w14:textId="04E0ED8F" w:rsidR="00D533F7" w:rsidRPr="00D533F7" w:rsidRDefault="00D533F7" w:rsidP="00D533F7">
      <w:pPr>
        <w:pStyle w:val="af1"/>
        <w:keepNext/>
        <w:spacing w:before="0" w:after="0"/>
        <w:rPr>
          <w:rFonts w:ascii="Times New Roman" w:hAnsi="Times New Roman" w:cs="Times New Roman"/>
          <w:sz w:val="28"/>
          <w:szCs w:val="28"/>
        </w:rPr>
      </w:pPr>
      <w:r w:rsidRPr="00D533F7">
        <w:rPr>
          <w:rFonts w:ascii="Times New Roman" w:hAnsi="Times New Roman" w:cs="Times New Roman"/>
          <w:sz w:val="28"/>
          <w:szCs w:val="28"/>
        </w:rPr>
        <w:t xml:space="preserve">Таблица </w:t>
      </w:r>
      <w:r w:rsidRPr="00D533F7">
        <w:rPr>
          <w:rFonts w:ascii="Times New Roman" w:hAnsi="Times New Roman" w:cs="Times New Roman"/>
          <w:sz w:val="28"/>
          <w:szCs w:val="28"/>
        </w:rPr>
        <w:fldChar w:fldCharType="begin"/>
      </w:r>
      <w:r w:rsidRPr="00D533F7">
        <w:rPr>
          <w:rFonts w:ascii="Times New Roman" w:hAnsi="Times New Roman" w:cs="Times New Roman"/>
          <w:sz w:val="28"/>
          <w:szCs w:val="28"/>
        </w:rPr>
        <w:instrText xml:space="preserve"> SEQ Таблица \* ARABIC </w:instrText>
      </w:r>
      <w:r w:rsidRPr="00D533F7">
        <w:rPr>
          <w:rFonts w:ascii="Times New Roman" w:hAnsi="Times New Roman" w:cs="Times New Roman"/>
          <w:sz w:val="28"/>
          <w:szCs w:val="28"/>
        </w:rPr>
        <w:fldChar w:fldCharType="separate"/>
      </w:r>
      <w:r w:rsidR="0003749A">
        <w:rPr>
          <w:rFonts w:ascii="Times New Roman" w:hAnsi="Times New Roman" w:cs="Times New Roman"/>
          <w:noProof/>
          <w:sz w:val="28"/>
          <w:szCs w:val="28"/>
        </w:rPr>
        <w:t>3</w:t>
      </w:r>
      <w:r w:rsidRPr="00D533F7">
        <w:rPr>
          <w:rFonts w:ascii="Times New Roman" w:hAnsi="Times New Roman" w:cs="Times New Roman"/>
          <w:noProof/>
          <w:sz w:val="28"/>
          <w:szCs w:val="28"/>
        </w:rPr>
        <w:fldChar w:fldCharType="end"/>
      </w:r>
      <w:r w:rsidRPr="00D533F7">
        <w:rPr>
          <w:rFonts w:ascii="Times New Roman" w:hAnsi="Times New Roman" w:cs="Times New Roman"/>
          <w:sz w:val="28"/>
          <w:szCs w:val="28"/>
        </w:rPr>
        <w:t xml:space="preserve"> Перечень автомобильных дорог регионального значения, проходящих по территории поселения</w:t>
      </w:r>
    </w:p>
    <w:tbl>
      <w:tblPr>
        <w:tblStyle w:val="a5"/>
        <w:tblW w:w="0" w:type="auto"/>
        <w:tblLook w:val="04A0" w:firstRow="1" w:lastRow="0" w:firstColumn="1" w:lastColumn="0" w:noHBand="0" w:noVBand="1"/>
      </w:tblPr>
      <w:tblGrid>
        <w:gridCol w:w="552"/>
        <w:gridCol w:w="5304"/>
        <w:gridCol w:w="4339"/>
      </w:tblGrid>
      <w:tr w:rsidR="00D533F7" w:rsidRPr="00D533F7" w14:paraId="67EB167B" w14:textId="77777777" w:rsidTr="00826013">
        <w:trPr>
          <w:tblHeader/>
        </w:trPr>
        <w:tc>
          <w:tcPr>
            <w:tcW w:w="554" w:type="dxa"/>
          </w:tcPr>
          <w:p w14:paraId="00D29809" w14:textId="77777777" w:rsidR="00D533F7" w:rsidRPr="00D533F7" w:rsidRDefault="00D533F7" w:rsidP="00D533F7">
            <w:pPr>
              <w:jc w:val="center"/>
              <w:rPr>
                <w:b/>
                <w:bCs/>
              </w:rPr>
            </w:pPr>
            <w:r w:rsidRPr="00D533F7">
              <w:rPr>
                <w:b/>
                <w:bCs/>
              </w:rPr>
              <w:t>№</w:t>
            </w:r>
          </w:p>
        </w:tc>
        <w:tc>
          <w:tcPr>
            <w:tcW w:w="5366" w:type="dxa"/>
          </w:tcPr>
          <w:p w14:paraId="2A1F4AD1" w14:textId="77777777" w:rsidR="00D533F7" w:rsidRPr="00D533F7" w:rsidRDefault="00D533F7" w:rsidP="00D533F7">
            <w:pPr>
              <w:jc w:val="center"/>
              <w:rPr>
                <w:b/>
                <w:bCs/>
              </w:rPr>
            </w:pPr>
            <w:r w:rsidRPr="00D533F7">
              <w:rPr>
                <w:b/>
                <w:bCs/>
              </w:rPr>
              <w:t>Идентификационный номер автомобильной дороги</w:t>
            </w:r>
          </w:p>
        </w:tc>
        <w:tc>
          <w:tcPr>
            <w:tcW w:w="4394" w:type="dxa"/>
          </w:tcPr>
          <w:p w14:paraId="0D85FA96" w14:textId="77777777" w:rsidR="00D533F7" w:rsidRPr="00D533F7" w:rsidRDefault="00D533F7" w:rsidP="00D533F7">
            <w:pPr>
              <w:jc w:val="center"/>
              <w:rPr>
                <w:b/>
                <w:bCs/>
              </w:rPr>
            </w:pPr>
            <w:r w:rsidRPr="00D533F7">
              <w:rPr>
                <w:b/>
                <w:bCs/>
              </w:rPr>
              <w:t>Наименование автомобильной дороги</w:t>
            </w:r>
          </w:p>
        </w:tc>
      </w:tr>
      <w:tr w:rsidR="00D533F7" w:rsidRPr="00D533F7" w14:paraId="3E1C137F" w14:textId="77777777" w:rsidTr="00826013">
        <w:trPr>
          <w:tblHeader/>
        </w:trPr>
        <w:tc>
          <w:tcPr>
            <w:tcW w:w="554" w:type="dxa"/>
          </w:tcPr>
          <w:p w14:paraId="40CA67E7" w14:textId="77777777" w:rsidR="00D533F7" w:rsidRPr="00D533F7" w:rsidRDefault="00D533F7" w:rsidP="00D533F7">
            <w:pPr>
              <w:jc w:val="center"/>
            </w:pPr>
            <w:r w:rsidRPr="00D533F7">
              <w:t>1</w:t>
            </w:r>
          </w:p>
        </w:tc>
        <w:tc>
          <w:tcPr>
            <w:tcW w:w="5366" w:type="dxa"/>
          </w:tcPr>
          <w:p w14:paraId="3000EAC7" w14:textId="77777777" w:rsidR="00D533F7" w:rsidRPr="00D533F7" w:rsidRDefault="00D533F7" w:rsidP="00D533F7">
            <w:pPr>
              <w:jc w:val="center"/>
            </w:pPr>
            <w:r w:rsidRPr="00D533F7">
              <w:t>2</w:t>
            </w:r>
          </w:p>
        </w:tc>
        <w:tc>
          <w:tcPr>
            <w:tcW w:w="4394" w:type="dxa"/>
          </w:tcPr>
          <w:p w14:paraId="2E3B9050" w14:textId="77777777" w:rsidR="00D533F7" w:rsidRPr="00D533F7" w:rsidRDefault="00D533F7" w:rsidP="00D533F7">
            <w:pPr>
              <w:jc w:val="center"/>
            </w:pPr>
            <w:r w:rsidRPr="00D533F7">
              <w:t>3</w:t>
            </w:r>
          </w:p>
        </w:tc>
      </w:tr>
      <w:tr w:rsidR="00D533F7" w:rsidRPr="00D533F7" w14:paraId="6C9D1DB7" w14:textId="77777777" w:rsidTr="00826013">
        <w:trPr>
          <w:trHeight w:val="454"/>
        </w:trPr>
        <w:tc>
          <w:tcPr>
            <w:tcW w:w="554" w:type="dxa"/>
            <w:vAlign w:val="center"/>
          </w:tcPr>
          <w:p w14:paraId="5624BF16" w14:textId="77777777" w:rsidR="00D533F7" w:rsidRPr="00D533F7" w:rsidRDefault="00D533F7" w:rsidP="00826013">
            <w:pPr>
              <w:jc w:val="center"/>
            </w:pPr>
            <w:r w:rsidRPr="00D533F7">
              <w:t>1</w:t>
            </w:r>
          </w:p>
        </w:tc>
        <w:tc>
          <w:tcPr>
            <w:tcW w:w="5366" w:type="dxa"/>
            <w:vAlign w:val="center"/>
          </w:tcPr>
          <w:p w14:paraId="5AC38190" w14:textId="77777777" w:rsidR="00D533F7" w:rsidRPr="00D533F7" w:rsidRDefault="00D533F7" w:rsidP="00D533F7">
            <w:r w:rsidRPr="00D533F7">
              <w:t xml:space="preserve">03 ОП РЗ 03К-018 </w:t>
            </w:r>
          </w:p>
        </w:tc>
        <w:tc>
          <w:tcPr>
            <w:tcW w:w="4394" w:type="dxa"/>
            <w:vAlign w:val="center"/>
          </w:tcPr>
          <w:p w14:paraId="194E5199" w14:textId="77777777" w:rsidR="00D533F7" w:rsidRPr="00D533F7" w:rsidRDefault="00D533F7" w:rsidP="00D533F7">
            <w:r w:rsidRPr="00D533F7">
              <w:t>г. Кореновск - г. Тимашевск</w:t>
            </w:r>
          </w:p>
        </w:tc>
      </w:tr>
      <w:tr w:rsidR="00D533F7" w:rsidRPr="00D533F7" w14:paraId="062B0FF5" w14:textId="77777777" w:rsidTr="00826013">
        <w:trPr>
          <w:trHeight w:val="454"/>
        </w:trPr>
        <w:tc>
          <w:tcPr>
            <w:tcW w:w="554" w:type="dxa"/>
            <w:vAlign w:val="center"/>
          </w:tcPr>
          <w:p w14:paraId="6289EC17" w14:textId="77777777" w:rsidR="00D533F7" w:rsidRPr="00D533F7" w:rsidRDefault="00D533F7" w:rsidP="00826013">
            <w:pPr>
              <w:jc w:val="center"/>
            </w:pPr>
            <w:r w:rsidRPr="00D533F7">
              <w:t>2</w:t>
            </w:r>
          </w:p>
        </w:tc>
        <w:tc>
          <w:tcPr>
            <w:tcW w:w="5366" w:type="dxa"/>
            <w:vAlign w:val="center"/>
          </w:tcPr>
          <w:p w14:paraId="60331CE0" w14:textId="77777777" w:rsidR="00D533F7" w:rsidRPr="00D533F7" w:rsidRDefault="00D533F7" w:rsidP="00D533F7">
            <w:r w:rsidRPr="00D533F7">
              <w:t>03 ОП МЗ 03А-237</w:t>
            </w:r>
          </w:p>
        </w:tc>
        <w:tc>
          <w:tcPr>
            <w:tcW w:w="4394" w:type="dxa"/>
            <w:vAlign w:val="center"/>
          </w:tcPr>
          <w:p w14:paraId="23E79425" w14:textId="77777777" w:rsidR="00D533F7" w:rsidRPr="00D533F7" w:rsidRDefault="00D533F7" w:rsidP="00D533F7">
            <w:r w:rsidRPr="00D533F7">
              <w:t xml:space="preserve">г. Кореновск - </w:t>
            </w:r>
            <w:proofErr w:type="spellStart"/>
            <w:r w:rsidRPr="00D533F7">
              <w:t>ст-ца</w:t>
            </w:r>
            <w:proofErr w:type="spellEnd"/>
            <w:r w:rsidRPr="00D533F7">
              <w:t xml:space="preserve"> Платнировская</w:t>
            </w:r>
          </w:p>
        </w:tc>
      </w:tr>
      <w:tr w:rsidR="00D533F7" w:rsidRPr="00D533F7" w14:paraId="53D09FC2" w14:textId="77777777" w:rsidTr="00826013">
        <w:trPr>
          <w:trHeight w:val="454"/>
        </w:trPr>
        <w:tc>
          <w:tcPr>
            <w:tcW w:w="554" w:type="dxa"/>
            <w:vAlign w:val="center"/>
          </w:tcPr>
          <w:p w14:paraId="3D0FEC8A" w14:textId="77777777" w:rsidR="00D533F7" w:rsidRPr="00D533F7" w:rsidRDefault="00D533F7" w:rsidP="00826013">
            <w:pPr>
              <w:jc w:val="center"/>
            </w:pPr>
            <w:r w:rsidRPr="00D533F7">
              <w:t>3</w:t>
            </w:r>
          </w:p>
        </w:tc>
        <w:tc>
          <w:tcPr>
            <w:tcW w:w="5366" w:type="dxa"/>
            <w:vAlign w:val="center"/>
          </w:tcPr>
          <w:p w14:paraId="26F24F5D" w14:textId="77777777" w:rsidR="00D533F7" w:rsidRPr="00D533F7" w:rsidRDefault="00D533F7" w:rsidP="00D533F7">
            <w:r w:rsidRPr="00D533F7">
              <w:t>03 ОП МЗ 03Н-239</w:t>
            </w:r>
          </w:p>
        </w:tc>
        <w:tc>
          <w:tcPr>
            <w:tcW w:w="4394" w:type="dxa"/>
            <w:vAlign w:val="center"/>
          </w:tcPr>
          <w:p w14:paraId="38DB6579" w14:textId="77777777" w:rsidR="00D533F7" w:rsidRPr="00D533F7" w:rsidRDefault="00D533F7" w:rsidP="00D533F7">
            <w:r w:rsidRPr="00D533F7">
              <w:t>г. Кореновск - х. Бураковский</w:t>
            </w:r>
          </w:p>
        </w:tc>
      </w:tr>
      <w:tr w:rsidR="00D533F7" w:rsidRPr="00D533F7" w14:paraId="2165130B" w14:textId="77777777" w:rsidTr="00826013">
        <w:trPr>
          <w:trHeight w:val="454"/>
        </w:trPr>
        <w:tc>
          <w:tcPr>
            <w:tcW w:w="554" w:type="dxa"/>
            <w:vAlign w:val="center"/>
          </w:tcPr>
          <w:p w14:paraId="058DB64A" w14:textId="77777777" w:rsidR="00D533F7" w:rsidRPr="00D533F7" w:rsidRDefault="00D533F7" w:rsidP="00826013">
            <w:pPr>
              <w:jc w:val="center"/>
            </w:pPr>
            <w:r w:rsidRPr="00D533F7">
              <w:t>4</w:t>
            </w:r>
          </w:p>
        </w:tc>
        <w:tc>
          <w:tcPr>
            <w:tcW w:w="5366" w:type="dxa"/>
            <w:vAlign w:val="center"/>
          </w:tcPr>
          <w:p w14:paraId="2896DC12" w14:textId="77777777" w:rsidR="00D533F7" w:rsidRPr="00D533F7" w:rsidRDefault="00D533F7" w:rsidP="00D533F7">
            <w:r w:rsidRPr="00D533F7">
              <w:t>03 ОП РЗ 03К-240</w:t>
            </w:r>
          </w:p>
        </w:tc>
        <w:tc>
          <w:tcPr>
            <w:tcW w:w="4394" w:type="dxa"/>
            <w:vAlign w:val="center"/>
          </w:tcPr>
          <w:p w14:paraId="3E85784E" w14:textId="77777777" w:rsidR="00D533F7" w:rsidRPr="00D533F7" w:rsidRDefault="00D533F7" w:rsidP="00D533F7">
            <w:r w:rsidRPr="00D533F7">
              <w:t>Подъезд к г. Кореновск</w:t>
            </w:r>
          </w:p>
        </w:tc>
      </w:tr>
      <w:tr w:rsidR="00D533F7" w:rsidRPr="00D533F7" w14:paraId="6DDB5FE6" w14:textId="77777777" w:rsidTr="00826013">
        <w:trPr>
          <w:trHeight w:val="454"/>
        </w:trPr>
        <w:tc>
          <w:tcPr>
            <w:tcW w:w="554" w:type="dxa"/>
            <w:vAlign w:val="center"/>
          </w:tcPr>
          <w:p w14:paraId="3D984425" w14:textId="77777777" w:rsidR="00D533F7" w:rsidRPr="00D533F7" w:rsidRDefault="00D533F7" w:rsidP="00826013">
            <w:pPr>
              <w:jc w:val="center"/>
            </w:pPr>
            <w:r w:rsidRPr="00D533F7">
              <w:t>5</w:t>
            </w:r>
          </w:p>
        </w:tc>
        <w:tc>
          <w:tcPr>
            <w:tcW w:w="5366" w:type="dxa"/>
            <w:vAlign w:val="center"/>
          </w:tcPr>
          <w:p w14:paraId="157B0D4B" w14:textId="77777777" w:rsidR="00D533F7" w:rsidRPr="00D533F7" w:rsidRDefault="00D533F7" w:rsidP="00D533F7">
            <w:r w:rsidRPr="00D533F7">
              <w:t>03 ОП МЗ 03Н-243</w:t>
            </w:r>
          </w:p>
        </w:tc>
        <w:tc>
          <w:tcPr>
            <w:tcW w:w="4394" w:type="dxa"/>
            <w:vAlign w:val="center"/>
          </w:tcPr>
          <w:p w14:paraId="2CB9C586" w14:textId="77777777" w:rsidR="00D533F7" w:rsidRPr="00D533F7" w:rsidRDefault="00D533F7" w:rsidP="00826013">
            <w:pPr>
              <w:autoSpaceDE w:val="0"/>
              <w:autoSpaceDN w:val="0"/>
              <w:adjustRightInd w:val="0"/>
            </w:pPr>
            <w:r w:rsidRPr="00D533F7">
              <w:t xml:space="preserve">г. Кореновск - х. </w:t>
            </w:r>
            <w:proofErr w:type="spellStart"/>
            <w:r w:rsidRPr="00D533F7">
              <w:t>Казаче-Малеваный</w:t>
            </w:r>
            <w:proofErr w:type="spellEnd"/>
            <w:r w:rsidRPr="00D533F7">
              <w:t xml:space="preserve"> - </w:t>
            </w:r>
            <w:proofErr w:type="spellStart"/>
            <w:r w:rsidRPr="00D533F7">
              <w:t>ст-ца</w:t>
            </w:r>
            <w:proofErr w:type="spellEnd"/>
            <w:r w:rsidR="00826013">
              <w:t xml:space="preserve"> </w:t>
            </w:r>
            <w:r w:rsidRPr="00D533F7">
              <w:t>Журавская</w:t>
            </w:r>
          </w:p>
        </w:tc>
      </w:tr>
      <w:tr w:rsidR="00D533F7" w:rsidRPr="00D533F7" w14:paraId="5ED2E790" w14:textId="77777777" w:rsidTr="00826013">
        <w:trPr>
          <w:trHeight w:val="454"/>
        </w:trPr>
        <w:tc>
          <w:tcPr>
            <w:tcW w:w="554" w:type="dxa"/>
            <w:vAlign w:val="center"/>
          </w:tcPr>
          <w:p w14:paraId="13FAD991" w14:textId="77777777" w:rsidR="00D533F7" w:rsidRPr="00D533F7" w:rsidRDefault="00D533F7" w:rsidP="00826013">
            <w:pPr>
              <w:jc w:val="center"/>
            </w:pPr>
            <w:r w:rsidRPr="00D533F7">
              <w:t>6</w:t>
            </w:r>
          </w:p>
        </w:tc>
        <w:tc>
          <w:tcPr>
            <w:tcW w:w="5366" w:type="dxa"/>
            <w:vAlign w:val="center"/>
          </w:tcPr>
          <w:p w14:paraId="19794F71" w14:textId="77777777" w:rsidR="00D533F7" w:rsidRPr="00D533F7" w:rsidRDefault="00D533F7" w:rsidP="00D533F7">
            <w:r w:rsidRPr="00D533F7">
              <w:t>03 ОП РЗ 03К-248</w:t>
            </w:r>
          </w:p>
        </w:tc>
        <w:tc>
          <w:tcPr>
            <w:tcW w:w="4394" w:type="dxa"/>
            <w:vAlign w:val="center"/>
          </w:tcPr>
          <w:p w14:paraId="5DE96BA1" w14:textId="77777777" w:rsidR="00D533F7" w:rsidRPr="00D533F7" w:rsidRDefault="00D533F7" w:rsidP="00D533F7">
            <w:r w:rsidRPr="00D533F7">
              <w:t>Подъезд к п. Южный</w:t>
            </w:r>
          </w:p>
        </w:tc>
      </w:tr>
    </w:tbl>
    <w:p w14:paraId="5C0A649D" w14:textId="77777777" w:rsidR="00D533F7" w:rsidRPr="00D533F7" w:rsidRDefault="00D533F7" w:rsidP="00D533F7">
      <w:pPr>
        <w:ind w:firstLine="709"/>
        <w:jc w:val="both"/>
        <w:rPr>
          <w:sz w:val="28"/>
          <w:szCs w:val="28"/>
        </w:rPr>
      </w:pPr>
    </w:p>
    <w:p w14:paraId="15C2CB0E" w14:textId="77777777" w:rsidR="00D533F7" w:rsidRPr="00D533F7" w:rsidRDefault="00D533F7" w:rsidP="00826013">
      <w:pPr>
        <w:ind w:firstLine="851"/>
        <w:jc w:val="both"/>
        <w:rPr>
          <w:sz w:val="28"/>
          <w:szCs w:val="28"/>
        </w:rPr>
      </w:pPr>
      <w:r w:rsidRPr="00D533F7">
        <w:rPr>
          <w:sz w:val="28"/>
          <w:szCs w:val="28"/>
        </w:rPr>
        <w:t>Железнодорожное сообщение города Кореновска с краевым центром и другими населенными пунктами поддерживается по железнодорожной ветке СКЖД «</w:t>
      </w:r>
      <w:proofErr w:type="spellStart"/>
      <w:r w:rsidRPr="00D533F7">
        <w:rPr>
          <w:sz w:val="28"/>
          <w:szCs w:val="28"/>
        </w:rPr>
        <w:t>Ростов</w:t>
      </w:r>
      <w:proofErr w:type="spellEnd"/>
      <w:r w:rsidRPr="00D533F7">
        <w:rPr>
          <w:sz w:val="28"/>
          <w:szCs w:val="28"/>
        </w:rPr>
        <w:t xml:space="preserve"> – Баку». </w:t>
      </w:r>
    </w:p>
    <w:p w14:paraId="6CF4A0C4" w14:textId="77777777" w:rsidR="00D533F7" w:rsidRPr="00D533F7" w:rsidRDefault="00D533F7" w:rsidP="00826013">
      <w:pPr>
        <w:ind w:firstLine="851"/>
        <w:jc w:val="both"/>
        <w:rPr>
          <w:bCs/>
          <w:sz w:val="28"/>
          <w:szCs w:val="28"/>
        </w:rPr>
      </w:pPr>
      <w:r w:rsidRPr="00D533F7">
        <w:rPr>
          <w:sz w:val="28"/>
          <w:szCs w:val="28"/>
        </w:rPr>
        <w:t xml:space="preserve">Дороги с твердым и грунтовым покрытием, круглогодичного использования для всех видов транспорта. </w:t>
      </w:r>
      <w:r w:rsidRPr="00D533F7">
        <w:rPr>
          <w:bCs/>
          <w:sz w:val="28"/>
          <w:szCs w:val="28"/>
        </w:rPr>
        <w:t>Общая протяженность дорог местного значения – 226,3 км, из них: дорог с твердым покрытием – 220,8, что составляет 97,5% от общей протяженности дорог.</w:t>
      </w:r>
    </w:p>
    <w:p w14:paraId="7FC86062" w14:textId="77777777" w:rsidR="00D533F7" w:rsidRPr="00D533F7" w:rsidRDefault="00D533F7" w:rsidP="00826013">
      <w:pPr>
        <w:ind w:firstLine="851"/>
        <w:jc w:val="both"/>
        <w:rPr>
          <w:sz w:val="28"/>
          <w:szCs w:val="28"/>
        </w:rPr>
      </w:pPr>
      <w:r w:rsidRPr="00D533F7">
        <w:rPr>
          <w:sz w:val="28"/>
          <w:szCs w:val="28"/>
        </w:rPr>
        <w:t>Протяженность автодорог краевого значения – 33,0 км.</w:t>
      </w:r>
    </w:p>
    <w:p w14:paraId="45268012" w14:textId="77777777" w:rsidR="00D533F7" w:rsidRPr="00D533F7" w:rsidRDefault="00D533F7" w:rsidP="00826013">
      <w:pPr>
        <w:ind w:firstLine="851"/>
        <w:jc w:val="both"/>
        <w:rPr>
          <w:sz w:val="28"/>
          <w:szCs w:val="28"/>
        </w:rPr>
      </w:pPr>
      <w:r w:rsidRPr="00D533F7">
        <w:rPr>
          <w:sz w:val="28"/>
          <w:szCs w:val="28"/>
        </w:rPr>
        <w:t xml:space="preserve">Протяженность освещенных участков 82,9 км, </w:t>
      </w:r>
    </w:p>
    <w:p w14:paraId="710BFEBD" w14:textId="77777777" w:rsidR="00D533F7" w:rsidRPr="00D533F7" w:rsidRDefault="00D533F7" w:rsidP="00826013">
      <w:pPr>
        <w:ind w:firstLine="851"/>
        <w:jc w:val="both"/>
        <w:rPr>
          <w:sz w:val="28"/>
          <w:szCs w:val="28"/>
        </w:rPr>
      </w:pPr>
      <w:r w:rsidRPr="00D533F7">
        <w:rPr>
          <w:sz w:val="28"/>
          <w:szCs w:val="28"/>
        </w:rPr>
        <w:lastRenderedPageBreak/>
        <w:t xml:space="preserve">Часть асфальтированных дорог на сегодняшний день требует капитального или ямочного ремонта. </w:t>
      </w:r>
    </w:p>
    <w:p w14:paraId="74388E72" w14:textId="77777777" w:rsidR="00D533F7" w:rsidRPr="00D533F7" w:rsidRDefault="00D533F7" w:rsidP="00826013">
      <w:pPr>
        <w:ind w:firstLine="851"/>
        <w:jc w:val="both"/>
        <w:rPr>
          <w:sz w:val="28"/>
          <w:szCs w:val="28"/>
        </w:rPr>
      </w:pPr>
      <w:r w:rsidRPr="00D533F7">
        <w:rPr>
          <w:sz w:val="28"/>
          <w:szCs w:val="28"/>
        </w:rPr>
        <w:t>В Кореновском городском поселении существует проблема по обеспечению перевозок жителей муниципальными маршрутами регулярных перевозок. Транспортное обслуживание населения осуществляется Непубличным акционерным обществом «</w:t>
      </w:r>
      <w:proofErr w:type="spellStart"/>
      <w:r w:rsidRPr="00D533F7">
        <w:rPr>
          <w:sz w:val="28"/>
          <w:szCs w:val="28"/>
        </w:rPr>
        <w:t>Кореновское</w:t>
      </w:r>
      <w:proofErr w:type="spellEnd"/>
      <w:r w:rsidRPr="00D533F7">
        <w:rPr>
          <w:sz w:val="28"/>
          <w:szCs w:val="28"/>
        </w:rPr>
        <w:t xml:space="preserve"> автотранспортное предприятие».</w:t>
      </w:r>
    </w:p>
    <w:p w14:paraId="38BD99EF" w14:textId="77777777" w:rsidR="00D533F7" w:rsidRPr="00D533F7" w:rsidRDefault="00D533F7" w:rsidP="00826013">
      <w:pPr>
        <w:ind w:firstLine="851"/>
        <w:jc w:val="both"/>
        <w:rPr>
          <w:sz w:val="28"/>
          <w:szCs w:val="28"/>
        </w:rPr>
      </w:pPr>
      <w:r w:rsidRPr="00D533F7">
        <w:rPr>
          <w:sz w:val="28"/>
          <w:szCs w:val="28"/>
        </w:rPr>
        <w:t xml:space="preserve">В настоящее время существует проблема износа транспортного парка, осуществляющего перевозки. Большинство передвижений в поселении приходится на личный автотранспорт и таксомоторные перевозки. </w:t>
      </w:r>
    </w:p>
    <w:p w14:paraId="5CC73CAA" w14:textId="77777777" w:rsidR="00D533F7" w:rsidRPr="00D533F7" w:rsidRDefault="00D533F7" w:rsidP="00826013">
      <w:pPr>
        <w:tabs>
          <w:tab w:val="left" w:pos="9072"/>
        </w:tabs>
        <w:ind w:firstLine="851"/>
        <w:jc w:val="both"/>
        <w:rPr>
          <w:sz w:val="28"/>
          <w:szCs w:val="28"/>
        </w:rPr>
      </w:pPr>
      <w:r w:rsidRPr="00D533F7">
        <w:rPr>
          <w:sz w:val="28"/>
          <w:szCs w:val="28"/>
        </w:rPr>
        <w:t xml:space="preserve">Проектирование системы общественного транспорта должно полностью отвечать требованиям, предъявляемым в части, касающейся обеспечения доступности объектов общественного транспорта для населения, и в том числе, для его маломобильных групп. Общественный транспорт должен упростить перемещение населения с окраин города Кореновска и </w:t>
      </w:r>
      <w:proofErr w:type="spellStart"/>
      <w:r w:rsidRPr="00D533F7">
        <w:rPr>
          <w:sz w:val="28"/>
          <w:szCs w:val="28"/>
        </w:rPr>
        <w:t>Кореновского</w:t>
      </w:r>
      <w:proofErr w:type="spellEnd"/>
      <w:r w:rsidRPr="00D533F7">
        <w:rPr>
          <w:sz w:val="28"/>
          <w:szCs w:val="28"/>
        </w:rPr>
        <w:t xml:space="preserve"> городского поселения к объектам инфраструктуры, расположенной в центральной части города. </w:t>
      </w:r>
    </w:p>
    <w:p w14:paraId="626F339A" w14:textId="77777777" w:rsidR="00D533F7" w:rsidRPr="00D533F7" w:rsidRDefault="00D533F7" w:rsidP="00826013">
      <w:pPr>
        <w:ind w:firstLine="851"/>
        <w:jc w:val="both"/>
        <w:rPr>
          <w:sz w:val="28"/>
          <w:szCs w:val="28"/>
        </w:rPr>
      </w:pPr>
      <w:r w:rsidRPr="00D533F7">
        <w:rPr>
          <w:sz w:val="28"/>
          <w:szCs w:val="28"/>
        </w:rPr>
        <w:t xml:space="preserve">Перераспределение основных транспортных направлений в рассматриваемом периоде не планируется. </w:t>
      </w:r>
    </w:p>
    <w:p w14:paraId="5F1B7FB9" w14:textId="77777777" w:rsidR="00D533F7" w:rsidRPr="00D533F7" w:rsidRDefault="00D533F7" w:rsidP="00826013">
      <w:pPr>
        <w:ind w:firstLine="851"/>
        <w:jc w:val="both"/>
        <w:rPr>
          <w:sz w:val="28"/>
          <w:szCs w:val="28"/>
        </w:rPr>
      </w:pPr>
      <w:r w:rsidRPr="00D533F7">
        <w:rPr>
          <w:sz w:val="28"/>
          <w:szCs w:val="28"/>
        </w:rPr>
        <w:t xml:space="preserve">Личный автотранспорт хранится в гаражах, расположенных на приусадебных участках жителей, и во дворах многоквартирных жилых домов. </w:t>
      </w:r>
    </w:p>
    <w:p w14:paraId="3CFFC1CF" w14:textId="77777777" w:rsidR="00D533F7" w:rsidRPr="00D533F7" w:rsidRDefault="00D533F7" w:rsidP="00826013">
      <w:pPr>
        <w:ind w:firstLine="851"/>
        <w:jc w:val="both"/>
        <w:rPr>
          <w:sz w:val="28"/>
          <w:szCs w:val="28"/>
        </w:rPr>
      </w:pPr>
      <w:r w:rsidRPr="00D533F7">
        <w:rPr>
          <w:sz w:val="28"/>
          <w:szCs w:val="28"/>
        </w:rPr>
        <w:t xml:space="preserve">Выделение дополнительных общих автостоянок для личного автотранспорта не требуется. </w:t>
      </w:r>
    </w:p>
    <w:p w14:paraId="3ABB07BA" w14:textId="77777777" w:rsidR="00D533F7" w:rsidRPr="00D533F7" w:rsidRDefault="00D533F7" w:rsidP="00826013">
      <w:pPr>
        <w:ind w:firstLine="851"/>
        <w:jc w:val="both"/>
      </w:pPr>
      <w:r w:rsidRPr="00D533F7">
        <w:rPr>
          <w:sz w:val="28"/>
          <w:szCs w:val="28"/>
        </w:rPr>
        <w:t xml:space="preserve">Улично-дорожная сеть является основным образующим элементом транспортной, инженерной и социальной инфраструктуры населенных пунктов. </w:t>
      </w:r>
    </w:p>
    <w:p w14:paraId="34244922" w14:textId="77777777" w:rsidR="00D533F7" w:rsidRPr="00D533F7" w:rsidRDefault="00D533F7" w:rsidP="00826013">
      <w:pPr>
        <w:ind w:firstLine="851"/>
        <w:jc w:val="both"/>
        <w:rPr>
          <w:sz w:val="28"/>
          <w:szCs w:val="28"/>
        </w:rPr>
      </w:pPr>
      <w:r w:rsidRPr="00D533F7">
        <w:rPr>
          <w:sz w:val="28"/>
          <w:szCs w:val="28"/>
        </w:rPr>
        <w:t xml:space="preserve">Особенностью </w:t>
      </w:r>
      <w:proofErr w:type="spellStart"/>
      <w:r w:rsidRPr="00D533F7">
        <w:rPr>
          <w:sz w:val="28"/>
          <w:szCs w:val="28"/>
        </w:rPr>
        <w:t>Кореновского</w:t>
      </w:r>
      <w:proofErr w:type="spellEnd"/>
      <w:r w:rsidRPr="00D533F7">
        <w:rPr>
          <w:sz w:val="28"/>
          <w:szCs w:val="28"/>
        </w:rPr>
        <w:t xml:space="preserve"> городского поселения является наличие транзитных транспортных потоков, проходящих через его территорию. Существует необходимость организации обходного транзитного движения. </w:t>
      </w:r>
    </w:p>
    <w:p w14:paraId="6F1659AB" w14:textId="77777777" w:rsidR="00D533F7" w:rsidRPr="00D533F7" w:rsidRDefault="00D533F7" w:rsidP="00826013">
      <w:pPr>
        <w:tabs>
          <w:tab w:val="left" w:pos="9781"/>
        </w:tabs>
        <w:ind w:firstLine="851"/>
        <w:jc w:val="both"/>
        <w:rPr>
          <w:sz w:val="28"/>
          <w:szCs w:val="28"/>
        </w:rPr>
      </w:pPr>
      <w:r w:rsidRPr="00D533F7">
        <w:rPr>
          <w:sz w:val="28"/>
          <w:szCs w:val="28"/>
        </w:rPr>
        <w:t>Дороги и улицы в новых проектируемых районах (жилом и производственном) обозначены условно, без названий.</w:t>
      </w:r>
    </w:p>
    <w:p w14:paraId="477AD76D" w14:textId="77777777" w:rsidR="00D533F7" w:rsidRPr="00D533F7" w:rsidRDefault="00D533F7" w:rsidP="00826013">
      <w:pPr>
        <w:tabs>
          <w:tab w:val="left" w:pos="9781"/>
        </w:tabs>
        <w:ind w:firstLine="851"/>
        <w:jc w:val="both"/>
        <w:rPr>
          <w:sz w:val="28"/>
          <w:szCs w:val="28"/>
        </w:rPr>
      </w:pPr>
      <w:r w:rsidRPr="00D533F7">
        <w:rPr>
          <w:sz w:val="28"/>
          <w:szCs w:val="28"/>
        </w:rPr>
        <w:t>Ширина существующих дорог и улиц продиктована в основном сложившейся застройкой, что и определило ширину 15,0 - 35,0 м, ширину проезжей части 3,5; 7,0 – 12,0 м.</w:t>
      </w:r>
    </w:p>
    <w:p w14:paraId="4EA7566D" w14:textId="77777777" w:rsidR="00D533F7" w:rsidRPr="00D533F7" w:rsidRDefault="00D533F7" w:rsidP="00826013">
      <w:pPr>
        <w:tabs>
          <w:tab w:val="left" w:pos="9781"/>
        </w:tabs>
        <w:ind w:firstLine="851"/>
        <w:jc w:val="both"/>
        <w:rPr>
          <w:sz w:val="28"/>
          <w:szCs w:val="28"/>
        </w:rPr>
      </w:pPr>
      <w:r w:rsidRPr="00D533F7">
        <w:rPr>
          <w:sz w:val="28"/>
          <w:szCs w:val="28"/>
        </w:rPr>
        <w:t>Ширина проектируемых дорог и улиц в красных линиях составляет 16,0 - 30,0 м, ширина проезжей части 7,0 –12,0 м.</w:t>
      </w:r>
    </w:p>
    <w:p w14:paraId="04AB67AC" w14:textId="77777777" w:rsidR="00D533F7" w:rsidRPr="00D533F7" w:rsidRDefault="00D533F7" w:rsidP="00826013">
      <w:pPr>
        <w:ind w:firstLine="851"/>
        <w:jc w:val="both"/>
        <w:rPr>
          <w:sz w:val="28"/>
          <w:szCs w:val="28"/>
        </w:rPr>
      </w:pPr>
      <w:r w:rsidRPr="00D533F7">
        <w:rPr>
          <w:sz w:val="28"/>
          <w:szCs w:val="28"/>
        </w:rPr>
        <w:t xml:space="preserve">В настоящее время большой поток грузового транспорта проходит по центральным улицам: Льва Толстого, </w:t>
      </w:r>
      <w:proofErr w:type="spellStart"/>
      <w:r w:rsidRPr="00D533F7">
        <w:rPr>
          <w:sz w:val="28"/>
          <w:szCs w:val="28"/>
        </w:rPr>
        <w:t>Пурыхина</w:t>
      </w:r>
      <w:proofErr w:type="spellEnd"/>
      <w:r w:rsidRPr="00D533F7">
        <w:rPr>
          <w:sz w:val="28"/>
          <w:szCs w:val="28"/>
        </w:rPr>
        <w:t xml:space="preserve">, </w:t>
      </w:r>
      <w:proofErr w:type="spellStart"/>
      <w:r w:rsidRPr="00D533F7">
        <w:rPr>
          <w:sz w:val="28"/>
          <w:szCs w:val="28"/>
        </w:rPr>
        <w:t>Бувальцева</w:t>
      </w:r>
      <w:proofErr w:type="spellEnd"/>
      <w:r w:rsidRPr="00D533F7">
        <w:rPr>
          <w:sz w:val="28"/>
          <w:szCs w:val="28"/>
        </w:rPr>
        <w:t>, для создания наилучших условий проживания населения генеральным планом на расчетный срок предусмотрен восточный и северный обход, который позволит вывести грузовой транспорт за пределы городских улиц.</w:t>
      </w:r>
      <w:r w:rsidRPr="00D533F7">
        <w:rPr>
          <w:rStyle w:val="afffffe"/>
          <w:sz w:val="28"/>
          <w:szCs w:val="28"/>
        </w:rPr>
        <w:footnoteReference w:id="15"/>
      </w:r>
    </w:p>
    <w:p w14:paraId="3EB4DD51" w14:textId="77777777" w:rsidR="00D533F7" w:rsidRPr="00D533F7" w:rsidRDefault="00D533F7" w:rsidP="00D533F7">
      <w:pPr>
        <w:ind w:firstLine="851"/>
        <w:jc w:val="both"/>
        <w:rPr>
          <w:sz w:val="28"/>
          <w:u w:val="single"/>
          <w:shd w:val="clear" w:color="auto" w:fill="FFFFFF"/>
        </w:rPr>
      </w:pPr>
    </w:p>
    <w:p w14:paraId="3B9B503B" w14:textId="3873A5C2" w:rsidR="00D533F7" w:rsidRPr="00D533F7" w:rsidRDefault="00D533F7" w:rsidP="00D533F7">
      <w:pPr>
        <w:pStyle w:val="af1"/>
        <w:keepNext/>
        <w:spacing w:before="0" w:after="0"/>
        <w:rPr>
          <w:rFonts w:ascii="Times New Roman" w:hAnsi="Times New Roman" w:cs="Times New Roman"/>
          <w:sz w:val="28"/>
          <w:szCs w:val="28"/>
        </w:rPr>
      </w:pPr>
      <w:r w:rsidRPr="00D533F7">
        <w:rPr>
          <w:rFonts w:ascii="Times New Roman" w:hAnsi="Times New Roman" w:cs="Times New Roman"/>
          <w:sz w:val="28"/>
          <w:szCs w:val="28"/>
        </w:rPr>
        <w:lastRenderedPageBreak/>
        <w:t xml:space="preserve">Таблица </w:t>
      </w:r>
      <w:r w:rsidRPr="00D533F7">
        <w:rPr>
          <w:rFonts w:ascii="Times New Roman" w:hAnsi="Times New Roman" w:cs="Times New Roman"/>
          <w:sz w:val="28"/>
          <w:szCs w:val="28"/>
        </w:rPr>
        <w:fldChar w:fldCharType="begin"/>
      </w:r>
      <w:r w:rsidRPr="00D533F7">
        <w:rPr>
          <w:rFonts w:ascii="Times New Roman" w:hAnsi="Times New Roman" w:cs="Times New Roman"/>
          <w:sz w:val="28"/>
          <w:szCs w:val="28"/>
        </w:rPr>
        <w:instrText xml:space="preserve"> SEQ Таблица \* ARABIC </w:instrText>
      </w:r>
      <w:r w:rsidRPr="00D533F7">
        <w:rPr>
          <w:rFonts w:ascii="Times New Roman" w:hAnsi="Times New Roman" w:cs="Times New Roman"/>
          <w:sz w:val="28"/>
          <w:szCs w:val="28"/>
        </w:rPr>
        <w:fldChar w:fldCharType="separate"/>
      </w:r>
      <w:r w:rsidR="0003749A">
        <w:rPr>
          <w:rFonts w:ascii="Times New Roman" w:hAnsi="Times New Roman" w:cs="Times New Roman"/>
          <w:noProof/>
          <w:sz w:val="28"/>
          <w:szCs w:val="28"/>
        </w:rPr>
        <w:t>4</w:t>
      </w:r>
      <w:r w:rsidRPr="00D533F7">
        <w:rPr>
          <w:rFonts w:ascii="Times New Roman" w:hAnsi="Times New Roman" w:cs="Times New Roman"/>
          <w:noProof/>
          <w:sz w:val="28"/>
          <w:szCs w:val="28"/>
        </w:rPr>
        <w:fldChar w:fldCharType="end"/>
      </w:r>
      <w:r w:rsidRPr="00D533F7">
        <w:rPr>
          <w:rFonts w:ascii="Times New Roman" w:hAnsi="Times New Roman" w:cs="Times New Roman"/>
          <w:sz w:val="28"/>
          <w:szCs w:val="28"/>
        </w:rPr>
        <w:t xml:space="preserve"> Перечень автомобильных дорог местного значения</w:t>
      </w:r>
    </w:p>
    <w:tbl>
      <w:tblPr>
        <w:tblW w:w="5000" w:type="pct"/>
        <w:tblCellMar>
          <w:left w:w="70" w:type="dxa"/>
          <w:right w:w="70" w:type="dxa"/>
        </w:tblCellMar>
        <w:tblLook w:val="0000" w:firstRow="0" w:lastRow="0" w:firstColumn="0" w:lastColumn="0" w:noHBand="0" w:noVBand="0"/>
      </w:tblPr>
      <w:tblGrid>
        <w:gridCol w:w="500"/>
        <w:gridCol w:w="3668"/>
        <w:gridCol w:w="1653"/>
        <w:gridCol w:w="1857"/>
        <w:gridCol w:w="2511"/>
      </w:tblGrid>
      <w:tr w:rsidR="00D533F7" w:rsidRPr="00D533F7" w14:paraId="4A2FF981" w14:textId="77777777" w:rsidTr="00826013">
        <w:trPr>
          <w:trHeight w:val="20"/>
          <w:tblHeader/>
        </w:trPr>
        <w:tc>
          <w:tcPr>
            <w:tcW w:w="245" w:type="pct"/>
            <w:tcBorders>
              <w:top w:val="single" w:sz="6" w:space="0" w:color="auto"/>
              <w:left w:val="single" w:sz="6" w:space="0" w:color="auto"/>
              <w:bottom w:val="single" w:sz="6" w:space="0" w:color="auto"/>
              <w:right w:val="single" w:sz="6" w:space="0" w:color="auto"/>
            </w:tcBorders>
            <w:vAlign w:val="center"/>
          </w:tcPr>
          <w:p w14:paraId="5061BF2D" w14:textId="77777777" w:rsidR="00D533F7" w:rsidRPr="00D533F7" w:rsidRDefault="00D533F7" w:rsidP="00826013">
            <w:pPr>
              <w:tabs>
                <w:tab w:val="center" w:pos="4677"/>
                <w:tab w:val="right" w:pos="9355"/>
              </w:tabs>
              <w:jc w:val="center"/>
              <w:rPr>
                <w:b/>
                <w:bCs/>
              </w:rPr>
            </w:pPr>
            <w:r w:rsidRPr="00D533F7">
              <w:rPr>
                <w:b/>
                <w:bCs/>
              </w:rPr>
              <w:t>№ п/п</w:t>
            </w:r>
          </w:p>
        </w:tc>
        <w:tc>
          <w:tcPr>
            <w:tcW w:w="1800" w:type="pct"/>
            <w:tcBorders>
              <w:top w:val="single" w:sz="6" w:space="0" w:color="auto"/>
              <w:left w:val="single" w:sz="6" w:space="0" w:color="auto"/>
              <w:bottom w:val="single" w:sz="6" w:space="0" w:color="auto"/>
              <w:right w:val="single" w:sz="6" w:space="0" w:color="auto"/>
            </w:tcBorders>
          </w:tcPr>
          <w:p w14:paraId="50EFEFB9" w14:textId="77777777" w:rsidR="00D533F7" w:rsidRPr="00D533F7" w:rsidRDefault="00D533F7" w:rsidP="00D533F7">
            <w:pPr>
              <w:tabs>
                <w:tab w:val="center" w:pos="4677"/>
                <w:tab w:val="right" w:pos="9355"/>
              </w:tabs>
              <w:jc w:val="center"/>
              <w:rPr>
                <w:b/>
                <w:bCs/>
              </w:rPr>
            </w:pPr>
            <w:r w:rsidRPr="00D533F7">
              <w:rPr>
                <w:b/>
                <w:bCs/>
              </w:rPr>
              <w:t>Наименование проезда, улицы (автодороги)</w:t>
            </w:r>
          </w:p>
        </w:tc>
        <w:tc>
          <w:tcPr>
            <w:tcW w:w="811" w:type="pct"/>
            <w:tcBorders>
              <w:top w:val="single" w:sz="4" w:space="0" w:color="auto"/>
              <w:left w:val="single" w:sz="4" w:space="0" w:color="auto"/>
              <w:bottom w:val="single" w:sz="4" w:space="0" w:color="auto"/>
              <w:right w:val="single" w:sz="4" w:space="0" w:color="auto"/>
            </w:tcBorders>
            <w:shd w:val="clear" w:color="auto" w:fill="auto"/>
          </w:tcPr>
          <w:p w14:paraId="1FCC65E6" w14:textId="77777777" w:rsidR="00D533F7" w:rsidRPr="00D533F7" w:rsidRDefault="00D533F7" w:rsidP="00D533F7">
            <w:pPr>
              <w:tabs>
                <w:tab w:val="left" w:pos="4215"/>
              </w:tabs>
              <w:jc w:val="center"/>
              <w:rPr>
                <w:rFonts w:eastAsia="Calibri"/>
                <w:b/>
                <w:bCs/>
              </w:rPr>
            </w:pPr>
            <w:r w:rsidRPr="00D533F7">
              <w:rPr>
                <w:rFonts w:eastAsia="Calibri"/>
                <w:b/>
                <w:bCs/>
              </w:rPr>
              <w:t>Материал сооружения</w:t>
            </w:r>
          </w:p>
        </w:tc>
        <w:tc>
          <w:tcPr>
            <w:tcW w:w="911" w:type="pct"/>
            <w:tcBorders>
              <w:top w:val="single" w:sz="4" w:space="0" w:color="auto"/>
              <w:left w:val="single" w:sz="4" w:space="0" w:color="auto"/>
              <w:bottom w:val="single" w:sz="4" w:space="0" w:color="auto"/>
              <w:right w:val="single" w:sz="4" w:space="0" w:color="auto"/>
            </w:tcBorders>
            <w:shd w:val="clear" w:color="auto" w:fill="auto"/>
          </w:tcPr>
          <w:p w14:paraId="7F6DEC49" w14:textId="77777777" w:rsidR="00D533F7" w:rsidRPr="00D533F7" w:rsidRDefault="00D533F7" w:rsidP="00D533F7">
            <w:pPr>
              <w:tabs>
                <w:tab w:val="left" w:pos="4215"/>
              </w:tabs>
              <w:jc w:val="center"/>
              <w:rPr>
                <w:rFonts w:eastAsia="Calibri"/>
                <w:b/>
                <w:bCs/>
              </w:rPr>
            </w:pPr>
            <w:r w:rsidRPr="00D533F7">
              <w:rPr>
                <w:rFonts w:eastAsia="Calibri"/>
                <w:b/>
                <w:bCs/>
              </w:rPr>
              <w:t>Протяженность</w:t>
            </w:r>
          </w:p>
        </w:tc>
        <w:tc>
          <w:tcPr>
            <w:tcW w:w="1232" w:type="pct"/>
            <w:tcBorders>
              <w:top w:val="single" w:sz="6" w:space="0" w:color="auto"/>
              <w:left w:val="single" w:sz="6" w:space="0" w:color="auto"/>
              <w:bottom w:val="single" w:sz="6" w:space="0" w:color="auto"/>
              <w:right w:val="single" w:sz="6" w:space="0" w:color="auto"/>
            </w:tcBorders>
          </w:tcPr>
          <w:p w14:paraId="370EB484" w14:textId="77777777" w:rsidR="00D533F7" w:rsidRPr="00D533F7" w:rsidRDefault="00D533F7" w:rsidP="00D533F7">
            <w:pPr>
              <w:suppressAutoHyphens/>
              <w:jc w:val="center"/>
              <w:rPr>
                <w:b/>
                <w:bCs/>
                <w:lang w:eastAsia="ar-SA"/>
              </w:rPr>
            </w:pPr>
            <w:r w:rsidRPr="00D533F7">
              <w:rPr>
                <w:b/>
                <w:bCs/>
                <w:lang w:eastAsia="ar-SA"/>
              </w:rPr>
              <w:t>Идентификационный номер</w:t>
            </w:r>
          </w:p>
        </w:tc>
      </w:tr>
      <w:tr w:rsidR="00D533F7" w:rsidRPr="00D533F7" w14:paraId="5C674FAF" w14:textId="77777777" w:rsidTr="00826013">
        <w:trPr>
          <w:trHeight w:val="20"/>
          <w:tblHeader/>
        </w:trPr>
        <w:tc>
          <w:tcPr>
            <w:tcW w:w="245" w:type="pct"/>
            <w:tcBorders>
              <w:top w:val="single" w:sz="6" w:space="0" w:color="auto"/>
              <w:left w:val="single" w:sz="6" w:space="0" w:color="auto"/>
              <w:bottom w:val="single" w:sz="6" w:space="0" w:color="auto"/>
              <w:right w:val="single" w:sz="6" w:space="0" w:color="auto"/>
            </w:tcBorders>
            <w:vAlign w:val="center"/>
          </w:tcPr>
          <w:p w14:paraId="2D83A3A1" w14:textId="77777777" w:rsidR="00D533F7" w:rsidRPr="00D533F7" w:rsidRDefault="00D533F7" w:rsidP="00826013">
            <w:pPr>
              <w:pStyle w:val="a6"/>
              <w:autoSpaceDE w:val="0"/>
              <w:autoSpaceDN w:val="0"/>
              <w:adjustRightInd w:val="0"/>
              <w:ind w:left="0"/>
              <w:jc w:val="center"/>
            </w:pPr>
            <w:r w:rsidRPr="00D533F7">
              <w:t>1</w:t>
            </w:r>
          </w:p>
        </w:tc>
        <w:tc>
          <w:tcPr>
            <w:tcW w:w="1800" w:type="pct"/>
            <w:tcBorders>
              <w:top w:val="single" w:sz="6" w:space="0" w:color="auto"/>
              <w:left w:val="single" w:sz="6" w:space="0" w:color="auto"/>
              <w:bottom w:val="single" w:sz="6" w:space="0" w:color="auto"/>
              <w:right w:val="single" w:sz="6" w:space="0" w:color="auto"/>
            </w:tcBorders>
          </w:tcPr>
          <w:p w14:paraId="2E292231" w14:textId="77777777" w:rsidR="00D533F7" w:rsidRPr="00D533F7" w:rsidRDefault="00D533F7" w:rsidP="00D533F7">
            <w:pPr>
              <w:jc w:val="center"/>
            </w:pPr>
            <w:r w:rsidRPr="00D533F7">
              <w:t>2</w:t>
            </w:r>
          </w:p>
        </w:tc>
        <w:tc>
          <w:tcPr>
            <w:tcW w:w="811" w:type="pct"/>
            <w:tcBorders>
              <w:top w:val="single" w:sz="6" w:space="0" w:color="auto"/>
              <w:left w:val="single" w:sz="6" w:space="0" w:color="auto"/>
              <w:bottom w:val="single" w:sz="6" w:space="0" w:color="auto"/>
              <w:right w:val="single" w:sz="6" w:space="0" w:color="auto"/>
            </w:tcBorders>
          </w:tcPr>
          <w:p w14:paraId="7B118F4F" w14:textId="77777777" w:rsidR="00D533F7" w:rsidRPr="00D533F7" w:rsidRDefault="00D533F7" w:rsidP="00D533F7">
            <w:pPr>
              <w:jc w:val="center"/>
            </w:pPr>
            <w:r w:rsidRPr="00D533F7">
              <w:t>3</w:t>
            </w:r>
          </w:p>
        </w:tc>
        <w:tc>
          <w:tcPr>
            <w:tcW w:w="911" w:type="pct"/>
            <w:tcBorders>
              <w:top w:val="single" w:sz="6" w:space="0" w:color="auto"/>
              <w:left w:val="single" w:sz="6" w:space="0" w:color="auto"/>
              <w:bottom w:val="single" w:sz="6" w:space="0" w:color="auto"/>
              <w:right w:val="single" w:sz="6" w:space="0" w:color="auto"/>
            </w:tcBorders>
          </w:tcPr>
          <w:p w14:paraId="6BB3BDE9" w14:textId="77777777" w:rsidR="00D533F7" w:rsidRPr="00D533F7" w:rsidRDefault="00D533F7" w:rsidP="00D533F7">
            <w:pPr>
              <w:jc w:val="center"/>
            </w:pPr>
            <w:r w:rsidRPr="00D533F7">
              <w:t>4</w:t>
            </w:r>
          </w:p>
        </w:tc>
        <w:tc>
          <w:tcPr>
            <w:tcW w:w="1232" w:type="pct"/>
            <w:tcBorders>
              <w:top w:val="nil"/>
              <w:left w:val="nil"/>
              <w:bottom w:val="single" w:sz="4" w:space="0" w:color="auto"/>
              <w:right w:val="single" w:sz="4" w:space="0" w:color="auto"/>
            </w:tcBorders>
          </w:tcPr>
          <w:p w14:paraId="6989895B" w14:textId="77777777" w:rsidR="00D533F7" w:rsidRPr="00D533F7" w:rsidRDefault="00D533F7" w:rsidP="00D533F7">
            <w:pPr>
              <w:jc w:val="center"/>
            </w:pPr>
            <w:r w:rsidRPr="00D533F7">
              <w:t>5</w:t>
            </w:r>
          </w:p>
        </w:tc>
      </w:tr>
      <w:tr w:rsidR="00D533F7" w:rsidRPr="00D533F7" w14:paraId="43828F5F"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268CE6F"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9C43458" w14:textId="77777777" w:rsidR="00D533F7" w:rsidRPr="00D533F7" w:rsidRDefault="00D533F7" w:rsidP="00826013">
            <w:r w:rsidRPr="00D533F7">
              <w:t>автодорога асфальт – 1,8 км г. Кореновск, ул. Тимашевская</w:t>
            </w:r>
          </w:p>
        </w:tc>
        <w:tc>
          <w:tcPr>
            <w:tcW w:w="811" w:type="pct"/>
            <w:tcBorders>
              <w:top w:val="single" w:sz="6" w:space="0" w:color="auto"/>
              <w:left w:val="single" w:sz="6" w:space="0" w:color="auto"/>
              <w:bottom w:val="single" w:sz="6" w:space="0" w:color="auto"/>
              <w:right w:val="single" w:sz="6" w:space="0" w:color="auto"/>
            </w:tcBorders>
            <w:vAlign w:val="center"/>
          </w:tcPr>
          <w:p w14:paraId="4718DA67" w14:textId="77777777" w:rsidR="00D533F7" w:rsidRPr="00D533F7" w:rsidRDefault="00D533F7" w:rsidP="00826013">
            <w:r w:rsidRPr="00D533F7">
              <w:t>асфальт</w:t>
            </w:r>
          </w:p>
        </w:tc>
        <w:tc>
          <w:tcPr>
            <w:tcW w:w="911" w:type="pct"/>
            <w:tcBorders>
              <w:top w:val="single" w:sz="6" w:space="0" w:color="auto"/>
              <w:left w:val="single" w:sz="6" w:space="0" w:color="auto"/>
              <w:bottom w:val="single" w:sz="6" w:space="0" w:color="auto"/>
              <w:right w:val="single" w:sz="6" w:space="0" w:color="auto"/>
            </w:tcBorders>
            <w:vAlign w:val="center"/>
          </w:tcPr>
          <w:p w14:paraId="1F7F885D" w14:textId="77777777" w:rsidR="00D533F7" w:rsidRPr="00D533F7" w:rsidRDefault="00D533F7" w:rsidP="00826013">
            <w:r w:rsidRPr="00D533F7">
              <w:t>1,8 км</w:t>
            </w:r>
          </w:p>
        </w:tc>
        <w:tc>
          <w:tcPr>
            <w:tcW w:w="1232" w:type="pct"/>
            <w:tcBorders>
              <w:top w:val="nil"/>
              <w:left w:val="nil"/>
              <w:bottom w:val="single" w:sz="4" w:space="0" w:color="auto"/>
              <w:right w:val="single" w:sz="4" w:space="0" w:color="auto"/>
            </w:tcBorders>
            <w:vAlign w:val="center"/>
          </w:tcPr>
          <w:p w14:paraId="7A9F1200" w14:textId="77777777" w:rsidR="00D533F7" w:rsidRPr="00D533F7" w:rsidRDefault="00D533F7" w:rsidP="00826013">
            <w:r w:rsidRPr="00D533F7">
              <w:t>03 221 501 ОП МП-001</w:t>
            </w:r>
          </w:p>
        </w:tc>
      </w:tr>
      <w:tr w:rsidR="00D533F7" w:rsidRPr="00D533F7" w14:paraId="7BE98E69"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2C315A5"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121FE29" w14:textId="77777777" w:rsidR="00D533F7" w:rsidRPr="00D533F7" w:rsidRDefault="00D533F7" w:rsidP="00826013">
            <w:r w:rsidRPr="00D533F7">
              <w:t>автодорога асфальт – 0,45 км г. Кореновск, ул. Седина</w:t>
            </w:r>
          </w:p>
        </w:tc>
        <w:tc>
          <w:tcPr>
            <w:tcW w:w="811" w:type="pct"/>
            <w:tcBorders>
              <w:top w:val="single" w:sz="6" w:space="0" w:color="auto"/>
              <w:left w:val="single" w:sz="6" w:space="0" w:color="auto"/>
              <w:bottom w:val="single" w:sz="6" w:space="0" w:color="auto"/>
              <w:right w:val="single" w:sz="6" w:space="0" w:color="auto"/>
            </w:tcBorders>
            <w:vAlign w:val="center"/>
          </w:tcPr>
          <w:p w14:paraId="60202C9B" w14:textId="77777777" w:rsidR="00D533F7" w:rsidRPr="00D533F7" w:rsidRDefault="00D533F7" w:rsidP="00826013">
            <w:r w:rsidRPr="00D533F7">
              <w:t>асфальт</w:t>
            </w:r>
          </w:p>
        </w:tc>
        <w:tc>
          <w:tcPr>
            <w:tcW w:w="911" w:type="pct"/>
            <w:tcBorders>
              <w:top w:val="single" w:sz="6" w:space="0" w:color="auto"/>
              <w:left w:val="single" w:sz="6" w:space="0" w:color="auto"/>
              <w:bottom w:val="single" w:sz="6" w:space="0" w:color="auto"/>
              <w:right w:val="single" w:sz="6" w:space="0" w:color="auto"/>
            </w:tcBorders>
            <w:vAlign w:val="center"/>
          </w:tcPr>
          <w:p w14:paraId="4D5C329D" w14:textId="77777777" w:rsidR="00D533F7" w:rsidRPr="00D533F7" w:rsidRDefault="00D533F7" w:rsidP="00826013">
            <w:r w:rsidRPr="00D533F7">
              <w:t>0,45 км</w:t>
            </w:r>
          </w:p>
        </w:tc>
        <w:tc>
          <w:tcPr>
            <w:tcW w:w="1232" w:type="pct"/>
            <w:tcBorders>
              <w:top w:val="nil"/>
              <w:left w:val="nil"/>
              <w:bottom w:val="single" w:sz="4" w:space="0" w:color="auto"/>
              <w:right w:val="single" w:sz="4" w:space="0" w:color="auto"/>
            </w:tcBorders>
            <w:vAlign w:val="center"/>
          </w:tcPr>
          <w:p w14:paraId="650E97FC" w14:textId="77777777" w:rsidR="00D533F7" w:rsidRPr="00D533F7" w:rsidRDefault="00D533F7" w:rsidP="00826013">
            <w:r w:rsidRPr="00D533F7">
              <w:t>03 221 501 ОП МП-002</w:t>
            </w:r>
          </w:p>
        </w:tc>
      </w:tr>
      <w:tr w:rsidR="00D533F7" w:rsidRPr="00D533F7" w14:paraId="40B3E753"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A09599D"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63BFC575" w14:textId="77777777" w:rsidR="00D533F7" w:rsidRPr="00D533F7" w:rsidRDefault="00D533F7" w:rsidP="00826013">
            <w:r w:rsidRPr="00D533F7">
              <w:t>автодорога асфальт – 0,4 км г. Кореновск, пер. Гвардейский</w:t>
            </w:r>
          </w:p>
        </w:tc>
        <w:tc>
          <w:tcPr>
            <w:tcW w:w="811" w:type="pct"/>
            <w:tcBorders>
              <w:top w:val="single" w:sz="6" w:space="0" w:color="auto"/>
              <w:left w:val="single" w:sz="6" w:space="0" w:color="auto"/>
              <w:bottom w:val="single" w:sz="6" w:space="0" w:color="auto"/>
              <w:right w:val="single" w:sz="6" w:space="0" w:color="auto"/>
            </w:tcBorders>
            <w:vAlign w:val="center"/>
          </w:tcPr>
          <w:p w14:paraId="4F070925" w14:textId="77777777" w:rsidR="00D533F7" w:rsidRPr="00D533F7" w:rsidRDefault="00D533F7" w:rsidP="00826013">
            <w:r w:rsidRPr="00D533F7">
              <w:t>асфальт</w:t>
            </w:r>
          </w:p>
        </w:tc>
        <w:tc>
          <w:tcPr>
            <w:tcW w:w="911" w:type="pct"/>
            <w:tcBorders>
              <w:top w:val="single" w:sz="6" w:space="0" w:color="auto"/>
              <w:left w:val="single" w:sz="6" w:space="0" w:color="auto"/>
              <w:bottom w:val="single" w:sz="6" w:space="0" w:color="auto"/>
              <w:right w:val="single" w:sz="6" w:space="0" w:color="auto"/>
            </w:tcBorders>
            <w:vAlign w:val="center"/>
          </w:tcPr>
          <w:p w14:paraId="5BF6C301" w14:textId="77777777" w:rsidR="00D533F7" w:rsidRPr="00D533F7" w:rsidRDefault="00D533F7" w:rsidP="00826013">
            <w:r w:rsidRPr="00D533F7">
              <w:t xml:space="preserve">0,4 км </w:t>
            </w:r>
          </w:p>
        </w:tc>
        <w:tc>
          <w:tcPr>
            <w:tcW w:w="1232" w:type="pct"/>
            <w:tcBorders>
              <w:top w:val="nil"/>
              <w:left w:val="nil"/>
              <w:bottom w:val="single" w:sz="4" w:space="0" w:color="auto"/>
              <w:right w:val="single" w:sz="4" w:space="0" w:color="auto"/>
            </w:tcBorders>
            <w:vAlign w:val="center"/>
          </w:tcPr>
          <w:p w14:paraId="24A3F327" w14:textId="77777777" w:rsidR="00D533F7" w:rsidRPr="00D533F7" w:rsidRDefault="00D533F7" w:rsidP="00826013">
            <w:r w:rsidRPr="00D533F7">
              <w:t>03 221 501 ОП МП-003</w:t>
            </w:r>
          </w:p>
        </w:tc>
      </w:tr>
      <w:tr w:rsidR="00D533F7" w:rsidRPr="00D533F7" w14:paraId="36A3B4DC"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0BE31EB"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2B8DEB40" w14:textId="77777777" w:rsidR="00D533F7" w:rsidRPr="00D533F7" w:rsidRDefault="00D533F7" w:rsidP="00826013">
            <w:r w:rsidRPr="00D533F7">
              <w:t xml:space="preserve">автодорога гравий – 1,9 км г. Кореновск, ул. </w:t>
            </w:r>
            <w:proofErr w:type="spellStart"/>
            <w:r w:rsidRPr="00D533F7">
              <w:t>Бейсугская</w:t>
            </w:r>
            <w:proofErr w:type="spellEnd"/>
          </w:p>
        </w:tc>
        <w:tc>
          <w:tcPr>
            <w:tcW w:w="811" w:type="pct"/>
            <w:tcBorders>
              <w:top w:val="single" w:sz="6" w:space="0" w:color="auto"/>
              <w:left w:val="single" w:sz="6" w:space="0" w:color="auto"/>
              <w:bottom w:val="single" w:sz="6" w:space="0" w:color="auto"/>
              <w:right w:val="single" w:sz="6" w:space="0" w:color="auto"/>
            </w:tcBorders>
            <w:vAlign w:val="center"/>
          </w:tcPr>
          <w:p w14:paraId="7E86B8C8" w14:textId="77777777" w:rsidR="00D533F7" w:rsidRPr="00D533F7" w:rsidRDefault="00D533F7" w:rsidP="00826013">
            <w:r w:rsidRPr="00D533F7">
              <w:t>гравий</w:t>
            </w:r>
          </w:p>
        </w:tc>
        <w:tc>
          <w:tcPr>
            <w:tcW w:w="911" w:type="pct"/>
            <w:tcBorders>
              <w:top w:val="single" w:sz="6" w:space="0" w:color="auto"/>
              <w:left w:val="single" w:sz="6" w:space="0" w:color="auto"/>
              <w:bottom w:val="single" w:sz="6" w:space="0" w:color="auto"/>
              <w:right w:val="single" w:sz="6" w:space="0" w:color="auto"/>
            </w:tcBorders>
            <w:vAlign w:val="center"/>
          </w:tcPr>
          <w:p w14:paraId="116BDC40" w14:textId="77777777" w:rsidR="00D533F7" w:rsidRPr="00D533F7" w:rsidRDefault="00D533F7" w:rsidP="00826013">
            <w:r w:rsidRPr="00D533F7">
              <w:t>1,9 км</w:t>
            </w:r>
          </w:p>
        </w:tc>
        <w:tc>
          <w:tcPr>
            <w:tcW w:w="1232" w:type="pct"/>
            <w:tcBorders>
              <w:top w:val="nil"/>
              <w:left w:val="nil"/>
              <w:bottom w:val="single" w:sz="4" w:space="0" w:color="auto"/>
              <w:right w:val="single" w:sz="4" w:space="0" w:color="auto"/>
            </w:tcBorders>
            <w:vAlign w:val="center"/>
          </w:tcPr>
          <w:p w14:paraId="71ED4602" w14:textId="77777777" w:rsidR="00D533F7" w:rsidRPr="00D533F7" w:rsidRDefault="00D533F7" w:rsidP="00826013">
            <w:r w:rsidRPr="00D533F7">
              <w:t>03 221 501 ОП МП-004</w:t>
            </w:r>
          </w:p>
        </w:tc>
      </w:tr>
      <w:tr w:rsidR="00D533F7" w:rsidRPr="00D533F7" w14:paraId="6E9362C9"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15E38C2"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56B44656" w14:textId="77777777" w:rsidR="00D533F7" w:rsidRPr="00D533F7" w:rsidRDefault="00D533F7" w:rsidP="00826013">
            <w:r w:rsidRPr="00D533F7">
              <w:t>автодорога асфальт – 1,7 км, гравий - 0,4 км г. Кореновск, ул. Садовая</w:t>
            </w:r>
          </w:p>
        </w:tc>
        <w:tc>
          <w:tcPr>
            <w:tcW w:w="811" w:type="pct"/>
            <w:tcBorders>
              <w:top w:val="single" w:sz="6" w:space="0" w:color="auto"/>
              <w:left w:val="single" w:sz="6" w:space="0" w:color="auto"/>
              <w:bottom w:val="single" w:sz="6" w:space="0" w:color="auto"/>
              <w:right w:val="single" w:sz="6" w:space="0" w:color="auto"/>
            </w:tcBorders>
            <w:vAlign w:val="center"/>
          </w:tcPr>
          <w:p w14:paraId="5CFB459B" w14:textId="77777777" w:rsidR="00D533F7" w:rsidRPr="00D533F7" w:rsidRDefault="00D533F7" w:rsidP="00826013">
            <w:r w:rsidRPr="00D533F7">
              <w:t xml:space="preserve">асфальт, 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2EAA2885" w14:textId="77777777" w:rsidR="00D533F7" w:rsidRPr="00D533F7" w:rsidRDefault="00D533F7" w:rsidP="00826013">
            <w:r w:rsidRPr="00D533F7">
              <w:t>асфальт – 1,7 км, гравий - 0,4 км</w:t>
            </w:r>
          </w:p>
        </w:tc>
        <w:tc>
          <w:tcPr>
            <w:tcW w:w="1232" w:type="pct"/>
            <w:tcBorders>
              <w:top w:val="nil"/>
              <w:left w:val="nil"/>
              <w:bottom w:val="single" w:sz="4" w:space="0" w:color="auto"/>
              <w:right w:val="single" w:sz="4" w:space="0" w:color="auto"/>
            </w:tcBorders>
            <w:vAlign w:val="center"/>
          </w:tcPr>
          <w:p w14:paraId="50E14EA8" w14:textId="77777777" w:rsidR="00D533F7" w:rsidRPr="00D533F7" w:rsidRDefault="00D533F7" w:rsidP="00826013">
            <w:r w:rsidRPr="00D533F7">
              <w:t>03 221 501 ОП МП-005</w:t>
            </w:r>
          </w:p>
        </w:tc>
      </w:tr>
      <w:tr w:rsidR="00D533F7" w:rsidRPr="00D533F7" w14:paraId="298F6D99"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741BE78"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2034C867" w14:textId="77777777" w:rsidR="00D533F7" w:rsidRPr="00D533F7" w:rsidRDefault="00D533F7" w:rsidP="00826013">
            <w:r w:rsidRPr="00D533F7">
              <w:t>автодорога гравий – 0,2 км г. Кореновск, ул. Гоголя</w:t>
            </w:r>
          </w:p>
        </w:tc>
        <w:tc>
          <w:tcPr>
            <w:tcW w:w="811" w:type="pct"/>
            <w:tcBorders>
              <w:top w:val="single" w:sz="6" w:space="0" w:color="auto"/>
              <w:left w:val="single" w:sz="6" w:space="0" w:color="auto"/>
              <w:bottom w:val="single" w:sz="6" w:space="0" w:color="auto"/>
              <w:right w:val="single" w:sz="6" w:space="0" w:color="auto"/>
            </w:tcBorders>
            <w:vAlign w:val="center"/>
          </w:tcPr>
          <w:p w14:paraId="23F8E3D9"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1E49B9CD" w14:textId="77777777" w:rsidR="00D533F7" w:rsidRPr="00D533F7" w:rsidRDefault="00D533F7" w:rsidP="00826013">
            <w:r w:rsidRPr="00D533F7">
              <w:t>0,2 км</w:t>
            </w:r>
          </w:p>
        </w:tc>
        <w:tc>
          <w:tcPr>
            <w:tcW w:w="1232" w:type="pct"/>
            <w:tcBorders>
              <w:top w:val="nil"/>
              <w:left w:val="nil"/>
              <w:bottom w:val="single" w:sz="4" w:space="0" w:color="auto"/>
              <w:right w:val="single" w:sz="4" w:space="0" w:color="auto"/>
            </w:tcBorders>
            <w:vAlign w:val="center"/>
          </w:tcPr>
          <w:p w14:paraId="0D69A945" w14:textId="77777777" w:rsidR="00D533F7" w:rsidRPr="00D533F7" w:rsidRDefault="00D533F7" w:rsidP="00826013">
            <w:r w:rsidRPr="00D533F7">
              <w:t>03 221 501 ОП МП-006</w:t>
            </w:r>
          </w:p>
        </w:tc>
      </w:tr>
      <w:tr w:rsidR="00D533F7" w:rsidRPr="00D533F7" w14:paraId="7FDDA901"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E6C3C87"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95AFEDB" w14:textId="77777777" w:rsidR="00D533F7" w:rsidRPr="00D533F7" w:rsidRDefault="00D533F7" w:rsidP="00826013">
            <w:r w:rsidRPr="00D533F7">
              <w:t>автодорога гравий – 0,4 км г. Кореновск, ул. Зеленая</w:t>
            </w:r>
          </w:p>
        </w:tc>
        <w:tc>
          <w:tcPr>
            <w:tcW w:w="811" w:type="pct"/>
            <w:tcBorders>
              <w:top w:val="single" w:sz="6" w:space="0" w:color="auto"/>
              <w:left w:val="single" w:sz="6" w:space="0" w:color="auto"/>
              <w:bottom w:val="single" w:sz="6" w:space="0" w:color="auto"/>
              <w:right w:val="single" w:sz="6" w:space="0" w:color="auto"/>
            </w:tcBorders>
            <w:vAlign w:val="center"/>
          </w:tcPr>
          <w:p w14:paraId="52EFDC1E"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56DC4C74" w14:textId="77777777" w:rsidR="00D533F7" w:rsidRPr="00D533F7" w:rsidRDefault="00D533F7" w:rsidP="00826013">
            <w:r w:rsidRPr="00D533F7">
              <w:t>0,4 км</w:t>
            </w:r>
          </w:p>
        </w:tc>
        <w:tc>
          <w:tcPr>
            <w:tcW w:w="1232" w:type="pct"/>
            <w:tcBorders>
              <w:top w:val="nil"/>
              <w:left w:val="nil"/>
              <w:bottom w:val="single" w:sz="4" w:space="0" w:color="auto"/>
              <w:right w:val="single" w:sz="4" w:space="0" w:color="auto"/>
            </w:tcBorders>
            <w:vAlign w:val="center"/>
          </w:tcPr>
          <w:p w14:paraId="5C6DEB03" w14:textId="77777777" w:rsidR="00D533F7" w:rsidRPr="00D533F7" w:rsidRDefault="00D533F7" w:rsidP="00826013">
            <w:r w:rsidRPr="00D533F7">
              <w:t>03 221 501 ОП МП-007</w:t>
            </w:r>
          </w:p>
        </w:tc>
      </w:tr>
      <w:tr w:rsidR="00D533F7" w:rsidRPr="00D533F7" w14:paraId="0C068C56"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5A9802C"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2A71F16" w14:textId="77777777" w:rsidR="00D533F7" w:rsidRPr="00D533F7" w:rsidRDefault="00D533F7" w:rsidP="00826013">
            <w:r w:rsidRPr="00D533F7">
              <w:t>автодорога гравий – 0,4 км г. Кореновск, ул. Герцена</w:t>
            </w:r>
          </w:p>
        </w:tc>
        <w:tc>
          <w:tcPr>
            <w:tcW w:w="811" w:type="pct"/>
            <w:tcBorders>
              <w:top w:val="single" w:sz="6" w:space="0" w:color="auto"/>
              <w:left w:val="single" w:sz="6" w:space="0" w:color="auto"/>
              <w:bottom w:val="single" w:sz="6" w:space="0" w:color="auto"/>
              <w:right w:val="single" w:sz="6" w:space="0" w:color="auto"/>
            </w:tcBorders>
            <w:vAlign w:val="center"/>
          </w:tcPr>
          <w:p w14:paraId="60602F49"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6502E860" w14:textId="77777777" w:rsidR="00D533F7" w:rsidRPr="00D533F7" w:rsidRDefault="00D533F7" w:rsidP="00826013">
            <w:r w:rsidRPr="00D533F7">
              <w:t>0,4 км</w:t>
            </w:r>
          </w:p>
        </w:tc>
        <w:tc>
          <w:tcPr>
            <w:tcW w:w="1232" w:type="pct"/>
            <w:tcBorders>
              <w:top w:val="nil"/>
              <w:left w:val="nil"/>
              <w:bottom w:val="single" w:sz="4" w:space="0" w:color="auto"/>
              <w:right w:val="single" w:sz="4" w:space="0" w:color="auto"/>
            </w:tcBorders>
            <w:vAlign w:val="center"/>
          </w:tcPr>
          <w:p w14:paraId="3B998816" w14:textId="77777777" w:rsidR="00D533F7" w:rsidRPr="00D533F7" w:rsidRDefault="00D533F7" w:rsidP="00826013">
            <w:r w:rsidRPr="00D533F7">
              <w:t>03 221 501 ОП МП-008</w:t>
            </w:r>
          </w:p>
        </w:tc>
      </w:tr>
      <w:tr w:rsidR="00D533F7" w:rsidRPr="00D533F7" w14:paraId="6B50A90C"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24278A2"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7B1AE44C" w14:textId="77777777" w:rsidR="00D533F7" w:rsidRPr="00D533F7" w:rsidRDefault="00D533F7" w:rsidP="00826013">
            <w:r w:rsidRPr="00D533F7">
              <w:t>автодорога асфальт – 0,4 км г. Кореновск, ул. Ломоносова</w:t>
            </w:r>
          </w:p>
        </w:tc>
        <w:tc>
          <w:tcPr>
            <w:tcW w:w="811" w:type="pct"/>
            <w:tcBorders>
              <w:top w:val="single" w:sz="6" w:space="0" w:color="auto"/>
              <w:left w:val="single" w:sz="6" w:space="0" w:color="auto"/>
              <w:bottom w:val="single" w:sz="6" w:space="0" w:color="auto"/>
              <w:right w:val="single" w:sz="6" w:space="0" w:color="auto"/>
            </w:tcBorders>
            <w:vAlign w:val="center"/>
          </w:tcPr>
          <w:p w14:paraId="51B524C7"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2D50D929" w14:textId="77777777" w:rsidR="00D533F7" w:rsidRPr="00D533F7" w:rsidRDefault="00D533F7" w:rsidP="00826013">
            <w:r w:rsidRPr="00D533F7">
              <w:t xml:space="preserve">0,4 км </w:t>
            </w:r>
          </w:p>
        </w:tc>
        <w:tc>
          <w:tcPr>
            <w:tcW w:w="1232" w:type="pct"/>
            <w:tcBorders>
              <w:top w:val="nil"/>
              <w:left w:val="nil"/>
              <w:bottom w:val="single" w:sz="4" w:space="0" w:color="auto"/>
              <w:right w:val="single" w:sz="4" w:space="0" w:color="auto"/>
            </w:tcBorders>
            <w:vAlign w:val="center"/>
          </w:tcPr>
          <w:p w14:paraId="11A7BED5" w14:textId="77777777" w:rsidR="00D533F7" w:rsidRPr="00D533F7" w:rsidRDefault="00D533F7" w:rsidP="00826013">
            <w:r w:rsidRPr="00D533F7">
              <w:t>03 221 501 ОП МП-009</w:t>
            </w:r>
          </w:p>
        </w:tc>
      </w:tr>
      <w:tr w:rsidR="00D533F7" w:rsidRPr="00D533F7" w14:paraId="5037C905"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0722FFE"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7A7D5DB" w14:textId="77777777" w:rsidR="00D533F7" w:rsidRPr="00D533F7" w:rsidRDefault="00D533F7" w:rsidP="00826013">
            <w:r w:rsidRPr="00D533F7">
              <w:t>автодорога асфальт – 0,32 км, гравий - 0,38 км г. Кореновск, ул. Победы</w:t>
            </w:r>
          </w:p>
        </w:tc>
        <w:tc>
          <w:tcPr>
            <w:tcW w:w="811" w:type="pct"/>
            <w:tcBorders>
              <w:top w:val="single" w:sz="6" w:space="0" w:color="auto"/>
              <w:left w:val="single" w:sz="6" w:space="0" w:color="auto"/>
              <w:bottom w:val="single" w:sz="6" w:space="0" w:color="auto"/>
              <w:right w:val="single" w:sz="6" w:space="0" w:color="auto"/>
            </w:tcBorders>
            <w:vAlign w:val="center"/>
          </w:tcPr>
          <w:p w14:paraId="4CC3D6F9" w14:textId="77777777" w:rsidR="00D533F7" w:rsidRPr="00D533F7" w:rsidRDefault="00D533F7" w:rsidP="00826013">
            <w:r w:rsidRPr="00D533F7">
              <w:t xml:space="preserve">асфальт, 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101AF2F0" w14:textId="77777777" w:rsidR="00D533F7" w:rsidRPr="00D533F7" w:rsidRDefault="00D533F7" w:rsidP="00826013">
            <w:r w:rsidRPr="00D533F7">
              <w:t>асфальт – 0,32 км, гравий - 0,38 км</w:t>
            </w:r>
          </w:p>
        </w:tc>
        <w:tc>
          <w:tcPr>
            <w:tcW w:w="1232" w:type="pct"/>
            <w:tcBorders>
              <w:top w:val="nil"/>
              <w:left w:val="nil"/>
              <w:bottom w:val="single" w:sz="4" w:space="0" w:color="auto"/>
              <w:right w:val="single" w:sz="4" w:space="0" w:color="auto"/>
            </w:tcBorders>
            <w:vAlign w:val="center"/>
          </w:tcPr>
          <w:p w14:paraId="74E6AAEA" w14:textId="77777777" w:rsidR="00D533F7" w:rsidRPr="00D533F7" w:rsidRDefault="00D533F7" w:rsidP="00826013">
            <w:r w:rsidRPr="00D533F7">
              <w:t>03 221 501 ОП МП-010</w:t>
            </w:r>
          </w:p>
        </w:tc>
      </w:tr>
      <w:tr w:rsidR="00D533F7" w:rsidRPr="00D533F7" w14:paraId="0550B66C"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727A1F5"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67CDF04" w14:textId="77777777" w:rsidR="00D533F7" w:rsidRPr="00D533F7" w:rsidRDefault="00D533F7" w:rsidP="00826013">
            <w:r w:rsidRPr="00D533F7">
              <w:t>автодорога гравий – 0,4 км г. Кореновск, ул. Некрасова</w:t>
            </w:r>
          </w:p>
        </w:tc>
        <w:tc>
          <w:tcPr>
            <w:tcW w:w="811" w:type="pct"/>
            <w:tcBorders>
              <w:top w:val="single" w:sz="6" w:space="0" w:color="auto"/>
              <w:left w:val="single" w:sz="6" w:space="0" w:color="auto"/>
              <w:bottom w:val="single" w:sz="6" w:space="0" w:color="auto"/>
              <w:right w:val="single" w:sz="6" w:space="0" w:color="auto"/>
            </w:tcBorders>
            <w:vAlign w:val="center"/>
          </w:tcPr>
          <w:p w14:paraId="4F8459F8"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237C5DCE" w14:textId="77777777" w:rsidR="00D533F7" w:rsidRPr="00D533F7" w:rsidRDefault="00D533F7" w:rsidP="00826013">
            <w:r w:rsidRPr="00D533F7">
              <w:t>0,4 км</w:t>
            </w:r>
          </w:p>
        </w:tc>
        <w:tc>
          <w:tcPr>
            <w:tcW w:w="1232" w:type="pct"/>
            <w:tcBorders>
              <w:top w:val="nil"/>
              <w:left w:val="nil"/>
              <w:bottom w:val="single" w:sz="4" w:space="0" w:color="auto"/>
              <w:right w:val="single" w:sz="4" w:space="0" w:color="auto"/>
            </w:tcBorders>
            <w:vAlign w:val="center"/>
          </w:tcPr>
          <w:p w14:paraId="75277216" w14:textId="77777777" w:rsidR="00D533F7" w:rsidRPr="00D533F7" w:rsidRDefault="00D533F7" w:rsidP="00826013">
            <w:r w:rsidRPr="00D533F7">
              <w:t>03 221 501 ОП МП-011</w:t>
            </w:r>
          </w:p>
        </w:tc>
      </w:tr>
      <w:tr w:rsidR="00D533F7" w:rsidRPr="00D533F7" w14:paraId="46C23968"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4730D9A"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4CDD818B" w14:textId="77777777" w:rsidR="00D533F7" w:rsidRPr="00D533F7" w:rsidRDefault="00D533F7" w:rsidP="00826013">
            <w:r w:rsidRPr="00D533F7">
              <w:t>автодорога асфальт – 0,455 км, гравий - 0,045 км г. Кореновск, ул. Новая</w:t>
            </w:r>
          </w:p>
        </w:tc>
        <w:tc>
          <w:tcPr>
            <w:tcW w:w="811" w:type="pct"/>
            <w:tcBorders>
              <w:top w:val="single" w:sz="6" w:space="0" w:color="auto"/>
              <w:left w:val="single" w:sz="6" w:space="0" w:color="auto"/>
              <w:bottom w:val="single" w:sz="6" w:space="0" w:color="auto"/>
              <w:right w:val="single" w:sz="6" w:space="0" w:color="auto"/>
            </w:tcBorders>
            <w:vAlign w:val="center"/>
          </w:tcPr>
          <w:p w14:paraId="68BF9EF7" w14:textId="77777777" w:rsidR="00D533F7" w:rsidRPr="00D533F7" w:rsidRDefault="00D533F7" w:rsidP="00826013">
            <w:r w:rsidRPr="00D533F7">
              <w:t xml:space="preserve">асфальт, 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1A425209" w14:textId="77777777" w:rsidR="00D533F7" w:rsidRPr="00D533F7" w:rsidRDefault="00D533F7" w:rsidP="00826013">
            <w:r w:rsidRPr="00D533F7">
              <w:t>асфальт – 0,455 км, гравий - 0,045 км</w:t>
            </w:r>
          </w:p>
        </w:tc>
        <w:tc>
          <w:tcPr>
            <w:tcW w:w="1232" w:type="pct"/>
            <w:tcBorders>
              <w:top w:val="nil"/>
              <w:left w:val="nil"/>
              <w:bottom w:val="single" w:sz="4" w:space="0" w:color="auto"/>
              <w:right w:val="single" w:sz="4" w:space="0" w:color="auto"/>
            </w:tcBorders>
            <w:vAlign w:val="center"/>
          </w:tcPr>
          <w:p w14:paraId="7D51D0BF" w14:textId="77777777" w:rsidR="00D533F7" w:rsidRPr="00D533F7" w:rsidRDefault="00D533F7" w:rsidP="00826013">
            <w:r w:rsidRPr="00D533F7">
              <w:t>03 221 501 ОП МП-012</w:t>
            </w:r>
          </w:p>
        </w:tc>
      </w:tr>
      <w:tr w:rsidR="00D533F7" w:rsidRPr="00D533F7" w14:paraId="75523809"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42114BD"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242554DA" w14:textId="77777777" w:rsidR="00D533F7" w:rsidRPr="00D533F7" w:rsidRDefault="00D533F7" w:rsidP="00826013">
            <w:r w:rsidRPr="00D533F7">
              <w:t>автодорога гравий – 0,3 км г. Кореновск, ул. Клубная</w:t>
            </w:r>
          </w:p>
        </w:tc>
        <w:tc>
          <w:tcPr>
            <w:tcW w:w="811" w:type="pct"/>
            <w:tcBorders>
              <w:top w:val="single" w:sz="6" w:space="0" w:color="auto"/>
              <w:left w:val="single" w:sz="6" w:space="0" w:color="auto"/>
              <w:bottom w:val="single" w:sz="6" w:space="0" w:color="auto"/>
              <w:right w:val="single" w:sz="6" w:space="0" w:color="auto"/>
            </w:tcBorders>
            <w:vAlign w:val="center"/>
          </w:tcPr>
          <w:p w14:paraId="4734FFE5"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5749BFB8" w14:textId="77777777" w:rsidR="00D533F7" w:rsidRPr="00D533F7" w:rsidRDefault="00D533F7" w:rsidP="00826013">
            <w:r w:rsidRPr="00D533F7">
              <w:t>0,3 км</w:t>
            </w:r>
          </w:p>
        </w:tc>
        <w:tc>
          <w:tcPr>
            <w:tcW w:w="1232" w:type="pct"/>
            <w:tcBorders>
              <w:top w:val="nil"/>
              <w:left w:val="nil"/>
              <w:bottom w:val="single" w:sz="4" w:space="0" w:color="auto"/>
              <w:right w:val="single" w:sz="4" w:space="0" w:color="auto"/>
            </w:tcBorders>
            <w:vAlign w:val="center"/>
          </w:tcPr>
          <w:p w14:paraId="434CD348" w14:textId="77777777" w:rsidR="00D533F7" w:rsidRPr="00D533F7" w:rsidRDefault="00D533F7" w:rsidP="00826013">
            <w:r w:rsidRPr="00D533F7">
              <w:t>03 221 501 ОП МП-013</w:t>
            </w:r>
          </w:p>
        </w:tc>
      </w:tr>
      <w:tr w:rsidR="00D533F7" w:rsidRPr="00D533F7" w14:paraId="0EB1CBA5"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E3CAB07"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287A0BD4" w14:textId="77777777" w:rsidR="00D533F7" w:rsidRPr="00D533F7" w:rsidRDefault="00D533F7" w:rsidP="00826013">
            <w:r w:rsidRPr="00D533F7">
              <w:t>автодорога асфальт – 0,5 км г. Кореновск, ул. Набережная</w:t>
            </w:r>
          </w:p>
        </w:tc>
        <w:tc>
          <w:tcPr>
            <w:tcW w:w="811" w:type="pct"/>
            <w:tcBorders>
              <w:top w:val="single" w:sz="6" w:space="0" w:color="auto"/>
              <w:left w:val="single" w:sz="6" w:space="0" w:color="auto"/>
              <w:bottom w:val="single" w:sz="6" w:space="0" w:color="auto"/>
              <w:right w:val="single" w:sz="6" w:space="0" w:color="auto"/>
            </w:tcBorders>
            <w:vAlign w:val="center"/>
          </w:tcPr>
          <w:p w14:paraId="6D248739" w14:textId="77777777" w:rsidR="00D533F7" w:rsidRPr="00D533F7" w:rsidRDefault="00D533F7" w:rsidP="00826013">
            <w:r w:rsidRPr="00D533F7">
              <w:t>асфальт</w:t>
            </w:r>
          </w:p>
        </w:tc>
        <w:tc>
          <w:tcPr>
            <w:tcW w:w="911" w:type="pct"/>
            <w:tcBorders>
              <w:top w:val="single" w:sz="6" w:space="0" w:color="auto"/>
              <w:left w:val="single" w:sz="6" w:space="0" w:color="auto"/>
              <w:bottom w:val="single" w:sz="6" w:space="0" w:color="auto"/>
              <w:right w:val="single" w:sz="6" w:space="0" w:color="auto"/>
            </w:tcBorders>
            <w:vAlign w:val="center"/>
          </w:tcPr>
          <w:p w14:paraId="2D64934A" w14:textId="77777777" w:rsidR="00D533F7" w:rsidRPr="00D533F7" w:rsidRDefault="00D533F7" w:rsidP="00826013">
            <w:r w:rsidRPr="00D533F7">
              <w:t>0,5 км</w:t>
            </w:r>
          </w:p>
        </w:tc>
        <w:tc>
          <w:tcPr>
            <w:tcW w:w="1232" w:type="pct"/>
            <w:tcBorders>
              <w:top w:val="nil"/>
              <w:left w:val="nil"/>
              <w:bottom w:val="single" w:sz="4" w:space="0" w:color="auto"/>
              <w:right w:val="single" w:sz="4" w:space="0" w:color="auto"/>
            </w:tcBorders>
            <w:vAlign w:val="center"/>
          </w:tcPr>
          <w:p w14:paraId="067341D9" w14:textId="77777777" w:rsidR="00D533F7" w:rsidRPr="00D533F7" w:rsidRDefault="00D533F7" w:rsidP="00826013">
            <w:r w:rsidRPr="00D533F7">
              <w:t>03 221 501 ОП МП-014</w:t>
            </w:r>
          </w:p>
        </w:tc>
      </w:tr>
      <w:tr w:rsidR="00D533F7" w:rsidRPr="00D533F7" w14:paraId="59173909"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5DE3A0E"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4965FF01" w14:textId="77777777" w:rsidR="00D533F7" w:rsidRPr="00D533F7" w:rsidRDefault="00D533F7" w:rsidP="00826013">
            <w:r w:rsidRPr="00D533F7">
              <w:t>автодорога асфальт – 1,1 км г. Кореновск, ул. Коммунистическая</w:t>
            </w:r>
          </w:p>
        </w:tc>
        <w:tc>
          <w:tcPr>
            <w:tcW w:w="811" w:type="pct"/>
            <w:tcBorders>
              <w:top w:val="single" w:sz="6" w:space="0" w:color="auto"/>
              <w:left w:val="single" w:sz="6" w:space="0" w:color="auto"/>
              <w:bottom w:val="single" w:sz="6" w:space="0" w:color="auto"/>
              <w:right w:val="single" w:sz="6" w:space="0" w:color="auto"/>
            </w:tcBorders>
            <w:vAlign w:val="center"/>
          </w:tcPr>
          <w:p w14:paraId="68F4B3FC"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0EA9B699" w14:textId="77777777" w:rsidR="00D533F7" w:rsidRPr="00D533F7" w:rsidRDefault="00D533F7" w:rsidP="00826013">
            <w:r w:rsidRPr="00D533F7">
              <w:t xml:space="preserve">1,1 км </w:t>
            </w:r>
          </w:p>
        </w:tc>
        <w:tc>
          <w:tcPr>
            <w:tcW w:w="1232" w:type="pct"/>
            <w:tcBorders>
              <w:top w:val="nil"/>
              <w:left w:val="nil"/>
              <w:bottom w:val="single" w:sz="4" w:space="0" w:color="auto"/>
              <w:right w:val="single" w:sz="4" w:space="0" w:color="auto"/>
            </w:tcBorders>
            <w:vAlign w:val="center"/>
          </w:tcPr>
          <w:p w14:paraId="1FCEBC36" w14:textId="77777777" w:rsidR="00D533F7" w:rsidRPr="00D533F7" w:rsidRDefault="00D533F7" w:rsidP="00826013">
            <w:r w:rsidRPr="00D533F7">
              <w:t>03 221 501 ОП МП-015</w:t>
            </w:r>
          </w:p>
        </w:tc>
      </w:tr>
      <w:tr w:rsidR="00D533F7" w:rsidRPr="00D533F7" w14:paraId="13A06FF8"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AF3EACE"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2A83C731" w14:textId="77777777" w:rsidR="00D533F7" w:rsidRPr="00D533F7" w:rsidRDefault="00D533F7" w:rsidP="00826013">
            <w:r w:rsidRPr="00D533F7">
              <w:t>автодорога гравий – 0,5 км, г. Кореновск, ул. Дружбы</w:t>
            </w:r>
          </w:p>
        </w:tc>
        <w:tc>
          <w:tcPr>
            <w:tcW w:w="811" w:type="pct"/>
            <w:tcBorders>
              <w:top w:val="single" w:sz="6" w:space="0" w:color="auto"/>
              <w:left w:val="single" w:sz="6" w:space="0" w:color="auto"/>
              <w:bottom w:val="single" w:sz="6" w:space="0" w:color="auto"/>
              <w:right w:val="single" w:sz="6" w:space="0" w:color="auto"/>
            </w:tcBorders>
            <w:vAlign w:val="center"/>
          </w:tcPr>
          <w:p w14:paraId="1C7D5B13"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101BAB31" w14:textId="77777777" w:rsidR="00D533F7" w:rsidRPr="00D533F7" w:rsidRDefault="00D533F7" w:rsidP="00826013">
            <w:r w:rsidRPr="00D533F7">
              <w:t xml:space="preserve">0,5 км, </w:t>
            </w:r>
          </w:p>
        </w:tc>
        <w:tc>
          <w:tcPr>
            <w:tcW w:w="1232" w:type="pct"/>
            <w:tcBorders>
              <w:top w:val="nil"/>
              <w:left w:val="nil"/>
              <w:bottom w:val="single" w:sz="4" w:space="0" w:color="auto"/>
              <w:right w:val="single" w:sz="4" w:space="0" w:color="auto"/>
            </w:tcBorders>
            <w:vAlign w:val="center"/>
          </w:tcPr>
          <w:p w14:paraId="10832EA0" w14:textId="77777777" w:rsidR="00D533F7" w:rsidRPr="00D533F7" w:rsidRDefault="00D533F7" w:rsidP="00826013">
            <w:r w:rsidRPr="00D533F7">
              <w:t>03 221 501 ОП МП-016</w:t>
            </w:r>
          </w:p>
        </w:tc>
      </w:tr>
      <w:tr w:rsidR="00D533F7" w:rsidRPr="00D533F7" w14:paraId="32CBBBC5"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CF42748"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D93B2C0" w14:textId="77777777" w:rsidR="00D533F7" w:rsidRPr="00D533F7" w:rsidRDefault="00D533F7" w:rsidP="00826013">
            <w:r w:rsidRPr="00D533F7">
              <w:t>г. Кореновск, ул. Верхне-Набережная</w:t>
            </w:r>
          </w:p>
        </w:tc>
        <w:tc>
          <w:tcPr>
            <w:tcW w:w="811" w:type="pct"/>
            <w:tcBorders>
              <w:top w:val="single" w:sz="6" w:space="0" w:color="auto"/>
              <w:left w:val="single" w:sz="6" w:space="0" w:color="auto"/>
              <w:bottom w:val="single" w:sz="6" w:space="0" w:color="auto"/>
              <w:right w:val="single" w:sz="6" w:space="0" w:color="auto"/>
            </w:tcBorders>
            <w:vAlign w:val="center"/>
          </w:tcPr>
          <w:p w14:paraId="763D2F10"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24436550" w14:textId="77777777" w:rsidR="00D533F7" w:rsidRPr="00D533F7" w:rsidRDefault="00D533F7" w:rsidP="00826013">
            <w:r w:rsidRPr="00D533F7">
              <w:t xml:space="preserve">0,4 км </w:t>
            </w:r>
          </w:p>
        </w:tc>
        <w:tc>
          <w:tcPr>
            <w:tcW w:w="1232" w:type="pct"/>
            <w:tcBorders>
              <w:top w:val="nil"/>
              <w:left w:val="nil"/>
              <w:bottom w:val="single" w:sz="4" w:space="0" w:color="auto"/>
              <w:right w:val="single" w:sz="4" w:space="0" w:color="auto"/>
            </w:tcBorders>
            <w:vAlign w:val="center"/>
          </w:tcPr>
          <w:p w14:paraId="48926223" w14:textId="77777777" w:rsidR="00D533F7" w:rsidRPr="00D533F7" w:rsidRDefault="00D533F7" w:rsidP="00826013">
            <w:r w:rsidRPr="00D533F7">
              <w:t>03 221 501 ОП МП-017</w:t>
            </w:r>
          </w:p>
        </w:tc>
      </w:tr>
      <w:tr w:rsidR="00D533F7" w:rsidRPr="00D533F7" w14:paraId="31892B1D"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CEF535A"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45D74EC" w14:textId="77777777" w:rsidR="00D533F7" w:rsidRPr="00D533F7" w:rsidRDefault="00D533F7" w:rsidP="00826013">
            <w:r w:rsidRPr="00D533F7">
              <w:t>автодорога гравий – 0,3 км г. Кореновск, ул. Черноморская</w:t>
            </w:r>
          </w:p>
        </w:tc>
        <w:tc>
          <w:tcPr>
            <w:tcW w:w="811" w:type="pct"/>
            <w:tcBorders>
              <w:top w:val="single" w:sz="6" w:space="0" w:color="auto"/>
              <w:left w:val="single" w:sz="6" w:space="0" w:color="auto"/>
              <w:bottom w:val="single" w:sz="6" w:space="0" w:color="auto"/>
              <w:right w:val="single" w:sz="6" w:space="0" w:color="auto"/>
            </w:tcBorders>
            <w:vAlign w:val="center"/>
          </w:tcPr>
          <w:p w14:paraId="605B3150"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257FB104" w14:textId="77777777" w:rsidR="00D533F7" w:rsidRPr="00D533F7" w:rsidRDefault="00D533F7" w:rsidP="00826013">
            <w:r w:rsidRPr="00D533F7">
              <w:t>0,3 км</w:t>
            </w:r>
          </w:p>
        </w:tc>
        <w:tc>
          <w:tcPr>
            <w:tcW w:w="1232" w:type="pct"/>
            <w:tcBorders>
              <w:top w:val="single" w:sz="6" w:space="0" w:color="auto"/>
              <w:left w:val="single" w:sz="6" w:space="0" w:color="auto"/>
              <w:bottom w:val="single" w:sz="6" w:space="0" w:color="auto"/>
              <w:right w:val="single" w:sz="6" w:space="0" w:color="auto"/>
            </w:tcBorders>
            <w:vAlign w:val="center"/>
          </w:tcPr>
          <w:p w14:paraId="2EB6AFF6" w14:textId="77777777" w:rsidR="00D533F7" w:rsidRPr="00D533F7" w:rsidRDefault="00D533F7" w:rsidP="00826013">
            <w:r w:rsidRPr="00D533F7">
              <w:t>03 221 501 ОП МП-019</w:t>
            </w:r>
          </w:p>
        </w:tc>
      </w:tr>
      <w:tr w:rsidR="00D533F7" w:rsidRPr="00D533F7" w14:paraId="580477BA"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647BA98"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auto" w:fill="auto"/>
            <w:vAlign w:val="center"/>
          </w:tcPr>
          <w:p w14:paraId="38CE48DD" w14:textId="77777777" w:rsidR="00D533F7" w:rsidRPr="00D533F7" w:rsidRDefault="00D533F7" w:rsidP="00826013">
            <w:r w:rsidRPr="00D533F7">
              <w:t>автодорога гравий – 0,3 км, г. Кореновск, ул. Азовская</w:t>
            </w:r>
          </w:p>
        </w:tc>
        <w:tc>
          <w:tcPr>
            <w:tcW w:w="811" w:type="pct"/>
            <w:tcBorders>
              <w:top w:val="single" w:sz="6" w:space="0" w:color="auto"/>
              <w:left w:val="single" w:sz="6" w:space="0" w:color="auto"/>
              <w:bottom w:val="single" w:sz="6" w:space="0" w:color="auto"/>
              <w:right w:val="single" w:sz="6" w:space="0" w:color="auto"/>
            </w:tcBorders>
            <w:vAlign w:val="center"/>
          </w:tcPr>
          <w:p w14:paraId="5CCE12A3"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68ADD493" w14:textId="77777777" w:rsidR="00D533F7" w:rsidRPr="00D533F7" w:rsidRDefault="00D533F7" w:rsidP="00826013">
            <w:r w:rsidRPr="00D533F7">
              <w:t>0,3 км</w:t>
            </w:r>
          </w:p>
        </w:tc>
        <w:tc>
          <w:tcPr>
            <w:tcW w:w="1232" w:type="pct"/>
            <w:tcBorders>
              <w:top w:val="single" w:sz="6" w:space="0" w:color="auto"/>
              <w:left w:val="single" w:sz="6" w:space="0" w:color="auto"/>
              <w:bottom w:val="single" w:sz="6" w:space="0" w:color="auto"/>
              <w:right w:val="single" w:sz="6" w:space="0" w:color="auto"/>
            </w:tcBorders>
            <w:vAlign w:val="center"/>
          </w:tcPr>
          <w:p w14:paraId="6FC0F1AD" w14:textId="77777777" w:rsidR="00D533F7" w:rsidRPr="00D533F7" w:rsidRDefault="00D533F7" w:rsidP="00826013">
            <w:r w:rsidRPr="00D533F7">
              <w:t>03 221 501 ОП МП-020</w:t>
            </w:r>
          </w:p>
        </w:tc>
      </w:tr>
      <w:tr w:rsidR="00D533F7" w:rsidRPr="00D533F7" w14:paraId="44AB3ECD"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3E71FA67"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35A02779" w14:textId="77777777" w:rsidR="00D533F7" w:rsidRPr="00D533F7" w:rsidRDefault="00D533F7" w:rsidP="00826013">
            <w:r w:rsidRPr="00D533F7">
              <w:t>автодорога гравий – 0,4 км г. Кореновск, ул. Нижне-Набережная</w:t>
            </w:r>
          </w:p>
        </w:tc>
        <w:tc>
          <w:tcPr>
            <w:tcW w:w="811" w:type="pct"/>
            <w:tcBorders>
              <w:top w:val="single" w:sz="6" w:space="0" w:color="auto"/>
              <w:left w:val="single" w:sz="6" w:space="0" w:color="auto"/>
              <w:bottom w:val="single" w:sz="6" w:space="0" w:color="auto"/>
              <w:right w:val="single" w:sz="6" w:space="0" w:color="auto"/>
            </w:tcBorders>
            <w:vAlign w:val="center"/>
          </w:tcPr>
          <w:p w14:paraId="5C170F91"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7BBD19DE" w14:textId="77777777" w:rsidR="00D533F7" w:rsidRPr="00D533F7" w:rsidRDefault="00D533F7" w:rsidP="00826013">
            <w:r w:rsidRPr="00D533F7">
              <w:t>0,4 км</w:t>
            </w:r>
          </w:p>
        </w:tc>
        <w:tc>
          <w:tcPr>
            <w:tcW w:w="1232" w:type="pct"/>
            <w:tcBorders>
              <w:top w:val="single" w:sz="6" w:space="0" w:color="auto"/>
              <w:left w:val="single" w:sz="6" w:space="0" w:color="auto"/>
              <w:bottom w:val="single" w:sz="6" w:space="0" w:color="auto"/>
              <w:right w:val="single" w:sz="6" w:space="0" w:color="auto"/>
            </w:tcBorders>
            <w:vAlign w:val="center"/>
          </w:tcPr>
          <w:p w14:paraId="209664F1" w14:textId="77777777" w:rsidR="00D533F7" w:rsidRPr="00D533F7" w:rsidRDefault="00D533F7" w:rsidP="00826013">
            <w:r w:rsidRPr="00D533F7">
              <w:t>03 221 501 ОП МП-021</w:t>
            </w:r>
          </w:p>
        </w:tc>
      </w:tr>
      <w:tr w:rsidR="00D533F7" w:rsidRPr="00D533F7" w14:paraId="2670DB44"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89522B9"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C6214C3" w14:textId="77777777" w:rsidR="00D533F7" w:rsidRPr="00D533F7" w:rsidRDefault="00D533F7" w:rsidP="00826013">
            <w:r w:rsidRPr="00D533F7">
              <w:t>автодорога гравий – 0,2 км г. Кореновск, пер. Гвардейский</w:t>
            </w:r>
          </w:p>
        </w:tc>
        <w:tc>
          <w:tcPr>
            <w:tcW w:w="811" w:type="pct"/>
            <w:tcBorders>
              <w:top w:val="single" w:sz="6" w:space="0" w:color="auto"/>
              <w:left w:val="single" w:sz="6" w:space="0" w:color="auto"/>
              <w:bottom w:val="single" w:sz="6" w:space="0" w:color="auto"/>
              <w:right w:val="single" w:sz="6" w:space="0" w:color="auto"/>
            </w:tcBorders>
            <w:vAlign w:val="center"/>
          </w:tcPr>
          <w:p w14:paraId="29C33291"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4077A138" w14:textId="77777777" w:rsidR="00D533F7" w:rsidRPr="00D533F7" w:rsidRDefault="00D533F7" w:rsidP="00826013">
            <w:r w:rsidRPr="00D533F7">
              <w:t xml:space="preserve">0,2 км </w:t>
            </w:r>
          </w:p>
        </w:tc>
        <w:tc>
          <w:tcPr>
            <w:tcW w:w="1232" w:type="pct"/>
            <w:tcBorders>
              <w:top w:val="single" w:sz="6" w:space="0" w:color="auto"/>
              <w:left w:val="single" w:sz="6" w:space="0" w:color="auto"/>
              <w:bottom w:val="single" w:sz="6" w:space="0" w:color="auto"/>
              <w:right w:val="single" w:sz="6" w:space="0" w:color="auto"/>
            </w:tcBorders>
            <w:vAlign w:val="center"/>
          </w:tcPr>
          <w:p w14:paraId="4870B231" w14:textId="77777777" w:rsidR="00D533F7" w:rsidRPr="00D533F7" w:rsidRDefault="00D533F7" w:rsidP="00826013">
            <w:r w:rsidRPr="00D533F7">
              <w:t>03 221 501 ОП МП-022</w:t>
            </w:r>
          </w:p>
        </w:tc>
      </w:tr>
      <w:tr w:rsidR="00D533F7" w:rsidRPr="00D533F7" w14:paraId="0419FA91"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29894E5"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42950330" w14:textId="77777777" w:rsidR="00D533F7" w:rsidRPr="00D533F7" w:rsidRDefault="00D533F7" w:rsidP="00826013">
            <w:r w:rsidRPr="00D533F7">
              <w:t>автодорога гравий – 0,2 км г. Кореновск, пер. Партизанский</w:t>
            </w:r>
          </w:p>
        </w:tc>
        <w:tc>
          <w:tcPr>
            <w:tcW w:w="811" w:type="pct"/>
            <w:tcBorders>
              <w:top w:val="single" w:sz="6" w:space="0" w:color="auto"/>
              <w:left w:val="single" w:sz="6" w:space="0" w:color="auto"/>
              <w:bottom w:val="single" w:sz="6" w:space="0" w:color="auto"/>
              <w:right w:val="single" w:sz="6" w:space="0" w:color="auto"/>
            </w:tcBorders>
            <w:vAlign w:val="center"/>
          </w:tcPr>
          <w:p w14:paraId="69A814CA"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703266BE" w14:textId="77777777" w:rsidR="00D533F7" w:rsidRPr="00D533F7" w:rsidRDefault="00D533F7" w:rsidP="00826013">
            <w:r w:rsidRPr="00D533F7">
              <w:t xml:space="preserve">0,2 км </w:t>
            </w:r>
          </w:p>
        </w:tc>
        <w:tc>
          <w:tcPr>
            <w:tcW w:w="1232" w:type="pct"/>
            <w:tcBorders>
              <w:top w:val="single" w:sz="6" w:space="0" w:color="auto"/>
              <w:left w:val="single" w:sz="6" w:space="0" w:color="auto"/>
              <w:bottom w:val="single" w:sz="6" w:space="0" w:color="auto"/>
              <w:right w:val="single" w:sz="6" w:space="0" w:color="auto"/>
            </w:tcBorders>
            <w:vAlign w:val="center"/>
          </w:tcPr>
          <w:p w14:paraId="589C6D4D" w14:textId="77777777" w:rsidR="00D533F7" w:rsidRPr="00D533F7" w:rsidRDefault="00D533F7" w:rsidP="00826013">
            <w:r w:rsidRPr="00D533F7">
              <w:t>03 221 501 ОП МП-023</w:t>
            </w:r>
          </w:p>
        </w:tc>
      </w:tr>
      <w:tr w:rsidR="00D533F7" w:rsidRPr="00D533F7" w14:paraId="606E3036"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3AE4D1C"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0D13378" w14:textId="77777777" w:rsidR="00D533F7" w:rsidRPr="00D533F7" w:rsidRDefault="00D533F7" w:rsidP="00826013">
            <w:r w:rsidRPr="00D533F7">
              <w:t>автодорога асфальт – 0,2 км г. Кореновск, пер. Кооперативный</w:t>
            </w:r>
          </w:p>
        </w:tc>
        <w:tc>
          <w:tcPr>
            <w:tcW w:w="811" w:type="pct"/>
            <w:tcBorders>
              <w:top w:val="single" w:sz="6" w:space="0" w:color="auto"/>
              <w:left w:val="single" w:sz="6" w:space="0" w:color="auto"/>
              <w:bottom w:val="single" w:sz="6" w:space="0" w:color="auto"/>
              <w:right w:val="single" w:sz="6" w:space="0" w:color="auto"/>
            </w:tcBorders>
            <w:vAlign w:val="center"/>
          </w:tcPr>
          <w:p w14:paraId="74B045A7"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296D0750" w14:textId="77777777" w:rsidR="00D533F7" w:rsidRPr="00D533F7" w:rsidRDefault="00D533F7" w:rsidP="00826013">
            <w:r w:rsidRPr="00D533F7">
              <w:t xml:space="preserve">0,2 км </w:t>
            </w:r>
          </w:p>
        </w:tc>
        <w:tc>
          <w:tcPr>
            <w:tcW w:w="1232" w:type="pct"/>
            <w:tcBorders>
              <w:top w:val="single" w:sz="6" w:space="0" w:color="auto"/>
              <w:left w:val="single" w:sz="6" w:space="0" w:color="auto"/>
              <w:bottom w:val="single" w:sz="6" w:space="0" w:color="auto"/>
              <w:right w:val="single" w:sz="6" w:space="0" w:color="auto"/>
            </w:tcBorders>
            <w:vAlign w:val="center"/>
          </w:tcPr>
          <w:p w14:paraId="56BE5FCD" w14:textId="77777777" w:rsidR="00D533F7" w:rsidRPr="00D533F7" w:rsidRDefault="00D533F7" w:rsidP="00826013">
            <w:r w:rsidRPr="00D533F7">
              <w:t>03 221 501 ОП МП-024</w:t>
            </w:r>
          </w:p>
        </w:tc>
      </w:tr>
      <w:tr w:rsidR="00D533F7" w:rsidRPr="00D533F7" w14:paraId="62D3FE66"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E3C614E"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6D6DD76F" w14:textId="77777777" w:rsidR="00D533F7" w:rsidRPr="00D533F7" w:rsidRDefault="00D533F7" w:rsidP="00826013">
            <w:r w:rsidRPr="00D533F7">
              <w:t>автодорога гравий – 0,2 км г. Кореновск, пер. Набережный</w:t>
            </w:r>
          </w:p>
        </w:tc>
        <w:tc>
          <w:tcPr>
            <w:tcW w:w="811" w:type="pct"/>
            <w:tcBorders>
              <w:top w:val="single" w:sz="6" w:space="0" w:color="auto"/>
              <w:left w:val="single" w:sz="6" w:space="0" w:color="auto"/>
              <w:bottom w:val="single" w:sz="6" w:space="0" w:color="auto"/>
              <w:right w:val="single" w:sz="6" w:space="0" w:color="auto"/>
            </w:tcBorders>
            <w:vAlign w:val="center"/>
          </w:tcPr>
          <w:p w14:paraId="29EE9EF5"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4254EA8E" w14:textId="77777777" w:rsidR="00D533F7" w:rsidRPr="00D533F7" w:rsidRDefault="00D533F7" w:rsidP="00826013">
            <w:r w:rsidRPr="00D533F7">
              <w:t xml:space="preserve">0,2 км </w:t>
            </w:r>
          </w:p>
        </w:tc>
        <w:tc>
          <w:tcPr>
            <w:tcW w:w="1232" w:type="pct"/>
            <w:tcBorders>
              <w:top w:val="single" w:sz="6" w:space="0" w:color="auto"/>
              <w:left w:val="single" w:sz="6" w:space="0" w:color="auto"/>
              <w:bottom w:val="single" w:sz="6" w:space="0" w:color="auto"/>
              <w:right w:val="single" w:sz="6" w:space="0" w:color="auto"/>
            </w:tcBorders>
            <w:vAlign w:val="center"/>
          </w:tcPr>
          <w:p w14:paraId="4EB72359" w14:textId="77777777" w:rsidR="00D533F7" w:rsidRPr="00D533F7" w:rsidRDefault="00D533F7" w:rsidP="00826013">
            <w:r w:rsidRPr="00D533F7">
              <w:t>03 221 501 ОП МП-025</w:t>
            </w:r>
          </w:p>
        </w:tc>
      </w:tr>
      <w:tr w:rsidR="00D533F7" w:rsidRPr="00D533F7" w14:paraId="36A15BA1"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9D36C90"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3EF8C487" w14:textId="77777777" w:rsidR="00D533F7" w:rsidRPr="00D533F7" w:rsidRDefault="00D533F7" w:rsidP="00826013">
            <w:r w:rsidRPr="00D533F7">
              <w:t>автодорога гравий – 0,2 км г. Кореновск, пер. Рабочий</w:t>
            </w:r>
          </w:p>
        </w:tc>
        <w:tc>
          <w:tcPr>
            <w:tcW w:w="811" w:type="pct"/>
            <w:tcBorders>
              <w:top w:val="single" w:sz="6" w:space="0" w:color="auto"/>
              <w:left w:val="single" w:sz="6" w:space="0" w:color="auto"/>
              <w:bottom w:val="single" w:sz="6" w:space="0" w:color="auto"/>
              <w:right w:val="single" w:sz="6" w:space="0" w:color="auto"/>
            </w:tcBorders>
            <w:vAlign w:val="center"/>
          </w:tcPr>
          <w:p w14:paraId="68983E64"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339E69E1" w14:textId="77777777" w:rsidR="00D533F7" w:rsidRPr="00D533F7" w:rsidRDefault="00D533F7" w:rsidP="00826013">
            <w:r w:rsidRPr="00D533F7">
              <w:t xml:space="preserve">0,2 км </w:t>
            </w:r>
          </w:p>
        </w:tc>
        <w:tc>
          <w:tcPr>
            <w:tcW w:w="1232" w:type="pct"/>
            <w:tcBorders>
              <w:top w:val="single" w:sz="6" w:space="0" w:color="auto"/>
              <w:left w:val="single" w:sz="6" w:space="0" w:color="auto"/>
              <w:bottom w:val="single" w:sz="6" w:space="0" w:color="auto"/>
              <w:right w:val="single" w:sz="6" w:space="0" w:color="auto"/>
            </w:tcBorders>
            <w:vAlign w:val="center"/>
          </w:tcPr>
          <w:p w14:paraId="5F50B7A0" w14:textId="77777777" w:rsidR="00D533F7" w:rsidRPr="00D533F7" w:rsidRDefault="00D533F7" w:rsidP="00826013">
            <w:r w:rsidRPr="00D533F7">
              <w:t>03 221 501 ОП МП-026</w:t>
            </w:r>
          </w:p>
        </w:tc>
      </w:tr>
      <w:tr w:rsidR="00D533F7" w:rsidRPr="00D533F7" w14:paraId="2CC24879"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744F58B"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5B8CCF54" w14:textId="77777777" w:rsidR="00D533F7" w:rsidRPr="00D533F7" w:rsidRDefault="00D533F7" w:rsidP="00826013">
            <w:r w:rsidRPr="00D533F7">
              <w:t>автодорога гравий – 0,2 км г. Кореновск, пер. Железнодорожный</w:t>
            </w:r>
          </w:p>
        </w:tc>
        <w:tc>
          <w:tcPr>
            <w:tcW w:w="811" w:type="pct"/>
            <w:tcBorders>
              <w:top w:val="single" w:sz="6" w:space="0" w:color="auto"/>
              <w:left w:val="single" w:sz="6" w:space="0" w:color="auto"/>
              <w:bottom w:val="single" w:sz="6" w:space="0" w:color="auto"/>
              <w:right w:val="single" w:sz="6" w:space="0" w:color="auto"/>
            </w:tcBorders>
            <w:vAlign w:val="center"/>
          </w:tcPr>
          <w:p w14:paraId="43FAB0B1"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035954B7" w14:textId="77777777" w:rsidR="00D533F7" w:rsidRPr="00D533F7" w:rsidRDefault="00D533F7" w:rsidP="00826013">
            <w:r w:rsidRPr="00D533F7">
              <w:t xml:space="preserve">0,2 км </w:t>
            </w:r>
          </w:p>
        </w:tc>
        <w:tc>
          <w:tcPr>
            <w:tcW w:w="1232" w:type="pct"/>
            <w:tcBorders>
              <w:top w:val="single" w:sz="6" w:space="0" w:color="auto"/>
              <w:left w:val="single" w:sz="6" w:space="0" w:color="auto"/>
              <w:bottom w:val="single" w:sz="6" w:space="0" w:color="auto"/>
              <w:right w:val="single" w:sz="6" w:space="0" w:color="auto"/>
            </w:tcBorders>
            <w:vAlign w:val="center"/>
          </w:tcPr>
          <w:p w14:paraId="15139EDD" w14:textId="77777777" w:rsidR="00D533F7" w:rsidRPr="00D533F7" w:rsidRDefault="00D533F7" w:rsidP="00826013">
            <w:r w:rsidRPr="00D533F7">
              <w:t>03 221 501 ОП МП-027</w:t>
            </w:r>
          </w:p>
        </w:tc>
      </w:tr>
      <w:tr w:rsidR="00D533F7" w:rsidRPr="00D533F7" w14:paraId="6B7B4CBB"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346308AC"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56508999" w14:textId="77777777" w:rsidR="00D533F7" w:rsidRPr="00D533F7" w:rsidRDefault="00D533F7" w:rsidP="00826013">
            <w:r w:rsidRPr="00D533F7">
              <w:t>автодорога гравий – 0,2 км г. Кореновск, пер. Новый</w:t>
            </w:r>
          </w:p>
        </w:tc>
        <w:tc>
          <w:tcPr>
            <w:tcW w:w="811" w:type="pct"/>
            <w:tcBorders>
              <w:top w:val="single" w:sz="6" w:space="0" w:color="auto"/>
              <w:left w:val="single" w:sz="6" w:space="0" w:color="auto"/>
              <w:bottom w:val="single" w:sz="6" w:space="0" w:color="auto"/>
              <w:right w:val="single" w:sz="6" w:space="0" w:color="auto"/>
            </w:tcBorders>
            <w:vAlign w:val="center"/>
          </w:tcPr>
          <w:p w14:paraId="6ABB87A0"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374EE52F" w14:textId="77777777" w:rsidR="00D533F7" w:rsidRPr="00D533F7" w:rsidRDefault="00D533F7" w:rsidP="00826013">
            <w:r w:rsidRPr="00D533F7">
              <w:t>0,2 км</w:t>
            </w:r>
          </w:p>
        </w:tc>
        <w:tc>
          <w:tcPr>
            <w:tcW w:w="1232" w:type="pct"/>
            <w:tcBorders>
              <w:top w:val="single" w:sz="6" w:space="0" w:color="auto"/>
              <w:left w:val="single" w:sz="6" w:space="0" w:color="auto"/>
              <w:bottom w:val="single" w:sz="6" w:space="0" w:color="auto"/>
              <w:right w:val="single" w:sz="6" w:space="0" w:color="auto"/>
            </w:tcBorders>
            <w:vAlign w:val="center"/>
          </w:tcPr>
          <w:p w14:paraId="68BB10AB" w14:textId="77777777" w:rsidR="00D533F7" w:rsidRPr="00D533F7" w:rsidRDefault="00D533F7" w:rsidP="00826013">
            <w:r w:rsidRPr="00D533F7">
              <w:t>03 221 501 ОП МП-028</w:t>
            </w:r>
          </w:p>
        </w:tc>
      </w:tr>
      <w:tr w:rsidR="00D533F7" w:rsidRPr="00D533F7" w14:paraId="1FB00E8F"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43B8F40"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2BF38B0E" w14:textId="77777777" w:rsidR="00D533F7" w:rsidRPr="00D533F7" w:rsidRDefault="00D533F7" w:rsidP="00826013">
            <w:r w:rsidRPr="00D533F7">
              <w:t>автодорога гравий – 0,2 км г. Кореновск, пер. Маяковского</w:t>
            </w:r>
          </w:p>
        </w:tc>
        <w:tc>
          <w:tcPr>
            <w:tcW w:w="811" w:type="pct"/>
            <w:tcBorders>
              <w:top w:val="single" w:sz="6" w:space="0" w:color="auto"/>
              <w:left w:val="single" w:sz="6" w:space="0" w:color="auto"/>
              <w:bottom w:val="single" w:sz="6" w:space="0" w:color="auto"/>
              <w:right w:val="single" w:sz="6" w:space="0" w:color="auto"/>
            </w:tcBorders>
            <w:vAlign w:val="center"/>
          </w:tcPr>
          <w:p w14:paraId="392A54DB"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280614F3" w14:textId="77777777" w:rsidR="00D533F7" w:rsidRPr="00D533F7" w:rsidRDefault="00D533F7" w:rsidP="00826013">
            <w:r w:rsidRPr="00D533F7">
              <w:t xml:space="preserve">0,2 км </w:t>
            </w:r>
          </w:p>
        </w:tc>
        <w:tc>
          <w:tcPr>
            <w:tcW w:w="1232" w:type="pct"/>
            <w:tcBorders>
              <w:top w:val="nil"/>
              <w:left w:val="nil"/>
              <w:bottom w:val="single" w:sz="4" w:space="0" w:color="auto"/>
              <w:right w:val="single" w:sz="4" w:space="0" w:color="auto"/>
            </w:tcBorders>
            <w:vAlign w:val="center"/>
          </w:tcPr>
          <w:p w14:paraId="0C5E7B62" w14:textId="77777777" w:rsidR="00D533F7" w:rsidRPr="00D533F7" w:rsidRDefault="00D533F7" w:rsidP="00826013">
            <w:r w:rsidRPr="00D533F7">
              <w:t>03 221 501 ОП МП-030</w:t>
            </w:r>
          </w:p>
        </w:tc>
      </w:tr>
      <w:tr w:rsidR="00D533F7" w:rsidRPr="00D533F7" w14:paraId="0E49C4F1"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02B4104"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566A11B7" w14:textId="77777777" w:rsidR="00D533F7" w:rsidRPr="00D533F7" w:rsidRDefault="00D533F7" w:rsidP="00826013">
            <w:r w:rsidRPr="00D533F7">
              <w:t>автодорога асфальт – 0,3 км г. Кореновск, ул. Островского</w:t>
            </w:r>
          </w:p>
        </w:tc>
        <w:tc>
          <w:tcPr>
            <w:tcW w:w="811" w:type="pct"/>
            <w:tcBorders>
              <w:top w:val="single" w:sz="6" w:space="0" w:color="auto"/>
              <w:left w:val="single" w:sz="6" w:space="0" w:color="auto"/>
              <w:bottom w:val="single" w:sz="6" w:space="0" w:color="auto"/>
              <w:right w:val="single" w:sz="6" w:space="0" w:color="auto"/>
            </w:tcBorders>
            <w:vAlign w:val="center"/>
          </w:tcPr>
          <w:p w14:paraId="3E367C76"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4B5192AF" w14:textId="77777777" w:rsidR="00D533F7" w:rsidRPr="00D533F7" w:rsidRDefault="00D533F7" w:rsidP="00826013">
            <w:r w:rsidRPr="00D533F7">
              <w:t xml:space="preserve">0,3 км </w:t>
            </w:r>
          </w:p>
        </w:tc>
        <w:tc>
          <w:tcPr>
            <w:tcW w:w="1232" w:type="pct"/>
            <w:tcBorders>
              <w:top w:val="nil"/>
              <w:left w:val="nil"/>
              <w:bottom w:val="single" w:sz="4" w:space="0" w:color="auto"/>
              <w:right w:val="single" w:sz="4" w:space="0" w:color="auto"/>
            </w:tcBorders>
            <w:vAlign w:val="center"/>
          </w:tcPr>
          <w:p w14:paraId="137518EC" w14:textId="77777777" w:rsidR="00D533F7" w:rsidRPr="00D533F7" w:rsidRDefault="00D533F7" w:rsidP="00826013">
            <w:r w:rsidRPr="00D533F7">
              <w:t>03 221 501 ОП МП-031</w:t>
            </w:r>
          </w:p>
        </w:tc>
      </w:tr>
      <w:tr w:rsidR="00D533F7" w:rsidRPr="00D533F7" w14:paraId="2DF2C5B7"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3F1515A9"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26ECD282" w14:textId="77777777" w:rsidR="00D533F7" w:rsidRPr="00D533F7" w:rsidRDefault="00D533F7" w:rsidP="00826013">
            <w:r w:rsidRPr="00D533F7">
              <w:t>автодорога асфальт – 0,7 км г. Кореновск, ул. Школьная</w:t>
            </w:r>
          </w:p>
        </w:tc>
        <w:tc>
          <w:tcPr>
            <w:tcW w:w="811" w:type="pct"/>
            <w:tcBorders>
              <w:top w:val="single" w:sz="6" w:space="0" w:color="auto"/>
              <w:left w:val="single" w:sz="6" w:space="0" w:color="auto"/>
              <w:bottom w:val="single" w:sz="6" w:space="0" w:color="auto"/>
              <w:right w:val="single" w:sz="6" w:space="0" w:color="auto"/>
            </w:tcBorders>
            <w:vAlign w:val="center"/>
          </w:tcPr>
          <w:p w14:paraId="66547E18"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527659C0" w14:textId="77777777" w:rsidR="00D533F7" w:rsidRPr="00D533F7" w:rsidRDefault="00D533F7" w:rsidP="00826013">
            <w:r w:rsidRPr="00D533F7">
              <w:t xml:space="preserve">0,7 км </w:t>
            </w:r>
          </w:p>
        </w:tc>
        <w:tc>
          <w:tcPr>
            <w:tcW w:w="1232" w:type="pct"/>
            <w:tcBorders>
              <w:top w:val="nil"/>
              <w:left w:val="nil"/>
              <w:bottom w:val="single" w:sz="4" w:space="0" w:color="auto"/>
              <w:right w:val="single" w:sz="4" w:space="0" w:color="auto"/>
            </w:tcBorders>
            <w:vAlign w:val="center"/>
          </w:tcPr>
          <w:p w14:paraId="215DFE55" w14:textId="77777777" w:rsidR="00D533F7" w:rsidRPr="00D533F7" w:rsidRDefault="00D533F7" w:rsidP="00826013">
            <w:r w:rsidRPr="00D533F7">
              <w:t>03 221 501 ОП МП-032</w:t>
            </w:r>
          </w:p>
        </w:tc>
      </w:tr>
      <w:tr w:rsidR="00D533F7" w:rsidRPr="00D533F7" w14:paraId="2D95A6CC"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597D838"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3D4EB4E9" w14:textId="77777777" w:rsidR="00D533F7" w:rsidRPr="00D533F7" w:rsidRDefault="00D533F7" w:rsidP="00826013">
            <w:r w:rsidRPr="00D533F7">
              <w:t>автодорога асфальт – 0,4 км г. Кореновск, ул. Рабочая</w:t>
            </w:r>
          </w:p>
        </w:tc>
        <w:tc>
          <w:tcPr>
            <w:tcW w:w="811" w:type="pct"/>
            <w:tcBorders>
              <w:top w:val="single" w:sz="6" w:space="0" w:color="auto"/>
              <w:left w:val="single" w:sz="6" w:space="0" w:color="auto"/>
              <w:bottom w:val="single" w:sz="6" w:space="0" w:color="auto"/>
              <w:right w:val="single" w:sz="6" w:space="0" w:color="auto"/>
            </w:tcBorders>
            <w:vAlign w:val="center"/>
          </w:tcPr>
          <w:p w14:paraId="0F7F1CF3"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1A8642A3" w14:textId="77777777" w:rsidR="00D533F7" w:rsidRPr="00D533F7" w:rsidRDefault="00D533F7" w:rsidP="00826013">
            <w:r w:rsidRPr="00D533F7">
              <w:t>0,4 км</w:t>
            </w:r>
          </w:p>
        </w:tc>
        <w:tc>
          <w:tcPr>
            <w:tcW w:w="1232" w:type="pct"/>
            <w:tcBorders>
              <w:top w:val="nil"/>
              <w:left w:val="nil"/>
              <w:bottom w:val="single" w:sz="4" w:space="0" w:color="auto"/>
              <w:right w:val="single" w:sz="4" w:space="0" w:color="auto"/>
            </w:tcBorders>
            <w:vAlign w:val="center"/>
          </w:tcPr>
          <w:p w14:paraId="2BB72F13" w14:textId="77777777" w:rsidR="00D533F7" w:rsidRPr="00D533F7" w:rsidRDefault="00D533F7" w:rsidP="00826013">
            <w:r w:rsidRPr="00D533F7">
              <w:t>03 221 501 ОП МП-033</w:t>
            </w:r>
          </w:p>
        </w:tc>
      </w:tr>
      <w:tr w:rsidR="00D533F7" w:rsidRPr="00D533F7" w14:paraId="6359B802"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12CB11B"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A934037" w14:textId="77777777" w:rsidR="00D533F7" w:rsidRPr="00D533F7" w:rsidRDefault="00D533F7" w:rsidP="00826013">
            <w:r w:rsidRPr="00D533F7">
              <w:t>автодорога гравий – 0,3 км г. Кореновск, ул. Нижняя</w:t>
            </w:r>
          </w:p>
        </w:tc>
        <w:tc>
          <w:tcPr>
            <w:tcW w:w="811" w:type="pct"/>
            <w:tcBorders>
              <w:top w:val="single" w:sz="6" w:space="0" w:color="auto"/>
              <w:left w:val="single" w:sz="6" w:space="0" w:color="auto"/>
              <w:bottom w:val="single" w:sz="6" w:space="0" w:color="auto"/>
              <w:right w:val="single" w:sz="6" w:space="0" w:color="auto"/>
            </w:tcBorders>
            <w:vAlign w:val="center"/>
          </w:tcPr>
          <w:p w14:paraId="4E132491"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4F6EBD6B" w14:textId="77777777" w:rsidR="00D533F7" w:rsidRPr="00D533F7" w:rsidRDefault="00D533F7" w:rsidP="00826013">
            <w:r w:rsidRPr="00D533F7">
              <w:t>0,3 км</w:t>
            </w:r>
          </w:p>
        </w:tc>
        <w:tc>
          <w:tcPr>
            <w:tcW w:w="1232" w:type="pct"/>
            <w:tcBorders>
              <w:top w:val="nil"/>
              <w:left w:val="nil"/>
              <w:bottom w:val="single" w:sz="4" w:space="0" w:color="auto"/>
              <w:right w:val="single" w:sz="4" w:space="0" w:color="auto"/>
            </w:tcBorders>
            <w:vAlign w:val="center"/>
          </w:tcPr>
          <w:p w14:paraId="66659D8B" w14:textId="77777777" w:rsidR="00D533F7" w:rsidRPr="00D533F7" w:rsidRDefault="00D533F7" w:rsidP="00826013">
            <w:r w:rsidRPr="00D533F7">
              <w:t>03 221 501 ОП МП-034</w:t>
            </w:r>
          </w:p>
        </w:tc>
      </w:tr>
      <w:tr w:rsidR="00D533F7" w:rsidRPr="00D533F7" w14:paraId="4E3AFAED"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3F50EC1"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6B43B669" w14:textId="77777777" w:rsidR="00D533F7" w:rsidRPr="00D533F7" w:rsidRDefault="00D533F7" w:rsidP="00826013">
            <w:r w:rsidRPr="00D533F7">
              <w:t>автодорога асфальт – 0,4 км г. Кореновск, ул. Степная</w:t>
            </w:r>
          </w:p>
        </w:tc>
        <w:tc>
          <w:tcPr>
            <w:tcW w:w="811" w:type="pct"/>
            <w:tcBorders>
              <w:top w:val="single" w:sz="6" w:space="0" w:color="auto"/>
              <w:left w:val="single" w:sz="6" w:space="0" w:color="auto"/>
              <w:bottom w:val="single" w:sz="6" w:space="0" w:color="auto"/>
              <w:right w:val="single" w:sz="6" w:space="0" w:color="auto"/>
            </w:tcBorders>
            <w:vAlign w:val="center"/>
          </w:tcPr>
          <w:p w14:paraId="1FB9D21B"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36BE284E" w14:textId="77777777" w:rsidR="00D533F7" w:rsidRPr="00D533F7" w:rsidRDefault="00D533F7" w:rsidP="00826013">
            <w:r w:rsidRPr="00D533F7">
              <w:t xml:space="preserve">0,4 км </w:t>
            </w:r>
          </w:p>
        </w:tc>
        <w:tc>
          <w:tcPr>
            <w:tcW w:w="1232" w:type="pct"/>
            <w:tcBorders>
              <w:top w:val="nil"/>
              <w:left w:val="nil"/>
              <w:bottom w:val="single" w:sz="4" w:space="0" w:color="auto"/>
              <w:right w:val="single" w:sz="4" w:space="0" w:color="auto"/>
            </w:tcBorders>
            <w:vAlign w:val="center"/>
          </w:tcPr>
          <w:p w14:paraId="381D11A7" w14:textId="77777777" w:rsidR="00D533F7" w:rsidRPr="00D533F7" w:rsidRDefault="00D533F7" w:rsidP="00826013">
            <w:r w:rsidRPr="00D533F7">
              <w:t>03 221 501 ОП МП-035</w:t>
            </w:r>
          </w:p>
        </w:tc>
      </w:tr>
      <w:tr w:rsidR="00D533F7" w:rsidRPr="00D533F7" w14:paraId="2B00D3C9"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7B925F9"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24F28D10" w14:textId="77777777" w:rsidR="00D533F7" w:rsidRPr="00D533F7" w:rsidRDefault="00D533F7" w:rsidP="00826013">
            <w:r w:rsidRPr="00D533F7">
              <w:t>автодорога гравий – 0,3 км г. Кореновск, ул. Кавказская</w:t>
            </w:r>
          </w:p>
        </w:tc>
        <w:tc>
          <w:tcPr>
            <w:tcW w:w="811" w:type="pct"/>
            <w:tcBorders>
              <w:top w:val="single" w:sz="6" w:space="0" w:color="auto"/>
              <w:left w:val="single" w:sz="6" w:space="0" w:color="auto"/>
              <w:bottom w:val="single" w:sz="6" w:space="0" w:color="auto"/>
              <w:right w:val="single" w:sz="6" w:space="0" w:color="auto"/>
            </w:tcBorders>
            <w:vAlign w:val="center"/>
          </w:tcPr>
          <w:p w14:paraId="081A5CDB"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76690051" w14:textId="77777777" w:rsidR="00D533F7" w:rsidRPr="00D533F7" w:rsidRDefault="00D533F7" w:rsidP="00826013">
            <w:r w:rsidRPr="00D533F7">
              <w:t xml:space="preserve">0,3 км </w:t>
            </w:r>
          </w:p>
        </w:tc>
        <w:tc>
          <w:tcPr>
            <w:tcW w:w="1232" w:type="pct"/>
            <w:tcBorders>
              <w:top w:val="nil"/>
              <w:left w:val="nil"/>
              <w:bottom w:val="single" w:sz="4" w:space="0" w:color="auto"/>
              <w:right w:val="single" w:sz="4" w:space="0" w:color="auto"/>
            </w:tcBorders>
            <w:vAlign w:val="center"/>
          </w:tcPr>
          <w:p w14:paraId="353E1D8F" w14:textId="77777777" w:rsidR="00D533F7" w:rsidRPr="00D533F7" w:rsidRDefault="00D533F7" w:rsidP="00826013">
            <w:r w:rsidRPr="00D533F7">
              <w:t>03 221 501 ОП МП-036</w:t>
            </w:r>
          </w:p>
        </w:tc>
      </w:tr>
      <w:tr w:rsidR="00D533F7" w:rsidRPr="00D533F7" w14:paraId="34BB9227"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9C9A1E1"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2754291B" w14:textId="77777777" w:rsidR="00D533F7" w:rsidRPr="00D533F7" w:rsidRDefault="00D533F7" w:rsidP="00826013">
            <w:r w:rsidRPr="00D533F7">
              <w:t>автодорога асфальт – 0,67 км, гравий – 0,3 км г. Кореновск, ул. Памяти Героев</w:t>
            </w:r>
          </w:p>
        </w:tc>
        <w:tc>
          <w:tcPr>
            <w:tcW w:w="811" w:type="pct"/>
            <w:tcBorders>
              <w:top w:val="single" w:sz="6" w:space="0" w:color="auto"/>
              <w:left w:val="single" w:sz="6" w:space="0" w:color="auto"/>
              <w:bottom w:val="single" w:sz="6" w:space="0" w:color="auto"/>
              <w:right w:val="single" w:sz="6" w:space="0" w:color="auto"/>
            </w:tcBorders>
            <w:vAlign w:val="center"/>
          </w:tcPr>
          <w:p w14:paraId="62B9A7A8" w14:textId="77777777" w:rsidR="00D533F7" w:rsidRPr="00D533F7" w:rsidRDefault="00D533F7" w:rsidP="00826013">
            <w:r w:rsidRPr="00D533F7">
              <w:t xml:space="preserve">асфальт, 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0761B060" w14:textId="77777777" w:rsidR="00D533F7" w:rsidRPr="00D533F7" w:rsidRDefault="00D533F7" w:rsidP="00826013">
            <w:r w:rsidRPr="00D533F7">
              <w:t>асфальт – 0,67 км, гравий – 0,3 км</w:t>
            </w:r>
          </w:p>
        </w:tc>
        <w:tc>
          <w:tcPr>
            <w:tcW w:w="1232" w:type="pct"/>
            <w:tcBorders>
              <w:top w:val="single" w:sz="6" w:space="0" w:color="auto"/>
              <w:left w:val="single" w:sz="6" w:space="0" w:color="auto"/>
              <w:bottom w:val="single" w:sz="6" w:space="0" w:color="auto"/>
              <w:right w:val="single" w:sz="6" w:space="0" w:color="auto"/>
            </w:tcBorders>
            <w:vAlign w:val="center"/>
          </w:tcPr>
          <w:p w14:paraId="49B80C45" w14:textId="77777777" w:rsidR="00D533F7" w:rsidRPr="00D533F7" w:rsidRDefault="00D533F7" w:rsidP="00826013">
            <w:r w:rsidRPr="00D533F7">
              <w:t>03 221 501 ОП МП-037</w:t>
            </w:r>
          </w:p>
        </w:tc>
      </w:tr>
      <w:tr w:rsidR="00D533F7" w:rsidRPr="00D533F7" w14:paraId="70D4D5B6"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AE2A8E7"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4766B61" w14:textId="77777777" w:rsidR="00D533F7" w:rsidRPr="00D533F7" w:rsidRDefault="00D533F7" w:rsidP="00826013">
            <w:r w:rsidRPr="00D533F7">
              <w:t>автодорога гравий – 0,2 км г. Кореновск, ул. Речная</w:t>
            </w:r>
          </w:p>
        </w:tc>
        <w:tc>
          <w:tcPr>
            <w:tcW w:w="811" w:type="pct"/>
            <w:tcBorders>
              <w:top w:val="single" w:sz="6" w:space="0" w:color="auto"/>
              <w:left w:val="single" w:sz="6" w:space="0" w:color="auto"/>
              <w:bottom w:val="single" w:sz="6" w:space="0" w:color="auto"/>
              <w:right w:val="single" w:sz="6" w:space="0" w:color="auto"/>
            </w:tcBorders>
            <w:vAlign w:val="center"/>
          </w:tcPr>
          <w:p w14:paraId="4E022A53"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441E93EF" w14:textId="77777777" w:rsidR="00D533F7" w:rsidRPr="00D533F7" w:rsidRDefault="00D533F7" w:rsidP="00826013">
            <w:r w:rsidRPr="00D533F7">
              <w:t xml:space="preserve">0,2 км </w:t>
            </w:r>
          </w:p>
        </w:tc>
        <w:tc>
          <w:tcPr>
            <w:tcW w:w="1232" w:type="pct"/>
            <w:tcBorders>
              <w:top w:val="single" w:sz="6" w:space="0" w:color="auto"/>
              <w:left w:val="single" w:sz="6" w:space="0" w:color="auto"/>
              <w:bottom w:val="single" w:sz="6" w:space="0" w:color="auto"/>
              <w:right w:val="single" w:sz="6" w:space="0" w:color="auto"/>
            </w:tcBorders>
            <w:vAlign w:val="center"/>
          </w:tcPr>
          <w:p w14:paraId="641E133C" w14:textId="77777777" w:rsidR="00D533F7" w:rsidRPr="00D533F7" w:rsidRDefault="00D533F7" w:rsidP="00826013">
            <w:r w:rsidRPr="00D533F7">
              <w:t>03 221 501 ОП МП-038</w:t>
            </w:r>
          </w:p>
        </w:tc>
      </w:tr>
      <w:tr w:rsidR="00D533F7" w:rsidRPr="00D533F7" w14:paraId="1C68D459"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30179D0E"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4F0F855" w14:textId="77777777" w:rsidR="00D533F7" w:rsidRPr="00D533F7" w:rsidRDefault="00D533F7" w:rsidP="00826013">
            <w:r w:rsidRPr="00D533F7">
              <w:t>автодорога гравий – 0,4 км г. Кореновск, ул. Кооперативная</w:t>
            </w:r>
          </w:p>
        </w:tc>
        <w:tc>
          <w:tcPr>
            <w:tcW w:w="811" w:type="pct"/>
            <w:tcBorders>
              <w:top w:val="single" w:sz="6" w:space="0" w:color="auto"/>
              <w:left w:val="single" w:sz="6" w:space="0" w:color="auto"/>
              <w:bottom w:val="single" w:sz="6" w:space="0" w:color="auto"/>
              <w:right w:val="single" w:sz="6" w:space="0" w:color="auto"/>
            </w:tcBorders>
            <w:vAlign w:val="center"/>
          </w:tcPr>
          <w:p w14:paraId="7B738AF9"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1AA77835" w14:textId="77777777" w:rsidR="00D533F7" w:rsidRPr="00D533F7" w:rsidRDefault="00D533F7" w:rsidP="00826013">
            <w:r w:rsidRPr="00D533F7">
              <w:t xml:space="preserve">0,4 км </w:t>
            </w:r>
          </w:p>
        </w:tc>
        <w:tc>
          <w:tcPr>
            <w:tcW w:w="1232" w:type="pct"/>
            <w:tcBorders>
              <w:top w:val="single" w:sz="6" w:space="0" w:color="auto"/>
              <w:left w:val="single" w:sz="6" w:space="0" w:color="auto"/>
              <w:bottom w:val="single" w:sz="6" w:space="0" w:color="auto"/>
              <w:right w:val="single" w:sz="6" w:space="0" w:color="auto"/>
            </w:tcBorders>
            <w:vAlign w:val="center"/>
          </w:tcPr>
          <w:p w14:paraId="25BB4593" w14:textId="77777777" w:rsidR="00D533F7" w:rsidRPr="00D533F7" w:rsidRDefault="00D533F7" w:rsidP="00826013">
            <w:r w:rsidRPr="00D533F7">
              <w:t>03 221 501 ОП МП-039</w:t>
            </w:r>
          </w:p>
        </w:tc>
      </w:tr>
      <w:tr w:rsidR="00D533F7" w:rsidRPr="00D533F7" w14:paraId="2A5C3327"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CA719CB"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31957B2E" w14:textId="77777777" w:rsidR="00D533F7" w:rsidRPr="00D533F7" w:rsidRDefault="00D533F7" w:rsidP="00826013">
            <w:r w:rsidRPr="00D533F7">
              <w:t xml:space="preserve">автодорога гравий – 1,0 км г. Кореновск, ул. </w:t>
            </w:r>
            <w:proofErr w:type="spellStart"/>
            <w:r w:rsidRPr="00D533F7">
              <w:t>К.Либкнехта</w:t>
            </w:r>
            <w:proofErr w:type="spellEnd"/>
          </w:p>
        </w:tc>
        <w:tc>
          <w:tcPr>
            <w:tcW w:w="811" w:type="pct"/>
            <w:tcBorders>
              <w:top w:val="single" w:sz="6" w:space="0" w:color="auto"/>
              <w:left w:val="single" w:sz="6" w:space="0" w:color="auto"/>
              <w:bottom w:val="single" w:sz="6" w:space="0" w:color="auto"/>
              <w:right w:val="single" w:sz="6" w:space="0" w:color="auto"/>
            </w:tcBorders>
            <w:vAlign w:val="center"/>
          </w:tcPr>
          <w:p w14:paraId="4EA3660E"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6D8F18D3" w14:textId="77777777" w:rsidR="00D533F7" w:rsidRPr="00D533F7" w:rsidRDefault="00D533F7" w:rsidP="00826013">
            <w:r w:rsidRPr="00D533F7">
              <w:t>1,0 км</w:t>
            </w:r>
          </w:p>
        </w:tc>
        <w:tc>
          <w:tcPr>
            <w:tcW w:w="1232" w:type="pct"/>
            <w:tcBorders>
              <w:top w:val="single" w:sz="6" w:space="0" w:color="auto"/>
              <w:left w:val="single" w:sz="6" w:space="0" w:color="auto"/>
              <w:bottom w:val="single" w:sz="6" w:space="0" w:color="auto"/>
              <w:right w:val="single" w:sz="6" w:space="0" w:color="auto"/>
            </w:tcBorders>
            <w:vAlign w:val="center"/>
          </w:tcPr>
          <w:p w14:paraId="25B84C84" w14:textId="77777777" w:rsidR="00D533F7" w:rsidRPr="00D533F7" w:rsidRDefault="00D533F7" w:rsidP="00826013">
            <w:r w:rsidRPr="00D533F7">
              <w:t>03 221 501 ОП МП-040</w:t>
            </w:r>
          </w:p>
        </w:tc>
      </w:tr>
      <w:tr w:rsidR="00D533F7" w:rsidRPr="00D533F7" w14:paraId="59FE6B23"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E2338C9"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84633CA" w14:textId="77777777" w:rsidR="00D533F7" w:rsidRPr="00D533F7" w:rsidRDefault="00D533F7" w:rsidP="00826013">
            <w:r w:rsidRPr="00D533F7">
              <w:t>автодорога гравий – 2,0 км г. Кореновск, ул. Октябрьская</w:t>
            </w:r>
          </w:p>
        </w:tc>
        <w:tc>
          <w:tcPr>
            <w:tcW w:w="811" w:type="pct"/>
            <w:tcBorders>
              <w:top w:val="single" w:sz="6" w:space="0" w:color="auto"/>
              <w:left w:val="single" w:sz="6" w:space="0" w:color="auto"/>
              <w:bottom w:val="single" w:sz="6" w:space="0" w:color="auto"/>
              <w:right w:val="single" w:sz="6" w:space="0" w:color="auto"/>
            </w:tcBorders>
            <w:vAlign w:val="center"/>
          </w:tcPr>
          <w:p w14:paraId="583D8BC5"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4C27F808" w14:textId="77777777" w:rsidR="00D533F7" w:rsidRPr="00D533F7" w:rsidRDefault="00D533F7" w:rsidP="00826013">
            <w:r w:rsidRPr="00D533F7">
              <w:t>2,0 км</w:t>
            </w:r>
          </w:p>
        </w:tc>
        <w:tc>
          <w:tcPr>
            <w:tcW w:w="1232" w:type="pct"/>
            <w:tcBorders>
              <w:top w:val="single" w:sz="6" w:space="0" w:color="auto"/>
              <w:left w:val="single" w:sz="6" w:space="0" w:color="auto"/>
              <w:bottom w:val="single" w:sz="6" w:space="0" w:color="auto"/>
              <w:right w:val="single" w:sz="6" w:space="0" w:color="auto"/>
            </w:tcBorders>
            <w:vAlign w:val="center"/>
          </w:tcPr>
          <w:p w14:paraId="3463213A" w14:textId="77777777" w:rsidR="00D533F7" w:rsidRPr="00D533F7" w:rsidRDefault="00D533F7" w:rsidP="00826013">
            <w:r w:rsidRPr="00D533F7">
              <w:t>03 221 501 ОП МП-041</w:t>
            </w:r>
          </w:p>
        </w:tc>
      </w:tr>
      <w:tr w:rsidR="00D533F7" w:rsidRPr="00D533F7" w14:paraId="6D0B428E"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060F8FB"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733C71CC" w14:textId="77777777" w:rsidR="00D533F7" w:rsidRPr="00D533F7" w:rsidRDefault="00D533F7" w:rsidP="00826013">
            <w:r w:rsidRPr="00D533F7">
              <w:t xml:space="preserve">автодорога гравий – 0,7 км г. Кореновск, ул. </w:t>
            </w:r>
            <w:proofErr w:type="spellStart"/>
            <w:r w:rsidRPr="00D533F7">
              <w:t>Дядьковская</w:t>
            </w:r>
            <w:proofErr w:type="spellEnd"/>
          </w:p>
        </w:tc>
        <w:tc>
          <w:tcPr>
            <w:tcW w:w="811" w:type="pct"/>
            <w:tcBorders>
              <w:top w:val="single" w:sz="6" w:space="0" w:color="auto"/>
              <w:left w:val="single" w:sz="6" w:space="0" w:color="auto"/>
              <w:bottom w:val="single" w:sz="6" w:space="0" w:color="auto"/>
              <w:right w:val="single" w:sz="6" w:space="0" w:color="auto"/>
            </w:tcBorders>
            <w:vAlign w:val="center"/>
          </w:tcPr>
          <w:p w14:paraId="70E69D49"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5A2CF53A" w14:textId="77777777" w:rsidR="00D533F7" w:rsidRPr="00D533F7" w:rsidRDefault="00D533F7" w:rsidP="00826013">
            <w:r w:rsidRPr="00D533F7">
              <w:t xml:space="preserve">0,7 км </w:t>
            </w:r>
          </w:p>
        </w:tc>
        <w:tc>
          <w:tcPr>
            <w:tcW w:w="1232" w:type="pct"/>
            <w:tcBorders>
              <w:top w:val="single" w:sz="6" w:space="0" w:color="auto"/>
              <w:left w:val="single" w:sz="6" w:space="0" w:color="auto"/>
              <w:bottom w:val="single" w:sz="6" w:space="0" w:color="auto"/>
              <w:right w:val="single" w:sz="6" w:space="0" w:color="auto"/>
            </w:tcBorders>
            <w:vAlign w:val="center"/>
          </w:tcPr>
          <w:p w14:paraId="09C887B8" w14:textId="77777777" w:rsidR="00D533F7" w:rsidRPr="00D533F7" w:rsidRDefault="00D533F7" w:rsidP="00826013">
            <w:r w:rsidRPr="00D533F7">
              <w:t>03 221 501 ОП МП-042</w:t>
            </w:r>
          </w:p>
        </w:tc>
      </w:tr>
      <w:tr w:rsidR="00D533F7" w:rsidRPr="00D533F7" w14:paraId="6B439231"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40541F0"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38BF73DF" w14:textId="77777777" w:rsidR="00D533F7" w:rsidRPr="00D533F7" w:rsidRDefault="00D533F7" w:rsidP="00826013">
            <w:r w:rsidRPr="00D533F7">
              <w:t>автодорога гравий – 0,7 км г. Кореновск, ул. Ватутина</w:t>
            </w:r>
          </w:p>
        </w:tc>
        <w:tc>
          <w:tcPr>
            <w:tcW w:w="811" w:type="pct"/>
            <w:tcBorders>
              <w:top w:val="single" w:sz="6" w:space="0" w:color="auto"/>
              <w:left w:val="single" w:sz="6" w:space="0" w:color="auto"/>
              <w:bottom w:val="single" w:sz="6" w:space="0" w:color="auto"/>
              <w:right w:val="single" w:sz="6" w:space="0" w:color="auto"/>
            </w:tcBorders>
            <w:vAlign w:val="center"/>
          </w:tcPr>
          <w:p w14:paraId="23CD0A21"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0C0A5ED8" w14:textId="77777777" w:rsidR="00D533F7" w:rsidRPr="00D533F7" w:rsidRDefault="00D533F7" w:rsidP="00826013">
            <w:r w:rsidRPr="00D533F7">
              <w:t xml:space="preserve">0,7 км </w:t>
            </w:r>
          </w:p>
        </w:tc>
        <w:tc>
          <w:tcPr>
            <w:tcW w:w="1232" w:type="pct"/>
            <w:tcBorders>
              <w:top w:val="single" w:sz="6" w:space="0" w:color="auto"/>
              <w:left w:val="single" w:sz="6" w:space="0" w:color="auto"/>
              <w:bottom w:val="single" w:sz="6" w:space="0" w:color="auto"/>
              <w:right w:val="single" w:sz="6" w:space="0" w:color="auto"/>
            </w:tcBorders>
            <w:vAlign w:val="center"/>
          </w:tcPr>
          <w:p w14:paraId="04E5498E" w14:textId="77777777" w:rsidR="00D533F7" w:rsidRPr="00D533F7" w:rsidRDefault="00D533F7" w:rsidP="00826013">
            <w:r w:rsidRPr="00D533F7">
              <w:t>03 221 501 ОП МП-043</w:t>
            </w:r>
          </w:p>
        </w:tc>
      </w:tr>
      <w:tr w:rsidR="00D533F7" w:rsidRPr="00D533F7" w14:paraId="7BF202F7"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A4C5831"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7DE002F9" w14:textId="77777777" w:rsidR="00D533F7" w:rsidRPr="00D533F7" w:rsidRDefault="00D533F7" w:rsidP="00826013">
            <w:r w:rsidRPr="00D533F7">
              <w:t>автодорога асфальт – 3,7 км, г. Кореновск, ул. Краснодарская</w:t>
            </w:r>
          </w:p>
        </w:tc>
        <w:tc>
          <w:tcPr>
            <w:tcW w:w="811" w:type="pct"/>
            <w:tcBorders>
              <w:top w:val="single" w:sz="6" w:space="0" w:color="auto"/>
              <w:left w:val="single" w:sz="6" w:space="0" w:color="auto"/>
              <w:bottom w:val="single" w:sz="6" w:space="0" w:color="auto"/>
              <w:right w:val="single" w:sz="6" w:space="0" w:color="auto"/>
            </w:tcBorders>
            <w:vAlign w:val="center"/>
          </w:tcPr>
          <w:p w14:paraId="15DF0CFC"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2901E335" w14:textId="77777777" w:rsidR="00D533F7" w:rsidRPr="00D533F7" w:rsidRDefault="00D533F7" w:rsidP="00826013">
            <w:r w:rsidRPr="00D533F7">
              <w:t xml:space="preserve">3,7 км </w:t>
            </w:r>
          </w:p>
        </w:tc>
        <w:tc>
          <w:tcPr>
            <w:tcW w:w="1232" w:type="pct"/>
            <w:tcBorders>
              <w:top w:val="single" w:sz="6" w:space="0" w:color="auto"/>
              <w:left w:val="single" w:sz="6" w:space="0" w:color="auto"/>
              <w:bottom w:val="single" w:sz="6" w:space="0" w:color="auto"/>
              <w:right w:val="single" w:sz="6" w:space="0" w:color="auto"/>
            </w:tcBorders>
            <w:vAlign w:val="center"/>
          </w:tcPr>
          <w:p w14:paraId="487642EB" w14:textId="77777777" w:rsidR="00D533F7" w:rsidRPr="00D533F7" w:rsidRDefault="00D533F7" w:rsidP="00826013">
            <w:r w:rsidRPr="00D533F7">
              <w:t>03 221 501 ОП МП-044</w:t>
            </w:r>
          </w:p>
        </w:tc>
      </w:tr>
      <w:tr w:rsidR="00D533F7" w:rsidRPr="00D533F7" w14:paraId="67B56F87"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E68B685"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622EB84C" w14:textId="77777777" w:rsidR="00D533F7" w:rsidRPr="00D533F7" w:rsidRDefault="00D533F7" w:rsidP="00826013">
            <w:r w:rsidRPr="00D533F7">
              <w:t>автодорога гравий – 0,8 км г. Кореновск, ул. Пилотов</w:t>
            </w:r>
          </w:p>
        </w:tc>
        <w:tc>
          <w:tcPr>
            <w:tcW w:w="811" w:type="pct"/>
            <w:tcBorders>
              <w:top w:val="single" w:sz="6" w:space="0" w:color="auto"/>
              <w:left w:val="single" w:sz="6" w:space="0" w:color="auto"/>
              <w:bottom w:val="single" w:sz="6" w:space="0" w:color="auto"/>
              <w:right w:val="single" w:sz="6" w:space="0" w:color="auto"/>
            </w:tcBorders>
            <w:vAlign w:val="center"/>
          </w:tcPr>
          <w:p w14:paraId="35612D5A"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6C15A531" w14:textId="77777777" w:rsidR="00D533F7" w:rsidRPr="00D533F7" w:rsidRDefault="00D533F7" w:rsidP="00826013">
            <w:r w:rsidRPr="00D533F7">
              <w:t xml:space="preserve">0,8 км </w:t>
            </w:r>
          </w:p>
        </w:tc>
        <w:tc>
          <w:tcPr>
            <w:tcW w:w="1232" w:type="pct"/>
            <w:tcBorders>
              <w:top w:val="single" w:sz="6" w:space="0" w:color="auto"/>
              <w:left w:val="single" w:sz="6" w:space="0" w:color="auto"/>
              <w:bottom w:val="single" w:sz="6" w:space="0" w:color="auto"/>
              <w:right w:val="single" w:sz="6" w:space="0" w:color="auto"/>
            </w:tcBorders>
            <w:vAlign w:val="center"/>
          </w:tcPr>
          <w:p w14:paraId="156F3E4B" w14:textId="77777777" w:rsidR="00D533F7" w:rsidRPr="00D533F7" w:rsidRDefault="00D533F7" w:rsidP="00826013">
            <w:r w:rsidRPr="00D533F7">
              <w:t>03 221 501 ОП МП-045</w:t>
            </w:r>
          </w:p>
        </w:tc>
      </w:tr>
      <w:tr w:rsidR="00D533F7" w:rsidRPr="00D533F7" w14:paraId="2F59C15B"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3684754C"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294A3A1" w14:textId="77777777" w:rsidR="00D533F7" w:rsidRPr="00D533F7" w:rsidRDefault="00D533F7" w:rsidP="00826013">
            <w:r w:rsidRPr="00D533F7">
              <w:t>автодорога асфальт - 3,0 км, гравий - 0,4 км г. Кореновск, ул. Мира</w:t>
            </w:r>
          </w:p>
        </w:tc>
        <w:tc>
          <w:tcPr>
            <w:tcW w:w="811" w:type="pct"/>
            <w:tcBorders>
              <w:top w:val="single" w:sz="6" w:space="0" w:color="auto"/>
              <w:left w:val="single" w:sz="6" w:space="0" w:color="auto"/>
              <w:bottom w:val="single" w:sz="6" w:space="0" w:color="auto"/>
              <w:right w:val="single" w:sz="6" w:space="0" w:color="auto"/>
            </w:tcBorders>
            <w:vAlign w:val="center"/>
          </w:tcPr>
          <w:p w14:paraId="6B5601BF" w14:textId="77777777" w:rsidR="00D533F7" w:rsidRPr="00D533F7" w:rsidRDefault="00D533F7" w:rsidP="00826013">
            <w:r w:rsidRPr="00D533F7">
              <w:t xml:space="preserve">асфальт, 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5D8DE74F" w14:textId="77777777" w:rsidR="00D533F7" w:rsidRPr="00D533F7" w:rsidRDefault="00D533F7" w:rsidP="00826013">
            <w:r w:rsidRPr="00D533F7">
              <w:t>асфальт - 3,0 км, гравий - 0,4 км</w:t>
            </w:r>
          </w:p>
        </w:tc>
        <w:tc>
          <w:tcPr>
            <w:tcW w:w="1232" w:type="pct"/>
            <w:tcBorders>
              <w:top w:val="single" w:sz="6" w:space="0" w:color="auto"/>
              <w:left w:val="single" w:sz="6" w:space="0" w:color="auto"/>
              <w:bottom w:val="single" w:sz="6" w:space="0" w:color="auto"/>
              <w:right w:val="single" w:sz="6" w:space="0" w:color="auto"/>
            </w:tcBorders>
            <w:vAlign w:val="center"/>
          </w:tcPr>
          <w:p w14:paraId="27EFA355" w14:textId="77777777" w:rsidR="00D533F7" w:rsidRPr="00D533F7" w:rsidRDefault="00D533F7" w:rsidP="00826013">
            <w:r w:rsidRPr="00D533F7">
              <w:t>03 221 501 ОП МП-046</w:t>
            </w:r>
          </w:p>
        </w:tc>
      </w:tr>
      <w:tr w:rsidR="00D533F7" w:rsidRPr="00D533F7" w14:paraId="6EFB858B"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15B92DB"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511DAA62" w14:textId="77777777" w:rsidR="00D533F7" w:rsidRPr="00D533F7" w:rsidRDefault="00D533F7" w:rsidP="00826013">
            <w:r w:rsidRPr="00D533F7">
              <w:t>автодорога асфальт - 2,1 км г. Кореновск, ул. Красноармейская</w:t>
            </w:r>
          </w:p>
        </w:tc>
        <w:tc>
          <w:tcPr>
            <w:tcW w:w="811" w:type="pct"/>
            <w:tcBorders>
              <w:top w:val="single" w:sz="6" w:space="0" w:color="auto"/>
              <w:left w:val="single" w:sz="6" w:space="0" w:color="auto"/>
              <w:bottom w:val="single" w:sz="6" w:space="0" w:color="auto"/>
              <w:right w:val="single" w:sz="6" w:space="0" w:color="auto"/>
            </w:tcBorders>
            <w:vAlign w:val="center"/>
          </w:tcPr>
          <w:p w14:paraId="7A1E4EBC"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77BF7A07" w14:textId="77777777" w:rsidR="00D533F7" w:rsidRPr="00D533F7" w:rsidRDefault="00D533F7" w:rsidP="00826013">
            <w:r w:rsidRPr="00D533F7">
              <w:t xml:space="preserve">2,1 км </w:t>
            </w:r>
          </w:p>
        </w:tc>
        <w:tc>
          <w:tcPr>
            <w:tcW w:w="1232" w:type="pct"/>
            <w:tcBorders>
              <w:top w:val="single" w:sz="6" w:space="0" w:color="auto"/>
              <w:left w:val="single" w:sz="6" w:space="0" w:color="auto"/>
              <w:bottom w:val="single" w:sz="6" w:space="0" w:color="auto"/>
              <w:right w:val="single" w:sz="6" w:space="0" w:color="auto"/>
            </w:tcBorders>
            <w:vAlign w:val="center"/>
          </w:tcPr>
          <w:p w14:paraId="07B968F0" w14:textId="77777777" w:rsidR="00D533F7" w:rsidRPr="00D533F7" w:rsidRDefault="00D533F7" w:rsidP="00826013">
            <w:r w:rsidRPr="00D533F7">
              <w:t>03 221 501 ОП МП-047</w:t>
            </w:r>
          </w:p>
        </w:tc>
      </w:tr>
      <w:tr w:rsidR="00D533F7" w:rsidRPr="00D533F7" w14:paraId="0F8C3083"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23F14D7"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90F52F3" w14:textId="77777777" w:rsidR="00D533F7" w:rsidRPr="00D533F7" w:rsidRDefault="00D533F7" w:rsidP="00826013">
            <w:r w:rsidRPr="00D533F7">
              <w:t>автодорога асфальт - 2,1 км г. Кореновск, ул. Хлеборобская</w:t>
            </w:r>
          </w:p>
        </w:tc>
        <w:tc>
          <w:tcPr>
            <w:tcW w:w="811" w:type="pct"/>
            <w:tcBorders>
              <w:top w:val="single" w:sz="6" w:space="0" w:color="auto"/>
              <w:left w:val="single" w:sz="6" w:space="0" w:color="auto"/>
              <w:bottom w:val="single" w:sz="6" w:space="0" w:color="auto"/>
              <w:right w:val="single" w:sz="6" w:space="0" w:color="auto"/>
            </w:tcBorders>
            <w:vAlign w:val="center"/>
          </w:tcPr>
          <w:p w14:paraId="2BEDFBC3"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63E02641" w14:textId="77777777" w:rsidR="00D533F7" w:rsidRPr="00D533F7" w:rsidRDefault="00D533F7" w:rsidP="00826013">
            <w:r w:rsidRPr="00D533F7">
              <w:t xml:space="preserve">2,1 км </w:t>
            </w:r>
          </w:p>
        </w:tc>
        <w:tc>
          <w:tcPr>
            <w:tcW w:w="1232" w:type="pct"/>
            <w:tcBorders>
              <w:top w:val="single" w:sz="6" w:space="0" w:color="auto"/>
              <w:left w:val="single" w:sz="6" w:space="0" w:color="auto"/>
              <w:bottom w:val="single" w:sz="4" w:space="0" w:color="auto"/>
              <w:right w:val="single" w:sz="6" w:space="0" w:color="auto"/>
            </w:tcBorders>
            <w:vAlign w:val="center"/>
          </w:tcPr>
          <w:p w14:paraId="29287138" w14:textId="77777777" w:rsidR="00D533F7" w:rsidRPr="00D533F7" w:rsidRDefault="00D533F7" w:rsidP="00826013">
            <w:r w:rsidRPr="00D533F7">
              <w:t>03 221 501 ОП МП-048</w:t>
            </w:r>
          </w:p>
        </w:tc>
      </w:tr>
      <w:tr w:rsidR="00D533F7" w:rsidRPr="00D533F7" w14:paraId="082C5901"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02DC9CA"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47A306B3" w14:textId="77777777" w:rsidR="00D533F7" w:rsidRPr="00D533F7" w:rsidRDefault="00D533F7" w:rsidP="00826013">
            <w:r w:rsidRPr="00D533F7">
              <w:t>автодорога асфальт – 1,6 км, гравий - 0,3 км г. Кореновск, ул. Платнировская</w:t>
            </w:r>
          </w:p>
        </w:tc>
        <w:tc>
          <w:tcPr>
            <w:tcW w:w="811" w:type="pct"/>
            <w:tcBorders>
              <w:top w:val="single" w:sz="6" w:space="0" w:color="auto"/>
              <w:left w:val="single" w:sz="6" w:space="0" w:color="auto"/>
              <w:bottom w:val="single" w:sz="6" w:space="0" w:color="auto"/>
              <w:right w:val="single" w:sz="6" w:space="0" w:color="auto"/>
            </w:tcBorders>
            <w:vAlign w:val="center"/>
          </w:tcPr>
          <w:p w14:paraId="5444E355" w14:textId="77777777" w:rsidR="00D533F7" w:rsidRPr="00D533F7" w:rsidRDefault="00D533F7" w:rsidP="00826013">
            <w:r w:rsidRPr="00D533F7">
              <w:t xml:space="preserve">асфальт, 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71D219B4" w14:textId="77777777" w:rsidR="00D533F7" w:rsidRPr="00D533F7" w:rsidRDefault="00D533F7" w:rsidP="00826013">
            <w:r w:rsidRPr="00D533F7">
              <w:t>асфальт – 1,6 км, гравий - 0,3 км</w:t>
            </w:r>
          </w:p>
        </w:tc>
        <w:tc>
          <w:tcPr>
            <w:tcW w:w="1232" w:type="pct"/>
            <w:tcBorders>
              <w:top w:val="single" w:sz="4" w:space="0" w:color="auto"/>
              <w:left w:val="single" w:sz="4" w:space="0" w:color="auto"/>
              <w:bottom w:val="single" w:sz="4" w:space="0" w:color="auto"/>
              <w:right w:val="single" w:sz="4" w:space="0" w:color="auto"/>
            </w:tcBorders>
            <w:vAlign w:val="center"/>
          </w:tcPr>
          <w:p w14:paraId="243108D3" w14:textId="77777777" w:rsidR="00D533F7" w:rsidRPr="00D533F7" w:rsidRDefault="00D533F7" w:rsidP="00826013">
            <w:r w:rsidRPr="00D533F7">
              <w:t>03 221 501 ОП МП-049</w:t>
            </w:r>
          </w:p>
        </w:tc>
      </w:tr>
      <w:tr w:rsidR="00D533F7" w:rsidRPr="00D533F7" w14:paraId="7BE9C51A"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85F2061"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6469F8BC" w14:textId="77777777" w:rsidR="00D533F7" w:rsidRPr="00D533F7" w:rsidRDefault="00D533F7" w:rsidP="00826013">
            <w:r w:rsidRPr="00D533F7">
              <w:t>автодорога гравий - 0,5 км г. Кореновск, ул. Дзержинского</w:t>
            </w:r>
          </w:p>
        </w:tc>
        <w:tc>
          <w:tcPr>
            <w:tcW w:w="811" w:type="pct"/>
            <w:tcBorders>
              <w:top w:val="single" w:sz="6" w:space="0" w:color="auto"/>
              <w:left w:val="single" w:sz="6" w:space="0" w:color="auto"/>
              <w:bottom w:val="single" w:sz="6" w:space="0" w:color="auto"/>
              <w:right w:val="single" w:sz="6" w:space="0" w:color="auto"/>
            </w:tcBorders>
            <w:vAlign w:val="center"/>
          </w:tcPr>
          <w:p w14:paraId="507839C9"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2F4DA6AB" w14:textId="77777777" w:rsidR="00D533F7" w:rsidRPr="00D533F7" w:rsidRDefault="00D533F7" w:rsidP="00826013">
            <w:r w:rsidRPr="00D533F7">
              <w:t xml:space="preserve">0,5 км, </w:t>
            </w:r>
          </w:p>
        </w:tc>
        <w:tc>
          <w:tcPr>
            <w:tcW w:w="1232" w:type="pct"/>
            <w:tcBorders>
              <w:top w:val="single" w:sz="4" w:space="0" w:color="auto"/>
              <w:left w:val="single" w:sz="4" w:space="0" w:color="auto"/>
              <w:bottom w:val="single" w:sz="4" w:space="0" w:color="auto"/>
              <w:right w:val="single" w:sz="4" w:space="0" w:color="auto"/>
            </w:tcBorders>
            <w:vAlign w:val="center"/>
          </w:tcPr>
          <w:p w14:paraId="50FFAF02" w14:textId="77777777" w:rsidR="00D533F7" w:rsidRPr="00D533F7" w:rsidRDefault="00D533F7" w:rsidP="00826013">
            <w:r w:rsidRPr="00D533F7">
              <w:t>03 221 501 ОП МП-050</w:t>
            </w:r>
          </w:p>
        </w:tc>
      </w:tr>
      <w:tr w:rsidR="00D533F7" w:rsidRPr="00D533F7" w14:paraId="2B3C8F32"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23B6D6E"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4CE1FFE2" w14:textId="77777777" w:rsidR="00D533F7" w:rsidRPr="00D533F7" w:rsidRDefault="00D533F7" w:rsidP="00826013">
            <w:r w:rsidRPr="00D533F7">
              <w:t>автодорога асфальт - 1,4 км г. Кореновск, ул. Чкалова</w:t>
            </w:r>
          </w:p>
        </w:tc>
        <w:tc>
          <w:tcPr>
            <w:tcW w:w="811" w:type="pct"/>
            <w:tcBorders>
              <w:top w:val="single" w:sz="6" w:space="0" w:color="auto"/>
              <w:left w:val="single" w:sz="6" w:space="0" w:color="auto"/>
              <w:bottom w:val="single" w:sz="6" w:space="0" w:color="auto"/>
              <w:right w:val="single" w:sz="6" w:space="0" w:color="auto"/>
            </w:tcBorders>
            <w:vAlign w:val="center"/>
          </w:tcPr>
          <w:p w14:paraId="152262A9"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632FB3E6" w14:textId="77777777" w:rsidR="00D533F7" w:rsidRPr="00D533F7" w:rsidRDefault="00D533F7" w:rsidP="00826013">
            <w:r w:rsidRPr="00D533F7">
              <w:t xml:space="preserve">1,4 км </w:t>
            </w:r>
          </w:p>
        </w:tc>
        <w:tc>
          <w:tcPr>
            <w:tcW w:w="1232" w:type="pct"/>
            <w:tcBorders>
              <w:top w:val="single" w:sz="4" w:space="0" w:color="auto"/>
              <w:left w:val="single" w:sz="4" w:space="0" w:color="auto"/>
              <w:bottom w:val="single" w:sz="4" w:space="0" w:color="auto"/>
              <w:right w:val="single" w:sz="4" w:space="0" w:color="auto"/>
            </w:tcBorders>
            <w:vAlign w:val="center"/>
          </w:tcPr>
          <w:p w14:paraId="38157BD6" w14:textId="77777777" w:rsidR="00D533F7" w:rsidRPr="00D533F7" w:rsidRDefault="00D533F7" w:rsidP="00826013">
            <w:r w:rsidRPr="00D533F7">
              <w:t>03 221 501 ОП МП-051</w:t>
            </w:r>
          </w:p>
        </w:tc>
      </w:tr>
      <w:tr w:rsidR="00D533F7" w:rsidRPr="00D533F7" w14:paraId="1970F944"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D4E2B75"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4AE60D7B" w14:textId="77777777" w:rsidR="00D533F7" w:rsidRPr="00D533F7" w:rsidRDefault="00D533F7" w:rsidP="00826013">
            <w:r w:rsidRPr="00D533F7">
              <w:t>автодорога асфальт - 0,7 км, г. Кореновск, ул. Космонавтов</w:t>
            </w:r>
          </w:p>
        </w:tc>
        <w:tc>
          <w:tcPr>
            <w:tcW w:w="811" w:type="pct"/>
            <w:tcBorders>
              <w:top w:val="single" w:sz="6" w:space="0" w:color="auto"/>
              <w:left w:val="single" w:sz="6" w:space="0" w:color="auto"/>
              <w:bottom w:val="single" w:sz="6" w:space="0" w:color="auto"/>
              <w:right w:val="single" w:sz="6" w:space="0" w:color="auto"/>
            </w:tcBorders>
            <w:vAlign w:val="center"/>
          </w:tcPr>
          <w:p w14:paraId="76A009B0"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74A09541" w14:textId="77777777" w:rsidR="00D533F7" w:rsidRPr="00D533F7" w:rsidRDefault="00D533F7" w:rsidP="00826013">
            <w:r w:rsidRPr="00D533F7">
              <w:t>0,7 км</w:t>
            </w:r>
          </w:p>
        </w:tc>
        <w:tc>
          <w:tcPr>
            <w:tcW w:w="1232" w:type="pct"/>
            <w:tcBorders>
              <w:top w:val="nil"/>
              <w:left w:val="nil"/>
              <w:bottom w:val="single" w:sz="4" w:space="0" w:color="auto"/>
              <w:right w:val="single" w:sz="4" w:space="0" w:color="auto"/>
            </w:tcBorders>
            <w:vAlign w:val="center"/>
          </w:tcPr>
          <w:p w14:paraId="4F8AC33E" w14:textId="77777777" w:rsidR="00D533F7" w:rsidRPr="00D533F7" w:rsidRDefault="00D533F7" w:rsidP="00826013">
            <w:r w:rsidRPr="00D533F7">
              <w:t>03 221 501 ОП МП-053</w:t>
            </w:r>
          </w:p>
        </w:tc>
      </w:tr>
      <w:tr w:rsidR="00D533F7" w:rsidRPr="00D533F7" w14:paraId="31232027"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E177415"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4CCFCF5" w14:textId="77777777" w:rsidR="00D533F7" w:rsidRPr="00D533F7" w:rsidRDefault="00D533F7" w:rsidP="00826013">
            <w:r w:rsidRPr="00D533F7">
              <w:t>автодорога гравий – 1,1 км г. Кореновск, ул. Луначарского</w:t>
            </w:r>
          </w:p>
        </w:tc>
        <w:tc>
          <w:tcPr>
            <w:tcW w:w="811" w:type="pct"/>
            <w:tcBorders>
              <w:top w:val="single" w:sz="6" w:space="0" w:color="auto"/>
              <w:left w:val="single" w:sz="6" w:space="0" w:color="auto"/>
              <w:bottom w:val="single" w:sz="6" w:space="0" w:color="auto"/>
              <w:right w:val="single" w:sz="6" w:space="0" w:color="auto"/>
            </w:tcBorders>
            <w:vAlign w:val="center"/>
          </w:tcPr>
          <w:p w14:paraId="471106BD"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733C624A" w14:textId="77777777" w:rsidR="00D533F7" w:rsidRPr="00D533F7" w:rsidRDefault="00D533F7" w:rsidP="00826013">
            <w:r w:rsidRPr="00D533F7">
              <w:t>1,1 км</w:t>
            </w:r>
          </w:p>
        </w:tc>
        <w:tc>
          <w:tcPr>
            <w:tcW w:w="1232" w:type="pct"/>
            <w:tcBorders>
              <w:top w:val="nil"/>
              <w:left w:val="nil"/>
              <w:bottom w:val="single" w:sz="4" w:space="0" w:color="auto"/>
              <w:right w:val="single" w:sz="4" w:space="0" w:color="auto"/>
            </w:tcBorders>
            <w:vAlign w:val="center"/>
          </w:tcPr>
          <w:p w14:paraId="6E93A4B8" w14:textId="77777777" w:rsidR="00D533F7" w:rsidRPr="00D533F7" w:rsidRDefault="00D533F7" w:rsidP="00826013">
            <w:r w:rsidRPr="00D533F7">
              <w:t>03 221 501 ОП МП-054</w:t>
            </w:r>
          </w:p>
        </w:tc>
      </w:tr>
      <w:tr w:rsidR="00D533F7" w:rsidRPr="00D533F7" w14:paraId="6E28CD1D"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B955501"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AEAE33A" w14:textId="77777777" w:rsidR="00D533F7" w:rsidRPr="00D533F7" w:rsidRDefault="00D533F7" w:rsidP="00826013">
            <w:r w:rsidRPr="00D533F7">
              <w:t>автодорога асфальт – 1,05 км, гравий - 0,25 км г. Кореновск, ул. Крестьянская</w:t>
            </w:r>
          </w:p>
        </w:tc>
        <w:tc>
          <w:tcPr>
            <w:tcW w:w="811" w:type="pct"/>
            <w:tcBorders>
              <w:top w:val="single" w:sz="6" w:space="0" w:color="auto"/>
              <w:left w:val="single" w:sz="6" w:space="0" w:color="auto"/>
              <w:bottom w:val="single" w:sz="6" w:space="0" w:color="auto"/>
              <w:right w:val="single" w:sz="6" w:space="0" w:color="auto"/>
            </w:tcBorders>
            <w:vAlign w:val="center"/>
          </w:tcPr>
          <w:p w14:paraId="401BF612" w14:textId="77777777" w:rsidR="00D533F7" w:rsidRPr="00D533F7" w:rsidRDefault="00D533F7" w:rsidP="00826013">
            <w:r w:rsidRPr="00D533F7">
              <w:t xml:space="preserve">асфальт, 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0BBBEDC1" w14:textId="77777777" w:rsidR="00D533F7" w:rsidRPr="00D533F7" w:rsidRDefault="00D533F7" w:rsidP="00826013">
            <w:r w:rsidRPr="00D533F7">
              <w:t>асфальт – 1,05 км, гравий - 0,25 км</w:t>
            </w:r>
          </w:p>
        </w:tc>
        <w:tc>
          <w:tcPr>
            <w:tcW w:w="1232" w:type="pct"/>
            <w:tcBorders>
              <w:top w:val="nil"/>
              <w:left w:val="nil"/>
              <w:bottom w:val="single" w:sz="4" w:space="0" w:color="auto"/>
              <w:right w:val="single" w:sz="4" w:space="0" w:color="auto"/>
            </w:tcBorders>
            <w:vAlign w:val="center"/>
          </w:tcPr>
          <w:p w14:paraId="439CB717" w14:textId="77777777" w:rsidR="00D533F7" w:rsidRPr="00D533F7" w:rsidRDefault="00D533F7" w:rsidP="00826013">
            <w:r w:rsidRPr="00D533F7">
              <w:t>03 221 501 ОП МП-055</w:t>
            </w:r>
          </w:p>
        </w:tc>
      </w:tr>
      <w:tr w:rsidR="00D533F7" w:rsidRPr="00D533F7" w14:paraId="66A93FB3"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E51B09F"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EF18A93" w14:textId="77777777" w:rsidR="00D533F7" w:rsidRPr="00D533F7" w:rsidRDefault="00D533F7" w:rsidP="00826013">
            <w:r w:rsidRPr="00D533F7">
              <w:t>автодорога асфальт – 0,75 км, гравий - 0,45 км г. Кореновск, ул. Трудовая</w:t>
            </w:r>
          </w:p>
        </w:tc>
        <w:tc>
          <w:tcPr>
            <w:tcW w:w="811" w:type="pct"/>
            <w:tcBorders>
              <w:top w:val="single" w:sz="6" w:space="0" w:color="auto"/>
              <w:left w:val="single" w:sz="6" w:space="0" w:color="auto"/>
              <w:bottom w:val="single" w:sz="6" w:space="0" w:color="auto"/>
              <w:right w:val="single" w:sz="6" w:space="0" w:color="auto"/>
            </w:tcBorders>
            <w:vAlign w:val="center"/>
          </w:tcPr>
          <w:p w14:paraId="635DCF77" w14:textId="77777777" w:rsidR="00D533F7" w:rsidRPr="00D533F7" w:rsidRDefault="00D533F7" w:rsidP="00826013">
            <w:r w:rsidRPr="00D533F7">
              <w:t xml:space="preserve">асфальт, 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20ECEC90" w14:textId="77777777" w:rsidR="00D533F7" w:rsidRPr="00D533F7" w:rsidRDefault="00D533F7" w:rsidP="00826013">
            <w:r w:rsidRPr="00D533F7">
              <w:t>асфальт – 0,75 км, гравий - 0,45 км</w:t>
            </w:r>
          </w:p>
        </w:tc>
        <w:tc>
          <w:tcPr>
            <w:tcW w:w="1232" w:type="pct"/>
            <w:tcBorders>
              <w:top w:val="nil"/>
              <w:left w:val="nil"/>
              <w:bottom w:val="single" w:sz="4" w:space="0" w:color="auto"/>
              <w:right w:val="single" w:sz="4" w:space="0" w:color="auto"/>
            </w:tcBorders>
            <w:vAlign w:val="center"/>
          </w:tcPr>
          <w:p w14:paraId="3C3C0C1B" w14:textId="77777777" w:rsidR="00D533F7" w:rsidRPr="00D533F7" w:rsidRDefault="00D533F7" w:rsidP="00826013">
            <w:r w:rsidRPr="00D533F7">
              <w:t>03 221 501 ОП МП-056</w:t>
            </w:r>
          </w:p>
        </w:tc>
      </w:tr>
      <w:tr w:rsidR="00D533F7" w:rsidRPr="00D533F7" w14:paraId="7760A15E"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5FD9258"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6BE3E50D" w14:textId="77777777" w:rsidR="00D533F7" w:rsidRPr="00D533F7" w:rsidRDefault="00D533F7" w:rsidP="00826013">
            <w:r w:rsidRPr="00D533F7">
              <w:t>автодорога гравий – 1,0 км, грунт - 0,6 км г. Кореновск, ул. Западная</w:t>
            </w:r>
          </w:p>
        </w:tc>
        <w:tc>
          <w:tcPr>
            <w:tcW w:w="811" w:type="pct"/>
            <w:tcBorders>
              <w:top w:val="single" w:sz="6" w:space="0" w:color="auto"/>
              <w:left w:val="single" w:sz="6" w:space="0" w:color="auto"/>
              <w:bottom w:val="single" w:sz="6" w:space="0" w:color="auto"/>
              <w:right w:val="single" w:sz="6" w:space="0" w:color="auto"/>
            </w:tcBorders>
            <w:vAlign w:val="center"/>
          </w:tcPr>
          <w:p w14:paraId="20D70E93" w14:textId="77777777" w:rsidR="00D533F7" w:rsidRPr="00D533F7" w:rsidRDefault="00D533F7" w:rsidP="00826013">
            <w:r w:rsidRPr="00D533F7">
              <w:t xml:space="preserve">гравий, грунт </w:t>
            </w:r>
          </w:p>
        </w:tc>
        <w:tc>
          <w:tcPr>
            <w:tcW w:w="911" w:type="pct"/>
            <w:tcBorders>
              <w:top w:val="single" w:sz="6" w:space="0" w:color="auto"/>
              <w:left w:val="single" w:sz="6" w:space="0" w:color="auto"/>
              <w:bottom w:val="single" w:sz="6" w:space="0" w:color="auto"/>
              <w:right w:val="single" w:sz="6" w:space="0" w:color="auto"/>
            </w:tcBorders>
            <w:vAlign w:val="center"/>
          </w:tcPr>
          <w:p w14:paraId="7556D1C6" w14:textId="77777777" w:rsidR="00D533F7" w:rsidRPr="00D533F7" w:rsidRDefault="00D533F7" w:rsidP="00826013">
            <w:r w:rsidRPr="00D533F7">
              <w:t>гравий – 1,0 км, грунт - 0,6 км</w:t>
            </w:r>
          </w:p>
        </w:tc>
        <w:tc>
          <w:tcPr>
            <w:tcW w:w="1232" w:type="pct"/>
            <w:tcBorders>
              <w:top w:val="nil"/>
              <w:left w:val="nil"/>
              <w:bottom w:val="single" w:sz="4" w:space="0" w:color="auto"/>
              <w:right w:val="single" w:sz="4" w:space="0" w:color="auto"/>
            </w:tcBorders>
            <w:vAlign w:val="center"/>
          </w:tcPr>
          <w:p w14:paraId="1EBA97DC" w14:textId="77777777" w:rsidR="00D533F7" w:rsidRPr="00D533F7" w:rsidRDefault="00D533F7" w:rsidP="00826013">
            <w:r w:rsidRPr="00D533F7">
              <w:t>03 221 501 ОП МП-057</w:t>
            </w:r>
          </w:p>
        </w:tc>
      </w:tr>
      <w:tr w:rsidR="00D533F7" w:rsidRPr="00D533F7" w14:paraId="7EE0EE8C"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11B9A2B"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2AF649C0" w14:textId="77777777" w:rsidR="00D533F7" w:rsidRPr="00D533F7" w:rsidRDefault="00D533F7" w:rsidP="00826013">
            <w:r w:rsidRPr="00D533F7">
              <w:t>автодорога грунт - 0,4 км г. Кореновск, ул. Кутузова</w:t>
            </w:r>
          </w:p>
        </w:tc>
        <w:tc>
          <w:tcPr>
            <w:tcW w:w="811" w:type="pct"/>
            <w:tcBorders>
              <w:top w:val="single" w:sz="6" w:space="0" w:color="auto"/>
              <w:left w:val="single" w:sz="6" w:space="0" w:color="auto"/>
              <w:bottom w:val="single" w:sz="6" w:space="0" w:color="auto"/>
              <w:right w:val="single" w:sz="6" w:space="0" w:color="auto"/>
            </w:tcBorders>
            <w:vAlign w:val="center"/>
          </w:tcPr>
          <w:p w14:paraId="45781454" w14:textId="77777777" w:rsidR="00D533F7" w:rsidRPr="00D533F7" w:rsidRDefault="00D533F7" w:rsidP="00826013">
            <w:r w:rsidRPr="00D533F7">
              <w:t xml:space="preserve">грунт </w:t>
            </w:r>
          </w:p>
        </w:tc>
        <w:tc>
          <w:tcPr>
            <w:tcW w:w="911" w:type="pct"/>
            <w:tcBorders>
              <w:top w:val="single" w:sz="6" w:space="0" w:color="auto"/>
              <w:left w:val="single" w:sz="6" w:space="0" w:color="auto"/>
              <w:bottom w:val="single" w:sz="6" w:space="0" w:color="auto"/>
              <w:right w:val="single" w:sz="6" w:space="0" w:color="auto"/>
            </w:tcBorders>
            <w:vAlign w:val="center"/>
          </w:tcPr>
          <w:p w14:paraId="2AB0C298" w14:textId="77777777" w:rsidR="00D533F7" w:rsidRPr="00D533F7" w:rsidRDefault="00D533F7" w:rsidP="00826013">
            <w:r w:rsidRPr="00D533F7">
              <w:t>0,4 км</w:t>
            </w:r>
          </w:p>
        </w:tc>
        <w:tc>
          <w:tcPr>
            <w:tcW w:w="1232" w:type="pct"/>
            <w:tcBorders>
              <w:top w:val="nil"/>
              <w:left w:val="nil"/>
              <w:bottom w:val="single" w:sz="4" w:space="0" w:color="auto"/>
              <w:right w:val="single" w:sz="4" w:space="0" w:color="auto"/>
            </w:tcBorders>
            <w:vAlign w:val="center"/>
          </w:tcPr>
          <w:p w14:paraId="5A260028" w14:textId="77777777" w:rsidR="00D533F7" w:rsidRPr="00D533F7" w:rsidRDefault="00D533F7" w:rsidP="00826013">
            <w:r w:rsidRPr="00D533F7">
              <w:t>03 221 501 ОП МП-058</w:t>
            </w:r>
          </w:p>
        </w:tc>
      </w:tr>
      <w:tr w:rsidR="00D533F7" w:rsidRPr="00D533F7" w14:paraId="3A3035FB"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62C5FE8"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3F680240" w14:textId="77777777" w:rsidR="00D533F7" w:rsidRPr="00D533F7" w:rsidRDefault="00D533F7" w:rsidP="00826013">
            <w:r w:rsidRPr="00D533F7">
              <w:t>автодорога гравий – 0,4 км г. Кореновск, ул. Полевая</w:t>
            </w:r>
          </w:p>
        </w:tc>
        <w:tc>
          <w:tcPr>
            <w:tcW w:w="811" w:type="pct"/>
            <w:tcBorders>
              <w:top w:val="single" w:sz="6" w:space="0" w:color="auto"/>
              <w:left w:val="single" w:sz="6" w:space="0" w:color="auto"/>
              <w:bottom w:val="single" w:sz="6" w:space="0" w:color="auto"/>
              <w:right w:val="single" w:sz="6" w:space="0" w:color="auto"/>
            </w:tcBorders>
            <w:vAlign w:val="center"/>
          </w:tcPr>
          <w:p w14:paraId="142B2938"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56D90642" w14:textId="77777777" w:rsidR="00D533F7" w:rsidRPr="00D533F7" w:rsidRDefault="00D533F7" w:rsidP="00826013">
            <w:r w:rsidRPr="00D533F7">
              <w:t>0,4 км</w:t>
            </w:r>
          </w:p>
        </w:tc>
        <w:tc>
          <w:tcPr>
            <w:tcW w:w="1232" w:type="pct"/>
            <w:tcBorders>
              <w:top w:val="nil"/>
              <w:left w:val="nil"/>
              <w:bottom w:val="single" w:sz="4" w:space="0" w:color="auto"/>
              <w:right w:val="single" w:sz="4" w:space="0" w:color="auto"/>
            </w:tcBorders>
            <w:vAlign w:val="center"/>
          </w:tcPr>
          <w:p w14:paraId="5ED205AA" w14:textId="77777777" w:rsidR="00D533F7" w:rsidRPr="00D533F7" w:rsidRDefault="00D533F7" w:rsidP="00826013">
            <w:r w:rsidRPr="00D533F7">
              <w:t>03 221 501 ОП МП-059</w:t>
            </w:r>
          </w:p>
        </w:tc>
      </w:tr>
      <w:tr w:rsidR="00D533F7" w:rsidRPr="00D533F7" w14:paraId="728E0F05"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693B540"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4B9D34A3" w14:textId="77777777" w:rsidR="00D533F7" w:rsidRPr="00D533F7" w:rsidRDefault="00D533F7" w:rsidP="00826013">
            <w:r w:rsidRPr="00D533F7">
              <w:t>автодорога асфальт– 0,74 км г. Кореновск, ул. Жуковского</w:t>
            </w:r>
          </w:p>
        </w:tc>
        <w:tc>
          <w:tcPr>
            <w:tcW w:w="811" w:type="pct"/>
            <w:tcBorders>
              <w:top w:val="single" w:sz="6" w:space="0" w:color="auto"/>
              <w:left w:val="single" w:sz="6" w:space="0" w:color="auto"/>
              <w:bottom w:val="single" w:sz="6" w:space="0" w:color="auto"/>
              <w:right w:val="single" w:sz="6" w:space="0" w:color="auto"/>
            </w:tcBorders>
            <w:vAlign w:val="center"/>
          </w:tcPr>
          <w:p w14:paraId="68F929A1"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39BEEC37" w14:textId="77777777" w:rsidR="00D533F7" w:rsidRPr="00D533F7" w:rsidRDefault="00D533F7" w:rsidP="00826013">
            <w:r w:rsidRPr="00D533F7">
              <w:t xml:space="preserve">0,74 км </w:t>
            </w:r>
          </w:p>
        </w:tc>
        <w:tc>
          <w:tcPr>
            <w:tcW w:w="1232" w:type="pct"/>
            <w:tcBorders>
              <w:top w:val="nil"/>
              <w:left w:val="nil"/>
              <w:bottom w:val="single" w:sz="4" w:space="0" w:color="auto"/>
              <w:right w:val="single" w:sz="4" w:space="0" w:color="auto"/>
            </w:tcBorders>
            <w:vAlign w:val="center"/>
          </w:tcPr>
          <w:p w14:paraId="6C78D4F1" w14:textId="77777777" w:rsidR="00D533F7" w:rsidRPr="00D533F7" w:rsidRDefault="00D533F7" w:rsidP="00826013">
            <w:r w:rsidRPr="00D533F7">
              <w:t>03 221 501 ОП МП-060</w:t>
            </w:r>
          </w:p>
        </w:tc>
      </w:tr>
      <w:tr w:rsidR="00D533F7" w:rsidRPr="00D533F7" w14:paraId="492997E7"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EE31B31"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799701B0" w14:textId="77777777" w:rsidR="00D533F7" w:rsidRPr="00D533F7" w:rsidRDefault="00D533F7" w:rsidP="00826013">
            <w:r w:rsidRPr="00D533F7">
              <w:t>автодорога асфальт – 0,4км, гравий - 0,6 км г. Кореновск, ул. Колхозная</w:t>
            </w:r>
          </w:p>
        </w:tc>
        <w:tc>
          <w:tcPr>
            <w:tcW w:w="811" w:type="pct"/>
            <w:tcBorders>
              <w:top w:val="single" w:sz="6" w:space="0" w:color="auto"/>
              <w:left w:val="single" w:sz="6" w:space="0" w:color="auto"/>
              <w:bottom w:val="single" w:sz="6" w:space="0" w:color="auto"/>
              <w:right w:val="single" w:sz="6" w:space="0" w:color="auto"/>
            </w:tcBorders>
            <w:vAlign w:val="center"/>
          </w:tcPr>
          <w:p w14:paraId="3128A371" w14:textId="77777777" w:rsidR="00D533F7" w:rsidRPr="00D533F7" w:rsidRDefault="00D533F7" w:rsidP="00826013">
            <w:r w:rsidRPr="00D533F7">
              <w:t xml:space="preserve">асфальт, 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7F12EC1B" w14:textId="77777777" w:rsidR="00D533F7" w:rsidRPr="00D533F7" w:rsidRDefault="00D533F7" w:rsidP="00826013">
            <w:r w:rsidRPr="00D533F7">
              <w:t>асфальт – 0,4км, гравий - 0,6 км</w:t>
            </w:r>
          </w:p>
        </w:tc>
        <w:tc>
          <w:tcPr>
            <w:tcW w:w="1232" w:type="pct"/>
            <w:tcBorders>
              <w:top w:val="single" w:sz="4" w:space="0" w:color="auto"/>
              <w:left w:val="single" w:sz="4" w:space="0" w:color="auto"/>
              <w:bottom w:val="single" w:sz="4" w:space="0" w:color="auto"/>
              <w:right w:val="single" w:sz="4" w:space="0" w:color="auto"/>
            </w:tcBorders>
            <w:vAlign w:val="center"/>
          </w:tcPr>
          <w:p w14:paraId="13F8C1A5" w14:textId="77777777" w:rsidR="00D533F7" w:rsidRPr="00D533F7" w:rsidRDefault="00D533F7" w:rsidP="00826013">
            <w:r w:rsidRPr="00D533F7">
              <w:t>03 221 501 ОП МП-061</w:t>
            </w:r>
          </w:p>
        </w:tc>
      </w:tr>
      <w:tr w:rsidR="00D533F7" w:rsidRPr="00D533F7" w14:paraId="4986987F"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BB56543"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58FAAE34" w14:textId="77777777" w:rsidR="00D533F7" w:rsidRPr="00D533F7" w:rsidRDefault="00D533F7" w:rsidP="00826013">
            <w:r w:rsidRPr="00D533F7">
              <w:t>автодорога гравий -0,7 км, г. Кореновск, пер. Морской</w:t>
            </w:r>
          </w:p>
        </w:tc>
        <w:tc>
          <w:tcPr>
            <w:tcW w:w="811" w:type="pct"/>
            <w:tcBorders>
              <w:top w:val="single" w:sz="6" w:space="0" w:color="auto"/>
              <w:left w:val="single" w:sz="6" w:space="0" w:color="auto"/>
              <w:bottom w:val="single" w:sz="6" w:space="0" w:color="auto"/>
              <w:right w:val="single" w:sz="6" w:space="0" w:color="auto"/>
            </w:tcBorders>
            <w:vAlign w:val="center"/>
          </w:tcPr>
          <w:p w14:paraId="23F9EC31"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45E6CB79" w14:textId="77777777" w:rsidR="00D533F7" w:rsidRPr="00D533F7" w:rsidRDefault="00D533F7" w:rsidP="00826013">
            <w:r w:rsidRPr="00D533F7">
              <w:t xml:space="preserve">0,7 км </w:t>
            </w:r>
          </w:p>
        </w:tc>
        <w:tc>
          <w:tcPr>
            <w:tcW w:w="1232" w:type="pct"/>
            <w:tcBorders>
              <w:top w:val="single" w:sz="4" w:space="0" w:color="auto"/>
              <w:left w:val="single" w:sz="4" w:space="0" w:color="auto"/>
              <w:bottom w:val="single" w:sz="4" w:space="0" w:color="auto"/>
              <w:right w:val="single" w:sz="4" w:space="0" w:color="auto"/>
            </w:tcBorders>
            <w:vAlign w:val="center"/>
          </w:tcPr>
          <w:p w14:paraId="4218B939" w14:textId="77777777" w:rsidR="00D533F7" w:rsidRPr="00D533F7" w:rsidRDefault="00D533F7" w:rsidP="00826013">
            <w:r w:rsidRPr="00D533F7">
              <w:t>03 221 501 ОП МП-062</w:t>
            </w:r>
          </w:p>
        </w:tc>
      </w:tr>
      <w:tr w:rsidR="00D533F7" w:rsidRPr="00D533F7" w14:paraId="515344C1"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B952357"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3379AD54" w14:textId="77777777" w:rsidR="00D533F7" w:rsidRPr="00D533F7" w:rsidRDefault="00D533F7" w:rsidP="00826013">
            <w:r w:rsidRPr="00D533F7">
              <w:t>автодорога гравий - 0,1 км, г. Кореновск, пер. Краснодарский</w:t>
            </w:r>
          </w:p>
        </w:tc>
        <w:tc>
          <w:tcPr>
            <w:tcW w:w="811" w:type="pct"/>
            <w:tcBorders>
              <w:top w:val="single" w:sz="6" w:space="0" w:color="auto"/>
              <w:left w:val="single" w:sz="6" w:space="0" w:color="auto"/>
              <w:bottom w:val="single" w:sz="6" w:space="0" w:color="auto"/>
              <w:right w:val="single" w:sz="6" w:space="0" w:color="auto"/>
            </w:tcBorders>
            <w:vAlign w:val="center"/>
          </w:tcPr>
          <w:p w14:paraId="5DFB387F"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09B336D5" w14:textId="77777777" w:rsidR="00D533F7" w:rsidRPr="00D533F7" w:rsidRDefault="00D533F7" w:rsidP="00826013">
            <w:r w:rsidRPr="00D533F7">
              <w:t xml:space="preserve">0,1 км </w:t>
            </w:r>
          </w:p>
        </w:tc>
        <w:tc>
          <w:tcPr>
            <w:tcW w:w="1232" w:type="pct"/>
            <w:tcBorders>
              <w:top w:val="single" w:sz="4" w:space="0" w:color="auto"/>
              <w:left w:val="single" w:sz="4" w:space="0" w:color="auto"/>
              <w:bottom w:val="single" w:sz="4" w:space="0" w:color="auto"/>
              <w:right w:val="single" w:sz="4" w:space="0" w:color="auto"/>
            </w:tcBorders>
            <w:vAlign w:val="center"/>
          </w:tcPr>
          <w:p w14:paraId="3B4B42ED" w14:textId="77777777" w:rsidR="00D533F7" w:rsidRPr="00D533F7" w:rsidRDefault="00D533F7" w:rsidP="00826013">
            <w:r w:rsidRPr="00D533F7">
              <w:t>03 221 501 ОП МП-063</w:t>
            </w:r>
          </w:p>
        </w:tc>
      </w:tr>
      <w:tr w:rsidR="00D533F7" w:rsidRPr="00D533F7" w14:paraId="6DD03351"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28184F9"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3DD6E44D" w14:textId="77777777" w:rsidR="00D533F7" w:rsidRPr="00D533F7" w:rsidRDefault="00D533F7" w:rsidP="00826013">
            <w:r w:rsidRPr="00D533F7">
              <w:t>автодорога гравий – 0,2 км г. Кореновск, пер. Новороссийский</w:t>
            </w:r>
          </w:p>
        </w:tc>
        <w:tc>
          <w:tcPr>
            <w:tcW w:w="811" w:type="pct"/>
            <w:tcBorders>
              <w:top w:val="single" w:sz="6" w:space="0" w:color="auto"/>
              <w:left w:val="single" w:sz="6" w:space="0" w:color="auto"/>
              <w:bottom w:val="single" w:sz="6" w:space="0" w:color="auto"/>
              <w:right w:val="single" w:sz="6" w:space="0" w:color="auto"/>
            </w:tcBorders>
            <w:vAlign w:val="center"/>
          </w:tcPr>
          <w:p w14:paraId="78013F61"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62E9622C" w14:textId="77777777" w:rsidR="00D533F7" w:rsidRPr="00D533F7" w:rsidRDefault="00D533F7" w:rsidP="00826013">
            <w:r w:rsidRPr="00D533F7">
              <w:t>0,2 км</w:t>
            </w:r>
          </w:p>
        </w:tc>
        <w:tc>
          <w:tcPr>
            <w:tcW w:w="1232" w:type="pct"/>
            <w:tcBorders>
              <w:top w:val="single" w:sz="4" w:space="0" w:color="auto"/>
              <w:left w:val="single" w:sz="4" w:space="0" w:color="auto"/>
              <w:bottom w:val="single" w:sz="4" w:space="0" w:color="auto"/>
              <w:right w:val="single" w:sz="4" w:space="0" w:color="auto"/>
            </w:tcBorders>
            <w:vAlign w:val="center"/>
          </w:tcPr>
          <w:p w14:paraId="2E682E97" w14:textId="77777777" w:rsidR="00D533F7" w:rsidRPr="00D533F7" w:rsidRDefault="00D533F7" w:rsidP="00826013">
            <w:r w:rsidRPr="00D533F7">
              <w:t>03 221 501 ОП МП-064</w:t>
            </w:r>
          </w:p>
        </w:tc>
      </w:tr>
      <w:tr w:rsidR="00D533F7" w:rsidRPr="00D533F7" w14:paraId="0BA98669"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74D89CF"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24ACACE2" w14:textId="77777777" w:rsidR="00D533F7" w:rsidRPr="00D533F7" w:rsidRDefault="00D533F7" w:rsidP="00826013">
            <w:r w:rsidRPr="00D533F7">
              <w:t>автодорога гравий -0,15 км г. Кореновск, пер. Степной</w:t>
            </w:r>
          </w:p>
        </w:tc>
        <w:tc>
          <w:tcPr>
            <w:tcW w:w="811" w:type="pct"/>
            <w:tcBorders>
              <w:top w:val="single" w:sz="6" w:space="0" w:color="auto"/>
              <w:left w:val="single" w:sz="6" w:space="0" w:color="auto"/>
              <w:bottom w:val="single" w:sz="6" w:space="0" w:color="auto"/>
              <w:right w:val="single" w:sz="6" w:space="0" w:color="auto"/>
            </w:tcBorders>
            <w:vAlign w:val="center"/>
          </w:tcPr>
          <w:p w14:paraId="0F71160C"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006789D4" w14:textId="77777777" w:rsidR="00D533F7" w:rsidRPr="00D533F7" w:rsidRDefault="00D533F7" w:rsidP="00826013">
            <w:r w:rsidRPr="00D533F7">
              <w:t>0,15 км</w:t>
            </w:r>
          </w:p>
        </w:tc>
        <w:tc>
          <w:tcPr>
            <w:tcW w:w="1232" w:type="pct"/>
            <w:tcBorders>
              <w:top w:val="single" w:sz="4" w:space="0" w:color="auto"/>
              <w:left w:val="single" w:sz="4" w:space="0" w:color="auto"/>
              <w:bottom w:val="single" w:sz="4" w:space="0" w:color="auto"/>
              <w:right w:val="single" w:sz="4" w:space="0" w:color="auto"/>
            </w:tcBorders>
            <w:vAlign w:val="center"/>
          </w:tcPr>
          <w:p w14:paraId="1F1F37B9" w14:textId="77777777" w:rsidR="00D533F7" w:rsidRPr="00D533F7" w:rsidRDefault="00D533F7" w:rsidP="00826013">
            <w:r w:rsidRPr="00D533F7">
              <w:t>03 221 501 ОП МП-065</w:t>
            </w:r>
          </w:p>
        </w:tc>
      </w:tr>
      <w:tr w:rsidR="00D533F7" w:rsidRPr="00D533F7" w14:paraId="07D0F8DE"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1960F9D"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74E1A69D" w14:textId="77777777" w:rsidR="00D533F7" w:rsidRPr="00D533F7" w:rsidRDefault="00D533F7" w:rsidP="00826013">
            <w:r w:rsidRPr="00D533F7">
              <w:t>автодорога асфальт - 0,3 км г. Кореновск, пер. Центральный</w:t>
            </w:r>
          </w:p>
        </w:tc>
        <w:tc>
          <w:tcPr>
            <w:tcW w:w="811" w:type="pct"/>
            <w:tcBorders>
              <w:top w:val="single" w:sz="6" w:space="0" w:color="auto"/>
              <w:left w:val="single" w:sz="6" w:space="0" w:color="auto"/>
              <w:bottom w:val="single" w:sz="6" w:space="0" w:color="auto"/>
              <w:right w:val="single" w:sz="6" w:space="0" w:color="auto"/>
            </w:tcBorders>
            <w:vAlign w:val="center"/>
          </w:tcPr>
          <w:p w14:paraId="0FC1D82A"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1A8E7D54" w14:textId="77777777" w:rsidR="00D533F7" w:rsidRPr="00D533F7" w:rsidRDefault="00D533F7" w:rsidP="00826013">
            <w:r w:rsidRPr="00D533F7">
              <w:t xml:space="preserve">0,3 км </w:t>
            </w:r>
          </w:p>
        </w:tc>
        <w:tc>
          <w:tcPr>
            <w:tcW w:w="1232" w:type="pct"/>
            <w:tcBorders>
              <w:top w:val="single" w:sz="4" w:space="0" w:color="auto"/>
              <w:left w:val="single" w:sz="4" w:space="0" w:color="auto"/>
              <w:bottom w:val="single" w:sz="4" w:space="0" w:color="auto"/>
              <w:right w:val="single" w:sz="4" w:space="0" w:color="auto"/>
            </w:tcBorders>
            <w:vAlign w:val="center"/>
          </w:tcPr>
          <w:p w14:paraId="676AD096" w14:textId="77777777" w:rsidR="00D533F7" w:rsidRPr="00D533F7" w:rsidRDefault="00D533F7" w:rsidP="00826013">
            <w:r w:rsidRPr="00D533F7">
              <w:t>03 221 501 ОП МП-066</w:t>
            </w:r>
          </w:p>
        </w:tc>
      </w:tr>
      <w:tr w:rsidR="00D533F7" w:rsidRPr="00D533F7" w14:paraId="44695F12"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6E7FF1D"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3D32EAA8" w14:textId="77777777" w:rsidR="00D533F7" w:rsidRPr="00D533F7" w:rsidRDefault="00D533F7" w:rsidP="00826013">
            <w:r w:rsidRPr="00D533F7">
              <w:t>автодорога гравий - 0,2 км г. Кореновск, пер. Зеленый</w:t>
            </w:r>
          </w:p>
        </w:tc>
        <w:tc>
          <w:tcPr>
            <w:tcW w:w="811" w:type="pct"/>
            <w:tcBorders>
              <w:top w:val="single" w:sz="6" w:space="0" w:color="auto"/>
              <w:left w:val="single" w:sz="6" w:space="0" w:color="auto"/>
              <w:bottom w:val="single" w:sz="6" w:space="0" w:color="auto"/>
              <w:right w:val="single" w:sz="6" w:space="0" w:color="auto"/>
            </w:tcBorders>
            <w:vAlign w:val="center"/>
          </w:tcPr>
          <w:p w14:paraId="6560F0E4"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53064E11" w14:textId="77777777" w:rsidR="00D533F7" w:rsidRPr="00D533F7" w:rsidRDefault="00D533F7" w:rsidP="00826013">
            <w:r w:rsidRPr="00D533F7">
              <w:t>0,2 км</w:t>
            </w:r>
          </w:p>
        </w:tc>
        <w:tc>
          <w:tcPr>
            <w:tcW w:w="1232" w:type="pct"/>
            <w:tcBorders>
              <w:top w:val="single" w:sz="4" w:space="0" w:color="auto"/>
              <w:left w:val="single" w:sz="4" w:space="0" w:color="auto"/>
              <w:bottom w:val="single" w:sz="4" w:space="0" w:color="auto"/>
              <w:right w:val="single" w:sz="4" w:space="0" w:color="auto"/>
            </w:tcBorders>
            <w:vAlign w:val="center"/>
          </w:tcPr>
          <w:p w14:paraId="33EDC9F4" w14:textId="77777777" w:rsidR="00D533F7" w:rsidRPr="00D533F7" w:rsidRDefault="00D533F7" w:rsidP="00826013">
            <w:r w:rsidRPr="00D533F7">
              <w:t>03 221 501 ОП МП-067</w:t>
            </w:r>
          </w:p>
        </w:tc>
      </w:tr>
      <w:tr w:rsidR="00D533F7" w:rsidRPr="00D533F7" w14:paraId="28D97982"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9710FAE"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21734D65" w14:textId="77777777" w:rsidR="00D533F7" w:rsidRPr="00D533F7" w:rsidRDefault="00D533F7" w:rsidP="00826013">
            <w:r w:rsidRPr="00D533F7">
              <w:t>автодорога гравий - 0,3 км г. Кореновск, пер. Пилотов</w:t>
            </w:r>
          </w:p>
        </w:tc>
        <w:tc>
          <w:tcPr>
            <w:tcW w:w="811" w:type="pct"/>
            <w:tcBorders>
              <w:top w:val="single" w:sz="6" w:space="0" w:color="auto"/>
              <w:left w:val="single" w:sz="6" w:space="0" w:color="auto"/>
              <w:bottom w:val="single" w:sz="6" w:space="0" w:color="auto"/>
              <w:right w:val="single" w:sz="6" w:space="0" w:color="auto"/>
            </w:tcBorders>
            <w:vAlign w:val="center"/>
          </w:tcPr>
          <w:p w14:paraId="5F6CE498"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6F8A914E" w14:textId="77777777" w:rsidR="00D533F7" w:rsidRPr="00D533F7" w:rsidRDefault="00D533F7" w:rsidP="00826013">
            <w:r w:rsidRPr="00D533F7">
              <w:t>0,3 км</w:t>
            </w:r>
          </w:p>
        </w:tc>
        <w:tc>
          <w:tcPr>
            <w:tcW w:w="1232" w:type="pct"/>
            <w:tcBorders>
              <w:top w:val="single" w:sz="4" w:space="0" w:color="auto"/>
              <w:left w:val="single" w:sz="4" w:space="0" w:color="auto"/>
              <w:bottom w:val="single" w:sz="4" w:space="0" w:color="auto"/>
              <w:right w:val="single" w:sz="4" w:space="0" w:color="auto"/>
            </w:tcBorders>
            <w:vAlign w:val="center"/>
          </w:tcPr>
          <w:p w14:paraId="31F5415E" w14:textId="77777777" w:rsidR="00D533F7" w:rsidRPr="00D533F7" w:rsidRDefault="00D533F7" w:rsidP="00826013">
            <w:r w:rsidRPr="00D533F7">
              <w:t>03 221 501 ОП МП-068</w:t>
            </w:r>
          </w:p>
        </w:tc>
      </w:tr>
      <w:tr w:rsidR="00D533F7" w:rsidRPr="00D533F7" w14:paraId="45FD34CB"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3A173935"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27FA7CF3" w14:textId="77777777" w:rsidR="00D533F7" w:rsidRPr="00D533F7" w:rsidRDefault="00D533F7" w:rsidP="00826013">
            <w:r w:rsidRPr="00D533F7">
              <w:t xml:space="preserve">автодорога гравий - 0,3 км г. Кореновск, пер. </w:t>
            </w:r>
            <w:proofErr w:type="spellStart"/>
            <w:r w:rsidRPr="00D533F7">
              <w:t>Платнировский</w:t>
            </w:r>
            <w:proofErr w:type="spellEnd"/>
          </w:p>
        </w:tc>
        <w:tc>
          <w:tcPr>
            <w:tcW w:w="811" w:type="pct"/>
            <w:tcBorders>
              <w:top w:val="single" w:sz="6" w:space="0" w:color="auto"/>
              <w:left w:val="single" w:sz="6" w:space="0" w:color="auto"/>
              <w:bottom w:val="single" w:sz="6" w:space="0" w:color="auto"/>
              <w:right w:val="single" w:sz="6" w:space="0" w:color="auto"/>
            </w:tcBorders>
            <w:vAlign w:val="center"/>
          </w:tcPr>
          <w:p w14:paraId="4F982FD2"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1C6F7850" w14:textId="77777777" w:rsidR="00D533F7" w:rsidRPr="00D533F7" w:rsidRDefault="00D533F7" w:rsidP="00826013">
            <w:r w:rsidRPr="00D533F7">
              <w:t>0,3 км</w:t>
            </w:r>
          </w:p>
        </w:tc>
        <w:tc>
          <w:tcPr>
            <w:tcW w:w="1232" w:type="pct"/>
            <w:tcBorders>
              <w:top w:val="single" w:sz="4" w:space="0" w:color="auto"/>
              <w:left w:val="single" w:sz="4" w:space="0" w:color="auto"/>
              <w:bottom w:val="single" w:sz="4" w:space="0" w:color="auto"/>
              <w:right w:val="single" w:sz="4" w:space="0" w:color="auto"/>
            </w:tcBorders>
            <w:vAlign w:val="center"/>
          </w:tcPr>
          <w:p w14:paraId="7B67538D" w14:textId="77777777" w:rsidR="00D533F7" w:rsidRPr="00D533F7" w:rsidRDefault="00D533F7" w:rsidP="00826013">
            <w:r w:rsidRPr="00D533F7">
              <w:t>03 221 501 ОП МП-069</w:t>
            </w:r>
          </w:p>
        </w:tc>
      </w:tr>
      <w:tr w:rsidR="00D533F7" w:rsidRPr="00D533F7" w14:paraId="1A380513"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DDF313B"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67063FA" w14:textId="77777777" w:rsidR="00D533F7" w:rsidRPr="00D533F7" w:rsidRDefault="00D533F7" w:rsidP="00826013">
            <w:r w:rsidRPr="00D533F7">
              <w:t>автодорога асфальт - 0,2 км г. Кореновск, пер. Байкальский</w:t>
            </w:r>
          </w:p>
        </w:tc>
        <w:tc>
          <w:tcPr>
            <w:tcW w:w="811" w:type="pct"/>
            <w:tcBorders>
              <w:top w:val="single" w:sz="6" w:space="0" w:color="auto"/>
              <w:left w:val="single" w:sz="6" w:space="0" w:color="auto"/>
              <w:bottom w:val="single" w:sz="6" w:space="0" w:color="auto"/>
              <w:right w:val="single" w:sz="6" w:space="0" w:color="auto"/>
            </w:tcBorders>
            <w:vAlign w:val="center"/>
          </w:tcPr>
          <w:p w14:paraId="70B8227E" w14:textId="77777777" w:rsidR="00D533F7" w:rsidRPr="00D533F7" w:rsidRDefault="00D533F7" w:rsidP="00826013">
            <w:r w:rsidRPr="00D533F7">
              <w:t>асфальт</w:t>
            </w:r>
          </w:p>
        </w:tc>
        <w:tc>
          <w:tcPr>
            <w:tcW w:w="911" w:type="pct"/>
            <w:tcBorders>
              <w:top w:val="single" w:sz="6" w:space="0" w:color="auto"/>
              <w:left w:val="single" w:sz="6" w:space="0" w:color="auto"/>
              <w:bottom w:val="single" w:sz="6" w:space="0" w:color="auto"/>
              <w:right w:val="single" w:sz="6" w:space="0" w:color="auto"/>
            </w:tcBorders>
            <w:vAlign w:val="center"/>
          </w:tcPr>
          <w:p w14:paraId="63103036" w14:textId="77777777" w:rsidR="00D533F7" w:rsidRPr="00D533F7" w:rsidRDefault="00D533F7" w:rsidP="00826013">
            <w:r w:rsidRPr="00D533F7">
              <w:t>автодорога асфальт - 0,2 км</w:t>
            </w:r>
          </w:p>
        </w:tc>
        <w:tc>
          <w:tcPr>
            <w:tcW w:w="1232" w:type="pct"/>
            <w:tcBorders>
              <w:top w:val="single" w:sz="4" w:space="0" w:color="auto"/>
              <w:left w:val="single" w:sz="4" w:space="0" w:color="auto"/>
              <w:bottom w:val="single" w:sz="4" w:space="0" w:color="auto"/>
              <w:right w:val="single" w:sz="4" w:space="0" w:color="auto"/>
            </w:tcBorders>
            <w:vAlign w:val="center"/>
          </w:tcPr>
          <w:p w14:paraId="7F166BF1" w14:textId="77777777" w:rsidR="00D533F7" w:rsidRPr="00D533F7" w:rsidRDefault="00D533F7" w:rsidP="00826013">
            <w:r w:rsidRPr="00D533F7">
              <w:t>03 221 501 ОП МП-070</w:t>
            </w:r>
          </w:p>
        </w:tc>
      </w:tr>
      <w:tr w:rsidR="00D533F7" w:rsidRPr="00D533F7" w14:paraId="38976859"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2275B94"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6AF12703" w14:textId="77777777" w:rsidR="00D533F7" w:rsidRPr="00D533F7" w:rsidRDefault="00D533F7" w:rsidP="00826013">
            <w:r w:rsidRPr="00D533F7">
              <w:t>автодорога асфальт - 0,2 км г. Кореновск, пер. Южный</w:t>
            </w:r>
          </w:p>
        </w:tc>
        <w:tc>
          <w:tcPr>
            <w:tcW w:w="811" w:type="pct"/>
            <w:tcBorders>
              <w:top w:val="single" w:sz="6" w:space="0" w:color="auto"/>
              <w:left w:val="single" w:sz="6" w:space="0" w:color="auto"/>
              <w:bottom w:val="single" w:sz="6" w:space="0" w:color="auto"/>
              <w:right w:val="single" w:sz="6" w:space="0" w:color="auto"/>
            </w:tcBorders>
            <w:vAlign w:val="center"/>
          </w:tcPr>
          <w:p w14:paraId="40728DCF"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05B71173" w14:textId="77777777" w:rsidR="00D533F7" w:rsidRPr="00D533F7" w:rsidRDefault="00D533F7" w:rsidP="00826013">
            <w:r w:rsidRPr="00D533F7">
              <w:t>0,2 км</w:t>
            </w:r>
          </w:p>
        </w:tc>
        <w:tc>
          <w:tcPr>
            <w:tcW w:w="1232" w:type="pct"/>
            <w:tcBorders>
              <w:top w:val="single" w:sz="4" w:space="0" w:color="auto"/>
              <w:left w:val="single" w:sz="4" w:space="0" w:color="auto"/>
              <w:bottom w:val="single" w:sz="4" w:space="0" w:color="auto"/>
              <w:right w:val="single" w:sz="4" w:space="0" w:color="auto"/>
            </w:tcBorders>
            <w:vAlign w:val="center"/>
          </w:tcPr>
          <w:p w14:paraId="5B2514AF" w14:textId="77777777" w:rsidR="00D533F7" w:rsidRPr="00D533F7" w:rsidRDefault="00D533F7" w:rsidP="00826013">
            <w:r w:rsidRPr="00D533F7">
              <w:t>03 221 501 ОП МП-071</w:t>
            </w:r>
          </w:p>
        </w:tc>
      </w:tr>
      <w:tr w:rsidR="00D533F7" w:rsidRPr="00D533F7" w14:paraId="34045481"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38AF1F4"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2470EC64" w14:textId="77777777" w:rsidR="00D533F7" w:rsidRPr="00D533F7" w:rsidRDefault="00D533F7" w:rsidP="00826013">
            <w:r w:rsidRPr="00D533F7">
              <w:t>автодорога асфальт - 0,2 км г. Кореновск, пер. Коммунаров</w:t>
            </w:r>
          </w:p>
        </w:tc>
        <w:tc>
          <w:tcPr>
            <w:tcW w:w="811" w:type="pct"/>
            <w:tcBorders>
              <w:top w:val="single" w:sz="6" w:space="0" w:color="auto"/>
              <w:left w:val="single" w:sz="6" w:space="0" w:color="auto"/>
              <w:bottom w:val="single" w:sz="6" w:space="0" w:color="auto"/>
              <w:right w:val="single" w:sz="6" w:space="0" w:color="auto"/>
            </w:tcBorders>
            <w:vAlign w:val="center"/>
          </w:tcPr>
          <w:p w14:paraId="1B298E80"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244C73A2" w14:textId="77777777" w:rsidR="00D533F7" w:rsidRPr="00D533F7" w:rsidRDefault="00D533F7" w:rsidP="00826013">
            <w:r w:rsidRPr="00D533F7">
              <w:t>0,2 км</w:t>
            </w:r>
          </w:p>
        </w:tc>
        <w:tc>
          <w:tcPr>
            <w:tcW w:w="1232" w:type="pct"/>
            <w:tcBorders>
              <w:top w:val="single" w:sz="4" w:space="0" w:color="auto"/>
              <w:left w:val="single" w:sz="4" w:space="0" w:color="auto"/>
              <w:bottom w:val="single" w:sz="4" w:space="0" w:color="auto"/>
              <w:right w:val="single" w:sz="4" w:space="0" w:color="auto"/>
            </w:tcBorders>
            <w:vAlign w:val="center"/>
          </w:tcPr>
          <w:p w14:paraId="23FCCAFF" w14:textId="77777777" w:rsidR="00D533F7" w:rsidRPr="00D533F7" w:rsidRDefault="00D533F7" w:rsidP="00826013">
            <w:r w:rsidRPr="00D533F7">
              <w:t>03 221 501 ОП МП-072</w:t>
            </w:r>
          </w:p>
        </w:tc>
      </w:tr>
      <w:tr w:rsidR="00D533F7" w:rsidRPr="00D533F7" w14:paraId="3E3B1861"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52AB7B9"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72D70C65" w14:textId="77777777" w:rsidR="00D533F7" w:rsidRPr="00D533F7" w:rsidRDefault="00D533F7" w:rsidP="00826013">
            <w:r w:rsidRPr="00D533F7">
              <w:t>автодорога асфальт - 0,2 км г. Кореновск, пер. Олимпийский</w:t>
            </w:r>
          </w:p>
        </w:tc>
        <w:tc>
          <w:tcPr>
            <w:tcW w:w="811" w:type="pct"/>
            <w:tcBorders>
              <w:top w:val="single" w:sz="6" w:space="0" w:color="auto"/>
              <w:left w:val="single" w:sz="6" w:space="0" w:color="auto"/>
              <w:bottom w:val="single" w:sz="6" w:space="0" w:color="auto"/>
              <w:right w:val="single" w:sz="6" w:space="0" w:color="auto"/>
            </w:tcBorders>
            <w:vAlign w:val="center"/>
          </w:tcPr>
          <w:p w14:paraId="3F0376E0"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02F456B5" w14:textId="77777777" w:rsidR="00D533F7" w:rsidRPr="00D533F7" w:rsidRDefault="00D533F7" w:rsidP="00826013">
            <w:r w:rsidRPr="00D533F7">
              <w:t>0,2 км</w:t>
            </w:r>
          </w:p>
        </w:tc>
        <w:tc>
          <w:tcPr>
            <w:tcW w:w="1232" w:type="pct"/>
            <w:tcBorders>
              <w:top w:val="nil"/>
              <w:left w:val="nil"/>
              <w:bottom w:val="single" w:sz="4" w:space="0" w:color="auto"/>
              <w:right w:val="single" w:sz="4" w:space="0" w:color="auto"/>
            </w:tcBorders>
            <w:vAlign w:val="center"/>
          </w:tcPr>
          <w:p w14:paraId="72AEFD5F" w14:textId="77777777" w:rsidR="00D533F7" w:rsidRPr="00D533F7" w:rsidRDefault="00D533F7" w:rsidP="00826013">
            <w:r w:rsidRPr="00D533F7">
              <w:t>03 221 501 ОП МП-073</w:t>
            </w:r>
          </w:p>
        </w:tc>
      </w:tr>
      <w:tr w:rsidR="00D533F7" w:rsidRPr="00D533F7" w14:paraId="7F1EA84D"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C231D2C"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6A231C50" w14:textId="77777777" w:rsidR="00D533F7" w:rsidRPr="00D533F7" w:rsidRDefault="00D533F7" w:rsidP="00826013">
            <w:r w:rsidRPr="00D533F7">
              <w:t>автодорога гравий – 0,2 км г. Кореновск, пер. Фрунзе</w:t>
            </w:r>
          </w:p>
        </w:tc>
        <w:tc>
          <w:tcPr>
            <w:tcW w:w="811" w:type="pct"/>
            <w:tcBorders>
              <w:top w:val="single" w:sz="6" w:space="0" w:color="auto"/>
              <w:left w:val="single" w:sz="6" w:space="0" w:color="auto"/>
              <w:bottom w:val="single" w:sz="6" w:space="0" w:color="auto"/>
              <w:right w:val="single" w:sz="6" w:space="0" w:color="auto"/>
            </w:tcBorders>
            <w:vAlign w:val="center"/>
          </w:tcPr>
          <w:p w14:paraId="600228AA"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4DDEE869" w14:textId="77777777" w:rsidR="00D533F7" w:rsidRPr="00D533F7" w:rsidRDefault="00D533F7" w:rsidP="00826013">
            <w:r w:rsidRPr="00D533F7">
              <w:t>0,2 км</w:t>
            </w:r>
          </w:p>
        </w:tc>
        <w:tc>
          <w:tcPr>
            <w:tcW w:w="1232" w:type="pct"/>
            <w:tcBorders>
              <w:top w:val="nil"/>
              <w:left w:val="nil"/>
              <w:bottom w:val="single" w:sz="4" w:space="0" w:color="auto"/>
              <w:right w:val="single" w:sz="4" w:space="0" w:color="auto"/>
            </w:tcBorders>
            <w:vAlign w:val="center"/>
          </w:tcPr>
          <w:p w14:paraId="7B86D823" w14:textId="77777777" w:rsidR="00D533F7" w:rsidRPr="00D533F7" w:rsidRDefault="00D533F7" w:rsidP="00826013">
            <w:r w:rsidRPr="00D533F7">
              <w:t>03 221 501 ОП МП-074</w:t>
            </w:r>
          </w:p>
        </w:tc>
      </w:tr>
      <w:tr w:rsidR="00D533F7" w:rsidRPr="00D533F7" w14:paraId="1C5B4E73"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62BA043"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62B001C8" w14:textId="77777777" w:rsidR="00D533F7" w:rsidRPr="00D533F7" w:rsidRDefault="00D533F7" w:rsidP="00826013">
            <w:r w:rsidRPr="00D533F7">
              <w:t>автодорога гравий - 0,4 км г. Кореновск, пер. Луговой</w:t>
            </w:r>
          </w:p>
        </w:tc>
        <w:tc>
          <w:tcPr>
            <w:tcW w:w="811" w:type="pct"/>
            <w:tcBorders>
              <w:top w:val="single" w:sz="6" w:space="0" w:color="auto"/>
              <w:left w:val="single" w:sz="6" w:space="0" w:color="auto"/>
              <w:bottom w:val="single" w:sz="6" w:space="0" w:color="auto"/>
              <w:right w:val="single" w:sz="6" w:space="0" w:color="auto"/>
            </w:tcBorders>
            <w:vAlign w:val="center"/>
          </w:tcPr>
          <w:p w14:paraId="15412E86"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00A28E7E" w14:textId="77777777" w:rsidR="00D533F7" w:rsidRPr="00D533F7" w:rsidRDefault="00D533F7" w:rsidP="00826013">
            <w:r w:rsidRPr="00D533F7">
              <w:t>0,4 км</w:t>
            </w:r>
          </w:p>
        </w:tc>
        <w:tc>
          <w:tcPr>
            <w:tcW w:w="1232" w:type="pct"/>
            <w:tcBorders>
              <w:top w:val="nil"/>
              <w:left w:val="nil"/>
              <w:bottom w:val="single" w:sz="4" w:space="0" w:color="auto"/>
              <w:right w:val="single" w:sz="4" w:space="0" w:color="auto"/>
            </w:tcBorders>
            <w:vAlign w:val="center"/>
          </w:tcPr>
          <w:p w14:paraId="77413A02" w14:textId="77777777" w:rsidR="00D533F7" w:rsidRPr="00D533F7" w:rsidRDefault="00D533F7" w:rsidP="00826013">
            <w:r w:rsidRPr="00D533F7">
              <w:t>03 221 501 ОП МП-075</w:t>
            </w:r>
          </w:p>
        </w:tc>
      </w:tr>
      <w:tr w:rsidR="00D533F7" w:rsidRPr="00D533F7" w14:paraId="379C0E15"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5DD4A32"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457457C0" w14:textId="77777777" w:rsidR="00D533F7" w:rsidRPr="00D533F7" w:rsidRDefault="00D533F7" w:rsidP="00826013">
            <w:r w:rsidRPr="00D533F7">
              <w:t>автодорога асфальт - 0,2 км, гравий - 0,1 км г. Кореновск, пер. Строителей</w:t>
            </w:r>
          </w:p>
        </w:tc>
        <w:tc>
          <w:tcPr>
            <w:tcW w:w="811" w:type="pct"/>
            <w:tcBorders>
              <w:top w:val="single" w:sz="6" w:space="0" w:color="auto"/>
              <w:left w:val="single" w:sz="6" w:space="0" w:color="auto"/>
              <w:bottom w:val="single" w:sz="6" w:space="0" w:color="auto"/>
              <w:right w:val="single" w:sz="6" w:space="0" w:color="auto"/>
            </w:tcBorders>
            <w:vAlign w:val="center"/>
          </w:tcPr>
          <w:p w14:paraId="1B5736B2" w14:textId="77777777" w:rsidR="00D533F7" w:rsidRPr="00D533F7" w:rsidRDefault="00D533F7" w:rsidP="00826013">
            <w:r w:rsidRPr="00D533F7">
              <w:t xml:space="preserve">асфальт, 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7BDA0B40" w14:textId="77777777" w:rsidR="00D533F7" w:rsidRPr="00D533F7" w:rsidRDefault="00D533F7" w:rsidP="00826013">
            <w:r w:rsidRPr="00D533F7">
              <w:t>асфальт - 0,2 км, гравий - 0,1 км</w:t>
            </w:r>
          </w:p>
        </w:tc>
        <w:tc>
          <w:tcPr>
            <w:tcW w:w="1232" w:type="pct"/>
            <w:tcBorders>
              <w:top w:val="nil"/>
              <w:left w:val="nil"/>
              <w:bottom w:val="single" w:sz="4" w:space="0" w:color="auto"/>
              <w:right w:val="single" w:sz="4" w:space="0" w:color="auto"/>
            </w:tcBorders>
            <w:vAlign w:val="center"/>
          </w:tcPr>
          <w:p w14:paraId="76EE861D" w14:textId="77777777" w:rsidR="00D533F7" w:rsidRPr="00D533F7" w:rsidRDefault="00D533F7" w:rsidP="00826013">
            <w:r w:rsidRPr="00D533F7">
              <w:t>03 221 501 ОП МП-076</w:t>
            </w:r>
          </w:p>
        </w:tc>
      </w:tr>
      <w:tr w:rsidR="00D533F7" w:rsidRPr="00D533F7" w14:paraId="6217D27C"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8D505BB"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F49C96D" w14:textId="77777777" w:rsidR="00D533F7" w:rsidRPr="00D533F7" w:rsidRDefault="00D533F7" w:rsidP="00826013">
            <w:r w:rsidRPr="00D533F7">
              <w:t>автодорога асфальт - 0,23 км г. Кореновск, пер. Красноармейский</w:t>
            </w:r>
          </w:p>
        </w:tc>
        <w:tc>
          <w:tcPr>
            <w:tcW w:w="811" w:type="pct"/>
            <w:tcBorders>
              <w:top w:val="single" w:sz="6" w:space="0" w:color="auto"/>
              <w:left w:val="single" w:sz="6" w:space="0" w:color="auto"/>
              <w:bottom w:val="single" w:sz="6" w:space="0" w:color="auto"/>
              <w:right w:val="single" w:sz="6" w:space="0" w:color="auto"/>
            </w:tcBorders>
            <w:vAlign w:val="center"/>
          </w:tcPr>
          <w:p w14:paraId="6CC1230D"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486A9C5D" w14:textId="77777777" w:rsidR="00D533F7" w:rsidRPr="00D533F7" w:rsidRDefault="00D533F7" w:rsidP="00826013">
            <w:r w:rsidRPr="00D533F7">
              <w:t>0,23 км</w:t>
            </w:r>
          </w:p>
        </w:tc>
        <w:tc>
          <w:tcPr>
            <w:tcW w:w="1232" w:type="pct"/>
            <w:tcBorders>
              <w:top w:val="nil"/>
              <w:left w:val="nil"/>
              <w:bottom w:val="single" w:sz="4" w:space="0" w:color="auto"/>
              <w:right w:val="single" w:sz="4" w:space="0" w:color="auto"/>
            </w:tcBorders>
            <w:vAlign w:val="center"/>
          </w:tcPr>
          <w:p w14:paraId="3CFD7254" w14:textId="77777777" w:rsidR="00D533F7" w:rsidRPr="00D533F7" w:rsidRDefault="00D533F7" w:rsidP="00826013">
            <w:r w:rsidRPr="00D533F7">
              <w:t>03 221 501 ОП МП-077</w:t>
            </w:r>
          </w:p>
        </w:tc>
      </w:tr>
      <w:tr w:rsidR="00D533F7" w:rsidRPr="00D533F7" w14:paraId="099BE4CF"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6F2D44F"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6CC7BECD" w14:textId="77777777" w:rsidR="00D533F7" w:rsidRPr="00D533F7" w:rsidRDefault="00D533F7" w:rsidP="00826013">
            <w:r w:rsidRPr="00D533F7">
              <w:t>автодорога гравий - 0,4 км г. Кореновск, пер. Пролетарский</w:t>
            </w:r>
          </w:p>
        </w:tc>
        <w:tc>
          <w:tcPr>
            <w:tcW w:w="811" w:type="pct"/>
            <w:tcBorders>
              <w:top w:val="single" w:sz="6" w:space="0" w:color="auto"/>
              <w:left w:val="single" w:sz="6" w:space="0" w:color="auto"/>
              <w:bottom w:val="single" w:sz="6" w:space="0" w:color="auto"/>
              <w:right w:val="single" w:sz="6" w:space="0" w:color="auto"/>
            </w:tcBorders>
            <w:vAlign w:val="center"/>
          </w:tcPr>
          <w:p w14:paraId="45EFB216"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178FDA53" w14:textId="77777777" w:rsidR="00D533F7" w:rsidRPr="00D533F7" w:rsidRDefault="00D533F7" w:rsidP="00826013">
            <w:r w:rsidRPr="00D533F7">
              <w:t>0,4 км</w:t>
            </w:r>
          </w:p>
        </w:tc>
        <w:tc>
          <w:tcPr>
            <w:tcW w:w="1232" w:type="pct"/>
            <w:tcBorders>
              <w:top w:val="nil"/>
              <w:left w:val="nil"/>
              <w:bottom w:val="single" w:sz="4" w:space="0" w:color="auto"/>
              <w:right w:val="single" w:sz="4" w:space="0" w:color="auto"/>
            </w:tcBorders>
            <w:vAlign w:val="center"/>
          </w:tcPr>
          <w:p w14:paraId="04B75DF3" w14:textId="77777777" w:rsidR="00D533F7" w:rsidRPr="00D533F7" w:rsidRDefault="00D533F7" w:rsidP="00826013">
            <w:r w:rsidRPr="00D533F7">
              <w:t>03 221 501 ОП МП-078</w:t>
            </w:r>
          </w:p>
        </w:tc>
      </w:tr>
      <w:tr w:rsidR="00D533F7" w:rsidRPr="00D533F7" w14:paraId="75B2DD13"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3CA58F26"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36717641" w14:textId="77777777" w:rsidR="00D533F7" w:rsidRPr="00D533F7" w:rsidRDefault="00D533F7" w:rsidP="00826013">
            <w:r w:rsidRPr="00D533F7">
              <w:t>автодорога гравий - 0,2 км г. Кореновск, пер. Шоссейный</w:t>
            </w:r>
          </w:p>
        </w:tc>
        <w:tc>
          <w:tcPr>
            <w:tcW w:w="811" w:type="pct"/>
            <w:tcBorders>
              <w:top w:val="single" w:sz="6" w:space="0" w:color="auto"/>
              <w:left w:val="single" w:sz="6" w:space="0" w:color="auto"/>
              <w:bottom w:val="single" w:sz="6" w:space="0" w:color="auto"/>
              <w:right w:val="single" w:sz="6" w:space="0" w:color="auto"/>
            </w:tcBorders>
            <w:vAlign w:val="center"/>
          </w:tcPr>
          <w:p w14:paraId="39D26019"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56BD79AB" w14:textId="77777777" w:rsidR="00D533F7" w:rsidRPr="00D533F7" w:rsidRDefault="00D533F7" w:rsidP="00826013">
            <w:r w:rsidRPr="00D533F7">
              <w:t xml:space="preserve">0,2 км </w:t>
            </w:r>
          </w:p>
        </w:tc>
        <w:tc>
          <w:tcPr>
            <w:tcW w:w="1232" w:type="pct"/>
            <w:tcBorders>
              <w:top w:val="nil"/>
              <w:left w:val="nil"/>
              <w:bottom w:val="single" w:sz="4" w:space="0" w:color="auto"/>
              <w:right w:val="single" w:sz="4" w:space="0" w:color="auto"/>
            </w:tcBorders>
            <w:vAlign w:val="center"/>
          </w:tcPr>
          <w:p w14:paraId="3DF1861D" w14:textId="77777777" w:rsidR="00D533F7" w:rsidRPr="00D533F7" w:rsidRDefault="00D533F7" w:rsidP="00826013">
            <w:r w:rsidRPr="00D533F7">
              <w:t>03 221 501 ОП МП-079</w:t>
            </w:r>
          </w:p>
        </w:tc>
      </w:tr>
      <w:tr w:rsidR="00D533F7" w:rsidRPr="00D533F7" w14:paraId="7829998F"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9D81A3C"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22736536" w14:textId="77777777" w:rsidR="00D533F7" w:rsidRPr="00D533F7" w:rsidRDefault="00D533F7" w:rsidP="00826013">
            <w:r w:rsidRPr="00D533F7">
              <w:t>автодорога асфальт - 0,2 км г. Кореновск, пер. Розовый</w:t>
            </w:r>
          </w:p>
        </w:tc>
        <w:tc>
          <w:tcPr>
            <w:tcW w:w="811" w:type="pct"/>
            <w:tcBorders>
              <w:top w:val="single" w:sz="6" w:space="0" w:color="auto"/>
              <w:left w:val="single" w:sz="6" w:space="0" w:color="auto"/>
              <w:bottom w:val="single" w:sz="6" w:space="0" w:color="auto"/>
              <w:right w:val="single" w:sz="6" w:space="0" w:color="auto"/>
            </w:tcBorders>
            <w:vAlign w:val="center"/>
          </w:tcPr>
          <w:p w14:paraId="3FFE944C"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248BEC9F" w14:textId="77777777" w:rsidR="00D533F7" w:rsidRPr="00D533F7" w:rsidRDefault="00D533F7" w:rsidP="00826013">
            <w:r w:rsidRPr="00D533F7">
              <w:t>0,2 км</w:t>
            </w:r>
          </w:p>
        </w:tc>
        <w:tc>
          <w:tcPr>
            <w:tcW w:w="1232" w:type="pct"/>
            <w:tcBorders>
              <w:top w:val="nil"/>
              <w:left w:val="nil"/>
              <w:bottom w:val="single" w:sz="4" w:space="0" w:color="auto"/>
              <w:right w:val="single" w:sz="4" w:space="0" w:color="auto"/>
            </w:tcBorders>
            <w:vAlign w:val="center"/>
          </w:tcPr>
          <w:p w14:paraId="27014E67" w14:textId="77777777" w:rsidR="00D533F7" w:rsidRPr="00D533F7" w:rsidRDefault="00D533F7" w:rsidP="00826013">
            <w:r w:rsidRPr="00D533F7">
              <w:t>03 221 501 ОП МП-080</w:t>
            </w:r>
          </w:p>
        </w:tc>
      </w:tr>
      <w:tr w:rsidR="00D533F7" w:rsidRPr="00D533F7" w14:paraId="14F828E5"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EF5027A"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486CE227" w14:textId="77777777" w:rsidR="00D533F7" w:rsidRPr="00D533F7" w:rsidRDefault="00D533F7" w:rsidP="00826013">
            <w:r w:rsidRPr="00D533F7">
              <w:t>автодорога гравий - 0,2 км, г. Кореновск, пер. Весенний</w:t>
            </w:r>
          </w:p>
        </w:tc>
        <w:tc>
          <w:tcPr>
            <w:tcW w:w="811" w:type="pct"/>
            <w:tcBorders>
              <w:top w:val="single" w:sz="6" w:space="0" w:color="auto"/>
              <w:left w:val="single" w:sz="6" w:space="0" w:color="auto"/>
              <w:bottom w:val="single" w:sz="6" w:space="0" w:color="auto"/>
              <w:right w:val="single" w:sz="6" w:space="0" w:color="auto"/>
            </w:tcBorders>
            <w:vAlign w:val="center"/>
          </w:tcPr>
          <w:p w14:paraId="142CD84C"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1772A531" w14:textId="77777777" w:rsidR="00D533F7" w:rsidRPr="00D533F7" w:rsidRDefault="00D533F7" w:rsidP="00826013">
            <w:r w:rsidRPr="00D533F7">
              <w:t>0,2 км</w:t>
            </w:r>
          </w:p>
        </w:tc>
        <w:tc>
          <w:tcPr>
            <w:tcW w:w="1232" w:type="pct"/>
            <w:tcBorders>
              <w:top w:val="nil"/>
              <w:left w:val="nil"/>
              <w:bottom w:val="single" w:sz="4" w:space="0" w:color="auto"/>
              <w:right w:val="single" w:sz="4" w:space="0" w:color="auto"/>
            </w:tcBorders>
            <w:vAlign w:val="center"/>
          </w:tcPr>
          <w:p w14:paraId="24380A84" w14:textId="77777777" w:rsidR="00D533F7" w:rsidRPr="00D533F7" w:rsidRDefault="00D533F7" w:rsidP="00826013">
            <w:r w:rsidRPr="00D533F7">
              <w:t>03 221 501 ОП МП-081</w:t>
            </w:r>
          </w:p>
        </w:tc>
      </w:tr>
      <w:tr w:rsidR="00D533F7" w:rsidRPr="00D533F7" w14:paraId="3FCD6962"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F45A2D9"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7D852782" w14:textId="77777777" w:rsidR="00D533F7" w:rsidRPr="00D533F7" w:rsidRDefault="00D533F7" w:rsidP="00826013">
            <w:r w:rsidRPr="00D533F7">
              <w:t xml:space="preserve">автодорога асфальт - 0,2 км г. Кореновск, пер. </w:t>
            </w:r>
            <w:proofErr w:type="spellStart"/>
            <w:r w:rsidRPr="00D533F7">
              <w:t>Дядьковский</w:t>
            </w:r>
            <w:proofErr w:type="spellEnd"/>
          </w:p>
        </w:tc>
        <w:tc>
          <w:tcPr>
            <w:tcW w:w="811" w:type="pct"/>
            <w:tcBorders>
              <w:top w:val="single" w:sz="6" w:space="0" w:color="auto"/>
              <w:left w:val="single" w:sz="6" w:space="0" w:color="auto"/>
              <w:bottom w:val="single" w:sz="6" w:space="0" w:color="auto"/>
              <w:right w:val="single" w:sz="6" w:space="0" w:color="auto"/>
            </w:tcBorders>
            <w:vAlign w:val="center"/>
          </w:tcPr>
          <w:p w14:paraId="7849ADC5"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3D9C4F09" w14:textId="77777777" w:rsidR="00D533F7" w:rsidRPr="00D533F7" w:rsidRDefault="00D533F7" w:rsidP="00826013">
            <w:r w:rsidRPr="00D533F7">
              <w:t>0,2 км</w:t>
            </w:r>
          </w:p>
        </w:tc>
        <w:tc>
          <w:tcPr>
            <w:tcW w:w="1232" w:type="pct"/>
            <w:tcBorders>
              <w:top w:val="nil"/>
              <w:left w:val="nil"/>
              <w:bottom w:val="single" w:sz="4" w:space="0" w:color="auto"/>
              <w:right w:val="single" w:sz="4" w:space="0" w:color="auto"/>
            </w:tcBorders>
            <w:vAlign w:val="center"/>
          </w:tcPr>
          <w:p w14:paraId="3090D879" w14:textId="77777777" w:rsidR="00D533F7" w:rsidRPr="00D533F7" w:rsidRDefault="00D533F7" w:rsidP="00826013">
            <w:r w:rsidRPr="00D533F7">
              <w:t>03 221 501 ОП МП-082</w:t>
            </w:r>
          </w:p>
        </w:tc>
      </w:tr>
      <w:tr w:rsidR="00D533F7" w:rsidRPr="00D533F7" w14:paraId="39B0C1B3"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6509CC2"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D9A953F" w14:textId="77777777" w:rsidR="00D533F7" w:rsidRPr="00D533F7" w:rsidRDefault="00D533F7" w:rsidP="00826013">
            <w:r w:rsidRPr="00D533F7">
              <w:t>автодорога гравий - 0,3 км, г. Кореновск, пер. Осенний</w:t>
            </w:r>
          </w:p>
        </w:tc>
        <w:tc>
          <w:tcPr>
            <w:tcW w:w="811" w:type="pct"/>
            <w:tcBorders>
              <w:top w:val="single" w:sz="6" w:space="0" w:color="auto"/>
              <w:left w:val="single" w:sz="6" w:space="0" w:color="auto"/>
              <w:bottom w:val="single" w:sz="6" w:space="0" w:color="auto"/>
              <w:right w:val="single" w:sz="6" w:space="0" w:color="auto"/>
            </w:tcBorders>
            <w:vAlign w:val="center"/>
          </w:tcPr>
          <w:p w14:paraId="4E5C5266"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46D1FBF4" w14:textId="77777777" w:rsidR="00D533F7" w:rsidRPr="00D533F7" w:rsidRDefault="00D533F7" w:rsidP="00826013">
            <w:r w:rsidRPr="00D533F7">
              <w:t>0,3 км</w:t>
            </w:r>
          </w:p>
        </w:tc>
        <w:tc>
          <w:tcPr>
            <w:tcW w:w="1232" w:type="pct"/>
            <w:tcBorders>
              <w:top w:val="nil"/>
              <w:left w:val="nil"/>
              <w:bottom w:val="single" w:sz="4" w:space="0" w:color="auto"/>
              <w:right w:val="single" w:sz="4" w:space="0" w:color="auto"/>
            </w:tcBorders>
            <w:vAlign w:val="center"/>
          </w:tcPr>
          <w:p w14:paraId="00BBA4DF" w14:textId="77777777" w:rsidR="00D533F7" w:rsidRPr="00D533F7" w:rsidRDefault="00D533F7" w:rsidP="00826013">
            <w:r w:rsidRPr="00D533F7">
              <w:t>03 221 501 ОП МП-083</w:t>
            </w:r>
          </w:p>
        </w:tc>
      </w:tr>
      <w:tr w:rsidR="00D533F7" w:rsidRPr="00D533F7" w14:paraId="45A01D44"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D03BCD4"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236FFD4A" w14:textId="77777777" w:rsidR="00D533F7" w:rsidRPr="00D533F7" w:rsidRDefault="00D533F7" w:rsidP="00826013">
            <w:r w:rsidRPr="00D533F7">
              <w:t>автодорога гравий - 0,1 км г. Кореновск, пер. Космонавтов</w:t>
            </w:r>
          </w:p>
        </w:tc>
        <w:tc>
          <w:tcPr>
            <w:tcW w:w="811" w:type="pct"/>
            <w:tcBorders>
              <w:top w:val="single" w:sz="6" w:space="0" w:color="auto"/>
              <w:left w:val="single" w:sz="6" w:space="0" w:color="auto"/>
              <w:bottom w:val="single" w:sz="6" w:space="0" w:color="auto"/>
              <w:right w:val="single" w:sz="6" w:space="0" w:color="auto"/>
            </w:tcBorders>
            <w:vAlign w:val="center"/>
          </w:tcPr>
          <w:p w14:paraId="1A54C56B"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412662ED" w14:textId="77777777" w:rsidR="00D533F7" w:rsidRPr="00D533F7" w:rsidRDefault="00D533F7" w:rsidP="00826013">
            <w:r w:rsidRPr="00D533F7">
              <w:t>0,1 км</w:t>
            </w:r>
          </w:p>
        </w:tc>
        <w:tc>
          <w:tcPr>
            <w:tcW w:w="1232" w:type="pct"/>
            <w:tcBorders>
              <w:top w:val="nil"/>
              <w:left w:val="nil"/>
              <w:bottom w:val="single" w:sz="4" w:space="0" w:color="auto"/>
              <w:right w:val="single" w:sz="4" w:space="0" w:color="auto"/>
            </w:tcBorders>
            <w:vAlign w:val="center"/>
          </w:tcPr>
          <w:p w14:paraId="78ADFBC1" w14:textId="77777777" w:rsidR="00D533F7" w:rsidRPr="00D533F7" w:rsidRDefault="00D533F7" w:rsidP="00826013">
            <w:r w:rsidRPr="00D533F7">
              <w:t>03 221 501 ОП МП-084</w:t>
            </w:r>
          </w:p>
        </w:tc>
      </w:tr>
      <w:tr w:rsidR="00D533F7" w:rsidRPr="00D533F7" w14:paraId="143E4A15"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A8F80D0"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5E4D6D7F" w14:textId="77777777" w:rsidR="00D533F7" w:rsidRPr="00D533F7" w:rsidRDefault="00D533F7" w:rsidP="00826013">
            <w:r w:rsidRPr="00D533F7">
              <w:t>автодорога гравий - 0,1 км г. Кореновск, пер. Луначарского</w:t>
            </w:r>
          </w:p>
        </w:tc>
        <w:tc>
          <w:tcPr>
            <w:tcW w:w="811" w:type="pct"/>
            <w:tcBorders>
              <w:top w:val="single" w:sz="6" w:space="0" w:color="auto"/>
              <w:left w:val="single" w:sz="6" w:space="0" w:color="auto"/>
              <w:bottom w:val="single" w:sz="6" w:space="0" w:color="auto"/>
              <w:right w:val="single" w:sz="6" w:space="0" w:color="auto"/>
            </w:tcBorders>
            <w:vAlign w:val="center"/>
          </w:tcPr>
          <w:p w14:paraId="5B6E9B58"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3D4A62A0" w14:textId="77777777" w:rsidR="00D533F7" w:rsidRPr="00D533F7" w:rsidRDefault="00D533F7" w:rsidP="00826013">
            <w:r w:rsidRPr="00D533F7">
              <w:t>0,1 км</w:t>
            </w:r>
          </w:p>
        </w:tc>
        <w:tc>
          <w:tcPr>
            <w:tcW w:w="1232" w:type="pct"/>
            <w:tcBorders>
              <w:top w:val="single" w:sz="4" w:space="0" w:color="auto"/>
              <w:left w:val="single" w:sz="4" w:space="0" w:color="auto"/>
              <w:bottom w:val="single" w:sz="4" w:space="0" w:color="auto"/>
              <w:right w:val="single" w:sz="4" w:space="0" w:color="auto"/>
            </w:tcBorders>
            <w:vAlign w:val="center"/>
          </w:tcPr>
          <w:p w14:paraId="69B65DED" w14:textId="77777777" w:rsidR="00D533F7" w:rsidRPr="00D533F7" w:rsidRDefault="00D533F7" w:rsidP="00826013">
            <w:r w:rsidRPr="00D533F7">
              <w:t>03 221 501 ОП МП-085</w:t>
            </w:r>
          </w:p>
        </w:tc>
      </w:tr>
      <w:tr w:rsidR="00D533F7" w:rsidRPr="00D533F7" w14:paraId="1D3BDE20"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34ACBA35"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61704E08" w14:textId="77777777" w:rsidR="00D533F7" w:rsidRPr="00D533F7" w:rsidRDefault="00D533F7" w:rsidP="00826013">
            <w:r w:rsidRPr="00D533F7">
              <w:t>автодорога асфальт - 0,2 км г. Кореновск, пер. Трудовой</w:t>
            </w:r>
          </w:p>
        </w:tc>
        <w:tc>
          <w:tcPr>
            <w:tcW w:w="811" w:type="pct"/>
            <w:tcBorders>
              <w:top w:val="single" w:sz="6" w:space="0" w:color="auto"/>
              <w:left w:val="single" w:sz="6" w:space="0" w:color="auto"/>
              <w:bottom w:val="single" w:sz="6" w:space="0" w:color="auto"/>
              <w:right w:val="single" w:sz="6" w:space="0" w:color="auto"/>
            </w:tcBorders>
            <w:vAlign w:val="center"/>
          </w:tcPr>
          <w:p w14:paraId="2C6E6D63"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236738B2" w14:textId="77777777" w:rsidR="00D533F7" w:rsidRPr="00D533F7" w:rsidRDefault="00D533F7" w:rsidP="00826013">
            <w:r w:rsidRPr="00D533F7">
              <w:t>0,2 км</w:t>
            </w:r>
          </w:p>
        </w:tc>
        <w:tc>
          <w:tcPr>
            <w:tcW w:w="1232" w:type="pct"/>
            <w:tcBorders>
              <w:top w:val="single" w:sz="4" w:space="0" w:color="auto"/>
              <w:left w:val="single" w:sz="4" w:space="0" w:color="auto"/>
              <w:bottom w:val="single" w:sz="4" w:space="0" w:color="auto"/>
              <w:right w:val="single" w:sz="4" w:space="0" w:color="auto"/>
            </w:tcBorders>
            <w:vAlign w:val="center"/>
          </w:tcPr>
          <w:p w14:paraId="49F6D450" w14:textId="77777777" w:rsidR="00D533F7" w:rsidRPr="00D533F7" w:rsidRDefault="00D533F7" w:rsidP="00826013">
            <w:r w:rsidRPr="00D533F7">
              <w:t>03 221 501 ОП МП-086</w:t>
            </w:r>
          </w:p>
        </w:tc>
      </w:tr>
      <w:tr w:rsidR="00D533F7" w:rsidRPr="00D533F7" w14:paraId="230C1F30"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CC53C08"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559CC08B" w14:textId="77777777" w:rsidR="00D533F7" w:rsidRPr="00D533F7" w:rsidRDefault="00D533F7" w:rsidP="00826013">
            <w:r w:rsidRPr="00D533F7">
              <w:t xml:space="preserve">автодорога гравий - 0,4 км г. Кореновск, ул. </w:t>
            </w:r>
            <w:proofErr w:type="spellStart"/>
            <w:r w:rsidRPr="00D533F7">
              <w:t>В.Павленко</w:t>
            </w:r>
            <w:proofErr w:type="spellEnd"/>
          </w:p>
        </w:tc>
        <w:tc>
          <w:tcPr>
            <w:tcW w:w="811" w:type="pct"/>
            <w:tcBorders>
              <w:top w:val="single" w:sz="6" w:space="0" w:color="auto"/>
              <w:left w:val="single" w:sz="6" w:space="0" w:color="auto"/>
              <w:bottom w:val="single" w:sz="6" w:space="0" w:color="auto"/>
              <w:right w:val="single" w:sz="6" w:space="0" w:color="auto"/>
            </w:tcBorders>
            <w:vAlign w:val="center"/>
          </w:tcPr>
          <w:p w14:paraId="799372D4"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28A92328" w14:textId="77777777" w:rsidR="00D533F7" w:rsidRPr="00D533F7" w:rsidRDefault="00D533F7" w:rsidP="00826013">
            <w:r w:rsidRPr="00D533F7">
              <w:t>0,4 км</w:t>
            </w:r>
          </w:p>
        </w:tc>
        <w:tc>
          <w:tcPr>
            <w:tcW w:w="1232" w:type="pct"/>
            <w:tcBorders>
              <w:top w:val="single" w:sz="4" w:space="0" w:color="auto"/>
              <w:left w:val="single" w:sz="4" w:space="0" w:color="auto"/>
              <w:bottom w:val="single" w:sz="4" w:space="0" w:color="auto"/>
              <w:right w:val="single" w:sz="4" w:space="0" w:color="auto"/>
            </w:tcBorders>
            <w:vAlign w:val="center"/>
          </w:tcPr>
          <w:p w14:paraId="7BB67DFC" w14:textId="77777777" w:rsidR="00D533F7" w:rsidRPr="00D533F7" w:rsidRDefault="00D533F7" w:rsidP="00826013">
            <w:r w:rsidRPr="00D533F7">
              <w:t>03 221 501 ОП МП-087</w:t>
            </w:r>
          </w:p>
        </w:tc>
      </w:tr>
      <w:tr w:rsidR="00D533F7" w:rsidRPr="00D533F7" w14:paraId="4AB56918"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3154AFB"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2EA5129" w14:textId="77777777" w:rsidR="00D533F7" w:rsidRPr="00D533F7" w:rsidRDefault="00D533F7" w:rsidP="00826013">
            <w:r w:rsidRPr="00D533F7">
              <w:t>автодорога асфальт - 0,2 км г. Кореновск, пер. Ореховый</w:t>
            </w:r>
          </w:p>
        </w:tc>
        <w:tc>
          <w:tcPr>
            <w:tcW w:w="811" w:type="pct"/>
            <w:tcBorders>
              <w:top w:val="single" w:sz="6" w:space="0" w:color="auto"/>
              <w:left w:val="single" w:sz="6" w:space="0" w:color="auto"/>
              <w:bottom w:val="single" w:sz="6" w:space="0" w:color="auto"/>
              <w:right w:val="single" w:sz="6" w:space="0" w:color="auto"/>
            </w:tcBorders>
            <w:vAlign w:val="center"/>
          </w:tcPr>
          <w:p w14:paraId="72383A6E"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72267211" w14:textId="77777777" w:rsidR="00D533F7" w:rsidRPr="00D533F7" w:rsidRDefault="00D533F7" w:rsidP="00826013">
            <w:r w:rsidRPr="00D533F7">
              <w:t>0,2 км</w:t>
            </w:r>
          </w:p>
        </w:tc>
        <w:tc>
          <w:tcPr>
            <w:tcW w:w="1232" w:type="pct"/>
            <w:tcBorders>
              <w:top w:val="single" w:sz="4" w:space="0" w:color="auto"/>
              <w:left w:val="single" w:sz="4" w:space="0" w:color="auto"/>
              <w:bottom w:val="single" w:sz="4" w:space="0" w:color="auto"/>
              <w:right w:val="single" w:sz="4" w:space="0" w:color="auto"/>
            </w:tcBorders>
            <w:vAlign w:val="center"/>
          </w:tcPr>
          <w:p w14:paraId="47F2DA81" w14:textId="77777777" w:rsidR="00D533F7" w:rsidRPr="00D533F7" w:rsidRDefault="00D533F7" w:rsidP="00826013">
            <w:r w:rsidRPr="00D533F7">
              <w:t>03 221 501 ОП МП-088</w:t>
            </w:r>
          </w:p>
        </w:tc>
      </w:tr>
      <w:tr w:rsidR="00D533F7" w:rsidRPr="00D533F7" w14:paraId="5CB3CB1F"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C8D9C94"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4FBCB1F5" w14:textId="77777777" w:rsidR="00D533F7" w:rsidRPr="00D533F7" w:rsidRDefault="00D533F7" w:rsidP="00826013">
            <w:r w:rsidRPr="00D533F7">
              <w:t>автодорога гравий - 0,9 км, грунт - 0,2 км г. Кореновск, ул. Заводская</w:t>
            </w:r>
          </w:p>
        </w:tc>
        <w:tc>
          <w:tcPr>
            <w:tcW w:w="811" w:type="pct"/>
            <w:tcBorders>
              <w:top w:val="single" w:sz="6" w:space="0" w:color="auto"/>
              <w:left w:val="single" w:sz="6" w:space="0" w:color="auto"/>
              <w:bottom w:val="single" w:sz="6" w:space="0" w:color="auto"/>
              <w:right w:val="single" w:sz="6" w:space="0" w:color="auto"/>
            </w:tcBorders>
            <w:vAlign w:val="center"/>
          </w:tcPr>
          <w:p w14:paraId="1503D5D4" w14:textId="77777777" w:rsidR="00D533F7" w:rsidRPr="00D533F7" w:rsidRDefault="00D533F7" w:rsidP="00826013">
            <w:r w:rsidRPr="00D533F7">
              <w:t xml:space="preserve">гравий, грунт </w:t>
            </w:r>
          </w:p>
        </w:tc>
        <w:tc>
          <w:tcPr>
            <w:tcW w:w="911" w:type="pct"/>
            <w:tcBorders>
              <w:top w:val="single" w:sz="6" w:space="0" w:color="auto"/>
              <w:left w:val="single" w:sz="6" w:space="0" w:color="auto"/>
              <w:bottom w:val="single" w:sz="6" w:space="0" w:color="auto"/>
              <w:right w:val="single" w:sz="6" w:space="0" w:color="auto"/>
            </w:tcBorders>
            <w:vAlign w:val="center"/>
          </w:tcPr>
          <w:p w14:paraId="4F2EE6FA" w14:textId="77777777" w:rsidR="00D533F7" w:rsidRPr="00D533F7" w:rsidRDefault="00D533F7" w:rsidP="00826013">
            <w:r w:rsidRPr="00D533F7">
              <w:t>гравий - 0,9 км, грунт - 0,2 км</w:t>
            </w:r>
          </w:p>
        </w:tc>
        <w:tc>
          <w:tcPr>
            <w:tcW w:w="1232" w:type="pct"/>
            <w:tcBorders>
              <w:top w:val="single" w:sz="4" w:space="0" w:color="auto"/>
              <w:left w:val="single" w:sz="4" w:space="0" w:color="auto"/>
              <w:bottom w:val="single" w:sz="4" w:space="0" w:color="auto"/>
              <w:right w:val="single" w:sz="4" w:space="0" w:color="auto"/>
            </w:tcBorders>
            <w:vAlign w:val="center"/>
          </w:tcPr>
          <w:p w14:paraId="555FF12A" w14:textId="77777777" w:rsidR="00D533F7" w:rsidRPr="00D533F7" w:rsidRDefault="00D533F7" w:rsidP="00826013">
            <w:r w:rsidRPr="00D533F7">
              <w:t>03 221 501 ОП МП-089</w:t>
            </w:r>
          </w:p>
        </w:tc>
      </w:tr>
      <w:tr w:rsidR="00D533F7" w:rsidRPr="00D533F7" w14:paraId="456FC07A"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8844F8E"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6ECFEFD" w14:textId="77777777" w:rsidR="00D533F7" w:rsidRPr="00D533F7" w:rsidRDefault="00D533F7" w:rsidP="00826013">
            <w:r w:rsidRPr="00D533F7">
              <w:t xml:space="preserve">автодорога асфальт – 2,39 км г. Кореновск, ул. </w:t>
            </w:r>
            <w:proofErr w:type="spellStart"/>
            <w:r w:rsidRPr="00D533F7">
              <w:t>Бувальцева</w:t>
            </w:r>
            <w:proofErr w:type="spellEnd"/>
          </w:p>
        </w:tc>
        <w:tc>
          <w:tcPr>
            <w:tcW w:w="811" w:type="pct"/>
            <w:tcBorders>
              <w:top w:val="single" w:sz="6" w:space="0" w:color="auto"/>
              <w:left w:val="single" w:sz="6" w:space="0" w:color="auto"/>
              <w:bottom w:val="single" w:sz="6" w:space="0" w:color="auto"/>
              <w:right w:val="single" w:sz="6" w:space="0" w:color="auto"/>
            </w:tcBorders>
            <w:vAlign w:val="center"/>
          </w:tcPr>
          <w:p w14:paraId="4CFEE1E3"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692CA139" w14:textId="77777777" w:rsidR="00D533F7" w:rsidRPr="00D533F7" w:rsidRDefault="00D533F7" w:rsidP="00826013">
            <w:r w:rsidRPr="00D533F7">
              <w:t>2,39 км</w:t>
            </w:r>
          </w:p>
        </w:tc>
        <w:tc>
          <w:tcPr>
            <w:tcW w:w="1232" w:type="pct"/>
            <w:tcBorders>
              <w:top w:val="single" w:sz="4" w:space="0" w:color="auto"/>
              <w:left w:val="single" w:sz="4" w:space="0" w:color="auto"/>
              <w:bottom w:val="single" w:sz="4" w:space="0" w:color="auto"/>
              <w:right w:val="single" w:sz="4" w:space="0" w:color="auto"/>
            </w:tcBorders>
            <w:vAlign w:val="center"/>
          </w:tcPr>
          <w:p w14:paraId="7031E6CA" w14:textId="77777777" w:rsidR="00D533F7" w:rsidRPr="00D533F7" w:rsidRDefault="00D533F7" w:rsidP="00826013">
            <w:r w:rsidRPr="00D533F7">
              <w:t>03 221 501 ОП МП-090</w:t>
            </w:r>
          </w:p>
        </w:tc>
      </w:tr>
      <w:tr w:rsidR="00D533F7" w:rsidRPr="00D533F7" w14:paraId="3183CAEB"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B37F424"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5C9DF187" w14:textId="77777777" w:rsidR="00D533F7" w:rsidRPr="00D533F7" w:rsidRDefault="00D533F7" w:rsidP="00826013">
            <w:r w:rsidRPr="00D533F7">
              <w:t>автодорога гравий - 0,7 км г. Кореновск, ул. Мичурина</w:t>
            </w:r>
          </w:p>
        </w:tc>
        <w:tc>
          <w:tcPr>
            <w:tcW w:w="811" w:type="pct"/>
            <w:tcBorders>
              <w:top w:val="single" w:sz="6" w:space="0" w:color="auto"/>
              <w:left w:val="single" w:sz="6" w:space="0" w:color="auto"/>
              <w:bottom w:val="single" w:sz="6" w:space="0" w:color="auto"/>
              <w:right w:val="single" w:sz="6" w:space="0" w:color="auto"/>
            </w:tcBorders>
            <w:vAlign w:val="center"/>
          </w:tcPr>
          <w:p w14:paraId="3247A9FA"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02509ECF" w14:textId="77777777" w:rsidR="00D533F7" w:rsidRPr="00D533F7" w:rsidRDefault="00D533F7" w:rsidP="00826013">
            <w:r w:rsidRPr="00D533F7">
              <w:t>0,7 км</w:t>
            </w:r>
          </w:p>
        </w:tc>
        <w:tc>
          <w:tcPr>
            <w:tcW w:w="1232" w:type="pct"/>
            <w:tcBorders>
              <w:top w:val="single" w:sz="4" w:space="0" w:color="auto"/>
              <w:left w:val="single" w:sz="4" w:space="0" w:color="auto"/>
              <w:bottom w:val="single" w:sz="4" w:space="0" w:color="auto"/>
              <w:right w:val="single" w:sz="4" w:space="0" w:color="auto"/>
            </w:tcBorders>
            <w:vAlign w:val="center"/>
          </w:tcPr>
          <w:p w14:paraId="69E92D82" w14:textId="77777777" w:rsidR="00D533F7" w:rsidRPr="00D533F7" w:rsidRDefault="00D533F7" w:rsidP="00826013">
            <w:r w:rsidRPr="00D533F7">
              <w:t>03 221 501 ОП МП-091</w:t>
            </w:r>
          </w:p>
        </w:tc>
      </w:tr>
      <w:tr w:rsidR="00D533F7" w:rsidRPr="00D533F7" w14:paraId="66C90FA6"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80C5910"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7CC17D6C" w14:textId="77777777" w:rsidR="00D533F7" w:rsidRPr="00D533F7" w:rsidRDefault="00D533F7" w:rsidP="00826013">
            <w:r w:rsidRPr="00D533F7">
              <w:t>автодорога асфальт - 1,0 км, гравий - 0,4 км г. Кореновск, ул. Крупской</w:t>
            </w:r>
          </w:p>
        </w:tc>
        <w:tc>
          <w:tcPr>
            <w:tcW w:w="811" w:type="pct"/>
            <w:tcBorders>
              <w:top w:val="single" w:sz="6" w:space="0" w:color="auto"/>
              <w:left w:val="single" w:sz="6" w:space="0" w:color="auto"/>
              <w:bottom w:val="single" w:sz="6" w:space="0" w:color="auto"/>
              <w:right w:val="single" w:sz="6" w:space="0" w:color="auto"/>
            </w:tcBorders>
            <w:vAlign w:val="center"/>
          </w:tcPr>
          <w:p w14:paraId="25F5846F" w14:textId="77777777" w:rsidR="00D533F7" w:rsidRPr="00D533F7" w:rsidRDefault="00D533F7" w:rsidP="00826013">
            <w:r w:rsidRPr="00D533F7">
              <w:t xml:space="preserve">асфальт, 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56E654E3" w14:textId="77777777" w:rsidR="00D533F7" w:rsidRPr="00D533F7" w:rsidRDefault="00D533F7" w:rsidP="00826013">
            <w:r w:rsidRPr="00D533F7">
              <w:t>асфальт - 1,0 км, гравий - 0,4 км</w:t>
            </w:r>
          </w:p>
        </w:tc>
        <w:tc>
          <w:tcPr>
            <w:tcW w:w="1232" w:type="pct"/>
            <w:tcBorders>
              <w:top w:val="single" w:sz="4" w:space="0" w:color="auto"/>
              <w:left w:val="single" w:sz="4" w:space="0" w:color="auto"/>
              <w:bottom w:val="single" w:sz="4" w:space="0" w:color="auto"/>
              <w:right w:val="single" w:sz="4" w:space="0" w:color="auto"/>
            </w:tcBorders>
            <w:vAlign w:val="center"/>
          </w:tcPr>
          <w:p w14:paraId="5D537C01" w14:textId="77777777" w:rsidR="00D533F7" w:rsidRPr="00D533F7" w:rsidRDefault="00D533F7" w:rsidP="00826013">
            <w:r w:rsidRPr="00D533F7">
              <w:t>03 221 501 ОП МП-092</w:t>
            </w:r>
          </w:p>
        </w:tc>
      </w:tr>
      <w:tr w:rsidR="00D533F7" w:rsidRPr="00D533F7" w14:paraId="741E0ED0"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A6A329D"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67248CAC" w14:textId="77777777" w:rsidR="00D533F7" w:rsidRPr="00D533F7" w:rsidRDefault="00D533F7" w:rsidP="00826013">
            <w:r w:rsidRPr="00D533F7">
              <w:t>автодорога асфальт - 1,6 км, гравий - 0,1 км г. Кореновск, ул. Комсомольская</w:t>
            </w:r>
          </w:p>
        </w:tc>
        <w:tc>
          <w:tcPr>
            <w:tcW w:w="811" w:type="pct"/>
            <w:tcBorders>
              <w:top w:val="single" w:sz="6" w:space="0" w:color="auto"/>
              <w:left w:val="single" w:sz="6" w:space="0" w:color="auto"/>
              <w:bottom w:val="single" w:sz="6" w:space="0" w:color="auto"/>
              <w:right w:val="single" w:sz="6" w:space="0" w:color="auto"/>
            </w:tcBorders>
            <w:vAlign w:val="center"/>
          </w:tcPr>
          <w:p w14:paraId="003581F2" w14:textId="77777777" w:rsidR="00D533F7" w:rsidRPr="00D533F7" w:rsidRDefault="00D533F7" w:rsidP="00826013">
            <w:r w:rsidRPr="00D533F7">
              <w:t xml:space="preserve">асфальт, 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1FC6E421" w14:textId="77777777" w:rsidR="00D533F7" w:rsidRPr="00D533F7" w:rsidRDefault="00D533F7" w:rsidP="00826013">
            <w:r w:rsidRPr="00D533F7">
              <w:t>асфальт - 1,6 км, гравий - 0,1 км</w:t>
            </w:r>
          </w:p>
        </w:tc>
        <w:tc>
          <w:tcPr>
            <w:tcW w:w="1232" w:type="pct"/>
            <w:tcBorders>
              <w:top w:val="single" w:sz="4" w:space="0" w:color="auto"/>
              <w:left w:val="single" w:sz="4" w:space="0" w:color="auto"/>
              <w:bottom w:val="single" w:sz="4" w:space="0" w:color="auto"/>
              <w:right w:val="single" w:sz="4" w:space="0" w:color="auto"/>
            </w:tcBorders>
            <w:vAlign w:val="center"/>
          </w:tcPr>
          <w:p w14:paraId="2C2A76D8" w14:textId="77777777" w:rsidR="00D533F7" w:rsidRPr="00D533F7" w:rsidRDefault="00D533F7" w:rsidP="00826013">
            <w:r w:rsidRPr="00D533F7">
              <w:t>03 221 501 ОП МП-094</w:t>
            </w:r>
          </w:p>
        </w:tc>
      </w:tr>
      <w:tr w:rsidR="00D533F7" w:rsidRPr="00D533F7" w14:paraId="79150540"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02B334E"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545C06FC" w14:textId="77777777" w:rsidR="00D533F7" w:rsidRPr="00D533F7" w:rsidRDefault="00D533F7" w:rsidP="00826013">
            <w:r w:rsidRPr="00D533F7">
              <w:t xml:space="preserve">автодорога асфальт - 1,8 км г. Кореновск, ул. Мироненко </w:t>
            </w:r>
          </w:p>
        </w:tc>
        <w:tc>
          <w:tcPr>
            <w:tcW w:w="811" w:type="pct"/>
            <w:tcBorders>
              <w:top w:val="single" w:sz="6" w:space="0" w:color="auto"/>
              <w:left w:val="single" w:sz="6" w:space="0" w:color="auto"/>
              <w:bottom w:val="single" w:sz="6" w:space="0" w:color="auto"/>
              <w:right w:val="single" w:sz="6" w:space="0" w:color="auto"/>
            </w:tcBorders>
            <w:vAlign w:val="center"/>
          </w:tcPr>
          <w:p w14:paraId="6984CE9B"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26F70114" w14:textId="77777777" w:rsidR="00D533F7" w:rsidRPr="00D533F7" w:rsidRDefault="00D533F7" w:rsidP="00826013">
            <w:r w:rsidRPr="00D533F7">
              <w:t xml:space="preserve">1,8 км </w:t>
            </w:r>
          </w:p>
        </w:tc>
        <w:tc>
          <w:tcPr>
            <w:tcW w:w="1232" w:type="pct"/>
            <w:tcBorders>
              <w:top w:val="single" w:sz="4" w:space="0" w:color="auto"/>
              <w:left w:val="single" w:sz="4" w:space="0" w:color="auto"/>
              <w:bottom w:val="single" w:sz="4" w:space="0" w:color="auto"/>
              <w:right w:val="single" w:sz="4" w:space="0" w:color="auto"/>
            </w:tcBorders>
            <w:vAlign w:val="center"/>
          </w:tcPr>
          <w:p w14:paraId="6CF11DE7" w14:textId="77777777" w:rsidR="00D533F7" w:rsidRPr="00D533F7" w:rsidRDefault="00D533F7" w:rsidP="00826013">
            <w:r w:rsidRPr="00D533F7">
              <w:t>03 221 501 ОП МП-095</w:t>
            </w:r>
          </w:p>
        </w:tc>
      </w:tr>
      <w:tr w:rsidR="00D533F7" w:rsidRPr="00D533F7" w14:paraId="342BDEBC"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36775C77"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C231095" w14:textId="77777777" w:rsidR="00D533F7" w:rsidRPr="00D533F7" w:rsidRDefault="00D533F7" w:rsidP="00826013">
            <w:r w:rsidRPr="00D533F7">
              <w:t xml:space="preserve">автодорога асфальт - 1,0 км, гравий - 0,7 км г. Кореновск, ул. </w:t>
            </w:r>
            <w:proofErr w:type="spellStart"/>
            <w:r w:rsidRPr="00D533F7">
              <w:t>В.Павленко</w:t>
            </w:r>
            <w:proofErr w:type="spellEnd"/>
          </w:p>
        </w:tc>
        <w:tc>
          <w:tcPr>
            <w:tcW w:w="811" w:type="pct"/>
            <w:tcBorders>
              <w:top w:val="single" w:sz="6" w:space="0" w:color="auto"/>
              <w:left w:val="single" w:sz="6" w:space="0" w:color="auto"/>
              <w:bottom w:val="single" w:sz="6" w:space="0" w:color="auto"/>
              <w:right w:val="single" w:sz="6" w:space="0" w:color="auto"/>
            </w:tcBorders>
            <w:vAlign w:val="center"/>
          </w:tcPr>
          <w:p w14:paraId="083FE552" w14:textId="77777777" w:rsidR="00D533F7" w:rsidRPr="00D533F7" w:rsidRDefault="00D533F7" w:rsidP="00826013">
            <w:r w:rsidRPr="00D533F7">
              <w:t xml:space="preserve">асфальт, 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164D2F51" w14:textId="77777777" w:rsidR="00D533F7" w:rsidRPr="00D533F7" w:rsidRDefault="00D533F7" w:rsidP="00826013">
            <w:r w:rsidRPr="00D533F7">
              <w:t>асфальт - 1,0 км, гравий - 0,7 км</w:t>
            </w:r>
          </w:p>
        </w:tc>
        <w:tc>
          <w:tcPr>
            <w:tcW w:w="1232" w:type="pct"/>
            <w:tcBorders>
              <w:top w:val="single" w:sz="4" w:space="0" w:color="auto"/>
              <w:left w:val="single" w:sz="4" w:space="0" w:color="auto"/>
              <w:bottom w:val="single" w:sz="4" w:space="0" w:color="auto"/>
              <w:right w:val="single" w:sz="4" w:space="0" w:color="auto"/>
            </w:tcBorders>
            <w:vAlign w:val="center"/>
          </w:tcPr>
          <w:p w14:paraId="2A1CF691" w14:textId="77777777" w:rsidR="00D533F7" w:rsidRPr="00D533F7" w:rsidRDefault="00D533F7" w:rsidP="00826013">
            <w:r w:rsidRPr="00D533F7">
              <w:t>03 221 501 ОП МП-096</w:t>
            </w:r>
          </w:p>
        </w:tc>
      </w:tr>
      <w:tr w:rsidR="00D533F7" w:rsidRPr="00D533F7" w14:paraId="3A56CE5C"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20CA5C5"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A403762" w14:textId="77777777" w:rsidR="00D533F7" w:rsidRPr="00D533F7" w:rsidRDefault="00D533F7" w:rsidP="00826013">
            <w:r w:rsidRPr="00D533F7">
              <w:t xml:space="preserve">автодорога асфальт - 4,9 км, г. Кореновск, ул. </w:t>
            </w:r>
            <w:proofErr w:type="spellStart"/>
            <w:r w:rsidRPr="00D533F7">
              <w:t>К.Маркса</w:t>
            </w:r>
            <w:proofErr w:type="spellEnd"/>
          </w:p>
        </w:tc>
        <w:tc>
          <w:tcPr>
            <w:tcW w:w="811" w:type="pct"/>
            <w:tcBorders>
              <w:top w:val="single" w:sz="6" w:space="0" w:color="auto"/>
              <w:left w:val="single" w:sz="6" w:space="0" w:color="auto"/>
              <w:bottom w:val="single" w:sz="6" w:space="0" w:color="auto"/>
              <w:right w:val="single" w:sz="6" w:space="0" w:color="auto"/>
            </w:tcBorders>
            <w:vAlign w:val="center"/>
          </w:tcPr>
          <w:p w14:paraId="5C9962A6"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036A4F0D" w14:textId="77777777" w:rsidR="00D533F7" w:rsidRPr="00D533F7" w:rsidRDefault="00D533F7" w:rsidP="00826013">
            <w:r w:rsidRPr="00D533F7">
              <w:t>4,9 км</w:t>
            </w:r>
          </w:p>
        </w:tc>
        <w:tc>
          <w:tcPr>
            <w:tcW w:w="1232" w:type="pct"/>
            <w:tcBorders>
              <w:top w:val="single" w:sz="4" w:space="0" w:color="auto"/>
              <w:left w:val="single" w:sz="4" w:space="0" w:color="auto"/>
              <w:bottom w:val="single" w:sz="4" w:space="0" w:color="auto"/>
              <w:right w:val="single" w:sz="4" w:space="0" w:color="auto"/>
            </w:tcBorders>
            <w:vAlign w:val="center"/>
          </w:tcPr>
          <w:p w14:paraId="206769E9" w14:textId="77777777" w:rsidR="00D533F7" w:rsidRPr="00D533F7" w:rsidRDefault="00D533F7" w:rsidP="00826013">
            <w:r w:rsidRPr="00D533F7">
              <w:t>03 221 501 ОП МП-097</w:t>
            </w:r>
          </w:p>
        </w:tc>
      </w:tr>
      <w:tr w:rsidR="00D533F7" w:rsidRPr="00D533F7" w14:paraId="6AA89117"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F377A89"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7E64AECF" w14:textId="77777777" w:rsidR="00D533F7" w:rsidRPr="00D533F7" w:rsidRDefault="00D533F7" w:rsidP="00826013">
            <w:r w:rsidRPr="00D533F7">
              <w:t>автодорога асфальт - 3,7 км г. Кореновск, ул. Пролетарская</w:t>
            </w:r>
          </w:p>
        </w:tc>
        <w:tc>
          <w:tcPr>
            <w:tcW w:w="811" w:type="pct"/>
            <w:tcBorders>
              <w:top w:val="single" w:sz="6" w:space="0" w:color="auto"/>
              <w:left w:val="single" w:sz="6" w:space="0" w:color="auto"/>
              <w:bottom w:val="single" w:sz="6" w:space="0" w:color="auto"/>
              <w:right w:val="single" w:sz="6" w:space="0" w:color="auto"/>
            </w:tcBorders>
            <w:vAlign w:val="center"/>
          </w:tcPr>
          <w:p w14:paraId="7793419E"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67494581" w14:textId="77777777" w:rsidR="00D533F7" w:rsidRPr="00D533F7" w:rsidRDefault="00D533F7" w:rsidP="00826013">
            <w:r w:rsidRPr="00D533F7">
              <w:t>3,7 км</w:t>
            </w:r>
          </w:p>
        </w:tc>
        <w:tc>
          <w:tcPr>
            <w:tcW w:w="1232" w:type="pct"/>
            <w:tcBorders>
              <w:top w:val="single" w:sz="4" w:space="0" w:color="auto"/>
              <w:left w:val="single" w:sz="4" w:space="0" w:color="auto"/>
              <w:bottom w:val="single" w:sz="4" w:space="0" w:color="auto"/>
              <w:right w:val="single" w:sz="4" w:space="0" w:color="auto"/>
            </w:tcBorders>
            <w:vAlign w:val="center"/>
          </w:tcPr>
          <w:p w14:paraId="00FC507E" w14:textId="77777777" w:rsidR="00D533F7" w:rsidRPr="00D533F7" w:rsidRDefault="00D533F7" w:rsidP="00826013">
            <w:r w:rsidRPr="00D533F7">
              <w:t>03 221 501 ОП МП-098</w:t>
            </w:r>
          </w:p>
        </w:tc>
      </w:tr>
      <w:tr w:rsidR="00D533F7" w:rsidRPr="00D533F7" w14:paraId="1824D947"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FD31CB6"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41015300" w14:textId="77777777" w:rsidR="00D533F7" w:rsidRPr="00D533F7" w:rsidRDefault="00D533F7" w:rsidP="00826013">
            <w:r w:rsidRPr="00D533F7">
              <w:t xml:space="preserve">автодорога асфальт -1,9 км, гравий - 0,8 км г. Кореновск, ул. </w:t>
            </w:r>
            <w:proofErr w:type="spellStart"/>
            <w:r w:rsidRPr="00D533F7">
              <w:t>Р.Люксембург</w:t>
            </w:r>
            <w:proofErr w:type="spellEnd"/>
          </w:p>
        </w:tc>
        <w:tc>
          <w:tcPr>
            <w:tcW w:w="811" w:type="pct"/>
            <w:tcBorders>
              <w:top w:val="single" w:sz="6" w:space="0" w:color="auto"/>
              <w:left w:val="single" w:sz="6" w:space="0" w:color="auto"/>
              <w:bottom w:val="single" w:sz="6" w:space="0" w:color="auto"/>
              <w:right w:val="single" w:sz="6" w:space="0" w:color="auto"/>
            </w:tcBorders>
            <w:vAlign w:val="center"/>
          </w:tcPr>
          <w:p w14:paraId="6AD9FB84" w14:textId="77777777" w:rsidR="00D533F7" w:rsidRPr="00D533F7" w:rsidRDefault="00D533F7" w:rsidP="00826013">
            <w:r w:rsidRPr="00D533F7">
              <w:t xml:space="preserve">асфальт, 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4792F2F6" w14:textId="77777777" w:rsidR="00D533F7" w:rsidRPr="00D533F7" w:rsidRDefault="00D533F7" w:rsidP="00826013">
            <w:r w:rsidRPr="00D533F7">
              <w:t>асфальт -1,9 км, гравий - 0,8 км</w:t>
            </w:r>
          </w:p>
        </w:tc>
        <w:tc>
          <w:tcPr>
            <w:tcW w:w="1232" w:type="pct"/>
            <w:tcBorders>
              <w:top w:val="single" w:sz="4" w:space="0" w:color="auto"/>
              <w:left w:val="single" w:sz="4" w:space="0" w:color="auto"/>
              <w:bottom w:val="single" w:sz="4" w:space="0" w:color="auto"/>
              <w:right w:val="single" w:sz="4" w:space="0" w:color="auto"/>
            </w:tcBorders>
            <w:vAlign w:val="center"/>
          </w:tcPr>
          <w:p w14:paraId="6B7F9285" w14:textId="77777777" w:rsidR="00D533F7" w:rsidRPr="00D533F7" w:rsidRDefault="00D533F7" w:rsidP="00826013">
            <w:r w:rsidRPr="00D533F7">
              <w:t>03 221 501 ОП МП-099</w:t>
            </w:r>
          </w:p>
        </w:tc>
      </w:tr>
      <w:tr w:rsidR="00D533F7" w:rsidRPr="00D533F7" w14:paraId="2CBA4C88"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8B02E11"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79E421A2" w14:textId="77777777" w:rsidR="00D533F7" w:rsidRPr="00D533F7" w:rsidRDefault="00D533F7" w:rsidP="00826013">
            <w:r w:rsidRPr="00D533F7">
              <w:t>автодорога асфальт - 1,7 км, г. Кореновск, ул. Ленина</w:t>
            </w:r>
          </w:p>
        </w:tc>
        <w:tc>
          <w:tcPr>
            <w:tcW w:w="811" w:type="pct"/>
            <w:tcBorders>
              <w:top w:val="single" w:sz="6" w:space="0" w:color="auto"/>
              <w:left w:val="single" w:sz="6" w:space="0" w:color="auto"/>
              <w:bottom w:val="single" w:sz="6" w:space="0" w:color="auto"/>
              <w:right w:val="single" w:sz="6" w:space="0" w:color="auto"/>
            </w:tcBorders>
            <w:vAlign w:val="center"/>
          </w:tcPr>
          <w:p w14:paraId="3FEB2D6D"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3C3A85E4" w14:textId="77777777" w:rsidR="00D533F7" w:rsidRPr="00D533F7" w:rsidRDefault="00D533F7" w:rsidP="00826013">
            <w:r w:rsidRPr="00D533F7">
              <w:t>1,7 км</w:t>
            </w:r>
          </w:p>
        </w:tc>
        <w:tc>
          <w:tcPr>
            <w:tcW w:w="1232" w:type="pct"/>
            <w:tcBorders>
              <w:top w:val="single" w:sz="4" w:space="0" w:color="auto"/>
              <w:left w:val="single" w:sz="4" w:space="0" w:color="auto"/>
              <w:bottom w:val="single" w:sz="4" w:space="0" w:color="auto"/>
              <w:right w:val="single" w:sz="4" w:space="0" w:color="auto"/>
            </w:tcBorders>
            <w:vAlign w:val="center"/>
          </w:tcPr>
          <w:p w14:paraId="2C2F46C2" w14:textId="77777777" w:rsidR="00D533F7" w:rsidRPr="00D533F7" w:rsidRDefault="00D533F7" w:rsidP="00826013">
            <w:r w:rsidRPr="00D533F7">
              <w:t>03 221 501 ОП МП-100</w:t>
            </w:r>
          </w:p>
        </w:tc>
      </w:tr>
      <w:tr w:rsidR="00D533F7" w:rsidRPr="00D533F7" w14:paraId="33038A2C"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216BEE6"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3DA62797" w14:textId="77777777" w:rsidR="00D533F7" w:rsidRPr="00D533F7" w:rsidRDefault="00D533F7" w:rsidP="00826013">
            <w:r w:rsidRPr="00D533F7">
              <w:t>автодорога асфальт - 1,0 км, гравий - 0,2 км г. Кореновск, ул. Щорса</w:t>
            </w:r>
          </w:p>
        </w:tc>
        <w:tc>
          <w:tcPr>
            <w:tcW w:w="811" w:type="pct"/>
            <w:tcBorders>
              <w:top w:val="single" w:sz="6" w:space="0" w:color="auto"/>
              <w:left w:val="single" w:sz="6" w:space="0" w:color="auto"/>
              <w:bottom w:val="single" w:sz="6" w:space="0" w:color="auto"/>
              <w:right w:val="single" w:sz="6" w:space="0" w:color="auto"/>
            </w:tcBorders>
            <w:vAlign w:val="center"/>
          </w:tcPr>
          <w:p w14:paraId="2A49A1E1" w14:textId="77777777" w:rsidR="00D533F7" w:rsidRPr="00D533F7" w:rsidRDefault="00D533F7" w:rsidP="00826013">
            <w:r w:rsidRPr="00D533F7">
              <w:t xml:space="preserve">асфальт, 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65D3ECEF" w14:textId="77777777" w:rsidR="00D533F7" w:rsidRPr="00D533F7" w:rsidRDefault="00D533F7" w:rsidP="00826013">
            <w:r w:rsidRPr="00D533F7">
              <w:t>асфальт - 1,0 км, гравий - 0,2 км</w:t>
            </w:r>
          </w:p>
        </w:tc>
        <w:tc>
          <w:tcPr>
            <w:tcW w:w="1232" w:type="pct"/>
            <w:tcBorders>
              <w:top w:val="single" w:sz="4" w:space="0" w:color="auto"/>
              <w:left w:val="single" w:sz="4" w:space="0" w:color="auto"/>
              <w:bottom w:val="single" w:sz="4" w:space="0" w:color="auto"/>
              <w:right w:val="single" w:sz="4" w:space="0" w:color="auto"/>
            </w:tcBorders>
            <w:vAlign w:val="center"/>
          </w:tcPr>
          <w:p w14:paraId="0E356F82" w14:textId="77777777" w:rsidR="00D533F7" w:rsidRPr="00D533F7" w:rsidRDefault="00D533F7" w:rsidP="00826013">
            <w:r w:rsidRPr="00D533F7">
              <w:t>03 221 501 ОП МП-101</w:t>
            </w:r>
          </w:p>
        </w:tc>
      </w:tr>
      <w:tr w:rsidR="00D533F7" w:rsidRPr="00D533F7" w14:paraId="15802E2C"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9D87973"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70B804D8" w14:textId="77777777" w:rsidR="00D533F7" w:rsidRPr="00D533F7" w:rsidRDefault="00D533F7" w:rsidP="00826013">
            <w:r w:rsidRPr="00D533F7">
              <w:t>автодорога асфальт - 2,2 км, гравий - 0,4 км г. Кореновск, ул. Коммунаров</w:t>
            </w:r>
          </w:p>
        </w:tc>
        <w:tc>
          <w:tcPr>
            <w:tcW w:w="811" w:type="pct"/>
            <w:tcBorders>
              <w:top w:val="single" w:sz="6" w:space="0" w:color="auto"/>
              <w:left w:val="single" w:sz="6" w:space="0" w:color="auto"/>
              <w:bottom w:val="single" w:sz="6" w:space="0" w:color="auto"/>
              <w:right w:val="single" w:sz="6" w:space="0" w:color="auto"/>
            </w:tcBorders>
            <w:vAlign w:val="center"/>
          </w:tcPr>
          <w:p w14:paraId="5E9ECB07" w14:textId="77777777" w:rsidR="00D533F7" w:rsidRPr="00D533F7" w:rsidRDefault="00D533F7" w:rsidP="00826013">
            <w:r w:rsidRPr="00D533F7">
              <w:t xml:space="preserve">асфальт, 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0CDFAF6D" w14:textId="77777777" w:rsidR="00D533F7" w:rsidRPr="00D533F7" w:rsidRDefault="00D533F7" w:rsidP="00826013">
            <w:r w:rsidRPr="00D533F7">
              <w:t>асфальт - 2,2 км, гравий - 0,4 км</w:t>
            </w:r>
          </w:p>
        </w:tc>
        <w:tc>
          <w:tcPr>
            <w:tcW w:w="1232" w:type="pct"/>
            <w:tcBorders>
              <w:top w:val="single" w:sz="4" w:space="0" w:color="auto"/>
              <w:left w:val="single" w:sz="4" w:space="0" w:color="auto"/>
              <w:bottom w:val="single" w:sz="4" w:space="0" w:color="auto"/>
              <w:right w:val="single" w:sz="4" w:space="0" w:color="auto"/>
            </w:tcBorders>
            <w:vAlign w:val="center"/>
          </w:tcPr>
          <w:p w14:paraId="7C59A0F1" w14:textId="77777777" w:rsidR="00D533F7" w:rsidRPr="00D533F7" w:rsidRDefault="00D533F7" w:rsidP="00826013">
            <w:r w:rsidRPr="00D533F7">
              <w:t>03 221 501 ОП МП-102</w:t>
            </w:r>
          </w:p>
        </w:tc>
      </w:tr>
      <w:tr w:rsidR="00D533F7" w:rsidRPr="00D533F7" w14:paraId="26EDA348"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17801C2"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23E85D06" w14:textId="77777777" w:rsidR="00D533F7" w:rsidRPr="00D533F7" w:rsidRDefault="00D533F7" w:rsidP="00826013">
            <w:r w:rsidRPr="00D533F7">
              <w:t>автодорога асфальт - 1,0 км г. Кореновск, ул. Пионерская</w:t>
            </w:r>
          </w:p>
        </w:tc>
        <w:tc>
          <w:tcPr>
            <w:tcW w:w="811" w:type="pct"/>
            <w:tcBorders>
              <w:top w:val="single" w:sz="6" w:space="0" w:color="auto"/>
              <w:left w:val="single" w:sz="6" w:space="0" w:color="auto"/>
              <w:bottom w:val="single" w:sz="6" w:space="0" w:color="auto"/>
              <w:right w:val="single" w:sz="6" w:space="0" w:color="auto"/>
            </w:tcBorders>
            <w:vAlign w:val="center"/>
          </w:tcPr>
          <w:p w14:paraId="2445783D"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18227376" w14:textId="77777777" w:rsidR="00D533F7" w:rsidRPr="00D533F7" w:rsidRDefault="00D533F7" w:rsidP="00826013">
            <w:r w:rsidRPr="00D533F7">
              <w:t>1,0 км</w:t>
            </w:r>
          </w:p>
        </w:tc>
        <w:tc>
          <w:tcPr>
            <w:tcW w:w="1232" w:type="pct"/>
            <w:tcBorders>
              <w:top w:val="single" w:sz="4" w:space="0" w:color="auto"/>
              <w:left w:val="single" w:sz="4" w:space="0" w:color="auto"/>
              <w:bottom w:val="single" w:sz="4" w:space="0" w:color="auto"/>
              <w:right w:val="single" w:sz="4" w:space="0" w:color="auto"/>
            </w:tcBorders>
            <w:vAlign w:val="center"/>
          </w:tcPr>
          <w:p w14:paraId="7CB42B4A" w14:textId="77777777" w:rsidR="00D533F7" w:rsidRPr="00D533F7" w:rsidRDefault="00D533F7" w:rsidP="00826013">
            <w:r w:rsidRPr="00D533F7">
              <w:t>03 221 501 ОП МП-103</w:t>
            </w:r>
          </w:p>
        </w:tc>
      </w:tr>
      <w:tr w:rsidR="00D533F7" w:rsidRPr="00D533F7" w14:paraId="111149A1"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59DBC21"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F46EF98" w14:textId="77777777" w:rsidR="00D533F7" w:rsidRPr="00D533F7" w:rsidRDefault="00D533F7" w:rsidP="00826013">
            <w:r w:rsidRPr="00D533F7">
              <w:t>автодорога асфальт –1,207 км город Кореновск, улица Архипова</w:t>
            </w:r>
          </w:p>
        </w:tc>
        <w:tc>
          <w:tcPr>
            <w:tcW w:w="811" w:type="pct"/>
            <w:tcBorders>
              <w:top w:val="single" w:sz="6" w:space="0" w:color="auto"/>
              <w:left w:val="single" w:sz="6" w:space="0" w:color="auto"/>
              <w:bottom w:val="single" w:sz="6" w:space="0" w:color="auto"/>
              <w:right w:val="single" w:sz="6" w:space="0" w:color="auto"/>
            </w:tcBorders>
            <w:vAlign w:val="center"/>
          </w:tcPr>
          <w:p w14:paraId="2F625723"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6AB5A70A" w14:textId="77777777" w:rsidR="00D533F7" w:rsidRPr="00D533F7" w:rsidRDefault="00D533F7" w:rsidP="00826013">
            <w:r w:rsidRPr="00D533F7">
              <w:t xml:space="preserve">1,207 км </w:t>
            </w:r>
          </w:p>
        </w:tc>
        <w:tc>
          <w:tcPr>
            <w:tcW w:w="1232" w:type="pct"/>
            <w:tcBorders>
              <w:top w:val="single" w:sz="4" w:space="0" w:color="auto"/>
              <w:left w:val="single" w:sz="4" w:space="0" w:color="auto"/>
              <w:bottom w:val="single" w:sz="4" w:space="0" w:color="auto"/>
              <w:right w:val="single" w:sz="4" w:space="0" w:color="auto"/>
            </w:tcBorders>
            <w:vAlign w:val="center"/>
          </w:tcPr>
          <w:p w14:paraId="55D615DB" w14:textId="77777777" w:rsidR="00D533F7" w:rsidRPr="00D533F7" w:rsidRDefault="00D533F7" w:rsidP="00826013">
            <w:r w:rsidRPr="00D533F7">
              <w:t>03 221 501 ОП МП-104</w:t>
            </w:r>
          </w:p>
        </w:tc>
      </w:tr>
      <w:tr w:rsidR="00D533F7" w:rsidRPr="00D533F7" w14:paraId="139A583C"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F425B83"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FBD8902" w14:textId="77777777" w:rsidR="00D533F7" w:rsidRPr="00D533F7" w:rsidRDefault="00D533F7" w:rsidP="00826013">
            <w:r w:rsidRPr="00D533F7">
              <w:t>автодорога гравий - 0,7 км г. Кореновск, ул. Куйбышева</w:t>
            </w:r>
          </w:p>
        </w:tc>
        <w:tc>
          <w:tcPr>
            <w:tcW w:w="811" w:type="pct"/>
            <w:tcBorders>
              <w:top w:val="single" w:sz="6" w:space="0" w:color="auto"/>
              <w:left w:val="single" w:sz="6" w:space="0" w:color="auto"/>
              <w:bottom w:val="single" w:sz="6" w:space="0" w:color="auto"/>
              <w:right w:val="single" w:sz="6" w:space="0" w:color="auto"/>
            </w:tcBorders>
            <w:vAlign w:val="center"/>
          </w:tcPr>
          <w:p w14:paraId="753DD216"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5FB19751" w14:textId="77777777" w:rsidR="00D533F7" w:rsidRPr="00D533F7" w:rsidRDefault="00D533F7" w:rsidP="00826013">
            <w:r w:rsidRPr="00D533F7">
              <w:t>0,7 км</w:t>
            </w:r>
          </w:p>
        </w:tc>
        <w:tc>
          <w:tcPr>
            <w:tcW w:w="1232" w:type="pct"/>
            <w:tcBorders>
              <w:top w:val="single" w:sz="4" w:space="0" w:color="auto"/>
              <w:left w:val="single" w:sz="4" w:space="0" w:color="auto"/>
              <w:bottom w:val="single" w:sz="4" w:space="0" w:color="auto"/>
              <w:right w:val="single" w:sz="4" w:space="0" w:color="auto"/>
            </w:tcBorders>
            <w:vAlign w:val="center"/>
          </w:tcPr>
          <w:p w14:paraId="3B06EC0C" w14:textId="77777777" w:rsidR="00D533F7" w:rsidRPr="00D533F7" w:rsidRDefault="00D533F7" w:rsidP="00826013">
            <w:r w:rsidRPr="00D533F7">
              <w:t>03 221 501 ОП МП-105</w:t>
            </w:r>
          </w:p>
        </w:tc>
      </w:tr>
      <w:tr w:rsidR="00D533F7" w:rsidRPr="00D533F7" w14:paraId="3C6CFA80"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337C167"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2D034A76" w14:textId="77777777" w:rsidR="00D533F7" w:rsidRPr="00D533F7" w:rsidRDefault="00D533F7" w:rsidP="00826013">
            <w:r w:rsidRPr="00D533F7">
              <w:t>автодорога асфальт -1,4 км г. Кореновск, ул. Павлова</w:t>
            </w:r>
          </w:p>
        </w:tc>
        <w:tc>
          <w:tcPr>
            <w:tcW w:w="811" w:type="pct"/>
            <w:tcBorders>
              <w:top w:val="single" w:sz="6" w:space="0" w:color="auto"/>
              <w:left w:val="single" w:sz="6" w:space="0" w:color="auto"/>
              <w:bottom w:val="single" w:sz="6" w:space="0" w:color="auto"/>
              <w:right w:val="single" w:sz="6" w:space="0" w:color="auto"/>
            </w:tcBorders>
            <w:vAlign w:val="center"/>
          </w:tcPr>
          <w:p w14:paraId="724C53A0"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75311B41" w14:textId="77777777" w:rsidR="00D533F7" w:rsidRPr="00D533F7" w:rsidRDefault="00D533F7" w:rsidP="00826013">
            <w:r w:rsidRPr="00D533F7">
              <w:t>1,4 км</w:t>
            </w:r>
          </w:p>
        </w:tc>
        <w:tc>
          <w:tcPr>
            <w:tcW w:w="1232" w:type="pct"/>
            <w:tcBorders>
              <w:top w:val="single" w:sz="4" w:space="0" w:color="auto"/>
              <w:left w:val="single" w:sz="4" w:space="0" w:color="auto"/>
              <w:bottom w:val="single" w:sz="4" w:space="0" w:color="auto"/>
              <w:right w:val="single" w:sz="4" w:space="0" w:color="auto"/>
            </w:tcBorders>
            <w:vAlign w:val="center"/>
          </w:tcPr>
          <w:p w14:paraId="77EF8FCF" w14:textId="77777777" w:rsidR="00D533F7" w:rsidRPr="00D533F7" w:rsidRDefault="00D533F7" w:rsidP="00826013">
            <w:r w:rsidRPr="00D533F7">
              <w:t>03 221 501 ОП МП-106</w:t>
            </w:r>
          </w:p>
        </w:tc>
      </w:tr>
      <w:tr w:rsidR="00D533F7" w:rsidRPr="00D533F7" w14:paraId="7C795889"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3BD2D58B"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2257158E" w14:textId="77777777" w:rsidR="00D533F7" w:rsidRPr="00D533F7" w:rsidRDefault="00D533F7" w:rsidP="00826013">
            <w:r w:rsidRPr="00D533F7">
              <w:t>автодорога асфальт - 0,2 км г. Кореновск, ул. Новые Планы</w:t>
            </w:r>
          </w:p>
        </w:tc>
        <w:tc>
          <w:tcPr>
            <w:tcW w:w="811" w:type="pct"/>
            <w:tcBorders>
              <w:top w:val="single" w:sz="6" w:space="0" w:color="auto"/>
              <w:left w:val="single" w:sz="6" w:space="0" w:color="auto"/>
              <w:bottom w:val="single" w:sz="6" w:space="0" w:color="auto"/>
              <w:right w:val="single" w:sz="6" w:space="0" w:color="auto"/>
            </w:tcBorders>
            <w:vAlign w:val="center"/>
          </w:tcPr>
          <w:p w14:paraId="01E2BD2F"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72806A52" w14:textId="77777777" w:rsidR="00D533F7" w:rsidRPr="00D533F7" w:rsidRDefault="00D533F7" w:rsidP="00826013">
            <w:r w:rsidRPr="00D533F7">
              <w:t>0,2 км</w:t>
            </w:r>
          </w:p>
        </w:tc>
        <w:tc>
          <w:tcPr>
            <w:tcW w:w="1232" w:type="pct"/>
            <w:tcBorders>
              <w:top w:val="single" w:sz="4" w:space="0" w:color="auto"/>
              <w:left w:val="single" w:sz="4" w:space="0" w:color="auto"/>
              <w:bottom w:val="single" w:sz="4" w:space="0" w:color="auto"/>
              <w:right w:val="single" w:sz="4" w:space="0" w:color="auto"/>
            </w:tcBorders>
            <w:vAlign w:val="center"/>
          </w:tcPr>
          <w:p w14:paraId="437BB91D" w14:textId="77777777" w:rsidR="00D533F7" w:rsidRPr="00D533F7" w:rsidRDefault="00D533F7" w:rsidP="00826013">
            <w:r w:rsidRPr="00D533F7">
              <w:t>03 221 501 ОП МП-107</w:t>
            </w:r>
          </w:p>
        </w:tc>
      </w:tr>
      <w:tr w:rsidR="00D533F7" w:rsidRPr="00D533F7" w14:paraId="7A7F8209"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6467927"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68A2B0E5" w14:textId="77777777" w:rsidR="00D533F7" w:rsidRPr="00D533F7" w:rsidRDefault="00D533F7" w:rsidP="00826013">
            <w:r w:rsidRPr="00D533F7">
              <w:t>автодорога асфальт - 0,1 км, гравий - 0,2 км г. Кореновск, пер. Норильский</w:t>
            </w:r>
          </w:p>
        </w:tc>
        <w:tc>
          <w:tcPr>
            <w:tcW w:w="811" w:type="pct"/>
            <w:tcBorders>
              <w:top w:val="single" w:sz="6" w:space="0" w:color="auto"/>
              <w:left w:val="single" w:sz="6" w:space="0" w:color="auto"/>
              <w:bottom w:val="single" w:sz="6" w:space="0" w:color="auto"/>
              <w:right w:val="single" w:sz="6" w:space="0" w:color="auto"/>
            </w:tcBorders>
            <w:vAlign w:val="center"/>
          </w:tcPr>
          <w:p w14:paraId="44693854" w14:textId="77777777" w:rsidR="00D533F7" w:rsidRPr="00D533F7" w:rsidRDefault="00D533F7" w:rsidP="00826013">
            <w:r w:rsidRPr="00D533F7">
              <w:t xml:space="preserve">асфальт, 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13A2C104" w14:textId="77777777" w:rsidR="00D533F7" w:rsidRPr="00D533F7" w:rsidRDefault="00D533F7" w:rsidP="00826013">
            <w:r w:rsidRPr="00D533F7">
              <w:t>асфальт - 0,1 км, гравий - 0,2 км</w:t>
            </w:r>
          </w:p>
        </w:tc>
        <w:tc>
          <w:tcPr>
            <w:tcW w:w="1232" w:type="pct"/>
            <w:tcBorders>
              <w:top w:val="single" w:sz="4" w:space="0" w:color="auto"/>
              <w:left w:val="single" w:sz="4" w:space="0" w:color="auto"/>
              <w:bottom w:val="single" w:sz="4" w:space="0" w:color="auto"/>
              <w:right w:val="single" w:sz="4" w:space="0" w:color="auto"/>
            </w:tcBorders>
            <w:vAlign w:val="center"/>
          </w:tcPr>
          <w:p w14:paraId="65D36967" w14:textId="77777777" w:rsidR="00D533F7" w:rsidRPr="00D533F7" w:rsidRDefault="00D533F7" w:rsidP="00826013">
            <w:r w:rsidRPr="00D533F7">
              <w:t>03 221 501 ОП МП-108</w:t>
            </w:r>
          </w:p>
        </w:tc>
      </w:tr>
      <w:tr w:rsidR="00D533F7" w:rsidRPr="00D533F7" w14:paraId="06CC4436"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8AC8983"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5E240BFA" w14:textId="77777777" w:rsidR="00D533F7" w:rsidRPr="00D533F7" w:rsidRDefault="00D533F7" w:rsidP="00826013">
            <w:r w:rsidRPr="00D533F7">
              <w:t>автодорога гравий - 0,8 км г. Кореновск, пер. Болотникова</w:t>
            </w:r>
          </w:p>
        </w:tc>
        <w:tc>
          <w:tcPr>
            <w:tcW w:w="811" w:type="pct"/>
            <w:tcBorders>
              <w:top w:val="single" w:sz="6" w:space="0" w:color="auto"/>
              <w:left w:val="single" w:sz="6" w:space="0" w:color="auto"/>
              <w:bottom w:val="single" w:sz="6" w:space="0" w:color="auto"/>
              <w:right w:val="single" w:sz="6" w:space="0" w:color="auto"/>
            </w:tcBorders>
            <w:vAlign w:val="center"/>
          </w:tcPr>
          <w:p w14:paraId="27EC682A"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3364CDC7" w14:textId="77777777" w:rsidR="00D533F7" w:rsidRPr="00D533F7" w:rsidRDefault="00D533F7" w:rsidP="00826013">
            <w:r w:rsidRPr="00D533F7">
              <w:t>0,8 км</w:t>
            </w:r>
          </w:p>
        </w:tc>
        <w:tc>
          <w:tcPr>
            <w:tcW w:w="1232" w:type="pct"/>
            <w:tcBorders>
              <w:top w:val="single" w:sz="4" w:space="0" w:color="auto"/>
              <w:left w:val="single" w:sz="4" w:space="0" w:color="auto"/>
              <w:bottom w:val="single" w:sz="4" w:space="0" w:color="auto"/>
              <w:right w:val="single" w:sz="4" w:space="0" w:color="auto"/>
            </w:tcBorders>
            <w:vAlign w:val="center"/>
          </w:tcPr>
          <w:p w14:paraId="3D371FD0" w14:textId="77777777" w:rsidR="00D533F7" w:rsidRPr="00D533F7" w:rsidRDefault="00D533F7" w:rsidP="00826013">
            <w:r w:rsidRPr="00D533F7">
              <w:t>03 221 501 ОП МП-109</w:t>
            </w:r>
          </w:p>
        </w:tc>
      </w:tr>
      <w:tr w:rsidR="00D533F7" w:rsidRPr="00D533F7" w14:paraId="1592C1A8"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5617055"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661F46DE" w14:textId="77777777" w:rsidR="00D533F7" w:rsidRPr="00D533F7" w:rsidRDefault="00D533F7" w:rsidP="00826013">
            <w:r w:rsidRPr="00D533F7">
              <w:t>автодорога гравий - 0,3 км г. Кореновск, пер. Пугачева</w:t>
            </w:r>
          </w:p>
        </w:tc>
        <w:tc>
          <w:tcPr>
            <w:tcW w:w="811" w:type="pct"/>
            <w:tcBorders>
              <w:top w:val="single" w:sz="6" w:space="0" w:color="auto"/>
              <w:left w:val="single" w:sz="6" w:space="0" w:color="auto"/>
              <w:bottom w:val="single" w:sz="6" w:space="0" w:color="auto"/>
              <w:right w:val="single" w:sz="6" w:space="0" w:color="auto"/>
            </w:tcBorders>
            <w:vAlign w:val="center"/>
          </w:tcPr>
          <w:p w14:paraId="58EE9241"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536DBF1F" w14:textId="77777777" w:rsidR="00D533F7" w:rsidRPr="00D533F7" w:rsidRDefault="00D533F7" w:rsidP="00826013">
            <w:r w:rsidRPr="00D533F7">
              <w:t>0,3 км</w:t>
            </w:r>
          </w:p>
        </w:tc>
        <w:tc>
          <w:tcPr>
            <w:tcW w:w="1232" w:type="pct"/>
            <w:tcBorders>
              <w:top w:val="single" w:sz="4" w:space="0" w:color="auto"/>
              <w:left w:val="single" w:sz="4" w:space="0" w:color="auto"/>
              <w:bottom w:val="single" w:sz="4" w:space="0" w:color="auto"/>
              <w:right w:val="single" w:sz="4" w:space="0" w:color="auto"/>
            </w:tcBorders>
            <w:vAlign w:val="center"/>
          </w:tcPr>
          <w:p w14:paraId="3449FD9A" w14:textId="77777777" w:rsidR="00D533F7" w:rsidRPr="00D533F7" w:rsidRDefault="00D533F7" w:rsidP="00826013">
            <w:r w:rsidRPr="00D533F7">
              <w:t>03 221 501 ОП МП-110</w:t>
            </w:r>
          </w:p>
        </w:tc>
      </w:tr>
      <w:tr w:rsidR="00D533F7" w:rsidRPr="00D533F7" w14:paraId="433EA651"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3A1C1329"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6217F085" w14:textId="77777777" w:rsidR="00D533F7" w:rsidRPr="00D533F7" w:rsidRDefault="00D533F7" w:rsidP="00826013">
            <w:r w:rsidRPr="00D533F7">
              <w:t>автодорога гравий - 0,4 км г. Кореновск, пер. Интернациональный</w:t>
            </w:r>
          </w:p>
        </w:tc>
        <w:tc>
          <w:tcPr>
            <w:tcW w:w="811" w:type="pct"/>
            <w:tcBorders>
              <w:top w:val="single" w:sz="6" w:space="0" w:color="auto"/>
              <w:left w:val="single" w:sz="6" w:space="0" w:color="auto"/>
              <w:bottom w:val="single" w:sz="6" w:space="0" w:color="auto"/>
              <w:right w:val="single" w:sz="6" w:space="0" w:color="auto"/>
            </w:tcBorders>
            <w:vAlign w:val="center"/>
          </w:tcPr>
          <w:p w14:paraId="4B731C58"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1A1349BE" w14:textId="77777777" w:rsidR="00D533F7" w:rsidRPr="00D533F7" w:rsidRDefault="00D533F7" w:rsidP="00826013">
            <w:r w:rsidRPr="00D533F7">
              <w:t>0,4 км</w:t>
            </w:r>
          </w:p>
        </w:tc>
        <w:tc>
          <w:tcPr>
            <w:tcW w:w="1232" w:type="pct"/>
            <w:tcBorders>
              <w:top w:val="nil"/>
              <w:left w:val="nil"/>
              <w:bottom w:val="single" w:sz="4" w:space="0" w:color="auto"/>
              <w:right w:val="single" w:sz="4" w:space="0" w:color="auto"/>
            </w:tcBorders>
            <w:vAlign w:val="center"/>
          </w:tcPr>
          <w:p w14:paraId="7100B578" w14:textId="77777777" w:rsidR="00D533F7" w:rsidRPr="00D533F7" w:rsidRDefault="00D533F7" w:rsidP="00826013">
            <w:r w:rsidRPr="00D533F7">
              <w:t>03 221 501 ОП МП-111</w:t>
            </w:r>
          </w:p>
        </w:tc>
      </w:tr>
      <w:tr w:rsidR="00D533F7" w:rsidRPr="00D533F7" w14:paraId="686A4CBC"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57F56A7"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12C2DB8" w14:textId="77777777" w:rsidR="00D533F7" w:rsidRPr="00D533F7" w:rsidRDefault="00D533F7" w:rsidP="00826013">
            <w:r w:rsidRPr="00D533F7">
              <w:t xml:space="preserve">автодорога гравий - 0,2 км г. Кореновск, пер. </w:t>
            </w:r>
            <w:proofErr w:type="spellStart"/>
            <w:r w:rsidRPr="00D533F7">
              <w:t>Кореновский</w:t>
            </w:r>
            <w:proofErr w:type="spellEnd"/>
          </w:p>
        </w:tc>
        <w:tc>
          <w:tcPr>
            <w:tcW w:w="811" w:type="pct"/>
            <w:tcBorders>
              <w:top w:val="single" w:sz="6" w:space="0" w:color="auto"/>
              <w:left w:val="single" w:sz="6" w:space="0" w:color="auto"/>
              <w:bottom w:val="single" w:sz="6" w:space="0" w:color="auto"/>
              <w:right w:val="single" w:sz="6" w:space="0" w:color="auto"/>
            </w:tcBorders>
            <w:vAlign w:val="center"/>
          </w:tcPr>
          <w:p w14:paraId="66E2B8A5"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22D272C0" w14:textId="77777777" w:rsidR="00D533F7" w:rsidRPr="00D533F7" w:rsidRDefault="00D533F7" w:rsidP="00826013">
            <w:r w:rsidRPr="00D533F7">
              <w:t>0,2 км</w:t>
            </w:r>
          </w:p>
        </w:tc>
        <w:tc>
          <w:tcPr>
            <w:tcW w:w="1232" w:type="pct"/>
            <w:tcBorders>
              <w:top w:val="nil"/>
              <w:left w:val="nil"/>
              <w:bottom w:val="single" w:sz="4" w:space="0" w:color="auto"/>
              <w:right w:val="single" w:sz="4" w:space="0" w:color="auto"/>
            </w:tcBorders>
            <w:vAlign w:val="center"/>
          </w:tcPr>
          <w:p w14:paraId="7E88FD4C" w14:textId="77777777" w:rsidR="00D533F7" w:rsidRPr="00D533F7" w:rsidRDefault="00D533F7" w:rsidP="00826013">
            <w:r w:rsidRPr="00D533F7">
              <w:t>03 221 501 ОП МП-112</w:t>
            </w:r>
          </w:p>
        </w:tc>
      </w:tr>
      <w:tr w:rsidR="00D533F7" w:rsidRPr="00D533F7" w14:paraId="7A654E37"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10EB983"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3CEFC20A" w14:textId="77777777" w:rsidR="00D533F7" w:rsidRPr="00D533F7" w:rsidRDefault="00D533F7" w:rsidP="00826013">
            <w:r w:rsidRPr="00D533F7">
              <w:t>автодорога гравий - 0,3 км г. Кореновск, пер. Черноморский</w:t>
            </w:r>
          </w:p>
        </w:tc>
        <w:tc>
          <w:tcPr>
            <w:tcW w:w="811" w:type="pct"/>
            <w:tcBorders>
              <w:top w:val="single" w:sz="6" w:space="0" w:color="auto"/>
              <w:left w:val="single" w:sz="6" w:space="0" w:color="auto"/>
              <w:bottom w:val="single" w:sz="6" w:space="0" w:color="auto"/>
              <w:right w:val="single" w:sz="6" w:space="0" w:color="auto"/>
            </w:tcBorders>
            <w:vAlign w:val="center"/>
          </w:tcPr>
          <w:p w14:paraId="54F3BF3E"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25FC7D8C" w14:textId="77777777" w:rsidR="00D533F7" w:rsidRPr="00D533F7" w:rsidRDefault="00D533F7" w:rsidP="00826013">
            <w:r w:rsidRPr="00D533F7">
              <w:t>0,3 км</w:t>
            </w:r>
          </w:p>
        </w:tc>
        <w:tc>
          <w:tcPr>
            <w:tcW w:w="1232" w:type="pct"/>
            <w:tcBorders>
              <w:top w:val="nil"/>
              <w:left w:val="nil"/>
              <w:bottom w:val="single" w:sz="4" w:space="0" w:color="auto"/>
              <w:right w:val="single" w:sz="4" w:space="0" w:color="auto"/>
            </w:tcBorders>
            <w:vAlign w:val="center"/>
          </w:tcPr>
          <w:p w14:paraId="62693D66" w14:textId="77777777" w:rsidR="00D533F7" w:rsidRPr="00D533F7" w:rsidRDefault="00D533F7" w:rsidP="00826013">
            <w:r w:rsidRPr="00D533F7">
              <w:t>03 221 501 ОП МП-113</w:t>
            </w:r>
          </w:p>
        </w:tc>
      </w:tr>
      <w:tr w:rsidR="00D533F7" w:rsidRPr="00D533F7" w14:paraId="457E9DEA"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B767DDB"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2BC7075D" w14:textId="77777777" w:rsidR="00D533F7" w:rsidRPr="00D533F7" w:rsidRDefault="00D533F7" w:rsidP="00826013">
            <w:r w:rsidRPr="00D533F7">
              <w:t>автодорога гравий - 0,3 км г. Кореновск, пер. Пионерский</w:t>
            </w:r>
          </w:p>
        </w:tc>
        <w:tc>
          <w:tcPr>
            <w:tcW w:w="811" w:type="pct"/>
            <w:tcBorders>
              <w:top w:val="single" w:sz="6" w:space="0" w:color="auto"/>
              <w:left w:val="single" w:sz="6" w:space="0" w:color="auto"/>
              <w:bottom w:val="single" w:sz="6" w:space="0" w:color="auto"/>
              <w:right w:val="single" w:sz="6" w:space="0" w:color="auto"/>
            </w:tcBorders>
            <w:vAlign w:val="center"/>
          </w:tcPr>
          <w:p w14:paraId="0D72353C"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7170E5FB" w14:textId="77777777" w:rsidR="00D533F7" w:rsidRPr="00D533F7" w:rsidRDefault="00D533F7" w:rsidP="00826013">
            <w:r w:rsidRPr="00D533F7">
              <w:t>0,3 км</w:t>
            </w:r>
          </w:p>
        </w:tc>
        <w:tc>
          <w:tcPr>
            <w:tcW w:w="1232" w:type="pct"/>
            <w:tcBorders>
              <w:top w:val="nil"/>
              <w:left w:val="nil"/>
              <w:bottom w:val="single" w:sz="4" w:space="0" w:color="auto"/>
              <w:right w:val="single" w:sz="4" w:space="0" w:color="auto"/>
            </w:tcBorders>
            <w:vAlign w:val="center"/>
          </w:tcPr>
          <w:p w14:paraId="1333CE50" w14:textId="77777777" w:rsidR="00D533F7" w:rsidRPr="00D533F7" w:rsidRDefault="00D533F7" w:rsidP="00826013">
            <w:r w:rsidRPr="00D533F7">
              <w:t>03 221 501 ОП МП-114</w:t>
            </w:r>
          </w:p>
        </w:tc>
      </w:tr>
      <w:tr w:rsidR="00D533F7" w:rsidRPr="00D533F7" w14:paraId="217D5BC9"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57D0575"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48471F1D" w14:textId="77777777" w:rsidR="00D533F7" w:rsidRPr="00D533F7" w:rsidRDefault="00D533F7" w:rsidP="00826013">
            <w:r w:rsidRPr="00D533F7">
              <w:t>автодорога гравий - 0,2 км г. Кореновск, пер. Павлова</w:t>
            </w:r>
          </w:p>
        </w:tc>
        <w:tc>
          <w:tcPr>
            <w:tcW w:w="811" w:type="pct"/>
            <w:tcBorders>
              <w:top w:val="single" w:sz="6" w:space="0" w:color="auto"/>
              <w:left w:val="single" w:sz="6" w:space="0" w:color="auto"/>
              <w:bottom w:val="single" w:sz="6" w:space="0" w:color="auto"/>
              <w:right w:val="single" w:sz="6" w:space="0" w:color="auto"/>
            </w:tcBorders>
            <w:vAlign w:val="center"/>
          </w:tcPr>
          <w:p w14:paraId="6B816B8E"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5F08267D" w14:textId="77777777" w:rsidR="00D533F7" w:rsidRPr="00D533F7" w:rsidRDefault="00D533F7" w:rsidP="00826013">
            <w:r w:rsidRPr="00D533F7">
              <w:t>0,2 км</w:t>
            </w:r>
          </w:p>
        </w:tc>
        <w:tc>
          <w:tcPr>
            <w:tcW w:w="1232" w:type="pct"/>
            <w:tcBorders>
              <w:top w:val="nil"/>
              <w:left w:val="nil"/>
              <w:bottom w:val="single" w:sz="4" w:space="0" w:color="auto"/>
              <w:right w:val="single" w:sz="4" w:space="0" w:color="auto"/>
            </w:tcBorders>
            <w:vAlign w:val="center"/>
          </w:tcPr>
          <w:p w14:paraId="56B965A5" w14:textId="77777777" w:rsidR="00D533F7" w:rsidRPr="00D533F7" w:rsidRDefault="00D533F7" w:rsidP="00826013">
            <w:r w:rsidRPr="00D533F7">
              <w:t>03 221 501 ОП МП-115</w:t>
            </w:r>
          </w:p>
        </w:tc>
      </w:tr>
      <w:tr w:rsidR="00D533F7" w:rsidRPr="00D533F7" w14:paraId="6EBBAF31"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136F6A0"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4A03257" w14:textId="77777777" w:rsidR="00D533F7" w:rsidRPr="00D533F7" w:rsidRDefault="00D533F7" w:rsidP="00826013">
            <w:r w:rsidRPr="00D533F7">
              <w:t>автодорога гравий - 0,2 км г. Кореновск, пер. Горького</w:t>
            </w:r>
          </w:p>
        </w:tc>
        <w:tc>
          <w:tcPr>
            <w:tcW w:w="811" w:type="pct"/>
            <w:tcBorders>
              <w:top w:val="single" w:sz="6" w:space="0" w:color="auto"/>
              <w:left w:val="single" w:sz="6" w:space="0" w:color="auto"/>
              <w:bottom w:val="single" w:sz="6" w:space="0" w:color="auto"/>
              <w:right w:val="single" w:sz="6" w:space="0" w:color="auto"/>
            </w:tcBorders>
            <w:vAlign w:val="center"/>
          </w:tcPr>
          <w:p w14:paraId="60B801C1"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0E283444" w14:textId="77777777" w:rsidR="00D533F7" w:rsidRPr="00D533F7" w:rsidRDefault="00D533F7" w:rsidP="00826013">
            <w:r w:rsidRPr="00D533F7">
              <w:t>0,2 км</w:t>
            </w:r>
          </w:p>
        </w:tc>
        <w:tc>
          <w:tcPr>
            <w:tcW w:w="1232" w:type="pct"/>
            <w:tcBorders>
              <w:top w:val="nil"/>
              <w:left w:val="nil"/>
              <w:bottom w:val="single" w:sz="4" w:space="0" w:color="auto"/>
              <w:right w:val="single" w:sz="4" w:space="0" w:color="auto"/>
            </w:tcBorders>
            <w:vAlign w:val="center"/>
          </w:tcPr>
          <w:p w14:paraId="3769BE70" w14:textId="77777777" w:rsidR="00D533F7" w:rsidRPr="00D533F7" w:rsidRDefault="00D533F7" w:rsidP="00826013">
            <w:r w:rsidRPr="00D533F7">
              <w:t>03 221 501 ОП МП-116</w:t>
            </w:r>
          </w:p>
        </w:tc>
      </w:tr>
      <w:tr w:rsidR="00D533F7" w:rsidRPr="00D533F7" w14:paraId="6811B26A"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313CE935"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8CB5A38" w14:textId="77777777" w:rsidR="00D533F7" w:rsidRPr="00D533F7" w:rsidRDefault="00D533F7" w:rsidP="00826013">
            <w:r w:rsidRPr="00D533F7">
              <w:t>автодорога гравий - 0,705 км г. Кореновск, пер. Линейный</w:t>
            </w:r>
          </w:p>
        </w:tc>
        <w:tc>
          <w:tcPr>
            <w:tcW w:w="811" w:type="pct"/>
            <w:tcBorders>
              <w:top w:val="single" w:sz="6" w:space="0" w:color="auto"/>
              <w:left w:val="single" w:sz="6" w:space="0" w:color="auto"/>
              <w:bottom w:val="single" w:sz="6" w:space="0" w:color="auto"/>
              <w:right w:val="single" w:sz="6" w:space="0" w:color="auto"/>
            </w:tcBorders>
            <w:vAlign w:val="center"/>
          </w:tcPr>
          <w:p w14:paraId="7C50C026"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40E87FA5" w14:textId="77777777" w:rsidR="00D533F7" w:rsidRPr="00D533F7" w:rsidRDefault="00D533F7" w:rsidP="00826013">
            <w:r w:rsidRPr="00D533F7">
              <w:t>0,705 км</w:t>
            </w:r>
          </w:p>
        </w:tc>
        <w:tc>
          <w:tcPr>
            <w:tcW w:w="1232" w:type="pct"/>
            <w:tcBorders>
              <w:top w:val="nil"/>
              <w:left w:val="nil"/>
              <w:bottom w:val="single" w:sz="4" w:space="0" w:color="auto"/>
              <w:right w:val="single" w:sz="4" w:space="0" w:color="auto"/>
            </w:tcBorders>
            <w:vAlign w:val="center"/>
          </w:tcPr>
          <w:p w14:paraId="3275B0F0" w14:textId="77777777" w:rsidR="00D533F7" w:rsidRPr="00D533F7" w:rsidRDefault="00D533F7" w:rsidP="00826013">
            <w:r w:rsidRPr="00D533F7">
              <w:t>03 221 501 ОП МП-117</w:t>
            </w:r>
          </w:p>
        </w:tc>
      </w:tr>
      <w:tr w:rsidR="00D533F7" w:rsidRPr="00D533F7" w14:paraId="5E3933E2"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9F67470"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4EDD9DB1" w14:textId="77777777" w:rsidR="00D533F7" w:rsidRPr="00D533F7" w:rsidRDefault="00D533F7" w:rsidP="00826013">
            <w:r w:rsidRPr="00D533F7">
              <w:t>автодорога асфальт - 0,2 км, г. Кореновск, пер. Рябиновый</w:t>
            </w:r>
          </w:p>
        </w:tc>
        <w:tc>
          <w:tcPr>
            <w:tcW w:w="811" w:type="pct"/>
            <w:tcBorders>
              <w:top w:val="single" w:sz="6" w:space="0" w:color="auto"/>
              <w:left w:val="single" w:sz="6" w:space="0" w:color="auto"/>
              <w:bottom w:val="single" w:sz="6" w:space="0" w:color="auto"/>
              <w:right w:val="single" w:sz="6" w:space="0" w:color="auto"/>
            </w:tcBorders>
            <w:vAlign w:val="center"/>
          </w:tcPr>
          <w:p w14:paraId="26F76133"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7B58A975" w14:textId="77777777" w:rsidR="00D533F7" w:rsidRPr="00D533F7" w:rsidRDefault="00D533F7" w:rsidP="00826013">
            <w:r w:rsidRPr="00D533F7">
              <w:t>0,2 км</w:t>
            </w:r>
          </w:p>
        </w:tc>
        <w:tc>
          <w:tcPr>
            <w:tcW w:w="1232" w:type="pct"/>
            <w:tcBorders>
              <w:top w:val="nil"/>
              <w:left w:val="nil"/>
              <w:bottom w:val="single" w:sz="4" w:space="0" w:color="auto"/>
              <w:right w:val="single" w:sz="4" w:space="0" w:color="auto"/>
            </w:tcBorders>
            <w:vAlign w:val="center"/>
          </w:tcPr>
          <w:p w14:paraId="1369D5BB" w14:textId="77777777" w:rsidR="00D533F7" w:rsidRPr="00D533F7" w:rsidRDefault="00D533F7" w:rsidP="00826013">
            <w:r w:rsidRPr="00D533F7">
              <w:t>03 221 501 ОП МП-118</w:t>
            </w:r>
          </w:p>
        </w:tc>
      </w:tr>
      <w:tr w:rsidR="00D533F7" w:rsidRPr="00D533F7" w14:paraId="20F82104"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38853D8"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30057124" w14:textId="77777777" w:rsidR="00D533F7" w:rsidRPr="00D533F7" w:rsidRDefault="00D533F7" w:rsidP="00826013">
            <w:r w:rsidRPr="00D533F7">
              <w:t>автодорога гравий - 0,1 км г. Кореновск, пер. 8-го марта</w:t>
            </w:r>
          </w:p>
        </w:tc>
        <w:tc>
          <w:tcPr>
            <w:tcW w:w="811" w:type="pct"/>
            <w:tcBorders>
              <w:top w:val="single" w:sz="6" w:space="0" w:color="auto"/>
              <w:left w:val="single" w:sz="6" w:space="0" w:color="auto"/>
              <w:bottom w:val="single" w:sz="6" w:space="0" w:color="auto"/>
              <w:right w:val="single" w:sz="6" w:space="0" w:color="auto"/>
            </w:tcBorders>
            <w:vAlign w:val="center"/>
          </w:tcPr>
          <w:p w14:paraId="5BD24C97"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2DD126E1" w14:textId="77777777" w:rsidR="00D533F7" w:rsidRPr="00D533F7" w:rsidRDefault="00D533F7" w:rsidP="00826013">
            <w:r w:rsidRPr="00D533F7">
              <w:t>0,1 км</w:t>
            </w:r>
          </w:p>
        </w:tc>
        <w:tc>
          <w:tcPr>
            <w:tcW w:w="1232" w:type="pct"/>
            <w:tcBorders>
              <w:top w:val="nil"/>
              <w:left w:val="nil"/>
              <w:bottom w:val="single" w:sz="4" w:space="0" w:color="auto"/>
              <w:right w:val="single" w:sz="4" w:space="0" w:color="auto"/>
            </w:tcBorders>
            <w:vAlign w:val="center"/>
          </w:tcPr>
          <w:p w14:paraId="4BCD6067" w14:textId="77777777" w:rsidR="00D533F7" w:rsidRPr="00D533F7" w:rsidRDefault="00D533F7" w:rsidP="00826013">
            <w:r w:rsidRPr="00D533F7">
              <w:t>03 221 501 ОП МП-119</w:t>
            </w:r>
          </w:p>
        </w:tc>
      </w:tr>
      <w:tr w:rsidR="00D533F7" w:rsidRPr="00D533F7" w14:paraId="29F41EB4"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A1768DF"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F1F2BB9" w14:textId="77777777" w:rsidR="00D533F7" w:rsidRPr="00D533F7" w:rsidRDefault="00D533F7" w:rsidP="00826013">
            <w:r w:rsidRPr="00D533F7">
              <w:t>автодорога асфальт -0,1 км г. Кореновск, пер. Березовый</w:t>
            </w:r>
          </w:p>
        </w:tc>
        <w:tc>
          <w:tcPr>
            <w:tcW w:w="811" w:type="pct"/>
            <w:tcBorders>
              <w:top w:val="single" w:sz="6" w:space="0" w:color="auto"/>
              <w:left w:val="single" w:sz="6" w:space="0" w:color="auto"/>
              <w:bottom w:val="single" w:sz="6" w:space="0" w:color="auto"/>
              <w:right w:val="single" w:sz="6" w:space="0" w:color="auto"/>
            </w:tcBorders>
            <w:vAlign w:val="center"/>
          </w:tcPr>
          <w:p w14:paraId="09DD2397"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03AB00FF" w14:textId="77777777" w:rsidR="00D533F7" w:rsidRPr="00D533F7" w:rsidRDefault="00D533F7" w:rsidP="00826013">
            <w:r w:rsidRPr="00D533F7">
              <w:t>0,1 км</w:t>
            </w:r>
          </w:p>
        </w:tc>
        <w:tc>
          <w:tcPr>
            <w:tcW w:w="1232" w:type="pct"/>
            <w:tcBorders>
              <w:top w:val="nil"/>
              <w:left w:val="nil"/>
              <w:bottom w:val="single" w:sz="4" w:space="0" w:color="auto"/>
              <w:right w:val="single" w:sz="4" w:space="0" w:color="auto"/>
            </w:tcBorders>
            <w:vAlign w:val="center"/>
          </w:tcPr>
          <w:p w14:paraId="5251DF66" w14:textId="77777777" w:rsidR="00D533F7" w:rsidRPr="00D533F7" w:rsidRDefault="00D533F7" w:rsidP="00826013">
            <w:r w:rsidRPr="00D533F7">
              <w:t>03 221 501 ОП МП-120</w:t>
            </w:r>
          </w:p>
        </w:tc>
      </w:tr>
      <w:tr w:rsidR="00D533F7" w:rsidRPr="00D533F7" w14:paraId="27A5BCC8"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54AA048"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6AF3A92B" w14:textId="77777777" w:rsidR="00D533F7" w:rsidRPr="00D533F7" w:rsidRDefault="00D533F7" w:rsidP="00826013">
            <w:r w:rsidRPr="00D533F7">
              <w:t>автодорога гравий - 0,5 км г. Кореновск, ул. Маршала Жукова</w:t>
            </w:r>
          </w:p>
        </w:tc>
        <w:tc>
          <w:tcPr>
            <w:tcW w:w="811" w:type="pct"/>
            <w:tcBorders>
              <w:top w:val="single" w:sz="6" w:space="0" w:color="auto"/>
              <w:left w:val="single" w:sz="6" w:space="0" w:color="auto"/>
              <w:bottom w:val="single" w:sz="6" w:space="0" w:color="auto"/>
              <w:right w:val="single" w:sz="6" w:space="0" w:color="auto"/>
            </w:tcBorders>
            <w:vAlign w:val="center"/>
          </w:tcPr>
          <w:p w14:paraId="20ADCD9C"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46B59E3B" w14:textId="77777777" w:rsidR="00D533F7" w:rsidRPr="00D533F7" w:rsidRDefault="00D533F7" w:rsidP="00826013">
            <w:r w:rsidRPr="00D533F7">
              <w:t>0,5 км</w:t>
            </w:r>
          </w:p>
        </w:tc>
        <w:tc>
          <w:tcPr>
            <w:tcW w:w="1232" w:type="pct"/>
            <w:tcBorders>
              <w:top w:val="nil"/>
              <w:left w:val="nil"/>
              <w:bottom w:val="single" w:sz="4" w:space="0" w:color="auto"/>
              <w:right w:val="single" w:sz="4" w:space="0" w:color="auto"/>
            </w:tcBorders>
            <w:vAlign w:val="center"/>
          </w:tcPr>
          <w:p w14:paraId="40841EFE" w14:textId="77777777" w:rsidR="00D533F7" w:rsidRPr="00D533F7" w:rsidRDefault="00D533F7" w:rsidP="00826013">
            <w:r w:rsidRPr="00D533F7">
              <w:t>03 221 501 ОП МП-121</w:t>
            </w:r>
          </w:p>
        </w:tc>
      </w:tr>
      <w:tr w:rsidR="00D533F7" w:rsidRPr="00D533F7" w14:paraId="7443433A"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C481B93"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556A4DB" w14:textId="77777777" w:rsidR="00D533F7" w:rsidRPr="00D533F7" w:rsidRDefault="00D533F7" w:rsidP="00826013">
            <w:r w:rsidRPr="00D533F7">
              <w:t xml:space="preserve">автодорога гравий - 0,1км г. Кореновск, ул. </w:t>
            </w:r>
            <w:proofErr w:type="spellStart"/>
            <w:r w:rsidRPr="00D533F7">
              <w:t>Мисана</w:t>
            </w:r>
            <w:proofErr w:type="spellEnd"/>
          </w:p>
        </w:tc>
        <w:tc>
          <w:tcPr>
            <w:tcW w:w="811" w:type="pct"/>
            <w:tcBorders>
              <w:top w:val="single" w:sz="6" w:space="0" w:color="auto"/>
              <w:left w:val="single" w:sz="6" w:space="0" w:color="auto"/>
              <w:bottom w:val="single" w:sz="6" w:space="0" w:color="auto"/>
              <w:right w:val="single" w:sz="6" w:space="0" w:color="auto"/>
            </w:tcBorders>
            <w:vAlign w:val="center"/>
          </w:tcPr>
          <w:p w14:paraId="37FF1FDB"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5175D42C" w14:textId="77777777" w:rsidR="00D533F7" w:rsidRPr="00D533F7" w:rsidRDefault="00D533F7" w:rsidP="00826013">
            <w:r w:rsidRPr="00D533F7">
              <w:t>0,1км</w:t>
            </w:r>
          </w:p>
        </w:tc>
        <w:tc>
          <w:tcPr>
            <w:tcW w:w="1232" w:type="pct"/>
            <w:tcBorders>
              <w:top w:val="nil"/>
              <w:left w:val="nil"/>
              <w:bottom w:val="single" w:sz="4" w:space="0" w:color="auto"/>
              <w:right w:val="single" w:sz="4" w:space="0" w:color="auto"/>
            </w:tcBorders>
            <w:vAlign w:val="center"/>
          </w:tcPr>
          <w:p w14:paraId="30597DFE" w14:textId="77777777" w:rsidR="00D533F7" w:rsidRPr="00D533F7" w:rsidRDefault="00D533F7" w:rsidP="00826013">
            <w:r w:rsidRPr="00D533F7">
              <w:t>03 221 501 ОП МП-122</w:t>
            </w:r>
          </w:p>
        </w:tc>
      </w:tr>
      <w:tr w:rsidR="00D533F7" w:rsidRPr="00D533F7" w14:paraId="24114413"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376ECA0"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46086FA" w14:textId="77777777" w:rsidR="00D533F7" w:rsidRPr="00D533F7" w:rsidRDefault="00D533F7" w:rsidP="00826013">
            <w:r w:rsidRPr="00D533F7">
              <w:t>автодорога грунт - 0,2 км г. Кореновск, ул. Каштановая</w:t>
            </w:r>
          </w:p>
        </w:tc>
        <w:tc>
          <w:tcPr>
            <w:tcW w:w="811" w:type="pct"/>
            <w:tcBorders>
              <w:top w:val="single" w:sz="6" w:space="0" w:color="auto"/>
              <w:left w:val="single" w:sz="6" w:space="0" w:color="auto"/>
              <w:bottom w:val="single" w:sz="6" w:space="0" w:color="auto"/>
              <w:right w:val="single" w:sz="6" w:space="0" w:color="auto"/>
            </w:tcBorders>
            <w:vAlign w:val="center"/>
          </w:tcPr>
          <w:p w14:paraId="5626D7EC" w14:textId="77777777" w:rsidR="00D533F7" w:rsidRPr="00D533F7" w:rsidRDefault="00D533F7" w:rsidP="00826013">
            <w:r w:rsidRPr="00D533F7">
              <w:t xml:space="preserve">грунт </w:t>
            </w:r>
          </w:p>
        </w:tc>
        <w:tc>
          <w:tcPr>
            <w:tcW w:w="911" w:type="pct"/>
            <w:tcBorders>
              <w:top w:val="single" w:sz="6" w:space="0" w:color="auto"/>
              <w:left w:val="single" w:sz="6" w:space="0" w:color="auto"/>
              <w:bottom w:val="single" w:sz="6" w:space="0" w:color="auto"/>
              <w:right w:val="single" w:sz="6" w:space="0" w:color="auto"/>
            </w:tcBorders>
            <w:vAlign w:val="center"/>
          </w:tcPr>
          <w:p w14:paraId="2B364DEE" w14:textId="77777777" w:rsidR="00D533F7" w:rsidRPr="00D533F7" w:rsidRDefault="00D533F7" w:rsidP="00826013">
            <w:r w:rsidRPr="00D533F7">
              <w:t>0,2 км</w:t>
            </w:r>
          </w:p>
        </w:tc>
        <w:tc>
          <w:tcPr>
            <w:tcW w:w="1232" w:type="pct"/>
            <w:tcBorders>
              <w:top w:val="nil"/>
              <w:left w:val="nil"/>
              <w:bottom w:val="single" w:sz="4" w:space="0" w:color="auto"/>
              <w:right w:val="single" w:sz="4" w:space="0" w:color="auto"/>
            </w:tcBorders>
            <w:vAlign w:val="center"/>
          </w:tcPr>
          <w:p w14:paraId="5D586B17" w14:textId="77777777" w:rsidR="00D533F7" w:rsidRPr="00D533F7" w:rsidRDefault="00D533F7" w:rsidP="00826013">
            <w:r w:rsidRPr="00D533F7">
              <w:t>03 221 501 ОП МП-123</w:t>
            </w:r>
          </w:p>
        </w:tc>
      </w:tr>
      <w:tr w:rsidR="00D533F7" w:rsidRPr="00D533F7" w14:paraId="0C7C1369"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56D43E6"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BD2B4D6" w14:textId="77777777" w:rsidR="00D533F7" w:rsidRPr="00D533F7" w:rsidRDefault="00D533F7" w:rsidP="00826013">
            <w:r w:rsidRPr="00D533F7">
              <w:t>автодорога грунт - 0,4 км г. Кореновск, ул. Офицерская</w:t>
            </w:r>
          </w:p>
        </w:tc>
        <w:tc>
          <w:tcPr>
            <w:tcW w:w="811" w:type="pct"/>
            <w:tcBorders>
              <w:top w:val="single" w:sz="6" w:space="0" w:color="auto"/>
              <w:left w:val="single" w:sz="6" w:space="0" w:color="auto"/>
              <w:bottom w:val="single" w:sz="6" w:space="0" w:color="auto"/>
              <w:right w:val="single" w:sz="6" w:space="0" w:color="auto"/>
            </w:tcBorders>
            <w:vAlign w:val="center"/>
          </w:tcPr>
          <w:p w14:paraId="2D7026E6" w14:textId="77777777" w:rsidR="00D533F7" w:rsidRPr="00D533F7" w:rsidRDefault="00D533F7" w:rsidP="00826013">
            <w:r w:rsidRPr="00D533F7">
              <w:t xml:space="preserve">грунт </w:t>
            </w:r>
          </w:p>
        </w:tc>
        <w:tc>
          <w:tcPr>
            <w:tcW w:w="911" w:type="pct"/>
            <w:tcBorders>
              <w:top w:val="single" w:sz="6" w:space="0" w:color="auto"/>
              <w:left w:val="single" w:sz="6" w:space="0" w:color="auto"/>
              <w:bottom w:val="single" w:sz="6" w:space="0" w:color="auto"/>
              <w:right w:val="single" w:sz="6" w:space="0" w:color="auto"/>
            </w:tcBorders>
            <w:vAlign w:val="center"/>
          </w:tcPr>
          <w:p w14:paraId="4290FF06" w14:textId="77777777" w:rsidR="00D533F7" w:rsidRPr="00D533F7" w:rsidRDefault="00D533F7" w:rsidP="00826013">
            <w:r w:rsidRPr="00D533F7">
              <w:t>0,4 км</w:t>
            </w:r>
          </w:p>
        </w:tc>
        <w:tc>
          <w:tcPr>
            <w:tcW w:w="1232" w:type="pct"/>
            <w:tcBorders>
              <w:top w:val="nil"/>
              <w:left w:val="nil"/>
              <w:bottom w:val="single" w:sz="4" w:space="0" w:color="auto"/>
              <w:right w:val="single" w:sz="4" w:space="0" w:color="auto"/>
            </w:tcBorders>
            <w:vAlign w:val="center"/>
          </w:tcPr>
          <w:p w14:paraId="4F946F3B" w14:textId="77777777" w:rsidR="00D533F7" w:rsidRPr="00D533F7" w:rsidRDefault="00D533F7" w:rsidP="00826013">
            <w:r w:rsidRPr="00D533F7">
              <w:t>03 221 501 ОП МП-124</w:t>
            </w:r>
          </w:p>
        </w:tc>
      </w:tr>
      <w:tr w:rsidR="00D533F7" w:rsidRPr="00D533F7" w14:paraId="4625F248"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F0168FB"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442523C0" w14:textId="77777777" w:rsidR="00D533F7" w:rsidRPr="00D533F7" w:rsidRDefault="00D533F7" w:rsidP="00826013">
            <w:r w:rsidRPr="00D533F7">
              <w:t>автодорога грунт - 0,4 км г. Кореновск, ул. Академика Королева</w:t>
            </w:r>
          </w:p>
        </w:tc>
        <w:tc>
          <w:tcPr>
            <w:tcW w:w="811" w:type="pct"/>
            <w:tcBorders>
              <w:top w:val="single" w:sz="6" w:space="0" w:color="auto"/>
              <w:left w:val="single" w:sz="6" w:space="0" w:color="auto"/>
              <w:bottom w:val="single" w:sz="6" w:space="0" w:color="auto"/>
              <w:right w:val="single" w:sz="6" w:space="0" w:color="auto"/>
            </w:tcBorders>
            <w:vAlign w:val="center"/>
          </w:tcPr>
          <w:p w14:paraId="5FD949ED" w14:textId="77777777" w:rsidR="00D533F7" w:rsidRPr="00D533F7" w:rsidRDefault="00D533F7" w:rsidP="00826013">
            <w:r w:rsidRPr="00D533F7">
              <w:t xml:space="preserve">грунт </w:t>
            </w:r>
          </w:p>
        </w:tc>
        <w:tc>
          <w:tcPr>
            <w:tcW w:w="911" w:type="pct"/>
            <w:tcBorders>
              <w:top w:val="single" w:sz="6" w:space="0" w:color="auto"/>
              <w:left w:val="single" w:sz="6" w:space="0" w:color="auto"/>
              <w:bottom w:val="single" w:sz="6" w:space="0" w:color="auto"/>
              <w:right w:val="single" w:sz="6" w:space="0" w:color="auto"/>
            </w:tcBorders>
            <w:vAlign w:val="center"/>
          </w:tcPr>
          <w:p w14:paraId="2DF5E663" w14:textId="77777777" w:rsidR="00D533F7" w:rsidRPr="00D533F7" w:rsidRDefault="00D533F7" w:rsidP="00826013">
            <w:r w:rsidRPr="00D533F7">
              <w:t>0,4 км</w:t>
            </w:r>
          </w:p>
        </w:tc>
        <w:tc>
          <w:tcPr>
            <w:tcW w:w="1232" w:type="pct"/>
            <w:tcBorders>
              <w:top w:val="nil"/>
              <w:left w:val="nil"/>
              <w:bottom w:val="single" w:sz="4" w:space="0" w:color="auto"/>
              <w:right w:val="single" w:sz="4" w:space="0" w:color="auto"/>
            </w:tcBorders>
            <w:vAlign w:val="center"/>
          </w:tcPr>
          <w:p w14:paraId="4D941CE9" w14:textId="77777777" w:rsidR="00D533F7" w:rsidRPr="00D533F7" w:rsidRDefault="00D533F7" w:rsidP="00826013">
            <w:r w:rsidRPr="00D533F7">
              <w:t>03 221 501 ОП МП-125</w:t>
            </w:r>
          </w:p>
        </w:tc>
      </w:tr>
      <w:tr w:rsidR="00D533F7" w:rsidRPr="00D533F7" w14:paraId="234A4810"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38CC939E"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B47D79D" w14:textId="77777777" w:rsidR="00D533F7" w:rsidRPr="00D533F7" w:rsidRDefault="00D533F7" w:rsidP="00826013">
            <w:r w:rsidRPr="00D533F7">
              <w:t>автодорога грунт - 0,4 км г. Кореновск, ул. Прибалтийская</w:t>
            </w:r>
          </w:p>
        </w:tc>
        <w:tc>
          <w:tcPr>
            <w:tcW w:w="811" w:type="pct"/>
            <w:tcBorders>
              <w:top w:val="single" w:sz="6" w:space="0" w:color="auto"/>
              <w:left w:val="single" w:sz="6" w:space="0" w:color="auto"/>
              <w:bottom w:val="single" w:sz="6" w:space="0" w:color="auto"/>
              <w:right w:val="single" w:sz="6" w:space="0" w:color="auto"/>
            </w:tcBorders>
            <w:vAlign w:val="center"/>
          </w:tcPr>
          <w:p w14:paraId="2E2752E4" w14:textId="77777777" w:rsidR="00D533F7" w:rsidRPr="00D533F7" w:rsidRDefault="00D533F7" w:rsidP="00826013">
            <w:r w:rsidRPr="00D533F7">
              <w:t xml:space="preserve">грунт </w:t>
            </w:r>
          </w:p>
        </w:tc>
        <w:tc>
          <w:tcPr>
            <w:tcW w:w="911" w:type="pct"/>
            <w:tcBorders>
              <w:top w:val="single" w:sz="6" w:space="0" w:color="auto"/>
              <w:left w:val="single" w:sz="6" w:space="0" w:color="auto"/>
              <w:bottom w:val="single" w:sz="6" w:space="0" w:color="auto"/>
              <w:right w:val="single" w:sz="6" w:space="0" w:color="auto"/>
            </w:tcBorders>
            <w:vAlign w:val="center"/>
          </w:tcPr>
          <w:p w14:paraId="35A3B8CA" w14:textId="77777777" w:rsidR="00D533F7" w:rsidRPr="00D533F7" w:rsidRDefault="00D533F7" w:rsidP="00826013">
            <w:r w:rsidRPr="00D533F7">
              <w:t>0,4 км</w:t>
            </w:r>
          </w:p>
        </w:tc>
        <w:tc>
          <w:tcPr>
            <w:tcW w:w="1232" w:type="pct"/>
            <w:tcBorders>
              <w:top w:val="nil"/>
              <w:left w:val="nil"/>
              <w:bottom w:val="single" w:sz="4" w:space="0" w:color="auto"/>
              <w:right w:val="single" w:sz="4" w:space="0" w:color="auto"/>
            </w:tcBorders>
            <w:vAlign w:val="center"/>
          </w:tcPr>
          <w:p w14:paraId="64F4ED8E" w14:textId="77777777" w:rsidR="00D533F7" w:rsidRPr="00D533F7" w:rsidRDefault="00D533F7" w:rsidP="00826013">
            <w:r w:rsidRPr="00D533F7">
              <w:t>03 221 501 ОП МП-126</w:t>
            </w:r>
          </w:p>
        </w:tc>
      </w:tr>
      <w:tr w:rsidR="00D533F7" w:rsidRPr="00D533F7" w14:paraId="167FA319"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3BB61BB"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76A12D8E" w14:textId="77777777" w:rsidR="00D533F7" w:rsidRPr="00D533F7" w:rsidRDefault="00D533F7" w:rsidP="00826013">
            <w:r w:rsidRPr="00D533F7">
              <w:t>автодорога гравий- 0,104 км, грунт – 0,096 км г. Кореновск, ул. Калужская</w:t>
            </w:r>
          </w:p>
        </w:tc>
        <w:tc>
          <w:tcPr>
            <w:tcW w:w="811" w:type="pct"/>
            <w:tcBorders>
              <w:top w:val="single" w:sz="6" w:space="0" w:color="auto"/>
              <w:left w:val="single" w:sz="6" w:space="0" w:color="auto"/>
              <w:bottom w:val="single" w:sz="6" w:space="0" w:color="auto"/>
              <w:right w:val="single" w:sz="6" w:space="0" w:color="auto"/>
            </w:tcBorders>
            <w:vAlign w:val="center"/>
          </w:tcPr>
          <w:p w14:paraId="205D8CB6" w14:textId="77777777" w:rsidR="00D533F7" w:rsidRPr="00D533F7" w:rsidRDefault="00D533F7" w:rsidP="00826013">
            <w:r w:rsidRPr="00D533F7">
              <w:t xml:space="preserve">грунт, 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3FEBD9CA" w14:textId="77777777" w:rsidR="00D533F7" w:rsidRPr="00D533F7" w:rsidRDefault="00D533F7" w:rsidP="00826013">
            <w:r w:rsidRPr="00D533F7">
              <w:t>грунт - 0,096 км, гравий – 0,104 км</w:t>
            </w:r>
          </w:p>
        </w:tc>
        <w:tc>
          <w:tcPr>
            <w:tcW w:w="1232" w:type="pct"/>
            <w:tcBorders>
              <w:top w:val="nil"/>
              <w:left w:val="nil"/>
              <w:bottom w:val="single" w:sz="4" w:space="0" w:color="auto"/>
              <w:right w:val="single" w:sz="4" w:space="0" w:color="auto"/>
            </w:tcBorders>
            <w:vAlign w:val="center"/>
          </w:tcPr>
          <w:p w14:paraId="560EF2A6" w14:textId="77777777" w:rsidR="00D533F7" w:rsidRPr="00D533F7" w:rsidRDefault="00D533F7" w:rsidP="00826013">
            <w:r w:rsidRPr="00D533F7">
              <w:t>03 221 501 ОП МП-127</w:t>
            </w:r>
          </w:p>
        </w:tc>
      </w:tr>
      <w:tr w:rsidR="00D533F7" w:rsidRPr="00D533F7" w14:paraId="1BBE9DB3"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39A0B2ED"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64FCF474" w14:textId="77777777" w:rsidR="00D533F7" w:rsidRPr="00D533F7" w:rsidRDefault="00D533F7" w:rsidP="00826013">
            <w:r w:rsidRPr="00D533F7">
              <w:t>автодорога грунт - 1,1 км г. Кореновск, ул. Грибоедова</w:t>
            </w:r>
          </w:p>
        </w:tc>
        <w:tc>
          <w:tcPr>
            <w:tcW w:w="811" w:type="pct"/>
            <w:tcBorders>
              <w:top w:val="single" w:sz="6" w:space="0" w:color="auto"/>
              <w:left w:val="single" w:sz="6" w:space="0" w:color="auto"/>
              <w:bottom w:val="single" w:sz="6" w:space="0" w:color="auto"/>
              <w:right w:val="single" w:sz="6" w:space="0" w:color="auto"/>
            </w:tcBorders>
            <w:vAlign w:val="center"/>
          </w:tcPr>
          <w:p w14:paraId="573AF57C" w14:textId="77777777" w:rsidR="00D533F7" w:rsidRPr="00D533F7" w:rsidRDefault="00D533F7" w:rsidP="00826013">
            <w:r w:rsidRPr="00D533F7">
              <w:t xml:space="preserve">грунт </w:t>
            </w:r>
          </w:p>
        </w:tc>
        <w:tc>
          <w:tcPr>
            <w:tcW w:w="911" w:type="pct"/>
            <w:tcBorders>
              <w:top w:val="single" w:sz="6" w:space="0" w:color="auto"/>
              <w:left w:val="single" w:sz="6" w:space="0" w:color="auto"/>
              <w:bottom w:val="single" w:sz="6" w:space="0" w:color="auto"/>
              <w:right w:val="single" w:sz="6" w:space="0" w:color="auto"/>
            </w:tcBorders>
            <w:vAlign w:val="center"/>
          </w:tcPr>
          <w:p w14:paraId="0BE86CBE" w14:textId="77777777" w:rsidR="00D533F7" w:rsidRPr="00D533F7" w:rsidRDefault="00D533F7" w:rsidP="00826013">
            <w:r w:rsidRPr="00D533F7">
              <w:t>1,1 км</w:t>
            </w:r>
          </w:p>
        </w:tc>
        <w:tc>
          <w:tcPr>
            <w:tcW w:w="1232" w:type="pct"/>
            <w:tcBorders>
              <w:top w:val="nil"/>
              <w:left w:val="nil"/>
              <w:bottom w:val="single" w:sz="4" w:space="0" w:color="auto"/>
              <w:right w:val="single" w:sz="4" w:space="0" w:color="auto"/>
            </w:tcBorders>
            <w:vAlign w:val="center"/>
          </w:tcPr>
          <w:p w14:paraId="6EA06E91" w14:textId="77777777" w:rsidR="00D533F7" w:rsidRPr="00D533F7" w:rsidRDefault="00D533F7" w:rsidP="00826013">
            <w:r w:rsidRPr="00D533F7">
              <w:t>03 221 501 ОП МП-128</w:t>
            </w:r>
          </w:p>
        </w:tc>
      </w:tr>
      <w:tr w:rsidR="00D533F7" w:rsidRPr="00D533F7" w14:paraId="2A9343E2"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AB49A97"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7D9B8664" w14:textId="77777777" w:rsidR="00D533F7" w:rsidRPr="00D533F7" w:rsidRDefault="00D533F7" w:rsidP="00826013">
            <w:r w:rsidRPr="00D533F7">
              <w:t xml:space="preserve">автодорога асфальт - 0,87 км, гравий – 0,63 км г. Кореновск, ул. </w:t>
            </w:r>
            <w:proofErr w:type="spellStart"/>
            <w:r w:rsidRPr="00D533F7">
              <w:t>А.Матросова</w:t>
            </w:r>
            <w:proofErr w:type="spellEnd"/>
          </w:p>
        </w:tc>
        <w:tc>
          <w:tcPr>
            <w:tcW w:w="811" w:type="pct"/>
            <w:tcBorders>
              <w:top w:val="single" w:sz="6" w:space="0" w:color="auto"/>
              <w:left w:val="single" w:sz="6" w:space="0" w:color="auto"/>
              <w:bottom w:val="single" w:sz="6" w:space="0" w:color="auto"/>
              <w:right w:val="single" w:sz="6" w:space="0" w:color="auto"/>
            </w:tcBorders>
            <w:vAlign w:val="center"/>
          </w:tcPr>
          <w:p w14:paraId="527FAE20" w14:textId="77777777" w:rsidR="00D533F7" w:rsidRPr="00D533F7" w:rsidRDefault="00D533F7" w:rsidP="00826013">
            <w:r w:rsidRPr="00D533F7">
              <w:t xml:space="preserve">асфальт, 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0747EEF3" w14:textId="77777777" w:rsidR="00D533F7" w:rsidRPr="00D533F7" w:rsidRDefault="00D533F7" w:rsidP="00826013">
            <w:r w:rsidRPr="00D533F7">
              <w:t>асфальт - 0,87 км, гравий – 0,63 км</w:t>
            </w:r>
          </w:p>
        </w:tc>
        <w:tc>
          <w:tcPr>
            <w:tcW w:w="1232" w:type="pct"/>
            <w:tcBorders>
              <w:top w:val="nil"/>
              <w:left w:val="nil"/>
              <w:bottom w:val="single" w:sz="4" w:space="0" w:color="auto"/>
              <w:right w:val="single" w:sz="4" w:space="0" w:color="auto"/>
            </w:tcBorders>
            <w:vAlign w:val="center"/>
          </w:tcPr>
          <w:p w14:paraId="6DA69446" w14:textId="77777777" w:rsidR="00D533F7" w:rsidRPr="00D533F7" w:rsidRDefault="00D533F7" w:rsidP="00826013">
            <w:r w:rsidRPr="00D533F7">
              <w:t>03 221 501 ОП МП-129</w:t>
            </w:r>
          </w:p>
        </w:tc>
      </w:tr>
      <w:tr w:rsidR="00D533F7" w:rsidRPr="00D533F7" w14:paraId="5F86D89B"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E9FF1B7"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908F7AA" w14:textId="77777777" w:rsidR="00D533F7" w:rsidRPr="00D533F7" w:rsidRDefault="00D533F7" w:rsidP="00826013">
            <w:r w:rsidRPr="00D533F7">
              <w:t xml:space="preserve">г. Кореновск, ул. </w:t>
            </w:r>
            <w:proofErr w:type="spellStart"/>
            <w:r w:rsidRPr="00D533F7">
              <w:t>Пурыхина</w:t>
            </w:r>
            <w:proofErr w:type="spellEnd"/>
          </w:p>
        </w:tc>
        <w:tc>
          <w:tcPr>
            <w:tcW w:w="811" w:type="pct"/>
            <w:tcBorders>
              <w:top w:val="single" w:sz="6" w:space="0" w:color="auto"/>
              <w:left w:val="single" w:sz="6" w:space="0" w:color="auto"/>
              <w:bottom w:val="single" w:sz="6" w:space="0" w:color="auto"/>
              <w:right w:val="single" w:sz="6" w:space="0" w:color="auto"/>
            </w:tcBorders>
            <w:vAlign w:val="center"/>
          </w:tcPr>
          <w:p w14:paraId="3811E3BD" w14:textId="77777777" w:rsidR="00D533F7" w:rsidRPr="00D533F7" w:rsidRDefault="00D533F7" w:rsidP="00826013">
            <w:r w:rsidRPr="00D533F7">
              <w:t xml:space="preserve">асфальт, 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215A9F3B" w14:textId="77777777" w:rsidR="00D533F7" w:rsidRPr="00D533F7" w:rsidRDefault="00D533F7" w:rsidP="00826013">
            <w:r w:rsidRPr="00D533F7">
              <w:t>асфальт - 3,2 км, гравий - 1,7 км</w:t>
            </w:r>
          </w:p>
        </w:tc>
        <w:tc>
          <w:tcPr>
            <w:tcW w:w="1232" w:type="pct"/>
            <w:tcBorders>
              <w:top w:val="nil"/>
              <w:left w:val="nil"/>
              <w:bottom w:val="single" w:sz="4" w:space="0" w:color="auto"/>
              <w:right w:val="single" w:sz="4" w:space="0" w:color="auto"/>
            </w:tcBorders>
            <w:vAlign w:val="center"/>
          </w:tcPr>
          <w:p w14:paraId="2C9B5E8C" w14:textId="77777777" w:rsidR="00D533F7" w:rsidRPr="00D533F7" w:rsidRDefault="00D533F7" w:rsidP="00826013">
            <w:r w:rsidRPr="00D533F7">
              <w:t>03 221 501 ОП МП-130</w:t>
            </w:r>
          </w:p>
        </w:tc>
      </w:tr>
      <w:tr w:rsidR="00D533F7" w:rsidRPr="00D533F7" w14:paraId="4CD06D73"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330918B"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94C562B" w14:textId="77777777" w:rsidR="00D533F7" w:rsidRPr="00D533F7" w:rsidRDefault="00D533F7" w:rsidP="00826013">
            <w:r w:rsidRPr="00D533F7">
              <w:t xml:space="preserve">автодорога асфальт - 1,7 км г. Кореновск, ул. </w:t>
            </w:r>
            <w:proofErr w:type="spellStart"/>
            <w:r w:rsidRPr="00D533F7">
              <w:t>Смыкалова</w:t>
            </w:r>
            <w:proofErr w:type="spellEnd"/>
          </w:p>
        </w:tc>
        <w:tc>
          <w:tcPr>
            <w:tcW w:w="811" w:type="pct"/>
            <w:tcBorders>
              <w:top w:val="single" w:sz="6" w:space="0" w:color="auto"/>
              <w:left w:val="single" w:sz="6" w:space="0" w:color="auto"/>
              <w:bottom w:val="single" w:sz="6" w:space="0" w:color="auto"/>
              <w:right w:val="single" w:sz="6" w:space="0" w:color="auto"/>
            </w:tcBorders>
            <w:vAlign w:val="center"/>
          </w:tcPr>
          <w:p w14:paraId="50926CD6"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1C6636F2" w14:textId="77777777" w:rsidR="00D533F7" w:rsidRPr="00D533F7" w:rsidRDefault="00D533F7" w:rsidP="00826013">
            <w:r w:rsidRPr="00D533F7">
              <w:t>1,7 км</w:t>
            </w:r>
          </w:p>
        </w:tc>
        <w:tc>
          <w:tcPr>
            <w:tcW w:w="1232" w:type="pct"/>
            <w:tcBorders>
              <w:top w:val="nil"/>
              <w:left w:val="nil"/>
              <w:bottom w:val="single" w:sz="4" w:space="0" w:color="auto"/>
              <w:right w:val="single" w:sz="4" w:space="0" w:color="auto"/>
            </w:tcBorders>
            <w:vAlign w:val="center"/>
          </w:tcPr>
          <w:p w14:paraId="1856964B" w14:textId="77777777" w:rsidR="00D533F7" w:rsidRPr="00D533F7" w:rsidRDefault="00D533F7" w:rsidP="00826013">
            <w:r w:rsidRPr="00D533F7">
              <w:t>03 221 501 ОП МП-131</w:t>
            </w:r>
          </w:p>
        </w:tc>
      </w:tr>
      <w:tr w:rsidR="00D533F7" w:rsidRPr="00D533F7" w14:paraId="3A26CF94"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303A313"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6D9408FC" w14:textId="77777777" w:rsidR="00D533F7" w:rsidRPr="00D533F7" w:rsidRDefault="00D533F7" w:rsidP="00826013">
            <w:r w:rsidRPr="00D533F7">
              <w:t>автодорога асфальт - 3,0 км, гравий - 0,9 км г. Кореновск, ул. Красная</w:t>
            </w:r>
          </w:p>
        </w:tc>
        <w:tc>
          <w:tcPr>
            <w:tcW w:w="811" w:type="pct"/>
            <w:tcBorders>
              <w:top w:val="single" w:sz="6" w:space="0" w:color="auto"/>
              <w:left w:val="single" w:sz="6" w:space="0" w:color="auto"/>
              <w:bottom w:val="single" w:sz="6" w:space="0" w:color="auto"/>
              <w:right w:val="single" w:sz="6" w:space="0" w:color="auto"/>
            </w:tcBorders>
            <w:vAlign w:val="center"/>
          </w:tcPr>
          <w:p w14:paraId="632999C4" w14:textId="77777777" w:rsidR="00D533F7" w:rsidRPr="00D533F7" w:rsidRDefault="00D533F7" w:rsidP="00826013">
            <w:r w:rsidRPr="00D533F7">
              <w:t xml:space="preserve">асфальт, 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4DFCD589" w14:textId="77777777" w:rsidR="00D533F7" w:rsidRPr="00D533F7" w:rsidRDefault="00D533F7" w:rsidP="00826013">
            <w:r w:rsidRPr="00D533F7">
              <w:t>асфальт - 3,0 км, гравий - 0,9 км</w:t>
            </w:r>
          </w:p>
        </w:tc>
        <w:tc>
          <w:tcPr>
            <w:tcW w:w="1232" w:type="pct"/>
            <w:tcBorders>
              <w:top w:val="nil"/>
              <w:left w:val="nil"/>
              <w:bottom w:val="single" w:sz="4" w:space="0" w:color="auto"/>
              <w:right w:val="single" w:sz="4" w:space="0" w:color="auto"/>
            </w:tcBorders>
            <w:vAlign w:val="center"/>
          </w:tcPr>
          <w:p w14:paraId="7798C0BB" w14:textId="77777777" w:rsidR="00D533F7" w:rsidRPr="00D533F7" w:rsidRDefault="00D533F7" w:rsidP="00826013">
            <w:r w:rsidRPr="00D533F7">
              <w:t>03 221 501 ОП МП-132</w:t>
            </w:r>
          </w:p>
        </w:tc>
      </w:tr>
      <w:tr w:rsidR="00D533F7" w:rsidRPr="00D533F7" w14:paraId="0B64A809"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DF62E2A"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6855F372" w14:textId="77777777" w:rsidR="00D533F7" w:rsidRPr="00D533F7" w:rsidRDefault="00D533F7" w:rsidP="00826013">
            <w:r w:rsidRPr="00D533F7">
              <w:t>автодорога асфальт - 0,6 км, гравий - 0,5 км г. Кореновск, ул. Первомайская</w:t>
            </w:r>
          </w:p>
        </w:tc>
        <w:tc>
          <w:tcPr>
            <w:tcW w:w="811" w:type="pct"/>
            <w:tcBorders>
              <w:top w:val="single" w:sz="6" w:space="0" w:color="auto"/>
              <w:left w:val="single" w:sz="6" w:space="0" w:color="auto"/>
              <w:bottom w:val="single" w:sz="6" w:space="0" w:color="auto"/>
              <w:right w:val="single" w:sz="6" w:space="0" w:color="auto"/>
            </w:tcBorders>
            <w:vAlign w:val="center"/>
          </w:tcPr>
          <w:p w14:paraId="446955B9" w14:textId="77777777" w:rsidR="00D533F7" w:rsidRPr="00D533F7" w:rsidRDefault="00D533F7" w:rsidP="00826013">
            <w:r w:rsidRPr="00D533F7">
              <w:t xml:space="preserve">асфальт, 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180A76F9" w14:textId="77777777" w:rsidR="00D533F7" w:rsidRPr="00D533F7" w:rsidRDefault="00D533F7" w:rsidP="00826013">
            <w:r w:rsidRPr="00D533F7">
              <w:t>асфальт - 0,6 км, гравий - 0,5 км</w:t>
            </w:r>
          </w:p>
        </w:tc>
        <w:tc>
          <w:tcPr>
            <w:tcW w:w="1232" w:type="pct"/>
            <w:tcBorders>
              <w:top w:val="nil"/>
              <w:left w:val="nil"/>
              <w:bottom w:val="single" w:sz="4" w:space="0" w:color="auto"/>
              <w:right w:val="single" w:sz="4" w:space="0" w:color="auto"/>
            </w:tcBorders>
            <w:vAlign w:val="center"/>
          </w:tcPr>
          <w:p w14:paraId="6482DCFC" w14:textId="77777777" w:rsidR="00D533F7" w:rsidRPr="00D533F7" w:rsidRDefault="00D533F7" w:rsidP="00826013">
            <w:r w:rsidRPr="00D533F7">
              <w:t>03 221 501 ОП МП-133</w:t>
            </w:r>
          </w:p>
        </w:tc>
      </w:tr>
      <w:tr w:rsidR="00D533F7" w:rsidRPr="00D533F7" w14:paraId="60DAE216"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F8F17BE"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F8EAFE3" w14:textId="77777777" w:rsidR="00D533F7" w:rsidRPr="00D533F7" w:rsidRDefault="00D533F7" w:rsidP="00826013">
            <w:r w:rsidRPr="00D533F7">
              <w:t xml:space="preserve">автодорога гравий - 1,2 км г. Кореновск, ул. </w:t>
            </w:r>
            <w:proofErr w:type="spellStart"/>
            <w:r w:rsidRPr="00D533F7">
              <w:t>Красноказачья</w:t>
            </w:r>
            <w:proofErr w:type="spellEnd"/>
          </w:p>
        </w:tc>
        <w:tc>
          <w:tcPr>
            <w:tcW w:w="811" w:type="pct"/>
            <w:tcBorders>
              <w:top w:val="single" w:sz="6" w:space="0" w:color="auto"/>
              <w:left w:val="single" w:sz="6" w:space="0" w:color="auto"/>
              <w:bottom w:val="single" w:sz="6" w:space="0" w:color="auto"/>
              <w:right w:val="single" w:sz="6" w:space="0" w:color="auto"/>
            </w:tcBorders>
            <w:vAlign w:val="center"/>
          </w:tcPr>
          <w:p w14:paraId="3FFE6577"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1D876372" w14:textId="77777777" w:rsidR="00D533F7" w:rsidRPr="00D533F7" w:rsidRDefault="00D533F7" w:rsidP="00826013">
            <w:r w:rsidRPr="00D533F7">
              <w:t>1,2 км</w:t>
            </w:r>
          </w:p>
        </w:tc>
        <w:tc>
          <w:tcPr>
            <w:tcW w:w="1232" w:type="pct"/>
            <w:tcBorders>
              <w:top w:val="nil"/>
              <w:left w:val="nil"/>
              <w:bottom w:val="single" w:sz="4" w:space="0" w:color="auto"/>
              <w:right w:val="single" w:sz="4" w:space="0" w:color="auto"/>
            </w:tcBorders>
            <w:vAlign w:val="center"/>
          </w:tcPr>
          <w:p w14:paraId="6DFEBE64" w14:textId="77777777" w:rsidR="00D533F7" w:rsidRPr="00D533F7" w:rsidRDefault="00D533F7" w:rsidP="00826013">
            <w:r w:rsidRPr="00D533F7">
              <w:t>03 221 501 ОП МП-134</w:t>
            </w:r>
          </w:p>
        </w:tc>
      </w:tr>
      <w:tr w:rsidR="00D533F7" w:rsidRPr="00D533F7" w14:paraId="26A04A89"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820453A"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90C96BE" w14:textId="77777777" w:rsidR="00D533F7" w:rsidRPr="00D533F7" w:rsidRDefault="00D533F7" w:rsidP="00826013">
            <w:r w:rsidRPr="00D533F7">
              <w:t>автодорога асфальт - 0,2 км, гравий - 1,0 км г. Кореновск, ул. Чапаева</w:t>
            </w:r>
          </w:p>
        </w:tc>
        <w:tc>
          <w:tcPr>
            <w:tcW w:w="811" w:type="pct"/>
            <w:tcBorders>
              <w:top w:val="single" w:sz="6" w:space="0" w:color="auto"/>
              <w:left w:val="single" w:sz="6" w:space="0" w:color="auto"/>
              <w:bottom w:val="single" w:sz="6" w:space="0" w:color="auto"/>
              <w:right w:val="single" w:sz="6" w:space="0" w:color="auto"/>
            </w:tcBorders>
            <w:vAlign w:val="center"/>
          </w:tcPr>
          <w:p w14:paraId="12FFB43E" w14:textId="77777777" w:rsidR="00D533F7" w:rsidRPr="00D533F7" w:rsidRDefault="00D533F7" w:rsidP="00826013">
            <w:r w:rsidRPr="00D533F7">
              <w:t xml:space="preserve">асфальт, 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76B2715B" w14:textId="77777777" w:rsidR="00D533F7" w:rsidRPr="00D533F7" w:rsidRDefault="00D533F7" w:rsidP="00826013">
            <w:r w:rsidRPr="00D533F7">
              <w:t>асфальт - 0,2 км, гравий - 1,0 км</w:t>
            </w:r>
          </w:p>
        </w:tc>
        <w:tc>
          <w:tcPr>
            <w:tcW w:w="1232" w:type="pct"/>
            <w:tcBorders>
              <w:top w:val="nil"/>
              <w:left w:val="nil"/>
              <w:bottom w:val="single" w:sz="4" w:space="0" w:color="auto"/>
              <w:right w:val="single" w:sz="4" w:space="0" w:color="auto"/>
            </w:tcBorders>
            <w:vAlign w:val="center"/>
          </w:tcPr>
          <w:p w14:paraId="36B3B129" w14:textId="77777777" w:rsidR="00D533F7" w:rsidRPr="00D533F7" w:rsidRDefault="00D533F7" w:rsidP="00826013">
            <w:r w:rsidRPr="00D533F7">
              <w:t>03 221 501 ОП МП-135</w:t>
            </w:r>
          </w:p>
        </w:tc>
      </w:tr>
      <w:tr w:rsidR="00D533F7" w:rsidRPr="00D533F7" w14:paraId="29AF7B57"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E583F09"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4A77313B" w14:textId="77777777" w:rsidR="00D533F7" w:rsidRPr="00D533F7" w:rsidRDefault="00D533F7" w:rsidP="00826013">
            <w:r w:rsidRPr="00D533F7">
              <w:t>Автодорога асфальт – 0,24 км, гравий - 1,06 км, г. Кореновск, ул. Сельская</w:t>
            </w:r>
          </w:p>
        </w:tc>
        <w:tc>
          <w:tcPr>
            <w:tcW w:w="811" w:type="pct"/>
            <w:tcBorders>
              <w:top w:val="single" w:sz="6" w:space="0" w:color="auto"/>
              <w:left w:val="single" w:sz="6" w:space="0" w:color="auto"/>
              <w:bottom w:val="single" w:sz="6" w:space="0" w:color="auto"/>
              <w:right w:val="single" w:sz="6" w:space="0" w:color="auto"/>
            </w:tcBorders>
            <w:vAlign w:val="center"/>
          </w:tcPr>
          <w:p w14:paraId="59A8931A" w14:textId="77777777" w:rsidR="00D533F7" w:rsidRPr="00D533F7" w:rsidRDefault="00D533F7" w:rsidP="00826013">
            <w:r w:rsidRPr="00D533F7">
              <w:t xml:space="preserve">асфальт, 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33203126" w14:textId="77777777" w:rsidR="00D533F7" w:rsidRPr="00D533F7" w:rsidRDefault="00D533F7" w:rsidP="00826013">
            <w:r w:rsidRPr="00D533F7">
              <w:t>асфальт – 0,24 км, гравий - 1,06 км</w:t>
            </w:r>
          </w:p>
        </w:tc>
        <w:tc>
          <w:tcPr>
            <w:tcW w:w="1232" w:type="pct"/>
            <w:tcBorders>
              <w:top w:val="nil"/>
              <w:left w:val="nil"/>
              <w:bottom w:val="single" w:sz="4" w:space="0" w:color="auto"/>
              <w:right w:val="single" w:sz="4" w:space="0" w:color="auto"/>
            </w:tcBorders>
            <w:vAlign w:val="center"/>
          </w:tcPr>
          <w:p w14:paraId="750A5D70" w14:textId="77777777" w:rsidR="00D533F7" w:rsidRPr="00D533F7" w:rsidRDefault="00D533F7" w:rsidP="00826013">
            <w:r w:rsidRPr="00D533F7">
              <w:t>03 221 501 ОП МП-136</w:t>
            </w:r>
          </w:p>
        </w:tc>
      </w:tr>
      <w:tr w:rsidR="00D533F7" w:rsidRPr="00D533F7" w14:paraId="395C1ED5"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C1B7094"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53BAAB8A" w14:textId="77777777" w:rsidR="00D533F7" w:rsidRPr="00D533F7" w:rsidRDefault="00D533F7" w:rsidP="00826013">
            <w:r w:rsidRPr="00D533F7">
              <w:t>автодорога гравий – 1,5314км г. Кореновск, ул. Пушкина</w:t>
            </w:r>
          </w:p>
        </w:tc>
        <w:tc>
          <w:tcPr>
            <w:tcW w:w="811" w:type="pct"/>
            <w:tcBorders>
              <w:top w:val="single" w:sz="6" w:space="0" w:color="auto"/>
              <w:left w:val="single" w:sz="6" w:space="0" w:color="auto"/>
              <w:bottom w:val="single" w:sz="6" w:space="0" w:color="auto"/>
              <w:right w:val="single" w:sz="6" w:space="0" w:color="auto"/>
            </w:tcBorders>
            <w:vAlign w:val="center"/>
          </w:tcPr>
          <w:p w14:paraId="3B53BBCD"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16588C2E" w14:textId="77777777" w:rsidR="00D533F7" w:rsidRPr="00D533F7" w:rsidRDefault="00D533F7" w:rsidP="00826013">
            <w:r w:rsidRPr="00D533F7">
              <w:t>1,5314 км</w:t>
            </w:r>
          </w:p>
        </w:tc>
        <w:tc>
          <w:tcPr>
            <w:tcW w:w="1232" w:type="pct"/>
            <w:tcBorders>
              <w:top w:val="nil"/>
              <w:left w:val="nil"/>
              <w:bottom w:val="single" w:sz="4" w:space="0" w:color="auto"/>
              <w:right w:val="single" w:sz="4" w:space="0" w:color="auto"/>
            </w:tcBorders>
            <w:vAlign w:val="center"/>
          </w:tcPr>
          <w:p w14:paraId="5E0678FB" w14:textId="77777777" w:rsidR="00D533F7" w:rsidRPr="00D533F7" w:rsidRDefault="00D533F7" w:rsidP="00826013">
            <w:r w:rsidRPr="00D533F7">
              <w:t>03 221 501 ОП МП-137</w:t>
            </w:r>
          </w:p>
        </w:tc>
      </w:tr>
      <w:tr w:rsidR="00D533F7" w:rsidRPr="00D533F7" w14:paraId="1A3DC06D"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E17AF91"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DB70D85" w14:textId="77777777" w:rsidR="00D533F7" w:rsidRPr="00D533F7" w:rsidRDefault="00D533F7" w:rsidP="00826013">
            <w:r w:rsidRPr="00D533F7">
              <w:t>автодорога асфальтобетон - 1,44571 км г. Кореновск, ул. Флотская</w:t>
            </w:r>
          </w:p>
        </w:tc>
        <w:tc>
          <w:tcPr>
            <w:tcW w:w="811" w:type="pct"/>
            <w:tcBorders>
              <w:top w:val="single" w:sz="6" w:space="0" w:color="auto"/>
              <w:left w:val="single" w:sz="6" w:space="0" w:color="auto"/>
              <w:bottom w:val="single" w:sz="6" w:space="0" w:color="auto"/>
              <w:right w:val="single" w:sz="6" w:space="0" w:color="auto"/>
            </w:tcBorders>
            <w:vAlign w:val="center"/>
          </w:tcPr>
          <w:p w14:paraId="428E5180" w14:textId="77777777" w:rsidR="00D533F7" w:rsidRPr="00D533F7" w:rsidRDefault="00D533F7" w:rsidP="00826013">
            <w:r w:rsidRPr="00D533F7">
              <w:t xml:space="preserve">асфальтобетон </w:t>
            </w:r>
          </w:p>
        </w:tc>
        <w:tc>
          <w:tcPr>
            <w:tcW w:w="911" w:type="pct"/>
            <w:tcBorders>
              <w:top w:val="single" w:sz="6" w:space="0" w:color="auto"/>
              <w:left w:val="single" w:sz="6" w:space="0" w:color="auto"/>
              <w:bottom w:val="single" w:sz="6" w:space="0" w:color="auto"/>
              <w:right w:val="single" w:sz="6" w:space="0" w:color="auto"/>
            </w:tcBorders>
            <w:vAlign w:val="center"/>
          </w:tcPr>
          <w:p w14:paraId="68D97F74" w14:textId="77777777" w:rsidR="00D533F7" w:rsidRPr="00D533F7" w:rsidRDefault="00D533F7" w:rsidP="00826013">
            <w:r w:rsidRPr="00D533F7">
              <w:t>1,44571 км</w:t>
            </w:r>
          </w:p>
        </w:tc>
        <w:tc>
          <w:tcPr>
            <w:tcW w:w="1232" w:type="pct"/>
            <w:tcBorders>
              <w:top w:val="nil"/>
              <w:left w:val="nil"/>
              <w:bottom w:val="single" w:sz="4" w:space="0" w:color="auto"/>
              <w:right w:val="single" w:sz="4" w:space="0" w:color="auto"/>
            </w:tcBorders>
            <w:vAlign w:val="center"/>
          </w:tcPr>
          <w:p w14:paraId="7AFB6AD1" w14:textId="77777777" w:rsidR="00D533F7" w:rsidRPr="00D533F7" w:rsidRDefault="00D533F7" w:rsidP="00826013">
            <w:r w:rsidRPr="00D533F7">
              <w:t>03 221 501 ОП МП-138</w:t>
            </w:r>
          </w:p>
        </w:tc>
      </w:tr>
      <w:tr w:rsidR="00D533F7" w:rsidRPr="00D533F7" w14:paraId="070B26DA"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E0BC9AC"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3544AE8A" w14:textId="77777777" w:rsidR="00D533F7" w:rsidRPr="00D533F7" w:rsidRDefault="00D533F7" w:rsidP="00826013">
            <w:r w:rsidRPr="00D533F7">
              <w:t>автодорога асфальт - 0,72 км, гравий - 0,58 км г. Кореновск, ул. Лермонтова</w:t>
            </w:r>
          </w:p>
        </w:tc>
        <w:tc>
          <w:tcPr>
            <w:tcW w:w="811" w:type="pct"/>
            <w:tcBorders>
              <w:top w:val="single" w:sz="6" w:space="0" w:color="auto"/>
              <w:left w:val="single" w:sz="6" w:space="0" w:color="auto"/>
              <w:bottom w:val="single" w:sz="6" w:space="0" w:color="auto"/>
              <w:right w:val="single" w:sz="6" w:space="0" w:color="auto"/>
            </w:tcBorders>
            <w:vAlign w:val="center"/>
          </w:tcPr>
          <w:p w14:paraId="26E8C2EB" w14:textId="77777777" w:rsidR="00D533F7" w:rsidRPr="00D533F7" w:rsidRDefault="00D533F7" w:rsidP="00826013">
            <w:r w:rsidRPr="00D533F7">
              <w:t xml:space="preserve">асфальт, 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4A8A8298" w14:textId="77777777" w:rsidR="00D533F7" w:rsidRPr="00D533F7" w:rsidRDefault="00D533F7" w:rsidP="00826013">
            <w:r w:rsidRPr="00D533F7">
              <w:t>асфальт - 0,72 км, гравий - 0,58 км</w:t>
            </w:r>
          </w:p>
        </w:tc>
        <w:tc>
          <w:tcPr>
            <w:tcW w:w="1232" w:type="pct"/>
            <w:tcBorders>
              <w:top w:val="nil"/>
              <w:left w:val="nil"/>
              <w:bottom w:val="single" w:sz="4" w:space="0" w:color="auto"/>
              <w:right w:val="single" w:sz="4" w:space="0" w:color="auto"/>
            </w:tcBorders>
            <w:vAlign w:val="center"/>
          </w:tcPr>
          <w:p w14:paraId="3EC0D729" w14:textId="77777777" w:rsidR="00D533F7" w:rsidRPr="00D533F7" w:rsidRDefault="00D533F7" w:rsidP="00826013">
            <w:r w:rsidRPr="00D533F7">
              <w:t>03 221 501 ОП МП-139</w:t>
            </w:r>
          </w:p>
        </w:tc>
      </w:tr>
      <w:tr w:rsidR="00D533F7" w:rsidRPr="00D533F7" w14:paraId="32B26661"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1DE1C56"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50F1F059" w14:textId="77777777" w:rsidR="00D533F7" w:rsidRPr="00D533F7" w:rsidRDefault="00D533F7" w:rsidP="00826013">
            <w:r w:rsidRPr="00D533F7">
              <w:t>автодорога асфальт - 0,2 км, гравий - 1,1 км г. Кореновск, ул. Траншейная</w:t>
            </w:r>
          </w:p>
        </w:tc>
        <w:tc>
          <w:tcPr>
            <w:tcW w:w="811" w:type="pct"/>
            <w:tcBorders>
              <w:top w:val="single" w:sz="6" w:space="0" w:color="auto"/>
              <w:left w:val="single" w:sz="6" w:space="0" w:color="auto"/>
              <w:bottom w:val="single" w:sz="6" w:space="0" w:color="auto"/>
              <w:right w:val="single" w:sz="6" w:space="0" w:color="auto"/>
            </w:tcBorders>
            <w:vAlign w:val="center"/>
          </w:tcPr>
          <w:p w14:paraId="6C9E6FC1" w14:textId="77777777" w:rsidR="00D533F7" w:rsidRPr="00D533F7" w:rsidRDefault="00D533F7" w:rsidP="00826013">
            <w:r w:rsidRPr="00D533F7">
              <w:t xml:space="preserve">асфальт, 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15322EC2" w14:textId="77777777" w:rsidR="00D533F7" w:rsidRPr="00D533F7" w:rsidRDefault="00D533F7" w:rsidP="00826013">
            <w:r w:rsidRPr="00D533F7">
              <w:t>асфальт - 0,2 км, гравий - 1,1 км</w:t>
            </w:r>
          </w:p>
        </w:tc>
        <w:tc>
          <w:tcPr>
            <w:tcW w:w="1232" w:type="pct"/>
            <w:tcBorders>
              <w:top w:val="nil"/>
              <w:left w:val="nil"/>
              <w:bottom w:val="single" w:sz="4" w:space="0" w:color="auto"/>
              <w:right w:val="single" w:sz="4" w:space="0" w:color="auto"/>
            </w:tcBorders>
            <w:vAlign w:val="center"/>
          </w:tcPr>
          <w:p w14:paraId="413894D4" w14:textId="77777777" w:rsidR="00D533F7" w:rsidRPr="00D533F7" w:rsidRDefault="00D533F7" w:rsidP="00826013">
            <w:r w:rsidRPr="00D533F7">
              <w:t>03 221 501 ОП МП-140</w:t>
            </w:r>
          </w:p>
        </w:tc>
      </w:tr>
      <w:tr w:rsidR="00D533F7" w:rsidRPr="00D533F7" w14:paraId="275F6526"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10E5728"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E324AB0" w14:textId="77777777" w:rsidR="00D533F7" w:rsidRPr="00D533F7" w:rsidRDefault="00D533F7" w:rsidP="00826013">
            <w:r w:rsidRPr="00D533F7">
              <w:t>автодорога асфальт - 0,9 км, гравий - 0,5 км г. Кореновск, ул. Курганная</w:t>
            </w:r>
          </w:p>
        </w:tc>
        <w:tc>
          <w:tcPr>
            <w:tcW w:w="811" w:type="pct"/>
            <w:tcBorders>
              <w:top w:val="single" w:sz="6" w:space="0" w:color="auto"/>
              <w:left w:val="single" w:sz="6" w:space="0" w:color="auto"/>
              <w:bottom w:val="single" w:sz="6" w:space="0" w:color="auto"/>
              <w:right w:val="single" w:sz="6" w:space="0" w:color="auto"/>
            </w:tcBorders>
            <w:vAlign w:val="center"/>
          </w:tcPr>
          <w:p w14:paraId="0A67FB6A" w14:textId="77777777" w:rsidR="00D533F7" w:rsidRPr="00D533F7" w:rsidRDefault="00D533F7" w:rsidP="00826013">
            <w:r w:rsidRPr="00D533F7">
              <w:t xml:space="preserve">асфальт, 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5224B656" w14:textId="77777777" w:rsidR="00D533F7" w:rsidRPr="00D533F7" w:rsidRDefault="00D533F7" w:rsidP="00826013">
            <w:r w:rsidRPr="00D533F7">
              <w:t>асфальт - 0,9 км, гравий - 0,5 км</w:t>
            </w:r>
          </w:p>
        </w:tc>
        <w:tc>
          <w:tcPr>
            <w:tcW w:w="1232" w:type="pct"/>
            <w:tcBorders>
              <w:top w:val="nil"/>
              <w:left w:val="nil"/>
              <w:bottom w:val="single" w:sz="4" w:space="0" w:color="auto"/>
              <w:right w:val="single" w:sz="4" w:space="0" w:color="auto"/>
            </w:tcBorders>
            <w:vAlign w:val="center"/>
          </w:tcPr>
          <w:p w14:paraId="6573D280" w14:textId="77777777" w:rsidR="00D533F7" w:rsidRPr="00D533F7" w:rsidRDefault="00D533F7" w:rsidP="00826013">
            <w:r w:rsidRPr="00D533F7">
              <w:t>03 221 501 ОП МП-141</w:t>
            </w:r>
          </w:p>
        </w:tc>
      </w:tr>
      <w:tr w:rsidR="00D533F7" w:rsidRPr="00D533F7" w14:paraId="3F942983"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1B824D2"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606940BD" w14:textId="77777777" w:rsidR="00D533F7" w:rsidRPr="00D533F7" w:rsidRDefault="00D533F7" w:rsidP="00826013">
            <w:r w:rsidRPr="00D533F7">
              <w:t>автодорога асфальт - 0,3 км г. Кореновск, ул. Заречная</w:t>
            </w:r>
          </w:p>
        </w:tc>
        <w:tc>
          <w:tcPr>
            <w:tcW w:w="811" w:type="pct"/>
            <w:tcBorders>
              <w:top w:val="single" w:sz="6" w:space="0" w:color="auto"/>
              <w:left w:val="single" w:sz="6" w:space="0" w:color="auto"/>
              <w:bottom w:val="single" w:sz="6" w:space="0" w:color="auto"/>
              <w:right w:val="single" w:sz="6" w:space="0" w:color="auto"/>
            </w:tcBorders>
            <w:vAlign w:val="center"/>
          </w:tcPr>
          <w:p w14:paraId="40E57232"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3D5AB258" w14:textId="77777777" w:rsidR="00D533F7" w:rsidRPr="00D533F7" w:rsidRDefault="00D533F7" w:rsidP="00826013">
            <w:r w:rsidRPr="00D533F7">
              <w:t>0,3 км</w:t>
            </w:r>
          </w:p>
        </w:tc>
        <w:tc>
          <w:tcPr>
            <w:tcW w:w="1232" w:type="pct"/>
            <w:tcBorders>
              <w:top w:val="nil"/>
              <w:left w:val="nil"/>
              <w:bottom w:val="single" w:sz="4" w:space="0" w:color="auto"/>
              <w:right w:val="single" w:sz="4" w:space="0" w:color="auto"/>
            </w:tcBorders>
            <w:vAlign w:val="center"/>
          </w:tcPr>
          <w:p w14:paraId="5B78AD10" w14:textId="77777777" w:rsidR="00D533F7" w:rsidRPr="00D533F7" w:rsidRDefault="00D533F7" w:rsidP="00826013">
            <w:r w:rsidRPr="00D533F7">
              <w:t>03 221 501 ОП МП-142</w:t>
            </w:r>
          </w:p>
        </w:tc>
      </w:tr>
      <w:tr w:rsidR="00D533F7" w:rsidRPr="00D533F7" w14:paraId="4551034F"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3209533E"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2ACB4465" w14:textId="77777777" w:rsidR="00D533F7" w:rsidRPr="00D533F7" w:rsidRDefault="00D533F7" w:rsidP="00826013">
            <w:r w:rsidRPr="00D533F7">
              <w:t>автодорога гравий - 0,3 км г. Кореновск, ул. Механизаторов</w:t>
            </w:r>
          </w:p>
        </w:tc>
        <w:tc>
          <w:tcPr>
            <w:tcW w:w="811" w:type="pct"/>
            <w:tcBorders>
              <w:top w:val="single" w:sz="6" w:space="0" w:color="auto"/>
              <w:left w:val="single" w:sz="6" w:space="0" w:color="auto"/>
              <w:bottom w:val="single" w:sz="6" w:space="0" w:color="auto"/>
              <w:right w:val="single" w:sz="6" w:space="0" w:color="auto"/>
            </w:tcBorders>
            <w:vAlign w:val="center"/>
          </w:tcPr>
          <w:p w14:paraId="530BAC7C"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01E4EA11" w14:textId="77777777" w:rsidR="00D533F7" w:rsidRPr="00D533F7" w:rsidRDefault="00D533F7" w:rsidP="00826013">
            <w:r w:rsidRPr="00D533F7">
              <w:t>0,3 км</w:t>
            </w:r>
          </w:p>
        </w:tc>
        <w:tc>
          <w:tcPr>
            <w:tcW w:w="1232" w:type="pct"/>
            <w:tcBorders>
              <w:top w:val="nil"/>
              <w:left w:val="nil"/>
              <w:bottom w:val="single" w:sz="4" w:space="0" w:color="auto"/>
              <w:right w:val="single" w:sz="4" w:space="0" w:color="auto"/>
            </w:tcBorders>
            <w:vAlign w:val="center"/>
          </w:tcPr>
          <w:p w14:paraId="45F4398F" w14:textId="77777777" w:rsidR="00D533F7" w:rsidRPr="00D533F7" w:rsidRDefault="00D533F7" w:rsidP="00826013">
            <w:r w:rsidRPr="00D533F7">
              <w:t>03 221 501 ОП МП-143</w:t>
            </w:r>
          </w:p>
        </w:tc>
      </w:tr>
      <w:tr w:rsidR="00D533F7" w:rsidRPr="00D533F7" w14:paraId="31C161B0"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FF8CECE"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7229E43" w14:textId="77777777" w:rsidR="00D533F7" w:rsidRPr="00D533F7" w:rsidRDefault="00D533F7" w:rsidP="00826013">
            <w:r w:rsidRPr="00D533F7">
              <w:t>автодорога гравий - 0,3 км г. Кореновск, пер. Тихий</w:t>
            </w:r>
          </w:p>
        </w:tc>
        <w:tc>
          <w:tcPr>
            <w:tcW w:w="811" w:type="pct"/>
            <w:tcBorders>
              <w:top w:val="single" w:sz="6" w:space="0" w:color="auto"/>
              <w:left w:val="single" w:sz="6" w:space="0" w:color="auto"/>
              <w:bottom w:val="single" w:sz="6" w:space="0" w:color="auto"/>
              <w:right w:val="single" w:sz="6" w:space="0" w:color="auto"/>
            </w:tcBorders>
            <w:vAlign w:val="center"/>
          </w:tcPr>
          <w:p w14:paraId="261E399F"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709554F6" w14:textId="77777777" w:rsidR="00D533F7" w:rsidRPr="00D533F7" w:rsidRDefault="00D533F7" w:rsidP="00826013">
            <w:r w:rsidRPr="00D533F7">
              <w:t>0,3 км</w:t>
            </w:r>
          </w:p>
        </w:tc>
        <w:tc>
          <w:tcPr>
            <w:tcW w:w="1232" w:type="pct"/>
            <w:tcBorders>
              <w:top w:val="nil"/>
              <w:left w:val="nil"/>
              <w:bottom w:val="single" w:sz="4" w:space="0" w:color="auto"/>
              <w:right w:val="single" w:sz="4" w:space="0" w:color="auto"/>
            </w:tcBorders>
            <w:vAlign w:val="center"/>
          </w:tcPr>
          <w:p w14:paraId="2BE95728" w14:textId="77777777" w:rsidR="00D533F7" w:rsidRPr="00D533F7" w:rsidRDefault="00D533F7" w:rsidP="00826013">
            <w:r w:rsidRPr="00D533F7">
              <w:t>03 221 501 ОП МП-144</w:t>
            </w:r>
          </w:p>
        </w:tc>
      </w:tr>
      <w:tr w:rsidR="00D533F7" w:rsidRPr="00D533F7" w14:paraId="62B13804"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2CD73B4"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7EDCA743" w14:textId="77777777" w:rsidR="00D533F7" w:rsidRPr="00D533F7" w:rsidRDefault="00D533F7" w:rsidP="00826013">
            <w:r w:rsidRPr="00D533F7">
              <w:t>автодорога гравий - 0,2 км г. Кореновск, пер. Мирный</w:t>
            </w:r>
          </w:p>
        </w:tc>
        <w:tc>
          <w:tcPr>
            <w:tcW w:w="811" w:type="pct"/>
            <w:tcBorders>
              <w:top w:val="single" w:sz="6" w:space="0" w:color="auto"/>
              <w:left w:val="single" w:sz="6" w:space="0" w:color="auto"/>
              <w:bottom w:val="single" w:sz="6" w:space="0" w:color="auto"/>
              <w:right w:val="single" w:sz="6" w:space="0" w:color="auto"/>
            </w:tcBorders>
            <w:vAlign w:val="center"/>
          </w:tcPr>
          <w:p w14:paraId="7209C49A"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7BC82D2C" w14:textId="77777777" w:rsidR="00D533F7" w:rsidRPr="00D533F7" w:rsidRDefault="00D533F7" w:rsidP="00826013">
            <w:r w:rsidRPr="00D533F7">
              <w:t>0,2 км</w:t>
            </w:r>
          </w:p>
        </w:tc>
        <w:tc>
          <w:tcPr>
            <w:tcW w:w="1232" w:type="pct"/>
            <w:tcBorders>
              <w:top w:val="nil"/>
              <w:left w:val="nil"/>
              <w:bottom w:val="single" w:sz="4" w:space="0" w:color="auto"/>
              <w:right w:val="single" w:sz="4" w:space="0" w:color="auto"/>
            </w:tcBorders>
            <w:vAlign w:val="center"/>
          </w:tcPr>
          <w:p w14:paraId="4979DA1C" w14:textId="77777777" w:rsidR="00D533F7" w:rsidRPr="00D533F7" w:rsidRDefault="00D533F7" w:rsidP="00826013">
            <w:r w:rsidRPr="00D533F7">
              <w:t>03 221 501 ОП МП-145</w:t>
            </w:r>
          </w:p>
        </w:tc>
      </w:tr>
      <w:tr w:rsidR="00D533F7" w:rsidRPr="00D533F7" w14:paraId="769A5A20"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3BED51C"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B025CFB" w14:textId="77777777" w:rsidR="00D533F7" w:rsidRPr="00D533F7" w:rsidRDefault="00D533F7" w:rsidP="00826013">
            <w:r w:rsidRPr="00D533F7">
              <w:t>автодорога гравий - 0,2 км г. Кореновск, пер. Чапаева</w:t>
            </w:r>
          </w:p>
        </w:tc>
        <w:tc>
          <w:tcPr>
            <w:tcW w:w="811" w:type="pct"/>
            <w:tcBorders>
              <w:top w:val="single" w:sz="6" w:space="0" w:color="auto"/>
              <w:left w:val="single" w:sz="6" w:space="0" w:color="auto"/>
              <w:bottom w:val="single" w:sz="6" w:space="0" w:color="auto"/>
              <w:right w:val="single" w:sz="6" w:space="0" w:color="auto"/>
            </w:tcBorders>
            <w:vAlign w:val="center"/>
          </w:tcPr>
          <w:p w14:paraId="74B5B96F"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7A97D6A0" w14:textId="77777777" w:rsidR="00D533F7" w:rsidRPr="00D533F7" w:rsidRDefault="00D533F7" w:rsidP="00826013">
            <w:r w:rsidRPr="00D533F7">
              <w:t>0,2 км</w:t>
            </w:r>
          </w:p>
        </w:tc>
        <w:tc>
          <w:tcPr>
            <w:tcW w:w="1232" w:type="pct"/>
            <w:tcBorders>
              <w:top w:val="single" w:sz="4" w:space="0" w:color="auto"/>
              <w:left w:val="single" w:sz="4" w:space="0" w:color="auto"/>
              <w:bottom w:val="single" w:sz="4" w:space="0" w:color="auto"/>
              <w:right w:val="single" w:sz="4" w:space="0" w:color="auto"/>
            </w:tcBorders>
            <w:vAlign w:val="center"/>
          </w:tcPr>
          <w:p w14:paraId="2E11A958" w14:textId="77777777" w:rsidR="00D533F7" w:rsidRPr="00D533F7" w:rsidRDefault="00D533F7" w:rsidP="00826013">
            <w:r w:rsidRPr="00D533F7">
              <w:t>03 221 501 ОП МП-146</w:t>
            </w:r>
          </w:p>
        </w:tc>
      </w:tr>
      <w:tr w:rsidR="00D533F7" w:rsidRPr="00D533F7" w14:paraId="1B5D8E92"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A807091"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4C6B36BA" w14:textId="77777777" w:rsidR="00D533F7" w:rsidRPr="00D533F7" w:rsidRDefault="00D533F7" w:rsidP="00826013">
            <w:r w:rsidRPr="00D533F7">
              <w:t>автодорога гравий - 0,2 км г. Кореновск, пер. Светлый</w:t>
            </w:r>
          </w:p>
        </w:tc>
        <w:tc>
          <w:tcPr>
            <w:tcW w:w="811" w:type="pct"/>
            <w:tcBorders>
              <w:top w:val="single" w:sz="6" w:space="0" w:color="auto"/>
              <w:left w:val="single" w:sz="6" w:space="0" w:color="auto"/>
              <w:bottom w:val="single" w:sz="6" w:space="0" w:color="auto"/>
              <w:right w:val="single" w:sz="6" w:space="0" w:color="auto"/>
            </w:tcBorders>
            <w:vAlign w:val="center"/>
          </w:tcPr>
          <w:p w14:paraId="481F656C"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7782B0A1" w14:textId="77777777" w:rsidR="00D533F7" w:rsidRPr="00D533F7" w:rsidRDefault="00D533F7" w:rsidP="00826013">
            <w:r w:rsidRPr="00D533F7">
              <w:t>0,2 км</w:t>
            </w:r>
          </w:p>
        </w:tc>
        <w:tc>
          <w:tcPr>
            <w:tcW w:w="1232" w:type="pct"/>
            <w:tcBorders>
              <w:top w:val="single" w:sz="4" w:space="0" w:color="auto"/>
              <w:left w:val="single" w:sz="4" w:space="0" w:color="auto"/>
              <w:bottom w:val="single" w:sz="4" w:space="0" w:color="auto"/>
              <w:right w:val="single" w:sz="4" w:space="0" w:color="auto"/>
            </w:tcBorders>
            <w:vAlign w:val="center"/>
          </w:tcPr>
          <w:p w14:paraId="6BBF0CDE" w14:textId="77777777" w:rsidR="00D533F7" w:rsidRPr="00D533F7" w:rsidRDefault="00D533F7" w:rsidP="00826013">
            <w:r w:rsidRPr="00D533F7">
              <w:t>03 221 501 ОП МП-147</w:t>
            </w:r>
          </w:p>
        </w:tc>
      </w:tr>
      <w:tr w:rsidR="00D533F7" w:rsidRPr="00D533F7" w14:paraId="33229B29"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F333C7F"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BA4BC97" w14:textId="77777777" w:rsidR="00D533F7" w:rsidRPr="00D533F7" w:rsidRDefault="00D533F7" w:rsidP="00826013">
            <w:r w:rsidRPr="00D533F7">
              <w:t>автодорога гравий - 0,2 км г. Кореновск, пер. Дружбы</w:t>
            </w:r>
          </w:p>
        </w:tc>
        <w:tc>
          <w:tcPr>
            <w:tcW w:w="811" w:type="pct"/>
            <w:tcBorders>
              <w:top w:val="single" w:sz="6" w:space="0" w:color="auto"/>
              <w:left w:val="single" w:sz="6" w:space="0" w:color="auto"/>
              <w:bottom w:val="single" w:sz="6" w:space="0" w:color="auto"/>
              <w:right w:val="single" w:sz="6" w:space="0" w:color="auto"/>
            </w:tcBorders>
            <w:vAlign w:val="center"/>
          </w:tcPr>
          <w:p w14:paraId="19E3A86D"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4DC12095" w14:textId="77777777" w:rsidR="00D533F7" w:rsidRPr="00D533F7" w:rsidRDefault="00D533F7" w:rsidP="00826013">
            <w:r w:rsidRPr="00D533F7">
              <w:t>0,2 км</w:t>
            </w:r>
          </w:p>
        </w:tc>
        <w:tc>
          <w:tcPr>
            <w:tcW w:w="1232" w:type="pct"/>
            <w:tcBorders>
              <w:top w:val="single" w:sz="4" w:space="0" w:color="auto"/>
              <w:left w:val="single" w:sz="4" w:space="0" w:color="auto"/>
              <w:bottom w:val="single" w:sz="4" w:space="0" w:color="auto"/>
              <w:right w:val="single" w:sz="4" w:space="0" w:color="auto"/>
            </w:tcBorders>
            <w:vAlign w:val="center"/>
          </w:tcPr>
          <w:p w14:paraId="050BDCCF" w14:textId="77777777" w:rsidR="00D533F7" w:rsidRPr="00D533F7" w:rsidRDefault="00D533F7" w:rsidP="00826013">
            <w:r w:rsidRPr="00D533F7">
              <w:t>03 221 501 ОП МП-148</w:t>
            </w:r>
          </w:p>
        </w:tc>
      </w:tr>
      <w:tr w:rsidR="00D533F7" w:rsidRPr="00D533F7" w14:paraId="2A975987"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1A742F1"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8C00998" w14:textId="77777777" w:rsidR="00D533F7" w:rsidRPr="00D533F7" w:rsidRDefault="00D533F7" w:rsidP="00826013">
            <w:r w:rsidRPr="00D533F7">
              <w:t>автодорога гравий - 0,4 км г. Кореновск, пер. Молодёжный</w:t>
            </w:r>
          </w:p>
        </w:tc>
        <w:tc>
          <w:tcPr>
            <w:tcW w:w="811" w:type="pct"/>
            <w:tcBorders>
              <w:top w:val="single" w:sz="6" w:space="0" w:color="auto"/>
              <w:left w:val="single" w:sz="6" w:space="0" w:color="auto"/>
              <w:bottom w:val="single" w:sz="6" w:space="0" w:color="auto"/>
              <w:right w:val="single" w:sz="6" w:space="0" w:color="auto"/>
            </w:tcBorders>
            <w:vAlign w:val="center"/>
          </w:tcPr>
          <w:p w14:paraId="1A3CD13B"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2A338313" w14:textId="77777777" w:rsidR="00D533F7" w:rsidRPr="00D533F7" w:rsidRDefault="00D533F7" w:rsidP="00826013">
            <w:r w:rsidRPr="00D533F7">
              <w:t>0,4 км</w:t>
            </w:r>
          </w:p>
        </w:tc>
        <w:tc>
          <w:tcPr>
            <w:tcW w:w="1232" w:type="pct"/>
            <w:tcBorders>
              <w:top w:val="single" w:sz="4" w:space="0" w:color="auto"/>
              <w:left w:val="single" w:sz="4" w:space="0" w:color="auto"/>
              <w:bottom w:val="single" w:sz="4" w:space="0" w:color="auto"/>
              <w:right w:val="single" w:sz="4" w:space="0" w:color="auto"/>
            </w:tcBorders>
            <w:vAlign w:val="center"/>
          </w:tcPr>
          <w:p w14:paraId="1538440D" w14:textId="77777777" w:rsidR="00D533F7" w:rsidRPr="00D533F7" w:rsidRDefault="00D533F7" w:rsidP="00826013">
            <w:r w:rsidRPr="00D533F7">
              <w:t>03 221 501 ОП МП-149</w:t>
            </w:r>
          </w:p>
        </w:tc>
      </w:tr>
      <w:tr w:rsidR="00D533F7" w:rsidRPr="00D533F7" w14:paraId="68EEEFB9"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B52495E"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6ED54CE6" w14:textId="77777777" w:rsidR="00D533F7" w:rsidRPr="00D533F7" w:rsidRDefault="00D533F7" w:rsidP="00826013">
            <w:r w:rsidRPr="00D533F7">
              <w:t xml:space="preserve">автодорога гравий - 1,5 км г. Кореновск, пер. </w:t>
            </w:r>
            <w:proofErr w:type="spellStart"/>
            <w:r w:rsidRPr="00D533F7">
              <w:t>К.Навальневой</w:t>
            </w:r>
            <w:proofErr w:type="spellEnd"/>
          </w:p>
        </w:tc>
        <w:tc>
          <w:tcPr>
            <w:tcW w:w="811" w:type="pct"/>
            <w:tcBorders>
              <w:top w:val="single" w:sz="6" w:space="0" w:color="auto"/>
              <w:left w:val="single" w:sz="6" w:space="0" w:color="auto"/>
              <w:bottom w:val="single" w:sz="6" w:space="0" w:color="auto"/>
              <w:right w:val="single" w:sz="6" w:space="0" w:color="auto"/>
            </w:tcBorders>
            <w:vAlign w:val="center"/>
          </w:tcPr>
          <w:p w14:paraId="07F404C6"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3767E517" w14:textId="77777777" w:rsidR="00D533F7" w:rsidRPr="00D533F7" w:rsidRDefault="00D533F7" w:rsidP="00826013">
            <w:r w:rsidRPr="00D533F7">
              <w:t>1,5 км</w:t>
            </w:r>
          </w:p>
        </w:tc>
        <w:tc>
          <w:tcPr>
            <w:tcW w:w="1232" w:type="pct"/>
            <w:tcBorders>
              <w:top w:val="single" w:sz="4" w:space="0" w:color="auto"/>
              <w:left w:val="single" w:sz="4" w:space="0" w:color="auto"/>
              <w:bottom w:val="single" w:sz="4" w:space="0" w:color="auto"/>
              <w:right w:val="single" w:sz="4" w:space="0" w:color="auto"/>
            </w:tcBorders>
            <w:vAlign w:val="center"/>
          </w:tcPr>
          <w:p w14:paraId="27CC6FEF" w14:textId="77777777" w:rsidR="00D533F7" w:rsidRPr="00D533F7" w:rsidRDefault="00D533F7" w:rsidP="00826013">
            <w:r w:rsidRPr="00D533F7">
              <w:t>03 221 501 ОП МП-150</w:t>
            </w:r>
          </w:p>
        </w:tc>
      </w:tr>
      <w:tr w:rsidR="00D533F7" w:rsidRPr="00D533F7" w14:paraId="6D82511E"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316F8C7C"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F6D49B0" w14:textId="77777777" w:rsidR="00D533F7" w:rsidRPr="00D533F7" w:rsidRDefault="00D533F7" w:rsidP="00826013">
            <w:r w:rsidRPr="00D533F7">
              <w:t>автодорога гравий - 0,15 км г. Кореновск, пер. Солнечный</w:t>
            </w:r>
          </w:p>
        </w:tc>
        <w:tc>
          <w:tcPr>
            <w:tcW w:w="811" w:type="pct"/>
            <w:tcBorders>
              <w:top w:val="single" w:sz="6" w:space="0" w:color="auto"/>
              <w:left w:val="single" w:sz="6" w:space="0" w:color="auto"/>
              <w:bottom w:val="single" w:sz="6" w:space="0" w:color="auto"/>
              <w:right w:val="single" w:sz="6" w:space="0" w:color="auto"/>
            </w:tcBorders>
            <w:vAlign w:val="center"/>
          </w:tcPr>
          <w:p w14:paraId="3EB0BA35"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1CE451DB" w14:textId="77777777" w:rsidR="00D533F7" w:rsidRPr="00D533F7" w:rsidRDefault="00D533F7" w:rsidP="00826013">
            <w:r w:rsidRPr="00D533F7">
              <w:t>0,15 км</w:t>
            </w:r>
          </w:p>
        </w:tc>
        <w:tc>
          <w:tcPr>
            <w:tcW w:w="1232" w:type="pct"/>
            <w:tcBorders>
              <w:top w:val="single" w:sz="4" w:space="0" w:color="auto"/>
              <w:left w:val="single" w:sz="4" w:space="0" w:color="auto"/>
              <w:bottom w:val="single" w:sz="4" w:space="0" w:color="auto"/>
              <w:right w:val="single" w:sz="4" w:space="0" w:color="auto"/>
            </w:tcBorders>
            <w:vAlign w:val="center"/>
          </w:tcPr>
          <w:p w14:paraId="7E2506C9" w14:textId="77777777" w:rsidR="00D533F7" w:rsidRPr="00D533F7" w:rsidRDefault="00D533F7" w:rsidP="00826013">
            <w:r w:rsidRPr="00D533F7">
              <w:t>03 221 501 ОП МП-151</w:t>
            </w:r>
          </w:p>
        </w:tc>
      </w:tr>
      <w:tr w:rsidR="00D533F7" w:rsidRPr="00D533F7" w14:paraId="1626051F"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3B6ECEBB"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24FDA5E4" w14:textId="77777777" w:rsidR="00D533F7" w:rsidRPr="00D533F7" w:rsidRDefault="00D533F7" w:rsidP="00826013">
            <w:r w:rsidRPr="00D533F7">
              <w:t>автодорога гравий - 0,4 км г. Кореновск, пер. Майский</w:t>
            </w:r>
          </w:p>
        </w:tc>
        <w:tc>
          <w:tcPr>
            <w:tcW w:w="811" w:type="pct"/>
            <w:tcBorders>
              <w:top w:val="single" w:sz="6" w:space="0" w:color="auto"/>
              <w:left w:val="single" w:sz="6" w:space="0" w:color="auto"/>
              <w:bottom w:val="single" w:sz="6" w:space="0" w:color="auto"/>
              <w:right w:val="single" w:sz="6" w:space="0" w:color="auto"/>
            </w:tcBorders>
            <w:vAlign w:val="center"/>
          </w:tcPr>
          <w:p w14:paraId="31D1DA05"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5AA5C283" w14:textId="77777777" w:rsidR="00D533F7" w:rsidRPr="00D533F7" w:rsidRDefault="00D533F7" w:rsidP="00826013">
            <w:r w:rsidRPr="00D533F7">
              <w:t>0,4 км</w:t>
            </w:r>
          </w:p>
        </w:tc>
        <w:tc>
          <w:tcPr>
            <w:tcW w:w="1232" w:type="pct"/>
            <w:tcBorders>
              <w:top w:val="single" w:sz="4" w:space="0" w:color="auto"/>
              <w:left w:val="single" w:sz="4" w:space="0" w:color="auto"/>
              <w:bottom w:val="single" w:sz="4" w:space="0" w:color="auto"/>
              <w:right w:val="single" w:sz="4" w:space="0" w:color="auto"/>
            </w:tcBorders>
            <w:vAlign w:val="center"/>
          </w:tcPr>
          <w:p w14:paraId="24240D7C" w14:textId="77777777" w:rsidR="00D533F7" w:rsidRPr="00D533F7" w:rsidRDefault="00D533F7" w:rsidP="00826013">
            <w:r w:rsidRPr="00D533F7">
              <w:t>03 221 501 ОП МП-152</w:t>
            </w:r>
          </w:p>
        </w:tc>
      </w:tr>
      <w:tr w:rsidR="00D533F7" w:rsidRPr="00D533F7" w14:paraId="5D4815BE"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B9F3D25"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36F987D6" w14:textId="77777777" w:rsidR="00D533F7" w:rsidRPr="00D533F7" w:rsidRDefault="00D533F7" w:rsidP="00826013">
            <w:r w:rsidRPr="00D533F7">
              <w:t>автодорога гравий - 0,4 км г. Кореновск, пер. Курганный</w:t>
            </w:r>
          </w:p>
        </w:tc>
        <w:tc>
          <w:tcPr>
            <w:tcW w:w="811" w:type="pct"/>
            <w:tcBorders>
              <w:top w:val="single" w:sz="6" w:space="0" w:color="auto"/>
              <w:left w:val="single" w:sz="6" w:space="0" w:color="auto"/>
              <w:bottom w:val="single" w:sz="6" w:space="0" w:color="auto"/>
              <w:right w:val="single" w:sz="6" w:space="0" w:color="auto"/>
            </w:tcBorders>
            <w:vAlign w:val="center"/>
          </w:tcPr>
          <w:p w14:paraId="1DDCFCF4"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41E0D8CF" w14:textId="77777777" w:rsidR="00D533F7" w:rsidRPr="00D533F7" w:rsidRDefault="00D533F7" w:rsidP="00826013">
            <w:r w:rsidRPr="00D533F7">
              <w:t>0,4 км</w:t>
            </w:r>
          </w:p>
        </w:tc>
        <w:tc>
          <w:tcPr>
            <w:tcW w:w="1232" w:type="pct"/>
            <w:tcBorders>
              <w:top w:val="single" w:sz="4" w:space="0" w:color="auto"/>
              <w:left w:val="single" w:sz="4" w:space="0" w:color="auto"/>
              <w:bottom w:val="single" w:sz="4" w:space="0" w:color="auto"/>
              <w:right w:val="single" w:sz="4" w:space="0" w:color="auto"/>
            </w:tcBorders>
            <w:vAlign w:val="center"/>
          </w:tcPr>
          <w:p w14:paraId="69EA5191" w14:textId="77777777" w:rsidR="00D533F7" w:rsidRPr="00D533F7" w:rsidRDefault="00D533F7" w:rsidP="00826013">
            <w:r w:rsidRPr="00D533F7">
              <w:t>03 221 501 ОП МП-153</w:t>
            </w:r>
          </w:p>
        </w:tc>
      </w:tr>
      <w:tr w:rsidR="00D533F7" w:rsidRPr="00D533F7" w14:paraId="128D17D8"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317713B5"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403BDFFE" w14:textId="77777777" w:rsidR="00D533F7" w:rsidRPr="00D533F7" w:rsidRDefault="00D533F7" w:rsidP="00826013">
            <w:r w:rsidRPr="00D533F7">
              <w:t>автодорога гравий - 0,2 км г. Кореновск, пер. Братский</w:t>
            </w:r>
          </w:p>
        </w:tc>
        <w:tc>
          <w:tcPr>
            <w:tcW w:w="811" w:type="pct"/>
            <w:tcBorders>
              <w:top w:val="single" w:sz="6" w:space="0" w:color="auto"/>
              <w:left w:val="single" w:sz="6" w:space="0" w:color="auto"/>
              <w:bottom w:val="single" w:sz="6" w:space="0" w:color="auto"/>
              <w:right w:val="single" w:sz="6" w:space="0" w:color="auto"/>
            </w:tcBorders>
            <w:vAlign w:val="center"/>
          </w:tcPr>
          <w:p w14:paraId="540CF9ED"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10DCCD18" w14:textId="77777777" w:rsidR="00D533F7" w:rsidRPr="00D533F7" w:rsidRDefault="00D533F7" w:rsidP="00826013">
            <w:r w:rsidRPr="00D533F7">
              <w:t>0,2 км</w:t>
            </w:r>
          </w:p>
        </w:tc>
        <w:tc>
          <w:tcPr>
            <w:tcW w:w="1232" w:type="pct"/>
            <w:tcBorders>
              <w:top w:val="single" w:sz="4" w:space="0" w:color="auto"/>
              <w:left w:val="single" w:sz="4" w:space="0" w:color="auto"/>
              <w:bottom w:val="single" w:sz="4" w:space="0" w:color="auto"/>
              <w:right w:val="single" w:sz="4" w:space="0" w:color="auto"/>
            </w:tcBorders>
            <w:vAlign w:val="center"/>
          </w:tcPr>
          <w:p w14:paraId="01B4DCF3" w14:textId="77777777" w:rsidR="00D533F7" w:rsidRPr="00D533F7" w:rsidRDefault="00D533F7" w:rsidP="00826013">
            <w:r w:rsidRPr="00D533F7">
              <w:t>03 221 501 ОП МП-154</w:t>
            </w:r>
          </w:p>
        </w:tc>
      </w:tr>
      <w:tr w:rsidR="00D533F7" w:rsidRPr="00D533F7" w14:paraId="46EA2F6A"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9D86A79"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E798CDC" w14:textId="77777777" w:rsidR="00D533F7" w:rsidRPr="00D533F7" w:rsidRDefault="00D533F7" w:rsidP="00826013">
            <w:r w:rsidRPr="00D533F7">
              <w:t>автодорога гравий - 0,3 км г. Кореновск, пер. Сельский</w:t>
            </w:r>
          </w:p>
        </w:tc>
        <w:tc>
          <w:tcPr>
            <w:tcW w:w="811" w:type="pct"/>
            <w:tcBorders>
              <w:top w:val="single" w:sz="6" w:space="0" w:color="auto"/>
              <w:left w:val="single" w:sz="6" w:space="0" w:color="auto"/>
              <w:bottom w:val="single" w:sz="6" w:space="0" w:color="auto"/>
              <w:right w:val="single" w:sz="6" w:space="0" w:color="auto"/>
            </w:tcBorders>
            <w:vAlign w:val="center"/>
          </w:tcPr>
          <w:p w14:paraId="681D92C9"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51951211" w14:textId="77777777" w:rsidR="00D533F7" w:rsidRPr="00D533F7" w:rsidRDefault="00D533F7" w:rsidP="00826013">
            <w:r w:rsidRPr="00D533F7">
              <w:t>0,3 км</w:t>
            </w:r>
          </w:p>
        </w:tc>
        <w:tc>
          <w:tcPr>
            <w:tcW w:w="1232" w:type="pct"/>
            <w:tcBorders>
              <w:top w:val="single" w:sz="4" w:space="0" w:color="auto"/>
              <w:left w:val="single" w:sz="4" w:space="0" w:color="auto"/>
              <w:bottom w:val="single" w:sz="4" w:space="0" w:color="auto"/>
              <w:right w:val="single" w:sz="4" w:space="0" w:color="auto"/>
            </w:tcBorders>
            <w:vAlign w:val="center"/>
          </w:tcPr>
          <w:p w14:paraId="5EE30957" w14:textId="77777777" w:rsidR="00D533F7" w:rsidRPr="00D533F7" w:rsidRDefault="00D533F7" w:rsidP="00826013">
            <w:r w:rsidRPr="00D533F7">
              <w:t>03 221 501 ОП МП-155</w:t>
            </w:r>
          </w:p>
        </w:tc>
      </w:tr>
      <w:tr w:rsidR="00D533F7" w:rsidRPr="00D533F7" w14:paraId="6B5169BE"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129C310"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5A2CF036" w14:textId="77777777" w:rsidR="00D533F7" w:rsidRPr="00D533F7" w:rsidRDefault="00D533F7" w:rsidP="00826013">
            <w:r w:rsidRPr="00D533F7">
              <w:t xml:space="preserve">автодорога гравий - 0,3 км г. Кореновск, пер. </w:t>
            </w:r>
            <w:proofErr w:type="spellStart"/>
            <w:r w:rsidRPr="00D533F7">
              <w:t>Красноказачий</w:t>
            </w:r>
            <w:proofErr w:type="spellEnd"/>
          </w:p>
        </w:tc>
        <w:tc>
          <w:tcPr>
            <w:tcW w:w="811" w:type="pct"/>
            <w:tcBorders>
              <w:top w:val="single" w:sz="6" w:space="0" w:color="auto"/>
              <w:left w:val="single" w:sz="6" w:space="0" w:color="auto"/>
              <w:bottom w:val="single" w:sz="6" w:space="0" w:color="auto"/>
              <w:right w:val="single" w:sz="6" w:space="0" w:color="auto"/>
            </w:tcBorders>
            <w:vAlign w:val="center"/>
          </w:tcPr>
          <w:p w14:paraId="090838B0"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1B736F16" w14:textId="77777777" w:rsidR="00D533F7" w:rsidRPr="00D533F7" w:rsidRDefault="00D533F7" w:rsidP="00826013">
            <w:r w:rsidRPr="00D533F7">
              <w:t>0,3 км</w:t>
            </w:r>
          </w:p>
        </w:tc>
        <w:tc>
          <w:tcPr>
            <w:tcW w:w="1232" w:type="pct"/>
            <w:tcBorders>
              <w:top w:val="single" w:sz="4" w:space="0" w:color="auto"/>
              <w:left w:val="single" w:sz="4" w:space="0" w:color="auto"/>
              <w:bottom w:val="single" w:sz="4" w:space="0" w:color="auto"/>
              <w:right w:val="single" w:sz="4" w:space="0" w:color="auto"/>
            </w:tcBorders>
            <w:vAlign w:val="center"/>
          </w:tcPr>
          <w:p w14:paraId="36796CD8" w14:textId="77777777" w:rsidR="00D533F7" w:rsidRPr="00D533F7" w:rsidRDefault="00D533F7" w:rsidP="00826013">
            <w:r w:rsidRPr="00D533F7">
              <w:t>03 221 501 ОП МП-156</w:t>
            </w:r>
          </w:p>
        </w:tc>
      </w:tr>
      <w:tr w:rsidR="00D533F7" w:rsidRPr="00D533F7" w14:paraId="7285958C"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D527E9C"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50CFDF64" w14:textId="77777777" w:rsidR="00D533F7" w:rsidRPr="00D533F7" w:rsidRDefault="00D533F7" w:rsidP="00826013">
            <w:r w:rsidRPr="00D533F7">
              <w:t xml:space="preserve">автодорога гравий - 0,2 км г. Кореновск, пер. </w:t>
            </w:r>
            <w:proofErr w:type="spellStart"/>
            <w:r w:rsidRPr="00D533F7">
              <w:t>А.Матросова</w:t>
            </w:r>
            <w:proofErr w:type="spellEnd"/>
          </w:p>
        </w:tc>
        <w:tc>
          <w:tcPr>
            <w:tcW w:w="811" w:type="pct"/>
            <w:tcBorders>
              <w:top w:val="single" w:sz="6" w:space="0" w:color="auto"/>
              <w:left w:val="single" w:sz="6" w:space="0" w:color="auto"/>
              <w:bottom w:val="single" w:sz="6" w:space="0" w:color="auto"/>
              <w:right w:val="single" w:sz="6" w:space="0" w:color="auto"/>
            </w:tcBorders>
            <w:vAlign w:val="center"/>
          </w:tcPr>
          <w:p w14:paraId="51B9EC6C"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64AFD70E" w14:textId="77777777" w:rsidR="00D533F7" w:rsidRPr="00D533F7" w:rsidRDefault="00D533F7" w:rsidP="00826013">
            <w:r w:rsidRPr="00D533F7">
              <w:t>0,2 км</w:t>
            </w:r>
          </w:p>
        </w:tc>
        <w:tc>
          <w:tcPr>
            <w:tcW w:w="1232" w:type="pct"/>
            <w:tcBorders>
              <w:top w:val="single" w:sz="4" w:space="0" w:color="auto"/>
              <w:left w:val="single" w:sz="4" w:space="0" w:color="auto"/>
              <w:bottom w:val="single" w:sz="4" w:space="0" w:color="auto"/>
              <w:right w:val="single" w:sz="4" w:space="0" w:color="auto"/>
            </w:tcBorders>
            <w:vAlign w:val="center"/>
          </w:tcPr>
          <w:p w14:paraId="48DA1C89" w14:textId="77777777" w:rsidR="00D533F7" w:rsidRPr="00D533F7" w:rsidRDefault="00D533F7" w:rsidP="00826013">
            <w:r w:rsidRPr="00D533F7">
              <w:t>03 221 501 ОП МП-157</w:t>
            </w:r>
          </w:p>
        </w:tc>
      </w:tr>
      <w:tr w:rsidR="00D533F7" w:rsidRPr="00D533F7" w14:paraId="36902CDA"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9C71DA4"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36C8C0C5" w14:textId="77777777" w:rsidR="00D533F7" w:rsidRPr="00D533F7" w:rsidRDefault="00D533F7" w:rsidP="00826013">
            <w:r w:rsidRPr="00D533F7">
              <w:t>автодорога гравий - 0,4 км г. Кореновск, пер. Российский</w:t>
            </w:r>
          </w:p>
        </w:tc>
        <w:tc>
          <w:tcPr>
            <w:tcW w:w="811" w:type="pct"/>
            <w:tcBorders>
              <w:top w:val="single" w:sz="6" w:space="0" w:color="auto"/>
              <w:left w:val="single" w:sz="6" w:space="0" w:color="auto"/>
              <w:bottom w:val="single" w:sz="6" w:space="0" w:color="auto"/>
              <w:right w:val="single" w:sz="6" w:space="0" w:color="auto"/>
            </w:tcBorders>
            <w:vAlign w:val="center"/>
          </w:tcPr>
          <w:p w14:paraId="4E981524"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3B6FDC2C" w14:textId="77777777" w:rsidR="00D533F7" w:rsidRPr="00D533F7" w:rsidRDefault="00D533F7" w:rsidP="00826013">
            <w:r w:rsidRPr="00D533F7">
              <w:t>0,4 км</w:t>
            </w:r>
          </w:p>
        </w:tc>
        <w:tc>
          <w:tcPr>
            <w:tcW w:w="1232" w:type="pct"/>
            <w:tcBorders>
              <w:top w:val="single" w:sz="4" w:space="0" w:color="auto"/>
              <w:left w:val="single" w:sz="4" w:space="0" w:color="auto"/>
              <w:bottom w:val="single" w:sz="4" w:space="0" w:color="auto"/>
              <w:right w:val="single" w:sz="4" w:space="0" w:color="auto"/>
            </w:tcBorders>
            <w:vAlign w:val="center"/>
          </w:tcPr>
          <w:p w14:paraId="4D5E5282" w14:textId="77777777" w:rsidR="00D533F7" w:rsidRPr="00D533F7" w:rsidRDefault="00D533F7" w:rsidP="00826013">
            <w:r w:rsidRPr="00D533F7">
              <w:t>03 221 501 ОП МП-158</w:t>
            </w:r>
          </w:p>
        </w:tc>
      </w:tr>
      <w:tr w:rsidR="00D533F7" w:rsidRPr="00D533F7" w14:paraId="3FE2FD7A"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415890D"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59379A1A" w14:textId="77777777" w:rsidR="00D533F7" w:rsidRPr="00D533F7" w:rsidRDefault="00D533F7" w:rsidP="00826013">
            <w:r w:rsidRPr="00D533F7">
              <w:t>автодорога грунт - 1,5 км г. Кореновск, ул. Северная</w:t>
            </w:r>
          </w:p>
        </w:tc>
        <w:tc>
          <w:tcPr>
            <w:tcW w:w="811" w:type="pct"/>
            <w:tcBorders>
              <w:top w:val="single" w:sz="6" w:space="0" w:color="auto"/>
              <w:left w:val="single" w:sz="6" w:space="0" w:color="auto"/>
              <w:bottom w:val="single" w:sz="6" w:space="0" w:color="auto"/>
              <w:right w:val="single" w:sz="6" w:space="0" w:color="auto"/>
            </w:tcBorders>
            <w:vAlign w:val="center"/>
          </w:tcPr>
          <w:p w14:paraId="451FC43E" w14:textId="77777777" w:rsidR="00D533F7" w:rsidRPr="00D533F7" w:rsidRDefault="00D533F7" w:rsidP="00826013">
            <w:r w:rsidRPr="00D533F7">
              <w:t xml:space="preserve">грунт </w:t>
            </w:r>
          </w:p>
        </w:tc>
        <w:tc>
          <w:tcPr>
            <w:tcW w:w="911" w:type="pct"/>
            <w:tcBorders>
              <w:top w:val="single" w:sz="6" w:space="0" w:color="auto"/>
              <w:left w:val="single" w:sz="6" w:space="0" w:color="auto"/>
              <w:bottom w:val="single" w:sz="6" w:space="0" w:color="auto"/>
              <w:right w:val="single" w:sz="6" w:space="0" w:color="auto"/>
            </w:tcBorders>
            <w:vAlign w:val="center"/>
          </w:tcPr>
          <w:p w14:paraId="6EB84E78" w14:textId="77777777" w:rsidR="00D533F7" w:rsidRPr="00D533F7" w:rsidRDefault="00D533F7" w:rsidP="00826013">
            <w:r w:rsidRPr="00D533F7">
              <w:t>1,5 км</w:t>
            </w:r>
          </w:p>
        </w:tc>
        <w:tc>
          <w:tcPr>
            <w:tcW w:w="1232" w:type="pct"/>
            <w:tcBorders>
              <w:top w:val="single" w:sz="4" w:space="0" w:color="auto"/>
              <w:left w:val="single" w:sz="4" w:space="0" w:color="auto"/>
              <w:bottom w:val="single" w:sz="4" w:space="0" w:color="auto"/>
              <w:right w:val="single" w:sz="4" w:space="0" w:color="auto"/>
            </w:tcBorders>
            <w:vAlign w:val="center"/>
          </w:tcPr>
          <w:p w14:paraId="2FA74A88" w14:textId="77777777" w:rsidR="00D533F7" w:rsidRPr="00D533F7" w:rsidRDefault="00D533F7" w:rsidP="00826013">
            <w:r w:rsidRPr="00D533F7">
              <w:t>03 221 501 ОП МП-159</w:t>
            </w:r>
          </w:p>
        </w:tc>
      </w:tr>
      <w:tr w:rsidR="00D533F7" w:rsidRPr="00D533F7" w14:paraId="3A91CE58"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2230266"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41FA4B3" w14:textId="77777777" w:rsidR="00D533F7" w:rsidRPr="00D533F7" w:rsidRDefault="00D533F7" w:rsidP="00826013">
            <w:r w:rsidRPr="00D533F7">
              <w:t>автодорога асфальт - 0,7 км, гравий - 1,1 км г. Кореновск, ул. Советская</w:t>
            </w:r>
          </w:p>
        </w:tc>
        <w:tc>
          <w:tcPr>
            <w:tcW w:w="811" w:type="pct"/>
            <w:tcBorders>
              <w:top w:val="single" w:sz="6" w:space="0" w:color="auto"/>
              <w:left w:val="single" w:sz="6" w:space="0" w:color="auto"/>
              <w:bottom w:val="single" w:sz="6" w:space="0" w:color="auto"/>
              <w:right w:val="single" w:sz="6" w:space="0" w:color="auto"/>
            </w:tcBorders>
            <w:vAlign w:val="center"/>
          </w:tcPr>
          <w:p w14:paraId="1CFE2FDD" w14:textId="77777777" w:rsidR="00D533F7" w:rsidRPr="00D533F7" w:rsidRDefault="00D533F7" w:rsidP="00826013">
            <w:r w:rsidRPr="00D533F7">
              <w:t xml:space="preserve">асфальт, 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5E7EEAAE" w14:textId="77777777" w:rsidR="00D533F7" w:rsidRPr="00D533F7" w:rsidRDefault="00D533F7" w:rsidP="00826013">
            <w:r w:rsidRPr="00D533F7">
              <w:t>асфальт - 0,7 км, гравий - 1,1 км</w:t>
            </w:r>
          </w:p>
        </w:tc>
        <w:tc>
          <w:tcPr>
            <w:tcW w:w="1232" w:type="pct"/>
            <w:tcBorders>
              <w:top w:val="single" w:sz="4" w:space="0" w:color="auto"/>
              <w:left w:val="single" w:sz="4" w:space="0" w:color="auto"/>
              <w:bottom w:val="single" w:sz="4" w:space="0" w:color="auto"/>
              <w:right w:val="single" w:sz="4" w:space="0" w:color="auto"/>
            </w:tcBorders>
            <w:vAlign w:val="center"/>
          </w:tcPr>
          <w:p w14:paraId="45FDF44B" w14:textId="77777777" w:rsidR="00D533F7" w:rsidRPr="00D533F7" w:rsidRDefault="00D533F7" w:rsidP="00826013">
            <w:r w:rsidRPr="00D533F7">
              <w:t>03 221 501 ОП МП-160</w:t>
            </w:r>
          </w:p>
        </w:tc>
      </w:tr>
      <w:tr w:rsidR="00D533F7" w:rsidRPr="00D533F7" w14:paraId="16531518"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6A5CB6E"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2179FD0D" w14:textId="77777777" w:rsidR="00D533F7" w:rsidRPr="00D533F7" w:rsidRDefault="00D533F7" w:rsidP="00826013">
            <w:r w:rsidRPr="00D533F7">
              <w:t xml:space="preserve">автодорога асфальт - 1,0 км, гравий - 0,4 км г. Кореновск, ул. </w:t>
            </w:r>
            <w:proofErr w:type="spellStart"/>
            <w:r w:rsidRPr="00D533F7">
              <w:t>Выселковская</w:t>
            </w:r>
            <w:proofErr w:type="spellEnd"/>
          </w:p>
        </w:tc>
        <w:tc>
          <w:tcPr>
            <w:tcW w:w="811" w:type="pct"/>
            <w:tcBorders>
              <w:top w:val="single" w:sz="6" w:space="0" w:color="auto"/>
              <w:left w:val="single" w:sz="6" w:space="0" w:color="auto"/>
              <w:bottom w:val="single" w:sz="6" w:space="0" w:color="auto"/>
              <w:right w:val="single" w:sz="6" w:space="0" w:color="auto"/>
            </w:tcBorders>
            <w:vAlign w:val="center"/>
          </w:tcPr>
          <w:p w14:paraId="5FED9724" w14:textId="77777777" w:rsidR="00D533F7" w:rsidRPr="00D533F7" w:rsidRDefault="00D533F7" w:rsidP="00826013">
            <w:r w:rsidRPr="00D533F7">
              <w:t xml:space="preserve">асфальт, 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38CC1B7E" w14:textId="77777777" w:rsidR="00D533F7" w:rsidRPr="00D533F7" w:rsidRDefault="00D533F7" w:rsidP="00826013">
            <w:r w:rsidRPr="00D533F7">
              <w:t>асфальт - 1,0 км, гравий - 0,4 км</w:t>
            </w:r>
          </w:p>
        </w:tc>
        <w:tc>
          <w:tcPr>
            <w:tcW w:w="1232" w:type="pct"/>
            <w:tcBorders>
              <w:top w:val="single" w:sz="4" w:space="0" w:color="auto"/>
              <w:left w:val="single" w:sz="4" w:space="0" w:color="auto"/>
              <w:bottom w:val="single" w:sz="4" w:space="0" w:color="auto"/>
              <w:right w:val="single" w:sz="4" w:space="0" w:color="auto"/>
            </w:tcBorders>
            <w:vAlign w:val="center"/>
          </w:tcPr>
          <w:p w14:paraId="09477B55" w14:textId="77777777" w:rsidR="00D533F7" w:rsidRPr="00D533F7" w:rsidRDefault="00D533F7" w:rsidP="00826013">
            <w:r w:rsidRPr="00D533F7">
              <w:t>03 221 501 ОП МП-161</w:t>
            </w:r>
          </w:p>
        </w:tc>
      </w:tr>
      <w:tr w:rsidR="00D533F7" w:rsidRPr="00D533F7" w14:paraId="539732F9"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C5CE974"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6374AF4D" w14:textId="77777777" w:rsidR="00D533F7" w:rsidRPr="00D533F7" w:rsidRDefault="00D533F7" w:rsidP="00826013">
            <w:r w:rsidRPr="00D533F7">
              <w:t>автодорога гравий - 0,8 км г. Кореновск, ул. Ленинградская</w:t>
            </w:r>
          </w:p>
        </w:tc>
        <w:tc>
          <w:tcPr>
            <w:tcW w:w="811" w:type="pct"/>
            <w:tcBorders>
              <w:top w:val="single" w:sz="6" w:space="0" w:color="auto"/>
              <w:left w:val="single" w:sz="6" w:space="0" w:color="auto"/>
              <w:bottom w:val="single" w:sz="6" w:space="0" w:color="auto"/>
              <w:right w:val="single" w:sz="6" w:space="0" w:color="auto"/>
            </w:tcBorders>
            <w:vAlign w:val="center"/>
          </w:tcPr>
          <w:p w14:paraId="0E76049A"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609B4370" w14:textId="77777777" w:rsidR="00D533F7" w:rsidRPr="00D533F7" w:rsidRDefault="00D533F7" w:rsidP="00826013">
            <w:r w:rsidRPr="00D533F7">
              <w:t>0,8 км</w:t>
            </w:r>
          </w:p>
        </w:tc>
        <w:tc>
          <w:tcPr>
            <w:tcW w:w="1232" w:type="pct"/>
            <w:tcBorders>
              <w:top w:val="single" w:sz="4" w:space="0" w:color="auto"/>
              <w:left w:val="single" w:sz="4" w:space="0" w:color="auto"/>
              <w:bottom w:val="single" w:sz="4" w:space="0" w:color="auto"/>
              <w:right w:val="single" w:sz="4" w:space="0" w:color="auto"/>
            </w:tcBorders>
            <w:vAlign w:val="center"/>
          </w:tcPr>
          <w:p w14:paraId="3F770212" w14:textId="77777777" w:rsidR="00D533F7" w:rsidRPr="00D533F7" w:rsidRDefault="00D533F7" w:rsidP="00826013">
            <w:r w:rsidRPr="00D533F7">
              <w:t>03 221 501 ОП МП-162</w:t>
            </w:r>
          </w:p>
        </w:tc>
      </w:tr>
      <w:tr w:rsidR="00D533F7" w:rsidRPr="00D533F7" w14:paraId="0374B99C"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A8B4A67"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7CB24A59" w14:textId="77777777" w:rsidR="00D533F7" w:rsidRPr="00D533F7" w:rsidRDefault="00D533F7" w:rsidP="00826013">
            <w:r w:rsidRPr="00D533F7">
              <w:t>автодорога гравий - 0,1 км г. Кореновск, ул. Свердлова</w:t>
            </w:r>
          </w:p>
        </w:tc>
        <w:tc>
          <w:tcPr>
            <w:tcW w:w="811" w:type="pct"/>
            <w:tcBorders>
              <w:top w:val="single" w:sz="6" w:space="0" w:color="auto"/>
              <w:left w:val="single" w:sz="6" w:space="0" w:color="auto"/>
              <w:bottom w:val="single" w:sz="6" w:space="0" w:color="auto"/>
              <w:right w:val="single" w:sz="6" w:space="0" w:color="auto"/>
            </w:tcBorders>
            <w:vAlign w:val="center"/>
          </w:tcPr>
          <w:p w14:paraId="5EDB3EFA"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1C0BE666" w14:textId="77777777" w:rsidR="00D533F7" w:rsidRPr="00D533F7" w:rsidRDefault="00D533F7" w:rsidP="00826013">
            <w:r w:rsidRPr="00D533F7">
              <w:t>0,1 км</w:t>
            </w:r>
          </w:p>
        </w:tc>
        <w:tc>
          <w:tcPr>
            <w:tcW w:w="1232" w:type="pct"/>
            <w:tcBorders>
              <w:top w:val="single" w:sz="4" w:space="0" w:color="auto"/>
              <w:left w:val="single" w:sz="4" w:space="0" w:color="auto"/>
              <w:bottom w:val="single" w:sz="4" w:space="0" w:color="auto"/>
              <w:right w:val="single" w:sz="4" w:space="0" w:color="auto"/>
            </w:tcBorders>
            <w:vAlign w:val="center"/>
          </w:tcPr>
          <w:p w14:paraId="0F9287E9" w14:textId="77777777" w:rsidR="00D533F7" w:rsidRPr="00D533F7" w:rsidRDefault="00D533F7" w:rsidP="00826013">
            <w:r w:rsidRPr="00D533F7">
              <w:t>03 221 501 ОП МП-163</w:t>
            </w:r>
          </w:p>
        </w:tc>
      </w:tr>
      <w:tr w:rsidR="00D533F7" w:rsidRPr="00D533F7" w14:paraId="2290DE41"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30013F7C"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3AED3929" w14:textId="77777777" w:rsidR="00D533F7" w:rsidRPr="00D533F7" w:rsidRDefault="00D533F7" w:rsidP="00826013">
            <w:r w:rsidRPr="00D533F7">
              <w:t>автодорога гравий - 0,8 км г. Кореновск, ул. Кирова</w:t>
            </w:r>
          </w:p>
        </w:tc>
        <w:tc>
          <w:tcPr>
            <w:tcW w:w="811" w:type="pct"/>
            <w:tcBorders>
              <w:top w:val="single" w:sz="6" w:space="0" w:color="auto"/>
              <w:left w:val="single" w:sz="6" w:space="0" w:color="auto"/>
              <w:bottom w:val="single" w:sz="6" w:space="0" w:color="auto"/>
              <w:right w:val="single" w:sz="6" w:space="0" w:color="auto"/>
            </w:tcBorders>
            <w:vAlign w:val="center"/>
          </w:tcPr>
          <w:p w14:paraId="39B6ADD1"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3036EF30" w14:textId="77777777" w:rsidR="00D533F7" w:rsidRPr="00D533F7" w:rsidRDefault="00D533F7" w:rsidP="00826013">
            <w:r w:rsidRPr="00D533F7">
              <w:t>0,8 км</w:t>
            </w:r>
          </w:p>
        </w:tc>
        <w:tc>
          <w:tcPr>
            <w:tcW w:w="1232" w:type="pct"/>
            <w:tcBorders>
              <w:top w:val="single" w:sz="4" w:space="0" w:color="auto"/>
              <w:left w:val="single" w:sz="4" w:space="0" w:color="auto"/>
              <w:bottom w:val="single" w:sz="4" w:space="0" w:color="auto"/>
              <w:right w:val="single" w:sz="4" w:space="0" w:color="auto"/>
            </w:tcBorders>
            <w:vAlign w:val="center"/>
          </w:tcPr>
          <w:p w14:paraId="4682CA1F" w14:textId="77777777" w:rsidR="00D533F7" w:rsidRPr="00D533F7" w:rsidRDefault="00D533F7" w:rsidP="00826013">
            <w:r w:rsidRPr="00D533F7">
              <w:t>03 221 501 ОП МП-164</w:t>
            </w:r>
          </w:p>
        </w:tc>
      </w:tr>
      <w:tr w:rsidR="00D533F7" w:rsidRPr="00D533F7" w14:paraId="284E7DCA"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AAB3908"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5B7C472" w14:textId="77777777" w:rsidR="00D533F7" w:rsidRPr="00D533F7" w:rsidRDefault="00D533F7" w:rsidP="00826013">
            <w:r w:rsidRPr="00D533F7">
              <w:t>автодорога гравий - 0,9 км г. Кореновск, ул. Коминтерна</w:t>
            </w:r>
          </w:p>
        </w:tc>
        <w:tc>
          <w:tcPr>
            <w:tcW w:w="811" w:type="pct"/>
            <w:tcBorders>
              <w:top w:val="single" w:sz="6" w:space="0" w:color="auto"/>
              <w:left w:val="single" w:sz="6" w:space="0" w:color="auto"/>
              <w:bottom w:val="single" w:sz="6" w:space="0" w:color="auto"/>
              <w:right w:val="single" w:sz="6" w:space="0" w:color="auto"/>
            </w:tcBorders>
            <w:vAlign w:val="center"/>
          </w:tcPr>
          <w:p w14:paraId="75F80966"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478D92E7" w14:textId="77777777" w:rsidR="00D533F7" w:rsidRPr="00D533F7" w:rsidRDefault="00D533F7" w:rsidP="00826013">
            <w:r w:rsidRPr="00D533F7">
              <w:t xml:space="preserve">0,9 км </w:t>
            </w:r>
          </w:p>
        </w:tc>
        <w:tc>
          <w:tcPr>
            <w:tcW w:w="1232" w:type="pct"/>
            <w:tcBorders>
              <w:top w:val="single" w:sz="4" w:space="0" w:color="auto"/>
              <w:left w:val="single" w:sz="4" w:space="0" w:color="auto"/>
              <w:bottom w:val="single" w:sz="4" w:space="0" w:color="auto"/>
              <w:right w:val="single" w:sz="4" w:space="0" w:color="auto"/>
            </w:tcBorders>
            <w:vAlign w:val="center"/>
          </w:tcPr>
          <w:p w14:paraId="1D4983B5" w14:textId="77777777" w:rsidR="00D533F7" w:rsidRPr="00D533F7" w:rsidRDefault="00D533F7" w:rsidP="00826013">
            <w:r w:rsidRPr="00D533F7">
              <w:t>03 221 501 ОП МП-165</w:t>
            </w:r>
          </w:p>
        </w:tc>
      </w:tr>
      <w:tr w:rsidR="00D533F7" w:rsidRPr="00D533F7" w14:paraId="029A4053"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63C6959"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36A279A9" w14:textId="77777777" w:rsidR="00D533F7" w:rsidRPr="00D533F7" w:rsidRDefault="00D533F7" w:rsidP="00826013">
            <w:r w:rsidRPr="00D533F7">
              <w:t xml:space="preserve">автодорога асфальт - 0,72 км, гравий - 0,28 км г. Кореновск, ул. </w:t>
            </w:r>
            <w:proofErr w:type="spellStart"/>
            <w:r w:rsidRPr="00D533F7">
              <w:t>Быховенко</w:t>
            </w:r>
            <w:proofErr w:type="spellEnd"/>
          </w:p>
        </w:tc>
        <w:tc>
          <w:tcPr>
            <w:tcW w:w="811" w:type="pct"/>
            <w:tcBorders>
              <w:top w:val="single" w:sz="6" w:space="0" w:color="auto"/>
              <w:left w:val="single" w:sz="6" w:space="0" w:color="auto"/>
              <w:bottom w:val="single" w:sz="6" w:space="0" w:color="auto"/>
              <w:right w:val="single" w:sz="6" w:space="0" w:color="auto"/>
            </w:tcBorders>
            <w:vAlign w:val="center"/>
          </w:tcPr>
          <w:p w14:paraId="12222BAD" w14:textId="77777777" w:rsidR="00D533F7" w:rsidRPr="00D533F7" w:rsidRDefault="00D533F7" w:rsidP="00826013">
            <w:r w:rsidRPr="00D533F7">
              <w:t xml:space="preserve">асфальт, 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43F2592C" w14:textId="77777777" w:rsidR="00D533F7" w:rsidRPr="00D533F7" w:rsidRDefault="00D533F7" w:rsidP="00826013">
            <w:r w:rsidRPr="00D533F7">
              <w:t>асфальт - 0,72 км, гравий - 0,28 км</w:t>
            </w:r>
          </w:p>
        </w:tc>
        <w:tc>
          <w:tcPr>
            <w:tcW w:w="1232" w:type="pct"/>
            <w:tcBorders>
              <w:top w:val="single" w:sz="4" w:space="0" w:color="auto"/>
              <w:left w:val="single" w:sz="4" w:space="0" w:color="auto"/>
              <w:bottom w:val="single" w:sz="4" w:space="0" w:color="auto"/>
              <w:right w:val="single" w:sz="4" w:space="0" w:color="auto"/>
            </w:tcBorders>
            <w:vAlign w:val="center"/>
          </w:tcPr>
          <w:p w14:paraId="4353D835" w14:textId="77777777" w:rsidR="00D533F7" w:rsidRPr="00D533F7" w:rsidRDefault="00D533F7" w:rsidP="00826013">
            <w:r w:rsidRPr="00D533F7">
              <w:t>03 221 501 ОП МП-166</w:t>
            </w:r>
          </w:p>
        </w:tc>
      </w:tr>
      <w:tr w:rsidR="00D533F7" w:rsidRPr="00D533F7" w14:paraId="6CAFCE53"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2A2662C"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5B36A4C4" w14:textId="77777777" w:rsidR="00D533F7" w:rsidRPr="00D533F7" w:rsidRDefault="00D533F7" w:rsidP="00826013">
            <w:r w:rsidRPr="00D533F7">
              <w:t>автодорога асфальт - 0,3 км, гравий - 0,6 км г. Кореновск, ул. Шевченко</w:t>
            </w:r>
          </w:p>
        </w:tc>
        <w:tc>
          <w:tcPr>
            <w:tcW w:w="811" w:type="pct"/>
            <w:tcBorders>
              <w:top w:val="single" w:sz="6" w:space="0" w:color="auto"/>
              <w:left w:val="single" w:sz="6" w:space="0" w:color="auto"/>
              <w:bottom w:val="single" w:sz="6" w:space="0" w:color="auto"/>
              <w:right w:val="single" w:sz="6" w:space="0" w:color="auto"/>
            </w:tcBorders>
            <w:vAlign w:val="center"/>
          </w:tcPr>
          <w:p w14:paraId="5A5BCAA5" w14:textId="77777777" w:rsidR="00D533F7" w:rsidRPr="00D533F7" w:rsidRDefault="00D533F7" w:rsidP="00826013">
            <w:r w:rsidRPr="00D533F7">
              <w:t xml:space="preserve">асфальт, 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0E79F4CF" w14:textId="77777777" w:rsidR="00D533F7" w:rsidRPr="00D533F7" w:rsidRDefault="00D533F7" w:rsidP="00826013">
            <w:r w:rsidRPr="00D533F7">
              <w:t>асфальт - 0,3 км, гравий - 0,6 км</w:t>
            </w:r>
          </w:p>
        </w:tc>
        <w:tc>
          <w:tcPr>
            <w:tcW w:w="1232" w:type="pct"/>
            <w:tcBorders>
              <w:top w:val="single" w:sz="4" w:space="0" w:color="auto"/>
              <w:left w:val="single" w:sz="4" w:space="0" w:color="auto"/>
              <w:bottom w:val="single" w:sz="4" w:space="0" w:color="auto"/>
              <w:right w:val="single" w:sz="4" w:space="0" w:color="auto"/>
            </w:tcBorders>
            <w:vAlign w:val="center"/>
          </w:tcPr>
          <w:p w14:paraId="77B16D02" w14:textId="77777777" w:rsidR="00D533F7" w:rsidRPr="00D533F7" w:rsidRDefault="00D533F7" w:rsidP="00826013">
            <w:r w:rsidRPr="00D533F7">
              <w:t>03 221 501 ОП МП-167</w:t>
            </w:r>
          </w:p>
        </w:tc>
      </w:tr>
      <w:tr w:rsidR="00D533F7" w:rsidRPr="00D533F7" w14:paraId="64932325"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F8B35DF"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A9E7F43" w14:textId="77777777" w:rsidR="00D533F7" w:rsidRPr="00D533F7" w:rsidRDefault="00D533F7" w:rsidP="00826013">
            <w:r w:rsidRPr="00D533F7">
              <w:t>автодорога гравий - 0,9 км г. Кореновск, ул. Кубанская</w:t>
            </w:r>
          </w:p>
        </w:tc>
        <w:tc>
          <w:tcPr>
            <w:tcW w:w="811" w:type="pct"/>
            <w:tcBorders>
              <w:top w:val="single" w:sz="6" w:space="0" w:color="auto"/>
              <w:left w:val="single" w:sz="6" w:space="0" w:color="auto"/>
              <w:bottom w:val="single" w:sz="6" w:space="0" w:color="auto"/>
              <w:right w:val="single" w:sz="6" w:space="0" w:color="auto"/>
            </w:tcBorders>
            <w:vAlign w:val="center"/>
          </w:tcPr>
          <w:p w14:paraId="7D84D93F"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6C8F30A8" w14:textId="77777777" w:rsidR="00D533F7" w:rsidRPr="00D533F7" w:rsidRDefault="00D533F7" w:rsidP="00826013">
            <w:r w:rsidRPr="00D533F7">
              <w:t>0,9 км</w:t>
            </w:r>
          </w:p>
        </w:tc>
        <w:tc>
          <w:tcPr>
            <w:tcW w:w="1232" w:type="pct"/>
            <w:tcBorders>
              <w:top w:val="single" w:sz="4" w:space="0" w:color="auto"/>
              <w:left w:val="single" w:sz="4" w:space="0" w:color="auto"/>
              <w:bottom w:val="single" w:sz="4" w:space="0" w:color="auto"/>
              <w:right w:val="single" w:sz="4" w:space="0" w:color="auto"/>
            </w:tcBorders>
            <w:vAlign w:val="center"/>
          </w:tcPr>
          <w:p w14:paraId="4C4A9717" w14:textId="77777777" w:rsidR="00D533F7" w:rsidRPr="00D533F7" w:rsidRDefault="00D533F7" w:rsidP="00826013">
            <w:r w:rsidRPr="00D533F7">
              <w:t>03 221 501 ОП МП-168</w:t>
            </w:r>
          </w:p>
        </w:tc>
      </w:tr>
      <w:tr w:rsidR="00D533F7" w:rsidRPr="00D533F7" w14:paraId="4FF043FD"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BB841D1"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66C1E709" w14:textId="77777777" w:rsidR="00D533F7" w:rsidRPr="00D533F7" w:rsidRDefault="00D533F7" w:rsidP="00826013">
            <w:r w:rsidRPr="00D533F7">
              <w:t>автодорога гравий - 0,9 км г. Кореновск, ул. Орджоникидзе</w:t>
            </w:r>
          </w:p>
        </w:tc>
        <w:tc>
          <w:tcPr>
            <w:tcW w:w="811" w:type="pct"/>
            <w:tcBorders>
              <w:top w:val="single" w:sz="6" w:space="0" w:color="auto"/>
              <w:left w:val="single" w:sz="6" w:space="0" w:color="auto"/>
              <w:bottom w:val="single" w:sz="6" w:space="0" w:color="auto"/>
              <w:right w:val="single" w:sz="6" w:space="0" w:color="auto"/>
            </w:tcBorders>
            <w:vAlign w:val="center"/>
          </w:tcPr>
          <w:p w14:paraId="37C924B4"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3A91DE77" w14:textId="77777777" w:rsidR="00D533F7" w:rsidRPr="00D533F7" w:rsidRDefault="00D533F7" w:rsidP="00826013">
            <w:r w:rsidRPr="00D533F7">
              <w:t>0,9 км</w:t>
            </w:r>
          </w:p>
        </w:tc>
        <w:tc>
          <w:tcPr>
            <w:tcW w:w="1232" w:type="pct"/>
            <w:tcBorders>
              <w:top w:val="single" w:sz="4" w:space="0" w:color="auto"/>
              <w:left w:val="single" w:sz="4" w:space="0" w:color="auto"/>
              <w:bottom w:val="single" w:sz="4" w:space="0" w:color="auto"/>
              <w:right w:val="single" w:sz="4" w:space="0" w:color="auto"/>
            </w:tcBorders>
            <w:vAlign w:val="center"/>
          </w:tcPr>
          <w:p w14:paraId="0910433E" w14:textId="77777777" w:rsidR="00D533F7" w:rsidRPr="00D533F7" w:rsidRDefault="00D533F7" w:rsidP="00826013">
            <w:r w:rsidRPr="00D533F7">
              <w:t>03 221 501 ОП МП-169</w:t>
            </w:r>
          </w:p>
        </w:tc>
      </w:tr>
      <w:tr w:rsidR="00D533F7" w:rsidRPr="00D533F7" w14:paraId="44F4F22F"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F6D3007"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2AD864B2" w14:textId="77777777" w:rsidR="00D533F7" w:rsidRPr="00D533F7" w:rsidRDefault="00D533F7" w:rsidP="00826013">
            <w:r w:rsidRPr="00D533F7">
              <w:t>автодорога асфальт - 0,3 км г. Кореновск, пер. Профсоюзный</w:t>
            </w:r>
          </w:p>
        </w:tc>
        <w:tc>
          <w:tcPr>
            <w:tcW w:w="811" w:type="pct"/>
            <w:tcBorders>
              <w:top w:val="single" w:sz="6" w:space="0" w:color="auto"/>
              <w:left w:val="single" w:sz="6" w:space="0" w:color="auto"/>
              <w:bottom w:val="single" w:sz="6" w:space="0" w:color="auto"/>
              <w:right w:val="single" w:sz="6" w:space="0" w:color="auto"/>
            </w:tcBorders>
            <w:vAlign w:val="center"/>
          </w:tcPr>
          <w:p w14:paraId="4A9BC692"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551DBAEF" w14:textId="77777777" w:rsidR="00D533F7" w:rsidRPr="00D533F7" w:rsidRDefault="00D533F7" w:rsidP="00826013">
            <w:r w:rsidRPr="00D533F7">
              <w:t>0,3 км</w:t>
            </w:r>
          </w:p>
        </w:tc>
        <w:tc>
          <w:tcPr>
            <w:tcW w:w="1232" w:type="pct"/>
            <w:tcBorders>
              <w:top w:val="single" w:sz="4" w:space="0" w:color="auto"/>
              <w:left w:val="single" w:sz="4" w:space="0" w:color="auto"/>
              <w:bottom w:val="single" w:sz="4" w:space="0" w:color="auto"/>
              <w:right w:val="single" w:sz="4" w:space="0" w:color="auto"/>
            </w:tcBorders>
            <w:vAlign w:val="center"/>
          </w:tcPr>
          <w:p w14:paraId="7099523D" w14:textId="77777777" w:rsidR="00D533F7" w:rsidRPr="00D533F7" w:rsidRDefault="00D533F7" w:rsidP="00826013">
            <w:r w:rsidRPr="00D533F7">
              <w:t>03 221 501 ОП МП-170</w:t>
            </w:r>
          </w:p>
        </w:tc>
      </w:tr>
      <w:tr w:rsidR="00D533F7" w:rsidRPr="00D533F7" w14:paraId="5FF016E9"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3FBD104"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6E8E350E" w14:textId="77777777" w:rsidR="00D533F7" w:rsidRPr="00D533F7" w:rsidRDefault="00D533F7" w:rsidP="00826013">
            <w:r w:rsidRPr="00D533F7">
              <w:t>автодорога гравий - 0,3 км г. Кореновск, пер. Мира</w:t>
            </w:r>
          </w:p>
        </w:tc>
        <w:tc>
          <w:tcPr>
            <w:tcW w:w="811" w:type="pct"/>
            <w:tcBorders>
              <w:top w:val="single" w:sz="6" w:space="0" w:color="auto"/>
              <w:left w:val="single" w:sz="6" w:space="0" w:color="auto"/>
              <w:bottom w:val="single" w:sz="6" w:space="0" w:color="auto"/>
              <w:right w:val="single" w:sz="6" w:space="0" w:color="auto"/>
            </w:tcBorders>
            <w:vAlign w:val="center"/>
          </w:tcPr>
          <w:p w14:paraId="6096598A"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02F5DBED" w14:textId="77777777" w:rsidR="00D533F7" w:rsidRPr="00D533F7" w:rsidRDefault="00D533F7" w:rsidP="00826013">
            <w:r w:rsidRPr="00D533F7">
              <w:t xml:space="preserve">0,3 км </w:t>
            </w:r>
          </w:p>
        </w:tc>
        <w:tc>
          <w:tcPr>
            <w:tcW w:w="1232" w:type="pct"/>
            <w:tcBorders>
              <w:top w:val="single" w:sz="4" w:space="0" w:color="auto"/>
              <w:left w:val="single" w:sz="4" w:space="0" w:color="auto"/>
              <w:bottom w:val="single" w:sz="4" w:space="0" w:color="auto"/>
              <w:right w:val="single" w:sz="4" w:space="0" w:color="auto"/>
            </w:tcBorders>
            <w:vAlign w:val="center"/>
          </w:tcPr>
          <w:p w14:paraId="2D02CFF1" w14:textId="77777777" w:rsidR="00D533F7" w:rsidRPr="00D533F7" w:rsidRDefault="00D533F7" w:rsidP="00826013">
            <w:r w:rsidRPr="00D533F7">
              <w:t>03 221 501 ОП МП-171</w:t>
            </w:r>
          </w:p>
        </w:tc>
      </w:tr>
      <w:tr w:rsidR="00D533F7" w:rsidRPr="00D533F7" w14:paraId="343B8021"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8ABC8A1"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13C961E" w14:textId="77777777" w:rsidR="00D533F7" w:rsidRPr="00D533F7" w:rsidRDefault="00D533F7" w:rsidP="00826013">
            <w:r w:rsidRPr="00D533F7">
              <w:t>автодорога асфальт - 0,2 км г. Кореновск, пер. Красный</w:t>
            </w:r>
          </w:p>
        </w:tc>
        <w:tc>
          <w:tcPr>
            <w:tcW w:w="811" w:type="pct"/>
            <w:tcBorders>
              <w:top w:val="single" w:sz="6" w:space="0" w:color="auto"/>
              <w:left w:val="single" w:sz="6" w:space="0" w:color="auto"/>
              <w:bottom w:val="single" w:sz="6" w:space="0" w:color="auto"/>
              <w:right w:val="single" w:sz="6" w:space="0" w:color="auto"/>
            </w:tcBorders>
            <w:vAlign w:val="center"/>
          </w:tcPr>
          <w:p w14:paraId="5C57B744"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2C1E98A7" w14:textId="77777777" w:rsidR="00D533F7" w:rsidRPr="00D533F7" w:rsidRDefault="00D533F7" w:rsidP="00826013">
            <w:r w:rsidRPr="00D533F7">
              <w:t>0,2 км</w:t>
            </w:r>
          </w:p>
        </w:tc>
        <w:tc>
          <w:tcPr>
            <w:tcW w:w="1232" w:type="pct"/>
            <w:tcBorders>
              <w:top w:val="single" w:sz="4" w:space="0" w:color="auto"/>
              <w:left w:val="single" w:sz="4" w:space="0" w:color="auto"/>
              <w:bottom w:val="single" w:sz="4" w:space="0" w:color="auto"/>
              <w:right w:val="single" w:sz="4" w:space="0" w:color="auto"/>
            </w:tcBorders>
            <w:vAlign w:val="center"/>
          </w:tcPr>
          <w:p w14:paraId="2CD2F631" w14:textId="77777777" w:rsidR="00D533F7" w:rsidRPr="00D533F7" w:rsidRDefault="00D533F7" w:rsidP="00826013">
            <w:r w:rsidRPr="00D533F7">
              <w:t>03 221 501 ОП МП-172</w:t>
            </w:r>
          </w:p>
        </w:tc>
      </w:tr>
      <w:tr w:rsidR="00D533F7" w:rsidRPr="00D533F7" w14:paraId="74C5EF49"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9AF5305"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610C947" w14:textId="77777777" w:rsidR="00D533F7" w:rsidRPr="00D533F7" w:rsidRDefault="00D533F7" w:rsidP="00826013">
            <w:r w:rsidRPr="00D533F7">
              <w:t>автодорога асфальт - 0,4 км г. Кореновск, пер. Янтарный</w:t>
            </w:r>
          </w:p>
        </w:tc>
        <w:tc>
          <w:tcPr>
            <w:tcW w:w="811" w:type="pct"/>
            <w:tcBorders>
              <w:top w:val="single" w:sz="6" w:space="0" w:color="auto"/>
              <w:left w:val="single" w:sz="6" w:space="0" w:color="auto"/>
              <w:bottom w:val="single" w:sz="6" w:space="0" w:color="auto"/>
              <w:right w:val="single" w:sz="6" w:space="0" w:color="auto"/>
            </w:tcBorders>
            <w:vAlign w:val="center"/>
          </w:tcPr>
          <w:p w14:paraId="4D064FD5"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06316A36" w14:textId="77777777" w:rsidR="00D533F7" w:rsidRPr="00D533F7" w:rsidRDefault="00D533F7" w:rsidP="00826013">
            <w:r w:rsidRPr="00D533F7">
              <w:t>0,4 км</w:t>
            </w:r>
          </w:p>
        </w:tc>
        <w:tc>
          <w:tcPr>
            <w:tcW w:w="1232" w:type="pct"/>
            <w:tcBorders>
              <w:top w:val="single" w:sz="4" w:space="0" w:color="auto"/>
              <w:left w:val="single" w:sz="4" w:space="0" w:color="auto"/>
              <w:bottom w:val="single" w:sz="4" w:space="0" w:color="auto"/>
              <w:right w:val="single" w:sz="4" w:space="0" w:color="auto"/>
            </w:tcBorders>
            <w:vAlign w:val="center"/>
          </w:tcPr>
          <w:p w14:paraId="30C44633" w14:textId="77777777" w:rsidR="00D533F7" w:rsidRPr="00D533F7" w:rsidRDefault="00D533F7" w:rsidP="00826013">
            <w:r w:rsidRPr="00D533F7">
              <w:t>03 221 501 ОП МП-173</w:t>
            </w:r>
          </w:p>
        </w:tc>
      </w:tr>
      <w:tr w:rsidR="00D533F7" w:rsidRPr="00D533F7" w14:paraId="5ED67AB0"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879BEC6"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2198AA7E" w14:textId="77777777" w:rsidR="00D533F7" w:rsidRPr="00D533F7" w:rsidRDefault="00D533F7" w:rsidP="00826013">
            <w:r w:rsidRPr="00D533F7">
              <w:t>автодорога гравий - 0,3 км г. Кореновск, пер. Есенина</w:t>
            </w:r>
          </w:p>
        </w:tc>
        <w:tc>
          <w:tcPr>
            <w:tcW w:w="811" w:type="pct"/>
            <w:tcBorders>
              <w:top w:val="single" w:sz="6" w:space="0" w:color="auto"/>
              <w:left w:val="single" w:sz="6" w:space="0" w:color="auto"/>
              <w:bottom w:val="single" w:sz="6" w:space="0" w:color="auto"/>
              <w:right w:val="single" w:sz="6" w:space="0" w:color="auto"/>
            </w:tcBorders>
            <w:vAlign w:val="center"/>
          </w:tcPr>
          <w:p w14:paraId="78D16136"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138B52B9" w14:textId="77777777" w:rsidR="00D533F7" w:rsidRPr="00D533F7" w:rsidRDefault="00D533F7" w:rsidP="00826013">
            <w:r w:rsidRPr="00D533F7">
              <w:t xml:space="preserve">0,3 км </w:t>
            </w:r>
          </w:p>
        </w:tc>
        <w:tc>
          <w:tcPr>
            <w:tcW w:w="1232" w:type="pct"/>
            <w:tcBorders>
              <w:top w:val="single" w:sz="4" w:space="0" w:color="auto"/>
              <w:left w:val="single" w:sz="4" w:space="0" w:color="auto"/>
              <w:bottom w:val="single" w:sz="4" w:space="0" w:color="auto"/>
              <w:right w:val="single" w:sz="4" w:space="0" w:color="auto"/>
            </w:tcBorders>
            <w:vAlign w:val="center"/>
          </w:tcPr>
          <w:p w14:paraId="62F151A8" w14:textId="77777777" w:rsidR="00D533F7" w:rsidRPr="00D533F7" w:rsidRDefault="00D533F7" w:rsidP="00826013">
            <w:r w:rsidRPr="00D533F7">
              <w:t>03 221 501 ОП МП-174</w:t>
            </w:r>
          </w:p>
        </w:tc>
      </w:tr>
      <w:tr w:rsidR="00D533F7" w:rsidRPr="00D533F7" w14:paraId="5424D714"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52D97EA"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2129CE04" w14:textId="77777777" w:rsidR="00D533F7" w:rsidRPr="00D533F7" w:rsidRDefault="00D533F7" w:rsidP="00826013">
            <w:r w:rsidRPr="00D533F7">
              <w:t>автодорога асфальт – 0,18 км, гравий - 0,22 км г. Кореновск, пер. Кедровый</w:t>
            </w:r>
          </w:p>
        </w:tc>
        <w:tc>
          <w:tcPr>
            <w:tcW w:w="811" w:type="pct"/>
            <w:tcBorders>
              <w:top w:val="single" w:sz="6" w:space="0" w:color="auto"/>
              <w:left w:val="single" w:sz="6" w:space="0" w:color="auto"/>
              <w:bottom w:val="single" w:sz="6" w:space="0" w:color="auto"/>
              <w:right w:val="single" w:sz="6" w:space="0" w:color="auto"/>
            </w:tcBorders>
            <w:vAlign w:val="center"/>
          </w:tcPr>
          <w:p w14:paraId="5BD13968" w14:textId="77777777" w:rsidR="00D533F7" w:rsidRPr="00D533F7" w:rsidRDefault="00D533F7" w:rsidP="00826013">
            <w:r w:rsidRPr="00D533F7">
              <w:t>асфальт, гравий</w:t>
            </w:r>
          </w:p>
        </w:tc>
        <w:tc>
          <w:tcPr>
            <w:tcW w:w="911" w:type="pct"/>
            <w:tcBorders>
              <w:top w:val="single" w:sz="6" w:space="0" w:color="auto"/>
              <w:left w:val="single" w:sz="6" w:space="0" w:color="auto"/>
              <w:bottom w:val="single" w:sz="6" w:space="0" w:color="auto"/>
              <w:right w:val="single" w:sz="6" w:space="0" w:color="auto"/>
            </w:tcBorders>
            <w:vAlign w:val="center"/>
          </w:tcPr>
          <w:p w14:paraId="04942F57" w14:textId="77777777" w:rsidR="00D533F7" w:rsidRPr="00D533F7" w:rsidRDefault="00D533F7" w:rsidP="00826013">
            <w:r w:rsidRPr="00D533F7">
              <w:t>асфальт – 0,18 км, гравий - 0,22 км</w:t>
            </w:r>
          </w:p>
        </w:tc>
        <w:tc>
          <w:tcPr>
            <w:tcW w:w="1232" w:type="pct"/>
            <w:tcBorders>
              <w:top w:val="single" w:sz="4" w:space="0" w:color="auto"/>
              <w:left w:val="single" w:sz="4" w:space="0" w:color="auto"/>
              <w:bottom w:val="single" w:sz="4" w:space="0" w:color="auto"/>
              <w:right w:val="single" w:sz="4" w:space="0" w:color="auto"/>
            </w:tcBorders>
            <w:vAlign w:val="center"/>
          </w:tcPr>
          <w:p w14:paraId="43E8C6F1" w14:textId="77777777" w:rsidR="00D533F7" w:rsidRPr="00D533F7" w:rsidRDefault="00D533F7" w:rsidP="00826013">
            <w:r w:rsidRPr="00D533F7">
              <w:t>03 221 501 ОП МП-175</w:t>
            </w:r>
          </w:p>
        </w:tc>
      </w:tr>
      <w:tr w:rsidR="00D533F7" w:rsidRPr="00D533F7" w14:paraId="548DBB66"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45BF7B4"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773A7B45" w14:textId="77777777" w:rsidR="00D533F7" w:rsidRPr="00D533F7" w:rsidRDefault="00D533F7" w:rsidP="00826013">
            <w:r w:rsidRPr="00D533F7">
              <w:t>автодорога гравий -0,4 км г. Кореновск, пер. Ивовый</w:t>
            </w:r>
          </w:p>
        </w:tc>
        <w:tc>
          <w:tcPr>
            <w:tcW w:w="811" w:type="pct"/>
            <w:tcBorders>
              <w:top w:val="single" w:sz="6" w:space="0" w:color="auto"/>
              <w:left w:val="single" w:sz="6" w:space="0" w:color="auto"/>
              <w:bottom w:val="single" w:sz="6" w:space="0" w:color="auto"/>
              <w:right w:val="single" w:sz="6" w:space="0" w:color="auto"/>
            </w:tcBorders>
            <w:vAlign w:val="center"/>
          </w:tcPr>
          <w:p w14:paraId="1997FFD4"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773E21EF" w14:textId="77777777" w:rsidR="00D533F7" w:rsidRPr="00D533F7" w:rsidRDefault="00D533F7" w:rsidP="00826013">
            <w:r w:rsidRPr="00D533F7">
              <w:t xml:space="preserve">0,4 км </w:t>
            </w:r>
          </w:p>
        </w:tc>
        <w:tc>
          <w:tcPr>
            <w:tcW w:w="1232" w:type="pct"/>
            <w:tcBorders>
              <w:top w:val="single" w:sz="4" w:space="0" w:color="auto"/>
              <w:left w:val="single" w:sz="4" w:space="0" w:color="auto"/>
              <w:bottom w:val="single" w:sz="4" w:space="0" w:color="auto"/>
              <w:right w:val="single" w:sz="4" w:space="0" w:color="auto"/>
            </w:tcBorders>
            <w:vAlign w:val="center"/>
          </w:tcPr>
          <w:p w14:paraId="25A8B753" w14:textId="77777777" w:rsidR="00D533F7" w:rsidRPr="00D533F7" w:rsidRDefault="00D533F7" w:rsidP="00826013">
            <w:r w:rsidRPr="00D533F7">
              <w:t>03 221 501 ОП МП-176</w:t>
            </w:r>
          </w:p>
        </w:tc>
      </w:tr>
      <w:tr w:rsidR="00D533F7" w:rsidRPr="00D533F7" w14:paraId="534F9147"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C5B267F"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2FE0CC4D" w14:textId="77777777" w:rsidR="00D533F7" w:rsidRPr="00D533F7" w:rsidRDefault="00D533F7" w:rsidP="00826013">
            <w:r w:rsidRPr="00D533F7">
              <w:t>автодорога гравий - 0,4 км г. Кореновск, пер. Вишневый</w:t>
            </w:r>
          </w:p>
        </w:tc>
        <w:tc>
          <w:tcPr>
            <w:tcW w:w="811" w:type="pct"/>
            <w:tcBorders>
              <w:top w:val="single" w:sz="6" w:space="0" w:color="auto"/>
              <w:left w:val="single" w:sz="6" w:space="0" w:color="auto"/>
              <w:bottom w:val="single" w:sz="6" w:space="0" w:color="auto"/>
              <w:right w:val="single" w:sz="6" w:space="0" w:color="auto"/>
            </w:tcBorders>
            <w:vAlign w:val="center"/>
          </w:tcPr>
          <w:p w14:paraId="5E0A6A9B"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50A8A4D5" w14:textId="77777777" w:rsidR="00D533F7" w:rsidRPr="00D533F7" w:rsidRDefault="00D533F7" w:rsidP="00826013">
            <w:r w:rsidRPr="00D533F7">
              <w:t>0,4 км</w:t>
            </w:r>
          </w:p>
        </w:tc>
        <w:tc>
          <w:tcPr>
            <w:tcW w:w="1232" w:type="pct"/>
            <w:tcBorders>
              <w:top w:val="single" w:sz="4" w:space="0" w:color="auto"/>
              <w:left w:val="single" w:sz="4" w:space="0" w:color="auto"/>
              <w:bottom w:val="single" w:sz="4" w:space="0" w:color="auto"/>
              <w:right w:val="single" w:sz="4" w:space="0" w:color="auto"/>
            </w:tcBorders>
            <w:vAlign w:val="center"/>
          </w:tcPr>
          <w:p w14:paraId="70C86820" w14:textId="77777777" w:rsidR="00D533F7" w:rsidRPr="00D533F7" w:rsidRDefault="00D533F7" w:rsidP="00826013">
            <w:r w:rsidRPr="00D533F7">
              <w:t>03 221 501 ОП МП-177</w:t>
            </w:r>
          </w:p>
        </w:tc>
      </w:tr>
      <w:tr w:rsidR="00D533F7" w:rsidRPr="00D533F7" w14:paraId="237D759B"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E854229"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4947F1EA" w14:textId="77777777" w:rsidR="00D533F7" w:rsidRPr="00D533F7" w:rsidRDefault="00D533F7" w:rsidP="00826013">
            <w:r w:rsidRPr="00D533F7">
              <w:t>автодорога гравий - 0,4 км г. Кореновск, пер. Озерный</w:t>
            </w:r>
          </w:p>
        </w:tc>
        <w:tc>
          <w:tcPr>
            <w:tcW w:w="811" w:type="pct"/>
            <w:tcBorders>
              <w:top w:val="single" w:sz="6" w:space="0" w:color="auto"/>
              <w:left w:val="single" w:sz="6" w:space="0" w:color="auto"/>
              <w:bottom w:val="single" w:sz="6" w:space="0" w:color="auto"/>
              <w:right w:val="single" w:sz="6" w:space="0" w:color="auto"/>
            </w:tcBorders>
            <w:vAlign w:val="center"/>
          </w:tcPr>
          <w:p w14:paraId="681881BC"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0F360070" w14:textId="77777777" w:rsidR="00D533F7" w:rsidRPr="00D533F7" w:rsidRDefault="00D533F7" w:rsidP="00826013">
            <w:r w:rsidRPr="00D533F7">
              <w:t>0,4 км</w:t>
            </w:r>
          </w:p>
        </w:tc>
        <w:tc>
          <w:tcPr>
            <w:tcW w:w="1232" w:type="pct"/>
            <w:tcBorders>
              <w:top w:val="single" w:sz="4" w:space="0" w:color="auto"/>
              <w:left w:val="single" w:sz="4" w:space="0" w:color="auto"/>
              <w:bottom w:val="single" w:sz="4" w:space="0" w:color="auto"/>
              <w:right w:val="single" w:sz="4" w:space="0" w:color="auto"/>
            </w:tcBorders>
            <w:vAlign w:val="center"/>
          </w:tcPr>
          <w:p w14:paraId="25BB74D2" w14:textId="77777777" w:rsidR="00D533F7" w:rsidRPr="00D533F7" w:rsidRDefault="00D533F7" w:rsidP="00826013">
            <w:r w:rsidRPr="00D533F7">
              <w:t>03 221 501 ОП МП-178</w:t>
            </w:r>
          </w:p>
        </w:tc>
      </w:tr>
      <w:tr w:rsidR="00D533F7" w:rsidRPr="00D533F7" w14:paraId="60A22063"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F158291"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73EC48D" w14:textId="77777777" w:rsidR="00D533F7" w:rsidRPr="00D533F7" w:rsidRDefault="00D533F7" w:rsidP="00826013">
            <w:r w:rsidRPr="00D533F7">
              <w:t>автодорога гравий - 0,4 км г. Кореновск, пер. Лазурный</w:t>
            </w:r>
          </w:p>
        </w:tc>
        <w:tc>
          <w:tcPr>
            <w:tcW w:w="811" w:type="pct"/>
            <w:tcBorders>
              <w:top w:val="single" w:sz="6" w:space="0" w:color="auto"/>
              <w:left w:val="single" w:sz="6" w:space="0" w:color="auto"/>
              <w:bottom w:val="single" w:sz="6" w:space="0" w:color="auto"/>
              <w:right w:val="single" w:sz="6" w:space="0" w:color="auto"/>
            </w:tcBorders>
            <w:vAlign w:val="center"/>
          </w:tcPr>
          <w:p w14:paraId="5E0720D3"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5283230E" w14:textId="77777777" w:rsidR="00D533F7" w:rsidRPr="00D533F7" w:rsidRDefault="00D533F7" w:rsidP="00826013">
            <w:r w:rsidRPr="00D533F7">
              <w:t xml:space="preserve">0,4 км </w:t>
            </w:r>
          </w:p>
        </w:tc>
        <w:tc>
          <w:tcPr>
            <w:tcW w:w="1232" w:type="pct"/>
            <w:tcBorders>
              <w:top w:val="single" w:sz="4" w:space="0" w:color="auto"/>
              <w:left w:val="single" w:sz="4" w:space="0" w:color="auto"/>
              <w:bottom w:val="single" w:sz="4" w:space="0" w:color="auto"/>
              <w:right w:val="single" w:sz="4" w:space="0" w:color="auto"/>
            </w:tcBorders>
            <w:vAlign w:val="center"/>
          </w:tcPr>
          <w:p w14:paraId="0BE4B937" w14:textId="77777777" w:rsidR="00D533F7" w:rsidRPr="00D533F7" w:rsidRDefault="00D533F7" w:rsidP="00826013">
            <w:r w:rsidRPr="00D533F7">
              <w:t>03 221 501 ОП МП-179</w:t>
            </w:r>
          </w:p>
        </w:tc>
      </w:tr>
      <w:tr w:rsidR="00D533F7" w:rsidRPr="00D533F7" w14:paraId="21D94950"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6C152A7"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18C9E99" w14:textId="77777777" w:rsidR="00D533F7" w:rsidRPr="00D533F7" w:rsidRDefault="00D533F7" w:rsidP="00826013">
            <w:r w:rsidRPr="00D533F7">
              <w:t>автодорога гравий - 0,4 км г. Кореновск, пер. Гастелло</w:t>
            </w:r>
          </w:p>
        </w:tc>
        <w:tc>
          <w:tcPr>
            <w:tcW w:w="811" w:type="pct"/>
            <w:tcBorders>
              <w:top w:val="single" w:sz="6" w:space="0" w:color="auto"/>
              <w:left w:val="single" w:sz="6" w:space="0" w:color="auto"/>
              <w:bottom w:val="single" w:sz="6" w:space="0" w:color="auto"/>
              <w:right w:val="single" w:sz="6" w:space="0" w:color="auto"/>
            </w:tcBorders>
            <w:vAlign w:val="center"/>
          </w:tcPr>
          <w:p w14:paraId="0AAD0377"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2A6AA255" w14:textId="77777777" w:rsidR="00D533F7" w:rsidRPr="00D533F7" w:rsidRDefault="00D533F7" w:rsidP="00826013">
            <w:r w:rsidRPr="00D533F7">
              <w:t>0,4 км</w:t>
            </w:r>
          </w:p>
        </w:tc>
        <w:tc>
          <w:tcPr>
            <w:tcW w:w="1232" w:type="pct"/>
            <w:tcBorders>
              <w:top w:val="single" w:sz="4" w:space="0" w:color="auto"/>
              <w:left w:val="single" w:sz="4" w:space="0" w:color="auto"/>
              <w:bottom w:val="single" w:sz="4" w:space="0" w:color="auto"/>
              <w:right w:val="single" w:sz="4" w:space="0" w:color="auto"/>
            </w:tcBorders>
            <w:vAlign w:val="center"/>
          </w:tcPr>
          <w:p w14:paraId="57E25B66" w14:textId="77777777" w:rsidR="00D533F7" w:rsidRPr="00D533F7" w:rsidRDefault="00D533F7" w:rsidP="00826013">
            <w:r w:rsidRPr="00D533F7">
              <w:t>03 221 501 ОП МП-180</w:t>
            </w:r>
          </w:p>
        </w:tc>
      </w:tr>
      <w:tr w:rsidR="00D533F7" w:rsidRPr="00D533F7" w14:paraId="752D666C"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7DE376A"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3009D93" w14:textId="77777777" w:rsidR="00D533F7" w:rsidRPr="00D533F7" w:rsidRDefault="00D533F7" w:rsidP="00826013">
            <w:r w:rsidRPr="00D533F7">
              <w:t>автодорога гравий - 0,4 км г. Кореновск, пер. Владимирский</w:t>
            </w:r>
          </w:p>
        </w:tc>
        <w:tc>
          <w:tcPr>
            <w:tcW w:w="811" w:type="pct"/>
            <w:tcBorders>
              <w:top w:val="single" w:sz="6" w:space="0" w:color="auto"/>
              <w:left w:val="single" w:sz="6" w:space="0" w:color="auto"/>
              <w:bottom w:val="single" w:sz="6" w:space="0" w:color="auto"/>
              <w:right w:val="single" w:sz="6" w:space="0" w:color="auto"/>
            </w:tcBorders>
            <w:vAlign w:val="center"/>
          </w:tcPr>
          <w:p w14:paraId="19A9CF7F"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2289EC5E" w14:textId="77777777" w:rsidR="00D533F7" w:rsidRPr="00D533F7" w:rsidRDefault="00D533F7" w:rsidP="00826013">
            <w:r w:rsidRPr="00D533F7">
              <w:t>0,4 км</w:t>
            </w:r>
          </w:p>
        </w:tc>
        <w:tc>
          <w:tcPr>
            <w:tcW w:w="1232" w:type="pct"/>
            <w:tcBorders>
              <w:top w:val="single" w:sz="4" w:space="0" w:color="auto"/>
              <w:left w:val="single" w:sz="4" w:space="0" w:color="auto"/>
              <w:bottom w:val="single" w:sz="4" w:space="0" w:color="auto"/>
              <w:right w:val="single" w:sz="4" w:space="0" w:color="auto"/>
            </w:tcBorders>
            <w:vAlign w:val="center"/>
          </w:tcPr>
          <w:p w14:paraId="203D9297" w14:textId="77777777" w:rsidR="00D533F7" w:rsidRPr="00D533F7" w:rsidRDefault="00D533F7" w:rsidP="00826013">
            <w:r w:rsidRPr="00D533F7">
              <w:t>03 221 501 ОП МП-181</w:t>
            </w:r>
          </w:p>
        </w:tc>
      </w:tr>
      <w:tr w:rsidR="00D533F7" w:rsidRPr="00D533F7" w14:paraId="32120DF8"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9BF2695"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65380AF4" w14:textId="77777777" w:rsidR="00D533F7" w:rsidRPr="00D533F7" w:rsidRDefault="00D533F7" w:rsidP="00826013">
            <w:r w:rsidRPr="00D533F7">
              <w:t>автодорога гравий - 0,4 км г. Кореновск, пер. Газовиков</w:t>
            </w:r>
          </w:p>
        </w:tc>
        <w:tc>
          <w:tcPr>
            <w:tcW w:w="811" w:type="pct"/>
            <w:tcBorders>
              <w:top w:val="single" w:sz="6" w:space="0" w:color="auto"/>
              <w:left w:val="single" w:sz="6" w:space="0" w:color="auto"/>
              <w:bottom w:val="single" w:sz="6" w:space="0" w:color="auto"/>
              <w:right w:val="single" w:sz="6" w:space="0" w:color="auto"/>
            </w:tcBorders>
            <w:vAlign w:val="center"/>
          </w:tcPr>
          <w:p w14:paraId="320910E7"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20DA34BA" w14:textId="77777777" w:rsidR="00D533F7" w:rsidRPr="00D533F7" w:rsidRDefault="00D533F7" w:rsidP="00826013">
            <w:r w:rsidRPr="00D533F7">
              <w:t>0,4 км</w:t>
            </w:r>
          </w:p>
        </w:tc>
        <w:tc>
          <w:tcPr>
            <w:tcW w:w="1232" w:type="pct"/>
            <w:tcBorders>
              <w:top w:val="single" w:sz="4" w:space="0" w:color="auto"/>
              <w:left w:val="single" w:sz="4" w:space="0" w:color="auto"/>
              <w:bottom w:val="single" w:sz="4" w:space="0" w:color="auto"/>
              <w:right w:val="single" w:sz="4" w:space="0" w:color="auto"/>
            </w:tcBorders>
            <w:vAlign w:val="center"/>
          </w:tcPr>
          <w:p w14:paraId="6E258FFF" w14:textId="77777777" w:rsidR="00D533F7" w:rsidRPr="00D533F7" w:rsidRDefault="00D533F7" w:rsidP="00826013">
            <w:r w:rsidRPr="00D533F7">
              <w:t>03 221 501 ОП МП-182</w:t>
            </w:r>
          </w:p>
        </w:tc>
      </w:tr>
      <w:tr w:rsidR="00D533F7" w:rsidRPr="00D533F7" w14:paraId="5722782B"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9AE9EF5"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3B15223A" w14:textId="77777777" w:rsidR="00D533F7" w:rsidRPr="00D533F7" w:rsidRDefault="00D533F7" w:rsidP="00826013">
            <w:r w:rsidRPr="00D533F7">
              <w:t>автодорога гравий - 0,4 км г. Кореновск, пер. Нефтяников</w:t>
            </w:r>
          </w:p>
        </w:tc>
        <w:tc>
          <w:tcPr>
            <w:tcW w:w="811" w:type="pct"/>
            <w:tcBorders>
              <w:top w:val="single" w:sz="6" w:space="0" w:color="auto"/>
              <w:left w:val="single" w:sz="6" w:space="0" w:color="auto"/>
              <w:bottom w:val="single" w:sz="6" w:space="0" w:color="auto"/>
              <w:right w:val="single" w:sz="6" w:space="0" w:color="auto"/>
            </w:tcBorders>
            <w:vAlign w:val="center"/>
          </w:tcPr>
          <w:p w14:paraId="34CEE369"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7FF712E6" w14:textId="77777777" w:rsidR="00D533F7" w:rsidRPr="00D533F7" w:rsidRDefault="00D533F7" w:rsidP="00826013">
            <w:r w:rsidRPr="00D533F7">
              <w:t>0,4 км</w:t>
            </w:r>
          </w:p>
        </w:tc>
        <w:tc>
          <w:tcPr>
            <w:tcW w:w="1232" w:type="pct"/>
            <w:tcBorders>
              <w:top w:val="single" w:sz="4" w:space="0" w:color="auto"/>
              <w:left w:val="single" w:sz="4" w:space="0" w:color="auto"/>
              <w:bottom w:val="single" w:sz="4" w:space="0" w:color="auto"/>
              <w:right w:val="single" w:sz="4" w:space="0" w:color="auto"/>
            </w:tcBorders>
            <w:vAlign w:val="center"/>
          </w:tcPr>
          <w:p w14:paraId="449D0701" w14:textId="77777777" w:rsidR="00D533F7" w:rsidRPr="00D533F7" w:rsidRDefault="00D533F7" w:rsidP="00826013">
            <w:r w:rsidRPr="00D533F7">
              <w:t>03 221 501 ОП МП-183</w:t>
            </w:r>
          </w:p>
        </w:tc>
      </w:tr>
      <w:tr w:rsidR="00D533F7" w:rsidRPr="00D533F7" w14:paraId="62BD1909"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068FC69"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36A82C79" w14:textId="77777777" w:rsidR="00D533F7" w:rsidRPr="00D533F7" w:rsidRDefault="00D533F7" w:rsidP="00826013">
            <w:r w:rsidRPr="00D533F7">
              <w:t>автодорога гравий - 0,5 км г. Кореновск, ул. Свободная</w:t>
            </w:r>
          </w:p>
        </w:tc>
        <w:tc>
          <w:tcPr>
            <w:tcW w:w="811" w:type="pct"/>
            <w:tcBorders>
              <w:top w:val="single" w:sz="6" w:space="0" w:color="auto"/>
              <w:left w:val="single" w:sz="6" w:space="0" w:color="auto"/>
              <w:bottom w:val="single" w:sz="6" w:space="0" w:color="auto"/>
              <w:right w:val="single" w:sz="6" w:space="0" w:color="auto"/>
            </w:tcBorders>
            <w:vAlign w:val="center"/>
          </w:tcPr>
          <w:p w14:paraId="6CBF001C"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7674306C" w14:textId="77777777" w:rsidR="00D533F7" w:rsidRPr="00D533F7" w:rsidRDefault="00D533F7" w:rsidP="00826013">
            <w:r w:rsidRPr="00D533F7">
              <w:t>0,5 км</w:t>
            </w:r>
          </w:p>
        </w:tc>
        <w:tc>
          <w:tcPr>
            <w:tcW w:w="1232" w:type="pct"/>
            <w:tcBorders>
              <w:top w:val="single" w:sz="4" w:space="0" w:color="auto"/>
              <w:left w:val="single" w:sz="4" w:space="0" w:color="auto"/>
              <w:bottom w:val="single" w:sz="4" w:space="0" w:color="auto"/>
              <w:right w:val="single" w:sz="4" w:space="0" w:color="auto"/>
            </w:tcBorders>
            <w:vAlign w:val="center"/>
          </w:tcPr>
          <w:p w14:paraId="6272A1FC" w14:textId="77777777" w:rsidR="00D533F7" w:rsidRPr="00D533F7" w:rsidRDefault="00D533F7" w:rsidP="00826013">
            <w:r w:rsidRPr="00D533F7">
              <w:t>03 221 501 ОП МП-184</w:t>
            </w:r>
          </w:p>
        </w:tc>
      </w:tr>
      <w:tr w:rsidR="00D533F7" w:rsidRPr="00D533F7" w14:paraId="67B48922"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B765BF8"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56B2E992" w14:textId="77777777" w:rsidR="00D533F7" w:rsidRPr="00D533F7" w:rsidRDefault="00D533F7" w:rsidP="00826013">
            <w:r w:rsidRPr="00D533F7">
              <w:t>автодорога гравий - 0,5 км г. Кореновск, ул. Восточная</w:t>
            </w:r>
          </w:p>
        </w:tc>
        <w:tc>
          <w:tcPr>
            <w:tcW w:w="811" w:type="pct"/>
            <w:tcBorders>
              <w:top w:val="single" w:sz="6" w:space="0" w:color="auto"/>
              <w:left w:val="single" w:sz="6" w:space="0" w:color="auto"/>
              <w:bottom w:val="single" w:sz="6" w:space="0" w:color="auto"/>
              <w:right w:val="single" w:sz="6" w:space="0" w:color="auto"/>
            </w:tcBorders>
            <w:vAlign w:val="center"/>
          </w:tcPr>
          <w:p w14:paraId="28B773E3"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20E589E2" w14:textId="77777777" w:rsidR="00D533F7" w:rsidRPr="00D533F7" w:rsidRDefault="00D533F7" w:rsidP="00826013">
            <w:r w:rsidRPr="00D533F7">
              <w:t>0,5 км</w:t>
            </w:r>
          </w:p>
        </w:tc>
        <w:tc>
          <w:tcPr>
            <w:tcW w:w="1232" w:type="pct"/>
            <w:tcBorders>
              <w:top w:val="single" w:sz="4" w:space="0" w:color="auto"/>
              <w:left w:val="single" w:sz="4" w:space="0" w:color="auto"/>
              <w:bottom w:val="single" w:sz="4" w:space="0" w:color="auto"/>
              <w:right w:val="single" w:sz="4" w:space="0" w:color="auto"/>
            </w:tcBorders>
            <w:vAlign w:val="center"/>
          </w:tcPr>
          <w:p w14:paraId="20E76258" w14:textId="77777777" w:rsidR="00D533F7" w:rsidRPr="00D533F7" w:rsidRDefault="00D533F7" w:rsidP="00826013">
            <w:r w:rsidRPr="00D533F7">
              <w:t>03 221 501 ОП МП-185</w:t>
            </w:r>
          </w:p>
        </w:tc>
      </w:tr>
      <w:tr w:rsidR="00D533F7" w:rsidRPr="00D533F7" w14:paraId="773F0078"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3FDBBEA"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81EBC54" w14:textId="77777777" w:rsidR="00D533F7" w:rsidRPr="00D533F7" w:rsidRDefault="00D533F7" w:rsidP="00826013">
            <w:r w:rsidRPr="00D533F7">
              <w:t>автодорога гравий - 0,8 км г. Кореновск, ул. Молодежная</w:t>
            </w:r>
          </w:p>
        </w:tc>
        <w:tc>
          <w:tcPr>
            <w:tcW w:w="811" w:type="pct"/>
            <w:tcBorders>
              <w:top w:val="single" w:sz="6" w:space="0" w:color="auto"/>
              <w:left w:val="single" w:sz="6" w:space="0" w:color="auto"/>
              <w:bottom w:val="single" w:sz="6" w:space="0" w:color="auto"/>
              <w:right w:val="single" w:sz="6" w:space="0" w:color="auto"/>
            </w:tcBorders>
            <w:vAlign w:val="center"/>
          </w:tcPr>
          <w:p w14:paraId="1E2B9E76"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0A6AD456" w14:textId="77777777" w:rsidR="00D533F7" w:rsidRPr="00D533F7" w:rsidRDefault="00D533F7" w:rsidP="00826013">
            <w:r w:rsidRPr="00D533F7">
              <w:t>0,8 км</w:t>
            </w:r>
          </w:p>
        </w:tc>
        <w:tc>
          <w:tcPr>
            <w:tcW w:w="1232" w:type="pct"/>
            <w:tcBorders>
              <w:top w:val="single" w:sz="4" w:space="0" w:color="auto"/>
              <w:left w:val="single" w:sz="4" w:space="0" w:color="auto"/>
              <w:bottom w:val="single" w:sz="4" w:space="0" w:color="auto"/>
              <w:right w:val="single" w:sz="4" w:space="0" w:color="auto"/>
            </w:tcBorders>
            <w:vAlign w:val="center"/>
          </w:tcPr>
          <w:p w14:paraId="3F6094F3" w14:textId="77777777" w:rsidR="00D533F7" w:rsidRPr="00D533F7" w:rsidRDefault="00D533F7" w:rsidP="00826013">
            <w:r w:rsidRPr="00D533F7">
              <w:t>03 221 501 ОП МП-186</w:t>
            </w:r>
          </w:p>
        </w:tc>
      </w:tr>
      <w:tr w:rsidR="00D533F7" w:rsidRPr="00D533F7" w14:paraId="1CE4A36C"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70205C3"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33A3E195" w14:textId="77777777" w:rsidR="00D533F7" w:rsidRPr="00D533F7" w:rsidRDefault="00D533F7" w:rsidP="00826013">
            <w:r w:rsidRPr="00D533F7">
              <w:t>автодорога гравий - 0,4 км г. Кореновск, ул. Макарова</w:t>
            </w:r>
          </w:p>
        </w:tc>
        <w:tc>
          <w:tcPr>
            <w:tcW w:w="811" w:type="pct"/>
            <w:tcBorders>
              <w:top w:val="single" w:sz="6" w:space="0" w:color="auto"/>
              <w:left w:val="single" w:sz="6" w:space="0" w:color="auto"/>
              <w:bottom w:val="single" w:sz="6" w:space="0" w:color="auto"/>
              <w:right w:val="single" w:sz="6" w:space="0" w:color="auto"/>
            </w:tcBorders>
            <w:vAlign w:val="center"/>
          </w:tcPr>
          <w:p w14:paraId="3111DF81"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15B8318E" w14:textId="77777777" w:rsidR="00D533F7" w:rsidRPr="00D533F7" w:rsidRDefault="00D533F7" w:rsidP="00826013">
            <w:r w:rsidRPr="00D533F7">
              <w:t>0,4 км</w:t>
            </w:r>
          </w:p>
        </w:tc>
        <w:tc>
          <w:tcPr>
            <w:tcW w:w="1232" w:type="pct"/>
            <w:tcBorders>
              <w:top w:val="single" w:sz="4" w:space="0" w:color="auto"/>
              <w:left w:val="single" w:sz="4" w:space="0" w:color="auto"/>
              <w:bottom w:val="single" w:sz="4" w:space="0" w:color="auto"/>
              <w:right w:val="single" w:sz="4" w:space="0" w:color="auto"/>
            </w:tcBorders>
            <w:vAlign w:val="center"/>
          </w:tcPr>
          <w:p w14:paraId="5651D852" w14:textId="77777777" w:rsidR="00D533F7" w:rsidRPr="00D533F7" w:rsidRDefault="00D533F7" w:rsidP="00826013">
            <w:r w:rsidRPr="00D533F7">
              <w:t>03 221 501 ОП МП-187</w:t>
            </w:r>
          </w:p>
        </w:tc>
      </w:tr>
      <w:tr w:rsidR="00D533F7" w:rsidRPr="00D533F7" w14:paraId="63AC1B08"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A5E33B7"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5AF29FE9" w14:textId="77777777" w:rsidR="00D533F7" w:rsidRPr="00D533F7" w:rsidRDefault="00D533F7" w:rsidP="00826013">
            <w:r w:rsidRPr="00D533F7">
              <w:t>автодорога асфальт - 0,8 км г. Кореновск, ул. Запорожская</w:t>
            </w:r>
          </w:p>
        </w:tc>
        <w:tc>
          <w:tcPr>
            <w:tcW w:w="811" w:type="pct"/>
            <w:tcBorders>
              <w:top w:val="single" w:sz="6" w:space="0" w:color="auto"/>
              <w:left w:val="single" w:sz="6" w:space="0" w:color="auto"/>
              <w:bottom w:val="single" w:sz="6" w:space="0" w:color="auto"/>
              <w:right w:val="single" w:sz="6" w:space="0" w:color="auto"/>
            </w:tcBorders>
            <w:vAlign w:val="center"/>
          </w:tcPr>
          <w:p w14:paraId="28EDA2D6"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3F8CA284" w14:textId="77777777" w:rsidR="00D533F7" w:rsidRPr="00D533F7" w:rsidRDefault="00D533F7" w:rsidP="00826013">
            <w:r w:rsidRPr="00D533F7">
              <w:t>0,8 км</w:t>
            </w:r>
          </w:p>
        </w:tc>
        <w:tc>
          <w:tcPr>
            <w:tcW w:w="1232" w:type="pct"/>
            <w:tcBorders>
              <w:top w:val="single" w:sz="4" w:space="0" w:color="auto"/>
              <w:left w:val="single" w:sz="4" w:space="0" w:color="auto"/>
              <w:bottom w:val="single" w:sz="4" w:space="0" w:color="auto"/>
              <w:right w:val="single" w:sz="4" w:space="0" w:color="auto"/>
            </w:tcBorders>
            <w:vAlign w:val="center"/>
          </w:tcPr>
          <w:p w14:paraId="11437354" w14:textId="77777777" w:rsidR="00D533F7" w:rsidRPr="00D533F7" w:rsidRDefault="00D533F7" w:rsidP="00826013">
            <w:r w:rsidRPr="00D533F7">
              <w:t>03 221 501 ОП МП-188</w:t>
            </w:r>
          </w:p>
        </w:tc>
      </w:tr>
      <w:tr w:rsidR="00D533F7" w:rsidRPr="00D533F7" w14:paraId="3ACE7988"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C95E09D"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7CD6D7A6" w14:textId="77777777" w:rsidR="00D533F7" w:rsidRPr="00D533F7" w:rsidRDefault="00D533F7" w:rsidP="00826013">
            <w:r w:rsidRPr="00D533F7">
              <w:t>автодорога гравий - 0,3 км г. Кореновск, ул. Юбилейная</w:t>
            </w:r>
          </w:p>
        </w:tc>
        <w:tc>
          <w:tcPr>
            <w:tcW w:w="811" w:type="pct"/>
            <w:tcBorders>
              <w:top w:val="single" w:sz="6" w:space="0" w:color="auto"/>
              <w:left w:val="single" w:sz="6" w:space="0" w:color="auto"/>
              <w:bottom w:val="single" w:sz="6" w:space="0" w:color="auto"/>
              <w:right w:val="single" w:sz="6" w:space="0" w:color="auto"/>
            </w:tcBorders>
            <w:vAlign w:val="center"/>
          </w:tcPr>
          <w:p w14:paraId="591BFBBB"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21951BAA" w14:textId="77777777" w:rsidR="00D533F7" w:rsidRPr="00D533F7" w:rsidRDefault="00D533F7" w:rsidP="00826013">
            <w:r w:rsidRPr="00D533F7">
              <w:t>0,3 км</w:t>
            </w:r>
          </w:p>
        </w:tc>
        <w:tc>
          <w:tcPr>
            <w:tcW w:w="1232" w:type="pct"/>
            <w:tcBorders>
              <w:top w:val="single" w:sz="4" w:space="0" w:color="auto"/>
              <w:left w:val="single" w:sz="4" w:space="0" w:color="auto"/>
              <w:bottom w:val="single" w:sz="4" w:space="0" w:color="auto"/>
              <w:right w:val="single" w:sz="4" w:space="0" w:color="auto"/>
            </w:tcBorders>
            <w:vAlign w:val="center"/>
          </w:tcPr>
          <w:p w14:paraId="7052FD5B" w14:textId="77777777" w:rsidR="00D533F7" w:rsidRPr="00D533F7" w:rsidRDefault="00D533F7" w:rsidP="00826013">
            <w:r w:rsidRPr="00D533F7">
              <w:t>03 221 501 ОП МП-189</w:t>
            </w:r>
          </w:p>
        </w:tc>
      </w:tr>
      <w:tr w:rsidR="00D533F7" w:rsidRPr="00D533F7" w14:paraId="14E6C715"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E19186C"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43CA9BAF" w14:textId="77777777" w:rsidR="00D533F7" w:rsidRPr="00D533F7" w:rsidRDefault="00D533F7" w:rsidP="00826013">
            <w:r w:rsidRPr="00D533F7">
              <w:t xml:space="preserve">автодорога асфальт - 0,59 </w:t>
            </w:r>
            <w:proofErr w:type="spellStart"/>
            <w:r w:rsidRPr="00D533F7">
              <w:t>км.Кореновск</w:t>
            </w:r>
            <w:proofErr w:type="spellEnd"/>
            <w:r w:rsidRPr="00D533F7">
              <w:t>, ул. Киевская</w:t>
            </w:r>
          </w:p>
        </w:tc>
        <w:tc>
          <w:tcPr>
            <w:tcW w:w="811" w:type="pct"/>
            <w:tcBorders>
              <w:top w:val="single" w:sz="6" w:space="0" w:color="auto"/>
              <w:left w:val="single" w:sz="6" w:space="0" w:color="auto"/>
              <w:bottom w:val="single" w:sz="6" w:space="0" w:color="auto"/>
              <w:right w:val="single" w:sz="6" w:space="0" w:color="auto"/>
            </w:tcBorders>
            <w:vAlign w:val="center"/>
          </w:tcPr>
          <w:p w14:paraId="4EC3681B"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397DC45A" w14:textId="77777777" w:rsidR="00D533F7" w:rsidRPr="00D533F7" w:rsidRDefault="00D533F7" w:rsidP="00826013">
            <w:r w:rsidRPr="00D533F7">
              <w:t>0,59 км</w:t>
            </w:r>
          </w:p>
        </w:tc>
        <w:tc>
          <w:tcPr>
            <w:tcW w:w="1232" w:type="pct"/>
            <w:tcBorders>
              <w:top w:val="single" w:sz="4" w:space="0" w:color="auto"/>
              <w:left w:val="single" w:sz="4" w:space="0" w:color="auto"/>
              <w:bottom w:val="single" w:sz="4" w:space="0" w:color="auto"/>
              <w:right w:val="single" w:sz="4" w:space="0" w:color="auto"/>
            </w:tcBorders>
            <w:vAlign w:val="center"/>
          </w:tcPr>
          <w:p w14:paraId="28E283CB" w14:textId="77777777" w:rsidR="00D533F7" w:rsidRPr="00D533F7" w:rsidRDefault="00D533F7" w:rsidP="00826013">
            <w:r w:rsidRPr="00D533F7">
              <w:t>03 221 501 ОП МП-190</w:t>
            </w:r>
          </w:p>
        </w:tc>
      </w:tr>
      <w:tr w:rsidR="00D533F7" w:rsidRPr="00D533F7" w14:paraId="75DBA6F8"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4703D47"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0EBC608" w14:textId="77777777" w:rsidR="00D533F7" w:rsidRPr="00D533F7" w:rsidRDefault="00D533F7" w:rsidP="00826013">
            <w:r w:rsidRPr="00D533F7">
              <w:t>автодорога асфальт – 1,0 км г. Кореновск, ул. Центральная</w:t>
            </w:r>
          </w:p>
        </w:tc>
        <w:tc>
          <w:tcPr>
            <w:tcW w:w="811" w:type="pct"/>
            <w:tcBorders>
              <w:top w:val="single" w:sz="6" w:space="0" w:color="auto"/>
              <w:left w:val="single" w:sz="6" w:space="0" w:color="auto"/>
              <w:bottom w:val="single" w:sz="6" w:space="0" w:color="auto"/>
              <w:right w:val="single" w:sz="6" w:space="0" w:color="auto"/>
            </w:tcBorders>
            <w:vAlign w:val="center"/>
          </w:tcPr>
          <w:p w14:paraId="4018D07C"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13030C00" w14:textId="77777777" w:rsidR="00D533F7" w:rsidRPr="00D533F7" w:rsidRDefault="00D533F7" w:rsidP="00826013">
            <w:r w:rsidRPr="00D533F7">
              <w:t>1,0 км</w:t>
            </w:r>
          </w:p>
        </w:tc>
        <w:tc>
          <w:tcPr>
            <w:tcW w:w="1232" w:type="pct"/>
            <w:tcBorders>
              <w:top w:val="single" w:sz="4" w:space="0" w:color="auto"/>
              <w:left w:val="single" w:sz="4" w:space="0" w:color="auto"/>
              <w:bottom w:val="single" w:sz="4" w:space="0" w:color="auto"/>
              <w:right w:val="single" w:sz="4" w:space="0" w:color="auto"/>
            </w:tcBorders>
            <w:vAlign w:val="center"/>
          </w:tcPr>
          <w:p w14:paraId="76F02580" w14:textId="77777777" w:rsidR="00D533F7" w:rsidRPr="00D533F7" w:rsidRDefault="00D533F7" w:rsidP="00826013">
            <w:r w:rsidRPr="00D533F7">
              <w:t>03 221 501 ОП МП-191</w:t>
            </w:r>
          </w:p>
        </w:tc>
      </w:tr>
      <w:tr w:rsidR="00D533F7" w:rsidRPr="00D533F7" w14:paraId="0E965AF6"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6A16186"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7826F4AB" w14:textId="77777777" w:rsidR="00D533F7" w:rsidRPr="00D533F7" w:rsidRDefault="00D533F7" w:rsidP="00826013">
            <w:r w:rsidRPr="00D533F7">
              <w:t>автодорога асфальт - 0,8 км г. Кореновск, ул. Широкая</w:t>
            </w:r>
          </w:p>
        </w:tc>
        <w:tc>
          <w:tcPr>
            <w:tcW w:w="811" w:type="pct"/>
            <w:tcBorders>
              <w:top w:val="single" w:sz="6" w:space="0" w:color="auto"/>
              <w:left w:val="single" w:sz="6" w:space="0" w:color="auto"/>
              <w:bottom w:val="single" w:sz="6" w:space="0" w:color="auto"/>
              <w:right w:val="single" w:sz="6" w:space="0" w:color="auto"/>
            </w:tcBorders>
            <w:vAlign w:val="center"/>
          </w:tcPr>
          <w:p w14:paraId="09853DA9"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579B217C" w14:textId="77777777" w:rsidR="00D533F7" w:rsidRPr="00D533F7" w:rsidRDefault="00D533F7" w:rsidP="00826013">
            <w:r w:rsidRPr="00D533F7">
              <w:t>0,8 км</w:t>
            </w:r>
          </w:p>
        </w:tc>
        <w:tc>
          <w:tcPr>
            <w:tcW w:w="1232" w:type="pct"/>
            <w:tcBorders>
              <w:top w:val="single" w:sz="4" w:space="0" w:color="auto"/>
              <w:left w:val="single" w:sz="4" w:space="0" w:color="auto"/>
              <w:bottom w:val="single" w:sz="4" w:space="0" w:color="auto"/>
              <w:right w:val="single" w:sz="4" w:space="0" w:color="auto"/>
            </w:tcBorders>
            <w:vAlign w:val="center"/>
          </w:tcPr>
          <w:p w14:paraId="75606883" w14:textId="77777777" w:rsidR="00D533F7" w:rsidRPr="00D533F7" w:rsidRDefault="00D533F7" w:rsidP="00826013">
            <w:r w:rsidRPr="00D533F7">
              <w:t>03 221 501 ОП МП-192</w:t>
            </w:r>
          </w:p>
        </w:tc>
      </w:tr>
      <w:tr w:rsidR="00D533F7" w:rsidRPr="00D533F7" w14:paraId="0D8F5B4A"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392C3C1A"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710A75C7" w14:textId="77777777" w:rsidR="00D533F7" w:rsidRPr="00D533F7" w:rsidRDefault="00D533F7" w:rsidP="00826013">
            <w:r w:rsidRPr="00D533F7">
              <w:t>автодорога гравий - 0,2 км г. Кореновск, пер. Юбилейный</w:t>
            </w:r>
          </w:p>
        </w:tc>
        <w:tc>
          <w:tcPr>
            <w:tcW w:w="811" w:type="pct"/>
            <w:tcBorders>
              <w:top w:val="single" w:sz="6" w:space="0" w:color="auto"/>
              <w:left w:val="single" w:sz="6" w:space="0" w:color="auto"/>
              <w:bottom w:val="single" w:sz="6" w:space="0" w:color="auto"/>
              <w:right w:val="single" w:sz="6" w:space="0" w:color="auto"/>
            </w:tcBorders>
            <w:vAlign w:val="center"/>
          </w:tcPr>
          <w:p w14:paraId="3955464F"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177717A6" w14:textId="77777777" w:rsidR="00D533F7" w:rsidRPr="00D533F7" w:rsidRDefault="00D533F7" w:rsidP="00826013">
            <w:r w:rsidRPr="00D533F7">
              <w:t>0,2 км</w:t>
            </w:r>
          </w:p>
        </w:tc>
        <w:tc>
          <w:tcPr>
            <w:tcW w:w="1232" w:type="pct"/>
            <w:tcBorders>
              <w:top w:val="single" w:sz="4" w:space="0" w:color="auto"/>
              <w:left w:val="single" w:sz="4" w:space="0" w:color="auto"/>
              <w:bottom w:val="single" w:sz="4" w:space="0" w:color="auto"/>
              <w:right w:val="single" w:sz="4" w:space="0" w:color="auto"/>
            </w:tcBorders>
            <w:vAlign w:val="center"/>
          </w:tcPr>
          <w:p w14:paraId="4ED2F1B4" w14:textId="77777777" w:rsidR="00D533F7" w:rsidRPr="00D533F7" w:rsidRDefault="00D533F7" w:rsidP="00826013">
            <w:r w:rsidRPr="00D533F7">
              <w:t>03 221 501 ОП МП-193</w:t>
            </w:r>
          </w:p>
        </w:tc>
      </w:tr>
      <w:tr w:rsidR="00D533F7" w:rsidRPr="00D533F7" w14:paraId="4450D3D0"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FADD1A4"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5A505D6A" w14:textId="77777777" w:rsidR="00D533F7" w:rsidRPr="00D533F7" w:rsidRDefault="00D533F7" w:rsidP="00826013">
            <w:r w:rsidRPr="00D533F7">
              <w:t>автодорога гравий - 0,5 км г. Кореновск, ул. Цветочная</w:t>
            </w:r>
          </w:p>
        </w:tc>
        <w:tc>
          <w:tcPr>
            <w:tcW w:w="811" w:type="pct"/>
            <w:tcBorders>
              <w:top w:val="single" w:sz="6" w:space="0" w:color="auto"/>
              <w:left w:val="single" w:sz="6" w:space="0" w:color="auto"/>
              <w:bottom w:val="single" w:sz="6" w:space="0" w:color="auto"/>
              <w:right w:val="single" w:sz="6" w:space="0" w:color="auto"/>
            </w:tcBorders>
            <w:vAlign w:val="center"/>
          </w:tcPr>
          <w:p w14:paraId="581C875E"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59821583" w14:textId="77777777" w:rsidR="00D533F7" w:rsidRPr="00D533F7" w:rsidRDefault="00D533F7" w:rsidP="00826013">
            <w:r w:rsidRPr="00D533F7">
              <w:t>0,5 км</w:t>
            </w:r>
          </w:p>
        </w:tc>
        <w:tc>
          <w:tcPr>
            <w:tcW w:w="1232" w:type="pct"/>
            <w:tcBorders>
              <w:top w:val="single" w:sz="4" w:space="0" w:color="auto"/>
              <w:left w:val="single" w:sz="4" w:space="0" w:color="auto"/>
              <w:bottom w:val="single" w:sz="4" w:space="0" w:color="auto"/>
              <w:right w:val="single" w:sz="4" w:space="0" w:color="auto"/>
            </w:tcBorders>
            <w:vAlign w:val="center"/>
          </w:tcPr>
          <w:p w14:paraId="6E801FCC" w14:textId="77777777" w:rsidR="00D533F7" w:rsidRPr="00D533F7" w:rsidRDefault="00D533F7" w:rsidP="00826013">
            <w:r w:rsidRPr="00D533F7">
              <w:t>03 221 501 ОП МП-194</w:t>
            </w:r>
          </w:p>
        </w:tc>
      </w:tr>
      <w:tr w:rsidR="00D533F7" w:rsidRPr="00D533F7" w14:paraId="48F8BD48"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BDAB265"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3FFAB2BE" w14:textId="77777777" w:rsidR="00D533F7" w:rsidRPr="00D533F7" w:rsidRDefault="00D533F7" w:rsidP="00826013">
            <w:r w:rsidRPr="00D533F7">
              <w:t>автодорога гравий - 0,5 км, г. Кореновск, ул. Севастопольская</w:t>
            </w:r>
          </w:p>
        </w:tc>
        <w:tc>
          <w:tcPr>
            <w:tcW w:w="811" w:type="pct"/>
            <w:tcBorders>
              <w:top w:val="single" w:sz="6" w:space="0" w:color="auto"/>
              <w:left w:val="single" w:sz="6" w:space="0" w:color="auto"/>
              <w:bottom w:val="single" w:sz="6" w:space="0" w:color="auto"/>
              <w:right w:val="single" w:sz="6" w:space="0" w:color="auto"/>
            </w:tcBorders>
            <w:vAlign w:val="center"/>
          </w:tcPr>
          <w:p w14:paraId="0FA80C27"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3CE6E193" w14:textId="77777777" w:rsidR="00D533F7" w:rsidRPr="00D533F7" w:rsidRDefault="00D533F7" w:rsidP="00826013">
            <w:r w:rsidRPr="00D533F7">
              <w:t>0,5 км</w:t>
            </w:r>
          </w:p>
        </w:tc>
        <w:tc>
          <w:tcPr>
            <w:tcW w:w="1232" w:type="pct"/>
            <w:tcBorders>
              <w:top w:val="single" w:sz="4" w:space="0" w:color="auto"/>
              <w:left w:val="single" w:sz="4" w:space="0" w:color="auto"/>
              <w:bottom w:val="single" w:sz="4" w:space="0" w:color="auto"/>
              <w:right w:val="single" w:sz="4" w:space="0" w:color="auto"/>
            </w:tcBorders>
            <w:vAlign w:val="center"/>
          </w:tcPr>
          <w:p w14:paraId="0068A118" w14:textId="77777777" w:rsidR="00D533F7" w:rsidRPr="00D533F7" w:rsidRDefault="00D533F7" w:rsidP="00826013">
            <w:r w:rsidRPr="00D533F7">
              <w:t>03 221 501 ОП МП-195</w:t>
            </w:r>
          </w:p>
        </w:tc>
      </w:tr>
      <w:tr w:rsidR="00D533F7" w:rsidRPr="00D533F7" w14:paraId="554F7C6A"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9824967"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6646B8E7" w14:textId="77777777" w:rsidR="00D533F7" w:rsidRPr="00D533F7" w:rsidRDefault="00D533F7" w:rsidP="00826013">
            <w:r w:rsidRPr="00D533F7">
              <w:t>автодорога гравий - 0,5 км, г. Кореновск, ул. Курчатова</w:t>
            </w:r>
          </w:p>
        </w:tc>
        <w:tc>
          <w:tcPr>
            <w:tcW w:w="811" w:type="pct"/>
            <w:tcBorders>
              <w:top w:val="single" w:sz="6" w:space="0" w:color="auto"/>
              <w:left w:val="single" w:sz="6" w:space="0" w:color="auto"/>
              <w:bottom w:val="single" w:sz="6" w:space="0" w:color="auto"/>
              <w:right w:val="single" w:sz="6" w:space="0" w:color="auto"/>
            </w:tcBorders>
            <w:vAlign w:val="center"/>
          </w:tcPr>
          <w:p w14:paraId="42305082" w14:textId="77777777" w:rsidR="00D533F7" w:rsidRPr="00D533F7" w:rsidRDefault="00D533F7" w:rsidP="00826013">
            <w:r w:rsidRPr="00D533F7">
              <w:t>гравий - 0,5 км</w:t>
            </w:r>
          </w:p>
        </w:tc>
        <w:tc>
          <w:tcPr>
            <w:tcW w:w="911" w:type="pct"/>
            <w:tcBorders>
              <w:top w:val="single" w:sz="6" w:space="0" w:color="auto"/>
              <w:left w:val="single" w:sz="6" w:space="0" w:color="auto"/>
              <w:bottom w:val="single" w:sz="6" w:space="0" w:color="auto"/>
              <w:right w:val="single" w:sz="6" w:space="0" w:color="auto"/>
            </w:tcBorders>
            <w:vAlign w:val="center"/>
          </w:tcPr>
          <w:p w14:paraId="528D55DB" w14:textId="77777777" w:rsidR="00D533F7" w:rsidRPr="00D533F7" w:rsidRDefault="00D533F7" w:rsidP="00826013">
            <w:r w:rsidRPr="00D533F7">
              <w:t>0,5 км</w:t>
            </w:r>
          </w:p>
        </w:tc>
        <w:tc>
          <w:tcPr>
            <w:tcW w:w="1232" w:type="pct"/>
            <w:tcBorders>
              <w:top w:val="single" w:sz="4" w:space="0" w:color="auto"/>
              <w:left w:val="single" w:sz="4" w:space="0" w:color="auto"/>
              <w:bottom w:val="single" w:sz="4" w:space="0" w:color="auto"/>
              <w:right w:val="single" w:sz="4" w:space="0" w:color="auto"/>
            </w:tcBorders>
            <w:vAlign w:val="center"/>
          </w:tcPr>
          <w:p w14:paraId="1323891B" w14:textId="77777777" w:rsidR="00D533F7" w:rsidRPr="00D533F7" w:rsidRDefault="00D533F7" w:rsidP="00826013">
            <w:r w:rsidRPr="00D533F7">
              <w:t>03 221 501 ОП МП-196</w:t>
            </w:r>
          </w:p>
        </w:tc>
      </w:tr>
      <w:tr w:rsidR="00D533F7" w:rsidRPr="00D533F7" w14:paraId="067C7329"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564E3C5"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6A82E0AB" w14:textId="77777777" w:rsidR="00D533F7" w:rsidRPr="00D533F7" w:rsidRDefault="00D533F7" w:rsidP="00826013">
            <w:r w:rsidRPr="00D533F7">
              <w:t>автодорога гравий - 0,2 км г. Кореновск, ул. Достоевского</w:t>
            </w:r>
          </w:p>
        </w:tc>
        <w:tc>
          <w:tcPr>
            <w:tcW w:w="811" w:type="pct"/>
            <w:tcBorders>
              <w:top w:val="single" w:sz="6" w:space="0" w:color="auto"/>
              <w:left w:val="single" w:sz="6" w:space="0" w:color="auto"/>
              <w:bottom w:val="single" w:sz="6" w:space="0" w:color="auto"/>
              <w:right w:val="single" w:sz="6" w:space="0" w:color="auto"/>
            </w:tcBorders>
            <w:vAlign w:val="center"/>
          </w:tcPr>
          <w:p w14:paraId="39F1F3BC" w14:textId="77777777" w:rsidR="00D533F7" w:rsidRPr="00D533F7" w:rsidRDefault="00D533F7" w:rsidP="00826013">
            <w:r w:rsidRPr="00D533F7">
              <w:t>гравий</w:t>
            </w:r>
          </w:p>
        </w:tc>
        <w:tc>
          <w:tcPr>
            <w:tcW w:w="911" w:type="pct"/>
            <w:tcBorders>
              <w:top w:val="single" w:sz="6" w:space="0" w:color="auto"/>
              <w:left w:val="single" w:sz="6" w:space="0" w:color="auto"/>
              <w:bottom w:val="single" w:sz="6" w:space="0" w:color="auto"/>
              <w:right w:val="single" w:sz="6" w:space="0" w:color="auto"/>
            </w:tcBorders>
            <w:vAlign w:val="center"/>
          </w:tcPr>
          <w:p w14:paraId="1220578E" w14:textId="77777777" w:rsidR="00D533F7" w:rsidRPr="00D533F7" w:rsidRDefault="00D533F7" w:rsidP="00826013">
            <w:r w:rsidRPr="00D533F7">
              <w:t>0,2 км</w:t>
            </w:r>
          </w:p>
        </w:tc>
        <w:tc>
          <w:tcPr>
            <w:tcW w:w="1232" w:type="pct"/>
            <w:tcBorders>
              <w:top w:val="single" w:sz="4" w:space="0" w:color="auto"/>
              <w:left w:val="single" w:sz="4" w:space="0" w:color="auto"/>
              <w:bottom w:val="single" w:sz="4" w:space="0" w:color="auto"/>
              <w:right w:val="single" w:sz="4" w:space="0" w:color="auto"/>
            </w:tcBorders>
            <w:vAlign w:val="center"/>
          </w:tcPr>
          <w:p w14:paraId="7DCB9768" w14:textId="77777777" w:rsidR="00D533F7" w:rsidRPr="00D533F7" w:rsidRDefault="00D533F7" w:rsidP="00826013">
            <w:r w:rsidRPr="00D533F7">
              <w:t>03 221 501 ОП МП-197</w:t>
            </w:r>
          </w:p>
        </w:tc>
      </w:tr>
      <w:tr w:rsidR="00D533F7" w:rsidRPr="00D533F7" w14:paraId="681A8DFB"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F5AA177"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2F14D91" w14:textId="77777777" w:rsidR="00D533F7" w:rsidRPr="00D533F7" w:rsidRDefault="00D533F7" w:rsidP="00826013">
            <w:r w:rsidRPr="00D533F7">
              <w:t>автодорога гравий - 0,2 км г. Кореновск, ул. Уральская</w:t>
            </w:r>
          </w:p>
        </w:tc>
        <w:tc>
          <w:tcPr>
            <w:tcW w:w="811" w:type="pct"/>
            <w:tcBorders>
              <w:top w:val="single" w:sz="6" w:space="0" w:color="auto"/>
              <w:left w:val="single" w:sz="6" w:space="0" w:color="auto"/>
              <w:bottom w:val="single" w:sz="6" w:space="0" w:color="auto"/>
              <w:right w:val="single" w:sz="6" w:space="0" w:color="auto"/>
            </w:tcBorders>
            <w:vAlign w:val="center"/>
          </w:tcPr>
          <w:p w14:paraId="7E39668C" w14:textId="77777777" w:rsidR="00D533F7" w:rsidRPr="00D533F7" w:rsidRDefault="00D533F7" w:rsidP="00826013">
            <w:r w:rsidRPr="00D533F7">
              <w:t>гравий</w:t>
            </w:r>
          </w:p>
        </w:tc>
        <w:tc>
          <w:tcPr>
            <w:tcW w:w="911" w:type="pct"/>
            <w:tcBorders>
              <w:top w:val="single" w:sz="6" w:space="0" w:color="auto"/>
              <w:left w:val="single" w:sz="6" w:space="0" w:color="auto"/>
              <w:bottom w:val="single" w:sz="6" w:space="0" w:color="auto"/>
              <w:right w:val="single" w:sz="6" w:space="0" w:color="auto"/>
            </w:tcBorders>
            <w:vAlign w:val="center"/>
          </w:tcPr>
          <w:p w14:paraId="7B2015E0" w14:textId="77777777" w:rsidR="00D533F7" w:rsidRPr="00D533F7" w:rsidRDefault="00D533F7" w:rsidP="00826013">
            <w:r w:rsidRPr="00D533F7">
              <w:t>0,2 км</w:t>
            </w:r>
          </w:p>
        </w:tc>
        <w:tc>
          <w:tcPr>
            <w:tcW w:w="1232" w:type="pct"/>
            <w:tcBorders>
              <w:top w:val="single" w:sz="4" w:space="0" w:color="auto"/>
              <w:left w:val="single" w:sz="4" w:space="0" w:color="auto"/>
              <w:bottom w:val="single" w:sz="4" w:space="0" w:color="auto"/>
              <w:right w:val="single" w:sz="4" w:space="0" w:color="auto"/>
            </w:tcBorders>
            <w:vAlign w:val="center"/>
          </w:tcPr>
          <w:p w14:paraId="18F41D73" w14:textId="77777777" w:rsidR="00D533F7" w:rsidRPr="00D533F7" w:rsidRDefault="00D533F7" w:rsidP="00826013">
            <w:r w:rsidRPr="00D533F7">
              <w:t>03 221 501 ОП МП-198</w:t>
            </w:r>
          </w:p>
        </w:tc>
      </w:tr>
      <w:tr w:rsidR="00D533F7" w:rsidRPr="00D533F7" w14:paraId="0B672343"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DC5C1C7"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6A7E935" w14:textId="77777777" w:rsidR="00D533F7" w:rsidRPr="00D533F7" w:rsidRDefault="00D533F7" w:rsidP="00826013">
            <w:r w:rsidRPr="00D533F7">
              <w:t>автодорога гравий - 0,4 км г. Кореновск, ул. Почтовая</w:t>
            </w:r>
          </w:p>
        </w:tc>
        <w:tc>
          <w:tcPr>
            <w:tcW w:w="811" w:type="pct"/>
            <w:tcBorders>
              <w:top w:val="single" w:sz="6" w:space="0" w:color="auto"/>
              <w:left w:val="single" w:sz="6" w:space="0" w:color="auto"/>
              <w:bottom w:val="single" w:sz="6" w:space="0" w:color="auto"/>
              <w:right w:val="single" w:sz="6" w:space="0" w:color="auto"/>
            </w:tcBorders>
            <w:vAlign w:val="center"/>
          </w:tcPr>
          <w:p w14:paraId="72AA37AB" w14:textId="77777777" w:rsidR="00D533F7" w:rsidRPr="00D533F7" w:rsidRDefault="00D533F7" w:rsidP="00826013">
            <w:r w:rsidRPr="00D533F7">
              <w:t>гравий</w:t>
            </w:r>
          </w:p>
        </w:tc>
        <w:tc>
          <w:tcPr>
            <w:tcW w:w="911" w:type="pct"/>
            <w:tcBorders>
              <w:top w:val="single" w:sz="6" w:space="0" w:color="auto"/>
              <w:left w:val="single" w:sz="6" w:space="0" w:color="auto"/>
              <w:bottom w:val="single" w:sz="6" w:space="0" w:color="auto"/>
              <w:right w:val="single" w:sz="6" w:space="0" w:color="auto"/>
            </w:tcBorders>
            <w:vAlign w:val="center"/>
          </w:tcPr>
          <w:p w14:paraId="07269BC7" w14:textId="77777777" w:rsidR="00D533F7" w:rsidRPr="00D533F7" w:rsidRDefault="00D533F7" w:rsidP="00826013">
            <w:r w:rsidRPr="00D533F7">
              <w:t>0,4 км</w:t>
            </w:r>
          </w:p>
        </w:tc>
        <w:tc>
          <w:tcPr>
            <w:tcW w:w="1232" w:type="pct"/>
            <w:tcBorders>
              <w:top w:val="single" w:sz="4" w:space="0" w:color="auto"/>
              <w:left w:val="single" w:sz="4" w:space="0" w:color="auto"/>
              <w:bottom w:val="single" w:sz="4" w:space="0" w:color="auto"/>
              <w:right w:val="single" w:sz="4" w:space="0" w:color="auto"/>
            </w:tcBorders>
            <w:vAlign w:val="center"/>
          </w:tcPr>
          <w:p w14:paraId="6F32D01F" w14:textId="77777777" w:rsidR="00D533F7" w:rsidRPr="00D533F7" w:rsidRDefault="00D533F7" w:rsidP="00826013">
            <w:r w:rsidRPr="00D533F7">
              <w:t>03 221 501 ОП МП-199</w:t>
            </w:r>
          </w:p>
        </w:tc>
      </w:tr>
      <w:tr w:rsidR="00D533F7" w:rsidRPr="00D533F7" w14:paraId="6A788B55"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EC06755"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648DEE1" w14:textId="77777777" w:rsidR="00D533F7" w:rsidRPr="00D533F7" w:rsidRDefault="00D533F7" w:rsidP="00826013">
            <w:r w:rsidRPr="00D533F7">
              <w:t>автодорога гравий - 0,4 км, г. Кореновск, ул. Бажова</w:t>
            </w:r>
          </w:p>
        </w:tc>
        <w:tc>
          <w:tcPr>
            <w:tcW w:w="811" w:type="pct"/>
            <w:tcBorders>
              <w:top w:val="single" w:sz="6" w:space="0" w:color="auto"/>
              <w:left w:val="single" w:sz="6" w:space="0" w:color="auto"/>
              <w:bottom w:val="single" w:sz="6" w:space="0" w:color="auto"/>
              <w:right w:val="single" w:sz="6" w:space="0" w:color="auto"/>
            </w:tcBorders>
            <w:vAlign w:val="center"/>
          </w:tcPr>
          <w:p w14:paraId="349B1DA7" w14:textId="77777777" w:rsidR="00D533F7" w:rsidRPr="00D533F7" w:rsidRDefault="00D533F7" w:rsidP="00826013">
            <w:r w:rsidRPr="00D533F7">
              <w:t>гравий</w:t>
            </w:r>
          </w:p>
        </w:tc>
        <w:tc>
          <w:tcPr>
            <w:tcW w:w="911" w:type="pct"/>
            <w:tcBorders>
              <w:top w:val="single" w:sz="6" w:space="0" w:color="auto"/>
              <w:left w:val="single" w:sz="6" w:space="0" w:color="auto"/>
              <w:bottom w:val="single" w:sz="6" w:space="0" w:color="auto"/>
              <w:right w:val="single" w:sz="6" w:space="0" w:color="auto"/>
            </w:tcBorders>
            <w:vAlign w:val="center"/>
          </w:tcPr>
          <w:p w14:paraId="3DCD672F" w14:textId="77777777" w:rsidR="00D533F7" w:rsidRPr="00D533F7" w:rsidRDefault="00D533F7" w:rsidP="00826013">
            <w:r w:rsidRPr="00D533F7">
              <w:t>0,4 км</w:t>
            </w:r>
          </w:p>
        </w:tc>
        <w:tc>
          <w:tcPr>
            <w:tcW w:w="1232" w:type="pct"/>
            <w:tcBorders>
              <w:top w:val="single" w:sz="4" w:space="0" w:color="auto"/>
              <w:left w:val="single" w:sz="4" w:space="0" w:color="auto"/>
              <w:bottom w:val="single" w:sz="4" w:space="0" w:color="auto"/>
              <w:right w:val="single" w:sz="4" w:space="0" w:color="auto"/>
            </w:tcBorders>
            <w:vAlign w:val="center"/>
          </w:tcPr>
          <w:p w14:paraId="0BFC55E9" w14:textId="77777777" w:rsidR="00D533F7" w:rsidRPr="00D533F7" w:rsidRDefault="00D533F7" w:rsidP="00826013">
            <w:r w:rsidRPr="00D533F7">
              <w:t>03 221 501 ОП МП-200</w:t>
            </w:r>
          </w:p>
        </w:tc>
      </w:tr>
      <w:tr w:rsidR="00D533F7" w:rsidRPr="00D533F7" w14:paraId="1631FB74"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D8624DB"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E40AB65" w14:textId="77777777" w:rsidR="00D533F7" w:rsidRPr="00D533F7" w:rsidRDefault="00D533F7" w:rsidP="00826013">
            <w:r w:rsidRPr="00D533F7">
              <w:t>автодорога гравий - 0,7 км г. Кореновск, ул. Крымская</w:t>
            </w:r>
          </w:p>
        </w:tc>
        <w:tc>
          <w:tcPr>
            <w:tcW w:w="811" w:type="pct"/>
            <w:tcBorders>
              <w:top w:val="single" w:sz="6" w:space="0" w:color="auto"/>
              <w:left w:val="single" w:sz="6" w:space="0" w:color="auto"/>
              <w:bottom w:val="single" w:sz="6" w:space="0" w:color="auto"/>
              <w:right w:val="single" w:sz="6" w:space="0" w:color="auto"/>
            </w:tcBorders>
            <w:vAlign w:val="center"/>
          </w:tcPr>
          <w:p w14:paraId="61FC0041" w14:textId="77777777" w:rsidR="00D533F7" w:rsidRPr="00D533F7" w:rsidRDefault="00D533F7" w:rsidP="00826013">
            <w:r w:rsidRPr="00D533F7">
              <w:t>гравий</w:t>
            </w:r>
          </w:p>
        </w:tc>
        <w:tc>
          <w:tcPr>
            <w:tcW w:w="911" w:type="pct"/>
            <w:tcBorders>
              <w:top w:val="single" w:sz="6" w:space="0" w:color="auto"/>
              <w:left w:val="single" w:sz="6" w:space="0" w:color="auto"/>
              <w:bottom w:val="single" w:sz="6" w:space="0" w:color="auto"/>
              <w:right w:val="single" w:sz="6" w:space="0" w:color="auto"/>
            </w:tcBorders>
            <w:vAlign w:val="center"/>
          </w:tcPr>
          <w:p w14:paraId="1BA2B128" w14:textId="77777777" w:rsidR="00D533F7" w:rsidRPr="00D533F7" w:rsidRDefault="00D533F7" w:rsidP="00826013">
            <w:r w:rsidRPr="00D533F7">
              <w:t>0,7 км</w:t>
            </w:r>
          </w:p>
        </w:tc>
        <w:tc>
          <w:tcPr>
            <w:tcW w:w="1232" w:type="pct"/>
            <w:tcBorders>
              <w:top w:val="single" w:sz="4" w:space="0" w:color="auto"/>
              <w:left w:val="single" w:sz="4" w:space="0" w:color="auto"/>
              <w:bottom w:val="single" w:sz="4" w:space="0" w:color="auto"/>
              <w:right w:val="single" w:sz="4" w:space="0" w:color="auto"/>
            </w:tcBorders>
            <w:vAlign w:val="center"/>
          </w:tcPr>
          <w:p w14:paraId="4B730274" w14:textId="77777777" w:rsidR="00D533F7" w:rsidRPr="00D533F7" w:rsidRDefault="00D533F7" w:rsidP="00826013">
            <w:r w:rsidRPr="00D533F7">
              <w:t>03 221 501 ОП МП-201</w:t>
            </w:r>
          </w:p>
        </w:tc>
      </w:tr>
      <w:tr w:rsidR="00D533F7" w:rsidRPr="00D533F7" w14:paraId="56E1C909"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688466B"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5022FF8" w14:textId="77777777" w:rsidR="00D533F7" w:rsidRPr="00D533F7" w:rsidRDefault="00D533F7" w:rsidP="00826013">
            <w:r w:rsidRPr="00D533F7">
              <w:t>автодорога гравий – 0,5 км г. Кореновск, ул. Попова</w:t>
            </w:r>
          </w:p>
        </w:tc>
        <w:tc>
          <w:tcPr>
            <w:tcW w:w="811" w:type="pct"/>
            <w:tcBorders>
              <w:top w:val="single" w:sz="6" w:space="0" w:color="auto"/>
              <w:left w:val="single" w:sz="6" w:space="0" w:color="auto"/>
              <w:bottom w:val="single" w:sz="6" w:space="0" w:color="auto"/>
              <w:right w:val="single" w:sz="6" w:space="0" w:color="auto"/>
            </w:tcBorders>
            <w:vAlign w:val="center"/>
          </w:tcPr>
          <w:p w14:paraId="3FF7004E" w14:textId="77777777" w:rsidR="00D533F7" w:rsidRPr="00D533F7" w:rsidRDefault="00D533F7" w:rsidP="00826013">
            <w:r w:rsidRPr="00D533F7">
              <w:t>гравий</w:t>
            </w:r>
          </w:p>
        </w:tc>
        <w:tc>
          <w:tcPr>
            <w:tcW w:w="911" w:type="pct"/>
            <w:tcBorders>
              <w:top w:val="single" w:sz="6" w:space="0" w:color="auto"/>
              <w:left w:val="single" w:sz="6" w:space="0" w:color="auto"/>
              <w:bottom w:val="single" w:sz="6" w:space="0" w:color="auto"/>
              <w:right w:val="single" w:sz="6" w:space="0" w:color="auto"/>
            </w:tcBorders>
            <w:vAlign w:val="center"/>
          </w:tcPr>
          <w:p w14:paraId="01D3878E" w14:textId="77777777" w:rsidR="00D533F7" w:rsidRPr="00D533F7" w:rsidRDefault="00D533F7" w:rsidP="00826013">
            <w:r w:rsidRPr="00D533F7">
              <w:t>0,5 км</w:t>
            </w:r>
          </w:p>
        </w:tc>
        <w:tc>
          <w:tcPr>
            <w:tcW w:w="1232" w:type="pct"/>
            <w:tcBorders>
              <w:top w:val="single" w:sz="4" w:space="0" w:color="auto"/>
              <w:left w:val="single" w:sz="4" w:space="0" w:color="auto"/>
              <w:bottom w:val="single" w:sz="4" w:space="0" w:color="auto"/>
              <w:right w:val="single" w:sz="4" w:space="0" w:color="auto"/>
            </w:tcBorders>
            <w:vAlign w:val="center"/>
          </w:tcPr>
          <w:p w14:paraId="2B04168C" w14:textId="77777777" w:rsidR="00D533F7" w:rsidRPr="00D533F7" w:rsidRDefault="00D533F7" w:rsidP="00826013">
            <w:r w:rsidRPr="00D533F7">
              <w:t>03 221 501 ОП МП-202</w:t>
            </w:r>
          </w:p>
        </w:tc>
      </w:tr>
      <w:tr w:rsidR="00D533F7" w:rsidRPr="00D533F7" w14:paraId="0B3E7415"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EEA3663"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6A353ED1" w14:textId="77777777" w:rsidR="00D533F7" w:rsidRPr="00D533F7" w:rsidRDefault="00D533F7" w:rsidP="00826013">
            <w:r w:rsidRPr="00D533F7">
              <w:t>автодорога гравий - 0,8 км г. Кореновск, ул. Волгоградская</w:t>
            </w:r>
          </w:p>
        </w:tc>
        <w:tc>
          <w:tcPr>
            <w:tcW w:w="811" w:type="pct"/>
            <w:tcBorders>
              <w:top w:val="single" w:sz="6" w:space="0" w:color="auto"/>
              <w:left w:val="single" w:sz="6" w:space="0" w:color="auto"/>
              <w:bottom w:val="single" w:sz="6" w:space="0" w:color="auto"/>
              <w:right w:val="single" w:sz="6" w:space="0" w:color="auto"/>
            </w:tcBorders>
            <w:vAlign w:val="center"/>
          </w:tcPr>
          <w:p w14:paraId="17B7C360" w14:textId="77777777" w:rsidR="00D533F7" w:rsidRPr="00D533F7" w:rsidRDefault="00D533F7" w:rsidP="00826013">
            <w:r w:rsidRPr="00D533F7">
              <w:t>гравий</w:t>
            </w:r>
          </w:p>
        </w:tc>
        <w:tc>
          <w:tcPr>
            <w:tcW w:w="911" w:type="pct"/>
            <w:tcBorders>
              <w:top w:val="single" w:sz="6" w:space="0" w:color="auto"/>
              <w:left w:val="single" w:sz="6" w:space="0" w:color="auto"/>
              <w:bottom w:val="single" w:sz="6" w:space="0" w:color="auto"/>
              <w:right w:val="single" w:sz="6" w:space="0" w:color="auto"/>
            </w:tcBorders>
            <w:vAlign w:val="center"/>
          </w:tcPr>
          <w:p w14:paraId="7FCEFF7B" w14:textId="77777777" w:rsidR="00D533F7" w:rsidRPr="00D533F7" w:rsidRDefault="00D533F7" w:rsidP="00826013">
            <w:r w:rsidRPr="00D533F7">
              <w:t>0,8 км</w:t>
            </w:r>
          </w:p>
        </w:tc>
        <w:tc>
          <w:tcPr>
            <w:tcW w:w="1232" w:type="pct"/>
            <w:tcBorders>
              <w:top w:val="single" w:sz="4" w:space="0" w:color="auto"/>
              <w:left w:val="single" w:sz="4" w:space="0" w:color="auto"/>
              <w:bottom w:val="single" w:sz="4" w:space="0" w:color="auto"/>
              <w:right w:val="single" w:sz="4" w:space="0" w:color="auto"/>
            </w:tcBorders>
            <w:vAlign w:val="center"/>
          </w:tcPr>
          <w:p w14:paraId="432C0812" w14:textId="77777777" w:rsidR="00D533F7" w:rsidRPr="00D533F7" w:rsidRDefault="00D533F7" w:rsidP="00826013">
            <w:r w:rsidRPr="00D533F7">
              <w:t>03 221 501 ОП МП-203</w:t>
            </w:r>
          </w:p>
        </w:tc>
      </w:tr>
      <w:tr w:rsidR="00D533F7" w:rsidRPr="00D533F7" w14:paraId="5CD9854D"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5F7FF6D"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460EE279" w14:textId="77777777" w:rsidR="00D533F7" w:rsidRPr="00D533F7" w:rsidRDefault="00D533F7" w:rsidP="00826013">
            <w:r w:rsidRPr="00D533F7">
              <w:t>автодорога гравий - 0,8 км г. Кореновск, ул. Астраханская</w:t>
            </w:r>
          </w:p>
        </w:tc>
        <w:tc>
          <w:tcPr>
            <w:tcW w:w="811" w:type="pct"/>
            <w:tcBorders>
              <w:top w:val="single" w:sz="6" w:space="0" w:color="auto"/>
              <w:left w:val="single" w:sz="6" w:space="0" w:color="auto"/>
              <w:bottom w:val="single" w:sz="6" w:space="0" w:color="auto"/>
              <w:right w:val="single" w:sz="6" w:space="0" w:color="auto"/>
            </w:tcBorders>
            <w:vAlign w:val="center"/>
          </w:tcPr>
          <w:p w14:paraId="441308C2" w14:textId="77777777" w:rsidR="00D533F7" w:rsidRPr="00D533F7" w:rsidRDefault="00D533F7" w:rsidP="00826013">
            <w:r w:rsidRPr="00D533F7">
              <w:t>гравий</w:t>
            </w:r>
          </w:p>
        </w:tc>
        <w:tc>
          <w:tcPr>
            <w:tcW w:w="911" w:type="pct"/>
            <w:tcBorders>
              <w:top w:val="single" w:sz="6" w:space="0" w:color="auto"/>
              <w:left w:val="single" w:sz="6" w:space="0" w:color="auto"/>
              <w:bottom w:val="single" w:sz="6" w:space="0" w:color="auto"/>
              <w:right w:val="single" w:sz="6" w:space="0" w:color="auto"/>
            </w:tcBorders>
            <w:vAlign w:val="center"/>
          </w:tcPr>
          <w:p w14:paraId="2943DB49" w14:textId="77777777" w:rsidR="00D533F7" w:rsidRPr="00D533F7" w:rsidRDefault="00D533F7" w:rsidP="00826013">
            <w:r w:rsidRPr="00D533F7">
              <w:t>0,8 км</w:t>
            </w:r>
          </w:p>
        </w:tc>
        <w:tc>
          <w:tcPr>
            <w:tcW w:w="1232" w:type="pct"/>
            <w:tcBorders>
              <w:top w:val="single" w:sz="4" w:space="0" w:color="auto"/>
              <w:left w:val="single" w:sz="4" w:space="0" w:color="auto"/>
              <w:bottom w:val="single" w:sz="4" w:space="0" w:color="auto"/>
              <w:right w:val="single" w:sz="4" w:space="0" w:color="auto"/>
            </w:tcBorders>
            <w:vAlign w:val="center"/>
          </w:tcPr>
          <w:p w14:paraId="2B404D12" w14:textId="77777777" w:rsidR="00D533F7" w:rsidRPr="00D533F7" w:rsidRDefault="00D533F7" w:rsidP="00826013">
            <w:r w:rsidRPr="00D533F7">
              <w:t>03 221 501 ОП МП-204</w:t>
            </w:r>
          </w:p>
        </w:tc>
      </w:tr>
      <w:tr w:rsidR="00D533F7" w:rsidRPr="00D533F7" w14:paraId="15C01E91"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FDBCC0B"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4E2F7925" w14:textId="77777777" w:rsidR="00D533F7" w:rsidRPr="00D533F7" w:rsidRDefault="00D533F7" w:rsidP="00826013">
            <w:r w:rsidRPr="00D533F7">
              <w:t xml:space="preserve">автодорога гравий - 0,8 км г. Кореновск, ул. </w:t>
            </w:r>
            <w:proofErr w:type="spellStart"/>
            <w:r w:rsidRPr="00D533F7">
              <w:t>Аманова</w:t>
            </w:r>
            <w:proofErr w:type="spellEnd"/>
          </w:p>
        </w:tc>
        <w:tc>
          <w:tcPr>
            <w:tcW w:w="811" w:type="pct"/>
            <w:tcBorders>
              <w:top w:val="single" w:sz="6" w:space="0" w:color="auto"/>
              <w:left w:val="single" w:sz="6" w:space="0" w:color="auto"/>
              <w:bottom w:val="single" w:sz="6" w:space="0" w:color="auto"/>
              <w:right w:val="single" w:sz="6" w:space="0" w:color="auto"/>
            </w:tcBorders>
            <w:vAlign w:val="center"/>
          </w:tcPr>
          <w:p w14:paraId="0E474E4C" w14:textId="77777777" w:rsidR="00D533F7" w:rsidRPr="00D533F7" w:rsidRDefault="00D533F7" w:rsidP="00826013">
            <w:r w:rsidRPr="00D533F7">
              <w:t>гравий</w:t>
            </w:r>
          </w:p>
        </w:tc>
        <w:tc>
          <w:tcPr>
            <w:tcW w:w="911" w:type="pct"/>
            <w:tcBorders>
              <w:top w:val="single" w:sz="6" w:space="0" w:color="auto"/>
              <w:left w:val="single" w:sz="6" w:space="0" w:color="auto"/>
              <w:bottom w:val="single" w:sz="6" w:space="0" w:color="auto"/>
              <w:right w:val="single" w:sz="6" w:space="0" w:color="auto"/>
            </w:tcBorders>
            <w:vAlign w:val="center"/>
          </w:tcPr>
          <w:p w14:paraId="60936285" w14:textId="77777777" w:rsidR="00D533F7" w:rsidRPr="00D533F7" w:rsidRDefault="00D533F7" w:rsidP="00826013">
            <w:r w:rsidRPr="00D533F7">
              <w:t>0,8 км</w:t>
            </w:r>
          </w:p>
        </w:tc>
        <w:tc>
          <w:tcPr>
            <w:tcW w:w="1232" w:type="pct"/>
            <w:tcBorders>
              <w:top w:val="single" w:sz="4" w:space="0" w:color="auto"/>
              <w:left w:val="single" w:sz="4" w:space="0" w:color="auto"/>
              <w:bottom w:val="single" w:sz="4" w:space="0" w:color="auto"/>
              <w:right w:val="single" w:sz="4" w:space="0" w:color="auto"/>
            </w:tcBorders>
            <w:vAlign w:val="center"/>
          </w:tcPr>
          <w:p w14:paraId="113768E7" w14:textId="77777777" w:rsidR="00D533F7" w:rsidRPr="00D533F7" w:rsidRDefault="00D533F7" w:rsidP="00826013">
            <w:r w:rsidRPr="00D533F7">
              <w:t>03 221 501 ОП МП-205</w:t>
            </w:r>
          </w:p>
        </w:tc>
      </w:tr>
      <w:tr w:rsidR="00D533F7" w:rsidRPr="00D533F7" w14:paraId="3A485DC4"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6616072"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60BD98A1" w14:textId="77777777" w:rsidR="00D533F7" w:rsidRPr="00D533F7" w:rsidRDefault="00D533F7" w:rsidP="00826013">
            <w:r w:rsidRPr="00D533F7">
              <w:t>автодорога грунт - 0,6 км г. Кореновск, ул. Менделеева</w:t>
            </w:r>
          </w:p>
        </w:tc>
        <w:tc>
          <w:tcPr>
            <w:tcW w:w="811" w:type="pct"/>
            <w:tcBorders>
              <w:top w:val="single" w:sz="6" w:space="0" w:color="auto"/>
              <w:left w:val="single" w:sz="6" w:space="0" w:color="auto"/>
              <w:bottom w:val="single" w:sz="6" w:space="0" w:color="auto"/>
              <w:right w:val="single" w:sz="6" w:space="0" w:color="auto"/>
            </w:tcBorders>
            <w:vAlign w:val="center"/>
          </w:tcPr>
          <w:p w14:paraId="64954090" w14:textId="77777777" w:rsidR="00D533F7" w:rsidRPr="00D533F7" w:rsidRDefault="00D533F7" w:rsidP="00826013">
            <w:r w:rsidRPr="00D533F7">
              <w:t xml:space="preserve">грунт </w:t>
            </w:r>
          </w:p>
        </w:tc>
        <w:tc>
          <w:tcPr>
            <w:tcW w:w="911" w:type="pct"/>
            <w:tcBorders>
              <w:top w:val="single" w:sz="6" w:space="0" w:color="auto"/>
              <w:left w:val="single" w:sz="6" w:space="0" w:color="auto"/>
              <w:bottom w:val="single" w:sz="6" w:space="0" w:color="auto"/>
              <w:right w:val="single" w:sz="6" w:space="0" w:color="auto"/>
            </w:tcBorders>
            <w:vAlign w:val="center"/>
          </w:tcPr>
          <w:p w14:paraId="4CDAB99D" w14:textId="77777777" w:rsidR="00D533F7" w:rsidRPr="00D533F7" w:rsidRDefault="00D533F7" w:rsidP="00826013">
            <w:r w:rsidRPr="00D533F7">
              <w:t>0,6 км</w:t>
            </w:r>
          </w:p>
        </w:tc>
        <w:tc>
          <w:tcPr>
            <w:tcW w:w="1232" w:type="pct"/>
            <w:tcBorders>
              <w:top w:val="single" w:sz="4" w:space="0" w:color="auto"/>
              <w:left w:val="single" w:sz="4" w:space="0" w:color="auto"/>
              <w:bottom w:val="single" w:sz="4" w:space="0" w:color="auto"/>
              <w:right w:val="single" w:sz="4" w:space="0" w:color="auto"/>
            </w:tcBorders>
            <w:vAlign w:val="center"/>
          </w:tcPr>
          <w:p w14:paraId="7E0FAC0D" w14:textId="77777777" w:rsidR="00D533F7" w:rsidRPr="00D533F7" w:rsidRDefault="00D533F7" w:rsidP="00826013">
            <w:r w:rsidRPr="00D533F7">
              <w:t>03 221 501 ОП МП-206</w:t>
            </w:r>
          </w:p>
        </w:tc>
      </w:tr>
      <w:tr w:rsidR="00D533F7" w:rsidRPr="00D533F7" w14:paraId="2B6426D6"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542098A"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5174A4BC" w14:textId="77777777" w:rsidR="00D533F7" w:rsidRPr="00D533F7" w:rsidRDefault="00D533F7" w:rsidP="00826013">
            <w:r w:rsidRPr="00D533F7">
              <w:t>автодорога гравий - 0,6 км г. Кореновск, ул. 50 лет Победы</w:t>
            </w:r>
          </w:p>
        </w:tc>
        <w:tc>
          <w:tcPr>
            <w:tcW w:w="811" w:type="pct"/>
            <w:tcBorders>
              <w:top w:val="single" w:sz="6" w:space="0" w:color="auto"/>
              <w:left w:val="single" w:sz="6" w:space="0" w:color="auto"/>
              <w:bottom w:val="single" w:sz="6" w:space="0" w:color="auto"/>
              <w:right w:val="single" w:sz="6" w:space="0" w:color="auto"/>
            </w:tcBorders>
            <w:vAlign w:val="center"/>
          </w:tcPr>
          <w:p w14:paraId="02E0A395"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7EF03217" w14:textId="77777777" w:rsidR="00D533F7" w:rsidRPr="00D533F7" w:rsidRDefault="00D533F7" w:rsidP="00826013">
            <w:r w:rsidRPr="00D533F7">
              <w:t>0,6 км</w:t>
            </w:r>
          </w:p>
        </w:tc>
        <w:tc>
          <w:tcPr>
            <w:tcW w:w="1232" w:type="pct"/>
            <w:tcBorders>
              <w:top w:val="single" w:sz="4" w:space="0" w:color="auto"/>
              <w:left w:val="single" w:sz="4" w:space="0" w:color="auto"/>
              <w:bottom w:val="single" w:sz="4" w:space="0" w:color="auto"/>
              <w:right w:val="single" w:sz="4" w:space="0" w:color="auto"/>
            </w:tcBorders>
            <w:vAlign w:val="center"/>
          </w:tcPr>
          <w:p w14:paraId="5FBE8794" w14:textId="77777777" w:rsidR="00D533F7" w:rsidRPr="00D533F7" w:rsidRDefault="00D533F7" w:rsidP="00826013">
            <w:r w:rsidRPr="00D533F7">
              <w:t>03 221 501 ОП МП-207</w:t>
            </w:r>
          </w:p>
        </w:tc>
      </w:tr>
      <w:tr w:rsidR="00D533F7" w:rsidRPr="00D533F7" w14:paraId="382E7B7F"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3C32B310"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00C460E" w14:textId="77777777" w:rsidR="00D533F7" w:rsidRPr="00D533F7" w:rsidRDefault="00D533F7" w:rsidP="00826013">
            <w:r w:rsidRPr="00D533F7">
              <w:t>автодорога асфальт - 0,6 км г. Кореновск, ул. Сахарова</w:t>
            </w:r>
          </w:p>
        </w:tc>
        <w:tc>
          <w:tcPr>
            <w:tcW w:w="811" w:type="pct"/>
            <w:tcBorders>
              <w:top w:val="single" w:sz="6" w:space="0" w:color="auto"/>
              <w:left w:val="single" w:sz="6" w:space="0" w:color="auto"/>
              <w:bottom w:val="single" w:sz="6" w:space="0" w:color="auto"/>
              <w:right w:val="single" w:sz="6" w:space="0" w:color="auto"/>
            </w:tcBorders>
            <w:vAlign w:val="center"/>
          </w:tcPr>
          <w:p w14:paraId="71E8475F"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770701DE" w14:textId="77777777" w:rsidR="00D533F7" w:rsidRPr="00D533F7" w:rsidRDefault="00D533F7" w:rsidP="00826013">
            <w:r w:rsidRPr="00D533F7">
              <w:t xml:space="preserve">0,6 км </w:t>
            </w:r>
          </w:p>
        </w:tc>
        <w:tc>
          <w:tcPr>
            <w:tcW w:w="1232" w:type="pct"/>
            <w:tcBorders>
              <w:top w:val="single" w:sz="4" w:space="0" w:color="auto"/>
              <w:left w:val="single" w:sz="4" w:space="0" w:color="auto"/>
              <w:bottom w:val="single" w:sz="4" w:space="0" w:color="auto"/>
              <w:right w:val="single" w:sz="4" w:space="0" w:color="auto"/>
            </w:tcBorders>
            <w:vAlign w:val="center"/>
          </w:tcPr>
          <w:p w14:paraId="62DFA0F3" w14:textId="77777777" w:rsidR="00D533F7" w:rsidRPr="00D533F7" w:rsidRDefault="00D533F7" w:rsidP="00826013">
            <w:r w:rsidRPr="00D533F7">
              <w:t>03 221 501 ОП МП-208</w:t>
            </w:r>
          </w:p>
        </w:tc>
      </w:tr>
      <w:tr w:rsidR="00D533F7" w:rsidRPr="00D533F7" w14:paraId="46935F5E"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A447C38"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605E5C50" w14:textId="77777777" w:rsidR="00D533F7" w:rsidRPr="00D533F7" w:rsidRDefault="00D533F7" w:rsidP="00826013">
            <w:r w:rsidRPr="00D533F7">
              <w:t>автодорога гравий - 0,6 км г. Кореновск, ул. Одесская</w:t>
            </w:r>
          </w:p>
        </w:tc>
        <w:tc>
          <w:tcPr>
            <w:tcW w:w="811" w:type="pct"/>
            <w:tcBorders>
              <w:top w:val="single" w:sz="6" w:space="0" w:color="auto"/>
              <w:left w:val="single" w:sz="6" w:space="0" w:color="auto"/>
              <w:bottom w:val="single" w:sz="6" w:space="0" w:color="auto"/>
              <w:right w:val="single" w:sz="6" w:space="0" w:color="auto"/>
            </w:tcBorders>
            <w:vAlign w:val="center"/>
          </w:tcPr>
          <w:p w14:paraId="1F085F74"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1F429852" w14:textId="77777777" w:rsidR="00D533F7" w:rsidRPr="00D533F7" w:rsidRDefault="00D533F7" w:rsidP="00826013">
            <w:r w:rsidRPr="00D533F7">
              <w:t>0,6 км</w:t>
            </w:r>
          </w:p>
        </w:tc>
        <w:tc>
          <w:tcPr>
            <w:tcW w:w="1232" w:type="pct"/>
            <w:tcBorders>
              <w:top w:val="single" w:sz="4" w:space="0" w:color="auto"/>
              <w:left w:val="single" w:sz="4" w:space="0" w:color="auto"/>
              <w:bottom w:val="single" w:sz="4" w:space="0" w:color="auto"/>
              <w:right w:val="single" w:sz="4" w:space="0" w:color="auto"/>
            </w:tcBorders>
            <w:vAlign w:val="center"/>
          </w:tcPr>
          <w:p w14:paraId="58DA3796" w14:textId="77777777" w:rsidR="00D533F7" w:rsidRPr="00D533F7" w:rsidRDefault="00D533F7" w:rsidP="00826013">
            <w:r w:rsidRPr="00D533F7">
              <w:t>03 221 501 ОП МП-209</w:t>
            </w:r>
          </w:p>
        </w:tc>
      </w:tr>
      <w:tr w:rsidR="00D533F7" w:rsidRPr="00D533F7" w14:paraId="172F5879"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EBE65E1"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9571C38" w14:textId="77777777" w:rsidR="00D533F7" w:rsidRPr="00D533F7" w:rsidRDefault="00D533F7" w:rsidP="00826013">
            <w:r w:rsidRPr="00D533F7">
              <w:t>автодорога гравий - 0,8 км г. Кореновск, ул. Донская</w:t>
            </w:r>
          </w:p>
        </w:tc>
        <w:tc>
          <w:tcPr>
            <w:tcW w:w="811" w:type="pct"/>
            <w:tcBorders>
              <w:top w:val="single" w:sz="6" w:space="0" w:color="auto"/>
              <w:left w:val="single" w:sz="6" w:space="0" w:color="auto"/>
              <w:bottom w:val="single" w:sz="6" w:space="0" w:color="auto"/>
              <w:right w:val="single" w:sz="6" w:space="0" w:color="auto"/>
            </w:tcBorders>
            <w:vAlign w:val="center"/>
          </w:tcPr>
          <w:p w14:paraId="6DE23BA6"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1B174F0F" w14:textId="77777777" w:rsidR="00D533F7" w:rsidRPr="00D533F7" w:rsidRDefault="00D533F7" w:rsidP="00826013">
            <w:r w:rsidRPr="00D533F7">
              <w:t>0,8 км</w:t>
            </w:r>
          </w:p>
        </w:tc>
        <w:tc>
          <w:tcPr>
            <w:tcW w:w="1232" w:type="pct"/>
            <w:tcBorders>
              <w:top w:val="single" w:sz="4" w:space="0" w:color="auto"/>
              <w:left w:val="single" w:sz="4" w:space="0" w:color="auto"/>
              <w:bottom w:val="single" w:sz="4" w:space="0" w:color="auto"/>
              <w:right w:val="single" w:sz="4" w:space="0" w:color="auto"/>
            </w:tcBorders>
            <w:vAlign w:val="center"/>
          </w:tcPr>
          <w:p w14:paraId="6840C0BF" w14:textId="77777777" w:rsidR="00D533F7" w:rsidRPr="00D533F7" w:rsidRDefault="00D533F7" w:rsidP="00826013">
            <w:r w:rsidRPr="00D533F7">
              <w:t>03 221 501 ОП МП-210</w:t>
            </w:r>
          </w:p>
        </w:tc>
      </w:tr>
      <w:tr w:rsidR="00D533F7" w:rsidRPr="00D533F7" w14:paraId="3DDDBF52"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E61E1D1"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5C20C9D1" w14:textId="77777777" w:rsidR="00D533F7" w:rsidRPr="00D533F7" w:rsidRDefault="00D533F7" w:rsidP="00826013">
            <w:r w:rsidRPr="00D533F7">
              <w:t>автодорога гравий - 0,7 км г. Кореновск, ул. Ростовская</w:t>
            </w:r>
          </w:p>
        </w:tc>
        <w:tc>
          <w:tcPr>
            <w:tcW w:w="811" w:type="pct"/>
            <w:tcBorders>
              <w:top w:val="single" w:sz="6" w:space="0" w:color="auto"/>
              <w:left w:val="single" w:sz="6" w:space="0" w:color="auto"/>
              <w:bottom w:val="single" w:sz="6" w:space="0" w:color="auto"/>
              <w:right w:val="single" w:sz="6" w:space="0" w:color="auto"/>
            </w:tcBorders>
            <w:vAlign w:val="center"/>
          </w:tcPr>
          <w:p w14:paraId="70EB4E49"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0E272DED" w14:textId="77777777" w:rsidR="00D533F7" w:rsidRPr="00D533F7" w:rsidRDefault="00D533F7" w:rsidP="00826013">
            <w:r w:rsidRPr="00D533F7">
              <w:t>0,7 км</w:t>
            </w:r>
          </w:p>
        </w:tc>
        <w:tc>
          <w:tcPr>
            <w:tcW w:w="1232" w:type="pct"/>
            <w:tcBorders>
              <w:top w:val="single" w:sz="4" w:space="0" w:color="auto"/>
              <w:left w:val="single" w:sz="4" w:space="0" w:color="auto"/>
              <w:bottom w:val="single" w:sz="4" w:space="0" w:color="auto"/>
              <w:right w:val="single" w:sz="4" w:space="0" w:color="auto"/>
            </w:tcBorders>
            <w:vAlign w:val="center"/>
          </w:tcPr>
          <w:p w14:paraId="101983B0" w14:textId="77777777" w:rsidR="00D533F7" w:rsidRPr="00D533F7" w:rsidRDefault="00D533F7" w:rsidP="00826013">
            <w:r w:rsidRPr="00D533F7">
              <w:t>03 221 501 ОП МП-211</w:t>
            </w:r>
          </w:p>
        </w:tc>
      </w:tr>
      <w:tr w:rsidR="00D533F7" w:rsidRPr="00D533F7" w14:paraId="63E4A1BB"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F017218"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75830398" w14:textId="77777777" w:rsidR="00D533F7" w:rsidRPr="00D533F7" w:rsidRDefault="00D533F7" w:rsidP="00826013">
            <w:r w:rsidRPr="00D533F7">
              <w:t>автодорога гравий - 0,7 км г. Кореновск, ул. Кожедуба</w:t>
            </w:r>
          </w:p>
        </w:tc>
        <w:tc>
          <w:tcPr>
            <w:tcW w:w="811" w:type="pct"/>
            <w:tcBorders>
              <w:top w:val="single" w:sz="6" w:space="0" w:color="auto"/>
              <w:left w:val="single" w:sz="6" w:space="0" w:color="auto"/>
              <w:bottom w:val="single" w:sz="6" w:space="0" w:color="auto"/>
              <w:right w:val="single" w:sz="6" w:space="0" w:color="auto"/>
            </w:tcBorders>
            <w:vAlign w:val="center"/>
          </w:tcPr>
          <w:p w14:paraId="3E2DC83E" w14:textId="77777777" w:rsidR="00D533F7" w:rsidRPr="00D533F7" w:rsidRDefault="00D533F7" w:rsidP="00826013">
            <w:r w:rsidRPr="00D533F7">
              <w:t>гравий</w:t>
            </w:r>
          </w:p>
        </w:tc>
        <w:tc>
          <w:tcPr>
            <w:tcW w:w="911" w:type="pct"/>
            <w:tcBorders>
              <w:top w:val="single" w:sz="6" w:space="0" w:color="auto"/>
              <w:left w:val="single" w:sz="6" w:space="0" w:color="auto"/>
              <w:bottom w:val="single" w:sz="6" w:space="0" w:color="auto"/>
              <w:right w:val="single" w:sz="6" w:space="0" w:color="auto"/>
            </w:tcBorders>
            <w:vAlign w:val="center"/>
          </w:tcPr>
          <w:p w14:paraId="7D67CD42" w14:textId="77777777" w:rsidR="00D533F7" w:rsidRPr="00D533F7" w:rsidRDefault="00D533F7" w:rsidP="00826013">
            <w:r w:rsidRPr="00D533F7">
              <w:t>0,7 км</w:t>
            </w:r>
          </w:p>
        </w:tc>
        <w:tc>
          <w:tcPr>
            <w:tcW w:w="1232" w:type="pct"/>
            <w:tcBorders>
              <w:top w:val="single" w:sz="4" w:space="0" w:color="auto"/>
              <w:left w:val="single" w:sz="4" w:space="0" w:color="auto"/>
              <w:bottom w:val="single" w:sz="4" w:space="0" w:color="auto"/>
              <w:right w:val="single" w:sz="4" w:space="0" w:color="auto"/>
            </w:tcBorders>
            <w:vAlign w:val="center"/>
          </w:tcPr>
          <w:p w14:paraId="123A5BE9" w14:textId="77777777" w:rsidR="00D533F7" w:rsidRPr="00D533F7" w:rsidRDefault="00D533F7" w:rsidP="00826013">
            <w:r w:rsidRPr="00D533F7">
              <w:t>03 221 501 ОП МП-212</w:t>
            </w:r>
          </w:p>
        </w:tc>
      </w:tr>
      <w:tr w:rsidR="00D533F7" w:rsidRPr="00D533F7" w14:paraId="4A9A08CC"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51D6397"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63827DD5" w14:textId="77777777" w:rsidR="00D533F7" w:rsidRPr="00D533F7" w:rsidRDefault="00D533F7" w:rsidP="00826013">
            <w:r w:rsidRPr="00D533F7">
              <w:t>автодорога гравий - 0,6 км г. Кореновск, ул. Ярославская</w:t>
            </w:r>
          </w:p>
        </w:tc>
        <w:tc>
          <w:tcPr>
            <w:tcW w:w="811" w:type="pct"/>
            <w:tcBorders>
              <w:top w:val="single" w:sz="6" w:space="0" w:color="auto"/>
              <w:left w:val="single" w:sz="6" w:space="0" w:color="auto"/>
              <w:bottom w:val="single" w:sz="6" w:space="0" w:color="auto"/>
              <w:right w:val="single" w:sz="6" w:space="0" w:color="auto"/>
            </w:tcBorders>
            <w:vAlign w:val="center"/>
          </w:tcPr>
          <w:p w14:paraId="20223663" w14:textId="77777777" w:rsidR="00D533F7" w:rsidRPr="00D533F7" w:rsidRDefault="00D533F7" w:rsidP="00826013">
            <w:r w:rsidRPr="00D533F7">
              <w:t>гравий</w:t>
            </w:r>
          </w:p>
        </w:tc>
        <w:tc>
          <w:tcPr>
            <w:tcW w:w="911" w:type="pct"/>
            <w:tcBorders>
              <w:top w:val="single" w:sz="6" w:space="0" w:color="auto"/>
              <w:left w:val="single" w:sz="6" w:space="0" w:color="auto"/>
              <w:bottom w:val="single" w:sz="6" w:space="0" w:color="auto"/>
              <w:right w:val="single" w:sz="6" w:space="0" w:color="auto"/>
            </w:tcBorders>
            <w:vAlign w:val="center"/>
          </w:tcPr>
          <w:p w14:paraId="5B8D3DEB" w14:textId="77777777" w:rsidR="00D533F7" w:rsidRPr="00D533F7" w:rsidRDefault="00D533F7" w:rsidP="00826013">
            <w:r w:rsidRPr="00D533F7">
              <w:t>0,6 км</w:t>
            </w:r>
          </w:p>
        </w:tc>
        <w:tc>
          <w:tcPr>
            <w:tcW w:w="1232" w:type="pct"/>
            <w:tcBorders>
              <w:top w:val="single" w:sz="4" w:space="0" w:color="auto"/>
              <w:left w:val="single" w:sz="4" w:space="0" w:color="auto"/>
              <w:bottom w:val="single" w:sz="4" w:space="0" w:color="auto"/>
              <w:right w:val="single" w:sz="4" w:space="0" w:color="auto"/>
            </w:tcBorders>
            <w:vAlign w:val="center"/>
          </w:tcPr>
          <w:p w14:paraId="548D44ED" w14:textId="77777777" w:rsidR="00D533F7" w:rsidRPr="00D533F7" w:rsidRDefault="00D533F7" w:rsidP="00826013">
            <w:r w:rsidRPr="00D533F7">
              <w:t>03 221 501 ОП МП-213</w:t>
            </w:r>
          </w:p>
        </w:tc>
      </w:tr>
      <w:tr w:rsidR="00D533F7" w:rsidRPr="00D533F7" w14:paraId="0D3E35D8"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25045A4"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2C8C5BA7" w14:textId="77777777" w:rsidR="00D533F7" w:rsidRPr="00D533F7" w:rsidRDefault="00D533F7" w:rsidP="00826013">
            <w:r w:rsidRPr="00D533F7">
              <w:t>автодорога гравий - 0,6 км г. Кореновск, ул. Ставропольская</w:t>
            </w:r>
          </w:p>
        </w:tc>
        <w:tc>
          <w:tcPr>
            <w:tcW w:w="811" w:type="pct"/>
            <w:tcBorders>
              <w:top w:val="single" w:sz="6" w:space="0" w:color="auto"/>
              <w:left w:val="single" w:sz="6" w:space="0" w:color="auto"/>
              <w:bottom w:val="single" w:sz="6" w:space="0" w:color="auto"/>
              <w:right w:val="single" w:sz="6" w:space="0" w:color="auto"/>
            </w:tcBorders>
            <w:vAlign w:val="center"/>
          </w:tcPr>
          <w:p w14:paraId="1FA4DC8D" w14:textId="77777777" w:rsidR="00D533F7" w:rsidRPr="00D533F7" w:rsidRDefault="00D533F7" w:rsidP="00826013">
            <w:r w:rsidRPr="00D533F7">
              <w:t>гравий</w:t>
            </w:r>
          </w:p>
        </w:tc>
        <w:tc>
          <w:tcPr>
            <w:tcW w:w="911" w:type="pct"/>
            <w:tcBorders>
              <w:top w:val="single" w:sz="6" w:space="0" w:color="auto"/>
              <w:left w:val="single" w:sz="6" w:space="0" w:color="auto"/>
              <w:bottom w:val="single" w:sz="6" w:space="0" w:color="auto"/>
              <w:right w:val="single" w:sz="6" w:space="0" w:color="auto"/>
            </w:tcBorders>
            <w:vAlign w:val="center"/>
          </w:tcPr>
          <w:p w14:paraId="12ADE09F" w14:textId="77777777" w:rsidR="00D533F7" w:rsidRPr="00D533F7" w:rsidRDefault="00D533F7" w:rsidP="00826013">
            <w:r w:rsidRPr="00D533F7">
              <w:t xml:space="preserve">0,6 км </w:t>
            </w:r>
          </w:p>
        </w:tc>
        <w:tc>
          <w:tcPr>
            <w:tcW w:w="1232" w:type="pct"/>
            <w:tcBorders>
              <w:top w:val="single" w:sz="4" w:space="0" w:color="auto"/>
              <w:left w:val="single" w:sz="4" w:space="0" w:color="auto"/>
              <w:bottom w:val="single" w:sz="4" w:space="0" w:color="auto"/>
              <w:right w:val="single" w:sz="4" w:space="0" w:color="auto"/>
            </w:tcBorders>
            <w:vAlign w:val="center"/>
          </w:tcPr>
          <w:p w14:paraId="338EED9C" w14:textId="77777777" w:rsidR="00D533F7" w:rsidRPr="00D533F7" w:rsidRDefault="00D533F7" w:rsidP="00826013">
            <w:r w:rsidRPr="00D533F7">
              <w:t>03 221 501 ОП МП-214</w:t>
            </w:r>
          </w:p>
        </w:tc>
      </w:tr>
      <w:tr w:rsidR="00D533F7" w:rsidRPr="00D533F7" w14:paraId="7DB962DF"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6A44D7A"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83D0908" w14:textId="77777777" w:rsidR="00D533F7" w:rsidRPr="00D533F7" w:rsidRDefault="00D533F7" w:rsidP="00826013">
            <w:r w:rsidRPr="00D533F7">
              <w:t>автодорога гравий - 0,7 км г. Кореновск, ул. Кузнецова</w:t>
            </w:r>
          </w:p>
        </w:tc>
        <w:tc>
          <w:tcPr>
            <w:tcW w:w="811" w:type="pct"/>
            <w:tcBorders>
              <w:top w:val="single" w:sz="6" w:space="0" w:color="auto"/>
              <w:left w:val="single" w:sz="6" w:space="0" w:color="auto"/>
              <w:bottom w:val="single" w:sz="6" w:space="0" w:color="auto"/>
              <w:right w:val="single" w:sz="6" w:space="0" w:color="auto"/>
            </w:tcBorders>
            <w:vAlign w:val="center"/>
          </w:tcPr>
          <w:p w14:paraId="289024DD" w14:textId="77777777" w:rsidR="00D533F7" w:rsidRPr="00D533F7" w:rsidRDefault="00D533F7" w:rsidP="00826013">
            <w:r w:rsidRPr="00D533F7">
              <w:t>гравий</w:t>
            </w:r>
          </w:p>
        </w:tc>
        <w:tc>
          <w:tcPr>
            <w:tcW w:w="911" w:type="pct"/>
            <w:tcBorders>
              <w:top w:val="single" w:sz="6" w:space="0" w:color="auto"/>
              <w:left w:val="single" w:sz="6" w:space="0" w:color="auto"/>
              <w:bottom w:val="single" w:sz="6" w:space="0" w:color="auto"/>
              <w:right w:val="single" w:sz="6" w:space="0" w:color="auto"/>
            </w:tcBorders>
            <w:vAlign w:val="center"/>
          </w:tcPr>
          <w:p w14:paraId="3CE30B86" w14:textId="77777777" w:rsidR="00D533F7" w:rsidRPr="00D533F7" w:rsidRDefault="00D533F7" w:rsidP="00826013">
            <w:r w:rsidRPr="00D533F7">
              <w:t>0,7 км</w:t>
            </w:r>
          </w:p>
        </w:tc>
        <w:tc>
          <w:tcPr>
            <w:tcW w:w="1232" w:type="pct"/>
            <w:tcBorders>
              <w:top w:val="single" w:sz="4" w:space="0" w:color="auto"/>
              <w:left w:val="single" w:sz="4" w:space="0" w:color="auto"/>
              <w:bottom w:val="single" w:sz="4" w:space="0" w:color="auto"/>
              <w:right w:val="single" w:sz="4" w:space="0" w:color="auto"/>
            </w:tcBorders>
            <w:vAlign w:val="center"/>
          </w:tcPr>
          <w:p w14:paraId="6D3DFA54" w14:textId="77777777" w:rsidR="00D533F7" w:rsidRPr="00D533F7" w:rsidRDefault="00D533F7" w:rsidP="00826013">
            <w:r w:rsidRPr="00D533F7">
              <w:t>03 221 501 ОП МП-215</w:t>
            </w:r>
          </w:p>
        </w:tc>
      </w:tr>
      <w:tr w:rsidR="00D533F7" w:rsidRPr="00D533F7" w14:paraId="6E505BFB"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C12F6AD"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E8E39D2" w14:textId="77777777" w:rsidR="00D533F7" w:rsidRPr="00D533F7" w:rsidRDefault="00D533F7" w:rsidP="00826013">
            <w:r w:rsidRPr="00D533F7">
              <w:t>автодорога гравий - 0,6 км г. Кореновск, ул. Академика Обручева</w:t>
            </w:r>
          </w:p>
        </w:tc>
        <w:tc>
          <w:tcPr>
            <w:tcW w:w="811" w:type="pct"/>
            <w:tcBorders>
              <w:top w:val="single" w:sz="6" w:space="0" w:color="auto"/>
              <w:left w:val="single" w:sz="6" w:space="0" w:color="auto"/>
              <w:bottom w:val="single" w:sz="6" w:space="0" w:color="auto"/>
              <w:right w:val="single" w:sz="6" w:space="0" w:color="auto"/>
            </w:tcBorders>
            <w:vAlign w:val="center"/>
          </w:tcPr>
          <w:p w14:paraId="014CE125" w14:textId="77777777" w:rsidR="00D533F7" w:rsidRPr="00D533F7" w:rsidRDefault="00D533F7" w:rsidP="00826013">
            <w:r w:rsidRPr="00D533F7">
              <w:t>гравий</w:t>
            </w:r>
          </w:p>
        </w:tc>
        <w:tc>
          <w:tcPr>
            <w:tcW w:w="911" w:type="pct"/>
            <w:tcBorders>
              <w:top w:val="single" w:sz="6" w:space="0" w:color="auto"/>
              <w:left w:val="single" w:sz="6" w:space="0" w:color="auto"/>
              <w:bottom w:val="single" w:sz="6" w:space="0" w:color="auto"/>
              <w:right w:val="single" w:sz="6" w:space="0" w:color="auto"/>
            </w:tcBorders>
            <w:vAlign w:val="center"/>
          </w:tcPr>
          <w:p w14:paraId="7D65F03A" w14:textId="77777777" w:rsidR="00D533F7" w:rsidRPr="00D533F7" w:rsidRDefault="00D533F7" w:rsidP="00826013">
            <w:r w:rsidRPr="00D533F7">
              <w:t>0,6 км</w:t>
            </w:r>
          </w:p>
        </w:tc>
        <w:tc>
          <w:tcPr>
            <w:tcW w:w="1232" w:type="pct"/>
            <w:tcBorders>
              <w:top w:val="single" w:sz="4" w:space="0" w:color="auto"/>
              <w:left w:val="single" w:sz="4" w:space="0" w:color="auto"/>
              <w:bottom w:val="single" w:sz="4" w:space="0" w:color="auto"/>
              <w:right w:val="single" w:sz="4" w:space="0" w:color="auto"/>
            </w:tcBorders>
            <w:vAlign w:val="center"/>
          </w:tcPr>
          <w:p w14:paraId="4ABDCC38" w14:textId="77777777" w:rsidR="00D533F7" w:rsidRPr="00D533F7" w:rsidRDefault="00D533F7" w:rsidP="00826013">
            <w:r w:rsidRPr="00D533F7">
              <w:t>03 221 501 ОП МП-216</w:t>
            </w:r>
          </w:p>
        </w:tc>
      </w:tr>
      <w:tr w:rsidR="00D533F7" w:rsidRPr="00D533F7" w14:paraId="2090B948"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BE58BA5"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502AFC4D" w14:textId="77777777" w:rsidR="00D533F7" w:rsidRPr="00D533F7" w:rsidRDefault="00D533F7" w:rsidP="00826013">
            <w:r w:rsidRPr="00D533F7">
              <w:t>автодорога гравий - 0,6 км г. Кореновск, ул. Хижняка</w:t>
            </w:r>
          </w:p>
        </w:tc>
        <w:tc>
          <w:tcPr>
            <w:tcW w:w="811" w:type="pct"/>
            <w:tcBorders>
              <w:top w:val="single" w:sz="6" w:space="0" w:color="auto"/>
              <w:left w:val="single" w:sz="6" w:space="0" w:color="auto"/>
              <w:bottom w:val="single" w:sz="6" w:space="0" w:color="auto"/>
              <w:right w:val="single" w:sz="6" w:space="0" w:color="auto"/>
            </w:tcBorders>
            <w:vAlign w:val="center"/>
          </w:tcPr>
          <w:p w14:paraId="1C1DFB21" w14:textId="77777777" w:rsidR="00D533F7" w:rsidRPr="00D533F7" w:rsidRDefault="00D533F7" w:rsidP="00826013">
            <w:r w:rsidRPr="00D533F7">
              <w:t>гравий</w:t>
            </w:r>
          </w:p>
        </w:tc>
        <w:tc>
          <w:tcPr>
            <w:tcW w:w="911" w:type="pct"/>
            <w:tcBorders>
              <w:top w:val="single" w:sz="6" w:space="0" w:color="auto"/>
              <w:left w:val="single" w:sz="6" w:space="0" w:color="auto"/>
              <w:bottom w:val="single" w:sz="6" w:space="0" w:color="auto"/>
              <w:right w:val="single" w:sz="6" w:space="0" w:color="auto"/>
            </w:tcBorders>
            <w:vAlign w:val="center"/>
          </w:tcPr>
          <w:p w14:paraId="4537DCB5" w14:textId="77777777" w:rsidR="00D533F7" w:rsidRPr="00D533F7" w:rsidRDefault="00D533F7" w:rsidP="00826013">
            <w:r w:rsidRPr="00D533F7">
              <w:t>0,6 км</w:t>
            </w:r>
          </w:p>
        </w:tc>
        <w:tc>
          <w:tcPr>
            <w:tcW w:w="1232" w:type="pct"/>
            <w:tcBorders>
              <w:top w:val="single" w:sz="4" w:space="0" w:color="auto"/>
              <w:left w:val="single" w:sz="4" w:space="0" w:color="auto"/>
              <w:bottom w:val="single" w:sz="4" w:space="0" w:color="auto"/>
              <w:right w:val="single" w:sz="4" w:space="0" w:color="auto"/>
            </w:tcBorders>
            <w:vAlign w:val="center"/>
          </w:tcPr>
          <w:p w14:paraId="0B1ADCAE" w14:textId="77777777" w:rsidR="00D533F7" w:rsidRPr="00D533F7" w:rsidRDefault="00D533F7" w:rsidP="00826013">
            <w:r w:rsidRPr="00D533F7">
              <w:t>03 221 501 ОП МП-217</w:t>
            </w:r>
          </w:p>
        </w:tc>
      </w:tr>
      <w:tr w:rsidR="00D533F7" w:rsidRPr="00D533F7" w14:paraId="5301D93A"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B20D03A"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64E12F70" w14:textId="77777777" w:rsidR="00D533F7" w:rsidRPr="00D533F7" w:rsidRDefault="00D533F7" w:rsidP="00826013">
            <w:r w:rsidRPr="00D533F7">
              <w:t>автодорога асфальт - 0,6 км г. Кореновск, ул. Тимошенко</w:t>
            </w:r>
          </w:p>
        </w:tc>
        <w:tc>
          <w:tcPr>
            <w:tcW w:w="811" w:type="pct"/>
            <w:tcBorders>
              <w:top w:val="single" w:sz="6" w:space="0" w:color="auto"/>
              <w:left w:val="single" w:sz="6" w:space="0" w:color="auto"/>
              <w:bottom w:val="single" w:sz="6" w:space="0" w:color="auto"/>
              <w:right w:val="single" w:sz="6" w:space="0" w:color="auto"/>
            </w:tcBorders>
            <w:vAlign w:val="center"/>
          </w:tcPr>
          <w:p w14:paraId="2DE5CAF5"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63A7E8BA" w14:textId="77777777" w:rsidR="00D533F7" w:rsidRPr="00D533F7" w:rsidRDefault="00D533F7" w:rsidP="00826013">
            <w:r w:rsidRPr="00D533F7">
              <w:t xml:space="preserve">0,6 км </w:t>
            </w:r>
          </w:p>
        </w:tc>
        <w:tc>
          <w:tcPr>
            <w:tcW w:w="1232" w:type="pct"/>
            <w:tcBorders>
              <w:top w:val="single" w:sz="4" w:space="0" w:color="auto"/>
              <w:left w:val="single" w:sz="4" w:space="0" w:color="auto"/>
              <w:bottom w:val="single" w:sz="4" w:space="0" w:color="auto"/>
              <w:right w:val="single" w:sz="4" w:space="0" w:color="auto"/>
            </w:tcBorders>
            <w:vAlign w:val="center"/>
          </w:tcPr>
          <w:p w14:paraId="3B980B9A" w14:textId="77777777" w:rsidR="00D533F7" w:rsidRPr="00D533F7" w:rsidRDefault="00D533F7" w:rsidP="00826013">
            <w:r w:rsidRPr="00D533F7">
              <w:t>03 221 501 ОП МП-218</w:t>
            </w:r>
          </w:p>
        </w:tc>
      </w:tr>
      <w:tr w:rsidR="00D533F7" w:rsidRPr="00D533F7" w14:paraId="0BAB8F91"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8F76E73"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754E63B" w14:textId="77777777" w:rsidR="00D533F7" w:rsidRPr="00D533F7" w:rsidRDefault="00D533F7" w:rsidP="00826013">
            <w:r w:rsidRPr="00D533F7">
              <w:t xml:space="preserve">автодорога асфальт - 4,2 км </w:t>
            </w:r>
            <w:proofErr w:type="spellStart"/>
            <w:r w:rsidRPr="00D533F7">
              <w:t>х.Малеваный</w:t>
            </w:r>
            <w:proofErr w:type="spellEnd"/>
            <w:r w:rsidRPr="00D533F7">
              <w:t>, ул. Солнечная</w:t>
            </w:r>
          </w:p>
        </w:tc>
        <w:tc>
          <w:tcPr>
            <w:tcW w:w="811" w:type="pct"/>
            <w:tcBorders>
              <w:top w:val="single" w:sz="6" w:space="0" w:color="auto"/>
              <w:left w:val="single" w:sz="6" w:space="0" w:color="auto"/>
              <w:bottom w:val="single" w:sz="6" w:space="0" w:color="auto"/>
              <w:right w:val="single" w:sz="6" w:space="0" w:color="auto"/>
            </w:tcBorders>
            <w:vAlign w:val="center"/>
          </w:tcPr>
          <w:p w14:paraId="2F111E9B"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3ECFEA7D" w14:textId="77777777" w:rsidR="00D533F7" w:rsidRPr="00D533F7" w:rsidRDefault="00D533F7" w:rsidP="00826013">
            <w:r w:rsidRPr="00D533F7">
              <w:t>4,2 км</w:t>
            </w:r>
          </w:p>
        </w:tc>
        <w:tc>
          <w:tcPr>
            <w:tcW w:w="1232" w:type="pct"/>
            <w:tcBorders>
              <w:top w:val="single" w:sz="4" w:space="0" w:color="auto"/>
              <w:left w:val="nil"/>
              <w:bottom w:val="single" w:sz="4" w:space="0" w:color="auto"/>
              <w:right w:val="single" w:sz="4" w:space="0" w:color="auto"/>
            </w:tcBorders>
            <w:vAlign w:val="center"/>
          </w:tcPr>
          <w:p w14:paraId="49639081" w14:textId="77777777" w:rsidR="00D533F7" w:rsidRPr="00D533F7" w:rsidRDefault="00D533F7" w:rsidP="00826013">
            <w:r w:rsidRPr="00D533F7">
              <w:t>03 221 501 ОП МП-220</w:t>
            </w:r>
          </w:p>
        </w:tc>
      </w:tr>
      <w:tr w:rsidR="00D533F7" w:rsidRPr="00D533F7" w14:paraId="17458A94"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FAF53F7"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434FD9B" w14:textId="77777777" w:rsidR="00D533F7" w:rsidRPr="00D533F7" w:rsidRDefault="00D533F7" w:rsidP="00826013">
            <w:r w:rsidRPr="00D533F7">
              <w:t xml:space="preserve">автодорога гравий - 0,8 км </w:t>
            </w:r>
            <w:proofErr w:type="spellStart"/>
            <w:r w:rsidRPr="00D533F7">
              <w:t>п.Свободный</w:t>
            </w:r>
            <w:proofErr w:type="spellEnd"/>
            <w:r w:rsidRPr="00D533F7">
              <w:t>, ул. Горького</w:t>
            </w:r>
          </w:p>
        </w:tc>
        <w:tc>
          <w:tcPr>
            <w:tcW w:w="811" w:type="pct"/>
            <w:tcBorders>
              <w:top w:val="single" w:sz="6" w:space="0" w:color="auto"/>
              <w:left w:val="single" w:sz="6" w:space="0" w:color="auto"/>
              <w:bottom w:val="single" w:sz="6" w:space="0" w:color="auto"/>
              <w:right w:val="single" w:sz="6" w:space="0" w:color="auto"/>
            </w:tcBorders>
            <w:vAlign w:val="center"/>
          </w:tcPr>
          <w:p w14:paraId="4FF1D2BD"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0B2E75AE" w14:textId="77777777" w:rsidR="00D533F7" w:rsidRPr="00D533F7" w:rsidRDefault="00D533F7" w:rsidP="00826013">
            <w:r w:rsidRPr="00D533F7">
              <w:t>0,8 км</w:t>
            </w:r>
          </w:p>
        </w:tc>
        <w:tc>
          <w:tcPr>
            <w:tcW w:w="1232" w:type="pct"/>
            <w:tcBorders>
              <w:top w:val="single" w:sz="4" w:space="0" w:color="auto"/>
              <w:left w:val="nil"/>
              <w:bottom w:val="single" w:sz="4" w:space="0" w:color="auto"/>
              <w:right w:val="single" w:sz="4" w:space="0" w:color="auto"/>
            </w:tcBorders>
            <w:vAlign w:val="center"/>
          </w:tcPr>
          <w:p w14:paraId="10653F99" w14:textId="77777777" w:rsidR="00D533F7" w:rsidRPr="00D533F7" w:rsidRDefault="00D533F7" w:rsidP="00826013">
            <w:r w:rsidRPr="00D533F7">
              <w:t>03 221 501 ОП МП-221</w:t>
            </w:r>
          </w:p>
        </w:tc>
      </w:tr>
      <w:tr w:rsidR="00D533F7" w:rsidRPr="00D533F7" w14:paraId="50C16B26"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1E219DE"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3A074C24" w14:textId="77777777" w:rsidR="00D533F7" w:rsidRPr="00D533F7" w:rsidRDefault="00D533F7" w:rsidP="00826013">
            <w:r w:rsidRPr="00D533F7">
              <w:t xml:space="preserve">автодорога гравий - 0,8 км </w:t>
            </w:r>
            <w:proofErr w:type="spellStart"/>
            <w:r w:rsidRPr="00D533F7">
              <w:t>п.Свободный</w:t>
            </w:r>
            <w:proofErr w:type="spellEnd"/>
            <w:r w:rsidRPr="00D533F7">
              <w:t>, ул. Фрунзе</w:t>
            </w:r>
          </w:p>
        </w:tc>
        <w:tc>
          <w:tcPr>
            <w:tcW w:w="811" w:type="pct"/>
            <w:tcBorders>
              <w:top w:val="single" w:sz="6" w:space="0" w:color="auto"/>
              <w:left w:val="single" w:sz="6" w:space="0" w:color="auto"/>
              <w:bottom w:val="single" w:sz="6" w:space="0" w:color="auto"/>
              <w:right w:val="single" w:sz="6" w:space="0" w:color="auto"/>
            </w:tcBorders>
            <w:vAlign w:val="center"/>
          </w:tcPr>
          <w:p w14:paraId="4500C989"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4A40590C" w14:textId="77777777" w:rsidR="00D533F7" w:rsidRPr="00D533F7" w:rsidRDefault="00D533F7" w:rsidP="00826013">
            <w:r w:rsidRPr="00D533F7">
              <w:t xml:space="preserve">0,8 км </w:t>
            </w:r>
          </w:p>
        </w:tc>
        <w:tc>
          <w:tcPr>
            <w:tcW w:w="1232" w:type="pct"/>
            <w:tcBorders>
              <w:top w:val="single" w:sz="4" w:space="0" w:color="auto"/>
              <w:left w:val="single" w:sz="4" w:space="0" w:color="auto"/>
              <w:bottom w:val="single" w:sz="4" w:space="0" w:color="auto"/>
              <w:right w:val="single" w:sz="4" w:space="0" w:color="auto"/>
            </w:tcBorders>
            <w:vAlign w:val="center"/>
          </w:tcPr>
          <w:p w14:paraId="21A4F7C1" w14:textId="77777777" w:rsidR="00D533F7" w:rsidRPr="00D533F7" w:rsidRDefault="00D533F7" w:rsidP="00826013">
            <w:r w:rsidRPr="00D533F7">
              <w:t>03 221 501 ОП МП-222</w:t>
            </w:r>
          </w:p>
        </w:tc>
      </w:tr>
      <w:tr w:rsidR="00D533F7" w:rsidRPr="00D533F7" w14:paraId="4DAC7320"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73867F3"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39F89245" w14:textId="77777777" w:rsidR="00D533F7" w:rsidRPr="00D533F7" w:rsidRDefault="00D533F7" w:rsidP="00826013">
            <w:r w:rsidRPr="00D533F7">
              <w:t xml:space="preserve">автодорога асфальт - 1,3 км </w:t>
            </w:r>
            <w:proofErr w:type="spellStart"/>
            <w:r w:rsidRPr="00D533F7">
              <w:t>п.Свободный</w:t>
            </w:r>
            <w:proofErr w:type="spellEnd"/>
            <w:r w:rsidRPr="00D533F7">
              <w:t>, ул. Кузнечная</w:t>
            </w:r>
          </w:p>
        </w:tc>
        <w:tc>
          <w:tcPr>
            <w:tcW w:w="811" w:type="pct"/>
            <w:tcBorders>
              <w:top w:val="single" w:sz="6" w:space="0" w:color="auto"/>
              <w:left w:val="single" w:sz="6" w:space="0" w:color="auto"/>
              <w:bottom w:val="single" w:sz="6" w:space="0" w:color="auto"/>
              <w:right w:val="single" w:sz="6" w:space="0" w:color="auto"/>
            </w:tcBorders>
            <w:vAlign w:val="center"/>
          </w:tcPr>
          <w:p w14:paraId="1010355D"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58DBF186" w14:textId="77777777" w:rsidR="00D533F7" w:rsidRPr="00D533F7" w:rsidRDefault="00D533F7" w:rsidP="00826013">
            <w:r w:rsidRPr="00D533F7">
              <w:t xml:space="preserve">1,3 км </w:t>
            </w:r>
          </w:p>
        </w:tc>
        <w:tc>
          <w:tcPr>
            <w:tcW w:w="1232" w:type="pct"/>
            <w:tcBorders>
              <w:top w:val="single" w:sz="4" w:space="0" w:color="auto"/>
              <w:left w:val="single" w:sz="4" w:space="0" w:color="auto"/>
              <w:bottom w:val="single" w:sz="4" w:space="0" w:color="auto"/>
              <w:right w:val="single" w:sz="4" w:space="0" w:color="auto"/>
            </w:tcBorders>
            <w:vAlign w:val="center"/>
          </w:tcPr>
          <w:p w14:paraId="08CD7920" w14:textId="77777777" w:rsidR="00D533F7" w:rsidRPr="00D533F7" w:rsidRDefault="00D533F7" w:rsidP="00826013">
            <w:r w:rsidRPr="00D533F7">
              <w:t>03 221 501 ОП МП-223</w:t>
            </w:r>
          </w:p>
        </w:tc>
      </w:tr>
      <w:tr w:rsidR="00D533F7" w:rsidRPr="00D533F7" w14:paraId="2973BCC7"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BC97CCC"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2BC586B6" w14:textId="77777777" w:rsidR="00D533F7" w:rsidRPr="00D533F7" w:rsidRDefault="00D533F7" w:rsidP="00826013">
            <w:r w:rsidRPr="00D533F7">
              <w:t xml:space="preserve">автодорога асфальт - 0,6 км </w:t>
            </w:r>
            <w:proofErr w:type="spellStart"/>
            <w:r w:rsidRPr="00D533F7">
              <w:t>п.Свободный</w:t>
            </w:r>
            <w:proofErr w:type="spellEnd"/>
            <w:r w:rsidRPr="00D533F7">
              <w:t>, пер. Главный</w:t>
            </w:r>
          </w:p>
        </w:tc>
        <w:tc>
          <w:tcPr>
            <w:tcW w:w="811" w:type="pct"/>
            <w:tcBorders>
              <w:top w:val="single" w:sz="6" w:space="0" w:color="auto"/>
              <w:left w:val="single" w:sz="6" w:space="0" w:color="auto"/>
              <w:bottom w:val="single" w:sz="6" w:space="0" w:color="auto"/>
              <w:right w:val="single" w:sz="6" w:space="0" w:color="auto"/>
            </w:tcBorders>
            <w:vAlign w:val="center"/>
          </w:tcPr>
          <w:p w14:paraId="53CDBD79"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16EA9E21" w14:textId="77777777" w:rsidR="00D533F7" w:rsidRPr="00D533F7" w:rsidRDefault="00D533F7" w:rsidP="00826013">
            <w:r w:rsidRPr="00D533F7">
              <w:t xml:space="preserve">0,6 км </w:t>
            </w:r>
          </w:p>
        </w:tc>
        <w:tc>
          <w:tcPr>
            <w:tcW w:w="1232" w:type="pct"/>
            <w:tcBorders>
              <w:top w:val="single" w:sz="4" w:space="0" w:color="auto"/>
              <w:left w:val="single" w:sz="4" w:space="0" w:color="auto"/>
              <w:bottom w:val="single" w:sz="4" w:space="0" w:color="auto"/>
              <w:right w:val="single" w:sz="4" w:space="0" w:color="auto"/>
            </w:tcBorders>
            <w:vAlign w:val="center"/>
          </w:tcPr>
          <w:p w14:paraId="41C1234B" w14:textId="77777777" w:rsidR="00D533F7" w:rsidRPr="00D533F7" w:rsidRDefault="00D533F7" w:rsidP="00826013">
            <w:r w:rsidRPr="00D533F7">
              <w:t>03 221 501 ОП МП-224</w:t>
            </w:r>
          </w:p>
        </w:tc>
      </w:tr>
      <w:tr w:rsidR="00D533F7" w:rsidRPr="00D533F7" w14:paraId="5948A4CA"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81DF18A"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FC80D68" w14:textId="77777777" w:rsidR="00D533F7" w:rsidRPr="00D533F7" w:rsidRDefault="00D533F7" w:rsidP="00826013">
            <w:r w:rsidRPr="00D533F7">
              <w:t xml:space="preserve">автодорога гравий - 0,6 км </w:t>
            </w:r>
            <w:proofErr w:type="spellStart"/>
            <w:r w:rsidRPr="00D533F7">
              <w:t>п.Свободный</w:t>
            </w:r>
            <w:proofErr w:type="spellEnd"/>
            <w:r w:rsidRPr="00D533F7">
              <w:t>, пер. Почтовый</w:t>
            </w:r>
          </w:p>
        </w:tc>
        <w:tc>
          <w:tcPr>
            <w:tcW w:w="811" w:type="pct"/>
            <w:tcBorders>
              <w:top w:val="single" w:sz="6" w:space="0" w:color="auto"/>
              <w:left w:val="single" w:sz="6" w:space="0" w:color="auto"/>
              <w:bottom w:val="single" w:sz="6" w:space="0" w:color="auto"/>
              <w:right w:val="single" w:sz="6" w:space="0" w:color="auto"/>
            </w:tcBorders>
            <w:vAlign w:val="center"/>
          </w:tcPr>
          <w:p w14:paraId="08B71332"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7268126B" w14:textId="77777777" w:rsidR="00D533F7" w:rsidRPr="00D533F7" w:rsidRDefault="00D533F7" w:rsidP="00826013">
            <w:r w:rsidRPr="00D533F7">
              <w:t xml:space="preserve">0,6 км </w:t>
            </w:r>
          </w:p>
        </w:tc>
        <w:tc>
          <w:tcPr>
            <w:tcW w:w="1232" w:type="pct"/>
            <w:tcBorders>
              <w:top w:val="single" w:sz="4" w:space="0" w:color="auto"/>
              <w:left w:val="single" w:sz="4" w:space="0" w:color="auto"/>
              <w:bottom w:val="single" w:sz="4" w:space="0" w:color="auto"/>
              <w:right w:val="single" w:sz="4" w:space="0" w:color="auto"/>
            </w:tcBorders>
            <w:vAlign w:val="center"/>
          </w:tcPr>
          <w:p w14:paraId="1D9787FD" w14:textId="77777777" w:rsidR="00D533F7" w:rsidRPr="00D533F7" w:rsidRDefault="00D533F7" w:rsidP="00826013">
            <w:r w:rsidRPr="00D533F7">
              <w:t>03 221 501 ОП МП-225</w:t>
            </w:r>
          </w:p>
        </w:tc>
      </w:tr>
      <w:tr w:rsidR="00D533F7" w:rsidRPr="00D533F7" w14:paraId="3846E280"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2E6B5D8"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77DAFED9" w14:textId="77777777" w:rsidR="00D533F7" w:rsidRPr="00D533F7" w:rsidRDefault="00D533F7" w:rsidP="00826013">
            <w:r w:rsidRPr="00D533F7">
              <w:t>автодорога асфальт - 0,7 км п. Южный, ул. Победы</w:t>
            </w:r>
          </w:p>
        </w:tc>
        <w:tc>
          <w:tcPr>
            <w:tcW w:w="811" w:type="pct"/>
            <w:tcBorders>
              <w:top w:val="single" w:sz="6" w:space="0" w:color="auto"/>
              <w:left w:val="single" w:sz="6" w:space="0" w:color="auto"/>
              <w:bottom w:val="single" w:sz="6" w:space="0" w:color="auto"/>
              <w:right w:val="single" w:sz="6" w:space="0" w:color="auto"/>
            </w:tcBorders>
            <w:vAlign w:val="center"/>
          </w:tcPr>
          <w:p w14:paraId="276FD3CE"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081D3AD0" w14:textId="77777777" w:rsidR="00D533F7" w:rsidRPr="00D533F7" w:rsidRDefault="00D533F7" w:rsidP="00826013">
            <w:r w:rsidRPr="00D533F7">
              <w:t xml:space="preserve">0,7 км </w:t>
            </w:r>
          </w:p>
        </w:tc>
        <w:tc>
          <w:tcPr>
            <w:tcW w:w="1232" w:type="pct"/>
            <w:tcBorders>
              <w:top w:val="single" w:sz="4" w:space="0" w:color="auto"/>
              <w:left w:val="single" w:sz="4" w:space="0" w:color="auto"/>
              <w:bottom w:val="single" w:sz="4" w:space="0" w:color="auto"/>
              <w:right w:val="single" w:sz="4" w:space="0" w:color="auto"/>
            </w:tcBorders>
            <w:vAlign w:val="center"/>
          </w:tcPr>
          <w:p w14:paraId="64660125" w14:textId="77777777" w:rsidR="00D533F7" w:rsidRPr="00D533F7" w:rsidRDefault="00D533F7" w:rsidP="00826013">
            <w:r w:rsidRPr="00D533F7">
              <w:t>03 221 501 ОП МП-226</w:t>
            </w:r>
          </w:p>
        </w:tc>
      </w:tr>
      <w:tr w:rsidR="00D533F7" w:rsidRPr="00D533F7" w14:paraId="34D943B2"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26C1E39"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58D01C64" w14:textId="77777777" w:rsidR="00D533F7" w:rsidRPr="00D533F7" w:rsidRDefault="00D533F7" w:rsidP="00826013">
            <w:r w:rsidRPr="00D533F7">
              <w:t>автодорога асфальт - 0,3 км, гравий - 0,8 км п. Южный, ул. Краснооктябрьская</w:t>
            </w:r>
          </w:p>
        </w:tc>
        <w:tc>
          <w:tcPr>
            <w:tcW w:w="811" w:type="pct"/>
            <w:tcBorders>
              <w:top w:val="single" w:sz="6" w:space="0" w:color="auto"/>
              <w:left w:val="single" w:sz="6" w:space="0" w:color="auto"/>
              <w:bottom w:val="single" w:sz="6" w:space="0" w:color="auto"/>
              <w:right w:val="single" w:sz="6" w:space="0" w:color="auto"/>
            </w:tcBorders>
            <w:vAlign w:val="center"/>
          </w:tcPr>
          <w:p w14:paraId="42DDFE32" w14:textId="77777777" w:rsidR="00D533F7" w:rsidRPr="00D533F7" w:rsidRDefault="00D533F7" w:rsidP="00826013">
            <w:r w:rsidRPr="00D533F7">
              <w:t xml:space="preserve">асфальт, 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596DA425" w14:textId="77777777" w:rsidR="00D533F7" w:rsidRPr="00D533F7" w:rsidRDefault="00D533F7" w:rsidP="00826013">
            <w:r w:rsidRPr="00D533F7">
              <w:t>асфальт - 0,3 км, гравий - 0,8 км</w:t>
            </w:r>
          </w:p>
        </w:tc>
        <w:tc>
          <w:tcPr>
            <w:tcW w:w="1232" w:type="pct"/>
            <w:tcBorders>
              <w:top w:val="single" w:sz="4" w:space="0" w:color="auto"/>
              <w:left w:val="single" w:sz="4" w:space="0" w:color="auto"/>
              <w:bottom w:val="single" w:sz="4" w:space="0" w:color="auto"/>
              <w:right w:val="single" w:sz="4" w:space="0" w:color="auto"/>
            </w:tcBorders>
            <w:vAlign w:val="center"/>
          </w:tcPr>
          <w:p w14:paraId="5E3F136E" w14:textId="77777777" w:rsidR="00D533F7" w:rsidRPr="00D533F7" w:rsidRDefault="00D533F7" w:rsidP="00826013">
            <w:r w:rsidRPr="00D533F7">
              <w:t>03 221 501 ОП МП-227</w:t>
            </w:r>
          </w:p>
        </w:tc>
      </w:tr>
      <w:tr w:rsidR="00D533F7" w:rsidRPr="00D533F7" w14:paraId="0469765A"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E06CA40"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3589B0C6" w14:textId="77777777" w:rsidR="00D533F7" w:rsidRPr="00D533F7" w:rsidRDefault="00D533F7" w:rsidP="00826013">
            <w:r w:rsidRPr="00D533F7">
              <w:t>автодорога асфальт - 1,0 км п. Южный, пер. Краснооктябрьский</w:t>
            </w:r>
          </w:p>
        </w:tc>
        <w:tc>
          <w:tcPr>
            <w:tcW w:w="811" w:type="pct"/>
            <w:tcBorders>
              <w:top w:val="single" w:sz="6" w:space="0" w:color="auto"/>
              <w:left w:val="single" w:sz="6" w:space="0" w:color="auto"/>
              <w:bottom w:val="single" w:sz="6" w:space="0" w:color="auto"/>
              <w:right w:val="single" w:sz="6" w:space="0" w:color="auto"/>
            </w:tcBorders>
            <w:vAlign w:val="center"/>
          </w:tcPr>
          <w:p w14:paraId="7E4F6641"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4712D302" w14:textId="77777777" w:rsidR="00D533F7" w:rsidRPr="00D533F7" w:rsidRDefault="00D533F7" w:rsidP="00826013">
            <w:r w:rsidRPr="00D533F7">
              <w:t xml:space="preserve">1,0 км, </w:t>
            </w:r>
          </w:p>
        </w:tc>
        <w:tc>
          <w:tcPr>
            <w:tcW w:w="1232" w:type="pct"/>
            <w:tcBorders>
              <w:top w:val="single" w:sz="4" w:space="0" w:color="auto"/>
              <w:left w:val="single" w:sz="4" w:space="0" w:color="auto"/>
              <w:bottom w:val="single" w:sz="4" w:space="0" w:color="auto"/>
              <w:right w:val="single" w:sz="4" w:space="0" w:color="auto"/>
            </w:tcBorders>
            <w:vAlign w:val="center"/>
          </w:tcPr>
          <w:p w14:paraId="3835D642" w14:textId="77777777" w:rsidR="00D533F7" w:rsidRPr="00D533F7" w:rsidRDefault="00D533F7" w:rsidP="00826013">
            <w:r w:rsidRPr="00D533F7">
              <w:t>03 221 501 ОП МП-228</w:t>
            </w:r>
          </w:p>
        </w:tc>
      </w:tr>
      <w:tr w:rsidR="00D533F7" w:rsidRPr="00D533F7" w14:paraId="15642462"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CEDFC09"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30EADEF4" w14:textId="77777777" w:rsidR="00D533F7" w:rsidRPr="00D533F7" w:rsidRDefault="00D533F7" w:rsidP="00826013">
            <w:r w:rsidRPr="00D533F7">
              <w:t xml:space="preserve">автодорога грунт - 0,2 </w:t>
            </w:r>
            <w:proofErr w:type="spellStart"/>
            <w:r w:rsidRPr="00D533F7">
              <w:t>км.Южный</w:t>
            </w:r>
            <w:proofErr w:type="spellEnd"/>
            <w:r w:rsidRPr="00D533F7">
              <w:t>, пер. Октябрьский</w:t>
            </w:r>
          </w:p>
        </w:tc>
        <w:tc>
          <w:tcPr>
            <w:tcW w:w="811" w:type="pct"/>
            <w:tcBorders>
              <w:top w:val="single" w:sz="6" w:space="0" w:color="auto"/>
              <w:left w:val="single" w:sz="6" w:space="0" w:color="auto"/>
              <w:bottom w:val="single" w:sz="6" w:space="0" w:color="auto"/>
              <w:right w:val="single" w:sz="6" w:space="0" w:color="auto"/>
            </w:tcBorders>
            <w:vAlign w:val="center"/>
          </w:tcPr>
          <w:p w14:paraId="3D780FE1" w14:textId="77777777" w:rsidR="00D533F7" w:rsidRPr="00D533F7" w:rsidRDefault="00D533F7" w:rsidP="00826013">
            <w:r w:rsidRPr="00D533F7">
              <w:t xml:space="preserve">грунт </w:t>
            </w:r>
          </w:p>
        </w:tc>
        <w:tc>
          <w:tcPr>
            <w:tcW w:w="911" w:type="pct"/>
            <w:tcBorders>
              <w:top w:val="single" w:sz="6" w:space="0" w:color="auto"/>
              <w:left w:val="single" w:sz="6" w:space="0" w:color="auto"/>
              <w:bottom w:val="single" w:sz="6" w:space="0" w:color="auto"/>
              <w:right w:val="single" w:sz="6" w:space="0" w:color="auto"/>
            </w:tcBorders>
            <w:vAlign w:val="center"/>
          </w:tcPr>
          <w:p w14:paraId="42061164" w14:textId="77777777" w:rsidR="00D533F7" w:rsidRPr="00D533F7" w:rsidRDefault="00D533F7" w:rsidP="00826013">
            <w:r w:rsidRPr="00D533F7">
              <w:t>0,2 км</w:t>
            </w:r>
          </w:p>
        </w:tc>
        <w:tc>
          <w:tcPr>
            <w:tcW w:w="1232" w:type="pct"/>
            <w:tcBorders>
              <w:top w:val="single" w:sz="4" w:space="0" w:color="auto"/>
              <w:left w:val="single" w:sz="4" w:space="0" w:color="auto"/>
              <w:bottom w:val="single" w:sz="4" w:space="0" w:color="auto"/>
              <w:right w:val="single" w:sz="4" w:space="0" w:color="auto"/>
            </w:tcBorders>
            <w:vAlign w:val="center"/>
          </w:tcPr>
          <w:p w14:paraId="7DD5FD52" w14:textId="77777777" w:rsidR="00D533F7" w:rsidRPr="00D533F7" w:rsidRDefault="00D533F7" w:rsidP="00826013">
            <w:r w:rsidRPr="00D533F7">
              <w:t>03 221 501 ОП МП-229</w:t>
            </w:r>
          </w:p>
        </w:tc>
      </w:tr>
      <w:tr w:rsidR="00D533F7" w:rsidRPr="00D533F7" w14:paraId="513204EE"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3DD4852A"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D0573A0" w14:textId="77777777" w:rsidR="00D533F7" w:rsidRPr="00D533F7" w:rsidRDefault="00D533F7" w:rsidP="00826013">
            <w:r w:rsidRPr="00D533F7">
              <w:t>автодорога грунт - 0,1 км, асфальт – 0,4 км п. Южный, ул. Симонова</w:t>
            </w:r>
          </w:p>
        </w:tc>
        <w:tc>
          <w:tcPr>
            <w:tcW w:w="811" w:type="pct"/>
            <w:tcBorders>
              <w:top w:val="single" w:sz="6" w:space="0" w:color="auto"/>
              <w:left w:val="single" w:sz="6" w:space="0" w:color="auto"/>
              <w:bottom w:val="single" w:sz="6" w:space="0" w:color="auto"/>
              <w:right w:val="single" w:sz="6" w:space="0" w:color="auto"/>
            </w:tcBorders>
            <w:vAlign w:val="center"/>
          </w:tcPr>
          <w:p w14:paraId="75319305" w14:textId="77777777" w:rsidR="00D533F7" w:rsidRPr="00D533F7" w:rsidRDefault="00D533F7" w:rsidP="00826013">
            <w:r w:rsidRPr="00D533F7">
              <w:t>грунт, асфальт</w:t>
            </w:r>
          </w:p>
        </w:tc>
        <w:tc>
          <w:tcPr>
            <w:tcW w:w="911" w:type="pct"/>
            <w:tcBorders>
              <w:top w:val="single" w:sz="6" w:space="0" w:color="auto"/>
              <w:left w:val="single" w:sz="6" w:space="0" w:color="auto"/>
              <w:bottom w:val="single" w:sz="6" w:space="0" w:color="auto"/>
              <w:right w:val="single" w:sz="6" w:space="0" w:color="auto"/>
            </w:tcBorders>
            <w:vAlign w:val="center"/>
          </w:tcPr>
          <w:p w14:paraId="09E2151D" w14:textId="77777777" w:rsidR="00D533F7" w:rsidRPr="00D533F7" w:rsidRDefault="00D533F7" w:rsidP="00826013">
            <w:r w:rsidRPr="00D533F7">
              <w:t>грунт - 0,1 км, асфальт – 0,4 км</w:t>
            </w:r>
          </w:p>
        </w:tc>
        <w:tc>
          <w:tcPr>
            <w:tcW w:w="1232" w:type="pct"/>
            <w:tcBorders>
              <w:top w:val="single" w:sz="4" w:space="0" w:color="auto"/>
              <w:left w:val="single" w:sz="4" w:space="0" w:color="auto"/>
              <w:bottom w:val="single" w:sz="4" w:space="0" w:color="auto"/>
              <w:right w:val="single" w:sz="4" w:space="0" w:color="auto"/>
            </w:tcBorders>
            <w:vAlign w:val="center"/>
          </w:tcPr>
          <w:p w14:paraId="4150BB66" w14:textId="77777777" w:rsidR="00D533F7" w:rsidRPr="00D533F7" w:rsidRDefault="00D533F7" w:rsidP="00826013">
            <w:r w:rsidRPr="00D533F7">
              <w:t>03 221 501 ОП МП-230</w:t>
            </w:r>
          </w:p>
        </w:tc>
      </w:tr>
      <w:tr w:rsidR="00D533F7" w:rsidRPr="00D533F7" w14:paraId="6333FCE3"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6F4063E"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5AA01B97" w14:textId="77777777" w:rsidR="00D533F7" w:rsidRPr="00D533F7" w:rsidRDefault="00D533F7" w:rsidP="00826013">
            <w:r w:rsidRPr="00D533F7">
              <w:t>автодорога гравий - 0,65 км п. Южный, ул. Новая</w:t>
            </w:r>
          </w:p>
        </w:tc>
        <w:tc>
          <w:tcPr>
            <w:tcW w:w="811" w:type="pct"/>
            <w:tcBorders>
              <w:top w:val="single" w:sz="6" w:space="0" w:color="auto"/>
              <w:left w:val="single" w:sz="6" w:space="0" w:color="auto"/>
              <w:bottom w:val="single" w:sz="6" w:space="0" w:color="auto"/>
              <w:right w:val="single" w:sz="6" w:space="0" w:color="auto"/>
            </w:tcBorders>
            <w:vAlign w:val="center"/>
          </w:tcPr>
          <w:p w14:paraId="4B4F49FE"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3BD682D2" w14:textId="77777777" w:rsidR="00D533F7" w:rsidRPr="00D533F7" w:rsidRDefault="00D533F7" w:rsidP="00826013">
            <w:r w:rsidRPr="00D533F7">
              <w:t xml:space="preserve">0,65 км </w:t>
            </w:r>
          </w:p>
        </w:tc>
        <w:tc>
          <w:tcPr>
            <w:tcW w:w="1232" w:type="pct"/>
            <w:tcBorders>
              <w:top w:val="single" w:sz="4" w:space="0" w:color="auto"/>
              <w:left w:val="single" w:sz="4" w:space="0" w:color="auto"/>
              <w:bottom w:val="single" w:sz="4" w:space="0" w:color="auto"/>
              <w:right w:val="single" w:sz="4" w:space="0" w:color="auto"/>
            </w:tcBorders>
            <w:vAlign w:val="center"/>
          </w:tcPr>
          <w:p w14:paraId="2F657B32" w14:textId="77777777" w:rsidR="00D533F7" w:rsidRPr="00D533F7" w:rsidRDefault="00D533F7" w:rsidP="00826013">
            <w:r w:rsidRPr="00D533F7">
              <w:t>03 221 501 ОП МП-231</w:t>
            </w:r>
          </w:p>
        </w:tc>
      </w:tr>
      <w:tr w:rsidR="00D533F7" w:rsidRPr="00D533F7" w14:paraId="292C40DE"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C79747E"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3A76F26C" w14:textId="77777777" w:rsidR="00D533F7" w:rsidRPr="00D533F7" w:rsidRDefault="00D533F7" w:rsidP="00826013">
            <w:r w:rsidRPr="00D533F7">
              <w:t>автодорога гравий - 0,65 км п. Южный, ул. Северная</w:t>
            </w:r>
          </w:p>
        </w:tc>
        <w:tc>
          <w:tcPr>
            <w:tcW w:w="811" w:type="pct"/>
            <w:tcBorders>
              <w:top w:val="single" w:sz="6" w:space="0" w:color="auto"/>
              <w:left w:val="single" w:sz="6" w:space="0" w:color="auto"/>
              <w:bottom w:val="single" w:sz="6" w:space="0" w:color="auto"/>
              <w:right w:val="single" w:sz="6" w:space="0" w:color="auto"/>
            </w:tcBorders>
            <w:vAlign w:val="center"/>
          </w:tcPr>
          <w:p w14:paraId="003EDB40"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066DDAB4" w14:textId="77777777" w:rsidR="00D533F7" w:rsidRPr="00D533F7" w:rsidRDefault="00D533F7" w:rsidP="00826013">
            <w:r w:rsidRPr="00D533F7">
              <w:t xml:space="preserve">0,65 км </w:t>
            </w:r>
          </w:p>
        </w:tc>
        <w:tc>
          <w:tcPr>
            <w:tcW w:w="1232" w:type="pct"/>
            <w:tcBorders>
              <w:top w:val="single" w:sz="4" w:space="0" w:color="auto"/>
              <w:left w:val="single" w:sz="4" w:space="0" w:color="auto"/>
              <w:bottom w:val="single" w:sz="4" w:space="0" w:color="auto"/>
              <w:right w:val="single" w:sz="4" w:space="0" w:color="auto"/>
            </w:tcBorders>
            <w:vAlign w:val="center"/>
          </w:tcPr>
          <w:p w14:paraId="3F6BE490" w14:textId="77777777" w:rsidR="00D533F7" w:rsidRPr="00D533F7" w:rsidRDefault="00D533F7" w:rsidP="00826013">
            <w:r w:rsidRPr="00D533F7">
              <w:t>03 221 501 ОП МП-232</w:t>
            </w:r>
          </w:p>
        </w:tc>
      </w:tr>
      <w:tr w:rsidR="00D533F7" w:rsidRPr="00D533F7" w14:paraId="456044AC"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1C13C19"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D2B4E72" w14:textId="77777777" w:rsidR="00D533F7" w:rsidRPr="00D533F7" w:rsidRDefault="00D533F7" w:rsidP="00826013">
            <w:r w:rsidRPr="00D533F7">
              <w:t xml:space="preserve">автодорога асфальт - 0,4 км </w:t>
            </w:r>
            <w:proofErr w:type="spellStart"/>
            <w:r w:rsidRPr="00D533F7">
              <w:t>п.Мирный</w:t>
            </w:r>
            <w:proofErr w:type="spellEnd"/>
            <w:r w:rsidRPr="00D533F7">
              <w:t>, ул. Первомайская</w:t>
            </w:r>
          </w:p>
        </w:tc>
        <w:tc>
          <w:tcPr>
            <w:tcW w:w="811" w:type="pct"/>
            <w:tcBorders>
              <w:top w:val="single" w:sz="6" w:space="0" w:color="auto"/>
              <w:left w:val="single" w:sz="6" w:space="0" w:color="auto"/>
              <w:bottom w:val="single" w:sz="6" w:space="0" w:color="auto"/>
              <w:right w:val="single" w:sz="6" w:space="0" w:color="auto"/>
            </w:tcBorders>
            <w:vAlign w:val="center"/>
          </w:tcPr>
          <w:p w14:paraId="516D2A34"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6" w:space="0" w:color="auto"/>
              <w:right w:val="single" w:sz="6" w:space="0" w:color="auto"/>
            </w:tcBorders>
            <w:vAlign w:val="center"/>
          </w:tcPr>
          <w:p w14:paraId="63F8EEF8" w14:textId="77777777" w:rsidR="00D533F7" w:rsidRPr="00D533F7" w:rsidRDefault="00D533F7" w:rsidP="00826013">
            <w:r w:rsidRPr="00D533F7">
              <w:t xml:space="preserve">0,4 км </w:t>
            </w:r>
          </w:p>
        </w:tc>
        <w:tc>
          <w:tcPr>
            <w:tcW w:w="1232" w:type="pct"/>
            <w:tcBorders>
              <w:top w:val="single" w:sz="4" w:space="0" w:color="auto"/>
              <w:left w:val="single" w:sz="4" w:space="0" w:color="auto"/>
              <w:bottom w:val="single" w:sz="4" w:space="0" w:color="auto"/>
              <w:right w:val="single" w:sz="4" w:space="0" w:color="auto"/>
            </w:tcBorders>
            <w:vAlign w:val="center"/>
          </w:tcPr>
          <w:p w14:paraId="5FF49761" w14:textId="77777777" w:rsidR="00D533F7" w:rsidRPr="00D533F7" w:rsidRDefault="00D533F7" w:rsidP="00826013">
            <w:r w:rsidRPr="00D533F7">
              <w:t>03 221 501 ОП МП-233</w:t>
            </w:r>
          </w:p>
        </w:tc>
      </w:tr>
      <w:tr w:rsidR="00D533F7" w:rsidRPr="00D533F7" w14:paraId="242F65F1"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9374B8F"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795A74F4" w14:textId="77777777" w:rsidR="00D533F7" w:rsidRPr="00D533F7" w:rsidRDefault="00D533F7" w:rsidP="00826013">
            <w:r w:rsidRPr="00D533F7">
              <w:t xml:space="preserve">автодорога гравий - 0,6 км </w:t>
            </w:r>
            <w:proofErr w:type="spellStart"/>
            <w:r w:rsidRPr="00D533F7">
              <w:t>п.Мирный</w:t>
            </w:r>
            <w:proofErr w:type="spellEnd"/>
            <w:r w:rsidRPr="00D533F7">
              <w:t>, ул. Зеленая</w:t>
            </w:r>
          </w:p>
        </w:tc>
        <w:tc>
          <w:tcPr>
            <w:tcW w:w="811" w:type="pct"/>
            <w:tcBorders>
              <w:top w:val="single" w:sz="6" w:space="0" w:color="auto"/>
              <w:left w:val="single" w:sz="6" w:space="0" w:color="auto"/>
              <w:bottom w:val="single" w:sz="6" w:space="0" w:color="auto"/>
              <w:right w:val="single" w:sz="6" w:space="0" w:color="auto"/>
            </w:tcBorders>
            <w:vAlign w:val="center"/>
          </w:tcPr>
          <w:p w14:paraId="1E45A3D6"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70AB117F" w14:textId="77777777" w:rsidR="00D533F7" w:rsidRPr="00D533F7" w:rsidRDefault="00D533F7" w:rsidP="00826013">
            <w:r w:rsidRPr="00D533F7">
              <w:t>0,6 км</w:t>
            </w:r>
          </w:p>
        </w:tc>
        <w:tc>
          <w:tcPr>
            <w:tcW w:w="1232" w:type="pct"/>
            <w:tcBorders>
              <w:top w:val="single" w:sz="4" w:space="0" w:color="auto"/>
              <w:left w:val="single" w:sz="4" w:space="0" w:color="auto"/>
              <w:bottom w:val="single" w:sz="4" w:space="0" w:color="auto"/>
              <w:right w:val="single" w:sz="4" w:space="0" w:color="auto"/>
            </w:tcBorders>
            <w:vAlign w:val="center"/>
          </w:tcPr>
          <w:p w14:paraId="6DCB1D49" w14:textId="77777777" w:rsidR="00D533F7" w:rsidRPr="00D533F7" w:rsidRDefault="00D533F7" w:rsidP="00826013">
            <w:r w:rsidRPr="00D533F7">
              <w:t>03 221 501 ОП МП-234</w:t>
            </w:r>
          </w:p>
        </w:tc>
      </w:tr>
      <w:tr w:rsidR="00D533F7" w:rsidRPr="00D533F7" w14:paraId="4D3291A1"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966A218"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016560DE" w14:textId="77777777" w:rsidR="00D533F7" w:rsidRPr="00D533F7" w:rsidRDefault="00D533F7" w:rsidP="00826013">
            <w:r w:rsidRPr="00D533F7">
              <w:t xml:space="preserve">автодорога гравий - 0,6 км </w:t>
            </w:r>
            <w:proofErr w:type="spellStart"/>
            <w:r w:rsidRPr="00D533F7">
              <w:t>п.Мирный</w:t>
            </w:r>
            <w:proofErr w:type="spellEnd"/>
            <w:r w:rsidRPr="00D533F7">
              <w:t>, ул. Вокзальная</w:t>
            </w:r>
          </w:p>
        </w:tc>
        <w:tc>
          <w:tcPr>
            <w:tcW w:w="811" w:type="pct"/>
            <w:tcBorders>
              <w:top w:val="single" w:sz="6" w:space="0" w:color="auto"/>
              <w:left w:val="single" w:sz="6" w:space="0" w:color="auto"/>
              <w:bottom w:val="single" w:sz="6" w:space="0" w:color="auto"/>
              <w:right w:val="single" w:sz="6" w:space="0" w:color="auto"/>
            </w:tcBorders>
            <w:vAlign w:val="center"/>
          </w:tcPr>
          <w:p w14:paraId="2941D893"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5E1E5485" w14:textId="77777777" w:rsidR="00D533F7" w:rsidRPr="00D533F7" w:rsidRDefault="00D533F7" w:rsidP="00826013">
            <w:r w:rsidRPr="00D533F7">
              <w:t>0,6 км</w:t>
            </w:r>
          </w:p>
        </w:tc>
        <w:tc>
          <w:tcPr>
            <w:tcW w:w="1232" w:type="pct"/>
            <w:tcBorders>
              <w:top w:val="single" w:sz="4" w:space="0" w:color="auto"/>
              <w:left w:val="single" w:sz="4" w:space="0" w:color="auto"/>
              <w:bottom w:val="single" w:sz="4" w:space="0" w:color="auto"/>
              <w:right w:val="single" w:sz="4" w:space="0" w:color="auto"/>
            </w:tcBorders>
            <w:vAlign w:val="center"/>
          </w:tcPr>
          <w:p w14:paraId="4C9D64D8" w14:textId="77777777" w:rsidR="00D533F7" w:rsidRPr="00D533F7" w:rsidRDefault="00D533F7" w:rsidP="00826013">
            <w:r w:rsidRPr="00D533F7">
              <w:t>03 221 501 ОП МП-235</w:t>
            </w:r>
          </w:p>
        </w:tc>
      </w:tr>
      <w:tr w:rsidR="00D533F7" w:rsidRPr="00D533F7" w14:paraId="438F3700"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8099B31"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13936824" w14:textId="77777777" w:rsidR="00D533F7" w:rsidRPr="00D533F7" w:rsidRDefault="00D533F7" w:rsidP="00826013">
            <w:r w:rsidRPr="00D533F7">
              <w:t xml:space="preserve">автодорога гравий - 0,8 км </w:t>
            </w:r>
            <w:proofErr w:type="spellStart"/>
            <w:r w:rsidRPr="00D533F7">
              <w:t>п.Мирный</w:t>
            </w:r>
            <w:proofErr w:type="spellEnd"/>
            <w:r w:rsidRPr="00D533F7">
              <w:t>, ул. Железнодорожная</w:t>
            </w:r>
          </w:p>
        </w:tc>
        <w:tc>
          <w:tcPr>
            <w:tcW w:w="811" w:type="pct"/>
            <w:tcBorders>
              <w:top w:val="single" w:sz="6" w:space="0" w:color="auto"/>
              <w:left w:val="single" w:sz="6" w:space="0" w:color="auto"/>
              <w:bottom w:val="single" w:sz="6" w:space="0" w:color="auto"/>
              <w:right w:val="single" w:sz="6" w:space="0" w:color="auto"/>
            </w:tcBorders>
            <w:vAlign w:val="center"/>
          </w:tcPr>
          <w:p w14:paraId="190EEF8B"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6D085F64" w14:textId="77777777" w:rsidR="00D533F7" w:rsidRPr="00D533F7" w:rsidRDefault="00D533F7" w:rsidP="00826013">
            <w:r w:rsidRPr="00D533F7">
              <w:t>0,8 км</w:t>
            </w:r>
          </w:p>
        </w:tc>
        <w:tc>
          <w:tcPr>
            <w:tcW w:w="1232" w:type="pct"/>
            <w:tcBorders>
              <w:top w:val="single" w:sz="4" w:space="0" w:color="auto"/>
              <w:left w:val="single" w:sz="4" w:space="0" w:color="auto"/>
              <w:bottom w:val="single" w:sz="4" w:space="0" w:color="auto"/>
              <w:right w:val="single" w:sz="4" w:space="0" w:color="auto"/>
            </w:tcBorders>
            <w:vAlign w:val="center"/>
          </w:tcPr>
          <w:p w14:paraId="75406C7F" w14:textId="77777777" w:rsidR="00D533F7" w:rsidRPr="00D533F7" w:rsidRDefault="00D533F7" w:rsidP="00826013">
            <w:r w:rsidRPr="00D533F7">
              <w:t>03 221 501 ОП МП-236</w:t>
            </w:r>
          </w:p>
        </w:tc>
      </w:tr>
      <w:tr w:rsidR="00D533F7" w:rsidRPr="00D533F7" w14:paraId="35830C28"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83DE65F"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6" w:space="0" w:color="auto"/>
              <w:right w:val="single" w:sz="6" w:space="0" w:color="auto"/>
            </w:tcBorders>
            <w:vAlign w:val="center"/>
          </w:tcPr>
          <w:p w14:paraId="29BBAF84" w14:textId="77777777" w:rsidR="00D533F7" w:rsidRPr="00D533F7" w:rsidRDefault="00D533F7" w:rsidP="00826013">
            <w:r w:rsidRPr="00D533F7">
              <w:t xml:space="preserve">автодорога гравий - 0,9 км </w:t>
            </w:r>
            <w:proofErr w:type="spellStart"/>
            <w:r w:rsidRPr="00D533F7">
              <w:t>п.Мирный</w:t>
            </w:r>
            <w:proofErr w:type="spellEnd"/>
            <w:r w:rsidRPr="00D533F7">
              <w:t>, ул. Красноармейская</w:t>
            </w:r>
          </w:p>
        </w:tc>
        <w:tc>
          <w:tcPr>
            <w:tcW w:w="811" w:type="pct"/>
            <w:tcBorders>
              <w:top w:val="single" w:sz="6" w:space="0" w:color="auto"/>
              <w:left w:val="single" w:sz="6" w:space="0" w:color="auto"/>
              <w:bottom w:val="single" w:sz="6" w:space="0" w:color="auto"/>
              <w:right w:val="single" w:sz="6" w:space="0" w:color="auto"/>
            </w:tcBorders>
            <w:vAlign w:val="center"/>
          </w:tcPr>
          <w:p w14:paraId="20492F1A" w14:textId="77777777" w:rsidR="00D533F7" w:rsidRPr="00D533F7" w:rsidRDefault="00D533F7" w:rsidP="00826013">
            <w:r w:rsidRPr="00D533F7">
              <w:t xml:space="preserve">гравий </w:t>
            </w:r>
          </w:p>
        </w:tc>
        <w:tc>
          <w:tcPr>
            <w:tcW w:w="911" w:type="pct"/>
            <w:tcBorders>
              <w:top w:val="single" w:sz="6" w:space="0" w:color="auto"/>
              <w:left w:val="single" w:sz="6" w:space="0" w:color="auto"/>
              <w:bottom w:val="single" w:sz="6" w:space="0" w:color="auto"/>
              <w:right w:val="single" w:sz="6" w:space="0" w:color="auto"/>
            </w:tcBorders>
            <w:vAlign w:val="center"/>
          </w:tcPr>
          <w:p w14:paraId="32A0AB3F" w14:textId="77777777" w:rsidR="00D533F7" w:rsidRPr="00D533F7" w:rsidRDefault="00D533F7" w:rsidP="00826013">
            <w:r w:rsidRPr="00D533F7">
              <w:t>0,9 км</w:t>
            </w:r>
          </w:p>
        </w:tc>
        <w:tc>
          <w:tcPr>
            <w:tcW w:w="1232" w:type="pct"/>
            <w:tcBorders>
              <w:top w:val="single" w:sz="4" w:space="0" w:color="auto"/>
              <w:left w:val="single" w:sz="4" w:space="0" w:color="auto"/>
              <w:bottom w:val="single" w:sz="4" w:space="0" w:color="auto"/>
              <w:right w:val="single" w:sz="4" w:space="0" w:color="auto"/>
            </w:tcBorders>
            <w:vAlign w:val="center"/>
          </w:tcPr>
          <w:p w14:paraId="58D66F92" w14:textId="77777777" w:rsidR="00D533F7" w:rsidRPr="00D533F7" w:rsidRDefault="00D533F7" w:rsidP="00826013">
            <w:r w:rsidRPr="00D533F7">
              <w:t>03 221 501 ОП МП-237</w:t>
            </w:r>
          </w:p>
        </w:tc>
      </w:tr>
      <w:tr w:rsidR="00D533F7" w:rsidRPr="00D533F7" w14:paraId="48CFD9D5"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F762562"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6" w:space="0" w:color="auto"/>
              <w:left w:val="single" w:sz="6" w:space="0" w:color="auto"/>
              <w:bottom w:val="single" w:sz="4" w:space="0" w:color="auto"/>
              <w:right w:val="single" w:sz="6" w:space="0" w:color="auto"/>
            </w:tcBorders>
            <w:vAlign w:val="center"/>
          </w:tcPr>
          <w:p w14:paraId="72850C0C" w14:textId="77777777" w:rsidR="00D533F7" w:rsidRPr="00D533F7" w:rsidRDefault="00D533F7" w:rsidP="00826013">
            <w:r w:rsidRPr="00D533F7">
              <w:t>автодорога асфальт – 2,1 км г. Кореновск-станица Платнировская</w:t>
            </w:r>
          </w:p>
        </w:tc>
        <w:tc>
          <w:tcPr>
            <w:tcW w:w="811" w:type="pct"/>
            <w:tcBorders>
              <w:top w:val="single" w:sz="6" w:space="0" w:color="auto"/>
              <w:left w:val="single" w:sz="6" w:space="0" w:color="auto"/>
              <w:bottom w:val="single" w:sz="4" w:space="0" w:color="auto"/>
              <w:right w:val="single" w:sz="6" w:space="0" w:color="auto"/>
            </w:tcBorders>
            <w:vAlign w:val="center"/>
          </w:tcPr>
          <w:p w14:paraId="752C147A" w14:textId="77777777" w:rsidR="00D533F7" w:rsidRPr="00D533F7" w:rsidRDefault="00D533F7" w:rsidP="00826013">
            <w:r w:rsidRPr="00D533F7">
              <w:t xml:space="preserve">асфальт </w:t>
            </w:r>
          </w:p>
        </w:tc>
        <w:tc>
          <w:tcPr>
            <w:tcW w:w="911" w:type="pct"/>
            <w:tcBorders>
              <w:top w:val="single" w:sz="6" w:space="0" w:color="auto"/>
              <w:left w:val="single" w:sz="6" w:space="0" w:color="auto"/>
              <w:bottom w:val="single" w:sz="4" w:space="0" w:color="auto"/>
              <w:right w:val="single" w:sz="6" w:space="0" w:color="auto"/>
            </w:tcBorders>
            <w:vAlign w:val="center"/>
          </w:tcPr>
          <w:p w14:paraId="371A90B8" w14:textId="77777777" w:rsidR="00D533F7" w:rsidRPr="00D533F7" w:rsidRDefault="00D533F7" w:rsidP="00826013">
            <w:r w:rsidRPr="00D533F7">
              <w:t>2,1 км</w:t>
            </w:r>
          </w:p>
        </w:tc>
        <w:tc>
          <w:tcPr>
            <w:tcW w:w="1232" w:type="pct"/>
            <w:tcBorders>
              <w:top w:val="single" w:sz="6" w:space="0" w:color="auto"/>
              <w:left w:val="single" w:sz="6" w:space="0" w:color="auto"/>
              <w:bottom w:val="single" w:sz="4" w:space="0" w:color="auto"/>
              <w:right w:val="single" w:sz="6" w:space="0" w:color="auto"/>
            </w:tcBorders>
            <w:vAlign w:val="center"/>
          </w:tcPr>
          <w:p w14:paraId="112EBB30" w14:textId="77777777" w:rsidR="00D533F7" w:rsidRPr="00D533F7" w:rsidRDefault="00D533F7" w:rsidP="00826013">
            <w:r w:rsidRPr="00D533F7">
              <w:t>03 221 501 ОП МП-239</w:t>
            </w:r>
          </w:p>
        </w:tc>
      </w:tr>
      <w:tr w:rsidR="00D533F7" w:rsidRPr="00D533F7" w14:paraId="3046264D"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8E49F76"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vAlign w:val="center"/>
          </w:tcPr>
          <w:p w14:paraId="25C65EF7" w14:textId="77777777" w:rsidR="00D533F7" w:rsidRPr="00D533F7" w:rsidRDefault="00D533F7" w:rsidP="00826013">
            <w:r w:rsidRPr="00D533F7">
              <w:t>Автодорога асфальт – 3,69 км подъезд к железнодорожной станции Кореновск</w:t>
            </w:r>
          </w:p>
        </w:tc>
        <w:tc>
          <w:tcPr>
            <w:tcW w:w="811" w:type="pct"/>
            <w:tcBorders>
              <w:top w:val="single" w:sz="4" w:space="0" w:color="auto"/>
              <w:left w:val="single" w:sz="4" w:space="0" w:color="auto"/>
              <w:bottom w:val="single" w:sz="4" w:space="0" w:color="auto"/>
              <w:right w:val="single" w:sz="4" w:space="0" w:color="auto"/>
            </w:tcBorders>
            <w:vAlign w:val="center"/>
          </w:tcPr>
          <w:p w14:paraId="4635EF30" w14:textId="77777777" w:rsidR="00D533F7" w:rsidRPr="00D533F7" w:rsidRDefault="00D533F7" w:rsidP="00826013">
            <w:r w:rsidRPr="00D533F7">
              <w:t xml:space="preserve">асфальт </w:t>
            </w:r>
          </w:p>
        </w:tc>
        <w:tc>
          <w:tcPr>
            <w:tcW w:w="911" w:type="pct"/>
            <w:tcBorders>
              <w:top w:val="single" w:sz="4" w:space="0" w:color="auto"/>
              <w:left w:val="single" w:sz="4" w:space="0" w:color="auto"/>
              <w:bottom w:val="single" w:sz="4" w:space="0" w:color="auto"/>
              <w:right w:val="single" w:sz="4" w:space="0" w:color="auto"/>
            </w:tcBorders>
            <w:vAlign w:val="center"/>
          </w:tcPr>
          <w:p w14:paraId="1E25ECE4" w14:textId="77777777" w:rsidR="00D533F7" w:rsidRPr="00D533F7" w:rsidRDefault="00D533F7" w:rsidP="00826013">
            <w:r w:rsidRPr="00D533F7">
              <w:t>3,69 км</w:t>
            </w:r>
          </w:p>
        </w:tc>
        <w:tc>
          <w:tcPr>
            <w:tcW w:w="1232" w:type="pct"/>
            <w:tcBorders>
              <w:top w:val="single" w:sz="4" w:space="0" w:color="auto"/>
              <w:left w:val="single" w:sz="4" w:space="0" w:color="auto"/>
              <w:bottom w:val="single" w:sz="4" w:space="0" w:color="auto"/>
              <w:right w:val="single" w:sz="4" w:space="0" w:color="auto"/>
            </w:tcBorders>
            <w:vAlign w:val="center"/>
          </w:tcPr>
          <w:p w14:paraId="2FFDA23F" w14:textId="77777777" w:rsidR="00D533F7" w:rsidRPr="00D533F7" w:rsidRDefault="00D533F7" w:rsidP="00826013">
            <w:r w:rsidRPr="00D533F7">
              <w:t>-</w:t>
            </w:r>
          </w:p>
        </w:tc>
      </w:tr>
      <w:tr w:rsidR="00D533F7" w:rsidRPr="00D533F7" w14:paraId="45D981A7"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E382288"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vAlign w:val="center"/>
          </w:tcPr>
          <w:p w14:paraId="1A91649F" w14:textId="77777777" w:rsidR="00D533F7" w:rsidRPr="00D533F7" w:rsidRDefault="00D533F7" w:rsidP="00826013">
            <w:r w:rsidRPr="00D533F7">
              <w:t>Автодорога асфальт – 0,75 км город Кореновск, переулок Лиманский</w:t>
            </w:r>
          </w:p>
        </w:tc>
        <w:tc>
          <w:tcPr>
            <w:tcW w:w="811" w:type="pct"/>
            <w:tcBorders>
              <w:top w:val="single" w:sz="4" w:space="0" w:color="auto"/>
              <w:left w:val="single" w:sz="4" w:space="0" w:color="auto"/>
              <w:bottom w:val="single" w:sz="4" w:space="0" w:color="auto"/>
              <w:right w:val="single" w:sz="4" w:space="0" w:color="auto"/>
            </w:tcBorders>
            <w:vAlign w:val="center"/>
          </w:tcPr>
          <w:p w14:paraId="56CDD77D" w14:textId="77777777" w:rsidR="00D533F7" w:rsidRPr="00D533F7" w:rsidRDefault="00D533F7" w:rsidP="00826013">
            <w:r w:rsidRPr="00D533F7">
              <w:t xml:space="preserve">асфальт </w:t>
            </w:r>
          </w:p>
        </w:tc>
        <w:tc>
          <w:tcPr>
            <w:tcW w:w="911" w:type="pct"/>
            <w:tcBorders>
              <w:top w:val="single" w:sz="4" w:space="0" w:color="auto"/>
              <w:left w:val="single" w:sz="4" w:space="0" w:color="auto"/>
              <w:bottom w:val="single" w:sz="4" w:space="0" w:color="auto"/>
              <w:right w:val="single" w:sz="4" w:space="0" w:color="auto"/>
            </w:tcBorders>
            <w:vAlign w:val="center"/>
          </w:tcPr>
          <w:p w14:paraId="31D0CB4D" w14:textId="77777777" w:rsidR="00D533F7" w:rsidRPr="00D533F7" w:rsidRDefault="00D533F7" w:rsidP="00826013">
            <w:r w:rsidRPr="00D533F7">
              <w:t xml:space="preserve">0,75 км </w:t>
            </w:r>
          </w:p>
        </w:tc>
        <w:tc>
          <w:tcPr>
            <w:tcW w:w="1232" w:type="pct"/>
            <w:tcBorders>
              <w:top w:val="single" w:sz="4" w:space="0" w:color="auto"/>
              <w:left w:val="single" w:sz="4" w:space="0" w:color="auto"/>
              <w:bottom w:val="single" w:sz="4" w:space="0" w:color="auto"/>
              <w:right w:val="single" w:sz="4" w:space="0" w:color="auto"/>
            </w:tcBorders>
            <w:vAlign w:val="center"/>
          </w:tcPr>
          <w:p w14:paraId="32140A3D" w14:textId="77777777" w:rsidR="00D533F7" w:rsidRPr="00D533F7" w:rsidRDefault="00D533F7" w:rsidP="00826013">
            <w:r w:rsidRPr="00D533F7">
              <w:t>03 221 501 ОП МП-255</w:t>
            </w:r>
          </w:p>
        </w:tc>
      </w:tr>
      <w:tr w:rsidR="00D533F7" w:rsidRPr="00D533F7" w14:paraId="383FA9B1"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44FC60D"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vAlign w:val="center"/>
          </w:tcPr>
          <w:p w14:paraId="436DA728" w14:textId="77777777" w:rsidR="00D533F7" w:rsidRPr="00D533F7" w:rsidRDefault="00D533F7" w:rsidP="00826013">
            <w:r w:rsidRPr="00D533F7">
              <w:t xml:space="preserve">Автодорога с гравийным покрытием 0,25 км (ширина 4 м г. Кореновск по ул. Пляжной) </w:t>
            </w:r>
          </w:p>
        </w:tc>
        <w:tc>
          <w:tcPr>
            <w:tcW w:w="811" w:type="pct"/>
            <w:tcBorders>
              <w:top w:val="single" w:sz="4" w:space="0" w:color="auto"/>
              <w:left w:val="single" w:sz="4" w:space="0" w:color="auto"/>
              <w:bottom w:val="single" w:sz="4" w:space="0" w:color="auto"/>
              <w:right w:val="single" w:sz="4" w:space="0" w:color="auto"/>
            </w:tcBorders>
            <w:vAlign w:val="center"/>
          </w:tcPr>
          <w:p w14:paraId="60B2797A" w14:textId="77777777" w:rsidR="00D533F7" w:rsidRPr="00D533F7" w:rsidRDefault="00D533F7" w:rsidP="00826013">
            <w:r w:rsidRPr="00D533F7">
              <w:t>гравийное покрытие 0,25 км (ширина 4 м)</w:t>
            </w:r>
          </w:p>
        </w:tc>
        <w:tc>
          <w:tcPr>
            <w:tcW w:w="911" w:type="pct"/>
            <w:tcBorders>
              <w:top w:val="single" w:sz="4" w:space="0" w:color="auto"/>
              <w:left w:val="single" w:sz="4" w:space="0" w:color="auto"/>
              <w:bottom w:val="single" w:sz="4" w:space="0" w:color="auto"/>
              <w:right w:val="single" w:sz="4" w:space="0" w:color="auto"/>
            </w:tcBorders>
            <w:vAlign w:val="center"/>
          </w:tcPr>
          <w:p w14:paraId="39EB3641" w14:textId="77777777" w:rsidR="00D533F7" w:rsidRPr="00D533F7" w:rsidRDefault="00D533F7" w:rsidP="00826013">
            <w:r w:rsidRPr="00D533F7">
              <w:t>0,25 км (ширина 4 м)</w:t>
            </w:r>
          </w:p>
        </w:tc>
        <w:tc>
          <w:tcPr>
            <w:tcW w:w="1232" w:type="pct"/>
            <w:tcBorders>
              <w:top w:val="single" w:sz="4" w:space="0" w:color="auto"/>
              <w:left w:val="single" w:sz="4" w:space="0" w:color="auto"/>
              <w:bottom w:val="single" w:sz="4" w:space="0" w:color="auto"/>
              <w:right w:val="single" w:sz="4" w:space="0" w:color="auto"/>
            </w:tcBorders>
            <w:vAlign w:val="center"/>
          </w:tcPr>
          <w:p w14:paraId="0F8D3BE6" w14:textId="77777777" w:rsidR="00D533F7" w:rsidRPr="00D533F7" w:rsidRDefault="00D533F7" w:rsidP="00826013">
            <w:r w:rsidRPr="00D533F7">
              <w:t>03 221 501 ОП МП-301</w:t>
            </w:r>
          </w:p>
        </w:tc>
      </w:tr>
      <w:tr w:rsidR="00D533F7" w:rsidRPr="00D533F7" w14:paraId="3FE113B7"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D5DBB8C"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vAlign w:val="center"/>
          </w:tcPr>
          <w:p w14:paraId="0FF0D84F" w14:textId="77777777" w:rsidR="00D533F7" w:rsidRPr="00D533F7" w:rsidRDefault="00D533F7" w:rsidP="00826013">
            <w:r w:rsidRPr="00D533F7">
              <w:t>автодорога гравий – 1,532 км город Кореновск, улица Чернышевского</w:t>
            </w:r>
          </w:p>
        </w:tc>
        <w:tc>
          <w:tcPr>
            <w:tcW w:w="811" w:type="pct"/>
            <w:tcBorders>
              <w:top w:val="single" w:sz="4" w:space="0" w:color="auto"/>
              <w:left w:val="single" w:sz="4" w:space="0" w:color="auto"/>
              <w:bottom w:val="single" w:sz="4" w:space="0" w:color="auto"/>
              <w:right w:val="single" w:sz="4" w:space="0" w:color="auto"/>
            </w:tcBorders>
            <w:vAlign w:val="center"/>
          </w:tcPr>
          <w:p w14:paraId="25A6F849"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vAlign w:val="center"/>
          </w:tcPr>
          <w:p w14:paraId="118FDB18" w14:textId="77777777" w:rsidR="00D533F7" w:rsidRPr="00D533F7" w:rsidRDefault="00D533F7" w:rsidP="00826013">
            <w:r w:rsidRPr="00D533F7">
              <w:t xml:space="preserve">1,532 км </w:t>
            </w:r>
          </w:p>
        </w:tc>
        <w:tc>
          <w:tcPr>
            <w:tcW w:w="1232" w:type="pct"/>
            <w:tcBorders>
              <w:top w:val="single" w:sz="4" w:space="0" w:color="auto"/>
              <w:left w:val="single" w:sz="4" w:space="0" w:color="auto"/>
              <w:bottom w:val="single" w:sz="4" w:space="0" w:color="auto"/>
              <w:right w:val="single" w:sz="4" w:space="0" w:color="auto"/>
            </w:tcBorders>
            <w:vAlign w:val="center"/>
          </w:tcPr>
          <w:p w14:paraId="56D4E1A3" w14:textId="77777777" w:rsidR="00D533F7" w:rsidRPr="00D533F7" w:rsidRDefault="00D533F7" w:rsidP="00826013">
            <w:r w:rsidRPr="00D533F7">
              <w:t>03 221 501 ОП МП-323</w:t>
            </w:r>
          </w:p>
        </w:tc>
      </w:tr>
      <w:tr w:rsidR="00D533F7" w:rsidRPr="00D533F7" w14:paraId="699517C8"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38BE23BB"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vAlign w:val="center"/>
          </w:tcPr>
          <w:p w14:paraId="716D8503" w14:textId="77777777" w:rsidR="00D533F7" w:rsidRPr="00D533F7" w:rsidRDefault="00D533F7" w:rsidP="00826013">
            <w:r w:rsidRPr="00D533F7">
              <w:t>автодорога гравий – 0,349 км город Кореновск, переулок Садовый</w:t>
            </w:r>
          </w:p>
        </w:tc>
        <w:tc>
          <w:tcPr>
            <w:tcW w:w="811" w:type="pct"/>
            <w:tcBorders>
              <w:top w:val="single" w:sz="4" w:space="0" w:color="auto"/>
              <w:left w:val="single" w:sz="4" w:space="0" w:color="auto"/>
              <w:bottom w:val="single" w:sz="4" w:space="0" w:color="auto"/>
              <w:right w:val="single" w:sz="4" w:space="0" w:color="auto"/>
            </w:tcBorders>
            <w:vAlign w:val="center"/>
          </w:tcPr>
          <w:p w14:paraId="1194BA41"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vAlign w:val="center"/>
          </w:tcPr>
          <w:p w14:paraId="11BA1453" w14:textId="77777777" w:rsidR="00D533F7" w:rsidRPr="00D533F7" w:rsidRDefault="00D533F7" w:rsidP="00826013">
            <w:r w:rsidRPr="00D533F7">
              <w:t>0,349 км</w:t>
            </w:r>
          </w:p>
        </w:tc>
        <w:tc>
          <w:tcPr>
            <w:tcW w:w="1232" w:type="pct"/>
            <w:tcBorders>
              <w:top w:val="single" w:sz="4" w:space="0" w:color="auto"/>
              <w:left w:val="single" w:sz="4" w:space="0" w:color="auto"/>
              <w:bottom w:val="single" w:sz="4" w:space="0" w:color="auto"/>
              <w:right w:val="single" w:sz="4" w:space="0" w:color="auto"/>
            </w:tcBorders>
            <w:vAlign w:val="center"/>
          </w:tcPr>
          <w:p w14:paraId="2AAA7D49" w14:textId="77777777" w:rsidR="00D533F7" w:rsidRPr="00D533F7" w:rsidRDefault="00D533F7" w:rsidP="00826013">
            <w:r w:rsidRPr="00D533F7">
              <w:t>03 221 501 ОП МП-264</w:t>
            </w:r>
          </w:p>
        </w:tc>
      </w:tr>
      <w:tr w:rsidR="00D533F7" w:rsidRPr="00D533F7" w14:paraId="46179364"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7BE51B0"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vAlign w:val="center"/>
          </w:tcPr>
          <w:p w14:paraId="7B509457" w14:textId="77777777" w:rsidR="00D533F7" w:rsidRPr="00D533F7" w:rsidRDefault="00D533F7" w:rsidP="00826013">
            <w:r w:rsidRPr="00D533F7">
              <w:t>автодорога асфальт – 0,3 км город Кореновск, улица Попова: от улицы Одесской до улицы Сахарова</w:t>
            </w:r>
          </w:p>
        </w:tc>
        <w:tc>
          <w:tcPr>
            <w:tcW w:w="811" w:type="pct"/>
            <w:tcBorders>
              <w:top w:val="single" w:sz="4" w:space="0" w:color="auto"/>
              <w:left w:val="single" w:sz="4" w:space="0" w:color="auto"/>
              <w:bottom w:val="single" w:sz="4" w:space="0" w:color="auto"/>
              <w:right w:val="single" w:sz="4" w:space="0" w:color="auto"/>
            </w:tcBorders>
            <w:vAlign w:val="center"/>
          </w:tcPr>
          <w:p w14:paraId="5D57D1C7" w14:textId="77777777" w:rsidR="00D533F7" w:rsidRPr="00D533F7" w:rsidRDefault="00D533F7" w:rsidP="00826013">
            <w:r w:rsidRPr="00D533F7">
              <w:t xml:space="preserve">асфальт </w:t>
            </w:r>
          </w:p>
        </w:tc>
        <w:tc>
          <w:tcPr>
            <w:tcW w:w="911" w:type="pct"/>
            <w:tcBorders>
              <w:top w:val="single" w:sz="4" w:space="0" w:color="auto"/>
              <w:left w:val="single" w:sz="4" w:space="0" w:color="auto"/>
              <w:bottom w:val="single" w:sz="4" w:space="0" w:color="auto"/>
              <w:right w:val="single" w:sz="4" w:space="0" w:color="auto"/>
            </w:tcBorders>
            <w:vAlign w:val="center"/>
          </w:tcPr>
          <w:p w14:paraId="0D17A905" w14:textId="77777777" w:rsidR="00D533F7" w:rsidRPr="00D533F7" w:rsidRDefault="00D533F7" w:rsidP="00826013">
            <w:r w:rsidRPr="00D533F7">
              <w:t>0,3 км</w:t>
            </w:r>
          </w:p>
        </w:tc>
        <w:tc>
          <w:tcPr>
            <w:tcW w:w="1232" w:type="pct"/>
            <w:tcBorders>
              <w:top w:val="single" w:sz="4" w:space="0" w:color="auto"/>
              <w:left w:val="single" w:sz="4" w:space="0" w:color="auto"/>
              <w:bottom w:val="single" w:sz="4" w:space="0" w:color="auto"/>
              <w:right w:val="single" w:sz="4" w:space="0" w:color="auto"/>
            </w:tcBorders>
            <w:vAlign w:val="center"/>
          </w:tcPr>
          <w:p w14:paraId="5FBBE39B" w14:textId="77777777" w:rsidR="00D533F7" w:rsidRPr="00D533F7" w:rsidRDefault="00D533F7" w:rsidP="00826013">
            <w:r w:rsidRPr="00D533F7">
              <w:t>03 221 501 ОП МП-202</w:t>
            </w:r>
          </w:p>
        </w:tc>
      </w:tr>
      <w:tr w:rsidR="00D533F7" w:rsidRPr="00D533F7" w14:paraId="1AD9EFD2"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17E3441"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vAlign w:val="center"/>
          </w:tcPr>
          <w:p w14:paraId="31A75BAF" w14:textId="77777777" w:rsidR="00D533F7" w:rsidRPr="00D533F7" w:rsidRDefault="00D533F7" w:rsidP="00826013">
            <w:r w:rsidRPr="00D533F7">
              <w:t>автодорога асфальт – 0,8 км город Кореновск, улица Смоленская: от улицы Маршала Тимошенко до улицы Одесской</w:t>
            </w:r>
          </w:p>
        </w:tc>
        <w:tc>
          <w:tcPr>
            <w:tcW w:w="811" w:type="pct"/>
            <w:tcBorders>
              <w:top w:val="single" w:sz="4" w:space="0" w:color="auto"/>
              <w:left w:val="single" w:sz="4" w:space="0" w:color="auto"/>
              <w:bottom w:val="single" w:sz="4" w:space="0" w:color="auto"/>
              <w:right w:val="single" w:sz="4" w:space="0" w:color="auto"/>
            </w:tcBorders>
            <w:vAlign w:val="center"/>
          </w:tcPr>
          <w:p w14:paraId="7C7519A5" w14:textId="77777777" w:rsidR="00D533F7" w:rsidRPr="00D533F7" w:rsidRDefault="00D533F7" w:rsidP="00826013">
            <w:r w:rsidRPr="00D533F7">
              <w:t xml:space="preserve">асфальт </w:t>
            </w:r>
          </w:p>
        </w:tc>
        <w:tc>
          <w:tcPr>
            <w:tcW w:w="911" w:type="pct"/>
            <w:tcBorders>
              <w:top w:val="single" w:sz="4" w:space="0" w:color="auto"/>
              <w:left w:val="single" w:sz="4" w:space="0" w:color="auto"/>
              <w:bottom w:val="single" w:sz="4" w:space="0" w:color="auto"/>
              <w:right w:val="single" w:sz="4" w:space="0" w:color="auto"/>
            </w:tcBorders>
            <w:vAlign w:val="center"/>
          </w:tcPr>
          <w:p w14:paraId="3365BD50" w14:textId="77777777" w:rsidR="00D533F7" w:rsidRPr="00D533F7" w:rsidRDefault="00D533F7" w:rsidP="00826013">
            <w:r w:rsidRPr="00D533F7">
              <w:t>0,8 км</w:t>
            </w:r>
          </w:p>
        </w:tc>
        <w:tc>
          <w:tcPr>
            <w:tcW w:w="1232" w:type="pct"/>
            <w:tcBorders>
              <w:top w:val="single" w:sz="4" w:space="0" w:color="auto"/>
              <w:left w:val="single" w:sz="4" w:space="0" w:color="auto"/>
              <w:bottom w:val="single" w:sz="4" w:space="0" w:color="auto"/>
              <w:right w:val="single" w:sz="4" w:space="0" w:color="auto"/>
            </w:tcBorders>
            <w:vAlign w:val="center"/>
          </w:tcPr>
          <w:p w14:paraId="611C6EF7" w14:textId="77777777" w:rsidR="00D533F7" w:rsidRPr="00D533F7" w:rsidRDefault="00D533F7" w:rsidP="00826013">
            <w:r w:rsidRPr="00D533F7">
              <w:t>03 221 501 ОП МП-311</w:t>
            </w:r>
          </w:p>
        </w:tc>
      </w:tr>
      <w:tr w:rsidR="00D533F7" w:rsidRPr="00D533F7" w14:paraId="4B684BBC"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35D208F5"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vAlign w:val="center"/>
          </w:tcPr>
          <w:p w14:paraId="55AE6549" w14:textId="77777777" w:rsidR="00D533F7" w:rsidRPr="00D533F7" w:rsidRDefault="00D533F7" w:rsidP="00826013">
            <w:r w:rsidRPr="00D533F7">
              <w:t>Автодорога-асфальт, 1,283км город Кореновск, улица Калинина</w:t>
            </w:r>
          </w:p>
        </w:tc>
        <w:tc>
          <w:tcPr>
            <w:tcW w:w="811" w:type="pct"/>
            <w:tcBorders>
              <w:top w:val="single" w:sz="4" w:space="0" w:color="auto"/>
              <w:left w:val="single" w:sz="4" w:space="0" w:color="auto"/>
              <w:bottom w:val="single" w:sz="4" w:space="0" w:color="auto"/>
              <w:right w:val="single" w:sz="4" w:space="0" w:color="auto"/>
            </w:tcBorders>
            <w:vAlign w:val="center"/>
          </w:tcPr>
          <w:p w14:paraId="1E7089E6" w14:textId="77777777" w:rsidR="00D533F7" w:rsidRPr="00D533F7" w:rsidRDefault="00D533F7" w:rsidP="00826013">
            <w:r w:rsidRPr="00D533F7">
              <w:t xml:space="preserve">асфальт </w:t>
            </w:r>
          </w:p>
        </w:tc>
        <w:tc>
          <w:tcPr>
            <w:tcW w:w="911" w:type="pct"/>
            <w:tcBorders>
              <w:top w:val="single" w:sz="4" w:space="0" w:color="auto"/>
              <w:left w:val="single" w:sz="4" w:space="0" w:color="auto"/>
              <w:bottom w:val="single" w:sz="4" w:space="0" w:color="auto"/>
              <w:right w:val="single" w:sz="4" w:space="0" w:color="auto"/>
            </w:tcBorders>
            <w:vAlign w:val="center"/>
          </w:tcPr>
          <w:p w14:paraId="5E66F101" w14:textId="77777777" w:rsidR="00D533F7" w:rsidRPr="00D533F7" w:rsidRDefault="00D533F7" w:rsidP="00826013">
            <w:r w:rsidRPr="00D533F7">
              <w:t xml:space="preserve">1,283км </w:t>
            </w:r>
          </w:p>
        </w:tc>
        <w:tc>
          <w:tcPr>
            <w:tcW w:w="1232" w:type="pct"/>
            <w:tcBorders>
              <w:top w:val="single" w:sz="4" w:space="0" w:color="auto"/>
              <w:left w:val="single" w:sz="4" w:space="0" w:color="auto"/>
              <w:bottom w:val="single" w:sz="4" w:space="0" w:color="auto"/>
              <w:right w:val="single" w:sz="4" w:space="0" w:color="auto"/>
            </w:tcBorders>
            <w:vAlign w:val="center"/>
          </w:tcPr>
          <w:p w14:paraId="2E3892E6" w14:textId="77777777" w:rsidR="00D533F7" w:rsidRPr="00D533F7" w:rsidRDefault="00D533F7" w:rsidP="00826013">
            <w:r w:rsidRPr="00D533F7">
              <w:t>03 221 501 ОП МП-288</w:t>
            </w:r>
          </w:p>
        </w:tc>
      </w:tr>
      <w:tr w:rsidR="00D533F7" w:rsidRPr="00D533F7" w14:paraId="4ECE24D4"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B2E3E64"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vAlign w:val="center"/>
          </w:tcPr>
          <w:p w14:paraId="381C6D07" w14:textId="77777777" w:rsidR="00D533F7" w:rsidRPr="00D533F7" w:rsidRDefault="00D533F7" w:rsidP="00826013">
            <w:r w:rsidRPr="00D533F7">
              <w:t>Автодорога - гравий, протяженностью 0,096 км город Кореновск, переулок Заречный</w:t>
            </w:r>
          </w:p>
        </w:tc>
        <w:tc>
          <w:tcPr>
            <w:tcW w:w="811" w:type="pct"/>
            <w:tcBorders>
              <w:top w:val="single" w:sz="4" w:space="0" w:color="auto"/>
              <w:left w:val="single" w:sz="4" w:space="0" w:color="auto"/>
              <w:bottom w:val="single" w:sz="4" w:space="0" w:color="auto"/>
              <w:right w:val="single" w:sz="4" w:space="0" w:color="auto"/>
            </w:tcBorders>
            <w:vAlign w:val="center"/>
          </w:tcPr>
          <w:p w14:paraId="358F7232"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vAlign w:val="center"/>
          </w:tcPr>
          <w:p w14:paraId="5B1CBB09" w14:textId="77777777" w:rsidR="00D533F7" w:rsidRPr="00D533F7" w:rsidRDefault="00D533F7" w:rsidP="00826013">
            <w:r w:rsidRPr="00D533F7">
              <w:t>0,096 км</w:t>
            </w:r>
          </w:p>
        </w:tc>
        <w:tc>
          <w:tcPr>
            <w:tcW w:w="1232" w:type="pct"/>
            <w:tcBorders>
              <w:top w:val="single" w:sz="4" w:space="0" w:color="auto"/>
              <w:left w:val="single" w:sz="4" w:space="0" w:color="auto"/>
              <w:bottom w:val="single" w:sz="4" w:space="0" w:color="auto"/>
              <w:right w:val="single" w:sz="4" w:space="0" w:color="auto"/>
            </w:tcBorders>
            <w:vAlign w:val="center"/>
          </w:tcPr>
          <w:p w14:paraId="78401E0F" w14:textId="77777777" w:rsidR="00D533F7" w:rsidRPr="00D533F7" w:rsidRDefault="00D533F7" w:rsidP="00826013">
            <w:r w:rsidRPr="00D533F7">
              <w:t>03 221 501 ОП МП-246</w:t>
            </w:r>
          </w:p>
        </w:tc>
      </w:tr>
      <w:tr w:rsidR="00D533F7" w:rsidRPr="00D533F7" w14:paraId="366B23DB"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567AAC3"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050EDB34" w14:textId="77777777" w:rsidR="00D533F7" w:rsidRPr="00D533F7" w:rsidRDefault="00D533F7" w:rsidP="00826013">
            <w:r w:rsidRPr="00D533F7">
              <w:t>Автодорога гравий – 0,5 км, г. Кореновск, пер. Западный</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25FBFDA2"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4F3DFBFA" w14:textId="77777777" w:rsidR="00D533F7" w:rsidRPr="00D533F7" w:rsidRDefault="00D533F7" w:rsidP="00826013">
            <w:r w:rsidRPr="00D533F7">
              <w:t>0,5 км</w:t>
            </w:r>
          </w:p>
        </w:tc>
        <w:tc>
          <w:tcPr>
            <w:tcW w:w="1232" w:type="pct"/>
            <w:tcBorders>
              <w:top w:val="single" w:sz="4" w:space="0" w:color="auto"/>
              <w:left w:val="single" w:sz="4" w:space="0" w:color="auto"/>
              <w:bottom w:val="single" w:sz="4" w:space="0" w:color="auto"/>
              <w:right w:val="single" w:sz="4" w:space="0" w:color="auto"/>
            </w:tcBorders>
            <w:shd w:val="clear" w:color="000000" w:fill="FFFFFF"/>
            <w:vAlign w:val="center"/>
          </w:tcPr>
          <w:p w14:paraId="17F894A4" w14:textId="77777777" w:rsidR="00D533F7" w:rsidRPr="00D533F7" w:rsidRDefault="00D533F7" w:rsidP="00826013">
            <w:r w:rsidRPr="00D533F7">
              <w:t>03 221 501 ОП МП-238</w:t>
            </w:r>
          </w:p>
        </w:tc>
      </w:tr>
      <w:tr w:rsidR="00D533F7" w:rsidRPr="00D533F7" w14:paraId="7F5CEFBC"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74B5EF3"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31867AAD" w14:textId="77777777" w:rsidR="00D533F7" w:rsidRPr="00D533F7" w:rsidRDefault="00D533F7" w:rsidP="00826013">
            <w:r w:rsidRPr="00D533F7">
              <w:t>Автодорога асфальт – 0,2 км, г. Кореновск, бульвар Афанасия Медведева</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0F1D15FE" w14:textId="77777777" w:rsidR="00D533F7" w:rsidRPr="00D533F7" w:rsidRDefault="00D533F7" w:rsidP="00826013">
            <w:r w:rsidRPr="00D533F7">
              <w:t xml:space="preserve">асфальт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69E16E43" w14:textId="77777777" w:rsidR="00D533F7" w:rsidRPr="00D533F7" w:rsidRDefault="00D533F7" w:rsidP="00826013">
            <w:r w:rsidRPr="00D533F7">
              <w:t>0,2 км</w:t>
            </w:r>
          </w:p>
        </w:tc>
        <w:tc>
          <w:tcPr>
            <w:tcW w:w="1232" w:type="pct"/>
            <w:tcBorders>
              <w:top w:val="single" w:sz="4" w:space="0" w:color="auto"/>
              <w:left w:val="single" w:sz="4" w:space="0" w:color="auto"/>
              <w:bottom w:val="single" w:sz="4" w:space="0" w:color="auto"/>
              <w:right w:val="single" w:sz="4" w:space="0" w:color="auto"/>
            </w:tcBorders>
            <w:vAlign w:val="center"/>
          </w:tcPr>
          <w:p w14:paraId="084FFB00" w14:textId="77777777" w:rsidR="00D533F7" w:rsidRPr="00D533F7" w:rsidRDefault="00D533F7" w:rsidP="00826013">
            <w:r w:rsidRPr="00D533F7">
              <w:t>03 221 501 ОП МП-240</w:t>
            </w:r>
          </w:p>
        </w:tc>
      </w:tr>
      <w:tr w:rsidR="00D533F7" w:rsidRPr="00D533F7" w14:paraId="18B6713E"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B65FD1A"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02ABA764" w14:textId="77777777" w:rsidR="00D533F7" w:rsidRPr="00D533F7" w:rsidRDefault="00D533F7" w:rsidP="00826013">
            <w:r w:rsidRPr="00D533F7">
              <w:t>Автодорога гравий – 0,558 км, г. Кореновск, пер. Абрикосовый</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0E414BBF"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7A039C80" w14:textId="77777777" w:rsidR="00D533F7" w:rsidRPr="00D533F7" w:rsidRDefault="00D533F7" w:rsidP="00826013">
            <w:r w:rsidRPr="00D533F7">
              <w:t>0,558 км</w:t>
            </w:r>
          </w:p>
        </w:tc>
        <w:tc>
          <w:tcPr>
            <w:tcW w:w="1232" w:type="pct"/>
            <w:tcBorders>
              <w:top w:val="single" w:sz="4" w:space="0" w:color="auto"/>
              <w:left w:val="single" w:sz="4" w:space="0" w:color="auto"/>
              <w:bottom w:val="single" w:sz="4" w:space="0" w:color="auto"/>
              <w:right w:val="single" w:sz="4" w:space="0" w:color="auto"/>
            </w:tcBorders>
            <w:vAlign w:val="center"/>
          </w:tcPr>
          <w:p w14:paraId="7797E198" w14:textId="77777777" w:rsidR="00D533F7" w:rsidRPr="00D533F7" w:rsidRDefault="00D533F7" w:rsidP="00826013">
            <w:r w:rsidRPr="00D533F7">
              <w:t>03 221 501 ОП МП-241</w:t>
            </w:r>
          </w:p>
        </w:tc>
      </w:tr>
      <w:tr w:rsidR="00D533F7" w:rsidRPr="00D533F7" w14:paraId="70FFD228"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A231617"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1F133D89" w14:textId="77777777" w:rsidR="00D533F7" w:rsidRPr="00D533F7" w:rsidRDefault="00D533F7" w:rsidP="00826013">
            <w:r w:rsidRPr="00D533F7">
              <w:t xml:space="preserve">Автодорога гравий – 0,527 км, г. Кореновск, пер. </w:t>
            </w:r>
            <w:proofErr w:type="spellStart"/>
            <w:r w:rsidRPr="00D533F7">
              <w:t>Аманова</w:t>
            </w:r>
            <w:proofErr w:type="spellEnd"/>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402C67B1"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0292D09D" w14:textId="77777777" w:rsidR="00D533F7" w:rsidRPr="00D533F7" w:rsidRDefault="00D533F7" w:rsidP="00826013">
            <w:r w:rsidRPr="00D533F7">
              <w:t>0,527 км</w:t>
            </w:r>
          </w:p>
        </w:tc>
        <w:tc>
          <w:tcPr>
            <w:tcW w:w="1232" w:type="pct"/>
            <w:tcBorders>
              <w:top w:val="single" w:sz="4" w:space="0" w:color="auto"/>
              <w:left w:val="single" w:sz="4" w:space="0" w:color="auto"/>
              <w:bottom w:val="single" w:sz="4" w:space="0" w:color="auto"/>
              <w:right w:val="single" w:sz="4" w:space="0" w:color="auto"/>
            </w:tcBorders>
            <w:vAlign w:val="center"/>
          </w:tcPr>
          <w:p w14:paraId="5559CC4F" w14:textId="77777777" w:rsidR="00D533F7" w:rsidRPr="00D533F7" w:rsidRDefault="00D533F7" w:rsidP="00826013">
            <w:r w:rsidRPr="00D533F7">
              <w:t>03 221 501 ОП МП-242</w:t>
            </w:r>
          </w:p>
        </w:tc>
      </w:tr>
      <w:tr w:rsidR="00D533F7" w:rsidRPr="00D533F7" w14:paraId="2866A996"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12E491C"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07B78553" w14:textId="77777777" w:rsidR="00D533F7" w:rsidRPr="00D533F7" w:rsidRDefault="00D533F7" w:rsidP="00826013">
            <w:r w:rsidRPr="00D533F7">
              <w:t>Автодорога асфальт – 0,862 км, г. Кореновск, пер. Береговой</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268285F0" w14:textId="77777777" w:rsidR="00D533F7" w:rsidRPr="00D533F7" w:rsidRDefault="00D533F7" w:rsidP="00826013">
            <w:r w:rsidRPr="00D533F7">
              <w:t xml:space="preserve">асфальт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78591848" w14:textId="77777777" w:rsidR="00D533F7" w:rsidRPr="00D533F7" w:rsidRDefault="00D533F7" w:rsidP="00826013">
            <w:r w:rsidRPr="00D533F7">
              <w:t>0,862 км</w:t>
            </w:r>
          </w:p>
        </w:tc>
        <w:tc>
          <w:tcPr>
            <w:tcW w:w="1232" w:type="pct"/>
            <w:tcBorders>
              <w:top w:val="single" w:sz="4" w:space="0" w:color="auto"/>
              <w:left w:val="single" w:sz="4" w:space="0" w:color="auto"/>
              <w:bottom w:val="single" w:sz="4" w:space="0" w:color="auto"/>
              <w:right w:val="single" w:sz="4" w:space="0" w:color="auto"/>
            </w:tcBorders>
            <w:vAlign w:val="center"/>
          </w:tcPr>
          <w:p w14:paraId="0D058908" w14:textId="77777777" w:rsidR="00D533F7" w:rsidRPr="00D533F7" w:rsidRDefault="00D533F7" w:rsidP="00826013">
            <w:r w:rsidRPr="00D533F7">
              <w:t>03 221 501 ОП МП-243</w:t>
            </w:r>
          </w:p>
        </w:tc>
      </w:tr>
      <w:tr w:rsidR="00D533F7" w:rsidRPr="00D533F7" w14:paraId="2111611C"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584A362"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4C7C8971" w14:textId="77777777" w:rsidR="00D533F7" w:rsidRPr="00D533F7" w:rsidRDefault="00D533F7" w:rsidP="00826013">
            <w:r w:rsidRPr="00D533F7">
              <w:t xml:space="preserve">Автодорога гравий – 0,573 км, г. Кореновск, пер. </w:t>
            </w:r>
            <w:proofErr w:type="spellStart"/>
            <w:r w:rsidRPr="00D533F7">
              <w:t>Дерибасовский</w:t>
            </w:r>
            <w:proofErr w:type="spellEnd"/>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60B19FA5"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194676DA" w14:textId="77777777" w:rsidR="00D533F7" w:rsidRPr="00D533F7" w:rsidRDefault="00D533F7" w:rsidP="00826013">
            <w:r w:rsidRPr="00D533F7">
              <w:t>0,573 км</w:t>
            </w:r>
          </w:p>
        </w:tc>
        <w:tc>
          <w:tcPr>
            <w:tcW w:w="1232" w:type="pct"/>
            <w:tcBorders>
              <w:top w:val="single" w:sz="4" w:space="0" w:color="auto"/>
              <w:left w:val="single" w:sz="4" w:space="0" w:color="auto"/>
              <w:bottom w:val="single" w:sz="4" w:space="0" w:color="auto"/>
              <w:right w:val="single" w:sz="4" w:space="0" w:color="auto"/>
            </w:tcBorders>
            <w:vAlign w:val="center"/>
          </w:tcPr>
          <w:p w14:paraId="3F4A50FA" w14:textId="77777777" w:rsidR="00D533F7" w:rsidRPr="00D533F7" w:rsidRDefault="00D533F7" w:rsidP="00826013">
            <w:r w:rsidRPr="00D533F7">
              <w:t>03 221 501 ОП МП-244</w:t>
            </w:r>
          </w:p>
        </w:tc>
      </w:tr>
      <w:tr w:rsidR="00D533F7" w:rsidRPr="00D533F7" w14:paraId="4B5849AD"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32C7444B"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2193B1E9" w14:textId="77777777" w:rsidR="00D533F7" w:rsidRPr="00D533F7" w:rsidRDefault="00D533F7" w:rsidP="00826013">
            <w:r w:rsidRPr="00D533F7">
              <w:t>Автодорога гравий – 0,452 км, г. Кореновск, пер. Запорожский</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3A1D081E"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06CD43E3" w14:textId="77777777" w:rsidR="00D533F7" w:rsidRPr="00D533F7" w:rsidRDefault="00D533F7" w:rsidP="00826013">
            <w:r w:rsidRPr="00D533F7">
              <w:t>0,452 км</w:t>
            </w:r>
          </w:p>
        </w:tc>
        <w:tc>
          <w:tcPr>
            <w:tcW w:w="1232" w:type="pct"/>
            <w:tcBorders>
              <w:top w:val="single" w:sz="4" w:space="0" w:color="auto"/>
              <w:left w:val="single" w:sz="4" w:space="0" w:color="auto"/>
              <w:bottom w:val="single" w:sz="4" w:space="0" w:color="auto"/>
              <w:right w:val="single" w:sz="4" w:space="0" w:color="auto"/>
            </w:tcBorders>
            <w:vAlign w:val="center"/>
          </w:tcPr>
          <w:p w14:paraId="0BB21EE7" w14:textId="77777777" w:rsidR="00D533F7" w:rsidRPr="00D533F7" w:rsidRDefault="00D533F7" w:rsidP="00826013">
            <w:r w:rsidRPr="00D533F7">
              <w:t>03 221 501 ОП МП-245</w:t>
            </w:r>
          </w:p>
        </w:tc>
      </w:tr>
      <w:tr w:rsidR="00D533F7" w:rsidRPr="00D533F7" w14:paraId="47B2A6CC"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50F4FD0"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07758980" w14:textId="77777777" w:rsidR="00D533F7" w:rsidRPr="00D533F7" w:rsidRDefault="00D533F7" w:rsidP="00826013">
            <w:r w:rsidRPr="00D533F7">
              <w:t>Автодорога гравий – 0,4 км, г. Кореновск, пер. Звездный</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4328AA0C"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0A107132" w14:textId="77777777" w:rsidR="00D533F7" w:rsidRPr="00D533F7" w:rsidRDefault="00D533F7" w:rsidP="00826013">
            <w:r w:rsidRPr="00D533F7">
              <w:t>0,4 км</w:t>
            </w:r>
          </w:p>
        </w:tc>
        <w:tc>
          <w:tcPr>
            <w:tcW w:w="1232" w:type="pct"/>
            <w:tcBorders>
              <w:top w:val="single" w:sz="4" w:space="0" w:color="auto"/>
              <w:left w:val="single" w:sz="4" w:space="0" w:color="auto"/>
              <w:bottom w:val="single" w:sz="4" w:space="0" w:color="auto"/>
              <w:right w:val="single" w:sz="4" w:space="0" w:color="auto"/>
            </w:tcBorders>
            <w:vAlign w:val="center"/>
          </w:tcPr>
          <w:p w14:paraId="33D32EAE" w14:textId="77777777" w:rsidR="00D533F7" w:rsidRPr="00D533F7" w:rsidRDefault="00D533F7" w:rsidP="00826013">
            <w:r w:rsidRPr="00D533F7">
              <w:t>03 221 501 ОП МП-247</w:t>
            </w:r>
          </w:p>
        </w:tc>
      </w:tr>
      <w:tr w:rsidR="00D533F7" w:rsidRPr="00D533F7" w14:paraId="491DBFF7"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BB5B4EE"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74EAD99C" w14:textId="77777777" w:rsidR="00D533F7" w:rsidRPr="00D533F7" w:rsidRDefault="00D533F7" w:rsidP="00826013">
            <w:r w:rsidRPr="00D533F7">
              <w:t>Автодорога гравий – 0,631 км, г. Кореновск, пер. Изумрудный</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70AB3CFD"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744FB7E8" w14:textId="77777777" w:rsidR="00D533F7" w:rsidRPr="00D533F7" w:rsidRDefault="00D533F7" w:rsidP="00826013">
            <w:r w:rsidRPr="00D533F7">
              <w:t>0,631 км</w:t>
            </w:r>
          </w:p>
        </w:tc>
        <w:tc>
          <w:tcPr>
            <w:tcW w:w="1232" w:type="pct"/>
            <w:tcBorders>
              <w:top w:val="single" w:sz="4" w:space="0" w:color="auto"/>
              <w:left w:val="single" w:sz="4" w:space="0" w:color="auto"/>
              <w:bottom w:val="single" w:sz="4" w:space="0" w:color="auto"/>
              <w:right w:val="single" w:sz="4" w:space="0" w:color="auto"/>
            </w:tcBorders>
            <w:vAlign w:val="center"/>
          </w:tcPr>
          <w:p w14:paraId="314F452E" w14:textId="77777777" w:rsidR="00D533F7" w:rsidRPr="00D533F7" w:rsidRDefault="00D533F7" w:rsidP="00826013">
            <w:r w:rsidRPr="00D533F7">
              <w:t>03 221 501 ОП МП-248</w:t>
            </w:r>
          </w:p>
        </w:tc>
      </w:tr>
      <w:tr w:rsidR="00D533F7" w:rsidRPr="00D533F7" w14:paraId="37C3BCE4"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55A40CC"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42749253" w14:textId="77777777" w:rsidR="00D533F7" w:rsidRPr="00D533F7" w:rsidRDefault="00D533F7" w:rsidP="00826013">
            <w:r w:rsidRPr="00D533F7">
              <w:t>Автодорога гравий – 0,315 км, г. Кореновск, пер. Каштановый</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0D1E472F"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5D9D7F0F" w14:textId="77777777" w:rsidR="00D533F7" w:rsidRPr="00D533F7" w:rsidRDefault="00D533F7" w:rsidP="00826013">
            <w:r w:rsidRPr="00D533F7">
              <w:t>0,315 км</w:t>
            </w:r>
          </w:p>
        </w:tc>
        <w:tc>
          <w:tcPr>
            <w:tcW w:w="1232" w:type="pct"/>
            <w:tcBorders>
              <w:top w:val="single" w:sz="4" w:space="0" w:color="auto"/>
              <w:left w:val="single" w:sz="4" w:space="0" w:color="auto"/>
              <w:bottom w:val="single" w:sz="4" w:space="0" w:color="auto"/>
              <w:right w:val="single" w:sz="4" w:space="0" w:color="auto"/>
            </w:tcBorders>
            <w:vAlign w:val="center"/>
          </w:tcPr>
          <w:p w14:paraId="7E2049FF" w14:textId="77777777" w:rsidR="00D533F7" w:rsidRPr="00D533F7" w:rsidRDefault="00D533F7" w:rsidP="00826013">
            <w:r w:rsidRPr="00D533F7">
              <w:t>03 221 501 ОП МП-249</w:t>
            </w:r>
          </w:p>
        </w:tc>
      </w:tr>
      <w:tr w:rsidR="00D533F7" w:rsidRPr="00D533F7" w14:paraId="1682A187"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B32370A"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00766E07" w14:textId="77777777" w:rsidR="00D533F7" w:rsidRPr="00D533F7" w:rsidRDefault="00D533F7" w:rsidP="00826013">
            <w:r w:rsidRPr="00D533F7">
              <w:t>Автодорога гравий – 0,484 км, г. Кореновск, пер. Кваши</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5A67AB87"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562C4198" w14:textId="77777777" w:rsidR="00D533F7" w:rsidRPr="00D533F7" w:rsidRDefault="00D533F7" w:rsidP="00826013">
            <w:r w:rsidRPr="00D533F7">
              <w:t>0,484 км</w:t>
            </w:r>
          </w:p>
        </w:tc>
        <w:tc>
          <w:tcPr>
            <w:tcW w:w="1232" w:type="pct"/>
            <w:tcBorders>
              <w:top w:val="single" w:sz="4" w:space="0" w:color="auto"/>
              <w:left w:val="single" w:sz="4" w:space="0" w:color="auto"/>
              <w:bottom w:val="single" w:sz="4" w:space="0" w:color="auto"/>
              <w:right w:val="single" w:sz="4" w:space="0" w:color="auto"/>
            </w:tcBorders>
            <w:vAlign w:val="center"/>
          </w:tcPr>
          <w:p w14:paraId="7ADD4A91" w14:textId="77777777" w:rsidR="00D533F7" w:rsidRPr="00D533F7" w:rsidRDefault="00D533F7" w:rsidP="00826013">
            <w:r w:rsidRPr="00D533F7">
              <w:t>03 221 501 ОП МП-250</w:t>
            </w:r>
          </w:p>
        </w:tc>
      </w:tr>
      <w:tr w:rsidR="00D533F7" w:rsidRPr="00D533F7" w14:paraId="625CF6B3"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C7B6D78"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16235BA1" w14:textId="77777777" w:rsidR="00D533F7" w:rsidRPr="00D533F7" w:rsidRDefault="00D533F7" w:rsidP="00826013">
            <w:r w:rsidRPr="00D533F7">
              <w:t>Автодорога асфальт – 0,33 км, г. Кореновск, пер. Киевский</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657EEA74" w14:textId="77777777" w:rsidR="00D533F7" w:rsidRPr="00D533F7" w:rsidRDefault="00D533F7" w:rsidP="00826013">
            <w:r w:rsidRPr="00D533F7">
              <w:t xml:space="preserve">асфальт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50F56278" w14:textId="77777777" w:rsidR="00D533F7" w:rsidRPr="00D533F7" w:rsidRDefault="00D533F7" w:rsidP="00826013">
            <w:r w:rsidRPr="00D533F7">
              <w:t>0,33 км</w:t>
            </w:r>
          </w:p>
        </w:tc>
        <w:tc>
          <w:tcPr>
            <w:tcW w:w="1232" w:type="pct"/>
            <w:tcBorders>
              <w:top w:val="single" w:sz="4" w:space="0" w:color="auto"/>
              <w:left w:val="single" w:sz="4" w:space="0" w:color="auto"/>
              <w:bottom w:val="single" w:sz="4" w:space="0" w:color="auto"/>
              <w:right w:val="single" w:sz="4" w:space="0" w:color="auto"/>
            </w:tcBorders>
            <w:vAlign w:val="center"/>
          </w:tcPr>
          <w:p w14:paraId="70CF78DF" w14:textId="77777777" w:rsidR="00D533F7" w:rsidRPr="00D533F7" w:rsidRDefault="00D533F7" w:rsidP="00826013">
            <w:r w:rsidRPr="00D533F7">
              <w:t>03 221 501 ОП МП-251</w:t>
            </w:r>
          </w:p>
        </w:tc>
      </w:tr>
      <w:tr w:rsidR="00D533F7" w:rsidRPr="00D533F7" w14:paraId="0E8EBC76"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3711C40"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45559A51" w14:textId="77777777" w:rsidR="00D533F7" w:rsidRPr="00D533F7" w:rsidRDefault="00D533F7" w:rsidP="00826013">
            <w:r w:rsidRPr="00D533F7">
              <w:t>Автодорога асфальт – 0,523 км, г. Кореновск, пер. Клубный</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000DF1D1" w14:textId="77777777" w:rsidR="00D533F7" w:rsidRPr="00D533F7" w:rsidRDefault="00D533F7" w:rsidP="00826013">
            <w:r w:rsidRPr="00D533F7">
              <w:t xml:space="preserve">асфальт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320290FB" w14:textId="77777777" w:rsidR="00D533F7" w:rsidRPr="00D533F7" w:rsidRDefault="00D533F7" w:rsidP="00826013">
            <w:r w:rsidRPr="00D533F7">
              <w:t>0,523 км</w:t>
            </w:r>
          </w:p>
        </w:tc>
        <w:tc>
          <w:tcPr>
            <w:tcW w:w="1232" w:type="pct"/>
            <w:tcBorders>
              <w:top w:val="single" w:sz="4" w:space="0" w:color="auto"/>
              <w:left w:val="single" w:sz="4" w:space="0" w:color="auto"/>
              <w:bottom w:val="single" w:sz="4" w:space="0" w:color="auto"/>
              <w:right w:val="single" w:sz="4" w:space="0" w:color="auto"/>
            </w:tcBorders>
            <w:vAlign w:val="center"/>
          </w:tcPr>
          <w:p w14:paraId="2780AD8D" w14:textId="77777777" w:rsidR="00D533F7" w:rsidRPr="00D533F7" w:rsidRDefault="00D533F7" w:rsidP="00826013">
            <w:r w:rsidRPr="00D533F7">
              <w:t>03 221 501 ОП МП-252</w:t>
            </w:r>
          </w:p>
        </w:tc>
      </w:tr>
      <w:tr w:rsidR="00D533F7" w:rsidRPr="00D533F7" w14:paraId="1DDA4D28"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4E0C43A"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0DD491E1" w14:textId="77777777" w:rsidR="00D533F7" w:rsidRPr="00D533F7" w:rsidRDefault="00D533F7" w:rsidP="00826013">
            <w:r w:rsidRPr="00D533F7">
              <w:t>Автодорога гравий – 0,375 км, г. Кореновск, пер. Крестьянский</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2EED300B"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5C58DE86" w14:textId="77777777" w:rsidR="00D533F7" w:rsidRPr="00D533F7" w:rsidRDefault="00D533F7" w:rsidP="00826013">
            <w:r w:rsidRPr="00D533F7">
              <w:t>0,375 км</w:t>
            </w:r>
          </w:p>
        </w:tc>
        <w:tc>
          <w:tcPr>
            <w:tcW w:w="1232" w:type="pct"/>
            <w:tcBorders>
              <w:top w:val="single" w:sz="4" w:space="0" w:color="auto"/>
              <w:left w:val="single" w:sz="4" w:space="0" w:color="auto"/>
              <w:bottom w:val="single" w:sz="4" w:space="0" w:color="auto"/>
              <w:right w:val="single" w:sz="4" w:space="0" w:color="auto"/>
            </w:tcBorders>
            <w:vAlign w:val="center"/>
          </w:tcPr>
          <w:p w14:paraId="585DB44A" w14:textId="77777777" w:rsidR="00D533F7" w:rsidRPr="00D533F7" w:rsidRDefault="00D533F7" w:rsidP="00826013">
            <w:r w:rsidRPr="00D533F7">
              <w:t>03 221 501 ОП МП-253</w:t>
            </w:r>
          </w:p>
        </w:tc>
      </w:tr>
      <w:tr w:rsidR="00D533F7" w:rsidRPr="00D533F7" w14:paraId="5BE8CEB6"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ACEBBF1"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480CE02C" w14:textId="77777777" w:rsidR="00D533F7" w:rsidRPr="00D533F7" w:rsidRDefault="00D533F7" w:rsidP="00826013">
            <w:r w:rsidRPr="00D533F7">
              <w:t>Автодорога гравий – 0,45 км, г. Кореновск, пер. Крымский</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3100C6BC"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05D4F078" w14:textId="77777777" w:rsidR="00D533F7" w:rsidRPr="00D533F7" w:rsidRDefault="00D533F7" w:rsidP="00826013">
            <w:r w:rsidRPr="00D533F7">
              <w:t>0,45 км</w:t>
            </w:r>
          </w:p>
        </w:tc>
        <w:tc>
          <w:tcPr>
            <w:tcW w:w="1232" w:type="pct"/>
            <w:tcBorders>
              <w:top w:val="single" w:sz="4" w:space="0" w:color="auto"/>
              <w:left w:val="single" w:sz="4" w:space="0" w:color="auto"/>
              <w:bottom w:val="single" w:sz="4" w:space="0" w:color="auto"/>
              <w:right w:val="single" w:sz="4" w:space="0" w:color="auto"/>
            </w:tcBorders>
            <w:vAlign w:val="center"/>
          </w:tcPr>
          <w:p w14:paraId="5519DAB9" w14:textId="77777777" w:rsidR="00D533F7" w:rsidRPr="00D533F7" w:rsidRDefault="00D533F7" w:rsidP="00826013">
            <w:r w:rsidRPr="00D533F7">
              <w:t>03 221 501 ОП МП-254</w:t>
            </w:r>
          </w:p>
        </w:tc>
      </w:tr>
      <w:tr w:rsidR="00D533F7" w:rsidRPr="00D533F7" w14:paraId="3A58DA6B"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D4EFE5A"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2A807B31" w14:textId="77777777" w:rsidR="00D533F7" w:rsidRPr="00D533F7" w:rsidRDefault="00D533F7" w:rsidP="00826013">
            <w:r w:rsidRPr="00D533F7">
              <w:t>Автодорога гравий – 0,31 км, г. Кореновск, пер. Новогодний</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1E02DEFE"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6F318818" w14:textId="77777777" w:rsidR="00D533F7" w:rsidRPr="00D533F7" w:rsidRDefault="00D533F7" w:rsidP="00826013">
            <w:r w:rsidRPr="00D533F7">
              <w:t>0,31 км</w:t>
            </w:r>
          </w:p>
        </w:tc>
        <w:tc>
          <w:tcPr>
            <w:tcW w:w="1232" w:type="pct"/>
            <w:tcBorders>
              <w:top w:val="single" w:sz="4" w:space="0" w:color="auto"/>
              <w:left w:val="single" w:sz="4" w:space="0" w:color="auto"/>
              <w:bottom w:val="single" w:sz="4" w:space="0" w:color="auto"/>
              <w:right w:val="single" w:sz="4" w:space="0" w:color="auto"/>
            </w:tcBorders>
            <w:vAlign w:val="center"/>
          </w:tcPr>
          <w:p w14:paraId="5A3EE80B" w14:textId="77777777" w:rsidR="00D533F7" w:rsidRPr="00D533F7" w:rsidRDefault="00D533F7" w:rsidP="00826013">
            <w:r w:rsidRPr="00D533F7">
              <w:t>03 221 501 ОП МП-255</w:t>
            </w:r>
          </w:p>
        </w:tc>
      </w:tr>
      <w:tr w:rsidR="00D533F7" w:rsidRPr="00D533F7" w14:paraId="1A70E2A8"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DC00E56"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4BF306C8" w14:textId="77777777" w:rsidR="00D533F7" w:rsidRPr="00D533F7" w:rsidRDefault="00D533F7" w:rsidP="00826013">
            <w:r w:rsidRPr="00D533F7">
              <w:t>Автодорога гравий – 0,174 км, г. Кореновск, пер. Офицерский</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45580524"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5CCA11CA" w14:textId="77777777" w:rsidR="00D533F7" w:rsidRPr="00D533F7" w:rsidRDefault="00D533F7" w:rsidP="00826013">
            <w:r w:rsidRPr="00D533F7">
              <w:t>0,174 км</w:t>
            </w:r>
          </w:p>
        </w:tc>
        <w:tc>
          <w:tcPr>
            <w:tcW w:w="1232" w:type="pct"/>
            <w:tcBorders>
              <w:top w:val="single" w:sz="4" w:space="0" w:color="auto"/>
              <w:left w:val="single" w:sz="4" w:space="0" w:color="auto"/>
              <w:bottom w:val="single" w:sz="4" w:space="0" w:color="auto"/>
              <w:right w:val="single" w:sz="4" w:space="0" w:color="auto"/>
            </w:tcBorders>
            <w:vAlign w:val="center"/>
          </w:tcPr>
          <w:p w14:paraId="4F1958CF" w14:textId="77777777" w:rsidR="00D533F7" w:rsidRPr="00D533F7" w:rsidRDefault="00D533F7" w:rsidP="00826013">
            <w:r w:rsidRPr="00D533F7">
              <w:t>03 221 501 ОП МП-256</w:t>
            </w:r>
          </w:p>
        </w:tc>
      </w:tr>
      <w:tr w:rsidR="00D533F7" w:rsidRPr="00D533F7" w14:paraId="2552803D"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7B3F842"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4E47E2C7" w14:textId="77777777" w:rsidR="00D533F7" w:rsidRPr="00D533F7" w:rsidRDefault="00D533F7" w:rsidP="00826013">
            <w:r w:rsidRPr="00D533F7">
              <w:t>Автодорога гравий – 0,465 км, г. Кореновск, пер. Постовой</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36D3CE3A"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769B4A0E" w14:textId="77777777" w:rsidR="00D533F7" w:rsidRPr="00D533F7" w:rsidRDefault="00D533F7" w:rsidP="00826013">
            <w:r w:rsidRPr="00D533F7">
              <w:t>0,465 км</w:t>
            </w:r>
          </w:p>
        </w:tc>
        <w:tc>
          <w:tcPr>
            <w:tcW w:w="1232" w:type="pct"/>
            <w:tcBorders>
              <w:top w:val="single" w:sz="4" w:space="0" w:color="auto"/>
              <w:left w:val="single" w:sz="4" w:space="0" w:color="auto"/>
              <w:bottom w:val="single" w:sz="4" w:space="0" w:color="auto"/>
              <w:right w:val="single" w:sz="4" w:space="0" w:color="auto"/>
            </w:tcBorders>
            <w:vAlign w:val="center"/>
          </w:tcPr>
          <w:p w14:paraId="3E74E3C3" w14:textId="77777777" w:rsidR="00D533F7" w:rsidRPr="00D533F7" w:rsidRDefault="00D533F7" w:rsidP="00826013">
            <w:r w:rsidRPr="00D533F7">
              <w:t>03 221 501 ОП МП-257</w:t>
            </w:r>
          </w:p>
        </w:tc>
      </w:tr>
      <w:tr w:rsidR="00D533F7" w:rsidRPr="00D533F7" w14:paraId="587C1A8E"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90E7A2D"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6B71FE44" w14:textId="77777777" w:rsidR="00D533F7" w:rsidRPr="00D533F7" w:rsidRDefault="00D533F7" w:rsidP="00826013">
            <w:r w:rsidRPr="00D533F7">
              <w:t>Автодорога гравий – 0,121 км, г. Кореновск, пер. Праздничный</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0F346274"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67B1B768" w14:textId="77777777" w:rsidR="00D533F7" w:rsidRPr="00D533F7" w:rsidRDefault="00D533F7" w:rsidP="00826013">
            <w:r w:rsidRPr="00D533F7">
              <w:t>0,121 км</w:t>
            </w:r>
          </w:p>
        </w:tc>
        <w:tc>
          <w:tcPr>
            <w:tcW w:w="1232" w:type="pct"/>
            <w:tcBorders>
              <w:top w:val="single" w:sz="4" w:space="0" w:color="auto"/>
              <w:left w:val="single" w:sz="4" w:space="0" w:color="auto"/>
              <w:bottom w:val="single" w:sz="4" w:space="0" w:color="auto"/>
              <w:right w:val="single" w:sz="4" w:space="0" w:color="auto"/>
            </w:tcBorders>
            <w:vAlign w:val="center"/>
          </w:tcPr>
          <w:p w14:paraId="27D6049F" w14:textId="77777777" w:rsidR="00D533F7" w:rsidRPr="00D533F7" w:rsidRDefault="00D533F7" w:rsidP="00826013">
            <w:r w:rsidRPr="00D533F7">
              <w:t>03 221 501 ОП МП-258</w:t>
            </w:r>
          </w:p>
        </w:tc>
      </w:tr>
      <w:tr w:rsidR="00D533F7" w:rsidRPr="00D533F7" w14:paraId="26A2E1C4"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C13AEC6"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0A24BF12" w14:textId="77777777" w:rsidR="00D533F7" w:rsidRPr="00D533F7" w:rsidRDefault="00D533F7" w:rsidP="00826013">
            <w:r w:rsidRPr="00D533F7">
              <w:t>Автодорога гравий -0,473 км, г. Кореновск, пер. Прибалтийский</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3EC2C08C"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50619EBD" w14:textId="77777777" w:rsidR="00D533F7" w:rsidRPr="00D533F7" w:rsidRDefault="00D533F7" w:rsidP="00826013">
            <w:r w:rsidRPr="00D533F7">
              <w:t>0,473 км</w:t>
            </w:r>
          </w:p>
        </w:tc>
        <w:tc>
          <w:tcPr>
            <w:tcW w:w="1232" w:type="pct"/>
            <w:tcBorders>
              <w:top w:val="single" w:sz="4" w:space="0" w:color="auto"/>
              <w:left w:val="single" w:sz="4" w:space="0" w:color="auto"/>
              <w:bottom w:val="single" w:sz="4" w:space="0" w:color="auto"/>
              <w:right w:val="single" w:sz="4" w:space="0" w:color="auto"/>
            </w:tcBorders>
            <w:vAlign w:val="center"/>
          </w:tcPr>
          <w:p w14:paraId="4C13975E" w14:textId="77777777" w:rsidR="00D533F7" w:rsidRPr="00D533F7" w:rsidRDefault="00D533F7" w:rsidP="00826013">
            <w:r w:rsidRPr="00D533F7">
              <w:t>03 221 501 ОП МП-259</w:t>
            </w:r>
          </w:p>
        </w:tc>
      </w:tr>
      <w:tr w:rsidR="00D533F7" w:rsidRPr="00D533F7" w14:paraId="70BB99E8"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1BBF644"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32E37548" w14:textId="77777777" w:rsidR="00D533F7" w:rsidRPr="00D533F7" w:rsidRDefault="00D533F7" w:rsidP="00826013">
            <w:r w:rsidRPr="00D533F7">
              <w:t>Автодорога гравий – 0,478 км, г. Кореновск, пер. Приозерный</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5B17182E"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2007926D" w14:textId="77777777" w:rsidR="00D533F7" w:rsidRPr="00D533F7" w:rsidRDefault="00D533F7" w:rsidP="00826013">
            <w:r w:rsidRPr="00D533F7">
              <w:t>0,478 км</w:t>
            </w:r>
          </w:p>
        </w:tc>
        <w:tc>
          <w:tcPr>
            <w:tcW w:w="1232" w:type="pct"/>
            <w:tcBorders>
              <w:top w:val="single" w:sz="4" w:space="0" w:color="auto"/>
              <w:left w:val="single" w:sz="4" w:space="0" w:color="auto"/>
              <w:bottom w:val="single" w:sz="4" w:space="0" w:color="auto"/>
              <w:right w:val="single" w:sz="4" w:space="0" w:color="auto"/>
            </w:tcBorders>
            <w:vAlign w:val="center"/>
          </w:tcPr>
          <w:p w14:paraId="5D8920C9" w14:textId="77777777" w:rsidR="00D533F7" w:rsidRPr="00D533F7" w:rsidRDefault="00D533F7" w:rsidP="00826013">
            <w:r w:rsidRPr="00D533F7">
              <w:t>03 221 501 ОП МП-260</w:t>
            </w:r>
          </w:p>
        </w:tc>
      </w:tr>
      <w:tr w:rsidR="00D533F7" w:rsidRPr="00D533F7" w14:paraId="0FC637E5" w14:textId="77777777" w:rsidTr="00826013">
        <w:trPr>
          <w:trHeight w:val="454"/>
        </w:trPr>
        <w:tc>
          <w:tcPr>
            <w:tcW w:w="245" w:type="pct"/>
            <w:tcBorders>
              <w:top w:val="single" w:sz="6" w:space="0" w:color="auto"/>
              <w:left w:val="single" w:sz="6" w:space="0" w:color="auto"/>
              <w:bottom w:val="single" w:sz="6" w:space="0" w:color="auto"/>
              <w:right w:val="single" w:sz="4" w:space="0" w:color="auto"/>
            </w:tcBorders>
            <w:vAlign w:val="center"/>
          </w:tcPr>
          <w:p w14:paraId="680C3FC8"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38F7C814" w14:textId="77777777" w:rsidR="00D533F7" w:rsidRPr="00D533F7" w:rsidRDefault="00D533F7" w:rsidP="00826013">
            <w:r w:rsidRPr="00D533F7">
              <w:t xml:space="preserve">Автодорога гравий – 0,2 км, г. Кореновск, пер. Радужный </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14C37ABD"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2A48657A" w14:textId="77777777" w:rsidR="00D533F7" w:rsidRPr="00D533F7" w:rsidRDefault="00D533F7" w:rsidP="00826013">
            <w:r w:rsidRPr="00D533F7">
              <w:t xml:space="preserve">0,2 км </w:t>
            </w:r>
          </w:p>
        </w:tc>
        <w:tc>
          <w:tcPr>
            <w:tcW w:w="1232" w:type="pct"/>
            <w:tcBorders>
              <w:top w:val="single" w:sz="4" w:space="0" w:color="auto"/>
              <w:left w:val="single" w:sz="4" w:space="0" w:color="auto"/>
              <w:bottom w:val="single" w:sz="4" w:space="0" w:color="auto"/>
              <w:right w:val="single" w:sz="4" w:space="0" w:color="auto"/>
            </w:tcBorders>
            <w:vAlign w:val="center"/>
          </w:tcPr>
          <w:p w14:paraId="3669B15E" w14:textId="77777777" w:rsidR="00D533F7" w:rsidRPr="00D533F7" w:rsidRDefault="00D533F7" w:rsidP="00826013">
            <w:r w:rsidRPr="00D533F7">
              <w:t>03 221 501 ОП МП-261</w:t>
            </w:r>
          </w:p>
        </w:tc>
      </w:tr>
      <w:tr w:rsidR="00D533F7" w:rsidRPr="00D533F7" w14:paraId="61AA8273"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25B1060"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3A9017F4" w14:textId="77777777" w:rsidR="00D533F7" w:rsidRPr="00D533F7" w:rsidRDefault="00D533F7" w:rsidP="00826013">
            <w:r w:rsidRPr="00D533F7">
              <w:t>Автодорога гравий – 0,336 км, г. Кореновск, пер. Речной</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44F3C6C1"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571CAF28" w14:textId="77777777" w:rsidR="00D533F7" w:rsidRPr="00D533F7" w:rsidRDefault="00D533F7" w:rsidP="00826013">
            <w:r w:rsidRPr="00D533F7">
              <w:t>0,336 км</w:t>
            </w:r>
          </w:p>
        </w:tc>
        <w:tc>
          <w:tcPr>
            <w:tcW w:w="1232" w:type="pct"/>
            <w:tcBorders>
              <w:top w:val="single" w:sz="4" w:space="0" w:color="auto"/>
              <w:left w:val="single" w:sz="4" w:space="0" w:color="auto"/>
              <w:bottom w:val="single" w:sz="4" w:space="0" w:color="auto"/>
              <w:right w:val="single" w:sz="4" w:space="0" w:color="auto"/>
            </w:tcBorders>
            <w:vAlign w:val="center"/>
          </w:tcPr>
          <w:p w14:paraId="02787198" w14:textId="77777777" w:rsidR="00D533F7" w:rsidRPr="00D533F7" w:rsidRDefault="00D533F7" w:rsidP="00826013">
            <w:r w:rsidRPr="00D533F7">
              <w:t>03 221 501 ОП МП-262</w:t>
            </w:r>
          </w:p>
        </w:tc>
      </w:tr>
      <w:tr w:rsidR="00D533F7" w:rsidRPr="00D533F7" w14:paraId="54B10DFD"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55B5264"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7B74A449" w14:textId="77777777" w:rsidR="00D533F7" w:rsidRPr="00D533F7" w:rsidRDefault="00D533F7" w:rsidP="00826013">
            <w:r w:rsidRPr="00D533F7">
              <w:t>Автодорога гравий – 0,5 км, г. Кореновск, пер. Сахарова</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44CF7C2E"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66DBCDB2" w14:textId="77777777" w:rsidR="00D533F7" w:rsidRPr="00D533F7" w:rsidRDefault="00D533F7" w:rsidP="00826013">
            <w:r w:rsidRPr="00D533F7">
              <w:t>0,5 км</w:t>
            </w:r>
          </w:p>
        </w:tc>
        <w:tc>
          <w:tcPr>
            <w:tcW w:w="1232" w:type="pct"/>
            <w:tcBorders>
              <w:top w:val="single" w:sz="4" w:space="0" w:color="auto"/>
              <w:left w:val="single" w:sz="4" w:space="0" w:color="auto"/>
              <w:bottom w:val="single" w:sz="4" w:space="0" w:color="auto"/>
              <w:right w:val="single" w:sz="4" w:space="0" w:color="auto"/>
            </w:tcBorders>
            <w:vAlign w:val="center"/>
          </w:tcPr>
          <w:p w14:paraId="196F0F77" w14:textId="77777777" w:rsidR="00D533F7" w:rsidRPr="00D533F7" w:rsidRDefault="00D533F7" w:rsidP="00826013">
            <w:r w:rsidRPr="00D533F7">
              <w:t>03 221 501 ОП МП-263</w:t>
            </w:r>
          </w:p>
        </w:tc>
      </w:tr>
      <w:tr w:rsidR="00D533F7" w:rsidRPr="00D533F7" w14:paraId="0E6ED29D"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77280DF"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6EC6BC4E" w14:textId="77777777" w:rsidR="00D533F7" w:rsidRPr="00D533F7" w:rsidRDefault="00D533F7" w:rsidP="00826013">
            <w:r w:rsidRPr="00D533F7">
              <w:t>Автодорога гравий – 0,542 км, г. Кореновск, пер. Союзный</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5932FF9C"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1484E681" w14:textId="77777777" w:rsidR="00D533F7" w:rsidRPr="00D533F7" w:rsidRDefault="00D533F7" w:rsidP="00826013">
            <w:r w:rsidRPr="00D533F7">
              <w:t>0,542 км</w:t>
            </w:r>
          </w:p>
        </w:tc>
        <w:tc>
          <w:tcPr>
            <w:tcW w:w="1232" w:type="pct"/>
            <w:tcBorders>
              <w:top w:val="single" w:sz="4" w:space="0" w:color="auto"/>
              <w:left w:val="single" w:sz="4" w:space="0" w:color="auto"/>
              <w:bottom w:val="single" w:sz="4" w:space="0" w:color="auto"/>
              <w:right w:val="single" w:sz="4" w:space="0" w:color="auto"/>
            </w:tcBorders>
            <w:shd w:val="clear" w:color="000000" w:fill="FFFFFF"/>
            <w:vAlign w:val="center"/>
          </w:tcPr>
          <w:p w14:paraId="498BACBE" w14:textId="77777777" w:rsidR="00D533F7" w:rsidRPr="00D533F7" w:rsidRDefault="00D533F7" w:rsidP="00826013">
            <w:r w:rsidRPr="00D533F7">
              <w:t>03 221 501 ОП МП-266</w:t>
            </w:r>
          </w:p>
        </w:tc>
      </w:tr>
      <w:tr w:rsidR="00D533F7" w:rsidRPr="00D533F7" w14:paraId="3B97538D"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C927F7E"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2B31CFEE" w14:textId="77777777" w:rsidR="00D533F7" w:rsidRPr="00D533F7" w:rsidRDefault="00D533F7" w:rsidP="00826013">
            <w:r w:rsidRPr="00D533F7">
              <w:t>Автодорога гравий – 0,25 км, г. Кореновск, пер. Суворова</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3102980E"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4B902C93" w14:textId="77777777" w:rsidR="00D533F7" w:rsidRPr="00D533F7" w:rsidRDefault="00D533F7" w:rsidP="00826013">
            <w:r w:rsidRPr="00D533F7">
              <w:t xml:space="preserve"> 0,25 км</w:t>
            </w:r>
          </w:p>
        </w:tc>
        <w:tc>
          <w:tcPr>
            <w:tcW w:w="1232" w:type="pct"/>
            <w:tcBorders>
              <w:top w:val="single" w:sz="4" w:space="0" w:color="auto"/>
              <w:left w:val="single" w:sz="4" w:space="0" w:color="auto"/>
              <w:bottom w:val="single" w:sz="4" w:space="0" w:color="auto"/>
              <w:right w:val="single" w:sz="4" w:space="0" w:color="auto"/>
            </w:tcBorders>
            <w:vAlign w:val="center"/>
          </w:tcPr>
          <w:p w14:paraId="750AD4EC" w14:textId="77777777" w:rsidR="00D533F7" w:rsidRPr="00D533F7" w:rsidRDefault="00D533F7" w:rsidP="00826013">
            <w:r w:rsidRPr="00D533F7">
              <w:t>03 221 501 ОП МП-267</w:t>
            </w:r>
          </w:p>
        </w:tc>
      </w:tr>
      <w:tr w:rsidR="00D533F7" w:rsidRPr="00D533F7" w14:paraId="05FB27D4"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376D1EC4"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7042172C" w14:textId="77777777" w:rsidR="00D533F7" w:rsidRPr="00D533F7" w:rsidRDefault="00D533F7" w:rsidP="00826013">
            <w:r w:rsidRPr="00D533F7">
              <w:t>Автодорога гравий – 0,25 км, г. Кореновск, пер. Тарасенко</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327FE840"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6FFD9D10" w14:textId="77777777" w:rsidR="00D533F7" w:rsidRPr="00D533F7" w:rsidRDefault="00D533F7" w:rsidP="00826013">
            <w:r w:rsidRPr="00D533F7">
              <w:t>0,25 км</w:t>
            </w:r>
          </w:p>
        </w:tc>
        <w:tc>
          <w:tcPr>
            <w:tcW w:w="1232" w:type="pct"/>
            <w:tcBorders>
              <w:top w:val="single" w:sz="4" w:space="0" w:color="auto"/>
              <w:left w:val="single" w:sz="4" w:space="0" w:color="auto"/>
              <w:bottom w:val="single" w:sz="4" w:space="0" w:color="auto"/>
              <w:right w:val="single" w:sz="4" w:space="0" w:color="auto"/>
            </w:tcBorders>
            <w:vAlign w:val="center"/>
          </w:tcPr>
          <w:p w14:paraId="6F7F6965" w14:textId="77777777" w:rsidR="00D533F7" w:rsidRPr="00D533F7" w:rsidRDefault="00D533F7" w:rsidP="00826013">
            <w:r w:rsidRPr="00D533F7">
              <w:t>03 221 501 ОП МП-268</w:t>
            </w:r>
          </w:p>
        </w:tc>
      </w:tr>
      <w:tr w:rsidR="00D533F7" w:rsidRPr="00D533F7" w14:paraId="43751E7C"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F33A54B"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4B58E757" w14:textId="77777777" w:rsidR="00D533F7" w:rsidRPr="00D533F7" w:rsidRDefault="00D533F7" w:rsidP="00826013">
            <w:r w:rsidRPr="00D533F7">
              <w:t>Автодорога гравий – 0,479 км, г. Кореновск, пер. Траншейный</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2CAFDE2E"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71EB61ED" w14:textId="77777777" w:rsidR="00D533F7" w:rsidRPr="00D533F7" w:rsidRDefault="00D533F7" w:rsidP="00826013">
            <w:r w:rsidRPr="00D533F7">
              <w:t>0,479 км</w:t>
            </w:r>
          </w:p>
        </w:tc>
        <w:tc>
          <w:tcPr>
            <w:tcW w:w="1232" w:type="pct"/>
            <w:tcBorders>
              <w:top w:val="single" w:sz="4" w:space="0" w:color="auto"/>
              <w:left w:val="single" w:sz="4" w:space="0" w:color="auto"/>
              <w:bottom w:val="single" w:sz="4" w:space="0" w:color="auto"/>
              <w:right w:val="single" w:sz="4" w:space="0" w:color="auto"/>
            </w:tcBorders>
            <w:vAlign w:val="center"/>
          </w:tcPr>
          <w:p w14:paraId="6E18AB6B" w14:textId="77777777" w:rsidR="00D533F7" w:rsidRPr="00D533F7" w:rsidRDefault="00D533F7" w:rsidP="00826013">
            <w:r w:rsidRPr="00D533F7">
              <w:t>03 221 501 ОП МП-269</w:t>
            </w:r>
          </w:p>
        </w:tc>
      </w:tr>
      <w:tr w:rsidR="00D533F7" w:rsidRPr="00D533F7" w14:paraId="1B979B89"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F1F4333"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6D61F8A8" w14:textId="77777777" w:rsidR="00D533F7" w:rsidRPr="00D533F7" w:rsidRDefault="00D533F7" w:rsidP="00826013">
            <w:r w:rsidRPr="00D533F7">
              <w:t>Автодорога гравий – 0,25 км, г. Кореновск, пер. Флотский</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628D2C0E"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5CE00BFF" w14:textId="77777777" w:rsidR="00D533F7" w:rsidRPr="00D533F7" w:rsidRDefault="00D533F7" w:rsidP="00826013">
            <w:r w:rsidRPr="00D533F7">
              <w:t>0,25 км</w:t>
            </w:r>
          </w:p>
        </w:tc>
        <w:tc>
          <w:tcPr>
            <w:tcW w:w="1232" w:type="pct"/>
            <w:tcBorders>
              <w:top w:val="single" w:sz="4" w:space="0" w:color="auto"/>
              <w:left w:val="single" w:sz="4" w:space="0" w:color="auto"/>
              <w:bottom w:val="single" w:sz="4" w:space="0" w:color="auto"/>
              <w:right w:val="single" w:sz="4" w:space="0" w:color="auto"/>
            </w:tcBorders>
            <w:vAlign w:val="center"/>
          </w:tcPr>
          <w:p w14:paraId="1A391998" w14:textId="77777777" w:rsidR="00D533F7" w:rsidRPr="00D533F7" w:rsidRDefault="00D533F7" w:rsidP="00826013">
            <w:r w:rsidRPr="00D533F7">
              <w:t>03 221 501 ОП МП-270</w:t>
            </w:r>
          </w:p>
        </w:tc>
      </w:tr>
      <w:tr w:rsidR="00D533F7" w:rsidRPr="00D533F7" w14:paraId="78A94908"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2369CE8"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242E245C" w14:textId="77777777" w:rsidR="00D533F7" w:rsidRPr="00D533F7" w:rsidRDefault="00D533F7" w:rsidP="00826013">
            <w:r w:rsidRPr="00D533F7">
              <w:t>Автодорога гравий – 0,111 км, г. Кореновск, пер. Циолковского</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19359A1E"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38662952" w14:textId="77777777" w:rsidR="00D533F7" w:rsidRPr="00D533F7" w:rsidRDefault="00D533F7" w:rsidP="00826013">
            <w:r w:rsidRPr="00D533F7">
              <w:t>0,111 км</w:t>
            </w:r>
          </w:p>
        </w:tc>
        <w:tc>
          <w:tcPr>
            <w:tcW w:w="1232" w:type="pct"/>
            <w:tcBorders>
              <w:top w:val="single" w:sz="4" w:space="0" w:color="auto"/>
              <w:left w:val="single" w:sz="4" w:space="0" w:color="auto"/>
              <w:bottom w:val="single" w:sz="4" w:space="0" w:color="auto"/>
              <w:right w:val="single" w:sz="4" w:space="0" w:color="auto"/>
            </w:tcBorders>
            <w:vAlign w:val="center"/>
          </w:tcPr>
          <w:p w14:paraId="424C0003" w14:textId="77777777" w:rsidR="00D533F7" w:rsidRPr="00D533F7" w:rsidRDefault="00D533F7" w:rsidP="00826013">
            <w:r w:rsidRPr="00D533F7">
              <w:t>03 221 501 ОП МП-271</w:t>
            </w:r>
          </w:p>
        </w:tc>
      </w:tr>
      <w:tr w:rsidR="00D533F7" w:rsidRPr="00D533F7" w14:paraId="2F8D9232"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1639EDC"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35D22794" w14:textId="77777777" w:rsidR="00D533F7" w:rsidRPr="00D533F7" w:rsidRDefault="00D533F7" w:rsidP="00826013">
            <w:r w:rsidRPr="00D533F7">
              <w:t>Автодорога гравий – 0,177 км, г. Кореновск, пер. Школьный</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5A452172"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2920F399" w14:textId="77777777" w:rsidR="00D533F7" w:rsidRPr="00D533F7" w:rsidRDefault="00D533F7" w:rsidP="00826013">
            <w:r w:rsidRPr="00D533F7">
              <w:t>0,177 км</w:t>
            </w:r>
          </w:p>
        </w:tc>
        <w:tc>
          <w:tcPr>
            <w:tcW w:w="1232" w:type="pct"/>
            <w:tcBorders>
              <w:top w:val="single" w:sz="4" w:space="0" w:color="auto"/>
              <w:left w:val="single" w:sz="4" w:space="0" w:color="auto"/>
              <w:bottom w:val="single" w:sz="4" w:space="0" w:color="auto"/>
              <w:right w:val="single" w:sz="4" w:space="0" w:color="auto"/>
            </w:tcBorders>
            <w:vAlign w:val="center"/>
          </w:tcPr>
          <w:p w14:paraId="702DFE9C" w14:textId="77777777" w:rsidR="00D533F7" w:rsidRPr="00D533F7" w:rsidRDefault="00D533F7" w:rsidP="00826013">
            <w:r w:rsidRPr="00D533F7">
              <w:t>03 221 501 ОП МП-272</w:t>
            </w:r>
          </w:p>
        </w:tc>
      </w:tr>
      <w:tr w:rsidR="00D533F7" w:rsidRPr="00D533F7" w14:paraId="30A56C66"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52E54D0"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3D78A8CC" w14:textId="77777777" w:rsidR="00D533F7" w:rsidRPr="00D533F7" w:rsidRDefault="00D533F7" w:rsidP="00826013">
            <w:r w:rsidRPr="00D533F7">
              <w:t xml:space="preserve">Автодорога гравий – 0,25 км, г. Кореновск, пер. </w:t>
            </w:r>
            <w:proofErr w:type="spellStart"/>
            <w:r w:rsidRPr="00D533F7">
              <w:t>Шопши</w:t>
            </w:r>
            <w:proofErr w:type="spellEnd"/>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58F06FE7"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1B01C9EF" w14:textId="77777777" w:rsidR="00D533F7" w:rsidRPr="00D533F7" w:rsidRDefault="00D533F7" w:rsidP="00826013">
            <w:r w:rsidRPr="00D533F7">
              <w:t>0,25 км</w:t>
            </w:r>
          </w:p>
        </w:tc>
        <w:tc>
          <w:tcPr>
            <w:tcW w:w="1232" w:type="pct"/>
            <w:tcBorders>
              <w:top w:val="single" w:sz="4" w:space="0" w:color="auto"/>
              <w:left w:val="single" w:sz="4" w:space="0" w:color="auto"/>
              <w:bottom w:val="single" w:sz="4" w:space="0" w:color="auto"/>
              <w:right w:val="single" w:sz="4" w:space="0" w:color="auto"/>
            </w:tcBorders>
            <w:vAlign w:val="center"/>
          </w:tcPr>
          <w:p w14:paraId="2EACA793" w14:textId="77777777" w:rsidR="00D533F7" w:rsidRPr="00D533F7" w:rsidRDefault="00D533F7" w:rsidP="00826013">
            <w:r w:rsidRPr="00D533F7">
              <w:t>03 221 501 ОП МП-273</w:t>
            </w:r>
          </w:p>
        </w:tc>
      </w:tr>
      <w:tr w:rsidR="00D533F7" w:rsidRPr="00D533F7" w14:paraId="5CB318A8"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53C4F28"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05B5A407" w14:textId="77777777" w:rsidR="00D533F7" w:rsidRPr="00D533F7" w:rsidRDefault="00D533F7" w:rsidP="00826013">
            <w:r w:rsidRPr="00D533F7">
              <w:t>Автодорога асфальт – 0,142 км, г. Кореновск, пер. Эстрадный</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246242A3" w14:textId="77777777" w:rsidR="00D533F7" w:rsidRPr="00D533F7" w:rsidRDefault="00D533F7" w:rsidP="00826013">
            <w:r w:rsidRPr="00D533F7">
              <w:t xml:space="preserve">асфальт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68A3337D" w14:textId="77777777" w:rsidR="00D533F7" w:rsidRPr="00D533F7" w:rsidRDefault="00D533F7" w:rsidP="00826013">
            <w:r w:rsidRPr="00D533F7">
              <w:t>0,142 км</w:t>
            </w:r>
          </w:p>
        </w:tc>
        <w:tc>
          <w:tcPr>
            <w:tcW w:w="1232" w:type="pct"/>
            <w:tcBorders>
              <w:top w:val="single" w:sz="4" w:space="0" w:color="auto"/>
              <w:left w:val="single" w:sz="4" w:space="0" w:color="auto"/>
              <w:bottom w:val="single" w:sz="4" w:space="0" w:color="auto"/>
              <w:right w:val="single" w:sz="4" w:space="0" w:color="auto"/>
            </w:tcBorders>
            <w:vAlign w:val="center"/>
          </w:tcPr>
          <w:p w14:paraId="57FB3F2A" w14:textId="77777777" w:rsidR="00D533F7" w:rsidRPr="00D533F7" w:rsidRDefault="00D533F7" w:rsidP="00826013">
            <w:r w:rsidRPr="00D533F7">
              <w:t>03 221 501 ОП МП-274</w:t>
            </w:r>
          </w:p>
        </w:tc>
      </w:tr>
      <w:tr w:rsidR="00D533F7" w:rsidRPr="00D533F7" w14:paraId="11CA04E6"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DC5BC2C"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05D0C758" w14:textId="77777777" w:rsidR="00D533F7" w:rsidRPr="00D533F7" w:rsidRDefault="00D533F7" w:rsidP="00826013">
            <w:r w:rsidRPr="00D533F7">
              <w:t>Автодорога асфальт – 0,1 км, г. Кореновск, Площадь ж/д вокзала</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357C28E7" w14:textId="77777777" w:rsidR="00D533F7" w:rsidRPr="00D533F7" w:rsidRDefault="00D533F7" w:rsidP="00826013">
            <w:r w:rsidRPr="00D533F7">
              <w:t xml:space="preserve">асфальт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7739E6A7" w14:textId="77777777" w:rsidR="00D533F7" w:rsidRPr="00D533F7" w:rsidRDefault="00D533F7" w:rsidP="00826013">
            <w:r w:rsidRPr="00D533F7">
              <w:t>0,1 км</w:t>
            </w:r>
          </w:p>
        </w:tc>
        <w:tc>
          <w:tcPr>
            <w:tcW w:w="1232" w:type="pct"/>
            <w:tcBorders>
              <w:top w:val="single" w:sz="4" w:space="0" w:color="auto"/>
              <w:left w:val="single" w:sz="4" w:space="0" w:color="auto"/>
              <w:bottom w:val="single" w:sz="4" w:space="0" w:color="auto"/>
              <w:right w:val="single" w:sz="4" w:space="0" w:color="auto"/>
            </w:tcBorders>
            <w:vAlign w:val="center"/>
          </w:tcPr>
          <w:p w14:paraId="0352927A" w14:textId="77777777" w:rsidR="00D533F7" w:rsidRPr="00D533F7" w:rsidRDefault="00D533F7" w:rsidP="00826013">
            <w:r w:rsidRPr="00D533F7">
              <w:t>03 221 501 ОП МП-275</w:t>
            </w:r>
          </w:p>
        </w:tc>
      </w:tr>
      <w:tr w:rsidR="00D533F7" w:rsidRPr="00D533F7" w14:paraId="4E289D98"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E2AB657"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17A1D65D" w14:textId="77777777" w:rsidR="00D533F7" w:rsidRPr="00D533F7" w:rsidRDefault="00D533F7" w:rsidP="00826013">
            <w:r w:rsidRPr="00D533F7">
              <w:t xml:space="preserve">Автодорога гравий – 0,634 км, г. Кореновск, ул. </w:t>
            </w:r>
            <w:proofErr w:type="spellStart"/>
            <w:r w:rsidRPr="00D533F7">
              <w:t>А.Курчатого</w:t>
            </w:r>
            <w:proofErr w:type="spellEnd"/>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36A96E73"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1CFF0241" w14:textId="77777777" w:rsidR="00D533F7" w:rsidRPr="00D533F7" w:rsidRDefault="00D533F7" w:rsidP="00826013">
            <w:r w:rsidRPr="00D533F7">
              <w:t>0,634 км</w:t>
            </w:r>
          </w:p>
        </w:tc>
        <w:tc>
          <w:tcPr>
            <w:tcW w:w="1232" w:type="pct"/>
            <w:tcBorders>
              <w:top w:val="single" w:sz="4" w:space="0" w:color="auto"/>
              <w:left w:val="single" w:sz="4" w:space="0" w:color="auto"/>
              <w:bottom w:val="single" w:sz="4" w:space="0" w:color="auto"/>
              <w:right w:val="single" w:sz="4" w:space="0" w:color="auto"/>
            </w:tcBorders>
            <w:vAlign w:val="center"/>
          </w:tcPr>
          <w:p w14:paraId="7E062E3C" w14:textId="77777777" w:rsidR="00D533F7" w:rsidRPr="00D533F7" w:rsidRDefault="00D533F7" w:rsidP="00826013">
            <w:r w:rsidRPr="00D533F7">
              <w:t>03 221 501 ОП МП-276</w:t>
            </w:r>
          </w:p>
        </w:tc>
      </w:tr>
      <w:tr w:rsidR="00D533F7" w:rsidRPr="00D533F7" w14:paraId="22D02E11"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732BC58"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40703391" w14:textId="77777777" w:rsidR="00D533F7" w:rsidRPr="00D533F7" w:rsidRDefault="00D533F7" w:rsidP="00826013">
            <w:r w:rsidRPr="00D533F7">
              <w:t>Автодорога гравий – 0,25 км, г. Кореновск, ул. Бабича</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2B7712F9"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121FB75F" w14:textId="77777777" w:rsidR="00D533F7" w:rsidRPr="00D533F7" w:rsidRDefault="00D533F7" w:rsidP="00826013">
            <w:r w:rsidRPr="00D533F7">
              <w:t>0,25 км</w:t>
            </w:r>
          </w:p>
        </w:tc>
        <w:tc>
          <w:tcPr>
            <w:tcW w:w="1232" w:type="pct"/>
            <w:tcBorders>
              <w:top w:val="single" w:sz="4" w:space="0" w:color="auto"/>
              <w:left w:val="single" w:sz="4" w:space="0" w:color="auto"/>
              <w:bottom w:val="single" w:sz="4" w:space="0" w:color="auto"/>
              <w:right w:val="single" w:sz="4" w:space="0" w:color="auto"/>
            </w:tcBorders>
            <w:vAlign w:val="center"/>
          </w:tcPr>
          <w:p w14:paraId="65CA73FA" w14:textId="77777777" w:rsidR="00D533F7" w:rsidRPr="00D533F7" w:rsidRDefault="00D533F7" w:rsidP="00826013">
            <w:r w:rsidRPr="00D533F7">
              <w:t>03 221 501 ОП МП-277</w:t>
            </w:r>
          </w:p>
        </w:tc>
      </w:tr>
      <w:tr w:rsidR="00D533F7" w:rsidRPr="00D533F7" w14:paraId="5D6815EE"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783F966"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0D0392E0" w14:textId="77777777" w:rsidR="00D533F7" w:rsidRPr="00D533F7" w:rsidRDefault="00D533F7" w:rsidP="00826013">
            <w:r w:rsidRPr="00D533F7">
              <w:t xml:space="preserve">Автодорога гравий – 0,2 км, г. Кореновск, ул. </w:t>
            </w:r>
            <w:proofErr w:type="spellStart"/>
            <w:r w:rsidRPr="00D533F7">
              <w:t>Бершанской</w:t>
            </w:r>
            <w:proofErr w:type="spellEnd"/>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5D266687"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25382A01" w14:textId="77777777" w:rsidR="00D533F7" w:rsidRPr="00D533F7" w:rsidRDefault="00D533F7" w:rsidP="00826013">
            <w:r w:rsidRPr="00D533F7">
              <w:t>0,2 км</w:t>
            </w:r>
          </w:p>
        </w:tc>
        <w:tc>
          <w:tcPr>
            <w:tcW w:w="1232" w:type="pct"/>
            <w:tcBorders>
              <w:top w:val="single" w:sz="4" w:space="0" w:color="auto"/>
              <w:left w:val="single" w:sz="4" w:space="0" w:color="auto"/>
              <w:bottom w:val="single" w:sz="4" w:space="0" w:color="auto"/>
              <w:right w:val="single" w:sz="4" w:space="0" w:color="auto"/>
            </w:tcBorders>
            <w:vAlign w:val="center"/>
          </w:tcPr>
          <w:p w14:paraId="76B01D7C" w14:textId="77777777" w:rsidR="00D533F7" w:rsidRPr="00D533F7" w:rsidRDefault="00D533F7" w:rsidP="00826013">
            <w:r w:rsidRPr="00D533F7">
              <w:t>03 221 501 ОП МП-278</w:t>
            </w:r>
          </w:p>
        </w:tc>
      </w:tr>
      <w:tr w:rsidR="00D533F7" w:rsidRPr="00D533F7" w14:paraId="436B5738"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D1E3D46"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0C21A344" w14:textId="77777777" w:rsidR="00D533F7" w:rsidRPr="00D533F7" w:rsidRDefault="00D533F7" w:rsidP="00826013">
            <w:r w:rsidRPr="00D533F7">
              <w:t>Автодорога гравий – 0,292 км, г. Кореновск, ул. Болотная</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01810C7F"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4EC91EBB" w14:textId="77777777" w:rsidR="00D533F7" w:rsidRPr="00D533F7" w:rsidRDefault="00D533F7" w:rsidP="00826013">
            <w:r w:rsidRPr="00D533F7">
              <w:t>0,292 км</w:t>
            </w:r>
          </w:p>
        </w:tc>
        <w:tc>
          <w:tcPr>
            <w:tcW w:w="1232" w:type="pct"/>
            <w:tcBorders>
              <w:top w:val="single" w:sz="4" w:space="0" w:color="auto"/>
              <w:left w:val="single" w:sz="4" w:space="0" w:color="auto"/>
              <w:bottom w:val="single" w:sz="4" w:space="0" w:color="auto"/>
              <w:right w:val="single" w:sz="4" w:space="0" w:color="auto"/>
            </w:tcBorders>
            <w:vAlign w:val="center"/>
          </w:tcPr>
          <w:p w14:paraId="14ACC76D" w14:textId="77777777" w:rsidR="00D533F7" w:rsidRPr="00D533F7" w:rsidRDefault="00D533F7" w:rsidP="00826013">
            <w:r w:rsidRPr="00D533F7">
              <w:t>03 221 501 ОП МП-279</w:t>
            </w:r>
          </w:p>
        </w:tc>
      </w:tr>
      <w:tr w:rsidR="00D533F7" w:rsidRPr="00D533F7" w14:paraId="78E43496"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7FDE925"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32E5F633" w14:textId="77777777" w:rsidR="00D533F7" w:rsidRPr="00D533F7" w:rsidRDefault="00D533F7" w:rsidP="00826013">
            <w:r w:rsidRPr="00D533F7">
              <w:t>Автодорога гравий – 0,25 км, г. Кореновск, ул. Власова</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3B22E07D"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440AECB5" w14:textId="77777777" w:rsidR="00D533F7" w:rsidRPr="00D533F7" w:rsidRDefault="00D533F7" w:rsidP="00826013">
            <w:r w:rsidRPr="00D533F7">
              <w:t>0,25 км</w:t>
            </w:r>
          </w:p>
        </w:tc>
        <w:tc>
          <w:tcPr>
            <w:tcW w:w="1232" w:type="pct"/>
            <w:tcBorders>
              <w:top w:val="single" w:sz="4" w:space="0" w:color="auto"/>
              <w:left w:val="single" w:sz="4" w:space="0" w:color="auto"/>
              <w:bottom w:val="single" w:sz="4" w:space="0" w:color="auto"/>
              <w:right w:val="single" w:sz="4" w:space="0" w:color="auto"/>
            </w:tcBorders>
            <w:vAlign w:val="center"/>
          </w:tcPr>
          <w:p w14:paraId="7227B8AA" w14:textId="77777777" w:rsidR="00D533F7" w:rsidRPr="00D533F7" w:rsidRDefault="00D533F7" w:rsidP="00826013">
            <w:r w:rsidRPr="00D533F7">
              <w:t>03 221 501 ОП МП-280</w:t>
            </w:r>
          </w:p>
        </w:tc>
      </w:tr>
      <w:tr w:rsidR="00D533F7" w:rsidRPr="00D533F7" w14:paraId="70C5C6FF"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5C24ECF"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6A563FD3" w14:textId="77777777" w:rsidR="00D533F7" w:rsidRPr="00D533F7" w:rsidRDefault="00D533F7" w:rsidP="00826013">
            <w:r w:rsidRPr="00D533F7">
              <w:t>Автодорога асфальт – 2,023 км, г. Кореновск, ул. Горького</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09DB7FAF" w14:textId="77777777" w:rsidR="00D533F7" w:rsidRPr="00D533F7" w:rsidRDefault="00D533F7" w:rsidP="00826013">
            <w:r w:rsidRPr="00D533F7">
              <w:t xml:space="preserve">асфальт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44BE23FB" w14:textId="77777777" w:rsidR="00D533F7" w:rsidRPr="00D533F7" w:rsidRDefault="00D533F7" w:rsidP="00826013">
            <w:r w:rsidRPr="00D533F7">
              <w:t>2,023 км</w:t>
            </w:r>
          </w:p>
        </w:tc>
        <w:tc>
          <w:tcPr>
            <w:tcW w:w="1232" w:type="pct"/>
            <w:tcBorders>
              <w:top w:val="single" w:sz="4" w:space="0" w:color="auto"/>
              <w:left w:val="single" w:sz="4" w:space="0" w:color="auto"/>
              <w:bottom w:val="single" w:sz="4" w:space="0" w:color="auto"/>
              <w:right w:val="single" w:sz="4" w:space="0" w:color="auto"/>
            </w:tcBorders>
            <w:vAlign w:val="center"/>
          </w:tcPr>
          <w:p w14:paraId="4D7731FE" w14:textId="77777777" w:rsidR="00D533F7" w:rsidRPr="00D533F7" w:rsidRDefault="00D533F7" w:rsidP="00826013">
            <w:r w:rsidRPr="00D533F7">
              <w:t>03 221 501 ОП МП-281</w:t>
            </w:r>
          </w:p>
        </w:tc>
      </w:tr>
      <w:tr w:rsidR="00D533F7" w:rsidRPr="00D533F7" w14:paraId="0FB799C4"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E7009CA"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5B346C9D" w14:textId="77777777" w:rsidR="00D533F7" w:rsidRPr="00D533F7" w:rsidRDefault="00D533F7" w:rsidP="00826013">
            <w:r w:rsidRPr="00D533F7">
              <w:t>Автодорога гравий – 0,18 км, г. Кореновск, ул. Дальняя</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0537A1F9" w14:textId="77777777" w:rsidR="00D533F7" w:rsidRPr="00D533F7" w:rsidRDefault="00D533F7" w:rsidP="00826013">
            <w:r w:rsidRPr="00D533F7">
              <w:t>гравий</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424D8641" w14:textId="77777777" w:rsidR="00D533F7" w:rsidRPr="00D533F7" w:rsidRDefault="00D533F7" w:rsidP="00826013">
            <w:r w:rsidRPr="00D533F7">
              <w:t>0,18 км</w:t>
            </w:r>
          </w:p>
        </w:tc>
        <w:tc>
          <w:tcPr>
            <w:tcW w:w="1232" w:type="pct"/>
            <w:tcBorders>
              <w:top w:val="single" w:sz="4" w:space="0" w:color="auto"/>
              <w:left w:val="single" w:sz="4" w:space="0" w:color="auto"/>
              <w:bottom w:val="single" w:sz="4" w:space="0" w:color="auto"/>
              <w:right w:val="single" w:sz="4" w:space="0" w:color="auto"/>
            </w:tcBorders>
            <w:vAlign w:val="center"/>
          </w:tcPr>
          <w:p w14:paraId="33243951" w14:textId="77777777" w:rsidR="00D533F7" w:rsidRPr="00D533F7" w:rsidRDefault="00D533F7" w:rsidP="00826013">
            <w:r w:rsidRPr="00D533F7">
              <w:t>03 221 501 ОП МП-282</w:t>
            </w:r>
          </w:p>
        </w:tc>
      </w:tr>
      <w:tr w:rsidR="00D533F7" w:rsidRPr="00D533F7" w14:paraId="0B6D3E62"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192B6AB"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44767605" w14:textId="77777777" w:rsidR="00D533F7" w:rsidRPr="00D533F7" w:rsidRDefault="00D533F7" w:rsidP="00826013">
            <w:r w:rsidRPr="00D533F7">
              <w:t>Автодорога гравий – 0,25 км, г. Кореновск, ул. Дорофеева</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0F9A64A0"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31131A8E" w14:textId="77777777" w:rsidR="00D533F7" w:rsidRPr="00D533F7" w:rsidRDefault="00D533F7" w:rsidP="00826013">
            <w:r w:rsidRPr="00D533F7">
              <w:t>0,25 км</w:t>
            </w:r>
          </w:p>
        </w:tc>
        <w:tc>
          <w:tcPr>
            <w:tcW w:w="1232" w:type="pct"/>
            <w:tcBorders>
              <w:top w:val="single" w:sz="4" w:space="0" w:color="auto"/>
              <w:left w:val="single" w:sz="4" w:space="0" w:color="auto"/>
              <w:bottom w:val="single" w:sz="4" w:space="0" w:color="auto"/>
              <w:right w:val="single" w:sz="4" w:space="0" w:color="auto"/>
            </w:tcBorders>
            <w:vAlign w:val="center"/>
          </w:tcPr>
          <w:p w14:paraId="44EE778D" w14:textId="77777777" w:rsidR="00D533F7" w:rsidRPr="00D533F7" w:rsidRDefault="00D533F7" w:rsidP="00826013">
            <w:r w:rsidRPr="00D533F7">
              <w:t>03 221 501 ОП МП-283</w:t>
            </w:r>
          </w:p>
        </w:tc>
      </w:tr>
      <w:tr w:rsidR="00D533F7" w:rsidRPr="00D533F7" w14:paraId="39B9A0F4"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8FEE720"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65F5B94C" w14:textId="77777777" w:rsidR="00D533F7" w:rsidRPr="00D533F7" w:rsidRDefault="00D533F7" w:rsidP="00826013">
            <w:r w:rsidRPr="00D533F7">
              <w:t>Автодорога гравий – 0,232 км, г. Кореновск, ул. Екатерининская</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1ED2906C"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0EFB43B9" w14:textId="77777777" w:rsidR="00D533F7" w:rsidRPr="00D533F7" w:rsidRDefault="00D533F7" w:rsidP="00826013">
            <w:r w:rsidRPr="00D533F7">
              <w:t>0,232 км</w:t>
            </w:r>
          </w:p>
        </w:tc>
        <w:tc>
          <w:tcPr>
            <w:tcW w:w="1232" w:type="pct"/>
            <w:tcBorders>
              <w:top w:val="single" w:sz="4" w:space="0" w:color="auto"/>
              <w:left w:val="single" w:sz="4" w:space="0" w:color="auto"/>
              <w:bottom w:val="single" w:sz="4" w:space="0" w:color="auto"/>
              <w:right w:val="single" w:sz="4" w:space="0" w:color="auto"/>
            </w:tcBorders>
            <w:vAlign w:val="center"/>
          </w:tcPr>
          <w:p w14:paraId="5861C46E" w14:textId="77777777" w:rsidR="00D533F7" w:rsidRPr="00D533F7" w:rsidRDefault="00D533F7" w:rsidP="00826013">
            <w:r w:rsidRPr="00D533F7">
              <w:t>03 221 501 ОП МП-284</w:t>
            </w:r>
          </w:p>
        </w:tc>
      </w:tr>
      <w:tr w:rsidR="00D533F7" w:rsidRPr="00D533F7" w14:paraId="1274FCFF"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160872F"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0F2EE80D" w14:textId="77777777" w:rsidR="00D533F7" w:rsidRPr="00D533F7" w:rsidRDefault="00D533F7" w:rsidP="00826013">
            <w:r w:rsidRPr="00D533F7">
              <w:t>Автодорога асфальт – 0,38 км, г. Кореновск, ул. Захарченко</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1588E343" w14:textId="77777777" w:rsidR="00D533F7" w:rsidRPr="00D533F7" w:rsidRDefault="00D533F7" w:rsidP="00826013">
            <w:r w:rsidRPr="00D533F7">
              <w:t xml:space="preserve">асфальт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3F833F15" w14:textId="77777777" w:rsidR="00D533F7" w:rsidRPr="00D533F7" w:rsidRDefault="00D533F7" w:rsidP="00826013">
            <w:r w:rsidRPr="00D533F7">
              <w:t>0,38 км</w:t>
            </w:r>
          </w:p>
        </w:tc>
        <w:tc>
          <w:tcPr>
            <w:tcW w:w="1232" w:type="pct"/>
            <w:tcBorders>
              <w:top w:val="single" w:sz="4" w:space="0" w:color="auto"/>
              <w:left w:val="single" w:sz="4" w:space="0" w:color="auto"/>
              <w:bottom w:val="single" w:sz="4" w:space="0" w:color="auto"/>
              <w:right w:val="single" w:sz="4" w:space="0" w:color="auto"/>
            </w:tcBorders>
            <w:vAlign w:val="center"/>
          </w:tcPr>
          <w:p w14:paraId="2917D5E2" w14:textId="77777777" w:rsidR="00D533F7" w:rsidRPr="00D533F7" w:rsidRDefault="00D533F7" w:rsidP="00826013">
            <w:r w:rsidRPr="00D533F7">
              <w:t>03 221 501 ОП МП-285</w:t>
            </w:r>
          </w:p>
        </w:tc>
      </w:tr>
      <w:tr w:rsidR="00D533F7" w:rsidRPr="00D533F7" w14:paraId="37C5B80F"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D1A7776"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6B65C5E0" w14:textId="77777777" w:rsidR="00D533F7" w:rsidRPr="00D533F7" w:rsidRDefault="00D533F7" w:rsidP="00826013">
            <w:r w:rsidRPr="00D533F7">
              <w:t>Автодорога гравий – 0,365 км, г. Кореновск, ул. Зеленского</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3A6524AD"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553CD5E4" w14:textId="77777777" w:rsidR="00D533F7" w:rsidRPr="00D533F7" w:rsidRDefault="00D533F7" w:rsidP="00826013">
            <w:r w:rsidRPr="00D533F7">
              <w:t>0,365 км</w:t>
            </w:r>
          </w:p>
        </w:tc>
        <w:tc>
          <w:tcPr>
            <w:tcW w:w="1232" w:type="pct"/>
            <w:tcBorders>
              <w:top w:val="single" w:sz="4" w:space="0" w:color="auto"/>
              <w:left w:val="single" w:sz="4" w:space="0" w:color="auto"/>
              <w:bottom w:val="single" w:sz="4" w:space="0" w:color="auto"/>
              <w:right w:val="single" w:sz="4" w:space="0" w:color="auto"/>
            </w:tcBorders>
            <w:vAlign w:val="center"/>
          </w:tcPr>
          <w:p w14:paraId="19E66BE4" w14:textId="77777777" w:rsidR="00D533F7" w:rsidRPr="00D533F7" w:rsidRDefault="00D533F7" w:rsidP="00826013">
            <w:r w:rsidRPr="00D533F7">
              <w:t>03 221 501 ОП МП-286</w:t>
            </w:r>
          </w:p>
        </w:tc>
      </w:tr>
      <w:tr w:rsidR="00D533F7" w:rsidRPr="00D533F7" w14:paraId="21CB5A0E" w14:textId="77777777" w:rsidTr="00826013">
        <w:trPr>
          <w:trHeight w:val="454"/>
        </w:trPr>
        <w:tc>
          <w:tcPr>
            <w:tcW w:w="245" w:type="pct"/>
            <w:tcBorders>
              <w:top w:val="single" w:sz="6" w:space="0" w:color="auto"/>
              <w:left w:val="single" w:sz="6" w:space="0" w:color="auto"/>
              <w:bottom w:val="single" w:sz="6" w:space="0" w:color="auto"/>
              <w:right w:val="single" w:sz="4" w:space="0" w:color="auto"/>
            </w:tcBorders>
            <w:vAlign w:val="center"/>
          </w:tcPr>
          <w:p w14:paraId="3732F410"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38C9D0C5" w14:textId="77777777" w:rsidR="00D533F7" w:rsidRPr="00D533F7" w:rsidRDefault="00D533F7" w:rsidP="00826013">
            <w:r w:rsidRPr="00D533F7">
              <w:t>Автодорога гравий – 0,558 км, г. Кореновск, ул. Тарасенко</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315AEFEE"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08B3598D" w14:textId="77777777" w:rsidR="00D533F7" w:rsidRPr="00D533F7" w:rsidRDefault="00D533F7" w:rsidP="00826013">
            <w:r w:rsidRPr="00D533F7">
              <w:t>0,558 км,</w:t>
            </w:r>
          </w:p>
        </w:tc>
        <w:tc>
          <w:tcPr>
            <w:tcW w:w="1232" w:type="pct"/>
            <w:tcBorders>
              <w:top w:val="single" w:sz="4" w:space="0" w:color="auto"/>
              <w:left w:val="single" w:sz="4" w:space="0" w:color="auto"/>
              <w:bottom w:val="single" w:sz="4" w:space="0" w:color="auto"/>
              <w:right w:val="single" w:sz="4" w:space="0" w:color="auto"/>
            </w:tcBorders>
            <w:vAlign w:val="center"/>
          </w:tcPr>
          <w:p w14:paraId="637F32C3" w14:textId="77777777" w:rsidR="00D533F7" w:rsidRPr="00D533F7" w:rsidRDefault="00D533F7" w:rsidP="00826013">
            <w:r w:rsidRPr="00D533F7">
              <w:t>03 221 501 ОП МП-287</w:t>
            </w:r>
          </w:p>
        </w:tc>
      </w:tr>
      <w:tr w:rsidR="00D533F7" w:rsidRPr="00D533F7" w14:paraId="402871A8"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14A7E31"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71D7CCA1" w14:textId="77777777" w:rsidR="00D533F7" w:rsidRPr="00D533F7" w:rsidRDefault="00D533F7" w:rsidP="00826013">
            <w:r w:rsidRPr="00D533F7">
              <w:t xml:space="preserve">Автодорога гравий – 0,25 км, г. Кореновск, ул. </w:t>
            </w:r>
            <w:proofErr w:type="spellStart"/>
            <w:r w:rsidRPr="00D533F7">
              <w:t>Калуцкого</w:t>
            </w:r>
            <w:proofErr w:type="spellEnd"/>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7ED22A7B"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5FB4A366" w14:textId="77777777" w:rsidR="00D533F7" w:rsidRPr="00D533F7" w:rsidRDefault="00D533F7" w:rsidP="00826013">
            <w:r w:rsidRPr="00D533F7">
              <w:t>0,25 км</w:t>
            </w:r>
          </w:p>
        </w:tc>
        <w:tc>
          <w:tcPr>
            <w:tcW w:w="1232" w:type="pct"/>
            <w:tcBorders>
              <w:top w:val="single" w:sz="4" w:space="0" w:color="auto"/>
              <w:left w:val="single" w:sz="4" w:space="0" w:color="auto"/>
              <w:bottom w:val="single" w:sz="4" w:space="0" w:color="auto"/>
              <w:right w:val="single" w:sz="4" w:space="0" w:color="auto"/>
            </w:tcBorders>
            <w:vAlign w:val="center"/>
          </w:tcPr>
          <w:p w14:paraId="2FED5D7E" w14:textId="77777777" w:rsidR="00D533F7" w:rsidRPr="00D533F7" w:rsidRDefault="00D533F7" w:rsidP="00826013">
            <w:r w:rsidRPr="00D533F7">
              <w:t>03 221 501 ОП МП-288</w:t>
            </w:r>
          </w:p>
        </w:tc>
      </w:tr>
      <w:tr w:rsidR="00D533F7" w:rsidRPr="00D533F7" w14:paraId="3996A480"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A9D0D6D"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2618EECF" w14:textId="77777777" w:rsidR="00D533F7" w:rsidRPr="00D533F7" w:rsidRDefault="00D533F7" w:rsidP="00826013">
            <w:r w:rsidRPr="00D533F7">
              <w:t>Автодорога гравий – 0,437 км, г. Кореновск, ул. Ковпака</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258E375E"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5BEEE584" w14:textId="77777777" w:rsidR="00D533F7" w:rsidRPr="00D533F7" w:rsidRDefault="00D533F7" w:rsidP="00826013">
            <w:r w:rsidRPr="00D533F7">
              <w:t>0,437 км</w:t>
            </w:r>
          </w:p>
        </w:tc>
        <w:tc>
          <w:tcPr>
            <w:tcW w:w="1232" w:type="pct"/>
            <w:tcBorders>
              <w:top w:val="single" w:sz="4" w:space="0" w:color="auto"/>
              <w:left w:val="single" w:sz="4" w:space="0" w:color="auto"/>
              <w:bottom w:val="single" w:sz="4" w:space="0" w:color="auto"/>
              <w:right w:val="single" w:sz="4" w:space="0" w:color="auto"/>
            </w:tcBorders>
            <w:vAlign w:val="center"/>
          </w:tcPr>
          <w:p w14:paraId="76E7E705" w14:textId="77777777" w:rsidR="00D533F7" w:rsidRPr="00D533F7" w:rsidRDefault="00D533F7" w:rsidP="00826013">
            <w:r w:rsidRPr="00D533F7">
              <w:t>03 221 501 ОП МП-289</w:t>
            </w:r>
          </w:p>
        </w:tc>
      </w:tr>
      <w:tr w:rsidR="00D533F7" w:rsidRPr="00D533F7" w14:paraId="39C14A83"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3319BBD"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01308851" w14:textId="77777777" w:rsidR="00D533F7" w:rsidRPr="00D533F7" w:rsidRDefault="00D533F7" w:rsidP="00826013">
            <w:r w:rsidRPr="00D533F7">
              <w:t>Автодорога гравий – 0,367 км, г. Кореновск, ул. Короткая</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3DEA390F"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5D9BBFAD" w14:textId="77777777" w:rsidR="00D533F7" w:rsidRPr="00D533F7" w:rsidRDefault="00D533F7" w:rsidP="00826013">
            <w:r w:rsidRPr="00D533F7">
              <w:t>0,367 км</w:t>
            </w:r>
          </w:p>
        </w:tc>
        <w:tc>
          <w:tcPr>
            <w:tcW w:w="1232" w:type="pct"/>
            <w:tcBorders>
              <w:top w:val="single" w:sz="4" w:space="0" w:color="auto"/>
              <w:left w:val="single" w:sz="4" w:space="0" w:color="auto"/>
              <w:bottom w:val="single" w:sz="4" w:space="0" w:color="auto"/>
              <w:right w:val="single" w:sz="4" w:space="0" w:color="auto"/>
            </w:tcBorders>
            <w:vAlign w:val="center"/>
          </w:tcPr>
          <w:p w14:paraId="3B15433D" w14:textId="77777777" w:rsidR="00D533F7" w:rsidRPr="00D533F7" w:rsidRDefault="00D533F7" w:rsidP="00826013">
            <w:r w:rsidRPr="00D533F7">
              <w:t>03 221 501 ОП МП-290</w:t>
            </w:r>
          </w:p>
        </w:tc>
      </w:tr>
      <w:tr w:rsidR="00D533F7" w:rsidRPr="00D533F7" w14:paraId="3E6B3F9F"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75444C7"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06DF612F" w14:textId="77777777" w:rsidR="00D533F7" w:rsidRPr="00D533F7" w:rsidRDefault="00D533F7" w:rsidP="00826013">
            <w:r w:rsidRPr="00D533F7">
              <w:t>Автодорога гравий – 0,203 км, г. Кореновск, ул. Кучерявого</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42A00837"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1067EC0B" w14:textId="77777777" w:rsidR="00D533F7" w:rsidRPr="00D533F7" w:rsidRDefault="00D533F7" w:rsidP="00826013">
            <w:r w:rsidRPr="00D533F7">
              <w:t>0,203 км</w:t>
            </w:r>
          </w:p>
        </w:tc>
        <w:tc>
          <w:tcPr>
            <w:tcW w:w="1232" w:type="pct"/>
            <w:tcBorders>
              <w:top w:val="single" w:sz="4" w:space="0" w:color="auto"/>
              <w:left w:val="single" w:sz="4" w:space="0" w:color="auto"/>
              <w:bottom w:val="single" w:sz="4" w:space="0" w:color="auto"/>
              <w:right w:val="single" w:sz="4" w:space="0" w:color="auto"/>
            </w:tcBorders>
            <w:vAlign w:val="center"/>
          </w:tcPr>
          <w:p w14:paraId="7DD70F19" w14:textId="77777777" w:rsidR="00D533F7" w:rsidRPr="00D533F7" w:rsidRDefault="00D533F7" w:rsidP="00826013">
            <w:r w:rsidRPr="00D533F7">
              <w:t>03 221 501 ОП МП-291</w:t>
            </w:r>
          </w:p>
        </w:tc>
      </w:tr>
      <w:tr w:rsidR="00D533F7" w:rsidRPr="00D533F7" w14:paraId="05E71FC7"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3374953F"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1A8E6D9A" w14:textId="77777777" w:rsidR="00D533F7" w:rsidRPr="00D533F7" w:rsidRDefault="00D533F7" w:rsidP="00826013">
            <w:r w:rsidRPr="00D533F7">
              <w:t xml:space="preserve">Автодорога асфальт – 2,38 км, г. Кореновск, ул. </w:t>
            </w:r>
            <w:proofErr w:type="spellStart"/>
            <w:r w:rsidRPr="00D533F7">
              <w:t>Л.Толстого</w:t>
            </w:r>
            <w:proofErr w:type="spellEnd"/>
            <w:r w:rsidRPr="00D533F7">
              <w:t xml:space="preserve"> </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650F6D02" w14:textId="77777777" w:rsidR="00D533F7" w:rsidRPr="00D533F7" w:rsidRDefault="00D533F7" w:rsidP="00826013">
            <w:r w:rsidRPr="00D533F7">
              <w:t xml:space="preserve">асфальт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1BD5CB2F" w14:textId="77777777" w:rsidR="00D533F7" w:rsidRPr="00D533F7" w:rsidRDefault="00D533F7" w:rsidP="00826013">
            <w:r w:rsidRPr="00D533F7">
              <w:t>2,38 км</w:t>
            </w:r>
          </w:p>
        </w:tc>
        <w:tc>
          <w:tcPr>
            <w:tcW w:w="1232" w:type="pct"/>
            <w:tcBorders>
              <w:top w:val="single" w:sz="4" w:space="0" w:color="auto"/>
              <w:left w:val="single" w:sz="4" w:space="0" w:color="auto"/>
              <w:bottom w:val="single" w:sz="4" w:space="0" w:color="auto"/>
              <w:right w:val="single" w:sz="4" w:space="0" w:color="auto"/>
            </w:tcBorders>
            <w:vAlign w:val="center"/>
          </w:tcPr>
          <w:p w14:paraId="73E07B4D" w14:textId="77777777" w:rsidR="00D533F7" w:rsidRPr="00D533F7" w:rsidRDefault="00D533F7" w:rsidP="00826013">
            <w:r w:rsidRPr="00D533F7">
              <w:t>03 221 501 ОП МП-292</w:t>
            </w:r>
          </w:p>
        </w:tc>
      </w:tr>
      <w:tr w:rsidR="00D533F7" w:rsidRPr="00D533F7" w14:paraId="31C2B948"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EBAD0DD"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2FEB7146" w14:textId="77777777" w:rsidR="00D533F7" w:rsidRPr="00D533F7" w:rsidRDefault="00D533F7" w:rsidP="00826013">
            <w:r w:rsidRPr="00D533F7">
              <w:t>Автодорога гравий – 0,457 км, г. Кореновск, ул. Московская</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76654CBD"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273DE559" w14:textId="77777777" w:rsidR="00D533F7" w:rsidRPr="00D533F7" w:rsidRDefault="00D533F7" w:rsidP="00826013">
            <w:r w:rsidRPr="00D533F7">
              <w:t>0,457 км,</w:t>
            </w:r>
          </w:p>
        </w:tc>
        <w:tc>
          <w:tcPr>
            <w:tcW w:w="1232" w:type="pct"/>
            <w:tcBorders>
              <w:top w:val="single" w:sz="4" w:space="0" w:color="auto"/>
              <w:left w:val="single" w:sz="4" w:space="0" w:color="auto"/>
              <w:bottom w:val="single" w:sz="4" w:space="0" w:color="auto"/>
              <w:right w:val="single" w:sz="4" w:space="0" w:color="auto"/>
            </w:tcBorders>
            <w:vAlign w:val="center"/>
          </w:tcPr>
          <w:p w14:paraId="0C945663" w14:textId="77777777" w:rsidR="00D533F7" w:rsidRPr="00D533F7" w:rsidRDefault="00D533F7" w:rsidP="00826013">
            <w:r w:rsidRPr="00D533F7">
              <w:t>03 221 501 ОП МП-294</w:t>
            </w:r>
          </w:p>
        </w:tc>
      </w:tr>
      <w:tr w:rsidR="00D533F7" w:rsidRPr="00D533F7" w14:paraId="1547752B"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64AC42B"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4D546443" w14:textId="77777777" w:rsidR="00D533F7" w:rsidRPr="00D533F7" w:rsidRDefault="00D533F7" w:rsidP="00826013">
            <w:r w:rsidRPr="00D533F7">
              <w:t>Автодорога гравий – 0,141 км, г. Кореновск, ул. Мостовая</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3997327C" w14:textId="77777777" w:rsidR="00D533F7" w:rsidRPr="00D533F7" w:rsidRDefault="00D533F7" w:rsidP="00826013">
            <w:r w:rsidRPr="00D533F7">
              <w:t>гравий</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78789835" w14:textId="77777777" w:rsidR="00D533F7" w:rsidRPr="00D533F7" w:rsidRDefault="00D533F7" w:rsidP="00826013">
            <w:r w:rsidRPr="00D533F7">
              <w:t>0,141 км</w:t>
            </w:r>
          </w:p>
        </w:tc>
        <w:tc>
          <w:tcPr>
            <w:tcW w:w="1232" w:type="pct"/>
            <w:tcBorders>
              <w:top w:val="single" w:sz="4" w:space="0" w:color="auto"/>
              <w:left w:val="single" w:sz="4" w:space="0" w:color="auto"/>
              <w:bottom w:val="single" w:sz="4" w:space="0" w:color="auto"/>
              <w:right w:val="single" w:sz="4" w:space="0" w:color="auto"/>
            </w:tcBorders>
            <w:vAlign w:val="center"/>
          </w:tcPr>
          <w:p w14:paraId="45742F4D" w14:textId="77777777" w:rsidR="00D533F7" w:rsidRPr="00D533F7" w:rsidRDefault="00D533F7" w:rsidP="00826013">
            <w:r w:rsidRPr="00D533F7">
              <w:t>03 221 501 ОП МП-295</w:t>
            </w:r>
          </w:p>
        </w:tc>
      </w:tr>
      <w:tr w:rsidR="00D533F7" w:rsidRPr="00D533F7" w14:paraId="39F02F2E"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1669E14"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08CB4C98" w14:textId="77777777" w:rsidR="00D533F7" w:rsidRPr="00D533F7" w:rsidRDefault="00D533F7" w:rsidP="00826013">
            <w:r w:rsidRPr="00D533F7">
              <w:t xml:space="preserve">Автодорога гравий – 0,25 км, г. Кореновск, ул. </w:t>
            </w:r>
            <w:proofErr w:type="spellStart"/>
            <w:r w:rsidRPr="00D533F7">
              <w:t>Наточий</w:t>
            </w:r>
            <w:proofErr w:type="spellEnd"/>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7A462946"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70AA5C43" w14:textId="77777777" w:rsidR="00D533F7" w:rsidRPr="00D533F7" w:rsidRDefault="00D533F7" w:rsidP="00826013">
            <w:r w:rsidRPr="00D533F7">
              <w:t>0,25 км</w:t>
            </w:r>
          </w:p>
        </w:tc>
        <w:tc>
          <w:tcPr>
            <w:tcW w:w="1232" w:type="pct"/>
            <w:tcBorders>
              <w:top w:val="single" w:sz="4" w:space="0" w:color="auto"/>
              <w:left w:val="single" w:sz="4" w:space="0" w:color="auto"/>
              <w:bottom w:val="single" w:sz="4" w:space="0" w:color="auto"/>
              <w:right w:val="single" w:sz="4" w:space="0" w:color="auto"/>
            </w:tcBorders>
            <w:vAlign w:val="center"/>
          </w:tcPr>
          <w:p w14:paraId="52A25DAA" w14:textId="77777777" w:rsidR="00D533F7" w:rsidRPr="00D533F7" w:rsidRDefault="00D533F7" w:rsidP="00826013">
            <w:r w:rsidRPr="00D533F7">
              <w:t>03 221 501 ОП МП-296</w:t>
            </w:r>
          </w:p>
        </w:tc>
      </w:tr>
      <w:tr w:rsidR="00D533F7" w:rsidRPr="00D533F7" w14:paraId="6F1C295C"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E4ECB2E"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3FD58AE3" w14:textId="77777777" w:rsidR="00D533F7" w:rsidRPr="00D533F7" w:rsidRDefault="00D533F7" w:rsidP="00826013">
            <w:r w:rsidRPr="00D533F7">
              <w:t>Автодорога гравий – 0,25 км, г. Кореновск, ул. Нахимова</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7E3E04DF"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2C4DDA1F" w14:textId="77777777" w:rsidR="00D533F7" w:rsidRPr="00D533F7" w:rsidRDefault="00D533F7" w:rsidP="00826013">
            <w:r w:rsidRPr="00D533F7">
              <w:t>0,25 км</w:t>
            </w:r>
          </w:p>
        </w:tc>
        <w:tc>
          <w:tcPr>
            <w:tcW w:w="1232" w:type="pct"/>
            <w:tcBorders>
              <w:top w:val="single" w:sz="4" w:space="0" w:color="auto"/>
              <w:left w:val="single" w:sz="4" w:space="0" w:color="auto"/>
              <w:bottom w:val="single" w:sz="4" w:space="0" w:color="auto"/>
              <w:right w:val="single" w:sz="4" w:space="0" w:color="auto"/>
            </w:tcBorders>
            <w:vAlign w:val="center"/>
          </w:tcPr>
          <w:p w14:paraId="41B59B86" w14:textId="77777777" w:rsidR="00D533F7" w:rsidRPr="00D533F7" w:rsidRDefault="00D533F7" w:rsidP="00826013">
            <w:r w:rsidRPr="00D533F7">
              <w:t>03 221 501 ОП МП-297</w:t>
            </w:r>
          </w:p>
        </w:tc>
      </w:tr>
      <w:tr w:rsidR="00D533F7" w:rsidRPr="00D533F7" w14:paraId="1B7D080E"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66BABC7"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0BA9C6CA" w14:textId="77777777" w:rsidR="00D533F7" w:rsidRPr="00D533F7" w:rsidRDefault="00D533F7" w:rsidP="00826013">
            <w:r w:rsidRPr="00D533F7">
              <w:t xml:space="preserve">Автодорога гравий – 0,142 км, г. Кореновск, пер. </w:t>
            </w:r>
            <w:proofErr w:type="spellStart"/>
            <w:r w:rsidRPr="00D533F7">
              <w:t>Нестеровский</w:t>
            </w:r>
            <w:proofErr w:type="spellEnd"/>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0B3BF087"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158726EA" w14:textId="77777777" w:rsidR="00D533F7" w:rsidRPr="00D533F7" w:rsidRDefault="00D533F7" w:rsidP="00826013">
            <w:r w:rsidRPr="00D533F7">
              <w:t>0,142 км</w:t>
            </w:r>
          </w:p>
        </w:tc>
        <w:tc>
          <w:tcPr>
            <w:tcW w:w="1232" w:type="pct"/>
            <w:tcBorders>
              <w:top w:val="single" w:sz="4" w:space="0" w:color="auto"/>
              <w:left w:val="single" w:sz="4" w:space="0" w:color="auto"/>
              <w:bottom w:val="single" w:sz="4" w:space="0" w:color="auto"/>
              <w:right w:val="single" w:sz="4" w:space="0" w:color="auto"/>
            </w:tcBorders>
            <w:vAlign w:val="center"/>
          </w:tcPr>
          <w:p w14:paraId="7CEC9780" w14:textId="77777777" w:rsidR="00D533F7" w:rsidRPr="00D533F7" w:rsidRDefault="00D533F7" w:rsidP="00826013">
            <w:r w:rsidRPr="00D533F7">
              <w:t>03 221 501 ОП МП-298</w:t>
            </w:r>
          </w:p>
        </w:tc>
      </w:tr>
      <w:tr w:rsidR="00D533F7" w:rsidRPr="00D533F7" w14:paraId="257F72A2"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6AAD2FC"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026CD57B" w14:textId="77777777" w:rsidR="00D533F7" w:rsidRPr="00D533F7" w:rsidRDefault="00D533F7" w:rsidP="00826013">
            <w:r w:rsidRPr="00D533F7">
              <w:t xml:space="preserve">Автодорога гравий – 0,4 км, г. Кореновск, ул. </w:t>
            </w:r>
            <w:proofErr w:type="spellStart"/>
            <w:r w:rsidRPr="00D533F7">
              <w:t>Нестеровская</w:t>
            </w:r>
            <w:proofErr w:type="spellEnd"/>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2446918C"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424A74BD" w14:textId="77777777" w:rsidR="00D533F7" w:rsidRPr="00D533F7" w:rsidRDefault="00D533F7" w:rsidP="00826013">
            <w:r w:rsidRPr="00D533F7">
              <w:t>0,4 км</w:t>
            </w:r>
          </w:p>
        </w:tc>
        <w:tc>
          <w:tcPr>
            <w:tcW w:w="1232" w:type="pct"/>
            <w:tcBorders>
              <w:top w:val="single" w:sz="4" w:space="0" w:color="auto"/>
              <w:left w:val="single" w:sz="4" w:space="0" w:color="auto"/>
              <w:bottom w:val="single" w:sz="4" w:space="0" w:color="auto"/>
              <w:right w:val="single" w:sz="4" w:space="0" w:color="auto"/>
            </w:tcBorders>
            <w:vAlign w:val="center"/>
          </w:tcPr>
          <w:p w14:paraId="3D6D4F13" w14:textId="77777777" w:rsidR="00D533F7" w:rsidRPr="00D533F7" w:rsidRDefault="00D533F7" w:rsidP="00826013">
            <w:r w:rsidRPr="00D533F7">
              <w:t>03 221 501 ОП МП-299</w:t>
            </w:r>
          </w:p>
        </w:tc>
      </w:tr>
      <w:tr w:rsidR="00D533F7" w:rsidRPr="00D533F7" w14:paraId="4D95725E"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55D6574"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0B09DA40" w14:textId="77777777" w:rsidR="00D533F7" w:rsidRPr="00D533F7" w:rsidRDefault="00D533F7" w:rsidP="00826013">
            <w:r w:rsidRPr="00D533F7">
              <w:t>Автодорога гравий – 0,25 км, г. Кореновск, ул. Олимпийская</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14068B31"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5A168448" w14:textId="77777777" w:rsidR="00D533F7" w:rsidRPr="00D533F7" w:rsidRDefault="00D533F7" w:rsidP="00826013">
            <w:r w:rsidRPr="00D533F7">
              <w:t>0,25 км</w:t>
            </w:r>
          </w:p>
        </w:tc>
        <w:tc>
          <w:tcPr>
            <w:tcW w:w="1232" w:type="pct"/>
            <w:tcBorders>
              <w:top w:val="single" w:sz="4" w:space="0" w:color="auto"/>
              <w:left w:val="single" w:sz="4" w:space="0" w:color="auto"/>
              <w:bottom w:val="single" w:sz="4" w:space="0" w:color="auto"/>
              <w:right w:val="single" w:sz="4" w:space="0" w:color="auto"/>
            </w:tcBorders>
            <w:vAlign w:val="center"/>
          </w:tcPr>
          <w:p w14:paraId="2CDDA1D0" w14:textId="77777777" w:rsidR="00D533F7" w:rsidRPr="00D533F7" w:rsidRDefault="00D533F7" w:rsidP="00826013">
            <w:r w:rsidRPr="00D533F7">
              <w:t>03 221 501 ОП МП-300</w:t>
            </w:r>
          </w:p>
        </w:tc>
      </w:tr>
      <w:tr w:rsidR="00D533F7" w:rsidRPr="00D533F7" w14:paraId="2CD72374"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95156C3"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407A7625" w14:textId="77777777" w:rsidR="00D533F7" w:rsidRPr="00D533F7" w:rsidRDefault="00D533F7" w:rsidP="00826013">
            <w:r w:rsidRPr="00D533F7">
              <w:t>Автодорога гравий – 0,498 км, г. Кореновск, ул. Постовая</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3513344C"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3CCA0CB2" w14:textId="77777777" w:rsidR="00D533F7" w:rsidRPr="00D533F7" w:rsidRDefault="00D533F7" w:rsidP="00826013">
            <w:r w:rsidRPr="00D533F7">
              <w:t>0,498 км</w:t>
            </w:r>
          </w:p>
        </w:tc>
        <w:tc>
          <w:tcPr>
            <w:tcW w:w="1232" w:type="pct"/>
            <w:tcBorders>
              <w:top w:val="single" w:sz="4" w:space="0" w:color="auto"/>
              <w:left w:val="single" w:sz="4" w:space="0" w:color="auto"/>
              <w:bottom w:val="single" w:sz="4" w:space="0" w:color="auto"/>
              <w:right w:val="single" w:sz="4" w:space="0" w:color="auto"/>
            </w:tcBorders>
            <w:vAlign w:val="center"/>
          </w:tcPr>
          <w:p w14:paraId="2E55CE46" w14:textId="77777777" w:rsidR="00D533F7" w:rsidRPr="00D533F7" w:rsidRDefault="00D533F7" w:rsidP="00826013">
            <w:r w:rsidRPr="00D533F7">
              <w:t>03 221 501 ОП МП-302</w:t>
            </w:r>
          </w:p>
        </w:tc>
      </w:tr>
      <w:tr w:rsidR="00D533F7" w:rsidRPr="00D533F7" w14:paraId="66D92FBF"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477F2AE"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18A5D960" w14:textId="77777777" w:rsidR="00D533F7" w:rsidRPr="00D533F7" w:rsidRDefault="00D533F7" w:rsidP="00826013">
            <w:r w:rsidRPr="00D533F7">
              <w:t>Автодорога гравий – 0,444 км, г. Кореновск, ул. Праздничная</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2D90FB63"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2E08D1B1" w14:textId="77777777" w:rsidR="00D533F7" w:rsidRPr="00D533F7" w:rsidRDefault="00D533F7" w:rsidP="00826013">
            <w:r w:rsidRPr="00D533F7">
              <w:t>0,444 км</w:t>
            </w:r>
          </w:p>
        </w:tc>
        <w:tc>
          <w:tcPr>
            <w:tcW w:w="1232" w:type="pct"/>
            <w:tcBorders>
              <w:top w:val="single" w:sz="4" w:space="0" w:color="auto"/>
              <w:left w:val="single" w:sz="4" w:space="0" w:color="auto"/>
              <w:bottom w:val="single" w:sz="4" w:space="0" w:color="auto"/>
              <w:right w:val="single" w:sz="4" w:space="0" w:color="auto"/>
            </w:tcBorders>
            <w:vAlign w:val="center"/>
          </w:tcPr>
          <w:p w14:paraId="23614D24" w14:textId="77777777" w:rsidR="00D533F7" w:rsidRPr="00D533F7" w:rsidRDefault="00D533F7" w:rsidP="00826013">
            <w:r w:rsidRPr="00D533F7">
              <w:t>03 221 501 ОП МП-303</w:t>
            </w:r>
          </w:p>
        </w:tc>
      </w:tr>
      <w:tr w:rsidR="00D533F7" w:rsidRPr="00D533F7" w14:paraId="1DB99D5D"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3509B224"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5003DD4D" w14:textId="77777777" w:rsidR="00D533F7" w:rsidRPr="00D533F7" w:rsidRDefault="00D533F7" w:rsidP="00826013">
            <w:r w:rsidRPr="00D533F7">
              <w:t>Автодорога гравий – 0,591 км, г. Кореновск, ул. Приозерная</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3F4DC517"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258ECF56" w14:textId="77777777" w:rsidR="00D533F7" w:rsidRPr="00D533F7" w:rsidRDefault="00D533F7" w:rsidP="00826013">
            <w:r w:rsidRPr="00D533F7">
              <w:t>0,591 км</w:t>
            </w:r>
          </w:p>
        </w:tc>
        <w:tc>
          <w:tcPr>
            <w:tcW w:w="1232" w:type="pct"/>
            <w:tcBorders>
              <w:top w:val="single" w:sz="4" w:space="0" w:color="auto"/>
              <w:left w:val="single" w:sz="4" w:space="0" w:color="auto"/>
              <w:bottom w:val="single" w:sz="4" w:space="0" w:color="auto"/>
              <w:right w:val="single" w:sz="4" w:space="0" w:color="auto"/>
            </w:tcBorders>
            <w:vAlign w:val="center"/>
          </w:tcPr>
          <w:p w14:paraId="72B4D0C2" w14:textId="77777777" w:rsidR="00D533F7" w:rsidRPr="00D533F7" w:rsidRDefault="00D533F7" w:rsidP="00826013">
            <w:r w:rsidRPr="00D533F7">
              <w:t>03 221 501 ОП МП-304</w:t>
            </w:r>
          </w:p>
        </w:tc>
      </w:tr>
      <w:tr w:rsidR="00D533F7" w:rsidRPr="00D533F7" w14:paraId="775EA0AC"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4D6A810"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69FA5F40" w14:textId="77777777" w:rsidR="00D533F7" w:rsidRPr="00D533F7" w:rsidRDefault="00D533F7" w:rsidP="00826013">
            <w:r w:rsidRPr="00D533F7">
              <w:t>Автодорога гравий – 0,25 км, г. Кореновск, ул. Рашпиля</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45251AC1"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3B80254C" w14:textId="77777777" w:rsidR="00D533F7" w:rsidRPr="00D533F7" w:rsidRDefault="00D533F7" w:rsidP="00826013">
            <w:r w:rsidRPr="00D533F7">
              <w:t>0,25 км</w:t>
            </w:r>
          </w:p>
        </w:tc>
        <w:tc>
          <w:tcPr>
            <w:tcW w:w="1232" w:type="pct"/>
            <w:tcBorders>
              <w:top w:val="single" w:sz="4" w:space="0" w:color="auto"/>
              <w:left w:val="single" w:sz="4" w:space="0" w:color="auto"/>
              <w:bottom w:val="single" w:sz="4" w:space="0" w:color="auto"/>
              <w:right w:val="single" w:sz="4" w:space="0" w:color="auto"/>
            </w:tcBorders>
            <w:vAlign w:val="center"/>
          </w:tcPr>
          <w:p w14:paraId="3E239D84" w14:textId="77777777" w:rsidR="00D533F7" w:rsidRPr="00D533F7" w:rsidRDefault="00D533F7" w:rsidP="00826013">
            <w:r w:rsidRPr="00D533F7">
              <w:t>03 221 501 ОП МП-305</w:t>
            </w:r>
          </w:p>
        </w:tc>
      </w:tr>
      <w:tr w:rsidR="00D533F7" w:rsidRPr="00D533F7" w14:paraId="5CFD2896"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446F0E2"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3093AE19" w14:textId="77777777" w:rsidR="00D533F7" w:rsidRPr="00D533F7" w:rsidRDefault="00D533F7" w:rsidP="00826013">
            <w:r w:rsidRPr="00D533F7">
              <w:t>Автодорога гравий – 0,414 км, г. Кореновск, ул. Родниковая</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2C8ABE10"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61AA4281" w14:textId="77777777" w:rsidR="00D533F7" w:rsidRPr="00D533F7" w:rsidRDefault="00D533F7" w:rsidP="00826013">
            <w:r w:rsidRPr="00D533F7">
              <w:t>0,414 км</w:t>
            </w:r>
          </w:p>
        </w:tc>
        <w:tc>
          <w:tcPr>
            <w:tcW w:w="1232" w:type="pct"/>
            <w:tcBorders>
              <w:top w:val="single" w:sz="4" w:space="0" w:color="auto"/>
              <w:left w:val="single" w:sz="4" w:space="0" w:color="auto"/>
              <w:bottom w:val="single" w:sz="4" w:space="0" w:color="auto"/>
              <w:right w:val="single" w:sz="4" w:space="0" w:color="auto"/>
            </w:tcBorders>
            <w:vAlign w:val="center"/>
          </w:tcPr>
          <w:p w14:paraId="5BC62EC5" w14:textId="77777777" w:rsidR="00D533F7" w:rsidRPr="00D533F7" w:rsidRDefault="00D533F7" w:rsidP="00826013">
            <w:r w:rsidRPr="00D533F7">
              <w:t>03 221 501 ОП МП-306</w:t>
            </w:r>
          </w:p>
        </w:tc>
      </w:tr>
      <w:tr w:rsidR="00D533F7" w:rsidRPr="00D533F7" w14:paraId="67498109"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70AE758"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785A0789" w14:textId="77777777" w:rsidR="00D533F7" w:rsidRPr="00D533F7" w:rsidRDefault="00D533F7" w:rsidP="00826013">
            <w:r w:rsidRPr="00D533F7">
              <w:t>Автодорога асфальт – 0,6 км, г. Кореновск, ул. Российская</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30E01A9E" w14:textId="77777777" w:rsidR="00D533F7" w:rsidRPr="00D533F7" w:rsidRDefault="00D533F7" w:rsidP="00826013">
            <w:r w:rsidRPr="00D533F7">
              <w:t xml:space="preserve">асфальт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2069DF04" w14:textId="77777777" w:rsidR="00D533F7" w:rsidRPr="00D533F7" w:rsidRDefault="00D533F7" w:rsidP="00826013">
            <w:r w:rsidRPr="00D533F7">
              <w:t>0,6 км</w:t>
            </w:r>
          </w:p>
        </w:tc>
        <w:tc>
          <w:tcPr>
            <w:tcW w:w="1232" w:type="pct"/>
            <w:tcBorders>
              <w:top w:val="single" w:sz="4" w:space="0" w:color="auto"/>
              <w:left w:val="single" w:sz="4" w:space="0" w:color="auto"/>
              <w:bottom w:val="single" w:sz="4" w:space="0" w:color="auto"/>
              <w:right w:val="single" w:sz="4" w:space="0" w:color="auto"/>
            </w:tcBorders>
            <w:vAlign w:val="center"/>
          </w:tcPr>
          <w:p w14:paraId="189D5819" w14:textId="77777777" w:rsidR="00D533F7" w:rsidRPr="00D533F7" w:rsidRDefault="00D533F7" w:rsidP="00826013">
            <w:r w:rsidRPr="00D533F7">
              <w:t>03 221 501 ОП МП-307</w:t>
            </w:r>
          </w:p>
        </w:tc>
      </w:tr>
      <w:tr w:rsidR="00D533F7" w:rsidRPr="00D533F7" w14:paraId="752ECE8B"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9E81AD4"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2859E15A" w14:textId="77777777" w:rsidR="00D533F7" w:rsidRPr="00D533F7" w:rsidRDefault="00D533F7" w:rsidP="00826013">
            <w:r w:rsidRPr="00D533F7">
              <w:t>Автодорога гравий – 0,683 км, г. Кореновск, ул. Светлая</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1B27053A"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43003925" w14:textId="77777777" w:rsidR="00D533F7" w:rsidRPr="00D533F7" w:rsidRDefault="00D533F7" w:rsidP="00826013">
            <w:r w:rsidRPr="00D533F7">
              <w:t>0,683 км</w:t>
            </w:r>
          </w:p>
        </w:tc>
        <w:tc>
          <w:tcPr>
            <w:tcW w:w="1232" w:type="pct"/>
            <w:tcBorders>
              <w:top w:val="single" w:sz="4" w:space="0" w:color="auto"/>
              <w:left w:val="single" w:sz="4" w:space="0" w:color="auto"/>
              <w:bottom w:val="single" w:sz="4" w:space="0" w:color="auto"/>
              <w:right w:val="single" w:sz="4" w:space="0" w:color="auto"/>
            </w:tcBorders>
            <w:vAlign w:val="center"/>
          </w:tcPr>
          <w:p w14:paraId="7A9D0752" w14:textId="77777777" w:rsidR="00D533F7" w:rsidRPr="00D533F7" w:rsidRDefault="00D533F7" w:rsidP="00826013">
            <w:r w:rsidRPr="00D533F7">
              <w:t>03 221 501 ОП МП-308</w:t>
            </w:r>
          </w:p>
        </w:tc>
      </w:tr>
      <w:tr w:rsidR="00D533F7" w:rsidRPr="00D533F7" w14:paraId="307BA1EA"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FB6B125"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3EB69BA7" w14:textId="77777777" w:rsidR="00D533F7" w:rsidRPr="00D533F7" w:rsidRDefault="00D533F7" w:rsidP="00826013">
            <w:r w:rsidRPr="00D533F7">
              <w:t>Автодорога гравий – 0,25 км, г. Кореновск, ул. Сергиевская</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7E7E2CE2"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498CC46D" w14:textId="77777777" w:rsidR="00D533F7" w:rsidRPr="00D533F7" w:rsidRDefault="00D533F7" w:rsidP="00826013">
            <w:r w:rsidRPr="00D533F7">
              <w:t>0,25 км</w:t>
            </w:r>
          </w:p>
        </w:tc>
        <w:tc>
          <w:tcPr>
            <w:tcW w:w="1232" w:type="pct"/>
            <w:tcBorders>
              <w:top w:val="single" w:sz="4" w:space="0" w:color="auto"/>
              <w:left w:val="single" w:sz="4" w:space="0" w:color="auto"/>
              <w:bottom w:val="single" w:sz="4" w:space="0" w:color="auto"/>
              <w:right w:val="single" w:sz="4" w:space="0" w:color="auto"/>
            </w:tcBorders>
            <w:vAlign w:val="center"/>
          </w:tcPr>
          <w:p w14:paraId="385859D9" w14:textId="77777777" w:rsidR="00D533F7" w:rsidRPr="00D533F7" w:rsidRDefault="00D533F7" w:rsidP="00826013">
            <w:r w:rsidRPr="00D533F7">
              <w:t>03 221 501 ОП МП-309</w:t>
            </w:r>
          </w:p>
        </w:tc>
      </w:tr>
      <w:tr w:rsidR="00D533F7" w:rsidRPr="00D533F7" w14:paraId="60096F6F"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1FF5DCF"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0CBE92D6" w14:textId="77777777" w:rsidR="00D533F7" w:rsidRPr="00D533F7" w:rsidRDefault="00D533F7" w:rsidP="00826013">
            <w:r w:rsidRPr="00D533F7">
              <w:t>Автодорога гравий – 0,25 км, г. Кореновск, ул. Сизоненко</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0613DDE8"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4334CFAB" w14:textId="77777777" w:rsidR="00D533F7" w:rsidRPr="00D533F7" w:rsidRDefault="00D533F7" w:rsidP="00826013">
            <w:r w:rsidRPr="00D533F7">
              <w:t>0,25 км</w:t>
            </w:r>
          </w:p>
        </w:tc>
        <w:tc>
          <w:tcPr>
            <w:tcW w:w="1232" w:type="pct"/>
            <w:tcBorders>
              <w:top w:val="single" w:sz="4" w:space="0" w:color="auto"/>
              <w:left w:val="single" w:sz="4" w:space="0" w:color="auto"/>
              <w:bottom w:val="single" w:sz="4" w:space="0" w:color="auto"/>
              <w:right w:val="single" w:sz="4" w:space="0" w:color="auto"/>
            </w:tcBorders>
            <w:vAlign w:val="center"/>
          </w:tcPr>
          <w:p w14:paraId="5C0FAA69" w14:textId="77777777" w:rsidR="00D533F7" w:rsidRPr="00D533F7" w:rsidRDefault="00D533F7" w:rsidP="00826013">
            <w:r w:rsidRPr="00D533F7">
              <w:t>03 221 501 ОП МП-310</w:t>
            </w:r>
          </w:p>
        </w:tc>
      </w:tr>
      <w:tr w:rsidR="00D533F7" w:rsidRPr="00D533F7" w14:paraId="26845034"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504E7BD"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083B2584" w14:textId="77777777" w:rsidR="00D533F7" w:rsidRPr="00D533F7" w:rsidRDefault="00D533F7" w:rsidP="00826013">
            <w:r w:rsidRPr="00D533F7">
              <w:t>Автодорога гравий – 0,316 км, г. Кореновск, ул. Сочинская</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601AE2FC"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0282D9EF" w14:textId="77777777" w:rsidR="00D533F7" w:rsidRPr="00D533F7" w:rsidRDefault="00D533F7" w:rsidP="00826013">
            <w:r w:rsidRPr="00D533F7">
              <w:t>0,316 км</w:t>
            </w:r>
          </w:p>
        </w:tc>
        <w:tc>
          <w:tcPr>
            <w:tcW w:w="1232" w:type="pct"/>
            <w:tcBorders>
              <w:top w:val="single" w:sz="4" w:space="0" w:color="auto"/>
              <w:left w:val="single" w:sz="4" w:space="0" w:color="auto"/>
              <w:bottom w:val="single" w:sz="4" w:space="0" w:color="auto"/>
              <w:right w:val="single" w:sz="4" w:space="0" w:color="auto"/>
            </w:tcBorders>
            <w:vAlign w:val="center"/>
          </w:tcPr>
          <w:p w14:paraId="70EF4704" w14:textId="77777777" w:rsidR="00D533F7" w:rsidRPr="00D533F7" w:rsidRDefault="00D533F7" w:rsidP="00826013">
            <w:r w:rsidRPr="00D533F7">
              <w:t>03 221 501 ОП МП-312</w:t>
            </w:r>
          </w:p>
        </w:tc>
      </w:tr>
      <w:tr w:rsidR="00D533F7" w:rsidRPr="00D533F7" w14:paraId="05B8F1AC"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3D05AD16"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1DCE08CD" w14:textId="77777777" w:rsidR="00D533F7" w:rsidRPr="00D533F7" w:rsidRDefault="00D533F7" w:rsidP="00826013">
            <w:r w:rsidRPr="00D533F7">
              <w:t>Автодорога гравий – 0,317 км, г. Кореновск, ул. Спортивная</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043451DB"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6634E691" w14:textId="77777777" w:rsidR="00D533F7" w:rsidRPr="00D533F7" w:rsidRDefault="00D533F7" w:rsidP="00826013">
            <w:r w:rsidRPr="00D533F7">
              <w:t>0,317 км</w:t>
            </w:r>
          </w:p>
        </w:tc>
        <w:tc>
          <w:tcPr>
            <w:tcW w:w="1232" w:type="pct"/>
            <w:tcBorders>
              <w:top w:val="single" w:sz="4" w:space="0" w:color="auto"/>
              <w:left w:val="single" w:sz="4" w:space="0" w:color="auto"/>
              <w:bottom w:val="single" w:sz="4" w:space="0" w:color="auto"/>
              <w:right w:val="single" w:sz="4" w:space="0" w:color="auto"/>
            </w:tcBorders>
            <w:vAlign w:val="center"/>
          </w:tcPr>
          <w:p w14:paraId="167E48BB" w14:textId="77777777" w:rsidR="00D533F7" w:rsidRPr="00D533F7" w:rsidRDefault="00D533F7" w:rsidP="00826013">
            <w:r w:rsidRPr="00D533F7">
              <w:t>03 221 501 ОП МП-313</w:t>
            </w:r>
          </w:p>
        </w:tc>
      </w:tr>
      <w:tr w:rsidR="00D533F7" w:rsidRPr="00D533F7" w14:paraId="0E2A3D05"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231C0EC1"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066ECF98" w14:textId="77777777" w:rsidR="00D533F7" w:rsidRPr="00D533F7" w:rsidRDefault="00D533F7" w:rsidP="00826013">
            <w:r w:rsidRPr="00D533F7">
              <w:t>Автодорога гравий – 0,31 км, г. Кореновск, ул. Станичная</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641EA6A6"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06EC237F" w14:textId="77777777" w:rsidR="00D533F7" w:rsidRPr="00D533F7" w:rsidRDefault="00D533F7" w:rsidP="00826013">
            <w:r w:rsidRPr="00D533F7">
              <w:t>0,31 км</w:t>
            </w:r>
          </w:p>
        </w:tc>
        <w:tc>
          <w:tcPr>
            <w:tcW w:w="1232" w:type="pct"/>
            <w:tcBorders>
              <w:top w:val="single" w:sz="4" w:space="0" w:color="auto"/>
              <w:left w:val="single" w:sz="4" w:space="0" w:color="auto"/>
              <w:bottom w:val="single" w:sz="4" w:space="0" w:color="auto"/>
              <w:right w:val="single" w:sz="4" w:space="0" w:color="auto"/>
            </w:tcBorders>
            <w:vAlign w:val="center"/>
          </w:tcPr>
          <w:p w14:paraId="2C1A75E9" w14:textId="77777777" w:rsidR="00D533F7" w:rsidRPr="00D533F7" w:rsidRDefault="00D533F7" w:rsidP="00826013">
            <w:r w:rsidRPr="00D533F7">
              <w:t>03 221 501 ОП МП-314</w:t>
            </w:r>
          </w:p>
        </w:tc>
      </w:tr>
      <w:tr w:rsidR="00D533F7" w:rsidRPr="00D533F7" w14:paraId="7BABBFE6"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573A656"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40C0E997" w14:textId="77777777" w:rsidR="00D533F7" w:rsidRPr="00D533F7" w:rsidRDefault="00D533F7" w:rsidP="00826013">
            <w:r w:rsidRPr="00D533F7">
              <w:t>Автодорога асфальт – 1,624 км, г. Кореновск, ул. Суворова</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43CE101C" w14:textId="77777777" w:rsidR="00D533F7" w:rsidRPr="00D533F7" w:rsidRDefault="00D533F7" w:rsidP="00826013">
            <w:r w:rsidRPr="00D533F7">
              <w:t xml:space="preserve">асфальт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534CDC3C" w14:textId="77777777" w:rsidR="00D533F7" w:rsidRPr="00D533F7" w:rsidRDefault="00D533F7" w:rsidP="00826013">
            <w:r w:rsidRPr="00D533F7">
              <w:t>1,624 км</w:t>
            </w:r>
          </w:p>
        </w:tc>
        <w:tc>
          <w:tcPr>
            <w:tcW w:w="1232" w:type="pct"/>
            <w:tcBorders>
              <w:top w:val="single" w:sz="4" w:space="0" w:color="auto"/>
              <w:left w:val="single" w:sz="4" w:space="0" w:color="auto"/>
              <w:bottom w:val="single" w:sz="4" w:space="0" w:color="auto"/>
              <w:right w:val="single" w:sz="4" w:space="0" w:color="auto"/>
            </w:tcBorders>
            <w:vAlign w:val="center"/>
          </w:tcPr>
          <w:p w14:paraId="46A9D060" w14:textId="77777777" w:rsidR="00D533F7" w:rsidRPr="00D533F7" w:rsidRDefault="00D533F7" w:rsidP="00826013">
            <w:r w:rsidRPr="00D533F7">
              <w:t>03 221 501 ОП МП-315</w:t>
            </w:r>
          </w:p>
        </w:tc>
      </w:tr>
      <w:tr w:rsidR="00D533F7" w:rsidRPr="00D533F7" w14:paraId="315306DB"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6EDD045"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6C5BA854" w14:textId="77777777" w:rsidR="00D533F7" w:rsidRPr="00D533F7" w:rsidRDefault="00D533F7" w:rsidP="00826013">
            <w:r w:rsidRPr="00D533F7">
              <w:t>Автодорога гравий – 0,25 км, г. Кореновск, ул. Таманская</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13558060"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522A9F0B" w14:textId="77777777" w:rsidR="00D533F7" w:rsidRPr="00D533F7" w:rsidRDefault="00D533F7" w:rsidP="00826013">
            <w:r w:rsidRPr="00D533F7">
              <w:t>0,25 км</w:t>
            </w:r>
          </w:p>
        </w:tc>
        <w:tc>
          <w:tcPr>
            <w:tcW w:w="1232" w:type="pct"/>
            <w:tcBorders>
              <w:top w:val="single" w:sz="4" w:space="0" w:color="auto"/>
              <w:left w:val="single" w:sz="4" w:space="0" w:color="auto"/>
              <w:bottom w:val="single" w:sz="4" w:space="0" w:color="auto"/>
              <w:right w:val="single" w:sz="4" w:space="0" w:color="auto"/>
            </w:tcBorders>
            <w:vAlign w:val="center"/>
          </w:tcPr>
          <w:p w14:paraId="48243D5D" w14:textId="77777777" w:rsidR="00D533F7" w:rsidRPr="00D533F7" w:rsidRDefault="00D533F7" w:rsidP="00826013">
            <w:r w:rsidRPr="00D533F7">
              <w:t>03 221 501 ОП МП-316</w:t>
            </w:r>
          </w:p>
        </w:tc>
      </w:tr>
      <w:tr w:rsidR="00D533F7" w:rsidRPr="00D533F7" w14:paraId="3F116393"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93AD2E1"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40B8DAFA" w14:textId="77777777" w:rsidR="00D533F7" w:rsidRPr="00D533F7" w:rsidRDefault="00D533F7" w:rsidP="00826013">
            <w:r w:rsidRPr="00D533F7">
              <w:t>Автодорога гравий – 0,25 км, г. Кореновск, ул. Тарасенко</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0EB58F7A"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664DE8F3" w14:textId="77777777" w:rsidR="00D533F7" w:rsidRPr="00D533F7" w:rsidRDefault="00D533F7" w:rsidP="00826013">
            <w:r w:rsidRPr="00D533F7">
              <w:t>0,25 км</w:t>
            </w:r>
          </w:p>
        </w:tc>
        <w:tc>
          <w:tcPr>
            <w:tcW w:w="1232" w:type="pct"/>
            <w:tcBorders>
              <w:top w:val="single" w:sz="4" w:space="0" w:color="auto"/>
              <w:left w:val="single" w:sz="4" w:space="0" w:color="auto"/>
              <w:bottom w:val="single" w:sz="4" w:space="0" w:color="auto"/>
              <w:right w:val="single" w:sz="4" w:space="0" w:color="auto"/>
            </w:tcBorders>
            <w:vAlign w:val="center"/>
          </w:tcPr>
          <w:p w14:paraId="55EEA3DE" w14:textId="77777777" w:rsidR="00D533F7" w:rsidRPr="00D533F7" w:rsidRDefault="00D533F7" w:rsidP="00826013">
            <w:r w:rsidRPr="00D533F7">
              <w:t>03 221 501 ОП МП-317</w:t>
            </w:r>
          </w:p>
        </w:tc>
      </w:tr>
      <w:tr w:rsidR="00D533F7" w:rsidRPr="00D533F7" w14:paraId="53280E7D"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925D5C5"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5B86B876" w14:textId="77777777" w:rsidR="00D533F7" w:rsidRPr="00D533F7" w:rsidRDefault="00D533F7" w:rsidP="00826013">
            <w:r w:rsidRPr="00D533F7">
              <w:t>Автодорога гравий – 0,25 км, г. Кореновск, ул. Тихорецкая</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5A5F7529"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1B1E8E1F" w14:textId="77777777" w:rsidR="00D533F7" w:rsidRPr="00D533F7" w:rsidRDefault="00D533F7" w:rsidP="00826013">
            <w:r w:rsidRPr="00D533F7">
              <w:t>0,25 км</w:t>
            </w:r>
          </w:p>
        </w:tc>
        <w:tc>
          <w:tcPr>
            <w:tcW w:w="1232" w:type="pct"/>
            <w:tcBorders>
              <w:top w:val="single" w:sz="4" w:space="0" w:color="auto"/>
              <w:left w:val="single" w:sz="4" w:space="0" w:color="auto"/>
              <w:bottom w:val="single" w:sz="4" w:space="0" w:color="auto"/>
              <w:right w:val="single" w:sz="4" w:space="0" w:color="auto"/>
            </w:tcBorders>
            <w:vAlign w:val="center"/>
          </w:tcPr>
          <w:p w14:paraId="7E3F0822" w14:textId="77777777" w:rsidR="00D533F7" w:rsidRPr="00D533F7" w:rsidRDefault="00D533F7" w:rsidP="00826013">
            <w:r w:rsidRPr="00D533F7">
              <w:t>03 221 501 ОП МП-318</w:t>
            </w:r>
          </w:p>
        </w:tc>
      </w:tr>
      <w:tr w:rsidR="00D533F7" w:rsidRPr="00D533F7" w14:paraId="60B4BFA3"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2C0C147"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77C3A1E6" w14:textId="77777777" w:rsidR="00D533F7" w:rsidRPr="00D533F7" w:rsidRDefault="00D533F7" w:rsidP="00826013">
            <w:r w:rsidRPr="00D533F7">
              <w:t>Автодорога гравий -0,25 км, г. Кореновск, ул. Тургенева</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2726DDFB"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191EAF8B" w14:textId="77777777" w:rsidR="00D533F7" w:rsidRPr="00D533F7" w:rsidRDefault="00D533F7" w:rsidP="00826013">
            <w:r w:rsidRPr="00D533F7">
              <w:t>0,25 км</w:t>
            </w:r>
          </w:p>
        </w:tc>
        <w:tc>
          <w:tcPr>
            <w:tcW w:w="1232" w:type="pct"/>
            <w:tcBorders>
              <w:top w:val="single" w:sz="4" w:space="0" w:color="auto"/>
              <w:left w:val="single" w:sz="4" w:space="0" w:color="auto"/>
              <w:bottom w:val="single" w:sz="4" w:space="0" w:color="auto"/>
              <w:right w:val="single" w:sz="4" w:space="0" w:color="auto"/>
            </w:tcBorders>
            <w:vAlign w:val="center"/>
          </w:tcPr>
          <w:p w14:paraId="4941144E" w14:textId="77777777" w:rsidR="00D533F7" w:rsidRPr="00D533F7" w:rsidRDefault="00D533F7" w:rsidP="00826013">
            <w:r w:rsidRPr="00D533F7">
              <w:t>03 221 501 ОП МП-319</w:t>
            </w:r>
          </w:p>
        </w:tc>
      </w:tr>
      <w:tr w:rsidR="00D533F7" w:rsidRPr="00D533F7" w14:paraId="38A71CAD"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1128BF1D"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6338686A" w14:textId="77777777" w:rsidR="00D533F7" w:rsidRPr="00D533F7" w:rsidRDefault="00D533F7" w:rsidP="00826013">
            <w:r w:rsidRPr="00D533F7">
              <w:t>Автодорога гравий – 0,18 км, г. Кореновск, ул. Фестивальная</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060AA325"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612186D9" w14:textId="77777777" w:rsidR="00D533F7" w:rsidRPr="00D533F7" w:rsidRDefault="00D533F7" w:rsidP="00826013">
            <w:r w:rsidRPr="00D533F7">
              <w:t>0,18 км</w:t>
            </w:r>
          </w:p>
        </w:tc>
        <w:tc>
          <w:tcPr>
            <w:tcW w:w="1232" w:type="pct"/>
            <w:tcBorders>
              <w:top w:val="single" w:sz="4" w:space="0" w:color="auto"/>
              <w:left w:val="single" w:sz="4" w:space="0" w:color="auto"/>
              <w:bottom w:val="single" w:sz="4" w:space="0" w:color="auto"/>
              <w:right w:val="single" w:sz="4" w:space="0" w:color="auto"/>
            </w:tcBorders>
            <w:vAlign w:val="center"/>
          </w:tcPr>
          <w:p w14:paraId="5E3F2CD0" w14:textId="77777777" w:rsidR="00D533F7" w:rsidRPr="00D533F7" w:rsidRDefault="00D533F7" w:rsidP="00826013">
            <w:r w:rsidRPr="00D533F7">
              <w:t>03 221 501 ОП МП-320</w:t>
            </w:r>
          </w:p>
        </w:tc>
      </w:tr>
      <w:tr w:rsidR="00D533F7" w:rsidRPr="00D533F7" w14:paraId="26DCCD9F"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E03EF03"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77F541F1" w14:textId="77777777" w:rsidR="00D533F7" w:rsidRPr="00D533F7" w:rsidRDefault="00D533F7" w:rsidP="00826013">
            <w:r w:rsidRPr="00D533F7">
              <w:t xml:space="preserve">Автодорога асфальт – 2,968 км, г. Кореновск, ул. Фрунзе от ул. Космонавтов до ул. </w:t>
            </w:r>
            <w:proofErr w:type="spellStart"/>
            <w:r w:rsidRPr="00D533F7">
              <w:t>Бувальцева</w:t>
            </w:r>
            <w:proofErr w:type="spellEnd"/>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16EFC47F" w14:textId="77777777" w:rsidR="00D533F7" w:rsidRPr="00D533F7" w:rsidRDefault="00D533F7" w:rsidP="00826013">
            <w:r w:rsidRPr="00D533F7">
              <w:t xml:space="preserve">асфальт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0751FF0D" w14:textId="77777777" w:rsidR="00D533F7" w:rsidRPr="00D533F7" w:rsidRDefault="00D533F7" w:rsidP="00826013">
            <w:r w:rsidRPr="00D533F7">
              <w:t>2,968 км</w:t>
            </w:r>
          </w:p>
        </w:tc>
        <w:tc>
          <w:tcPr>
            <w:tcW w:w="1232" w:type="pct"/>
            <w:tcBorders>
              <w:top w:val="single" w:sz="4" w:space="0" w:color="auto"/>
              <w:left w:val="single" w:sz="4" w:space="0" w:color="auto"/>
              <w:bottom w:val="single" w:sz="4" w:space="0" w:color="auto"/>
              <w:right w:val="single" w:sz="4" w:space="0" w:color="auto"/>
            </w:tcBorders>
            <w:vAlign w:val="center"/>
          </w:tcPr>
          <w:p w14:paraId="6FB25110" w14:textId="77777777" w:rsidR="00D533F7" w:rsidRPr="00D533F7" w:rsidRDefault="00D533F7" w:rsidP="00826013">
            <w:r w:rsidRPr="00D533F7">
              <w:t>03 221 501 ОП МП-321</w:t>
            </w:r>
          </w:p>
        </w:tc>
      </w:tr>
      <w:tr w:rsidR="00D533F7" w:rsidRPr="00D533F7" w14:paraId="6513BBD3"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FC91B82"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613146C1" w14:textId="77777777" w:rsidR="00D533F7" w:rsidRPr="00D533F7" w:rsidRDefault="00D533F7" w:rsidP="00826013">
            <w:r w:rsidRPr="00D533F7">
              <w:t>Автодорога гравий – 0,25 км, г. Кореновск, ул. Циолковского</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3A74561F"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1C18AE58" w14:textId="77777777" w:rsidR="00D533F7" w:rsidRPr="00D533F7" w:rsidRDefault="00D533F7" w:rsidP="00826013">
            <w:r w:rsidRPr="00D533F7">
              <w:t>0,25 км</w:t>
            </w:r>
          </w:p>
        </w:tc>
        <w:tc>
          <w:tcPr>
            <w:tcW w:w="1232" w:type="pct"/>
            <w:tcBorders>
              <w:top w:val="single" w:sz="4" w:space="0" w:color="auto"/>
              <w:left w:val="single" w:sz="4" w:space="0" w:color="auto"/>
              <w:bottom w:val="single" w:sz="4" w:space="0" w:color="auto"/>
              <w:right w:val="single" w:sz="4" w:space="0" w:color="auto"/>
            </w:tcBorders>
            <w:vAlign w:val="center"/>
          </w:tcPr>
          <w:p w14:paraId="79E51997" w14:textId="77777777" w:rsidR="00D533F7" w:rsidRPr="00D533F7" w:rsidRDefault="00D533F7" w:rsidP="00826013">
            <w:r w:rsidRPr="00D533F7">
              <w:t>03 221 501 ОП МП-322</w:t>
            </w:r>
          </w:p>
        </w:tc>
      </w:tr>
      <w:tr w:rsidR="00D533F7" w:rsidRPr="00D533F7" w14:paraId="1DB4CB9B"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4119852A"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0B166B3C" w14:textId="77777777" w:rsidR="00D533F7" w:rsidRPr="00D533F7" w:rsidRDefault="00D533F7" w:rsidP="00826013">
            <w:r w:rsidRPr="00D533F7">
              <w:t>Автодорога гравий – 0,25 км, г. Кореновск, ул. Чехова</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761CA181"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436CC15B" w14:textId="77777777" w:rsidR="00D533F7" w:rsidRPr="00D533F7" w:rsidRDefault="00D533F7" w:rsidP="00826013">
            <w:r w:rsidRPr="00D533F7">
              <w:t>0,25 км</w:t>
            </w:r>
          </w:p>
        </w:tc>
        <w:tc>
          <w:tcPr>
            <w:tcW w:w="1232" w:type="pct"/>
            <w:tcBorders>
              <w:top w:val="nil"/>
              <w:left w:val="nil"/>
              <w:bottom w:val="single" w:sz="4" w:space="0" w:color="auto"/>
              <w:right w:val="single" w:sz="4" w:space="0" w:color="auto"/>
            </w:tcBorders>
            <w:vAlign w:val="center"/>
          </w:tcPr>
          <w:p w14:paraId="3E42A4B0" w14:textId="77777777" w:rsidR="00D533F7" w:rsidRPr="00D533F7" w:rsidRDefault="00D533F7" w:rsidP="00826013">
            <w:r w:rsidRPr="00D533F7">
              <w:t>03 221 501 ОП МП-324</w:t>
            </w:r>
          </w:p>
        </w:tc>
      </w:tr>
      <w:tr w:rsidR="00D533F7" w:rsidRPr="00D533F7" w14:paraId="04B60C34"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3BF3C0B7"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11350A4B" w14:textId="77777777" w:rsidR="00D533F7" w:rsidRPr="00D533F7" w:rsidRDefault="00D533F7" w:rsidP="00826013">
            <w:r w:rsidRPr="00D533F7">
              <w:t>Автодорога гравий – 0,303 км, г. Кореновск, ул. Шолохова</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3AD8A29B"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23E2F977" w14:textId="77777777" w:rsidR="00D533F7" w:rsidRPr="00D533F7" w:rsidRDefault="00D533F7" w:rsidP="00826013">
            <w:r w:rsidRPr="00D533F7">
              <w:t>0,303 км</w:t>
            </w:r>
          </w:p>
        </w:tc>
        <w:tc>
          <w:tcPr>
            <w:tcW w:w="1232" w:type="pct"/>
            <w:tcBorders>
              <w:top w:val="nil"/>
              <w:left w:val="nil"/>
              <w:bottom w:val="single" w:sz="4" w:space="0" w:color="auto"/>
              <w:right w:val="single" w:sz="4" w:space="0" w:color="auto"/>
            </w:tcBorders>
            <w:vAlign w:val="center"/>
          </w:tcPr>
          <w:p w14:paraId="558905F3" w14:textId="77777777" w:rsidR="00D533F7" w:rsidRPr="00D533F7" w:rsidRDefault="00D533F7" w:rsidP="00826013">
            <w:r w:rsidRPr="00D533F7">
              <w:t>03 221 501 ОП МП-325</w:t>
            </w:r>
          </w:p>
        </w:tc>
      </w:tr>
      <w:tr w:rsidR="00D533F7" w:rsidRPr="00D533F7" w14:paraId="3CB425CC"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6FEE0F5"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0B090E71" w14:textId="77777777" w:rsidR="00D533F7" w:rsidRPr="00D533F7" w:rsidRDefault="00D533F7" w:rsidP="00826013">
            <w:r w:rsidRPr="00D533F7">
              <w:t xml:space="preserve">Автодорога гравий – 0,455 км, г. Кореновск, ул. </w:t>
            </w:r>
            <w:proofErr w:type="spellStart"/>
            <w:r w:rsidRPr="00D533F7">
              <w:t>Шопши</w:t>
            </w:r>
            <w:proofErr w:type="spellEnd"/>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757BCD0E"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29768148" w14:textId="77777777" w:rsidR="00D533F7" w:rsidRPr="00D533F7" w:rsidRDefault="00D533F7" w:rsidP="00826013">
            <w:r w:rsidRPr="00D533F7">
              <w:t>0,455 км</w:t>
            </w:r>
          </w:p>
        </w:tc>
        <w:tc>
          <w:tcPr>
            <w:tcW w:w="1232" w:type="pct"/>
            <w:tcBorders>
              <w:top w:val="nil"/>
              <w:left w:val="nil"/>
              <w:bottom w:val="single" w:sz="4" w:space="0" w:color="auto"/>
              <w:right w:val="single" w:sz="4" w:space="0" w:color="auto"/>
            </w:tcBorders>
            <w:vAlign w:val="center"/>
          </w:tcPr>
          <w:p w14:paraId="424A6FE9" w14:textId="77777777" w:rsidR="00D533F7" w:rsidRPr="00D533F7" w:rsidRDefault="00D533F7" w:rsidP="00826013">
            <w:r w:rsidRPr="00D533F7">
              <w:t>03 221 501 ОП МП-326</w:t>
            </w:r>
          </w:p>
        </w:tc>
      </w:tr>
      <w:tr w:rsidR="00D533F7" w:rsidRPr="00D533F7" w14:paraId="446570DB"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61AC904"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2C9E8A5A" w14:textId="77777777" w:rsidR="00D533F7" w:rsidRPr="00D533F7" w:rsidRDefault="00D533F7" w:rsidP="00826013">
            <w:r w:rsidRPr="00D533F7">
              <w:t>Автодорога гравий – 0,605 км, г. Кореновск, ул. Энгельса</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592E67C0"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644F0E69" w14:textId="77777777" w:rsidR="00D533F7" w:rsidRPr="00D533F7" w:rsidRDefault="00D533F7" w:rsidP="00826013">
            <w:r w:rsidRPr="00D533F7">
              <w:t>0,605 км</w:t>
            </w:r>
          </w:p>
        </w:tc>
        <w:tc>
          <w:tcPr>
            <w:tcW w:w="1232" w:type="pct"/>
            <w:tcBorders>
              <w:top w:val="nil"/>
              <w:left w:val="nil"/>
              <w:bottom w:val="single" w:sz="4" w:space="0" w:color="auto"/>
              <w:right w:val="single" w:sz="4" w:space="0" w:color="auto"/>
            </w:tcBorders>
            <w:vAlign w:val="center"/>
          </w:tcPr>
          <w:p w14:paraId="47E8ADEE" w14:textId="77777777" w:rsidR="00D533F7" w:rsidRPr="00D533F7" w:rsidRDefault="00D533F7" w:rsidP="00826013">
            <w:r w:rsidRPr="00D533F7">
              <w:t>03 221 501 ОП МП-327</w:t>
            </w:r>
          </w:p>
        </w:tc>
      </w:tr>
      <w:tr w:rsidR="00D533F7" w:rsidRPr="00D533F7" w14:paraId="45219983"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02A762E5"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6A899CCB" w14:textId="77777777" w:rsidR="00D533F7" w:rsidRPr="00D533F7" w:rsidRDefault="00D533F7" w:rsidP="00826013">
            <w:r w:rsidRPr="00D533F7">
              <w:t>Автодорога гравий – 0,9 км, г. Кореновск, ул. Есенина</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3C50FB07"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09BB1FE0" w14:textId="77777777" w:rsidR="00D533F7" w:rsidRPr="00D533F7" w:rsidRDefault="00D533F7" w:rsidP="00826013">
            <w:r w:rsidRPr="00D533F7">
              <w:t>0,9 км</w:t>
            </w:r>
          </w:p>
        </w:tc>
        <w:tc>
          <w:tcPr>
            <w:tcW w:w="1232" w:type="pct"/>
            <w:tcBorders>
              <w:top w:val="single" w:sz="4" w:space="0" w:color="auto"/>
              <w:left w:val="single" w:sz="4" w:space="0" w:color="auto"/>
              <w:bottom w:val="single" w:sz="4" w:space="0" w:color="auto"/>
              <w:right w:val="single" w:sz="4" w:space="0" w:color="auto"/>
            </w:tcBorders>
            <w:shd w:val="clear" w:color="000000" w:fill="FFFFFF"/>
            <w:vAlign w:val="center"/>
          </w:tcPr>
          <w:p w14:paraId="6AC2902A" w14:textId="77777777" w:rsidR="00D533F7" w:rsidRPr="00D533F7" w:rsidRDefault="00D533F7" w:rsidP="00826013">
            <w:r w:rsidRPr="00D533F7">
              <w:t>03 221 501 ОП МП-331</w:t>
            </w:r>
          </w:p>
        </w:tc>
      </w:tr>
      <w:tr w:rsidR="00D533F7" w:rsidRPr="00D533F7" w14:paraId="069D92C2"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350B12E7"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04E0F95E" w14:textId="77777777" w:rsidR="00D533F7" w:rsidRPr="00D533F7" w:rsidRDefault="00D533F7" w:rsidP="00826013">
            <w:r w:rsidRPr="00D533F7">
              <w:t xml:space="preserve">Автодорога гравий – 0,3 км, г. Кореновск, пер. </w:t>
            </w:r>
            <w:proofErr w:type="spellStart"/>
            <w:r w:rsidRPr="00D533F7">
              <w:t>Бейсугский</w:t>
            </w:r>
            <w:proofErr w:type="spellEnd"/>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45CB4FA2"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23BAD471" w14:textId="77777777" w:rsidR="00D533F7" w:rsidRPr="00D533F7" w:rsidRDefault="00D533F7" w:rsidP="00826013">
            <w:r w:rsidRPr="00D533F7">
              <w:t>0,3 км</w:t>
            </w:r>
          </w:p>
        </w:tc>
        <w:tc>
          <w:tcPr>
            <w:tcW w:w="1232" w:type="pct"/>
            <w:tcBorders>
              <w:top w:val="single" w:sz="4" w:space="0" w:color="auto"/>
              <w:left w:val="single" w:sz="4" w:space="0" w:color="auto"/>
              <w:bottom w:val="single" w:sz="4" w:space="0" w:color="auto"/>
              <w:right w:val="single" w:sz="4" w:space="0" w:color="auto"/>
            </w:tcBorders>
            <w:shd w:val="clear" w:color="000000" w:fill="FFFFFF"/>
            <w:vAlign w:val="center"/>
          </w:tcPr>
          <w:p w14:paraId="5174BDAE" w14:textId="77777777" w:rsidR="00D533F7" w:rsidRPr="00D533F7" w:rsidRDefault="00D533F7" w:rsidP="00826013">
            <w:r w:rsidRPr="00D533F7">
              <w:t>03 221 501 ОП МП-029</w:t>
            </w:r>
          </w:p>
        </w:tc>
      </w:tr>
      <w:tr w:rsidR="00D533F7" w:rsidRPr="00D533F7" w14:paraId="045138B9"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6613C815"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1FEFC2E5" w14:textId="77777777" w:rsidR="00D533F7" w:rsidRPr="00D533F7" w:rsidRDefault="00D533F7" w:rsidP="00826013">
            <w:proofErr w:type="spellStart"/>
            <w:r w:rsidRPr="00D533F7">
              <w:t>Автодорогагравий</w:t>
            </w:r>
            <w:proofErr w:type="spellEnd"/>
            <w:r w:rsidRPr="00D533F7">
              <w:t xml:space="preserve"> – 0,9 км, г. Кореновск, ул. «Соломка»</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4C1488EF"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4AD60613" w14:textId="77777777" w:rsidR="00D533F7" w:rsidRPr="00D533F7" w:rsidRDefault="00D533F7" w:rsidP="00826013">
            <w:r w:rsidRPr="00D533F7">
              <w:t>0,9 км</w:t>
            </w:r>
          </w:p>
        </w:tc>
        <w:tc>
          <w:tcPr>
            <w:tcW w:w="1232" w:type="pct"/>
            <w:tcBorders>
              <w:top w:val="nil"/>
              <w:left w:val="nil"/>
              <w:bottom w:val="single" w:sz="4" w:space="0" w:color="auto"/>
              <w:right w:val="single" w:sz="4" w:space="0" w:color="auto"/>
            </w:tcBorders>
            <w:vAlign w:val="center"/>
          </w:tcPr>
          <w:p w14:paraId="0FB3EB29" w14:textId="77777777" w:rsidR="00D533F7" w:rsidRPr="00D533F7" w:rsidRDefault="00D533F7" w:rsidP="00826013">
            <w:r w:rsidRPr="00D533F7">
              <w:t>03 221 501 ОП МП-332</w:t>
            </w:r>
          </w:p>
        </w:tc>
      </w:tr>
      <w:tr w:rsidR="00D533F7" w:rsidRPr="00D533F7" w14:paraId="348F234E"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3AF9C6DB" w14:textId="77777777" w:rsidR="00D533F7" w:rsidRPr="00D533F7" w:rsidRDefault="00D533F7" w:rsidP="00D44BF0">
            <w:pPr>
              <w:pStyle w:val="a6"/>
              <w:numPr>
                <w:ilvl w:val="0"/>
                <w:numId w:val="20"/>
              </w:numPr>
              <w:autoSpaceDE w:val="0"/>
              <w:autoSpaceDN w:val="0"/>
              <w:adjustRightInd w:val="0"/>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1B4E9B80" w14:textId="77777777" w:rsidR="00D533F7" w:rsidRPr="00D533F7" w:rsidRDefault="00D533F7" w:rsidP="00826013">
            <w:r w:rsidRPr="00D533F7">
              <w:t>Автодорога гравий- 0,5 км, п. Южный, ул. Советская</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31B02C1B"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4E98E0E6" w14:textId="77777777" w:rsidR="00D533F7" w:rsidRPr="00D533F7" w:rsidRDefault="00D533F7" w:rsidP="00826013">
            <w:r w:rsidRPr="00D533F7">
              <w:t>0,5 км</w:t>
            </w:r>
          </w:p>
        </w:tc>
        <w:tc>
          <w:tcPr>
            <w:tcW w:w="1232" w:type="pct"/>
            <w:tcBorders>
              <w:top w:val="nil"/>
              <w:left w:val="nil"/>
              <w:bottom w:val="single" w:sz="4" w:space="0" w:color="auto"/>
              <w:right w:val="single" w:sz="4" w:space="0" w:color="auto"/>
            </w:tcBorders>
            <w:vAlign w:val="center"/>
          </w:tcPr>
          <w:p w14:paraId="59F8B045" w14:textId="77777777" w:rsidR="00D533F7" w:rsidRPr="00D533F7" w:rsidRDefault="00D533F7" w:rsidP="00826013">
            <w:r w:rsidRPr="00D533F7">
              <w:t>03 221 501 ОП МП-333</w:t>
            </w:r>
          </w:p>
        </w:tc>
      </w:tr>
      <w:tr w:rsidR="00D533F7" w:rsidRPr="00D533F7" w14:paraId="76F6140B"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724A31D0" w14:textId="77777777" w:rsidR="00D533F7" w:rsidRPr="00D533F7" w:rsidRDefault="00D533F7" w:rsidP="00D44BF0">
            <w:pPr>
              <w:pStyle w:val="a6"/>
              <w:numPr>
                <w:ilvl w:val="0"/>
                <w:numId w:val="20"/>
              </w:numPr>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2365E789" w14:textId="77777777" w:rsidR="00D533F7" w:rsidRPr="00D533F7" w:rsidRDefault="00D533F7" w:rsidP="00826013">
            <w:r w:rsidRPr="00D533F7">
              <w:t>Автодорога гравий – 0,3 км, п. Южный, пер. Советский</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177026B3"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44894FC8" w14:textId="77777777" w:rsidR="00D533F7" w:rsidRPr="00D533F7" w:rsidRDefault="00D533F7" w:rsidP="00826013">
            <w:r w:rsidRPr="00D533F7">
              <w:t>0,3 км</w:t>
            </w:r>
          </w:p>
        </w:tc>
        <w:tc>
          <w:tcPr>
            <w:tcW w:w="1232" w:type="pct"/>
            <w:tcBorders>
              <w:top w:val="single" w:sz="4" w:space="0" w:color="auto"/>
              <w:left w:val="nil"/>
              <w:bottom w:val="single" w:sz="4" w:space="0" w:color="auto"/>
              <w:right w:val="single" w:sz="4" w:space="0" w:color="auto"/>
            </w:tcBorders>
            <w:vAlign w:val="center"/>
          </w:tcPr>
          <w:p w14:paraId="62C692AE" w14:textId="77777777" w:rsidR="00D533F7" w:rsidRPr="00D533F7" w:rsidRDefault="00D533F7" w:rsidP="00826013">
            <w:r w:rsidRPr="00D533F7">
              <w:t>03 221 501 ОП МП-334</w:t>
            </w:r>
          </w:p>
        </w:tc>
      </w:tr>
      <w:tr w:rsidR="00D533F7" w:rsidRPr="00D533F7" w14:paraId="6F530BA8" w14:textId="77777777" w:rsidTr="00826013">
        <w:trPr>
          <w:trHeight w:val="454"/>
        </w:trPr>
        <w:tc>
          <w:tcPr>
            <w:tcW w:w="245" w:type="pct"/>
            <w:tcBorders>
              <w:top w:val="single" w:sz="6" w:space="0" w:color="auto"/>
              <w:left w:val="single" w:sz="6" w:space="0" w:color="auto"/>
              <w:bottom w:val="single" w:sz="6" w:space="0" w:color="auto"/>
              <w:right w:val="single" w:sz="6" w:space="0" w:color="auto"/>
            </w:tcBorders>
            <w:vAlign w:val="center"/>
          </w:tcPr>
          <w:p w14:paraId="596BED58" w14:textId="77777777" w:rsidR="00D533F7" w:rsidRPr="00D533F7" w:rsidRDefault="00D533F7" w:rsidP="00D44BF0">
            <w:pPr>
              <w:pStyle w:val="a6"/>
              <w:numPr>
                <w:ilvl w:val="0"/>
                <w:numId w:val="20"/>
              </w:numPr>
              <w:ind w:left="0" w:firstLine="0"/>
              <w:jc w:val="center"/>
            </w:pPr>
          </w:p>
        </w:tc>
        <w:tc>
          <w:tcPr>
            <w:tcW w:w="1800" w:type="pct"/>
            <w:tcBorders>
              <w:top w:val="single" w:sz="4" w:space="0" w:color="auto"/>
              <w:left w:val="single" w:sz="4" w:space="0" w:color="auto"/>
              <w:bottom w:val="single" w:sz="4" w:space="0" w:color="auto"/>
              <w:right w:val="single" w:sz="4" w:space="0" w:color="auto"/>
            </w:tcBorders>
            <w:shd w:val="clear" w:color="000000" w:fill="FFFFFF"/>
            <w:vAlign w:val="center"/>
          </w:tcPr>
          <w:p w14:paraId="1C7D32D8" w14:textId="77777777" w:rsidR="00D533F7" w:rsidRPr="00D533F7" w:rsidRDefault="00D533F7" w:rsidP="00826013">
            <w:r w:rsidRPr="00D533F7">
              <w:t>Автодорога гравий – 0,7 км, г. Кореновск, ул. Майская</w:t>
            </w:r>
          </w:p>
        </w:tc>
        <w:tc>
          <w:tcPr>
            <w:tcW w:w="811" w:type="pct"/>
            <w:tcBorders>
              <w:top w:val="single" w:sz="4" w:space="0" w:color="auto"/>
              <w:left w:val="single" w:sz="4" w:space="0" w:color="auto"/>
              <w:bottom w:val="single" w:sz="4" w:space="0" w:color="auto"/>
              <w:right w:val="single" w:sz="4" w:space="0" w:color="auto"/>
            </w:tcBorders>
            <w:shd w:val="clear" w:color="000000" w:fill="FFFFFF"/>
            <w:vAlign w:val="center"/>
          </w:tcPr>
          <w:p w14:paraId="0A145533" w14:textId="77777777" w:rsidR="00D533F7" w:rsidRPr="00D533F7" w:rsidRDefault="00D533F7" w:rsidP="00826013">
            <w:r w:rsidRPr="00D533F7">
              <w:t xml:space="preserve">гравий </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tcPr>
          <w:p w14:paraId="49153901" w14:textId="77777777" w:rsidR="00D533F7" w:rsidRPr="00D533F7" w:rsidRDefault="00D533F7" w:rsidP="00826013">
            <w:r w:rsidRPr="00D533F7">
              <w:t>0,7 км</w:t>
            </w:r>
          </w:p>
        </w:tc>
        <w:tc>
          <w:tcPr>
            <w:tcW w:w="1232" w:type="pct"/>
            <w:tcBorders>
              <w:top w:val="single" w:sz="4" w:space="0" w:color="auto"/>
              <w:left w:val="nil"/>
              <w:bottom w:val="single" w:sz="4" w:space="0" w:color="auto"/>
              <w:right w:val="single" w:sz="4" w:space="0" w:color="auto"/>
            </w:tcBorders>
            <w:vAlign w:val="center"/>
          </w:tcPr>
          <w:p w14:paraId="4E38AD09" w14:textId="77777777" w:rsidR="00D533F7" w:rsidRPr="00D533F7" w:rsidRDefault="00D533F7" w:rsidP="00826013">
            <w:r w:rsidRPr="00D533F7">
              <w:t>03 221 501 ОП МП-335</w:t>
            </w:r>
          </w:p>
        </w:tc>
      </w:tr>
    </w:tbl>
    <w:p w14:paraId="5FF3209E" w14:textId="77777777" w:rsidR="00D533F7" w:rsidRPr="00D533F7" w:rsidRDefault="00D533F7" w:rsidP="00D533F7">
      <w:pPr>
        <w:ind w:firstLine="851"/>
        <w:jc w:val="both"/>
        <w:rPr>
          <w:sz w:val="28"/>
          <w:u w:val="single"/>
          <w:shd w:val="clear" w:color="auto" w:fill="FFFFFF"/>
        </w:rPr>
      </w:pPr>
    </w:p>
    <w:p w14:paraId="0D373F85" w14:textId="77777777" w:rsidR="00D533F7" w:rsidRPr="00D533F7" w:rsidRDefault="00D533F7" w:rsidP="00D533F7">
      <w:pPr>
        <w:keepNext/>
        <w:keepLines/>
        <w:ind w:firstLine="709"/>
        <w:jc w:val="both"/>
        <w:outlineLvl w:val="1"/>
        <w:rPr>
          <w:rFonts w:eastAsiaTheme="majorEastAsia"/>
          <w:b/>
          <w:i/>
          <w:sz w:val="28"/>
          <w:szCs w:val="28"/>
          <w:shd w:val="clear" w:color="auto" w:fill="FFFFFF"/>
        </w:rPr>
      </w:pPr>
      <w:bookmarkStart w:id="49" w:name="_Toc79507993"/>
      <w:bookmarkStart w:id="50" w:name="_Toc111557409"/>
      <w:r w:rsidRPr="00D533F7">
        <w:rPr>
          <w:rFonts w:eastAsiaTheme="majorEastAsia"/>
          <w:b/>
          <w:i/>
          <w:sz w:val="28"/>
          <w:szCs w:val="28"/>
          <w:shd w:val="clear" w:color="auto" w:fill="FFFFFF"/>
        </w:rPr>
        <w:t>1.8. Инженерная инфраструктура</w:t>
      </w:r>
      <w:r w:rsidRPr="00D533F7">
        <w:rPr>
          <w:rFonts w:eastAsiaTheme="majorEastAsia"/>
          <w:b/>
          <w:i/>
          <w:sz w:val="28"/>
          <w:szCs w:val="28"/>
          <w:shd w:val="clear" w:color="auto" w:fill="FFFFFF"/>
          <w:vertAlign w:val="superscript"/>
        </w:rPr>
        <w:footnoteReference w:id="16"/>
      </w:r>
      <w:bookmarkEnd w:id="49"/>
      <w:bookmarkEnd w:id="50"/>
    </w:p>
    <w:p w14:paraId="1B8C76EF" w14:textId="77777777" w:rsidR="00D533F7" w:rsidRPr="00D533F7" w:rsidRDefault="00D533F7" w:rsidP="00D533F7">
      <w:pPr>
        <w:ind w:firstLine="709"/>
        <w:jc w:val="both"/>
        <w:rPr>
          <w:sz w:val="28"/>
        </w:rPr>
      </w:pPr>
    </w:p>
    <w:p w14:paraId="76BB6957" w14:textId="77777777" w:rsidR="00D533F7" w:rsidRPr="00D533F7" w:rsidRDefault="00D533F7" w:rsidP="00D533F7">
      <w:pPr>
        <w:ind w:firstLine="709"/>
        <w:jc w:val="both"/>
        <w:outlineLvl w:val="2"/>
        <w:rPr>
          <w:sz w:val="28"/>
          <w:szCs w:val="28"/>
          <w:u w:val="single"/>
        </w:rPr>
      </w:pPr>
      <w:bookmarkStart w:id="51" w:name="_Toc79507994"/>
      <w:bookmarkStart w:id="52" w:name="_Toc111557410"/>
      <w:r w:rsidRPr="00D533F7">
        <w:rPr>
          <w:sz w:val="28"/>
          <w:szCs w:val="28"/>
          <w:u w:val="single"/>
        </w:rPr>
        <w:t>1.8.1. Водоснабжение</w:t>
      </w:r>
      <w:bookmarkEnd w:id="51"/>
      <w:bookmarkEnd w:id="52"/>
      <w:r w:rsidRPr="00D533F7">
        <w:rPr>
          <w:sz w:val="28"/>
          <w:szCs w:val="28"/>
          <w:u w:val="single"/>
        </w:rPr>
        <w:t xml:space="preserve"> </w:t>
      </w:r>
    </w:p>
    <w:p w14:paraId="0EC5297E" w14:textId="77777777" w:rsidR="00D533F7" w:rsidRPr="00D533F7" w:rsidRDefault="00D533F7" w:rsidP="00D533F7">
      <w:pPr>
        <w:ind w:firstLine="709"/>
        <w:jc w:val="both"/>
        <w:rPr>
          <w:sz w:val="28"/>
        </w:rPr>
      </w:pPr>
    </w:p>
    <w:p w14:paraId="3CD5760E" w14:textId="77777777" w:rsidR="00D533F7" w:rsidRPr="00D533F7" w:rsidRDefault="00D533F7" w:rsidP="00EB4E4A">
      <w:pPr>
        <w:ind w:firstLine="851"/>
        <w:jc w:val="both"/>
        <w:rPr>
          <w:sz w:val="28"/>
        </w:rPr>
      </w:pPr>
      <w:r w:rsidRPr="00D533F7">
        <w:rPr>
          <w:sz w:val="28"/>
        </w:rPr>
        <w:t>По информации паспорта муниципального образования, одиночное протяжение уличной водопроводной сети составляет 314400 м, в том числе нуждающихся в замене 140500 м. Сети водоснабжения состоят из асбестоцементных, чугунных и стальных труб диаметров от 50 до 300 мм.</w:t>
      </w:r>
    </w:p>
    <w:p w14:paraId="641EC22A" w14:textId="77777777" w:rsidR="00D533F7" w:rsidRPr="00D533F7" w:rsidRDefault="00D533F7" w:rsidP="00EB4E4A">
      <w:pPr>
        <w:autoSpaceDE w:val="0"/>
        <w:autoSpaceDN w:val="0"/>
        <w:adjustRightInd w:val="0"/>
        <w:ind w:firstLine="851"/>
        <w:jc w:val="both"/>
        <w:rPr>
          <w:sz w:val="28"/>
          <w:szCs w:val="28"/>
        </w:rPr>
      </w:pPr>
      <w:r w:rsidRPr="00D533F7">
        <w:rPr>
          <w:sz w:val="28"/>
          <w:szCs w:val="28"/>
        </w:rPr>
        <w:t xml:space="preserve">Водоснабжение в Кореновском городском поселении осуществляется из подземных артезианских источников в основном за счет единой централизованной системы водоснабжения, которая включает в себя сооружения забора и очистки воды, артезианские скважины, резервуары чистой воды, насосные станции, водопроводные сети. Добыча воды производится с помощью скважинных погружных насосов. Запасы воды на территории станицы значительные </w:t>
      </w:r>
    </w:p>
    <w:p w14:paraId="0B0B9F40" w14:textId="77777777" w:rsidR="00D533F7" w:rsidRPr="00D533F7" w:rsidRDefault="00D533F7" w:rsidP="00EB4E4A">
      <w:pPr>
        <w:autoSpaceDE w:val="0"/>
        <w:autoSpaceDN w:val="0"/>
        <w:adjustRightInd w:val="0"/>
        <w:ind w:firstLine="851"/>
        <w:jc w:val="both"/>
        <w:rPr>
          <w:sz w:val="28"/>
          <w:szCs w:val="28"/>
        </w:rPr>
      </w:pPr>
      <w:r w:rsidRPr="00D533F7">
        <w:rPr>
          <w:sz w:val="28"/>
          <w:szCs w:val="28"/>
        </w:rPr>
        <w:t xml:space="preserve">В гидрогеологическом отношении участки недр, используемые для водоснабжения </w:t>
      </w:r>
      <w:proofErr w:type="spellStart"/>
      <w:r w:rsidRPr="00D533F7">
        <w:rPr>
          <w:sz w:val="28"/>
          <w:szCs w:val="28"/>
        </w:rPr>
        <w:t>Кореновского</w:t>
      </w:r>
      <w:proofErr w:type="spellEnd"/>
      <w:r w:rsidRPr="00D533F7">
        <w:rPr>
          <w:sz w:val="28"/>
          <w:szCs w:val="28"/>
        </w:rPr>
        <w:t xml:space="preserve"> района, расположены в пределах Западно-Кубанского гидрогеологического района Азово-Кубанского артезианского бассейна (АКАБ). Скважинами в интервалах 60-400 м каптированы </w:t>
      </w:r>
      <w:proofErr w:type="spellStart"/>
      <w:r w:rsidRPr="00D533F7">
        <w:rPr>
          <w:sz w:val="28"/>
          <w:szCs w:val="28"/>
        </w:rPr>
        <w:t>верхнесреднеплиоценовые</w:t>
      </w:r>
      <w:proofErr w:type="spellEnd"/>
      <w:r w:rsidRPr="00D533F7">
        <w:rPr>
          <w:sz w:val="28"/>
          <w:szCs w:val="28"/>
        </w:rPr>
        <w:t xml:space="preserve"> водоносные отложения. Качество воды, подаваемой потребителям,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w:t>
      </w:r>
    </w:p>
    <w:p w14:paraId="57E9137E" w14:textId="77777777" w:rsidR="00D533F7" w:rsidRPr="00D533F7" w:rsidRDefault="00D533F7" w:rsidP="00EB4E4A">
      <w:pPr>
        <w:autoSpaceDE w:val="0"/>
        <w:autoSpaceDN w:val="0"/>
        <w:adjustRightInd w:val="0"/>
        <w:ind w:firstLine="851"/>
        <w:jc w:val="both"/>
        <w:rPr>
          <w:sz w:val="28"/>
          <w:szCs w:val="28"/>
        </w:rPr>
      </w:pPr>
      <w:r w:rsidRPr="00D533F7">
        <w:rPr>
          <w:sz w:val="28"/>
          <w:szCs w:val="28"/>
        </w:rPr>
        <w:t xml:space="preserve">Водонапорные башни представляют собой устаревшее конструктивное решение и имеют ряд принципиальных недостатков и ограничений: значительные капитальные затраты, трудоемкость эксплуатации, возможные переливы и коррозионные процессы. </w:t>
      </w:r>
    </w:p>
    <w:p w14:paraId="239DC049" w14:textId="77777777" w:rsidR="00D533F7" w:rsidRPr="00D533F7" w:rsidRDefault="00D533F7" w:rsidP="00EB4E4A">
      <w:pPr>
        <w:ind w:firstLine="851"/>
        <w:jc w:val="both"/>
        <w:rPr>
          <w:sz w:val="28"/>
          <w:szCs w:val="28"/>
        </w:rPr>
      </w:pPr>
      <w:r w:rsidRPr="00D533F7">
        <w:rPr>
          <w:sz w:val="28"/>
          <w:szCs w:val="28"/>
        </w:rPr>
        <w:t>Также одной из наиболее значительных проблем эксплуатации водонапорных башен является обмерзание внутренней поверхности из-за недостаточного оборота воды в зимний период, а также образование льда на внешней поверхности башни из-за утечек и переливов. Обледенение приводит к уменьшению рабочего объема башни и увеличению частоты пуска скважинных насосов, нарушению работы датчиков уровня в башне, увеличивает риск повреждения башни при весеннем таянии и обрушении ледяной массы, все это результат устаревшей системы автоматики</w:t>
      </w:r>
    </w:p>
    <w:p w14:paraId="75E67F7E" w14:textId="77777777" w:rsidR="00D533F7" w:rsidRPr="00D533F7" w:rsidRDefault="00D533F7" w:rsidP="00EB4E4A">
      <w:pPr>
        <w:autoSpaceDE w:val="0"/>
        <w:autoSpaceDN w:val="0"/>
        <w:adjustRightInd w:val="0"/>
        <w:ind w:firstLine="851"/>
        <w:jc w:val="both"/>
        <w:rPr>
          <w:sz w:val="28"/>
          <w:szCs w:val="28"/>
        </w:rPr>
      </w:pPr>
      <w:r w:rsidRPr="00D533F7">
        <w:rPr>
          <w:sz w:val="28"/>
          <w:szCs w:val="28"/>
        </w:rPr>
        <w:lastRenderedPageBreak/>
        <w:t xml:space="preserve">Анализ существующей системы водоснабжения и дальнейшие перспектив развития поселения показывает, что действующие сети водоснабжения работают на пределе ресурсной надежности. Работающее оборудование морально и физически устарело. В населенных пунктах существующие системы водоснабжения не обеспечивают запаса воды на пожаротушение. </w:t>
      </w:r>
    </w:p>
    <w:p w14:paraId="26B5EFD9" w14:textId="77777777" w:rsidR="00D533F7" w:rsidRPr="00D533F7" w:rsidRDefault="00D533F7" w:rsidP="00EB4E4A">
      <w:pPr>
        <w:ind w:firstLine="851"/>
        <w:jc w:val="both"/>
        <w:rPr>
          <w:sz w:val="28"/>
        </w:rPr>
      </w:pPr>
      <w:r w:rsidRPr="00D533F7">
        <w:rPr>
          <w:sz w:val="28"/>
          <w:szCs w:val="28"/>
        </w:rPr>
        <w:t xml:space="preserve">Необходима полная модернизация системы водоснабжения, включающая в себя реконструкцию сетей и замену устаревшего оборудования на современное, отвечающее энергосберегающим технологиям. </w:t>
      </w:r>
      <w:r w:rsidRPr="00D533F7">
        <w:rPr>
          <w:rStyle w:val="afffffe"/>
          <w:sz w:val="28"/>
        </w:rPr>
        <w:footnoteReference w:id="17"/>
      </w:r>
    </w:p>
    <w:p w14:paraId="2CBF210A" w14:textId="77777777" w:rsidR="00D533F7" w:rsidRPr="00D533F7" w:rsidRDefault="00D533F7" w:rsidP="00D533F7">
      <w:pPr>
        <w:ind w:firstLine="851"/>
        <w:jc w:val="both"/>
        <w:rPr>
          <w:sz w:val="28"/>
        </w:rPr>
      </w:pPr>
    </w:p>
    <w:p w14:paraId="3B6341DE" w14:textId="14E0F0E5" w:rsidR="00D533F7" w:rsidRPr="00D533F7" w:rsidRDefault="00D533F7" w:rsidP="00D533F7">
      <w:pPr>
        <w:pStyle w:val="af1"/>
        <w:keepNext/>
        <w:spacing w:before="0" w:after="0"/>
        <w:rPr>
          <w:rFonts w:ascii="Times New Roman" w:hAnsi="Times New Roman" w:cs="Times New Roman"/>
          <w:sz w:val="28"/>
          <w:szCs w:val="28"/>
        </w:rPr>
      </w:pPr>
      <w:r w:rsidRPr="00D533F7">
        <w:rPr>
          <w:rFonts w:ascii="Times New Roman" w:hAnsi="Times New Roman" w:cs="Times New Roman"/>
          <w:sz w:val="28"/>
          <w:szCs w:val="28"/>
        </w:rPr>
        <w:t xml:space="preserve">Таблица </w:t>
      </w:r>
      <w:r w:rsidRPr="00D533F7">
        <w:rPr>
          <w:rFonts w:ascii="Times New Roman" w:hAnsi="Times New Roman" w:cs="Times New Roman"/>
          <w:sz w:val="28"/>
          <w:szCs w:val="28"/>
        </w:rPr>
        <w:fldChar w:fldCharType="begin"/>
      </w:r>
      <w:r w:rsidRPr="00D533F7">
        <w:rPr>
          <w:rFonts w:ascii="Times New Roman" w:hAnsi="Times New Roman" w:cs="Times New Roman"/>
          <w:sz w:val="28"/>
          <w:szCs w:val="28"/>
        </w:rPr>
        <w:instrText xml:space="preserve"> SEQ Таблица \* ARABIC </w:instrText>
      </w:r>
      <w:r w:rsidRPr="00D533F7">
        <w:rPr>
          <w:rFonts w:ascii="Times New Roman" w:hAnsi="Times New Roman" w:cs="Times New Roman"/>
          <w:sz w:val="28"/>
          <w:szCs w:val="28"/>
        </w:rPr>
        <w:fldChar w:fldCharType="separate"/>
      </w:r>
      <w:r w:rsidR="0003749A">
        <w:rPr>
          <w:rFonts w:ascii="Times New Roman" w:hAnsi="Times New Roman" w:cs="Times New Roman"/>
          <w:noProof/>
          <w:sz w:val="28"/>
          <w:szCs w:val="28"/>
        </w:rPr>
        <w:t>5</w:t>
      </w:r>
      <w:r w:rsidRPr="00D533F7">
        <w:rPr>
          <w:rFonts w:ascii="Times New Roman" w:hAnsi="Times New Roman" w:cs="Times New Roman"/>
          <w:noProof/>
          <w:sz w:val="28"/>
          <w:szCs w:val="28"/>
        </w:rPr>
        <w:fldChar w:fldCharType="end"/>
      </w:r>
      <w:r w:rsidRPr="00D533F7">
        <w:rPr>
          <w:rFonts w:ascii="Times New Roman" w:hAnsi="Times New Roman" w:cs="Times New Roman"/>
          <w:sz w:val="28"/>
          <w:szCs w:val="28"/>
        </w:rPr>
        <w:t xml:space="preserve"> Перечень водозаборных сооружений на территории </w:t>
      </w:r>
      <w:proofErr w:type="spellStart"/>
      <w:r w:rsidRPr="00D533F7">
        <w:rPr>
          <w:rFonts w:ascii="Times New Roman" w:hAnsi="Times New Roman" w:cs="Times New Roman"/>
          <w:sz w:val="28"/>
          <w:szCs w:val="28"/>
        </w:rPr>
        <w:t>Кореновского</w:t>
      </w:r>
      <w:proofErr w:type="spellEnd"/>
      <w:r w:rsidRPr="00D533F7">
        <w:rPr>
          <w:rFonts w:ascii="Times New Roman" w:hAnsi="Times New Roman" w:cs="Times New Roman"/>
          <w:sz w:val="28"/>
          <w:szCs w:val="28"/>
        </w:rPr>
        <w:t xml:space="preserve">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2647"/>
        <w:gridCol w:w="1725"/>
        <w:gridCol w:w="1366"/>
        <w:gridCol w:w="2492"/>
        <w:gridCol w:w="1150"/>
      </w:tblGrid>
      <w:tr w:rsidR="00D533F7" w:rsidRPr="00D533F7" w14:paraId="3446B83C" w14:textId="77777777" w:rsidTr="00D533F7">
        <w:trPr>
          <w:trHeight w:val="458"/>
          <w:tblHeader/>
        </w:trPr>
        <w:tc>
          <w:tcPr>
            <w:tcW w:w="400" w:type="pct"/>
            <w:vMerge w:val="restart"/>
            <w:tcBorders>
              <w:top w:val="single" w:sz="4" w:space="0" w:color="auto"/>
              <w:left w:val="single" w:sz="4" w:space="0" w:color="auto"/>
              <w:bottom w:val="single" w:sz="4" w:space="0" w:color="auto"/>
              <w:right w:val="single" w:sz="4" w:space="0" w:color="auto"/>
            </w:tcBorders>
            <w:vAlign w:val="center"/>
            <w:hideMark/>
          </w:tcPr>
          <w:p w14:paraId="69E2B531" w14:textId="77777777" w:rsidR="00D533F7" w:rsidRPr="00D533F7" w:rsidRDefault="00D533F7" w:rsidP="00EB4E4A">
            <w:pPr>
              <w:ind w:left="-113" w:right="-113"/>
              <w:jc w:val="center"/>
              <w:rPr>
                <w:b/>
                <w:bCs/>
              </w:rPr>
            </w:pPr>
            <w:r w:rsidRPr="00D533F7">
              <w:rPr>
                <w:b/>
                <w:bCs/>
              </w:rPr>
              <w:t>№ п/п</w:t>
            </w: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394E06F2" w14:textId="77777777" w:rsidR="00D533F7" w:rsidRPr="00D533F7" w:rsidRDefault="00D533F7" w:rsidP="00EB4E4A">
            <w:pPr>
              <w:ind w:left="-113" w:right="-113"/>
              <w:jc w:val="center"/>
              <w:rPr>
                <w:b/>
                <w:bCs/>
              </w:rPr>
            </w:pPr>
            <w:r w:rsidRPr="00D533F7">
              <w:rPr>
                <w:b/>
                <w:bCs/>
              </w:rPr>
              <w:t>Адрес объекта</w:t>
            </w:r>
          </w:p>
        </w:tc>
        <w:tc>
          <w:tcPr>
            <w:tcW w:w="846" w:type="pct"/>
            <w:vMerge w:val="restart"/>
            <w:tcBorders>
              <w:top w:val="single" w:sz="4" w:space="0" w:color="auto"/>
              <w:left w:val="single" w:sz="4" w:space="0" w:color="auto"/>
              <w:bottom w:val="single" w:sz="4" w:space="0" w:color="auto"/>
              <w:right w:val="single" w:sz="4" w:space="0" w:color="auto"/>
            </w:tcBorders>
            <w:vAlign w:val="center"/>
            <w:hideMark/>
          </w:tcPr>
          <w:p w14:paraId="016D4C35" w14:textId="77777777" w:rsidR="00D533F7" w:rsidRPr="00D533F7" w:rsidRDefault="00D533F7" w:rsidP="00EB4E4A">
            <w:pPr>
              <w:ind w:left="-113" w:right="-113"/>
              <w:jc w:val="center"/>
              <w:rPr>
                <w:b/>
                <w:bCs/>
              </w:rPr>
            </w:pPr>
            <w:r w:rsidRPr="00D533F7">
              <w:rPr>
                <w:b/>
                <w:bCs/>
              </w:rPr>
              <w:t>Год ввода</w:t>
            </w:r>
          </w:p>
          <w:p w14:paraId="59113C02" w14:textId="77777777" w:rsidR="00D533F7" w:rsidRPr="00D533F7" w:rsidRDefault="00D533F7" w:rsidP="00EB4E4A">
            <w:pPr>
              <w:ind w:left="-113" w:right="-113"/>
              <w:jc w:val="center"/>
              <w:rPr>
                <w:b/>
                <w:bCs/>
              </w:rPr>
            </w:pPr>
            <w:r w:rsidRPr="00D533F7">
              <w:rPr>
                <w:b/>
                <w:bCs/>
              </w:rPr>
              <w:t xml:space="preserve"> в </w:t>
            </w:r>
            <w:r w:rsidR="00EB4E4A">
              <w:rPr>
                <w:b/>
                <w:bCs/>
              </w:rPr>
              <w:t>э</w:t>
            </w:r>
            <w:r w:rsidRPr="00D533F7">
              <w:rPr>
                <w:b/>
                <w:bCs/>
              </w:rPr>
              <w:t>ксплуатацию скважин</w:t>
            </w:r>
          </w:p>
        </w:tc>
        <w:tc>
          <w:tcPr>
            <w:tcW w:w="670" w:type="pct"/>
            <w:vMerge w:val="restart"/>
            <w:tcBorders>
              <w:top w:val="single" w:sz="4" w:space="0" w:color="auto"/>
              <w:left w:val="single" w:sz="4" w:space="0" w:color="auto"/>
              <w:bottom w:val="single" w:sz="4" w:space="0" w:color="auto"/>
              <w:right w:val="single" w:sz="4" w:space="0" w:color="auto"/>
            </w:tcBorders>
            <w:vAlign w:val="center"/>
            <w:hideMark/>
          </w:tcPr>
          <w:p w14:paraId="0537FFC2" w14:textId="77777777" w:rsidR="00D533F7" w:rsidRPr="00D533F7" w:rsidRDefault="00D533F7" w:rsidP="00EB4E4A">
            <w:pPr>
              <w:ind w:left="-113" w:right="-113"/>
              <w:jc w:val="center"/>
              <w:rPr>
                <w:b/>
                <w:bCs/>
              </w:rPr>
            </w:pPr>
            <w:r w:rsidRPr="00D533F7">
              <w:rPr>
                <w:b/>
                <w:bCs/>
              </w:rPr>
              <w:t>Дебит, м</w:t>
            </w:r>
            <w:r w:rsidRPr="00D533F7">
              <w:rPr>
                <w:b/>
                <w:bCs/>
                <w:vertAlign w:val="superscript"/>
              </w:rPr>
              <w:t>3</w:t>
            </w:r>
            <w:r w:rsidRPr="00D533F7">
              <w:rPr>
                <w:b/>
                <w:bCs/>
              </w:rPr>
              <w:t>/час</w:t>
            </w:r>
          </w:p>
        </w:tc>
        <w:tc>
          <w:tcPr>
            <w:tcW w:w="1222" w:type="pct"/>
            <w:vMerge w:val="restart"/>
            <w:tcBorders>
              <w:top w:val="single" w:sz="4" w:space="0" w:color="auto"/>
              <w:left w:val="single" w:sz="4" w:space="0" w:color="auto"/>
              <w:bottom w:val="single" w:sz="4" w:space="0" w:color="auto"/>
              <w:right w:val="single" w:sz="4" w:space="0" w:color="auto"/>
            </w:tcBorders>
            <w:vAlign w:val="center"/>
            <w:hideMark/>
          </w:tcPr>
          <w:p w14:paraId="505B6B0D" w14:textId="77777777" w:rsidR="00EB4E4A" w:rsidRDefault="00D533F7" w:rsidP="00EB4E4A">
            <w:pPr>
              <w:ind w:left="-113" w:right="-113"/>
              <w:jc w:val="center"/>
              <w:rPr>
                <w:b/>
                <w:bCs/>
              </w:rPr>
            </w:pPr>
            <w:r w:rsidRPr="00D533F7">
              <w:rPr>
                <w:b/>
                <w:bCs/>
              </w:rPr>
              <w:t xml:space="preserve">Насосное </w:t>
            </w:r>
          </w:p>
          <w:p w14:paraId="5E26A6B1" w14:textId="77777777" w:rsidR="00D533F7" w:rsidRPr="00D533F7" w:rsidRDefault="00D533F7" w:rsidP="00EB4E4A">
            <w:pPr>
              <w:ind w:left="-113" w:right="-113"/>
              <w:jc w:val="center"/>
              <w:rPr>
                <w:b/>
                <w:bCs/>
              </w:rPr>
            </w:pPr>
            <w:r w:rsidRPr="00D533F7">
              <w:rPr>
                <w:b/>
                <w:bCs/>
              </w:rPr>
              <w:t>оборудование</w:t>
            </w:r>
          </w:p>
        </w:tc>
        <w:tc>
          <w:tcPr>
            <w:tcW w:w="565" w:type="pct"/>
            <w:vMerge w:val="restart"/>
            <w:tcBorders>
              <w:top w:val="single" w:sz="4" w:space="0" w:color="auto"/>
              <w:left w:val="single" w:sz="4" w:space="0" w:color="auto"/>
              <w:bottom w:val="single" w:sz="4" w:space="0" w:color="auto"/>
              <w:right w:val="single" w:sz="4" w:space="0" w:color="auto"/>
            </w:tcBorders>
            <w:vAlign w:val="center"/>
          </w:tcPr>
          <w:p w14:paraId="0BD5AD65" w14:textId="77777777" w:rsidR="00D533F7" w:rsidRPr="00D533F7" w:rsidRDefault="00D533F7" w:rsidP="00EB4E4A">
            <w:pPr>
              <w:ind w:left="-113" w:right="-113"/>
              <w:jc w:val="center"/>
              <w:rPr>
                <w:b/>
                <w:bCs/>
              </w:rPr>
            </w:pPr>
            <w:r w:rsidRPr="00D533F7">
              <w:rPr>
                <w:b/>
                <w:bCs/>
              </w:rPr>
              <w:t xml:space="preserve">Глубина, </w:t>
            </w:r>
          </w:p>
          <w:p w14:paraId="1F69AE0C" w14:textId="77777777" w:rsidR="00D533F7" w:rsidRPr="00D533F7" w:rsidRDefault="00D533F7" w:rsidP="00EB4E4A">
            <w:pPr>
              <w:ind w:left="-113" w:right="-113"/>
              <w:jc w:val="center"/>
              <w:rPr>
                <w:b/>
                <w:bCs/>
              </w:rPr>
            </w:pPr>
            <w:r w:rsidRPr="00D533F7">
              <w:rPr>
                <w:b/>
                <w:bCs/>
              </w:rPr>
              <w:t>м</w:t>
            </w:r>
          </w:p>
        </w:tc>
      </w:tr>
      <w:tr w:rsidR="00D533F7" w:rsidRPr="00D533F7" w14:paraId="08CFBF81" w14:textId="77777777" w:rsidTr="00D533F7">
        <w:trPr>
          <w:trHeight w:val="458"/>
          <w:tblHeader/>
        </w:trPr>
        <w:tc>
          <w:tcPr>
            <w:tcW w:w="400" w:type="pct"/>
            <w:vMerge/>
            <w:tcBorders>
              <w:top w:val="single" w:sz="4" w:space="0" w:color="auto"/>
              <w:left w:val="single" w:sz="4" w:space="0" w:color="auto"/>
              <w:bottom w:val="single" w:sz="4" w:space="0" w:color="auto"/>
              <w:right w:val="single" w:sz="4" w:space="0" w:color="auto"/>
            </w:tcBorders>
            <w:vAlign w:val="center"/>
            <w:hideMark/>
          </w:tcPr>
          <w:p w14:paraId="1816A047" w14:textId="77777777" w:rsidR="00D533F7" w:rsidRPr="00D533F7" w:rsidRDefault="00D533F7" w:rsidP="00D533F7"/>
        </w:tc>
        <w:tc>
          <w:tcPr>
            <w:tcW w:w="1298" w:type="pct"/>
            <w:vMerge/>
            <w:tcBorders>
              <w:top w:val="single" w:sz="4" w:space="0" w:color="auto"/>
              <w:left w:val="single" w:sz="4" w:space="0" w:color="auto"/>
              <w:bottom w:val="single" w:sz="4" w:space="0" w:color="auto"/>
              <w:right w:val="single" w:sz="4" w:space="0" w:color="auto"/>
            </w:tcBorders>
            <w:vAlign w:val="center"/>
            <w:hideMark/>
          </w:tcPr>
          <w:p w14:paraId="370F8C66" w14:textId="77777777" w:rsidR="00D533F7" w:rsidRPr="00D533F7" w:rsidRDefault="00D533F7" w:rsidP="00D533F7"/>
        </w:tc>
        <w:tc>
          <w:tcPr>
            <w:tcW w:w="846" w:type="pct"/>
            <w:vMerge/>
            <w:tcBorders>
              <w:top w:val="single" w:sz="4" w:space="0" w:color="auto"/>
              <w:left w:val="single" w:sz="4" w:space="0" w:color="auto"/>
              <w:bottom w:val="single" w:sz="4" w:space="0" w:color="auto"/>
              <w:right w:val="single" w:sz="4" w:space="0" w:color="auto"/>
            </w:tcBorders>
            <w:vAlign w:val="center"/>
            <w:hideMark/>
          </w:tcPr>
          <w:p w14:paraId="6A89FF44" w14:textId="77777777" w:rsidR="00D533F7" w:rsidRPr="00D533F7" w:rsidRDefault="00D533F7" w:rsidP="00D533F7"/>
        </w:tc>
        <w:tc>
          <w:tcPr>
            <w:tcW w:w="670" w:type="pct"/>
            <w:vMerge/>
            <w:tcBorders>
              <w:top w:val="single" w:sz="4" w:space="0" w:color="auto"/>
              <w:left w:val="single" w:sz="4" w:space="0" w:color="auto"/>
              <w:bottom w:val="single" w:sz="4" w:space="0" w:color="auto"/>
              <w:right w:val="single" w:sz="4" w:space="0" w:color="auto"/>
            </w:tcBorders>
            <w:vAlign w:val="center"/>
            <w:hideMark/>
          </w:tcPr>
          <w:p w14:paraId="4B12C837" w14:textId="77777777" w:rsidR="00D533F7" w:rsidRPr="00D533F7" w:rsidRDefault="00D533F7" w:rsidP="00D533F7"/>
        </w:tc>
        <w:tc>
          <w:tcPr>
            <w:tcW w:w="1222" w:type="pct"/>
            <w:vMerge/>
            <w:tcBorders>
              <w:top w:val="single" w:sz="4" w:space="0" w:color="auto"/>
              <w:left w:val="single" w:sz="4" w:space="0" w:color="auto"/>
              <w:bottom w:val="single" w:sz="4" w:space="0" w:color="auto"/>
              <w:right w:val="single" w:sz="4" w:space="0" w:color="auto"/>
            </w:tcBorders>
            <w:vAlign w:val="center"/>
            <w:hideMark/>
          </w:tcPr>
          <w:p w14:paraId="2A97D121" w14:textId="77777777" w:rsidR="00D533F7" w:rsidRPr="00D533F7" w:rsidRDefault="00D533F7" w:rsidP="00D533F7"/>
        </w:tc>
        <w:tc>
          <w:tcPr>
            <w:tcW w:w="565" w:type="pct"/>
            <w:vMerge/>
            <w:tcBorders>
              <w:top w:val="single" w:sz="4" w:space="0" w:color="auto"/>
              <w:left w:val="single" w:sz="4" w:space="0" w:color="auto"/>
              <w:bottom w:val="single" w:sz="4" w:space="0" w:color="auto"/>
              <w:right w:val="single" w:sz="4" w:space="0" w:color="auto"/>
            </w:tcBorders>
            <w:vAlign w:val="center"/>
            <w:hideMark/>
          </w:tcPr>
          <w:p w14:paraId="1D3EAF17" w14:textId="77777777" w:rsidR="00D533F7" w:rsidRPr="00D533F7" w:rsidRDefault="00D533F7" w:rsidP="00D533F7"/>
        </w:tc>
      </w:tr>
      <w:tr w:rsidR="00D533F7" w:rsidRPr="00EB4E4A" w14:paraId="0B682C8C" w14:textId="77777777" w:rsidTr="00D533F7">
        <w:trPr>
          <w:trHeight w:val="20"/>
          <w:tblHeader/>
        </w:trPr>
        <w:tc>
          <w:tcPr>
            <w:tcW w:w="400" w:type="pct"/>
            <w:tcBorders>
              <w:top w:val="single" w:sz="4" w:space="0" w:color="auto"/>
              <w:left w:val="single" w:sz="4" w:space="0" w:color="auto"/>
              <w:bottom w:val="single" w:sz="4" w:space="0" w:color="auto"/>
              <w:right w:val="single" w:sz="4" w:space="0" w:color="auto"/>
            </w:tcBorders>
            <w:vAlign w:val="center"/>
            <w:hideMark/>
          </w:tcPr>
          <w:p w14:paraId="24F2698B" w14:textId="77777777" w:rsidR="00D533F7" w:rsidRPr="00EB4E4A" w:rsidRDefault="00D533F7" w:rsidP="00D533F7">
            <w:pPr>
              <w:jc w:val="center"/>
              <w:rPr>
                <w:b/>
              </w:rPr>
            </w:pPr>
            <w:r w:rsidRPr="00EB4E4A">
              <w:rPr>
                <w:b/>
              </w:rPr>
              <w:t>1</w:t>
            </w:r>
          </w:p>
        </w:tc>
        <w:tc>
          <w:tcPr>
            <w:tcW w:w="1298" w:type="pct"/>
            <w:tcBorders>
              <w:top w:val="single" w:sz="4" w:space="0" w:color="auto"/>
              <w:left w:val="single" w:sz="4" w:space="0" w:color="auto"/>
              <w:bottom w:val="single" w:sz="4" w:space="0" w:color="auto"/>
              <w:right w:val="single" w:sz="4" w:space="0" w:color="auto"/>
            </w:tcBorders>
            <w:vAlign w:val="center"/>
            <w:hideMark/>
          </w:tcPr>
          <w:p w14:paraId="02C7BD63" w14:textId="77777777" w:rsidR="00D533F7" w:rsidRPr="00EB4E4A" w:rsidRDefault="00D533F7" w:rsidP="00D533F7">
            <w:pPr>
              <w:jc w:val="center"/>
              <w:rPr>
                <w:b/>
              </w:rPr>
            </w:pPr>
            <w:r w:rsidRPr="00EB4E4A">
              <w:rPr>
                <w:b/>
              </w:rPr>
              <w:t>2</w:t>
            </w:r>
          </w:p>
        </w:tc>
        <w:tc>
          <w:tcPr>
            <w:tcW w:w="846" w:type="pct"/>
            <w:tcBorders>
              <w:top w:val="single" w:sz="4" w:space="0" w:color="auto"/>
              <w:left w:val="single" w:sz="4" w:space="0" w:color="auto"/>
              <w:bottom w:val="single" w:sz="4" w:space="0" w:color="auto"/>
              <w:right w:val="single" w:sz="4" w:space="0" w:color="auto"/>
            </w:tcBorders>
            <w:vAlign w:val="center"/>
            <w:hideMark/>
          </w:tcPr>
          <w:p w14:paraId="43B921CE" w14:textId="77777777" w:rsidR="00D533F7" w:rsidRPr="00EB4E4A" w:rsidRDefault="00D533F7" w:rsidP="00D533F7">
            <w:pPr>
              <w:jc w:val="center"/>
              <w:rPr>
                <w:b/>
              </w:rPr>
            </w:pPr>
            <w:r w:rsidRPr="00EB4E4A">
              <w:rPr>
                <w:b/>
              </w:rPr>
              <w:t>3</w:t>
            </w:r>
          </w:p>
        </w:tc>
        <w:tc>
          <w:tcPr>
            <w:tcW w:w="670" w:type="pct"/>
            <w:tcBorders>
              <w:top w:val="single" w:sz="4" w:space="0" w:color="auto"/>
              <w:left w:val="single" w:sz="4" w:space="0" w:color="auto"/>
              <w:bottom w:val="single" w:sz="4" w:space="0" w:color="auto"/>
              <w:right w:val="single" w:sz="4" w:space="0" w:color="auto"/>
            </w:tcBorders>
            <w:vAlign w:val="center"/>
            <w:hideMark/>
          </w:tcPr>
          <w:p w14:paraId="3052C770" w14:textId="77777777" w:rsidR="00D533F7" w:rsidRPr="00EB4E4A" w:rsidRDefault="00D533F7" w:rsidP="00D533F7">
            <w:pPr>
              <w:jc w:val="center"/>
              <w:rPr>
                <w:b/>
              </w:rPr>
            </w:pPr>
            <w:r w:rsidRPr="00EB4E4A">
              <w:rPr>
                <w:b/>
              </w:rPr>
              <w:t>5</w:t>
            </w:r>
          </w:p>
        </w:tc>
        <w:tc>
          <w:tcPr>
            <w:tcW w:w="1222" w:type="pct"/>
            <w:tcBorders>
              <w:top w:val="single" w:sz="4" w:space="0" w:color="auto"/>
              <w:left w:val="single" w:sz="4" w:space="0" w:color="auto"/>
              <w:bottom w:val="single" w:sz="4" w:space="0" w:color="auto"/>
              <w:right w:val="single" w:sz="4" w:space="0" w:color="auto"/>
            </w:tcBorders>
            <w:vAlign w:val="center"/>
            <w:hideMark/>
          </w:tcPr>
          <w:p w14:paraId="72B9D7DF" w14:textId="77777777" w:rsidR="00D533F7" w:rsidRPr="00EB4E4A" w:rsidRDefault="00D533F7" w:rsidP="00D533F7">
            <w:pPr>
              <w:jc w:val="center"/>
              <w:rPr>
                <w:b/>
              </w:rPr>
            </w:pPr>
            <w:r w:rsidRPr="00EB4E4A">
              <w:rPr>
                <w:b/>
              </w:rPr>
              <w:t>7</w:t>
            </w:r>
          </w:p>
        </w:tc>
        <w:tc>
          <w:tcPr>
            <w:tcW w:w="565" w:type="pct"/>
            <w:tcBorders>
              <w:top w:val="single" w:sz="4" w:space="0" w:color="auto"/>
              <w:left w:val="single" w:sz="4" w:space="0" w:color="auto"/>
              <w:bottom w:val="single" w:sz="4" w:space="0" w:color="auto"/>
              <w:right w:val="single" w:sz="4" w:space="0" w:color="auto"/>
            </w:tcBorders>
            <w:vAlign w:val="center"/>
            <w:hideMark/>
          </w:tcPr>
          <w:p w14:paraId="5E9B6B17" w14:textId="77777777" w:rsidR="00D533F7" w:rsidRPr="00EB4E4A" w:rsidRDefault="00D533F7" w:rsidP="00D533F7">
            <w:pPr>
              <w:jc w:val="center"/>
              <w:rPr>
                <w:b/>
              </w:rPr>
            </w:pPr>
            <w:r w:rsidRPr="00EB4E4A">
              <w:rPr>
                <w:b/>
              </w:rPr>
              <w:t>8</w:t>
            </w:r>
          </w:p>
        </w:tc>
      </w:tr>
      <w:tr w:rsidR="00D533F7" w:rsidRPr="00D533F7" w14:paraId="27C3D32A" w14:textId="77777777" w:rsidTr="00D533F7">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681AC82" w14:textId="77777777" w:rsidR="00D533F7" w:rsidRPr="00D533F7" w:rsidRDefault="00D533F7" w:rsidP="00D533F7">
            <w:pPr>
              <w:jc w:val="center"/>
            </w:pPr>
            <w:r w:rsidRPr="00D533F7">
              <w:t>г. Кореновск</w:t>
            </w:r>
          </w:p>
        </w:tc>
      </w:tr>
      <w:tr w:rsidR="00D533F7" w:rsidRPr="00D533F7" w14:paraId="04A467D0"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1E88C73B" w14:textId="77777777" w:rsidR="00D533F7" w:rsidRPr="00D533F7" w:rsidRDefault="00D533F7" w:rsidP="00D533F7">
            <w:pPr>
              <w:jc w:val="center"/>
            </w:pPr>
            <w:r w:rsidRPr="00D533F7">
              <w:t>1</w:t>
            </w: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004FD52A" w14:textId="77777777" w:rsidR="00D533F7" w:rsidRPr="00D533F7" w:rsidRDefault="00D533F7" w:rsidP="00D533F7">
            <w:pPr>
              <w:jc w:val="center"/>
            </w:pPr>
            <w:r w:rsidRPr="00D533F7">
              <w:t>Головной водозабор.</w:t>
            </w:r>
          </w:p>
          <w:p w14:paraId="11B15E9D" w14:textId="77777777" w:rsidR="00D533F7" w:rsidRPr="00D533F7" w:rsidRDefault="00D533F7" w:rsidP="00D533F7">
            <w:pPr>
              <w:jc w:val="center"/>
            </w:pPr>
            <w:r w:rsidRPr="00D533F7">
              <w:t>Куст №1</w:t>
            </w:r>
          </w:p>
        </w:tc>
        <w:tc>
          <w:tcPr>
            <w:tcW w:w="846" w:type="pct"/>
            <w:tcBorders>
              <w:top w:val="single" w:sz="4" w:space="0" w:color="auto"/>
              <w:left w:val="single" w:sz="4" w:space="0" w:color="auto"/>
              <w:bottom w:val="single" w:sz="4" w:space="0" w:color="auto"/>
              <w:right w:val="single" w:sz="4" w:space="0" w:color="auto"/>
            </w:tcBorders>
            <w:vAlign w:val="center"/>
            <w:hideMark/>
          </w:tcPr>
          <w:p w14:paraId="5C8762E9" w14:textId="77777777" w:rsidR="00D533F7" w:rsidRPr="00D533F7" w:rsidRDefault="00D533F7" w:rsidP="00D533F7">
            <w:pPr>
              <w:jc w:val="center"/>
            </w:pPr>
            <w:r w:rsidRPr="00D533F7">
              <w:t>1980 г.</w:t>
            </w:r>
          </w:p>
        </w:tc>
        <w:tc>
          <w:tcPr>
            <w:tcW w:w="670" w:type="pct"/>
            <w:tcBorders>
              <w:top w:val="single" w:sz="4" w:space="0" w:color="auto"/>
              <w:left w:val="single" w:sz="4" w:space="0" w:color="auto"/>
              <w:bottom w:val="single" w:sz="4" w:space="0" w:color="auto"/>
              <w:right w:val="single" w:sz="4" w:space="0" w:color="auto"/>
            </w:tcBorders>
            <w:vAlign w:val="center"/>
            <w:hideMark/>
          </w:tcPr>
          <w:p w14:paraId="50EA5D7D" w14:textId="77777777" w:rsidR="00D533F7" w:rsidRPr="00D533F7" w:rsidRDefault="00D533F7" w:rsidP="00D533F7">
            <w:pPr>
              <w:jc w:val="center"/>
            </w:pPr>
            <w:r w:rsidRPr="00D533F7">
              <w:t>40</w:t>
            </w:r>
          </w:p>
        </w:tc>
        <w:tc>
          <w:tcPr>
            <w:tcW w:w="1222" w:type="pct"/>
            <w:tcBorders>
              <w:top w:val="single" w:sz="4" w:space="0" w:color="auto"/>
              <w:left w:val="single" w:sz="4" w:space="0" w:color="auto"/>
              <w:bottom w:val="single" w:sz="4" w:space="0" w:color="auto"/>
              <w:right w:val="single" w:sz="4" w:space="0" w:color="auto"/>
            </w:tcBorders>
            <w:vAlign w:val="center"/>
            <w:hideMark/>
          </w:tcPr>
          <w:p w14:paraId="4A117673" w14:textId="77777777" w:rsidR="00D533F7" w:rsidRPr="00D533F7" w:rsidRDefault="00D533F7" w:rsidP="00D533F7">
            <w:pPr>
              <w:jc w:val="center"/>
            </w:pPr>
            <w:r w:rsidRPr="00D533F7">
              <w:t>ЭЦВ 8-40-90</w:t>
            </w:r>
          </w:p>
        </w:tc>
        <w:tc>
          <w:tcPr>
            <w:tcW w:w="565" w:type="pct"/>
            <w:tcBorders>
              <w:top w:val="single" w:sz="4" w:space="0" w:color="auto"/>
              <w:left w:val="single" w:sz="4" w:space="0" w:color="auto"/>
              <w:bottom w:val="single" w:sz="4" w:space="0" w:color="auto"/>
              <w:right w:val="single" w:sz="4" w:space="0" w:color="auto"/>
            </w:tcBorders>
            <w:vAlign w:val="center"/>
            <w:hideMark/>
          </w:tcPr>
          <w:p w14:paraId="1AFA0527" w14:textId="77777777" w:rsidR="00D533F7" w:rsidRPr="00D533F7" w:rsidRDefault="00D533F7" w:rsidP="00D533F7">
            <w:pPr>
              <w:jc w:val="center"/>
            </w:pPr>
            <w:r w:rsidRPr="00D533F7">
              <w:t>210</w:t>
            </w:r>
          </w:p>
        </w:tc>
      </w:tr>
      <w:tr w:rsidR="00D533F7" w:rsidRPr="00D533F7" w14:paraId="63A2577B"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322F4458" w14:textId="77777777" w:rsidR="00D533F7" w:rsidRPr="00D533F7" w:rsidRDefault="00D533F7" w:rsidP="00D533F7">
            <w:pPr>
              <w:jc w:val="center"/>
            </w:pPr>
            <w:r w:rsidRPr="00D533F7">
              <w:t>2</w:t>
            </w:r>
          </w:p>
        </w:tc>
        <w:tc>
          <w:tcPr>
            <w:tcW w:w="1298" w:type="pct"/>
            <w:vMerge/>
            <w:tcBorders>
              <w:top w:val="single" w:sz="4" w:space="0" w:color="auto"/>
              <w:left w:val="single" w:sz="4" w:space="0" w:color="auto"/>
              <w:bottom w:val="single" w:sz="4" w:space="0" w:color="auto"/>
              <w:right w:val="single" w:sz="4" w:space="0" w:color="auto"/>
            </w:tcBorders>
            <w:vAlign w:val="center"/>
            <w:hideMark/>
          </w:tcPr>
          <w:p w14:paraId="5A5DBD22" w14:textId="77777777" w:rsidR="00D533F7" w:rsidRPr="00D533F7" w:rsidRDefault="00D533F7" w:rsidP="00D533F7"/>
        </w:tc>
        <w:tc>
          <w:tcPr>
            <w:tcW w:w="846" w:type="pct"/>
            <w:tcBorders>
              <w:top w:val="single" w:sz="4" w:space="0" w:color="auto"/>
              <w:left w:val="single" w:sz="4" w:space="0" w:color="auto"/>
              <w:bottom w:val="single" w:sz="4" w:space="0" w:color="auto"/>
              <w:right w:val="single" w:sz="4" w:space="0" w:color="auto"/>
            </w:tcBorders>
            <w:vAlign w:val="center"/>
            <w:hideMark/>
          </w:tcPr>
          <w:p w14:paraId="592DA109" w14:textId="77777777" w:rsidR="00D533F7" w:rsidRPr="00D533F7" w:rsidRDefault="00D533F7" w:rsidP="00D533F7">
            <w:pPr>
              <w:jc w:val="center"/>
            </w:pPr>
            <w:r w:rsidRPr="00D533F7">
              <w:t>1980 г.</w:t>
            </w:r>
          </w:p>
        </w:tc>
        <w:tc>
          <w:tcPr>
            <w:tcW w:w="670" w:type="pct"/>
            <w:tcBorders>
              <w:top w:val="single" w:sz="4" w:space="0" w:color="auto"/>
              <w:left w:val="single" w:sz="4" w:space="0" w:color="auto"/>
              <w:bottom w:val="single" w:sz="4" w:space="0" w:color="auto"/>
              <w:right w:val="single" w:sz="4" w:space="0" w:color="auto"/>
            </w:tcBorders>
            <w:vAlign w:val="center"/>
            <w:hideMark/>
          </w:tcPr>
          <w:p w14:paraId="4687AE63" w14:textId="77777777" w:rsidR="00D533F7" w:rsidRPr="00D533F7" w:rsidRDefault="00D533F7" w:rsidP="00D533F7">
            <w:pPr>
              <w:jc w:val="center"/>
            </w:pPr>
            <w:r w:rsidRPr="00D533F7">
              <w:t>40</w:t>
            </w:r>
          </w:p>
        </w:tc>
        <w:tc>
          <w:tcPr>
            <w:tcW w:w="1222" w:type="pct"/>
            <w:tcBorders>
              <w:top w:val="single" w:sz="4" w:space="0" w:color="auto"/>
              <w:left w:val="single" w:sz="4" w:space="0" w:color="auto"/>
              <w:bottom w:val="single" w:sz="4" w:space="0" w:color="auto"/>
              <w:right w:val="single" w:sz="4" w:space="0" w:color="auto"/>
            </w:tcBorders>
            <w:vAlign w:val="center"/>
            <w:hideMark/>
          </w:tcPr>
          <w:p w14:paraId="5E39D6D1" w14:textId="77777777" w:rsidR="00D533F7" w:rsidRPr="00D533F7" w:rsidRDefault="00D533F7" w:rsidP="00D533F7">
            <w:pPr>
              <w:jc w:val="center"/>
            </w:pPr>
            <w:r w:rsidRPr="00D533F7">
              <w:t>ЭЦВ 8-25-100</w:t>
            </w:r>
          </w:p>
        </w:tc>
        <w:tc>
          <w:tcPr>
            <w:tcW w:w="565" w:type="pct"/>
            <w:tcBorders>
              <w:top w:val="single" w:sz="4" w:space="0" w:color="auto"/>
              <w:left w:val="single" w:sz="4" w:space="0" w:color="auto"/>
              <w:bottom w:val="single" w:sz="4" w:space="0" w:color="auto"/>
              <w:right w:val="single" w:sz="4" w:space="0" w:color="auto"/>
            </w:tcBorders>
            <w:vAlign w:val="center"/>
            <w:hideMark/>
          </w:tcPr>
          <w:p w14:paraId="6BF2FB5F" w14:textId="77777777" w:rsidR="00D533F7" w:rsidRPr="00D533F7" w:rsidRDefault="00D533F7" w:rsidP="00D533F7">
            <w:pPr>
              <w:jc w:val="center"/>
            </w:pPr>
            <w:r w:rsidRPr="00D533F7">
              <w:t>300</w:t>
            </w:r>
          </w:p>
        </w:tc>
      </w:tr>
      <w:tr w:rsidR="00D533F7" w:rsidRPr="00D533F7" w14:paraId="7D19AF1D"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66030025" w14:textId="77777777" w:rsidR="00D533F7" w:rsidRPr="00D533F7" w:rsidRDefault="00D533F7" w:rsidP="00D533F7">
            <w:pPr>
              <w:jc w:val="center"/>
            </w:pPr>
            <w:r w:rsidRPr="00D533F7">
              <w:t>3</w:t>
            </w:r>
          </w:p>
        </w:tc>
        <w:tc>
          <w:tcPr>
            <w:tcW w:w="1298" w:type="pct"/>
            <w:vMerge/>
            <w:tcBorders>
              <w:top w:val="single" w:sz="4" w:space="0" w:color="auto"/>
              <w:left w:val="single" w:sz="4" w:space="0" w:color="auto"/>
              <w:bottom w:val="single" w:sz="4" w:space="0" w:color="auto"/>
              <w:right w:val="single" w:sz="4" w:space="0" w:color="auto"/>
            </w:tcBorders>
            <w:vAlign w:val="center"/>
            <w:hideMark/>
          </w:tcPr>
          <w:p w14:paraId="1C296BF4" w14:textId="77777777" w:rsidR="00D533F7" w:rsidRPr="00D533F7" w:rsidRDefault="00D533F7" w:rsidP="00D533F7"/>
        </w:tc>
        <w:tc>
          <w:tcPr>
            <w:tcW w:w="846" w:type="pct"/>
            <w:tcBorders>
              <w:top w:val="single" w:sz="4" w:space="0" w:color="auto"/>
              <w:left w:val="single" w:sz="4" w:space="0" w:color="auto"/>
              <w:bottom w:val="single" w:sz="4" w:space="0" w:color="auto"/>
              <w:right w:val="single" w:sz="4" w:space="0" w:color="auto"/>
            </w:tcBorders>
            <w:vAlign w:val="center"/>
            <w:hideMark/>
          </w:tcPr>
          <w:p w14:paraId="7C1F2151" w14:textId="77777777" w:rsidR="00D533F7" w:rsidRPr="00D533F7" w:rsidRDefault="00D533F7" w:rsidP="00D533F7">
            <w:pPr>
              <w:jc w:val="center"/>
            </w:pPr>
            <w:r w:rsidRPr="00D533F7">
              <w:t>1993 г.</w:t>
            </w:r>
          </w:p>
        </w:tc>
        <w:tc>
          <w:tcPr>
            <w:tcW w:w="670" w:type="pct"/>
            <w:tcBorders>
              <w:top w:val="single" w:sz="4" w:space="0" w:color="auto"/>
              <w:left w:val="single" w:sz="4" w:space="0" w:color="auto"/>
              <w:bottom w:val="single" w:sz="4" w:space="0" w:color="auto"/>
              <w:right w:val="single" w:sz="4" w:space="0" w:color="auto"/>
            </w:tcBorders>
            <w:vAlign w:val="center"/>
            <w:hideMark/>
          </w:tcPr>
          <w:p w14:paraId="514E0AAC" w14:textId="77777777" w:rsidR="00D533F7" w:rsidRPr="00D533F7" w:rsidRDefault="00D533F7" w:rsidP="00D533F7">
            <w:pPr>
              <w:jc w:val="center"/>
            </w:pPr>
            <w:r w:rsidRPr="00D533F7">
              <w:t>40</w:t>
            </w:r>
          </w:p>
        </w:tc>
        <w:tc>
          <w:tcPr>
            <w:tcW w:w="1222" w:type="pct"/>
            <w:tcBorders>
              <w:top w:val="single" w:sz="4" w:space="0" w:color="auto"/>
              <w:left w:val="single" w:sz="4" w:space="0" w:color="auto"/>
              <w:bottom w:val="single" w:sz="4" w:space="0" w:color="auto"/>
              <w:right w:val="single" w:sz="4" w:space="0" w:color="auto"/>
            </w:tcBorders>
            <w:vAlign w:val="center"/>
            <w:hideMark/>
          </w:tcPr>
          <w:p w14:paraId="39FC5834" w14:textId="77777777" w:rsidR="00D533F7" w:rsidRPr="00D533F7" w:rsidRDefault="00D533F7" w:rsidP="00D533F7">
            <w:pPr>
              <w:jc w:val="center"/>
            </w:pPr>
            <w:r w:rsidRPr="00D533F7">
              <w:t>ЭЦВ 8-40-90</w:t>
            </w:r>
          </w:p>
        </w:tc>
        <w:tc>
          <w:tcPr>
            <w:tcW w:w="565" w:type="pct"/>
            <w:tcBorders>
              <w:top w:val="single" w:sz="4" w:space="0" w:color="auto"/>
              <w:left w:val="single" w:sz="4" w:space="0" w:color="auto"/>
              <w:bottom w:val="single" w:sz="4" w:space="0" w:color="auto"/>
              <w:right w:val="single" w:sz="4" w:space="0" w:color="auto"/>
            </w:tcBorders>
            <w:vAlign w:val="center"/>
            <w:hideMark/>
          </w:tcPr>
          <w:p w14:paraId="20D09610" w14:textId="77777777" w:rsidR="00D533F7" w:rsidRPr="00D533F7" w:rsidRDefault="00D533F7" w:rsidP="00D533F7">
            <w:pPr>
              <w:jc w:val="center"/>
            </w:pPr>
            <w:r w:rsidRPr="00D533F7">
              <w:t>560</w:t>
            </w:r>
          </w:p>
        </w:tc>
      </w:tr>
      <w:tr w:rsidR="00D533F7" w:rsidRPr="00D533F7" w14:paraId="04E8CDAD"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5D5FDA6D" w14:textId="77777777" w:rsidR="00D533F7" w:rsidRPr="00D533F7" w:rsidRDefault="00D533F7" w:rsidP="00D533F7">
            <w:pPr>
              <w:jc w:val="center"/>
            </w:pPr>
            <w:r w:rsidRPr="00D533F7">
              <w:t>4</w:t>
            </w: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414B8135" w14:textId="77777777" w:rsidR="00D533F7" w:rsidRPr="00D533F7" w:rsidRDefault="00D533F7" w:rsidP="00D533F7">
            <w:pPr>
              <w:jc w:val="center"/>
            </w:pPr>
            <w:r w:rsidRPr="00D533F7">
              <w:t>Головной водозабор.</w:t>
            </w:r>
          </w:p>
          <w:p w14:paraId="08A8A087" w14:textId="77777777" w:rsidR="00D533F7" w:rsidRPr="00D533F7" w:rsidRDefault="00D533F7" w:rsidP="00D533F7">
            <w:pPr>
              <w:jc w:val="center"/>
            </w:pPr>
            <w:r w:rsidRPr="00D533F7">
              <w:t>Куст №2</w:t>
            </w:r>
          </w:p>
        </w:tc>
        <w:tc>
          <w:tcPr>
            <w:tcW w:w="846" w:type="pct"/>
            <w:tcBorders>
              <w:top w:val="single" w:sz="4" w:space="0" w:color="auto"/>
              <w:left w:val="single" w:sz="4" w:space="0" w:color="auto"/>
              <w:bottom w:val="single" w:sz="4" w:space="0" w:color="auto"/>
              <w:right w:val="single" w:sz="4" w:space="0" w:color="auto"/>
            </w:tcBorders>
            <w:vAlign w:val="center"/>
            <w:hideMark/>
          </w:tcPr>
          <w:p w14:paraId="48231F74" w14:textId="77777777" w:rsidR="00D533F7" w:rsidRPr="00D533F7" w:rsidRDefault="00D533F7" w:rsidP="00D533F7">
            <w:pPr>
              <w:jc w:val="center"/>
            </w:pPr>
            <w:r w:rsidRPr="00D533F7">
              <w:t>1992 г.</w:t>
            </w:r>
          </w:p>
        </w:tc>
        <w:tc>
          <w:tcPr>
            <w:tcW w:w="670" w:type="pct"/>
            <w:tcBorders>
              <w:top w:val="single" w:sz="4" w:space="0" w:color="auto"/>
              <w:left w:val="single" w:sz="4" w:space="0" w:color="auto"/>
              <w:bottom w:val="single" w:sz="4" w:space="0" w:color="auto"/>
              <w:right w:val="single" w:sz="4" w:space="0" w:color="auto"/>
            </w:tcBorders>
            <w:vAlign w:val="center"/>
            <w:hideMark/>
          </w:tcPr>
          <w:p w14:paraId="067A78C4" w14:textId="77777777" w:rsidR="00D533F7" w:rsidRPr="00D533F7" w:rsidRDefault="00D533F7" w:rsidP="00D533F7">
            <w:pPr>
              <w:jc w:val="center"/>
            </w:pPr>
            <w:r w:rsidRPr="00D533F7">
              <w:t>39</w:t>
            </w:r>
          </w:p>
        </w:tc>
        <w:tc>
          <w:tcPr>
            <w:tcW w:w="1222" w:type="pct"/>
            <w:tcBorders>
              <w:top w:val="single" w:sz="4" w:space="0" w:color="auto"/>
              <w:left w:val="single" w:sz="4" w:space="0" w:color="auto"/>
              <w:bottom w:val="single" w:sz="4" w:space="0" w:color="auto"/>
              <w:right w:val="single" w:sz="4" w:space="0" w:color="auto"/>
            </w:tcBorders>
            <w:vAlign w:val="center"/>
            <w:hideMark/>
          </w:tcPr>
          <w:p w14:paraId="23779F97" w14:textId="77777777" w:rsidR="00D533F7" w:rsidRPr="00D533F7" w:rsidRDefault="00D533F7" w:rsidP="00D533F7">
            <w:pPr>
              <w:jc w:val="center"/>
            </w:pPr>
            <w:r w:rsidRPr="00D533F7">
              <w:t>ЭЦВ 8-25-100</w:t>
            </w:r>
          </w:p>
        </w:tc>
        <w:tc>
          <w:tcPr>
            <w:tcW w:w="565" w:type="pct"/>
            <w:tcBorders>
              <w:top w:val="single" w:sz="4" w:space="0" w:color="auto"/>
              <w:left w:val="single" w:sz="4" w:space="0" w:color="auto"/>
              <w:bottom w:val="single" w:sz="4" w:space="0" w:color="auto"/>
              <w:right w:val="single" w:sz="4" w:space="0" w:color="auto"/>
            </w:tcBorders>
            <w:vAlign w:val="center"/>
            <w:hideMark/>
          </w:tcPr>
          <w:p w14:paraId="3F323A06" w14:textId="77777777" w:rsidR="00D533F7" w:rsidRPr="00D533F7" w:rsidRDefault="00D533F7" w:rsidP="00D533F7">
            <w:pPr>
              <w:jc w:val="center"/>
            </w:pPr>
            <w:r w:rsidRPr="00D533F7">
              <w:t>560</w:t>
            </w:r>
          </w:p>
        </w:tc>
      </w:tr>
      <w:tr w:rsidR="00D533F7" w:rsidRPr="00D533F7" w14:paraId="6E6C9CA4"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722722FD" w14:textId="77777777" w:rsidR="00D533F7" w:rsidRPr="00D533F7" w:rsidRDefault="00D533F7" w:rsidP="00D533F7">
            <w:pPr>
              <w:jc w:val="center"/>
            </w:pPr>
            <w:r w:rsidRPr="00D533F7">
              <w:t>5</w:t>
            </w:r>
          </w:p>
        </w:tc>
        <w:tc>
          <w:tcPr>
            <w:tcW w:w="1298" w:type="pct"/>
            <w:vMerge/>
            <w:tcBorders>
              <w:top w:val="single" w:sz="4" w:space="0" w:color="auto"/>
              <w:left w:val="single" w:sz="4" w:space="0" w:color="auto"/>
              <w:bottom w:val="single" w:sz="4" w:space="0" w:color="auto"/>
              <w:right w:val="single" w:sz="4" w:space="0" w:color="auto"/>
            </w:tcBorders>
            <w:vAlign w:val="center"/>
            <w:hideMark/>
          </w:tcPr>
          <w:p w14:paraId="62762624" w14:textId="77777777" w:rsidR="00D533F7" w:rsidRPr="00D533F7" w:rsidRDefault="00D533F7" w:rsidP="00D533F7"/>
        </w:tc>
        <w:tc>
          <w:tcPr>
            <w:tcW w:w="846" w:type="pct"/>
            <w:tcBorders>
              <w:top w:val="single" w:sz="4" w:space="0" w:color="auto"/>
              <w:left w:val="single" w:sz="4" w:space="0" w:color="auto"/>
              <w:bottom w:val="single" w:sz="4" w:space="0" w:color="auto"/>
              <w:right w:val="single" w:sz="4" w:space="0" w:color="auto"/>
            </w:tcBorders>
            <w:vAlign w:val="center"/>
            <w:hideMark/>
          </w:tcPr>
          <w:p w14:paraId="69A21203" w14:textId="77777777" w:rsidR="00D533F7" w:rsidRPr="00D533F7" w:rsidRDefault="00D533F7" w:rsidP="00D533F7">
            <w:pPr>
              <w:jc w:val="center"/>
            </w:pPr>
            <w:r w:rsidRPr="00D533F7">
              <w:t>1980 г.</w:t>
            </w:r>
          </w:p>
        </w:tc>
        <w:tc>
          <w:tcPr>
            <w:tcW w:w="670" w:type="pct"/>
            <w:tcBorders>
              <w:top w:val="single" w:sz="4" w:space="0" w:color="auto"/>
              <w:left w:val="single" w:sz="4" w:space="0" w:color="auto"/>
              <w:bottom w:val="single" w:sz="4" w:space="0" w:color="auto"/>
              <w:right w:val="single" w:sz="4" w:space="0" w:color="auto"/>
            </w:tcBorders>
            <w:vAlign w:val="center"/>
            <w:hideMark/>
          </w:tcPr>
          <w:p w14:paraId="0999DC41" w14:textId="77777777" w:rsidR="00D533F7" w:rsidRPr="00D533F7" w:rsidRDefault="00D533F7" w:rsidP="00D533F7">
            <w:pPr>
              <w:jc w:val="center"/>
            </w:pPr>
            <w:r w:rsidRPr="00D533F7">
              <w:t>40</w:t>
            </w:r>
          </w:p>
        </w:tc>
        <w:tc>
          <w:tcPr>
            <w:tcW w:w="1222" w:type="pct"/>
            <w:tcBorders>
              <w:top w:val="single" w:sz="4" w:space="0" w:color="auto"/>
              <w:left w:val="single" w:sz="4" w:space="0" w:color="auto"/>
              <w:bottom w:val="single" w:sz="4" w:space="0" w:color="auto"/>
              <w:right w:val="single" w:sz="4" w:space="0" w:color="auto"/>
            </w:tcBorders>
            <w:vAlign w:val="center"/>
            <w:hideMark/>
          </w:tcPr>
          <w:p w14:paraId="6EA350F3" w14:textId="77777777" w:rsidR="00D533F7" w:rsidRPr="00D533F7" w:rsidRDefault="00D533F7" w:rsidP="00D533F7">
            <w:pPr>
              <w:jc w:val="center"/>
            </w:pPr>
            <w:r w:rsidRPr="00D533F7">
              <w:t>ЭЦВ 8-25-100</w:t>
            </w:r>
          </w:p>
        </w:tc>
        <w:tc>
          <w:tcPr>
            <w:tcW w:w="565" w:type="pct"/>
            <w:tcBorders>
              <w:top w:val="single" w:sz="4" w:space="0" w:color="auto"/>
              <w:left w:val="single" w:sz="4" w:space="0" w:color="auto"/>
              <w:bottom w:val="single" w:sz="4" w:space="0" w:color="auto"/>
              <w:right w:val="single" w:sz="4" w:space="0" w:color="auto"/>
            </w:tcBorders>
            <w:vAlign w:val="center"/>
            <w:hideMark/>
          </w:tcPr>
          <w:p w14:paraId="0A6561FB" w14:textId="77777777" w:rsidR="00D533F7" w:rsidRPr="00D533F7" w:rsidRDefault="00D533F7" w:rsidP="00D533F7">
            <w:pPr>
              <w:jc w:val="center"/>
            </w:pPr>
            <w:r w:rsidRPr="00D533F7">
              <w:t>205</w:t>
            </w:r>
          </w:p>
        </w:tc>
      </w:tr>
      <w:tr w:rsidR="00D533F7" w:rsidRPr="00D533F7" w14:paraId="031A91B5"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57C24433" w14:textId="77777777" w:rsidR="00D533F7" w:rsidRPr="00D533F7" w:rsidRDefault="00D533F7" w:rsidP="00D533F7">
            <w:pPr>
              <w:jc w:val="center"/>
            </w:pPr>
            <w:r w:rsidRPr="00D533F7">
              <w:t>6</w:t>
            </w:r>
          </w:p>
        </w:tc>
        <w:tc>
          <w:tcPr>
            <w:tcW w:w="1298" w:type="pct"/>
            <w:vMerge/>
            <w:tcBorders>
              <w:top w:val="single" w:sz="4" w:space="0" w:color="auto"/>
              <w:left w:val="single" w:sz="4" w:space="0" w:color="auto"/>
              <w:bottom w:val="single" w:sz="4" w:space="0" w:color="auto"/>
              <w:right w:val="single" w:sz="4" w:space="0" w:color="auto"/>
            </w:tcBorders>
            <w:vAlign w:val="center"/>
            <w:hideMark/>
          </w:tcPr>
          <w:p w14:paraId="52BF45D9" w14:textId="77777777" w:rsidR="00D533F7" w:rsidRPr="00D533F7" w:rsidRDefault="00D533F7" w:rsidP="00D533F7"/>
        </w:tc>
        <w:tc>
          <w:tcPr>
            <w:tcW w:w="846" w:type="pct"/>
            <w:tcBorders>
              <w:top w:val="single" w:sz="4" w:space="0" w:color="auto"/>
              <w:left w:val="single" w:sz="4" w:space="0" w:color="auto"/>
              <w:bottom w:val="single" w:sz="4" w:space="0" w:color="auto"/>
              <w:right w:val="single" w:sz="4" w:space="0" w:color="auto"/>
            </w:tcBorders>
            <w:vAlign w:val="center"/>
            <w:hideMark/>
          </w:tcPr>
          <w:p w14:paraId="0EE77033" w14:textId="77777777" w:rsidR="00D533F7" w:rsidRPr="00D533F7" w:rsidRDefault="00D533F7" w:rsidP="00D533F7">
            <w:pPr>
              <w:jc w:val="center"/>
            </w:pPr>
            <w:r w:rsidRPr="00D533F7">
              <w:t>1980 г.</w:t>
            </w:r>
          </w:p>
        </w:tc>
        <w:tc>
          <w:tcPr>
            <w:tcW w:w="670" w:type="pct"/>
            <w:tcBorders>
              <w:top w:val="single" w:sz="4" w:space="0" w:color="auto"/>
              <w:left w:val="single" w:sz="4" w:space="0" w:color="auto"/>
              <w:bottom w:val="single" w:sz="4" w:space="0" w:color="auto"/>
              <w:right w:val="single" w:sz="4" w:space="0" w:color="auto"/>
            </w:tcBorders>
            <w:vAlign w:val="center"/>
            <w:hideMark/>
          </w:tcPr>
          <w:p w14:paraId="5FC80A40" w14:textId="77777777" w:rsidR="00D533F7" w:rsidRPr="00D533F7" w:rsidRDefault="00D533F7" w:rsidP="00D533F7">
            <w:pPr>
              <w:jc w:val="center"/>
            </w:pPr>
            <w:r w:rsidRPr="00D533F7">
              <w:t>40</w:t>
            </w:r>
          </w:p>
        </w:tc>
        <w:tc>
          <w:tcPr>
            <w:tcW w:w="1222" w:type="pct"/>
            <w:tcBorders>
              <w:top w:val="single" w:sz="4" w:space="0" w:color="auto"/>
              <w:left w:val="single" w:sz="4" w:space="0" w:color="auto"/>
              <w:bottom w:val="single" w:sz="4" w:space="0" w:color="auto"/>
              <w:right w:val="single" w:sz="4" w:space="0" w:color="auto"/>
            </w:tcBorders>
            <w:vAlign w:val="center"/>
            <w:hideMark/>
          </w:tcPr>
          <w:p w14:paraId="183E1C28" w14:textId="77777777" w:rsidR="00D533F7" w:rsidRPr="00D533F7" w:rsidRDefault="00D533F7" w:rsidP="00D533F7">
            <w:pPr>
              <w:jc w:val="center"/>
            </w:pPr>
            <w:r w:rsidRPr="00D533F7">
              <w:t>ЭЦВ 8-25-100</w:t>
            </w:r>
          </w:p>
        </w:tc>
        <w:tc>
          <w:tcPr>
            <w:tcW w:w="565" w:type="pct"/>
            <w:tcBorders>
              <w:top w:val="single" w:sz="4" w:space="0" w:color="auto"/>
              <w:left w:val="single" w:sz="4" w:space="0" w:color="auto"/>
              <w:bottom w:val="single" w:sz="4" w:space="0" w:color="auto"/>
              <w:right w:val="single" w:sz="4" w:space="0" w:color="auto"/>
            </w:tcBorders>
            <w:vAlign w:val="center"/>
            <w:hideMark/>
          </w:tcPr>
          <w:p w14:paraId="21CAFB62" w14:textId="77777777" w:rsidR="00D533F7" w:rsidRPr="00D533F7" w:rsidRDefault="00D533F7" w:rsidP="00D533F7">
            <w:pPr>
              <w:jc w:val="center"/>
            </w:pPr>
            <w:r w:rsidRPr="00D533F7">
              <w:t>300</w:t>
            </w:r>
          </w:p>
        </w:tc>
      </w:tr>
      <w:tr w:rsidR="00D533F7" w:rsidRPr="00D533F7" w14:paraId="5E139291"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2D547B96" w14:textId="77777777" w:rsidR="00D533F7" w:rsidRPr="00D533F7" w:rsidRDefault="00D533F7" w:rsidP="00D533F7">
            <w:pPr>
              <w:jc w:val="center"/>
            </w:pPr>
            <w:r w:rsidRPr="00D533F7">
              <w:t>7</w:t>
            </w: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1D15F121" w14:textId="77777777" w:rsidR="00D533F7" w:rsidRPr="00D533F7" w:rsidRDefault="00D533F7" w:rsidP="00D533F7">
            <w:pPr>
              <w:jc w:val="center"/>
            </w:pPr>
            <w:r w:rsidRPr="00D533F7">
              <w:t>Головной водозабор.</w:t>
            </w:r>
          </w:p>
          <w:p w14:paraId="6DD03BFA" w14:textId="77777777" w:rsidR="00D533F7" w:rsidRPr="00D533F7" w:rsidRDefault="00D533F7" w:rsidP="00D533F7">
            <w:pPr>
              <w:jc w:val="center"/>
            </w:pPr>
            <w:r w:rsidRPr="00D533F7">
              <w:t>Куст №3</w:t>
            </w:r>
          </w:p>
        </w:tc>
        <w:tc>
          <w:tcPr>
            <w:tcW w:w="846" w:type="pct"/>
            <w:tcBorders>
              <w:top w:val="single" w:sz="4" w:space="0" w:color="auto"/>
              <w:left w:val="single" w:sz="4" w:space="0" w:color="auto"/>
              <w:bottom w:val="single" w:sz="4" w:space="0" w:color="auto"/>
              <w:right w:val="single" w:sz="4" w:space="0" w:color="auto"/>
            </w:tcBorders>
            <w:vAlign w:val="center"/>
            <w:hideMark/>
          </w:tcPr>
          <w:p w14:paraId="6899E07A" w14:textId="77777777" w:rsidR="00D533F7" w:rsidRPr="00D533F7" w:rsidRDefault="00D533F7" w:rsidP="00D533F7">
            <w:pPr>
              <w:jc w:val="center"/>
            </w:pPr>
            <w:r w:rsidRPr="00D533F7">
              <w:t>1982 г.</w:t>
            </w:r>
          </w:p>
        </w:tc>
        <w:tc>
          <w:tcPr>
            <w:tcW w:w="670" w:type="pct"/>
            <w:tcBorders>
              <w:top w:val="single" w:sz="4" w:space="0" w:color="auto"/>
              <w:left w:val="single" w:sz="4" w:space="0" w:color="auto"/>
              <w:bottom w:val="single" w:sz="4" w:space="0" w:color="auto"/>
              <w:right w:val="single" w:sz="4" w:space="0" w:color="auto"/>
            </w:tcBorders>
            <w:vAlign w:val="center"/>
            <w:hideMark/>
          </w:tcPr>
          <w:p w14:paraId="72458F7E" w14:textId="77777777" w:rsidR="00D533F7" w:rsidRPr="00D533F7" w:rsidRDefault="00D533F7" w:rsidP="00D533F7">
            <w:pPr>
              <w:jc w:val="center"/>
            </w:pPr>
            <w:r w:rsidRPr="00D533F7">
              <w:t>45</w:t>
            </w:r>
          </w:p>
        </w:tc>
        <w:tc>
          <w:tcPr>
            <w:tcW w:w="1222" w:type="pct"/>
            <w:tcBorders>
              <w:top w:val="single" w:sz="4" w:space="0" w:color="auto"/>
              <w:left w:val="single" w:sz="4" w:space="0" w:color="auto"/>
              <w:bottom w:val="single" w:sz="4" w:space="0" w:color="auto"/>
              <w:right w:val="single" w:sz="4" w:space="0" w:color="auto"/>
            </w:tcBorders>
            <w:vAlign w:val="center"/>
            <w:hideMark/>
          </w:tcPr>
          <w:p w14:paraId="719ED98B" w14:textId="77777777" w:rsidR="00D533F7" w:rsidRPr="00D533F7" w:rsidRDefault="00D533F7" w:rsidP="00D533F7">
            <w:pPr>
              <w:jc w:val="center"/>
            </w:pPr>
            <w:r w:rsidRPr="00D533F7">
              <w:t>ЭЦВ 8-40-90</w:t>
            </w:r>
          </w:p>
        </w:tc>
        <w:tc>
          <w:tcPr>
            <w:tcW w:w="565" w:type="pct"/>
            <w:tcBorders>
              <w:top w:val="single" w:sz="4" w:space="0" w:color="auto"/>
              <w:left w:val="single" w:sz="4" w:space="0" w:color="auto"/>
              <w:bottom w:val="single" w:sz="4" w:space="0" w:color="auto"/>
              <w:right w:val="single" w:sz="4" w:space="0" w:color="auto"/>
            </w:tcBorders>
            <w:vAlign w:val="center"/>
            <w:hideMark/>
          </w:tcPr>
          <w:p w14:paraId="760CA49A" w14:textId="77777777" w:rsidR="00D533F7" w:rsidRPr="00D533F7" w:rsidRDefault="00D533F7" w:rsidP="00D533F7">
            <w:pPr>
              <w:jc w:val="center"/>
            </w:pPr>
            <w:r w:rsidRPr="00D533F7">
              <w:t>300</w:t>
            </w:r>
          </w:p>
        </w:tc>
      </w:tr>
      <w:tr w:rsidR="00D533F7" w:rsidRPr="00D533F7" w14:paraId="54E2E8D3"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2FEAB0CC" w14:textId="77777777" w:rsidR="00D533F7" w:rsidRPr="00D533F7" w:rsidRDefault="00D533F7" w:rsidP="00D533F7">
            <w:pPr>
              <w:jc w:val="center"/>
            </w:pPr>
            <w:r w:rsidRPr="00D533F7">
              <w:t>8</w:t>
            </w:r>
          </w:p>
        </w:tc>
        <w:tc>
          <w:tcPr>
            <w:tcW w:w="1298" w:type="pct"/>
            <w:vMerge/>
            <w:tcBorders>
              <w:top w:val="single" w:sz="4" w:space="0" w:color="auto"/>
              <w:left w:val="single" w:sz="4" w:space="0" w:color="auto"/>
              <w:bottom w:val="single" w:sz="4" w:space="0" w:color="auto"/>
              <w:right w:val="single" w:sz="4" w:space="0" w:color="auto"/>
            </w:tcBorders>
            <w:vAlign w:val="center"/>
            <w:hideMark/>
          </w:tcPr>
          <w:p w14:paraId="598D6011" w14:textId="77777777" w:rsidR="00D533F7" w:rsidRPr="00D533F7" w:rsidRDefault="00D533F7" w:rsidP="00D533F7"/>
        </w:tc>
        <w:tc>
          <w:tcPr>
            <w:tcW w:w="846" w:type="pct"/>
            <w:tcBorders>
              <w:top w:val="single" w:sz="4" w:space="0" w:color="auto"/>
              <w:left w:val="single" w:sz="4" w:space="0" w:color="auto"/>
              <w:bottom w:val="single" w:sz="4" w:space="0" w:color="auto"/>
              <w:right w:val="single" w:sz="4" w:space="0" w:color="auto"/>
            </w:tcBorders>
            <w:vAlign w:val="center"/>
            <w:hideMark/>
          </w:tcPr>
          <w:p w14:paraId="1FAB63D7" w14:textId="77777777" w:rsidR="00D533F7" w:rsidRPr="00D533F7" w:rsidRDefault="00D533F7" w:rsidP="00D533F7">
            <w:pPr>
              <w:jc w:val="center"/>
            </w:pPr>
            <w:r w:rsidRPr="00D533F7">
              <w:t>1982 г.</w:t>
            </w:r>
          </w:p>
        </w:tc>
        <w:tc>
          <w:tcPr>
            <w:tcW w:w="670" w:type="pct"/>
            <w:tcBorders>
              <w:top w:val="single" w:sz="4" w:space="0" w:color="auto"/>
              <w:left w:val="single" w:sz="4" w:space="0" w:color="auto"/>
              <w:bottom w:val="single" w:sz="4" w:space="0" w:color="auto"/>
              <w:right w:val="single" w:sz="4" w:space="0" w:color="auto"/>
            </w:tcBorders>
            <w:vAlign w:val="center"/>
            <w:hideMark/>
          </w:tcPr>
          <w:p w14:paraId="0D21E5A8" w14:textId="77777777" w:rsidR="00D533F7" w:rsidRPr="00D533F7" w:rsidRDefault="00D533F7" w:rsidP="00D533F7">
            <w:pPr>
              <w:jc w:val="center"/>
            </w:pPr>
            <w:r w:rsidRPr="00D533F7">
              <w:t>48</w:t>
            </w:r>
          </w:p>
        </w:tc>
        <w:tc>
          <w:tcPr>
            <w:tcW w:w="1222" w:type="pct"/>
            <w:tcBorders>
              <w:top w:val="single" w:sz="4" w:space="0" w:color="auto"/>
              <w:left w:val="single" w:sz="4" w:space="0" w:color="auto"/>
              <w:bottom w:val="single" w:sz="4" w:space="0" w:color="auto"/>
              <w:right w:val="single" w:sz="4" w:space="0" w:color="auto"/>
            </w:tcBorders>
            <w:vAlign w:val="center"/>
            <w:hideMark/>
          </w:tcPr>
          <w:p w14:paraId="68741A7F" w14:textId="77777777" w:rsidR="00D533F7" w:rsidRPr="00D533F7" w:rsidRDefault="00D533F7" w:rsidP="00D533F7">
            <w:pPr>
              <w:jc w:val="center"/>
            </w:pPr>
            <w:r w:rsidRPr="00D533F7">
              <w:t>ЭЦВ 8-25-100</w:t>
            </w:r>
          </w:p>
        </w:tc>
        <w:tc>
          <w:tcPr>
            <w:tcW w:w="565" w:type="pct"/>
            <w:tcBorders>
              <w:top w:val="single" w:sz="4" w:space="0" w:color="auto"/>
              <w:left w:val="single" w:sz="4" w:space="0" w:color="auto"/>
              <w:bottom w:val="single" w:sz="4" w:space="0" w:color="auto"/>
              <w:right w:val="single" w:sz="4" w:space="0" w:color="auto"/>
            </w:tcBorders>
            <w:vAlign w:val="center"/>
            <w:hideMark/>
          </w:tcPr>
          <w:p w14:paraId="49296A61" w14:textId="77777777" w:rsidR="00D533F7" w:rsidRPr="00D533F7" w:rsidRDefault="00D533F7" w:rsidP="00D533F7">
            <w:pPr>
              <w:jc w:val="center"/>
            </w:pPr>
            <w:r w:rsidRPr="00D533F7">
              <w:t>205</w:t>
            </w:r>
          </w:p>
        </w:tc>
      </w:tr>
      <w:tr w:rsidR="00D533F7" w:rsidRPr="00D533F7" w14:paraId="3C4DEA47"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200ABB79" w14:textId="77777777" w:rsidR="00D533F7" w:rsidRPr="00D533F7" w:rsidRDefault="00D533F7" w:rsidP="00D533F7">
            <w:pPr>
              <w:jc w:val="center"/>
            </w:pPr>
            <w:r w:rsidRPr="00D533F7">
              <w:t>9</w:t>
            </w:r>
          </w:p>
        </w:tc>
        <w:tc>
          <w:tcPr>
            <w:tcW w:w="1298" w:type="pct"/>
            <w:vMerge/>
            <w:tcBorders>
              <w:top w:val="single" w:sz="4" w:space="0" w:color="auto"/>
              <w:left w:val="single" w:sz="4" w:space="0" w:color="auto"/>
              <w:bottom w:val="single" w:sz="4" w:space="0" w:color="auto"/>
              <w:right w:val="single" w:sz="4" w:space="0" w:color="auto"/>
            </w:tcBorders>
            <w:vAlign w:val="center"/>
            <w:hideMark/>
          </w:tcPr>
          <w:p w14:paraId="56C6DC1C" w14:textId="77777777" w:rsidR="00D533F7" w:rsidRPr="00D533F7" w:rsidRDefault="00D533F7" w:rsidP="00D533F7"/>
        </w:tc>
        <w:tc>
          <w:tcPr>
            <w:tcW w:w="846" w:type="pct"/>
            <w:tcBorders>
              <w:top w:val="single" w:sz="4" w:space="0" w:color="auto"/>
              <w:left w:val="single" w:sz="4" w:space="0" w:color="auto"/>
              <w:bottom w:val="single" w:sz="4" w:space="0" w:color="auto"/>
              <w:right w:val="single" w:sz="4" w:space="0" w:color="auto"/>
            </w:tcBorders>
          </w:tcPr>
          <w:p w14:paraId="25F6FF22" w14:textId="77777777" w:rsidR="00D533F7" w:rsidRPr="00D533F7" w:rsidRDefault="00D533F7" w:rsidP="00D533F7">
            <w:pPr>
              <w:jc w:val="center"/>
            </w:pPr>
            <w:r w:rsidRPr="00D533F7">
              <w:t>н/д</w:t>
            </w:r>
          </w:p>
        </w:tc>
        <w:tc>
          <w:tcPr>
            <w:tcW w:w="670" w:type="pct"/>
            <w:tcBorders>
              <w:top w:val="single" w:sz="4" w:space="0" w:color="auto"/>
              <w:left w:val="single" w:sz="4" w:space="0" w:color="auto"/>
              <w:bottom w:val="single" w:sz="4" w:space="0" w:color="auto"/>
              <w:right w:val="single" w:sz="4" w:space="0" w:color="auto"/>
            </w:tcBorders>
          </w:tcPr>
          <w:p w14:paraId="0FA6707B" w14:textId="77777777" w:rsidR="00D533F7" w:rsidRPr="00D533F7" w:rsidRDefault="00D533F7" w:rsidP="00D533F7">
            <w:pPr>
              <w:jc w:val="center"/>
            </w:pPr>
            <w:r w:rsidRPr="00D533F7">
              <w:t>н/д</w:t>
            </w:r>
          </w:p>
        </w:tc>
        <w:tc>
          <w:tcPr>
            <w:tcW w:w="1222" w:type="pct"/>
            <w:tcBorders>
              <w:top w:val="single" w:sz="4" w:space="0" w:color="auto"/>
              <w:left w:val="single" w:sz="4" w:space="0" w:color="auto"/>
              <w:bottom w:val="single" w:sz="4" w:space="0" w:color="auto"/>
              <w:right w:val="single" w:sz="4" w:space="0" w:color="auto"/>
            </w:tcBorders>
          </w:tcPr>
          <w:p w14:paraId="7F35C9D7" w14:textId="77777777" w:rsidR="00D533F7" w:rsidRPr="00D533F7" w:rsidRDefault="00D533F7" w:rsidP="00D533F7">
            <w:pPr>
              <w:jc w:val="center"/>
            </w:pPr>
            <w:r w:rsidRPr="00D533F7">
              <w:t>н/д</w:t>
            </w:r>
          </w:p>
        </w:tc>
        <w:tc>
          <w:tcPr>
            <w:tcW w:w="565" w:type="pct"/>
            <w:tcBorders>
              <w:top w:val="single" w:sz="4" w:space="0" w:color="auto"/>
              <w:left w:val="single" w:sz="4" w:space="0" w:color="auto"/>
              <w:bottom w:val="single" w:sz="4" w:space="0" w:color="auto"/>
              <w:right w:val="single" w:sz="4" w:space="0" w:color="auto"/>
            </w:tcBorders>
          </w:tcPr>
          <w:p w14:paraId="4D8D2EEC" w14:textId="77777777" w:rsidR="00D533F7" w:rsidRPr="00D533F7" w:rsidRDefault="00D533F7" w:rsidP="00D533F7">
            <w:pPr>
              <w:jc w:val="center"/>
            </w:pPr>
            <w:r w:rsidRPr="00D533F7">
              <w:t>н/д</w:t>
            </w:r>
          </w:p>
        </w:tc>
      </w:tr>
      <w:tr w:rsidR="00D533F7" w:rsidRPr="00D533F7" w14:paraId="50A4B6C5"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142177C4" w14:textId="77777777" w:rsidR="00D533F7" w:rsidRPr="00D533F7" w:rsidRDefault="00D533F7" w:rsidP="00D533F7">
            <w:pPr>
              <w:jc w:val="center"/>
            </w:pPr>
            <w:r w:rsidRPr="00D533F7">
              <w:t>10</w:t>
            </w: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62FC691A" w14:textId="77777777" w:rsidR="00D533F7" w:rsidRPr="00D533F7" w:rsidRDefault="00D533F7" w:rsidP="00D533F7">
            <w:pPr>
              <w:jc w:val="center"/>
            </w:pPr>
            <w:r w:rsidRPr="00D533F7">
              <w:t>Головной водозабор.</w:t>
            </w:r>
          </w:p>
          <w:p w14:paraId="0858EE8E" w14:textId="77777777" w:rsidR="00D533F7" w:rsidRPr="00D533F7" w:rsidRDefault="00D533F7" w:rsidP="00D533F7">
            <w:pPr>
              <w:jc w:val="center"/>
            </w:pPr>
            <w:r w:rsidRPr="00D533F7">
              <w:t>Куст №4</w:t>
            </w:r>
          </w:p>
        </w:tc>
        <w:tc>
          <w:tcPr>
            <w:tcW w:w="846" w:type="pct"/>
            <w:tcBorders>
              <w:top w:val="single" w:sz="4" w:space="0" w:color="auto"/>
              <w:left w:val="single" w:sz="4" w:space="0" w:color="auto"/>
              <w:bottom w:val="single" w:sz="4" w:space="0" w:color="auto"/>
              <w:right w:val="single" w:sz="4" w:space="0" w:color="auto"/>
            </w:tcBorders>
            <w:vAlign w:val="center"/>
            <w:hideMark/>
          </w:tcPr>
          <w:p w14:paraId="56C46479" w14:textId="77777777" w:rsidR="00D533F7" w:rsidRPr="00D533F7" w:rsidRDefault="00D533F7" w:rsidP="00D533F7">
            <w:pPr>
              <w:jc w:val="center"/>
            </w:pPr>
            <w:r w:rsidRPr="00D533F7">
              <w:t>1982 г.</w:t>
            </w:r>
          </w:p>
        </w:tc>
        <w:tc>
          <w:tcPr>
            <w:tcW w:w="670" w:type="pct"/>
            <w:tcBorders>
              <w:top w:val="single" w:sz="4" w:space="0" w:color="auto"/>
              <w:left w:val="single" w:sz="4" w:space="0" w:color="auto"/>
              <w:bottom w:val="single" w:sz="4" w:space="0" w:color="auto"/>
              <w:right w:val="single" w:sz="4" w:space="0" w:color="auto"/>
            </w:tcBorders>
            <w:vAlign w:val="center"/>
            <w:hideMark/>
          </w:tcPr>
          <w:p w14:paraId="474F5A36" w14:textId="77777777" w:rsidR="00D533F7" w:rsidRPr="00D533F7" w:rsidRDefault="00D533F7" w:rsidP="00D533F7">
            <w:pPr>
              <w:jc w:val="center"/>
            </w:pPr>
            <w:r w:rsidRPr="00D533F7">
              <w:t>40</w:t>
            </w:r>
          </w:p>
        </w:tc>
        <w:tc>
          <w:tcPr>
            <w:tcW w:w="1222" w:type="pct"/>
            <w:tcBorders>
              <w:top w:val="single" w:sz="4" w:space="0" w:color="auto"/>
              <w:left w:val="single" w:sz="4" w:space="0" w:color="auto"/>
              <w:bottom w:val="single" w:sz="4" w:space="0" w:color="auto"/>
              <w:right w:val="single" w:sz="4" w:space="0" w:color="auto"/>
            </w:tcBorders>
            <w:vAlign w:val="center"/>
            <w:hideMark/>
          </w:tcPr>
          <w:p w14:paraId="4A44A4CE" w14:textId="77777777" w:rsidR="00D533F7" w:rsidRPr="00D533F7" w:rsidRDefault="00D533F7" w:rsidP="00D533F7">
            <w:pPr>
              <w:jc w:val="center"/>
            </w:pPr>
            <w:r w:rsidRPr="00D533F7">
              <w:t>ЭЦВ 8-40-90</w:t>
            </w:r>
          </w:p>
        </w:tc>
        <w:tc>
          <w:tcPr>
            <w:tcW w:w="565" w:type="pct"/>
            <w:tcBorders>
              <w:top w:val="single" w:sz="4" w:space="0" w:color="auto"/>
              <w:left w:val="single" w:sz="4" w:space="0" w:color="auto"/>
              <w:bottom w:val="single" w:sz="4" w:space="0" w:color="auto"/>
              <w:right w:val="single" w:sz="4" w:space="0" w:color="auto"/>
            </w:tcBorders>
            <w:vAlign w:val="center"/>
            <w:hideMark/>
          </w:tcPr>
          <w:p w14:paraId="46734ED9" w14:textId="77777777" w:rsidR="00D533F7" w:rsidRPr="00D533F7" w:rsidRDefault="00D533F7" w:rsidP="00D533F7">
            <w:pPr>
              <w:jc w:val="center"/>
            </w:pPr>
            <w:r w:rsidRPr="00D533F7">
              <w:t>300</w:t>
            </w:r>
          </w:p>
        </w:tc>
      </w:tr>
      <w:tr w:rsidR="00D533F7" w:rsidRPr="00D533F7" w14:paraId="513172B7"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5A047889" w14:textId="77777777" w:rsidR="00D533F7" w:rsidRPr="00D533F7" w:rsidRDefault="00D533F7" w:rsidP="00D533F7">
            <w:pPr>
              <w:jc w:val="center"/>
            </w:pPr>
            <w:r w:rsidRPr="00D533F7">
              <w:t>11</w:t>
            </w:r>
          </w:p>
        </w:tc>
        <w:tc>
          <w:tcPr>
            <w:tcW w:w="1298" w:type="pct"/>
            <w:vMerge/>
            <w:tcBorders>
              <w:top w:val="single" w:sz="4" w:space="0" w:color="auto"/>
              <w:left w:val="single" w:sz="4" w:space="0" w:color="auto"/>
              <w:bottom w:val="single" w:sz="4" w:space="0" w:color="auto"/>
              <w:right w:val="single" w:sz="4" w:space="0" w:color="auto"/>
            </w:tcBorders>
            <w:vAlign w:val="center"/>
            <w:hideMark/>
          </w:tcPr>
          <w:p w14:paraId="7890F8DB" w14:textId="77777777" w:rsidR="00D533F7" w:rsidRPr="00D533F7" w:rsidRDefault="00D533F7" w:rsidP="00D533F7"/>
        </w:tc>
        <w:tc>
          <w:tcPr>
            <w:tcW w:w="846" w:type="pct"/>
            <w:tcBorders>
              <w:top w:val="single" w:sz="4" w:space="0" w:color="auto"/>
              <w:left w:val="single" w:sz="4" w:space="0" w:color="auto"/>
              <w:bottom w:val="single" w:sz="4" w:space="0" w:color="auto"/>
              <w:right w:val="single" w:sz="4" w:space="0" w:color="auto"/>
            </w:tcBorders>
            <w:vAlign w:val="center"/>
            <w:hideMark/>
          </w:tcPr>
          <w:p w14:paraId="6CA7E8A2" w14:textId="77777777" w:rsidR="00D533F7" w:rsidRPr="00D533F7" w:rsidRDefault="00D533F7" w:rsidP="00D533F7">
            <w:pPr>
              <w:jc w:val="center"/>
            </w:pPr>
            <w:r w:rsidRPr="00D533F7">
              <w:t>1982 г.</w:t>
            </w:r>
          </w:p>
        </w:tc>
        <w:tc>
          <w:tcPr>
            <w:tcW w:w="670" w:type="pct"/>
            <w:tcBorders>
              <w:top w:val="single" w:sz="4" w:space="0" w:color="auto"/>
              <w:left w:val="single" w:sz="4" w:space="0" w:color="auto"/>
              <w:bottom w:val="single" w:sz="4" w:space="0" w:color="auto"/>
              <w:right w:val="single" w:sz="4" w:space="0" w:color="auto"/>
            </w:tcBorders>
            <w:vAlign w:val="center"/>
            <w:hideMark/>
          </w:tcPr>
          <w:p w14:paraId="00949175" w14:textId="77777777" w:rsidR="00D533F7" w:rsidRPr="00D533F7" w:rsidRDefault="00D533F7" w:rsidP="00D533F7">
            <w:pPr>
              <w:jc w:val="center"/>
            </w:pPr>
            <w:r w:rsidRPr="00D533F7">
              <w:t>45</w:t>
            </w:r>
          </w:p>
        </w:tc>
        <w:tc>
          <w:tcPr>
            <w:tcW w:w="1222" w:type="pct"/>
            <w:tcBorders>
              <w:top w:val="single" w:sz="4" w:space="0" w:color="auto"/>
              <w:left w:val="single" w:sz="4" w:space="0" w:color="auto"/>
              <w:bottom w:val="single" w:sz="4" w:space="0" w:color="auto"/>
              <w:right w:val="single" w:sz="4" w:space="0" w:color="auto"/>
            </w:tcBorders>
            <w:vAlign w:val="center"/>
            <w:hideMark/>
          </w:tcPr>
          <w:p w14:paraId="5E9CD9B1" w14:textId="77777777" w:rsidR="00D533F7" w:rsidRPr="00D533F7" w:rsidRDefault="00D533F7" w:rsidP="00D533F7">
            <w:pPr>
              <w:jc w:val="center"/>
            </w:pPr>
            <w:r w:rsidRPr="00D533F7">
              <w:t>ЭЦВ 8-25-110</w:t>
            </w:r>
          </w:p>
        </w:tc>
        <w:tc>
          <w:tcPr>
            <w:tcW w:w="565" w:type="pct"/>
            <w:tcBorders>
              <w:top w:val="single" w:sz="4" w:space="0" w:color="auto"/>
              <w:left w:val="single" w:sz="4" w:space="0" w:color="auto"/>
              <w:bottom w:val="single" w:sz="4" w:space="0" w:color="auto"/>
              <w:right w:val="single" w:sz="4" w:space="0" w:color="auto"/>
            </w:tcBorders>
            <w:vAlign w:val="center"/>
            <w:hideMark/>
          </w:tcPr>
          <w:p w14:paraId="4258513D" w14:textId="77777777" w:rsidR="00D533F7" w:rsidRPr="00D533F7" w:rsidRDefault="00D533F7" w:rsidP="00D533F7">
            <w:pPr>
              <w:jc w:val="center"/>
            </w:pPr>
            <w:r w:rsidRPr="00D533F7">
              <w:t>205</w:t>
            </w:r>
          </w:p>
        </w:tc>
      </w:tr>
      <w:tr w:rsidR="00D533F7" w:rsidRPr="00D533F7" w14:paraId="7651877C"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710AC359" w14:textId="77777777" w:rsidR="00D533F7" w:rsidRPr="00D533F7" w:rsidRDefault="00D533F7" w:rsidP="00D533F7">
            <w:pPr>
              <w:jc w:val="center"/>
            </w:pPr>
            <w:r w:rsidRPr="00D533F7">
              <w:t>12</w:t>
            </w:r>
          </w:p>
        </w:tc>
        <w:tc>
          <w:tcPr>
            <w:tcW w:w="1298" w:type="pct"/>
            <w:vMerge/>
            <w:tcBorders>
              <w:top w:val="single" w:sz="4" w:space="0" w:color="auto"/>
              <w:left w:val="single" w:sz="4" w:space="0" w:color="auto"/>
              <w:bottom w:val="single" w:sz="4" w:space="0" w:color="auto"/>
              <w:right w:val="single" w:sz="4" w:space="0" w:color="auto"/>
            </w:tcBorders>
            <w:vAlign w:val="center"/>
            <w:hideMark/>
          </w:tcPr>
          <w:p w14:paraId="44F52A9D" w14:textId="77777777" w:rsidR="00D533F7" w:rsidRPr="00D533F7" w:rsidRDefault="00D533F7" w:rsidP="00D533F7"/>
        </w:tc>
        <w:tc>
          <w:tcPr>
            <w:tcW w:w="846" w:type="pct"/>
            <w:tcBorders>
              <w:top w:val="single" w:sz="4" w:space="0" w:color="auto"/>
              <w:left w:val="single" w:sz="4" w:space="0" w:color="auto"/>
              <w:bottom w:val="single" w:sz="4" w:space="0" w:color="auto"/>
              <w:right w:val="single" w:sz="4" w:space="0" w:color="auto"/>
            </w:tcBorders>
            <w:vAlign w:val="center"/>
            <w:hideMark/>
          </w:tcPr>
          <w:p w14:paraId="0C70977D" w14:textId="77777777" w:rsidR="00D533F7" w:rsidRPr="00D533F7" w:rsidRDefault="00D533F7" w:rsidP="00D533F7">
            <w:pPr>
              <w:jc w:val="center"/>
            </w:pPr>
            <w:r w:rsidRPr="00D533F7">
              <w:t>1992 г.</w:t>
            </w:r>
          </w:p>
        </w:tc>
        <w:tc>
          <w:tcPr>
            <w:tcW w:w="670" w:type="pct"/>
            <w:tcBorders>
              <w:top w:val="single" w:sz="4" w:space="0" w:color="auto"/>
              <w:left w:val="single" w:sz="4" w:space="0" w:color="auto"/>
              <w:bottom w:val="single" w:sz="4" w:space="0" w:color="auto"/>
              <w:right w:val="single" w:sz="4" w:space="0" w:color="auto"/>
            </w:tcBorders>
            <w:vAlign w:val="center"/>
            <w:hideMark/>
          </w:tcPr>
          <w:p w14:paraId="567050B4" w14:textId="77777777" w:rsidR="00D533F7" w:rsidRPr="00D533F7" w:rsidRDefault="00D533F7" w:rsidP="00D533F7">
            <w:pPr>
              <w:jc w:val="center"/>
            </w:pPr>
            <w:r w:rsidRPr="00D533F7">
              <w:t>40</w:t>
            </w:r>
          </w:p>
        </w:tc>
        <w:tc>
          <w:tcPr>
            <w:tcW w:w="1222" w:type="pct"/>
            <w:tcBorders>
              <w:top w:val="single" w:sz="4" w:space="0" w:color="auto"/>
              <w:left w:val="single" w:sz="4" w:space="0" w:color="auto"/>
              <w:bottom w:val="single" w:sz="4" w:space="0" w:color="auto"/>
              <w:right w:val="single" w:sz="4" w:space="0" w:color="auto"/>
            </w:tcBorders>
            <w:vAlign w:val="center"/>
            <w:hideMark/>
          </w:tcPr>
          <w:p w14:paraId="2DD4EF5F" w14:textId="77777777" w:rsidR="00D533F7" w:rsidRPr="00D533F7" w:rsidRDefault="00D533F7" w:rsidP="00D533F7">
            <w:pPr>
              <w:jc w:val="center"/>
            </w:pPr>
            <w:r w:rsidRPr="00D533F7">
              <w:t>ЭЦВ 8-40-90</w:t>
            </w:r>
          </w:p>
        </w:tc>
        <w:tc>
          <w:tcPr>
            <w:tcW w:w="565" w:type="pct"/>
            <w:tcBorders>
              <w:top w:val="single" w:sz="4" w:space="0" w:color="auto"/>
              <w:left w:val="single" w:sz="4" w:space="0" w:color="auto"/>
              <w:bottom w:val="single" w:sz="4" w:space="0" w:color="auto"/>
              <w:right w:val="single" w:sz="4" w:space="0" w:color="auto"/>
            </w:tcBorders>
            <w:vAlign w:val="center"/>
            <w:hideMark/>
          </w:tcPr>
          <w:p w14:paraId="5CEFCB27" w14:textId="77777777" w:rsidR="00D533F7" w:rsidRPr="00D533F7" w:rsidRDefault="00D533F7" w:rsidP="00D533F7">
            <w:pPr>
              <w:jc w:val="center"/>
            </w:pPr>
            <w:r w:rsidRPr="00D533F7">
              <w:t>560</w:t>
            </w:r>
          </w:p>
        </w:tc>
      </w:tr>
      <w:tr w:rsidR="00D533F7" w:rsidRPr="00D533F7" w14:paraId="0323D4DD"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30C7849A" w14:textId="77777777" w:rsidR="00D533F7" w:rsidRPr="00D533F7" w:rsidRDefault="00D533F7" w:rsidP="00D533F7">
            <w:pPr>
              <w:jc w:val="center"/>
            </w:pPr>
            <w:r w:rsidRPr="00D533F7">
              <w:t>13</w:t>
            </w: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7136D8CA" w14:textId="77777777" w:rsidR="00D533F7" w:rsidRPr="00D533F7" w:rsidRDefault="00D533F7" w:rsidP="00D533F7">
            <w:pPr>
              <w:jc w:val="center"/>
            </w:pPr>
            <w:r w:rsidRPr="00D533F7">
              <w:t>Головной водозабор.</w:t>
            </w:r>
          </w:p>
          <w:p w14:paraId="6027BD35" w14:textId="77777777" w:rsidR="00D533F7" w:rsidRPr="00D533F7" w:rsidRDefault="00D533F7" w:rsidP="00D533F7">
            <w:pPr>
              <w:jc w:val="center"/>
            </w:pPr>
            <w:r w:rsidRPr="00D533F7">
              <w:t>Куст №5</w:t>
            </w:r>
          </w:p>
        </w:tc>
        <w:tc>
          <w:tcPr>
            <w:tcW w:w="846" w:type="pct"/>
            <w:tcBorders>
              <w:top w:val="single" w:sz="4" w:space="0" w:color="auto"/>
              <w:left w:val="single" w:sz="4" w:space="0" w:color="auto"/>
              <w:bottom w:val="single" w:sz="4" w:space="0" w:color="auto"/>
              <w:right w:val="single" w:sz="4" w:space="0" w:color="auto"/>
            </w:tcBorders>
          </w:tcPr>
          <w:p w14:paraId="6F9295F5" w14:textId="77777777" w:rsidR="00D533F7" w:rsidRPr="00D533F7" w:rsidRDefault="00D533F7" w:rsidP="00D533F7">
            <w:pPr>
              <w:jc w:val="center"/>
            </w:pPr>
            <w:r w:rsidRPr="00D533F7">
              <w:t>н/д</w:t>
            </w:r>
          </w:p>
        </w:tc>
        <w:tc>
          <w:tcPr>
            <w:tcW w:w="670" w:type="pct"/>
            <w:tcBorders>
              <w:top w:val="single" w:sz="4" w:space="0" w:color="auto"/>
              <w:left w:val="single" w:sz="4" w:space="0" w:color="auto"/>
              <w:bottom w:val="single" w:sz="4" w:space="0" w:color="auto"/>
              <w:right w:val="single" w:sz="4" w:space="0" w:color="auto"/>
            </w:tcBorders>
          </w:tcPr>
          <w:p w14:paraId="658FD3EF" w14:textId="77777777" w:rsidR="00D533F7" w:rsidRPr="00D533F7" w:rsidRDefault="00D533F7" w:rsidP="00D533F7">
            <w:pPr>
              <w:jc w:val="center"/>
            </w:pPr>
            <w:r w:rsidRPr="00D533F7">
              <w:t>н/д</w:t>
            </w:r>
          </w:p>
        </w:tc>
        <w:tc>
          <w:tcPr>
            <w:tcW w:w="1222" w:type="pct"/>
            <w:tcBorders>
              <w:top w:val="single" w:sz="4" w:space="0" w:color="auto"/>
              <w:left w:val="single" w:sz="4" w:space="0" w:color="auto"/>
              <w:bottom w:val="single" w:sz="4" w:space="0" w:color="auto"/>
              <w:right w:val="single" w:sz="4" w:space="0" w:color="auto"/>
            </w:tcBorders>
          </w:tcPr>
          <w:p w14:paraId="59C26272" w14:textId="77777777" w:rsidR="00D533F7" w:rsidRPr="00D533F7" w:rsidRDefault="00D533F7" w:rsidP="00D533F7">
            <w:pPr>
              <w:jc w:val="center"/>
            </w:pPr>
            <w:r w:rsidRPr="00D533F7">
              <w:t>н/д</w:t>
            </w:r>
          </w:p>
        </w:tc>
        <w:tc>
          <w:tcPr>
            <w:tcW w:w="565" w:type="pct"/>
            <w:tcBorders>
              <w:top w:val="single" w:sz="4" w:space="0" w:color="auto"/>
              <w:left w:val="single" w:sz="4" w:space="0" w:color="auto"/>
              <w:bottom w:val="single" w:sz="4" w:space="0" w:color="auto"/>
              <w:right w:val="single" w:sz="4" w:space="0" w:color="auto"/>
            </w:tcBorders>
          </w:tcPr>
          <w:p w14:paraId="11479B77" w14:textId="77777777" w:rsidR="00D533F7" w:rsidRPr="00D533F7" w:rsidRDefault="00D533F7" w:rsidP="00D533F7">
            <w:pPr>
              <w:jc w:val="center"/>
            </w:pPr>
            <w:r w:rsidRPr="00D533F7">
              <w:t>н/д</w:t>
            </w:r>
          </w:p>
        </w:tc>
      </w:tr>
      <w:tr w:rsidR="00D533F7" w:rsidRPr="00D533F7" w14:paraId="51833554"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10A9D158" w14:textId="77777777" w:rsidR="00D533F7" w:rsidRPr="00D533F7" w:rsidRDefault="00D533F7" w:rsidP="00D533F7">
            <w:pPr>
              <w:jc w:val="center"/>
            </w:pPr>
            <w:r w:rsidRPr="00D533F7">
              <w:t>14</w:t>
            </w:r>
          </w:p>
        </w:tc>
        <w:tc>
          <w:tcPr>
            <w:tcW w:w="1298" w:type="pct"/>
            <w:vMerge/>
            <w:tcBorders>
              <w:top w:val="single" w:sz="4" w:space="0" w:color="auto"/>
              <w:left w:val="single" w:sz="4" w:space="0" w:color="auto"/>
              <w:bottom w:val="single" w:sz="4" w:space="0" w:color="auto"/>
              <w:right w:val="single" w:sz="4" w:space="0" w:color="auto"/>
            </w:tcBorders>
            <w:vAlign w:val="center"/>
            <w:hideMark/>
          </w:tcPr>
          <w:p w14:paraId="5DD0D325" w14:textId="77777777" w:rsidR="00D533F7" w:rsidRPr="00D533F7" w:rsidRDefault="00D533F7" w:rsidP="00D533F7"/>
        </w:tc>
        <w:tc>
          <w:tcPr>
            <w:tcW w:w="846" w:type="pct"/>
            <w:tcBorders>
              <w:top w:val="single" w:sz="4" w:space="0" w:color="auto"/>
              <w:left w:val="single" w:sz="4" w:space="0" w:color="auto"/>
              <w:bottom w:val="single" w:sz="4" w:space="0" w:color="auto"/>
              <w:right w:val="single" w:sz="4" w:space="0" w:color="auto"/>
            </w:tcBorders>
          </w:tcPr>
          <w:p w14:paraId="2F41096F" w14:textId="77777777" w:rsidR="00D533F7" w:rsidRPr="00D533F7" w:rsidRDefault="00D533F7" w:rsidP="00D533F7">
            <w:pPr>
              <w:jc w:val="center"/>
            </w:pPr>
            <w:r w:rsidRPr="00D533F7">
              <w:t>н/д</w:t>
            </w:r>
          </w:p>
        </w:tc>
        <w:tc>
          <w:tcPr>
            <w:tcW w:w="670" w:type="pct"/>
            <w:tcBorders>
              <w:top w:val="single" w:sz="4" w:space="0" w:color="auto"/>
              <w:left w:val="single" w:sz="4" w:space="0" w:color="auto"/>
              <w:bottom w:val="single" w:sz="4" w:space="0" w:color="auto"/>
              <w:right w:val="single" w:sz="4" w:space="0" w:color="auto"/>
            </w:tcBorders>
          </w:tcPr>
          <w:p w14:paraId="6D13BCBD" w14:textId="77777777" w:rsidR="00D533F7" w:rsidRPr="00D533F7" w:rsidRDefault="00D533F7" w:rsidP="00D533F7">
            <w:pPr>
              <w:jc w:val="center"/>
            </w:pPr>
            <w:r w:rsidRPr="00D533F7">
              <w:t>н/д</w:t>
            </w:r>
          </w:p>
        </w:tc>
        <w:tc>
          <w:tcPr>
            <w:tcW w:w="1222" w:type="pct"/>
            <w:tcBorders>
              <w:top w:val="single" w:sz="4" w:space="0" w:color="auto"/>
              <w:left w:val="single" w:sz="4" w:space="0" w:color="auto"/>
              <w:bottom w:val="single" w:sz="4" w:space="0" w:color="auto"/>
              <w:right w:val="single" w:sz="4" w:space="0" w:color="auto"/>
            </w:tcBorders>
          </w:tcPr>
          <w:p w14:paraId="293CA190" w14:textId="77777777" w:rsidR="00D533F7" w:rsidRPr="00D533F7" w:rsidRDefault="00D533F7" w:rsidP="00D533F7">
            <w:pPr>
              <w:jc w:val="center"/>
            </w:pPr>
            <w:r w:rsidRPr="00D533F7">
              <w:t>н/д</w:t>
            </w:r>
          </w:p>
        </w:tc>
        <w:tc>
          <w:tcPr>
            <w:tcW w:w="565" w:type="pct"/>
            <w:tcBorders>
              <w:top w:val="single" w:sz="4" w:space="0" w:color="auto"/>
              <w:left w:val="single" w:sz="4" w:space="0" w:color="auto"/>
              <w:bottom w:val="single" w:sz="4" w:space="0" w:color="auto"/>
              <w:right w:val="single" w:sz="4" w:space="0" w:color="auto"/>
            </w:tcBorders>
          </w:tcPr>
          <w:p w14:paraId="160ED161" w14:textId="77777777" w:rsidR="00D533F7" w:rsidRPr="00D533F7" w:rsidRDefault="00D533F7" w:rsidP="00D533F7">
            <w:pPr>
              <w:jc w:val="center"/>
            </w:pPr>
            <w:r w:rsidRPr="00D533F7">
              <w:t>н/д</w:t>
            </w:r>
          </w:p>
        </w:tc>
      </w:tr>
      <w:tr w:rsidR="00D533F7" w:rsidRPr="00D533F7" w14:paraId="208FC580"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31A1AF1C" w14:textId="77777777" w:rsidR="00D533F7" w:rsidRPr="00D533F7" w:rsidRDefault="00D533F7" w:rsidP="00D533F7">
            <w:pPr>
              <w:jc w:val="center"/>
            </w:pPr>
            <w:r w:rsidRPr="00D533F7">
              <w:t>15</w:t>
            </w: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22C7859D" w14:textId="77777777" w:rsidR="00D533F7" w:rsidRPr="00D533F7" w:rsidRDefault="00D533F7" w:rsidP="00D533F7">
            <w:pPr>
              <w:jc w:val="center"/>
            </w:pPr>
            <w:r w:rsidRPr="00D533F7">
              <w:t>Головной водозабор.</w:t>
            </w:r>
          </w:p>
        </w:tc>
        <w:tc>
          <w:tcPr>
            <w:tcW w:w="846" w:type="pct"/>
            <w:tcBorders>
              <w:top w:val="single" w:sz="4" w:space="0" w:color="auto"/>
              <w:left w:val="single" w:sz="4" w:space="0" w:color="auto"/>
              <w:bottom w:val="single" w:sz="4" w:space="0" w:color="auto"/>
              <w:right w:val="single" w:sz="4" w:space="0" w:color="auto"/>
            </w:tcBorders>
            <w:vAlign w:val="center"/>
            <w:hideMark/>
          </w:tcPr>
          <w:p w14:paraId="5B5D939A" w14:textId="77777777" w:rsidR="00D533F7" w:rsidRPr="00D533F7" w:rsidRDefault="00D533F7" w:rsidP="00D533F7">
            <w:pPr>
              <w:jc w:val="center"/>
            </w:pPr>
            <w:r w:rsidRPr="00D533F7">
              <w:t>1995 г.</w:t>
            </w:r>
          </w:p>
        </w:tc>
        <w:tc>
          <w:tcPr>
            <w:tcW w:w="670" w:type="pct"/>
            <w:tcBorders>
              <w:top w:val="single" w:sz="4" w:space="0" w:color="auto"/>
              <w:left w:val="single" w:sz="4" w:space="0" w:color="auto"/>
              <w:bottom w:val="single" w:sz="4" w:space="0" w:color="auto"/>
              <w:right w:val="single" w:sz="4" w:space="0" w:color="auto"/>
            </w:tcBorders>
            <w:vAlign w:val="center"/>
            <w:hideMark/>
          </w:tcPr>
          <w:p w14:paraId="2FF4644C" w14:textId="77777777" w:rsidR="00D533F7" w:rsidRPr="00D533F7" w:rsidRDefault="00D533F7" w:rsidP="00D533F7">
            <w:pPr>
              <w:jc w:val="center"/>
            </w:pPr>
            <w:r w:rsidRPr="00D533F7">
              <w:t>25</w:t>
            </w:r>
          </w:p>
        </w:tc>
        <w:tc>
          <w:tcPr>
            <w:tcW w:w="1222" w:type="pct"/>
            <w:tcBorders>
              <w:top w:val="single" w:sz="4" w:space="0" w:color="auto"/>
              <w:left w:val="single" w:sz="4" w:space="0" w:color="auto"/>
              <w:bottom w:val="single" w:sz="4" w:space="0" w:color="auto"/>
              <w:right w:val="single" w:sz="4" w:space="0" w:color="auto"/>
            </w:tcBorders>
            <w:vAlign w:val="center"/>
            <w:hideMark/>
          </w:tcPr>
          <w:p w14:paraId="4DB879EC" w14:textId="77777777" w:rsidR="00D533F7" w:rsidRPr="00D533F7" w:rsidRDefault="00D533F7" w:rsidP="00D533F7">
            <w:pPr>
              <w:jc w:val="center"/>
            </w:pPr>
            <w:r w:rsidRPr="00D533F7">
              <w:t>ЭЦВ 8-25-100</w:t>
            </w:r>
          </w:p>
        </w:tc>
        <w:tc>
          <w:tcPr>
            <w:tcW w:w="565" w:type="pct"/>
            <w:tcBorders>
              <w:top w:val="single" w:sz="4" w:space="0" w:color="auto"/>
              <w:left w:val="single" w:sz="4" w:space="0" w:color="auto"/>
              <w:bottom w:val="single" w:sz="4" w:space="0" w:color="auto"/>
              <w:right w:val="single" w:sz="4" w:space="0" w:color="auto"/>
            </w:tcBorders>
            <w:vAlign w:val="center"/>
            <w:hideMark/>
          </w:tcPr>
          <w:p w14:paraId="392A230F" w14:textId="77777777" w:rsidR="00D533F7" w:rsidRPr="00D533F7" w:rsidRDefault="00D533F7" w:rsidP="00D533F7">
            <w:pPr>
              <w:jc w:val="center"/>
            </w:pPr>
            <w:r w:rsidRPr="00D533F7">
              <w:t>400</w:t>
            </w:r>
          </w:p>
        </w:tc>
      </w:tr>
      <w:tr w:rsidR="00D533F7" w:rsidRPr="00D533F7" w14:paraId="2D37944B"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46988B2D" w14:textId="77777777" w:rsidR="00D533F7" w:rsidRPr="00D533F7" w:rsidRDefault="00D533F7" w:rsidP="00D533F7">
            <w:pPr>
              <w:jc w:val="center"/>
            </w:pPr>
            <w:r w:rsidRPr="00D533F7">
              <w:t>16</w:t>
            </w:r>
          </w:p>
        </w:tc>
        <w:tc>
          <w:tcPr>
            <w:tcW w:w="1298" w:type="pct"/>
            <w:vMerge/>
            <w:tcBorders>
              <w:top w:val="single" w:sz="4" w:space="0" w:color="auto"/>
              <w:left w:val="single" w:sz="4" w:space="0" w:color="auto"/>
              <w:bottom w:val="single" w:sz="4" w:space="0" w:color="auto"/>
              <w:right w:val="single" w:sz="4" w:space="0" w:color="auto"/>
            </w:tcBorders>
            <w:vAlign w:val="center"/>
            <w:hideMark/>
          </w:tcPr>
          <w:p w14:paraId="652028B8" w14:textId="77777777" w:rsidR="00D533F7" w:rsidRPr="00D533F7" w:rsidRDefault="00D533F7" w:rsidP="00D533F7"/>
        </w:tc>
        <w:tc>
          <w:tcPr>
            <w:tcW w:w="846" w:type="pct"/>
            <w:tcBorders>
              <w:top w:val="single" w:sz="4" w:space="0" w:color="auto"/>
              <w:left w:val="single" w:sz="4" w:space="0" w:color="auto"/>
              <w:bottom w:val="single" w:sz="4" w:space="0" w:color="auto"/>
              <w:right w:val="single" w:sz="4" w:space="0" w:color="auto"/>
            </w:tcBorders>
            <w:vAlign w:val="center"/>
            <w:hideMark/>
          </w:tcPr>
          <w:p w14:paraId="1DC6FFD9" w14:textId="77777777" w:rsidR="00D533F7" w:rsidRPr="00D533F7" w:rsidRDefault="00D533F7" w:rsidP="00D533F7">
            <w:pPr>
              <w:jc w:val="center"/>
            </w:pPr>
            <w:r w:rsidRPr="00D533F7">
              <w:t>1998 г.</w:t>
            </w:r>
          </w:p>
        </w:tc>
        <w:tc>
          <w:tcPr>
            <w:tcW w:w="670" w:type="pct"/>
            <w:tcBorders>
              <w:top w:val="single" w:sz="4" w:space="0" w:color="auto"/>
              <w:left w:val="single" w:sz="4" w:space="0" w:color="auto"/>
              <w:bottom w:val="single" w:sz="4" w:space="0" w:color="auto"/>
              <w:right w:val="single" w:sz="4" w:space="0" w:color="auto"/>
            </w:tcBorders>
            <w:vAlign w:val="center"/>
            <w:hideMark/>
          </w:tcPr>
          <w:p w14:paraId="7651FBF9" w14:textId="77777777" w:rsidR="00D533F7" w:rsidRPr="00D533F7" w:rsidRDefault="00D533F7" w:rsidP="00D533F7">
            <w:pPr>
              <w:jc w:val="center"/>
            </w:pPr>
            <w:r w:rsidRPr="00D533F7">
              <w:t>27</w:t>
            </w:r>
          </w:p>
        </w:tc>
        <w:tc>
          <w:tcPr>
            <w:tcW w:w="1222" w:type="pct"/>
            <w:tcBorders>
              <w:top w:val="single" w:sz="4" w:space="0" w:color="auto"/>
              <w:left w:val="single" w:sz="4" w:space="0" w:color="auto"/>
              <w:bottom w:val="single" w:sz="4" w:space="0" w:color="auto"/>
              <w:right w:val="single" w:sz="4" w:space="0" w:color="auto"/>
            </w:tcBorders>
            <w:vAlign w:val="center"/>
            <w:hideMark/>
          </w:tcPr>
          <w:p w14:paraId="423C7EFC" w14:textId="77777777" w:rsidR="00D533F7" w:rsidRPr="00D533F7" w:rsidRDefault="00D533F7" w:rsidP="00D533F7">
            <w:pPr>
              <w:jc w:val="center"/>
            </w:pPr>
            <w:r w:rsidRPr="00D533F7">
              <w:t>ЭЦВ 8-25-100</w:t>
            </w:r>
          </w:p>
        </w:tc>
        <w:tc>
          <w:tcPr>
            <w:tcW w:w="565" w:type="pct"/>
            <w:tcBorders>
              <w:top w:val="single" w:sz="4" w:space="0" w:color="auto"/>
              <w:left w:val="single" w:sz="4" w:space="0" w:color="auto"/>
              <w:bottom w:val="single" w:sz="4" w:space="0" w:color="auto"/>
              <w:right w:val="single" w:sz="4" w:space="0" w:color="auto"/>
            </w:tcBorders>
            <w:vAlign w:val="center"/>
            <w:hideMark/>
          </w:tcPr>
          <w:p w14:paraId="25E06962" w14:textId="77777777" w:rsidR="00D533F7" w:rsidRPr="00D533F7" w:rsidRDefault="00D533F7" w:rsidP="00D533F7">
            <w:pPr>
              <w:jc w:val="center"/>
            </w:pPr>
            <w:r w:rsidRPr="00D533F7">
              <w:t>261</w:t>
            </w:r>
          </w:p>
        </w:tc>
      </w:tr>
      <w:tr w:rsidR="00D533F7" w:rsidRPr="00D533F7" w14:paraId="7D83616A"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4840C3DB" w14:textId="77777777" w:rsidR="00D533F7" w:rsidRPr="00D533F7" w:rsidRDefault="00D533F7" w:rsidP="00D533F7">
            <w:pPr>
              <w:jc w:val="center"/>
            </w:pPr>
            <w:r w:rsidRPr="00D533F7">
              <w:t>17</w:t>
            </w: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77A694C1" w14:textId="77777777" w:rsidR="00D533F7" w:rsidRPr="00D533F7" w:rsidRDefault="00D533F7" w:rsidP="00D533F7">
            <w:pPr>
              <w:jc w:val="center"/>
            </w:pPr>
            <w:r w:rsidRPr="00D533F7">
              <w:t>Головной водозабор.</w:t>
            </w:r>
          </w:p>
          <w:p w14:paraId="4CA5950B" w14:textId="77777777" w:rsidR="00D533F7" w:rsidRPr="00D533F7" w:rsidRDefault="00D533F7" w:rsidP="00D533F7">
            <w:pPr>
              <w:jc w:val="center"/>
            </w:pPr>
            <w:r w:rsidRPr="00D533F7">
              <w:t>Куст №6</w:t>
            </w:r>
          </w:p>
        </w:tc>
        <w:tc>
          <w:tcPr>
            <w:tcW w:w="846" w:type="pct"/>
            <w:tcBorders>
              <w:top w:val="single" w:sz="4" w:space="0" w:color="auto"/>
              <w:left w:val="single" w:sz="4" w:space="0" w:color="auto"/>
              <w:bottom w:val="single" w:sz="4" w:space="0" w:color="auto"/>
              <w:right w:val="single" w:sz="4" w:space="0" w:color="auto"/>
            </w:tcBorders>
            <w:vAlign w:val="center"/>
            <w:hideMark/>
          </w:tcPr>
          <w:p w14:paraId="07539440" w14:textId="77777777" w:rsidR="00D533F7" w:rsidRPr="00D533F7" w:rsidRDefault="00D533F7" w:rsidP="00D533F7">
            <w:pPr>
              <w:jc w:val="center"/>
            </w:pPr>
            <w:r w:rsidRPr="00D533F7">
              <w:t>2000 г.</w:t>
            </w:r>
          </w:p>
        </w:tc>
        <w:tc>
          <w:tcPr>
            <w:tcW w:w="670" w:type="pct"/>
            <w:tcBorders>
              <w:top w:val="single" w:sz="4" w:space="0" w:color="auto"/>
              <w:left w:val="single" w:sz="4" w:space="0" w:color="auto"/>
              <w:bottom w:val="single" w:sz="4" w:space="0" w:color="auto"/>
              <w:right w:val="single" w:sz="4" w:space="0" w:color="auto"/>
            </w:tcBorders>
            <w:vAlign w:val="center"/>
            <w:hideMark/>
          </w:tcPr>
          <w:p w14:paraId="2C6B1924" w14:textId="77777777" w:rsidR="00D533F7" w:rsidRPr="00D533F7" w:rsidRDefault="00D533F7" w:rsidP="00D533F7">
            <w:pPr>
              <w:jc w:val="center"/>
            </w:pPr>
            <w:r w:rsidRPr="00D533F7">
              <w:t>40</w:t>
            </w:r>
          </w:p>
        </w:tc>
        <w:tc>
          <w:tcPr>
            <w:tcW w:w="1222" w:type="pct"/>
            <w:tcBorders>
              <w:top w:val="single" w:sz="4" w:space="0" w:color="auto"/>
              <w:left w:val="single" w:sz="4" w:space="0" w:color="auto"/>
              <w:bottom w:val="single" w:sz="4" w:space="0" w:color="auto"/>
              <w:right w:val="single" w:sz="4" w:space="0" w:color="auto"/>
            </w:tcBorders>
            <w:vAlign w:val="center"/>
            <w:hideMark/>
          </w:tcPr>
          <w:p w14:paraId="23B05545" w14:textId="77777777" w:rsidR="00D533F7" w:rsidRPr="00D533F7" w:rsidRDefault="00D533F7" w:rsidP="00D533F7">
            <w:pPr>
              <w:jc w:val="center"/>
            </w:pPr>
            <w:r w:rsidRPr="00D533F7">
              <w:t>ЭЦВ 8-40-90</w:t>
            </w:r>
          </w:p>
        </w:tc>
        <w:tc>
          <w:tcPr>
            <w:tcW w:w="565" w:type="pct"/>
            <w:tcBorders>
              <w:top w:val="single" w:sz="4" w:space="0" w:color="auto"/>
              <w:left w:val="single" w:sz="4" w:space="0" w:color="auto"/>
              <w:bottom w:val="single" w:sz="4" w:space="0" w:color="auto"/>
              <w:right w:val="single" w:sz="4" w:space="0" w:color="auto"/>
            </w:tcBorders>
            <w:vAlign w:val="center"/>
            <w:hideMark/>
          </w:tcPr>
          <w:p w14:paraId="3EC3EDB7" w14:textId="77777777" w:rsidR="00D533F7" w:rsidRPr="00D533F7" w:rsidRDefault="00D533F7" w:rsidP="00D533F7">
            <w:pPr>
              <w:jc w:val="center"/>
            </w:pPr>
            <w:r w:rsidRPr="00D533F7">
              <w:t>561</w:t>
            </w:r>
          </w:p>
        </w:tc>
      </w:tr>
      <w:tr w:rsidR="00D533F7" w:rsidRPr="00D533F7" w14:paraId="41A4BCCB"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343D1AD7" w14:textId="77777777" w:rsidR="00D533F7" w:rsidRPr="00D533F7" w:rsidRDefault="00D533F7" w:rsidP="00D533F7">
            <w:pPr>
              <w:jc w:val="center"/>
            </w:pPr>
            <w:r w:rsidRPr="00D533F7">
              <w:t>18</w:t>
            </w:r>
          </w:p>
        </w:tc>
        <w:tc>
          <w:tcPr>
            <w:tcW w:w="1298" w:type="pct"/>
            <w:vMerge/>
            <w:tcBorders>
              <w:top w:val="single" w:sz="4" w:space="0" w:color="auto"/>
              <w:left w:val="single" w:sz="4" w:space="0" w:color="auto"/>
              <w:bottom w:val="single" w:sz="4" w:space="0" w:color="auto"/>
              <w:right w:val="single" w:sz="4" w:space="0" w:color="auto"/>
            </w:tcBorders>
            <w:vAlign w:val="center"/>
            <w:hideMark/>
          </w:tcPr>
          <w:p w14:paraId="273B8359" w14:textId="77777777" w:rsidR="00D533F7" w:rsidRPr="00D533F7" w:rsidRDefault="00D533F7" w:rsidP="00D533F7"/>
        </w:tc>
        <w:tc>
          <w:tcPr>
            <w:tcW w:w="846" w:type="pct"/>
            <w:tcBorders>
              <w:top w:val="single" w:sz="4" w:space="0" w:color="auto"/>
              <w:left w:val="single" w:sz="4" w:space="0" w:color="auto"/>
              <w:bottom w:val="single" w:sz="4" w:space="0" w:color="auto"/>
              <w:right w:val="single" w:sz="4" w:space="0" w:color="auto"/>
            </w:tcBorders>
            <w:vAlign w:val="center"/>
            <w:hideMark/>
          </w:tcPr>
          <w:p w14:paraId="312AAD9F" w14:textId="77777777" w:rsidR="00D533F7" w:rsidRPr="00D533F7" w:rsidRDefault="00D533F7" w:rsidP="00D533F7">
            <w:pPr>
              <w:jc w:val="center"/>
            </w:pPr>
            <w:r w:rsidRPr="00D533F7">
              <w:t>2000 г.</w:t>
            </w:r>
          </w:p>
        </w:tc>
        <w:tc>
          <w:tcPr>
            <w:tcW w:w="670" w:type="pct"/>
            <w:tcBorders>
              <w:top w:val="single" w:sz="4" w:space="0" w:color="auto"/>
              <w:left w:val="single" w:sz="4" w:space="0" w:color="auto"/>
              <w:bottom w:val="single" w:sz="4" w:space="0" w:color="auto"/>
              <w:right w:val="single" w:sz="4" w:space="0" w:color="auto"/>
            </w:tcBorders>
            <w:vAlign w:val="center"/>
            <w:hideMark/>
          </w:tcPr>
          <w:p w14:paraId="4D5380C1" w14:textId="77777777" w:rsidR="00D533F7" w:rsidRPr="00D533F7" w:rsidRDefault="00D533F7" w:rsidP="00D533F7">
            <w:pPr>
              <w:jc w:val="center"/>
            </w:pPr>
            <w:r w:rsidRPr="00D533F7">
              <w:t>55</w:t>
            </w:r>
          </w:p>
        </w:tc>
        <w:tc>
          <w:tcPr>
            <w:tcW w:w="1222" w:type="pct"/>
            <w:tcBorders>
              <w:top w:val="single" w:sz="4" w:space="0" w:color="auto"/>
              <w:left w:val="single" w:sz="4" w:space="0" w:color="auto"/>
              <w:bottom w:val="single" w:sz="4" w:space="0" w:color="auto"/>
              <w:right w:val="single" w:sz="4" w:space="0" w:color="auto"/>
            </w:tcBorders>
            <w:vAlign w:val="center"/>
            <w:hideMark/>
          </w:tcPr>
          <w:p w14:paraId="177F5DB5" w14:textId="77777777" w:rsidR="00D533F7" w:rsidRPr="00D533F7" w:rsidRDefault="00D533F7" w:rsidP="00D533F7">
            <w:pPr>
              <w:jc w:val="center"/>
            </w:pPr>
            <w:r w:rsidRPr="00D533F7">
              <w:t>ЭЦВ 8-25-100</w:t>
            </w:r>
          </w:p>
        </w:tc>
        <w:tc>
          <w:tcPr>
            <w:tcW w:w="565" w:type="pct"/>
            <w:tcBorders>
              <w:top w:val="single" w:sz="4" w:space="0" w:color="auto"/>
              <w:left w:val="single" w:sz="4" w:space="0" w:color="auto"/>
              <w:bottom w:val="single" w:sz="4" w:space="0" w:color="auto"/>
              <w:right w:val="single" w:sz="4" w:space="0" w:color="auto"/>
            </w:tcBorders>
            <w:vAlign w:val="center"/>
            <w:hideMark/>
          </w:tcPr>
          <w:p w14:paraId="0C3AAA52" w14:textId="77777777" w:rsidR="00D533F7" w:rsidRPr="00D533F7" w:rsidRDefault="00D533F7" w:rsidP="00D533F7">
            <w:pPr>
              <w:jc w:val="center"/>
            </w:pPr>
            <w:r w:rsidRPr="00D533F7">
              <w:t>226</w:t>
            </w:r>
          </w:p>
        </w:tc>
      </w:tr>
      <w:tr w:rsidR="00D533F7" w:rsidRPr="00D533F7" w14:paraId="6C748F85"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67EB89A4" w14:textId="77777777" w:rsidR="00D533F7" w:rsidRPr="00D533F7" w:rsidRDefault="00D533F7" w:rsidP="00D533F7">
            <w:pPr>
              <w:jc w:val="center"/>
            </w:pPr>
            <w:r w:rsidRPr="00D533F7">
              <w:t>19</w:t>
            </w:r>
          </w:p>
        </w:tc>
        <w:tc>
          <w:tcPr>
            <w:tcW w:w="1298" w:type="pct"/>
            <w:vMerge/>
            <w:tcBorders>
              <w:top w:val="single" w:sz="4" w:space="0" w:color="auto"/>
              <w:left w:val="single" w:sz="4" w:space="0" w:color="auto"/>
              <w:bottom w:val="single" w:sz="4" w:space="0" w:color="auto"/>
              <w:right w:val="single" w:sz="4" w:space="0" w:color="auto"/>
            </w:tcBorders>
            <w:vAlign w:val="center"/>
            <w:hideMark/>
          </w:tcPr>
          <w:p w14:paraId="520C46DF" w14:textId="77777777" w:rsidR="00D533F7" w:rsidRPr="00D533F7" w:rsidRDefault="00D533F7" w:rsidP="00D533F7"/>
        </w:tc>
        <w:tc>
          <w:tcPr>
            <w:tcW w:w="846" w:type="pct"/>
            <w:tcBorders>
              <w:top w:val="single" w:sz="4" w:space="0" w:color="auto"/>
              <w:left w:val="single" w:sz="4" w:space="0" w:color="auto"/>
              <w:bottom w:val="single" w:sz="4" w:space="0" w:color="auto"/>
              <w:right w:val="single" w:sz="4" w:space="0" w:color="auto"/>
            </w:tcBorders>
            <w:vAlign w:val="center"/>
            <w:hideMark/>
          </w:tcPr>
          <w:p w14:paraId="3C07C13D" w14:textId="77777777" w:rsidR="00D533F7" w:rsidRPr="00D533F7" w:rsidRDefault="00D533F7" w:rsidP="00D533F7">
            <w:pPr>
              <w:jc w:val="center"/>
            </w:pPr>
            <w:r w:rsidRPr="00D533F7">
              <w:t>2000 г.</w:t>
            </w:r>
          </w:p>
        </w:tc>
        <w:tc>
          <w:tcPr>
            <w:tcW w:w="670" w:type="pct"/>
            <w:tcBorders>
              <w:top w:val="single" w:sz="4" w:space="0" w:color="auto"/>
              <w:left w:val="single" w:sz="4" w:space="0" w:color="auto"/>
              <w:bottom w:val="single" w:sz="4" w:space="0" w:color="auto"/>
              <w:right w:val="single" w:sz="4" w:space="0" w:color="auto"/>
            </w:tcBorders>
            <w:vAlign w:val="center"/>
            <w:hideMark/>
          </w:tcPr>
          <w:p w14:paraId="108D0E0A" w14:textId="77777777" w:rsidR="00D533F7" w:rsidRPr="00D533F7" w:rsidRDefault="00D533F7" w:rsidP="00D533F7">
            <w:pPr>
              <w:jc w:val="center"/>
            </w:pPr>
            <w:r w:rsidRPr="00D533F7">
              <w:t>60</w:t>
            </w:r>
          </w:p>
        </w:tc>
        <w:tc>
          <w:tcPr>
            <w:tcW w:w="1222" w:type="pct"/>
            <w:tcBorders>
              <w:top w:val="single" w:sz="4" w:space="0" w:color="auto"/>
              <w:left w:val="single" w:sz="4" w:space="0" w:color="auto"/>
              <w:bottom w:val="single" w:sz="4" w:space="0" w:color="auto"/>
              <w:right w:val="single" w:sz="4" w:space="0" w:color="auto"/>
            </w:tcBorders>
            <w:vAlign w:val="center"/>
            <w:hideMark/>
          </w:tcPr>
          <w:p w14:paraId="0E60570C" w14:textId="77777777" w:rsidR="00D533F7" w:rsidRPr="00D533F7" w:rsidRDefault="00D533F7" w:rsidP="00D533F7">
            <w:pPr>
              <w:jc w:val="center"/>
            </w:pPr>
            <w:r w:rsidRPr="00D533F7">
              <w:t>ЭЦВ 8-40-90</w:t>
            </w:r>
          </w:p>
        </w:tc>
        <w:tc>
          <w:tcPr>
            <w:tcW w:w="565" w:type="pct"/>
            <w:tcBorders>
              <w:top w:val="single" w:sz="4" w:space="0" w:color="auto"/>
              <w:left w:val="single" w:sz="4" w:space="0" w:color="auto"/>
              <w:bottom w:val="single" w:sz="4" w:space="0" w:color="auto"/>
              <w:right w:val="single" w:sz="4" w:space="0" w:color="auto"/>
            </w:tcBorders>
            <w:vAlign w:val="center"/>
            <w:hideMark/>
          </w:tcPr>
          <w:p w14:paraId="20F830CB" w14:textId="77777777" w:rsidR="00D533F7" w:rsidRPr="00D533F7" w:rsidRDefault="00D533F7" w:rsidP="00D533F7">
            <w:pPr>
              <w:jc w:val="center"/>
            </w:pPr>
            <w:r w:rsidRPr="00D533F7">
              <w:t>366</w:t>
            </w:r>
          </w:p>
        </w:tc>
      </w:tr>
      <w:tr w:rsidR="00D533F7" w:rsidRPr="00D533F7" w14:paraId="323DBD97"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4EB2CEDC" w14:textId="77777777" w:rsidR="00D533F7" w:rsidRPr="00D533F7" w:rsidRDefault="00D533F7" w:rsidP="00D533F7">
            <w:pPr>
              <w:jc w:val="center"/>
            </w:pPr>
            <w:r w:rsidRPr="00D533F7">
              <w:t>20</w:t>
            </w: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3CB6BD57" w14:textId="77777777" w:rsidR="00D533F7" w:rsidRPr="00D533F7" w:rsidRDefault="00D533F7" w:rsidP="00D533F7">
            <w:pPr>
              <w:jc w:val="center"/>
            </w:pPr>
            <w:r w:rsidRPr="00D533F7">
              <w:t>ул. Новые планы</w:t>
            </w:r>
          </w:p>
        </w:tc>
        <w:tc>
          <w:tcPr>
            <w:tcW w:w="846" w:type="pct"/>
            <w:tcBorders>
              <w:top w:val="single" w:sz="4" w:space="0" w:color="auto"/>
              <w:left w:val="single" w:sz="4" w:space="0" w:color="auto"/>
              <w:bottom w:val="single" w:sz="4" w:space="0" w:color="auto"/>
              <w:right w:val="single" w:sz="4" w:space="0" w:color="auto"/>
            </w:tcBorders>
            <w:vAlign w:val="center"/>
            <w:hideMark/>
          </w:tcPr>
          <w:p w14:paraId="498A9044" w14:textId="77777777" w:rsidR="00D533F7" w:rsidRPr="00D533F7" w:rsidRDefault="00D533F7" w:rsidP="00D533F7">
            <w:pPr>
              <w:jc w:val="center"/>
            </w:pPr>
            <w:r w:rsidRPr="00D533F7">
              <w:t>1967 г.</w:t>
            </w:r>
          </w:p>
        </w:tc>
        <w:tc>
          <w:tcPr>
            <w:tcW w:w="670" w:type="pct"/>
            <w:tcBorders>
              <w:top w:val="single" w:sz="4" w:space="0" w:color="auto"/>
              <w:left w:val="single" w:sz="4" w:space="0" w:color="auto"/>
              <w:bottom w:val="single" w:sz="4" w:space="0" w:color="auto"/>
              <w:right w:val="single" w:sz="4" w:space="0" w:color="auto"/>
            </w:tcBorders>
            <w:vAlign w:val="center"/>
            <w:hideMark/>
          </w:tcPr>
          <w:p w14:paraId="63CD5C7D" w14:textId="77777777" w:rsidR="00D533F7" w:rsidRPr="00D533F7" w:rsidRDefault="00D533F7" w:rsidP="00D533F7">
            <w:pPr>
              <w:jc w:val="center"/>
            </w:pPr>
            <w:r w:rsidRPr="00D533F7">
              <w:t>42</w:t>
            </w:r>
          </w:p>
        </w:tc>
        <w:tc>
          <w:tcPr>
            <w:tcW w:w="1222" w:type="pct"/>
            <w:tcBorders>
              <w:top w:val="single" w:sz="4" w:space="0" w:color="auto"/>
              <w:left w:val="single" w:sz="4" w:space="0" w:color="auto"/>
              <w:bottom w:val="single" w:sz="4" w:space="0" w:color="auto"/>
              <w:right w:val="single" w:sz="4" w:space="0" w:color="auto"/>
            </w:tcBorders>
            <w:vAlign w:val="center"/>
            <w:hideMark/>
          </w:tcPr>
          <w:p w14:paraId="586214CE" w14:textId="77777777" w:rsidR="00D533F7" w:rsidRPr="00D533F7" w:rsidRDefault="00D533F7" w:rsidP="00D533F7">
            <w:pPr>
              <w:jc w:val="center"/>
            </w:pPr>
            <w:r w:rsidRPr="00D533F7">
              <w:t>ЭЦВ 8-40-90</w:t>
            </w:r>
          </w:p>
        </w:tc>
        <w:tc>
          <w:tcPr>
            <w:tcW w:w="565" w:type="pct"/>
            <w:tcBorders>
              <w:top w:val="single" w:sz="4" w:space="0" w:color="auto"/>
              <w:left w:val="single" w:sz="4" w:space="0" w:color="auto"/>
              <w:bottom w:val="single" w:sz="4" w:space="0" w:color="auto"/>
              <w:right w:val="single" w:sz="4" w:space="0" w:color="auto"/>
            </w:tcBorders>
            <w:vAlign w:val="center"/>
            <w:hideMark/>
          </w:tcPr>
          <w:p w14:paraId="45C5042B" w14:textId="77777777" w:rsidR="00D533F7" w:rsidRPr="00D533F7" w:rsidRDefault="00D533F7" w:rsidP="00D533F7">
            <w:pPr>
              <w:jc w:val="center"/>
            </w:pPr>
            <w:r w:rsidRPr="00D533F7">
              <w:t>275</w:t>
            </w:r>
          </w:p>
        </w:tc>
      </w:tr>
      <w:tr w:rsidR="00D533F7" w:rsidRPr="00D533F7" w14:paraId="538E6902"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059F06C7" w14:textId="77777777" w:rsidR="00D533F7" w:rsidRPr="00D533F7" w:rsidRDefault="00D533F7" w:rsidP="00D533F7">
            <w:pPr>
              <w:jc w:val="center"/>
            </w:pPr>
            <w:r w:rsidRPr="00D533F7">
              <w:t>21</w:t>
            </w:r>
          </w:p>
        </w:tc>
        <w:tc>
          <w:tcPr>
            <w:tcW w:w="1298" w:type="pct"/>
            <w:vMerge/>
            <w:tcBorders>
              <w:top w:val="single" w:sz="4" w:space="0" w:color="auto"/>
              <w:left w:val="single" w:sz="4" w:space="0" w:color="auto"/>
              <w:bottom w:val="single" w:sz="4" w:space="0" w:color="auto"/>
              <w:right w:val="single" w:sz="4" w:space="0" w:color="auto"/>
            </w:tcBorders>
            <w:vAlign w:val="center"/>
            <w:hideMark/>
          </w:tcPr>
          <w:p w14:paraId="40D3A742" w14:textId="77777777" w:rsidR="00D533F7" w:rsidRPr="00D533F7" w:rsidRDefault="00D533F7" w:rsidP="00D533F7"/>
        </w:tc>
        <w:tc>
          <w:tcPr>
            <w:tcW w:w="846" w:type="pct"/>
            <w:tcBorders>
              <w:top w:val="single" w:sz="4" w:space="0" w:color="auto"/>
              <w:left w:val="single" w:sz="4" w:space="0" w:color="auto"/>
              <w:bottom w:val="single" w:sz="4" w:space="0" w:color="auto"/>
              <w:right w:val="single" w:sz="4" w:space="0" w:color="auto"/>
            </w:tcBorders>
            <w:vAlign w:val="center"/>
            <w:hideMark/>
          </w:tcPr>
          <w:p w14:paraId="12C453D7" w14:textId="77777777" w:rsidR="00D533F7" w:rsidRPr="00D533F7" w:rsidRDefault="00D533F7" w:rsidP="00D533F7">
            <w:pPr>
              <w:jc w:val="center"/>
            </w:pPr>
            <w:r w:rsidRPr="00D533F7">
              <w:t>1972 г.</w:t>
            </w:r>
          </w:p>
        </w:tc>
        <w:tc>
          <w:tcPr>
            <w:tcW w:w="670" w:type="pct"/>
            <w:tcBorders>
              <w:top w:val="single" w:sz="4" w:space="0" w:color="auto"/>
              <w:left w:val="single" w:sz="4" w:space="0" w:color="auto"/>
              <w:bottom w:val="single" w:sz="4" w:space="0" w:color="auto"/>
              <w:right w:val="single" w:sz="4" w:space="0" w:color="auto"/>
            </w:tcBorders>
            <w:vAlign w:val="center"/>
            <w:hideMark/>
          </w:tcPr>
          <w:p w14:paraId="10D10FD0" w14:textId="77777777" w:rsidR="00D533F7" w:rsidRPr="00D533F7" w:rsidRDefault="00D533F7" w:rsidP="00D533F7">
            <w:pPr>
              <w:jc w:val="center"/>
            </w:pPr>
            <w:r w:rsidRPr="00D533F7">
              <w:t>30</w:t>
            </w:r>
          </w:p>
        </w:tc>
        <w:tc>
          <w:tcPr>
            <w:tcW w:w="1222" w:type="pct"/>
            <w:tcBorders>
              <w:top w:val="single" w:sz="4" w:space="0" w:color="auto"/>
              <w:left w:val="single" w:sz="4" w:space="0" w:color="auto"/>
              <w:bottom w:val="single" w:sz="4" w:space="0" w:color="auto"/>
              <w:right w:val="single" w:sz="4" w:space="0" w:color="auto"/>
            </w:tcBorders>
            <w:vAlign w:val="center"/>
            <w:hideMark/>
          </w:tcPr>
          <w:p w14:paraId="3F585496" w14:textId="77777777" w:rsidR="00D533F7" w:rsidRPr="00D533F7" w:rsidRDefault="00D533F7" w:rsidP="00D533F7">
            <w:pPr>
              <w:jc w:val="center"/>
            </w:pPr>
            <w:r w:rsidRPr="00D533F7">
              <w:t>ЭЦВ 8-25-100</w:t>
            </w:r>
          </w:p>
        </w:tc>
        <w:tc>
          <w:tcPr>
            <w:tcW w:w="565" w:type="pct"/>
            <w:tcBorders>
              <w:top w:val="single" w:sz="4" w:space="0" w:color="auto"/>
              <w:left w:val="single" w:sz="4" w:space="0" w:color="auto"/>
              <w:bottom w:val="single" w:sz="4" w:space="0" w:color="auto"/>
              <w:right w:val="single" w:sz="4" w:space="0" w:color="auto"/>
            </w:tcBorders>
            <w:vAlign w:val="center"/>
            <w:hideMark/>
          </w:tcPr>
          <w:p w14:paraId="3AB1D6E9" w14:textId="77777777" w:rsidR="00D533F7" w:rsidRPr="00D533F7" w:rsidRDefault="00D533F7" w:rsidP="00D533F7">
            <w:pPr>
              <w:jc w:val="center"/>
            </w:pPr>
            <w:r w:rsidRPr="00D533F7">
              <w:t>320</w:t>
            </w:r>
          </w:p>
        </w:tc>
      </w:tr>
      <w:tr w:rsidR="00D533F7" w:rsidRPr="00D533F7" w14:paraId="18137BBA"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195F4CB1" w14:textId="77777777" w:rsidR="00D533F7" w:rsidRPr="00D533F7" w:rsidRDefault="00D533F7" w:rsidP="00D533F7">
            <w:pPr>
              <w:jc w:val="center"/>
            </w:pPr>
            <w:r w:rsidRPr="00D533F7">
              <w:t>22</w:t>
            </w:r>
          </w:p>
        </w:tc>
        <w:tc>
          <w:tcPr>
            <w:tcW w:w="1298" w:type="pct"/>
            <w:vMerge/>
            <w:tcBorders>
              <w:top w:val="single" w:sz="4" w:space="0" w:color="auto"/>
              <w:left w:val="single" w:sz="4" w:space="0" w:color="auto"/>
              <w:bottom w:val="single" w:sz="4" w:space="0" w:color="auto"/>
              <w:right w:val="single" w:sz="4" w:space="0" w:color="auto"/>
            </w:tcBorders>
            <w:vAlign w:val="center"/>
            <w:hideMark/>
          </w:tcPr>
          <w:p w14:paraId="780DE968" w14:textId="77777777" w:rsidR="00D533F7" w:rsidRPr="00D533F7" w:rsidRDefault="00D533F7" w:rsidP="00D533F7"/>
        </w:tc>
        <w:tc>
          <w:tcPr>
            <w:tcW w:w="846" w:type="pct"/>
            <w:tcBorders>
              <w:top w:val="single" w:sz="4" w:space="0" w:color="auto"/>
              <w:left w:val="single" w:sz="4" w:space="0" w:color="auto"/>
              <w:bottom w:val="single" w:sz="4" w:space="0" w:color="auto"/>
              <w:right w:val="single" w:sz="4" w:space="0" w:color="auto"/>
            </w:tcBorders>
            <w:vAlign w:val="center"/>
            <w:hideMark/>
          </w:tcPr>
          <w:p w14:paraId="48C02315" w14:textId="77777777" w:rsidR="00D533F7" w:rsidRPr="00D533F7" w:rsidRDefault="00D533F7" w:rsidP="00D533F7">
            <w:pPr>
              <w:jc w:val="center"/>
            </w:pPr>
            <w:r w:rsidRPr="00D533F7">
              <w:t>1979 г.</w:t>
            </w:r>
          </w:p>
        </w:tc>
        <w:tc>
          <w:tcPr>
            <w:tcW w:w="670" w:type="pct"/>
            <w:tcBorders>
              <w:top w:val="single" w:sz="4" w:space="0" w:color="auto"/>
              <w:left w:val="single" w:sz="4" w:space="0" w:color="auto"/>
              <w:bottom w:val="single" w:sz="4" w:space="0" w:color="auto"/>
              <w:right w:val="single" w:sz="4" w:space="0" w:color="auto"/>
            </w:tcBorders>
            <w:vAlign w:val="center"/>
            <w:hideMark/>
          </w:tcPr>
          <w:p w14:paraId="0E0EB07A" w14:textId="77777777" w:rsidR="00D533F7" w:rsidRPr="00D533F7" w:rsidRDefault="00D533F7" w:rsidP="00D533F7">
            <w:pPr>
              <w:jc w:val="center"/>
            </w:pPr>
            <w:r w:rsidRPr="00D533F7">
              <w:t>25</w:t>
            </w:r>
          </w:p>
        </w:tc>
        <w:tc>
          <w:tcPr>
            <w:tcW w:w="1222" w:type="pct"/>
            <w:tcBorders>
              <w:top w:val="single" w:sz="4" w:space="0" w:color="auto"/>
              <w:left w:val="single" w:sz="4" w:space="0" w:color="auto"/>
              <w:bottom w:val="single" w:sz="4" w:space="0" w:color="auto"/>
              <w:right w:val="single" w:sz="4" w:space="0" w:color="auto"/>
            </w:tcBorders>
            <w:vAlign w:val="center"/>
            <w:hideMark/>
          </w:tcPr>
          <w:p w14:paraId="6494F59C" w14:textId="77777777" w:rsidR="00D533F7" w:rsidRPr="00D533F7" w:rsidRDefault="00D533F7" w:rsidP="00D533F7">
            <w:pPr>
              <w:jc w:val="center"/>
            </w:pPr>
            <w:r w:rsidRPr="00D533F7">
              <w:t>ЭЦВ 8-16-140</w:t>
            </w:r>
          </w:p>
        </w:tc>
        <w:tc>
          <w:tcPr>
            <w:tcW w:w="565" w:type="pct"/>
            <w:tcBorders>
              <w:top w:val="single" w:sz="4" w:space="0" w:color="auto"/>
              <w:left w:val="single" w:sz="4" w:space="0" w:color="auto"/>
              <w:bottom w:val="single" w:sz="4" w:space="0" w:color="auto"/>
              <w:right w:val="single" w:sz="4" w:space="0" w:color="auto"/>
            </w:tcBorders>
            <w:vAlign w:val="center"/>
            <w:hideMark/>
          </w:tcPr>
          <w:p w14:paraId="419F51D7" w14:textId="77777777" w:rsidR="00D533F7" w:rsidRPr="00D533F7" w:rsidRDefault="00D533F7" w:rsidP="00D533F7">
            <w:pPr>
              <w:jc w:val="center"/>
            </w:pPr>
            <w:r w:rsidRPr="00D533F7">
              <w:t>240</w:t>
            </w:r>
          </w:p>
        </w:tc>
      </w:tr>
      <w:tr w:rsidR="00D533F7" w:rsidRPr="00D533F7" w14:paraId="77143990"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3E7E4126" w14:textId="77777777" w:rsidR="00D533F7" w:rsidRPr="00D533F7" w:rsidRDefault="00D533F7" w:rsidP="00D533F7">
            <w:pPr>
              <w:jc w:val="center"/>
            </w:pPr>
            <w:r w:rsidRPr="00D533F7">
              <w:t>23</w:t>
            </w:r>
          </w:p>
        </w:tc>
        <w:tc>
          <w:tcPr>
            <w:tcW w:w="1298" w:type="pct"/>
            <w:vMerge/>
            <w:tcBorders>
              <w:top w:val="single" w:sz="4" w:space="0" w:color="auto"/>
              <w:left w:val="single" w:sz="4" w:space="0" w:color="auto"/>
              <w:bottom w:val="single" w:sz="4" w:space="0" w:color="auto"/>
              <w:right w:val="single" w:sz="4" w:space="0" w:color="auto"/>
            </w:tcBorders>
            <w:vAlign w:val="center"/>
            <w:hideMark/>
          </w:tcPr>
          <w:p w14:paraId="0C961996" w14:textId="77777777" w:rsidR="00D533F7" w:rsidRPr="00D533F7" w:rsidRDefault="00D533F7" w:rsidP="00D533F7"/>
        </w:tc>
        <w:tc>
          <w:tcPr>
            <w:tcW w:w="846" w:type="pct"/>
            <w:tcBorders>
              <w:top w:val="single" w:sz="4" w:space="0" w:color="auto"/>
              <w:left w:val="single" w:sz="4" w:space="0" w:color="auto"/>
              <w:bottom w:val="single" w:sz="4" w:space="0" w:color="auto"/>
              <w:right w:val="single" w:sz="4" w:space="0" w:color="auto"/>
            </w:tcBorders>
          </w:tcPr>
          <w:p w14:paraId="75604D9B" w14:textId="77777777" w:rsidR="00D533F7" w:rsidRPr="00D533F7" w:rsidRDefault="00D533F7" w:rsidP="00D533F7">
            <w:pPr>
              <w:jc w:val="center"/>
            </w:pPr>
            <w:r w:rsidRPr="00D533F7">
              <w:t>н/д</w:t>
            </w:r>
          </w:p>
        </w:tc>
        <w:tc>
          <w:tcPr>
            <w:tcW w:w="670" w:type="pct"/>
            <w:tcBorders>
              <w:top w:val="single" w:sz="4" w:space="0" w:color="auto"/>
              <w:left w:val="single" w:sz="4" w:space="0" w:color="auto"/>
              <w:bottom w:val="single" w:sz="4" w:space="0" w:color="auto"/>
              <w:right w:val="single" w:sz="4" w:space="0" w:color="auto"/>
            </w:tcBorders>
          </w:tcPr>
          <w:p w14:paraId="0A8E2368" w14:textId="77777777" w:rsidR="00D533F7" w:rsidRPr="00D533F7" w:rsidRDefault="00D533F7" w:rsidP="00D533F7">
            <w:pPr>
              <w:jc w:val="center"/>
            </w:pPr>
            <w:r w:rsidRPr="00D533F7">
              <w:t>н/д</w:t>
            </w:r>
          </w:p>
        </w:tc>
        <w:tc>
          <w:tcPr>
            <w:tcW w:w="1222" w:type="pct"/>
            <w:tcBorders>
              <w:top w:val="single" w:sz="4" w:space="0" w:color="auto"/>
              <w:left w:val="single" w:sz="4" w:space="0" w:color="auto"/>
              <w:bottom w:val="single" w:sz="4" w:space="0" w:color="auto"/>
              <w:right w:val="single" w:sz="4" w:space="0" w:color="auto"/>
            </w:tcBorders>
          </w:tcPr>
          <w:p w14:paraId="09F0F612" w14:textId="77777777" w:rsidR="00D533F7" w:rsidRPr="00D533F7" w:rsidRDefault="00D533F7" w:rsidP="00D533F7">
            <w:pPr>
              <w:jc w:val="center"/>
            </w:pPr>
            <w:r w:rsidRPr="00D533F7">
              <w:t>н/д</w:t>
            </w:r>
          </w:p>
        </w:tc>
        <w:tc>
          <w:tcPr>
            <w:tcW w:w="565" w:type="pct"/>
            <w:tcBorders>
              <w:top w:val="single" w:sz="4" w:space="0" w:color="auto"/>
              <w:left w:val="single" w:sz="4" w:space="0" w:color="auto"/>
              <w:bottom w:val="single" w:sz="4" w:space="0" w:color="auto"/>
              <w:right w:val="single" w:sz="4" w:space="0" w:color="auto"/>
            </w:tcBorders>
          </w:tcPr>
          <w:p w14:paraId="7C1CC73C" w14:textId="77777777" w:rsidR="00D533F7" w:rsidRPr="00D533F7" w:rsidRDefault="00D533F7" w:rsidP="00D533F7">
            <w:pPr>
              <w:jc w:val="center"/>
            </w:pPr>
            <w:r w:rsidRPr="00D533F7">
              <w:t>н/д</w:t>
            </w:r>
          </w:p>
        </w:tc>
      </w:tr>
      <w:tr w:rsidR="00D533F7" w:rsidRPr="00D533F7" w14:paraId="2C457133"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5DF13163" w14:textId="77777777" w:rsidR="00D533F7" w:rsidRPr="00D533F7" w:rsidRDefault="00D533F7" w:rsidP="00D533F7">
            <w:pPr>
              <w:jc w:val="center"/>
            </w:pPr>
            <w:r w:rsidRPr="00D533F7">
              <w:t>24</w:t>
            </w: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09008859" w14:textId="77777777" w:rsidR="00D533F7" w:rsidRPr="00D533F7" w:rsidRDefault="00D533F7" w:rsidP="00D533F7">
            <w:pPr>
              <w:jc w:val="center"/>
            </w:pPr>
            <w:r w:rsidRPr="00D533F7">
              <w:t>ул.</w:t>
            </w:r>
            <w:r w:rsidRPr="00D533F7">
              <w:rPr>
                <w:lang w:val="en-US"/>
              </w:rPr>
              <w:t xml:space="preserve"> </w:t>
            </w:r>
            <w:r w:rsidRPr="00D533F7">
              <w:t>Краснодарская</w:t>
            </w:r>
          </w:p>
        </w:tc>
        <w:tc>
          <w:tcPr>
            <w:tcW w:w="846" w:type="pct"/>
            <w:tcBorders>
              <w:top w:val="single" w:sz="4" w:space="0" w:color="auto"/>
              <w:left w:val="single" w:sz="4" w:space="0" w:color="auto"/>
              <w:bottom w:val="single" w:sz="4" w:space="0" w:color="auto"/>
              <w:right w:val="single" w:sz="4" w:space="0" w:color="auto"/>
            </w:tcBorders>
            <w:vAlign w:val="center"/>
            <w:hideMark/>
          </w:tcPr>
          <w:p w14:paraId="747B6897" w14:textId="77777777" w:rsidR="00D533F7" w:rsidRPr="00D533F7" w:rsidRDefault="00D533F7" w:rsidP="00D533F7">
            <w:pPr>
              <w:jc w:val="center"/>
            </w:pPr>
            <w:r w:rsidRPr="00D533F7">
              <w:t>1998 г.</w:t>
            </w:r>
          </w:p>
        </w:tc>
        <w:tc>
          <w:tcPr>
            <w:tcW w:w="670" w:type="pct"/>
            <w:tcBorders>
              <w:top w:val="single" w:sz="4" w:space="0" w:color="auto"/>
              <w:left w:val="single" w:sz="4" w:space="0" w:color="auto"/>
              <w:bottom w:val="single" w:sz="4" w:space="0" w:color="auto"/>
              <w:right w:val="single" w:sz="4" w:space="0" w:color="auto"/>
            </w:tcBorders>
            <w:vAlign w:val="center"/>
            <w:hideMark/>
          </w:tcPr>
          <w:p w14:paraId="3D6853C7" w14:textId="77777777" w:rsidR="00D533F7" w:rsidRPr="00D533F7" w:rsidRDefault="00D533F7" w:rsidP="00D533F7">
            <w:pPr>
              <w:jc w:val="center"/>
            </w:pPr>
            <w:r w:rsidRPr="00D533F7">
              <w:t>40</w:t>
            </w:r>
          </w:p>
        </w:tc>
        <w:tc>
          <w:tcPr>
            <w:tcW w:w="1222" w:type="pct"/>
            <w:tcBorders>
              <w:top w:val="single" w:sz="4" w:space="0" w:color="auto"/>
              <w:left w:val="single" w:sz="4" w:space="0" w:color="auto"/>
              <w:bottom w:val="single" w:sz="4" w:space="0" w:color="auto"/>
              <w:right w:val="single" w:sz="4" w:space="0" w:color="auto"/>
            </w:tcBorders>
            <w:vAlign w:val="center"/>
            <w:hideMark/>
          </w:tcPr>
          <w:p w14:paraId="6662DAEC" w14:textId="77777777" w:rsidR="00D533F7" w:rsidRPr="00D533F7" w:rsidRDefault="00D533F7" w:rsidP="00D533F7">
            <w:pPr>
              <w:jc w:val="center"/>
            </w:pPr>
            <w:r w:rsidRPr="00D533F7">
              <w:t>ЭЦВ 8-10-100</w:t>
            </w:r>
          </w:p>
        </w:tc>
        <w:tc>
          <w:tcPr>
            <w:tcW w:w="565" w:type="pct"/>
            <w:tcBorders>
              <w:top w:val="single" w:sz="4" w:space="0" w:color="auto"/>
              <w:left w:val="single" w:sz="4" w:space="0" w:color="auto"/>
              <w:bottom w:val="single" w:sz="4" w:space="0" w:color="auto"/>
              <w:right w:val="single" w:sz="4" w:space="0" w:color="auto"/>
            </w:tcBorders>
            <w:vAlign w:val="center"/>
          </w:tcPr>
          <w:p w14:paraId="79758392" w14:textId="77777777" w:rsidR="00D533F7" w:rsidRPr="00D533F7" w:rsidRDefault="00D533F7" w:rsidP="00D533F7">
            <w:pPr>
              <w:jc w:val="center"/>
            </w:pPr>
            <w:r w:rsidRPr="00D533F7">
              <w:t>н/д</w:t>
            </w:r>
          </w:p>
        </w:tc>
      </w:tr>
      <w:tr w:rsidR="00D533F7" w:rsidRPr="00D533F7" w14:paraId="64116DDF"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7F14806C" w14:textId="77777777" w:rsidR="00D533F7" w:rsidRPr="00D533F7" w:rsidRDefault="00D533F7" w:rsidP="00D533F7">
            <w:pPr>
              <w:jc w:val="center"/>
            </w:pPr>
            <w:r w:rsidRPr="00D533F7">
              <w:t>25</w:t>
            </w:r>
          </w:p>
        </w:tc>
        <w:tc>
          <w:tcPr>
            <w:tcW w:w="1298" w:type="pct"/>
            <w:vMerge/>
            <w:tcBorders>
              <w:top w:val="single" w:sz="4" w:space="0" w:color="auto"/>
              <w:left w:val="single" w:sz="4" w:space="0" w:color="auto"/>
              <w:bottom w:val="single" w:sz="4" w:space="0" w:color="auto"/>
              <w:right w:val="single" w:sz="4" w:space="0" w:color="auto"/>
            </w:tcBorders>
            <w:vAlign w:val="center"/>
            <w:hideMark/>
          </w:tcPr>
          <w:p w14:paraId="508FB9B3" w14:textId="77777777" w:rsidR="00D533F7" w:rsidRPr="00D533F7" w:rsidRDefault="00D533F7" w:rsidP="00D533F7"/>
        </w:tc>
        <w:tc>
          <w:tcPr>
            <w:tcW w:w="846" w:type="pct"/>
            <w:tcBorders>
              <w:top w:val="single" w:sz="4" w:space="0" w:color="auto"/>
              <w:left w:val="single" w:sz="4" w:space="0" w:color="auto"/>
              <w:bottom w:val="single" w:sz="4" w:space="0" w:color="auto"/>
              <w:right w:val="single" w:sz="4" w:space="0" w:color="auto"/>
            </w:tcBorders>
          </w:tcPr>
          <w:p w14:paraId="34D3FBA5" w14:textId="77777777" w:rsidR="00D533F7" w:rsidRPr="00D533F7" w:rsidRDefault="00D533F7" w:rsidP="00D533F7">
            <w:pPr>
              <w:jc w:val="center"/>
            </w:pPr>
            <w:r w:rsidRPr="00D533F7">
              <w:t>н/д</w:t>
            </w:r>
          </w:p>
        </w:tc>
        <w:tc>
          <w:tcPr>
            <w:tcW w:w="670" w:type="pct"/>
            <w:tcBorders>
              <w:top w:val="single" w:sz="4" w:space="0" w:color="auto"/>
              <w:left w:val="single" w:sz="4" w:space="0" w:color="auto"/>
              <w:bottom w:val="single" w:sz="4" w:space="0" w:color="auto"/>
              <w:right w:val="single" w:sz="4" w:space="0" w:color="auto"/>
            </w:tcBorders>
          </w:tcPr>
          <w:p w14:paraId="4369A6D5" w14:textId="77777777" w:rsidR="00D533F7" w:rsidRPr="00D533F7" w:rsidRDefault="00D533F7" w:rsidP="00D533F7">
            <w:pPr>
              <w:jc w:val="center"/>
            </w:pPr>
            <w:r w:rsidRPr="00D533F7">
              <w:t>н/д</w:t>
            </w:r>
          </w:p>
        </w:tc>
        <w:tc>
          <w:tcPr>
            <w:tcW w:w="1222" w:type="pct"/>
            <w:tcBorders>
              <w:top w:val="single" w:sz="4" w:space="0" w:color="auto"/>
              <w:left w:val="single" w:sz="4" w:space="0" w:color="auto"/>
              <w:bottom w:val="single" w:sz="4" w:space="0" w:color="auto"/>
              <w:right w:val="single" w:sz="4" w:space="0" w:color="auto"/>
            </w:tcBorders>
          </w:tcPr>
          <w:p w14:paraId="47321491" w14:textId="77777777" w:rsidR="00D533F7" w:rsidRPr="00D533F7" w:rsidRDefault="00D533F7" w:rsidP="00D533F7">
            <w:pPr>
              <w:jc w:val="center"/>
            </w:pPr>
            <w:r w:rsidRPr="00D533F7">
              <w:t>н/д</w:t>
            </w:r>
          </w:p>
        </w:tc>
        <w:tc>
          <w:tcPr>
            <w:tcW w:w="565" w:type="pct"/>
            <w:tcBorders>
              <w:top w:val="single" w:sz="4" w:space="0" w:color="auto"/>
              <w:left w:val="single" w:sz="4" w:space="0" w:color="auto"/>
              <w:bottom w:val="single" w:sz="4" w:space="0" w:color="auto"/>
              <w:right w:val="single" w:sz="4" w:space="0" w:color="auto"/>
            </w:tcBorders>
            <w:vAlign w:val="center"/>
            <w:hideMark/>
          </w:tcPr>
          <w:p w14:paraId="674BDAB0" w14:textId="77777777" w:rsidR="00D533F7" w:rsidRPr="00D533F7" w:rsidRDefault="00D533F7" w:rsidP="00D533F7">
            <w:pPr>
              <w:jc w:val="center"/>
            </w:pPr>
            <w:r w:rsidRPr="00D533F7">
              <w:t>201</w:t>
            </w:r>
          </w:p>
        </w:tc>
      </w:tr>
      <w:tr w:rsidR="00D533F7" w:rsidRPr="00D533F7" w14:paraId="561DC178"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0BB0FF59" w14:textId="77777777" w:rsidR="00D533F7" w:rsidRPr="00D533F7" w:rsidRDefault="00D533F7" w:rsidP="00D533F7">
            <w:pPr>
              <w:jc w:val="center"/>
            </w:pPr>
            <w:r w:rsidRPr="00D533F7">
              <w:t>26</w:t>
            </w:r>
          </w:p>
        </w:tc>
        <w:tc>
          <w:tcPr>
            <w:tcW w:w="1298" w:type="pct"/>
            <w:tcBorders>
              <w:top w:val="single" w:sz="4" w:space="0" w:color="auto"/>
              <w:left w:val="single" w:sz="4" w:space="0" w:color="auto"/>
              <w:bottom w:val="single" w:sz="4" w:space="0" w:color="auto"/>
              <w:right w:val="single" w:sz="4" w:space="0" w:color="auto"/>
            </w:tcBorders>
            <w:vAlign w:val="center"/>
            <w:hideMark/>
          </w:tcPr>
          <w:p w14:paraId="2040AC10" w14:textId="77777777" w:rsidR="00D533F7" w:rsidRPr="00D533F7" w:rsidRDefault="00D533F7" w:rsidP="00D533F7">
            <w:pPr>
              <w:jc w:val="center"/>
            </w:pPr>
            <w:r w:rsidRPr="00D533F7">
              <w:t>пос. Элитный</w:t>
            </w:r>
          </w:p>
        </w:tc>
        <w:tc>
          <w:tcPr>
            <w:tcW w:w="846" w:type="pct"/>
            <w:tcBorders>
              <w:top w:val="single" w:sz="4" w:space="0" w:color="auto"/>
              <w:left w:val="single" w:sz="4" w:space="0" w:color="auto"/>
              <w:bottom w:val="single" w:sz="4" w:space="0" w:color="auto"/>
              <w:right w:val="single" w:sz="4" w:space="0" w:color="auto"/>
            </w:tcBorders>
            <w:vAlign w:val="center"/>
            <w:hideMark/>
          </w:tcPr>
          <w:p w14:paraId="6C159429" w14:textId="77777777" w:rsidR="00D533F7" w:rsidRPr="00D533F7" w:rsidRDefault="00D533F7" w:rsidP="00D533F7">
            <w:pPr>
              <w:jc w:val="center"/>
            </w:pPr>
            <w:r w:rsidRPr="00D533F7">
              <w:t>2000 г.</w:t>
            </w:r>
          </w:p>
        </w:tc>
        <w:tc>
          <w:tcPr>
            <w:tcW w:w="670" w:type="pct"/>
            <w:tcBorders>
              <w:top w:val="single" w:sz="4" w:space="0" w:color="auto"/>
              <w:left w:val="single" w:sz="4" w:space="0" w:color="auto"/>
              <w:bottom w:val="single" w:sz="4" w:space="0" w:color="auto"/>
              <w:right w:val="single" w:sz="4" w:space="0" w:color="auto"/>
            </w:tcBorders>
            <w:vAlign w:val="center"/>
            <w:hideMark/>
          </w:tcPr>
          <w:p w14:paraId="12E1EB7F" w14:textId="77777777" w:rsidR="00D533F7" w:rsidRPr="00D533F7" w:rsidRDefault="00D533F7" w:rsidP="00D533F7">
            <w:pPr>
              <w:jc w:val="center"/>
            </w:pPr>
            <w:r w:rsidRPr="00D533F7">
              <w:t>25</w:t>
            </w:r>
          </w:p>
        </w:tc>
        <w:tc>
          <w:tcPr>
            <w:tcW w:w="1222" w:type="pct"/>
            <w:tcBorders>
              <w:top w:val="single" w:sz="4" w:space="0" w:color="auto"/>
              <w:left w:val="single" w:sz="4" w:space="0" w:color="auto"/>
              <w:bottom w:val="single" w:sz="4" w:space="0" w:color="auto"/>
              <w:right w:val="single" w:sz="4" w:space="0" w:color="auto"/>
            </w:tcBorders>
            <w:vAlign w:val="center"/>
            <w:hideMark/>
          </w:tcPr>
          <w:p w14:paraId="001431B2" w14:textId="77777777" w:rsidR="00D533F7" w:rsidRPr="00D533F7" w:rsidRDefault="00D533F7" w:rsidP="00D533F7">
            <w:pPr>
              <w:jc w:val="center"/>
            </w:pPr>
            <w:r w:rsidRPr="00D533F7">
              <w:t>ЭЦВ 6-10-110</w:t>
            </w:r>
          </w:p>
        </w:tc>
        <w:tc>
          <w:tcPr>
            <w:tcW w:w="565" w:type="pct"/>
            <w:tcBorders>
              <w:top w:val="single" w:sz="4" w:space="0" w:color="auto"/>
              <w:left w:val="single" w:sz="4" w:space="0" w:color="auto"/>
              <w:bottom w:val="single" w:sz="4" w:space="0" w:color="auto"/>
              <w:right w:val="single" w:sz="4" w:space="0" w:color="auto"/>
            </w:tcBorders>
            <w:vAlign w:val="center"/>
            <w:hideMark/>
          </w:tcPr>
          <w:p w14:paraId="21C322E0" w14:textId="77777777" w:rsidR="00D533F7" w:rsidRPr="00D533F7" w:rsidRDefault="00D533F7" w:rsidP="00D533F7">
            <w:pPr>
              <w:jc w:val="center"/>
            </w:pPr>
            <w:r w:rsidRPr="00D533F7">
              <w:t>175</w:t>
            </w:r>
          </w:p>
        </w:tc>
      </w:tr>
      <w:tr w:rsidR="00D533F7" w:rsidRPr="00D533F7" w14:paraId="5C6E29DF"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4E93F4C1" w14:textId="77777777" w:rsidR="00D533F7" w:rsidRPr="00D533F7" w:rsidRDefault="00D533F7" w:rsidP="00D533F7">
            <w:pPr>
              <w:jc w:val="center"/>
            </w:pPr>
            <w:r w:rsidRPr="00D533F7">
              <w:t>27</w:t>
            </w:r>
          </w:p>
        </w:tc>
        <w:tc>
          <w:tcPr>
            <w:tcW w:w="1298" w:type="pct"/>
            <w:tcBorders>
              <w:top w:val="single" w:sz="4" w:space="0" w:color="auto"/>
              <w:left w:val="single" w:sz="4" w:space="0" w:color="auto"/>
              <w:bottom w:val="single" w:sz="4" w:space="0" w:color="auto"/>
              <w:right w:val="single" w:sz="4" w:space="0" w:color="auto"/>
            </w:tcBorders>
            <w:vAlign w:val="center"/>
            <w:hideMark/>
          </w:tcPr>
          <w:p w14:paraId="1D2179FD" w14:textId="77777777" w:rsidR="00D533F7" w:rsidRPr="00D533F7" w:rsidRDefault="00D533F7" w:rsidP="00D533F7">
            <w:pPr>
              <w:jc w:val="center"/>
            </w:pPr>
            <w:r w:rsidRPr="00D533F7">
              <w:t>ПТУ - 25</w:t>
            </w:r>
          </w:p>
        </w:tc>
        <w:tc>
          <w:tcPr>
            <w:tcW w:w="846" w:type="pct"/>
            <w:tcBorders>
              <w:top w:val="single" w:sz="4" w:space="0" w:color="auto"/>
              <w:left w:val="single" w:sz="4" w:space="0" w:color="auto"/>
              <w:bottom w:val="single" w:sz="4" w:space="0" w:color="auto"/>
              <w:right w:val="single" w:sz="4" w:space="0" w:color="auto"/>
            </w:tcBorders>
          </w:tcPr>
          <w:p w14:paraId="2851ABA3" w14:textId="77777777" w:rsidR="00D533F7" w:rsidRPr="00D533F7" w:rsidRDefault="00D533F7" w:rsidP="00D533F7">
            <w:pPr>
              <w:jc w:val="center"/>
            </w:pPr>
            <w:r w:rsidRPr="00D533F7">
              <w:t>н/д</w:t>
            </w:r>
          </w:p>
        </w:tc>
        <w:tc>
          <w:tcPr>
            <w:tcW w:w="670" w:type="pct"/>
            <w:tcBorders>
              <w:top w:val="single" w:sz="4" w:space="0" w:color="auto"/>
              <w:left w:val="single" w:sz="4" w:space="0" w:color="auto"/>
              <w:bottom w:val="single" w:sz="4" w:space="0" w:color="auto"/>
              <w:right w:val="single" w:sz="4" w:space="0" w:color="auto"/>
            </w:tcBorders>
          </w:tcPr>
          <w:p w14:paraId="6032660D" w14:textId="77777777" w:rsidR="00D533F7" w:rsidRPr="00D533F7" w:rsidRDefault="00D533F7" w:rsidP="00D533F7">
            <w:pPr>
              <w:jc w:val="center"/>
            </w:pPr>
            <w:r w:rsidRPr="00D533F7">
              <w:t>н/д</w:t>
            </w:r>
          </w:p>
        </w:tc>
        <w:tc>
          <w:tcPr>
            <w:tcW w:w="1222" w:type="pct"/>
            <w:tcBorders>
              <w:top w:val="single" w:sz="4" w:space="0" w:color="auto"/>
              <w:left w:val="single" w:sz="4" w:space="0" w:color="auto"/>
              <w:bottom w:val="single" w:sz="4" w:space="0" w:color="auto"/>
              <w:right w:val="single" w:sz="4" w:space="0" w:color="auto"/>
            </w:tcBorders>
          </w:tcPr>
          <w:p w14:paraId="0881F8C3" w14:textId="77777777" w:rsidR="00D533F7" w:rsidRPr="00D533F7" w:rsidRDefault="00D533F7" w:rsidP="00D533F7">
            <w:pPr>
              <w:jc w:val="center"/>
            </w:pPr>
            <w:r w:rsidRPr="00D533F7">
              <w:t>н/д</w:t>
            </w:r>
          </w:p>
        </w:tc>
        <w:tc>
          <w:tcPr>
            <w:tcW w:w="565" w:type="pct"/>
            <w:tcBorders>
              <w:top w:val="single" w:sz="4" w:space="0" w:color="auto"/>
              <w:left w:val="single" w:sz="4" w:space="0" w:color="auto"/>
              <w:bottom w:val="single" w:sz="4" w:space="0" w:color="auto"/>
              <w:right w:val="single" w:sz="4" w:space="0" w:color="auto"/>
            </w:tcBorders>
          </w:tcPr>
          <w:p w14:paraId="7D3103DD" w14:textId="77777777" w:rsidR="00D533F7" w:rsidRPr="00D533F7" w:rsidRDefault="00D533F7" w:rsidP="00D533F7">
            <w:pPr>
              <w:jc w:val="center"/>
            </w:pPr>
            <w:r w:rsidRPr="00D533F7">
              <w:t>н/д</w:t>
            </w:r>
          </w:p>
        </w:tc>
      </w:tr>
      <w:tr w:rsidR="00D533F7" w:rsidRPr="00D533F7" w14:paraId="427E7094"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09494222" w14:textId="77777777" w:rsidR="00D533F7" w:rsidRPr="00D533F7" w:rsidRDefault="00D533F7" w:rsidP="00D533F7">
            <w:pPr>
              <w:jc w:val="center"/>
            </w:pPr>
            <w:r w:rsidRPr="00D533F7">
              <w:t>28</w:t>
            </w: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5A7AB7F7" w14:textId="77777777" w:rsidR="00D533F7" w:rsidRPr="00D533F7" w:rsidRDefault="00D533F7" w:rsidP="00D533F7">
            <w:pPr>
              <w:jc w:val="center"/>
            </w:pPr>
            <w:r w:rsidRPr="00D533F7">
              <w:t>Сахарный завод</w:t>
            </w:r>
          </w:p>
        </w:tc>
        <w:tc>
          <w:tcPr>
            <w:tcW w:w="846" w:type="pct"/>
            <w:tcBorders>
              <w:top w:val="single" w:sz="4" w:space="0" w:color="auto"/>
              <w:left w:val="single" w:sz="4" w:space="0" w:color="auto"/>
              <w:bottom w:val="single" w:sz="4" w:space="0" w:color="auto"/>
              <w:right w:val="single" w:sz="4" w:space="0" w:color="auto"/>
            </w:tcBorders>
            <w:vAlign w:val="center"/>
            <w:hideMark/>
          </w:tcPr>
          <w:p w14:paraId="30F05F9D" w14:textId="77777777" w:rsidR="00D533F7" w:rsidRPr="00D533F7" w:rsidRDefault="00D533F7" w:rsidP="00D533F7">
            <w:pPr>
              <w:jc w:val="center"/>
            </w:pPr>
            <w:r w:rsidRPr="00D533F7">
              <w:t>1986 г.</w:t>
            </w:r>
          </w:p>
        </w:tc>
        <w:tc>
          <w:tcPr>
            <w:tcW w:w="670" w:type="pct"/>
            <w:tcBorders>
              <w:top w:val="single" w:sz="4" w:space="0" w:color="auto"/>
              <w:left w:val="single" w:sz="4" w:space="0" w:color="auto"/>
              <w:bottom w:val="single" w:sz="4" w:space="0" w:color="auto"/>
              <w:right w:val="single" w:sz="4" w:space="0" w:color="auto"/>
            </w:tcBorders>
            <w:vAlign w:val="center"/>
            <w:hideMark/>
          </w:tcPr>
          <w:p w14:paraId="1090DE8F" w14:textId="77777777" w:rsidR="00D533F7" w:rsidRPr="00D533F7" w:rsidRDefault="00D533F7" w:rsidP="00D533F7">
            <w:pPr>
              <w:jc w:val="center"/>
            </w:pPr>
            <w:r w:rsidRPr="00D533F7">
              <w:t>40</w:t>
            </w:r>
          </w:p>
        </w:tc>
        <w:tc>
          <w:tcPr>
            <w:tcW w:w="1222" w:type="pct"/>
            <w:tcBorders>
              <w:top w:val="single" w:sz="4" w:space="0" w:color="auto"/>
              <w:left w:val="single" w:sz="4" w:space="0" w:color="auto"/>
              <w:bottom w:val="single" w:sz="4" w:space="0" w:color="auto"/>
              <w:right w:val="single" w:sz="4" w:space="0" w:color="auto"/>
            </w:tcBorders>
            <w:vAlign w:val="center"/>
            <w:hideMark/>
          </w:tcPr>
          <w:p w14:paraId="20B6C33B" w14:textId="77777777" w:rsidR="00D533F7" w:rsidRPr="00D533F7" w:rsidRDefault="00D533F7" w:rsidP="00D533F7">
            <w:pPr>
              <w:jc w:val="center"/>
            </w:pPr>
            <w:r w:rsidRPr="00D533F7">
              <w:t>ЭЦВ 8-40-100</w:t>
            </w:r>
          </w:p>
        </w:tc>
        <w:tc>
          <w:tcPr>
            <w:tcW w:w="565" w:type="pct"/>
            <w:tcBorders>
              <w:top w:val="single" w:sz="4" w:space="0" w:color="auto"/>
              <w:left w:val="single" w:sz="4" w:space="0" w:color="auto"/>
              <w:bottom w:val="single" w:sz="4" w:space="0" w:color="auto"/>
              <w:right w:val="single" w:sz="4" w:space="0" w:color="auto"/>
            </w:tcBorders>
            <w:vAlign w:val="center"/>
            <w:hideMark/>
          </w:tcPr>
          <w:p w14:paraId="1E6C7984" w14:textId="77777777" w:rsidR="00D533F7" w:rsidRPr="00D533F7" w:rsidRDefault="00D533F7" w:rsidP="00D533F7">
            <w:pPr>
              <w:jc w:val="center"/>
            </w:pPr>
            <w:r w:rsidRPr="00D533F7">
              <w:t>258</w:t>
            </w:r>
          </w:p>
        </w:tc>
      </w:tr>
      <w:tr w:rsidR="00D533F7" w:rsidRPr="00D533F7" w14:paraId="3E20B247"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07B1BD61" w14:textId="77777777" w:rsidR="00D533F7" w:rsidRPr="00D533F7" w:rsidRDefault="00D533F7" w:rsidP="00D533F7">
            <w:pPr>
              <w:jc w:val="center"/>
            </w:pPr>
            <w:r w:rsidRPr="00D533F7">
              <w:t>29</w:t>
            </w:r>
          </w:p>
        </w:tc>
        <w:tc>
          <w:tcPr>
            <w:tcW w:w="1298" w:type="pct"/>
            <w:vMerge/>
            <w:tcBorders>
              <w:top w:val="single" w:sz="4" w:space="0" w:color="auto"/>
              <w:left w:val="single" w:sz="4" w:space="0" w:color="auto"/>
              <w:bottom w:val="single" w:sz="4" w:space="0" w:color="auto"/>
              <w:right w:val="single" w:sz="4" w:space="0" w:color="auto"/>
            </w:tcBorders>
            <w:vAlign w:val="center"/>
            <w:hideMark/>
          </w:tcPr>
          <w:p w14:paraId="48BADD06" w14:textId="77777777" w:rsidR="00D533F7" w:rsidRPr="00D533F7" w:rsidRDefault="00D533F7" w:rsidP="00D533F7"/>
        </w:tc>
        <w:tc>
          <w:tcPr>
            <w:tcW w:w="846" w:type="pct"/>
            <w:tcBorders>
              <w:top w:val="single" w:sz="4" w:space="0" w:color="auto"/>
              <w:left w:val="single" w:sz="4" w:space="0" w:color="auto"/>
              <w:bottom w:val="single" w:sz="4" w:space="0" w:color="auto"/>
              <w:right w:val="single" w:sz="4" w:space="0" w:color="auto"/>
            </w:tcBorders>
            <w:vAlign w:val="center"/>
            <w:hideMark/>
          </w:tcPr>
          <w:p w14:paraId="43BDFE27" w14:textId="77777777" w:rsidR="00D533F7" w:rsidRPr="00D533F7" w:rsidRDefault="00D533F7" w:rsidP="00D533F7">
            <w:pPr>
              <w:jc w:val="center"/>
            </w:pPr>
            <w:r w:rsidRPr="00D533F7">
              <w:t>1960 г.</w:t>
            </w:r>
          </w:p>
        </w:tc>
        <w:tc>
          <w:tcPr>
            <w:tcW w:w="670" w:type="pct"/>
            <w:tcBorders>
              <w:top w:val="single" w:sz="4" w:space="0" w:color="auto"/>
              <w:left w:val="single" w:sz="4" w:space="0" w:color="auto"/>
              <w:bottom w:val="single" w:sz="4" w:space="0" w:color="auto"/>
              <w:right w:val="single" w:sz="4" w:space="0" w:color="auto"/>
            </w:tcBorders>
            <w:vAlign w:val="center"/>
            <w:hideMark/>
          </w:tcPr>
          <w:p w14:paraId="6ACC093D" w14:textId="77777777" w:rsidR="00D533F7" w:rsidRPr="00D533F7" w:rsidRDefault="00D533F7" w:rsidP="00D533F7">
            <w:pPr>
              <w:jc w:val="center"/>
            </w:pPr>
            <w:r w:rsidRPr="00D533F7">
              <w:t>40</w:t>
            </w:r>
          </w:p>
        </w:tc>
        <w:tc>
          <w:tcPr>
            <w:tcW w:w="1222" w:type="pct"/>
            <w:tcBorders>
              <w:top w:val="single" w:sz="4" w:space="0" w:color="auto"/>
              <w:left w:val="single" w:sz="4" w:space="0" w:color="auto"/>
              <w:bottom w:val="single" w:sz="4" w:space="0" w:color="auto"/>
              <w:right w:val="single" w:sz="4" w:space="0" w:color="auto"/>
            </w:tcBorders>
            <w:vAlign w:val="center"/>
            <w:hideMark/>
          </w:tcPr>
          <w:p w14:paraId="308B58A8" w14:textId="77777777" w:rsidR="00D533F7" w:rsidRPr="00D533F7" w:rsidRDefault="00D533F7" w:rsidP="00D533F7">
            <w:pPr>
              <w:jc w:val="center"/>
            </w:pPr>
            <w:r w:rsidRPr="00D533F7">
              <w:t>ЭЦВ 8-25-100</w:t>
            </w:r>
          </w:p>
        </w:tc>
        <w:tc>
          <w:tcPr>
            <w:tcW w:w="565" w:type="pct"/>
            <w:tcBorders>
              <w:top w:val="single" w:sz="4" w:space="0" w:color="auto"/>
              <w:left w:val="single" w:sz="4" w:space="0" w:color="auto"/>
              <w:bottom w:val="single" w:sz="4" w:space="0" w:color="auto"/>
              <w:right w:val="single" w:sz="4" w:space="0" w:color="auto"/>
            </w:tcBorders>
            <w:vAlign w:val="center"/>
            <w:hideMark/>
          </w:tcPr>
          <w:p w14:paraId="6CD4E34B" w14:textId="77777777" w:rsidR="00D533F7" w:rsidRPr="00D533F7" w:rsidRDefault="00D533F7" w:rsidP="00D533F7">
            <w:pPr>
              <w:jc w:val="center"/>
            </w:pPr>
            <w:r w:rsidRPr="00D533F7">
              <w:t>300</w:t>
            </w:r>
          </w:p>
        </w:tc>
      </w:tr>
      <w:tr w:rsidR="00D533F7" w:rsidRPr="00D533F7" w14:paraId="24316161"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0764155A" w14:textId="77777777" w:rsidR="00D533F7" w:rsidRPr="00D533F7" w:rsidRDefault="00D533F7" w:rsidP="00D533F7">
            <w:pPr>
              <w:jc w:val="center"/>
            </w:pPr>
            <w:r w:rsidRPr="00D533F7">
              <w:lastRenderedPageBreak/>
              <w:t>30</w:t>
            </w:r>
          </w:p>
        </w:tc>
        <w:tc>
          <w:tcPr>
            <w:tcW w:w="1298" w:type="pct"/>
            <w:vMerge/>
            <w:tcBorders>
              <w:top w:val="single" w:sz="4" w:space="0" w:color="auto"/>
              <w:left w:val="single" w:sz="4" w:space="0" w:color="auto"/>
              <w:bottom w:val="single" w:sz="4" w:space="0" w:color="auto"/>
              <w:right w:val="single" w:sz="4" w:space="0" w:color="auto"/>
            </w:tcBorders>
            <w:vAlign w:val="center"/>
            <w:hideMark/>
          </w:tcPr>
          <w:p w14:paraId="2593E315" w14:textId="77777777" w:rsidR="00D533F7" w:rsidRPr="00D533F7" w:rsidRDefault="00D533F7" w:rsidP="00D533F7"/>
        </w:tc>
        <w:tc>
          <w:tcPr>
            <w:tcW w:w="846" w:type="pct"/>
            <w:tcBorders>
              <w:top w:val="single" w:sz="4" w:space="0" w:color="auto"/>
              <w:left w:val="single" w:sz="4" w:space="0" w:color="auto"/>
              <w:bottom w:val="single" w:sz="4" w:space="0" w:color="auto"/>
              <w:right w:val="single" w:sz="4" w:space="0" w:color="auto"/>
            </w:tcBorders>
            <w:vAlign w:val="center"/>
            <w:hideMark/>
          </w:tcPr>
          <w:p w14:paraId="357B57C0" w14:textId="77777777" w:rsidR="00D533F7" w:rsidRPr="00D533F7" w:rsidRDefault="00D533F7" w:rsidP="00D533F7">
            <w:pPr>
              <w:jc w:val="center"/>
            </w:pPr>
            <w:r w:rsidRPr="00D533F7">
              <w:t>1959 г.</w:t>
            </w:r>
          </w:p>
        </w:tc>
        <w:tc>
          <w:tcPr>
            <w:tcW w:w="670" w:type="pct"/>
            <w:tcBorders>
              <w:top w:val="single" w:sz="4" w:space="0" w:color="auto"/>
              <w:left w:val="single" w:sz="4" w:space="0" w:color="auto"/>
              <w:bottom w:val="single" w:sz="4" w:space="0" w:color="auto"/>
              <w:right w:val="single" w:sz="4" w:space="0" w:color="auto"/>
            </w:tcBorders>
            <w:vAlign w:val="center"/>
            <w:hideMark/>
          </w:tcPr>
          <w:p w14:paraId="57E2204A" w14:textId="77777777" w:rsidR="00D533F7" w:rsidRPr="00D533F7" w:rsidRDefault="00D533F7" w:rsidP="00D533F7">
            <w:pPr>
              <w:jc w:val="center"/>
            </w:pPr>
            <w:r w:rsidRPr="00D533F7">
              <w:t>36</w:t>
            </w:r>
          </w:p>
        </w:tc>
        <w:tc>
          <w:tcPr>
            <w:tcW w:w="1222" w:type="pct"/>
            <w:tcBorders>
              <w:top w:val="single" w:sz="4" w:space="0" w:color="auto"/>
              <w:left w:val="single" w:sz="4" w:space="0" w:color="auto"/>
              <w:bottom w:val="single" w:sz="4" w:space="0" w:color="auto"/>
              <w:right w:val="single" w:sz="4" w:space="0" w:color="auto"/>
            </w:tcBorders>
            <w:vAlign w:val="center"/>
            <w:hideMark/>
          </w:tcPr>
          <w:p w14:paraId="18FD91EC" w14:textId="77777777" w:rsidR="00D533F7" w:rsidRPr="00D533F7" w:rsidRDefault="00D533F7" w:rsidP="00D533F7">
            <w:pPr>
              <w:jc w:val="center"/>
            </w:pPr>
            <w:r w:rsidRPr="00D533F7">
              <w:t>ЭЦВ 8-25-100</w:t>
            </w:r>
          </w:p>
        </w:tc>
        <w:tc>
          <w:tcPr>
            <w:tcW w:w="565" w:type="pct"/>
            <w:tcBorders>
              <w:top w:val="single" w:sz="4" w:space="0" w:color="auto"/>
              <w:left w:val="single" w:sz="4" w:space="0" w:color="auto"/>
              <w:bottom w:val="single" w:sz="4" w:space="0" w:color="auto"/>
              <w:right w:val="single" w:sz="4" w:space="0" w:color="auto"/>
            </w:tcBorders>
            <w:vAlign w:val="center"/>
            <w:hideMark/>
          </w:tcPr>
          <w:p w14:paraId="52D3D8CF" w14:textId="77777777" w:rsidR="00D533F7" w:rsidRPr="00D533F7" w:rsidRDefault="00D533F7" w:rsidP="00D533F7">
            <w:pPr>
              <w:jc w:val="center"/>
            </w:pPr>
            <w:r w:rsidRPr="00D533F7">
              <w:t>300</w:t>
            </w:r>
          </w:p>
        </w:tc>
      </w:tr>
      <w:tr w:rsidR="00D533F7" w:rsidRPr="00D533F7" w14:paraId="214B9E9E"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15719A76" w14:textId="77777777" w:rsidR="00D533F7" w:rsidRPr="00D533F7" w:rsidRDefault="00D533F7" w:rsidP="00D533F7">
            <w:pPr>
              <w:jc w:val="center"/>
            </w:pPr>
            <w:r w:rsidRPr="00D533F7">
              <w:t>31</w:t>
            </w:r>
          </w:p>
        </w:tc>
        <w:tc>
          <w:tcPr>
            <w:tcW w:w="1298" w:type="pct"/>
            <w:vMerge/>
            <w:tcBorders>
              <w:top w:val="single" w:sz="4" w:space="0" w:color="auto"/>
              <w:left w:val="single" w:sz="4" w:space="0" w:color="auto"/>
              <w:bottom w:val="single" w:sz="4" w:space="0" w:color="auto"/>
              <w:right w:val="single" w:sz="4" w:space="0" w:color="auto"/>
            </w:tcBorders>
            <w:vAlign w:val="center"/>
            <w:hideMark/>
          </w:tcPr>
          <w:p w14:paraId="423F5AA3" w14:textId="77777777" w:rsidR="00D533F7" w:rsidRPr="00D533F7" w:rsidRDefault="00D533F7" w:rsidP="00D533F7"/>
        </w:tc>
        <w:tc>
          <w:tcPr>
            <w:tcW w:w="846" w:type="pct"/>
            <w:tcBorders>
              <w:top w:val="single" w:sz="4" w:space="0" w:color="auto"/>
              <w:left w:val="single" w:sz="4" w:space="0" w:color="auto"/>
              <w:bottom w:val="single" w:sz="4" w:space="0" w:color="auto"/>
              <w:right w:val="single" w:sz="4" w:space="0" w:color="auto"/>
            </w:tcBorders>
          </w:tcPr>
          <w:p w14:paraId="1384FAC8" w14:textId="77777777" w:rsidR="00D533F7" w:rsidRPr="00D533F7" w:rsidRDefault="00D533F7" w:rsidP="00D533F7">
            <w:pPr>
              <w:jc w:val="center"/>
            </w:pPr>
            <w:r w:rsidRPr="00D533F7">
              <w:t>н/д</w:t>
            </w:r>
          </w:p>
        </w:tc>
        <w:tc>
          <w:tcPr>
            <w:tcW w:w="670" w:type="pct"/>
            <w:tcBorders>
              <w:top w:val="single" w:sz="4" w:space="0" w:color="auto"/>
              <w:left w:val="single" w:sz="4" w:space="0" w:color="auto"/>
              <w:bottom w:val="single" w:sz="4" w:space="0" w:color="auto"/>
              <w:right w:val="single" w:sz="4" w:space="0" w:color="auto"/>
            </w:tcBorders>
          </w:tcPr>
          <w:p w14:paraId="6F957CC8" w14:textId="77777777" w:rsidR="00D533F7" w:rsidRPr="00D533F7" w:rsidRDefault="00D533F7" w:rsidP="00D533F7">
            <w:pPr>
              <w:jc w:val="center"/>
            </w:pPr>
            <w:r w:rsidRPr="00D533F7">
              <w:t>н/д</w:t>
            </w:r>
          </w:p>
        </w:tc>
        <w:tc>
          <w:tcPr>
            <w:tcW w:w="1222" w:type="pct"/>
            <w:tcBorders>
              <w:top w:val="single" w:sz="4" w:space="0" w:color="auto"/>
              <w:left w:val="single" w:sz="4" w:space="0" w:color="auto"/>
              <w:bottom w:val="single" w:sz="4" w:space="0" w:color="auto"/>
              <w:right w:val="single" w:sz="4" w:space="0" w:color="auto"/>
            </w:tcBorders>
          </w:tcPr>
          <w:p w14:paraId="54E0F25A" w14:textId="77777777" w:rsidR="00D533F7" w:rsidRPr="00D533F7" w:rsidRDefault="00D533F7" w:rsidP="00D533F7">
            <w:pPr>
              <w:jc w:val="center"/>
            </w:pPr>
            <w:r w:rsidRPr="00D533F7">
              <w:t>н/д</w:t>
            </w:r>
          </w:p>
        </w:tc>
        <w:tc>
          <w:tcPr>
            <w:tcW w:w="565" w:type="pct"/>
            <w:tcBorders>
              <w:top w:val="single" w:sz="4" w:space="0" w:color="auto"/>
              <w:left w:val="single" w:sz="4" w:space="0" w:color="auto"/>
              <w:bottom w:val="single" w:sz="4" w:space="0" w:color="auto"/>
              <w:right w:val="single" w:sz="4" w:space="0" w:color="auto"/>
            </w:tcBorders>
          </w:tcPr>
          <w:p w14:paraId="54BE3D89" w14:textId="77777777" w:rsidR="00D533F7" w:rsidRPr="00D533F7" w:rsidRDefault="00D533F7" w:rsidP="00D533F7">
            <w:pPr>
              <w:jc w:val="center"/>
            </w:pPr>
            <w:r w:rsidRPr="00D533F7">
              <w:t>н/д</w:t>
            </w:r>
          </w:p>
        </w:tc>
      </w:tr>
      <w:tr w:rsidR="00D533F7" w:rsidRPr="00D533F7" w14:paraId="7A69F1D6"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6D10D1D0" w14:textId="77777777" w:rsidR="00D533F7" w:rsidRPr="00D533F7" w:rsidRDefault="00D533F7" w:rsidP="00D533F7">
            <w:pPr>
              <w:jc w:val="center"/>
            </w:pPr>
            <w:r w:rsidRPr="00D533F7">
              <w:t>32</w:t>
            </w: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394DFE2A" w14:textId="77777777" w:rsidR="00D533F7" w:rsidRPr="00D533F7" w:rsidRDefault="00D533F7" w:rsidP="00D533F7">
            <w:pPr>
              <w:jc w:val="center"/>
            </w:pPr>
            <w:r w:rsidRPr="00D533F7">
              <w:t>6-7 микрорайон</w:t>
            </w:r>
          </w:p>
        </w:tc>
        <w:tc>
          <w:tcPr>
            <w:tcW w:w="846" w:type="pct"/>
            <w:tcBorders>
              <w:top w:val="single" w:sz="4" w:space="0" w:color="auto"/>
              <w:left w:val="single" w:sz="4" w:space="0" w:color="auto"/>
              <w:bottom w:val="single" w:sz="4" w:space="0" w:color="auto"/>
              <w:right w:val="single" w:sz="4" w:space="0" w:color="auto"/>
            </w:tcBorders>
            <w:vAlign w:val="center"/>
            <w:hideMark/>
          </w:tcPr>
          <w:p w14:paraId="001C76CA" w14:textId="77777777" w:rsidR="00D533F7" w:rsidRPr="00D533F7" w:rsidRDefault="00D533F7" w:rsidP="00D533F7">
            <w:pPr>
              <w:jc w:val="center"/>
            </w:pPr>
            <w:r w:rsidRPr="00D533F7">
              <w:t>1995 г.</w:t>
            </w:r>
          </w:p>
        </w:tc>
        <w:tc>
          <w:tcPr>
            <w:tcW w:w="670" w:type="pct"/>
            <w:tcBorders>
              <w:top w:val="single" w:sz="4" w:space="0" w:color="auto"/>
              <w:left w:val="single" w:sz="4" w:space="0" w:color="auto"/>
              <w:bottom w:val="single" w:sz="4" w:space="0" w:color="auto"/>
              <w:right w:val="single" w:sz="4" w:space="0" w:color="auto"/>
            </w:tcBorders>
            <w:vAlign w:val="center"/>
            <w:hideMark/>
          </w:tcPr>
          <w:p w14:paraId="5F05DB94" w14:textId="77777777" w:rsidR="00D533F7" w:rsidRPr="00D533F7" w:rsidRDefault="00D533F7" w:rsidP="00D533F7">
            <w:pPr>
              <w:jc w:val="center"/>
            </w:pPr>
            <w:r w:rsidRPr="00D533F7">
              <w:t>18</w:t>
            </w:r>
          </w:p>
        </w:tc>
        <w:tc>
          <w:tcPr>
            <w:tcW w:w="1222" w:type="pct"/>
            <w:tcBorders>
              <w:top w:val="single" w:sz="4" w:space="0" w:color="auto"/>
              <w:left w:val="single" w:sz="4" w:space="0" w:color="auto"/>
              <w:bottom w:val="single" w:sz="4" w:space="0" w:color="auto"/>
              <w:right w:val="single" w:sz="4" w:space="0" w:color="auto"/>
            </w:tcBorders>
            <w:vAlign w:val="center"/>
            <w:hideMark/>
          </w:tcPr>
          <w:p w14:paraId="7EC59F72" w14:textId="77777777" w:rsidR="00D533F7" w:rsidRPr="00D533F7" w:rsidRDefault="00D533F7" w:rsidP="00D533F7">
            <w:pPr>
              <w:jc w:val="center"/>
            </w:pPr>
            <w:r w:rsidRPr="00D533F7">
              <w:t>ЭЦВ 8-16-120</w:t>
            </w:r>
          </w:p>
        </w:tc>
        <w:tc>
          <w:tcPr>
            <w:tcW w:w="565" w:type="pct"/>
            <w:tcBorders>
              <w:top w:val="single" w:sz="4" w:space="0" w:color="auto"/>
              <w:left w:val="single" w:sz="4" w:space="0" w:color="auto"/>
              <w:bottom w:val="single" w:sz="4" w:space="0" w:color="auto"/>
              <w:right w:val="single" w:sz="4" w:space="0" w:color="auto"/>
            </w:tcBorders>
            <w:vAlign w:val="center"/>
            <w:hideMark/>
          </w:tcPr>
          <w:p w14:paraId="7E82C91A" w14:textId="77777777" w:rsidR="00D533F7" w:rsidRPr="00D533F7" w:rsidRDefault="00D533F7" w:rsidP="00D533F7">
            <w:pPr>
              <w:jc w:val="center"/>
            </w:pPr>
            <w:r w:rsidRPr="00D533F7">
              <w:t>160</w:t>
            </w:r>
          </w:p>
        </w:tc>
      </w:tr>
      <w:tr w:rsidR="00D533F7" w:rsidRPr="00D533F7" w14:paraId="666582B3"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4D6FA7A3" w14:textId="77777777" w:rsidR="00D533F7" w:rsidRPr="00D533F7" w:rsidRDefault="00D533F7" w:rsidP="00D533F7">
            <w:pPr>
              <w:jc w:val="center"/>
            </w:pPr>
            <w:r w:rsidRPr="00D533F7">
              <w:t>33</w:t>
            </w:r>
          </w:p>
        </w:tc>
        <w:tc>
          <w:tcPr>
            <w:tcW w:w="1298" w:type="pct"/>
            <w:vMerge/>
            <w:tcBorders>
              <w:top w:val="single" w:sz="4" w:space="0" w:color="auto"/>
              <w:left w:val="single" w:sz="4" w:space="0" w:color="auto"/>
              <w:bottom w:val="single" w:sz="4" w:space="0" w:color="auto"/>
              <w:right w:val="single" w:sz="4" w:space="0" w:color="auto"/>
            </w:tcBorders>
            <w:vAlign w:val="center"/>
            <w:hideMark/>
          </w:tcPr>
          <w:p w14:paraId="4F7EECA9" w14:textId="77777777" w:rsidR="00D533F7" w:rsidRPr="00D533F7" w:rsidRDefault="00D533F7" w:rsidP="00D533F7"/>
        </w:tc>
        <w:tc>
          <w:tcPr>
            <w:tcW w:w="846" w:type="pct"/>
            <w:tcBorders>
              <w:top w:val="single" w:sz="4" w:space="0" w:color="auto"/>
              <w:left w:val="single" w:sz="4" w:space="0" w:color="auto"/>
              <w:bottom w:val="single" w:sz="4" w:space="0" w:color="auto"/>
              <w:right w:val="single" w:sz="4" w:space="0" w:color="auto"/>
            </w:tcBorders>
            <w:vAlign w:val="center"/>
            <w:hideMark/>
          </w:tcPr>
          <w:p w14:paraId="5349DE12" w14:textId="77777777" w:rsidR="00D533F7" w:rsidRPr="00D533F7" w:rsidRDefault="00D533F7" w:rsidP="00D533F7">
            <w:pPr>
              <w:jc w:val="center"/>
            </w:pPr>
            <w:r w:rsidRPr="00D533F7">
              <w:t>1995 г.</w:t>
            </w:r>
          </w:p>
        </w:tc>
        <w:tc>
          <w:tcPr>
            <w:tcW w:w="670" w:type="pct"/>
            <w:tcBorders>
              <w:top w:val="single" w:sz="4" w:space="0" w:color="auto"/>
              <w:left w:val="single" w:sz="4" w:space="0" w:color="auto"/>
              <w:bottom w:val="single" w:sz="4" w:space="0" w:color="auto"/>
              <w:right w:val="single" w:sz="4" w:space="0" w:color="auto"/>
            </w:tcBorders>
            <w:vAlign w:val="center"/>
            <w:hideMark/>
          </w:tcPr>
          <w:p w14:paraId="53D927BD" w14:textId="77777777" w:rsidR="00D533F7" w:rsidRPr="00D533F7" w:rsidRDefault="00D533F7" w:rsidP="00D533F7">
            <w:pPr>
              <w:jc w:val="center"/>
            </w:pPr>
            <w:r w:rsidRPr="00D533F7">
              <w:t>34</w:t>
            </w:r>
          </w:p>
        </w:tc>
        <w:tc>
          <w:tcPr>
            <w:tcW w:w="1222" w:type="pct"/>
            <w:tcBorders>
              <w:top w:val="single" w:sz="4" w:space="0" w:color="auto"/>
              <w:left w:val="single" w:sz="4" w:space="0" w:color="auto"/>
              <w:bottom w:val="single" w:sz="4" w:space="0" w:color="auto"/>
              <w:right w:val="single" w:sz="4" w:space="0" w:color="auto"/>
            </w:tcBorders>
            <w:vAlign w:val="center"/>
            <w:hideMark/>
          </w:tcPr>
          <w:p w14:paraId="4CD65746" w14:textId="77777777" w:rsidR="00D533F7" w:rsidRPr="00D533F7" w:rsidRDefault="00D533F7" w:rsidP="00D533F7">
            <w:pPr>
              <w:jc w:val="center"/>
            </w:pPr>
            <w:r w:rsidRPr="00D533F7">
              <w:t>ЭЦВ 8-40-90</w:t>
            </w:r>
          </w:p>
        </w:tc>
        <w:tc>
          <w:tcPr>
            <w:tcW w:w="565" w:type="pct"/>
            <w:tcBorders>
              <w:top w:val="single" w:sz="4" w:space="0" w:color="auto"/>
              <w:left w:val="single" w:sz="4" w:space="0" w:color="auto"/>
              <w:bottom w:val="single" w:sz="4" w:space="0" w:color="auto"/>
              <w:right w:val="single" w:sz="4" w:space="0" w:color="auto"/>
            </w:tcBorders>
            <w:vAlign w:val="center"/>
            <w:hideMark/>
          </w:tcPr>
          <w:p w14:paraId="55DEFB8F" w14:textId="77777777" w:rsidR="00D533F7" w:rsidRPr="00D533F7" w:rsidRDefault="00D533F7" w:rsidP="00D533F7">
            <w:pPr>
              <w:jc w:val="center"/>
            </w:pPr>
            <w:r w:rsidRPr="00D533F7">
              <w:t>550</w:t>
            </w:r>
          </w:p>
        </w:tc>
      </w:tr>
      <w:tr w:rsidR="00D533F7" w:rsidRPr="00D533F7" w14:paraId="6DA7A8BF"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5F54007E" w14:textId="77777777" w:rsidR="00D533F7" w:rsidRPr="00D533F7" w:rsidRDefault="00D533F7" w:rsidP="00D533F7">
            <w:pPr>
              <w:jc w:val="center"/>
            </w:pPr>
            <w:r w:rsidRPr="00D533F7">
              <w:t>34</w:t>
            </w:r>
          </w:p>
        </w:tc>
        <w:tc>
          <w:tcPr>
            <w:tcW w:w="1298" w:type="pct"/>
            <w:vMerge/>
            <w:tcBorders>
              <w:top w:val="single" w:sz="4" w:space="0" w:color="auto"/>
              <w:left w:val="single" w:sz="4" w:space="0" w:color="auto"/>
              <w:bottom w:val="single" w:sz="4" w:space="0" w:color="auto"/>
              <w:right w:val="single" w:sz="4" w:space="0" w:color="auto"/>
            </w:tcBorders>
            <w:vAlign w:val="center"/>
            <w:hideMark/>
          </w:tcPr>
          <w:p w14:paraId="34A3B818" w14:textId="77777777" w:rsidR="00D533F7" w:rsidRPr="00D533F7" w:rsidRDefault="00D533F7" w:rsidP="00D533F7"/>
        </w:tc>
        <w:tc>
          <w:tcPr>
            <w:tcW w:w="846" w:type="pct"/>
            <w:tcBorders>
              <w:top w:val="single" w:sz="4" w:space="0" w:color="auto"/>
              <w:left w:val="single" w:sz="4" w:space="0" w:color="auto"/>
              <w:bottom w:val="single" w:sz="4" w:space="0" w:color="auto"/>
              <w:right w:val="single" w:sz="4" w:space="0" w:color="auto"/>
            </w:tcBorders>
            <w:vAlign w:val="center"/>
            <w:hideMark/>
          </w:tcPr>
          <w:p w14:paraId="07DA2DCA" w14:textId="77777777" w:rsidR="00D533F7" w:rsidRPr="00D533F7" w:rsidRDefault="00D533F7" w:rsidP="00D533F7">
            <w:pPr>
              <w:jc w:val="center"/>
            </w:pPr>
            <w:r w:rsidRPr="00D533F7">
              <w:t>1995 г.</w:t>
            </w:r>
          </w:p>
        </w:tc>
        <w:tc>
          <w:tcPr>
            <w:tcW w:w="670" w:type="pct"/>
            <w:tcBorders>
              <w:top w:val="single" w:sz="4" w:space="0" w:color="auto"/>
              <w:left w:val="single" w:sz="4" w:space="0" w:color="auto"/>
              <w:bottom w:val="single" w:sz="4" w:space="0" w:color="auto"/>
              <w:right w:val="single" w:sz="4" w:space="0" w:color="auto"/>
            </w:tcBorders>
            <w:vAlign w:val="center"/>
            <w:hideMark/>
          </w:tcPr>
          <w:p w14:paraId="581B5348" w14:textId="77777777" w:rsidR="00D533F7" w:rsidRPr="00D533F7" w:rsidRDefault="00D533F7" w:rsidP="00D533F7">
            <w:pPr>
              <w:jc w:val="center"/>
            </w:pPr>
            <w:r w:rsidRPr="00D533F7">
              <w:t>34</w:t>
            </w:r>
          </w:p>
        </w:tc>
        <w:tc>
          <w:tcPr>
            <w:tcW w:w="1222" w:type="pct"/>
            <w:tcBorders>
              <w:top w:val="single" w:sz="4" w:space="0" w:color="auto"/>
              <w:left w:val="single" w:sz="4" w:space="0" w:color="auto"/>
              <w:bottom w:val="single" w:sz="4" w:space="0" w:color="auto"/>
              <w:right w:val="single" w:sz="4" w:space="0" w:color="auto"/>
            </w:tcBorders>
            <w:vAlign w:val="center"/>
            <w:hideMark/>
          </w:tcPr>
          <w:p w14:paraId="2B56D423" w14:textId="77777777" w:rsidR="00D533F7" w:rsidRPr="00D533F7" w:rsidRDefault="00D533F7" w:rsidP="00D533F7">
            <w:pPr>
              <w:jc w:val="center"/>
            </w:pPr>
            <w:r w:rsidRPr="00D533F7">
              <w:t>ЭЦВ 8-25-100</w:t>
            </w:r>
          </w:p>
        </w:tc>
        <w:tc>
          <w:tcPr>
            <w:tcW w:w="565" w:type="pct"/>
            <w:tcBorders>
              <w:top w:val="single" w:sz="4" w:space="0" w:color="auto"/>
              <w:left w:val="single" w:sz="4" w:space="0" w:color="auto"/>
              <w:bottom w:val="single" w:sz="4" w:space="0" w:color="auto"/>
              <w:right w:val="single" w:sz="4" w:space="0" w:color="auto"/>
            </w:tcBorders>
            <w:vAlign w:val="center"/>
            <w:hideMark/>
          </w:tcPr>
          <w:p w14:paraId="3D151A88" w14:textId="77777777" w:rsidR="00D533F7" w:rsidRPr="00D533F7" w:rsidRDefault="00D533F7" w:rsidP="00D533F7">
            <w:pPr>
              <w:jc w:val="center"/>
            </w:pPr>
            <w:r w:rsidRPr="00D533F7">
              <w:t>350</w:t>
            </w:r>
          </w:p>
        </w:tc>
      </w:tr>
      <w:tr w:rsidR="00D533F7" w:rsidRPr="00D533F7" w14:paraId="350E3CE4"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5401A351" w14:textId="77777777" w:rsidR="00D533F7" w:rsidRPr="00D533F7" w:rsidRDefault="00D533F7" w:rsidP="00D533F7">
            <w:pPr>
              <w:jc w:val="center"/>
            </w:pPr>
            <w:r w:rsidRPr="00D533F7">
              <w:t>35</w:t>
            </w:r>
          </w:p>
        </w:tc>
        <w:tc>
          <w:tcPr>
            <w:tcW w:w="1298" w:type="pct"/>
            <w:tcBorders>
              <w:top w:val="single" w:sz="4" w:space="0" w:color="auto"/>
              <w:left w:val="single" w:sz="4" w:space="0" w:color="auto"/>
              <w:bottom w:val="single" w:sz="4" w:space="0" w:color="auto"/>
              <w:right w:val="single" w:sz="4" w:space="0" w:color="auto"/>
            </w:tcBorders>
            <w:vAlign w:val="center"/>
            <w:hideMark/>
          </w:tcPr>
          <w:p w14:paraId="5DE3450C" w14:textId="77777777" w:rsidR="00D533F7" w:rsidRPr="00D533F7" w:rsidRDefault="00D533F7" w:rsidP="00D533F7">
            <w:pPr>
              <w:jc w:val="center"/>
            </w:pPr>
            <w:r w:rsidRPr="00D533F7">
              <w:t>8 микрорайон</w:t>
            </w:r>
          </w:p>
        </w:tc>
        <w:tc>
          <w:tcPr>
            <w:tcW w:w="846" w:type="pct"/>
            <w:tcBorders>
              <w:top w:val="single" w:sz="4" w:space="0" w:color="auto"/>
              <w:left w:val="single" w:sz="4" w:space="0" w:color="auto"/>
              <w:bottom w:val="single" w:sz="4" w:space="0" w:color="auto"/>
              <w:right w:val="single" w:sz="4" w:space="0" w:color="auto"/>
            </w:tcBorders>
            <w:vAlign w:val="center"/>
            <w:hideMark/>
          </w:tcPr>
          <w:p w14:paraId="72DCC967" w14:textId="77777777" w:rsidR="00D533F7" w:rsidRPr="00D533F7" w:rsidRDefault="00D533F7" w:rsidP="00D533F7">
            <w:pPr>
              <w:jc w:val="center"/>
            </w:pPr>
            <w:r w:rsidRPr="00D533F7">
              <w:t>2000 г.</w:t>
            </w:r>
          </w:p>
        </w:tc>
        <w:tc>
          <w:tcPr>
            <w:tcW w:w="670" w:type="pct"/>
            <w:tcBorders>
              <w:top w:val="single" w:sz="4" w:space="0" w:color="auto"/>
              <w:left w:val="single" w:sz="4" w:space="0" w:color="auto"/>
              <w:bottom w:val="single" w:sz="4" w:space="0" w:color="auto"/>
              <w:right w:val="single" w:sz="4" w:space="0" w:color="auto"/>
            </w:tcBorders>
            <w:vAlign w:val="center"/>
            <w:hideMark/>
          </w:tcPr>
          <w:p w14:paraId="1B2771C7" w14:textId="77777777" w:rsidR="00D533F7" w:rsidRPr="00D533F7" w:rsidRDefault="00D533F7" w:rsidP="00D533F7">
            <w:pPr>
              <w:jc w:val="center"/>
            </w:pPr>
            <w:r w:rsidRPr="00D533F7">
              <w:t>30</w:t>
            </w:r>
          </w:p>
        </w:tc>
        <w:tc>
          <w:tcPr>
            <w:tcW w:w="1222" w:type="pct"/>
            <w:tcBorders>
              <w:top w:val="single" w:sz="4" w:space="0" w:color="auto"/>
              <w:left w:val="single" w:sz="4" w:space="0" w:color="auto"/>
              <w:bottom w:val="single" w:sz="4" w:space="0" w:color="auto"/>
              <w:right w:val="single" w:sz="4" w:space="0" w:color="auto"/>
            </w:tcBorders>
            <w:vAlign w:val="center"/>
            <w:hideMark/>
          </w:tcPr>
          <w:p w14:paraId="53448E6C" w14:textId="77777777" w:rsidR="00D533F7" w:rsidRPr="00D533F7" w:rsidRDefault="00D533F7" w:rsidP="00D533F7">
            <w:pPr>
              <w:jc w:val="center"/>
            </w:pPr>
            <w:r w:rsidRPr="00D533F7">
              <w:t>ЭЦВ 6-16-100</w:t>
            </w:r>
          </w:p>
        </w:tc>
        <w:tc>
          <w:tcPr>
            <w:tcW w:w="565" w:type="pct"/>
            <w:tcBorders>
              <w:top w:val="single" w:sz="4" w:space="0" w:color="auto"/>
              <w:left w:val="single" w:sz="4" w:space="0" w:color="auto"/>
              <w:bottom w:val="single" w:sz="4" w:space="0" w:color="auto"/>
              <w:right w:val="single" w:sz="4" w:space="0" w:color="auto"/>
            </w:tcBorders>
            <w:vAlign w:val="center"/>
            <w:hideMark/>
          </w:tcPr>
          <w:p w14:paraId="0818A8BE" w14:textId="77777777" w:rsidR="00D533F7" w:rsidRPr="00D533F7" w:rsidRDefault="00D533F7" w:rsidP="00D533F7">
            <w:pPr>
              <w:jc w:val="center"/>
            </w:pPr>
            <w:r w:rsidRPr="00D533F7">
              <w:t>220</w:t>
            </w:r>
          </w:p>
        </w:tc>
      </w:tr>
      <w:tr w:rsidR="00D533F7" w:rsidRPr="00D533F7" w14:paraId="33CA7AAA"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7E42D5AF" w14:textId="77777777" w:rsidR="00D533F7" w:rsidRPr="00D533F7" w:rsidRDefault="00D533F7" w:rsidP="00D533F7">
            <w:pPr>
              <w:jc w:val="center"/>
            </w:pPr>
            <w:r w:rsidRPr="00D533F7">
              <w:t>36</w:t>
            </w:r>
          </w:p>
        </w:tc>
        <w:tc>
          <w:tcPr>
            <w:tcW w:w="1298" w:type="pct"/>
            <w:tcBorders>
              <w:top w:val="single" w:sz="4" w:space="0" w:color="auto"/>
              <w:left w:val="single" w:sz="4" w:space="0" w:color="auto"/>
              <w:bottom w:val="single" w:sz="4" w:space="0" w:color="auto"/>
              <w:right w:val="single" w:sz="4" w:space="0" w:color="auto"/>
            </w:tcBorders>
            <w:vAlign w:val="center"/>
            <w:hideMark/>
          </w:tcPr>
          <w:p w14:paraId="650C9920" w14:textId="77777777" w:rsidR="00D533F7" w:rsidRPr="00D533F7" w:rsidRDefault="00D533F7" w:rsidP="00D533F7">
            <w:pPr>
              <w:jc w:val="center"/>
            </w:pPr>
            <w:r w:rsidRPr="00D533F7">
              <w:t>ул. Колхозная</w:t>
            </w:r>
          </w:p>
        </w:tc>
        <w:tc>
          <w:tcPr>
            <w:tcW w:w="846" w:type="pct"/>
            <w:tcBorders>
              <w:top w:val="single" w:sz="4" w:space="0" w:color="auto"/>
              <w:left w:val="single" w:sz="4" w:space="0" w:color="auto"/>
              <w:bottom w:val="single" w:sz="4" w:space="0" w:color="auto"/>
              <w:right w:val="single" w:sz="4" w:space="0" w:color="auto"/>
            </w:tcBorders>
            <w:vAlign w:val="center"/>
            <w:hideMark/>
          </w:tcPr>
          <w:p w14:paraId="2F5B58E3" w14:textId="77777777" w:rsidR="00D533F7" w:rsidRPr="00D533F7" w:rsidRDefault="00D533F7" w:rsidP="00D533F7">
            <w:pPr>
              <w:jc w:val="center"/>
            </w:pPr>
            <w:r w:rsidRPr="00D533F7">
              <w:t>нет паспорта</w:t>
            </w:r>
          </w:p>
        </w:tc>
        <w:tc>
          <w:tcPr>
            <w:tcW w:w="670" w:type="pct"/>
            <w:tcBorders>
              <w:top w:val="single" w:sz="4" w:space="0" w:color="auto"/>
              <w:left w:val="single" w:sz="4" w:space="0" w:color="auto"/>
              <w:bottom w:val="single" w:sz="4" w:space="0" w:color="auto"/>
              <w:right w:val="single" w:sz="4" w:space="0" w:color="auto"/>
            </w:tcBorders>
            <w:vAlign w:val="center"/>
          </w:tcPr>
          <w:p w14:paraId="5E6DC465" w14:textId="77777777" w:rsidR="00D533F7" w:rsidRPr="00D533F7" w:rsidRDefault="00D533F7" w:rsidP="00D533F7">
            <w:pPr>
              <w:jc w:val="center"/>
            </w:pPr>
            <w:r w:rsidRPr="00D533F7">
              <w:t>н/д</w:t>
            </w:r>
          </w:p>
        </w:tc>
        <w:tc>
          <w:tcPr>
            <w:tcW w:w="1222" w:type="pct"/>
            <w:tcBorders>
              <w:top w:val="single" w:sz="4" w:space="0" w:color="auto"/>
              <w:left w:val="single" w:sz="4" w:space="0" w:color="auto"/>
              <w:bottom w:val="single" w:sz="4" w:space="0" w:color="auto"/>
              <w:right w:val="single" w:sz="4" w:space="0" w:color="auto"/>
            </w:tcBorders>
            <w:vAlign w:val="center"/>
            <w:hideMark/>
          </w:tcPr>
          <w:p w14:paraId="34143EEB" w14:textId="77777777" w:rsidR="00D533F7" w:rsidRPr="00D533F7" w:rsidRDefault="00D533F7" w:rsidP="00D533F7">
            <w:pPr>
              <w:jc w:val="center"/>
            </w:pPr>
            <w:r w:rsidRPr="00D533F7">
              <w:t>ЭЦВ 6-25-100</w:t>
            </w:r>
          </w:p>
        </w:tc>
        <w:tc>
          <w:tcPr>
            <w:tcW w:w="565" w:type="pct"/>
            <w:tcBorders>
              <w:top w:val="single" w:sz="4" w:space="0" w:color="auto"/>
              <w:left w:val="single" w:sz="4" w:space="0" w:color="auto"/>
              <w:bottom w:val="single" w:sz="4" w:space="0" w:color="auto"/>
              <w:right w:val="single" w:sz="4" w:space="0" w:color="auto"/>
            </w:tcBorders>
            <w:vAlign w:val="center"/>
            <w:hideMark/>
          </w:tcPr>
          <w:p w14:paraId="07BE8A40" w14:textId="77777777" w:rsidR="00D533F7" w:rsidRPr="00D533F7" w:rsidRDefault="00D533F7" w:rsidP="00D533F7">
            <w:pPr>
              <w:jc w:val="center"/>
            </w:pPr>
            <w:r w:rsidRPr="00D533F7">
              <w:t>-</w:t>
            </w:r>
          </w:p>
        </w:tc>
      </w:tr>
      <w:tr w:rsidR="00D533F7" w:rsidRPr="00D533F7" w14:paraId="481CF9BB"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tcPr>
          <w:p w14:paraId="79D0952F" w14:textId="77777777" w:rsidR="00D533F7" w:rsidRPr="00D533F7" w:rsidRDefault="00D533F7" w:rsidP="00D533F7">
            <w:pPr>
              <w:jc w:val="center"/>
            </w:pPr>
            <w:r w:rsidRPr="00D533F7">
              <w:t>37</w:t>
            </w:r>
          </w:p>
        </w:tc>
        <w:tc>
          <w:tcPr>
            <w:tcW w:w="1298" w:type="pct"/>
            <w:vMerge w:val="restart"/>
            <w:tcBorders>
              <w:top w:val="single" w:sz="4" w:space="0" w:color="auto"/>
              <w:left w:val="single" w:sz="4" w:space="0" w:color="auto"/>
              <w:right w:val="single" w:sz="4" w:space="0" w:color="auto"/>
            </w:tcBorders>
            <w:vAlign w:val="center"/>
          </w:tcPr>
          <w:p w14:paraId="51F82C93" w14:textId="77777777" w:rsidR="00D533F7" w:rsidRPr="00D533F7" w:rsidRDefault="00D533F7" w:rsidP="00D533F7">
            <w:pPr>
              <w:jc w:val="center"/>
            </w:pPr>
            <w:r w:rsidRPr="00D533F7">
              <w:t>10 МКР</w:t>
            </w:r>
          </w:p>
        </w:tc>
        <w:tc>
          <w:tcPr>
            <w:tcW w:w="846" w:type="pct"/>
            <w:tcBorders>
              <w:top w:val="single" w:sz="4" w:space="0" w:color="auto"/>
              <w:left w:val="single" w:sz="4" w:space="0" w:color="auto"/>
              <w:bottom w:val="single" w:sz="4" w:space="0" w:color="auto"/>
              <w:right w:val="single" w:sz="4" w:space="0" w:color="auto"/>
            </w:tcBorders>
          </w:tcPr>
          <w:p w14:paraId="38D2F106" w14:textId="77777777" w:rsidR="00D533F7" w:rsidRPr="00D533F7" w:rsidRDefault="00D533F7" w:rsidP="00D533F7">
            <w:pPr>
              <w:jc w:val="center"/>
            </w:pPr>
            <w:r w:rsidRPr="00D533F7">
              <w:t>н/д</w:t>
            </w:r>
          </w:p>
        </w:tc>
        <w:tc>
          <w:tcPr>
            <w:tcW w:w="670" w:type="pct"/>
            <w:tcBorders>
              <w:top w:val="single" w:sz="4" w:space="0" w:color="auto"/>
              <w:left w:val="single" w:sz="4" w:space="0" w:color="auto"/>
              <w:bottom w:val="single" w:sz="4" w:space="0" w:color="auto"/>
              <w:right w:val="single" w:sz="4" w:space="0" w:color="auto"/>
            </w:tcBorders>
            <w:vAlign w:val="center"/>
          </w:tcPr>
          <w:p w14:paraId="0F75430E" w14:textId="77777777" w:rsidR="00D533F7" w:rsidRPr="00D533F7" w:rsidRDefault="00D533F7" w:rsidP="00D533F7">
            <w:pPr>
              <w:jc w:val="center"/>
            </w:pPr>
            <w:r w:rsidRPr="00D533F7">
              <w:t>35</w:t>
            </w:r>
          </w:p>
        </w:tc>
        <w:tc>
          <w:tcPr>
            <w:tcW w:w="1222" w:type="pct"/>
            <w:tcBorders>
              <w:top w:val="single" w:sz="4" w:space="0" w:color="auto"/>
              <w:left w:val="single" w:sz="4" w:space="0" w:color="auto"/>
              <w:bottom w:val="single" w:sz="4" w:space="0" w:color="auto"/>
              <w:right w:val="single" w:sz="4" w:space="0" w:color="auto"/>
            </w:tcBorders>
            <w:vAlign w:val="center"/>
          </w:tcPr>
          <w:p w14:paraId="209A3BB1" w14:textId="77777777" w:rsidR="00D533F7" w:rsidRPr="00D533F7" w:rsidRDefault="00D533F7" w:rsidP="00D533F7">
            <w:pPr>
              <w:jc w:val="center"/>
            </w:pPr>
            <w:r w:rsidRPr="00D533F7">
              <w:t>н/д</w:t>
            </w:r>
          </w:p>
        </w:tc>
        <w:tc>
          <w:tcPr>
            <w:tcW w:w="565" w:type="pct"/>
            <w:tcBorders>
              <w:top w:val="single" w:sz="4" w:space="0" w:color="auto"/>
              <w:left w:val="single" w:sz="4" w:space="0" w:color="auto"/>
              <w:bottom w:val="single" w:sz="4" w:space="0" w:color="auto"/>
              <w:right w:val="single" w:sz="4" w:space="0" w:color="auto"/>
            </w:tcBorders>
            <w:vAlign w:val="center"/>
          </w:tcPr>
          <w:p w14:paraId="57F0B357" w14:textId="77777777" w:rsidR="00D533F7" w:rsidRPr="00D533F7" w:rsidRDefault="00D533F7" w:rsidP="00D533F7">
            <w:pPr>
              <w:jc w:val="center"/>
            </w:pPr>
            <w:r w:rsidRPr="00D533F7">
              <w:t>201</w:t>
            </w:r>
          </w:p>
        </w:tc>
      </w:tr>
      <w:tr w:rsidR="00D533F7" w:rsidRPr="00D533F7" w14:paraId="7C266311"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tcPr>
          <w:p w14:paraId="1AA54EB5" w14:textId="77777777" w:rsidR="00D533F7" w:rsidRPr="00D533F7" w:rsidRDefault="00D533F7" w:rsidP="00D533F7">
            <w:pPr>
              <w:jc w:val="center"/>
            </w:pPr>
            <w:r w:rsidRPr="00D533F7">
              <w:t>38</w:t>
            </w:r>
          </w:p>
        </w:tc>
        <w:tc>
          <w:tcPr>
            <w:tcW w:w="1298" w:type="pct"/>
            <w:vMerge/>
            <w:tcBorders>
              <w:left w:val="single" w:sz="4" w:space="0" w:color="auto"/>
              <w:right w:val="single" w:sz="4" w:space="0" w:color="auto"/>
            </w:tcBorders>
            <w:vAlign w:val="center"/>
          </w:tcPr>
          <w:p w14:paraId="52C92C13" w14:textId="77777777" w:rsidR="00D533F7" w:rsidRPr="00D533F7" w:rsidRDefault="00D533F7" w:rsidP="00D533F7">
            <w:pPr>
              <w:jc w:val="center"/>
            </w:pPr>
          </w:p>
        </w:tc>
        <w:tc>
          <w:tcPr>
            <w:tcW w:w="846" w:type="pct"/>
            <w:tcBorders>
              <w:top w:val="single" w:sz="4" w:space="0" w:color="auto"/>
              <w:left w:val="single" w:sz="4" w:space="0" w:color="auto"/>
              <w:bottom w:val="single" w:sz="4" w:space="0" w:color="auto"/>
              <w:right w:val="single" w:sz="4" w:space="0" w:color="auto"/>
            </w:tcBorders>
          </w:tcPr>
          <w:p w14:paraId="0AACC932" w14:textId="77777777" w:rsidR="00D533F7" w:rsidRPr="00D533F7" w:rsidRDefault="00D533F7" w:rsidP="00D533F7">
            <w:pPr>
              <w:jc w:val="center"/>
            </w:pPr>
            <w:r w:rsidRPr="00D533F7">
              <w:t>н/д</w:t>
            </w:r>
          </w:p>
        </w:tc>
        <w:tc>
          <w:tcPr>
            <w:tcW w:w="670" w:type="pct"/>
            <w:tcBorders>
              <w:top w:val="single" w:sz="4" w:space="0" w:color="auto"/>
              <w:left w:val="single" w:sz="4" w:space="0" w:color="auto"/>
              <w:bottom w:val="single" w:sz="4" w:space="0" w:color="auto"/>
              <w:right w:val="single" w:sz="4" w:space="0" w:color="auto"/>
            </w:tcBorders>
            <w:vAlign w:val="center"/>
          </w:tcPr>
          <w:p w14:paraId="21AF330C" w14:textId="77777777" w:rsidR="00D533F7" w:rsidRPr="00D533F7" w:rsidRDefault="00D533F7" w:rsidP="00D533F7">
            <w:pPr>
              <w:jc w:val="center"/>
            </w:pPr>
            <w:r w:rsidRPr="00D533F7">
              <w:t>35</w:t>
            </w:r>
          </w:p>
        </w:tc>
        <w:tc>
          <w:tcPr>
            <w:tcW w:w="1222" w:type="pct"/>
            <w:tcBorders>
              <w:top w:val="single" w:sz="4" w:space="0" w:color="auto"/>
              <w:left w:val="single" w:sz="4" w:space="0" w:color="auto"/>
              <w:bottom w:val="single" w:sz="4" w:space="0" w:color="auto"/>
              <w:right w:val="single" w:sz="4" w:space="0" w:color="auto"/>
            </w:tcBorders>
            <w:vAlign w:val="center"/>
          </w:tcPr>
          <w:p w14:paraId="59460975" w14:textId="77777777" w:rsidR="00D533F7" w:rsidRPr="00D533F7" w:rsidRDefault="00D533F7" w:rsidP="00D533F7">
            <w:pPr>
              <w:jc w:val="center"/>
            </w:pPr>
            <w:r w:rsidRPr="00D533F7">
              <w:t>н/д</w:t>
            </w:r>
          </w:p>
        </w:tc>
        <w:tc>
          <w:tcPr>
            <w:tcW w:w="565" w:type="pct"/>
            <w:tcBorders>
              <w:top w:val="single" w:sz="4" w:space="0" w:color="auto"/>
              <w:left w:val="single" w:sz="4" w:space="0" w:color="auto"/>
              <w:bottom w:val="single" w:sz="4" w:space="0" w:color="auto"/>
              <w:right w:val="single" w:sz="4" w:space="0" w:color="auto"/>
            </w:tcBorders>
            <w:vAlign w:val="center"/>
          </w:tcPr>
          <w:p w14:paraId="6EE5ACE3" w14:textId="77777777" w:rsidR="00D533F7" w:rsidRPr="00D533F7" w:rsidRDefault="00D533F7" w:rsidP="00D533F7">
            <w:pPr>
              <w:jc w:val="center"/>
            </w:pPr>
            <w:r w:rsidRPr="00D533F7">
              <w:t>352</w:t>
            </w:r>
          </w:p>
        </w:tc>
      </w:tr>
      <w:tr w:rsidR="00D533F7" w:rsidRPr="00D533F7" w14:paraId="211C931F"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tcPr>
          <w:p w14:paraId="67B384E0" w14:textId="77777777" w:rsidR="00D533F7" w:rsidRPr="00D533F7" w:rsidRDefault="00D533F7" w:rsidP="00D533F7">
            <w:pPr>
              <w:jc w:val="center"/>
            </w:pPr>
            <w:r w:rsidRPr="00D533F7">
              <w:t>39</w:t>
            </w:r>
          </w:p>
        </w:tc>
        <w:tc>
          <w:tcPr>
            <w:tcW w:w="1298" w:type="pct"/>
            <w:vMerge/>
            <w:tcBorders>
              <w:left w:val="single" w:sz="4" w:space="0" w:color="auto"/>
              <w:bottom w:val="single" w:sz="4" w:space="0" w:color="auto"/>
              <w:right w:val="single" w:sz="4" w:space="0" w:color="auto"/>
            </w:tcBorders>
            <w:vAlign w:val="center"/>
          </w:tcPr>
          <w:p w14:paraId="6CFD6F65" w14:textId="77777777" w:rsidR="00D533F7" w:rsidRPr="00D533F7" w:rsidRDefault="00D533F7" w:rsidP="00D533F7">
            <w:pPr>
              <w:jc w:val="center"/>
            </w:pPr>
          </w:p>
        </w:tc>
        <w:tc>
          <w:tcPr>
            <w:tcW w:w="846" w:type="pct"/>
            <w:tcBorders>
              <w:top w:val="single" w:sz="4" w:space="0" w:color="auto"/>
              <w:left w:val="single" w:sz="4" w:space="0" w:color="auto"/>
              <w:bottom w:val="single" w:sz="4" w:space="0" w:color="auto"/>
              <w:right w:val="single" w:sz="4" w:space="0" w:color="auto"/>
            </w:tcBorders>
          </w:tcPr>
          <w:p w14:paraId="51A776B8" w14:textId="77777777" w:rsidR="00D533F7" w:rsidRPr="00D533F7" w:rsidRDefault="00D533F7" w:rsidP="00D533F7">
            <w:pPr>
              <w:jc w:val="center"/>
            </w:pPr>
            <w:r w:rsidRPr="00D533F7">
              <w:t>н/д</w:t>
            </w:r>
          </w:p>
        </w:tc>
        <w:tc>
          <w:tcPr>
            <w:tcW w:w="670" w:type="pct"/>
            <w:tcBorders>
              <w:top w:val="single" w:sz="4" w:space="0" w:color="auto"/>
              <w:left w:val="single" w:sz="4" w:space="0" w:color="auto"/>
              <w:bottom w:val="single" w:sz="4" w:space="0" w:color="auto"/>
              <w:right w:val="single" w:sz="4" w:space="0" w:color="auto"/>
            </w:tcBorders>
            <w:vAlign w:val="center"/>
          </w:tcPr>
          <w:p w14:paraId="20824298" w14:textId="77777777" w:rsidR="00D533F7" w:rsidRPr="00D533F7" w:rsidRDefault="00D533F7" w:rsidP="00D533F7">
            <w:pPr>
              <w:jc w:val="center"/>
            </w:pPr>
            <w:r w:rsidRPr="00D533F7">
              <w:t>35</w:t>
            </w:r>
          </w:p>
        </w:tc>
        <w:tc>
          <w:tcPr>
            <w:tcW w:w="1222" w:type="pct"/>
            <w:tcBorders>
              <w:top w:val="single" w:sz="4" w:space="0" w:color="auto"/>
              <w:left w:val="single" w:sz="4" w:space="0" w:color="auto"/>
              <w:bottom w:val="single" w:sz="4" w:space="0" w:color="auto"/>
              <w:right w:val="single" w:sz="4" w:space="0" w:color="auto"/>
            </w:tcBorders>
            <w:vAlign w:val="center"/>
          </w:tcPr>
          <w:p w14:paraId="40417B37" w14:textId="77777777" w:rsidR="00D533F7" w:rsidRPr="00D533F7" w:rsidRDefault="00D533F7" w:rsidP="00D533F7">
            <w:pPr>
              <w:jc w:val="center"/>
            </w:pPr>
            <w:r w:rsidRPr="00D533F7">
              <w:t>н/д</w:t>
            </w:r>
          </w:p>
        </w:tc>
        <w:tc>
          <w:tcPr>
            <w:tcW w:w="565" w:type="pct"/>
            <w:tcBorders>
              <w:top w:val="single" w:sz="4" w:space="0" w:color="auto"/>
              <w:left w:val="single" w:sz="4" w:space="0" w:color="auto"/>
              <w:bottom w:val="single" w:sz="4" w:space="0" w:color="auto"/>
              <w:right w:val="single" w:sz="4" w:space="0" w:color="auto"/>
            </w:tcBorders>
            <w:vAlign w:val="center"/>
          </w:tcPr>
          <w:p w14:paraId="2B20B716" w14:textId="77777777" w:rsidR="00D533F7" w:rsidRPr="00D533F7" w:rsidRDefault="00D533F7" w:rsidP="00D533F7">
            <w:pPr>
              <w:jc w:val="center"/>
            </w:pPr>
            <w:r w:rsidRPr="00D533F7">
              <w:t>546</w:t>
            </w:r>
          </w:p>
        </w:tc>
      </w:tr>
      <w:tr w:rsidR="00D533F7" w:rsidRPr="00D533F7" w14:paraId="46395CD2"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6044D4B7" w14:textId="77777777" w:rsidR="00D533F7" w:rsidRPr="00D533F7" w:rsidRDefault="00D533F7" w:rsidP="00D533F7">
            <w:pPr>
              <w:jc w:val="center"/>
            </w:pPr>
            <w:r w:rsidRPr="00D533F7">
              <w:t>40</w:t>
            </w:r>
          </w:p>
        </w:tc>
        <w:tc>
          <w:tcPr>
            <w:tcW w:w="1298" w:type="pct"/>
            <w:tcBorders>
              <w:top w:val="single" w:sz="4" w:space="0" w:color="auto"/>
              <w:left w:val="single" w:sz="4" w:space="0" w:color="auto"/>
              <w:bottom w:val="single" w:sz="4" w:space="0" w:color="auto"/>
              <w:right w:val="single" w:sz="4" w:space="0" w:color="auto"/>
            </w:tcBorders>
            <w:vAlign w:val="center"/>
            <w:hideMark/>
          </w:tcPr>
          <w:p w14:paraId="4BA1631F" w14:textId="77777777" w:rsidR="00D533F7" w:rsidRPr="00D533F7" w:rsidRDefault="00D533F7" w:rsidP="00D533F7">
            <w:pPr>
              <w:jc w:val="center"/>
            </w:pPr>
            <w:r w:rsidRPr="00D533F7">
              <w:t>х. Малеванный</w:t>
            </w:r>
          </w:p>
        </w:tc>
        <w:tc>
          <w:tcPr>
            <w:tcW w:w="846" w:type="pct"/>
            <w:tcBorders>
              <w:top w:val="single" w:sz="4" w:space="0" w:color="auto"/>
              <w:left w:val="single" w:sz="4" w:space="0" w:color="auto"/>
              <w:bottom w:val="single" w:sz="4" w:space="0" w:color="auto"/>
              <w:right w:val="single" w:sz="4" w:space="0" w:color="auto"/>
            </w:tcBorders>
            <w:vAlign w:val="center"/>
            <w:hideMark/>
          </w:tcPr>
          <w:p w14:paraId="096472A8" w14:textId="77777777" w:rsidR="00D533F7" w:rsidRPr="00D533F7" w:rsidRDefault="00D533F7" w:rsidP="00D533F7">
            <w:pPr>
              <w:jc w:val="center"/>
            </w:pPr>
            <w:r w:rsidRPr="00D533F7">
              <w:t>2009 г.</w:t>
            </w:r>
          </w:p>
        </w:tc>
        <w:tc>
          <w:tcPr>
            <w:tcW w:w="670" w:type="pct"/>
            <w:tcBorders>
              <w:top w:val="single" w:sz="4" w:space="0" w:color="auto"/>
              <w:left w:val="single" w:sz="4" w:space="0" w:color="auto"/>
              <w:bottom w:val="single" w:sz="4" w:space="0" w:color="auto"/>
              <w:right w:val="single" w:sz="4" w:space="0" w:color="auto"/>
            </w:tcBorders>
            <w:vAlign w:val="center"/>
            <w:hideMark/>
          </w:tcPr>
          <w:p w14:paraId="6D8F5B10" w14:textId="77777777" w:rsidR="00D533F7" w:rsidRPr="00D533F7" w:rsidRDefault="00D533F7" w:rsidP="00D533F7">
            <w:pPr>
              <w:jc w:val="center"/>
            </w:pPr>
            <w:r w:rsidRPr="00D533F7">
              <w:t>20</w:t>
            </w:r>
          </w:p>
        </w:tc>
        <w:tc>
          <w:tcPr>
            <w:tcW w:w="1222" w:type="pct"/>
            <w:tcBorders>
              <w:top w:val="single" w:sz="4" w:space="0" w:color="auto"/>
              <w:left w:val="single" w:sz="4" w:space="0" w:color="auto"/>
              <w:bottom w:val="single" w:sz="4" w:space="0" w:color="auto"/>
              <w:right w:val="single" w:sz="4" w:space="0" w:color="auto"/>
            </w:tcBorders>
            <w:vAlign w:val="center"/>
            <w:hideMark/>
          </w:tcPr>
          <w:p w14:paraId="2FA57252" w14:textId="77777777" w:rsidR="00D533F7" w:rsidRPr="00D533F7" w:rsidRDefault="00D533F7" w:rsidP="00D533F7">
            <w:pPr>
              <w:jc w:val="center"/>
            </w:pPr>
            <w:r w:rsidRPr="00D533F7">
              <w:t>ЭЦВ 8-25-100</w:t>
            </w:r>
          </w:p>
        </w:tc>
        <w:tc>
          <w:tcPr>
            <w:tcW w:w="565" w:type="pct"/>
            <w:tcBorders>
              <w:top w:val="single" w:sz="4" w:space="0" w:color="auto"/>
              <w:left w:val="single" w:sz="4" w:space="0" w:color="auto"/>
              <w:bottom w:val="single" w:sz="4" w:space="0" w:color="auto"/>
              <w:right w:val="single" w:sz="4" w:space="0" w:color="auto"/>
            </w:tcBorders>
            <w:vAlign w:val="center"/>
          </w:tcPr>
          <w:p w14:paraId="791F70DA" w14:textId="77777777" w:rsidR="00D533F7" w:rsidRPr="00D533F7" w:rsidRDefault="00D533F7" w:rsidP="00D533F7">
            <w:pPr>
              <w:jc w:val="center"/>
            </w:pPr>
            <w:r w:rsidRPr="00D533F7">
              <w:t>143</w:t>
            </w:r>
          </w:p>
        </w:tc>
      </w:tr>
      <w:tr w:rsidR="00D533F7" w:rsidRPr="00D533F7" w14:paraId="612C7CC5"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21AAC76C" w14:textId="77777777" w:rsidR="00D533F7" w:rsidRPr="00D533F7" w:rsidRDefault="00D533F7" w:rsidP="00D533F7">
            <w:pPr>
              <w:jc w:val="center"/>
            </w:pPr>
            <w:r w:rsidRPr="00D533F7">
              <w:t>41</w:t>
            </w:r>
          </w:p>
        </w:tc>
        <w:tc>
          <w:tcPr>
            <w:tcW w:w="1298" w:type="pct"/>
            <w:tcBorders>
              <w:top w:val="single" w:sz="4" w:space="0" w:color="auto"/>
              <w:left w:val="single" w:sz="4" w:space="0" w:color="auto"/>
              <w:bottom w:val="single" w:sz="4" w:space="0" w:color="auto"/>
              <w:right w:val="single" w:sz="4" w:space="0" w:color="auto"/>
            </w:tcBorders>
            <w:vAlign w:val="center"/>
            <w:hideMark/>
          </w:tcPr>
          <w:p w14:paraId="2FB139A0" w14:textId="77777777" w:rsidR="00D533F7" w:rsidRPr="00D533F7" w:rsidRDefault="00D533F7" w:rsidP="00D533F7">
            <w:pPr>
              <w:jc w:val="center"/>
            </w:pPr>
            <w:r w:rsidRPr="00D533F7">
              <w:t>п. Мирный</w:t>
            </w:r>
          </w:p>
        </w:tc>
        <w:tc>
          <w:tcPr>
            <w:tcW w:w="846" w:type="pct"/>
            <w:tcBorders>
              <w:top w:val="single" w:sz="4" w:space="0" w:color="auto"/>
              <w:left w:val="single" w:sz="4" w:space="0" w:color="auto"/>
              <w:bottom w:val="single" w:sz="4" w:space="0" w:color="auto"/>
              <w:right w:val="single" w:sz="4" w:space="0" w:color="auto"/>
            </w:tcBorders>
            <w:vAlign w:val="center"/>
            <w:hideMark/>
          </w:tcPr>
          <w:p w14:paraId="3CFC7C3A" w14:textId="77777777" w:rsidR="00D533F7" w:rsidRPr="00D533F7" w:rsidRDefault="00D533F7" w:rsidP="00D533F7">
            <w:pPr>
              <w:jc w:val="center"/>
            </w:pPr>
            <w:r w:rsidRPr="00D533F7">
              <w:t>2000 г.</w:t>
            </w:r>
          </w:p>
        </w:tc>
        <w:tc>
          <w:tcPr>
            <w:tcW w:w="670" w:type="pct"/>
            <w:tcBorders>
              <w:top w:val="single" w:sz="4" w:space="0" w:color="auto"/>
              <w:left w:val="single" w:sz="4" w:space="0" w:color="auto"/>
              <w:bottom w:val="single" w:sz="4" w:space="0" w:color="auto"/>
              <w:right w:val="single" w:sz="4" w:space="0" w:color="auto"/>
            </w:tcBorders>
            <w:vAlign w:val="center"/>
            <w:hideMark/>
          </w:tcPr>
          <w:p w14:paraId="3D369363" w14:textId="77777777" w:rsidR="00D533F7" w:rsidRPr="00D533F7" w:rsidRDefault="00D533F7" w:rsidP="00D533F7">
            <w:pPr>
              <w:jc w:val="center"/>
            </w:pPr>
            <w:r w:rsidRPr="00D533F7">
              <w:t>28</w:t>
            </w:r>
          </w:p>
        </w:tc>
        <w:tc>
          <w:tcPr>
            <w:tcW w:w="1222" w:type="pct"/>
            <w:tcBorders>
              <w:top w:val="single" w:sz="4" w:space="0" w:color="auto"/>
              <w:left w:val="single" w:sz="4" w:space="0" w:color="auto"/>
              <w:bottom w:val="single" w:sz="4" w:space="0" w:color="auto"/>
              <w:right w:val="single" w:sz="4" w:space="0" w:color="auto"/>
            </w:tcBorders>
            <w:vAlign w:val="center"/>
            <w:hideMark/>
          </w:tcPr>
          <w:p w14:paraId="71C12064" w14:textId="77777777" w:rsidR="00D533F7" w:rsidRPr="00D533F7" w:rsidRDefault="00D533F7" w:rsidP="00D533F7">
            <w:pPr>
              <w:jc w:val="center"/>
            </w:pPr>
            <w:r w:rsidRPr="00D533F7">
              <w:t>ЭЦВ 6-16-110</w:t>
            </w:r>
          </w:p>
        </w:tc>
        <w:tc>
          <w:tcPr>
            <w:tcW w:w="565" w:type="pct"/>
            <w:tcBorders>
              <w:top w:val="single" w:sz="4" w:space="0" w:color="auto"/>
              <w:left w:val="single" w:sz="4" w:space="0" w:color="auto"/>
              <w:bottom w:val="single" w:sz="4" w:space="0" w:color="auto"/>
              <w:right w:val="single" w:sz="4" w:space="0" w:color="auto"/>
            </w:tcBorders>
            <w:vAlign w:val="center"/>
            <w:hideMark/>
          </w:tcPr>
          <w:p w14:paraId="19049DF5" w14:textId="77777777" w:rsidR="00D533F7" w:rsidRPr="00D533F7" w:rsidRDefault="00D533F7" w:rsidP="00D533F7">
            <w:pPr>
              <w:jc w:val="center"/>
            </w:pPr>
            <w:r w:rsidRPr="00D533F7">
              <w:t>190</w:t>
            </w:r>
          </w:p>
        </w:tc>
      </w:tr>
      <w:tr w:rsidR="00D533F7" w:rsidRPr="00D533F7" w14:paraId="4FD8A8A0"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02BB7753" w14:textId="77777777" w:rsidR="00D533F7" w:rsidRPr="00D533F7" w:rsidRDefault="00D533F7" w:rsidP="00D533F7">
            <w:pPr>
              <w:jc w:val="center"/>
            </w:pPr>
            <w:r w:rsidRPr="00D533F7">
              <w:t>42</w:t>
            </w:r>
          </w:p>
        </w:tc>
        <w:tc>
          <w:tcPr>
            <w:tcW w:w="1298" w:type="pct"/>
            <w:tcBorders>
              <w:top w:val="single" w:sz="4" w:space="0" w:color="auto"/>
              <w:left w:val="single" w:sz="4" w:space="0" w:color="auto"/>
              <w:bottom w:val="single" w:sz="4" w:space="0" w:color="auto"/>
              <w:right w:val="single" w:sz="4" w:space="0" w:color="auto"/>
            </w:tcBorders>
            <w:vAlign w:val="center"/>
            <w:hideMark/>
          </w:tcPr>
          <w:p w14:paraId="6CDD51E3" w14:textId="77777777" w:rsidR="00D533F7" w:rsidRPr="00D533F7" w:rsidRDefault="00D533F7" w:rsidP="00D533F7">
            <w:pPr>
              <w:jc w:val="center"/>
            </w:pPr>
            <w:r w:rsidRPr="00D533F7">
              <w:t>п. Южный</w:t>
            </w:r>
          </w:p>
        </w:tc>
        <w:tc>
          <w:tcPr>
            <w:tcW w:w="846" w:type="pct"/>
            <w:tcBorders>
              <w:top w:val="single" w:sz="4" w:space="0" w:color="auto"/>
              <w:left w:val="single" w:sz="4" w:space="0" w:color="auto"/>
              <w:bottom w:val="single" w:sz="4" w:space="0" w:color="auto"/>
              <w:right w:val="single" w:sz="4" w:space="0" w:color="auto"/>
            </w:tcBorders>
            <w:vAlign w:val="center"/>
            <w:hideMark/>
          </w:tcPr>
          <w:p w14:paraId="019B6E27" w14:textId="77777777" w:rsidR="00D533F7" w:rsidRPr="00D533F7" w:rsidRDefault="00D533F7" w:rsidP="00D533F7">
            <w:pPr>
              <w:jc w:val="center"/>
            </w:pPr>
            <w:r w:rsidRPr="00D533F7">
              <w:t>1977 г.</w:t>
            </w:r>
          </w:p>
        </w:tc>
        <w:tc>
          <w:tcPr>
            <w:tcW w:w="670" w:type="pct"/>
            <w:tcBorders>
              <w:top w:val="single" w:sz="4" w:space="0" w:color="auto"/>
              <w:left w:val="single" w:sz="4" w:space="0" w:color="auto"/>
              <w:bottom w:val="single" w:sz="4" w:space="0" w:color="auto"/>
              <w:right w:val="single" w:sz="4" w:space="0" w:color="auto"/>
            </w:tcBorders>
            <w:vAlign w:val="center"/>
            <w:hideMark/>
          </w:tcPr>
          <w:p w14:paraId="42DD7BF3" w14:textId="77777777" w:rsidR="00D533F7" w:rsidRPr="00D533F7" w:rsidRDefault="00D533F7" w:rsidP="00D533F7">
            <w:pPr>
              <w:jc w:val="center"/>
            </w:pPr>
            <w:r w:rsidRPr="00D533F7">
              <w:t>7,5</w:t>
            </w:r>
          </w:p>
        </w:tc>
        <w:tc>
          <w:tcPr>
            <w:tcW w:w="1222" w:type="pct"/>
            <w:tcBorders>
              <w:top w:val="single" w:sz="4" w:space="0" w:color="auto"/>
              <w:left w:val="single" w:sz="4" w:space="0" w:color="auto"/>
              <w:bottom w:val="single" w:sz="4" w:space="0" w:color="auto"/>
              <w:right w:val="single" w:sz="4" w:space="0" w:color="auto"/>
            </w:tcBorders>
            <w:vAlign w:val="center"/>
            <w:hideMark/>
          </w:tcPr>
          <w:p w14:paraId="45E8F271" w14:textId="77777777" w:rsidR="00D533F7" w:rsidRPr="00D533F7" w:rsidRDefault="00D533F7" w:rsidP="00D533F7">
            <w:pPr>
              <w:jc w:val="center"/>
            </w:pPr>
            <w:r w:rsidRPr="00D533F7">
              <w:t>ЭЦВ 8-25-160</w:t>
            </w:r>
          </w:p>
        </w:tc>
        <w:tc>
          <w:tcPr>
            <w:tcW w:w="565" w:type="pct"/>
            <w:tcBorders>
              <w:top w:val="single" w:sz="4" w:space="0" w:color="auto"/>
              <w:left w:val="single" w:sz="4" w:space="0" w:color="auto"/>
              <w:bottom w:val="single" w:sz="4" w:space="0" w:color="auto"/>
              <w:right w:val="single" w:sz="4" w:space="0" w:color="auto"/>
            </w:tcBorders>
            <w:vAlign w:val="center"/>
            <w:hideMark/>
          </w:tcPr>
          <w:p w14:paraId="14A9C434" w14:textId="77777777" w:rsidR="00D533F7" w:rsidRPr="00D533F7" w:rsidRDefault="00D533F7" w:rsidP="00D533F7">
            <w:pPr>
              <w:jc w:val="center"/>
            </w:pPr>
            <w:r w:rsidRPr="00D533F7">
              <w:t>120</w:t>
            </w:r>
          </w:p>
        </w:tc>
      </w:tr>
      <w:tr w:rsidR="00D533F7" w:rsidRPr="00D533F7" w14:paraId="59ADEB47"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45C9E2A2" w14:textId="77777777" w:rsidR="00D533F7" w:rsidRPr="00D533F7" w:rsidRDefault="00D533F7" w:rsidP="00D533F7">
            <w:pPr>
              <w:jc w:val="center"/>
            </w:pPr>
            <w:r w:rsidRPr="00D533F7">
              <w:t>43</w:t>
            </w:r>
          </w:p>
        </w:tc>
        <w:tc>
          <w:tcPr>
            <w:tcW w:w="1298" w:type="pct"/>
            <w:tcBorders>
              <w:top w:val="single" w:sz="4" w:space="0" w:color="auto"/>
              <w:left w:val="single" w:sz="4" w:space="0" w:color="auto"/>
              <w:bottom w:val="single" w:sz="4" w:space="0" w:color="auto"/>
              <w:right w:val="single" w:sz="4" w:space="0" w:color="auto"/>
            </w:tcBorders>
            <w:vAlign w:val="center"/>
            <w:hideMark/>
          </w:tcPr>
          <w:p w14:paraId="6D0838E4" w14:textId="77777777" w:rsidR="00D533F7" w:rsidRPr="00D533F7" w:rsidRDefault="00D533F7" w:rsidP="00D533F7">
            <w:pPr>
              <w:jc w:val="center"/>
            </w:pPr>
            <w:r w:rsidRPr="00D533F7">
              <w:t>х. Свободный</w:t>
            </w:r>
          </w:p>
        </w:tc>
        <w:tc>
          <w:tcPr>
            <w:tcW w:w="846" w:type="pct"/>
            <w:tcBorders>
              <w:top w:val="single" w:sz="4" w:space="0" w:color="auto"/>
              <w:left w:val="single" w:sz="4" w:space="0" w:color="auto"/>
              <w:bottom w:val="single" w:sz="4" w:space="0" w:color="auto"/>
              <w:right w:val="single" w:sz="4" w:space="0" w:color="auto"/>
            </w:tcBorders>
            <w:vAlign w:val="center"/>
            <w:hideMark/>
          </w:tcPr>
          <w:p w14:paraId="6F7B6D13" w14:textId="77777777" w:rsidR="00D533F7" w:rsidRPr="00D533F7" w:rsidRDefault="00D533F7" w:rsidP="00D533F7">
            <w:pPr>
              <w:jc w:val="center"/>
            </w:pPr>
            <w:r w:rsidRPr="00D533F7">
              <w:t>1977 г.</w:t>
            </w:r>
          </w:p>
        </w:tc>
        <w:tc>
          <w:tcPr>
            <w:tcW w:w="670" w:type="pct"/>
            <w:tcBorders>
              <w:top w:val="single" w:sz="4" w:space="0" w:color="auto"/>
              <w:left w:val="single" w:sz="4" w:space="0" w:color="auto"/>
              <w:bottom w:val="single" w:sz="4" w:space="0" w:color="auto"/>
              <w:right w:val="single" w:sz="4" w:space="0" w:color="auto"/>
            </w:tcBorders>
            <w:vAlign w:val="center"/>
            <w:hideMark/>
          </w:tcPr>
          <w:p w14:paraId="6D14619E" w14:textId="77777777" w:rsidR="00D533F7" w:rsidRPr="00D533F7" w:rsidRDefault="00D533F7" w:rsidP="00D533F7">
            <w:pPr>
              <w:jc w:val="center"/>
            </w:pPr>
            <w:r w:rsidRPr="00D533F7">
              <w:t>6,5</w:t>
            </w:r>
          </w:p>
        </w:tc>
        <w:tc>
          <w:tcPr>
            <w:tcW w:w="1222" w:type="pct"/>
            <w:tcBorders>
              <w:top w:val="single" w:sz="4" w:space="0" w:color="auto"/>
              <w:left w:val="single" w:sz="4" w:space="0" w:color="auto"/>
              <w:bottom w:val="single" w:sz="4" w:space="0" w:color="auto"/>
              <w:right w:val="single" w:sz="4" w:space="0" w:color="auto"/>
            </w:tcBorders>
            <w:vAlign w:val="center"/>
            <w:hideMark/>
          </w:tcPr>
          <w:p w14:paraId="41F1E402" w14:textId="77777777" w:rsidR="00D533F7" w:rsidRPr="00D533F7" w:rsidRDefault="00D533F7" w:rsidP="00D533F7">
            <w:pPr>
              <w:jc w:val="center"/>
            </w:pPr>
            <w:r w:rsidRPr="00D533F7">
              <w:t>ЭЦВ 6-16-160</w:t>
            </w:r>
          </w:p>
        </w:tc>
        <w:tc>
          <w:tcPr>
            <w:tcW w:w="565" w:type="pct"/>
            <w:tcBorders>
              <w:top w:val="single" w:sz="4" w:space="0" w:color="auto"/>
              <w:left w:val="single" w:sz="4" w:space="0" w:color="auto"/>
              <w:bottom w:val="single" w:sz="4" w:space="0" w:color="auto"/>
              <w:right w:val="single" w:sz="4" w:space="0" w:color="auto"/>
            </w:tcBorders>
            <w:vAlign w:val="center"/>
            <w:hideMark/>
          </w:tcPr>
          <w:p w14:paraId="77C4F312" w14:textId="77777777" w:rsidR="00D533F7" w:rsidRPr="00D533F7" w:rsidRDefault="00D533F7" w:rsidP="00D533F7">
            <w:pPr>
              <w:jc w:val="center"/>
            </w:pPr>
            <w:r w:rsidRPr="00D533F7">
              <w:t>120</w:t>
            </w:r>
          </w:p>
        </w:tc>
      </w:tr>
      <w:tr w:rsidR="00D533F7" w:rsidRPr="00D533F7" w14:paraId="059A1B80" w14:textId="77777777" w:rsidTr="00D533F7">
        <w:trPr>
          <w:trHeight w:val="20"/>
        </w:trPr>
        <w:tc>
          <w:tcPr>
            <w:tcW w:w="400" w:type="pct"/>
            <w:tcBorders>
              <w:top w:val="single" w:sz="4" w:space="0" w:color="auto"/>
              <w:left w:val="single" w:sz="4" w:space="0" w:color="auto"/>
              <w:bottom w:val="single" w:sz="4" w:space="0" w:color="auto"/>
              <w:right w:val="single" w:sz="4" w:space="0" w:color="auto"/>
            </w:tcBorders>
            <w:vAlign w:val="center"/>
            <w:hideMark/>
          </w:tcPr>
          <w:p w14:paraId="0027F8CF" w14:textId="77777777" w:rsidR="00D533F7" w:rsidRPr="00D533F7" w:rsidRDefault="00D533F7" w:rsidP="00D533F7">
            <w:pPr>
              <w:jc w:val="center"/>
            </w:pPr>
            <w:r w:rsidRPr="00D533F7">
              <w:t>44</w:t>
            </w:r>
          </w:p>
        </w:tc>
        <w:tc>
          <w:tcPr>
            <w:tcW w:w="1298" w:type="pct"/>
            <w:tcBorders>
              <w:top w:val="single" w:sz="4" w:space="0" w:color="auto"/>
              <w:left w:val="single" w:sz="4" w:space="0" w:color="auto"/>
              <w:bottom w:val="single" w:sz="4" w:space="0" w:color="auto"/>
              <w:right w:val="single" w:sz="4" w:space="0" w:color="auto"/>
            </w:tcBorders>
            <w:vAlign w:val="center"/>
            <w:hideMark/>
          </w:tcPr>
          <w:p w14:paraId="1880D3E6" w14:textId="77777777" w:rsidR="00D533F7" w:rsidRPr="00D533F7" w:rsidRDefault="00D533F7" w:rsidP="00D533F7">
            <w:pPr>
              <w:jc w:val="center"/>
            </w:pPr>
            <w:r w:rsidRPr="00D533F7">
              <w:t>х. Свободный</w:t>
            </w:r>
          </w:p>
        </w:tc>
        <w:tc>
          <w:tcPr>
            <w:tcW w:w="846" w:type="pct"/>
            <w:tcBorders>
              <w:top w:val="single" w:sz="4" w:space="0" w:color="auto"/>
              <w:left w:val="single" w:sz="4" w:space="0" w:color="auto"/>
              <w:bottom w:val="single" w:sz="4" w:space="0" w:color="auto"/>
              <w:right w:val="single" w:sz="4" w:space="0" w:color="auto"/>
            </w:tcBorders>
            <w:vAlign w:val="center"/>
            <w:hideMark/>
          </w:tcPr>
          <w:p w14:paraId="214DE8F6" w14:textId="77777777" w:rsidR="00D533F7" w:rsidRPr="00D533F7" w:rsidRDefault="00D533F7" w:rsidP="00D533F7">
            <w:pPr>
              <w:jc w:val="center"/>
            </w:pPr>
            <w:r w:rsidRPr="00D533F7">
              <w:t xml:space="preserve">1971 г </w:t>
            </w:r>
          </w:p>
        </w:tc>
        <w:tc>
          <w:tcPr>
            <w:tcW w:w="670" w:type="pct"/>
            <w:tcBorders>
              <w:top w:val="single" w:sz="4" w:space="0" w:color="auto"/>
              <w:left w:val="single" w:sz="4" w:space="0" w:color="auto"/>
              <w:bottom w:val="single" w:sz="4" w:space="0" w:color="auto"/>
              <w:right w:val="single" w:sz="4" w:space="0" w:color="auto"/>
            </w:tcBorders>
            <w:vAlign w:val="center"/>
            <w:hideMark/>
          </w:tcPr>
          <w:p w14:paraId="44EEF55F" w14:textId="77777777" w:rsidR="00D533F7" w:rsidRPr="00D533F7" w:rsidRDefault="00D533F7" w:rsidP="00D533F7">
            <w:pPr>
              <w:jc w:val="center"/>
            </w:pPr>
            <w:r w:rsidRPr="00D533F7">
              <w:t>5</w:t>
            </w:r>
          </w:p>
        </w:tc>
        <w:tc>
          <w:tcPr>
            <w:tcW w:w="1222" w:type="pct"/>
            <w:tcBorders>
              <w:top w:val="single" w:sz="4" w:space="0" w:color="auto"/>
              <w:left w:val="single" w:sz="4" w:space="0" w:color="auto"/>
              <w:bottom w:val="single" w:sz="4" w:space="0" w:color="auto"/>
              <w:right w:val="single" w:sz="4" w:space="0" w:color="auto"/>
            </w:tcBorders>
            <w:vAlign w:val="center"/>
            <w:hideMark/>
          </w:tcPr>
          <w:p w14:paraId="1E481EEC" w14:textId="77777777" w:rsidR="00D533F7" w:rsidRPr="00D533F7" w:rsidRDefault="00D533F7" w:rsidP="00D533F7">
            <w:pPr>
              <w:jc w:val="center"/>
            </w:pPr>
            <w:r w:rsidRPr="00D533F7">
              <w:t>ЭЦВ 6-16-160</w:t>
            </w:r>
          </w:p>
        </w:tc>
        <w:tc>
          <w:tcPr>
            <w:tcW w:w="565" w:type="pct"/>
            <w:tcBorders>
              <w:top w:val="single" w:sz="4" w:space="0" w:color="auto"/>
              <w:left w:val="single" w:sz="4" w:space="0" w:color="auto"/>
              <w:bottom w:val="single" w:sz="4" w:space="0" w:color="auto"/>
              <w:right w:val="single" w:sz="4" w:space="0" w:color="auto"/>
            </w:tcBorders>
            <w:vAlign w:val="center"/>
            <w:hideMark/>
          </w:tcPr>
          <w:p w14:paraId="4FD6FC4E" w14:textId="77777777" w:rsidR="00D533F7" w:rsidRPr="00D533F7" w:rsidRDefault="00D533F7" w:rsidP="00D533F7">
            <w:pPr>
              <w:jc w:val="center"/>
            </w:pPr>
            <w:r w:rsidRPr="00D533F7">
              <w:t>294</w:t>
            </w:r>
          </w:p>
        </w:tc>
      </w:tr>
    </w:tbl>
    <w:p w14:paraId="041DA4D7" w14:textId="77777777" w:rsidR="00D533F7" w:rsidRPr="00D533F7" w:rsidRDefault="00D533F7" w:rsidP="00D533F7">
      <w:pPr>
        <w:ind w:firstLine="851"/>
        <w:jc w:val="both"/>
        <w:rPr>
          <w:sz w:val="28"/>
        </w:rPr>
      </w:pPr>
    </w:p>
    <w:p w14:paraId="00498D72" w14:textId="4D526720" w:rsidR="00D533F7" w:rsidRPr="00D533F7" w:rsidRDefault="00D533F7" w:rsidP="00D533F7">
      <w:pPr>
        <w:pStyle w:val="af1"/>
        <w:keepNext/>
        <w:spacing w:before="0" w:after="0"/>
        <w:rPr>
          <w:rFonts w:ascii="Times New Roman" w:hAnsi="Times New Roman" w:cs="Times New Roman"/>
          <w:sz w:val="28"/>
          <w:szCs w:val="28"/>
        </w:rPr>
      </w:pPr>
      <w:r w:rsidRPr="00D533F7">
        <w:rPr>
          <w:rFonts w:ascii="Times New Roman" w:hAnsi="Times New Roman" w:cs="Times New Roman"/>
          <w:sz w:val="28"/>
          <w:szCs w:val="28"/>
        </w:rPr>
        <w:t xml:space="preserve">Таблица </w:t>
      </w:r>
      <w:r w:rsidRPr="00D533F7">
        <w:rPr>
          <w:rFonts w:ascii="Times New Roman" w:hAnsi="Times New Roman" w:cs="Times New Roman"/>
          <w:sz w:val="28"/>
          <w:szCs w:val="28"/>
        </w:rPr>
        <w:fldChar w:fldCharType="begin"/>
      </w:r>
      <w:r w:rsidRPr="00D533F7">
        <w:rPr>
          <w:rFonts w:ascii="Times New Roman" w:hAnsi="Times New Roman" w:cs="Times New Roman"/>
          <w:sz w:val="28"/>
          <w:szCs w:val="28"/>
        </w:rPr>
        <w:instrText xml:space="preserve"> SEQ Таблица \* ARABIC </w:instrText>
      </w:r>
      <w:r w:rsidRPr="00D533F7">
        <w:rPr>
          <w:rFonts w:ascii="Times New Roman" w:hAnsi="Times New Roman" w:cs="Times New Roman"/>
          <w:sz w:val="28"/>
          <w:szCs w:val="28"/>
        </w:rPr>
        <w:fldChar w:fldCharType="separate"/>
      </w:r>
      <w:r w:rsidR="0003749A">
        <w:rPr>
          <w:rFonts w:ascii="Times New Roman" w:hAnsi="Times New Roman" w:cs="Times New Roman"/>
          <w:noProof/>
          <w:sz w:val="28"/>
          <w:szCs w:val="28"/>
        </w:rPr>
        <w:t>6</w:t>
      </w:r>
      <w:r w:rsidRPr="00D533F7">
        <w:rPr>
          <w:rFonts w:ascii="Times New Roman" w:hAnsi="Times New Roman" w:cs="Times New Roman"/>
          <w:noProof/>
          <w:sz w:val="28"/>
          <w:szCs w:val="28"/>
        </w:rPr>
        <w:fldChar w:fldCharType="end"/>
      </w:r>
      <w:r w:rsidRPr="00D533F7">
        <w:rPr>
          <w:rFonts w:ascii="Times New Roman" w:hAnsi="Times New Roman" w:cs="Times New Roman"/>
          <w:sz w:val="28"/>
          <w:szCs w:val="28"/>
        </w:rPr>
        <w:t xml:space="preserve"> Водопроводные сооружение, расположенные в Кореновском городском поселении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3032"/>
        <w:gridCol w:w="3805"/>
        <w:gridCol w:w="2708"/>
      </w:tblGrid>
      <w:tr w:rsidR="00D533F7" w:rsidRPr="00D533F7" w14:paraId="5A4D9160" w14:textId="77777777" w:rsidTr="00D533F7">
        <w:trPr>
          <w:tblHeader/>
        </w:trPr>
        <w:tc>
          <w:tcPr>
            <w:tcW w:w="319" w:type="pct"/>
            <w:shd w:val="clear" w:color="auto" w:fill="auto"/>
          </w:tcPr>
          <w:p w14:paraId="20C410E1" w14:textId="77777777" w:rsidR="00D533F7" w:rsidRPr="00D533F7" w:rsidRDefault="00D533F7" w:rsidP="00D533F7">
            <w:pPr>
              <w:jc w:val="center"/>
              <w:rPr>
                <w:rFonts w:eastAsia="Calibri"/>
                <w:b/>
                <w:bCs/>
              </w:rPr>
            </w:pPr>
            <w:r w:rsidRPr="00D533F7">
              <w:rPr>
                <w:rFonts w:eastAsia="Calibri"/>
                <w:b/>
                <w:bCs/>
              </w:rPr>
              <w:t>№</w:t>
            </w:r>
          </w:p>
        </w:tc>
        <w:tc>
          <w:tcPr>
            <w:tcW w:w="1487" w:type="pct"/>
            <w:shd w:val="clear" w:color="auto" w:fill="auto"/>
          </w:tcPr>
          <w:p w14:paraId="1CC83FA4" w14:textId="77777777" w:rsidR="00D533F7" w:rsidRPr="00D533F7" w:rsidRDefault="00D533F7" w:rsidP="00D533F7">
            <w:pPr>
              <w:jc w:val="center"/>
              <w:rPr>
                <w:rFonts w:eastAsia="Calibri"/>
                <w:b/>
                <w:bCs/>
              </w:rPr>
            </w:pPr>
            <w:r w:rsidRPr="00D533F7">
              <w:rPr>
                <w:rFonts w:eastAsia="Calibri"/>
                <w:b/>
                <w:bCs/>
              </w:rPr>
              <w:t>Наименование</w:t>
            </w:r>
          </w:p>
        </w:tc>
        <w:tc>
          <w:tcPr>
            <w:tcW w:w="1866" w:type="pct"/>
            <w:shd w:val="clear" w:color="auto" w:fill="auto"/>
          </w:tcPr>
          <w:p w14:paraId="493E2568" w14:textId="77777777" w:rsidR="00D533F7" w:rsidRPr="00D533F7" w:rsidRDefault="00D533F7" w:rsidP="00D533F7">
            <w:pPr>
              <w:jc w:val="center"/>
              <w:rPr>
                <w:rFonts w:eastAsia="Calibri"/>
                <w:b/>
                <w:bCs/>
              </w:rPr>
            </w:pPr>
            <w:r w:rsidRPr="00D533F7">
              <w:rPr>
                <w:rFonts w:eastAsia="Calibri"/>
                <w:b/>
                <w:bCs/>
              </w:rPr>
              <w:t>Адрес или описание местоположения</w:t>
            </w:r>
          </w:p>
          <w:p w14:paraId="702DF4C6" w14:textId="77777777" w:rsidR="00D533F7" w:rsidRPr="00D533F7" w:rsidRDefault="00D533F7" w:rsidP="00D533F7">
            <w:pPr>
              <w:jc w:val="center"/>
              <w:rPr>
                <w:rFonts w:eastAsia="Calibri"/>
                <w:b/>
                <w:bCs/>
              </w:rPr>
            </w:pPr>
            <w:r w:rsidRPr="00D533F7">
              <w:rPr>
                <w:rFonts w:eastAsia="Calibri"/>
                <w:b/>
                <w:bCs/>
              </w:rPr>
              <w:t>(для водопроводных сетей указать названия улиц)</w:t>
            </w:r>
          </w:p>
        </w:tc>
        <w:tc>
          <w:tcPr>
            <w:tcW w:w="1329" w:type="pct"/>
            <w:shd w:val="clear" w:color="auto" w:fill="auto"/>
          </w:tcPr>
          <w:p w14:paraId="2E1442A5" w14:textId="77777777" w:rsidR="00D533F7" w:rsidRPr="00D533F7" w:rsidRDefault="00D533F7" w:rsidP="00D533F7">
            <w:pPr>
              <w:jc w:val="center"/>
              <w:rPr>
                <w:rFonts w:eastAsia="Calibri"/>
                <w:b/>
                <w:bCs/>
              </w:rPr>
            </w:pPr>
            <w:r w:rsidRPr="00D533F7">
              <w:rPr>
                <w:rFonts w:eastAsia="Calibri"/>
                <w:b/>
                <w:bCs/>
              </w:rPr>
              <w:t>Мощность для водозабора / протяженность для водопровода</w:t>
            </w:r>
          </w:p>
        </w:tc>
      </w:tr>
      <w:tr w:rsidR="00D533F7" w:rsidRPr="00EB4E4A" w14:paraId="12AA0C90" w14:textId="77777777" w:rsidTr="00D533F7">
        <w:trPr>
          <w:tblHeader/>
        </w:trPr>
        <w:tc>
          <w:tcPr>
            <w:tcW w:w="319" w:type="pct"/>
            <w:shd w:val="clear" w:color="auto" w:fill="auto"/>
          </w:tcPr>
          <w:p w14:paraId="6CCEFD1E" w14:textId="77777777" w:rsidR="00D533F7" w:rsidRPr="00EB4E4A" w:rsidRDefault="00D533F7" w:rsidP="00D533F7">
            <w:pPr>
              <w:jc w:val="center"/>
              <w:rPr>
                <w:rFonts w:eastAsia="Calibri"/>
                <w:b/>
              </w:rPr>
            </w:pPr>
            <w:r w:rsidRPr="00EB4E4A">
              <w:rPr>
                <w:rFonts w:eastAsia="Calibri"/>
                <w:b/>
              </w:rPr>
              <w:t>1</w:t>
            </w:r>
          </w:p>
        </w:tc>
        <w:tc>
          <w:tcPr>
            <w:tcW w:w="1487" w:type="pct"/>
            <w:shd w:val="clear" w:color="auto" w:fill="auto"/>
          </w:tcPr>
          <w:p w14:paraId="5BD161A8" w14:textId="77777777" w:rsidR="00D533F7" w:rsidRPr="00EB4E4A" w:rsidRDefault="00D533F7" w:rsidP="00D533F7">
            <w:pPr>
              <w:jc w:val="center"/>
              <w:rPr>
                <w:rFonts w:eastAsia="Calibri"/>
                <w:b/>
              </w:rPr>
            </w:pPr>
            <w:r w:rsidRPr="00EB4E4A">
              <w:rPr>
                <w:rFonts w:eastAsia="Calibri"/>
                <w:b/>
              </w:rPr>
              <w:t>2</w:t>
            </w:r>
          </w:p>
        </w:tc>
        <w:tc>
          <w:tcPr>
            <w:tcW w:w="1866" w:type="pct"/>
            <w:shd w:val="clear" w:color="auto" w:fill="auto"/>
          </w:tcPr>
          <w:p w14:paraId="0A9C4A51" w14:textId="77777777" w:rsidR="00D533F7" w:rsidRPr="00EB4E4A" w:rsidRDefault="00D533F7" w:rsidP="00D533F7">
            <w:pPr>
              <w:jc w:val="center"/>
              <w:rPr>
                <w:rFonts w:eastAsia="Calibri"/>
                <w:b/>
              </w:rPr>
            </w:pPr>
            <w:r w:rsidRPr="00EB4E4A">
              <w:rPr>
                <w:rFonts w:eastAsia="Calibri"/>
                <w:b/>
              </w:rPr>
              <w:t>3</w:t>
            </w:r>
          </w:p>
        </w:tc>
        <w:tc>
          <w:tcPr>
            <w:tcW w:w="1329" w:type="pct"/>
            <w:shd w:val="clear" w:color="auto" w:fill="auto"/>
          </w:tcPr>
          <w:p w14:paraId="28DBC890" w14:textId="77777777" w:rsidR="00D533F7" w:rsidRPr="00EB4E4A" w:rsidRDefault="00D533F7" w:rsidP="00D533F7">
            <w:pPr>
              <w:jc w:val="center"/>
              <w:rPr>
                <w:rFonts w:eastAsia="Calibri"/>
                <w:b/>
              </w:rPr>
            </w:pPr>
            <w:r w:rsidRPr="00EB4E4A">
              <w:rPr>
                <w:rFonts w:eastAsia="Calibri"/>
                <w:b/>
              </w:rPr>
              <w:t>4</w:t>
            </w:r>
          </w:p>
        </w:tc>
      </w:tr>
      <w:tr w:rsidR="00D533F7" w:rsidRPr="00D533F7" w14:paraId="4F77A716" w14:textId="77777777" w:rsidTr="00EB4E4A">
        <w:tc>
          <w:tcPr>
            <w:tcW w:w="319" w:type="pct"/>
            <w:shd w:val="clear" w:color="auto" w:fill="auto"/>
            <w:vAlign w:val="center"/>
          </w:tcPr>
          <w:p w14:paraId="20B0B865" w14:textId="77777777" w:rsidR="00D533F7" w:rsidRPr="00D533F7" w:rsidRDefault="00D533F7" w:rsidP="00EB4E4A">
            <w:pPr>
              <w:jc w:val="center"/>
              <w:rPr>
                <w:rFonts w:eastAsia="Calibri"/>
              </w:rPr>
            </w:pPr>
            <w:r w:rsidRPr="00D533F7">
              <w:rPr>
                <w:rFonts w:eastAsia="Calibri"/>
              </w:rPr>
              <w:t>1</w:t>
            </w:r>
          </w:p>
        </w:tc>
        <w:tc>
          <w:tcPr>
            <w:tcW w:w="1487" w:type="pct"/>
            <w:shd w:val="clear" w:color="000000" w:fill="FFFFFF"/>
            <w:vAlign w:val="center"/>
          </w:tcPr>
          <w:p w14:paraId="369ECA7E" w14:textId="77777777" w:rsidR="00D533F7" w:rsidRPr="00D533F7" w:rsidRDefault="00D533F7" w:rsidP="00EB4E4A">
            <w:r w:rsidRPr="00D533F7">
              <w:t>Здание насосной станции (водокачка № 2)</w:t>
            </w:r>
          </w:p>
        </w:tc>
        <w:tc>
          <w:tcPr>
            <w:tcW w:w="1866" w:type="pct"/>
            <w:shd w:val="clear" w:color="000000" w:fill="FFFFFF"/>
            <w:vAlign w:val="center"/>
          </w:tcPr>
          <w:p w14:paraId="04CB0869" w14:textId="77777777" w:rsidR="00D533F7" w:rsidRPr="00D533F7" w:rsidRDefault="00D533F7" w:rsidP="00EB4E4A">
            <w:r w:rsidRPr="00D533F7">
              <w:t xml:space="preserve">Краснодарский край, </w:t>
            </w:r>
            <w:proofErr w:type="spellStart"/>
            <w:r w:rsidRPr="00D533F7">
              <w:t>Кореновский</w:t>
            </w:r>
            <w:proofErr w:type="spellEnd"/>
            <w:r w:rsidRPr="00D533F7">
              <w:t xml:space="preserve"> район, г. Кореновск, ул. Новые Планы 1 Д</w:t>
            </w:r>
          </w:p>
        </w:tc>
        <w:tc>
          <w:tcPr>
            <w:tcW w:w="1329" w:type="pct"/>
            <w:shd w:val="clear" w:color="auto" w:fill="auto"/>
            <w:vAlign w:val="center"/>
          </w:tcPr>
          <w:p w14:paraId="7C0E664E" w14:textId="77777777" w:rsidR="00D533F7" w:rsidRPr="00D533F7" w:rsidRDefault="00D533F7" w:rsidP="00EB4E4A">
            <w:pPr>
              <w:rPr>
                <w:rFonts w:eastAsia="Calibri"/>
              </w:rPr>
            </w:pPr>
            <w:r w:rsidRPr="00D533F7">
              <w:rPr>
                <w:rFonts w:eastAsia="Calibri"/>
              </w:rPr>
              <w:t>площадь 75 м</w:t>
            </w:r>
            <w:r w:rsidRPr="00D533F7">
              <w:rPr>
                <w:rFonts w:eastAsia="Calibri"/>
                <w:vertAlign w:val="superscript"/>
              </w:rPr>
              <w:t>2</w:t>
            </w:r>
            <w:r w:rsidRPr="00D533F7">
              <w:rPr>
                <w:rFonts w:eastAsia="Calibri"/>
              </w:rPr>
              <w:t>., этажность 1</w:t>
            </w:r>
          </w:p>
        </w:tc>
      </w:tr>
      <w:tr w:rsidR="00D533F7" w:rsidRPr="00D533F7" w14:paraId="732A93C8" w14:textId="77777777" w:rsidTr="00EB4E4A">
        <w:tc>
          <w:tcPr>
            <w:tcW w:w="319" w:type="pct"/>
            <w:shd w:val="clear" w:color="auto" w:fill="auto"/>
            <w:vAlign w:val="center"/>
          </w:tcPr>
          <w:p w14:paraId="3C51CE6F" w14:textId="77777777" w:rsidR="00D533F7" w:rsidRPr="00D533F7" w:rsidRDefault="00D533F7" w:rsidP="00EB4E4A">
            <w:pPr>
              <w:jc w:val="center"/>
              <w:rPr>
                <w:rFonts w:eastAsia="Calibri"/>
              </w:rPr>
            </w:pPr>
            <w:r w:rsidRPr="00D533F7">
              <w:rPr>
                <w:rFonts w:eastAsia="Calibri"/>
              </w:rPr>
              <w:t>2</w:t>
            </w:r>
          </w:p>
        </w:tc>
        <w:tc>
          <w:tcPr>
            <w:tcW w:w="1487" w:type="pct"/>
            <w:shd w:val="clear" w:color="000000" w:fill="FFFFFF"/>
            <w:vAlign w:val="center"/>
          </w:tcPr>
          <w:p w14:paraId="29695131" w14:textId="77777777" w:rsidR="00D533F7" w:rsidRPr="00D533F7" w:rsidRDefault="00D533F7" w:rsidP="00EB4E4A">
            <w:r w:rsidRPr="00D533F7">
              <w:t xml:space="preserve">Здание </w:t>
            </w:r>
            <w:proofErr w:type="spellStart"/>
            <w:r w:rsidRPr="00D533F7">
              <w:t>хлораторной</w:t>
            </w:r>
            <w:proofErr w:type="spellEnd"/>
            <w:r w:rsidRPr="00D533F7">
              <w:t xml:space="preserve"> (</w:t>
            </w:r>
            <w:proofErr w:type="spellStart"/>
            <w:r w:rsidRPr="00D533F7">
              <w:t>хлораторная</w:t>
            </w:r>
            <w:proofErr w:type="spellEnd"/>
            <w:r w:rsidRPr="00D533F7">
              <w:t>)</w:t>
            </w:r>
          </w:p>
        </w:tc>
        <w:tc>
          <w:tcPr>
            <w:tcW w:w="1866" w:type="pct"/>
            <w:shd w:val="clear" w:color="000000" w:fill="FFFFFF"/>
            <w:vAlign w:val="center"/>
          </w:tcPr>
          <w:p w14:paraId="485C889C" w14:textId="77777777" w:rsidR="00D533F7" w:rsidRPr="00D533F7" w:rsidRDefault="00D533F7" w:rsidP="00EB4E4A">
            <w:r w:rsidRPr="00D533F7">
              <w:t xml:space="preserve">Краснодарский край, </w:t>
            </w:r>
            <w:proofErr w:type="spellStart"/>
            <w:r w:rsidRPr="00D533F7">
              <w:t>Кореновский</w:t>
            </w:r>
            <w:proofErr w:type="spellEnd"/>
            <w:r w:rsidRPr="00D533F7">
              <w:t xml:space="preserve"> район, г. Кореновск, ул. </w:t>
            </w:r>
            <w:proofErr w:type="spellStart"/>
            <w:r w:rsidRPr="00D533F7">
              <w:t>Бувальцева</w:t>
            </w:r>
            <w:proofErr w:type="spellEnd"/>
            <w:r w:rsidRPr="00D533F7">
              <w:t>, 148, литер Ж</w:t>
            </w:r>
          </w:p>
        </w:tc>
        <w:tc>
          <w:tcPr>
            <w:tcW w:w="1329" w:type="pct"/>
            <w:shd w:val="clear" w:color="auto" w:fill="auto"/>
            <w:vAlign w:val="center"/>
          </w:tcPr>
          <w:p w14:paraId="20F1B146" w14:textId="77777777" w:rsidR="00D533F7" w:rsidRPr="00D533F7" w:rsidRDefault="00D533F7" w:rsidP="00EB4E4A">
            <w:pPr>
              <w:rPr>
                <w:rFonts w:eastAsia="Calibri"/>
              </w:rPr>
            </w:pPr>
            <w:r w:rsidRPr="00D533F7">
              <w:rPr>
                <w:rFonts w:eastAsia="Calibri"/>
              </w:rPr>
              <w:t>общая площадь 79,3 м</w:t>
            </w:r>
            <w:r w:rsidRPr="00D533F7">
              <w:rPr>
                <w:rFonts w:eastAsia="Calibri"/>
                <w:vertAlign w:val="superscript"/>
              </w:rPr>
              <w:t>2</w:t>
            </w:r>
            <w:r w:rsidRPr="00D533F7">
              <w:rPr>
                <w:rFonts w:eastAsia="Calibri"/>
              </w:rPr>
              <w:t>., этажность 1</w:t>
            </w:r>
          </w:p>
        </w:tc>
      </w:tr>
      <w:tr w:rsidR="00D533F7" w:rsidRPr="00D533F7" w14:paraId="4715D5DF" w14:textId="77777777" w:rsidTr="00EB4E4A">
        <w:tc>
          <w:tcPr>
            <w:tcW w:w="319" w:type="pct"/>
            <w:shd w:val="clear" w:color="auto" w:fill="auto"/>
            <w:vAlign w:val="center"/>
          </w:tcPr>
          <w:p w14:paraId="43745931" w14:textId="77777777" w:rsidR="00D533F7" w:rsidRPr="00D533F7" w:rsidRDefault="00D533F7" w:rsidP="00EB4E4A">
            <w:pPr>
              <w:jc w:val="center"/>
              <w:rPr>
                <w:rFonts w:eastAsia="Calibri"/>
              </w:rPr>
            </w:pPr>
            <w:r w:rsidRPr="00D533F7">
              <w:rPr>
                <w:rFonts w:eastAsia="Calibri"/>
              </w:rPr>
              <w:t>3</w:t>
            </w:r>
          </w:p>
        </w:tc>
        <w:tc>
          <w:tcPr>
            <w:tcW w:w="1487" w:type="pct"/>
            <w:shd w:val="clear" w:color="000000" w:fill="FFFFFF"/>
            <w:vAlign w:val="center"/>
          </w:tcPr>
          <w:p w14:paraId="618E7840" w14:textId="77777777" w:rsidR="00D533F7" w:rsidRPr="00D533F7" w:rsidRDefault="00D533F7" w:rsidP="00EB4E4A">
            <w:r w:rsidRPr="00D533F7">
              <w:t xml:space="preserve">Насосная станция </w:t>
            </w:r>
          </w:p>
        </w:tc>
        <w:tc>
          <w:tcPr>
            <w:tcW w:w="1866" w:type="pct"/>
            <w:shd w:val="clear" w:color="000000" w:fill="FFFFFF"/>
            <w:vAlign w:val="center"/>
          </w:tcPr>
          <w:p w14:paraId="31A82C15" w14:textId="77777777" w:rsidR="00D533F7" w:rsidRPr="00D533F7" w:rsidRDefault="00D533F7" w:rsidP="00EB4E4A">
            <w:r w:rsidRPr="00D533F7">
              <w:t xml:space="preserve">г. Кореновск, ул. </w:t>
            </w:r>
            <w:proofErr w:type="spellStart"/>
            <w:r w:rsidRPr="00D533F7">
              <w:t>Бувальцева</w:t>
            </w:r>
            <w:proofErr w:type="spellEnd"/>
            <w:r w:rsidRPr="00D533F7">
              <w:t>, 148</w:t>
            </w:r>
          </w:p>
        </w:tc>
        <w:tc>
          <w:tcPr>
            <w:tcW w:w="1329" w:type="pct"/>
            <w:shd w:val="clear" w:color="auto" w:fill="auto"/>
            <w:vAlign w:val="center"/>
          </w:tcPr>
          <w:p w14:paraId="1BAFECA2" w14:textId="77777777" w:rsidR="00D533F7" w:rsidRPr="00D533F7" w:rsidRDefault="00D533F7" w:rsidP="00EB4E4A">
            <w:pPr>
              <w:rPr>
                <w:rFonts w:eastAsia="Calibri"/>
              </w:rPr>
            </w:pPr>
          </w:p>
        </w:tc>
      </w:tr>
      <w:tr w:rsidR="00D533F7" w:rsidRPr="00D533F7" w14:paraId="6F9F7861" w14:textId="77777777" w:rsidTr="00EB4E4A">
        <w:tc>
          <w:tcPr>
            <w:tcW w:w="319" w:type="pct"/>
            <w:shd w:val="clear" w:color="auto" w:fill="auto"/>
            <w:vAlign w:val="center"/>
          </w:tcPr>
          <w:p w14:paraId="2BBAAFBE" w14:textId="77777777" w:rsidR="00D533F7" w:rsidRPr="00D533F7" w:rsidRDefault="00D533F7" w:rsidP="00EB4E4A">
            <w:pPr>
              <w:jc w:val="center"/>
              <w:rPr>
                <w:rFonts w:eastAsia="Calibri"/>
              </w:rPr>
            </w:pPr>
            <w:r w:rsidRPr="00D533F7">
              <w:rPr>
                <w:rFonts w:eastAsia="Calibri"/>
              </w:rPr>
              <w:t>4</w:t>
            </w:r>
          </w:p>
        </w:tc>
        <w:tc>
          <w:tcPr>
            <w:tcW w:w="1487" w:type="pct"/>
            <w:shd w:val="clear" w:color="000000" w:fill="FFFFFF"/>
            <w:vAlign w:val="center"/>
          </w:tcPr>
          <w:p w14:paraId="33F4DCCC" w14:textId="77777777" w:rsidR="00D533F7" w:rsidRPr="00D533F7" w:rsidRDefault="00D533F7" w:rsidP="00EB4E4A">
            <w:r w:rsidRPr="00D533F7">
              <w:t>Насосная станция</w:t>
            </w:r>
          </w:p>
        </w:tc>
        <w:tc>
          <w:tcPr>
            <w:tcW w:w="1866" w:type="pct"/>
            <w:shd w:val="clear" w:color="000000" w:fill="FFFFFF"/>
            <w:vAlign w:val="center"/>
          </w:tcPr>
          <w:p w14:paraId="53C7509B" w14:textId="77777777" w:rsidR="00D533F7" w:rsidRPr="00D533F7" w:rsidRDefault="00D533F7" w:rsidP="00EB4E4A">
            <w:r w:rsidRPr="00D533F7">
              <w:t xml:space="preserve">Краснодарский край, </w:t>
            </w:r>
            <w:proofErr w:type="spellStart"/>
            <w:r w:rsidRPr="00D533F7">
              <w:t>Кореновский</w:t>
            </w:r>
            <w:proofErr w:type="spellEnd"/>
            <w:r w:rsidRPr="00D533F7">
              <w:t xml:space="preserve"> район, г. Кореновск, ул. Молодежная, 74</w:t>
            </w:r>
          </w:p>
        </w:tc>
        <w:tc>
          <w:tcPr>
            <w:tcW w:w="1329" w:type="pct"/>
            <w:shd w:val="clear" w:color="auto" w:fill="auto"/>
            <w:vAlign w:val="center"/>
          </w:tcPr>
          <w:p w14:paraId="206C23A0" w14:textId="77777777" w:rsidR="00D533F7" w:rsidRPr="00D533F7" w:rsidRDefault="00D533F7" w:rsidP="00EB4E4A">
            <w:pPr>
              <w:rPr>
                <w:rFonts w:eastAsia="Calibri"/>
              </w:rPr>
            </w:pPr>
          </w:p>
        </w:tc>
      </w:tr>
      <w:tr w:rsidR="00D533F7" w:rsidRPr="00D533F7" w14:paraId="6C8C8F05" w14:textId="77777777" w:rsidTr="00EB4E4A">
        <w:tc>
          <w:tcPr>
            <w:tcW w:w="319" w:type="pct"/>
            <w:shd w:val="clear" w:color="auto" w:fill="auto"/>
            <w:vAlign w:val="center"/>
          </w:tcPr>
          <w:p w14:paraId="53DA1779" w14:textId="77777777" w:rsidR="00D533F7" w:rsidRPr="00D533F7" w:rsidRDefault="00D533F7" w:rsidP="00EB4E4A">
            <w:pPr>
              <w:jc w:val="center"/>
              <w:rPr>
                <w:rFonts w:eastAsia="Calibri"/>
              </w:rPr>
            </w:pPr>
            <w:r w:rsidRPr="00D533F7">
              <w:rPr>
                <w:rFonts w:eastAsia="Calibri"/>
              </w:rPr>
              <w:t>5</w:t>
            </w:r>
          </w:p>
        </w:tc>
        <w:tc>
          <w:tcPr>
            <w:tcW w:w="1487" w:type="pct"/>
            <w:shd w:val="clear" w:color="000000" w:fill="FFFFFF"/>
            <w:vAlign w:val="center"/>
          </w:tcPr>
          <w:p w14:paraId="70C36F12" w14:textId="77777777" w:rsidR="00D533F7" w:rsidRPr="00D533F7" w:rsidRDefault="00D533F7" w:rsidP="00EB4E4A">
            <w:r w:rsidRPr="00D533F7">
              <w:t>Насосная станция II подъема</w:t>
            </w:r>
          </w:p>
        </w:tc>
        <w:tc>
          <w:tcPr>
            <w:tcW w:w="1866" w:type="pct"/>
            <w:shd w:val="clear" w:color="000000" w:fill="FFFFFF"/>
            <w:vAlign w:val="center"/>
          </w:tcPr>
          <w:p w14:paraId="1488F7E2" w14:textId="77777777" w:rsidR="00D533F7" w:rsidRPr="00D533F7" w:rsidRDefault="00D533F7" w:rsidP="00EB4E4A">
            <w:r w:rsidRPr="00D533F7">
              <w:t xml:space="preserve">Краснодарский край, </w:t>
            </w:r>
            <w:proofErr w:type="spellStart"/>
            <w:r w:rsidRPr="00D533F7">
              <w:t>Кореновский</w:t>
            </w:r>
            <w:proofErr w:type="spellEnd"/>
            <w:r w:rsidRPr="00D533F7">
              <w:t xml:space="preserve"> район, Литер: А, г. Кореновск, секция 6, контур 56, участок расположен в 0,1 км южнее г. Кореновска</w:t>
            </w:r>
          </w:p>
        </w:tc>
        <w:tc>
          <w:tcPr>
            <w:tcW w:w="1329" w:type="pct"/>
            <w:shd w:val="clear" w:color="auto" w:fill="auto"/>
            <w:vAlign w:val="center"/>
          </w:tcPr>
          <w:p w14:paraId="659A53C5" w14:textId="77777777" w:rsidR="00D533F7" w:rsidRPr="00D533F7" w:rsidRDefault="00D533F7" w:rsidP="00EB4E4A">
            <w:pPr>
              <w:rPr>
                <w:rFonts w:eastAsia="Calibri"/>
              </w:rPr>
            </w:pPr>
            <w:r w:rsidRPr="00D533F7">
              <w:rPr>
                <w:rFonts w:eastAsia="Calibri"/>
              </w:rPr>
              <w:t>назначение: нежилое, общая площадь 86 м</w:t>
            </w:r>
            <w:r w:rsidRPr="00D533F7">
              <w:rPr>
                <w:rFonts w:eastAsia="Calibri"/>
                <w:vertAlign w:val="superscript"/>
              </w:rPr>
              <w:t>2</w:t>
            </w:r>
            <w:r w:rsidRPr="00D533F7">
              <w:rPr>
                <w:rFonts w:eastAsia="Calibri"/>
              </w:rPr>
              <w:t>., инвентарный номер 1328</w:t>
            </w:r>
          </w:p>
        </w:tc>
      </w:tr>
      <w:tr w:rsidR="00D533F7" w:rsidRPr="00D533F7" w14:paraId="5A1521BA" w14:textId="77777777" w:rsidTr="00EB4E4A">
        <w:tc>
          <w:tcPr>
            <w:tcW w:w="319" w:type="pct"/>
            <w:shd w:val="clear" w:color="auto" w:fill="auto"/>
            <w:vAlign w:val="center"/>
          </w:tcPr>
          <w:p w14:paraId="6757A694" w14:textId="77777777" w:rsidR="00D533F7" w:rsidRPr="00D533F7" w:rsidRDefault="00D533F7" w:rsidP="00EB4E4A">
            <w:pPr>
              <w:jc w:val="center"/>
              <w:rPr>
                <w:rFonts w:eastAsia="Calibri"/>
              </w:rPr>
            </w:pPr>
            <w:r w:rsidRPr="00D533F7">
              <w:rPr>
                <w:rFonts w:eastAsia="Calibri"/>
              </w:rPr>
              <w:t>6</w:t>
            </w:r>
          </w:p>
        </w:tc>
        <w:tc>
          <w:tcPr>
            <w:tcW w:w="1487" w:type="pct"/>
            <w:shd w:val="clear" w:color="000000" w:fill="FFFFFF"/>
            <w:vAlign w:val="center"/>
          </w:tcPr>
          <w:p w14:paraId="289E6E08" w14:textId="77777777" w:rsidR="00D533F7" w:rsidRPr="00D533F7" w:rsidRDefault="00D533F7" w:rsidP="00EB4E4A">
            <w:r w:rsidRPr="00D533F7">
              <w:t xml:space="preserve">Резервуар № 1 чистой воды </w:t>
            </w:r>
          </w:p>
        </w:tc>
        <w:tc>
          <w:tcPr>
            <w:tcW w:w="1866" w:type="pct"/>
            <w:shd w:val="clear" w:color="000000" w:fill="FFFFFF"/>
            <w:vAlign w:val="center"/>
          </w:tcPr>
          <w:p w14:paraId="60F002D2" w14:textId="77777777" w:rsidR="00D533F7" w:rsidRPr="00D533F7" w:rsidRDefault="00D533F7" w:rsidP="00EB4E4A">
            <w:r w:rsidRPr="00D533F7">
              <w:t xml:space="preserve">Краснодарский край, </w:t>
            </w:r>
            <w:proofErr w:type="spellStart"/>
            <w:r w:rsidRPr="00D533F7">
              <w:t>Кореновский</w:t>
            </w:r>
            <w:proofErr w:type="spellEnd"/>
            <w:r w:rsidRPr="00D533F7">
              <w:t xml:space="preserve"> район, Литер: III, г. Кореновск, секция 6, контур 56, участок расположен в 0,1 км южнее г. Кореновска</w:t>
            </w:r>
          </w:p>
        </w:tc>
        <w:tc>
          <w:tcPr>
            <w:tcW w:w="1329" w:type="pct"/>
            <w:shd w:val="clear" w:color="auto" w:fill="auto"/>
            <w:vAlign w:val="center"/>
          </w:tcPr>
          <w:p w14:paraId="72A90AED" w14:textId="77777777" w:rsidR="00D533F7" w:rsidRPr="00D533F7" w:rsidRDefault="00D533F7" w:rsidP="00EB4E4A">
            <w:r w:rsidRPr="00D533F7">
              <w:t xml:space="preserve">емкость 500 м3, назначение: нежилое, площадь 185 </w:t>
            </w:r>
            <w:r w:rsidRPr="00D533F7">
              <w:rPr>
                <w:rFonts w:eastAsia="Calibri"/>
              </w:rPr>
              <w:t>м</w:t>
            </w:r>
            <w:r w:rsidRPr="00D533F7">
              <w:rPr>
                <w:rFonts w:eastAsia="Calibri"/>
                <w:vertAlign w:val="superscript"/>
              </w:rPr>
              <w:t>2</w:t>
            </w:r>
            <w:r w:rsidRPr="00D533F7">
              <w:t>.</w:t>
            </w:r>
          </w:p>
        </w:tc>
      </w:tr>
      <w:tr w:rsidR="00D533F7" w:rsidRPr="00D533F7" w14:paraId="09DA6764" w14:textId="77777777" w:rsidTr="00EB4E4A">
        <w:tc>
          <w:tcPr>
            <w:tcW w:w="319" w:type="pct"/>
            <w:shd w:val="clear" w:color="auto" w:fill="auto"/>
            <w:vAlign w:val="center"/>
          </w:tcPr>
          <w:p w14:paraId="77BBD1AE" w14:textId="77777777" w:rsidR="00D533F7" w:rsidRPr="00D533F7" w:rsidRDefault="00D533F7" w:rsidP="00EB4E4A">
            <w:pPr>
              <w:jc w:val="center"/>
              <w:rPr>
                <w:rFonts w:eastAsia="Calibri"/>
              </w:rPr>
            </w:pPr>
            <w:r w:rsidRPr="00D533F7">
              <w:rPr>
                <w:rFonts w:eastAsia="Calibri"/>
              </w:rPr>
              <w:lastRenderedPageBreak/>
              <w:t>7</w:t>
            </w:r>
          </w:p>
        </w:tc>
        <w:tc>
          <w:tcPr>
            <w:tcW w:w="1487" w:type="pct"/>
            <w:shd w:val="clear" w:color="000000" w:fill="FFFFFF"/>
            <w:vAlign w:val="center"/>
          </w:tcPr>
          <w:p w14:paraId="7B67FCBD" w14:textId="77777777" w:rsidR="00D533F7" w:rsidRPr="00D533F7" w:rsidRDefault="00D533F7" w:rsidP="00EB4E4A">
            <w:r w:rsidRPr="00D533F7">
              <w:t xml:space="preserve">Резервуар № 2 чистой воды </w:t>
            </w:r>
          </w:p>
        </w:tc>
        <w:tc>
          <w:tcPr>
            <w:tcW w:w="1866" w:type="pct"/>
            <w:shd w:val="clear" w:color="000000" w:fill="FFFFFF"/>
            <w:vAlign w:val="center"/>
          </w:tcPr>
          <w:p w14:paraId="5F57DAAA" w14:textId="77777777" w:rsidR="00D533F7" w:rsidRPr="00D533F7" w:rsidRDefault="00D533F7" w:rsidP="00EB4E4A">
            <w:r w:rsidRPr="00D533F7">
              <w:t xml:space="preserve">Краснодарский край, </w:t>
            </w:r>
            <w:proofErr w:type="spellStart"/>
            <w:r w:rsidRPr="00D533F7">
              <w:t>Кореновский</w:t>
            </w:r>
            <w:proofErr w:type="spellEnd"/>
            <w:r w:rsidRPr="00D533F7">
              <w:t xml:space="preserve"> район, Литер: IV, г. Кореновск, секция 6, контур 56, участок расположен в 0,1 км южнее г. Кореновска</w:t>
            </w:r>
          </w:p>
        </w:tc>
        <w:tc>
          <w:tcPr>
            <w:tcW w:w="1329" w:type="pct"/>
            <w:shd w:val="clear" w:color="auto" w:fill="auto"/>
            <w:vAlign w:val="center"/>
          </w:tcPr>
          <w:p w14:paraId="486C9D46" w14:textId="77777777" w:rsidR="00D533F7" w:rsidRPr="00D533F7" w:rsidRDefault="00D533F7" w:rsidP="00EB4E4A">
            <w:r w:rsidRPr="00D533F7">
              <w:t>емкостью 500 м</w:t>
            </w:r>
            <w:r w:rsidRPr="00D533F7">
              <w:rPr>
                <w:vertAlign w:val="superscript"/>
              </w:rPr>
              <w:t>3</w:t>
            </w:r>
            <w:r w:rsidRPr="00D533F7">
              <w:t xml:space="preserve">, назначение: нежилое, площадь 185 </w:t>
            </w:r>
            <w:r w:rsidRPr="00D533F7">
              <w:rPr>
                <w:rFonts w:eastAsia="Calibri"/>
              </w:rPr>
              <w:t>м</w:t>
            </w:r>
            <w:r w:rsidRPr="00D533F7">
              <w:rPr>
                <w:rFonts w:eastAsia="Calibri"/>
                <w:vertAlign w:val="superscript"/>
              </w:rPr>
              <w:t>2</w:t>
            </w:r>
            <w:r w:rsidRPr="00D533F7">
              <w:t>.</w:t>
            </w:r>
          </w:p>
        </w:tc>
      </w:tr>
      <w:tr w:rsidR="00D533F7" w:rsidRPr="00D533F7" w14:paraId="2D129526" w14:textId="77777777" w:rsidTr="00EB4E4A">
        <w:tc>
          <w:tcPr>
            <w:tcW w:w="319" w:type="pct"/>
            <w:shd w:val="clear" w:color="auto" w:fill="auto"/>
            <w:vAlign w:val="center"/>
          </w:tcPr>
          <w:p w14:paraId="1ABD1C74" w14:textId="77777777" w:rsidR="00D533F7" w:rsidRPr="00D533F7" w:rsidRDefault="00D533F7" w:rsidP="00EB4E4A">
            <w:pPr>
              <w:jc w:val="center"/>
              <w:rPr>
                <w:rFonts w:eastAsia="Calibri"/>
              </w:rPr>
            </w:pPr>
            <w:r w:rsidRPr="00D533F7">
              <w:rPr>
                <w:rFonts w:eastAsia="Calibri"/>
              </w:rPr>
              <w:t>8</w:t>
            </w:r>
          </w:p>
        </w:tc>
        <w:tc>
          <w:tcPr>
            <w:tcW w:w="1487" w:type="pct"/>
            <w:shd w:val="clear" w:color="000000" w:fill="FFFFFF"/>
            <w:vAlign w:val="center"/>
          </w:tcPr>
          <w:p w14:paraId="63F95FA9" w14:textId="77777777" w:rsidR="00D533F7" w:rsidRPr="00D533F7" w:rsidRDefault="00D533F7" w:rsidP="00EB4E4A">
            <w:r w:rsidRPr="00D533F7">
              <w:t>Фильтр-</w:t>
            </w:r>
            <w:proofErr w:type="spellStart"/>
            <w:r w:rsidRPr="00D533F7">
              <w:t>поглатитель</w:t>
            </w:r>
            <w:proofErr w:type="spellEnd"/>
            <w:r w:rsidRPr="00D533F7">
              <w:t xml:space="preserve"> № 1 для резервуаров чистой воды </w:t>
            </w:r>
          </w:p>
        </w:tc>
        <w:tc>
          <w:tcPr>
            <w:tcW w:w="1866" w:type="pct"/>
            <w:shd w:val="clear" w:color="000000" w:fill="FFFFFF"/>
            <w:vAlign w:val="center"/>
          </w:tcPr>
          <w:p w14:paraId="70D7C835" w14:textId="77777777" w:rsidR="00D533F7" w:rsidRPr="00D533F7" w:rsidRDefault="00D533F7" w:rsidP="00EB4E4A">
            <w:r w:rsidRPr="00D533F7">
              <w:t xml:space="preserve">Краснодарский край, </w:t>
            </w:r>
            <w:proofErr w:type="spellStart"/>
            <w:r w:rsidRPr="00D533F7">
              <w:t>Кореновский</w:t>
            </w:r>
            <w:proofErr w:type="spellEnd"/>
            <w:r w:rsidRPr="00D533F7">
              <w:t xml:space="preserve"> район, </w:t>
            </w:r>
            <w:proofErr w:type="spellStart"/>
            <w:r w:rsidRPr="00D533F7">
              <w:t>г.Литер</w:t>
            </w:r>
            <w:proofErr w:type="spellEnd"/>
            <w:r w:rsidRPr="00D533F7">
              <w:t>: I, г. Кореновск, секция 6, контур 56, участок расположен в 0,1 км южнее г. Кореновска</w:t>
            </w:r>
          </w:p>
        </w:tc>
        <w:tc>
          <w:tcPr>
            <w:tcW w:w="1329" w:type="pct"/>
            <w:shd w:val="clear" w:color="auto" w:fill="auto"/>
            <w:vAlign w:val="center"/>
          </w:tcPr>
          <w:p w14:paraId="21289616" w14:textId="77777777" w:rsidR="00D533F7" w:rsidRPr="00D533F7" w:rsidRDefault="00D533F7" w:rsidP="00EB4E4A">
            <w:r w:rsidRPr="00D533F7">
              <w:t>емкость 500 м</w:t>
            </w:r>
            <w:r w:rsidRPr="00D533F7">
              <w:rPr>
                <w:vertAlign w:val="superscript"/>
              </w:rPr>
              <w:t>3</w:t>
            </w:r>
            <w:r w:rsidRPr="00D533F7">
              <w:t xml:space="preserve">, назначение: нежилое, инвентарный номер 1328, площадь 24 </w:t>
            </w:r>
            <w:r w:rsidRPr="00D533F7">
              <w:rPr>
                <w:rFonts w:eastAsia="Calibri"/>
              </w:rPr>
              <w:t>м</w:t>
            </w:r>
            <w:r w:rsidRPr="00D533F7">
              <w:rPr>
                <w:rFonts w:eastAsia="Calibri"/>
                <w:vertAlign w:val="superscript"/>
              </w:rPr>
              <w:t>2</w:t>
            </w:r>
            <w:r w:rsidRPr="00D533F7">
              <w:t>.</w:t>
            </w:r>
          </w:p>
        </w:tc>
      </w:tr>
      <w:tr w:rsidR="00D533F7" w:rsidRPr="00D533F7" w14:paraId="4968D389" w14:textId="77777777" w:rsidTr="00EB4E4A">
        <w:tc>
          <w:tcPr>
            <w:tcW w:w="319" w:type="pct"/>
            <w:shd w:val="clear" w:color="auto" w:fill="auto"/>
            <w:vAlign w:val="center"/>
          </w:tcPr>
          <w:p w14:paraId="3CF08D66" w14:textId="77777777" w:rsidR="00D533F7" w:rsidRPr="00D533F7" w:rsidRDefault="00D533F7" w:rsidP="00EB4E4A">
            <w:pPr>
              <w:jc w:val="center"/>
              <w:rPr>
                <w:rFonts w:eastAsia="Calibri"/>
              </w:rPr>
            </w:pPr>
            <w:r w:rsidRPr="00D533F7">
              <w:rPr>
                <w:rFonts w:eastAsia="Calibri"/>
              </w:rPr>
              <w:t>9</w:t>
            </w:r>
          </w:p>
        </w:tc>
        <w:tc>
          <w:tcPr>
            <w:tcW w:w="1487" w:type="pct"/>
            <w:shd w:val="clear" w:color="000000" w:fill="FFFFFF"/>
            <w:vAlign w:val="center"/>
          </w:tcPr>
          <w:p w14:paraId="736D5D8A" w14:textId="77777777" w:rsidR="00D533F7" w:rsidRPr="00D533F7" w:rsidRDefault="00D533F7" w:rsidP="00EB4E4A">
            <w:r w:rsidRPr="00D533F7">
              <w:t xml:space="preserve">Фильтр-поглотитель № 2 для резервуаров чистой воды </w:t>
            </w:r>
          </w:p>
        </w:tc>
        <w:tc>
          <w:tcPr>
            <w:tcW w:w="1866" w:type="pct"/>
            <w:shd w:val="clear" w:color="000000" w:fill="FFFFFF"/>
            <w:vAlign w:val="center"/>
          </w:tcPr>
          <w:p w14:paraId="45AA6F05" w14:textId="77777777" w:rsidR="00D533F7" w:rsidRPr="00D533F7" w:rsidRDefault="00D533F7" w:rsidP="00EB4E4A">
            <w:r w:rsidRPr="00D533F7">
              <w:t xml:space="preserve">Краснодарский край, </w:t>
            </w:r>
            <w:proofErr w:type="spellStart"/>
            <w:r w:rsidRPr="00D533F7">
              <w:t>Кореновский</w:t>
            </w:r>
            <w:proofErr w:type="spellEnd"/>
            <w:r w:rsidRPr="00D533F7">
              <w:t xml:space="preserve"> район, Литер: II, г. Кореновск, секция 6, контур 56, участок расположен в 0,1 км южнее г. Кореновска</w:t>
            </w:r>
          </w:p>
        </w:tc>
        <w:tc>
          <w:tcPr>
            <w:tcW w:w="1329" w:type="pct"/>
            <w:shd w:val="clear" w:color="auto" w:fill="auto"/>
            <w:vAlign w:val="center"/>
          </w:tcPr>
          <w:p w14:paraId="3671DE45" w14:textId="77777777" w:rsidR="00D533F7" w:rsidRPr="00D533F7" w:rsidRDefault="00D533F7" w:rsidP="00EB4E4A">
            <w:r w:rsidRPr="00D533F7">
              <w:t>емкость 500 м</w:t>
            </w:r>
            <w:r w:rsidRPr="00D533F7">
              <w:rPr>
                <w:vertAlign w:val="superscript"/>
              </w:rPr>
              <w:t>3</w:t>
            </w:r>
            <w:r w:rsidRPr="00D533F7">
              <w:t xml:space="preserve">, площадь 24 </w:t>
            </w:r>
            <w:r w:rsidRPr="00D533F7">
              <w:rPr>
                <w:rFonts w:eastAsia="Calibri"/>
              </w:rPr>
              <w:t>м</w:t>
            </w:r>
            <w:r w:rsidRPr="00D533F7">
              <w:rPr>
                <w:rFonts w:eastAsia="Calibri"/>
                <w:vertAlign w:val="superscript"/>
              </w:rPr>
              <w:t>2</w:t>
            </w:r>
            <w:r w:rsidRPr="00D533F7">
              <w:t>., инвентарный номер 1328, назначение: нежилое</w:t>
            </w:r>
          </w:p>
        </w:tc>
      </w:tr>
    </w:tbl>
    <w:p w14:paraId="5587F9C6" w14:textId="77777777" w:rsidR="00D533F7" w:rsidRPr="00D533F7" w:rsidRDefault="00D533F7" w:rsidP="00D533F7">
      <w:pPr>
        <w:autoSpaceDE w:val="0"/>
        <w:autoSpaceDN w:val="0"/>
        <w:adjustRightInd w:val="0"/>
        <w:rPr>
          <w:sz w:val="28"/>
          <w:szCs w:val="28"/>
        </w:rPr>
      </w:pPr>
    </w:p>
    <w:p w14:paraId="5C85F3F3" w14:textId="77777777" w:rsidR="00D533F7" w:rsidRPr="00D533F7" w:rsidRDefault="00D533F7" w:rsidP="00EB4E4A">
      <w:pPr>
        <w:autoSpaceDE w:val="0"/>
        <w:autoSpaceDN w:val="0"/>
        <w:adjustRightInd w:val="0"/>
        <w:ind w:firstLine="851"/>
        <w:jc w:val="both"/>
        <w:rPr>
          <w:sz w:val="28"/>
          <w:szCs w:val="28"/>
        </w:rPr>
      </w:pPr>
      <w:r w:rsidRPr="00D533F7">
        <w:rPr>
          <w:sz w:val="28"/>
          <w:szCs w:val="28"/>
        </w:rPr>
        <w:t>Фактический объем потребления питьевого водоснабжения за 2019 год составил 1122953 м</w:t>
      </w:r>
      <w:r w:rsidRPr="00D533F7">
        <w:rPr>
          <w:sz w:val="28"/>
          <w:szCs w:val="28"/>
          <w:vertAlign w:val="superscript"/>
        </w:rPr>
        <w:t>3</w:t>
      </w:r>
      <w:r w:rsidRPr="00D533F7">
        <w:rPr>
          <w:sz w:val="28"/>
          <w:szCs w:val="28"/>
        </w:rPr>
        <w:t>. Удельное среднесуточное водопотребление на жителя в год с централизованным горячим водоснабжением составляет 195-220 л/</w:t>
      </w:r>
      <w:proofErr w:type="spellStart"/>
      <w:r w:rsidRPr="00D533F7">
        <w:rPr>
          <w:sz w:val="28"/>
          <w:szCs w:val="28"/>
        </w:rPr>
        <w:t>сут</w:t>
      </w:r>
      <w:proofErr w:type="spellEnd"/>
      <w:r w:rsidRPr="00D533F7">
        <w:rPr>
          <w:sz w:val="28"/>
          <w:szCs w:val="28"/>
        </w:rPr>
        <w:t>. на одного жителя.</w:t>
      </w:r>
      <w:r w:rsidRPr="00D533F7">
        <w:rPr>
          <w:rStyle w:val="afffffe"/>
          <w:sz w:val="28"/>
          <w:szCs w:val="28"/>
        </w:rPr>
        <w:footnoteReference w:id="18"/>
      </w:r>
      <w:r w:rsidRPr="00D533F7">
        <w:rPr>
          <w:sz w:val="28"/>
          <w:szCs w:val="28"/>
        </w:rPr>
        <w:t xml:space="preserve"> В соответствии с этим удельное годовое водопотребление на расчетный срок ( численность населения 46841 человек на расчетный срок в поселении, в том числе 45148 в г. Кореновск) в поселении составляет 3547620,24 м</w:t>
      </w:r>
      <w:r w:rsidRPr="00D533F7">
        <w:rPr>
          <w:sz w:val="28"/>
          <w:szCs w:val="28"/>
          <w:vertAlign w:val="superscript"/>
        </w:rPr>
        <w:t>3</w:t>
      </w:r>
      <w:r w:rsidRPr="00D533F7">
        <w:rPr>
          <w:sz w:val="28"/>
          <w:szCs w:val="28"/>
        </w:rPr>
        <w:t>, в том числе в г. Кореновск 3419396,65 м</w:t>
      </w:r>
      <w:r w:rsidRPr="00D533F7">
        <w:rPr>
          <w:sz w:val="28"/>
          <w:szCs w:val="28"/>
          <w:vertAlign w:val="superscript"/>
        </w:rPr>
        <w:t>3</w:t>
      </w:r>
      <w:r w:rsidRPr="00D533F7">
        <w:rPr>
          <w:sz w:val="28"/>
          <w:szCs w:val="28"/>
        </w:rPr>
        <w:t>. В то же время, существующие водозаборные сооружения имеют проектную возможность по осуществлению поставок 10774800 м</w:t>
      </w:r>
      <w:r w:rsidRPr="00D533F7">
        <w:rPr>
          <w:sz w:val="28"/>
          <w:szCs w:val="28"/>
          <w:vertAlign w:val="superscript"/>
        </w:rPr>
        <w:t>3</w:t>
      </w:r>
      <w:r w:rsidRPr="00D533F7">
        <w:rPr>
          <w:sz w:val="28"/>
          <w:szCs w:val="28"/>
        </w:rPr>
        <w:t xml:space="preserve"> в год, но для осуществления такой возможности требуется их полная исправная работа. На перспективу требуется реконструкция существующих сетей водоснабжения и водозаборов с целью обеспечения потребностей, а также прокладка новых сетей, для обеспечения потребностей с учетом подключения всех жителей к централизованному горячему водоснабжению. </w:t>
      </w:r>
    </w:p>
    <w:p w14:paraId="19EC9502" w14:textId="77777777" w:rsidR="00D533F7" w:rsidRPr="00D533F7" w:rsidRDefault="00D533F7" w:rsidP="00D533F7">
      <w:pPr>
        <w:ind w:firstLine="851"/>
        <w:jc w:val="both"/>
        <w:rPr>
          <w:sz w:val="28"/>
        </w:rPr>
      </w:pPr>
    </w:p>
    <w:p w14:paraId="241D3E80" w14:textId="77777777" w:rsidR="00D533F7" w:rsidRPr="00D533F7" w:rsidRDefault="00D533F7" w:rsidP="00D533F7">
      <w:pPr>
        <w:ind w:firstLine="709"/>
        <w:jc w:val="both"/>
        <w:outlineLvl w:val="2"/>
        <w:rPr>
          <w:sz w:val="28"/>
          <w:szCs w:val="28"/>
          <w:u w:val="single"/>
        </w:rPr>
      </w:pPr>
      <w:bookmarkStart w:id="53" w:name="_Toc79507995"/>
      <w:bookmarkStart w:id="54" w:name="_Toc111557411"/>
      <w:r w:rsidRPr="00D533F7">
        <w:rPr>
          <w:sz w:val="28"/>
          <w:szCs w:val="28"/>
          <w:u w:val="single"/>
        </w:rPr>
        <w:t>1.8.2. Водоотведение</w:t>
      </w:r>
      <w:bookmarkEnd w:id="53"/>
      <w:bookmarkEnd w:id="54"/>
    </w:p>
    <w:p w14:paraId="10F38700" w14:textId="77777777" w:rsidR="00D533F7" w:rsidRPr="00D533F7" w:rsidRDefault="00D533F7" w:rsidP="00D533F7">
      <w:pPr>
        <w:ind w:firstLine="851"/>
        <w:jc w:val="both"/>
        <w:rPr>
          <w:sz w:val="28"/>
          <w:szCs w:val="28"/>
        </w:rPr>
      </w:pPr>
    </w:p>
    <w:p w14:paraId="698EBDF3" w14:textId="77777777" w:rsidR="00D533F7" w:rsidRPr="00D533F7" w:rsidRDefault="00D533F7" w:rsidP="00EB4E4A">
      <w:pPr>
        <w:autoSpaceDE w:val="0"/>
        <w:autoSpaceDN w:val="0"/>
        <w:adjustRightInd w:val="0"/>
        <w:ind w:firstLine="851"/>
        <w:jc w:val="both"/>
        <w:rPr>
          <w:sz w:val="28"/>
          <w:szCs w:val="28"/>
        </w:rPr>
      </w:pPr>
      <w:r w:rsidRPr="00D533F7">
        <w:rPr>
          <w:sz w:val="28"/>
          <w:szCs w:val="28"/>
        </w:rPr>
        <w:t xml:space="preserve">Услуги по водоотведению населению, учреждениям и предприятиям городского поселения Кореновск оказывает МУП «ЖКХ» </w:t>
      </w:r>
      <w:proofErr w:type="spellStart"/>
      <w:r w:rsidRPr="00D533F7">
        <w:rPr>
          <w:sz w:val="28"/>
          <w:szCs w:val="28"/>
        </w:rPr>
        <w:t>Кореновского</w:t>
      </w:r>
      <w:proofErr w:type="spellEnd"/>
      <w:r w:rsidRPr="00D533F7">
        <w:rPr>
          <w:sz w:val="28"/>
          <w:szCs w:val="28"/>
        </w:rPr>
        <w:t xml:space="preserve"> района. </w:t>
      </w:r>
    </w:p>
    <w:p w14:paraId="241A00E6" w14:textId="77777777" w:rsidR="00D533F7" w:rsidRPr="00D533F7" w:rsidRDefault="00D533F7" w:rsidP="00EB4E4A">
      <w:pPr>
        <w:autoSpaceDE w:val="0"/>
        <w:autoSpaceDN w:val="0"/>
        <w:adjustRightInd w:val="0"/>
        <w:ind w:firstLine="851"/>
        <w:jc w:val="both"/>
        <w:rPr>
          <w:sz w:val="28"/>
          <w:szCs w:val="28"/>
        </w:rPr>
      </w:pPr>
      <w:r w:rsidRPr="00D533F7">
        <w:rPr>
          <w:sz w:val="28"/>
          <w:szCs w:val="28"/>
        </w:rPr>
        <w:t xml:space="preserve">Город Кореновск обеспечен центральной системой водоотведения частично. Степень обеспеченности жилищного фонда канализацией – 17%. </w:t>
      </w:r>
    </w:p>
    <w:p w14:paraId="14A1476E" w14:textId="77777777" w:rsidR="00D533F7" w:rsidRPr="00D533F7" w:rsidRDefault="00D533F7" w:rsidP="00EB4E4A">
      <w:pPr>
        <w:autoSpaceDE w:val="0"/>
        <w:autoSpaceDN w:val="0"/>
        <w:adjustRightInd w:val="0"/>
        <w:ind w:firstLine="851"/>
        <w:jc w:val="both"/>
        <w:rPr>
          <w:sz w:val="28"/>
          <w:szCs w:val="28"/>
        </w:rPr>
      </w:pPr>
      <w:r w:rsidRPr="00D533F7">
        <w:rPr>
          <w:sz w:val="28"/>
          <w:szCs w:val="28"/>
        </w:rPr>
        <w:t xml:space="preserve">Основная часть населения осуществляет сброс сточных вод в выгребные ямы и вывозятся посредством АС машин в сливной пункт расположенной на территории очистных сооружений. </w:t>
      </w:r>
    </w:p>
    <w:p w14:paraId="0A3E1291" w14:textId="77777777" w:rsidR="00D533F7" w:rsidRPr="00D533F7" w:rsidRDefault="00D533F7" w:rsidP="00EB4E4A">
      <w:pPr>
        <w:autoSpaceDE w:val="0"/>
        <w:autoSpaceDN w:val="0"/>
        <w:adjustRightInd w:val="0"/>
        <w:ind w:firstLine="851"/>
        <w:jc w:val="both"/>
        <w:rPr>
          <w:sz w:val="28"/>
          <w:szCs w:val="28"/>
        </w:rPr>
      </w:pPr>
      <w:r w:rsidRPr="00D533F7">
        <w:rPr>
          <w:sz w:val="28"/>
          <w:szCs w:val="28"/>
        </w:rPr>
        <w:t xml:space="preserve">Существующая система канализации раздельная: </w:t>
      </w:r>
    </w:p>
    <w:p w14:paraId="0A5B02B8" w14:textId="77777777" w:rsidR="00D533F7" w:rsidRPr="00D533F7" w:rsidRDefault="00D533F7" w:rsidP="00EB4E4A">
      <w:pPr>
        <w:autoSpaceDE w:val="0"/>
        <w:autoSpaceDN w:val="0"/>
        <w:adjustRightInd w:val="0"/>
        <w:ind w:firstLine="851"/>
        <w:jc w:val="both"/>
        <w:rPr>
          <w:sz w:val="28"/>
          <w:szCs w:val="28"/>
        </w:rPr>
      </w:pPr>
      <w:r w:rsidRPr="00D533F7">
        <w:rPr>
          <w:sz w:val="28"/>
          <w:szCs w:val="28"/>
        </w:rPr>
        <w:lastRenderedPageBreak/>
        <w:t>-</w:t>
      </w:r>
      <w:r w:rsidR="00EB4E4A">
        <w:rPr>
          <w:sz w:val="28"/>
          <w:szCs w:val="28"/>
        </w:rPr>
        <w:t xml:space="preserve"> </w:t>
      </w:r>
      <w:r w:rsidRPr="00D533F7">
        <w:rPr>
          <w:sz w:val="28"/>
          <w:szCs w:val="28"/>
        </w:rPr>
        <w:t xml:space="preserve">хозяйственно-бытовые и производственные сточные воды отводятся единой сетью, </w:t>
      </w:r>
    </w:p>
    <w:p w14:paraId="60840F9A" w14:textId="77777777" w:rsidR="00D533F7" w:rsidRPr="00D533F7" w:rsidRDefault="00D533F7" w:rsidP="00EB4E4A">
      <w:pPr>
        <w:autoSpaceDE w:val="0"/>
        <w:autoSpaceDN w:val="0"/>
        <w:adjustRightInd w:val="0"/>
        <w:ind w:firstLine="851"/>
        <w:jc w:val="both"/>
        <w:rPr>
          <w:sz w:val="28"/>
          <w:szCs w:val="28"/>
        </w:rPr>
      </w:pPr>
      <w:r w:rsidRPr="00D533F7">
        <w:rPr>
          <w:sz w:val="28"/>
          <w:szCs w:val="28"/>
        </w:rPr>
        <w:t>-</w:t>
      </w:r>
      <w:r w:rsidR="00EB4E4A">
        <w:rPr>
          <w:sz w:val="28"/>
          <w:szCs w:val="28"/>
        </w:rPr>
        <w:t xml:space="preserve"> </w:t>
      </w:r>
      <w:r w:rsidRPr="00D533F7">
        <w:rPr>
          <w:sz w:val="28"/>
          <w:szCs w:val="28"/>
        </w:rPr>
        <w:t xml:space="preserve">дождевые воды отводятся с территории станицы отдельными открытыми канавами. </w:t>
      </w:r>
    </w:p>
    <w:p w14:paraId="45578114" w14:textId="77777777" w:rsidR="00D533F7" w:rsidRPr="00D533F7" w:rsidRDefault="00D533F7" w:rsidP="00EB4E4A">
      <w:pPr>
        <w:autoSpaceDE w:val="0"/>
        <w:autoSpaceDN w:val="0"/>
        <w:adjustRightInd w:val="0"/>
        <w:ind w:firstLine="851"/>
        <w:jc w:val="both"/>
        <w:rPr>
          <w:sz w:val="28"/>
          <w:szCs w:val="28"/>
        </w:rPr>
      </w:pPr>
      <w:r w:rsidRPr="00D533F7">
        <w:rPr>
          <w:sz w:val="28"/>
          <w:szCs w:val="28"/>
        </w:rPr>
        <w:t>Протяженность канализационной сети в г. Кореновске по информации паспорта муниципального образования составляет 32000 м, в том числе нуждающейся в замене 2200 м. Сети водоотведения представлены трубами из асбестоцемента, железобетона, стали и полиэтилена диаметрами от 100 до 700 мм.</w:t>
      </w:r>
    </w:p>
    <w:p w14:paraId="48FFB8F4" w14:textId="77777777" w:rsidR="00D533F7" w:rsidRPr="00D533F7" w:rsidRDefault="00D533F7" w:rsidP="00EB4E4A">
      <w:pPr>
        <w:autoSpaceDE w:val="0"/>
        <w:autoSpaceDN w:val="0"/>
        <w:adjustRightInd w:val="0"/>
        <w:ind w:firstLine="851"/>
        <w:jc w:val="both"/>
        <w:rPr>
          <w:sz w:val="28"/>
          <w:szCs w:val="28"/>
        </w:rPr>
      </w:pPr>
      <w:r w:rsidRPr="00D533F7">
        <w:rPr>
          <w:sz w:val="28"/>
          <w:szCs w:val="28"/>
        </w:rPr>
        <w:t>Производительность очистных сооружений составляет 17400 м</w:t>
      </w:r>
      <w:r w:rsidRPr="00D533F7">
        <w:rPr>
          <w:sz w:val="28"/>
          <w:szCs w:val="28"/>
          <w:vertAlign w:val="superscript"/>
        </w:rPr>
        <w:t>3</w:t>
      </w:r>
      <w:r w:rsidRPr="00D533F7">
        <w:rPr>
          <w:sz w:val="28"/>
          <w:szCs w:val="28"/>
        </w:rPr>
        <w:t>/сутки или 6351000 м</w:t>
      </w:r>
      <w:r w:rsidRPr="00D533F7">
        <w:rPr>
          <w:sz w:val="28"/>
          <w:szCs w:val="28"/>
          <w:vertAlign w:val="superscript"/>
        </w:rPr>
        <w:t>3</w:t>
      </w:r>
      <w:r w:rsidRPr="00D533F7">
        <w:rPr>
          <w:sz w:val="28"/>
          <w:szCs w:val="28"/>
        </w:rPr>
        <w:t xml:space="preserve"> в год.</w:t>
      </w:r>
    </w:p>
    <w:p w14:paraId="15673692" w14:textId="77777777" w:rsidR="00D533F7" w:rsidRPr="00D533F7" w:rsidRDefault="00D533F7" w:rsidP="00EB4E4A">
      <w:pPr>
        <w:pStyle w:val="af8"/>
        <w:spacing w:before="0" w:beforeAutospacing="0" w:after="0" w:afterAutospacing="0"/>
        <w:ind w:firstLine="851"/>
        <w:jc w:val="both"/>
        <w:rPr>
          <w:sz w:val="28"/>
          <w:szCs w:val="28"/>
        </w:rPr>
      </w:pPr>
      <w:r w:rsidRPr="00D533F7">
        <w:rPr>
          <w:sz w:val="28"/>
          <w:szCs w:val="28"/>
        </w:rPr>
        <w:t>В состав очистных сооружений входят:</w:t>
      </w:r>
    </w:p>
    <w:p w14:paraId="33A52EEB" w14:textId="77777777" w:rsidR="00D533F7" w:rsidRPr="00D533F7" w:rsidRDefault="00D533F7" w:rsidP="00D44BF0">
      <w:pPr>
        <w:pStyle w:val="af8"/>
        <w:numPr>
          <w:ilvl w:val="0"/>
          <w:numId w:val="16"/>
        </w:numPr>
        <w:spacing w:before="0" w:beforeAutospacing="0" w:after="0" w:afterAutospacing="0"/>
        <w:ind w:left="0" w:firstLine="709"/>
        <w:jc w:val="both"/>
        <w:rPr>
          <w:sz w:val="28"/>
          <w:szCs w:val="28"/>
        </w:rPr>
      </w:pPr>
      <w:r w:rsidRPr="00D533F7">
        <w:rPr>
          <w:sz w:val="28"/>
          <w:szCs w:val="28"/>
        </w:rPr>
        <w:t>Приемная камера</w:t>
      </w:r>
    </w:p>
    <w:p w14:paraId="6305C9D5" w14:textId="77777777" w:rsidR="00D533F7" w:rsidRPr="00D533F7" w:rsidRDefault="00D533F7" w:rsidP="00D44BF0">
      <w:pPr>
        <w:pStyle w:val="af8"/>
        <w:numPr>
          <w:ilvl w:val="0"/>
          <w:numId w:val="16"/>
        </w:numPr>
        <w:spacing w:before="0" w:beforeAutospacing="0" w:after="0" w:afterAutospacing="0"/>
        <w:ind w:left="0" w:firstLine="709"/>
        <w:jc w:val="both"/>
        <w:rPr>
          <w:sz w:val="28"/>
          <w:szCs w:val="28"/>
        </w:rPr>
      </w:pPr>
      <w:proofErr w:type="spellStart"/>
      <w:r w:rsidRPr="00D533F7">
        <w:rPr>
          <w:sz w:val="28"/>
          <w:szCs w:val="28"/>
        </w:rPr>
        <w:t>Соружения</w:t>
      </w:r>
      <w:proofErr w:type="spellEnd"/>
      <w:r w:rsidRPr="00D533F7">
        <w:rPr>
          <w:sz w:val="28"/>
          <w:szCs w:val="28"/>
        </w:rPr>
        <w:t xml:space="preserve"> механической очистки:</w:t>
      </w:r>
    </w:p>
    <w:p w14:paraId="701CCFC3" w14:textId="77777777" w:rsidR="00D533F7" w:rsidRPr="00D533F7" w:rsidRDefault="00D533F7" w:rsidP="00D44BF0">
      <w:pPr>
        <w:pStyle w:val="af8"/>
        <w:numPr>
          <w:ilvl w:val="0"/>
          <w:numId w:val="17"/>
        </w:numPr>
        <w:tabs>
          <w:tab w:val="left" w:pos="1134"/>
        </w:tabs>
        <w:spacing w:before="0" w:beforeAutospacing="0" w:after="0" w:afterAutospacing="0"/>
        <w:ind w:left="0" w:firstLine="709"/>
        <w:jc w:val="both"/>
        <w:rPr>
          <w:sz w:val="28"/>
          <w:szCs w:val="28"/>
        </w:rPr>
      </w:pPr>
      <w:r w:rsidRPr="00D533F7">
        <w:rPr>
          <w:sz w:val="28"/>
          <w:szCs w:val="28"/>
        </w:rPr>
        <w:t>Песколовки с круговым движением воды – 2 шт.;</w:t>
      </w:r>
    </w:p>
    <w:p w14:paraId="75DD46C0" w14:textId="77777777" w:rsidR="00D533F7" w:rsidRPr="00D533F7" w:rsidRDefault="00D533F7" w:rsidP="00D44BF0">
      <w:pPr>
        <w:pStyle w:val="af8"/>
        <w:numPr>
          <w:ilvl w:val="0"/>
          <w:numId w:val="17"/>
        </w:numPr>
        <w:tabs>
          <w:tab w:val="left" w:pos="1134"/>
        </w:tabs>
        <w:spacing w:before="0" w:beforeAutospacing="0" w:after="0" w:afterAutospacing="0"/>
        <w:ind w:left="0" w:firstLine="709"/>
        <w:jc w:val="both"/>
        <w:rPr>
          <w:sz w:val="28"/>
          <w:szCs w:val="28"/>
        </w:rPr>
      </w:pPr>
      <w:r w:rsidRPr="00D533F7">
        <w:rPr>
          <w:sz w:val="28"/>
          <w:szCs w:val="28"/>
        </w:rPr>
        <w:t>Первичные радиальные отстойники квадратные в плане (15х15м) – 3 шт.;</w:t>
      </w:r>
    </w:p>
    <w:p w14:paraId="44F01DB3" w14:textId="77777777" w:rsidR="00D533F7" w:rsidRPr="00D533F7" w:rsidRDefault="00D533F7" w:rsidP="00D44BF0">
      <w:pPr>
        <w:pStyle w:val="af8"/>
        <w:numPr>
          <w:ilvl w:val="0"/>
          <w:numId w:val="17"/>
        </w:numPr>
        <w:tabs>
          <w:tab w:val="left" w:pos="1134"/>
        </w:tabs>
        <w:spacing w:before="0" w:beforeAutospacing="0" w:after="0" w:afterAutospacing="0"/>
        <w:ind w:left="0" w:firstLine="709"/>
        <w:jc w:val="both"/>
        <w:rPr>
          <w:sz w:val="28"/>
          <w:szCs w:val="28"/>
        </w:rPr>
      </w:pPr>
      <w:proofErr w:type="spellStart"/>
      <w:r w:rsidRPr="00D533F7">
        <w:rPr>
          <w:sz w:val="28"/>
          <w:szCs w:val="28"/>
        </w:rPr>
        <w:t>Песковые</w:t>
      </w:r>
      <w:proofErr w:type="spellEnd"/>
      <w:r w:rsidRPr="00D533F7">
        <w:rPr>
          <w:sz w:val="28"/>
          <w:szCs w:val="28"/>
        </w:rPr>
        <w:t xml:space="preserve"> площадки (9х7м) – 2 шт.</w:t>
      </w:r>
    </w:p>
    <w:p w14:paraId="4AB02FDF" w14:textId="77777777" w:rsidR="00D533F7" w:rsidRPr="00D533F7" w:rsidRDefault="00D533F7" w:rsidP="00D44BF0">
      <w:pPr>
        <w:pStyle w:val="af8"/>
        <w:numPr>
          <w:ilvl w:val="0"/>
          <w:numId w:val="16"/>
        </w:numPr>
        <w:spacing w:before="0" w:beforeAutospacing="0" w:after="0" w:afterAutospacing="0"/>
        <w:ind w:left="0" w:firstLine="709"/>
        <w:jc w:val="both"/>
        <w:rPr>
          <w:sz w:val="28"/>
          <w:szCs w:val="28"/>
        </w:rPr>
      </w:pPr>
      <w:r w:rsidRPr="00D533F7">
        <w:rPr>
          <w:sz w:val="28"/>
          <w:szCs w:val="28"/>
        </w:rPr>
        <w:t xml:space="preserve">Сооружения </w:t>
      </w:r>
      <w:proofErr w:type="spellStart"/>
      <w:r w:rsidRPr="00D533F7">
        <w:rPr>
          <w:sz w:val="28"/>
          <w:szCs w:val="28"/>
        </w:rPr>
        <w:t>биологическойф</w:t>
      </w:r>
      <w:proofErr w:type="spellEnd"/>
      <w:r w:rsidRPr="00D533F7">
        <w:rPr>
          <w:sz w:val="28"/>
          <w:szCs w:val="28"/>
        </w:rPr>
        <w:t xml:space="preserve"> очистки:</w:t>
      </w:r>
    </w:p>
    <w:p w14:paraId="642961AA" w14:textId="77777777" w:rsidR="00D533F7" w:rsidRPr="00D533F7" w:rsidRDefault="00D533F7" w:rsidP="00D44BF0">
      <w:pPr>
        <w:pStyle w:val="af8"/>
        <w:numPr>
          <w:ilvl w:val="0"/>
          <w:numId w:val="18"/>
        </w:numPr>
        <w:tabs>
          <w:tab w:val="left" w:pos="1134"/>
        </w:tabs>
        <w:spacing w:before="0" w:beforeAutospacing="0" w:after="0" w:afterAutospacing="0"/>
        <w:ind w:left="0" w:firstLine="709"/>
        <w:jc w:val="both"/>
        <w:rPr>
          <w:sz w:val="28"/>
          <w:szCs w:val="28"/>
        </w:rPr>
      </w:pPr>
      <w:proofErr w:type="spellStart"/>
      <w:r w:rsidRPr="00D533F7">
        <w:rPr>
          <w:sz w:val="28"/>
          <w:szCs w:val="28"/>
        </w:rPr>
        <w:t>Аэротенки-смесителидвухкоридорные</w:t>
      </w:r>
      <w:proofErr w:type="spellEnd"/>
      <w:r w:rsidRPr="00D533F7">
        <w:rPr>
          <w:sz w:val="28"/>
          <w:szCs w:val="28"/>
        </w:rPr>
        <w:t xml:space="preserve"> – 3 шт.;</w:t>
      </w:r>
    </w:p>
    <w:p w14:paraId="2294A6ED" w14:textId="77777777" w:rsidR="00D533F7" w:rsidRPr="00D533F7" w:rsidRDefault="00D533F7" w:rsidP="00D44BF0">
      <w:pPr>
        <w:pStyle w:val="af8"/>
        <w:numPr>
          <w:ilvl w:val="0"/>
          <w:numId w:val="18"/>
        </w:numPr>
        <w:tabs>
          <w:tab w:val="left" w:pos="1134"/>
        </w:tabs>
        <w:spacing w:before="0" w:beforeAutospacing="0" w:after="0" w:afterAutospacing="0"/>
        <w:ind w:left="0" w:firstLine="709"/>
        <w:jc w:val="both"/>
        <w:rPr>
          <w:sz w:val="28"/>
          <w:szCs w:val="28"/>
        </w:rPr>
      </w:pPr>
      <w:r w:rsidRPr="00D533F7">
        <w:rPr>
          <w:sz w:val="28"/>
          <w:szCs w:val="28"/>
        </w:rPr>
        <w:t>Вторичные радиальные отстойники квадратные в плане (15х15м) – 3 шт.</w:t>
      </w:r>
    </w:p>
    <w:p w14:paraId="3BD4A8B7" w14:textId="77777777" w:rsidR="00D533F7" w:rsidRPr="00D533F7" w:rsidRDefault="00D533F7" w:rsidP="00D44BF0">
      <w:pPr>
        <w:pStyle w:val="af8"/>
        <w:numPr>
          <w:ilvl w:val="0"/>
          <w:numId w:val="16"/>
        </w:numPr>
        <w:spacing w:before="0" w:beforeAutospacing="0" w:after="0" w:afterAutospacing="0"/>
        <w:ind w:left="0" w:firstLine="709"/>
        <w:jc w:val="both"/>
        <w:rPr>
          <w:sz w:val="28"/>
          <w:szCs w:val="28"/>
        </w:rPr>
      </w:pPr>
      <w:r w:rsidRPr="00D533F7">
        <w:rPr>
          <w:sz w:val="28"/>
          <w:szCs w:val="28"/>
        </w:rPr>
        <w:t>Сооружения для обеззараживания сточных вод:</w:t>
      </w:r>
    </w:p>
    <w:p w14:paraId="68594D6B" w14:textId="77777777" w:rsidR="00D533F7" w:rsidRPr="00D533F7" w:rsidRDefault="00D533F7" w:rsidP="00D44BF0">
      <w:pPr>
        <w:pStyle w:val="af8"/>
        <w:numPr>
          <w:ilvl w:val="0"/>
          <w:numId w:val="18"/>
        </w:numPr>
        <w:tabs>
          <w:tab w:val="left" w:pos="1134"/>
        </w:tabs>
        <w:spacing w:before="0" w:beforeAutospacing="0" w:after="0" w:afterAutospacing="0"/>
        <w:ind w:left="0" w:firstLine="709"/>
        <w:jc w:val="both"/>
        <w:rPr>
          <w:sz w:val="28"/>
          <w:szCs w:val="28"/>
        </w:rPr>
      </w:pPr>
      <w:r w:rsidRPr="00D533F7">
        <w:rPr>
          <w:sz w:val="28"/>
          <w:szCs w:val="28"/>
        </w:rPr>
        <w:t>Электролизная – 1 шт.;</w:t>
      </w:r>
    </w:p>
    <w:p w14:paraId="44FBF303" w14:textId="77777777" w:rsidR="00D533F7" w:rsidRPr="00D533F7" w:rsidRDefault="00D533F7" w:rsidP="00D44BF0">
      <w:pPr>
        <w:pStyle w:val="af8"/>
        <w:numPr>
          <w:ilvl w:val="0"/>
          <w:numId w:val="18"/>
        </w:numPr>
        <w:tabs>
          <w:tab w:val="left" w:pos="1134"/>
        </w:tabs>
        <w:spacing w:before="0" w:beforeAutospacing="0" w:after="0" w:afterAutospacing="0"/>
        <w:ind w:left="0" w:firstLine="709"/>
        <w:jc w:val="both"/>
        <w:rPr>
          <w:sz w:val="28"/>
          <w:szCs w:val="28"/>
        </w:rPr>
      </w:pPr>
      <w:r w:rsidRPr="00D533F7">
        <w:rPr>
          <w:sz w:val="28"/>
          <w:szCs w:val="28"/>
        </w:rPr>
        <w:t>Контактные резервуары (6х15м) – 2 шт.</w:t>
      </w:r>
    </w:p>
    <w:p w14:paraId="10A69E92" w14:textId="77777777" w:rsidR="00D533F7" w:rsidRPr="00D533F7" w:rsidRDefault="00D533F7" w:rsidP="00D44BF0">
      <w:pPr>
        <w:pStyle w:val="af8"/>
        <w:numPr>
          <w:ilvl w:val="0"/>
          <w:numId w:val="16"/>
        </w:numPr>
        <w:spacing w:before="0" w:beforeAutospacing="0" w:after="0" w:afterAutospacing="0"/>
        <w:ind w:left="0" w:firstLine="709"/>
        <w:jc w:val="both"/>
        <w:rPr>
          <w:sz w:val="28"/>
          <w:szCs w:val="28"/>
        </w:rPr>
      </w:pPr>
      <w:r w:rsidRPr="00D533F7">
        <w:rPr>
          <w:sz w:val="28"/>
          <w:szCs w:val="28"/>
        </w:rPr>
        <w:t>Сооружения доочистки сточных вод – пруды биологические трехкаскадные емкостью 117050м</w:t>
      </w:r>
      <w:r w:rsidRPr="00D533F7">
        <w:rPr>
          <w:sz w:val="28"/>
          <w:szCs w:val="28"/>
          <w:vertAlign w:val="superscript"/>
        </w:rPr>
        <w:t>3</w:t>
      </w:r>
      <w:r w:rsidRPr="00D533F7">
        <w:rPr>
          <w:sz w:val="28"/>
          <w:szCs w:val="28"/>
        </w:rPr>
        <w:t>.</w:t>
      </w:r>
    </w:p>
    <w:p w14:paraId="631E10C4" w14:textId="77777777" w:rsidR="00D533F7" w:rsidRPr="00D533F7" w:rsidRDefault="00D533F7" w:rsidP="00D44BF0">
      <w:pPr>
        <w:pStyle w:val="af8"/>
        <w:numPr>
          <w:ilvl w:val="0"/>
          <w:numId w:val="16"/>
        </w:numPr>
        <w:spacing w:before="0" w:beforeAutospacing="0" w:after="0" w:afterAutospacing="0"/>
        <w:ind w:left="0" w:firstLine="709"/>
        <w:jc w:val="both"/>
        <w:rPr>
          <w:sz w:val="28"/>
          <w:szCs w:val="28"/>
        </w:rPr>
      </w:pPr>
      <w:r w:rsidRPr="00D533F7">
        <w:rPr>
          <w:sz w:val="28"/>
          <w:szCs w:val="28"/>
        </w:rPr>
        <w:t>Сооружения по обработке осадка:</w:t>
      </w:r>
    </w:p>
    <w:p w14:paraId="13762538" w14:textId="77777777" w:rsidR="00D533F7" w:rsidRPr="00D533F7" w:rsidRDefault="00D533F7" w:rsidP="00D44BF0">
      <w:pPr>
        <w:pStyle w:val="af8"/>
        <w:numPr>
          <w:ilvl w:val="0"/>
          <w:numId w:val="19"/>
        </w:numPr>
        <w:tabs>
          <w:tab w:val="left" w:pos="1134"/>
        </w:tabs>
        <w:spacing w:before="0" w:beforeAutospacing="0" w:after="0" w:afterAutospacing="0"/>
        <w:ind w:left="0" w:firstLine="709"/>
        <w:jc w:val="both"/>
        <w:rPr>
          <w:sz w:val="28"/>
          <w:szCs w:val="28"/>
        </w:rPr>
      </w:pPr>
      <w:proofErr w:type="spellStart"/>
      <w:r w:rsidRPr="00D533F7">
        <w:rPr>
          <w:sz w:val="28"/>
          <w:szCs w:val="28"/>
        </w:rPr>
        <w:t>Илоперегниватели</w:t>
      </w:r>
      <w:proofErr w:type="spellEnd"/>
      <w:r w:rsidRPr="00D533F7">
        <w:rPr>
          <w:sz w:val="28"/>
          <w:szCs w:val="28"/>
        </w:rPr>
        <w:t xml:space="preserve"> (4,5х15м) – 3 шт.;</w:t>
      </w:r>
    </w:p>
    <w:p w14:paraId="367E8C0B" w14:textId="77777777" w:rsidR="00D533F7" w:rsidRPr="00D533F7" w:rsidRDefault="00D533F7" w:rsidP="00D44BF0">
      <w:pPr>
        <w:pStyle w:val="af8"/>
        <w:numPr>
          <w:ilvl w:val="0"/>
          <w:numId w:val="19"/>
        </w:numPr>
        <w:tabs>
          <w:tab w:val="left" w:pos="1134"/>
        </w:tabs>
        <w:spacing w:before="0" w:beforeAutospacing="0" w:after="0" w:afterAutospacing="0"/>
        <w:ind w:left="0" w:firstLine="709"/>
        <w:jc w:val="both"/>
        <w:rPr>
          <w:sz w:val="28"/>
          <w:szCs w:val="28"/>
        </w:rPr>
      </w:pPr>
      <w:r w:rsidRPr="00D533F7">
        <w:rPr>
          <w:sz w:val="28"/>
          <w:szCs w:val="28"/>
        </w:rPr>
        <w:t>Аэробные минерализаторы (9х15м) – 3 шт.;</w:t>
      </w:r>
    </w:p>
    <w:p w14:paraId="2FCF4C67" w14:textId="77777777" w:rsidR="00D533F7" w:rsidRPr="00D533F7" w:rsidRDefault="00D533F7" w:rsidP="00D44BF0">
      <w:pPr>
        <w:pStyle w:val="af8"/>
        <w:numPr>
          <w:ilvl w:val="0"/>
          <w:numId w:val="19"/>
        </w:numPr>
        <w:tabs>
          <w:tab w:val="left" w:pos="1134"/>
        </w:tabs>
        <w:spacing w:before="0" w:beforeAutospacing="0" w:after="0" w:afterAutospacing="0"/>
        <w:ind w:left="0" w:firstLine="709"/>
        <w:jc w:val="both"/>
        <w:rPr>
          <w:sz w:val="28"/>
          <w:szCs w:val="28"/>
        </w:rPr>
      </w:pPr>
      <w:r w:rsidRPr="00D533F7">
        <w:rPr>
          <w:sz w:val="28"/>
          <w:szCs w:val="28"/>
        </w:rPr>
        <w:t>Иловые площадки с искусственным основанием (48х24м) – 6 шт.</w:t>
      </w:r>
    </w:p>
    <w:p w14:paraId="3EB2CD0E" w14:textId="77777777" w:rsidR="00D533F7" w:rsidRPr="00D533F7" w:rsidRDefault="00D533F7" w:rsidP="00D44BF0">
      <w:pPr>
        <w:pStyle w:val="af8"/>
        <w:numPr>
          <w:ilvl w:val="0"/>
          <w:numId w:val="16"/>
        </w:numPr>
        <w:spacing w:before="0" w:beforeAutospacing="0" w:after="0" w:afterAutospacing="0"/>
        <w:ind w:left="0" w:firstLine="709"/>
        <w:jc w:val="both"/>
        <w:rPr>
          <w:sz w:val="28"/>
          <w:szCs w:val="28"/>
        </w:rPr>
      </w:pPr>
      <w:r w:rsidRPr="00D533F7">
        <w:rPr>
          <w:sz w:val="28"/>
          <w:szCs w:val="28"/>
        </w:rPr>
        <w:t>Воздуходувная и технологическая насосные станции, оборудование и коммуникации.</w:t>
      </w:r>
    </w:p>
    <w:p w14:paraId="6C71706B" w14:textId="77777777" w:rsidR="00D533F7" w:rsidRPr="00D533F7" w:rsidRDefault="00D533F7" w:rsidP="00EB4E4A">
      <w:pPr>
        <w:autoSpaceDE w:val="0"/>
        <w:autoSpaceDN w:val="0"/>
        <w:adjustRightInd w:val="0"/>
        <w:ind w:firstLine="851"/>
        <w:jc w:val="both"/>
        <w:rPr>
          <w:sz w:val="28"/>
          <w:szCs w:val="28"/>
        </w:rPr>
      </w:pPr>
      <w:r w:rsidRPr="00D533F7">
        <w:rPr>
          <w:sz w:val="28"/>
          <w:szCs w:val="28"/>
        </w:rPr>
        <w:t xml:space="preserve">Сброс сточных вод в систему канализации осуществляют население, школы, детские сады и предприятия и учреждения г. Кореновска. </w:t>
      </w:r>
    </w:p>
    <w:p w14:paraId="56F2AD02" w14:textId="77777777" w:rsidR="00D533F7" w:rsidRPr="00D533F7" w:rsidRDefault="00D533F7" w:rsidP="00EB4E4A">
      <w:pPr>
        <w:autoSpaceDE w:val="0"/>
        <w:autoSpaceDN w:val="0"/>
        <w:adjustRightInd w:val="0"/>
        <w:ind w:firstLine="851"/>
        <w:jc w:val="both"/>
        <w:rPr>
          <w:sz w:val="28"/>
          <w:szCs w:val="28"/>
        </w:rPr>
      </w:pPr>
      <w:r w:rsidRPr="00D533F7">
        <w:rPr>
          <w:sz w:val="28"/>
          <w:szCs w:val="28"/>
        </w:rPr>
        <w:t xml:space="preserve">Выгребные ямы зачастую разрушились и пропускают содержимое, из-за чего загрязняется окружающая среда, ухудшается санитарно-гигиеническая и эпидемиологическая обстановка. </w:t>
      </w:r>
    </w:p>
    <w:p w14:paraId="36E4148C" w14:textId="77777777" w:rsidR="00D533F7" w:rsidRPr="00D533F7" w:rsidRDefault="00D533F7" w:rsidP="00D533F7">
      <w:pPr>
        <w:autoSpaceDE w:val="0"/>
        <w:autoSpaceDN w:val="0"/>
        <w:adjustRightInd w:val="0"/>
        <w:ind w:firstLine="709"/>
        <w:jc w:val="both"/>
        <w:rPr>
          <w:sz w:val="28"/>
          <w:szCs w:val="28"/>
        </w:rPr>
      </w:pPr>
    </w:p>
    <w:p w14:paraId="66F50B22" w14:textId="6D3908B0" w:rsidR="00D533F7" w:rsidRPr="00D533F7" w:rsidRDefault="00D533F7" w:rsidP="00D533F7">
      <w:pPr>
        <w:pStyle w:val="af1"/>
        <w:keepNext/>
        <w:spacing w:before="0" w:after="0"/>
        <w:rPr>
          <w:rFonts w:ascii="Times New Roman" w:hAnsi="Times New Roman" w:cs="Times New Roman"/>
          <w:sz w:val="28"/>
          <w:szCs w:val="28"/>
        </w:rPr>
      </w:pPr>
      <w:r w:rsidRPr="00D533F7">
        <w:rPr>
          <w:rFonts w:ascii="Times New Roman" w:hAnsi="Times New Roman" w:cs="Times New Roman"/>
          <w:sz w:val="28"/>
          <w:szCs w:val="28"/>
        </w:rPr>
        <w:t xml:space="preserve">Таблица </w:t>
      </w:r>
      <w:r w:rsidRPr="00D533F7">
        <w:rPr>
          <w:rFonts w:ascii="Times New Roman" w:hAnsi="Times New Roman" w:cs="Times New Roman"/>
          <w:sz w:val="28"/>
          <w:szCs w:val="28"/>
        </w:rPr>
        <w:fldChar w:fldCharType="begin"/>
      </w:r>
      <w:r w:rsidRPr="00D533F7">
        <w:rPr>
          <w:rFonts w:ascii="Times New Roman" w:hAnsi="Times New Roman" w:cs="Times New Roman"/>
          <w:sz w:val="28"/>
          <w:szCs w:val="28"/>
        </w:rPr>
        <w:instrText xml:space="preserve"> SEQ Таблица \* ARABIC </w:instrText>
      </w:r>
      <w:r w:rsidRPr="00D533F7">
        <w:rPr>
          <w:rFonts w:ascii="Times New Roman" w:hAnsi="Times New Roman" w:cs="Times New Roman"/>
          <w:sz w:val="28"/>
          <w:szCs w:val="28"/>
        </w:rPr>
        <w:fldChar w:fldCharType="separate"/>
      </w:r>
      <w:r w:rsidR="0003749A">
        <w:rPr>
          <w:rFonts w:ascii="Times New Roman" w:hAnsi="Times New Roman" w:cs="Times New Roman"/>
          <w:noProof/>
          <w:sz w:val="28"/>
          <w:szCs w:val="28"/>
        </w:rPr>
        <w:t>7</w:t>
      </w:r>
      <w:r w:rsidRPr="00D533F7">
        <w:rPr>
          <w:rFonts w:ascii="Times New Roman" w:hAnsi="Times New Roman" w:cs="Times New Roman"/>
          <w:noProof/>
          <w:sz w:val="28"/>
          <w:szCs w:val="28"/>
        </w:rPr>
        <w:fldChar w:fldCharType="end"/>
      </w:r>
      <w:r w:rsidRPr="00D533F7">
        <w:rPr>
          <w:rFonts w:ascii="Times New Roman" w:hAnsi="Times New Roman" w:cs="Times New Roman"/>
          <w:sz w:val="28"/>
          <w:szCs w:val="28"/>
        </w:rPr>
        <w:t xml:space="preserve"> Канализационные очистные сооружения и сооружения напорной канализации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647"/>
        <w:gridCol w:w="4702"/>
      </w:tblGrid>
      <w:tr w:rsidR="00D533F7" w:rsidRPr="00D533F7" w14:paraId="5385380C" w14:textId="77777777" w:rsidTr="00D533F7">
        <w:trPr>
          <w:trHeight w:val="307"/>
          <w:tblHeader/>
        </w:trPr>
        <w:tc>
          <w:tcPr>
            <w:tcW w:w="415" w:type="pct"/>
            <w:shd w:val="clear" w:color="auto" w:fill="auto"/>
            <w:vAlign w:val="center"/>
          </w:tcPr>
          <w:p w14:paraId="61B9141B" w14:textId="77777777" w:rsidR="00D533F7" w:rsidRPr="00D533F7" w:rsidRDefault="00D533F7" w:rsidP="00D533F7">
            <w:pPr>
              <w:jc w:val="center"/>
              <w:rPr>
                <w:rFonts w:eastAsia="Calibri"/>
                <w:b/>
                <w:bCs/>
              </w:rPr>
            </w:pPr>
            <w:r w:rsidRPr="00D533F7">
              <w:rPr>
                <w:rFonts w:eastAsia="Calibri"/>
                <w:b/>
                <w:bCs/>
              </w:rPr>
              <w:t>№</w:t>
            </w:r>
          </w:p>
        </w:tc>
        <w:tc>
          <w:tcPr>
            <w:tcW w:w="2279" w:type="pct"/>
            <w:shd w:val="clear" w:color="auto" w:fill="auto"/>
            <w:vAlign w:val="center"/>
          </w:tcPr>
          <w:p w14:paraId="14453A36" w14:textId="77777777" w:rsidR="00D533F7" w:rsidRPr="00D533F7" w:rsidRDefault="00D533F7" w:rsidP="00D533F7">
            <w:pPr>
              <w:jc w:val="center"/>
              <w:rPr>
                <w:rFonts w:eastAsia="Calibri"/>
                <w:b/>
                <w:bCs/>
              </w:rPr>
            </w:pPr>
            <w:r w:rsidRPr="00D533F7">
              <w:rPr>
                <w:rFonts w:eastAsia="Calibri"/>
                <w:b/>
                <w:bCs/>
              </w:rPr>
              <w:t>Наименование</w:t>
            </w:r>
          </w:p>
        </w:tc>
        <w:tc>
          <w:tcPr>
            <w:tcW w:w="2307" w:type="pct"/>
            <w:shd w:val="clear" w:color="auto" w:fill="auto"/>
            <w:vAlign w:val="center"/>
          </w:tcPr>
          <w:p w14:paraId="3ED6DA65" w14:textId="77777777" w:rsidR="00D533F7" w:rsidRPr="00D533F7" w:rsidRDefault="00D533F7" w:rsidP="00D533F7">
            <w:pPr>
              <w:jc w:val="center"/>
              <w:rPr>
                <w:rFonts w:eastAsia="Calibri"/>
                <w:b/>
                <w:bCs/>
              </w:rPr>
            </w:pPr>
            <w:r w:rsidRPr="00D533F7">
              <w:rPr>
                <w:rFonts w:eastAsia="Calibri"/>
                <w:b/>
                <w:bCs/>
              </w:rPr>
              <w:t>Адрес или описание местоположения</w:t>
            </w:r>
          </w:p>
        </w:tc>
      </w:tr>
      <w:tr w:rsidR="00D533F7" w:rsidRPr="00D533F7" w14:paraId="0492DB98" w14:textId="77777777" w:rsidTr="00D533F7">
        <w:trPr>
          <w:trHeight w:val="70"/>
          <w:tblHeader/>
        </w:trPr>
        <w:tc>
          <w:tcPr>
            <w:tcW w:w="415" w:type="pct"/>
            <w:shd w:val="clear" w:color="auto" w:fill="auto"/>
            <w:vAlign w:val="center"/>
          </w:tcPr>
          <w:p w14:paraId="38C3F8A8" w14:textId="77777777" w:rsidR="00D533F7" w:rsidRPr="00D533F7" w:rsidRDefault="00D533F7" w:rsidP="00D533F7">
            <w:pPr>
              <w:jc w:val="center"/>
              <w:rPr>
                <w:rFonts w:eastAsia="Calibri"/>
              </w:rPr>
            </w:pPr>
            <w:r w:rsidRPr="00D533F7">
              <w:rPr>
                <w:rFonts w:eastAsia="Calibri"/>
              </w:rPr>
              <w:t>1</w:t>
            </w:r>
          </w:p>
        </w:tc>
        <w:tc>
          <w:tcPr>
            <w:tcW w:w="2279" w:type="pct"/>
            <w:shd w:val="clear" w:color="auto" w:fill="auto"/>
            <w:vAlign w:val="center"/>
          </w:tcPr>
          <w:p w14:paraId="512705C5" w14:textId="77777777" w:rsidR="00D533F7" w:rsidRPr="00D533F7" w:rsidRDefault="00D533F7" w:rsidP="00D533F7">
            <w:pPr>
              <w:jc w:val="center"/>
              <w:rPr>
                <w:rFonts w:eastAsia="Calibri"/>
              </w:rPr>
            </w:pPr>
            <w:r w:rsidRPr="00D533F7">
              <w:rPr>
                <w:rFonts w:eastAsia="Calibri"/>
              </w:rPr>
              <w:t>2</w:t>
            </w:r>
          </w:p>
        </w:tc>
        <w:tc>
          <w:tcPr>
            <w:tcW w:w="2307" w:type="pct"/>
            <w:shd w:val="clear" w:color="auto" w:fill="auto"/>
            <w:vAlign w:val="center"/>
          </w:tcPr>
          <w:p w14:paraId="61152E02" w14:textId="77777777" w:rsidR="00D533F7" w:rsidRPr="00D533F7" w:rsidRDefault="00D533F7" w:rsidP="00D533F7">
            <w:pPr>
              <w:jc w:val="center"/>
              <w:rPr>
                <w:rFonts w:eastAsia="Calibri"/>
              </w:rPr>
            </w:pPr>
            <w:r w:rsidRPr="00D533F7">
              <w:rPr>
                <w:rFonts w:eastAsia="Calibri"/>
              </w:rPr>
              <w:t>3</w:t>
            </w:r>
          </w:p>
        </w:tc>
      </w:tr>
      <w:tr w:rsidR="00D533F7" w:rsidRPr="00D533F7" w14:paraId="0F6DC848" w14:textId="77777777" w:rsidTr="00EB4E4A">
        <w:trPr>
          <w:trHeight w:val="454"/>
        </w:trPr>
        <w:tc>
          <w:tcPr>
            <w:tcW w:w="415" w:type="pct"/>
            <w:shd w:val="clear" w:color="auto" w:fill="auto"/>
            <w:vAlign w:val="center"/>
          </w:tcPr>
          <w:p w14:paraId="10FF1A08" w14:textId="77777777" w:rsidR="00D533F7" w:rsidRPr="00D533F7" w:rsidRDefault="00D533F7" w:rsidP="00EB4E4A">
            <w:pPr>
              <w:jc w:val="center"/>
              <w:rPr>
                <w:rFonts w:eastAsia="Calibri"/>
              </w:rPr>
            </w:pPr>
            <w:r w:rsidRPr="00D533F7">
              <w:rPr>
                <w:rFonts w:eastAsia="Calibri"/>
              </w:rPr>
              <w:t>1</w:t>
            </w:r>
          </w:p>
        </w:tc>
        <w:tc>
          <w:tcPr>
            <w:tcW w:w="2279" w:type="pct"/>
            <w:tcBorders>
              <w:top w:val="single" w:sz="4" w:space="0" w:color="auto"/>
              <w:left w:val="single" w:sz="4" w:space="0" w:color="auto"/>
              <w:bottom w:val="single" w:sz="4" w:space="0" w:color="auto"/>
              <w:right w:val="single" w:sz="4" w:space="0" w:color="auto"/>
            </w:tcBorders>
            <w:shd w:val="clear" w:color="000000" w:fill="FFFFFF"/>
            <w:vAlign w:val="center"/>
          </w:tcPr>
          <w:p w14:paraId="25966725" w14:textId="77777777" w:rsidR="00D533F7" w:rsidRPr="00D533F7" w:rsidRDefault="00D533F7" w:rsidP="00EB4E4A">
            <w:r w:rsidRPr="00D533F7">
              <w:t xml:space="preserve">Резервуар водозабора </w:t>
            </w:r>
          </w:p>
        </w:tc>
        <w:tc>
          <w:tcPr>
            <w:tcW w:w="2307" w:type="pct"/>
            <w:tcBorders>
              <w:top w:val="single" w:sz="4" w:space="0" w:color="auto"/>
              <w:left w:val="nil"/>
              <w:bottom w:val="single" w:sz="4" w:space="0" w:color="auto"/>
              <w:right w:val="single" w:sz="4" w:space="0" w:color="auto"/>
            </w:tcBorders>
            <w:shd w:val="clear" w:color="000000" w:fill="FFFFFF"/>
            <w:vAlign w:val="center"/>
          </w:tcPr>
          <w:p w14:paraId="15FFBFCD" w14:textId="77777777" w:rsidR="00D533F7" w:rsidRPr="00D533F7" w:rsidRDefault="00D533F7" w:rsidP="00EB4E4A">
            <w:r w:rsidRPr="00D533F7">
              <w:t>г. Кореновск, ул. Новые Планы</w:t>
            </w:r>
          </w:p>
        </w:tc>
      </w:tr>
      <w:tr w:rsidR="00D533F7" w:rsidRPr="00D533F7" w14:paraId="393333B5" w14:textId="77777777" w:rsidTr="00EB4E4A">
        <w:trPr>
          <w:trHeight w:val="454"/>
        </w:trPr>
        <w:tc>
          <w:tcPr>
            <w:tcW w:w="415" w:type="pct"/>
            <w:shd w:val="clear" w:color="auto" w:fill="auto"/>
            <w:vAlign w:val="center"/>
          </w:tcPr>
          <w:p w14:paraId="01A93D77" w14:textId="77777777" w:rsidR="00D533F7" w:rsidRPr="00D533F7" w:rsidRDefault="00D533F7" w:rsidP="00EB4E4A">
            <w:pPr>
              <w:jc w:val="center"/>
              <w:rPr>
                <w:rFonts w:eastAsia="Calibri"/>
              </w:rPr>
            </w:pPr>
            <w:r w:rsidRPr="00D533F7">
              <w:rPr>
                <w:rFonts w:eastAsia="Calibri"/>
              </w:rPr>
              <w:t>2</w:t>
            </w:r>
          </w:p>
        </w:tc>
        <w:tc>
          <w:tcPr>
            <w:tcW w:w="2279" w:type="pct"/>
            <w:tcBorders>
              <w:top w:val="nil"/>
              <w:left w:val="single" w:sz="4" w:space="0" w:color="auto"/>
              <w:bottom w:val="single" w:sz="4" w:space="0" w:color="auto"/>
              <w:right w:val="single" w:sz="4" w:space="0" w:color="auto"/>
            </w:tcBorders>
            <w:shd w:val="clear" w:color="000000" w:fill="FFFFFF"/>
            <w:vAlign w:val="center"/>
          </w:tcPr>
          <w:p w14:paraId="54A7A066" w14:textId="77777777" w:rsidR="00D533F7" w:rsidRPr="00D533F7" w:rsidRDefault="00D533F7" w:rsidP="00EB4E4A">
            <w:r w:rsidRPr="00D533F7">
              <w:t xml:space="preserve">Сбросные водоводы </w:t>
            </w:r>
          </w:p>
        </w:tc>
        <w:tc>
          <w:tcPr>
            <w:tcW w:w="2307" w:type="pct"/>
            <w:tcBorders>
              <w:top w:val="nil"/>
              <w:left w:val="nil"/>
              <w:bottom w:val="single" w:sz="4" w:space="0" w:color="auto"/>
              <w:right w:val="single" w:sz="4" w:space="0" w:color="auto"/>
            </w:tcBorders>
            <w:shd w:val="clear" w:color="000000" w:fill="FFFFFF"/>
            <w:vAlign w:val="center"/>
          </w:tcPr>
          <w:p w14:paraId="3DC13C4D" w14:textId="77777777" w:rsidR="00D533F7" w:rsidRPr="00D533F7" w:rsidRDefault="00D533F7" w:rsidP="00EB4E4A">
            <w:r w:rsidRPr="00D533F7">
              <w:t>г. Кореновск, ул. Бувальцева,148</w:t>
            </w:r>
          </w:p>
        </w:tc>
      </w:tr>
      <w:tr w:rsidR="00D533F7" w:rsidRPr="00D533F7" w14:paraId="2609A692" w14:textId="77777777" w:rsidTr="00EB4E4A">
        <w:trPr>
          <w:trHeight w:val="454"/>
        </w:trPr>
        <w:tc>
          <w:tcPr>
            <w:tcW w:w="415" w:type="pct"/>
            <w:shd w:val="clear" w:color="auto" w:fill="auto"/>
            <w:vAlign w:val="center"/>
          </w:tcPr>
          <w:p w14:paraId="7C538982" w14:textId="77777777" w:rsidR="00D533F7" w:rsidRPr="00D533F7" w:rsidRDefault="00D533F7" w:rsidP="00EB4E4A">
            <w:pPr>
              <w:jc w:val="center"/>
              <w:rPr>
                <w:rFonts w:eastAsia="Calibri"/>
              </w:rPr>
            </w:pPr>
            <w:r w:rsidRPr="00D533F7">
              <w:rPr>
                <w:rFonts w:eastAsia="Calibri"/>
              </w:rPr>
              <w:t>3</w:t>
            </w:r>
          </w:p>
        </w:tc>
        <w:tc>
          <w:tcPr>
            <w:tcW w:w="2279" w:type="pct"/>
            <w:tcBorders>
              <w:top w:val="nil"/>
              <w:left w:val="single" w:sz="4" w:space="0" w:color="auto"/>
              <w:bottom w:val="single" w:sz="4" w:space="0" w:color="auto"/>
              <w:right w:val="single" w:sz="4" w:space="0" w:color="auto"/>
            </w:tcBorders>
            <w:shd w:val="clear" w:color="000000" w:fill="FFFFFF"/>
            <w:vAlign w:val="center"/>
          </w:tcPr>
          <w:p w14:paraId="2BCF2981" w14:textId="77777777" w:rsidR="00D533F7" w:rsidRPr="00D533F7" w:rsidRDefault="00D533F7" w:rsidP="00EB4E4A">
            <w:r w:rsidRPr="00D533F7">
              <w:t>КНС по улице Нижней с напорным коллектором</w:t>
            </w:r>
          </w:p>
        </w:tc>
        <w:tc>
          <w:tcPr>
            <w:tcW w:w="2307" w:type="pct"/>
            <w:tcBorders>
              <w:top w:val="nil"/>
              <w:left w:val="nil"/>
              <w:bottom w:val="single" w:sz="4" w:space="0" w:color="auto"/>
              <w:right w:val="single" w:sz="4" w:space="0" w:color="auto"/>
            </w:tcBorders>
            <w:shd w:val="clear" w:color="000000" w:fill="FFFFFF"/>
            <w:vAlign w:val="center"/>
          </w:tcPr>
          <w:p w14:paraId="4577F548" w14:textId="77777777" w:rsidR="00D533F7" w:rsidRPr="00D533F7" w:rsidRDefault="00D533F7" w:rsidP="00EB4E4A">
            <w:r w:rsidRPr="00D533F7">
              <w:t>по улице Нижней с напорным коллектором</w:t>
            </w:r>
          </w:p>
        </w:tc>
      </w:tr>
      <w:tr w:rsidR="00D533F7" w:rsidRPr="00D533F7" w14:paraId="222846B5" w14:textId="77777777" w:rsidTr="00EB4E4A">
        <w:trPr>
          <w:trHeight w:val="454"/>
        </w:trPr>
        <w:tc>
          <w:tcPr>
            <w:tcW w:w="415" w:type="pct"/>
            <w:shd w:val="clear" w:color="auto" w:fill="auto"/>
            <w:vAlign w:val="center"/>
          </w:tcPr>
          <w:p w14:paraId="5B47F997" w14:textId="77777777" w:rsidR="00D533F7" w:rsidRPr="00D533F7" w:rsidRDefault="00D533F7" w:rsidP="00EB4E4A">
            <w:pPr>
              <w:jc w:val="center"/>
              <w:rPr>
                <w:rFonts w:eastAsia="Calibri"/>
              </w:rPr>
            </w:pPr>
            <w:r w:rsidRPr="00D533F7">
              <w:rPr>
                <w:rFonts w:eastAsia="Calibri"/>
              </w:rPr>
              <w:lastRenderedPageBreak/>
              <w:t>4</w:t>
            </w:r>
          </w:p>
        </w:tc>
        <w:tc>
          <w:tcPr>
            <w:tcW w:w="2279" w:type="pct"/>
            <w:tcBorders>
              <w:top w:val="nil"/>
              <w:left w:val="single" w:sz="4" w:space="0" w:color="auto"/>
              <w:bottom w:val="single" w:sz="4" w:space="0" w:color="auto"/>
              <w:right w:val="single" w:sz="4" w:space="0" w:color="auto"/>
            </w:tcBorders>
            <w:shd w:val="clear" w:color="000000" w:fill="FFFFFF"/>
            <w:vAlign w:val="center"/>
          </w:tcPr>
          <w:p w14:paraId="733F0BCA" w14:textId="77777777" w:rsidR="00D533F7" w:rsidRPr="00D533F7" w:rsidRDefault="00D533F7" w:rsidP="00EB4E4A">
            <w:r w:rsidRPr="00D533F7">
              <w:t>Напорный канализационный коллектор Очистные сооружения</w:t>
            </w:r>
          </w:p>
        </w:tc>
        <w:tc>
          <w:tcPr>
            <w:tcW w:w="2307" w:type="pct"/>
            <w:tcBorders>
              <w:top w:val="nil"/>
              <w:left w:val="nil"/>
              <w:bottom w:val="single" w:sz="4" w:space="0" w:color="auto"/>
              <w:right w:val="single" w:sz="4" w:space="0" w:color="auto"/>
            </w:tcBorders>
            <w:shd w:val="clear" w:color="000000" w:fill="FFFFFF"/>
            <w:vAlign w:val="center"/>
          </w:tcPr>
          <w:p w14:paraId="54B440D6" w14:textId="77777777" w:rsidR="00D533F7" w:rsidRPr="00D533F7" w:rsidRDefault="00D533F7" w:rsidP="00EB4E4A">
            <w:r w:rsidRPr="00D533F7">
              <w:t>Очистные сооружения</w:t>
            </w:r>
          </w:p>
        </w:tc>
      </w:tr>
      <w:tr w:rsidR="00D533F7" w:rsidRPr="00D533F7" w14:paraId="413C41CA" w14:textId="77777777" w:rsidTr="00EB4E4A">
        <w:trPr>
          <w:trHeight w:val="454"/>
        </w:trPr>
        <w:tc>
          <w:tcPr>
            <w:tcW w:w="415" w:type="pct"/>
            <w:shd w:val="clear" w:color="auto" w:fill="auto"/>
            <w:vAlign w:val="center"/>
          </w:tcPr>
          <w:p w14:paraId="7E2D55FB" w14:textId="77777777" w:rsidR="00D533F7" w:rsidRPr="00D533F7" w:rsidRDefault="00D533F7" w:rsidP="00EB4E4A">
            <w:pPr>
              <w:jc w:val="center"/>
              <w:rPr>
                <w:rFonts w:eastAsia="Calibri"/>
              </w:rPr>
            </w:pPr>
            <w:r w:rsidRPr="00D533F7">
              <w:rPr>
                <w:rFonts w:eastAsia="Calibri"/>
              </w:rPr>
              <w:t>5</w:t>
            </w:r>
          </w:p>
        </w:tc>
        <w:tc>
          <w:tcPr>
            <w:tcW w:w="2279" w:type="pct"/>
            <w:tcBorders>
              <w:top w:val="single" w:sz="4" w:space="0" w:color="auto"/>
              <w:left w:val="single" w:sz="4" w:space="0" w:color="auto"/>
              <w:bottom w:val="single" w:sz="4" w:space="0" w:color="auto"/>
              <w:right w:val="single" w:sz="4" w:space="0" w:color="auto"/>
            </w:tcBorders>
            <w:shd w:val="clear" w:color="000000" w:fill="FFFFFF"/>
            <w:vAlign w:val="center"/>
          </w:tcPr>
          <w:p w14:paraId="2C488249" w14:textId="77777777" w:rsidR="00D533F7" w:rsidRPr="00D533F7" w:rsidRDefault="00D533F7" w:rsidP="00EB4E4A">
            <w:r w:rsidRPr="00D533F7">
              <w:t>КНС очистных сооружений, назначение: нежилое. Литер: А</w:t>
            </w:r>
          </w:p>
        </w:tc>
        <w:tc>
          <w:tcPr>
            <w:tcW w:w="2307" w:type="pct"/>
            <w:tcBorders>
              <w:top w:val="single" w:sz="4" w:space="0" w:color="auto"/>
              <w:left w:val="nil"/>
              <w:bottom w:val="single" w:sz="4" w:space="0" w:color="auto"/>
              <w:right w:val="single" w:sz="4" w:space="0" w:color="auto"/>
            </w:tcBorders>
            <w:shd w:val="clear" w:color="000000" w:fill="FFFFFF"/>
            <w:vAlign w:val="center"/>
          </w:tcPr>
          <w:p w14:paraId="74BAE6FC" w14:textId="77777777" w:rsidR="00D533F7" w:rsidRPr="00D533F7" w:rsidRDefault="00D533F7" w:rsidP="00EB4E4A">
            <w:r w:rsidRPr="00D533F7">
              <w:t xml:space="preserve">Краснодарский край, </w:t>
            </w:r>
            <w:proofErr w:type="spellStart"/>
            <w:r w:rsidRPr="00D533F7">
              <w:t>Кореновский</w:t>
            </w:r>
            <w:proofErr w:type="spellEnd"/>
            <w:r w:rsidRPr="00D533F7">
              <w:t xml:space="preserve"> район, г. Кореновск, территория очистных сооружений</w:t>
            </w:r>
          </w:p>
        </w:tc>
      </w:tr>
      <w:tr w:rsidR="00D533F7" w:rsidRPr="00D533F7" w14:paraId="423CBB42" w14:textId="77777777" w:rsidTr="00EB4E4A">
        <w:trPr>
          <w:trHeight w:val="454"/>
        </w:trPr>
        <w:tc>
          <w:tcPr>
            <w:tcW w:w="415" w:type="pct"/>
            <w:tcBorders>
              <w:bottom w:val="single" w:sz="4" w:space="0" w:color="auto"/>
            </w:tcBorders>
            <w:shd w:val="clear" w:color="auto" w:fill="auto"/>
            <w:vAlign w:val="center"/>
          </w:tcPr>
          <w:p w14:paraId="3FB4C01E" w14:textId="77777777" w:rsidR="00D533F7" w:rsidRPr="00D533F7" w:rsidRDefault="00D533F7" w:rsidP="00EB4E4A">
            <w:pPr>
              <w:jc w:val="center"/>
              <w:rPr>
                <w:rFonts w:eastAsia="Calibri"/>
              </w:rPr>
            </w:pPr>
            <w:r w:rsidRPr="00D533F7">
              <w:rPr>
                <w:rFonts w:eastAsia="Calibri"/>
              </w:rPr>
              <w:t>6</w:t>
            </w:r>
          </w:p>
        </w:tc>
        <w:tc>
          <w:tcPr>
            <w:tcW w:w="2279" w:type="pct"/>
            <w:tcBorders>
              <w:top w:val="single" w:sz="4" w:space="0" w:color="auto"/>
              <w:left w:val="single" w:sz="4" w:space="0" w:color="auto"/>
              <w:bottom w:val="single" w:sz="4" w:space="0" w:color="auto"/>
              <w:right w:val="single" w:sz="4" w:space="0" w:color="auto"/>
            </w:tcBorders>
            <w:shd w:val="clear" w:color="000000" w:fill="FFFFFF"/>
            <w:vAlign w:val="center"/>
          </w:tcPr>
          <w:p w14:paraId="143B21A8" w14:textId="77777777" w:rsidR="00D533F7" w:rsidRPr="00D533F7" w:rsidRDefault="00D533F7" w:rsidP="00EB4E4A">
            <w:r w:rsidRPr="00D533F7">
              <w:t>Сливной пункт Очистные сооружения</w:t>
            </w:r>
          </w:p>
        </w:tc>
        <w:tc>
          <w:tcPr>
            <w:tcW w:w="2307" w:type="pct"/>
            <w:tcBorders>
              <w:top w:val="single" w:sz="4" w:space="0" w:color="auto"/>
              <w:left w:val="nil"/>
              <w:bottom w:val="single" w:sz="4" w:space="0" w:color="auto"/>
              <w:right w:val="single" w:sz="4" w:space="0" w:color="auto"/>
            </w:tcBorders>
            <w:shd w:val="clear" w:color="000000" w:fill="FFFFFF"/>
            <w:vAlign w:val="center"/>
          </w:tcPr>
          <w:p w14:paraId="3B86ECF1" w14:textId="77777777" w:rsidR="00D533F7" w:rsidRPr="00D533F7" w:rsidRDefault="00D533F7" w:rsidP="00EB4E4A">
            <w:r w:rsidRPr="00D533F7">
              <w:t xml:space="preserve">Краснодарский край, </w:t>
            </w:r>
            <w:proofErr w:type="spellStart"/>
            <w:r w:rsidRPr="00D533F7">
              <w:t>Кореновский</w:t>
            </w:r>
            <w:proofErr w:type="spellEnd"/>
            <w:r w:rsidRPr="00D533F7">
              <w:t xml:space="preserve"> район, г. Кореновск, очистные сооружения</w:t>
            </w:r>
          </w:p>
        </w:tc>
      </w:tr>
      <w:tr w:rsidR="00D533F7" w:rsidRPr="00D533F7" w14:paraId="56885515" w14:textId="77777777" w:rsidTr="00EB4E4A">
        <w:trPr>
          <w:trHeight w:val="454"/>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2EE8A76C" w14:textId="77777777" w:rsidR="00D533F7" w:rsidRPr="00D533F7" w:rsidRDefault="00D533F7" w:rsidP="00EB4E4A">
            <w:pPr>
              <w:jc w:val="center"/>
              <w:rPr>
                <w:rFonts w:eastAsia="Calibri"/>
              </w:rPr>
            </w:pPr>
            <w:r w:rsidRPr="00D533F7">
              <w:rPr>
                <w:rFonts w:eastAsia="Calibri"/>
              </w:rPr>
              <w:t>7</w:t>
            </w:r>
          </w:p>
        </w:tc>
        <w:tc>
          <w:tcPr>
            <w:tcW w:w="2279" w:type="pct"/>
            <w:tcBorders>
              <w:top w:val="single" w:sz="4" w:space="0" w:color="auto"/>
              <w:left w:val="single" w:sz="4" w:space="0" w:color="auto"/>
              <w:bottom w:val="single" w:sz="4" w:space="0" w:color="auto"/>
              <w:right w:val="single" w:sz="4" w:space="0" w:color="auto"/>
            </w:tcBorders>
            <w:shd w:val="clear" w:color="000000" w:fill="FFFFFF"/>
            <w:vAlign w:val="center"/>
          </w:tcPr>
          <w:p w14:paraId="2E6BA8E9" w14:textId="77777777" w:rsidR="00D533F7" w:rsidRPr="00D533F7" w:rsidRDefault="00D533F7" w:rsidP="00EB4E4A">
            <w:r w:rsidRPr="00D533F7">
              <w:t>Иловые площадки Очистные сооружения</w:t>
            </w:r>
          </w:p>
        </w:tc>
        <w:tc>
          <w:tcPr>
            <w:tcW w:w="2307" w:type="pct"/>
            <w:tcBorders>
              <w:top w:val="single" w:sz="4" w:space="0" w:color="auto"/>
              <w:left w:val="single" w:sz="4" w:space="0" w:color="auto"/>
              <w:bottom w:val="single" w:sz="4" w:space="0" w:color="auto"/>
              <w:right w:val="single" w:sz="4" w:space="0" w:color="auto"/>
            </w:tcBorders>
            <w:shd w:val="clear" w:color="000000" w:fill="FFFFFF"/>
            <w:vAlign w:val="center"/>
          </w:tcPr>
          <w:p w14:paraId="733BC1D7" w14:textId="77777777" w:rsidR="00D533F7" w:rsidRPr="00D533F7" w:rsidRDefault="00D533F7" w:rsidP="00EB4E4A">
            <w:r w:rsidRPr="00D533F7">
              <w:t xml:space="preserve">Краснодарский край, </w:t>
            </w:r>
            <w:proofErr w:type="spellStart"/>
            <w:r w:rsidRPr="00D533F7">
              <w:t>Кореновский</w:t>
            </w:r>
            <w:proofErr w:type="spellEnd"/>
            <w:r w:rsidRPr="00D533F7">
              <w:t xml:space="preserve"> район, г. Кореновск, очистные сооружения</w:t>
            </w:r>
          </w:p>
        </w:tc>
      </w:tr>
      <w:tr w:rsidR="00D533F7" w:rsidRPr="00D533F7" w14:paraId="45723716" w14:textId="77777777" w:rsidTr="00EB4E4A">
        <w:trPr>
          <w:trHeight w:val="454"/>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4734E9C2" w14:textId="77777777" w:rsidR="00D533F7" w:rsidRPr="00D533F7" w:rsidRDefault="00D533F7" w:rsidP="00EB4E4A">
            <w:pPr>
              <w:jc w:val="center"/>
              <w:rPr>
                <w:rFonts w:eastAsia="Calibri"/>
              </w:rPr>
            </w:pPr>
            <w:r w:rsidRPr="00D533F7">
              <w:rPr>
                <w:rFonts w:eastAsia="Calibri"/>
              </w:rPr>
              <w:t>8</w:t>
            </w:r>
          </w:p>
        </w:tc>
        <w:tc>
          <w:tcPr>
            <w:tcW w:w="2279" w:type="pct"/>
            <w:tcBorders>
              <w:top w:val="single" w:sz="4" w:space="0" w:color="auto"/>
              <w:left w:val="single" w:sz="4" w:space="0" w:color="auto"/>
              <w:bottom w:val="single" w:sz="4" w:space="0" w:color="auto"/>
              <w:right w:val="single" w:sz="4" w:space="0" w:color="auto"/>
            </w:tcBorders>
            <w:shd w:val="clear" w:color="000000" w:fill="FFFFFF"/>
            <w:vAlign w:val="center"/>
          </w:tcPr>
          <w:p w14:paraId="53F89D3A" w14:textId="77777777" w:rsidR="00D533F7" w:rsidRPr="00D533F7" w:rsidRDefault="00D533F7" w:rsidP="00EB4E4A">
            <w:proofErr w:type="spellStart"/>
            <w:r w:rsidRPr="00D533F7">
              <w:t>Песковые</w:t>
            </w:r>
            <w:proofErr w:type="spellEnd"/>
            <w:r w:rsidRPr="00D533F7">
              <w:t xml:space="preserve"> площадки Очистные сооружения</w:t>
            </w:r>
          </w:p>
        </w:tc>
        <w:tc>
          <w:tcPr>
            <w:tcW w:w="2307" w:type="pct"/>
            <w:tcBorders>
              <w:top w:val="single" w:sz="4" w:space="0" w:color="auto"/>
              <w:left w:val="single" w:sz="4" w:space="0" w:color="auto"/>
              <w:bottom w:val="single" w:sz="4" w:space="0" w:color="auto"/>
              <w:right w:val="single" w:sz="4" w:space="0" w:color="auto"/>
            </w:tcBorders>
            <w:shd w:val="clear" w:color="000000" w:fill="FFFFFF"/>
            <w:vAlign w:val="center"/>
          </w:tcPr>
          <w:p w14:paraId="03B4AD8A" w14:textId="77777777" w:rsidR="00D533F7" w:rsidRPr="00D533F7" w:rsidRDefault="00D533F7" w:rsidP="00EB4E4A">
            <w:r w:rsidRPr="00D533F7">
              <w:t xml:space="preserve">Краснодарский край, </w:t>
            </w:r>
            <w:proofErr w:type="spellStart"/>
            <w:r w:rsidRPr="00D533F7">
              <w:t>Кореновский</w:t>
            </w:r>
            <w:proofErr w:type="spellEnd"/>
            <w:r w:rsidRPr="00D533F7">
              <w:t xml:space="preserve"> район, г. Кореновск, очистные сооружения</w:t>
            </w:r>
          </w:p>
        </w:tc>
      </w:tr>
      <w:tr w:rsidR="00D533F7" w:rsidRPr="00D533F7" w14:paraId="522361B7" w14:textId="77777777" w:rsidTr="00EB4E4A">
        <w:trPr>
          <w:trHeight w:val="454"/>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49B82A6C" w14:textId="77777777" w:rsidR="00D533F7" w:rsidRPr="00D533F7" w:rsidRDefault="00D533F7" w:rsidP="00EB4E4A">
            <w:pPr>
              <w:jc w:val="center"/>
              <w:rPr>
                <w:rFonts w:eastAsia="Calibri"/>
              </w:rPr>
            </w:pPr>
            <w:r w:rsidRPr="00D533F7">
              <w:rPr>
                <w:rFonts w:eastAsia="Calibri"/>
              </w:rPr>
              <w:t>9</w:t>
            </w:r>
          </w:p>
        </w:tc>
        <w:tc>
          <w:tcPr>
            <w:tcW w:w="2279" w:type="pct"/>
            <w:tcBorders>
              <w:top w:val="single" w:sz="4" w:space="0" w:color="auto"/>
              <w:left w:val="single" w:sz="4" w:space="0" w:color="auto"/>
              <w:bottom w:val="single" w:sz="4" w:space="0" w:color="auto"/>
              <w:right w:val="single" w:sz="4" w:space="0" w:color="auto"/>
            </w:tcBorders>
            <w:shd w:val="clear" w:color="000000" w:fill="FFFFFF"/>
            <w:vAlign w:val="center"/>
          </w:tcPr>
          <w:p w14:paraId="39404C7F" w14:textId="77777777" w:rsidR="00D533F7" w:rsidRPr="00D533F7" w:rsidRDefault="00D533F7" w:rsidP="00EB4E4A">
            <w:r w:rsidRPr="00D533F7">
              <w:t>Канализационная насосная станция с напорным коллектором</w:t>
            </w:r>
          </w:p>
        </w:tc>
        <w:tc>
          <w:tcPr>
            <w:tcW w:w="2307" w:type="pct"/>
            <w:tcBorders>
              <w:top w:val="single" w:sz="4" w:space="0" w:color="auto"/>
              <w:left w:val="single" w:sz="4" w:space="0" w:color="auto"/>
              <w:bottom w:val="single" w:sz="4" w:space="0" w:color="auto"/>
              <w:right w:val="single" w:sz="4" w:space="0" w:color="auto"/>
            </w:tcBorders>
            <w:shd w:val="clear" w:color="000000" w:fill="FFFFFF"/>
            <w:vAlign w:val="center"/>
          </w:tcPr>
          <w:p w14:paraId="72C3871D" w14:textId="77777777" w:rsidR="00D533F7" w:rsidRPr="00D533F7" w:rsidRDefault="00D533F7" w:rsidP="00EB4E4A">
            <w:r w:rsidRPr="00D533F7">
              <w:t xml:space="preserve">Краснодарский край, </w:t>
            </w:r>
            <w:proofErr w:type="spellStart"/>
            <w:r w:rsidRPr="00D533F7">
              <w:t>Кореновский</w:t>
            </w:r>
            <w:proofErr w:type="spellEnd"/>
            <w:r w:rsidRPr="00D533F7">
              <w:t xml:space="preserve"> район, г. Кореновск, ул. Нижняя, 12, литер: К</w:t>
            </w:r>
          </w:p>
        </w:tc>
      </w:tr>
      <w:tr w:rsidR="00D533F7" w:rsidRPr="00D533F7" w14:paraId="4783101C" w14:textId="77777777" w:rsidTr="00EB4E4A">
        <w:trPr>
          <w:trHeight w:val="454"/>
        </w:trPr>
        <w:tc>
          <w:tcPr>
            <w:tcW w:w="415" w:type="pct"/>
            <w:tcBorders>
              <w:top w:val="single" w:sz="4" w:space="0" w:color="auto"/>
            </w:tcBorders>
            <w:shd w:val="clear" w:color="auto" w:fill="auto"/>
            <w:vAlign w:val="center"/>
          </w:tcPr>
          <w:p w14:paraId="32687ED3" w14:textId="77777777" w:rsidR="00D533F7" w:rsidRPr="00D533F7" w:rsidRDefault="00D533F7" w:rsidP="00EB4E4A">
            <w:pPr>
              <w:jc w:val="center"/>
              <w:rPr>
                <w:rFonts w:eastAsia="Calibri"/>
              </w:rPr>
            </w:pPr>
            <w:r w:rsidRPr="00D533F7">
              <w:rPr>
                <w:rFonts w:eastAsia="Calibri"/>
              </w:rPr>
              <w:t>10</w:t>
            </w:r>
          </w:p>
        </w:tc>
        <w:tc>
          <w:tcPr>
            <w:tcW w:w="2279" w:type="pct"/>
            <w:tcBorders>
              <w:top w:val="single" w:sz="4" w:space="0" w:color="auto"/>
              <w:left w:val="single" w:sz="4" w:space="0" w:color="auto"/>
              <w:bottom w:val="single" w:sz="4" w:space="0" w:color="auto"/>
              <w:right w:val="single" w:sz="4" w:space="0" w:color="auto"/>
            </w:tcBorders>
            <w:shd w:val="clear" w:color="000000" w:fill="FFFFFF"/>
            <w:vAlign w:val="center"/>
          </w:tcPr>
          <w:p w14:paraId="6DD63A38" w14:textId="77777777" w:rsidR="00D533F7" w:rsidRPr="00D533F7" w:rsidRDefault="00D533F7" w:rsidP="00EB4E4A">
            <w:r w:rsidRPr="00D533F7">
              <w:t>Канализация фекальная</w:t>
            </w:r>
          </w:p>
        </w:tc>
        <w:tc>
          <w:tcPr>
            <w:tcW w:w="2307" w:type="pct"/>
            <w:tcBorders>
              <w:top w:val="single" w:sz="4" w:space="0" w:color="auto"/>
              <w:left w:val="nil"/>
              <w:bottom w:val="single" w:sz="4" w:space="0" w:color="auto"/>
              <w:right w:val="single" w:sz="4" w:space="0" w:color="auto"/>
            </w:tcBorders>
            <w:shd w:val="clear" w:color="000000" w:fill="FFFFFF"/>
            <w:vAlign w:val="center"/>
          </w:tcPr>
          <w:p w14:paraId="4E8460D1" w14:textId="77777777" w:rsidR="00D533F7" w:rsidRPr="00D533F7" w:rsidRDefault="00D533F7" w:rsidP="00EB4E4A">
            <w:r w:rsidRPr="00D533F7">
              <w:t xml:space="preserve">Краснодарский край, </w:t>
            </w:r>
            <w:proofErr w:type="spellStart"/>
            <w:r w:rsidRPr="00D533F7">
              <w:t>Кореновский</w:t>
            </w:r>
            <w:proofErr w:type="spellEnd"/>
            <w:r w:rsidRPr="00D533F7">
              <w:t xml:space="preserve"> район, Литер: Б, г. Кореновск, секция 6, контур 56, участок расположен в 0,1 км южнее г. Кореновска, Литер: XIV</w:t>
            </w:r>
          </w:p>
        </w:tc>
      </w:tr>
      <w:tr w:rsidR="00D533F7" w:rsidRPr="00D533F7" w14:paraId="76FD911D" w14:textId="77777777" w:rsidTr="00EB4E4A">
        <w:trPr>
          <w:trHeight w:val="454"/>
        </w:trPr>
        <w:tc>
          <w:tcPr>
            <w:tcW w:w="415" w:type="pct"/>
            <w:shd w:val="clear" w:color="auto" w:fill="auto"/>
            <w:vAlign w:val="center"/>
          </w:tcPr>
          <w:p w14:paraId="0A0DE861" w14:textId="77777777" w:rsidR="00D533F7" w:rsidRPr="00D533F7" w:rsidRDefault="00D533F7" w:rsidP="00EB4E4A">
            <w:pPr>
              <w:jc w:val="center"/>
              <w:rPr>
                <w:rFonts w:eastAsia="Calibri"/>
              </w:rPr>
            </w:pPr>
            <w:r w:rsidRPr="00D533F7">
              <w:rPr>
                <w:rFonts w:eastAsia="Calibri"/>
              </w:rPr>
              <w:t>11</w:t>
            </w:r>
          </w:p>
        </w:tc>
        <w:tc>
          <w:tcPr>
            <w:tcW w:w="2279" w:type="pct"/>
            <w:tcBorders>
              <w:top w:val="single" w:sz="4" w:space="0" w:color="auto"/>
              <w:left w:val="single" w:sz="4" w:space="0" w:color="auto"/>
              <w:bottom w:val="single" w:sz="4" w:space="0" w:color="auto"/>
              <w:right w:val="single" w:sz="4" w:space="0" w:color="auto"/>
            </w:tcBorders>
            <w:shd w:val="clear" w:color="000000" w:fill="FFFFFF"/>
            <w:vAlign w:val="center"/>
          </w:tcPr>
          <w:p w14:paraId="52987B6C" w14:textId="77777777" w:rsidR="00D533F7" w:rsidRPr="00D533F7" w:rsidRDefault="00D533F7" w:rsidP="00EB4E4A">
            <w:r w:rsidRPr="00D533F7">
              <w:t xml:space="preserve">Блок емкостей </w:t>
            </w:r>
          </w:p>
        </w:tc>
        <w:tc>
          <w:tcPr>
            <w:tcW w:w="2307" w:type="pct"/>
            <w:tcBorders>
              <w:top w:val="single" w:sz="4" w:space="0" w:color="auto"/>
              <w:left w:val="nil"/>
              <w:bottom w:val="single" w:sz="4" w:space="0" w:color="auto"/>
              <w:right w:val="single" w:sz="4" w:space="0" w:color="auto"/>
            </w:tcBorders>
            <w:shd w:val="clear" w:color="000000" w:fill="FFFFFF"/>
            <w:vAlign w:val="center"/>
          </w:tcPr>
          <w:p w14:paraId="3EC3C230" w14:textId="77777777" w:rsidR="00D533F7" w:rsidRPr="00D533F7" w:rsidRDefault="00D533F7" w:rsidP="00EB4E4A">
            <w:r w:rsidRPr="00D533F7">
              <w:t xml:space="preserve">Краснодарский край, </w:t>
            </w:r>
            <w:proofErr w:type="spellStart"/>
            <w:r w:rsidRPr="00D533F7">
              <w:t>Кореновский</w:t>
            </w:r>
            <w:proofErr w:type="spellEnd"/>
            <w:r w:rsidRPr="00D533F7">
              <w:t xml:space="preserve"> район, город Кореновск, Очистные сооружения</w:t>
            </w:r>
          </w:p>
        </w:tc>
      </w:tr>
    </w:tbl>
    <w:p w14:paraId="78B4F207" w14:textId="77777777" w:rsidR="00D533F7" w:rsidRPr="00D533F7" w:rsidRDefault="00D533F7" w:rsidP="00D533F7">
      <w:pPr>
        <w:autoSpaceDE w:val="0"/>
        <w:autoSpaceDN w:val="0"/>
        <w:adjustRightInd w:val="0"/>
        <w:ind w:firstLine="709"/>
        <w:jc w:val="both"/>
        <w:rPr>
          <w:sz w:val="28"/>
          <w:szCs w:val="28"/>
        </w:rPr>
      </w:pPr>
    </w:p>
    <w:p w14:paraId="50B5F758" w14:textId="77777777" w:rsidR="00D533F7" w:rsidRPr="00D533F7" w:rsidRDefault="00D533F7" w:rsidP="00EB4E4A">
      <w:pPr>
        <w:ind w:firstLine="851"/>
        <w:jc w:val="both"/>
        <w:rPr>
          <w:sz w:val="28"/>
          <w:szCs w:val="28"/>
        </w:rPr>
      </w:pPr>
      <w:r w:rsidRPr="00D533F7">
        <w:rPr>
          <w:sz w:val="28"/>
          <w:szCs w:val="28"/>
        </w:rPr>
        <w:t xml:space="preserve">В плане развития </w:t>
      </w:r>
      <w:proofErr w:type="spellStart"/>
      <w:r w:rsidRPr="00D533F7">
        <w:rPr>
          <w:sz w:val="28"/>
          <w:szCs w:val="28"/>
        </w:rPr>
        <w:t>Кореновского</w:t>
      </w:r>
      <w:proofErr w:type="spellEnd"/>
      <w:r w:rsidRPr="00D533F7">
        <w:rPr>
          <w:sz w:val="28"/>
          <w:szCs w:val="28"/>
        </w:rPr>
        <w:t xml:space="preserve"> городского поселения на расчетный срок необходимо предусматривать расширение и реконструкцию единой централизованной системы канализации, в которую будут поступать хозяйственно-бытовые и загрязненные </w:t>
      </w:r>
      <w:proofErr w:type="spellStart"/>
      <w:r w:rsidRPr="00D533F7">
        <w:rPr>
          <w:sz w:val="28"/>
          <w:szCs w:val="28"/>
        </w:rPr>
        <w:t>промстоки</w:t>
      </w:r>
      <w:proofErr w:type="spellEnd"/>
      <w:r w:rsidRPr="00D533F7">
        <w:rPr>
          <w:sz w:val="28"/>
          <w:szCs w:val="28"/>
        </w:rPr>
        <w:t xml:space="preserve">, прошедшие предварительную очистку на локальных сооружениях промпредприятий. </w:t>
      </w:r>
      <w:r w:rsidRPr="00D533F7">
        <w:rPr>
          <w:rStyle w:val="afffffe"/>
          <w:sz w:val="28"/>
          <w:szCs w:val="28"/>
        </w:rPr>
        <w:footnoteReference w:id="19"/>
      </w:r>
    </w:p>
    <w:p w14:paraId="6FDECE19" w14:textId="77777777" w:rsidR="00D533F7" w:rsidRPr="00D533F7" w:rsidRDefault="00D533F7" w:rsidP="00EB4E4A">
      <w:pPr>
        <w:ind w:firstLine="851"/>
        <w:jc w:val="both"/>
        <w:rPr>
          <w:sz w:val="28"/>
          <w:szCs w:val="28"/>
        </w:rPr>
      </w:pPr>
      <w:r w:rsidRPr="00D533F7">
        <w:rPr>
          <w:sz w:val="28"/>
          <w:szCs w:val="28"/>
        </w:rPr>
        <w:t>Фактическое водоотведение за 2019 год составило 948125 м</w:t>
      </w:r>
      <w:r w:rsidRPr="00D533F7">
        <w:rPr>
          <w:sz w:val="28"/>
          <w:szCs w:val="28"/>
          <w:vertAlign w:val="superscript"/>
        </w:rPr>
        <w:t>3</w:t>
      </w:r>
      <w:r w:rsidRPr="00D533F7">
        <w:rPr>
          <w:sz w:val="28"/>
          <w:szCs w:val="28"/>
        </w:rPr>
        <w:t>. На перспективу требуется как минимум обеспечение возможности водоотведения потребляемого водоснабжения, составляющего на расчетный срок 3547620,24 м</w:t>
      </w:r>
      <w:r w:rsidRPr="00D533F7">
        <w:rPr>
          <w:sz w:val="28"/>
          <w:szCs w:val="28"/>
          <w:vertAlign w:val="superscript"/>
        </w:rPr>
        <w:t>3</w:t>
      </w:r>
      <w:r w:rsidRPr="00D533F7">
        <w:rPr>
          <w:sz w:val="28"/>
          <w:szCs w:val="28"/>
        </w:rPr>
        <w:t>. Норматив по водоотведению на одного человека в месяц составляет 6,69 м</w:t>
      </w:r>
      <w:r w:rsidRPr="00D533F7">
        <w:rPr>
          <w:sz w:val="28"/>
          <w:szCs w:val="28"/>
          <w:vertAlign w:val="superscript"/>
        </w:rPr>
        <w:t>3</w:t>
      </w:r>
      <w:r w:rsidRPr="00D533F7">
        <w:rPr>
          <w:sz w:val="28"/>
          <w:szCs w:val="28"/>
        </w:rPr>
        <w:t xml:space="preserve"> в месяц или 223 л/сутки на человека.</w:t>
      </w:r>
      <w:r w:rsidRPr="00D533F7">
        <w:rPr>
          <w:rStyle w:val="afffffe"/>
          <w:sz w:val="28"/>
          <w:szCs w:val="28"/>
        </w:rPr>
        <w:footnoteReference w:id="20"/>
      </w:r>
      <w:r w:rsidRPr="00D533F7">
        <w:rPr>
          <w:sz w:val="28"/>
          <w:szCs w:val="28"/>
        </w:rPr>
        <w:t xml:space="preserve"> Среднесуточный расход воды в среднем в год на расчетный срок составляет 3,812623,20 м</w:t>
      </w:r>
      <w:r w:rsidRPr="00D533F7">
        <w:rPr>
          <w:sz w:val="28"/>
          <w:szCs w:val="28"/>
          <w:vertAlign w:val="superscript"/>
        </w:rPr>
        <w:t>3</w:t>
      </w:r>
      <w:r w:rsidRPr="00D533F7">
        <w:rPr>
          <w:sz w:val="28"/>
          <w:szCs w:val="28"/>
        </w:rPr>
        <w:t xml:space="preserve">. </w:t>
      </w:r>
      <w:r w:rsidRPr="00D533F7">
        <w:rPr>
          <w:rStyle w:val="afffffe"/>
          <w:sz w:val="28"/>
          <w:szCs w:val="28"/>
        </w:rPr>
        <w:footnoteReference w:id="21"/>
      </w:r>
      <w:r w:rsidRPr="00D533F7">
        <w:rPr>
          <w:sz w:val="28"/>
          <w:szCs w:val="28"/>
        </w:rPr>
        <w:t xml:space="preserve"> Существующая мощность очистных сооружений имеет возможность в обеспечении потребности, но в то же время требуется реконструкция сооружений, чтобы обеспечить их производительность, а также требуется строительство канализационных сооружений для обеспечения водоотведения всех жителей поселения.</w:t>
      </w:r>
    </w:p>
    <w:p w14:paraId="51957AD5" w14:textId="77777777" w:rsidR="00D533F7" w:rsidRPr="00D533F7" w:rsidRDefault="00D533F7" w:rsidP="00D533F7">
      <w:pPr>
        <w:ind w:firstLine="851"/>
        <w:contextualSpacing/>
        <w:jc w:val="both"/>
        <w:rPr>
          <w:sz w:val="28"/>
          <w:szCs w:val="28"/>
        </w:rPr>
      </w:pPr>
    </w:p>
    <w:p w14:paraId="6E9630FE" w14:textId="77777777" w:rsidR="00D533F7" w:rsidRPr="00D533F7" w:rsidRDefault="00D533F7" w:rsidP="00D533F7">
      <w:pPr>
        <w:ind w:firstLine="709"/>
        <w:jc w:val="both"/>
        <w:outlineLvl w:val="2"/>
        <w:rPr>
          <w:sz w:val="28"/>
          <w:szCs w:val="28"/>
          <w:u w:val="single"/>
        </w:rPr>
      </w:pPr>
      <w:bookmarkStart w:id="55" w:name="_Toc79507996"/>
      <w:bookmarkStart w:id="56" w:name="_Toc111557412"/>
      <w:r w:rsidRPr="00D533F7">
        <w:rPr>
          <w:sz w:val="28"/>
          <w:szCs w:val="28"/>
          <w:u w:val="single"/>
        </w:rPr>
        <w:t>1.8.3. Газоснабжение</w:t>
      </w:r>
      <w:bookmarkEnd w:id="55"/>
      <w:bookmarkEnd w:id="56"/>
    </w:p>
    <w:p w14:paraId="12E26488" w14:textId="77777777" w:rsidR="00D533F7" w:rsidRPr="00D533F7" w:rsidRDefault="00D533F7" w:rsidP="00D533F7">
      <w:pPr>
        <w:ind w:firstLine="851"/>
        <w:jc w:val="both"/>
        <w:rPr>
          <w:sz w:val="32"/>
          <w:u w:val="single"/>
          <w:shd w:val="clear" w:color="auto" w:fill="FFFFFF"/>
        </w:rPr>
      </w:pPr>
    </w:p>
    <w:p w14:paraId="12376A62" w14:textId="77777777" w:rsidR="00D533F7" w:rsidRPr="00D533F7" w:rsidRDefault="00D533F7" w:rsidP="00EB4E4A">
      <w:pPr>
        <w:pStyle w:val="1f2"/>
        <w:ind w:firstLine="851"/>
        <w:rPr>
          <w:sz w:val="28"/>
          <w:szCs w:val="28"/>
        </w:rPr>
      </w:pPr>
      <w:r w:rsidRPr="00D533F7">
        <w:rPr>
          <w:sz w:val="28"/>
          <w:szCs w:val="28"/>
          <w:lang w:bidi="ru-RU"/>
        </w:rPr>
        <w:t xml:space="preserve">В настоящее время городское поселение </w:t>
      </w:r>
      <w:proofErr w:type="spellStart"/>
      <w:r w:rsidRPr="00D533F7">
        <w:rPr>
          <w:sz w:val="28"/>
          <w:szCs w:val="28"/>
          <w:lang w:bidi="ru-RU"/>
        </w:rPr>
        <w:t>Кореновское</w:t>
      </w:r>
      <w:proofErr w:type="spellEnd"/>
      <w:r w:rsidRPr="00D533F7">
        <w:rPr>
          <w:sz w:val="28"/>
          <w:szCs w:val="28"/>
          <w:lang w:bidi="ru-RU"/>
        </w:rPr>
        <w:t xml:space="preserve"> газифицировано и подключено к газовым сетям от ГРС «</w:t>
      </w:r>
      <w:proofErr w:type="spellStart"/>
      <w:r w:rsidRPr="00D533F7">
        <w:rPr>
          <w:sz w:val="28"/>
          <w:szCs w:val="28"/>
          <w:lang w:bidi="ru-RU"/>
        </w:rPr>
        <w:t>Кореновская</w:t>
      </w:r>
      <w:proofErr w:type="spellEnd"/>
      <w:r w:rsidRPr="00D533F7">
        <w:rPr>
          <w:sz w:val="28"/>
          <w:szCs w:val="28"/>
          <w:lang w:bidi="ru-RU"/>
        </w:rPr>
        <w:t xml:space="preserve">». 1 населенный пункт на территории поселения не газифицирован – х. Малеванный. Давление газа на выходе </w:t>
      </w:r>
      <w:r w:rsidRPr="00D533F7">
        <w:rPr>
          <w:sz w:val="28"/>
          <w:szCs w:val="28"/>
          <w:lang w:bidi="ru-RU"/>
        </w:rPr>
        <w:lastRenderedPageBreak/>
        <w:t xml:space="preserve">из ГРС - 0,6 МПа, </w:t>
      </w:r>
      <w:r w:rsidRPr="00D533F7">
        <w:rPr>
          <w:sz w:val="28"/>
          <w:szCs w:val="28"/>
          <w:lang w:val="en-US" w:eastAsia="en-US" w:bidi="en-US"/>
        </w:rPr>
        <w:t>Q</w:t>
      </w:r>
      <w:r w:rsidRPr="00D533F7">
        <w:rPr>
          <w:sz w:val="28"/>
          <w:szCs w:val="28"/>
          <w:lang w:eastAsia="en-US" w:bidi="en-US"/>
        </w:rPr>
        <w:t xml:space="preserve">=80,0 </w:t>
      </w:r>
      <w:r w:rsidRPr="00D533F7">
        <w:rPr>
          <w:sz w:val="28"/>
          <w:szCs w:val="28"/>
          <w:lang w:bidi="ru-RU"/>
        </w:rPr>
        <w:t xml:space="preserve">тыс. </w:t>
      </w:r>
      <w:r w:rsidRPr="00D533F7">
        <w:rPr>
          <w:sz w:val="28"/>
          <w:szCs w:val="28"/>
        </w:rPr>
        <w:t>м</w:t>
      </w:r>
      <w:r w:rsidRPr="00D533F7">
        <w:rPr>
          <w:sz w:val="28"/>
          <w:szCs w:val="28"/>
          <w:vertAlign w:val="superscript"/>
        </w:rPr>
        <w:t>3</w:t>
      </w:r>
      <w:r w:rsidRPr="00D533F7">
        <w:rPr>
          <w:sz w:val="28"/>
          <w:szCs w:val="28"/>
          <w:lang w:bidi="ru-RU"/>
        </w:rPr>
        <w:t>/ч. Одиночное протяжение уличной газовой сети составляет 444800 м.</w:t>
      </w:r>
    </w:p>
    <w:p w14:paraId="72F8F52F" w14:textId="77777777" w:rsidR="00D533F7" w:rsidRPr="00D533F7" w:rsidRDefault="00D533F7" w:rsidP="00EB4E4A">
      <w:pPr>
        <w:pStyle w:val="1f2"/>
        <w:ind w:firstLine="851"/>
        <w:rPr>
          <w:sz w:val="28"/>
          <w:szCs w:val="28"/>
        </w:rPr>
      </w:pPr>
      <w:r w:rsidRPr="00D533F7">
        <w:rPr>
          <w:sz w:val="28"/>
          <w:szCs w:val="28"/>
          <w:lang w:bidi="ru-RU"/>
        </w:rPr>
        <w:t>Существующая потребность в газе составляет:</w:t>
      </w:r>
    </w:p>
    <w:p w14:paraId="53E30622" w14:textId="77777777" w:rsidR="00D533F7" w:rsidRPr="00D533F7" w:rsidRDefault="00D533F7" w:rsidP="00D44BF0">
      <w:pPr>
        <w:pStyle w:val="1f2"/>
        <w:widowControl w:val="0"/>
        <w:numPr>
          <w:ilvl w:val="0"/>
          <w:numId w:val="14"/>
        </w:numPr>
        <w:tabs>
          <w:tab w:val="left" w:pos="1012"/>
        </w:tabs>
        <w:rPr>
          <w:sz w:val="28"/>
          <w:szCs w:val="28"/>
        </w:rPr>
      </w:pPr>
      <w:r w:rsidRPr="00D533F7">
        <w:rPr>
          <w:sz w:val="28"/>
          <w:szCs w:val="28"/>
          <w:lang w:bidi="ru-RU"/>
        </w:rPr>
        <w:t xml:space="preserve">37249 </w:t>
      </w:r>
      <w:r w:rsidRPr="00D533F7">
        <w:rPr>
          <w:sz w:val="28"/>
          <w:szCs w:val="28"/>
        </w:rPr>
        <w:t>м</w:t>
      </w:r>
      <w:r w:rsidRPr="00D533F7">
        <w:rPr>
          <w:sz w:val="28"/>
          <w:szCs w:val="28"/>
          <w:vertAlign w:val="superscript"/>
        </w:rPr>
        <w:t>3</w:t>
      </w:r>
      <w:r w:rsidRPr="00D533F7">
        <w:rPr>
          <w:sz w:val="28"/>
          <w:szCs w:val="28"/>
          <w:lang w:bidi="ru-RU"/>
        </w:rPr>
        <w:t xml:space="preserve">/ч или 64962,3 тыс. </w:t>
      </w:r>
      <w:r w:rsidRPr="00D533F7">
        <w:rPr>
          <w:sz w:val="28"/>
          <w:szCs w:val="28"/>
        </w:rPr>
        <w:t>м</w:t>
      </w:r>
      <w:r w:rsidRPr="00D533F7">
        <w:rPr>
          <w:sz w:val="28"/>
          <w:szCs w:val="28"/>
          <w:vertAlign w:val="superscript"/>
        </w:rPr>
        <w:t>3</w:t>
      </w:r>
      <w:r w:rsidRPr="00D533F7">
        <w:rPr>
          <w:sz w:val="28"/>
          <w:szCs w:val="28"/>
          <w:lang w:bidi="ru-RU"/>
        </w:rPr>
        <w:t>/ч,</w:t>
      </w:r>
    </w:p>
    <w:p w14:paraId="476F1C25" w14:textId="77777777" w:rsidR="00D533F7" w:rsidRPr="00D533F7" w:rsidRDefault="00D533F7" w:rsidP="00D533F7">
      <w:pPr>
        <w:pStyle w:val="1f2"/>
        <w:rPr>
          <w:sz w:val="28"/>
          <w:szCs w:val="28"/>
        </w:rPr>
      </w:pPr>
      <w:r w:rsidRPr="00D533F7">
        <w:rPr>
          <w:sz w:val="28"/>
          <w:szCs w:val="28"/>
          <w:lang w:bidi="ru-RU"/>
        </w:rPr>
        <w:t>в том числе:</w:t>
      </w:r>
    </w:p>
    <w:p w14:paraId="0C979076" w14:textId="77777777" w:rsidR="00D533F7" w:rsidRPr="00D533F7" w:rsidRDefault="00D533F7" w:rsidP="00D44BF0">
      <w:pPr>
        <w:pStyle w:val="1f2"/>
        <w:widowControl w:val="0"/>
        <w:numPr>
          <w:ilvl w:val="0"/>
          <w:numId w:val="14"/>
        </w:numPr>
        <w:tabs>
          <w:tab w:val="left" w:pos="1012"/>
        </w:tabs>
        <w:rPr>
          <w:sz w:val="28"/>
          <w:szCs w:val="28"/>
        </w:rPr>
      </w:pPr>
      <w:r w:rsidRPr="00D533F7">
        <w:rPr>
          <w:sz w:val="28"/>
          <w:szCs w:val="28"/>
          <w:lang w:bidi="ru-RU"/>
        </w:rPr>
        <w:t xml:space="preserve">на нужды населения - 32787 </w:t>
      </w:r>
      <w:r w:rsidRPr="00D533F7">
        <w:rPr>
          <w:sz w:val="28"/>
          <w:szCs w:val="28"/>
        </w:rPr>
        <w:t>м</w:t>
      </w:r>
      <w:r w:rsidRPr="00D533F7">
        <w:rPr>
          <w:sz w:val="28"/>
          <w:szCs w:val="28"/>
          <w:vertAlign w:val="superscript"/>
        </w:rPr>
        <w:t>3</w:t>
      </w:r>
      <w:r w:rsidRPr="00D533F7">
        <w:rPr>
          <w:sz w:val="28"/>
          <w:szCs w:val="28"/>
          <w:lang w:bidi="ru-RU"/>
        </w:rPr>
        <w:t xml:space="preserve">/ч или 54825,3 тыс. </w:t>
      </w:r>
      <w:r w:rsidRPr="00D533F7">
        <w:rPr>
          <w:sz w:val="28"/>
          <w:szCs w:val="28"/>
        </w:rPr>
        <w:t>м</w:t>
      </w:r>
      <w:r w:rsidRPr="00D533F7">
        <w:rPr>
          <w:sz w:val="28"/>
          <w:szCs w:val="28"/>
          <w:vertAlign w:val="superscript"/>
        </w:rPr>
        <w:t>3</w:t>
      </w:r>
      <w:r w:rsidRPr="00D533F7">
        <w:rPr>
          <w:sz w:val="28"/>
          <w:szCs w:val="28"/>
          <w:lang w:bidi="ru-RU"/>
        </w:rPr>
        <w:t>/год;</w:t>
      </w:r>
    </w:p>
    <w:p w14:paraId="2D8DAA41" w14:textId="77777777" w:rsidR="00D533F7" w:rsidRPr="00D533F7" w:rsidRDefault="00D533F7" w:rsidP="00D44BF0">
      <w:pPr>
        <w:pStyle w:val="1f2"/>
        <w:widowControl w:val="0"/>
        <w:numPr>
          <w:ilvl w:val="0"/>
          <w:numId w:val="14"/>
        </w:numPr>
        <w:tabs>
          <w:tab w:val="left" w:pos="1012"/>
        </w:tabs>
        <w:rPr>
          <w:sz w:val="28"/>
          <w:szCs w:val="28"/>
        </w:rPr>
      </w:pPr>
      <w:r w:rsidRPr="00D533F7">
        <w:rPr>
          <w:sz w:val="28"/>
          <w:szCs w:val="28"/>
          <w:lang w:bidi="ru-RU"/>
        </w:rPr>
        <w:t xml:space="preserve">на нужды котельных - 3684 </w:t>
      </w:r>
      <w:r w:rsidRPr="00D533F7">
        <w:rPr>
          <w:sz w:val="28"/>
          <w:szCs w:val="28"/>
        </w:rPr>
        <w:t>м</w:t>
      </w:r>
      <w:r w:rsidRPr="00D533F7">
        <w:rPr>
          <w:sz w:val="28"/>
          <w:szCs w:val="28"/>
          <w:vertAlign w:val="superscript"/>
        </w:rPr>
        <w:t>3</w:t>
      </w:r>
      <w:r w:rsidRPr="00D533F7">
        <w:rPr>
          <w:sz w:val="28"/>
          <w:szCs w:val="28"/>
          <w:lang w:bidi="ru-RU"/>
        </w:rPr>
        <w:t xml:space="preserve">/ч или 7916,6 тыс. </w:t>
      </w:r>
      <w:r w:rsidRPr="00D533F7">
        <w:rPr>
          <w:sz w:val="28"/>
          <w:szCs w:val="28"/>
        </w:rPr>
        <w:t>м</w:t>
      </w:r>
      <w:r w:rsidRPr="00D533F7">
        <w:rPr>
          <w:sz w:val="28"/>
          <w:szCs w:val="28"/>
          <w:vertAlign w:val="superscript"/>
        </w:rPr>
        <w:t>3</w:t>
      </w:r>
      <w:r w:rsidRPr="00D533F7">
        <w:rPr>
          <w:sz w:val="28"/>
          <w:szCs w:val="28"/>
          <w:lang w:bidi="ru-RU"/>
        </w:rPr>
        <w:t>/год;</w:t>
      </w:r>
    </w:p>
    <w:p w14:paraId="2EC9399C" w14:textId="77777777" w:rsidR="00D533F7" w:rsidRPr="00D533F7" w:rsidRDefault="00D533F7" w:rsidP="00D44BF0">
      <w:pPr>
        <w:pStyle w:val="1f2"/>
        <w:widowControl w:val="0"/>
        <w:numPr>
          <w:ilvl w:val="0"/>
          <w:numId w:val="14"/>
        </w:numPr>
        <w:tabs>
          <w:tab w:val="left" w:pos="1012"/>
        </w:tabs>
        <w:rPr>
          <w:sz w:val="28"/>
          <w:szCs w:val="28"/>
        </w:rPr>
      </w:pPr>
      <w:r w:rsidRPr="00D533F7">
        <w:rPr>
          <w:sz w:val="28"/>
          <w:szCs w:val="28"/>
          <w:lang w:bidi="ru-RU"/>
        </w:rPr>
        <w:t xml:space="preserve">объекты обслуживания - 778 </w:t>
      </w:r>
      <w:r w:rsidRPr="00D533F7">
        <w:rPr>
          <w:sz w:val="28"/>
          <w:szCs w:val="28"/>
        </w:rPr>
        <w:t>м</w:t>
      </w:r>
      <w:r w:rsidRPr="00D533F7">
        <w:rPr>
          <w:sz w:val="28"/>
          <w:szCs w:val="28"/>
          <w:vertAlign w:val="superscript"/>
        </w:rPr>
        <w:t>3</w:t>
      </w:r>
      <w:r w:rsidRPr="00D533F7">
        <w:rPr>
          <w:sz w:val="28"/>
          <w:szCs w:val="28"/>
          <w:lang w:bidi="ru-RU"/>
        </w:rPr>
        <w:t xml:space="preserve">/ч или 2220.4 тыс. </w:t>
      </w:r>
      <w:r w:rsidRPr="00D533F7">
        <w:rPr>
          <w:sz w:val="28"/>
          <w:szCs w:val="28"/>
        </w:rPr>
        <w:t>м</w:t>
      </w:r>
      <w:r w:rsidRPr="00D533F7">
        <w:rPr>
          <w:sz w:val="28"/>
          <w:szCs w:val="28"/>
          <w:vertAlign w:val="superscript"/>
        </w:rPr>
        <w:t>3</w:t>
      </w:r>
      <w:r w:rsidRPr="00D533F7">
        <w:rPr>
          <w:sz w:val="28"/>
          <w:szCs w:val="28"/>
          <w:lang w:bidi="ru-RU"/>
        </w:rPr>
        <w:t>/год.</w:t>
      </w:r>
      <w:r w:rsidRPr="00D533F7">
        <w:rPr>
          <w:rStyle w:val="afffffe"/>
          <w:sz w:val="28"/>
          <w:szCs w:val="28"/>
          <w:lang w:bidi="ru-RU"/>
        </w:rPr>
        <w:footnoteReference w:id="22"/>
      </w:r>
    </w:p>
    <w:p w14:paraId="78B3DFC6" w14:textId="77777777" w:rsidR="00D533F7" w:rsidRPr="00D533F7" w:rsidRDefault="00D533F7" w:rsidP="00EB4E4A">
      <w:pPr>
        <w:pStyle w:val="1f2"/>
        <w:ind w:firstLine="851"/>
        <w:rPr>
          <w:sz w:val="28"/>
          <w:szCs w:val="28"/>
        </w:rPr>
      </w:pPr>
      <w:r w:rsidRPr="00D533F7">
        <w:rPr>
          <w:sz w:val="28"/>
          <w:szCs w:val="28"/>
          <w:lang w:bidi="ru-RU"/>
        </w:rPr>
        <w:t>Промышленные потребители не учтены.</w:t>
      </w:r>
    </w:p>
    <w:p w14:paraId="279CA16C" w14:textId="77777777" w:rsidR="00D533F7" w:rsidRPr="00D533F7" w:rsidRDefault="00D533F7" w:rsidP="00EB4E4A">
      <w:pPr>
        <w:pStyle w:val="1f2"/>
        <w:ind w:firstLine="851"/>
        <w:rPr>
          <w:sz w:val="28"/>
          <w:szCs w:val="22"/>
        </w:rPr>
      </w:pPr>
      <w:r w:rsidRPr="00D533F7">
        <w:rPr>
          <w:sz w:val="28"/>
          <w:szCs w:val="28"/>
          <w:lang w:bidi="ru-RU"/>
        </w:rPr>
        <w:t>Система газоснабжения в Кореновском городском поселении по числу ступеней регулирования давления являются</w:t>
      </w:r>
      <w:r w:rsidRPr="00D533F7">
        <w:rPr>
          <w:sz w:val="28"/>
          <w:szCs w:val="22"/>
          <w:lang w:bidi="ru-RU"/>
        </w:rPr>
        <w:t xml:space="preserve"> смешанной и многоступенчатой по принципу построения.</w:t>
      </w:r>
    </w:p>
    <w:p w14:paraId="3EE974B1" w14:textId="77777777" w:rsidR="00D533F7" w:rsidRPr="00D533F7" w:rsidRDefault="00D533F7" w:rsidP="00EB4E4A">
      <w:pPr>
        <w:pStyle w:val="1f2"/>
        <w:ind w:firstLine="851"/>
        <w:rPr>
          <w:sz w:val="28"/>
          <w:szCs w:val="22"/>
        </w:rPr>
      </w:pPr>
      <w:r w:rsidRPr="00D533F7">
        <w:rPr>
          <w:sz w:val="28"/>
          <w:szCs w:val="22"/>
          <w:lang w:bidi="ru-RU"/>
        </w:rPr>
        <w:t>От ГРС газ потребителям подается по распределительным газопроводам нескольких категорий давления. Между газопроводами различных категорий давления, входящих в систему газораспределения, предусмотрено размещение газорегуляторных пунктов (установок).</w:t>
      </w:r>
    </w:p>
    <w:p w14:paraId="1D2E7695" w14:textId="77777777" w:rsidR="00D533F7" w:rsidRPr="00D533F7" w:rsidRDefault="00D533F7" w:rsidP="00EB4E4A">
      <w:pPr>
        <w:pStyle w:val="1f2"/>
        <w:ind w:firstLine="851"/>
        <w:rPr>
          <w:sz w:val="28"/>
          <w:szCs w:val="22"/>
        </w:rPr>
      </w:pPr>
      <w:r w:rsidRPr="00D533F7">
        <w:rPr>
          <w:sz w:val="28"/>
          <w:szCs w:val="22"/>
          <w:lang w:bidi="ru-RU"/>
        </w:rPr>
        <w:t>Крупнейшими потребителями газа в Кореновском городском поселении являются объекты промышленности, жилищно-коммунальной сферы и объекты обслуживания.</w:t>
      </w:r>
    </w:p>
    <w:p w14:paraId="1A87E229" w14:textId="77777777" w:rsidR="00D533F7" w:rsidRPr="00D533F7" w:rsidRDefault="00D533F7" w:rsidP="00EB4E4A">
      <w:pPr>
        <w:pStyle w:val="1f2"/>
        <w:ind w:firstLine="851"/>
        <w:rPr>
          <w:sz w:val="28"/>
          <w:szCs w:val="22"/>
        </w:rPr>
      </w:pPr>
      <w:r w:rsidRPr="00D533F7">
        <w:rPr>
          <w:sz w:val="28"/>
          <w:szCs w:val="22"/>
          <w:lang w:bidi="ru-RU"/>
        </w:rPr>
        <w:t xml:space="preserve">Рассматривая систему газоснабжения </w:t>
      </w:r>
      <w:proofErr w:type="spellStart"/>
      <w:r w:rsidRPr="00D533F7">
        <w:rPr>
          <w:sz w:val="28"/>
          <w:szCs w:val="22"/>
          <w:lang w:bidi="ru-RU"/>
        </w:rPr>
        <w:t>Кореновского</w:t>
      </w:r>
      <w:proofErr w:type="spellEnd"/>
      <w:r w:rsidRPr="00D533F7">
        <w:rPr>
          <w:sz w:val="28"/>
          <w:szCs w:val="22"/>
          <w:lang w:bidi="ru-RU"/>
        </w:rPr>
        <w:t xml:space="preserve"> городского поселения, нельзя говорить о стопроцентной надежности системы т.к. система имеет большое количество тупиковых участков, что при аварийной ситуации приведет к большому количеству отключаемых абонентов. Также большое количество сетей низкого давления не имеют резервных источников питания.</w:t>
      </w:r>
    </w:p>
    <w:p w14:paraId="69FC02ED" w14:textId="77777777" w:rsidR="00D533F7" w:rsidRPr="00D533F7" w:rsidRDefault="00D533F7" w:rsidP="00EB4E4A">
      <w:pPr>
        <w:pStyle w:val="1f2"/>
        <w:ind w:firstLine="851"/>
        <w:rPr>
          <w:sz w:val="28"/>
          <w:szCs w:val="22"/>
        </w:rPr>
      </w:pPr>
      <w:r w:rsidRPr="00D533F7">
        <w:rPr>
          <w:sz w:val="28"/>
          <w:szCs w:val="22"/>
          <w:lang w:bidi="ru-RU"/>
        </w:rPr>
        <w:t xml:space="preserve">Для повышения надежности системы газоснабжения </w:t>
      </w:r>
      <w:proofErr w:type="spellStart"/>
      <w:r w:rsidRPr="00D533F7">
        <w:rPr>
          <w:sz w:val="28"/>
          <w:szCs w:val="22"/>
          <w:lang w:bidi="ru-RU"/>
        </w:rPr>
        <w:t>Кореновского</w:t>
      </w:r>
      <w:proofErr w:type="spellEnd"/>
      <w:r w:rsidRPr="00D533F7">
        <w:rPr>
          <w:sz w:val="28"/>
          <w:szCs w:val="22"/>
          <w:lang w:bidi="ru-RU"/>
        </w:rPr>
        <w:t xml:space="preserve"> городского поселения рекомендуется применять различные проектные решения в соответствии с утвержденной перспективной схемой газоснабжения, в том числе:</w:t>
      </w:r>
    </w:p>
    <w:p w14:paraId="04093B9B" w14:textId="77777777" w:rsidR="00D533F7" w:rsidRPr="00D533F7" w:rsidRDefault="00D533F7" w:rsidP="00D44BF0">
      <w:pPr>
        <w:pStyle w:val="1f2"/>
        <w:widowControl w:val="0"/>
        <w:numPr>
          <w:ilvl w:val="0"/>
          <w:numId w:val="14"/>
        </w:numPr>
        <w:tabs>
          <w:tab w:val="left" w:pos="1303"/>
        </w:tabs>
        <w:rPr>
          <w:sz w:val="28"/>
          <w:szCs w:val="22"/>
        </w:rPr>
      </w:pPr>
      <w:r w:rsidRPr="00D533F7">
        <w:rPr>
          <w:sz w:val="28"/>
          <w:szCs w:val="22"/>
          <w:lang w:bidi="ru-RU"/>
        </w:rPr>
        <w:t>использование более надежных элементов или организацию мероприятий, повышающих их надежность (защита от коррозии, установка компенсаторов и др.);</w:t>
      </w:r>
    </w:p>
    <w:p w14:paraId="7140664C" w14:textId="77777777" w:rsidR="00D533F7" w:rsidRPr="00D533F7" w:rsidRDefault="00D533F7" w:rsidP="00D44BF0">
      <w:pPr>
        <w:pStyle w:val="1f2"/>
        <w:widowControl w:val="0"/>
        <w:numPr>
          <w:ilvl w:val="0"/>
          <w:numId w:val="14"/>
        </w:numPr>
        <w:tabs>
          <w:tab w:val="left" w:pos="1059"/>
        </w:tabs>
        <w:rPr>
          <w:sz w:val="28"/>
          <w:szCs w:val="22"/>
        </w:rPr>
      </w:pPr>
      <w:r w:rsidRPr="00D533F7">
        <w:rPr>
          <w:sz w:val="28"/>
          <w:szCs w:val="22"/>
          <w:lang w:bidi="ru-RU"/>
        </w:rPr>
        <w:t>введение в схему избыточных элементов для организации резервов (параллельные прокладки, кольцевание газопроводов и др.);</w:t>
      </w:r>
    </w:p>
    <w:p w14:paraId="4EA16C44" w14:textId="77777777" w:rsidR="00D533F7" w:rsidRPr="00D533F7" w:rsidRDefault="00D533F7" w:rsidP="00D44BF0">
      <w:pPr>
        <w:pStyle w:val="1f2"/>
        <w:widowControl w:val="0"/>
        <w:numPr>
          <w:ilvl w:val="0"/>
          <w:numId w:val="14"/>
        </w:numPr>
        <w:tabs>
          <w:tab w:val="left" w:pos="272"/>
        </w:tabs>
        <w:rPr>
          <w:sz w:val="28"/>
          <w:szCs w:val="22"/>
        </w:rPr>
      </w:pPr>
      <w:r w:rsidRPr="00D533F7">
        <w:rPr>
          <w:sz w:val="28"/>
          <w:szCs w:val="22"/>
          <w:lang w:bidi="ru-RU"/>
        </w:rPr>
        <w:t>установку дополнительных ГРП с целью уменьшения их радиуса действия;</w:t>
      </w:r>
    </w:p>
    <w:p w14:paraId="21C353E2" w14:textId="77777777" w:rsidR="00D533F7" w:rsidRPr="00D533F7" w:rsidRDefault="00D533F7" w:rsidP="00D44BF0">
      <w:pPr>
        <w:pStyle w:val="1f2"/>
        <w:widowControl w:val="0"/>
        <w:numPr>
          <w:ilvl w:val="0"/>
          <w:numId w:val="14"/>
        </w:numPr>
        <w:tabs>
          <w:tab w:val="left" w:pos="1009"/>
        </w:tabs>
        <w:rPr>
          <w:sz w:val="28"/>
          <w:szCs w:val="22"/>
        </w:rPr>
      </w:pPr>
      <w:r w:rsidRPr="00D533F7">
        <w:rPr>
          <w:sz w:val="28"/>
          <w:szCs w:val="22"/>
          <w:lang w:bidi="ru-RU"/>
        </w:rPr>
        <w:t>увеличение диаметров некоторых участков сети против их расчетных значений;</w:t>
      </w:r>
    </w:p>
    <w:p w14:paraId="5D75BD25" w14:textId="77777777" w:rsidR="00D533F7" w:rsidRPr="00D533F7" w:rsidRDefault="00D533F7" w:rsidP="00EB4E4A">
      <w:pPr>
        <w:pStyle w:val="1f2"/>
        <w:ind w:firstLine="851"/>
        <w:rPr>
          <w:sz w:val="28"/>
          <w:szCs w:val="22"/>
        </w:rPr>
      </w:pPr>
      <w:r w:rsidRPr="00D533F7">
        <w:rPr>
          <w:sz w:val="28"/>
          <w:szCs w:val="22"/>
          <w:lang w:bidi="ru-RU"/>
        </w:rPr>
        <w:t>В период резкого снижения температуры воздуха газораспределительная организация испытывает дефицит объема природного газа, получаемого из системы магистральных газопроводов. Для повышения надежности в этих случаях рекомендуются следующие мероприятия:</w:t>
      </w:r>
    </w:p>
    <w:p w14:paraId="08E62F8D" w14:textId="77777777" w:rsidR="00D533F7" w:rsidRPr="00D533F7" w:rsidRDefault="00D533F7" w:rsidP="00D44BF0">
      <w:pPr>
        <w:pStyle w:val="1f2"/>
        <w:widowControl w:val="0"/>
        <w:numPr>
          <w:ilvl w:val="0"/>
          <w:numId w:val="14"/>
        </w:numPr>
        <w:tabs>
          <w:tab w:val="left" w:pos="1069"/>
        </w:tabs>
        <w:rPr>
          <w:sz w:val="28"/>
          <w:szCs w:val="22"/>
        </w:rPr>
      </w:pPr>
      <w:r w:rsidRPr="00D533F7">
        <w:rPr>
          <w:sz w:val="28"/>
          <w:szCs w:val="22"/>
          <w:lang w:bidi="ru-RU"/>
        </w:rPr>
        <w:t>организация резервного топливоснабжения (жидким или твердым топливом)</w:t>
      </w:r>
    </w:p>
    <w:p w14:paraId="01BAF869" w14:textId="77777777" w:rsidR="00D533F7" w:rsidRPr="00D533F7" w:rsidRDefault="00D533F7" w:rsidP="00D44BF0">
      <w:pPr>
        <w:pStyle w:val="1f2"/>
        <w:widowControl w:val="0"/>
        <w:numPr>
          <w:ilvl w:val="0"/>
          <w:numId w:val="14"/>
        </w:numPr>
        <w:tabs>
          <w:tab w:val="left" w:pos="1069"/>
        </w:tabs>
        <w:rPr>
          <w:sz w:val="28"/>
          <w:szCs w:val="22"/>
        </w:rPr>
      </w:pPr>
      <w:r w:rsidRPr="00D533F7">
        <w:rPr>
          <w:sz w:val="28"/>
          <w:szCs w:val="22"/>
          <w:lang w:bidi="ru-RU"/>
        </w:rPr>
        <w:t xml:space="preserve">перераспределение потоков газа за счет программного изменения давления на выходе из ГРС и головных ГРП, с тем чтобы обеспечить избирательность </w:t>
      </w:r>
      <w:r w:rsidRPr="00D533F7">
        <w:rPr>
          <w:sz w:val="28"/>
          <w:szCs w:val="22"/>
          <w:lang w:bidi="ru-RU"/>
        </w:rPr>
        <w:lastRenderedPageBreak/>
        <w:t>снабжения потребителей в соответствии с графиком перевода потребителей Краснодарского края на резервные виды топлива.</w:t>
      </w:r>
    </w:p>
    <w:p w14:paraId="7CD892DB" w14:textId="77777777" w:rsidR="00D533F7" w:rsidRPr="00D533F7" w:rsidRDefault="00D533F7" w:rsidP="00EB4E4A">
      <w:pPr>
        <w:pStyle w:val="1f2"/>
        <w:ind w:firstLine="851"/>
        <w:rPr>
          <w:sz w:val="28"/>
          <w:szCs w:val="22"/>
          <w:lang w:bidi="ru-RU"/>
        </w:rPr>
      </w:pPr>
      <w:r w:rsidRPr="00D533F7">
        <w:rPr>
          <w:sz w:val="28"/>
          <w:szCs w:val="22"/>
          <w:lang w:bidi="ru-RU"/>
        </w:rPr>
        <w:t>Воздействие системы газоснабжения поселения на окружающую среду находится в рамках допустимых значений и соответствует установленным законодательством нормативам.</w:t>
      </w:r>
      <w:r w:rsidRPr="00D533F7">
        <w:rPr>
          <w:rStyle w:val="afffffe"/>
          <w:sz w:val="32"/>
          <w:szCs w:val="24"/>
          <w:u w:val="single"/>
          <w:shd w:val="clear" w:color="auto" w:fill="FFFFFF"/>
        </w:rPr>
        <w:footnoteReference w:id="23"/>
      </w:r>
    </w:p>
    <w:p w14:paraId="1B86DD0A" w14:textId="77777777" w:rsidR="00D533F7" w:rsidRPr="00D533F7" w:rsidRDefault="00D533F7" w:rsidP="00D533F7">
      <w:pPr>
        <w:ind w:firstLine="851"/>
        <w:jc w:val="both"/>
        <w:rPr>
          <w:sz w:val="28"/>
          <w:shd w:val="clear" w:color="auto" w:fill="FFFFFF"/>
        </w:rPr>
      </w:pPr>
    </w:p>
    <w:p w14:paraId="1FDA8E65" w14:textId="05B97272" w:rsidR="00D533F7" w:rsidRPr="00D533F7" w:rsidRDefault="00D533F7" w:rsidP="00D533F7">
      <w:pPr>
        <w:pStyle w:val="af1"/>
        <w:keepNext/>
        <w:spacing w:before="0" w:after="0"/>
        <w:rPr>
          <w:rFonts w:ascii="Times New Roman" w:hAnsi="Times New Roman" w:cs="Times New Roman"/>
          <w:sz w:val="28"/>
          <w:szCs w:val="28"/>
        </w:rPr>
      </w:pPr>
      <w:r w:rsidRPr="00D533F7">
        <w:rPr>
          <w:rFonts w:ascii="Times New Roman" w:hAnsi="Times New Roman" w:cs="Times New Roman"/>
          <w:sz w:val="28"/>
          <w:szCs w:val="28"/>
        </w:rPr>
        <w:t xml:space="preserve">Таблица </w:t>
      </w:r>
      <w:r w:rsidRPr="00D533F7">
        <w:rPr>
          <w:rFonts w:ascii="Times New Roman" w:hAnsi="Times New Roman" w:cs="Times New Roman"/>
          <w:sz w:val="28"/>
          <w:szCs w:val="28"/>
        </w:rPr>
        <w:fldChar w:fldCharType="begin"/>
      </w:r>
      <w:r w:rsidRPr="00D533F7">
        <w:rPr>
          <w:rFonts w:ascii="Times New Roman" w:hAnsi="Times New Roman" w:cs="Times New Roman"/>
          <w:sz w:val="28"/>
          <w:szCs w:val="28"/>
        </w:rPr>
        <w:instrText xml:space="preserve"> SEQ Таблица \* ARABIC </w:instrText>
      </w:r>
      <w:r w:rsidRPr="00D533F7">
        <w:rPr>
          <w:rFonts w:ascii="Times New Roman" w:hAnsi="Times New Roman" w:cs="Times New Roman"/>
          <w:sz w:val="28"/>
          <w:szCs w:val="28"/>
        </w:rPr>
        <w:fldChar w:fldCharType="separate"/>
      </w:r>
      <w:r w:rsidR="0003749A">
        <w:rPr>
          <w:rFonts w:ascii="Times New Roman" w:hAnsi="Times New Roman" w:cs="Times New Roman"/>
          <w:noProof/>
          <w:sz w:val="28"/>
          <w:szCs w:val="28"/>
        </w:rPr>
        <w:t>8</w:t>
      </w:r>
      <w:r w:rsidRPr="00D533F7">
        <w:rPr>
          <w:rFonts w:ascii="Times New Roman" w:hAnsi="Times New Roman" w:cs="Times New Roman"/>
          <w:noProof/>
          <w:sz w:val="28"/>
          <w:szCs w:val="28"/>
        </w:rPr>
        <w:fldChar w:fldCharType="end"/>
      </w:r>
      <w:r w:rsidRPr="00D533F7">
        <w:rPr>
          <w:rFonts w:ascii="Times New Roman" w:hAnsi="Times New Roman" w:cs="Times New Roman"/>
          <w:sz w:val="28"/>
          <w:szCs w:val="28"/>
        </w:rPr>
        <w:t xml:space="preserve"> перечень сооружений газоснабжения на территории </w:t>
      </w:r>
      <w:proofErr w:type="spellStart"/>
      <w:r w:rsidRPr="00D533F7">
        <w:rPr>
          <w:rFonts w:ascii="Times New Roman" w:hAnsi="Times New Roman" w:cs="Times New Roman"/>
          <w:sz w:val="28"/>
          <w:szCs w:val="28"/>
        </w:rPr>
        <w:t>Кореновского</w:t>
      </w:r>
      <w:proofErr w:type="spellEnd"/>
      <w:r w:rsidRPr="00D533F7">
        <w:rPr>
          <w:rFonts w:ascii="Times New Roman" w:hAnsi="Times New Roman" w:cs="Times New Roman"/>
          <w:sz w:val="28"/>
          <w:szCs w:val="28"/>
        </w:rPr>
        <w:t xml:space="preserve">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2912"/>
        <w:gridCol w:w="1645"/>
        <w:gridCol w:w="3091"/>
        <w:gridCol w:w="2035"/>
      </w:tblGrid>
      <w:tr w:rsidR="00D533F7" w:rsidRPr="00D533F7" w14:paraId="67530CAA" w14:textId="77777777" w:rsidTr="00D533F7">
        <w:trPr>
          <w:tblHeader/>
        </w:trPr>
        <w:tc>
          <w:tcPr>
            <w:tcW w:w="251" w:type="pct"/>
            <w:shd w:val="clear" w:color="auto" w:fill="auto"/>
          </w:tcPr>
          <w:p w14:paraId="1E95704A" w14:textId="77777777" w:rsidR="00D533F7" w:rsidRPr="00D533F7" w:rsidRDefault="00D533F7" w:rsidP="00D533F7">
            <w:pPr>
              <w:jc w:val="center"/>
              <w:rPr>
                <w:rFonts w:eastAsia="Calibri"/>
                <w:b/>
                <w:bCs/>
              </w:rPr>
            </w:pPr>
            <w:r w:rsidRPr="00D533F7">
              <w:rPr>
                <w:rFonts w:eastAsia="Calibri"/>
                <w:b/>
                <w:bCs/>
              </w:rPr>
              <w:t>№</w:t>
            </w:r>
          </w:p>
        </w:tc>
        <w:tc>
          <w:tcPr>
            <w:tcW w:w="1428" w:type="pct"/>
            <w:shd w:val="clear" w:color="auto" w:fill="auto"/>
          </w:tcPr>
          <w:p w14:paraId="6601982E" w14:textId="77777777" w:rsidR="00D533F7" w:rsidRPr="00D533F7" w:rsidRDefault="00D533F7" w:rsidP="00D533F7">
            <w:pPr>
              <w:jc w:val="center"/>
              <w:rPr>
                <w:rFonts w:eastAsia="Calibri"/>
                <w:b/>
                <w:bCs/>
              </w:rPr>
            </w:pPr>
            <w:r w:rsidRPr="00D533F7">
              <w:rPr>
                <w:rFonts w:eastAsia="Calibri"/>
                <w:b/>
                <w:bCs/>
              </w:rPr>
              <w:t>Наименование</w:t>
            </w:r>
          </w:p>
        </w:tc>
        <w:tc>
          <w:tcPr>
            <w:tcW w:w="807" w:type="pct"/>
            <w:shd w:val="clear" w:color="auto" w:fill="auto"/>
          </w:tcPr>
          <w:p w14:paraId="6637F99F" w14:textId="77777777" w:rsidR="00D533F7" w:rsidRPr="00D533F7" w:rsidRDefault="00D533F7" w:rsidP="00D533F7">
            <w:pPr>
              <w:jc w:val="center"/>
              <w:rPr>
                <w:rFonts w:eastAsia="Calibri"/>
                <w:b/>
                <w:bCs/>
              </w:rPr>
            </w:pPr>
            <w:r w:rsidRPr="00D533F7">
              <w:rPr>
                <w:rFonts w:eastAsia="Calibri"/>
                <w:b/>
                <w:bCs/>
              </w:rPr>
              <w:t>Тип газопровода (высокого, среднего или низкого)</w:t>
            </w:r>
          </w:p>
        </w:tc>
        <w:tc>
          <w:tcPr>
            <w:tcW w:w="1516" w:type="pct"/>
            <w:shd w:val="clear" w:color="auto" w:fill="auto"/>
          </w:tcPr>
          <w:p w14:paraId="0C702B98" w14:textId="77777777" w:rsidR="00D533F7" w:rsidRPr="00D533F7" w:rsidRDefault="00D533F7" w:rsidP="00D533F7">
            <w:pPr>
              <w:jc w:val="center"/>
              <w:rPr>
                <w:rFonts w:eastAsia="Calibri"/>
                <w:b/>
                <w:bCs/>
              </w:rPr>
            </w:pPr>
            <w:r w:rsidRPr="00D533F7">
              <w:rPr>
                <w:rFonts w:eastAsia="Calibri"/>
                <w:b/>
                <w:bCs/>
              </w:rPr>
              <w:t>Местоположение (по каким улицам проходит, какие объекты снабжает)</w:t>
            </w:r>
          </w:p>
        </w:tc>
        <w:tc>
          <w:tcPr>
            <w:tcW w:w="998" w:type="pct"/>
            <w:shd w:val="clear" w:color="auto" w:fill="auto"/>
          </w:tcPr>
          <w:p w14:paraId="46453019" w14:textId="77777777" w:rsidR="00D533F7" w:rsidRPr="00D533F7" w:rsidRDefault="00D533F7" w:rsidP="00D533F7">
            <w:pPr>
              <w:jc w:val="center"/>
              <w:rPr>
                <w:rFonts w:eastAsia="Calibri"/>
                <w:b/>
                <w:bCs/>
              </w:rPr>
            </w:pPr>
            <w:r w:rsidRPr="00D533F7">
              <w:rPr>
                <w:rFonts w:eastAsia="Calibri"/>
                <w:b/>
                <w:bCs/>
              </w:rPr>
              <w:t>Протяженность</w:t>
            </w:r>
          </w:p>
        </w:tc>
      </w:tr>
      <w:tr w:rsidR="00D533F7" w:rsidRPr="00EB4E4A" w14:paraId="7A247F37" w14:textId="77777777" w:rsidTr="00D533F7">
        <w:trPr>
          <w:tblHeader/>
        </w:trPr>
        <w:tc>
          <w:tcPr>
            <w:tcW w:w="251" w:type="pct"/>
            <w:shd w:val="clear" w:color="auto" w:fill="auto"/>
          </w:tcPr>
          <w:p w14:paraId="7819D0F0" w14:textId="77777777" w:rsidR="00D533F7" w:rsidRPr="00EB4E4A" w:rsidRDefault="00D533F7" w:rsidP="00D533F7">
            <w:pPr>
              <w:jc w:val="center"/>
              <w:rPr>
                <w:rFonts w:eastAsia="Calibri"/>
                <w:b/>
              </w:rPr>
            </w:pPr>
            <w:r w:rsidRPr="00EB4E4A">
              <w:rPr>
                <w:rFonts w:eastAsia="Calibri"/>
                <w:b/>
              </w:rPr>
              <w:t>1</w:t>
            </w:r>
          </w:p>
        </w:tc>
        <w:tc>
          <w:tcPr>
            <w:tcW w:w="1428" w:type="pct"/>
            <w:shd w:val="clear" w:color="auto" w:fill="auto"/>
          </w:tcPr>
          <w:p w14:paraId="117178B5" w14:textId="77777777" w:rsidR="00D533F7" w:rsidRPr="00EB4E4A" w:rsidRDefault="00D533F7" w:rsidP="00D533F7">
            <w:pPr>
              <w:jc w:val="center"/>
              <w:rPr>
                <w:rFonts w:eastAsia="Calibri"/>
                <w:b/>
              </w:rPr>
            </w:pPr>
            <w:r w:rsidRPr="00EB4E4A">
              <w:rPr>
                <w:rFonts w:eastAsia="Calibri"/>
                <w:b/>
              </w:rPr>
              <w:t>2</w:t>
            </w:r>
          </w:p>
        </w:tc>
        <w:tc>
          <w:tcPr>
            <w:tcW w:w="807" w:type="pct"/>
            <w:shd w:val="clear" w:color="auto" w:fill="auto"/>
          </w:tcPr>
          <w:p w14:paraId="4930726C" w14:textId="77777777" w:rsidR="00D533F7" w:rsidRPr="00EB4E4A" w:rsidRDefault="00D533F7" w:rsidP="00D533F7">
            <w:pPr>
              <w:jc w:val="center"/>
              <w:rPr>
                <w:rFonts w:eastAsia="Calibri"/>
                <w:b/>
              </w:rPr>
            </w:pPr>
            <w:r w:rsidRPr="00EB4E4A">
              <w:rPr>
                <w:rFonts w:eastAsia="Calibri"/>
                <w:b/>
              </w:rPr>
              <w:t>3</w:t>
            </w:r>
          </w:p>
        </w:tc>
        <w:tc>
          <w:tcPr>
            <w:tcW w:w="1516" w:type="pct"/>
            <w:shd w:val="clear" w:color="auto" w:fill="auto"/>
          </w:tcPr>
          <w:p w14:paraId="62A27BB0" w14:textId="77777777" w:rsidR="00D533F7" w:rsidRPr="00EB4E4A" w:rsidRDefault="00D533F7" w:rsidP="00D533F7">
            <w:pPr>
              <w:jc w:val="center"/>
              <w:rPr>
                <w:rFonts w:eastAsia="Calibri"/>
                <w:b/>
              </w:rPr>
            </w:pPr>
            <w:r w:rsidRPr="00EB4E4A">
              <w:rPr>
                <w:rFonts w:eastAsia="Calibri"/>
                <w:b/>
              </w:rPr>
              <w:t>4</w:t>
            </w:r>
          </w:p>
        </w:tc>
        <w:tc>
          <w:tcPr>
            <w:tcW w:w="998" w:type="pct"/>
            <w:shd w:val="clear" w:color="auto" w:fill="auto"/>
          </w:tcPr>
          <w:p w14:paraId="0E7002B4" w14:textId="77777777" w:rsidR="00D533F7" w:rsidRPr="00EB4E4A" w:rsidRDefault="00D533F7" w:rsidP="00D533F7">
            <w:pPr>
              <w:jc w:val="center"/>
              <w:rPr>
                <w:rFonts w:eastAsia="Calibri"/>
                <w:b/>
              </w:rPr>
            </w:pPr>
            <w:r w:rsidRPr="00EB4E4A">
              <w:rPr>
                <w:rFonts w:eastAsia="Calibri"/>
                <w:b/>
              </w:rPr>
              <w:t>5</w:t>
            </w:r>
          </w:p>
        </w:tc>
      </w:tr>
      <w:tr w:rsidR="00D533F7" w:rsidRPr="00D533F7" w14:paraId="4E443D7E" w14:textId="77777777" w:rsidTr="00EB4E4A">
        <w:tc>
          <w:tcPr>
            <w:tcW w:w="251" w:type="pct"/>
            <w:shd w:val="clear" w:color="auto" w:fill="auto"/>
            <w:vAlign w:val="center"/>
          </w:tcPr>
          <w:p w14:paraId="65315A4A" w14:textId="77777777" w:rsidR="00D533F7" w:rsidRPr="00D533F7" w:rsidRDefault="00D533F7" w:rsidP="00EB4E4A">
            <w:pPr>
              <w:jc w:val="center"/>
              <w:rPr>
                <w:rFonts w:eastAsia="Calibri"/>
              </w:rPr>
            </w:pPr>
            <w:r w:rsidRPr="00D533F7">
              <w:rPr>
                <w:rFonts w:eastAsia="Calibri"/>
              </w:rPr>
              <w:t>1</w:t>
            </w:r>
          </w:p>
        </w:tc>
        <w:tc>
          <w:tcPr>
            <w:tcW w:w="1428" w:type="pct"/>
            <w:shd w:val="clear" w:color="auto" w:fill="auto"/>
            <w:vAlign w:val="center"/>
          </w:tcPr>
          <w:p w14:paraId="3161A5B8" w14:textId="77777777" w:rsidR="00D533F7" w:rsidRPr="00D533F7" w:rsidRDefault="00D533F7" w:rsidP="00EB4E4A">
            <w:r w:rsidRPr="00D533F7">
              <w:t xml:space="preserve">Газопровод </w:t>
            </w:r>
          </w:p>
        </w:tc>
        <w:tc>
          <w:tcPr>
            <w:tcW w:w="807" w:type="pct"/>
            <w:shd w:val="clear" w:color="auto" w:fill="auto"/>
            <w:vAlign w:val="center"/>
          </w:tcPr>
          <w:p w14:paraId="0A1F5FB6" w14:textId="77777777" w:rsidR="00D533F7" w:rsidRPr="00D533F7" w:rsidRDefault="00D533F7" w:rsidP="00EB4E4A">
            <w:r w:rsidRPr="00D533F7">
              <w:t>высокого давления</w:t>
            </w:r>
          </w:p>
        </w:tc>
        <w:tc>
          <w:tcPr>
            <w:tcW w:w="1516" w:type="pct"/>
            <w:shd w:val="clear" w:color="auto" w:fill="auto"/>
            <w:vAlign w:val="center"/>
          </w:tcPr>
          <w:p w14:paraId="70A770C0" w14:textId="77777777" w:rsidR="00D533F7" w:rsidRPr="00D533F7" w:rsidRDefault="00D533F7" w:rsidP="00EB4E4A">
            <w:pPr>
              <w:rPr>
                <w:rFonts w:eastAsia="Calibri"/>
              </w:rPr>
            </w:pPr>
            <w:r w:rsidRPr="00D533F7">
              <w:t xml:space="preserve">Россия, Краснодарский край, </w:t>
            </w:r>
            <w:proofErr w:type="spellStart"/>
            <w:r w:rsidRPr="00D533F7">
              <w:t>Кореновский</w:t>
            </w:r>
            <w:proofErr w:type="spellEnd"/>
            <w:r w:rsidRPr="00D533F7">
              <w:t xml:space="preserve"> район, город Кореновск, улица </w:t>
            </w:r>
            <w:proofErr w:type="spellStart"/>
            <w:r w:rsidRPr="00D533F7">
              <w:t>Выселковская</w:t>
            </w:r>
            <w:proofErr w:type="spellEnd"/>
            <w:r w:rsidRPr="00D533F7">
              <w:t>, 29 а</w:t>
            </w:r>
          </w:p>
        </w:tc>
        <w:tc>
          <w:tcPr>
            <w:tcW w:w="998" w:type="pct"/>
            <w:shd w:val="clear" w:color="auto" w:fill="auto"/>
            <w:vAlign w:val="center"/>
          </w:tcPr>
          <w:p w14:paraId="629D7953" w14:textId="77777777" w:rsidR="00D533F7" w:rsidRPr="00D533F7" w:rsidRDefault="00D533F7" w:rsidP="00EB4E4A">
            <w:pPr>
              <w:rPr>
                <w:rFonts w:eastAsia="Calibri"/>
              </w:rPr>
            </w:pPr>
            <w:r w:rsidRPr="00D533F7">
              <w:rPr>
                <w:rFonts w:eastAsia="Calibri"/>
              </w:rPr>
              <w:t>100,00 м</w:t>
            </w:r>
          </w:p>
        </w:tc>
      </w:tr>
      <w:tr w:rsidR="00D533F7" w:rsidRPr="00D533F7" w14:paraId="48028BF6" w14:textId="77777777" w:rsidTr="00EB4E4A">
        <w:tc>
          <w:tcPr>
            <w:tcW w:w="251" w:type="pct"/>
            <w:shd w:val="clear" w:color="auto" w:fill="auto"/>
            <w:vAlign w:val="center"/>
          </w:tcPr>
          <w:p w14:paraId="2AF7EA89" w14:textId="77777777" w:rsidR="00D533F7" w:rsidRPr="00D533F7" w:rsidRDefault="00D533F7" w:rsidP="00EB4E4A">
            <w:pPr>
              <w:jc w:val="center"/>
              <w:rPr>
                <w:rFonts w:eastAsia="Calibri"/>
              </w:rPr>
            </w:pPr>
            <w:r w:rsidRPr="00D533F7">
              <w:rPr>
                <w:rFonts w:eastAsia="Calibri"/>
              </w:rPr>
              <w:t>2</w:t>
            </w:r>
          </w:p>
        </w:tc>
        <w:tc>
          <w:tcPr>
            <w:tcW w:w="1428" w:type="pct"/>
            <w:shd w:val="clear" w:color="auto" w:fill="auto"/>
            <w:vAlign w:val="center"/>
          </w:tcPr>
          <w:p w14:paraId="03ED427F" w14:textId="77777777" w:rsidR="00D533F7" w:rsidRPr="00D533F7" w:rsidRDefault="00D533F7" w:rsidP="00EB4E4A">
            <w:r w:rsidRPr="00D533F7">
              <w:t>Сооружение, назначение: иное (газопровод в п. Мирном, п. Свободном)</w:t>
            </w:r>
          </w:p>
        </w:tc>
        <w:tc>
          <w:tcPr>
            <w:tcW w:w="807" w:type="pct"/>
            <w:shd w:val="clear" w:color="auto" w:fill="auto"/>
            <w:vAlign w:val="center"/>
          </w:tcPr>
          <w:p w14:paraId="401CA282" w14:textId="77777777" w:rsidR="00D533F7" w:rsidRPr="00D533F7" w:rsidRDefault="00D533F7" w:rsidP="00EB4E4A">
            <w:r w:rsidRPr="00D533F7">
              <w:t>низкого давления</w:t>
            </w:r>
          </w:p>
        </w:tc>
        <w:tc>
          <w:tcPr>
            <w:tcW w:w="1516" w:type="pct"/>
            <w:shd w:val="clear" w:color="auto" w:fill="auto"/>
            <w:vAlign w:val="center"/>
          </w:tcPr>
          <w:p w14:paraId="25931AB0" w14:textId="77777777" w:rsidR="00D533F7" w:rsidRPr="00D533F7" w:rsidRDefault="00D533F7" w:rsidP="00EB4E4A">
            <w:r w:rsidRPr="00D533F7">
              <w:t xml:space="preserve">Краснодарский край, </w:t>
            </w:r>
            <w:proofErr w:type="spellStart"/>
            <w:r w:rsidRPr="00D533F7">
              <w:t>Кореновский</w:t>
            </w:r>
            <w:proofErr w:type="spellEnd"/>
            <w:r w:rsidRPr="00D533F7">
              <w:t xml:space="preserve"> район, поселок Мирный, поселок Свободный</w:t>
            </w:r>
          </w:p>
        </w:tc>
        <w:tc>
          <w:tcPr>
            <w:tcW w:w="998" w:type="pct"/>
            <w:shd w:val="clear" w:color="auto" w:fill="auto"/>
            <w:vAlign w:val="center"/>
          </w:tcPr>
          <w:p w14:paraId="17739407" w14:textId="77777777" w:rsidR="00D533F7" w:rsidRPr="00D533F7" w:rsidRDefault="00D533F7" w:rsidP="00EB4E4A">
            <w:r w:rsidRPr="00D533F7">
              <w:t>7566,00 м</w:t>
            </w:r>
          </w:p>
        </w:tc>
      </w:tr>
      <w:tr w:rsidR="00D533F7" w:rsidRPr="00D533F7" w14:paraId="251360E4" w14:textId="77777777" w:rsidTr="00EB4E4A">
        <w:tc>
          <w:tcPr>
            <w:tcW w:w="251" w:type="pct"/>
            <w:shd w:val="clear" w:color="auto" w:fill="auto"/>
            <w:vAlign w:val="center"/>
          </w:tcPr>
          <w:p w14:paraId="24C037C8" w14:textId="77777777" w:rsidR="00D533F7" w:rsidRPr="00D533F7" w:rsidRDefault="00D533F7" w:rsidP="00EB4E4A">
            <w:pPr>
              <w:jc w:val="center"/>
              <w:rPr>
                <w:rFonts w:eastAsia="Calibri"/>
              </w:rPr>
            </w:pPr>
            <w:r w:rsidRPr="00D533F7">
              <w:rPr>
                <w:rFonts w:eastAsia="Calibri"/>
              </w:rPr>
              <w:t>3</w:t>
            </w:r>
          </w:p>
        </w:tc>
        <w:tc>
          <w:tcPr>
            <w:tcW w:w="1428" w:type="pct"/>
            <w:shd w:val="clear" w:color="auto" w:fill="auto"/>
            <w:vAlign w:val="center"/>
          </w:tcPr>
          <w:p w14:paraId="7D28BE35" w14:textId="77777777" w:rsidR="00D533F7" w:rsidRPr="00D533F7" w:rsidRDefault="00D533F7" w:rsidP="00EB4E4A">
            <w:r w:rsidRPr="00D533F7">
              <w:t xml:space="preserve">Распределительный газопровод </w:t>
            </w:r>
          </w:p>
        </w:tc>
        <w:tc>
          <w:tcPr>
            <w:tcW w:w="807" w:type="pct"/>
            <w:shd w:val="clear" w:color="auto" w:fill="auto"/>
            <w:vAlign w:val="center"/>
          </w:tcPr>
          <w:p w14:paraId="1F15ED32" w14:textId="77777777" w:rsidR="00D533F7" w:rsidRPr="00D533F7" w:rsidRDefault="00D533F7" w:rsidP="00EB4E4A">
            <w:r w:rsidRPr="00D533F7">
              <w:t>низкого давления</w:t>
            </w:r>
          </w:p>
        </w:tc>
        <w:tc>
          <w:tcPr>
            <w:tcW w:w="1516" w:type="pct"/>
            <w:shd w:val="clear" w:color="auto" w:fill="auto"/>
            <w:vAlign w:val="center"/>
          </w:tcPr>
          <w:p w14:paraId="2739470C" w14:textId="77777777" w:rsidR="00D533F7" w:rsidRPr="00D533F7" w:rsidRDefault="00D533F7" w:rsidP="00EB4E4A">
            <w:r w:rsidRPr="00D533F7">
              <w:t xml:space="preserve">Краснодарский край, </w:t>
            </w:r>
            <w:proofErr w:type="spellStart"/>
            <w:r w:rsidRPr="00D533F7">
              <w:t>Кореновский</w:t>
            </w:r>
            <w:proofErr w:type="spellEnd"/>
            <w:r w:rsidRPr="00D533F7">
              <w:t xml:space="preserve"> район, город Кореновск, улица Колхозная</w:t>
            </w:r>
          </w:p>
        </w:tc>
        <w:tc>
          <w:tcPr>
            <w:tcW w:w="998" w:type="pct"/>
            <w:shd w:val="clear" w:color="auto" w:fill="auto"/>
            <w:vAlign w:val="center"/>
          </w:tcPr>
          <w:p w14:paraId="5B674D75" w14:textId="77777777" w:rsidR="00D533F7" w:rsidRPr="00D533F7" w:rsidRDefault="00D533F7" w:rsidP="00EB4E4A">
            <w:pPr>
              <w:rPr>
                <w:rFonts w:eastAsia="Calibri"/>
              </w:rPr>
            </w:pPr>
            <w:r w:rsidRPr="00D533F7">
              <w:rPr>
                <w:rFonts w:eastAsia="Calibri"/>
              </w:rPr>
              <w:t>855,00 м</w:t>
            </w:r>
          </w:p>
        </w:tc>
      </w:tr>
      <w:tr w:rsidR="00D533F7" w:rsidRPr="00D533F7" w14:paraId="1F38B984" w14:textId="77777777" w:rsidTr="00EB4E4A">
        <w:tc>
          <w:tcPr>
            <w:tcW w:w="251" w:type="pct"/>
            <w:shd w:val="clear" w:color="auto" w:fill="auto"/>
            <w:vAlign w:val="center"/>
          </w:tcPr>
          <w:p w14:paraId="7378C711" w14:textId="77777777" w:rsidR="00D533F7" w:rsidRPr="00D533F7" w:rsidRDefault="00D533F7" w:rsidP="00EB4E4A">
            <w:pPr>
              <w:jc w:val="center"/>
              <w:rPr>
                <w:rFonts w:eastAsia="Calibri"/>
              </w:rPr>
            </w:pPr>
            <w:r w:rsidRPr="00D533F7">
              <w:rPr>
                <w:rFonts w:eastAsia="Calibri"/>
              </w:rPr>
              <w:t>4</w:t>
            </w:r>
          </w:p>
        </w:tc>
        <w:tc>
          <w:tcPr>
            <w:tcW w:w="1428" w:type="pct"/>
            <w:shd w:val="clear" w:color="auto" w:fill="auto"/>
            <w:vAlign w:val="center"/>
          </w:tcPr>
          <w:p w14:paraId="7B79D8E0" w14:textId="77777777" w:rsidR="00D533F7" w:rsidRPr="00D533F7" w:rsidRDefault="00D533F7" w:rsidP="00EB4E4A">
            <w:r w:rsidRPr="00D533F7">
              <w:t xml:space="preserve">Подземный газопровод </w:t>
            </w:r>
          </w:p>
        </w:tc>
        <w:tc>
          <w:tcPr>
            <w:tcW w:w="807" w:type="pct"/>
            <w:shd w:val="clear" w:color="auto" w:fill="auto"/>
            <w:vAlign w:val="center"/>
          </w:tcPr>
          <w:p w14:paraId="0C81F367" w14:textId="77777777" w:rsidR="00D533F7" w:rsidRPr="00D533F7" w:rsidRDefault="00D533F7" w:rsidP="00EB4E4A">
            <w:r w:rsidRPr="00D533F7">
              <w:t>высокого давления</w:t>
            </w:r>
          </w:p>
        </w:tc>
        <w:tc>
          <w:tcPr>
            <w:tcW w:w="1516" w:type="pct"/>
            <w:shd w:val="clear" w:color="auto" w:fill="auto"/>
            <w:vAlign w:val="center"/>
          </w:tcPr>
          <w:p w14:paraId="70636ACA" w14:textId="77777777" w:rsidR="00D533F7" w:rsidRPr="00D533F7" w:rsidRDefault="00D533F7" w:rsidP="00EB4E4A">
            <w:r w:rsidRPr="00D533F7">
              <w:t xml:space="preserve">Краснодарский край, </w:t>
            </w:r>
            <w:proofErr w:type="spellStart"/>
            <w:r w:rsidRPr="00D533F7">
              <w:t>Кореновский</w:t>
            </w:r>
            <w:proofErr w:type="spellEnd"/>
            <w:r w:rsidRPr="00D533F7">
              <w:t xml:space="preserve"> район, город Кореновск, улица Колхозная</w:t>
            </w:r>
          </w:p>
        </w:tc>
        <w:tc>
          <w:tcPr>
            <w:tcW w:w="998" w:type="pct"/>
            <w:shd w:val="clear" w:color="auto" w:fill="auto"/>
            <w:vAlign w:val="center"/>
          </w:tcPr>
          <w:p w14:paraId="3104C650" w14:textId="77777777" w:rsidR="00D533F7" w:rsidRPr="00D533F7" w:rsidRDefault="00D533F7" w:rsidP="00EB4E4A">
            <w:pPr>
              <w:rPr>
                <w:rFonts w:eastAsia="Calibri"/>
              </w:rPr>
            </w:pPr>
            <w:r w:rsidRPr="00D533F7">
              <w:rPr>
                <w:rFonts w:eastAsia="Calibri"/>
              </w:rPr>
              <w:t>233,00 м</w:t>
            </w:r>
          </w:p>
        </w:tc>
      </w:tr>
      <w:tr w:rsidR="00D533F7" w:rsidRPr="00D533F7" w14:paraId="240DBB33" w14:textId="77777777" w:rsidTr="00EB4E4A">
        <w:tc>
          <w:tcPr>
            <w:tcW w:w="251" w:type="pct"/>
            <w:shd w:val="clear" w:color="auto" w:fill="auto"/>
            <w:vAlign w:val="center"/>
          </w:tcPr>
          <w:p w14:paraId="5E31B73F" w14:textId="77777777" w:rsidR="00D533F7" w:rsidRPr="00D533F7" w:rsidRDefault="00D533F7" w:rsidP="00EB4E4A">
            <w:pPr>
              <w:jc w:val="center"/>
              <w:rPr>
                <w:rFonts w:eastAsia="Calibri"/>
              </w:rPr>
            </w:pPr>
            <w:r w:rsidRPr="00D533F7">
              <w:rPr>
                <w:rFonts w:eastAsia="Calibri"/>
              </w:rPr>
              <w:t>5</w:t>
            </w:r>
          </w:p>
        </w:tc>
        <w:tc>
          <w:tcPr>
            <w:tcW w:w="1428" w:type="pct"/>
            <w:shd w:val="clear" w:color="auto" w:fill="auto"/>
            <w:vAlign w:val="center"/>
          </w:tcPr>
          <w:p w14:paraId="344FD1DD" w14:textId="77777777" w:rsidR="00D533F7" w:rsidRPr="00D533F7" w:rsidRDefault="00D533F7" w:rsidP="00EB4E4A">
            <w:r w:rsidRPr="00D533F7">
              <w:t xml:space="preserve">Распределительный газопровод </w:t>
            </w:r>
          </w:p>
        </w:tc>
        <w:tc>
          <w:tcPr>
            <w:tcW w:w="807" w:type="pct"/>
            <w:shd w:val="clear" w:color="auto" w:fill="auto"/>
            <w:vAlign w:val="center"/>
          </w:tcPr>
          <w:p w14:paraId="7532ED4A" w14:textId="77777777" w:rsidR="00D533F7" w:rsidRPr="00D533F7" w:rsidRDefault="00D533F7" w:rsidP="00EB4E4A">
            <w:r w:rsidRPr="00D533F7">
              <w:t>низкого давления</w:t>
            </w:r>
          </w:p>
        </w:tc>
        <w:tc>
          <w:tcPr>
            <w:tcW w:w="1516" w:type="pct"/>
            <w:shd w:val="clear" w:color="auto" w:fill="auto"/>
            <w:vAlign w:val="center"/>
          </w:tcPr>
          <w:p w14:paraId="3DC62033" w14:textId="77777777" w:rsidR="00D533F7" w:rsidRPr="00D533F7" w:rsidRDefault="00D533F7" w:rsidP="00EB4E4A">
            <w:r w:rsidRPr="00D533F7">
              <w:t xml:space="preserve">Краснодарский край, </w:t>
            </w:r>
            <w:proofErr w:type="spellStart"/>
            <w:r w:rsidRPr="00D533F7">
              <w:t>Кореновский</w:t>
            </w:r>
            <w:proofErr w:type="spellEnd"/>
            <w:r w:rsidRPr="00D533F7">
              <w:t xml:space="preserve"> район, г. Кореновск, микрорайону № 9</w:t>
            </w:r>
          </w:p>
        </w:tc>
        <w:tc>
          <w:tcPr>
            <w:tcW w:w="998" w:type="pct"/>
            <w:shd w:val="clear" w:color="auto" w:fill="auto"/>
            <w:vAlign w:val="center"/>
          </w:tcPr>
          <w:p w14:paraId="74CE2927" w14:textId="77777777" w:rsidR="00D533F7" w:rsidRPr="00D533F7" w:rsidRDefault="00D533F7" w:rsidP="00EB4E4A">
            <w:pPr>
              <w:rPr>
                <w:rFonts w:eastAsia="Calibri"/>
              </w:rPr>
            </w:pPr>
            <w:r w:rsidRPr="00D533F7">
              <w:rPr>
                <w:rFonts w:eastAsia="Calibri"/>
              </w:rPr>
              <w:t>2145 м</w:t>
            </w:r>
          </w:p>
        </w:tc>
      </w:tr>
      <w:tr w:rsidR="00D533F7" w:rsidRPr="00D533F7" w14:paraId="7F1BE1BE" w14:textId="77777777" w:rsidTr="00EB4E4A">
        <w:tc>
          <w:tcPr>
            <w:tcW w:w="251" w:type="pct"/>
            <w:shd w:val="clear" w:color="auto" w:fill="auto"/>
            <w:vAlign w:val="center"/>
          </w:tcPr>
          <w:p w14:paraId="3DD35B16" w14:textId="77777777" w:rsidR="00D533F7" w:rsidRPr="00D533F7" w:rsidRDefault="00D533F7" w:rsidP="00EB4E4A">
            <w:pPr>
              <w:jc w:val="center"/>
              <w:rPr>
                <w:rFonts w:eastAsia="Calibri"/>
              </w:rPr>
            </w:pPr>
            <w:r w:rsidRPr="00D533F7">
              <w:rPr>
                <w:rFonts w:eastAsia="Calibri"/>
              </w:rPr>
              <w:t>6</w:t>
            </w:r>
          </w:p>
        </w:tc>
        <w:tc>
          <w:tcPr>
            <w:tcW w:w="1428" w:type="pct"/>
            <w:shd w:val="clear" w:color="auto" w:fill="auto"/>
            <w:vAlign w:val="center"/>
          </w:tcPr>
          <w:p w14:paraId="705A2060" w14:textId="77777777" w:rsidR="00D533F7" w:rsidRPr="00D533F7" w:rsidRDefault="00D533F7" w:rsidP="00EB4E4A">
            <w:r w:rsidRPr="00D533F7">
              <w:t xml:space="preserve">Распределительный газопровод </w:t>
            </w:r>
          </w:p>
        </w:tc>
        <w:tc>
          <w:tcPr>
            <w:tcW w:w="807" w:type="pct"/>
            <w:shd w:val="clear" w:color="auto" w:fill="auto"/>
            <w:vAlign w:val="center"/>
          </w:tcPr>
          <w:p w14:paraId="4C98E45B" w14:textId="77777777" w:rsidR="00D533F7" w:rsidRPr="00D533F7" w:rsidRDefault="00D533F7" w:rsidP="00EB4E4A">
            <w:r w:rsidRPr="00D533F7">
              <w:t>низкого давления</w:t>
            </w:r>
          </w:p>
        </w:tc>
        <w:tc>
          <w:tcPr>
            <w:tcW w:w="1516" w:type="pct"/>
            <w:shd w:val="clear" w:color="auto" w:fill="auto"/>
            <w:vAlign w:val="center"/>
          </w:tcPr>
          <w:p w14:paraId="207D5D0A" w14:textId="77777777" w:rsidR="00D533F7" w:rsidRPr="00D533F7" w:rsidRDefault="00D533F7" w:rsidP="00EB4E4A">
            <w:r w:rsidRPr="00D533F7">
              <w:t xml:space="preserve">Краснодарский край, </w:t>
            </w:r>
            <w:proofErr w:type="spellStart"/>
            <w:r w:rsidRPr="00D533F7">
              <w:t>Кореновский</w:t>
            </w:r>
            <w:proofErr w:type="spellEnd"/>
            <w:r w:rsidRPr="00D533F7">
              <w:t xml:space="preserve"> район, по улице Есенина п. Южный</w:t>
            </w:r>
          </w:p>
        </w:tc>
        <w:tc>
          <w:tcPr>
            <w:tcW w:w="998" w:type="pct"/>
            <w:shd w:val="clear" w:color="auto" w:fill="auto"/>
            <w:vAlign w:val="center"/>
          </w:tcPr>
          <w:p w14:paraId="04670448" w14:textId="77777777" w:rsidR="00D533F7" w:rsidRPr="00D533F7" w:rsidRDefault="00D533F7" w:rsidP="00EB4E4A">
            <w:pPr>
              <w:rPr>
                <w:rFonts w:eastAsia="Calibri"/>
              </w:rPr>
            </w:pPr>
            <w:r w:rsidRPr="00D533F7">
              <w:rPr>
                <w:rFonts w:eastAsia="Calibri"/>
              </w:rPr>
              <w:t>227 м</w:t>
            </w:r>
          </w:p>
        </w:tc>
      </w:tr>
      <w:tr w:rsidR="00D533F7" w:rsidRPr="00D533F7" w14:paraId="0E6A1F44" w14:textId="77777777" w:rsidTr="00EB4E4A">
        <w:tc>
          <w:tcPr>
            <w:tcW w:w="251" w:type="pct"/>
            <w:shd w:val="clear" w:color="auto" w:fill="auto"/>
            <w:vAlign w:val="center"/>
          </w:tcPr>
          <w:p w14:paraId="6BB040F0" w14:textId="77777777" w:rsidR="00D533F7" w:rsidRPr="00D533F7" w:rsidRDefault="00D533F7" w:rsidP="00EB4E4A">
            <w:pPr>
              <w:jc w:val="center"/>
              <w:rPr>
                <w:rFonts w:eastAsia="Calibri"/>
              </w:rPr>
            </w:pPr>
            <w:r w:rsidRPr="00D533F7">
              <w:rPr>
                <w:rFonts w:eastAsia="Calibri"/>
              </w:rPr>
              <w:t>7</w:t>
            </w:r>
          </w:p>
        </w:tc>
        <w:tc>
          <w:tcPr>
            <w:tcW w:w="1428" w:type="pct"/>
            <w:shd w:val="clear" w:color="auto" w:fill="auto"/>
            <w:vAlign w:val="center"/>
          </w:tcPr>
          <w:p w14:paraId="63B82E66" w14:textId="77777777" w:rsidR="00D533F7" w:rsidRPr="00D533F7" w:rsidRDefault="00D533F7" w:rsidP="00EB4E4A">
            <w:r w:rsidRPr="00D533F7">
              <w:t xml:space="preserve">Газопровод для комплекса из 14 индивидуальных жилых домов </w:t>
            </w:r>
          </w:p>
        </w:tc>
        <w:tc>
          <w:tcPr>
            <w:tcW w:w="807" w:type="pct"/>
            <w:shd w:val="clear" w:color="auto" w:fill="auto"/>
            <w:vAlign w:val="center"/>
          </w:tcPr>
          <w:p w14:paraId="2BD8D898" w14:textId="77777777" w:rsidR="00D533F7" w:rsidRPr="00D533F7" w:rsidRDefault="00D533F7" w:rsidP="00EB4E4A">
            <w:r w:rsidRPr="00D533F7">
              <w:t>низкого давления</w:t>
            </w:r>
          </w:p>
        </w:tc>
        <w:tc>
          <w:tcPr>
            <w:tcW w:w="1516" w:type="pct"/>
            <w:shd w:val="clear" w:color="auto" w:fill="auto"/>
            <w:vAlign w:val="center"/>
          </w:tcPr>
          <w:p w14:paraId="38FA1B62" w14:textId="77777777" w:rsidR="00D533F7" w:rsidRPr="00D533F7" w:rsidRDefault="00D533F7" w:rsidP="00EB4E4A">
            <w:r w:rsidRPr="00D533F7">
              <w:t xml:space="preserve">Краснодарский край, </w:t>
            </w:r>
            <w:proofErr w:type="spellStart"/>
            <w:r w:rsidRPr="00D533F7">
              <w:t>Кореновский</w:t>
            </w:r>
            <w:proofErr w:type="spellEnd"/>
            <w:r w:rsidRPr="00D533F7">
              <w:t xml:space="preserve"> район, г. Кореновск, пересечение улиц Суворова и Горького</w:t>
            </w:r>
          </w:p>
        </w:tc>
        <w:tc>
          <w:tcPr>
            <w:tcW w:w="998" w:type="pct"/>
            <w:shd w:val="clear" w:color="auto" w:fill="auto"/>
            <w:vAlign w:val="center"/>
          </w:tcPr>
          <w:p w14:paraId="6DF9421C" w14:textId="77777777" w:rsidR="00D533F7" w:rsidRPr="00D533F7" w:rsidRDefault="00D533F7" w:rsidP="00EB4E4A">
            <w:pPr>
              <w:rPr>
                <w:rFonts w:eastAsia="Calibri"/>
              </w:rPr>
            </w:pPr>
            <w:r w:rsidRPr="00D533F7">
              <w:rPr>
                <w:rFonts w:eastAsia="Calibri"/>
              </w:rPr>
              <w:t>412 м</w:t>
            </w:r>
          </w:p>
        </w:tc>
      </w:tr>
      <w:tr w:rsidR="00D533F7" w:rsidRPr="00D533F7" w14:paraId="7A20962D" w14:textId="77777777" w:rsidTr="00EB4E4A">
        <w:tc>
          <w:tcPr>
            <w:tcW w:w="251" w:type="pct"/>
            <w:shd w:val="clear" w:color="auto" w:fill="auto"/>
            <w:vAlign w:val="center"/>
          </w:tcPr>
          <w:p w14:paraId="183E272E" w14:textId="77777777" w:rsidR="00D533F7" w:rsidRPr="00D533F7" w:rsidRDefault="00D533F7" w:rsidP="00EB4E4A">
            <w:pPr>
              <w:jc w:val="center"/>
              <w:rPr>
                <w:rFonts w:eastAsia="Calibri"/>
              </w:rPr>
            </w:pPr>
            <w:r w:rsidRPr="00D533F7">
              <w:rPr>
                <w:rFonts w:eastAsia="Calibri"/>
              </w:rPr>
              <w:t>8</w:t>
            </w:r>
          </w:p>
        </w:tc>
        <w:tc>
          <w:tcPr>
            <w:tcW w:w="1428" w:type="pct"/>
            <w:shd w:val="clear" w:color="auto" w:fill="auto"/>
            <w:vAlign w:val="center"/>
          </w:tcPr>
          <w:p w14:paraId="2371E163" w14:textId="77777777" w:rsidR="00D533F7" w:rsidRPr="00D533F7" w:rsidRDefault="00D533F7" w:rsidP="00EB4E4A">
            <w:r w:rsidRPr="00D533F7">
              <w:t xml:space="preserve">Газопровод к </w:t>
            </w:r>
            <w:proofErr w:type="spellStart"/>
            <w:r w:rsidRPr="00D533F7">
              <w:t>воздухоопорному</w:t>
            </w:r>
            <w:proofErr w:type="spellEnd"/>
            <w:r w:rsidRPr="00D533F7">
              <w:t xml:space="preserve"> спортивному комплексу по улице Фрунзе города Кореновска: подземный d </w:t>
            </w:r>
            <w:r w:rsidRPr="00D533F7">
              <w:lastRenderedPageBreak/>
              <w:t>– 159 мм, L – 831,0 м, надземный d – 159 мм, L – 4,8 м. Установка ГРПШ к котельной спорткомплекса в городе Кореновске: подземный газопровод высокого давления d – 89 мм, L – 5,0 м, надземный газопровод высокого давления d – 89 мм, L – 2,75 м; d – 57 мм, L – 2,15 м, подземный газопровод среднего давления d – 108 мм, L – 14,6 м, надземный газопровод среднего давления d – 108 мм, L – 5,5 м; d – 57 мм, L – 3,65 м, установка ГРПШ-03БМ-2У1</w:t>
            </w:r>
          </w:p>
        </w:tc>
        <w:tc>
          <w:tcPr>
            <w:tcW w:w="807" w:type="pct"/>
            <w:shd w:val="clear" w:color="auto" w:fill="auto"/>
            <w:vAlign w:val="center"/>
          </w:tcPr>
          <w:p w14:paraId="62E045FD" w14:textId="77777777" w:rsidR="00D533F7" w:rsidRPr="00D533F7" w:rsidRDefault="00D533F7" w:rsidP="00EB4E4A">
            <w:r w:rsidRPr="00D533F7">
              <w:lastRenderedPageBreak/>
              <w:t>высокого давления</w:t>
            </w:r>
          </w:p>
          <w:p w14:paraId="50E9EF7F" w14:textId="77777777" w:rsidR="00D533F7" w:rsidRPr="00D533F7" w:rsidRDefault="00D533F7" w:rsidP="00EB4E4A">
            <w:r w:rsidRPr="00D533F7">
              <w:t>среднего давления</w:t>
            </w:r>
          </w:p>
        </w:tc>
        <w:tc>
          <w:tcPr>
            <w:tcW w:w="1516" w:type="pct"/>
            <w:shd w:val="clear" w:color="auto" w:fill="auto"/>
            <w:vAlign w:val="center"/>
          </w:tcPr>
          <w:p w14:paraId="3995CD41" w14:textId="77777777" w:rsidR="00D533F7" w:rsidRPr="00D533F7" w:rsidRDefault="00D533F7" w:rsidP="00EB4E4A">
            <w:r w:rsidRPr="00D533F7">
              <w:t xml:space="preserve">Краснодарский край, </w:t>
            </w:r>
            <w:proofErr w:type="spellStart"/>
            <w:r w:rsidRPr="00D533F7">
              <w:t>Кореновский</w:t>
            </w:r>
            <w:proofErr w:type="spellEnd"/>
            <w:r w:rsidRPr="00D533F7">
              <w:t xml:space="preserve"> район, г. Кореновск</w:t>
            </w:r>
          </w:p>
        </w:tc>
        <w:tc>
          <w:tcPr>
            <w:tcW w:w="998" w:type="pct"/>
            <w:shd w:val="clear" w:color="auto" w:fill="auto"/>
            <w:vAlign w:val="center"/>
          </w:tcPr>
          <w:p w14:paraId="42F00297" w14:textId="77777777" w:rsidR="00D533F7" w:rsidRPr="00D533F7" w:rsidRDefault="00D533F7" w:rsidP="00EB4E4A">
            <w:pPr>
              <w:rPr>
                <w:rFonts w:eastAsia="Calibri"/>
              </w:rPr>
            </w:pPr>
            <w:r w:rsidRPr="00D533F7">
              <w:rPr>
                <w:rFonts w:eastAsia="Calibri"/>
              </w:rPr>
              <w:t>высокого давления – 840,8 м.</w:t>
            </w:r>
          </w:p>
          <w:p w14:paraId="0CA03BBE" w14:textId="77777777" w:rsidR="00D533F7" w:rsidRPr="00D533F7" w:rsidRDefault="00D533F7" w:rsidP="00EB4E4A">
            <w:pPr>
              <w:rPr>
                <w:rFonts w:eastAsia="Calibri"/>
              </w:rPr>
            </w:pPr>
            <w:r w:rsidRPr="00D533F7">
              <w:rPr>
                <w:rFonts w:eastAsia="Calibri"/>
              </w:rPr>
              <w:t>среднего давления – 23,75</w:t>
            </w:r>
          </w:p>
        </w:tc>
      </w:tr>
      <w:tr w:rsidR="00D533F7" w:rsidRPr="00D533F7" w14:paraId="44BCA405" w14:textId="77777777" w:rsidTr="00EB4E4A">
        <w:tc>
          <w:tcPr>
            <w:tcW w:w="251" w:type="pct"/>
            <w:shd w:val="clear" w:color="auto" w:fill="auto"/>
            <w:vAlign w:val="center"/>
          </w:tcPr>
          <w:p w14:paraId="4F2E385A" w14:textId="77777777" w:rsidR="00D533F7" w:rsidRPr="00D533F7" w:rsidRDefault="00D533F7" w:rsidP="00EB4E4A">
            <w:pPr>
              <w:jc w:val="center"/>
              <w:rPr>
                <w:rFonts w:eastAsia="Calibri"/>
              </w:rPr>
            </w:pPr>
            <w:r w:rsidRPr="00D533F7">
              <w:rPr>
                <w:rFonts w:eastAsia="Calibri"/>
              </w:rPr>
              <w:t>9</w:t>
            </w:r>
          </w:p>
        </w:tc>
        <w:tc>
          <w:tcPr>
            <w:tcW w:w="1428" w:type="pct"/>
            <w:shd w:val="clear" w:color="auto" w:fill="auto"/>
            <w:vAlign w:val="center"/>
          </w:tcPr>
          <w:p w14:paraId="3B34C636" w14:textId="77777777" w:rsidR="00D533F7" w:rsidRPr="00D533F7" w:rsidRDefault="00D533F7" w:rsidP="00EB4E4A">
            <w:r w:rsidRPr="00D533F7">
              <w:t xml:space="preserve">Подводящий газопровод к 24-х квартирному жилому дому </w:t>
            </w:r>
          </w:p>
        </w:tc>
        <w:tc>
          <w:tcPr>
            <w:tcW w:w="807" w:type="pct"/>
            <w:shd w:val="clear" w:color="auto" w:fill="auto"/>
            <w:vAlign w:val="center"/>
          </w:tcPr>
          <w:p w14:paraId="72A4E692" w14:textId="77777777" w:rsidR="00D533F7" w:rsidRPr="00D533F7" w:rsidRDefault="00D533F7" w:rsidP="00EB4E4A">
            <w:r w:rsidRPr="00D533F7">
              <w:t>низкого давления</w:t>
            </w:r>
          </w:p>
        </w:tc>
        <w:tc>
          <w:tcPr>
            <w:tcW w:w="1516" w:type="pct"/>
            <w:shd w:val="clear" w:color="auto" w:fill="auto"/>
            <w:vAlign w:val="center"/>
          </w:tcPr>
          <w:p w14:paraId="3B2E70E4" w14:textId="77777777" w:rsidR="00D533F7" w:rsidRPr="00D533F7" w:rsidRDefault="00D533F7" w:rsidP="00EB4E4A">
            <w:r w:rsidRPr="00D533F7">
              <w:t xml:space="preserve">Краснодарский край, </w:t>
            </w:r>
            <w:proofErr w:type="spellStart"/>
            <w:r w:rsidRPr="00D533F7">
              <w:t>Кореновский</w:t>
            </w:r>
            <w:proofErr w:type="spellEnd"/>
            <w:r w:rsidRPr="00D533F7">
              <w:t xml:space="preserve"> </w:t>
            </w:r>
            <w:proofErr w:type="spellStart"/>
            <w:r w:rsidRPr="00D533F7">
              <w:t>район,г</w:t>
            </w:r>
            <w:proofErr w:type="spellEnd"/>
            <w:r w:rsidRPr="00D533F7">
              <w:t xml:space="preserve">. Кореновск, по ул. </w:t>
            </w:r>
            <w:proofErr w:type="spellStart"/>
            <w:r w:rsidRPr="00D533F7">
              <w:t>Л.Толстого</w:t>
            </w:r>
            <w:proofErr w:type="spellEnd"/>
            <w:r w:rsidRPr="00D533F7">
              <w:t>, дом 60</w:t>
            </w:r>
          </w:p>
        </w:tc>
        <w:tc>
          <w:tcPr>
            <w:tcW w:w="998" w:type="pct"/>
            <w:shd w:val="clear" w:color="auto" w:fill="auto"/>
            <w:vAlign w:val="center"/>
          </w:tcPr>
          <w:p w14:paraId="7FADAC6C" w14:textId="77777777" w:rsidR="00D533F7" w:rsidRPr="00D533F7" w:rsidRDefault="00D533F7" w:rsidP="00EB4E4A">
            <w:pPr>
              <w:rPr>
                <w:rFonts w:eastAsia="Calibri"/>
              </w:rPr>
            </w:pPr>
            <w:r w:rsidRPr="00D533F7">
              <w:rPr>
                <w:rFonts w:eastAsia="Calibri"/>
              </w:rPr>
              <w:t>46 м</w:t>
            </w:r>
          </w:p>
        </w:tc>
      </w:tr>
      <w:tr w:rsidR="00D533F7" w:rsidRPr="00D533F7" w14:paraId="65B476E4" w14:textId="77777777" w:rsidTr="00EB4E4A">
        <w:tc>
          <w:tcPr>
            <w:tcW w:w="251" w:type="pct"/>
            <w:shd w:val="clear" w:color="auto" w:fill="auto"/>
            <w:vAlign w:val="center"/>
          </w:tcPr>
          <w:p w14:paraId="13ED262A" w14:textId="77777777" w:rsidR="00D533F7" w:rsidRPr="00D533F7" w:rsidRDefault="00D533F7" w:rsidP="00EB4E4A">
            <w:pPr>
              <w:jc w:val="center"/>
              <w:rPr>
                <w:rFonts w:eastAsia="Calibri"/>
              </w:rPr>
            </w:pPr>
            <w:r w:rsidRPr="00D533F7">
              <w:rPr>
                <w:rFonts w:eastAsia="Calibri"/>
              </w:rPr>
              <w:t>10</w:t>
            </w:r>
          </w:p>
        </w:tc>
        <w:tc>
          <w:tcPr>
            <w:tcW w:w="1428" w:type="pct"/>
            <w:shd w:val="clear" w:color="auto" w:fill="auto"/>
            <w:vAlign w:val="center"/>
          </w:tcPr>
          <w:p w14:paraId="0BDDE4A4" w14:textId="77777777" w:rsidR="00D533F7" w:rsidRPr="00D533F7" w:rsidRDefault="00D533F7" w:rsidP="00EB4E4A">
            <w:r w:rsidRPr="00D533F7">
              <w:t>Газопровод по переулку Западному</w:t>
            </w:r>
          </w:p>
        </w:tc>
        <w:tc>
          <w:tcPr>
            <w:tcW w:w="807" w:type="pct"/>
            <w:shd w:val="clear" w:color="auto" w:fill="auto"/>
            <w:vAlign w:val="center"/>
          </w:tcPr>
          <w:p w14:paraId="5A9910B6" w14:textId="77777777" w:rsidR="00D533F7" w:rsidRPr="00D533F7" w:rsidRDefault="00D533F7" w:rsidP="00EB4E4A">
            <w:r w:rsidRPr="00D533F7">
              <w:t>высокого и низкого давления</w:t>
            </w:r>
          </w:p>
        </w:tc>
        <w:tc>
          <w:tcPr>
            <w:tcW w:w="1516" w:type="pct"/>
            <w:shd w:val="clear" w:color="auto" w:fill="auto"/>
            <w:vAlign w:val="center"/>
          </w:tcPr>
          <w:p w14:paraId="3D230B9B" w14:textId="77777777" w:rsidR="00D533F7" w:rsidRPr="00D533F7" w:rsidRDefault="00D533F7" w:rsidP="00EB4E4A">
            <w:r w:rsidRPr="00D533F7">
              <w:t xml:space="preserve">Краснодарский край, </w:t>
            </w:r>
            <w:proofErr w:type="spellStart"/>
            <w:r w:rsidRPr="00D533F7">
              <w:t>Кореновский</w:t>
            </w:r>
            <w:proofErr w:type="spellEnd"/>
            <w:r w:rsidRPr="00D533F7">
              <w:t xml:space="preserve"> район, город Кореновск, переулок Западный</w:t>
            </w:r>
          </w:p>
        </w:tc>
        <w:tc>
          <w:tcPr>
            <w:tcW w:w="998" w:type="pct"/>
            <w:shd w:val="clear" w:color="auto" w:fill="auto"/>
            <w:vAlign w:val="center"/>
          </w:tcPr>
          <w:p w14:paraId="04810BF5" w14:textId="77777777" w:rsidR="00D533F7" w:rsidRPr="00D533F7" w:rsidRDefault="00D533F7" w:rsidP="00EB4E4A">
            <w:pPr>
              <w:rPr>
                <w:rFonts w:eastAsia="Calibri"/>
              </w:rPr>
            </w:pPr>
            <w:r w:rsidRPr="00D533F7">
              <w:rPr>
                <w:rFonts w:eastAsia="Calibri"/>
              </w:rPr>
              <w:t>525 м</w:t>
            </w:r>
          </w:p>
        </w:tc>
      </w:tr>
      <w:tr w:rsidR="00D533F7" w:rsidRPr="00D533F7" w14:paraId="108EA0E9" w14:textId="77777777" w:rsidTr="00EB4E4A">
        <w:tc>
          <w:tcPr>
            <w:tcW w:w="251" w:type="pct"/>
            <w:shd w:val="clear" w:color="auto" w:fill="auto"/>
            <w:vAlign w:val="center"/>
          </w:tcPr>
          <w:p w14:paraId="5741EE34" w14:textId="77777777" w:rsidR="00D533F7" w:rsidRPr="00D533F7" w:rsidRDefault="00D533F7" w:rsidP="00EB4E4A">
            <w:pPr>
              <w:jc w:val="center"/>
              <w:rPr>
                <w:rFonts w:eastAsia="Calibri"/>
              </w:rPr>
            </w:pPr>
            <w:r w:rsidRPr="00D533F7">
              <w:rPr>
                <w:rFonts w:eastAsia="Calibri"/>
              </w:rPr>
              <w:t>11</w:t>
            </w:r>
          </w:p>
        </w:tc>
        <w:tc>
          <w:tcPr>
            <w:tcW w:w="1428" w:type="pct"/>
            <w:shd w:val="clear" w:color="auto" w:fill="auto"/>
            <w:vAlign w:val="center"/>
          </w:tcPr>
          <w:p w14:paraId="175C37E1" w14:textId="77777777" w:rsidR="00D533F7" w:rsidRPr="00D533F7" w:rsidRDefault="00D533F7" w:rsidP="00EB4E4A">
            <w:r w:rsidRPr="00D533F7">
              <w:t>Газопровод по улице Карла Либкнехта</w:t>
            </w:r>
          </w:p>
        </w:tc>
        <w:tc>
          <w:tcPr>
            <w:tcW w:w="807" w:type="pct"/>
            <w:shd w:val="clear" w:color="auto" w:fill="auto"/>
            <w:vAlign w:val="center"/>
          </w:tcPr>
          <w:p w14:paraId="47D8774C" w14:textId="77777777" w:rsidR="00D533F7" w:rsidRPr="00D533F7" w:rsidRDefault="00D533F7" w:rsidP="00EB4E4A">
            <w:r w:rsidRPr="00D533F7">
              <w:t>низкого давления</w:t>
            </w:r>
          </w:p>
        </w:tc>
        <w:tc>
          <w:tcPr>
            <w:tcW w:w="1516" w:type="pct"/>
            <w:shd w:val="clear" w:color="auto" w:fill="auto"/>
            <w:vAlign w:val="center"/>
          </w:tcPr>
          <w:p w14:paraId="5665802A" w14:textId="77777777" w:rsidR="00D533F7" w:rsidRPr="00D533F7" w:rsidRDefault="00D533F7" w:rsidP="00EB4E4A">
            <w:r w:rsidRPr="00D533F7">
              <w:t xml:space="preserve">Краснодарский край, </w:t>
            </w:r>
            <w:proofErr w:type="spellStart"/>
            <w:r w:rsidRPr="00D533F7">
              <w:t>Кореновский</w:t>
            </w:r>
            <w:proofErr w:type="spellEnd"/>
            <w:r w:rsidRPr="00D533F7">
              <w:t xml:space="preserve"> район, город Кореновск, улица Карла Либкнехта</w:t>
            </w:r>
          </w:p>
        </w:tc>
        <w:tc>
          <w:tcPr>
            <w:tcW w:w="998" w:type="pct"/>
            <w:shd w:val="clear" w:color="auto" w:fill="auto"/>
            <w:vAlign w:val="center"/>
          </w:tcPr>
          <w:p w14:paraId="0EF2B822" w14:textId="77777777" w:rsidR="00D533F7" w:rsidRPr="00D533F7" w:rsidRDefault="00D533F7" w:rsidP="00EB4E4A">
            <w:pPr>
              <w:rPr>
                <w:rFonts w:eastAsia="Calibri"/>
              </w:rPr>
            </w:pPr>
            <w:r w:rsidRPr="00D533F7">
              <w:rPr>
                <w:rFonts w:eastAsia="Calibri"/>
              </w:rPr>
              <w:t>656 м</w:t>
            </w:r>
          </w:p>
        </w:tc>
      </w:tr>
      <w:tr w:rsidR="00D533F7" w:rsidRPr="00D533F7" w14:paraId="7BD801EC" w14:textId="77777777" w:rsidTr="00EB4E4A">
        <w:tc>
          <w:tcPr>
            <w:tcW w:w="251" w:type="pct"/>
            <w:shd w:val="clear" w:color="auto" w:fill="auto"/>
            <w:vAlign w:val="center"/>
          </w:tcPr>
          <w:p w14:paraId="4ABFB2BB" w14:textId="77777777" w:rsidR="00D533F7" w:rsidRPr="00D533F7" w:rsidRDefault="00D533F7" w:rsidP="00EB4E4A">
            <w:pPr>
              <w:jc w:val="center"/>
              <w:rPr>
                <w:rFonts w:eastAsia="Calibri"/>
              </w:rPr>
            </w:pPr>
            <w:r w:rsidRPr="00D533F7">
              <w:rPr>
                <w:rFonts w:eastAsia="Calibri"/>
              </w:rPr>
              <w:t>12</w:t>
            </w:r>
          </w:p>
        </w:tc>
        <w:tc>
          <w:tcPr>
            <w:tcW w:w="1428" w:type="pct"/>
            <w:shd w:val="clear" w:color="auto" w:fill="auto"/>
            <w:vAlign w:val="center"/>
          </w:tcPr>
          <w:p w14:paraId="37389098" w14:textId="77777777" w:rsidR="00D533F7" w:rsidRPr="00D533F7" w:rsidRDefault="00D533F7" w:rsidP="00EB4E4A">
            <w:r w:rsidRPr="00D533F7">
              <w:t>Газопровод по ул. Академика Обручева, ул. Фрунзе, ул. Крымской</w:t>
            </w:r>
          </w:p>
        </w:tc>
        <w:tc>
          <w:tcPr>
            <w:tcW w:w="807" w:type="pct"/>
            <w:shd w:val="clear" w:color="auto" w:fill="auto"/>
            <w:vAlign w:val="center"/>
          </w:tcPr>
          <w:p w14:paraId="100FD6D6" w14:textId="77777777" w:rsidR="00D533F7" w:rsidRPr="00D533F7" w:rsidRDefault="00D533F7" w:rsidP="00EB4E4A">
            <w:r w:rsidRPr="00D533F7">
              <w:t>низкого давления</w:t>
            </w:r>
          </w:p>
        </w:tc>
        <w:tc>
          <w:tcPr>
            <w:tcW w:w="1516" w:type="pct"/>
            <w:shd w:val="clear" w:color="auto" w:fill="auto"/>
            <w:vAlign w:val="center"/>
          </w:tcPr>
          <w:p w14:paraId="4AB18B63" w14:textId="77777777" w:rsidR="00D533F7" w:rsidRPr="00D533F7" w:rsidRDefault="00D533F7" w:rsidP="00EB4E4A">
            <w:r w:rsidRPr="00D533F7">
              <w:t xml:space="preserve">Краснодарский край, </w:t>
            </w:r>
            <w:proofErr w:type="spellStart"/>
            <w:r w:rsidRPr="00D533F7">
              <w:t>Кореновский</w:t>
            </w:r>
            <w:proofErr w:type="spellEnd"/>
            <w:r w:rsidRPr="00D533F7">
              <w:t xml:space="preserve"> район, город Кореновск, улица Академика Обручева, улица Фрунзе, улица Крымская</w:t>
            </w:r>
          </w:p>
        </w:tc>
        <w:tc>
          <w:tcPr>
            <w:tcW w:w="998" w:type="pct"/>
            <w:shd w:val="clear" w:color="auto" w:fill="auto"/>
            <w:vAlign w:val="center"/>
          </w:tcPr>
          <w:p w14:paraId="183D1EEC" w14:textId="77777777" w:rsidR="00D533F7" w:rsidRPr="00D533F7" w:rsidRDefault="00D533F7" w:rsidP="00EB4E4A">
            <w:pPr>
              <w:rPr>
                <w:rFonts w:eastAsia="Calibri"/>
              </w:rPr>
            </w:pPr>
            <w:r w:rsidRPr="00D533F7">
              <w:rPr>
                <w:rFonts w:eastAsia="Calibri"/>
              </w:rPr>
              <w:t>699 м</w:t>
            </w:r>
          </w:p>
        </w:tc>
      </w:tr>
      <w:tr w:rsidR="00D533F7" w:rsidRPr="00D533F7" w14:paraId="7B0C39F9" w14:textId="77777777" w:rsidTr="00EB4E4A">
        <w:tc>
          <w:tcPr>
            <w:tcW w:w="251" w:type="pct"/>
            <w:shd w:val="clear" w:color="auto" w:fill="auto"/>
            <w:vAlign w:val="center"/>
          </w:tcPr>
          <w:p w14:paraId="28CEB1CC" w14:textId="77777777" w:rsidR="00D533F7" w:rsidRPr="00D533F7" w:rsidRDefault="00D533F7" w:rsidP="00EB4E4A">
            <w:pPr>
              <w:jc w:val="center"/>
              <w:rPr>
                <w:rFonts w:eastAsia="Calibri"/>
              </w:rPr>
            </w:pPr>
            <w:r w:rsidRPr="00D533F7">
              <w:rPr>
                <w:rFonts w:eastAsia="Calibri"/>
              </w:rPr>
              <w:t>13</w:t>
            </w:r>
          </w:p>
        </w:tc>
        <w:tc>
          <w:tcPr>
            <w:tcW w:w="1428" w:type="pct"/>
            <w:shd w:val="clear" w:color="auto" w:fill="auto"/>
            <w:vAlign w:val="center"/>
          </w:tcPr>
          <w:p w14:paraId="1C87AAB7" w14:textId="77777777" w:rsidR="00D533F7" w:rsidRPr="00D533F7" w:rsidRDefault="00D533F7" w:rsidP="00EB4E4A">
            <w:r w:rsidRPr="00D533F7">
              <w:t xml:space="preserve">Распределительный газопровод </w:t>
            </w:r>
          </w:p>
        </w:tc>
        <w:tc>
          <w:tcPr>
            <w:tcW w:w="807" w:type="pct"/>
            <w:shd w:val="clear" w:color="auto" w:fill="auto"/>
            <w:vAlign w:val="center"/>
          </w:tcPr>
          <w:p w14:paraId="1BACEC86" w14:textId="77777777" w:rsidR="00D533F7" w:rsidRPr="00D533F7" w:rsidRDefault="00D533F7" w:rsidP="00EB4E4A">
            <w:r w:rsidRPr="00D533F7">
              <w:t>низкого давления</w:t>
            </w:r>
          </w:p>
        </w:tc>
        <w:tc>
          <w:tcPr>
            <w:tcW w:w="1516" w:type="pct"/>
            <w:shd w:val="clear" w:color="auto" w:fill="auto"/>
            <w:vAlign w:val="center"/>
          </w:tcPr>
          <w:p w14:paraId="53FA9371" w14:textId="77777777" w:rsidR="00D533F7" w:rsidRPr="00D533F7" w:rsidRDefault="00D533F7" w:rsidP="00EB4E4A">
            <w:r w:rsidRPr="00D533F7">
              <w:t xml:space="preserve">Российская Федерация, Краснодарский край, </w:t>
            </w:r>
            <w:proofErr w:type="spellStart"/>
            <w:r w:rsidRPr="00D533F7">
              <w:t>Кореновский</w:t>
            </w:r>
            <w:proofErr w:type="spellEnd"/>
            <w:r w:rsidRPr="00D533F7">
              <w:t xml:space="preserve"> район, город Кореновск, улица Красная, д. 135 д</w:t>
            </w:r>
          </w:p>
        </w:tc>
        <w:tc>
          <w:tcPr>
            <w:tcW w:w="998" w:type="pct"/>
            <w:shd w:val="clear" w:color="auto" w:fill="auto"/>
            <w:vAlign w:val="center"/>
          </w:tcPr>
          <w:p w14:paraId="4EF729D2" w14:textId="77777777" w:rsidR="00D533F7" w:rsidRPr="00D533F7" w:rsidRDefault="00D533F7" w:rsidP="00EB4E4A">
            <w:pPr>
              <w:rPr>
                <w:rFonts w:eastAsia="Calibri"/>
              </w:rPr>
            </w:pPr>
            <w:r w:rsidRPr="00D533F7">
              <w:rPr>
                <w:rFonts w:eastAsia="Calibri"/>
              </w:rPr>
              <w:t>23 м</w:t>
            </w:r>
          </w:p>
        </w:tc>
      </w:tr>
    </w:tbl>
    <w:p w14:paraId="1F18F9C0" w14:textId="77777777" w:rsidR="00D533F7" w:rsidRPr="00D533F7" w:rsidRDefault="00D533F7" w:rsidP="00D533F7">
      <w:pPr>
        <w:ind w:firstLine="851"/>
        <w:jc w:val="both"/>
        <w:rPr>
          <w:sz w:val="28"/>
          <w:shd w:val="clear" w:color="auto" w:fill="FFFFFF"/>
        </w:rPr>
      </w:pPr>
    </w:p>
    <w:p w14:paraId="1C31EAA2" w14:textId="77777777" w:rsidR="00D533F7" w:rsidRPr="00D533F7" w:rsidRDefault="00D533F7" w:rsidP="00EB4E4A">
      <w:pPr>
        <w:ind w:firstLine="851"/>
        <w:jc w:val="both"/>
        <w:rPr>
          <w:sz w:val="28"/>
          <w:shd w:val="clear" w:color="auto" w:fill="FFFFFF"/>
        </w:rPr>
      </w:pPr>
      <w:r w:rsidRPr="00D533F7">
        <w:rPr>
          <w:sz w:val="28"/>
          <w:shd w:val="clear" w:color="auto" w:fill="FFFFFF"/>
        </w:rPr>
        <w:lastRenderedPageBreak/>
        <w:t>Максимальное значение укрупненного показателя потреблений газа составляет 5620 тыс. м</w:t>
      </w:r>
      <w:r w:rsidRPr="00D533F7">
        <w:rPr>
          <w:sz w:val="28"/>
          <w:shd w:val="clear" w:color="auto" w:fill="FFFFFF"/>
          <w:vertAlign w:val="superscript"/>
        </w:rPr>
        <w:t>3</w:t>
      </w:r>
      <w:r w:rsidRPr="00D533F7">
        <w:rPr>
          <w:sz w:val="28"/>
          <w:shd w:val="clear" w:color="auto" w:fill="FFFFFF"/>
        </w:rPr>
        <w:t xml:space="preserve"> год.</w:t>
      </w:r>
      <w:r w:rsidRPr="00D533F7">
        <w:rPr>
          <w:rStyle w:val="afffffe"/>
          <w:sz w:val="28"/>
          <w:shd w:val="clear" w:color="auto" w:fill="FFFFFF"/>
        </w:rPr>
        <w:footnoteReference w:id="24"/>
      </w:r>
      <w:r w:rsidRPr="00D533F7">
        <w:rPr>
          <w:sz w:val="28"/>
          <w:shd w:val="clear" w:color="auto" w:fill="FFFFFF"/>
        </w:rPr>
        <w:t xml:space="preserve"> Существующие системы способны обеспечить 700800 тыс. м</w:t>
      </w:r>
      <w:r w:rsidRPr="00D533F7">
        <w:rPr>
          <w:sz w:val="28"/>
          <w:shd w:val="clear" w:color="auto" w:fill="FFFFFF"/>
          <w:vertAlign w:val="superscript"/>
        </w:rPr>
        <w:t>3</w:t>
      </w:r>
      <w:r w:rsidRPr="00D533F7">
        <w:rPr>
          <w:sz w:val="28"/>
          <w:shd w:val="clear" w:color="auto" w:fill="FFFFFF"/>
        </w:rPr>
        <w:t xml:space="preserve"> в год. Для обеспечения газоснабжения требуется реконструкция и строительство новых сетей газоснабжения, в том числе и в районы перспективной застройки.</w:t>
      </w:r>
    </w:p>
    <w:p w14:paraId="4202FEF3" w14:textId="77777777" w:rsidR="00D533F7" w:rsidRPr="00D533F7" w:rsidRDefault="00D533F7" w:rsidP="00D533F7">
      <w:pPr>
        <w:ind w:firstLine="851"/>
        <w:jc w:val="both"/>
        <w:rPr>
          <w:sz w:val="28"/>
          <w:shd w:val="clear" w:color="auto" w:fill="FFFFFF"/>
        </w:rPr>
      </w:pPr>
    </w:p>
    <w:p w14:paraId="07FB8FAA" w14:textId="77777777" w:rsidR="00D533F7" w:rsidRPr="00D533F7" w:rsidRDefault="00D533F7" w:rsidP="00D533F7">
      <w:pPr>
        <w:ind w:firstLine="709"/>
        <w:jc w:val="both"/>
        <w:outlineLvl w:val="2"/>
        <w:rPr>
          <w:sz w:val="28"/>
          <w:szCs w:val="28"/>
          <w:u w:val="single"/>
        </w:rPr>
      </w:pPr>
      <w:bookmarkStart w:id="57" w:name="_Toc79507997"/>
      <w:bookmarkStart w:id="58" w:name="_Toc111557413"/>
      <w:r w:rsidRPr="00D533F7">
        <w:rPr>
          <w:sz w:val="28"/>
          <w:szCs w:val="28"/>
          <w:u w:val="single"/>
        </w:rPr>
        <w:t>1.8.4. Электроснабжение</w:t>
      </w:r>
      <w:bookmarkEnd w:id="57"/>
      <w:bookmarkEnd w:id="58"/>
    </w:p>
    <w:p w14:paraId="58C32900" w14:textId="77777777" w:rsidR="00D533F7" w:rsidRPr="00D533F7" w:rsidRDefault="00D533F7" w:rsidP="00D533F7">
      <w:pPr>
        <w:ind w:firstLine="851"/>
        <w:jc w:val="both"/>
        <w:rPr>
          <w:sz w:val="28"/>
          <w:u w:val="single"/>
          <w:shd w:val="clear" w:color="auto" w:fill="FFFFFF"/>
        </w:rPr>
      </w:pPr>
    </w:p>
    <w:p w14:paraId="5208C056" w14:textId="77777777" w:rsidR="00D533F7" w:rsidRPr="00D533F7" w:rsidRDefault="00D533F7" w:rsidP="00EB4E4A">
      <w:pPr>
        <w:autoSpaceDE w:val="0"/>
        <w:autoSpaceDN w:val="0"/>
        <w:adjustRightInd w:val="0"/>
        <w:ind w:firstLine="851"/>
        <w:jc w:val="both"/>
        <w:rPr>
          <w:sz w:val="28"/>
          <w:szCs w:val="28"/>
        </w:rPr>
      </w:pPr>
      <w:r w:rsidRPr="00D533F7">
        <w:rPr>
          <w:sz w:val="28"/>
          <w:szCs w:val="28"/>
        </w:rPr>
        <w:t xml:space="preserve">Электроснабжение ГП Кореновск осуществляется от </w:t>
      </w:r>
      <w:proofErr w:type="spellStart"/>
      <w:r w:rsidRPr="00D533F7">
        <w:rPr>
          <w:sz w:val="28"/>
          <w:szCs w:val="28"/>
        </w:rPr>
        <w:t>Кореновских</w:t>
      </w:r>
      <w:proofErr w:type="spellEnd"/>
      <w:r w:rsidRPr="00D533F7">
        <w:rPr>
          <w:sz w:val="28"/>
          <w:szCs w:val="28"/>
        </w:rPr>
        <w:t xml:space="preserve"> РЭС </w:t>
      </w:r>
      <w:proofErr w:type="spellStart"/>
      <w:r w:rsidRPr="00D533F7">
        <w:rPr>
          <w:sz w:val="28"/>
          <w:szCs w:val="28"/>
        </w:rPr>
        <w:t>Усть</w:t>
      </w:r>
      <w:proofErr w:type="spellEnd"/>
      <w:r w:rsidRPr="00D533F7">
        <w:rPr>
          <w:sz w:val="28"/>
          <w:szCs w:val="28"/>
        </w:rPr>
        <w:t xml:space="preserve">-Лабинские электросети ОАО «Кубаньэнерго». Линии электроснабжения на территории поселения представлены линиями освещения 0,4, а также линиями электропередач 10 </w:t>
      </w:r>
      <w:proofErr w:type="spellStart"/>
      <w:r w:rsidRPr="00D533F7">
        <w:rPr>
          <w:sz w:val="28"/>
          <w:szCs w:val="28"/>
        </w:rPr>
        <w:t>кВ</w:t>
      </w:r>
      <w:proofErr w:type="spellEnd"/>
      <w:r w:rsidRPr="00D533F7">
        <w:rPr>
          <w:sz w:val="28"/>
          <w:szCs w:val="28"/>
        </w:rPr>
        <w:t xml:space="preserve">, 35 </w:t>
      </w:r>
      <w:proofErr w:type="spellStart"/>
      <w:r w:rsidRPr="00D533F7">
        <w:rPr>
          <w:sz w:val="28"/>
          <w:szCs w:val="28"/>
        </w:rPr>
        <w:t>кВ</w:t>
      </w:r>
      <w:proofErr w:type="spellEnd"/>
      <w:r w:rsidRPr="00D533F7">
        <w:rPr>
          <w:sz w:val="28"/>
          <w:szCs w:val="28"/>
        </w:rPr>
        <w:t xml:space="preserve">, 110 </w:t>
      </w:r>
      <w:proofErr w:type="spellStart"/>
      <w:r w:rsidRPr="00D533F7">
        <w:rPr>
          <w:sz w:val="28"/>
          <w:szCs w:val="28"/>
        </w:rPr>
        <w:t>кВ.</w:t>
      </w:r>
      <w:proofErr w:type="spellEnd"/>
      <w:r w:rsidRPr="00D533F7">
        <w:rPr>
          <w:sz w:val="28"/>
          <w:szCs w:val="28"/>
        </w:rPr>
        <w:t xml:space="preserve"> Одиночное протяжение уличной линии электропередач составляет около 298 км. Одиночное протяжение уличной линии электропередач, нуждающейся в замене, составляет около 6 км.</w:t>
      </w:r>
    </w:p>
    <w:p w14:paraId="34C78D31" w14:textId="77777777" w:rsidR="00D533F7" w:rsidRPr="00D533F7" w:rsidRDefault="00D533F7" w:rsidP="00EB4E4A">
      <w:pPr>
        <w:autoSpaceDE w:val="0"/>
        <w:autoSpaceDN w:val="0"/>
        <w:adjustRightInd w:val="0"/>
        <w:ind w:firstLine="851"/>
        <w:rPr>
          <w:sz w:val="28"/>
          <w:szCs w:val="28"/>
        </w:rPr>
      </w:pPr>
    </w:p>
    <w:p w14:paraId="6680647E" w14:textId="498F63C2" w:rsidR="00D533F7" w:rsidRPr="00D533F7" w:rsidRDefault="00D533F7" w:rsidP="00D533F7">
      <w:pPr>
        <w:pStyle w:val="af1"/>
        <w:keepNext/>
        <w:spacing w:before="0" w:after="0"/>
        <w:rPr>
          <w:rFonts w:ascii="Times New Roman" w:hAnsi="Times New Roman" w:cs="Times New Roman"/>
          <w:sz w:val="28"/>
          <w:szCs w:val="28"/>
        </w:rPr>
      </w:pPr>
      <w:r w:rsidRPr="00D533F7">
        <w:rPr>
          <w:rFonts w:ascii="Times New Roman" w:hAnsi="Times New Roman" w:cs="Times New Roman"/>
          <w:sz w:val="28"/>
          <w:szCs w:val="28"/>
        </w:rPr>
        <w:t xml:space="preserve">Таблица </w:t>
      </w:r>
      <w:r w:rsidRPr="00D533F7">
        <w:rPr>
          <w:rFonts w:ascii="Times New Roman" w:hAnsi="Times New Roman" w:cs="Times New Roman"/>
          <w:sz w:val="28"/>
          <w:szCs w:val="28"/>
        </w:rPr>
        <w:fldChar w:fldCharType="begin"/>
      </w:r>
      <w:r w:rsidRPr="00D533F7">
        <w:rPr>
          <w:rFonts w:ascii="Times New Roman" w:hAnsi="Times New Roman" w:cs="Times New Roman"/>
          <w:sz w:val="28"/>
          <w:szCs w:val="28"/>
        </w:rPr>
        <w:instrText xml:space="preserve"> SEQ Таблица \* ARABIC </w:instrText>
      </w:r>
      <w:r w:rsidRPr="00D533F7">
        <w:rPr>
          <w:rFonts w:ascii="Times New Roman" w:hAnsi="Times New Roman" w:cs="Times New Roman"/>
          <w:sz w:val="28"/>
          <w:szCs w:val="28"/>
        </w:rPr>
        <w:fldChar w:fldCharType="separate"/>
      </w:r>
      <w:r w:rsidR="0003749A">
        <w:rPr>
          <w:rFonts w:ascii="Times New Roman" w:hAnsi="Times New Roman" w:cs="Times New Roman"/>
          <w:noProof/>
          <w:sz w:val="28"/>
          <w:szCs w:val="28"/>
        </w:rPr>
        <w:t>9</w:t>
      </w:r>
      <w:r w:rsidRPr="00D533F7">
        <w:rPr>
          <w:rFonts w:ascii="Times New Roman" w:hAnsi="Times New Roman" w:cs="Times New Roman"/>
          <w:noProof/>
          <w:sz w:val="28"/>
          <w:szCs w:val="28"/>
        </w:rPr>
        <w:fldChar w:fldCharType="end"/>
      </w:r>
      <w:r w:rsidRPr="00D533F7">
        <w:rPr>
          <w:rFonts w:ascii="Times New Roman" w:hAnsi="Times New Roman" w:cs="Times New Roman"/>
          <w:sz w:val="28"/>
          <w:szCs w:val="28"/>
        </w:rPr>
        <w:t xml:space="preserve"> Перечень подстанций электрических на территории поселения</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108"/>
        <w:gridCol w:w="1888"/>
        <w:gridCol w:w="2331"/>
        <w:gridCol w:w="1437"/>
        <w:gridCol w:w="1881"/>
      </w:tblGrid>
      <w:tr w:rsidR="0085460F" w:rsidRPr="00D533F7" w14:paraId="27E946FC" w14:textId="77777777" w:rsidTr="0085460F">
        <w:trPr>
          <w:trHeight w:val="892"/>
          <w:tblHeader/>
        </w:trPr>
        <w:tc>
          <w:tcPr>
            <w:tcW w:w="262" w:type="pct"/>
          </w:tcPr>
          <w:p w14:paraId="669C31DA" w14:textId="77777777" w:rsidR="00D533F7" w:rsidRPr="00D533F7" w:rsidRDefault="00D533F7" w:rsidP="0085460F">
            <w:pPr>
              <w:autoSpaceDE w:val="0"/>
              <w:autoSpaceDN w:val="0"/>
              <w:adjustRightInd w:val="0"/>
              <w:ind w:left="-57" w:right="-57"/>
              <w:jc w:val="center"/>
              <w:rPr>
                <w:b/>
                <w:bCs/>
              </w:rPr>
            </w:pPr>
            <w:r w:rsidRPr="00D533F7">
              <w:rPr>
                <w:b/>
                <w:bCs/>
              </w:rPr>
              <w:t>№ п/п</w:t>
            </w:r>
          </w:p>
        </w:tc>
        <w:tc>
          <w:tcPr>
            <w:tcW w:w="1035" w:type="pct"/>
          </w:tcPr>
          <w:p w14:paraId="1131709C" w14:textId="77777777" w:rsidR="00D533F7" w:rsidRPr="00D533F7" w:rsidRDefault="00D533F7" w:rsidP="0085460F">
            <w:pPr>
              <w:autoSpaceDE w:val="0"/>
              <w:autoSpaceDN w:val="0"/>
              <w:adjustRightInd w:val="0"/>
              <w:ind w:left="-57" w:right="-57"/>
              <w:jc w:val="center"/>
            </w:pPr>
            <w:r w:rsidRPr="00D533F7">
              <w:rPr>
                <w:b/>
                <w:bCs/>
              </w:rPr>
              <w:t>Характеристики существующих источников электроснабжения Наименование</w:t>
            </w:r>
          </w:p>
          <w:p w14:paraId="30B9C02D" w14:textId="77777777" w:rsidR="00D533F7" w:rsidRPr="00D533F7" w:rsidRDefault="00D533F7" w:rsidP="0085460F">
            <w:pPr>
              <w:autoSpaceDE w:val="0"/>
              <w:autoSpaceDN w:val="0"/>
              <w:adjustRightInd w:val="0"/>
              <w:ind w:left="-57" w:right="-57"/>
              <w:jc w:val="center"/>
            </w:pPr>
            <w:r w:rsidRPr="00D533F7">
              <w:rPr>
                <w:b/>
                <w:bCs/>
              </w:rPr>
              <w:t>подстанции электрической</w:t>
            </w:r>
          </w:p>
        </w:tc>
        <w:tc>
          <w:tcPr>
            <w:tcW w:w="927" w:type="pct"/>
          </w:tcPr>
          <w:p w14:paraId="610E5E54" w14:textId="77777777" w:rsidR="00D533F7" w:rsidRPr="00D533F7" w:rsidRDefault="00D533F7" w:rsidP="0085460F">
            <w:pPr>
              <w:autoSpaceDE w:val="0"/>
              <w:autoSpaceDN w:val="0"/>
              <w:adjustRightInd w:val="0"/>
              <w:ind w:left="-57" w:right="-57"/>
              <w:jc w:val="center"/>
            </w:pPr>
            <w:r w:rsidRPr="00D533F7">
              <w:rPr>
                <w:b/>
                <w:bCs/>
              </w:rPr>
              <w:t>Мощность</w:t>
            </w:r>
          </w:p>
          <w:p w14:paraId="7F45B080" w14:textId="77777777" w:rsidR="00D533F7" w:rsidRPr="00D533F7" w:rsidRDefault="00D533F7" w:rsidP="0085460F">
            <w:pPr>
              <w:autoSpaceDE w:val="0"/>
              <w:autoSpaceDN w:val="0"/>
              <w:adjustRightInd w:val="0"/>
              <w:ind w:left="-57" w:right="-57"/>
              <w:jc w:val="center"/>
            </w:pPr>
            <w:r w:rsidRPr="00D533F7">
              <w:rPr>
                <w:b/>
                <w:bCs/>
              </w:rPr>
              <w:t>фактическая</w:t>
            </w:r>
          </w:p>
          <w:p w14:paraId="2F912599" w14:textId="77777777" w:rsidR="00D533F7" w:rsidRPr="00D533F7" w:rsidRDefault="00D533F7" w:rsidP="0085460F">
            <w:pPr>
              <w:autoSpaceDE w:val="0"/>
              <w:autoSpaceDN w:val="0"/>
              <w:adjustRightInd w:val="0"/>
              <w:ind w:left="-57" w:right="-57"/>
              <w:jc w:val="center"/>
            </w:pPr>
            <w:r w:rsidRPr="00D533F7">
              <w:rPr>
                <w:b/>
                <w:bCs/>
              </w:rPr>
              <w:t>каждого трансформатора</w:t>
            </w:r>
          </w:p>
        </w:tc>
        <w:tc>
          <w:tcPr>
            <w:tcW w:w="1145" w:type="pct"/>
          </w:tcPr>
          <w:p w14:paraId="6E5C253D" w14:textId="77777777" w:rsidR="00D533F7" w:rsidRPr="00D533F7" w:rsidRDefault="00D533F7" w:rsidP="0085460F">
            <w:pPr>
              <w:autoSpaceDE w:val="0"/>
              <w:autoSpaceDN w:val="0"/>
              <w:adjustRightInd w:val="0"/>
              <w:ind w:left="-57" w:right="-57"/>
              <w:jc w:val="center"/>
            </w:pPr>
            <w:proofErr w:type="spellStart"/>
            <w:r w:rsidRPr="00D533F7">
              <w:rPr>
                <w:b/>
                <w:bCs/>
              </w:rPr>
              <w:t>Энергопотребители</w:t>
            </w:r>
            <w:proofErr w:type="spellEnd"/>
            <w:r w:rsidRPr="00D533F7">
              <w:rPr>
                <w:b/>
                <w:bCs/>
              </w:rPr>
              <w:t>:</w:t>
            </w:r>
          </w:p>
          <w:p w14:paraId="600D7A03" w14:textId="77777777" w:rsidR="00D533F7" w:rsidRPr="00D533F7" w:rsidRDefault="00D533F7" w:rsidP="0085460F">
            <w:pPr>
              <w:autoSpaceDE w:val="0"/>
              <w:autoSpaceDN w:val="0"/>
              <w:adjustRightInd w:val="0"/>
              <w:ind w:left="-57" w:right="-57"/>
              <w:jc w:val="center"/>
            </w:pPr>
            <w:r w:rsidRPr="00D533F7">
              <w:rPr>
                <w:b/>
                <w:bCs/>
              </w:rPr>
              <w:t xml:space="preserve">(населенные пункты, </w:t>
            </w:r>
            <w:proofErr w:type="spellStart"/>
            <w:r w:rsidRPr="00D533F7">
              <w:rPr>
                <w:b/>
                <w:bCs/>
              </w:rPr>
              <w:t>пром</w:t>
            </w:r>
            <w:proofErr w:type="spellEnd"/>
            <w:r w:rsidRPr="00D533F7">
              <w:rPr>
                <w:b/>
                <w:bCs/>
              </w:rPr>
              <w:t>. и с/х объекты)</w:t>
            </w:r>
          </w:p>
        </w:tc>
        <w:tc>
          <w:tcPr>
            <w:tcW w:w="706" w:type="pct"/>
          </w:tcPr>
          <w:p w14:paraId="000EB1D1" w14:textId="77777777" w:rsidR="00D533F7" w:rsidRPr="00D533F7" w:rsidRDefault="00D533F7" w:rsidP="0085460F">
            <w:pPr>
              <w:autoSpaceDE w:val="0"/>
              <w:autoSpaceDN w:val="0"/>
              <w:adjustRightInd w:val="0"/>
              <w:ind w:left="-57" w:right="-57"/>
              <w:jc w:val="center"/>
            </w:pPr>
            <w:proofErr w:type="spellStart"/>
            <w:r w:rsidRPr="00D533F7">
              <w:rPr>
                <w:b/>
                <w:bCs/>
              </w:rPr>
              <w:t>Техн</w:t>
            </w:r>
            <w:proofErr w:type="spellEnd"/>
            <w:r w:rsidRPr="00D533F7">
              <w:rPr>
                <w:b/>
                <w:bCs/>
              </w:rPr>
              <w:t>.</w:t>
            </w:r>
            <w:r w:rsidRPr="00D533F7">
              <w:rPr>
                <w:b/>
                <w:bCs/>
              </w:rPr>
              <w:br/>
              <w:t>состояние</w:t>
            </w:r>
          </w:p>
          <w:p w14:paraId="4EC8418B" w14:textId="77777777" w:rsidR="00D533F7" w:rsidRPr="00D533F7" w:rsidRDefault="00D533F7" w:rsidP="0085460F">
            <w:pPr>
              <w:autoSpaceDE w:val="0"/>
              <w:autoSpaceDN w:val="0"/>
              <w:adjustRightInd w:val="0"/>
              <w:ind w:left="-57" w:right="-57"/>
              <w:jc w:val="center"/>
            </w:pPr>
            <w:r w:rsidRPr="00D533F7">
              <w:rPr>
                <w:b/>
                <w:bCs/>
              </w:rPr>
              <w:t>(год строительства)</w:t>
            </w:r>
          </w:p>
        </w:tc>
        <w:tc>
          <w:tcPr>
            <w:tcW w:w="924" w:type="pct"/>
          </w:tcPr>
          <w:p w14:paraId="73874830" w14:textId="77777777" w:rsidR="00D533F7" w:rsidRPr="00D533F7" w:rsidRDefault="00D533F7" w:rsidP="0085460F">
            <w:pPr>
              <w:autoSpaceDE w:val="0"/>
              <w:autoSpaceDN w:val="0"/>
              <w:adjustRightInd w:val="0"/>
              <w:ind w:left="-57" w:right="-57"/>
              <w:jc w:val="center"/>
            </w:pPr>
            <w:r w:rsidRPr="00D533F7">
              <w:rPr>
                <w:b/>
                <w:bCs/>
              </w:rPr>
              <w:t>Ведомственная принадлежность</w:t>
            </w:r>
          </w:p>
        </w:tc>
      </w:tr>
      <w:tr w:rsidR="0085460F" w:rsidRPr="0085460F" w14:paraId="2CA87251" w14:textId="77777777" w:rsidTr="0085460F">
        <w:trPr>
          <w:trHeight w:val="188"/>
          <w:tblHeader/>
        </w:trPr>
        <w:tc>
          <w:tcPr>
            <w:tcW w:w="262" w:type="pct"/>
          </w:tcPr>
          <w:p w14:paraId="3B54FA9A" w14:textId="77777777" w:rsidR="00D533F7" w:rsidRPr="0085460F" w:rsidRDefault="00D533F7" w:rsidP="00D533F7">
            <w:pPr>
              <w:autoSpaceDE w:val="0"/>
              <w:autoSpaceDN w:val="0"/>
              <w:adjustRightInd w:val="0"/>
              <w:jc w:val="center"/>
              <w:rPr>
                <w:b/>
              </w:rPr>
            </w:pPr>
            <w:r w:rsidRPr="0085460F">
              <w:rPr>
                <w:b/>
              </w:rPr>
              <w:t>1</w:t>
            </w:r>
          </w:p>
        </w:tc>
        <w:tc>
          <w:tcPr>
            <w:tcW w:w="1035" w:type="pct"/>
          </w:tcPr>
          <w:p w14:paraId="461EC39B" w14:textId="77777777" w:rsidR="00D533F7" w:rsidRPr="0085460F" w:rsidRDefault="00D533F7" w:rsidP="00D533F7">
            <w:pPr>
              <w:autoSpaceDE w:val="0"/>
              <w:autoSpaceDN w:val="0"/>
              <w:adjustRightInd w:val="0"/>
              <w:jc w:val="center"/>
              <w:rPr>
                <w:b/>
              </w:rPr>
            </w:pPr>
            <w:r w:rsidRPr="0085460F">
              <w:rPr>
                <w:b/>
              </w:rPr>
              <w:t>2</w:t>
            </w:r>
          </w:p>
        </w:tc>
        <w:tc>
          <w:tcPr>
            <w:tcW w:w="927" w:type="pct"/>
          </w:tcPr>
          <w:p w14:paraId="2542ED19" w14:textId="77777777" w:rsidR="00D533F7" w:rsidRPr="0085460F" w:rsidRDefault="00D533F7" w:rsidP="00D533F7">
            <w:pPr>
              <w:autoSpaceDE w:val="0"/>
              <w:autoSpaceDN w:val="0"/>
              <w:adjustRightInd w:val="0"/>
              <w:jc w:val="center"/>
              <w:rPr>
                <w:b/>
              </w:rPr>
            </w:pPr>
            <w:r w:rsidRPr="0085460F">
              <w:rPr>
                <w:b/>
              </w:rPr>
              <w:t>3</w:t>
            </w:r>
          </w:p>
        </w:tc>
        <w:tc>
          <w:tcPr>
            <w:tcW w:w="1145" w:type="pct"/>
          </w:tcPr>
          <w:p w14:paraId="138E9F1E" w14:textId="77777777" w:rsidR="00D533F7" w:rsidRPr="0085460F" w:rsidRDefault="00D533F7" w:rsidP="00D533F7">
            <w:pPr>
              <w:autoSpaceDE w:val="0"/>
              <w:autoSpaceDN w:val="0"/>
              <w:adjustRightInd w:val="0"/>
              <w:jc w:val="center"/>
              <w:rPr>
                <w:b/>
              </w:rPr>
            </w:pPr>
            <w:r w:rsidRPr="0085460F">
              <w:rPr>
                <w:b/>
              </w:rPr>
              <w:t>4</w:t>
            </w:r>
          </w:p>
        </w:tc>
        <w:tc>
          <w:tcPr>
            <w:tcW w:w="706" w:type="pct"/>
          </w:tcPr>
          <w:p w14:paraId="617AFCDE" w14:textId="77777777" w:rsidR="00D533F7" w:rsidRPr="0085460F" w:rsidRDefault="00D533F7" w:rsidP="00D533F7">
            <w:pPr>
              <w:autoSpaceDE w:val="0"/>
              <w:autoSpaceDN w:val="0"/>
              <w:adjustRightInd w:val="0"/>
              <w:jc w:val="center"/>
              <w:rPr>
                <w:b/>
              </w:rPr>
            </w:pPr>
            <w:r w:rsidRPr="0085460F">
              <w:rPr>
                <w:b/>
              </w:rPr>
              <w:t>5</w:t>
            </w:r>
          </w:p>
        </w:tc>
        <w:tc>
          <w:tcPr>
            <w:tcW w:w="924" w:type="pct"/>
          </w:tcPr>
          <w:p w14:paraId="4643A89D" w14:textId="77777777" w:rsidR="00D533F7" w:rsidRPr="0085460F" w:rsidRDefault="00D533F7" w:rsidP="00D533F7">
            <w:pPr>
              <w:autoSpaceDE w:val="0"/>
              <w:autoSpaceDN w:val="0"/>
              <w:adjustRightInd w:val="0"/>
              <w:jc w:val="center"/>
              <w:rPr>
                <w:b/>
              </w:rPr>
            </w:pPr>
            <w:r w:rsidRPr="0085460F">
              <w:rPr>
                <w:b/>
              </w:rPr>
              <w:t>6</w:t>
            </w:r>
          </w:p>
        </w:tc>
      </w:tr>
      <w:tr w:rsidR="0085460F" w:rsidRPr="00D533F7" w14:paraId="300AD3FA" w14:textId="77777777" w:rsidTr="0085460F">
        <w:trPr>
          <w:trHeight w:val="893"/>
        </w:trPr>
        <w:tc>
          <w:tcPr>
            <w:tcW w:w="262" w:type="pct"/>
            <w:vAlign w:val="center"/>
          </w:tcPr>
          <w:p w14:paraId="55365AC0" w14:textId="77777777" w:rsidR="00D533F7" w:rsidRPr="00D533F7" w:rsidRDefault="00D533F7" w:rsidP="0085460F">
            <w:pPr>
              <w:autoSpaceDE w:val="0"/>
              <w:autoSpaceDN w:val="0"/>
              <w:adjustRightInd w:val="0"/>
              <w:jc w:val="center"/>
            </w:pPr>
            <w:r w:rsidRPr="00D533F7">
              <w:t>1</w:t>
            </w:r>
          </w:p>
        </w:tc>
        <w:tc>
          <w:tcPr>
            <w:tcW w:w="1035" w:type="pct"/>
            <w:vAlign w:val="center"/>
          </w:tcPr>
          <w:p w14:paraId="214462F9" w14:textId="77777777" w:rsidR="00D533F7" w:rsidRPr="00D533F7" w:rsidRDefault="00D533F7" w:rsidP="0085460F">
            <w:pPr>
              <w:autoSpaceDE w:val="0"/>
              <w:autoSpaceDN w:val="0"/>
              <w:adjustRightInd w:val="0"/>
            </w:pPr>
            <w:r w:rsidRPr="00D533F7">
              <w:t xml:space="preserve">ПС-110/35/10 </w:t>
            </w:r>
            <w:proofErr w:type="spellStart"/>
            <w:r w:rsidRPr="00D533F7">
              <w:t>кВ</w:t>
            </w:r>
            <w:proofErr w:type="spellEnd"/>
            <w:r w:rsidRPr="00D533F7">
              <w:t xml:space="preserve"> «</w:t>
            </w:r>
            <w:proofErr w:type="spellStart"/>
            <w:r w:rsidRPr="00D533F7">
              <w:t>Кореновская</w:t>
            </w:r>
            <w:proofErr w:type="spellEnd"/>
            <w:r w:rsidRPr="00D533F7">
              <w:t xml:space="preserve">» </w:t>
            </w:r>
          </w:p>
        </w:tc>
        <w:tc>
          <w:tcPr>
            <w:tcW w:w="927" w:type="pct"/>
            <w:vAlign w:val="center"/>
          </w:tcPr>
          <w:p w14:paraId="5795C186" w14:textId="77777777" w:rsidR="00D533F7" w:rsidRPr="00D533F7" w:rsidRDefault="00D533F7" w:rsidP="0085460F">
            <w:pPr>
              <w:autoSpaceDE w:val="0"/>
              <w:autoSpaceDN w:val="0"/>
              <w:adjustRightInd w:val="0"/>
            </w:pPr>
            <w:r w:rsidRPr="00D533F7">
              <w:t xml:space="preserve">2*25МВА </w:t>
            </w:r>
          </w:p>
        </w:tc>
        <w:tc>
          <w:tcPr>
            <w:tcW w:w="1145" w:type="pct"/>
            <w:vAlign w:val="center"/>
          </w:tcPr>
          <w:p w14:paraId="272E0E11" w14:textId="77777777" w:rsidR="00D533F7" w:rsidRPr="00D533F7" w:rsidRDefault="00D533F7" w:rsidP="0085460F">
            <w:pPr>
              <w:autoSpaceDE w:val="0"/>
              <w:autoSpaceDN w:val="0"/>
              <w:adjustRightInd w:val="0"/>
            </w:pPr>
            <w:r w:rsidRPr="00D533F7">
              <w:t xml:space="preserve">Смешанная </w:t>
            </w:r>
          </w:p>
        </w:tc>
        <w:tc>
          <w:tcPr>
            <w:tcW w:w="706" w:type="pct"/>
            <w:vAlign w:val="center"/>
          </w:tcPr>
          <w:p w14:paraId="2CDE7A98" w14:textId="77777777" w:rsidR="00D533F7" w:rsidRPr="00D533F7" w:rsidRDefault="00D533F7" w:rsidP="0085460F">
            <w:pPr>
              <w:autoSpaceDE w:val="0"/>
              <w:autoSpaceDN w:val="0"/>
              <w:adjustRightInd w:val="0"/>
            </w:pPr>
            <w:r w:rsidRPr="00D533F7">
              <w:t xml:space="preserve">1970 </w:t>
            </w:r>
          </w:p>
          <w:p w14:paraId="6E11D994" w14:textId="77777777" w:rsidR="00D533F7" w:rsidRPr="00D533F7" w:rsidRDefault="00D533F7" w:rsidP="0085460F">
            <w:pPr>
              <w:autoSpaceDE w:val="0"/>
              <w:autoSpaceDN w:val="0"/>
              <w:adjustRightInd w:val="0"/>
            </w:pPr>
            <w:r w:rsidRPr="00D533F7">
              <w:t xml:space="preserve">остаточный ресурс оборудования 3% </w:t>
            </w:r>
          </w:p>
        </w:tc>
        <w:tc>
          <w:tcPr>
            <w:tcW w:w="924" w:type="pct"/>
            <w:vAlign w:val="center"/>
          </w:tcPr>
          <w:p w14:paraId="3DD50418" w14:textId="77777777" w:rsidR="00D533F7" w:rsidRPr="00D533F7" w:rsidRDefault="00D533F7" w:rsidP="0085460F">
            <w:pPr>
              <w:autoSpaceDE w:val="0"/>
              <w:autoSpaceDN w:val="0"/>
              <w:adjustRightInd w:val="0"/>
            </w:pPr>
            <w:r w:rsidRPr="00D533F7">
              <w:t xml:space="preserve">ОАО «Кубаньэнерго» </w:t>
            </w:r>
          </w:p>
        </w:tc>
      </w:tr>
      <w:tr w:rsidR="0085460F" w:rsidRPr="00D533F7" w14:paraId="1F4BB336" w14:textId="77777777" w:rsidTr="0085460F">
        <w:trPr>
          <w:trHeight w:val="316"/>
        </w:trPr>
        <w:tc>
          <w:tcPr>
            <w:tcW w:w="262" w:type="pct"/>
            <w:vAlign w:val="center"/>
          </w:tcPr>
          <w:p w14:paraId="2A72EDB2" w14:textId="77777777" w:rsidR="00D533F7" w:rsidRPr="00D533F7" w:rsidRDefault="00D533F7" w:rsidP="0085460F">
            <w:pPr>
              <w:autoSpaceDE w:val="0"/>
              <w:autoSpaceDN w:val="0"/>
              <w:adjustRightInd w:val="0"/>
              <w:jc w:val="center"/>
            </w:pPr>
            <w:r w:rsidRPr="00D533F7">
              <w:t>2</w:t>
            </w:r>
          </w:p>
        </w:tc>
        <w:tc>
          <w:tcPr>
            <w:tcW w:w="1035" w:type="pct"/>
            <w:vAlign w:val="center"/>
          </w:tcPr>
          <w:p w14:paraId="16159145" w14:textId="77777777" w:rsidR="00D533F7" w:rsidRPr="00D533F7" w:rsidRDefault="00D533F7" w:rsidP="0085460F">
            <w:pPr>
              <w:autoSpaceDE w:val="0"/>
              <w:autoSpaceDN w:val="0"/>
              <w:adjustRightInd w:val="0"/>
            </w:pPr>
            <w:r w:rsidRPr="00D533F7">
              <w:t xml:space="preserve">ПС-35/10 </w:t>
            </w:r>
            <w:proofErr w:type="spellStart"/>
            <w:r w:rsidRPr="00D533F7">
              <w:t>кВ</w:t>
            </w:r>
            <w:proofErr w:type="spellEnd"/>
            <w:r w:rsidRPr="00D533F7">
              <w:t xml:space="preserve"> «Завод сухой сыворотки» </w:t>
            </w:r>
          </w:p>
        </w:tc>
        <w:tc>
          <w:tcPr>
            <w:tcW w:w="927" w:type="pct"/>
            <w:vAlign w:val="center"/>
          </w:tcPr>
          <w:p w14:paraId="5472C21B" w14:textId="77777777" w:rsidR="00D533F7" w:rsidRPr="00D533F7" w:rsidRDefault="00D533F7" w:rsidP="0085460F">
            <w:pPr>
              <w:autoSpaceDE w:val="0"/>
              <w:autoSpaceDN w:val="0"/>
              <w:adjustRightInd w:val="0"/>
            </w:pPr>
            <w:r w:rsidRPr="00D533F7">
              <w:t xml:space="preserve">2*4МВА </w:t>
            </w:r>
          </w:p>
        </w:tc>
        <w:tc>
          <w:tcPr>
            <w:tcW w:w="1145" w:type="pct"/>
            <w:vAlign w:val="center"/>
          </w:tcPr>
          <w:p w14:paraId="518D6EEF" w14:textId="77777777" w:rsidR="00D533F7" w:rsidRPr="00D533F7" w:rsidRDefault="00D533F7" w:rsidP="0085460F">
            <w:pPr>
              <w:autoSpaceDE w:val="0"/>
              <w:autoSpaceDN w:val="0"/>
              <w:adjustRightInd w:val="0"/>
            </w:pPr>
            <w:r w:rsidRPr="00D533F7">
              <w:t xml:space="preserve">Смешанная </w:t>
            </w:r>
          </w:p>
        </w:tc>
        <w:tc>
          <w:tcPr>
            <w:tcW w:w="706" w:type="pct"/>
            <w:vAlign w:val="center"/>
          </w:tcPr>
          <w:p w14:paraId="39E59A98" w14:textId="77777777" w:rsidR="00D533F7" w:rsidRPr="00D533F7" w:rsidRDefault="00D533F7" w:rsidP="0085460F">
            <w:pPr>
              <w:autoSpaceDE w:val="0"/>
              <w:autoSpaceDN w:val="0"/>
              <w:adjustRightInd w:val="0"/>
            </w:pPr>
            <w:r w:rsidRPr="00D533F7">
              <w:t xml:space="preserve">1982 </w:t>
            </w:r>
          </w:p>
        </w:tc>
        <w:tc>
          <w:tcPr>
            <w:tcW w:w="924" w:type="pct"/>
            <w:vAlign w:val="center"/>
          </w:tcPr>
          <w:p w14:paraId="386895E8" w14:textId="77777777" w:rsidR="00D533F7" w:rsidRPr="00D533F7" w:rsidRDefault="00D533F7" w:rsidP="0085460F">
            <w:pPr>
              <w:autoSpaceDE w:val="0"/>
              <w:autoSpaceDN w:val="0"/>
              <w:adjustRightInd w:val="0"/>
            </w:pPr>
            <w:r w:rsidRPr="00D533F7">
              <w:t xml:space="preserve">ОАО «Кубаньэнерго» </w:t>
            </w:r>
          </w:p>
        </w:tc>
      </w:tr>
      <w:tr w:rsidR="0085460F" w:rsidRPr="00D533F7" w14:paraId="17046512" w14:textId="77777777" w:rsidTr="0085460F">
        <w:trPr>
          <w:trHeight w:val="415"/>
        </w:trPr>
        <w:tc>
          <w:tcPr>
            <w:tcW w:w="262" w:type="pct"/>
            <w:vAlign w:val="center"/>
          </w:tcPr>
          <w:p w14:paraId="3626CE7F" w14:textId="77777777" w:rsidR="00D533F7" w:rsidRPr="00D533F7" w:rsidRDefault="00D533F7" w:rsidP="0085460F">
            <w:pPr>
              <w:autoSpaceDE w:val="0"/>
              <w:autoSpaceDN w:val="0"/>
              <w:adjustRightInd w:val="0"/>
              <w:jc w:val="center"/>
            </w:pPr>
            <w:r w:rsidRPr="00D533F7">
              <w:t>3</w:t>
            </w:r>
          </w:p>
        </w:tc>
        <w:tc>
          <w:tcPr>
            <w:tcW w:w="1035" w:type="pct"/>
            <w:vAlign w:val="center"/>
          </w:tcPr>
          <w:p w14:paraId="09CCBA9A" w14:textId="77777777" w:rsidR="00D533F7" w:rsidRPr="00D533F7" w:rsidRDefault="00D533F7" w:rsidP="0085460F">
            <w:pPr>
              <w:autoSpaceDE w:val="0"/>
              <w:autoSpaceDN w:val="0"/>
              <w:adjustRightInd w:val="0"/>
            </w:pPr>
            <w:r w:rsidRPr="00D533F7">
              <w:t xml:space="preserve">ПС-35/10 </w:t>
            </w:r>
            <w:proofErr w:type="spellStart"/>
            <w:r w:rsidRPr="00D533F7">
              <w:t>кВ</w:t>
            </w:r>
            <w:proofErr w:type="spellEnd"/>
            <w:r w:rsidRPr="00D533F7">
              <w:t xml:space="preserve"> «Элитная» </w:t>
            </w:r>
          </w:p>
        </w:tc>
        <w:tc>
          <w:tcPr>
            <w:tcW w:w="927" w:type="pct"/>
            <w:vAlign w:val="center"/>
          </w:tcPr>
          <w:p w14:paraId="0E1F5EF8" w14:textId="77777777" w:rsidR="00D533F7" w:rsidRPr="00D533F7" w:rsidRDefault="00D533F7" w:rsidP="0085460F">
            <w:pPr>
              <w:autoSpaceDE w:val="0"/>
              <w:autoSpaceDN w:val="0"/>
              <w:adjustRightInd w:val="0"/>
            </w:pPr>
            <w:r w:rsidRPr="00D533F7">
              <w:t xml:space="preserve">4МВА </w:t>
            </w:r>
          </w:p>
          <w:p w14:paraId="648B0C56" w14:textId="77777777" w:rsidR="00D533F7" w:rsidRPr="00D533F7" w:rsidRDefault="00D533F7" w:rsidP="0085460F">
            <w:pPr>
              <w:autoSpaceDE w:val="0"/>
              <w:autoSpaceDN w:val="0"/>
              <w:adjustRightInd w:val="0"/>
            </w:pPr>
            <w:r w:rsidRPr="00D533F7">
              <w:t xml:space="preserve">3,2МВА </w:t>
            </w:r>
          </w:p>
        </w:tc>
        <w:tc>
          <w:tcPr>
            <w:tcW w:w="1145" w:type="pct"/>
            <w:vAlign w:val="center"/>
          </w:tcPr>
          <w:p w14:paraId="45651A94" w14:textId="77777777" w:rsidR="00D533F7" w:rsidRPr="00D533F7" w:rsidRDefault="00D533F7" w:rsidP="0085460F">
            <w:pPr>
              <w:autoSpaceDE w:val="0"/>
              <w:autoSpaceDN w:val="0"/>
              <w:adjustRightInd w:val="0"/>
            </w:pPr>
            <w:r w:rsidRPr="00D533F7">
              <w:t xml:space="preserve">Смешанная </w:t>
            </w:r>
          </w:p>
        </w:tc>
        <w:tc>
          <w:tcPr>
            <w:tcW w:w="706" w:type="pct"/>
            <w:vAlign w:val="center"/>
          </w:tcPr>
          <w:p w14:paraId="52B989B7" w14:textId="77777777" w:rsidR="00D533F7" w:rsidRPr="00D533F7" w:rsidRDefault="00D533F7" w:rsidP="0085460F">
            <w:pPr>
              <w:autoSpaceDE w:val="0"/>
              <w:autoSpaceDN w:val="0"/>
              <w:adjustRightInd w:val="0"/>
            </w:pPr>
            <w:r w:rsidRPr="00D533F7">
              <w:t xml:space="preserve">1973 </w:t>
            </w:r>
          </w:p>
        </w:tc>
        <w:tc>
          <w:tcPr>
            <w:tcW w:w="924" w:type="pct"/>
            <w:vAlign w:val="center"/>
          </w:tcPr>
          <w:p w14:paraId="32E5052D" w14:textId="77777777" w:rsidR="00D533F7" w:rsidRPr="00D533F7" w:rsidRDefault="00D533F7" w:rsidP="0085460F">
            <w:pPr>
              <w:autoSpaceDE w:val="0"/>
              <w:autoSpaceDN w:val="0"/>
              <w:adjustRightInd w:val="0"/>
            </w:pPr>
            <w:r w:rsidRPr="00D533F7">
              <w:t xml:space="preserve">ОАО «Кубаньэнерго» </w:t>
            </w:r>
          </w:p>
        </w:tc>
      </w:tr>
      <w:tr w:rsidR="0085460F" w:rsidRPr="00D533F7" w14:paraId="49BE292A" w14:textId="77777777" w:rsidTr="0085460F">
        <w:trPr>
          <w:trHeight w:val="216"/>
        </w:trPr>
        <w:tc>
          <w:tcPr>
            <w:tcW w:w="262" w:type="pct"/>
            <w:vAlign w:val="center"/>
          </w:tcPr>
          <w:p w14:paraId="1EA60F3A" w14:textId="77777777" w:rsidR="00D533F7" w:rsidRPr="00D533F7" w:rsidRDefault="00D533F7" w:rsidP="0085460F">
            <w:pPr>
              <w:autoSpaceDE w:val="0"/>
              <w:autoSpaceDN w:val="0"/>
              <w:adjustRightInd w:val="0"/>
              <w:jc w:val="center"/>
            </w:pPr>
            <w:r w:rsidRPr="00D533F7">
              <w:t>4</w:t>
            </w:r>
          </w:p>
        </w:tc>
        <w:tc>
          <w:tcPr>
            <w:tcW w:w="1035" w:type="pct"/>
            <w:vAlign w:val="center"/>
          </w:tcPr>
          <w:p w14:paraId="63A2D393" w14:textId="77777777" w:rsidR="00D533F7" w:rsidRPr="00D533F7" w:rsidRDefault="00D533F7" w:rsidP="0085460F">
            <w:pPr>
              <w:autoSpaceDE w:val="0"/>
              <w:autoSpaceDN w:val="0"/>
              <w:adjustRightInd w:val="0"/>
            </w:pPr>
            <w:r w:rsidRPr="00D533F7">
              <w:t xml:space="preserve">ПС-35/6 </w:t>
            </w:r>
            <w:proofErr w:type="spellStart"/>
            <w:r w:rsidRPr="00D533F7">
              <w:t>кВ</w:t>
            </w:r>
            <w:proofErr w:type="spellEnd"/>
            <w:r w:rsidRPr="00D533F7">
              <w:t xml:space="preserve"> «Городская»</w:t>
            </w:r>
          </w:p>
        </w:tc>
        <w:tc>
          <w:tcPr>
            <w:tcW w:w="927" w:type="pct"/>
            <w:vAlign w:val="center"/>
          </w:tcPr>
          <w:p w14:paraId="789B8E62" w14:textId="77777777" w:rsidR="00D533F7" w:rsidRPr="00D533F7" w:rsidRDefault="00D533F7" w:rsidP="0085460F">
            <w:pPr>
              <w:autoSpaceDE w:val="0"/>
              <w:autoSpaceDN w:val="0"/>
              <w:adjustRightInd w:val="0"/>
            </w:pPr>
            <w:r w:rsidRPr="00D533F7">
              <w:t xml:space="preserve">2*3,2МВА </w:t>
            </w:r>
          </w:p>
        </w:tc>
        <w:tc>
          <w:tcPr>
            <w:tcW w:w="1145" w:type="pct"/>
            <w:vAlign w:val="center"/>
          </w:tcPr>
          <w:p w14:paraId="02B23998" w14:textId="77777777" w:rsidR="00D533F7" w:rsidRPr="00D533F7" w:rsidRDefault="00D533F7" w:rsidP="0085460F">
            <w:pPr>
              <w:autoSpaceDE w:val="0"/>
              <w:autoSpaceDN w:val="0"/>
              <w:adjustRightInd w:val="0"/>
            </w:pPr>
            <w:r w:rsidRPr="00D533F7">
              <w:t xml:space="preserve">Смешанная </w:t>
            </w:r>
          </w:p>
        </w:tc>
        <w:tc>
          <w:tcPr>
            <w:tcW w:w="706" w:type="pct"/>
            <w:vAlign w:val="center"/>
          </w:tcPr>
          <w:p w14:paraId="0A583697" w14:textId="77777777" w:rsidR="00D533F7" w:rsidRPr="00D533F7" w:rsidRDefault="00D533F7" w:rsidP="0085460F">
            <w:pPr>
              <w:autoSpaceDE w:val="0"/>
              <w:autoSpaceDN w:val="0"/>
              <w:adjustRightInd w:val="0"/>
            </w:pPr>
            <w:r w:rsidRPr="00D533F7">
              <w:t xml:space="preserve">1966 </w:t>
            </w:r>
          </w:p>
        </w:tc>
        <w:tc>
          <w:tcPr>
            <w:tcW w:w="924" w:type="pct"/>
            <w:vAlign w:val="center"/>
          </w:tcPr>
          <w:p w14:paraId="75330570" w14:textId="77777777" w:rsidR="00D533F7" w:rsidRPr="00D533F7" w:rsidRDefault="00D533F7" w:rsidP="0085460F">
            <w:pPr>
              <w:autoSpaceDE w:val="0"/>
              <w:autoSpaceDN w:val="0"/>
              <w:adjustRightInd w:val="0"/>
            </w:pPr>
            <w:r w:rsidRPr="00D533F7">
              <w:t xml:space="preserve">ОАО </w:t>
            </w:r>
          </w:p>
          <w:p w14:paraId="41648E91" w14:textId="77777777" w:rsidR="00D533F7" w:rsidRPr="00D533F7" w:rsidRDefault="00D533F7" w:rsidP="0085460F">
            <w:pPr>
              <w:pStyle w:val="Default"/>
            </w:pPr>
            <w:r w:rsidRPr="00D533F7">
              <w:rPr>
                <w:rFonts w:ascii="Times New Roman" w:hAnsi="Times New Roman" w:cs="Times New Roman"/>
                <w:color w:val="auto"/>
              </w:rPr>
              <w:t>«Кубаньэнерго»</w:t>
            </w:r>
          </w:p>
        </w:tc>
      </w:tr>
      <w:tr w:rsidR="0085460F" w:rsidRPr="00D533F7" w14:paraId="2E6F2213" w14:textId="77777777" w:rsidTr="0085460F">
        <w:trPr>
          <w:trHeight w:val="216"/>
        </w:trPr>
        <w:tc>
          <w:tcPr>
            <w:tcW w:w="262" w:type="pct"/>
            <w:vAlign w:val="center"/>
          </w:tcPr>
          <w:p w14:paraId="1F3E1DF5" w14:textId="77777777" w:rsidR="00D533F7" w:rsidRPr="00D533F7" w:rsidRDefault="00D533F7" w:rsidP="0085460F">
            <w:pPr>
              <w:pStyle w:val="Default"/>
              <w:jc w:val="center"/>
              <w:rPr>
                <w:rFonts w:ascii="Times New Roman" w:hAnsi="Times New Roman" w:cs="Times New Roman"/>
                <w:color w:val="auto"/>
              </w:rPr>
            </w:pPr>
            <w:r w:rsidRPr="00D533F7">
              <w:rPr>
                <w:rFonts w:ascii="Times New Roman" w:hAnsi="Times New Roman" w:cs="Times New Roman"/>
                <w:color w:val="auto"/>
              </w:rPr>
              <w:t>5</w:t>
            </w:r>
          </w:p>
        </w:tc>
        <w:tc>
          <w:tcPr>
            <w:tcW w:w="1035" w:type="pct"/>
            <w:vAlign w:val="center"/>
          </w:tcPr>
          <w:p w14:paraId="2D0FF07C" w14:textId="77777777" w:rsidR="00D533F7" w:rsidRPr="00D533F7" w:rsidRDefault="00D533F7" w:rsidP="0085460F">
            <w:pPr>
              <w:pStyle w:val="Default"/>
              <w:rPr>
                <w:rFonts w:ascii="Times New Roman" w:hAnsi="Times New Roman" w:cs="Times New Roman"/>
                <w:color w:val="auto"/>
              </w:rPr>
            </w:pPr>
            <w:r w:rsidRPr="00D533F7">
              <w:rPr>
                <w:rFonts w:ascii="Times New Roman" w:hAnsi="Times New Roman" w:cs="Times New Roman"/>
                <w:color w:val="auto"/>
              </w:rPr>
              <w:t xml:space="preserve">ПС-35/6 </w:t>
            </w:r>
            <w:proofErr w:type="spellStart"/>
            <w:r w:rsidRPr="00D533F7">
              <w:rPr>
                <w:rFonts w:ascii="Times New Roman" w:hAnsi="Times New Roman" w:cs="Times New Roman"/>
                <w:color w:val="auto"/>
              </w:rPr>
              <w:t>кВ</w:t>
            </w:r>
            <w:proofErr w:type="spellEnd"/>
            <w:r w:rsidRPr="00D533F7">
              <w:rPr>
                <w:rFonts w:ascii="Times New Roman" w:hAnsi="Times New Roman" w:cs="Times New Roman"/>
                <w:color w:val="auto"/>
              </w:rPr>
              <w:t xml:space="preserve"> «</w:t>
            </w:r>
            <w:proofErr w:type="spellStart"/>
            <w:r w:rsidRPr="00D533F7">
              <w:rPr>
                <w:rFonts w:ascii="Times New Roman" w:hAnsi="Times New Roman" w:cs="Times New Roman"/>
                <w:color w:val="auto"/>
              </w:rPr>
              <w:t>Кореновский</w:t>
            </w:r>
            <w:proofErr w:type="spellEnd"/>
            <w:r w:rsidRPr="00D533F7">
              <w:rPr>
                <w:rFonts w:ascii="Times New Roman" w:hAnsi="Times New Roman" w:cs="Times New Roman"/>
                <w:color w:val="auto"/>
              </w:rPr>
              <w:t xml:space="preserve"> сахарный завод» </w:t>
            </w:r>
          </w:p>
        </w:tc>
        <w:tc>
          <w:tcPr>
            <w:tcW w:w="927" w:type="pct"/>
            <w:vAlign w:val="center"/>
          </w:tcPr>
          <w:p w14:paraId="57898C87" w14:textId="77777777" w:rsidR="00D533F7" w:rsidRPr="00D533F7" w:rsidRDefault="00D533F7" w:rsidP="0085460F">
            <w:pPr>
              <w:pStyle w:val="Default"/>
              <w:rPr>
                <w:rFonts w:ascii="Times New Roman" w:hAnsi="Times New Roman" w:cs="Times New Roman"/>
                <w:color w:val="auto"/>
              </w:rPr>
            </w:pPr>
            <w:r w:rsidRPr="00D533F7">
              <w:rPr>
                <w:rFonts w:ascii="Times New Roman" w:hAnsi="Times New Roman" w:cs="Times New Roman"/>
                <w:color w:val="auto"/>
              </w:rPr>
              <w:t xml:space="preserve">6,3МВА </w:t>
            </w:r>
          </w:p>
          <w:p w14:paraId="52E0FBD2" w14:textId="77777777" w:rsidR="00D533F7" w:rsidRPr="00D533F7" w:rsidRDefault="00D533F7" w:rsidP="0085460F">
            <w:pPr>
              <w:autoSpaceDE w:val="0"/>
              <w:autoSpaceDN w:val="0"/>
              <w:adjustRightInd w:val="0"/>
            </w:pPr>
          </w:p>
        </w:tc>
        <w:tc>
          <w:tcPr>
            <w:tcW w:w="1145" w:type="pct"/>
            <w:vAlign w:val="center"/>
          </w:tcPr>
          <w:p w14:paraId="1C298CE5" w14:textId="77777777" w:rsidR="00D533F7" w:rsidRPr="00D533F7" w:rsidRDefault="00D533F7" w:rsidP="0085460F">
            <w:pPr>
              <w:autoSpaceDE w:val="0"/>
              <w:autoSpaceDN w:val="0"/>
              <w:adjustRightInd w:val="0"/>
            </w:pPr>
            <w:r w:rsidRPr="00D533F7">
              <w:t xml:space="preserve">Смешанная </w:t>
            </w:r>
          </w:p>
        </w:tc>
        <w:tc>
          <w:tcPr>
            <w:tcW w:w="706" w:type="pct"/>
            <w:vAlign w:val="center"/>
          </w:tcPr>
          <w:p w14:paraId="010EEC5C" w14:textId="77777777" w:rsidR="00D533F7" w:rsidRPr="00D533F7" w:rsidRDefault="00D533F7" w:rsidP="0085460F">
            <w:pPr>
              <w:autoSpaceDE w:val="0"/>
              <w:autoSpaceDN w:val="0"/>
              <w:adjustRightInd w:val="0"/>
            </w:pPr>
            <w:r w:rsidRPr="00D533F7">
              <w:t>1970</w:t>
            </w:r>
          </w:p>
        </w:tc>
        <w:tc>
          <w:tcPr>
            <w:tcW w:w="924" w:type="pct"/>
            <w:vAlign w:val="center"/>
          </w:tcPr>
          <w:p w14:paraId="348E3D9E" w14:textId="77777777" w:rsidR="00D533F7" w:rsidRPr="00D533F7" w:rsidRDefault="00D533F7" w:rsidP="0085460F">
            <w:pPr>
              <w:autoSpaceDE w:val="0"/>
              <w:autoSpaceDN w:val="0"/>
              <w:adjustRightInd w:val="0"/>
            </w:pPr>
            <w:r w:rsidRPr="00D533F7">
              <w:t xml:space="preserve">ОАО </w:t>
            </w:r>
          </w:p>
          <w:p w14:paraId="4FDEB914" w14:textId="77777777" w:rsidR="00D533F7" w:rsidRPr="00D533F7" w:rsidRDefault="00D533F7" w:rsidP="0085460F">
            <w:pPr>
              <w:pStyle w:val="Default"/>
              <w:rPr>
                <w:rFonts w:ascii="Times New Roman" w:hAnsi="Times New Roman" w:cs="Times New Roman"/>
                <w:color w:val="auto"/>
              </w:rPr>
            </w:pPr>
            <w:r w:rsidRPr="00D533F7">
              <w:rPr>
                <w:rFonts w:ascii="Times New Roman" w:hAnsi="Times New Roman" w:cs="Times New Roman"/>
                <w:color w:val="auto"/>
              </w:rPr>
              <w:t xml:space="preserve">«Кубаньэнерго» </w:t>
            </w:r>
          </w:p>
        </w:tc>
      </w:tr>
    </w:tbl>
    <w:p w14:paraId="787B00F9" w14:textId="77777777" w:rsidR="00D533F7" w:rsidRPr="00D533F7" w:rsidRDefault="00D533F7" w:rsidP="00D533F7">
      <w:pPr>
        <w:ind w:firstLine="851"/>
        <w:jc w:val="both"/>
        <w:rPr>
          <w:sz w:val="28"/>
          <w:u w:val="single"/>
          <w:shd w:val="clear" w:color="auto" w:fill="FFFFFF"/>
        </w:rPr>
      </w:pPr>
    </w:p>
    <w:p w14:paraId="21E15B00" w14:textId="27E6C12E" w:rsidR="00D533F7" w:rsidRPr="00D533F7" w:rsidRDefault="00D533F7" w:rsidP="00D533F7">
      <w:pPr>
        <w:pStyle w:val="af1"/>
        <w:keepNext/>
        <w:spacing w:before="0" w:after="0"/>
        <w:rPr>
          <w:rFonts w:ascii="Times New Roman" w:hAnsi="Times New Roman" w:cs="Times New Roman"/>
          <w:sz w:val="28"/>
          <w:szCs w:val="28"/>
        </w:rPr>
      </w:pPr>
      <w:r w:rsidRPr="00D533F7">
        <w:rPr>
          <w:rFonts w:ascii="Times New Roman" w:hAnsi="Times New Roman" w:cs="Times New Roman"/>
          <w:sz w:val="28"/>
          <w:szCs w:val="28"/>
        </w:rPr>
        <w:t xml:space="preserve">Таблица </w:t>
      </w:r>
      <w:r w:rsidRPr="00D533F7">
        <w:rPr>
          <w:rFonts w:ascii="Times New Roman" w:hAnsi="Times New Roman" w:cs="Times New Roman"/>
          <w:sz w:val="28"/>
          <w:szCs w:val="28"/>
        </w:rPr>
        <w:fldChar w:fldCharType="begin"/>
      </w:r>
      <w:r w:rsidRPr="00D533F7">
        <w:rPr>
          <w:rFonts w:ascii="Times New Roman" w:hAnsi="Times New Roman" w:cs="Times New Roman"/>
          <w:sz w:val="28"/>
          <w:szCs w:val="28"/>
        </w:rPr>
        <w:instrText xml:space="preserve"> SEQ Таблица \* ARABIC </w:instrText>
      </w:r>
      <w:r w:rsidRPr="00D533F7">
        <w:rPr>
          <w:rFonts w:ascii="Times New Roman" w:hAnsi="Times New Roman" w:cs="Times New Roman"/>
          <w:sz w:val="28"/>
          <w:szCs w:val="28"/>
        </w:rPr>
        <w:fldChar w:fldCharType="separate"/>
      </w:r>
      <w:r w:rsidR="0003749A">
        <w:rPr>
          <w:rFonts w:ascii="Times New Roman" w:hAnsi="Times New Roman" w:cs="Times New Roman"/>
          <w:noProof/>
          <w:sz w:val="28"/>
          <w:szCs w:val="28"/>
        </w:rPr>
        <w:t>10</w:t>
      </w:r>
      <w:r w:rsidRPr="00D533F7">
        <w:rPr>
          <w:rFonts w:ascii="Times New Roman" w:hAnsi="Times New Roman" w:cs="Times New Roman"/>
          <w:noProof/>
          <w:sz w:val="28"/>
          <w:szCs w:val="28"/>
        </w:rPr>
        <w:fldChar w:fldCharType="end"/>
      </w:r>
      <w:r w:rsidRPr="00D533F7">
        <w:rPr>
          <w:rFonts w:ascii="Times New Roman" w:hAnsi="Times New Roman" w:cs="Times New Roman"/>
          <w:sz w:val="28"/>
          <w:szCs w:val="28"/>
        </w:rPr>
        <w:t xml:space="preserve"> Технические характеристики сооружений электроснабжения </w:t>
      </w:r>
      <w:r w:rsidRPr="00D533F7">
        <w:rPr>
          <w:rFonts w:ascii="Times New Roman" w:hAnsi="Times New Roman" w:cs="Times New Roman"/>
          <w:sz w:val="28"/>
          <w:szCs w:val="28"/>
        </w:rPr>
        <w:lastRenderedPageBreak/>
        <w:t>на территории поселения</w:t>
      </w:r>
      <w:r w:rsidRPr="00D533F7">
        <w:rPr>
          <w:rStyle w:val="afffffe"/>
          <w:rFonts w:ascii="Times New Roman" w:hAnsi="Times New Roman" w:cs="Times New Roman"/>
          <w:sz w:val="28"/>
          <w:szCs w:val="28"/>
        </w:rPr>
        <w:footnoteReference w:id="25"/>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5142"/>
        <w:gridCol w:w="2008"/>
        <w:gridCol w:w="2227"/>
      </w:tblGrid>
      <w:tr w:rsidR="00D533F7" w:rsidRPr="00D533F7" w14:paraId="41C010F9" w14:textId="77777777" w:rsidTr="00D533F7">
        <w:trPr>
          <w:trHeight w:val="20"/>
          <w:tblHeader/>
        </w:trPr>
        <w:tc>
          <w:tcPr>
            <w:tcW w:w="401" w:type="pct"/>
          </w:tcPr>
          <w:p w14:paraId="5D6CE34B" w14:textId="77777777" w:rsidR="00D533F7" w:rsidRPr="00D533F7" w:rsidRDefault="00D533F7" w:rsidP="00D533F7">
            <w:pPr>
              <w:autoSpaceDE w:val="0"/>
              <w:autoSpaceDN w:val="0"/>
              <w:adjustRightInd w:val="0"/>
              <w:jc w:val="center"/>
            </w:pPr>
            <w:r w:rsidRPr="00D533F7">
              <w:rPr>
                <w:b/>
                <w:bCs/>
              </w:rPr>
              <w:t>№ п/п</w:t>
            </w:r>
          </w:p>
        </w:tc>
        <w:tc>
          <w:tcPr>
            <w:tcW w:w="2522" w:type="pct"/>
          </w:tcPr>
          <w:p w14:paraId="35589B59" w14:textId="77777777" w:rsidR="00D533F7" w:rsidRPr="00D533F7" w:rsidRDefault="00D533F7" w:rsidP="00D533F7">
            <w:pPr>
              <w:autoSpaceDE w:val="0"/>
              <w:autoSpaceDN w:val="0"/>
              <w:adjustRightInd w:val="0"/>
              <w:jc w:val="center"/>
            </w:pPr>
            <w:r w:rsidRPr="00D533F7">
              <w:rPr>
                <w:b/>
                <w:bCs/>
              </w:rPr>
              <w:t>Показатели</w:t>
            </w:r>
          </w:p>
        </w:tc>
        <w:tc>
          <w:tcPr>
            <w:tcW w:w="985" w:type="pct"/>
          </w:tcPr>
          <w:p w14:paraId="234C7CC7" w14:textId="77777777" w:rsidR="00D533F7" w:rsidRPr="00D533F7" w:rsidRDefault="00D533F7" w:rsidP="00D533F7">
            <w:pPr>
              <w:autoSpaceDE w:val="0"/>
              <w:autoSpaceDN w:val="0"/>
              <w:adjustRightInd w:val="0"/>
              <w:jc w:val="center"/>
            </w:pPr>
            <w:r w:rsidRPr="00D533F7">
              <w:rPr>
                <w:b/>
                <w:bCs/>
              </w:rPr>
              <w:t>Ед. изм.</w:t>
            </w:r>
          </w:p>
        </w:tc>
        <w:tc>
          <w:tcPr>
            <w:tcW w:w="1092" w:type="pct"/>
          </w:tcPr>
          <w:p w14:paraId="485B90CB" w14:textId="77777777" w:rsidR="00D533F7" w:rsidRPr="00D533F7" w:rsidRDefault="00D533F7" w:rsidP="00D533F7">
            <w:pPr>
              <w:autoSpaceDE w:val="0"/>
              <w:autoSpaceDN w:val="0"/>
              <w:adjustRightInd w:val="0"/>
              <w:jc w:val="center"/>
            </w:pPr>
            <w:r w:rsidRPr="00D533F7">
              <w:rPr>
                <w:b/>
                <w:bCs/>
              </w:rPr>
              <w:t>МО</w:t>
            </w:r>
          </w:p>
          <w:p w14:paraId="7BCEA5EB" w14:textId="77777777" w:rsidR="00D533F7" w:rsidRPr="00D533F7" w:rsidRDefault="00D533F7" w:rsidP="00D533F7">
            <w:pPr>
              <w:autoSpaceDE w:val="0"/>
              <w:autoSpaceDN w:val="0"/>
              <w:adjustRightInd w:val="0"/>
              <w:jc w:val="center"/>
            </w:pPr>
            <w:proofErr w:type="spellStart"/>
            <w:r w:rsidRPr="00D533F7">
              <w:rPr>
                <w:b/>
                <w:bCs/>
              </w:rPr>
              <w:t>Кореновское</w:t>
            </w:r>
            <w:proofErr w:type="spellEnd"/>
            <w:r w:rsidRPr="00D533F7">
              <w:rPr>
                <w:b/>
                <w:bCs/>
              </w:rPr>
              <w:t xml:space="preserve"> городское поселение</w:t>
            </w:r>
          </w:p>
        </w:tc>
      </w:tr>
      <w:tr w:rsidR="00D533F7" w:rsidRPr="0085460F" w14:paraId="2D4B0CBD" w14:textId="77777777" w:rsidTr="00D533F7">
        <w:trPr>
          <w:trHeight w:val="20"/>
          <w:tblHeader/>
        </w:trPr>
        <w:tc>
          <w:tcPr>
            <w:tcW w:w="401" w:type="pct"/>
          </w:tcPr>
          <w:p w14:paraId="0057E9D1" w14:textId="77777777" w:rsidR="00D533F7" w:rsidRPr="0085460F" w:rsidRDefault="00D533F7" w:rsidP="00D533F7">
            <w:pPr>
              <w:autoSpaceDE w:val="0"/>
              <w:autoSpaceDN w:val="0"/>
              <w:adjustRightInd w:val="0"/>
              <w:jc w:val="center"/>
              <w:rPr>
                <w:b/>
              </w:rPr>
            </w:pPr>
            <w:r w:rsidRPr="0085460F">
              <w:rPr>
                <w:b/>
              </w:rPr>
              <w:t>1</w:t>
            </w:r>
          </w:p>
        </w:tc>
        <w:tc>
          <w:tcPr>
            <w:tcW w:w="2522" w:type="pct"/>
          </w:tcPr>
          <w:p w14:paraId="47B1A3BC" w14:textId="77777777" w:rsidR="00D533F7" w:rsidRPr="0085460F" w:rsidRDefault="00D533F7" w:rsidP="00D533F7">
            <w:pPr>
              <w:autoSpaceDE w:val="0"/>
              <w:autoSpaceDN w:val="0"/>
              <w:adjustRightInd w:val="0"/>
              <w:jc w:val="center"/>
              <w:rPr>
                <w:b/>
              </w:rPr>
            </w:pPr>
            <w:r w:rsidRPr="0085460F">
              <w:rPr>
                <w:b/>
              </w:rPr>
              <w:t>2</w:t>
            </w:r>
          </w:p>
        </w:tc>
        <w:tc>
          <w:tcPr>
            <w:tcW w:w="985" w:type="pct"/>
          </w:tcPr>
          <w:p w14:paraId="04E32E9B" w14:textId="77777777" w:rsidR="00D533F7" w:rsidRPr="0085460F" w:rsidRDefault="00D533F7" w:rsidP="00D533F7">
            <w:pPr>
              <w:autoSpaceDE w:val="0"/>
              <w:autoSpaceDN w:val="0"/>
              <w:adjustRightInd w:val="0"/>
              <w:jc w:val="center"/>
              <w:rPr>
                <w:b/>
              </w:rPr>
            </w:pPr>
            <w:r w:rsidRPr="0085460F">
              <w:rPr>
                <w:b/>
              </w:rPr>
              <w:t>3</w:t>
            </w:r>
          </w:p>
        </w:tc>
        <w:tc>
          <w:tcPr>
            <w:tcW w:w="1092" w:type="pct"/>
          </w:tcPr>
          <w:p w14:paraId="1A7FA0DD" w14:textId="77777777" w:rsidR="00D533F7" w:rsidRPr="0085460F" w:rsidRDefault="00D533F7" w:rsidP="00D533F7">
            <w:pPr>
              <w:autoSpaceDE w:val="0"/>
              <w:autoSpaceDN w:val="0"/>
              <w:adjustRightInd w:val="0"/>
              <w:jc w:val="center"/>
              <w:rPr>
                <w:b/>
              </w:rPr>
            </w:pPr>
            <w:r w:rsidRPr="0085460F">
              <w:rPr>
                <w:b/>
              </w:rPr>
              <w:t>4</w:t>
            </w:r>
          </w:p>
        </w:tc>
      </w:tr>
      <w:tr w:rsidR="00D533F7" w:rsidRPr="0085460F" w14:paraId="7AA110D9" w14:textId="77777777" w:rsidTr="00D533F7">
        <w:trPr>
          <w:trHeight w:val="20"/>
        </w:trPr>
        <w:tc>
          <w:tcPr>
            <w:tcW w:w="401" w:type="pct"/>
          </w:tcPr>
          <w:p w14:paraId="333468F5" w14:textId="77777777" w:rsidR="00D533F7" w:rsidRPr="0085460F" w:rsidRDefault="00D533F7" w:rsidP="00D533F7">
            <w:pPr>
              <w:autoSpaceDE w:val="0"/>
              <w:autoSpaceDN w:val="0"/>
              <w:adjustRightInd w:val="0"/>
            </w:pPr>
            <w:r w:rsidRPr="0085460F">
              <w:t xml:space="preserve">1. </w:t>
            </w:r>
          </w:p>
        </w:tc>
        <w:tc>
          <w:tcPr>
            <w:tcW w:w="2522" w:type="pct"/>
          </w:tcPr>
          <w:p w14:paraId="7CAB3E9D" w14:textId="77777777" w:rsidR="00D533F7" w:rsidRPr="0085460F" w:rsidRDefault="00D533F7" w:rsidP="00D533F7">
            <w:pPr>
              <w:autoSpaceDE w:val="0"/>
              <w:autoSpaceDN w:val="0"/>
              <w:adjustRightInd w:val="0"/>
            </w:pPr>
            <w:r w:rsidRPr="0085460F">
              <w:t xml:space="preserve">Количество подстанций ПС </w:t>
            </w:r>
          </w:p>
        </w:tc>
        <w:tc>
          <w:tcPr>
            <w:tcW w:w="985" w:type="pct"/>
          </w:tcPr>
          <w:p w14:paraId="508E1567" w14:textId="77777777" w:rsidR="00D533F7" w:rsidRPr="0085460F" w:rsidRDefault="00D533F7" w:rsidP="00D533F7">
            <w:pPr>
              <w:autoSpaceDE w:val="0"/>
              <w:autoSpaceDN w:val="0"/>
              <w:adjustRightInd w:val="0"/>
            </w:pPr>
            <w:r w:rsidRPr="0085460F">
              <w:t xml:space="preserve">шт. </w:t>
            </w:r>
          </w:p>
        </w:tc>
        <w:tc>
          <w:tcPr>
            <w:tcW w:w="1092" w:type="pct"/>
          </w:tcPr>
          <w:p w14:paraId="75D800BC" w14:textId="77777777" w:rsidR="00D533F7" w:rsidRPr="0085460F" w:rsidRDefault="00D533F7" w:rsidP="00D533F7">
            <w:pPr>
              <w:autoSpaceDE w:val="0"/>
              <w:autoSpaceDN w:val="0"/>
              <w:adjustRightInd w:val="0"/>
            </w:pPr>
            <w:r w:rsidRPr="0085460F">
              <w:t xml:space="preserve">5 </w:t>
            </w:r>
          </w:p>
        </w:tc>
      </w:tr>
      <w:tr w:rsidR="00D533F7" w:rsidRPr="0085460F" w14:paraId="3567B60B" w14:textId="77777777" w:rsidTr="00D533F7">
        <w:trPr>
          <w:trHeight w:val="20"/>
        </w:trPr>
        <w:tc>
          <w:tcPr>
            <w:tcW w:w="401" w:type="pct"/>
          </w:tcPr>
          <w:p w14:paraId="10104C0C" w14:textId="77777777" w:rsidR="00D533F7" w:rsidRPr="0085460F" w:rsidRDefault="00D533F7" w:rsidP="00D533F7">
            <w:pPr>
              <w:autoSpaceDE w:val="0"/>
              <w:autoSpaceDN w:val="0"/>
              <w:adjustRightInd w:val="0"/>
            </w:pPr>
            <w:r w:rsidRPr="0085460F">
              <w:t xml:space="preserve">2. </w:t>
            </w:r>
          </w:p>
        </w:tc>
        <w:tc>
          <w:tcPr>
            <w:tcW w:w="2522" w:type="pct"/>
          </w:tcPr>
          <w:p w14:paraId="5C421B89" w14:textId="77777777" w:rsidR="00D533F7" w:rsidRPr="0085460F" w:rsidRDefault="00D533F7" w:rsidP="00D533F7">
            <w:pPr>
              <w:autoSpaceDE w:val="0"/>
              <w:autoSpaceDN w:val="0"/>
              <w:adjustRightInd w:val="0"/>
            </w:pPr>
            <w:r w:rsidRPr="0085460F">
              <w:t xml:space="preserve">Количество распределительных пунктов РП </w:t>
            </w:r>
          </w:p>
        </w:tc>
        <w:tc>
          <w:tcPr>
            <w:tcW w:w="985" w:type="pct"/>
          </w:tcPr>
          <w:p w14:paraId="6F2732EE" w14:textId="77777777" w:rsidR="00D533F7" w:rsidRPr="0085460F" w:rsidRDefault="00D533F7" w:rsidP="00D533F7">
            <w:pPr>
              <w:autoSpaceDE w:val="0"/>
              <w:autoSpaceDN w:val="0"/>
              <w:adjustRightInd w:val="0"/>
            </w:pPr>
            <w:r w:rsidRPr="0085460F">
              <w:t xml:space="preserve">шт. </w:t>
            </w:r>
          </w:p>
        </w:tc>
        <w:tc>
          <w:tcPr>
            <w:tcW w:w="1092" w:type="pct"/>
          </w:tcPr>
          <w:p w14:paraId="4DD9BE56" w14:textId="77777777" w:rsidR="00D533F7" w:rsidRPr="0085460F" w:rsidRDefault="00D533F7" w:rsidP="00D533F7">
            <w:pPr>
              <w:autoSpaceDE w:val="0"/>
              <w:autoSpaceDN w:val="0"/>
              <w:adjustRightInd w:val="0"/>
            </w:pPr>
            <w:r w:rsidRPr="0085460F">
              <w:t xml:space="preserve">0 </w:t>
            </w:r>
          </w:p>
        </w:tc>
      </w:tr>
      <w:tr w:rsidR="00D533F7" w:rsidRPr="0085460F" w14:paraId="397381CD" w14:textId="77777777" w:rsidTr="00D533F7">
        <w:trPr>
          <w:trHeight w:val="20"/>
        </w:trPr>
        <w:tc>
          <w:tcPr>
            <w:tcW w:w="401" w:type="pct"/>
          </w:tcPr>
          <w:p w14:paraId="66BFA4CD" w14:textId="77777777" w:rsidR="00D533F7" w:rsidRPr="0085460F" w:rsidRDefault="00D533F7" w:rsidP="00D533F7">
            <w:pPr>
              <w:autoSpaceDE w:val="0"/>
              <w:autoSpaceDN w:val="0"/>
              <w:adjustRightInd w:val="0"/>
            </w:pPr>
            <w:r w:rsidRPr="0085460F">
              <w:t xml:space="preserve">3. </w:t>
            </w:r>
          </w:p>
        </w:tc>
        <w:tc>
          <w:tcPr>
            <w:tcW w:w="2522" w:type="pct"/>
          </w:tcPr>
          <w:p w14:paraId="61224063" w14:textId="77777777" w:rsidR="00D533F7" w:rsidRPr="0085460F" w:rsidRDefault="00D533F7" w:rsidP="00D533F7">
            <w:pPr>
              <w:autoSpaceDE w:val="0"/>
              <w:autoSpaceDN w:val="0"/>
              <w:adjustRightInd w:val="0"/>
            </w:pPr>
            <w:r w:rsidRPr="0085460F">
              <w:t xml:space="preserve">Количество трансформаторных подстанций ТП, КТП </w:t>
            </w:r>
          </w:p>
        </w:tc>
        <w:tc>
          <w:tcPr>
            <w:tcW w:w="985" w:type="pct"/>
          </w:tcPr>
          <w:p w14:paraId="7A0CEFBA" w14:textId="77777777" w:rsidR="00D533F7" w:rsidRPr="0085460F" w:rsidRDefault="00D533F7" w:rsidP="00D533F7">
            <w:pPr>
              <w:autoSpaceDE w:val="0"/>
              <w:autoSpaceDN w:val="0"/>
              <w:adjustRightInd w:val="0"/>
            </w:pPr>
            <w:r w:rsidRPr="0085460F">
              <w:t xml:space="preserve">шт. </w:t>
            </w:r>
          </w:p>
        </w:tc>
        <w:tc>
          <w:tcPr>
            <w:tcW w:w="1092" w:type="pct"/>
          </w:tcPr>
          <w:p w14:paraId="5D55A3A3" w14:textId="77777777" w:rsidR="00D533F7" w:rsidRPr="0085460F" w:rsidRDefault="00D533F7" w:rsidP="00D533F7">
            <w:pPr>
              <w:autoSpaceDE w:val="0"/>
              <w:autoSpaceDN w:val="0"/>
              <w:adjustRightInd w:val="0"/>
            </w:pPr>
            <w:r w:rsidRPr="0085460F">
              <w:t xml:space="preserve">35 </w:t>
            </w:r>
          </w:p>
        </w:tc>
      </w:tr>
      <w:tr w:rsidR="00D533F7" w:rsidRPr="0085460F" w14:paraId="3D57014A" w14:textId="77777777" w:rsidTr="00D533F7">
        <w:trPr>
          <w:trHeight w:val="20"/>
        </w:trPr>
        <w:tc>
          <w:tcPr>
            <w:tcW w:w="401" w:type="pct"/>
          </w:tcPr>
          <w:p w14:paraId="1F476A4B" w14:textId="77777777" w:rsidR="00D533F7" w:rsidRPr="0085460F" w:rsidRDefault="00D533F7" w:rsidP="00D533F7">
            <w:pPr>
              <w:autoSpaceDE w:val="0"/>
              <w:autoSpaceDN w:val="0"/>
              <w:adjustRightInd w:val="0"/>
            </w:pPr>
            <w:r w:rsidRPr="0085460F">
              <w:t xml:space="preserve">4. </w:t>
            </w:r>
          </w:p>
        </w:tc>
        <w:tc>
          <w:tcPr>
            <w:tcW w:w="2522" w:type="pct"/>
          </w:tcPr>
          <w:p w14:paraId="11C58A67" w14:textId="77777777" w:rsidR="00D533F7" w:rsidRPr="0085460F" w:rsidRDefault="00D533F7" w:rsidP="00D533F7">
            <w:pPr>
              <w:autoSpaceDE w:val="0"/>
              <w:autoSpaceDN w:val="0"/>
              <w:adjustRightInd w:val="0"/>
            </w:pPr>
            <w:r w:rsidRPr="0085460F">
              <w:t xml:space="preserve">Суммарная установленная мощность ПС </w:t>
            </w:r>
          </w:p>
        </w:tc>
        <w:tc>
          <w:tcPr>
            <w:tcW w:w="985" w:type="pct"/>
          </w:tcPr>
          <w:p w14:paraId="625B4C03" w14:textId="77777777" w:rsidR="00D533F7" w:rsidRPr="0085460F" w:rsidRDefault="00D533F7" w:rsidP="00D533F7">
            <w:pPr>
              <w:autoSpaceDE w:val="0"/>
              <w:autoSpaceDN w:val="0"/>
              <w:adjustRightInd w:val="0"/>
            </w:pPr>
            <w:r w:rsidRPr="0085460F">
              <w:t xml:space="preserve">МВА </w:t>
            </w:r>
          </w:p>
        </w:tc>
        <w:tc>
          <w:tcPr>
            <w:tcW w:w="1092" w:type="pct"/>
          </w:tcPr>
          <w:p w14:paraId="637FEA93" w14:textId="77777777" w:rsidR="00D533F7" w:rsidRPr="0085460F" w:rsidRDefault="00D533F7" w:rsidP="00D533F7">
            <w:pPr>
              <w:autoSpaceDE w:val="0"/>
              <w:autoSpaceDN w:val="0"/>
              <w:adjustRightInd w:val="0"/>
            </w:pPr>
            <w:r w:rsidRPr="0085460F">
              <w:t xml:space="preserve">77,9 </w:t>
            </w:r>
          </w:p>
        </w:tc>
      </w:tr>
      <w:tr w:rsidR="00D533F7" w:rsidRPr="0085460F" w14:paraId="1000AAE4" w14:textId="77777777" w:rsidTr="00D533F7">
        <w:trPr>
          <w:trHeight w:val="20"/>
        </w:trPr>
        <w:tc>
          <w:tcPr>
            <w:tcW w:w="401" w:type="pct"/>
          </w:tcPr>
          <w:p w14:paraId="4DD93F56" w14:textId="77777777" w:rsidR="00D533F7" w:rsidRPr="0085460F" w:rsidRDefault="00D533F7" w:rsidP="00D533F7">
            <w:pPr>
              <w:autoSpaceDE w:val="0"/>
              <w:autoSpaceDN w:val="0"/>
              <w:adjustRightInd w:val="0"/>
            </w:pPr>
            <w:r w:rsidRPr="0085460F">
              <w:t xml:space="preserve">5 </w:t>
            </w:r>
          </w:p>
        </w:tc>
        <w:tc>
          <w:tcPr>
            <w:tcW w:w="2522" w:type="pct"/>
          </w:tcPr>
          <w:p w14:paraId="225F9CB6" w14:textId="77777777" w:rsidR="00D533F7" w:rsidRPr="0085460F" w:rsidRDefault="00D533F7" w:rsidP="00D533F7">
            <w:pPr>
              <w:autoSpaceDE w:val="0"/>
              <w:autoSpaceDN w:val="0"/>
              <w:adjustRightInd w:val="0"/>
            </w:pPr>
            <w:r w:rsidRPr="0085460F">
              <w:t xml:space="preserve">Суммарная установленная мощность ТП </w:t>
            </w:r>
          </w:p>
        </w:tc>
        <w:tc>
          <w:tcPr>
            <w:tcW w:w="985" w:type="pct"/>
          </w:tcPr>
          <w:p w14:paraId="490BBD1F" w14:textId="77777777" w:rsidR="00D533F7" w:rsidRPr="0085460F" w:rsidRDefault="00D533F7" w:rsidP="00D533F7">
            <w:pPr>
              <w:autoSpaceDE w:val="0"/>
              <w:autoSpaceDN w:val="0"/>
              <w:adjustRightInd w:val="0"/>
            </w:pPr>
            <w:r w:rsidRPr="0085460F">
              <w:t xml:space="preserve">МВА </w:t>
            </w:r>
          </w:p>
        </w:tc>
        <w:tc>
          <w:tcPr>
            <w:tcW w:w="1092" w:type="pct"/>
          </w:tcPr>
          <w:p w14:paraId="62632148" w14:textId="77777777" w:rsidR="00D533F7" w:rsidRPr="0085460F" w:rsidRDefault="00D533F7" w:rsidP="00D533F7">
            <w:pPr>
              <w:autoSpaceDE w:val="0"/>
              <w:autoSpaceDN w:val="0"/>
              <w:adjustRightInd w:val="0"/>
            </w:pPr>
            <w:r w:rsidRPr="0085460F">
              <w:t xml:space="preserve">6,481 </w:t>
            </w:r>
          </w:p>
        </w:tc>
      </w:tr>
      <w:tr w:rsidR="00D533F7" w:rsidRPr="0085460F" w14:paraId="2538C4CE" w14:textId="77777777" w:rsidTr="00D533F7">
        <w:trPr>
          <w:trHeight w:val="20"/>
        </w:trPr>
        <w:tc>
          <w:tcPr>
            <w:tcW w:w="401" w:type="pct"/>
          </w:tcPr>
          <w:p w14:paraId="04A8973E" w14:textId="77777777" w:rsidR="00D533F7" w:rsidRPr="0085460F" w:rsidRDefault="00D533F7" w:rsidP="00D533F7">
            <w:pPr>
              <w:autoSpaceDE w:val="0"/>
              <w:autoSpaceDN w:val="0"/>
              <w:adjustRightInd w:val="0"/>
            </w:pPr>
            <w:r w:rsidRPr="0085460F">
              <w:t xml:space="preserve">6. </w:t>
            </w:r>
          </w:p>
        </w:tc>
        <w:tc>
          <w:tcPr>
            <w:tcW w:w="2522" w:type="pct"/>
          </w:tcPr>
          <w:p w14:paraId="52BED1A8" w14:textId="77777777" w:rsidR="00D533F7" w:rsidRPr="0085460F" w:rsidRDefault="00D533F7" w:rsidP="00D533F7">
            <w:pPr>
              <w:autoSpaceDE w:val="0"/>
              <w:autoSpaceDN w:val="0"/>
              <w:adjustRightInd w:val="0"/>
            </w:pPr>
            <w:r w:rsidRPr="0085460F">
              <w:t xml:space="preserve">Количество трансформаторов, установленных в ПС, РП, ТП </w:t>
            </w:r>
          </w:p>
        </w:tc>
        <w:tc>
          <w:tcPr>
            <w:tcW w:w="985" w:type="pct"/>
          </w:tcPr>
          <w:p w14:paraId="7D7DF358" w14:textId="77777777" w:rsidR="00D533F7" w:rsidRPr="0085460F" w:rsidRDefault="00D533F7" w:rsidP="00D533F7">
            <w:pPr>
              <w:autoSpaceDE w:val="0"/>
              <w:autoSpaceDN w:val="0"/>
              <w:adjustRightInd w:val="0"/>
            </w:pPr>
            <w:r w:rsidRPr="0085460F">
              <w:t xml:space="preserve">шт. </w:t>
            </w:r>
          </w:p>
        </w:tc>
        <w:tc>
          <w:tcPr>
            <w:tcW w:w="1092" w:type="pct"/>
          </w:tcPr>
          <w:p w14:paraId="63ED6496" w14:textId="77777777" w:rsidR="00D533F7" w:rsidRPr="0085460F" w:rsidRDefault="00D533F7" w:rsidP="00D533F7">
            <w:pPr>
              <w:autoSpaceDE w:val="0"/>
              <w:autoSpaceDN w:val="0"/>
              <w:adjustRightInd w:val="0"/>
            </w:pPr>
            <w:r w:rsidRPr="0085460F">
              <w:t xml:space="preserve">36 </w:t>
            </w:r>
          </w:p>
        </w:tc>
      </w:tr>
      <w:tr w:rsidR="00D533F7" w:rsidRPr="0085460F" w14:paraId="64FF8837" w14:textId="77777777" w:rsidTr="00D533F7">
        <w:trPr>
          <w:trHeight w:val="20"/>
        </w:trPr>
        <w:tc>
          <w:tcPr>
            <w:tcW w:w="401" w:type="pct"/>
          </w:tcPr>
          <w:p w14:paraId="0DE2E569" w14:textId="77777777" w:rsidR="00D533F7" w:rsidRPr="0085460F" w:rsidRDefault="00D533F7" w:rsidP="00D533F7">
            <w:pPr>
              <w:autoSpaceDE w:val="0"/>
              <w:autoSpaceDN w:val="0"/>
              <w:adjustRightInd w:val="0"/>
            </w:pPr>
            <w:r w:rsidRPr="0085460F">
              <w:t xml:space="preserve">7. </w:t>
            </w:r>
          </w:p>
        </w:tc>
        <w:tc>
          <w:tcPr>
            <w:tcW w:w="2522" w:type="pct"/>
          </w:tcPr>
          <w:p w14:paraId="5487A710" w14:textId="77777777" w:rsidR="00D533F7" w:rsidRPr="0085460F" w:rsidRDefault="00D533F7" w:rsidP="00D533F7">
            <w:pPr>
              <w:autoSpaceDE w:val="0"/>
              <w:autoSpaceDN w:val="0"/>
              <w:adjustRightInd w:val="0"/>
            </w:pPr>
            <w:r w:rsidRPr="0085460F">
              <w:t xml:space="preserve">Суммарная установленная мощность силовых трансформаторов </w:t>
            </w:r>
          </w:p>
        </w:tc>
        <w:tc>
          <w:tcPr>
            <w:tcW w:w="985" w:type="pct"/>
          </w:tcPr>
          <w:p w14:paraId="7320FA4F" w14:textId="77777777" w:rsidR="00D533F7" w:rsidRPr="0085460F" w:rsidRDefault="00D533F7" w:rsidP="00D533F7">
            <w:pPr>
              <w:autoSpaceDE w:val="0"/>
              <w:autoSpaceDN w:val="0"/>
              <w:adjustRightInd w:val="0"/>
            </w:pPr>
          </w:p>
        </w:tc>
        <w:tc>
          <w:tcPr>
            <w:tcW w:w="1092" w:type="pct"/>
          </w:tcPr>
          <w:p w14:paraId="532F9F4F" w14:textId="77777777" w:rsidR="00D533F7" w:rsidRPr="0085460F" w:rsidRDefault="00D533F7" w:rsidP="00D533F7">
            <w:pPr>
              <w:autoSpaceDE w:val="0"/>
              <w:autoSpaceDN w:val="0"/>
              <w:adjustRightInd w:val="0"/>
            </w:pPr>
            <w:r w:rsidRPr="0085460F">
              <w:t>77,9</w:t>
            </w:r>
          </w:p>
        </w:tc>
      </w:tr>
      <w:tr w:rsidR="00D533F7" w:rsidRPr="0085460F" w14:paraId="47B69B5A" w14:textId="77777777" w:rsidTr="00D533F7">
        <w:trPr>
          <w:trHeight w:val="20"/>
        </w:trPr>
        <w:tc>
          <w:tcPr>
            <w:tcW w:w="401" w:type="pct"/>
            <w:tcBorders>
              <w:top w:val="single" w:sz="4" w:space="0" w:color="auto"/>
              <w:left w:val="single" w:sz="4" w:space="0" w:color="auto"/>
              <w:bottom w:val="single" w:sz="4" w:space="0" w:color="auto"/>
              <w:right w:val="single" w:sz="4" w:space="0" w:color="auto"/>
            </w:tcBorders>
            <w:shd w:val="clear" w:color="auto" w:fill="auto"/>
          </w:tcPr>
          <w:p w14:paraId="3A19A31D" w14:textId="77777777" w:rsidR="00D533F7" w:rsidRPr="0085460F" w:rsidRDefault="00D533F7" w:rsidP="00D533F7">
            <w:pPr>
              <w:autoSpaceDE w:val="0"/>
              <w:autoSpaceDN w:val="0"/>
              <w:adjustRightInd w:val="0"/>
            </w:pPr>
            <w:r w:rsidRPr="0085460F">
              <w:t>8.</w:t>
            </w:r>
          </w:p>
        </w:tc>
        <w:tc>
          <w:tcPr>
            <w:tcW w:w="2522" w:type="pct"/>
            <w:tcBorders>
              <w:top w:val="single" w:sz="4" w:space="0" w:color="auto"/>
              <w:left w:val="single" w:sz="4" w:space="0" w:color="auto"/>
              <w:bottom w:val="single" w:sz="4" w:space="0" w:color="auto"/>
              <w:right w:val="single" w:sz="4" w:space="0" w:color="auto"/>
            </w:tcBorders>
            <w:shd w:val="clear" w:color="auto" w:fill="auto"/>
          </w:tcPr>
          <w:p w14:paraId="0493500D" w14:textId="77777777" w:rsidR="00D533F7" w:rsidRPr="0085460F" w:rsidRDefault="00D533F7" w:rsidP="00D533F7">
            <w:pPr>
              <w:autoSpaceDE w:val="0"/>
              <w:autoSpaceDN w:val="0"/>
              <w:adjustRightInd w:val="0"/>
            </w:pPr>
            <w:r w:rsidRPr="0085460F">
              <w:t>Суммарное</w:t>
            </w:r>
            <w:r w:rsidRPr="0085460F">
              <w:tab/>
              <w:t>потребление</w:t>
            </w:r>
          </w:p>
          <w:p w14:paraId="2272C543" w14:textId="77777777" w:rsidR="00D533F7" w:rsidRPr="0085460F" w:rsidRDefault="00D533F7" w:rsidP="00D533F7">
            <w:pPr>
              <w:autoSpaceDE w:val="0"/>
              <w:autoSpaceDN w:val="0"/>
              <w:adjustRightInd w:val="0"/>
            </w:pPr>
            <w:r w:rsidRPr="0085460F">
              <w:t>муниципального образования (МР) в год</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28065A35" w14:textId="77777777" w:rsidR="00D533F7" w:rsidRPr="0085460F" w:rsidRDefault="00D533F7" w:rsidP="00D533F7">
            <w:pPr>
              <w:autoSpaceDE w:val="0"/>
              <w:autoSpaceDN w:val="0"/>
              <w:adjustRightInd w:val="0"/>
            </w:pPr>
          </w:p>
        </w:tc>
        <w:tc>
          <w:tcPr>
            <w:tcW w:w="1092" w:type="pct"/>
            <w:tcBorders>
              <w:top w:val="single" w:sz="4" w:space="0" w:color="auto"/>
              <w:left w:val="single" w:sz="4" w:space="0" w:color="auto"/>
              <w:bottom w:val="single" w:sz="4" w:space="0" w:color="auto"/>
              <w:right w:val="single" w:sz="4" w:space="0" w:color="auto"/>
            </w:tcBorders>
            <w:shd w:val="clear" w:color="auto" w:fill="auto"/>
          </w:tcPr>
          <w:p w14:paraId="16BF65F1" w14:textId="77777777" w:rsidR="00D533F7" w:rsidRPr="0085460F" w:rsidRDefault="00D533F7" w:rsidP="00D533F7">
            <w:pPr>
              <w:autoSpaceDE w:val="0"/>
              <w:autoSpaceDN w:val="0"/>
              <w:adjustRightInd w:val="0"/>
            </w:pPr>
            <w:r w:rsidRPr="0085460F">
              <w:t>0,661</w:t>
            </w:r>
          </w:p>
        </w:tc>
      </w:tr>
      <w:tr w:rsidR="00D533F7" w:rsidRPr="0085460F" w14:paraId="0795CFDE" w14:textId="77777777" w:rsidTr="00D533F7">
        <w:trPr>
          <w:trHeight w:val="20"/>
        </w:trPr>
        <w:tc>
          <w:tcPr>
            <w:tcW w:w="401" w:type="pct"/>
            <w:tcBorders>
              <w:top w:val="single" w:sz="4" w:space="0" w:color="auto"/>
              <w:left w:val="single" w:sz="4" w:space="0" w:color="auto"/>
              <w:bottom w:val="single" w:sz="4" w:space="0" w:color="auto"/>
              <w:right w:val="single" w:sz="4" w:space="0" w:color="auto"/>
            </w:tcBorders>
            <w:shd w:val="clear" w:color="auto" w:fill="auto"/>
          </w:tcPr>
          <w:p w14:paraId="4372AC81" w14:textId="77777777" w:rsidR="00D533F7" w:rsidRPr="0085460F" w:rsidRDefault="00D533F7" w:rsidP="00D533F7">
            <w:pPr>
              <w:autoSpaceDE w:val="0"/>
              <w:autoSpaceDN w:val="0"/>
              <w:adjustRightInd w:val="0"/>
            </w:pPr>
          </w:p>
        </w:tc>
        <w:tc>
          <w:tcPr>
            <w:tcW w:w="2522" w:type="pct"/>
            <w:tcBorders>
              <w:top w:val="single" w:sz="4" w:space="0" w:color="auto"/>
              <w:left w:val="single" w:sz="4" w:space="0" w:color="auto"/>
              <w:bottom w:val="single" w:sz="4" w:space="0" w:color="auto"/>
              <w:right w:val="single" w:sz="4" w:space="0" w:color="auto"/>
            </w:tcBorders>
            <w:shd w:val="clear" w:color="auto" w:fill="auto"/>
          </w:tcPr>
          <w:p w14:paraId="21509E6B" w14:textId="77777777" w:rsidR="00D533F7" w:rsidRPr="0085460F" w:rsidRDefault="00D533F7" w:rsidP="00D533F7">
            <w:pPr>
              <w:autoSpaceDE w:val="0"/>
              <w:autoSpaceDN w:val="0"/>
              <w:adjustRightInd w:val="0"/>
            </w:pPr>
            <w:r w:rsidRPr="0085460F">
              <w:t>электрической мощности</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2CDA2246" w14:textId="77777777" w:rsidR="00D533F7" w:rsidRPr="0085460F" w:rsidRDefault="00D533F7" w:rsidP="00D533F7">
            <w:pPr>
              <w:autoSpaceDE w:val="0"/>
              <w:autoSpaceDN w:val="0"/>
              <w:adjustRightInd w:val="0"/>
            </w:pPr>
            <w:r w:rsidRPr="0085460F">
              <w:t>МВт</w:t>
            </w:r>
          </w:p>
        </w:tc>
        <w:tc>
          <w:tcPr>
            <w:tcW w:w="1092" w:type="pct"/>
            <w:tcBorders>
              <w:top w:val="single" w:sz="4" w:space="0" w:color="auto"/>
              <w:left w:val="single" w:sz="4" w:space="0" w:color="auto"/>
              <w:bottom w:val="single" w:sz="4" w:space="0" w:color="auto"/>
              <w:right w:val="single" w:sz="4" w:space="0" w:color="auto"/>
            </w:tcBorders>
            <w:shd w:val="clear" w:color="auto" w:fill="auto"/>
          </w:tcPr>
          <w:p w14:paraId="4761A222" w14:textId="77777777" w:rsidR="00D533F7" w:rsidRPr="0085460F" w:rsidRDefault="00D533F7" w:rsidP="00D533F7">
            <w:pPr>
              <w:autoSpaceDE w:val="0"/>
              <w:autoSpaceDN w:val="0"/>
              <w:adjustRightInd w:val="0"/>
            </w:pPr>
            <w:r w:rsidRPr="0085460F">
              <w:t>0,918</w:t>
            </w:r>
          </w:p>
        </w:tc>
      </w:tr>
      <w:tr w:rsidR="00D533F7" w:rsidRPr="0085460F" w14:paraId="7ADEC8C8" w14:textId="77777777" w:rsidTr="00D533F7">
        <w:trPr>
          <w:trHeight w:val="20"/>
        </w:trPr>
        <w:tc>
          <w:tcPr>
            <w:tcW w:w="401" w:type="pct"/>
            <w:tcBorders>
              <w:top w:val="single" w:sz="4" w:space="0" w:color="auto"/>
              <w:left w:val="single" w:sz="4" w:space="0" w:color="auto"/>
              <w:bottom w:val="single" w:sz="4" w:space="0" w:color="auto"/>
              <w:right w:val="single" w:sz="4" w:space="0" w:color="auto"/>
            </w:tcBorders>
            <w:shd w:val="clear" w:color="auto" w:fill="auto"/>
          </w:tcPr>
          <w:p w14:paraId="19541F23" w14:textId="77777777" w:rsidR="00D533F7" w:rsidRPr="0085460F" w:rsidRDefault="00D533F7" w:rsidP="00D533F7">
            <w:pPr>
              <w:autoSpaceDE w:val="0"/>
              <w:autoSpaceDN w:val="0"/>
              <w:adjustRightInd w:val="0"/>
            </w:pPr>
          </w:p>
        </w:tc>
        <w:tc>
          <w:tcPr>
            <w:tcW w:w="2522" w:type="pct"/>
            <w:tcBorders>
              <w:top w:val="single" w:sz="4" w:space="0" w:color="auto"/>
              <w:left w:val="single" w:sz="4" w:space="0" w:color="auto"/>
              <w:bottom w:val="single" w:sz="4" w:space="0" w:color="auto"/>
              <w:right w:val="single" w:sz="4" w:space="0" w:color="auto"/>
            </w:tcBorders>
            <w:shd w:val="clear" w:color="auto" w:fill="auto"/>
          </w:tcPr>
          <w:p w14:paraId="4B3B50FD" w14:textId="77777777" w:rsidR="00D533F7" w:rsidRPr="0085460F" w:rsidRDefault="00D533F7" w:rsidP="00D533F7">
            <w:pPr>
              <w:autoSpaceDE w:val="0"/>
              <w:autoSpaceDN w:val="0"/>
              <w:adjustRightInd w:val="0"/>
            </w:pPr>
            <w:r w:rsidRPr="0085460F">
              <w:t>электрической энергии</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3D9EDA7E" w14:textId="77777777" w:rsidR="00D533F7" w:rsidRPr="0085460F" w:rsidRDefault="00D533F7" w:rsidP="00D533F7">
            <w:pPr>
              <w:autoSpaceDE w:val="0"/>
              <w:autoSpaceDN w:val="0"/>
              <w:adjustRightInd w:val="0"/>
            </w:pPr>
            <w:r w:rsidRPr="0085460F">
              <w:t xml:space="preserve">млн. </w:t>
            </w:r>
            <w:proofErr w:type="spellStart"/>
            <w:r w:rsidRPr="0085460F">
              <w:t>кВтч</w:t>
            </w:r>
            <w:proofErr w:type="spellEnd"/>
            <w:r w:rsidRPr="0085460F">
              <w:t>.</w:t>
            </w:r>
          </w:p>
        </w:tc>
        <w:tc>
          <w:tcPr>
            <w:tcW w:w="1092" w:type="pct"/>
            <w:tcBorders>
              <w:top w:val="single" w:sz="4" w:space="0" w:color="auto"/>
              <w:left w:val="single" w:sz="4" w:space="0" w:color="auto"/>
              <w:bottom w:val="single" w:sz="4" w:space="0" w:color="auto"/>
              <w:right w:val="single" w:sz="4" w:space="0" w:color="auto"/>
            </w:tcBorders>
            <w:shd w:val="clear" w:color="auto" w:fill="auto"/>
          </w:tcPr>
          <w:p w14:paraId="1230F2C9" w14:textId="77777777" w:rsidR="00D533F7" w:rsidRPr="0085460F" w:rsidRDefault="00D533F7" w:rsidP="00D533F7">
            <w:pPr>
              <w:autoSpaceDE w:val="0"/>
              <w:autoSpaceDN w:val="0"/>
              <w:adjustRightInd w:val="0"/>
            </w:pPr>
            <w:r w:rsidRPr="0085460F">
              <w:t>0,661</w:t>
            </w:r>
          </w:p>
        </w:tc>
      </w:tr>
      <w:tr w:rsidR="00D533F7" w:rsidRPr="0085460F" w14:paraId="30B4E104" w14:textId="77777777" w:rsidTr="00D533F7">
        <w:trPr>
          <w:trHeight w:val="20"/>
        </w:trPr>
        <w:tc>
          <w:tcPr>
            <w:tcW w:w="401" w:type="pct"/>
            <w:tcBorders>
              <w:top w:val="single" w:sz="4" w:space="0" w:color="auto"/>
              <w:left w:val="single" w:sz="4" w:space="0" w:color="auto"/>
              <w:bottom w:val="single" w:sz="4" w:space="0" w:color="auto"/>
              <w:right w:val="single" w:sz="4" w:space="0" w:color="auto"/>
            </w:tcBorders>
            <w:shd w:val="clear" w:color="auto" w:fill="auto"/>
          </w:tcPr>
          <w:p w14:paraId="4FC99099" w14:textId="77777777" w:rsidR="00D533F7" w:rsidRPr="0085460F" w:rsidRDefault="00D533F7" w:rsidP="00D533F7">
            <w:pPr>
              <w:autoSpaceDE w:val="0"/>
              <w:autoSpaceDN w:val="0"/>
              <w:adjustRightInd w:val="0"/>
            </w:pPr>
            <w:r w:rsidRPr="0085460F">
              <w:t>9.</w:t>
            </w:r>
          </w:p>
        </w:tc>
        <w:tc>
          <w:tcPr>
            <w:tcW w:w="2522" w:type="pct"/>
            <w:tcBorders>
              <w:top w:val="single" w:sz="4" w:space="0" w:color="auto"/>
              <w:left w:val="single" w:sz="4" w:space="0" w:color="auto"/>
              <w:bottom w:val="single" w:sz="4" w:space="0" w:color="auto"/>
              <w:right w:val="single" w:sz="4" w:space="0" w:color="auto"/>
            </w:tcBorders>
            <w:shd w:val="clear" w:color="auto" w:fill="auto"/>
          </w:tcPr>
          <w:p w14:paraId="02BD25D0" w14:textId="77777777" w:rsidR="00D533F7" w:rsidRPr="0085460F" w:rsidRDefault="00D533F7" w:rsidP="00D533F7">
            <w:pPr>
              <w:autoSpaceDE w:val="0"/>
              <w:autoSpaceDN w:val="0"/>
              <w:adjustRightInd w:val="0"/>
            </w:pPr>
            <w:r w:rsidRPr="0085460F">
              <w:t>Количество</w:t>
            </w:r>
            <w:r w:rsidRPr="0085460F">
              <w:tab/>
              <w:t>трансформаторов,</w:t>
            </w:r>
          </w:p>
          <w:p w14:paraId="2D604314" w14:textId="77777777" w:rsidR="00D533F7" w:rsidRPr="0085460F" w:rsidRDefault="00D533F7" w:rsidP="00D533F7">
            <w:pPr>
              <w:autoSpaceDE w:val="0"/>
              <w:autoSpaceDN w:val="0"/>
              <w:adjustRightInd w:val="0"/>
            </w:pPr>
            <w:r w:rsidRPr="0085460F">
              <w:t>имеющих срок эксплуатации более 15 лет (на начало 2011 г.)</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60FA17AE" w14:textId="77777777" w:rsidR="00D533F7" w:rsidRPr="0085460F" w:rsidRDefault="00D533F7" w:rsidP="00D533F7">
            <w:pPr>
              <w:autoSpaceDE w:val="0"/>
              <w:autoSpaceDN w:val="0"/>
              <w:adjustRightInd w:val="0"/>
            </w:pPr>
          </w:p>
        </w:tc>
        <w:tc>
          <w:tcPr>
            <w:tcW w:w="1092" w:type="pct"/>
            <w:tcBorders>
              <w:top w:val="single" w:sz="4" w:space="0" w:color="auto"/>
              <w:left w:val="single" w:sz="4" w:space="0" w:color="auto"/>
              <w:bottom w:val="single" w:sz="4" w:space="0" w:color="auto"/>
              <w:right w:val="single" w:sz="4" w:space="0" w:color="auto"/>
            </w:tcBorders>
            <w:shd w:val="clear" w:color="auto" w:fill="auto"/>
          </w:tcPr>
          <w:p w14:paraId="756B4EA4" w14:textId="77777777" w:rsidR="00D533F7" w:rsidRPr="0085460F" w:rsidRDefault="00D533F7" w:rsidP="00D533F7">
            <w:pPr>
              <w:autoSpaceDE w:val="0"/>
              <w:autoSpaceDN w:val="0"/>
              <w:adjustRightInd w:val="0"/>
            </w:pPr>
            <w:r w:rsidRPr="0085460F">
              <w:t>33</w:t>
            </w:r>
          </w:p>
        </w:tc>
      </w:tr>
      <w:tr w:rsidR="00D533F7" w:rsidRPr="0085460F" w14:paraId="74FC5DD8" w14:textId="77777777" w:rsidTr="00D533F7">
        <w:trPr>
          <w:trHeight w:val="20"/>
        </w:trPr>
        <w:tc>
          <w:tcPr>
            <w:tcW w:w="401" w:type="pct"/>
            <w:tcBorders>
              <w:top w:val="single" w:sz="4" w:space="0" w:color="auto"/>
              <w:left w:val="single" w:sz="4" w:space="0" w:color="auto"/>
              <w:bottom w:val="single" w:sz="4" w:space="0" w:color="auto"/>
              <w:right w:val="single" w:sz="4" w:space="0" w:color="auto"/>
            </w:tcBorders>
            <w:shd w:val="clear" w:color="auto" w:fill="auto"/>
          </w:tcPr>
          <w:p w14:paraId="26291E9C" w14:textId="77777777" w:rsidR="00D533F7" w:rsidRPr="0085460F" w:rsidRDefault="00D533F7" w:rsidP="00D533F7">
            <w:pPr>
              <w:autoSpaceDE w:val="0"/>
              <w:autoSpaceDN w:val="0"/>
              <w:adjustRightInd w:val="0"/>
            </w:pPr>
            <w:r w:rsidRPr="0085460F">
              <w:t>10.</w:t>
            </w:r>
          </w:p>
        </w:tc>
        <w:tc>
          <w:tcPr>
            <w:tcW w:w="2522" w:type="pct"/>
            <w:tcBorders>
              <w:top w:val="single" w:sz="4" w:space="0" w:color="auto"/>
              <w:left w:val="single" w:sz="4" w:space="0" w:color="auto"/>
              <w:bottom w:val="single" w:sz="4" w:space="0" w:color="auto"/>
              <w:right w:val="single" w:sz="4" w:space="0" w:color="auto"/>
            </w:tcBorders>
            <w:shd w:val="clear" w:color="auto" w:fill="auto"/>
          </w:tcPr>
          <w:p w14:paraId="12881D71" w14:textId="77777777" w:rsidR="00D533F7" w:rsidRPr="0085460F" w:rsidRDefault="00D533F7" w:rsidP="00D533F7">
            <w:pPr>
              <w:autoSpaceDE w:val="0"/>
              <w:autoSpaceDN w:val="0"/>
              <w:adjustRightInd w:val="0"/>
            </w:pPr>
            <w:r w:rsidRPr="0085460F">
              <w:t>Сумма совмещенных максимумов нагрузок на шинах 6-'10кВ ПС</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0ADE3891" w14:textId="77777777" w:rsidR="00D533F7" w:rsidRPr="0085460F" w:rsidRDefault="00D533F7" w:rsidP="00D533F7">
            <w:pPr>
              <w:autoSpaceDE w:val="0"/>
              <w:autoSpaceDN w:val="0"/>
              <w:adjustRightInd w:val="0"/>
            </w:pPr>
            <w:r w:rsidRPr="0085460F">
              <w:t>МВт.</w:t>
            </w:r>
          </w:p>
        </w:tc>
        <w:tc>
          <w:tcPr>
            <w:tcW w:w="1092" w:type="pct"/>
            <w:tcBorders>
              <w:top w:val="single" w:sz="4" w:space="0" w:color="auto"/>
              <w:left w:val="single" w:sz="4" w:space="0" w:color="auto"/>
              <w:bottom w:val="single" w:sz="4" w:space="0" w:color="auto"/>
              <w:right w:val="single" w:sz="4" w:space="0" w:color="auto"/>
            </w:tcBorders>
            <w:shd w:val="clear" w:color="auto" w:fill="auto"/>
          </w:tcPr>
          <w:p w14:paraId="0A2CD537" w14:textId="77777777" w:rsidR="00D533F7" w:rsidRPr="0085460F" w:rsidRDefault="00D533F7" w:rsidP="00D533F7">
            <w:pPr>
              <w:autoSpaceDE w:val="0"/>
              <w:autoSpaceDN w:val="0"/>
              <w:adjustRightInd w:val="0"/>
            </w:pPr>
            <w:r w:rsidRPr="0085460F">
              <w:t>15,84</w:t>
            </w:r>
          </w:p>
        </w:tc>
      </w:tr>
      <w:tr w:rsidR="00D533F7" w:rsidRPr="0085460F" w14:paraId="3B589182" w14:textId="77777777" w:rsidTr="00D533F7">
        <w:trPr>
          <w:trHeight w:val="20"/>
        </w:trPr>
        <w:tc>
          <w:tcPr>
            <w:tcW w:w="401" w:type="pct"/>
            <w:tcBorders>
              <w:top w:val="single" w:sz="4" w:space="0" w:color="auto"/>
              <w:left w:val="single" w:sz="4" w:space="0" w:color="auto"/>
              <w:bottom w:val="single" w:sz="4" w:space="0" w:color="auto"/>
              <w:right w:val="single" w:sz="4" w:space="0" w:color="auto"/>
            </w:tcBorders>
            <w:shd w:val="clear" w:color="auto" w:fill="auto"/>
          </w:tcPr>
          <w:p w14:paraId="10A91085" w14:textId="77777777" w:rsidR="00D533F7" w:rsidRPr="0085460F" w:rsidRDefault="00D533F7" w:rsidP="00D533F7">
            <w:pPr>
              <w:autoSpaceDE w:val="0"/>
              <w:autoSpaceDN w:val="0"/>
              <w:adjustRightInd w:val="0"/>
            </w:pPr>
            <w:r w:rsidRPr="0085460F">
              <w:t>11.</w:t>
            </w:r>
          </w:p>
        </w:tc>
        <w:tc>
          <w:tcPr>
            <w:tcW w:w="2522" w:type="pct"/>
            <w:tcBorders>
              <w:top w:val="single" w:sz="4" w:space="0" w:color="auto"/>
              <w:left w:val="single" w:sz="4" w:space="0" w:color="auto"/>
              <w:bottom w:val="single" w:sz="4" w:space="0" w:color="auto"/>
              <w:right w:val="single" w:sz="4" w:space="0" w:color="auto"/>
            </w:tcBorders>
            <w:shd w:val="clear" w:color="auto" w:fill="auto"/>
          </w:tcPr>
          <w:p w14:paraId="40EB8B45" w14:textId="77777777" w:rsidR="00D533F7" w:rsidRPr="0085460F" w:rsidRDefault="00D533F7" w:rsidP="00D533F7">
            <w:pPr>
              <w:autoSpaceDE w:val="0"/>
              <w:autoSpaceDN w:val="0"/>
              <w:adjustRightInd w:val="0"/>
            </w:pPr>
            <w:r w:rsidRPr="0085460F">
              <w:t>Сумма максимумов нагрузок на шинах ТП, в том числе:</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274A9E73" w14:textId="77777777" w:rsidR="00D533F7" w:rsidRPr="0085460F" w:rsidRDefault="00D533F7" w:rsidP="00D533F7">
            <w:pPr>
              <w:autoSpaceDE w:val="0"/>
              <w:autoSpaceDN w:val="0"/>
              <w:adjustRightInd w:val="0"/>
            </w:pPr>
            <w:r w:rsidRPr="0085460F">
              <w:t>МВт</w:t>
            </w:r>
          </w:p>
        </w:tc>
        <w:tc>
          <w:tcPr>
            <w:tcW w:w="1092" w:type="pct"/>
            <w:tcBorders>
              <w:top w:val="single" w:sz="4" w:space="0" w:color="auto"/>
              <w:left w:val="single" w:sz="4" w:space="0" w:color="auto"/>
              <w:bottom w:val="single" w:sz="4" w:space="0" w:color="auto"/>
              <w:right w:val="single" w:sz="4" w:space="0" w:color="auto"/>
            </w:tcBorders>
            <w:shd w:val="clear" w:color="auto" w:fill="auto"/>
          </w:tcPr>
          <w:p w14:paraId="74AD6715" w14:textId="77777777" w:rsidR="00D533F7" w:rsidRPr="0085460F" w:rsidRDefault="00D533F7" w:rsidP="00D533F7">
            <w:pPr>
              <w:autoSpaceDE w:val="0"/>
              <w:autoSpaceDN w:val="0"/>
              <w:adjustRightInd w:val="0"/>
            </w:pPr>
            <w:r w:rsidRPr="0085460F">
              <w:t>11</w:t>
            </w:r>
          </w:p>
        </w:tc>
      </w:tr>
      <w:tr w:rsidR="00D533F7" w:rsidRPr="0085460F" w14:paraId="6A14D05A" w14:textId="77777777" w:rsidTr="00D533F7">
        <w:trPr>
          <w:trHeight w:val="20"/>
        </w:trPr>
        <w:tc>
          <w:tcPr>
            <w:tcW w:w="401" w:type="pct"/>
            <w:tcBorders>
              <w:top w:val="single" w:sz="4" w:space="0" w:color="auto"/>
              <w:left w:val="single" w:sz="4" w:space="0" w:color="auto"/>
              <w:bottom w:val="single" w:sz="4" w:space="0" w:color="auto"/>
              <w:right w:val="single" w:sz="4" w:space="0" w:color="auto"/>
            </w:tcBorders>
            <w:shd w:val="clear" w:color="auto" w:fill="auto"/>
          </w:tcPr>
          <w:p w14:paraId="4FD2EBE3" w14:textId="77777777" w:rsidR="00D533F7" w:rsidRPr="0085460F" w:rsidRDefault="00D533F7" w:rsidP="00D533F7">
            <w:pPr>
              <w:autoSpaceDE w:val="0"/>
              <w:autoSpaceDN w:val="0"/>
              <w:adjustRightInd w:val="0"/>
            </w:pPr>
            <w:r w:rsidRPr="0085460F">
              <w:t>11.1.</w:t>
            </w:r>
          </w:p>
        </w:tc>
        <w:tc>
          <w:tcPr>
            <w:tcW w:w="2522" w:type="pct"/>
            <w:tcBorders>
              <w:top w:val="single" w:sz="4" w:space="0" w:color="auto"/>
              <w:left w:val="single" w:sz="4" w:space="0" w:color="auto"/>
              <w:bottom w:val="single" w:sz="4" w:space="0" w:color="auto"/>
              <w:right w:val="single" w:sz="4" w:space="0" w:color="auto"/>
            </w:tcBorders>
            <w:shd w:val="clear" w:color="auto" w:fill="auto"/>
          </w:tcPr>
          <w:p w14:paraId="69B03E20" w14:textId="77777777" w:rsidR="00D533F7" w:rsidRPr="0085460F" w:rsidRDefault="00D533F7" w:rsidP="00D533F7">
            <w:pPr>
              <w:autoSpaceDE w:val="0"/>
              <w:autoSpaceDN w:val="0"/>
              <w:adjustRightInd w:val="0"/>
            </w:pPr>
            <w:r w:rsidRPr="0085460F">
              <w:t>коммунально-бытовые</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294C4996" w14:textId="77777777" w:rsidR="00D533F7" w:rsidRPr="0085460F" w:rsidRDefault="00D533F7" w:rsidP="00D533F7">
            <w:pPr>
              <w:autoSpaceDE w:val="0"/>
              <w:autoSpaceDN w:val="0"/>
              <w:adjustRightInd w:val="0"/>
            </w:pPr>
            <w:r w:rsidRPr="0085460F">
              <w:t>МВт.</w:t>
            </w:r>
          </w:p>
        </w:tc>
        <w:tc>
          <w:tcPr>
            <w:tcW w:w="1092" w:type="pct"/>
            <w:tcBorders>
              <w:top w:val="single" w:sz="4" w:space="0" w:color="auto"/>
              <w:left w:val="single" w:sz="4" w:space="0" w:color="auto"/>
              <w:bottom w:val="single" w:sz="4" w:space="0" w:color="auto"/>
              <w:right w:val="single" w:sz="4" w:space="0" w:color="auto"/>
            </w:tcBorders>
            <w:shd w:val="clear" w:color="auto" w:fill="auto"/>
          </w:tcPr>
          <w:p w14:paraId="6EAFD1E9" w14:textId="77777777" w:rsidR="00D533F7" w:rsidRPr="0085460F" w:rsidRDefault="00D533F7" w:rsidP="00D533F7">
            <w:pPr>
              <w:autoSpaceDE w:val="0"/>
              <w:autoSpaceDN w:val="0"/>
              <w:adjustRightInd w:val="0"/>
            </w:pPr>
            <w:r w:rsidRPr="0085460F">
              <w:t>546</w:t>
            </w:r>
          </w:p>
        </w:tc>
      </w:tr>
      <w:tr w:rsidR="00D533F7" w:rsidRPr="0085460F" w14:paraId="6E57D99F" w14:textId="77777777" w:rsidTr="00D533F7">
        <w:trPr>
          <w:trHeight w:val="20"/>
        </w:trPr>
        <w:tc>
          <w:tcPr>
            <w:tcW w:w="401" w:type="pct"/>
            <w:tcBorders>
              <w:top w:val="single" w:sz="4" w:space="0" w:color="auto"/>
              <w:left w:val="single" w:sz="4" w:space="0" w:color="auto"/>
              <w:bottom w:val="single" w:sz="4" w:space="0" w:color="auto"/>
              <w:right w:val="single" w:sz="4" w:space="0" w:color="auto"/>
            </w:tcBorders>
            <w:shd w:val="clear" w:color="auto" w:fill="auto"/>
          </w:tcPr>
          <w:p w14:paraId="3B89FE83" w14:textId="77777777" w:rsidR="00D533F7" w:rsidRPr="0085460F" w:rsidRDefault="00D533F7" w:rsidP="00D533F7">
            <w:pPr>
              <w:autoSpaceDE w:val="0"/>
              <w:autoSpaceDN w:val="0"/>
              <w:adjustRightInd w:val="0"/>
            </w:pPr>
            <w:r w:rsidRPr="0085460F">
              <w:t>11.2.</w:t>
            </w:r>
          </w:p>
        </w:tc>
        <w:tc>
          <w:tcPr>
            <w:tcW w:w="2522" w:type="pct"/>
            <w:tcBorders>
              <w:top w:val="single" w:sz="4" w:space="0" w:color="auto"/>
              <w:left w:val="single" w:sz="4" w:space="0" w:color="auto"/>
              <w:bottom w:val="single" w:sz="4" w:space="0" w:color="auto"/>
              <w:right w:val="single" w:sz="4" w:space="0" w:color="auto"/>
            </w:tcBorders>
            <w:shd w:val="clear" w:color="auto" w:fill="auto"/>
          </w:tcPr>
          <w:p w14:paraId="37F5BE0F" w14:textId="77777777" w:rsidR="00D533F7" w:rsidRPr="0085460F" w:rsidRDefault="00D533F7" w:rsidP="00D533F7">
            <w:pPr>
              <w:autoSpaceDE w:val="0"/>
              <w:autoSpaceDN w:val="0"/>
              <w:adjustRightInd w:val="0"/>
            </w:pPr>
            <w:r w:rsidRPr="0085460F">
              <w:t>промышленные и прочие</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69891073" w14:textId="77777777" w:rsidR="00D533F7" w:rsidRPr="0085460F" w:rsidRDefault="00D533F7" w:rsidP="00D533F7">
            <w:pPr>
              <w:autoSpaceDE w:val="0"/>
              <w:autoSpaceDN w:val="0"/>
              <w:adjustRightInd w:val="0"/>
            </w:pPr>
            <w:r w:rsidRPr="0085460F">
              <w:t>МВт.</w:t>
            </w:r>
          </w:p>
        </w:tc>
        <w:tc>
          <w:tcPr>
            <w:tcW w:w="1092" w:type="pct"/>
            <w:tcBorders>
              <w:top w:val="single" w:sz="4" w:space="0" w:color="auto"/>
              <w:left w:val="single" w:sz="4" w:space="0" w:color="auto"/>
              <w:bottom w:val="single" w:sz="4" w:space="0" w:color="auto"/>
              <w:right w:val="single" w:sz="4" w:space="0" w:color="auto"/>
            </w:tcBorders>
            <w:shd w:val="clear" w:color="auto" w:fill="auto"/>
          </w:tcPr>
          <w:p w14:paraId="4A490529" w14:textId="77777777" w:rsidR="00D533F7" w:rsidRPr="0085460F" w:rsidRDefault="00D533F7" w:rsidP="00D533F7">
            <w:pPr>
              <w:autoSpaceDE w:val="0"/>
              <w:autoSpaceDN w:val="0"/>
              <w:adjustRightInd w:val="0"/>
            </w:pPr>
            <w:r w:rsidRPr="0085460F">
              <w:t>458</w:t>
            </w:r>
          </w:p>
        </w:tc>
      </w:tr>
      <w:tr w:rsidR="00D533F7" w:rsidRPr="0085460F" w14:paraId="4A50761B" w14:textId="77777777" w:rsidTr="00D533F7">
        <w:trPr>
          <w:trHeight w:val="20"/>
        </w:trPr>
        <w:tc>
          <w:tcPr>
            <w:tcW w:w="401" w:type="pct"/>
            <w:tcBorders>
              <w:top w:val="single" w:sz="4" w:space="0" w:color="auto"/>
              <w:left w:val="single" w:sz="4" w:space="0" w:color="auto"/>
              <w:bottom w:val="single" w:sz="4" w:space="0" w:color="auto"/>
              <w:right w:val="single" w:sz="4" w:space="0" w:color="auto"/>
            </w:tcBorders>
            <w:shd w:val="clear" w:color="auto" w:fill="auto"/>
          </w:tcPr>
          <w:p w14:paraId="3B449FE6" w14:textId="77777777" w:rsidR="00D533F7" w:rsidRPr="0085460F" w:rsidRDefault="00D533F7" w:rsidP="00D533F7">
            <w:pPr>
              <w:autoSpaceDE w:val="0"/>
              <w:autoSpaceDN w:val="0"/>
              <w:adjustRightInd w:val="0"/>
            </w:pPr>
            <w:r w:rsidRPr="0085460F">
              <w:t>12.</w:t>
            </w:r>
          </w:p>
        </w:tc>
        <w:tc>
          <w:tcPr>
            <w:tcW w:w="2522" w:type="pct"/>
            <w:tcBorders>
              <w:top w:val="single" w:sz="4" w:space="0" w:color="auto"/>
              <w:left w:val="single" w:sz="4" w:space="0" w:color="auto"/>
              <w:bottom w:val="single" w:sz="4" w:space="0" w:color="auto"/>
              <w:right w:val="single" w:sz="4" w:space="0" w:color="auto"/>
            </w:tcBorders>
            <w:shd w:val="clear" w:color="auto" w:fill="auto"/>
          </w:tcPr>
          <w:p w14:paraId="52B70D33" w14:textId="77777777" w:rsidR="00D533F7" w:rsidRPr="0085460F" w:rsidRDefault="00D533F7" w:rsidP="00D533F7">
            <w:pPr>
              <w:autoSpaceDE w:val="0"/>
              <w:autoSpaceDN w:val="0"/>
              <w:adjustRightInd w:val="0"/>
            </w:pPr>
            <w:r w:rsidRPr="0085460F">
              <w:t>Сумма совмещенных максимумов нагрузок РП</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538244C7" w14:textId="77777777" w:rsidR="00D533F7" w:rsidRPr="0085460F" w:rsidRDefault="00D533F7" w:rsidP="00D533F7">
            <w:pPr>
              <w:autoSpaceDE w:val="0"/>
              <w:autoSpaceDN w:val="0"/>
              <w:adjustRightInd w:val="0"/>
            </w:pPr>
            <w:r w:rsidRPr="0085460F">
              <w:t>МВт.</w:t>
            </w:r>
          </w:p>
        </w:tc>
        <w:tc>
          <w:tcPr>
            <w:tcW w:w="1092" w:type="pct"/>
            <w:tcBorders>
              <w:top w:val="single" w:sz="4" w:space="0" w:color="auto"/>
              <w:left w:val="single" w:sz="4" w:space="0" w:color="auto"/>
              <w:bottom w:val="single" w:sz="4" w:space="0" w:color="auto"/>
              <w:right w:val="single" w:sz="4" w:space="0" w:color="auto"/>
            </w:tcBorders>
            <w:shd w:val="clear" w:color="auto" w:fill="auto"/>
          </w:tcPr>
          <w:p w14:paraId="47956BAC" w14:textId="77777777" w:rsidR="00D533F7" w:rsidRPr="0085460F" w:rsidRDefault="00D533F7" w:rsidP="00D533F7">
            <w:pPr>
              <w:autoSpaceDE w:val="0"/>
              <w:autoSpaceDN w:val="0"/>
              <w:adjustRightInd w:val="0"/>
            </w:pPr>
          </w:p>
        </w:tc>
      </w:tr>
      <w:tr w:rsidR="00D533F7" w:rsidRPr="0085460F" w14:paraId="1BAAA35B" w14:textId="77777777" w:rsidTr="00D533F7">
        <w:trPr>
          <w:trHeight w:val="20"/>
        </w:trPr>
        <w:tc>
          <w:tcPr>
            <w:tcW w:w="401" w:type="pct"/>
            <w:tcBorders>
              <w:top w:val="single" w:sz="4" w:space="0" w:color="auto"/>
              <w:left w:val="single" w:sz="4" w:space="0" w:color="auto"/>
              <w:bottom w:val="single" w:sz="4" w:space="0" w:color="auto"/>
              <w:right w:val="single" w:sz="4" w:space="0" w:color="auto"/>
            </w:tcBorders>
            <w:shd w:val="clear" w:color="auto" w:fill="auto"/>
          </w:tcPr>
          <w:p w14:paraId="0BCFD4BC" w14:textId="77777777" w:rsidR="00D533F7" w:rsidRPr="0085460F" w:rsidRDefault="00D533F7" w:rsidP="00D533F7">
            <w:pPr>
              <w:autoSpaceDE w:val="0"/>
              <w:autoSpaceDN w:val="0"/>
              <w:adjustRightInd w:val="0"/>
            </w:pPr>
            <w:r w:rsidRPr="0085460F">
              <w:t>13.</w:t>
            </w:r>
          </w:p>
        </w:tc>
        <w:tc>
          <w:tcPr>
            <w:tcW w:w="2522" w:type="pct"/>
            <w:tcBorders>
              <w:top w:val="single" w:sz="4" w:space="0" w:color="auto"/>
              <w:left w:val="single" w:sz="4" w:space="0" w:color="auto"/>
              <w:bottom w:val="single" w:sz="4" w:space="0" w:color="auto"/>
              <w:right w:val="single" w:sz="4" w:space="0" w:color="auto"/>
            </w:tcBorders>
            <w:shd w:val="clear" w:color="auto" w:fill="auto"/>
          </w:tcPr>
          <w:p w14:paraId="3F20EB7E" w14:textId="77777777" w:rsidR="00D533F7" w:rsidRPr="0085460F" w:rsidRDefault="00D533F7" w:rsidP="00D533F7">
            <w:pPr>
              <w:autoSpaceDE w:val="0"/>
              <w:autoSpaceDN w:val="0"/>
              <w:adjustRightInd w:val="0"/>
            </w:pPr>
            <w:r w:rsidRPr="0085460F">
              <w:t>Средняя загрузка трансформаторов в ТП в часы собственного максимума</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6CF70747" w14:textId="77777777" w:rsidR="00D533F7" w:rsidRPr="0085460F" w:rsidRDefault="00D533F7" w:rsidP="00D533F7">
            <w:pPr>
              <w:autoSpaceDE w:val="0"/>
              <w:autoSpaceDN w:val="0"/>
              <w:adjustRightInd w:val="0"/>
            </w:pPr>
            <w:r w:rsidRPr="0085460F">
              <w:t>%</w:t>
            </w:r>
          </w:p>
        </w:tc>
        <w:tc>
          <w:tcPr>
            <w:tcW w:w="1092" w:type="pct"/>
            <w:tcBorders>
              <w:top w:val="single" w:sz="4" w:space="0" w:color="auto"/>
              <w:left w:val="single" w:sz="4" w:space="0" w:color="auto"/>
              <w:bottom w:val="single" w:sz="4" w:space="0" w:color="auto"/>
              <w:right w:val="single" w:sz="4" w:space="0" w:color="auto"/>
            </w:tcBorders>
            <w:shd w:val="clear" w:color="auto" w:fill="auto"/>
          </w:tcPr>
          <w:p w14:paraId="5BDF2C12" w14:textId="77777777" w:rsidR="00D533F7" w:rsidRPr="0085460F" w:rsidRDefault="00D533F7" w:rsidP="00D533F7">
            <w:pPr>
              <w:autoSpaceDE w:val="0"/>
              <w:autoSpaceDN w:val="0"/>
              <w:adjustRightInd w:val="0"/>
            </w:pPr>
            <w:r w:rsidRPr="0085460F">
              <w:t>80</w:t>
            </w:r>
          </w:p>
        </w:tc>
      </w:tr>
      <w:tr w:rsidR="00D533F7" w:rsidRPr="0085460F" w14:paraId="4765F304" w14:textId="77777777" w:rsidTr="00D533F7">
        <w:trPr>
          <w:trHeight w:val="20"/>
        </w:trPr>
        <w:tc>
          <w:tcPr>
            <w:tcW w:w="401" w:type="pct"/>
            <w:tcBorders>
              <w:top w:val="single" w:sz="4" w:space="0" w:color="auto"/>
              <w:left w:val="single" w:sz="4" w:space="0" w:color="auto"/>
              <w:bottom w:val="single" w:sz="4" w:space="0" w:color="auto"/>
              <w:right w:val="single" w:sz="4" w:space="0" w:color="auto"/>
            </w:tcBorders>
            <w:shd w:val="clear" w:color="auto" w:fill="auto"/>
          </w:tcPr>
          <w:p w14:paraId="7C499459" w14:textId="77777777" w:rsidR="00D533F7" w:rsidRPr="0085460F" w:rsidRDefault="00D533F7" w:rsidP="00D533F7">
            <w:pPr>
              <w:autoSpaceDE w:val="0"/>
              <w:autoSpaceDN w:val="0"/>
              <w:adjustRightInd w:val="0"/>
            </w:pPr>
            <w:r w:rsidRPr="0085460F">
              <w:t>14.</w:t>
            </w:r>
          </w:p>
        </w:tc>
        <w:tc>
          <w:tcPr>
            <w:tcW w:w="2522" w:type="pct"/>
            <w:tcBorders>
              <w:top w:val="single" w:sz="4" w:space="0" w:color="auto"/>
              <w:left w:val="single" w:sz="4" w:space="0" w:color="auto"/>
              <w:bottom w:val="single" w:sz="4" w:space="0" w:color="auto"/>
              <w:right w:val="single" w:sz="4" w:space="0" w:color="auto"/>
            </w:tcBorders>
            <w:shd w:val="clear" w:color="auto" w:fill="auto"/>
          </w:tcPr>
          <w:p w14:paraId="2DCD26AD" w14:textId="77777777" w:rsidR="00D533F7" w:rsidRPr="0085460F" w:rsidRDefault="00D533F7" w:rsidP="00D533F7">
            <w:pPr>
              <w:autoSpaceDE w:val="0"/>
              <w:autoSpaceDN w:val="0"/>
              <w:adjustRightInd w:val="0"/>
            </w:pPr>
            <w:r w:rsidRPr="0085460F">
              <w:t>Общая протяженность воздушных линий (ВЛ)</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32517691" w14:textId="77777777" w:rsidR="00D533F7" w:rsidRPr="0085460F" w:rsidRDefault="00D533F7" w:rsidP="00D533F7">
            <w:pPr>
              <w:autoSpaceDE w:val="0"/>
              <w:autoSpaceDN w:val="0"/>
              <w:adjustRightInd w:val="0"/>
            </w:pPr>
            <w:r w:rsidRPr="0085460F">
              <w:t>км</w:t>
            </w:r>
          </w:p>
        </w:tc>
        <w:tc>
          <w:tcPr>
            <w:tcW w:w="1092" w:type="pct"/>
            <w:tcBorders>
              <w:top w:val="single" w:sz="4" w:space="0" w:color="auto"/>
              <w:left w:val="single" w:sz="4" w:space="0" w:color="auto"/>
              <w:bottom w:val="single" w:sz="4" w:space="0" w:color="auto"/>
              <w:right w:val="single" w:sz="4" w:space="0" w:color="auto"/>
            </w:tcBorders>
            <w:shd w:val="clear" w:color="auto" w:fill="auto"/>
          </w:tcPr>
          <w:p w14:paraId="7A3E6998" w14:textId="77777777" w:rsidR="00D533F7" w:rsidRPr="0085460F" w:rsidRDefault="00D533F7" w:rsidP="00D533F7">
            <w:pPr>
              <w:autoSpaceDE w:val="0"/>
              <w:autoSpaceDN w:val="0"/>
              <w:adjustRightInd w:val="0"/>
            </w:pPr>
            <w:r w:rsidRPr="0085460F">
              <w:t>165,89</w:t>
            </w:r>
          </w:p>
        </w:tc>
      </w:tr>
      <w:tr w:rsidR="00D533F7" w:rsidRPr="0085460F" w14:paraId="5786FC20" w14:textId="77777777" w:rsidTr="00D533F7">
        <w:trPr>
          <w:trHeight w:val="20"/>
        </w:trPr>
        <w:tc>
          <w:tcPr>
            <w:tcW w:w="401" w:type="pct"/>
            <w:tcBorders>
              <w:top w:val="single" w:sz="4" w:space="0" w:color="auto"/>
              <w:left w:val="single" w:sz="4" w:space="0" w:color="auto"/>
              <w:bottom w:val="single" w:sz="4" w:space="0" w:color="auto"/>
              <w:right w:val="single" w:sz="4" w:space="0" w:color="auto"/>
            </w:tcBorders>
            <w:shd w:val="clear" w:color="auto" w:fill="auto"/>
          </w:tcPr>
          <w:p w14:paraId="2D28B19A" w14:textId="77777777" w:rsidR="00D533F7" w:rsidRPr="0085460F" w:rsidRDefault="00D533F7" w:rsidP="00D533F7">
            <w:pPr>
              <w:autoSpaceDE w:val="0"/>
              <w:autoSpaceDN w:val="0"/>
              <w:adjustRightInd w:val="0"/>
            </w:pPr>
            <w:r w:rsidRPr="0085460F">
              <w:t>14.1.</w:t>
            </w:r>
          </w:p>
        </w:tc>
        <w:tc>
          <w:tcPr>
            <w:tcW w:w="2522" w:type="pct"/>
            <w:tcBorders>
              <w:top w:val="single" w:sz="4" w:space="0" w:color="auto"/>
              <w:left w:val="single" w:sz="4" w:space="0" w:color="auto"/>
              <w:bottom w:val="single" w:sz="4" w:space="0" w:color="auto"/>
              <w:right w:val="single" w:sz="4" w:space="0" w:color="auto"/>
            </w:tcBorders>
            <w:shd w:val="clear" w:color="auto" w:fill="auto"/>
          </w:tcPr>
          <w:p w14:paraId="0D322FEC" w14:textId="77777777" w:rsidR="00D533F7" w:rsidRPr="0085460F" w:rsidRDefault="00D533F7" w:rsidP="00D533F7">
            <w:pPr>
              <w:autoSpaceDE w:val="0"/>
              <w:autoSpaceDN w:val="0"/>
              <w:adjustRightInd w:val="0"/>
            </w:pPr>
            <w:r w:rsidRPr="0085460F">
              <w:t>введенных с 2000 г. до настоящего времени</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59653571" w14:textId="77777777" w:rsidR="00D533F7" w:rsidRPr="0085460F" w:rsidRDefault="00D533F7" w:rsidP="00D533F7">
            <w:pPr>
              <w:autoSpaceDE w:val="0"/>
              <w:autoSpaceDN w:val="0"/>
              <w:adjustRightInd w:val="0"/>
            </w:pPr>
            <w:r w:rsidRPr="0085460F">
              <w:t>км</w:t>
            </w:r>
          </w:p>
        </w:tc>
        <w:tc>
          <w:tcPr>
            <w:tcW w:w="1092" w:type="pct"/>
            <w:tcBorders>
              <w:top w:val="single" w:sz="4" w:space="0" w:color="auto"/>
              <w:left w:val="single" w:sz="4" w:space="0" w:color="auto"/>
              <w:bottom w:val="single" w:sz="4" w:space="0" w:color="auto"/>
              <w:right w:val="single" w:sz="4" w:space="0" w:color="auto"/>
            </w:tcBorders>
            <w:shd w:val="clear" w:color="auto" w:fill="auto"/>
          </w:tcPr>
          <w:p w14:paraId="1AC01F8C" w14:textId="77777777" w:rsidR="00D533F7" w:rsidRPr="0085460F" w:rsidRDefault="00D533F7" w:rsidP="00D533F7">
            <w:pPr>
              <w:autoSpaceDE w:val="0"/>
              <w:autoSpaceDN w:val="0"/>
              <w:adjustRightInd w:val="0"/>
            </w:pPr>
            <w:r w:rsidRPr="0085460F">
              <w:t>1,11</w:t>
            </w:r>
          </w:p>
        </w:tc>
      </w:tr>
      <w:tr w:rsidR="00D533F7" w:rsidRPr="0085460F" w14:paraId="04C775EA" w14:textId="77777777" w:rsidTr="00D533F7">
        <w:trPr>
          <w:trHeight w:val="20"/>
        </w:trPr>
        <w:tc>
          <w:tcPr>
            <w:tcW w:w="401" w:type="pct"/>
            <w:tcBorders>
              <w:top w:val="single" w:sz="4" w:space="0" w:color="auto"/>
              <w:left w:val="single" w:sz="4" w:space="0" w:color="auto"/>
              <w:bottom w:val="single" w:sz="4" w:space="0" w:color="auto"/>
              <w:right w:val="single" w:sz="4" w:space="0" w:color="auto"/>
            </w:tcBorders>
            <w:shd w:val="clear" w:color="auto" w:fill="auto"/>
          </w:tcPr>
          <w:p w14:paraId="70832F4A" w14:textId="77777777" w:rsidR="00D533F7" w:rsidRPr="0085460F" w:rsidRDefault="00D533F7" w:rsidP="00D533F7">
            <w:pPr>
              <w:autoSpaceDE w:val="0"/>
              <w:autoSpaceDN w:val="0"/>
              <w:adjustRightInd w:val="0"/>
            </w:pPr>
            <w:r w:rsidRPr="0085460F">
              <w:t>14.2.</w:t>
            </w:r>
          </w:p>
        </w:tc>
        <w:tc>
          <w:tcPr>
            <w:tcW w:w="2522" w:type="pct"/>
            <w:tcBorders>
              <w:top w:val="single" w:sz="4" w:space="0" w:color="auto"/>
              <w:left w:val="single" w:sz="4" w:space="0" w:color="auto"/>
              <w:bottom w:val="single" w:sz="4" w:space="0" w:color="auto"/>
              <w:right w:val="single" w:sz="4" w:space="0" w:color="auto"/>
            </w:tcBorders>
            <w:shd w:val="clear" w:color="auto" w:fill="auto"/>
          </w:tcPr>
          <w:p w14:paraId="73BA17A6" w14:textId="77777777" w:rsidR="00D533F7" w:rsidRPr="0085460F" w:rsidRDefault="00D533F7" w:rsidP="00D533F7">
            <w:pPr>
              <w:autoSpaceDE w:val="0"/>
              <w:autoSpaceDN w:val="0"/>
              <w:adjustRightInd w:val="0"/>
            </w:pPr>
            <w:r w:rsidRPr="0085460F">
              <w:t>введенных с 1990 г. до 1999 г.</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452A3F8E" w14:textId="77777777" w:rsidR="00D533F7" w:rsidRPr="0085460F" w:rsidRDefault="00D533F7" w:rsidP="00D533F7">
            <w:pPr>
              <w:autoSpaceDE w:val="0"/>
              <w:autoSpaceDN w:val="0"/>
              <w:adjustRightInd w:val="0"/>
            </w:pPr>
            <w:r w:rsidRPr="0085460F">
              <w:t>км</w:t>
            </w:r>
          </w:p>
        </w:tc>
        <w:tc>
          <w:tcPr>
            <w:tcW w:w="1092" w:type="pct"/>
            <w:tcBorders>
              <w:top w:val="single" w:sz="4" w:space="0" w:color="auto"/>
              <w:left w:val="single" w:sz="4" w:space="0" w:color="auto"/>
              <w:bottom w:val="single" w:sz="4" w:space="0" w:color="auto"/>
              <w:right w:val="single" w:sz="4" w:space="0" w:color="auto"/>
            </w:tcBorders>
            <w:shd w:val="clear" w:color="auto" w:fill="auto"/>
          </w:tcPr>
          <w:p w14:paraId="00D4F4FE" w14:textId="77777777" w:rsidR="00D533F7" w:rsidRPr="0085460F" w:rsidRDefault="00D533F7" w:rsidP="00D533F7">
            <w:pPr>
              <w:autoSpaceDE w:val="0"/>
              <w:autoSpaceDN w:val="0"/>
              <w:adjustRightInd w:val="0"/>
            </w:pPr>
          </w:p>
        </w:tc>
      </w:tr>
      <w:tr w:rsidR="00D533F7" w:rsidRPr="0085460F" w14:paraId="66AABA46" w14:textId="77777777" w:rsidTr="00D533F7">
        <w:trPr>
          <w:trHeight w:val="20"/>
        </w:trPr>
        <w:tc>
          <w:tcPr>
            <w:tcW w:w="401" w:type="pct"/>
            <w:tcBorders>
              <w:top w:val="single" w:sz="4" w:space="0" w:color="auto"/>
              <w:left w:val="single" w:sz="4" w:space="0" w:color="auto"/>
              <w:bottom w:val="single" w:sz="4" w:space="0" w:color="auto"/>
              <w:right w:val="single" w:sz="4" w:space="0" w:color="auto"/>
            </w:tcBorders>
            <w:shd w:val="clear" w:color="auto" w:fill="auto"/>
          </w:tcPr>
          <w:p w14:paraId="730349FA" w14:textId="77777777" w:rsidR="00D533F7" w:rsidRPr="0085460F" w:rsidRDefault="00D533F7" w:rsidP="00D533F7">
            <w:pPr>
              <w:autoSpaceDE w:val="0"/>
              <w:autoSpaceDN w:val="0"/>
              <w:adjustRightInd w:val="0"/>
            </w:pPr>
            <w:r w:rsidRPr="0085460F">
              <w:t>14.3.</w:t>
            </w:r>
          </w:p>
        </w:tc>
        <w:tc>
          <w:tcPr>
            <w:tcW w:w="2522" w:type="pct"/>
            <w:tcBorders>
              <w:top w:val="single" w:sz="4" w:space="0" w:color="auto"/>
              <w:left w:val="single" w:sz="4" w:space="0" w:color="auto"/>
              <w:bottom w:val="single" w:sz="4" w:space="0" w:color="auto"/>
              <w:right w:val="single" w:sz="4" w:space="0" w:color="auto"/>
            </w:tcBorders>
            <w:shd w:val="clear" w:color="auto" w:fill="auto"/>
          </w:tcPr>
          <w:p w14:paraId="6039FB74" w14:textId="77777777" w:rsidR="00D533F7" w:rsidRPr="0085460F" w:rsidRDefault="00D533F7" w:rsidP="00D533F7">
            <w:pPr>
              <w:autoSpaceDE w:val="0"/>
              <w:autoSpaceDN w:val="0"/>
              <w:adjustRightInd w:val="0"/>
            </w:pPr>
            <w:r w:rsidRPr="0085460F">
              <w:t>введенных до 1989 г.</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2B7086DB" w14:textId="77777777" w:rsidR="00D533F7" w:rsidRPr="0085460F" w:rsidRDefault="00D533F7" w:rsidP="00D533F7">
            <w:pPr>
              <w:autoSpaceDE w:val="0"/>
              <w:autoSpaceDN w:val="0"/>
              <w:adjustRightInd w:val="0"/>
            </w:pPr>
            <w:r w:rsidRPr="0085460F">
              <w:t>км</w:t>
            </w:r>
          </w:p>
        </w:tc>
        <w:tc>
          <w:tcPr>
            <w:tcW w:w="1092" w:type="pct"/>
            <w:tcBorders>
              <w:top w:val="single" w:sz="4" w:space="0" w:color="auto"/>
              <w:left w:val="single" w:sz="4" w:space="0" w:color="auto"/>
              <w:bottom w:val="single" w:sz="4" w:space="0" w:color="auto"/>
              <w:right w:val="single" w:sz="4" w:space="0" w:color="auto"/>
            </w:tcBorders>
            <w:shd w:val="clear" w:color="auto" w:fill="auto"/>
          </w:tcPr>
          <w:p w14:paraId="16F240C0" w14:textId="77777777" w:rsidR="00D533F7" w:rsidRPr="0085460F" w:rsidRDefault="00D533F7" w:rsidP="00D533F7">
            <w:pPr>
              <w:autoSpaceDE w:val="0"/>
              <w:autoSpaceDN w:val="0"/>
              <w:adjustRightInd w:val="0"/>
            </w:pPr>
            <w:r w:rsidRPr="0085460F">
              <w:t>164,78</w:t>
            </w:r>
          </w:p>
        </w:tc>
      </w:tr>
      <w:tr w:rsidR="00D533F7" w:rsidRPr="0085460F" w14:paraId="5E73B063" w14:textId="77777777" w:rsidTr="00D533F7">
        <w:trPr>
          <w:trHeight w:val="20"/>
        </w:trPr>
        <w:tc>
          <w:tcPr>
            <w:tcW w:w="401" w:type="pct"/>
            <w:tcBorders>
              <w:top w:val="single" w:sz="4" w:space="0" w:color="auto"/>
              <w:left w:val="single" w:sz="4" w:space="0" w:color="auto"/>
              <w:bottom w:val="single" w:sz="4" w:space="0" w:color="auto"/>
              <w:right w:val="single" w:sz="4" w:space="0" w:color="auto"/>
            </w:tcBorders>
            <w:shd w:val="clear" w:color="auto" w:fill="auto"/>
          </w:tcPr>
          <w:p w14:paraId="3EB8F5EF" w14:textId="77777777" w:rsidR="00D533F7" w:rsidRPr="0085460F" w:rsidRDefault="00D533F7" w:rsidP="00D533F7">
            <w:pPr>
              <w:autoSpaceDE w:val="0"/>
              <w:autoSpaceDN w:val="0"/>
              <w:adjustRightInd w:val="0"/>
            </w:pPr>
            <w:r w:rsidRPr="0085460F">
              <w:t>15.</w:t>
            </w:r>
          </w:p>
        </w:tc>
        <w:tc>
          <w:tcPr>
            <w:tcW w:w="2522" w:type="pct"/>
            <w:tcBorders>
              <w:top w:val="single" w:sz="4" w:space="0" w:color="auto"/>
              <w:left w:val="single" w:sz="4" w:space="0" w:color="auto"/>
              <w:bottom w:val="single" w:sz="4" w:space="0" w:color="auto"/>
              <w:right w:val="single" w:sz="4" w:space="0" w:color="auto"/>
            </w:tcBorders>
            <w:shd w:val="clear" w:color="auto" w:fill="auto"/>
          </w:tcPr>
          <w:p w14:paraId="58BF97E2" w14:textId="77777777" w:rsidR="00D533F7" w:rsidRPr="0085460F" w:rsidRDefault="00D533F7" w:rsidP="00D533F7">
            <w:pPr>
              <w:autoSpaceDE w:val="0"/>
              <w:autoSpaceDN w:val="0"/>
              <w:adjustRightInd w:val="0"/>
            </w:pPr>
            <w:r w:rsidRPr="0085460F">
              <w:t>Общая протяженность кабельных линий (КЛ)</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49328C92" w14:textId="77777777" w:rsidR="00D533F7" w:rsidRPr="0085460F" w:rsidRDefault="00D533F7" w:rsidP="00D533F7">
            <w:pPr>
              <w:autoSpaceDE w:val="0"/>
              <w:autoSpaceDN w:val="0"/>
              <w:adjustRightInd w:val="0"/>
            </w:pPr>
            <w:r w:rsidRPr="0085460F">
              <w:t>км</w:t>
            </w:r>
          </w:p>
        </w:tc>
        <w:tc>
          <w:tcPr>
            <w:tcW w:w="1092" w:type="pct"/>
            <w:tcBorders>
              <w:top w:val="single" w:sz="4" w:space="0" w:color="auto"/>
              <w:left w:val="single" w:sz="4" w:space="0" w:color="auto"/>
              <w:bottom w:val="single" w:sz="4" w:space="0" w:color="auto"/>
              <w:right w:val="single" w:sz="4" w:space="0" w:color="auto"/>
            </w:tcBorders>
            <w:shd w:val="clear" w:color="auto" w:fill="auto"/>
          </w:tcPr>
          <w:p w14:paraId="3347A437" w14:textId="77777777" w:rsidR="00D533F7" w:rsidRPr="0085460F" w:rsidRDefault="00D533F7" w:rsidP="00D533F7">
            <w:pPr>
              <w:autoSpaceDE w:val="0"/>
              <w:autoSpaceDN w:val="0"/>
              <w:adjustRightInd w:val="0"/>
            </w:pPr>
            <w:r w:rsidRPr="0085460F">
              <w:t>0</w:t>
            </w:r>
          </w:p>
        </w:tc>
      </w:tr>
      <w:tr w:rsidR="00D533F7" w:rsidRPr="0085460F" w14:paraId="1BBD0F96" w14:textId="77777777" w:rsidTr="00D533F7">
        <w:trPr>
          <w:trHeight w:val="20"/>
        </w:trPr>
        <w:tc>
          <w:tcPr>
            <w:tcW w:w="401" w:type="pct"/>
            <w:tcBorders>
              <w:top w:val="single" w:sz="4" w:space="0" w:color="auto"/>
              <w:left w:val="single" w:sz="4" w:space="0" w:color="auto"/>
              <w:bottom w:val="single" w:sz="4" w:space="0" w:color="auto"/>
              <w:right w:val="single" w:sz="4" w:space="0" w:color="auto"/>
            </w:tcBorders>
            <w:shd w:val="clear" w:color="auto" w:fill="auto"/>
          </w:tcPr>
          <w:p w14:paraId="1742C113" w14:textId="77777777" w:rsidR="00D533F7" w:rsidRPr="0085460F" w:rsidRDefault="00D533F7" w:rsidP="00D533F7">
            <w:pPr>
              <w:autoSpaceDE w:val="0"/>
              <w:autoSpaceDN w:val="0"/>
              <w:adjustRightInd w:val="0"/>
            </w:pPr>
            <w:r w:rsidRPr="0085460F">
              <w:t>15.1.</w:t>
            </w:r>
          </w:p>
        </w:tc>
        <w:tc>
          <w:tcPr>
            <w:tcW w:w="2522" w:type="pct"/>
            <w:tcBorders>
              <w:top w:val="single" w:sz="4" w:space="0" w:color="auto"/>
              <w:left w:val="single" w:sz="4" w:space="0" w:color="auto"/>
              <w:bottom w:val="single" w:sz="4" w:space="0" w:color="auto"/>
              <w:right w:val="single" w:sz="4" w:space="0" w:color="auto"/>
            </w:tcBorders>
            <w:shd w:val="clear" w:color="auto" w:fill="auto"/>
          </w:tcPr>
          <w:p w14:paraId="76F5BA16" w14:textId="77777777" w:rsidR="00D533F7" w:rsidRPr="0085460F" w:rsidRDefault="00D533F7" w:rsidP="00D533F7">
            <w:pPr>
              <w:autoSpaceDE w:val="0"/>
              <w:autoSpaceDN w:val="0"/>
              <w:adjustRightInd w:val="0"/>
            </w:pPr>
            <w:r w:rsidRPr="0085460F">
              <w:t xml:space="preserve">введенных с 2000 г. до </w:t>
            </w:r>
            <w:proofErr w:type="spellStart"/>
            <w:r w:rsidRPr="0085460F">
              <w:t>н.в</w:t>
            </w:r>
            <w:proofErr w:type="spellEnd"/>
            <w:r w:rsidRPr="0085460F">
              <w:t>.</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4BF0C312" w14:textId="77777777" w:rsidR="00D533F7" w:rsidRPr="0085460F" w:rsidRDefault="00D533F7" w:rsidP="00D533F7">
            <w:pPr>
              <w:autoSpaceDE w:val="0"/>
              <w:autoSpaceDN w:val="0"/>
              <w:adjustRightInd w:val="0"/>
            </w:pPr>
            <w:r w:rsidRPr="0085460F">
              <w:t>км</w:t>
            </w:r>
          </w:p>
        </w:tc>
        <w:tc>
          <w:tcPr>
            <w:tcW w:w="1092" w:type="pct"/>
            <w:tcBorders>
              <w:top w:val="single" w:sz="4" w:space="0" w:color="auto"/>
              <w:left w:val="single" w:sz="4" w:space="0" w:color="auto"/>
              <w:bottom w:val="single" w:sz="4" w:space="0" w:color="auto"/>
              <w:right w:val="single" w:sz="4" w:space="0" w:color="auto"/>
            </w:tcBorders>
            <w:shd w:val="clear" w:color="auto" w:fill="auto"/>
          </w:tcPr>
          <w:p w14:paraId="6E7864B9" w14:textId="77777777" w:rsidR="00D533F7" w:rsidRPr="0085460F" w:rsidRDefault="00D533F7" w:rsidP="00D533F7">
            <w:pPr>
              <w:autoSpaceDE w:val="0"/>
              <w:autoSpaceDN w:val="0"/>
              <w:adjustRightInd w:val="0"/>
            </w:pPr>
            <w:r w:rsidRPr="0085460F">
              <w:t>0</w:t>
            </w:r>
          </w:p>
        </w:tc>
      </w:tr>
      <w:tr w:rsidR="00D533F7" w:rsidRPr="0085460F" w14:paraId="5B2E0F7F" w14:textId="77777777" w:rsidTr="00D533F7">
        <w:trPr>
          <w:trHeight w:val="20"/>
        </w:trPr>
        <w:tc>
          <w:tcPr>
            <w:tcW w:w="401" w:type="pct"/>
            <w:tcBorders>
              <w:top w:val="single" w:sz="4" w:space="0" w:color="auto"/>
              <w:left w:val="single" w:sz="4" w:space="0" w:color="auto"/>
              <w:bottom w:val="single" w:sz="4" w:space="0" w:color="auto"/>
              <w:right w:val="single" w:sz="4" w:space="0" w:color="auto"/>
            </w:tcBorders>
            <w:shd w:val="clear" w:color="auto" w:fill="auto"/>
          </w:tcPr>
          <w:p w14:paraId="3F0BA311" w14:textId="77777777" w:rsidR="00D533F7" w:rsidRPr="0085460F" w:rsidRDefault="00D533F7" w:rsidP="00D533F7">
            <w:pPr>
              <w:autoSpaceDE w:val="0"/>
              <w:autoSpaceDN w:val="0"/>
              <w:adjustRightInd w:val="0"/>
            </w:pPr>
            <w:r w:rsidRPr="0085460F">
              <w:t>15.2.</w:t>
            </w:r>
          </w:p>
        </w:tc>
        <w:tc>
          <w:tcPr>
            <w:tcW w:w="2522" w:type="pct"/>
            <w:tcBorders>
              <w:top w:val="single" w:sz="4" w:space="0" w:color="auto"/>
              <w:left w:val="single" w:sz="4" w:space="0" w:color="auto"/>
              <w:bottom w:val="single" w:sz="4" w:space="0" w:color="auto"/>
              <w:right w:val="single" w:sz="4" w:space="0" w:color="auto"/>
            </w:tcBorders>
            <w:shd w:val="clear" w:color="auto" w:fill="auto"/>
          </w:tcPr>
          <w:p w14:paraId="3C7B9825" w14:textId="77777777" w:rsidR="00D533F7" w:rsidRPr="0085460F" w:rsidRDefault="00D533F7" w:rsidP="00D533F7">
            <w:pPr>
              <w:autoSpaceDE w:val="0"/>
              <w:autoSpaceDN w:val="0"/>
              <w:adjustRightInd w:val="0"/>
            </w:pPr>
            <w:r w:rsidRPr="0085460F">
              <w:t>введенных с 1990 г. до 1999 г.</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6C889C87" w14:textId="77777777" w:rsidR="00D533F7" w:rsidRPr="0085460F" w:rsidRDefault="00D533F7" w:rsidP="00D533F7">
            <w:pPr>
              <w:autoSpaceDE w:val="0"/>
              <w:autoSpaceDN w:val="0"/>
              <w:adjustRightInd w:val="0"/>
            </w:pPr>
            <w:r w:rsidRPr="0085460F">
              <w:t>км</w:t>
            </w:r>
          </w:p>
        </w:tc>
        <w:tc>
          <w:tcPr>
            <w:tcW w:w="1092" w:type="pct"/>
            <w:tcBorders>
              <w:top w:val="single" w:sz="4" w:space="0" w:color="auto"/>
              <w:left w:val="single" w:sz="4" w:space="0" w:color="auto"/>
              <w:bottom w:val="single" w:sz="4" w:space="0" w:color="auto"/>
              <w:right w:val="single" w:sz="4" w:space="0" w:color="auto"/>
            </w:tcBorders>
            <w:shd w:val="clear" w:color="auto" w:fill="auto"/>
          </w:tcPr>
          <w:p w14:paraId="4FE9E61F" w14:textId="77777777" w:rsidR="00D533F7" w:rsidRPr="0085460F" w:rsidRDefault="00D533F7" w:rsidP="00D533F7">
            <w:pPr>
              <w:autoSpaceDE w:val="0"/>
              <w:autoSpaceDN w:val="0"/>
              <w:adjustRightInd w:val="0"/>
            </w:pPr>
            <w:r w:rsidRPr="0085460F">
              <w:t>0</w:t>
            </w:r>
          </w:p>
        </w:tc>
      </w:tr>
      <w:tr w:rsidR="00D533F7" w:rsidRPr="0085460F" w14:paraId="27118B15" w14:textId="77777777" w:rsidTr="00D533F7">
        <w:trPr>
          <w:trHeight w:val="20"/>
        </w:trPr>
        <w:tc>
          <w:tcPr>
            <w:tcW w:w="401" w:type="pct"/>
            <w:tcBorders>
              <w:top w:val="single" w:sz="4" w:space="0" w:color="auto"/>
              <w:left w:val="single" w:sz="4" w:space="0" w:color="auto"/>
              <w:bottom w:val="single" w:sz="4" w:space="0" w:color="auto"/>
              <w:right w:val="single" w:sz="4" w:space="0" w:color="auto"/>
            </w:tcBorders>
            <w:shd w:val="clear" w:color="auto" w:fill="auto"/>
          </w:tcPr>
          <w:p w14:paraId="11156BFB" w14:textId="77777777" w:rsidR="00D533F7" w:rsidRPr="0085460F" w:rsidRDefault="00D533F7" w:rsidP="00D533F7">
            <w:pPr>
              <w:autoSpaceDE w:val="0"/>
              <w:autoSpaceDN w:val="0"/>
              <w:adjustRightInd w:val="0"/>
            </w:pPr>
            <w:r w:rsidRPr="0085460F">
              <w:t>15.3.</w:t>
            </w:r>
          </w:p>
        </w:tc>
        <w:tc>
          <w:tcPr>
            <w:tcW w:w="2522" w:type="pct"/>
            <w:tcBorders>
              <w:top w:val="single" w:sz="4" w:space="0" w:color="auto"/>
              <w:left w:val="single" w:sz="4" w:space="0" w:color="auto"/>
              <w:bottom w:val="single" w:sz="4" w:space="0" w:color="auto"/>
              <w:right w:val="single" w:sz="4" w:space="0" w:color="auto"/>
            </w:tcBorders>
            <w:shd w:val="clear" w:color="auto" w:fill="auto"/>
          </w:tcPr>
          <w:p w14:paraId="7DDC44C9" w14:textId="77777777" w:rsidR="00D533F7" w:rsidRPr="0085460F" w:rsidRDefault="00D533F7" w:rsidP="00D533F7">
            <w:pPr>
              <w:autoSpaceDE w:val="0"/>
              <w:autoSpaceDN w:val="0"/>
              <w:adjustRightInd w:val="0"/>
            </w:pPr>
            <w:r w:rsidRPr="0085460F">
              <w:t>введенных до 1989 г.</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0647D39A" w14:textId="77777777" w:rsidR="00D533F7" w:rsidRPr="0085460F" w:rsidRDefault="00D533F7" w:rsidP="00D533F7">
            <w:pPr>
              <w:autoSpaceDE w:val="0"/>
              <w:autoSpaceDN w:val="0"/>
              <w:adjustRightInd w:val="0"/>
            </w:pPr>
            <w:r w:rsidRPr="0085460F">
              <w:t>км</w:t>
            </w:r>
          </w:p>
        </w:tc>
        <w:tc>
          <w:tcPr>
            <w:tcW w:w="1092" w:type="pct"/>
            <w:tcBorders>
              <w:top w:val="single" w:sz="4" w:space="0" w:color="auto"/>
              <w:left w:val="single" w:sz="4" w:space="0" w:color="auto"/>
              <w:bottom w:val="single" w:sz="4" w:space="0" w:color="auto"/>
              <w:right w:val="single" w:sz="4" w:space="0" w:color="auto"/>
            </w:tcBorders>
            <w:shd w:val="clear" w:color="auto" w:fill="auto"/>
          </w:tcPr>
          <w:p w14:paraId="0C8D62BC" w14:textId="77777777" w:rsidR="00D533F7" w:rsidRPr="0085460F" w:rsidRDefault="00D533F7" w:rsidP="00D533F7">
            <w:pPr>
              <w:autoSpaceDE w:val="0"/>
              <w:autoSpaceDN w:val="0"/>
              <w:adjustRightInd w:val="0"/>
            </w:pPr>
            <w:r w:rsidRPr="0085460F">
              <w:t>0</w:t>
            </w:r>
          </w:p>
        </w:tc>
      </w:tr>
      <w:tr w:rsidR="00D533F7" w:rsidRPr="0085460F" w14:paraId="3CD178B3" w14:textId="77777777" w:rsidTr="00D533F7">
        <w:trPr>
          <w:trHeight w:val="20"/>
        </w:trPr>
        <w:tc>
          <w:tcPr>
            <w:tcW w:w="401" w:type="pct"/>
            <w:tcBorders>
              <w:top w:val="single" w:sz="4" w:space="0" w:color="auto"/>
              <w:left w:val="single" w:sz="4" w:space="0" w:color="auto"/>
              <w:bottom w:val="single" w:sz="4" w:space="0" w:color="auto"/>
              <w:right w:val="single" w:sz="4" w:space="0" w:color="auto"/>
            </w:tcBorders>
            <w:shd w:val="clear" w:color="auto" w:fill="auto"/>
          </w:tcPr>
          <w:p w14:paraId="671174BA" w14:textId="77777777" w:rsidR="00D533F7" w:rsidRPr="0085460F" w:rsidRDefault="00D533F7" w:rsidP="00D533F7">
            <w:pPr>
              <w:autoSpaceDE w:val="0"/>
              <w:autoSpaceDN w:val="0"/>
              <w:adjustRightInd w:val="0"/>
            </w:pPr>
            <w:r w:rsidRPr="0085460F">
              <w:t>16</w:t>
            </w:r>
          </w:p>
        </w:tc>
        <w:tc>
          <w:tcPr>
            <w:tcW w:w="2522" w:type="pct"/>
            <w:tcBorders>
              <w:top w:val="single" w:sz="4" w:space="0" w:color="auto"/>
              <w:left w:val="single" w:sz="4" w:space="0" w:color="auto"/>
              <w:bottom w:val="single" w:sz="4" w:space="0" w:color="auto"/>
              <w:right w:val="single" w:sz="4" w:space="0" w:color="auto"/>
            </w:tcBorders>
            <w:shd w:val="clear" w:color="auto" w:fill="auto"/>
          </w:tcPr>
          <w:p w14:paraId="23B7E414" w14:textId="77777777" w:rsidR="00D533F7" w:rsidRPr="0085460F" w:rsidRDefault="00D533F7" w:rsidP="00D533F7">
            <w:pPr>
              <w:autoSpaceDE w:val="0"/>
              <w:autoSpaceDN w:val="0"/>
              <w:adjustRightInd w:val="0"/>
            </w:pPr>
            <w:r w:rsidRPr="0085460F">
              <w:t>Количество опор</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60B5AB4E" w14:textId="77777777" w:rsidR="00D533F7" w:rsidRPr="0085460F" w:rsidRDefault="00D533F7" w:rsidP="00D533F7">
            <w:pPr>
              <w:autoSpaceDE w:val="0"/>
              <w:autoSpaceDN w:val="0"/>
              <w:adjustRightInd w:val="0"/>
            </w:pPr>
          </w:p>
        </w:tc>
        <w:tc>
          <w:tcPr>
            <w:tcW w:w="1092" w:type="pct"/>
            <w:tcBorders>
              <w:top w:val="single" w:sz="4" w:space="0" w:color="auto"/>
              <w:left w:val="single" w:sz="4" w:space="0" w:color="auto"/>
              <w:bottom w:val="single" w:sz="4" w:space="0" w:color="auto"/>
              <w:right w:val="single" w:sz="4" w:space="0" w:color="auto"/>
            </w:tcBorders>
            <w:shd w:val="clear" w:color="auto" w:fill="auto"/>
          </w:tcPr>
          <w:p w14:paraId="3479B996" w14:textId="77777777" w:rsidR="00D533F7" w:rsidRPr="0085460F" w:rsidRDefault="00D533F7" w:rsidP="00D533F7">
            <w:pPr>
              <w:autoSpaceDE w:val="0"/>
              <w:autoSpaceDN w:val="0"/>
              <w:adjustRightInd w:val="0"/>
            </w:pPr>
            <w:r w:rsidRPr="0085460F">
              <w:t>3726</w:t>
            </w:r>
          </w:p>
        </w:tc>
      </w:tr>
      <w:tr w:rsidR="00D533F7" w:rsidRPr="0085460F" w14:paraId="304A7F78" w14:textId="77777777" w:rsidTr="00D533F7">
        <w:trPr>
          <w:trHeight w:val="20"/>
        </w:trPr>
        <w:tc>
          <w:tcPr>
            <w:tcW w:w="401" w:type="pct"/>
            <w:tcBorders>
              <w:top w:val="single" w:sz="4" w:space="0" w:color="auto"/>
              <w:left w:val="single" w:sz="4" w:space="0" w:color="auto"/>
              <w:bottom w:val="single" w:sz="4" w:space="0" w:color="auto"/>
              <w:right w:val="single" w:sz="4" w:space="0" w:color="auto"/>
            </w:tcBorders>
            <w:shd w:val="clear" w:color="auto" w:fill="auto"/>
          </w:tcPr>
          <w:p w14:paraId="4B103043" w14:textId="77777777" w:rsidR="00D533F7" w:rsidRPr="0085460F" w:rsidRDefault="00D533F7" w:rsidP="00D533F7">
            <w:pPr>
              <w:autoSpaceDE w:val="0"/>
              <w:autoSpaceDN w:val="0"/>
              <w:adjustRightInd w:val="0"/>
            </w:pPr>
          </w:p>
        </w:tc>
        <w:tc>
          <w:tcPr>
            <w:tcW w:w="2522" w:type="pct"/>
            <w:tcBorders>
              <w:top w:val="single" w:sz="4" w:space="0" w:color="auto"/>
              <w:left w:val="single" w:sz="4" w:space="0" w:color="auto"/>
              <w:bottom w:val="single" w:sz="4" w:space="0" w:color="auto"/>
              <w:right w:val="single" w:sz="4" w:space="0" w:color="auto"/>
            </w:tcBorders>
            <w:shd w:val="clear" w:color="auto" w:fill="auto"/>
          </w:tcPr>
          <w:p w14:paraId="47184DE3" w14:textId="77777777" w:rsidR="00D533F7" w:rsidRPr="0085460F" w:rsidRDefault="00D533F7" w:rsidP="00D533F7">
            <w:pPr>
              <w:autoSpaceDE w:val="0"/>
              <w:autoSpaceDN w:val="0"/>
              <w:adjustRightInd w:val="0"/>
            </w:pPr>
            <w:r w:rsidRPr="0085460F">
              <w:t>в т.ч.</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0A70C540" w14:textId="77777777" w:rsidR="00D533F7" w:rsidRPr="0085460F" w:rsidRDefault="00D533F7" w:rsidP="00D533F7">
            <w:pPr>
              <w:autoSpaceDE w:val="0"/>
              <w:autoSpaceDN w:val="0"/>
              <w:adjustRightInd w:val="0"/>
            </w:pPr>
          </w:p>
        </w:tc>
        <w:tc>
          <w:tcPr>
            <w:tcW w:w="1092" w:type="pct"/>
            <w:tcBorders>
              <w:top w:val="single" w:sz="4" w:space="0" w:color="auto"/>
              <w:left w:val="single" w:sz="4" w:space="0" w:color="auto"/>
              <w:bottom w:val="single" w:sz="4" w:space="0" w:color="auto"/>
              <w:right w:val="single" w:sz="4" w:space="0" w:color="auto"/>
            </w:tcBorders>
            <w:shd w:val="clear" w:color="auto" w:fill="auto"/>
          </w:tcPr>
          <w:p w14:paraId="234BDC2D" w14:textId="77777777" w:rsidR="00D533F7" w:rsidRPr="0085460F" w:rsidRDefault="00D533F7" w:rsidP="00D533F7">
            <w:pPr>
              <w:autoSpaceDE w:val="0"/>
              <w:autoSpaceDN w:val="0"/>
              <w:adjustRightInd w:val="0"/>
            </w:pPr>
            <w:r w:rsidRPr="0085460F">
              <w:t>0</w:t>
            </w:r>
          </w:p>
        </w:tc>
      </w:tr>
      <w:tr w:rsidR="00D533F7" w:rsidRPr="0085460F" w14:paraId="02E11E57" w14:textId="77777777" w:rsidTr="00D533F7">
        <w:trPr>
          <w:trHeight w:val="20"/>
        </w:trPr>
        <w:tc>
          <w:tcPr>
            <w:tcW w:w="401" w:type="pct"/>
            <w:tcBorders>
              <w:top w:val="single" w:sz="4" w:space="0" w:color="auto"/>
              <w:left w:val="single" w:sz="4" w:space="0" w:color="auto"/>
              <w:bottom w:val="single" w:sz="4" w:space="0" w:color="auto"/>
              <w:right w:val="single" w:sz="4" w:space="0" w:color="auto"/>
            </w:tcBorders>
            <w:shd w:val="clear" w:color="auto" w:fill="auto"/>
          </w:tcPr>
          <w:p w14:paraId="3508DF42" w14:textId="77777777" w:rsidR="00D533F7" w:rsidRPr="0085460F" w:rsidRDefault="00D533F7" w:rsidP="00D533F7">
            <w:pPr>
              <w:autoSpaceDE w:val="0"/>
              <w:autoSpaceDN w:val="0"/>
              <w:adjustRightInd w:val="0"/>
            </w:pPr>
            <w:r w:rsidRPr="0085460F">
              <w:t>16.1.</w:t>
            </w:r>
          </w:p>
        </w:tc>
        <w:tc>
          <w:tcPr>
            <w:tcW w:w="2522" w:type="pct"/>
            <w:tcBorders>
              <w:top w:val="single" w:sz="4" w:space="0" w:color="auto"/>
              <w:left w:val="single" w:sz="4" w:space="0" w:color="auto"/>
              <w:bottom w:val="single" w:sz="4" w:space="0" w:color="auto"/>
              <w:right w:val="single" w:sz="4" w:space="0" w:color="auto"/>
            </w:tcBorders>
            <w:shd w:val="clear" w:color="auto" w:fill="auto"/>
          </w:tcPr>
          <w:p w14:paraId="3069B773" w14:textId="77777777" w:rsidR="00D533F7" w:rsidRPr="0085460F" w:rsidRDefault="00D533F7" w:rsidP="00D533F7">
            <w:pPr>
              <w:autoSpaceDE w:val="0"/>
              <w:autoSpaceDN w:val="0"/>
              <w:adjustRightInd w:val="0"/>
            </w:pPr>
            <w:r w:rsidRPr="0085460F">
              <w:t>деревянные</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62AF93C3" w14:textId="77777777" w:rsidR="00D533F7" w:rsidRPr="0085460F" w:rsidRDefault="00D533F7" w:rsidP="00D533F7">
            <w:pPr>
              <w:autoSpaceDE w:val="0"/>
              <w:autoSpaceDN w:val="0"/>
              <w:adjustRightInd w:val="0"/>
            </w:pPr>
          </w:p>
        </w:tc>
        <w:tc>
          <w:tcPr>
            <w:tcW w:w="1092" w:type="pct"/>
            <w:tcBorders>
              <w:top w:val="single" w:sz="4" w:space="0" w:color="auto"/>
              <w:left w:val="single" w:sz="4" w:space="0" w:color="auto"/>
              <w:bottom w:val="single" w:sz="4" w:space="0" w:color="auto"/>
              <w:right w:val="single" w:sz="4" w:space="0" w:color="auto"/>
            </w:tcBorders>
            <w:shd w:val="clear" w:color="auto" w:fill="auto"/>
          </w:tcPr>
          <w:p w14:paraId="04C489A4" w14:textId="77777777" w:rsidR="00D533F7" w:rsidRPr="0085460F" w:rsidRDefault="00D533F7" w:rsidP="00D533F7">
            <w:pPr>
              <w:autoSpaceDE w:val="0"/>
              <w:autoSpaceDN w:val="0"/>
              <w:adjustRightInd w:val="0"/>
            </w:pPr>
            <w:r w:rsidRPr="0085460F">
              <w:t>35</w:t>
            </w:r>
          </w:p>
        </w:tc>
      </w:tr>
      <w:tr w:rsidR="00D533F7" w:rsidRPr="0085460F" w14:paraId="4BFB27B8" w14:textId="77777777" w:rsidTr="00D533F7">
        <w:trPr>
          <w:trHeight w:val="20"/>
        </w:trPr>
        <w:tc>
          <w:tcPr>
            <w:tcW w:w="401" w:type="pct"/>
            <w:tcBorders>
              <w:top w:val="single" w:sz="4" w:space="0" w:color="auto"/>
              <w:left w:val="single" w:sz="4" w:space="0" w:color="auto"/>
              <w:bottom w:val="single" w:sz="4" w:space="0" w:color="auto"/>
              <w:right w:val="single" w:sz="4" w:space="0" w:color="auto"/>
            </w:tcBorders>
            <w:shd w:val="clear" w:color="auto" w:fill="auto"/>
          </w:tcPr>
          <w:p w14:paraId="1155A735" w14:textId="77777777" w:rsidR="00D533F7" w:rsidRPr="0085460F" w:rsidRDefault="00D533F7" w:rsidP="00D533F7">
            <w:pPr>
              <w:autoSpaceDE w:val="0"/>
              <w:autoSpaceDN w:val="0"/>
              <w:adjustRightInd w:val="0"/>
            </w:pPr>
            <w:r w:rsidRPr="0085460F">
              <w:t>16.2.</w:t>
            </w:r>
          </w:p>
        </w:tc>
        <w:tc>
          <w:tcPr>
            <w:tcW w:w="2522" w:type="pct"/>
            <w:tcBorders>
              <w:top w:val="single" w:sz="4" w:space="0" w:color="auto"/>
              <w:left w:val="single" w:sz="4" w:space="0" w:color="auto"/>
              <w:bottom w:val="single" w:sz="4" w:space="0" w:color="auto"/>
              <w:right w:val="single" w:sz="4" w:space="0" w:color="auto"/>
            </w:tcBorders>
            <w:shd w:val="clear" w:color="auto" w:fill="auto"/>
          </w:tcPr>
          <w:p w14:paraId="1DFC4731" w14:textId="77777777" w:rsidR="00D533F7" w:rsidRPr="0085460F" w:rsidRDefault="00D533F7" w:rsidP="00D533F7">
            <w:pPr>
              <w:autoSpaceDE w:val="0"/>
              <w:autoSpaceDN w:val="0"/>
              <w:adjustRightInd w:val="0"/>
            </w:pPr>
            <w:r w:rsidRPr="0085460F">
              <w:t>железобетонные</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7243F059" w14:textId="77777777" w:rsidR="00D533F7" w:rsidRPr="0085460F" w:rsidRDefault="00D533F7" w:rsidP="00D533F7">
            <w:pPr>
              <w:autoSpaceDE w:val="0"/>
              <w:autoSpaceDN w:val="0"/>
              <w:adjustRightInd w:val="0"/>
            </w:pPr>
          </w:p>
        </w:tc>
        <w:tc>
          <w:tcPr>
            <w:tcW w:w="1092" w:type="pct"/>
            <w:tcBorders>
              <w:top w:val="single" w:sz="4" w:space="0" w:color="auto"/>
              <w:left w:val="single" w:sz="4" w:space="0" w:color="auto"/>
              <w:bottom w:val="single" w:sz="4" w:space="0" w:color="auto"/>
              <w:right w:val="single" w:sz="4" w:space="0" w:color="auto"/>
            </w:tcBorders>
            <w:shd w:val="clear" w:color="auto" w:fill="auto"/>
          </w:tcPr>
          <w:p w14:paraId="33688676" w14:textId="77777777" w:rsidR="00D533F7" w:rsidRPr="0085460F" w:rsidRDefault="00D533F7" w:rsidP="00D533F7">
            <w:pPr>
              <w:autoSpaceDE w:val="0"/>
              <w:autoSpaceDN w:val="0"/>
              <w:adjustRightInd w:val="0"/>
            </w:pPr>
            <w:r w:rsidRPr="0085460F">
              <w:t>3691</w:t>
            </w:r>
          </w:p>
        </w:tc>
      </w:tr>
      <w:tr w:rsidR="00D533F7" w:rsidRPr="0085460F" w14:paraId="3382AB2D" w14:textId="77777777" w:rsidTr="00D533F7">
        <w:trPr>
          <w:trHeight w:val="20"/>
        </w:trPr>
        <w:tc>
          <w:tcPr>
            <w:tcW w:w="401" w:type="pct"/>
            <w:tcBorders>
              <w:top w:val="single" w:sz="4" w:space="0" w:color="auto"/>
              <w:left w:val="single" w:sz="4" w:space="0" w:color="auto"/>
              <w:bottom w:val="single" w:sz="4" w:space="0" w:color="auto"/>
              <w:right w:val="single" w:sz="4" w:space="0" w:color="auto"/>
            </w:tcBorders>
            <w:shd w:val="clear" w:color="auto" w:fill="auto"/>
          </w:tcPr>
          <w:p w14:paraId="7D2FA94A" w14:textId="77777777" w:rsidR="00D533F7" w:rsidRPr="0085460F" w:rsidRDefault="00D533F7" w:rsidP="00D533F7">
            <w:pPr>
              <w:autoSpaceDE w:val="0"/>
              <w:autoSpaceDN w:val="0"/>
              <w:adjustRightInd w:val="0"/>
            </w:pPr>
            <w:r w:rsidRPr="0085460F">
              <w:t>16.3.</w:t>
            </w:r>
          </w:p>
        </w:tc>
        <w:tc>
          <w:tcPr>
            <w:tcW w:w="2522" w:type="pct"/>
            <w:tcBorders>
              <w:top w:val="single" w:sz="4" w:space="0" w:color="auto"/>
              <w:left w:val="single" w:sz="4" w:space="0" w:color="auto"/>
              <w:bottom w:val="single" w:sz="4" w:space="0" w:color="auto"/>
              <w:right w:val="single" w:sz="4" w:space="0" w:color="auto"/>
            </w:tcBorders>
            <w:shd w:val="clear" w:color="auto" w:fill="auto"/>
          </w:tcPr>
          <w:p w14:paraId="287E67DB" w14:textId="77777777" w:rsidR="00D533F7" w:rsidRPr="0085460F" w:rsidRDefault="00D533F7" w:rsidP="00D533F7">
            <w:pPr>
              <w:autoSpaceDE w:val="0"/>
              <w:autoSpaceDN w:val="0"/>
              <w:adjustRightInd w:val="0"/>
            </w:pPr>
            <w:r w:rsidRPr="0085460F">
              <w:t>металлические</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14630CA9" w14:textId="77777777" w:rsidR="00D533F7" w:rsidRPr="0085460F" w:rsidRDefault="00D533F7" w:rsidP="00D533F7">
            <w:pPr>
              <w:autoSpaceDE w:val="0"/>
              <w:autoSpaceDN w:val="0"/>
              <w:adjustRightInd w:val="0"/>
            </w:pPr>
          </w:p>
        </w:tc>
        <w:tc>
          <w:tcPr>
            <w:tcW w:w="1092" w:type="pct"/>
            <w:tcBorders>
              <w:top w:val="single" w:sz="4" w:space="0" w:color="auto"/>
              <w:left w:val="single" w:sz="4" w:space="0" w:color="auto"/>
              <w:bottom w:val="single" w:sz="4" w:space="0" w:color="auto"/>
              <w:right w:val="single" w:sz="4" w:space="0" w:color="auto"/>
            </w:tcBorders>
            <w:shd w:val="clear" w:color="auto" w:fill="auto"/>
          </w:tcPr>
          <w:p w14:paraId="36E9698A" w14:textId="77777777" w:rsidR="00D533F7" w:rsidRPr="0085460F" w:rsidRDefault="00D533F7" w:rsidP="00D533F7">
            <w:pPr>
              <w:autoSpaceDE w:val="0"/>
              <w:autoSpaceDN w:val="0"/>
              <w:adjustRightInd w:val="0"/>
            </w:pPr>
            <w:r w:rsidRPr="0085460F">
              <w:t>0</w:t>
            </w:r>
          </w:p>
        </w:tc>
      </w:tr>
    </w:tbl>
    <w:p w14:paraId="36EDA13C" w14:textId="77777777" w:rsidR="00D533F7" w:rsidRPr="00D533F7" w:rsidRDefault="00D533F7" w:rsidP="00D533F7">
      <w:pPr>
        <w:jc w:val="both"/>
        <w:rPr>
          <w:sz w:val="28"/>
          <w:u w:val="single"/>
          <w:shd w:val="clear" w:color="auto" w:fill="FFFFFF"/>
        </w:rPr>
      </w:pPr>
    </w:p>
    <w:p w14:paraId="554F4400" w14:textId="77777777" w:rsidR="00D533F7" w:rsidRPr="00D533F7" w:rsidRDefault="00D533F7" w:rsidP="0085460F">
      <w:pPr>
        <w:ind w:firstLine="851"/>
        <w:jc w:val="both"/>
        <w:rPr>
          <w:sz w:val="28"/>
          <w:shd w:val="clear" w:color="auto" w:fill="FFFFFF"/>
        </w:rPr>
      </w:pPr>
      <w:r w:rsidRPr="00D533F7">
        <w:rPr>
          <w:sz w:val="28"/>
          <w:shd w:val="clear" w:color="auto" w:fill="FFFFFF"/>
        </w:rPr>
        <w:lastRenderedPageBreak/>
        <w:t>Укрупненный показатель расчетной коммунально-бытовой нагрузки на расчетный срок составляет 1452071 кВт/чел.</w:t>
      </w:r>
      <w:r w:rsidRPr="00D533F7">
        <w:rPr>
          <w:rStyle w:val="afffffe"/>
          <w:sz w:val="28"/>
          <w:shd w:val="clear" w:color="auto" w:fill="FFFFFF"/>
        </w:rPr>
        <w:footnoteReference w:id="26"/>
      </w:r>
      <w:r w:rsidRPr="00D533F7">
        <w:rPr>
          <w:sz w:val="28"/>
          <w:shd w:val="clear" w:color="auto" w:fill="FFFFFF"/>
        </w:rPr>
        <w:t xml:space="preserve"> Суммарная мощность электрических подстанций составляет 77900 кВт. Для поддержания сетей в состоянии, обеспечивающем потребности, требуется реконструкция существующих сетей и подстанций.</w:t>
      </w:r>
    </w:p>
    <w:p w14:paraId="5CF09F98" w14:textId="77777777" w:rsidR="00D533F7" w:rsidRPr="00D533F7" w:rsidRDefault="00D533F7" w:rsidP="0085460F">
      <w:pPr>
        <w:ind w:firstLine="851"/>
        <w:jc w:val="both"/>
        <w:rPr>
          <w:sz w:val="28"/>
        </w:rPr>
      </w:pPr>
    </w:p>
    <w:p w14:paraId="16278421" w14:textId="77777777" w:rsidR="00D533F7" w:rsidRPr="00D533F7" w:rsidRDefault="00D533F7" w:rsidP="00D533F7">
      <w:pPr>
        <w:ind w:firstLine="709"/>
        <w:jc w:val="both"/>
        <w:outlineLvl w:val="2"/>
        <w:rPr>
          <w:sz w:val="28"/>
          <w:szCs w:val="28"/>
          <w:u w:val="single"/>
        </w:rPr>
      </w:pPr>
      <w:bookmarkStart w:id="59" w:name="_Toc79507998"/>
      <w:bookmarkStart w:id="60" w:name="_Toc111557414"/>
      <w:r w:rsidRPr="00D533F7">
        <w:rPr>
          <w:sz w:val="28"/>
          <w:szCs w:val="28"/>
          <w:u w:val="single"/>
        </w:rPr>
        <w:t>1.8.5. Теплоснабжение</w:t>
      </w:r>
      <w:r w:rsidRPr="00D533F7">
        <w:rPr>
          <w:sz w:val="28"/>
          <w:szCs w:val="28"/>
          <w:u w:val="single"/>
          <w:vertAlign w:val="superscript"/>
        </w:rPr>
        <w:footnoteReference w:id="27"/>
      </w:r>
      <w:bookmarkEnd w:id="59"/>
      <w:bookmarkEnd w:id="60"/>
    </w:p>
    <w:p w14:paraId="0504ADC6" w14:textId="77777777" w:rsidR="00D533F7" w:rsidRPr="00D533F7" w:rsidRDefault="00D533F7" w:rsidP="00D533F7">
      <w:pPr>
        <w:ind w:firstLine="709"/>
        <w:jc w:val="both"/>
        <w:rPr>
          <w:sz w:val="28"/>
          <w:u w:val="single"/>
          <w:shd w:val="clear" w:color="auto" w:fill="FFFFFF"/>
        </w:rPr>
      </w:pPr>
      <w:r w:rsidRPr="00D533F7">
        <w:rPr>
          <w:sz w:val="28"/>
          <w:u w:val="single"/>
          <w:shd w:val="clear" w:color="auto" w:fill="FFFFFF"/>
        </w:rPr>
        <w:t xml:space="preserve"> </w:t>
      </w:r>
    </w:p>
    <w:p w14:paraId="1F8B38DB" w14:textId="77777777" w:rsidR="00D533F7" w:rsidRPr="00D533F7" w:rsidRDefault="00D533F7" w:rsidP="0085460F">
      <w:pPr>
        <w:ind w:firstLine="851"/>
        <w:jc w:val="both"/>
        <w:rPr>
          <w:sz w:val="28"/>
          <w:shd w:val="clear" w:color="auto" w:fill="FFFFFF"/>
        </w:rPr>
      </w:pPr>
      <w:r w:rsidRPr="00D533F7">
        <w:rPr>
          <w:sz w:val="28"/>
          <w:shd w:val="clear" w:color="auto" w:fill="FFFFFF"/>
        </w:rPr>
        <w:t>По информации паспорта муниципального образования, на территории поселения имеется 19 источников теплоснабжения, в том числе 17 мощностью до 3 Гкал/ч. Протяженность тепловых и паровых сетей в двухтрубном исчислении составляет 27000 м, в том числе 6570 м, нуждающихся в замене.</w:t>
      </w:r>
    </w:p>
    <w:p w14:paraId="3B10FEAE" w14:textId="77777777" w:rsidR="00D533F7" w:rsidRPr="00D533F7" w:rsidRDefault="00D533F7" w:rsidP="0085460F">
      <w:pPr>
        <w:ind w:firstLine="851"/>
        <w:jc w:val="both"/>
        <w:rPr>
          <w:sz w:val="28"/>
          <w:shd w:val="clear" w:color="auto" w:fill="FFFFFF"/>
        </w:rPr>
      </w:pPr>
      <w:r w:rsidRPr="00D533F7">
        <w:rPr>
          <w:sz w:val="28"/>
          <w:shd w:val="clear" w:color="auto" w:fill="FFFFFF"/>
        </w:rPr>
        <w:t>Маломощные котельные оснащены напольными и настенными газовыми котлами.</w:t>
      </w:r>
    </w:p>
    <w:p w14:paraId="160719E0" w14:textId="77777777" w:rsidR="00D533F7" w:rsidRPr="00D533F7" w:rsidRDefault="00D533F7" w:rsidP="0085460F">
      <w:pPr>
        <w:ind w:firstLine="851"/>
        <w:jc w:val="both"/>
        <w:rPr>
          <w:sz w:val="28"/>
          <w:shd w:val="clear" w:color="auto" w:fill="FFFFFF"/>
        </w:rPr>
      </w:pPr>
      <w:r w:rsidRPr="00D533F7">
        <w:rPr>
          <w:sz w:val="28"/>
          <w:shd w:val="clear" w:color="auto" w:fill="FFFFFF"/>
        </w:rPr>
        <w:t>Установленная мощность котельных составляет 51,19 Гкал/ч, выработка тепловой энергии в год составляет 52382,81 Гкал. Дефицит по зонам действий источников теплоснабжения отсутствует.</w:t>
      </w:r>
      <w:r w:rsidRPr="00D533F7">
        <w:rPr>
          <w:rStyle w:val="afffffe"/>
          <w:sz w:val="28"/>
          <w:shd w:val="clear" w:color="auto" w:fill="FFFFFF"/>
        </w:rPr>
        <w:footnoteReference w:id="28"/>
      </w:r>
    </w:p>
    <w:p w14:paraId="297876DA" w14:textId="77777777" w:rsidR="00D533F7" w:rsidRPr="00D533F7" w:rsidRDefault="00D533F7" w:rsidP="0085460F">
      <w:pPr>
        <w:ind w:firstLine="851"/>
        <w:jc w:val="both"/>
        <w:rPr>
          <w:sz w:val="28"/>
          <w:shd w:val="clear" w:color="auto" w:fill="FFFFFF"/>
        </w:rPr>
      </w:pPr>
    </w:p>
    <w:p w14:paraId="0D743FD2" w14:textId="3D446A0E" w:rsidR="00D533F7" w:rsidRPr="00D533F7" w:rsidRDefault="00D533F7" w:rsidP="00D533F7">
      <w:pPr>
        <w:pStyle w:val="af1"/>
        <w:keepNext/>
        <w:spacing w:before="0" w:after="0"/>
        <w:rPr>
          <w:rFonts w:ascii="Times New Roman" w:hAnsi="Times New Roman" w:cs="Times New Roman"/>
          <w:sz w:val="28"/>
          <w:szCs w:val="28"/>
        </w:rPr>
      </w:pPr>
      <w:r w:rsidRPr="00D533F7">
        <w:rPr>
          <w:rFonts w:ascii="Times New Roman" w:hAnsi="Times New Roman" w:cs="Times New Roman"/>
          <w:sz w:val="28"/>
          <w:szCs w:val="28"/>
        </w:rPr>
        <w:t xml:space="preserve">Таблица </w:t>
      </w:r>
      <w:r w:rsidRPr="00D533F7">
        <w:rPr>
          <w:rFonts w:ascii="Times New Roman" w:hAnsi="Times New Roman" w:cs="Times New Roman"/>
          <w:sz w:val="28"/>
          <w:szCs w:val="28"/>
        </w:rPr>
        <w:fldChar w:fldCharType="begin"/>
      </w:r>
      <w:r w:rsidRPr="00D533F7">
        <w:rPr>
          <w:rFonts w:ascii="Times New Roman" w:hAnsi="Times New Roman" w:cs="Times New Roman"/>
          <w:sz w:val="28"/>
          <w:szCs w:val="28"/>
        </w:rPr>
        <w:instrText xml:space="preserve"> SEQ Таблица \* ARABIC </w:instrText>
      </w:r>
      <w:r w:rsidRPr="00D533F7">
        <w:rPr>
          <w:rFonts w:ascii="Times New Roman" w:hAnsi="Times New Roman" w:cs="Times New Roman"/>
          <w:sz w:val="28"/>
          <w:szCs w:val="28"/>
        </w:rPr>
        <w:fldChar w:fldCharType="separate"/>
      </w:r>
      <w:r w:rsidR="0003749A">
        <w:rPr>
          <w:rFonts w:ascii="Times New Roman" w:hAnsi="Times New Roman" w:cs="Times New Roman"/>
          <w:noProof/>
          <w:sz w:val="28"/>
          <w:szCs w:val="28"/>
        </w:rPr>
        <w:t>11</w:t>
      </w:r>
      <w:r w:rsidRPr="00D533F7">
        <w:rPr>
          <w:rFonts w:ascii="Times New Roman" w:hAnsi="Times New Roman" w:cs="Times New Roman"/>
          <w:noProof/>
          <w:sz w:val="28"/>
          <w:szCs w:val="28"/>
        </w:rPr>
        <w:fldChar w:fldCharType="end"/>
      </w:r>
      <w:r w:rsidRPr="00D533F7">
        <w:rPr>
          <w:rFonts w:ascii="Times New Roman" w:hAnsi="Times New Roman" w:cs="Times New Roman"/>
          <w:sz w:val="28"/>
          <w:szCs w:val="28"/>
        </w:rPr>
        <w:t xml:space="preserve"> Перечень котельных, расположенных на территории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2463"/>
        <w:gridCol w:w="2090"/>
        <w:gridCol w:w="1703"/>
        <w:gridCol w:w="3395"/>
      </w:tblGrid>
      <w:tr w:rsidR="00D533F7" w:rsidRPr="00D533F7" w14:paraId="10C90F51" w14:textId="77777777" w:rsidTr="00D533F7">
        <w:trPr>
          <w:tblHeader/>
        </w:trPr>
        <w:tc>
          <w:tcPr>
            <w:tcW w:w="267" w:type="pct"/>
            <w:shd w:val="clear" w:color="auto" w:fill="auto"/>
          </w:tcPr>
          <w:p w14:paraId="3FC11EBA" w14:textId="77777777" w:rsidR="00D533F7" w:rsidRPr="00D533F7" w:rsidRDefault="00D533F7" w:rsidP="00D533F7">
            <w:pPr>
              <w:jc w:val="center"/>
              <w:rPr>
                <w:rFonts w:eastAsia="Calibri"/>
                <w:b/>
                <w:bCs/>
              </w:rPr>
            </w:pPr>
            <w:r w:rsidRPr="00D533F7">
              <w:rPr>
                <w:rFonts w:eastAsia="Calibri"/>
                <w:b/>
                <w:bCs/>
              </w:rPr>
              <w:t>№</w:t>
            </w:r>
          </w:p>
        </w:tc>
        <w:tc>
          <w:tcPr>
            <w:tcW w:w="1208" w:type="pct"/>
            <w:shd w:val="clear" w:color="auto" w:fill="auto"/>
          </w:tcPr>
          <w:p w14:paraId="6EC48B53" w14:textId="77777777" w:rsidR="00D533F7" w:rsidRPr="00D533F7" w:rsidRDefault="00D533F7" w:rsidP="00D533F7">
            <w:pPr>
              <w:jc w:val="center"/>
              <w:rPr>
                <w:rFonts w:eastAsia="Calibri"/>
                <w:b/>
                <w:bCs/>
              </w:rPr>
            </w:pPr>
            <w:r w:rsidRPr="00D533F7">
              <w:rPr>
                <w:rFonts w:eastAsia="Calibri"/>
                <w:b/>
                <w:bCs/>
              </w:rPr>
              <w:t>Наименование</w:t>
            </w:r>
          </w:p>
        </w:tc>
        <w:tc>
          <w:tcPr>
            <w:tcW w:w="1025" w:type="pct"/>
            <w:shd w:val="clear" w:color="auto" w:fill="auto"/>
          </w:tcPr>
          <w:p w14:paraId="0521F37B" w14:textId="77777777" w:rsidR="00D533F7" w:rsidRPr="00D533F7" w:rsidRDefault="00D533F7" w:rsidP="00D533F7">
            <w:pPr>
              <w:jc w:val="center"/>
              <w:rPr>
                <w:rFonts w:eastAsia="Calibri"/>
                <w:b/>
                <w:bCs/>
              </w:rPr>
            </w:pPr>
            <w:r w:rsidRPr="00D533F7">
              <w:rPr>
                <w:rFonts w:eastAsia="Calibri"/>
                <w:b/>
                <w:bCs/>
              </w:rPr>
              <w:t>Адрес или описание местоположения</w:t>
            </w:r>
          </w:p>
        </w:tc>
        <w:tc>
          <w:tcPr>
            <w:tcW w:w="835" w:type="pct"/>
            <w:shd w:val="clear" w:color="auto" w:fill="auto"/>
          </w:tcPr>
          <w:p w14:paraId="028660C5" w14:textId="77777777" w:rsidR="00D533F7" w:rsidRPr="00D533F7" w:rsidRDefault="00D533F7" w:rsidP="00D533F7">
            <w:pPr>
              <w:jc w:val="center"/>
              <w:rPr>
                <w:rFonts w:eastAsia="Calibri"/>
                <w:b/>
                <w:bCs/>
              </w:rPr>
            </w:pPr>
            <w:r w:rsidRPr="00D533F7">
              <w:rPr>
                <w:rFonts w:eastAsia="Calibri"/>
                <w:b/>
                <w:bCs/>
              </w:rPr>
              <w:t>Марка котла</w:t>
            </w:r>
          </w:p>
        </w:tc>
        <w:tc>
          <w:tcPr>
            <w:tcW w:w="1666" w:type="pct"/>
            <w:shd w:val="clear" w:color="auto" w:fill="auto"/>
          </w:tcPr>
          <w:p w14:paraId="783B2A0C" w14:textId="77777777" w:rsidR="00D533F7" w:rsidRPr="00D533F7" w:rsidRDefault="00D533F7" w:rsidP="00D533F7">
            <w:pPr>
              <w:jc w:val="center"/>
              <w:rPr>
                <w:rFonts w:eastAsia="Calibri"/>
                <w:b/>
                <w:bCs/>
              </w:rPr>
            </w:pPr>
            <w:r w:rsidRPr="00D533F7">
              <w:rPr>
                <w:rFonts w:eastAsia="Calibri"/>
                <w:b/>
                <w:bCs/>
              </w:rPr>
              <w:t>Какие объекты отапливает</w:t>
            </w:r>
          </w:p>
        </w:tc>
      </w:tr>
      <w:tr w:rsidR="00D533F7" w:rsidRPr="00D533F7" w14:paraId="0BD29C06" w14:textId="77777777" w:rsidTr="00D533F7">
        <w:trPr>
          <w:tblHeader/>
        </w:trPr>
        <w:tc>
          <w:tcPr>
            <w:tcW w:w="267" w:type="pct"/>
            <w:shd w:val="clear" w:color="auto" w:fill="auto"/>
          </w:tcPr>
          <w:p w14:paraId="0C5D51B3" w14:textId="77777777" w:rsidR="00D533F7" w:rsidRPr="00D533F7" w:rsidRDefault="00D533F7" w:rsidP="00D533F7">
            <w:pPr>
              <w:jc w:val="center"/>
              <w:rPr>
                <w:rFonts w:eastAsia="Calibri"/>
              </w:rPr>
            </w:pPr>
            <w:r w:rsidRPr="00D533F7">
              <w:rPr>
                <w:rFonts w:eastAsia="Calibri"/>
              </w:rPr>
              <w:t>1</w:t>
            </w:r>
          </w:p>
        </w:tc>
        <w:tc>
          <w:tcPr>
            <w:tcW w:w="1208" w:type="pct"/>
            <w:shd w:val="clear" w:color="auto" w:fill="auto"/>
          </w:tcPr>
          <w:p w14:paraId="7313E723" w14:textId="77777777" w:rsidR="00D533F7" w:rsidRPr="00D533F7" w:rsidRDefault="00D533F7" w:rsidP="00D533F7">
            <w:pPr>
              <w:jc w:val="center"/>
              <w:rPr>
                <w:rFonts w:eastAsia="Calibri"/>
              </w:rPr>
            </w:pPr>
            <w:r w:rsidRPr="00D533F7">
              <w:rPr>
                <w:rFonts w:eastAsia="Calibri"/>
              </w:rPr>
              <w:t>2</w:t>
            </w:r>
          </w:p>
        </w:tc>
        <w:tc>
          <w:tcPr>
            <w:tcW w:w="1025" w:type="pct"/>
            <w:shd w:val="clear" w:color="auto" w:fill="auto"/>
          </w:tcPr>
          <w:p w14:paraId="5D9722DF" w14:textId="77777777" w:rsidR="00D533F7" w:rsidRPr="00D533F7" w:rsidRDefault="00D533F7" w:rsidP="00D533F7">
            <w:pPr>
              <w:jc w:val="center"/>
              <w:rPr>
                <w:rFonts w:eastAsia="Calibri"/>
              </w:rPr>
            </w:pPr>
            <w:r w:rsidRPr="00D533F7">
              <w:rPr>
                <w:rFonts w:eastAsia="Calibri"/>
              </w:rPr>
              <w:t>3</w:t>
            </w:r>
          </w:p>
        </w:tc>
        <w:tc>
          <w:tcPr>
            <w:tcW w:w="835" w:type="pct"/>
            <w:shd w:val="clear" w:color="auto" w:fill="auto"/>
          </w:tcPr>
          <w:p w14:paraId="0A21BA47" w14:textId="77777777" w:rsidR="00D533F7" w:rsidRPr="00D533F7" w:rsidRDefault="00D533F7" w:rsidP="00D533F7">
            <w:pPr>
              <w:jc w:val="center"/>
              <w:rPr>
                <w:rFonts w:eastAsia="Calibri"/>
              </w:rPr>
            </w:pPr>
            <w:r w:rsidRPr="00D533F7">
              <w:rPr>
                <w:rFonts w:eastAsia="Calibri"/>
              </w:rPr>
              <w:t>4</w:t>
            </w:r>
          </w:p>
        </w:tc>
        <w:tc>
          <w:tcPr>
            <w:tcW w:w="1666" w:type="pct"/>
            <w:shd w:val="clear" w:color="auto" w:fill="auto"/>
          </w:tcPr>
          <w:p w14:paraId="4AF3F389" w14:textId="77777777" w:rsidR="00D533F7" w:rsidRPr="00D533F7" w:rsidRDefault="00D533F7" w:rsidP="00D533F7">
            <w:pPr>
              <w:jc w:val="center"/>
              <w:rPr>
                <w:rFonts w:eastAsia="Calibri"/>
              </w:rPr>
            </w:pPr>
            <w:r w:rsidRPr="00D533F7">
              <w:rPr>
                <w:rFonts w:eastAsia="Calibri"/>
              </w:rPr>
              <w:t>6</w:t>
            </w:r>
          </w:p>
        </w:tc>
      </w:tr>
      <w:tr w:rsidR="00D533F7" w:rsidRPr="00D533F7" w14:paraId="5BF6AB1F" w14:textId="77777777" w:rsidTr="0085460F">
        <w:tc>
          <w:tcPr>
            <w:tcW w:w="267" w:type="pct"/>
            <w:shd w:val="clear" w:color="auto" w:fill="auto"/>
            <w:vAlign w:val="center"/>
          </w:tcPr>
          <w:p w14:paraId="29B85012" w14:textId="77777777" w:rsidR="00D533F7" w:rsidRPr="00D533F7" w:rsidRDefault="00D533F7" w:rsidP="0085460F">
            <w:pPr>
              <w:jc w:val="center"/>
              <w:rPr>
                <w:rFonts w:eastAsia="Calibri"/>
              </w:rPr>
            </w:pPr>
            <w:r w:rsidRPr="00D533F7">
              <w:rPr>
                <w:rFonts w:eastAsia="Calibri"/>
              </w:rPr>
              <w:t>1</w:t>
            </w:r>
          </w:p>
        </w:tc>
        <w:tc>
          <w:tcPr>
            <w:tcW w:w="1208" w:type="pct"/>
            <w:shd w:val="clear" w:color="auto" w:fill="auto"/>
            <w:vAlign w:val="center"/>
          </w:tcPr>
          <w:p w14:paraId="1EE49DBB" w14:textId="77777777" w:rsidR="00D533F7" w:rsidRPr="00D533F7" w:rsidRDefault="00D533F7" w:rsidP="0085460F">
            <w:pPr>
              <w:ind w:left="-57" w:right="-113"/>
            </w:pPr>
            <w:r w:rsidRPr="00D533F7">
              <w:t xml:space="preserve">Котельная г. Кореновск, ул. </w:t>
            </w:r>
            <w:proofErr w:type="spellStart"/>
            <w:r w:rsidRPr="00D533F7">
              <w:t>Выселковская</w:t>
            </w:r>
            <w:proofErr w:type="spellEnd"/>
            <w:r w:rsidRPr="00D533F7">
              <w:t xml:space="preserve">, 29 а; </w:t>
            </w:r>
          </w:p>
        </w:tc>
        <w:tc>
          <w:tcPr>
            <w:tcW w:w="1025" w:type="pct"/>
            <w:shd w:val="clear" w:color="auto" w:fill="auto"/>
            <w:vAlign w:val="center"/>
          </w:tcPr>
          <w:p w14:paraId="4383C495" w14:textId="77777777" w:rsidR="00D533F7" w:rsidRPr="00D533F7" w:rsidRDefault="00D533F7" w:rsidP="0085460F">
            <w:pPr>
              <w:ind w:left="-57" w:right="-113"/>
            </w:pPr>
            <w:r w:rsidRPr="00D533F7">
              <w:t xml:space="preserve">Котельная г. Кореновск, ул. </w:t>
            </w:r>
            <w:proofErr w:type="spellStart"/>
            <w:r w:rsidRPr="00D533F7">
              <w:t>Выселковская</w:t>
            </w:r>
            <w:proofErr w:type="spellEnd"/>
            <w:r w:rsidRPr="00D533F7">
              <w:t xml:space="preserve">, 29 а; </w:t>
            </w:r>
          </w:p>
        </w:tc>
        <w:tc>
          <w:tcPr>
            <w:tcW w:w="835" w:type="pct"/>
            <w:shd w:val="clear" w:color="auto" w:fill="auto"/>
            <w:vAlign w:val="center"/>
          </w:tcPr>
          <w:p w14:paraId="31196411" w14:textId="77777777" w:rsidR="00D533F7" w:rsidRPr="00D533F7" w:rsidRDefault="00D533F7" w:rsidP="0085460F">
            <w:pPr>
              <w:ind w:left="-57" w:right="-113"/>
            </w:pPr>
            <w:r w:rsidRPr="00D533F7">
              <w:t>RTA1000</w:t>
            </w:r>
          </w:p>
        </w:tc>
        <w:tc>
          <w:tcPr>
            <w:tcW w:w="1666" w:type="pct"/>
            <w:shd w:val="clear" w:color="auto" w:fill="auto"/>
            <w:vAlign w:val="center"/>
          </w:tcPr>
          <w:p w14:paraId="3620B525" w14:textId="77777777" w:rsidR="00D533F7" w:rsidRPr="00D533F7" w:rsidRDefault="00D533F7" w:rsidP="0085460F">
            <w:pPr>
              <w:ind w:left="-57" w:right="-113"/>
              <w:rPr>
                <w:rFonts w:eastAsia="Calibri"/>
              </w:rPr>
            </w:pPr>
            <w:r w:rsidRPr="00D533F7">
              <w:rPr>
                <w:rFonts w:eastAsia="Calibri"/>
              </w:rPr>
              <w:t xml:space="preserve">1. ул. </w:t>
            </w:r>
            <w:proofErr w:type="spellStart"/>
            <w:r w:rsidRPr="00D533F7">
              <w:rPr>
                <w:rFonts w:eastAsia="Calibri"/>
              </w:rPr>
              <w:t>Выселковская</w:t>
            </w:r>
            <w:proofErr w:type="spellEnd"/>
            <w:r w:rsidRPr="00D533F7">
              <w:rPr>
                <w:rFonts w:eastAsia="Calibri"/>
              </w:rPr>
              <w:t>, 29б</w:t>
            </w:r>
          </w:p>
          <w:p w14:paraId="1FD22589" w14:textId="77777777" w:rsidR="00D533F7" w:rsidRPr="00D533F7" w:rsidRDefault="00D533F7" w:rsidP="0085460F">
            <w:pPr>
              <w:ind w:left="-57" w:right="-113"/>
              <w:rPr>
                <w:rFonts w:eastAsia="Calibri"/>
              </w:rPr>
            </w:pPr>
            <w:r w:rsidRPr="00D533F7">
              <w:rPr>
                <w:rFonts w:eastAsia="Calibri"/>
              </w:rPr>
              <w:t xml:space="preserve">1.ГБПОУ КК </w:t>
            </w:r>
            <w:proofErr w:type="spellStart"/>
            <w:r w:rsidRPr="00D533F7">
              <w:rPr>
                <w:rFonts w:eastAsia="Calibri"/>
              </w:rPr>
              <w:t>Кореновский</w:t>
            </w:r>
            <w:proofErr w:type="spellEnd"/>
            <w:r w:rsidRPr="00D533F7">
              <w:rPr>
                <w:rFonts w:eastAsia="Calibri"/>
              </w:rPr>
              <w:t xml:space="preserve"> политехнический техникум</w:t>
            </w:r>
          </w:p>
        </w:tc>
      </w:tr>
      <w:tr w:rsidR="00D533F7" w:rsidRPr="00D533F7" w14:paraId="06C93AA8" w14:textId="77777777" w:rsidTr="0085460F">
        <w:tc>
          <w:tcPr>
            <w:tcW w:w="267" w:type="pct"/>
            <w:shd w:val="clear" w:color="auto" w:fill="auto"/>
            <w:vAlign w:val="center"/>
          </w:tcPr>
          <w:p w14:paraId="210FA080" w14:textId="77777777" w:rsidR="00D533F7" w:rsidRPr="00D533F7" w:rsidRDefault="00D533F7" w:rsidP="0085460F">
            <w:pPr>
              <w:jc w:val="center"/>
              <w:rPr>
                <w:rFonts w:eastAsia="Calibri"/>
              </w:rPr>
            </w:pPr>
            <w:r w:rsidRPr="00D533F7">
              <w:rPr>
                <w:rFonts w:eastAsia="Calibri"/>
              </w:rPr>
              <w:t>2</w:t>
            </w:r>
          </w:p>
        </w:tc>
        <w:tc>
          <w:tcPr>
            <w:tcW w:w="1208" w:type="pct"/>
            <w:shd w:val="clear" w:color="auto" w:fill="auto"/>
            <w:vAlign w:val="center"/>
          </w:tcPr>
          <w:p w14:paraId="6F8D18FA" w14:textId="77777777" w:rsidR="00D533F7" w:rsidRPr="00D533F7" w:rsidRDefault="00D533F7" w:rsidP="0085460F">
            <w:pPr>
              <w:ind w:left="-57" w:right="-113"/>
            </w:pPr>
            <w:r w:rsidRPr="00D533F7">
              <w:t xml:space="preserve"> Котельная г. Кореновск, ул. Щорса, 98; </w:t>
            </w:r>
          </w:p>
        </w:tc>
        <w:tc>
          <w:tcPr>
            <w:tcW w:w="1025" w:type="pct"/>
            <w:shd w:val="clear" w:color="auto" w:fill="auto"/>
            <w:vAlign w:val="center"/>
          </w:tcPr>
          <w:p w14:paraId="13041DCB" w14:textId="77777777" w:rsidR="00D533F7" w:rsidRPr="00D533F7" w:rsidRDefault="00D533F7" w:rsidP="0085460F">
            <w:pPr>
              <w:ind w:left="-57" w:right="-113"/>
            </w:pPr>
            <w:r w:rsidRPr="00D533F7">
              <w:t xml:space="preserve">Котельная г. Кореновск, ул. Щорса, 98; </w:t>
            </w:r>
          </w:p>
        </w:tc>
        <w:tc>
          <w:tcPr>
            <w:tcW w:w="835" w:type="pct"/>
            <w:shd w:val="clear" w:color="auto" w:fill="auto"/>
            <w:vAlign w:val="center"/>
          </w:tcPr>
          <w:p w14:paraId="1FF7A8AC" w14:textId="77777777" w:rsidR="00D533F7" w:rsidRPr="00D533F7" w:rsidRDefault="00D533F7" w:rsidP="0085460F">
            <w:pPr>
              <w:ind w:left="-57" w:right="-113"/>
            </w:pPr>
            <w:r w:rsidRPr="00D533F7">
              <w:t>RSD 5300 RSD 3000</w:t>
            </w:r>
          </w:p>
          <w:p w14:paraId="7B0EA39A" w14:textId="77777777" w:rsidR="00D533F7" w:rsidRPr="00D533F7" w:rsidRDefault="00D533F7" w:rsidP="0085460F">
            <w:pPr>
              <w:ind w:left="-57" w:right="-113"/>
            </w:pPr>
            <w:r w:rsidRPr="00D533F7">
              <w:t>RSD 1000</w:t>
            </w:r>
          </w:p>
        </w:tc>
        <w:tc>
          <w:tcPr>
            <w:tcW w:w="1666" w:type="pct"/>
            <w:shd w:val="clear" w:color="auto" w:fill="auto"/>
            <w:vAlign w:val="center"/>
          </w:tcPr>
          <w:p w14:paraId="7BA731F8" w14:textId="77777777" w:rsidR="00D533F7" w:rsidRPr="00D533F7" w:rsidRDefault="00D533F7" w:rsidP="0085460F">
            <w:pPr>
              <w:ind w:left="-57" w:right="-113"/>
              <w:rPr>
                <w:rFonts w:eastAsia="Calibri"/>
              </w:rPr>
            </w:pPr>
            <w:r w:rsidRPr="00D533F7">
              <w:rPr>
                <w:rFonts w:eastAsia="Calibri"/>
              </w:rPr>
              <w:t>1 ул. Горького, 75</w:t>
            </w:r>
          </w:p>
          <w:p w14:paraId="5834EE01" w14:textId="77777777" w:rsidR="00D533F7" w:rsidRPr="00D533F7" w:rsidRDefault="00D533F7" w:rsidP="0085460F">
            <w:pPr>
              <w:ind w:left="-57" w:right="-113"/>
              <w:rPr>
                <w:rFonts w:eastAsia="Calibri"/>
              </w:rPr>
            </w:pPr>
            <w:r w:rsidRPr="00D533F7">
              <w:rPr>
                <w:rFonts w:eastAsia="Calibri"/>
              </w:rPr>
              <w:t>2 ул. Горького, 77</w:t>
            </w:r>
          </w:p>
          <w:p w14:paraId="019B8066" w14:textId="77777777" w:rsidR="00D533F7" w:rsidRPr="00D533F7" w:rsidRDefault="00D533F7" w:rsidP="0085460F">
            <w:pPr>
              <w:ind w:left="-57" w:right="-113"/>
              <w:rPr>
                <w:rFonts w:eastAsia="Calibri"/>
              </w:rPr>
            </w:pPr>
            <w:r w:rsidRPr="00D533F7">
              <w:rPr>
                <w:rFonts w:eastAsia="Calibri"/>
              </w:rPr>
              <w:t>3 ул. Горького, 78 «а»</w:t>
            </w:r>
          </w:p>
          <w:p w14:paraId="459968F9" w14:textId="77777777" w:rsidR="00D533F7" w:rsidRPr="00D533F7" w:rsidRDefault="00D533F7" w:rsidP="0085460F">
            <w:pPr>
              <w:ind w:left="-57" w:right="-113"/>
              <w:rPr>
                <w:rFonts w:eastAsia="Calibri"/>
              </w:rPr>
            </w:pPr>
            <w:r w:rsidRPr="00D533F7">
              <w:rPr>
                <w:rFonts w:eastAsia="Calibri"/>
              </w:rPr>
              <w:t>4. ул. Горького, 105</w:t>
            </w:r>
          </w:p>
          <w:p w14:paraId="295D00D6" w14:textId="77777777" w:rsidR="00D533F7" w:rsidRPr="00D533F7" w:rsidRDefault="00D533F7" w:rsidP="0085460F">
            <w:pPr>
              <w:ind w:left="-57" w:right="-113"/>
              <w:rPr>
                <w:rFonts w:eastAsia="Calibri"/>
              </w:rPr>
            </w:pPr>
            <w:r w:rsidRPr="00D533F7">
              <w:rPr>
                <w:rFonts w:eastAsia="Calibri"/>
              </w:rPr>
              <w:t>5. ул. Горького, 111</w:t>
            </w:r>
          </w:p>
          <w:p w14:paraId="6FF5D1A7" w14:textId="77777777" w:rsidR="00D533F7" w:rsidRPr="00D533F7" w:rsidRDefault="00D533F7" w:rsidP="0085460F">
            <w:pPr>
              <w:ind w:left="-57" w:right="-113"/>
              <w:rPr>
                <w:rFonts w:eastAsia="Calibri"/>
              </w:rPr>
            </w:pPr>
            <w:r w:rsidRPr="00D533F7">
              <w:rPr>
                <w:rFonts w:eastAsia="Calibri"/>
              </w:rPr>
              <w:t>6. ул. Крупская, 34</w:t>
            </w:r>
          </w:p>
          <w:p w14:paraId="4478F18C" w14:textId="77777777" w:rsidR="00D533F7" w:rsidRPr="00D533F7" w:rsidRDefault="00D533F7" w:rsidP="0085460F">
            <w:pPr>
              <w:ind w:left="-57" w:right="-113"/>
              <w:rPr>
                <w:rFonts w:eastAsia="Calibri"/>
              </w:rPr>
            </w:pPr>
            <w:r w:rsidRPr="00D533F7">
              <w:rPr>
                <w:rFonts w:eastAsia="Calibri"/>
              </w:rPr>
              <w:t>7. ул. Комсомольская, 35</w:t>
            </w:r>
          </w:p>
          <w:p w14:paraId="6ED767B1" w14:textId="77777777" w:rsidR="00D533F7" w:rsidRPr="00D533F7" w:rsidRDefault="00D533F7" w:rsidP="0085460F">
            <w:pPr>
              <w:ind w:left="-57" w:right="-113"/>
              <w:rPr>
                <w:rFonts w:eastAsia="Calibri"/>
              </w:rPr>
            </w:pPr>
            <w:r w:rsidRPr="00D533F7">
              <w:rPr>
                <w:rFonts w:eastAsia="Calibri"/>
              </w:rPr>
              <w:t>8. ул. Комсомольская, 37</w:t>
            </w:r>
          </w:p>
          <w:p w14:paraId="58B1D75A" w14:textId="77777777" w:rsidR="00D533F7" w:rsidRPr="00D533F7" w:rsidRDefault="00D533F7" w:rsidP="0085460F">
            <w:pPr>
              <w:ind w:left="-57" w:right="-113"/>
              <w:rPr>
                <w:rFonts w:eastAsia="Calibri"/>
              </w:rPr>
            </w:pPr>
            <w:r w:rsidRPr="00D533F7">
              <w:rPr>
                <w:rFonts w:eastAsia="Calibri"/>
              </w:rPr>
              <w:t>9. ул. Ленина, 64</w:t>
            </w:r>
          </w:p>
          <w:p w14:paraId="399F80D2" w14:textId="77777777" w:rsidR="00D533F7" w:rsidRPr="00D533F7" w:rsidRDefault="00D533F7" w:rsidP="0085460F">
            <w:pPr>
              <w:ind w:left="-57" w:right="-113"/>
              <w:rPr>
                <w:rFonts w:eastAsia="Calibri"/>
              </w:rPr>
            </w:pPr>
            <w:r w:rsidRPr="00D533F7">
              <w:rPr>
                <w:rFonts w:eastAsia="Calibri"/>
              </w:rPr>
              <w:t>10. ул. Ленина, 76</w:t>
            </w:r>
          </w:p>
          <w:p w14:paraId="371DCC0F" w14:textId="77777777" w:rsidR="00D533F7" w:rsidRPr="00D533F7" w:rsidRDefault="00D533F7" w:rsidP="0085460F">
            <w:pPr>
              <w:ind w:left="-57" w:right="-113"/>
              <w:rPr>
                <w:rFonts w:eastAsia="Calibri"/>
              </w:rPr>
            </w:pPr>
            <w:r w:rsidRPr="00D533F7">
              <w:rPr>
                <w:rFonts w:eastAsia="Calibri"/>
              </w:rPr>
              <w:t>11. ул. Ленина, 88а</w:t>
            </w:r>
          </w:p>
          <w:p w14:paraId="0D2A3824" w14:textId="77777777" w:rsidR="00D533F7" w:rsidRPr="00D533F7" w:rsidRDefault="00D533F7" w:rsidP="0085460F">
            <w:pPr>
              <w:ind w:left="-57" w:right="-113"/>
              <w:rPr>
                <w:rFonts w:eastAsia="Calibri"/>
              </w:rPr>
            </w:pPr>
            <w:r w:rsidRPr="00D533F7">
              <w:rPr>
                <w:rFonts w:eastAsia="Calibri"/>
              </w:rPr>
              <w:t>12. ул. Ленина, 88 б</w:t>
            </w:r>
          </w:p>
          <w:p w14:paraId="27B864A4" w14:textId="77777777" w:rsidR="00D533F7" w:rsidRPr="00D533F7" w:rsidRDefault="00D533F7" w:rsidP="0085460F">
            <w:pPr>
              <w:ind w:left="-57" w:right="-113"/>
              <w:rPr>
                <w:rFonts w:eastAsia="Calibri"/>
              </w:rPr>
            </w:pPr>
            <w:r w:rsidRPr="00D533F7">
              <w:rPr>
                <w:rFonts w:eastAsia="Calibri"/>
              </w:rPr>
              <w:t xml:space="preserve">13. ул. Ленина, 90 </w:t>
            </w:r>
          </w:p>
          <w:p w14:paraId="67F9BDD2" w14:textId="77777777" w:rsidR="00D533F7" w:rsidRPr="00D533F7" w:rsidRDefault="00D533F7" w:rsidP="0085460F">
            <w:pPr>
              <w:ind w:left="-57" w:right="-113"/>
              <w:rPr>
                <w:rFonts w:eastAsia="Calibri"/>
              </w:rPr>
            </w:pPr>
            <w:r w:rsidRPr="00D533F7">
              <w:rPr>
                <w:rFonts w:eastAsia="Calibri"/>
              </w:rPr>
              <w:t>14. ул. Ленина, 90а</w:t>
            </w:r>
          </w:p>
          <w:p w14:paraId="72F3FDBF" w14:textId="77777777" w:rsidR="00D533F7" w:rsidRPr="00D533F7" w:rsidRDefault="00D533F7" w:rsidP="0085460F">
            <w:pPr>
              <w:ind w:left="-57" w:right="-113"/>
              <w:rPr>
                <w:rFonts w:eastAsia="Calibri"/>
              </w:rPr>
            </w:pPr>
            <w:r w:rsidRPr="00D533F7">
              <w:rPr>
                <w:rFonts w:eastAsia="Calibri"/>
              </w:rPr>
              <w:t>15. ул. Ленина, 90д</w:t>
            </w:r>
          </w:p>
          <w:p w14:paraId="155A8E23" w14:textId="77777777" w:rsidR="00D533F7" w:rsidRPr="00D533F7" w:rsidRDefault="00D533F7" w:rsidP="0085460F">
            <w:pPr>
              <w:ind w:left="-57" w:right="-113"/>
              <w:rPr>
                <w:rFonts w:eastAsia="Calibri"/>
              </w:rPr>
            </w:pPr>
            <w:r w:rsidRPr="00D533F7">
              <w:rPr>
                <w:rFonts w:eastAsia="Calibri"/>
              </w:rPr>
              <w:lastRenderedPageBreak/>
              <w:t>16. ул. Ленина,118а</w:t>
            </w:r>
          </w:p>
          <w:p w14:paraId="4E0B9108" w14:textId="77777777" w:rsidR="00D533F7" w:rsidRPr="00D533F7" w:rsidRDefault="00D533F7" w:rsidP="0085460F">
            <w:pPr>
              <w:ind w:left="-57" w:right="-113"/>
              <w:rPr>
                <w:rFonts w:eastAsia="Calibri"/>
              </w:rPr>
            </w:pPr>
            <w:r w:rsidRPr="00D533F7">
              <w:rPr>
                <w:rFonts w:eastAsia="Calibri"/>
              </w:rPr>
              <w:t>17. ул. Фрунзе, 29</w:t>
            </w:r>
          </w:p>
          <w:p w14:paraId="2CC7C237" w14:textId="77777777" w:rsidR="00D533F7" w:rsidRPr="00D533F7" w:rsidRDefault="00D533F7" w:rsidP="0085460F">
            <w:pPr>
              <w:ind w:left="-57" w:right="-113"/>
              <w:rPr>
                <w:rFonts w:eastAsia="Calibri"/>
              </w:rPr>
            </w:pPr>
            <w:r w:rsidRPr="00D533F7">
              <w:rPr>
                <w:rFonts w:eastAsia="Calibri"/>
              </w:rPr>
              <w:t>18. ул. Фрунзе, 29а</w:t>
            </w:r>
          </w:p>
          <w:p w14:paraId="06727773" w14:textId="77777777" w:rsidR="00D533F7" w:rsidRPr="00D533F7" w:rsidRDefault="00D533F7" w:rsidP="0085460F">
            <w:pPr>
              <w:ind w:left="-57" w:right="-113"/>
              <w:rPr>
                <w:rFonts w:eastAsia="Calibri"/>
              </w:rPr>
            </w:pPr>
            <w:r w:rsidRPr="00D533F7">
              <w:rPr>
                <w:rFonts w:eastAsia="Calibri"/>
              </w:rPr>
              <w:t>19. ул. Фрунзе, 31</w:t>
            </w:r>
          </w:p>
          <w:p w14:paraId="705D247B" w14:textId="77777777" w:rsidR="00D533F7" w:rsidRPr="00D533F7" w:rsidRDefault="00D533F7" w:rsidP="0085460F">
            <w:pPr>
              <w:ind w:left="-57" w:right="-113"/>
              <w:rPr>
                <w:rFonts w:eastAsia="Calibri"/>
              </w:rPr>
            </w:pPr>
            <w:r w:rsidRPr="00D533F7">
              <w:rPr>
                <w:rFonts w:eastAsia="Calibri"/>
              </w:rPr>
              <w:t>20. ул. Фрунзе, 33</w:t>
            </w:r>
          </w:p>
          <w:p w14:paraId="404D7B3E" w14:textId="77777777" w:rsidR="00D533F7" w:rsidRPr="00D533F7" w:rsidRDefault="00D533F7" w:rsidP="0085460F">
            <w:pPr>
              <w:ind w:left="-57" w:right="-113"/>
              <w:rPr>
                <w:rFonts w:eastAsia="Calibri"/>
              </w:rPr>
            </w:pPr>
            <w:r w:rsidRPr="00D533F7">
              <w:rPr>
                <w:rFonts w:eastAsia="Calibri"/>
              </w:rPr>
              <w:t>21. ул. Фрунзе, 35</w:t>
            </w:r>
          </w:p>
          <w:p w14:paraId="777DDD66" w14:textId="77777777" w:rsidR="00D533F7" w:rsidRPr="00D533F7" w:rsidRDefault="00D533F7" w:rsidP="0085460F">
            <w:pPr>
              <w:ind w:left="-57" w:right="-113"/>
              <w:rPr>
                <w:rFonts w:eastAsia="Calibri"/>
              </w:rPr>
            </w:pPr>
            <w:r w:rsidRPr="00D533F7">
              <w:rPr>
                <w:rFonts w:eastAsia="Calibri"/>
              </w:rPr>
              <w:t>22. ул. Фрунзе, 83</w:t>
            </w:r>
          </w:p>
          <w:p w14:paraId="32A39721" w14:textId="77777777" w:rsidR="00D533F7" w:rsidRPr="00D533F7" w:rsidRDefault="00D533F7" w:rsidP="0085460F">
            <w:pPr>
              <w:ind w:left="-57" w:right="-113"/>
              <w:rPr>
                <w:rFonts w:eastAsia="Calibri"/>
              </w:rPr>
            </w:pPr>
            <w:r w:rsidRPr="00D533F7">
              <w:rPr>
                <w:rFonts w:eastAsia="Calibri"/>
              </w:rPr>
              <w:t>23. ул. Фрунзе, 85</w:t>
            </w:r>
          </w:p>
          <w:p w14:paraId="48E9973E" w14:textId="77777777" w:rsidR="00D533F7" w:rsidRPr="00D533F7" w:rsidRDefault="00D533F7" w:rsidP="0085460F">
            <w:pPr>
              <w:ind w:left="-57" w:right="-113"/>
              <w:rPr>
                <w:rFonts w:eastAsia="Calibri"/>
              </w:rPr>
            </w:pPr>
            <w:r w:rsidRPr="00D533F7">
              <w:rPr>
                <w:rFonts w:eastAsia="Calibri"/>
              </w:rPr>
              <w:t>24. ул. Фрунзе, 91</w:t>
            </w:r>
          </w:p>
          <w:p w14:paraId="445BFF96" w14:textId="77777777" w:rsidR="00D533F7" w:rsidRPr="00D533F7" w:rsidRDefault="00D533F7" w:rsidP="0085460F">
            <w:pPr>
              <w:ind w:left="-57" w:right="-113"/>
              <w:rPr>
                <w:rFonts w:eastAsia="Calibri"/>
              </w:rPr>
            </w:pPr>
            <w:r w:rsidRPr="00D533F7">
              <w:rPr>
                <w:rFonts w:eastAsia="Calibri"/>
              </w:rPr>
              <w:t>25. ул. Щорса, 67</w:t>
            </w:r>
          </w:p>
          <w:p w14:paraId="18690412" w14:textId="77777777" w:rsidR="00D533F7" w:rsidRPr="00D533F7" w:rsidRDefault="00D533F7" w:rsidP="0085460F">
            <w:pPr>
              <w:ind w:left="-57" w:right="-113"/>
              <w:rPr>
                <w:rFonts w:eastAsia="Calibri"/>
              </w:rPr>
            </w:pPr>
            <w:r w:rsidRPr="00D533F7">
              <w:rPr>
                <w:rFonts w:eastAsia="Calibri"/>
              </w:rPr>
              <w:t>26. ул. Щорса, 67а</w:t>
            </w:r>
          </w:p>
          <w:p w14:paraId="0FCDF392" w14:textId="77777777" w:rsidR="00D533F7" w:rsidRPr="00D533F7" w:rsidRDefault="00D533F7" w:rsidP="0085460F">
            <w:pPr>
              <w:ind w:left="-57" w:right="-113"/>
              <w:rPr>
                <w:rFonts w:eastAsia="Calibri"/>
              </w:rPr>
            </w:pPr>
            <w:r w:rsidRPr="00D533F7">
              <w:rPr>
                <w:rFonts w:eastAsia="Calibri"/>
              </w:rPr>
              <w:t>27. ул. Щорса, 87</w:t>
            </w:r>
          </w:p>
          <w:p w14:paraId="6B05D106" w14:textId="77777777" w:rsidR="00D533F7" w:rsidRPr="00D533F7" w:rsidRDefault="00D533F7" w:rsidP="0085460F">
            <w:pPr>
              <w:ind w:left="-57" w:right="-113"/>
              <w:rPr>
                <w:rFonts w:eastAsia="Calibri"/>
              </w:rPr>
            </w:pPr>
            <w:r w:rsidRPr="00D533F7">
              <w:rPr>
                <w:rFonts w:eastAsia="Calibri"/>
              </w:rPr>
              <w:t>28. ул. Щорса, 90</w:t>
            </w:r>
          </w:p>
          <w:p w14:paraId="5930BABB" w14:textId="77777777" w:rsidR="00D533F7" w:rsidRPr="00D533F7" w:rsidRDefault="00D533F7" w:rsidP="0085460F">
            <w:pPr>
              <w:ind w:left="-57" w:right="-113"/>
              <w:rPr>
                <w:rFonts w:eastAsia="Calibri"/>
              </w:rPr>
            </w:pPr>
            <w:r w:rsidRPr="00D533F7">
              <w:rPr>
                <w:rFonts w:eastAsia="Calibri"/>
              </w:rPr>
              <w:t>29. ул. Щорса, 110</w:t>
            </w:r>
          </w:p>
          <w:p w14:paraId="3D7872F9" w14:textId="77777777" w:rsidR="00D533F7" w:rsidRPr="00D533F7" w:rsidRDefault="00D533F7" w:rsidP="0085460F">
            <w:pPr>
              <w:ind w:left="-57" w:right="-113"/>
              <w:rPr>
                <w:rFonts w:eastAsia="Calibri"/>
              </w:rPr>
            </w:pPr>
            <w:r w:rsidRPr="00D533F7">
              <w:rPr>
                <w:rFonts w:eastAsia="Calibri"/>
              </w:rPr>
              <w:t>30. ул. Щорса, 110а</w:t>
            </w:r>
          </w:p>
          <w:p w14:paraId="50DF8888" w14:textId="77777777" w:rsidR="00D533F7" w:rsidRPr="00D533F7" w:rsidRDefault="00D533F7" w:rsidP="0085460F">
            <w:pPr>
              <w:ind w:left="-57" w:right="-113"/>
              <w:rPr>
                <w:rFonts w:eastAsia="Calibri"/>
              </w:rPr>
            </w:pPr>
            <w:r w:rsidRPr="00D533F7">
              <w:rPr>
                <w:rFonts w:eastAsia="Calibri"/>
              </w:rPr>
              <w:t>1. МДОБУ ДС № 1 (ул. Ленина, 92)</w:t>
            </w:r>
          </w:p>
          <w:p w14:paraId="2A85AD96" w14:textId="77777777" w:rsidR="00D533F7" w:rsidRPr="00D533F7" w:rsidRDefault="00D533F7" w:rsidP="0085460F">
            <w:pPr>
              <w:ind w:left="-57" w:right="-113"/>
              <w:rPr>
                <w:rFonts w:eastAsia="Calibri"/>
              </w:rPr>
            </w:pPr>
            <w:r w:rsidRPr="00D533F7">
              <w:rPr>
                <w:rFonts w:eastAsia="Calibri"/>
              </w:rPr>
              <w:t>2. МДАОУ ДС № 11 (ул. Горького, 70а)</w:t>
            </w:r>
          </w:p>
          <w:p w14:paraId="656127B6" w14:textId="77777777" w:rsidR="00D533F7" w:rsidRPr="00D533F7" w:rsidRDefault="00D533F7" w:rsidP="0085460F">
            <w:pPr>
              <w:ind w:left="-57" w:right="-113"/>
              <w:rPr>
                <w:rFonts w:eastAsia="Calibri"/>
              </w:rPr>
            </w:pPr>
            <w:r w:rsidRPr="00D533F7">
              <w:rPr>
                <w:rFonts w:eastAsia="Calibri"/>
              </w:rPr>
              <w:t>3. МДОБУ ЦРР № 43 (ул. Красноармейская, 110а)</w:t>
            </w:r>
          </w:p>
          <w:p w14:paraId="5B3D5140" w14:textId="77777777" w:rsidR="00D533F7" w:rsidRPr="00D533F7" w:rsidRDefault="00D533F7" w:rsidP="0085460F">
            <w:pPr>
              <w:ind w:left="-57" w:right="-113"/>
              <w:rPr>
                <w:rFonts w:eastAsia="Calibri"/>
              </w:rPr>
            </w:pPr>
            <w:r w:rsidRPr="00D533F7">
              <w:rPr>
                <w:rFonts w:eastAsia="Calibri"/>
              </w:rPr>
              <w:t xml:space="preserve">4. МАНУ ДО ДХТД МО </w:t>
            </w:r>
            <w:proofErr w:type="spellStart"/>
            <w:r w:rsidRPr="00D533F7">
              <w:rPr>
                <w:rFonts w:eastAsia="Calibri"/>
              </w:rPr>
              <w:t>Кореновский</w:t>
            </w:r>
            <w:proofErr w:type="spellEnd"/>
            <w:r w:rsidRPr="00D533F7">
              <w:rPr>
                <w:rFonts w:eastAsia="Calibri"/>
              </w:rPr>
              <w:t xml:space="preserve"> район (ул. Фрунзе, 85)</w:t>
            </w:r>
          </w:p>
          <w:p w14:paraId="5A62DFD0" w14:textId="77777777" w:rsidR="00D533F7" w:rsidRPr="00D533F7" w:rsidRDefault="00D533F7" w:rsidP="0085460F">
            <w:pPr>
              <w:ind w:left="-57" w:right="-113"/>
              <w:rPr>
                <w:rFonts w:eastAsia="Calibri"/>
              </w:rPr>
            </w:pPr>
            <w:r w:rsidRPr="00D533F7">
              <w:rPr>
                <w:rFonts w:eastAsia="Calibri"/>
              </w:rPr>
              <w:t>5. МОБУ СОШ № 1 (ул. Коммунаров, 1)</w:t>
            </w:r>
          </w:p>
          <w:p w14:paraId="1E31070E" w14:textId="77777777" w:rsidR="00D533F7" w:rsidRPr="00D533F7" w:rsidRDefault="00D533F7" w:rsidP="0085460F">
            <w:pPr>
              <w:ind w:left="-57" w:right="-113"/>
              <w:rPr>
                <w:rFonts w:eastAsia="Calibri"/>
              </w:rPr>
            </w:pPr>
            <w:r w:rsidRPr="00D533F7">
              <w:rPr>
                <w:rFonts w:eastAsia="Calibri"/>
              </w:rPr>
              <w:t xml:space="preserve">7. МБУК МО </w:t>
            </w:r>
            <w:proofErr w:type="spellStart"/>
            <w:r w:rsidRPr="00D533F7">
              <w:rPr>
                <w:rFonts w:eastAsia="Calibri"/>
              </w:rPr>
              <w:t>Кореновский</w:t>
            </w:r>
            <w:proofErr w:type="spellEnd"/>
            <w:r w:rsidRPr="00D533F7">
              <w:rPr>
                <w:rFonts w:eastAsia="Calibri"/>
              </w:rPr>
              <w:t xml:space="preserve"> район «КРЦНКД» (ул. Красная, 29)</w:t>
            </w:r>
          </w:p>
          <w:p w14:paraId="59E86B6B" w14:textId="77777777" w:rsidR="00D533F7" w:rsidRPr="00D533F7" w:rsidRDefault="00D533F7" w:rsidP="0085460F">
            <w:pPr>
              <w:ind w:left="-57" w:right="-113"/>
              <w:rPr>
                <w:rFonts w:eastAsia="Calibri"/>
              </w:rPr>
            </w:pPr>
            <w:r w:rsidRPr="00D533F7">
              <w:rPr>
                <w:rFonts w:eastAsia="Calibri"/>
              </w:rPr>
              <w:t>8. ФГБУ «ФКП Росреестра» (ул. Коммунаров,78б)</w:t>
            </w:r>
          </w:p>
          <w:p w14:paraId="446DBEB7" w14:textId="77777777" w:rsidR="00D533F7" w:rsidRPr="00D533F7" w:rsidRDefault="00D533F7" w:rsidP="0085460F">
            <w:pPr>
              <w:ind w:left="-57" w:right="-113"/>
              <w:rPr>
                <w:rFonts w:eastAsia="Calibri"/>
              </w:rPr>
            </w:pPr>
            <w:r w:rsidRPr="00D533F7">
              <w:rPr>
                <w:rFonts w:eastAsia="Calibri"/>
              </w:rPr>
              <w:t>9. Отделение межрайонной ИФНС России № 14 по Краснодарскому краю (ул. Красная, 39)</w:t>
            </w:r>
          </w:p>
          <w:p w14:paraId="413A39F6" w14:textId="77777777" w:rsidR="00D533F7" w:rsidRPr="00D533F7" w:rsidRDefault="00D533F7" w:rsidP="0085460F">
            <w:pPr>
              <w:ind w:left="-57" w:right="-113"/>
              <w:rPr>
                <w:rFonts w:eastAsia="Calibri"/>
              </w:rPr>
            </w:pPr>
            <w:r w:rsidRPr="00D533F7">
              <w:rPr>
                <w:rFonts w:eastAsia="Calibri"/>
              </w:rPr>
              <w:t>10. ФКУ «ЦОКР» (ул. Красная, 39)</w:t>
            </w:r>
          </w:p>
          <w:p w14:paraId="71CE7725" w14:textId="77777777" w:rsidR="00D533F7" w:rsidRPr="00D533F7" w:rsidRDefault="00D533F7" w:rsidP="0085460F">
            <w:pPr>
              <w:ind w:left="-57" w:right="-113"/>
              <w:rPr>
                <w:rFonts w:eastAsia="Calibri"/>
              </w:rPr>
            </w:pPr>
            <w:r w:rsidRPr="00D533F7">
              <w:rPr>
                <w:rFonts w:eastAsia="Calibri"/>
              </w:rPr>
              <w:t xml:space="preserve">11. Администрация МО </w:t>
            </w:r>
            <w:proofErr w:type="spellStart"/>
            <w:r w:rsidRPr="00D533F7">
              <w:rPr>
                <w:rFonts w:eastAsia="Calibri"/>
              </w:rPr>
              <w:t>Кореновский</w:t>
            </w:r>
            <w:proofErr w:type="spellEnd"/>
            <w:r w:rsidRPr="00D533F7">
              <w:rPr>
                <w:rFonts w:eastAsia="Calibri"/>
              </w:rPr>
              <w:t xml:space="preserve"> район (ул. Красная, 41)</w:t>
            </w:r>
          </w:p>
          <w:p w14:paraId="18BDAC0C" w14:textId="77777777" w:rsidR="00D533F7" w:rsidRPr="00D533F7" w:rsidRDefault="00D533F7" w:rsidP="0085460F">
            <w:pPr>
              <w:ind w:left="-57" w:right="-113"/>
              <w:rPr>
                <w:rFonts w:eastAsia="Calibri"/>
              </w:rPr>
            </w:pPr>
            <w:r w:rsidRPr="00D533F7">
              <w:rPr>
                <w:rFonts w:eastAsia="Calibri"/>
              </w:rPr>
              <w:t>12. ГАУ КК «МФЦ КК» (ул. Ленина, 128)</w:t>
            </w:r>
          </w:p>
          <w:p w14:paraId="3F7E0786" w14:textId="77777777" w:rsidR="00D533F7" w:rsidRPr="00D533F7" w:rsidRDefault="00D533F7" w:rsidP="0085460F">
            <w:pPr>
              <w:ind w:left="-57" w:right="-113"/>
              <w:rPr>
                <w:rFonts w:eastAsia="Calibri"/>
              </w:rPr>
            </w:pPr>
            <w:r w:rsidRPr="00D533F7">
              <w:rPr>
                <w:rFonts w:eastAsia="Calibri"/>
              </w:rPr>
              <w:t>13. Управление Росреестра по Краснодарскому краю (ул. Красная,21а)</w:t>
            </w:r>
          </w:p>
          <w:p w14:paraId="60F37E3D" w14:textId="77777777" w:rsidR="00D533F7" w:rsidRPr="00D533F7" w:rsidRDefault="00D533F7" w:rsidP="0085460F">
            <w:pPr>
              <w:ind w:left="-57" w:right="-113"/>
              <w:rPr>
                <w:rFonts w:eastAsia="Calibri"/>
              </w:rPr>
            </w:pPr>
            <w:r w:rsidRPr="00D533F7">
              <w:rPr>
                <w:rFonts w:eastAsia="Calibri"/>
              </w:rPr>
              <w:t>14. ФГБУ «Российский сельскохозяйственный центр» (ул. Коммунаров, 78 б)</w:t>
            </w:r>
          </w:p>
          <w:p w14:paraId="783ECCD6" w14:textId="77777777" w:rsidR="00D533F7" w:rsidRPr="00D533F7" w:rsidRDefault="00D533F7" w:rsidP="0085460F">
            <w:pPr>
              <w:ind w:left="-57" w:right="-113"/>
              <w:rPr>
                <w:rFonts w:eastAsia="Calibri"/>
              </w:rPr>
            </w:pPr>
            <w:r w:rsidRPr="00D533F7">
              <w:rPr>
                <w:rFonts w:eastAsia="Calibri"/>
              </w:rPr>
              <w:lastRenderedPageBreak/>
              <w:t>15. ЗАГС КК (ул. Красная, 29)</w:t>
            </w:r>
          </w:p>
          <w:p w14:paraId="1C45366A" w14:textId="77777777" w:rsidR="00D533F7" w:rsidRPr="00D533F7" w:rsidRDefault="00D533F7" w:rsidP="0085460F">
            <w:pPr>
              <w:ind w:left="-57" w:right="-113"/>
              <w:rPr>
                <w:rFonts w:eastAsia="Calibri"/>
              </w:rPr>
            </w:pPr>
            <w:r w:rsidRPr="00D533F7">
              <w:rPr>
                <w:rFonts w:eastAsia="Calibri"/>
              </w:rPr>
              <w:t>16.СУ СК России по Краснодарскому краю (ул. Красная,21а) (следственный комитет)</w:t>
            </w:r>
          </w:p>
          <w:p w14:paraId="26453FF9" w14:textId="77777777" w:rsidR="00D533F7" w:rsidRPr="00D533F7" w:rsidRDefault="00D533F7" w:rsidP="0085460F">
            <w:pPr>
              <w:ind w:left="-57" w:right="-113"/>
              <w:rPr>
                <w:rFonts w:eastAsia="Calibri"/>
              </w:rPr>
            </w:pPr>
            <w:r w:rsidRPr="00D533F7">
              <w:rPr>
                <w:rFonts w:eastAsia="Calibri"/>
              </w:rPr>
              <w:t>20. ФГБУ «ЦЖКУ» (здание военкомата) (ул. Ленина, 141)</w:t>
            </w:r>
          </w:p>
          <w:p w14:paraId="49B40787" w14:textId="77777777" w:rsidR="00D533F7" w:rsidRPr="00D533F7" w:rsidRDefault="00D533F7" w:rsidP="0085460F">
            <w:pPr>
              <w:ind w:left="-57" w:right="-113"/>
              <w:rPr>
                <w:rFonts w:eastAsia="Calibri"/>
              </w:rPr>
            </w:pPr>
            <w:r w:rsidRPr="00D533F7">
              <w:rPr>
                <w:rFonts w:eastAsia="Calibri"/>
              </w:rPr>
              <w:t xml:space="preserve">1. </w:t>
            </w:r>
            <w:proofErr w:type="spellStart"/>
            <w:r w:rsidRPr="00D533F7">
              <w:rPr>
                <w:rFonts w:eastAsia="Calibri"/>
              </w:rPr>
              <w:t>Кореновская</w:t>
            </w:r>
            <w:proofErr w:type="spellEnd"/>
            <w:r w:rsidRPr="00D533F7">
              <w:rPr>
                <w:rFonts w:eastAsia="Calibri"/>
              </w:rPr>
              <w:t xml:space="preserve"> районная территориальная организация профсоюза работников АПК РФ (ул. Коммунаров, 78 «б»)</w:t>
            </w:r>
          </w:p>
          <w:p w14:paraId="1A91983E" w14:textId="77777777" w:rsidR="00D533F7" w:rsidRPr="00D533F7" w:rsidRDefault="00D533F7" w:rsidP="0085460F">
            <w:pPr>
              <w:ind w:left="-57" w:right="-113"/>
              <w:rPr>
                <w:rFonts w:eastAsia="Calibri"/>
              </w:rPr>
            </w:pPr>
            <w:r w:rsidRPr="00D533F7">
              <w:rPr>
                <w:rFonts w:eastAsia="Calibri"/>
              </w:rPr>
              <w:t xml:space="preserve">2. </w:t>
            </w:r>
            <w:proofErr w:type="spellStart"/>
            <w:r w:rsidRPr="00D533F7">
              <w:rPr>
                <w:rFonts w:eastAsia="Calibri"/>
              </w:rPr>
              <w:t>Дашевец</w:t>
            </w:r>
            <w:proofErr w:type="spellEnd"/>
            <w:r w:rsidRPr="00D533F7">
              <w:rPr>
                <w:rFonts w:eastAsia="Calibri"/>
              </w:rPr>
              <w:t xml:space="preserve"> Т.В. (ул. Щорса, 66а)</w:t>
            </w:r>
          </w:p>
          <w:p w14:paraId="5E8A3FF7" w14:textId="77777777" w:rsidR="00D533F7" w:rsidRPr="00D533F7" w:rsidRDefault="00D533F7" w:rsidP="0085460F">
            <w:pPr>
              <w:ind w:left="-57" w:right="-113"/>
              <w:rPr>
                <w:rFonts w:eastAsia="Calibri"/>
              </w:rPr>
            </w:pPr>
            <w:r w:rsidRPr="00D533F7">
              <w:rPr>
                <w:rFonts w:eastAsia="Calibri"/>
              </w:rPr>
              <w:t>3. ИП Матвеев В.Н. (ул. Комсомольская, 35)</w:t>
            </w:r>
          </w:p>
          <w:p w14:paraId="78C4BE78" w14:textId="77777777" w:rsidR="00D533F7" w:rsidRPr="00D533F7" w:rsidRDefault="00D533F7" w:rsidP="0085460F">
            <w:pPr>
              <w:ind w:left="-57" w:right="-113"/>
              <w:rPr>
                <w:rFonts w:eastAsia="Calibri"/>
              </w:rPr>
            </w:pPr>
            <w:r w:rsidRPr="00D533F7">
              <w:rPr>
                <w:rFonts w:eastAsia="Calibri"/>
              </w:rPr>
              <w:t xml:space="preserve">5. НОУ </w:t>
            </w:r>
            <w:proofErr w:type="spellStart"/>
            <w:r w:rsidRPr="00D533F7">
              <w:rPr>
                <w:rFonts w:eastAsia="Calibri"/>
              </w:rPr>
              <w:t>Кореновская</w:t>
            </w:r>
            <w:proofErr w:type="spellEnd"/>
            <w:r w:rsidRPr="00D533F7">
              <w:rPr>
                <w:rFonts w:eastAsia="Calibri"/>
              </w:rPr>
              <w:t xml:space="preserve"> АШ ДОСААФ России (ул. Коммунаров, 78б)</w:t>
            </w:r>
          </w:p>
          <w:p w14:paraId="2ECBF655" w14:textId="77777777" w:rsidR="00D533F7" w:rsidRPr="00D533F7" w:rsidRDefault="00D533F7" w:rsidP="0085460F">
            <w:pPr>
              <w:ind w:left="-57" w:right="-113"/>
              <w:rPr>
                <w:rFonts w:eastAsia="Calibri"/>
              </w:rPr>
            </w:pPr>
            <w:r w:rsidRPr="00D533F7">
              <w:rPr>
                <w:rFonts w:eastAsia="Calibri"/>
              </w:rPr>
              <w:t>6. ОАО «</w:t>
            </w:r>
            <w:proofErr w:type="spellStart"/>
            <w:r w:rsidRPr="00D533F7">
              <w:rPr>
                <w:rFonts w:eastAsia="Calibri"/>
              </w:rPr>
              <w:t>Теплосервис</w:t>
            </w:r>
            <w:proofErr w:type="spellEnd"/>
            <w:r w:rsidRPr="00D533F7">
              <w:rPr>
                <w:rFonts w:eastAsia="Calibri"/>
              </w:rPr>
              <w:t>» (ул. Фрунзе, 100б)</w:t>
            </w:r>
          </w:p>
          <w:p w14:paraId="61B5F4B7" w14:textId="77777777" w:rsidR="00D533F7" w:rsidRPr="00D533F7" w:rsidRDefault="00D533F7" w:rsidP="0085460F">
            <w:pPr>
              <w:ind w:left="-57" w:right="-113"/>
              <w:rPr>
                <w:rFonts w:eastAsia="Calibri"/>
              </w:rPr>
            </w:pPr>
            <w:r w:rsidRPr="00D533F7">
              <w:rPr>
                <w:rFonts w:eastAsia="Calibri"/>
              </w:rPr>
              <w:t>1. МБУ ДО ДШИ (ул. Красная, 126)</w:t>
            </w:r>
          </w:p>
          <w:p w14:paraId="1C7A0885" w14:textId="77777777" w:rsidR="00D533F7" w:rsidRPr="00D533F7" w:rsidRDefault="00D533F7" w:rsidP="0085460F">
            <w:pPr>
              <w:ind w:left="-57" w:right="-113"/>
              <w:rPr>
                <w:rFonts w:eastAsia="Calibri"/>
              </w:rPr>
            </w:pPr>
            <w:r w:rsidRPr="00D533F7">
              <w:rPr>
                <w:rFonts w:eastAsia="Calibri"/>
              </w:rPr>
              <w:t>2. Управление Судебного департамента (Красная,100)</w:t>
            </w:r>
          </w:p>
          <w:p w14:paraId="10A58959" w14:textId="77777777" w:rsidR="00D533F7" w:rsidRPr="00D533F7" w:rsidRDefault="00D533F7" w:rsidP="0085460F">
            <w:pPr>
              <w:ind w:left="-57" w:right="-113"/>
              <w:rPr>
                <w:rFonts w:eastAsia="Calibri"/>
              </w:rPr>
            </w:pPr>
            <w:r w:rsidRPr="00D533F7">
              <w:rPr>
                <w:rFonts w:eastAsia="Calibri"/>
              </w:rPr>
              <w:t xml:space="preserve">3. ОМВД России по </w:t>
            </w:r>
            <w:proofErr w:type="spellStart"/>
            <w:r w:rsidRPr="00D533F7">
              <w:rPr>
                <w:rFonts w:eastAsia="Calibri"/>
              </w:rPr>
              <w:t>Кореновскому</w:t>
            </w:r>
            <w:proofErr w:type="spellEnd"/>
            <w:r w:rsidRPr="00D533F7">
              <w:rPr>
                <w:rFonts w:eastAsia="Calibri"/>
              </w:rPr>
              <w:t xml:space="preserve"> району (ул. Мира, 77)</w:t>
            </w:r>
          </w:p>
          <w:p w14:paraId="3992C332" w14:textId="77777777" w:rsidR="00D533F7" w:rsidRPr="00D533F7" w:rsidRDefault="00D533F7" w:rsidP="0085460F">
            <w:pPr>
              <w:ind w:left="-57" w:right="-113"/>
              <w:rPr>
                <w:rFonts w:eastAsia="Calibri"/>
              </w:rPr>
            </w:pPr>
            <w:r w:rsidRPr="00D533F7">
              <w:rPr>
                <w:rFonts w:eastAsia="Calibri"/>
              </w:rPr>
              <w:t>5. УСЗН в Кореновском районе (ул. Фрунзе, 99а)</w:t>
            </w:r>
          </w:p>
          <w:p w14:paraId="4E5720EB" w14:textId="77777777" w:rsidR="00D533F7" w:rsidRPr="00D533F7" w:rsidRDefault="00D533F7" w:rsidP="0085460F">
            <w:pPr>
              <w:ind w:left="-57" w:right="-113"/>
              <w:rPr>
                <w:rFonts w:eastAsia="Calibri"/>
              </w:rPr>
            </w:pPr>
            <w:r w:rsidRPr="00D533F7">
              <w:rPr>
                <w:rFonts w:eastAsia="Calibri"/>
              </w:rPr>
              <w:t xml:space="preserve">6. </w:t>
            </w:r>
            <w:proofErr w:type="spellStart"/>
            <w:r w:rsidRPr="00D533F7">
              <w:rPr>
                <w:rFonts w:eastAsia="Calibri"/>
              </w:rPr>
              <w:t>Кореновский</w:t>
            </w:r>
            <w:proofErr w:type="spellEnd"/>
            <w:r w:rsidRPr="00D533F7">
              <w:rPr>
                <w:rFonts w:eastAsia="Calibri"/>
              </w:rPr>
              <w:t xml:space="preserve"> районный совет ветеранов, (ул. Красная, 102)</w:t>
            </w:r>
          </w:p>
          <w:p w14:paraId="7F96A358" w14:textId="77777777" w:rsidR="00D533F7" w:rsidRPr="00D533F7" w:rsidRDefault="00D533F7" w:rsidP="0085460F">
            <w:pPr>
              <w:ind w:left="-57" w:right="-113"/>
              <w:rPr>
                <w:rFonts w:eastAsia="Calibri"/>
              </w:rPr>
            </w:pPr>
            <w:r w:rsidRPr="00D533F7">
              <w:rPr>
                <w:rFonts w:eastAsia="Calibri"/>
              </w:rPr>
              <w:t>7. Общественная организация ветеранов (ул. Красная, 102)</w:t>
            </w:r>
          </w:p>
          <w:p w14:paraId="51056E37" w14:textId="77777777" w:rsidR="00D533F7" w:rsidRPr="00D533F7" w:rsidRDefault="00D533F7" w:rsidP="0085460F">
            <w:pPr>
              <w:ind w:left="-57" w:right="-113"/>
              <w:rPr>
                <w:rFonts w:eastAsia="Calibri"/>
              </w:rPr>
            </w:pPr>
            <w:r w:rsidRPr="00D533F7">
              <w:rPr>
                <w:rFonts w:eastAsia="Calibri"/>
              </w:rPr>
              <w:t>1.ООО «ПАКРИ»</w:t>
            </w:r>
          </w:p>
          <w:p w14:paraId="58620893" w14:textId="77777777" w:rsidR="00D533F7" w:rsidRPr="00D533F7" w:rsidRDefault="00D533F7" w:rsidP="0085460F">
            <w:pPr>
              <w:ind w:left="-57" w:right="-113"/>
              <w:rPr>
                <w:rFonts w:eastAsia="Calibri"/>
              </w:rPr>
            </w:pPr>
            <w:r w:rsidRPr="00D533F7">
              <w:rPr>
                <w:rFonts w:eastAsia="Calibri"/>
              </w:rPr>
              <w:t>2. ООО ПСБ «</w:t>
            </w:r>
            <w:proofErr w:type="spellStart"/>
            <w:r w:rsidRPr="00D533F7">
              <w:rPr>
                <w:rFonts w:eastAsia="Calibri"/>
              </w:rPr>
              <w:t>Кореновское</w:t>
            </w:r>
            <w:proofErr w:type="spellEnd"/>
            <w:r w:rsidRPr="00D533F7">
              <w:rPr>
                <w:rFonts w:eastAsia="Calibri"/>
              </w:rPr>
              <w:t>» (ул. Красная, 102а)</w:t>
            </w:r>
          </w:p>
          <w:p w14:paraId="43EFCC04" w14:textId="77777777" w:rsidR="00D533F7" w:rsidRPr="00D533F7" w:rsidRDefault="00D533F7" w:rsidP="0085460F">
            <w:pPr>
              <w:ind w:left="-57" w:right="-113"/>
              <w:rPr>
                <w:rFonts w:eastAsia="Calibri"/>
              </w:rPr>
            </w:pPr>
            <w:r w:rsidRPr="00D533F7">
              <w:rPr>
                <w:rFonts w:eastAsia="Calibri"/>
              </w:rPr>
              <w:t xml:space="preserve">3. ЗАО фирма «Агрокомплекс» (ул. </w:t>
            </w:r>
            <w:proofErr w:type="spellStart"/>
            <w:r w:rsidRPr="00D533F7">
              <w:rPr>
                <w:rFonts w:eastAsia="Calibri"/>
              </w:rPr>
              <w:t>Р.Люксембург</w:t>
            </w:r>
            <w:proofErr w:type="spellEnd"/>
            <w:r w:rsidRPr="00D533F7">
              <w:rPr>
                <w:rFonts w:eastAsia="Calibri"/>
              </w:rPr>
              <w:t>, 59б)</w:t>
            </w:r>
          </w:p>
          <w:p w14:paraId="61727C69" w14:textId="77777777" w:rsidR="00D533F7" w:rsidRPr="00D533F7" w:rsidRDefault="00D533F7" w:rsidP="0085460F">
            <w:pPr>
              <w:ind w:left="-57" w:right="-113"/>
              <w:rPr>
                <w:rFonts w:eastAsia="Calibri"/>
              </w:rPr>
            </w:pPr>
            <w:r w:rsidRPr="00D533F7">
              <w:rPr>
                <w:rFonts w:eastAsia="Calibri"/>
              </w:rPr>
              <w:t>4. ИП Ларионова Н.Ф. (ул. Красная, 122)</w:t>
            </w:r>
          </w:p>
          <w:p w14:paraId="001BA283" w14:textId="77777777" w:rsidR="00D533F7" w:rsidRPr="00D533F7" w:rsidRDefault="00D533F7" w:rsidP="0085460F">
            <w:pPr>
              <w:ind w:left="-57" w:right="-113"/>
              <w:rPr>
                <w:rFonts w:eastAsia="Calibri"/>
              </w:rPr>
            </w:pPr>
            <w:r w:rsidRPr="00D533F7">
              <w:rPr>
                <w:rFonts w:eastAsia="Calibri"/>
              </w:rPr>
              <w:t xml:space="preserve">5. </w:t>
            </w:r>
            <w:proofErr w:type="spellStart"/>
            <w:r w:rsidRPr="00D533F7">
              <w:rPr>
                <w:rFonts w:eastAsia="Calibri"/>
              </w:rPr>
              <w:t>А.Г.Вороная</w:t>
            </w:r>
            <w:proofErr w:type="spellEnd"/>
            <w:r w:rsidRPr="00D533F7">
              <w:rPr>
                <w:rFonts w:eastAsia="Calibri"/>
              </w:rPr>
              <w:t xml:space="preserve"> (ул. Красная, 102)</w:t>
            </w:r>
          </w:p>
          <w:p w14:paraId="3F363150" w14:textId="77777777" w:rsidR="00D533F7" w:rsidRPr="00D533F7" w:rsidRDefault="00D533F7" w:rsidP="0085460F">
            <w:pPr>
              <w:ind w:left="-57" w:right="-113"/>
              <w:rPr>
                <w:rFonts w:eastAsia="Calibri"/>
              </w:rPr>
            </w:pPr>
            <w:r w:rsidRPr="00D533F7">
              <w:rPr>
                <w:rFonts w:eastAsia="Calibri"/>
              </w:rPr>
              <w:t xml:space="preserve">6. </w:t>
            </w:r>
            <w:proofErr w:type="spellStart"/>
            <w:r w:rsidRPr="00D533F7">
              <w:rPr>
                <w:rFonts w:eastAsia="Calibri"/>
              </w:rPr>
              <w:t>Н.В.Булан</w:t>
            </w:r>
            <w:proofErr w:type="spellEnd"/>
            <w:r w:rsidRPr="00D533F7">
              <w:rPr>
                <w:rFonts w:eastAsia="Calibri"/>
              </w:rPr>
              <w:t xml:space="preserve"> (ул. </w:t>
            </w:r>
            <w:proofErr w:type="spellStart"/>
            <w:r w:rsidRPr="00D533F7">
              <w:rPr>
                <w:rFonts w:eastAsia="Calibri"/>
              </w:rPr>
              <w:t>Р.Люксембург</w:t>
            </w:r>
            <w:proofErr w:type="spellEnd"/>
            <w:r w:rsidRPr="00D533F7">
              <w:rPr>
                <w:rFonts w:eastAsia="Calibri"/>
              </w:rPr>
              <w:t>, 59б)</w:t>
            </w:r>
          </w:p>
          <w:p w14:paraId="1D0EACF9" w14:textId="77777777" w:rsidR="00D533F7" w:rsidRPr="00D533F7" w:rsidRDefault="00D533F7" w:rsidP="0085460F">
            <w:pPr>
              <w:ind w:left="-57" w:right="-113"/>
              <w:rPr>
                <w:rFonts w:eastAsia="Calibri"/>
              </w:rPr>
            </w:pPr>
            <w:r w:rsidRPr="00D533F7">
              <w:rPr>
                <w:rFonts w:eastAsia="Calibri"/>
              </w:rPr>
              <w:t xml:space="preserve">7. </w:t>
            </w:r>
            <w:proofErr w:type="spellStart"/>
            <w:r w:rsidRPr="00D533F7">
              <w:rPr>
                <w:rFonts w:eastAsia="Calibri"/>
              </w:rPr>
              <w:t>М.С.Татаринов</w:t>
            </w:r>
            <w:proofErr w:type="spellEnd"/>
            <w:r w:rsidRPr="00D533F7">
              <w:rPr>
                <w:rFonts w:eastAsia="Calibri"/>
              </w:rPr>
              <w:t xml:space="preserve"> (ул. Красная,102)</w:t>
            </w:r>
          </w:p>
          <w:p w14:paraId="570E8554" w14:textId="77777777" w:rsidR="00D533F7" w:rsidRPr="00D533F7" w:rsidRDefault="00D533F7" w:rsidP="0085460F">
            <w:pPr>
              <w:ind w:left="-57" w:right="-113"/>
              <w:rPr>
                <w:rFonts w:eastAsia="Calibri"/>
              </w:rPr>
            </w:pPr>
            <w:r w:rsidRPr="00D533F7">
              <w:rPr>
                <w:rFonts w:eastAsia="Calibri"/>
              </w:rPr>
              <w:t xml:space="preserve">8. ИП Ковалевская Т.П. (ул. </w:t>
            </w:r>
            <w:proofErr w:type="spellStart"/>
            <w:r w:rsidRPr="00D533F7">
              <w:rPr>
                <w:rFonts w:eastAsia="Calibri"/>
              </w:rPr>
              <w:t>Р.Люксембург</w:t>
            </w:r>
            <w:proofErr w:type="spellEnd"/>
            <w:r w:rsidRPr="00D533F7">
              <w:rPr>
                <w:rFonts w:eastAsia="Calibri"/>
              </w:rPr>
              <w:t>, 59 б)</w:t>
            </w:r>
          </w:p>
          <w:p w14:paraId="631DBC2F" w14:textId="77777777" w:rsidR="00D533F7" w:rsidRPr="00D533F7" w:rsidRDefault="00D533F7" w:rsidP="0085460F">
            <w:pPr>
              <w:ind w:left="-57" w:right="-113"/>
              <w:rPr>
                <w:rFonts w:eastAsia="Calibri"/>
              </w:rPr>
            </w:pPr>
            <w:r w:rsidRPr="00D533F7">
              <w:rPr>
                <w:rFonts w:eastAsia="Calibri"/>
              </w:rPr>
              <w:lastRenderedPageBreak/>
              <w:t>9. ПК «СОЮЗ» (ул. Фрунзе, 99а)</w:t>
            </w:r>
          </w:p>
        </w:tc>
      </w:tr>
      <w:tr w:rsidR="00D533F7" w:rsidRPr="00D533F7" w14:paraId="70CEF927" w14:textId="77777777" w:rsidTr="0085460F">
        <w:tc>
          <w:tcPr>
            <w:tcW w:w="267" w:type="pct"/>
            <w:shd w:val="clear" w:color="auto" w:fill="auto"/>
            <w:vAlign w:val="center"/>
          </w:tcPr>
          <w:p w14:paraId="70DC01DD" w14:textId="77777777" w:rsidR="00D533F7" w:rsidRPr="00D533F7" w:rsidRDefault="00D533F7" w:rsidP="0085460F">
            <w:pPr>
              <w:jc w:val="center"/>
              <w:rPr>
                <w:rFonts w:eastAsia="Calibri"/>
              </w:rPr>
            </w:pPr>
            <w:r w:rsidRPr="00D533F7">
              <w:rPr>
                <w:rFonts w:eastAsia="Calibri"/>
              </w:rPr>
              <w:lastRenderedPageBreak/>
              <w:t>3</w:t>
            </w:r>
          </w:p>
        </w:tc>
        <w:tc>
          <w:tcPr>
            <w:tcW w:w="1208" w:type="pct"/>
            <w:shd w:val="clear" w:color="auto" w:fill="auto"/>
            <w:vAlign w:val="center"/>
          </w:tcPr>
          <w:p w14:paraId="43407C63" w14:textId="77777777" w:rsidR="00D533F7" w:rsidRPr="00D533F7" w:rsidRDefault="00D533F7" w:rsidP="0085460F">
            <w:pPr>
              <w:ind w:left="-57" w:right="-113"/>
            </w:pPr>
            <w:r w:rsidRPr="00D533F7">
              <w:t>Котельная г. Кореновск, ул. Ленина, 91;</w:t>
            </w:r>
          </w:p>
        </w:tc>
        <w:tc>
          <w:tcPr>
            <w:tcW w:w="1025" w:type="pct"/>
            <w:shd w:val="clear" w:color="auto" w:fill="auto"/>
            <w:vAlign w:val="center"/>
          </w:tcPr>
          <w:p w14:paraId="1BF0BA9C" w14:textId="77777777" w:rsidR="00D533F7" w:rsidRPr="00D533F7" w:rsidRDefault="00D533F7" w:rsidP="0085460F">
            <w:pPr>
              <w:ind w:left="-57" w:right="-113"/>
            </w:pPr>
            <w:r w:rsidRPr="00D533F7">
              <w:t>Котельная г. Кореновск, ул. Ленина, 91;</w:t>
            </w:r>
          </w:p>
        </w:tc>
        <w:tc>
          <w:tcPr>
            <w:tcW w:w="835" w:type="pct"/>
            <w:shd w:val="clear" w:color="auto" w:fill="auto"/>
            <w:vAlign w:val="center"/>
          </w:tcPr>
          <w:p w14:paraId="7D33A193" w14:textId="77777777" w:rsidR="00D533F7" w:rsidRPr="00D533F7" w:rsidRDefault="00D533F7" w:rsidP="0085460F">
            <w:pPr>
              <w:ind w:left="-57" w:right="-113"/>
            </w:pPr>
            <w:r w:rsidRPr="00D533F7">
              <w:t>РЭМЭКС ТТ-С 800 РЭМЭКС ТТ-С 650</w:t>
            </w:r>
          </w:p>
        </w:tc>
        <w:tc>
          <w:tcPr>
            <w:tcW w:w="1666" w:type="pct"/>
            <w:shd w:val="clear" w:color="auto" w:fill="auto"/>
            <w:vAlign w:val="center"/>
          </w:tcPr>
          <w:p w14:paraId="40CA795E" w14:textId="77777777" w:rsidR="00D533F7" w:rsidRPr="00D533F7" w:rsidRDefault="00D533F7" w:rsidP="0085460F">
            <w:pPr>
              <w:ind w:left="-57" w:right="-113"/>
              <w:rPr>
                <w:rFonts w:eastAsia="Calibri"/>
              </w:rPr>
            </w:pPr>
            <w:r w:rsidRPr="00D533F7">
              <w:rPr>
                <w:rFonts w:eastAsia="Calibri"/>
              </w:rPr>
              <w:t>1. ул. Ленина, 67</w:t>
            </w:r>
          </w:p>
          <w:p w14:paraId="329ED375" w14:textId="77777777" w:rsidR="00D533F7" w:rsidRPr="00D533F7" w:rsidRDefault="00D533F7" w:rsidP="0085460F">
            <w:pPr>
              <w:ind w:left="-57" w:right="-113"/>
              <w:rPr>
                <w:rFonts w:eastAsia="Calibri"/>
              </w:rPr>
            </w:pPr>
            <w:r w:rsidRPr="00D533F7">
              <w:rPr>
                <w:rFonts w:eastAsia="Calibri"/>
              </w:rPr>
              <w:t>2. ул. Ленина, 73</w:t>
            </w:r>
          </w:p>
          <w:p w14:paraId="1222EDD9" w14:textId="77777777" w:rsidR="00D533F7" w:rsidRPr="00D533F7" w:rsidRDefault="00D533F7" w:rsidP="0085460F">
            <w:pPr>
              <w:ind w:left="-57" w:right="-113"/>
              <w:rPr>
                <w:rFonts w:eastAsia="Calibri"/>
              </w:rPr>
            </w:pPr>
            <w:r w:rsidRPr="00D533F7">
              <w:rPr>
                <w:rFonts w:eastAsia="Calibri"/>
              </w:rPr>
              <w:t>3. ул. Ленина, 73а</w:t>
            </w:r>
          </w:p>
          <w:p w14:paraId="610B561A" w14:textId="77777777" w:rsidR="00D533F7" w:rsidRPr="00D533F7" w:rsidRDefault="00D533F7" w:rsidP="0085460F">
            <w:pPr>
              <w:ind w:left="-57" w:right="-113"/>
              <w:rPr>
                <w:rFonts w:eastAsia="Calibri"/>
              </w:rPr>
            </w:pPr>
            <w:r w:rsidRPr="00D533F7">
              <w:rPr>
                <w:rFonts w:eastAsia="Calibri"/>
              </w:rPr>
              <w:t>4. ул. Крупская, 60</w:t>
            </w:r>
          </w:p>
          <w:p w14:paraId="0AF30D19" w14:textId="77777777" w:rsidR="00D533F7" w:rsidRPr="00D533F7" w:rsidRDefault="00D533F7" w:rsidP="0085460F">
            <w:pPr>
              <w:ind w:left="-57" w:right="-113"/>
              <w:rPr>
                <w:rFonts w:eastAsia="Calibri"/>
              </w:rPr>
            </w:pPr>
            <w:r w:rsidRPr="00D533F7">
              <w:rPr>
                <w:rFonts w:eastAsia="Calibri"/>
              </w:rPr>
              <w:t>5. пер. Лиманский, 29</w:t>
            </w:r>
          </w:p>
          <w:p w14:paraId="294A2FE8" w14:textId="77777777" w:rsidR="00D533F7" w:rsidRPr="00D533F7" w:rsidRDefault="00D533F7" w:rsidP="0085460F">
            <w:pPr>
              <w:ind w:left="-57" w:right="-113"/>
              <w:rPr>
                <w:rFonts w:eastAsia="Calibri"/>
              </w:rPr>
            </w:pPr>
            <w:r w:rsidRPr="00D533F7">
              <w:rPr>
                <w:rFonts w:eastAsia="Calibri"/>
              </w:rPr>
              <w:t>6. пер. Лиманский, 29а</w:t>
            </w:r>
          </w:p>
          <w:p w14:paraId="1E1C971F" w14:textId="77777777" w:rsidR="00D533F7" w:rsidRPr="00D533F7" w:rsidRDefault="00D533F7" w:rsidP="0085460F">
            <w:pPr>
              <w:ind w:left="-57" w:right="-113"/>
              <w:rPr>
                <w:rFonts w:eastAsia="Calibri"/>
              </w:rPr>
            </w:pPr>
            <w:r w:rsidRPr="00D533F7">
              <w:rPr>
                <w:rFonts w:eastAsia="Calibri"/>
              </w:rPr>
              <w:t>1. МДОБУ ДС № 3 (ул. Ленина, 91)</w:t>
            </w:r>
          </w:p>
          <w:p w14:paraId="49DE50CF" w14:textId="77777777" w:rsidR="00D533F7" w:rsidRPr="00D533F7" w:rsidRDefault="00D533F7" w:rsidP="0085460F">
            <w:pPr>
              <w:ind w:left="-57" w:right="-113"/>
              <w:rPr>
                <w:rFonts w:eastAsia="Calibri"/>
              </w:rPr>
            </w:pPr>
            <w:r w:rsidRPr="00D533F7">
              <w:rPr>
                <w:rFonts w:eastAsia="Calibri"/>
              </w:rPr>
              <w:t>6. МОБУ ООШ №18 (пер. Лиманский, 19)</w:t>
            </w:r>
          </w:p>
        </w:tc>
      </w:tr>
      <w:tr w:rsidR="00D533F7" w:rsidRPr="00D533F7" w14:paraId="0C534ADE" w14:textId="77777777" w:rsidTr="0085460F">
        <w:tc>
          <w:tcPr>
            <w:tcW w:w="267" w:type="pct"/>
            <w:shd w:val="clear" w:color="auto" w:fill="auto"/>
            <w:vAlign w:val="center"/>
          </w:tcPr>
          <w:p w14:paraId="4F3932D8" w14:textId="77777777" w:rsidR="00D533F7" w:rsidRPr="00D533F7" w:rsidRDefault="00D533F7" w:rsidP="0085460F">
            <w:pPr>
              <w:jc w:val="center"/>
              <w:rPr>
                <w:rFonts w:eastAsia="Calibri"/>
              </w:rPr>
            </w:pPr>
            <w:r w:rsidRPr="00D533F7">
              <w:rPr>
                <w:rFonts w:eastAsia="Calibri"/>
              </w:rPr>
              <w:t>4</w:t>
            </w:r>
          </w:p>
        </w:tc>
        <w:tc>
          <w:tcPr>
            <w:tcW w:w="1208" w:type="pct"/>
            <w:shd w:val="clear" w:color="auto" w:fill="auto"/>
            <w:vAlign w:val="center"/>
          </w:tcPr>
          <w:p w14:paraId="6060750A" w14:textId="77777777" w:rsidR="00D533F7" w:rsidRPr="00D533F7" w:rsidRDefault="00D533F7" w:rsidP="0085460F">
            <w:pPr>
              <w:ind w:left="-57" w:right="-113"/>
            </w:pPr>
            <w:r w:rsidRPr="00D533F7">
              <w:t>Котельная г. Кореновск, ул. Центральная, б/н;</w:t>
            </w:r>
          </w:p>
        </w:tc>
        <w:tc>
          <w:tcPr>
            <w:tcW w:w="1025" w:type="pct"/>
            <w:shd w:val="clear" w:color="auto" w:fill="auto"/>
            <w:vAlign w:val="center"/>
          </w:tcPr>
          <w:p w14:paraId="6F76E209" w14:textId="77777777" w:rsidR="00D533F7" w:rsidRPr="00D533F7" w:rsidRDefault="00D533F7" w:rsidP="0085460F">
            <w:pPr>
              <w:ind w:left="-57" w:right="-113"/>
            </w:pPr>
            <w:r w:rsidRPr="00D533F7">
              <w:t>Котельная г. Кореновск, ул. Центральная, б/н;</w:t>
            </w:r>
          </w:p>
        </w:tc>
        <w:tc>
          <w:tcPr>
            <w:tcW w:w="835" w:type="pct"/>
            <w:shd w:val="clear" w:color="auto" w:fill="auto"/>
            <w:vAlign w:val="center"/>
          </w:tcPr>
          <w:p w14:paraId="3ECA7891" w14:textId="77777777" w:rsidR="00D533F7" w:rsidRPr="00D533F7" w:rsidRDefault="00D533F7" w:rsidP="0085460F">
            <w:pPr>
              <w:ind w:left="-57" w:right="-113"/>
            </w:pPr>
            <w:r w:rsidRPr="00D533F7">
              <w:t>КС-1</w:t>
            </w:r>
          </w:p>
        </w:tc>
        <w:tc>
          <w:tcPr>
            <w:tcW w:w="1666" w:type="pct"/>
            <w:shd w:val="clear" w:color="auto" w:fill="auto"/>
            <w:vAlign w:val="center"/>
          </w:tcPr>
          <w:p w14:paraId="788031E8" w14:textId="77777777" w:rsidR="00D533F7" w:rsidRPr="00D533F7" w:rsidRDefault="00D533F7" w:rsidP="0085460F">
            <w:pPr>
              <w:ind w:left="-57" w:right="-113"/>
              <w:rPr>
                <w:rFonts w:eastAsia="Calibri"/>
              </w:rPr>
            </w:pPr>
            <w:r w:rsidRPr="00D533F7">
              <w:rPr>
                <w:rFonts w:eastAsia="Calibri"/>
              </w:rPr>
              <w:t>1. ул. Киевская, 3</w:t>
            </w:r>
          </w:p>
          <w:p w14:paraId="69078C50" w14:textId="77777777" w:rsidR="00D533F7" w:rsidRPr="00D533F7" w:rsidRDefault="00D533F7" w:rsidP="0085460F">
            <w:pPr>
              <w:ind w:left="-57" w:right="-113"/>
              <w:rPr>
                <w:rFonts w:eastAsia="Calibri"/>
              </w:rPr>
            </w:pPr>
            <w:r w:rsidRPr="00D533F7">
              <w:rPr>
                <w:rFonts w:eastAsia="Calibri"/>
              </w:rPr>
              <w:t>2. ул. Киевская, 3а</w:t>
            </w:r>
          </w:p>
          <w:p w14:paraId="619EBCCA" w14:textId="77777777" w:rsidR="00D533F7" w:rsidRPr="00D533F7" w:rsidRDefault="00D533F7" w:rsidP="0085460F">
            <w:pPr>
              <w:ind w:left="-57" w:right="-113"/>
              <w:rPr>
                <w:rFonts w:eastAsia="Calibri"/>
              </w:rPr>
            </w:pPr>
            <w:r w:rsidRPr="00D533F7">
              <w:rPr>
                <w:rFonts w:eastAsia="Calibri"/>
              </w:rPr>
              <w:t>3. ул. Киевская, 4</w:t>
            </w:r>
          </w:p>
          <w:p w14:paraId="21BD8885" w14:textId="77777777" w:rsidR="00D533F7" w:rsidRPr="00D533F7" w:rsidRDefault="00D533F7" w:rsidP="0085460F">
            <w:pPr>
              <w:ind w:left="-57" w:right="-113"/>
              <w:rPr>
                <w:rFonts w:eastAsia="Calibri"/>
              </w:rPr>
            </w:pPr>
            <w:r w:rsidRPr="00D533F7">
              <w:rPr>
                <w:rFonts w:eastAsia="Calibri"/>
              </w:rPr>
              <w:t>4. ул. Киевская, 9</w:t>
            </w:r>
          </w:p>
          <w:p w14:paraId="7F2B28CF" w14:textId="77777777" w:rsidR="00D533F7" w:rsidRPr="00D533F7" w:rsidRDefault="00D533F7" w:rsidP="0085460F">
            <w:pPr>
              <w:ind w:left="-57" w:right="-113"/>
              <w:rPr>
                <w:rFonts w:eastAsia="Calibri"/>
              </w:rPr>
            </w:pPr>
            <w:r w:rsidRPr="00D533F7">
              <w:rPr>
                <w:rFonts w:eastAsia="Calibri"/>
              </w:rPr>
              <w:t>5. ул. Киевская, 11</w:t>
            </w:r>
          </w:p>
          <w:p w14:paraId="35C98CE1" w14:textId="77777777" w:rsidR="00D533F7" w:rsidRPr="00D533F7" w:rsidRDefault="00D533F7" w:rsidP="0085460F">
            <w:pPr>
              <w:ind w:left="-57" w:right="-113"/>
              <w:rPr>
                <w:rFonts w:eastAsia="Calibri"/>
              </w:rPr>
            </w:pPr>
            <w:r w:rsidRPr="00D533F7">
              <w:rPr>
                <w:rFonts w:eastAsia="Calibri"/>
              </w:rPr>
              <w:t>6. ул. Киевская, 27</w:t>
            </w:r>
          </w:p>
          <w:p w14:paraId="102E5B00" w14:textId="77777777" w:rsidR="00D533F7" w:rsidRPr="00D533F7" w:rsidRDefault="00D533F7" w:rsidP="0085460F">
            <w:pPr>
              <w:ind w:left="-57" w:right="-113"/>
              <w:rPr>
                <w:rFonts w:eastAsia="Calibri"/>
              </w:rPr>
            </w:pPr>
            <w:r w:rsidRPr="00D533F7">
              <w:rPr>
                <w:rFonts w:eastAsia="Calibri"/>
              </w:rPr>
              <w:t>7. ул. Центральная, 1</w:t>
            </w:r>
          </w:p>
          <w:p w14:paraId="5D65B882" w14:textId="77777777" w:rsidR="00D533F7" w:rsidRPr="00D533F7" w:rsidRDefault="00D533F7" w:rsidP="0085460F">
            <w:pPr>
              <w:ind w:left="-57" w:right="-113"/>
              <w:rPr>
                <w:rFonts w:eastAsia="Calibri"/>
              </w:rPr>
            </w:pPr>
            <w:r w:rsidRPr="00D533F7">
              <w:rPr>
                <w:rFonts w:eastAsia="Calibri"/>
              </w:rPr>
              <w:t>8. ул. Центральная, 2</w:t>
            </w:r>
          </w:p>
          <w:p w14:paraId="22644532" w14:textId="77777777" w:rsidR="00D533F7" w:rsidRPr="00D533F7" w:rsidRDefault="00D533F7" w:rsidP="0085460F">
            <w:pPr>
              <w:ind w:left="-57" w:right="-113"/>
              <w:rPr>
                <w:rFonts w:eastAsia="Calibri"/>
              </w:rPr>
            </w:pPr>
            <w:r w:rsidRPr="00D533F7">
              <w:rPr>
                <w:rFonts w:eastAsia="Calibri"/>
              </w:rPr>
              <w:t>9. ул. Центральная, 3</w:t>
            </w:r>
          </w:p>
          <w:p w14:paraId="7BBF4D34" w14:textId="77777777" w:rsidR="00D533F7" w:rsidRPr="00D533F7" w:rsidRDefault="00D533F7" w:rsidP="0085460F">
            <w:pPr>
              <w:ind w:left="-57" w:right="-113"/>
              <w:rPr>
                <w:rFonts w:eastAsia="Calibri"/>
              </w:rPr>
            </w:pPr>
            <w:r w:rsidRPr="00D533F7">
              <w:rPr>
                <w:rFonts w:eastAsia="Calibri"/>
              </w:rPr>
              <w:t>10. ул. Центральная, 4</w:t>
            </w:r>
          </w:p>
          <w:p w14:paraId="7501AD03" w14:textId="77777777" w:rsidR="00D533F7" w:rsidRPr="00D533F7" w:rsidRDefault="00D533F7" w:rsidP="0085460F">
            <w:pPr>
              <w:ind w:left="-57" w:right="-113"/>
              <w:rPr>
                <w:rFonts w:eastAsia="Calibri"/>
              </w:rPr>
            </w:pPr>
            <w:r w:rsidRPr="00D533F7">
              <w:rPr>
                <w:rFonts w:eastAsia="Calibri"/>
              </w:rPr>
              <w:t>11. ул. Центральная, 5</w:t>
            </w:r>
          </w:p>
          <w:p w14:paraId="5C57464C" w14:textId="77777777" w:rsidR="00D533F7" w:rsidRPr="00D533F7" w:rsidRDefault="00D533F7" w:rsidP="0085460F">
            <w:pPr>
              <w:ind w:left="-57" w:right="-113"/>
              <w:rPr>
                <w:rFonts w:eastAsia="Calibri"/>
              </w:rPr>
            </w:pPr>
            <w:r w:rsidRPr="00D533F7">
              <w:rPr>
                <w:rFonts w:eastAsia="Calibri"/>
              </w:rPr>
              <w:t>12. ул. Центральная, 7</w:t>
            </w:r>
          </w:p>
          <w:p w14:paraId="1B30B557" w14:textId="77777777" w:rsidR="00D533F7" w:rsidRPr="00D533F7" w:rsidRDefault="00D533F7" w:rsidP="0085460F">
            <w:pPr>
              <w:ind w:left="-57" w:right="-113"/>
              <w:rPr>
                <w:rFonts w:eastAsia="Calibri"/>
              </w:rPr>
            </w:pPr>
            <w:r w:rsidRPr="00D533F7">
              <w:rPr>
                <w:rFonts w:eastAsia="Calibri"/>
              </w:rPr>
              <w:t>13. ул. Центральная, 8</w:t>
            </w:r>
          </w:p>
          <w:p w14:paraId="36A99B61" w14:textId="77777777" w:rsidR="00D533F7" w:rsidRPr="00D533F7" w:rsidRDefault="00D533F7" w:rsidP="0085460F">
            <w:pPr>
              <w:ind w:left="-57" w:right="-113"/>
              <w:rPr>
                <w:rFonts w:eastAsia="Calibri"/>
              </w:rPr>
            </w:pPr>
            <w:r w:rsidRPr="00D533F7">
              <w:rPr>
                <w:rFonts w:eastAsia="Calibri"/>
              </w:rPr>
              <w:t>14. ул. Центральная, 9</w:t>
            </w:r>
          </w:p>
          <w:p w14:paraId="23BAAABD" w14:textId="77777777" w:rsidR="00D533F7" w:rsidRPr="00D533F7" w:rsidRDefault="00D533F7" w:rsidP="0085460F">
            <w:pPr>
              <w:ind w:left="-57" w:right="-113"/>
              <w:rPr>
                <w:rFonts w:eastAsia="Calibri"/>
              </w:rPr>
            </w:pPr>
            <w:r w:rsidRPr="00D533F7">
              <w:rPr>
                <w:rFonts w:eastAsia="Calibri"/>
              </w:rPr>
              <w:t>1. МДОБУ ДС №13 (ул. Киевская, 25)</w:t>
            </w:r>
          </w:p>
          <w:p w14:paraId="4B34C79C" w14:textId="77777777" w:rsidR="00D533F7" w:rsidRPr="00D533F7" w:rsidRDefault="00D533F7" w:rsidP="0085460F">
            <w:pPr>
              <w:ind w:left="-57" w:right="-113"/>
              <w:rPr>
                <w:rFonts w:eastAsia="Calibri"/>
              </w:rPr>
            </w:pPr>
            <w:r w:rsidRPr="00D533F7">
              <w:rPr>
                <w:rFonts w:eastAsia="Calibri"/>
              </w:rPr>
              <w:t>2. МОБУ ДОД ДЮСШ № 2 (ул. Запорожская, 2 б)</w:t>
            </w:r>
          </w:p>
          <w:p w14:paraId="42DA994B" w14:textId="77777777" w:rsidR="00D533F7" w:rsidRPr="00D533F7" w:rsidRDefault="00D533F7" w:rsidP="0085460F">
            <w:pPr>
              <w:ind w:left="-57" w:right="-113"/>
              <w:rPr>
                <w:rFonts w:eastAsia="Calibri"/>
              </w:rPr>
            </w:pPr>
            <w:r w:rsidRPr="00D533F7">
              <w:rPr>
                <w:rFonts w:eastAsia="Calibri"/>
              </w:rPr>
              <w:t>3. МОБУ СОШ № 20 (ул. Запорожская, 2а)</w:t>
            </w:r>
          </w:p>
          <w:p w14:paraId="5737A21E" w14:textId="77777777" w:rsidR="00D533F7" w:rsidRPr="00D533F7" w:rsidRDefault="00D533F7" w:rsidP="0085460F">
            <w:pPr>
              <w:ind w:left="-57" w:right="-113"/>
              <w:rPr>
                <w:rFonts w:eastAsia="Calibri"/>
              </w:rPr>
            </w:pPr>
            <w:r w:rsidRPr="00D533F7">
              <w:rPr>
                <w:rFonts w:eastAsia="Calibri"/>
              </w:rPr>
              <w:t>1. НПХ «</w:t>
            </w:r>
            <w:proofErr w:type="spellStart"/>
            <w:r w:rsidRPr="00D533F7">
              <w:rPr>
                <w:rFonts w:eastAsia="Calibri"/>
              </w:rPr>
              <w:t>Кореновское</w:t>
            </w:r>
            <w:proofErr w:type="spellEnd"/>
            <w:r w:rsidRPr="00D533F7">
              <w:rPr>
                <w:rFonts w:eastAsia="Calibri"/>
              </w:rPr>
              <w:t>»</w:t>
            </w:r>
          </w:p>
        </w:tc>
      </w:tr>
      <w:tr w:rsidR="00D533F7" w:rsidRPr="00D533F7" w14:paraId="44C38EB7" w14:textId="77777777" w:rsidTr="0085460F">
        <w:tc>
          <w:tcPr>
            <w:tcW w:w="267" w:type="pct"/>
            <w:shd w:val="clear" w:color="auto" w:fill="auto"/>
            <w:vAlign w:val="center"/>
          </w:tcPr>
          <w:p w14:paraId="726BE4B0" w14:textId="77777777" w:rsidR="00D533F7" w:rsidRPr="00D533F7" w:rsidRDefault="00D533F7" w:rsidP="0085460F">
            <w:pPr>
              <w:jc w:val="center"/>
              <w:rPr>
                <w:rFonts w:eastAsia="Calibri"/>
              </w:rPr>
            </w:pPr>
            <w:r w:rsidRPr="00D533F7">
              <w:rPr>
                <w:rFonts w:eastAsia="Calibri"/>
              </w:rPr>
              <w:t>5</w:t>
            </w:r>
          </w:p>
        </w:tc>
        <w:tc>
          <w:tcPr>
            <w:tcW w:w="1208" w:type="pct"/>
            <w:shd w:val="clear" w:color="auto" w:fill="auto"/>
            <w:vAlign w:val="center"/>
          </w:tcPr>
          <w:p w14:paraId="30311D10" w14:textId="77777777" w:rsidR="00D533F7" w:rsidRPr="00D533F7" w:rsidRDefault="00D533F7" w:rsidP="0085460F">
            <w:pPr>
              <w:ind w:left="-57" w:right="-113"/>
            </w:pPr>
            <w:r w:rsidRPr="00D533F7">
              <w:t xml:space="preserve">Котельная г. Кореновск, ул. </w:t>
            </w:r>
            <w:proofErr w:type="spellStart"/>
            <w:r w:rsidRPr="00D533F7">
              <w:t>Бувальцева</w:t>
            </w:r>
            <w:proofErr w:type="spellEnd"/>
            <w:r w:rsidRPr="00D533F7">
              <w:t>, 87г;</w:t>
            </w:r>
          </w:p>
        </w:tc>
        <w:tc>
          <w:tcPr>
            <w:tcW w:w="1025" w:type="pct"/>
            <w:shd w:val="clear" w:color="auto" w:fill="auto"/>
            <w:vAlign w:val="center"/>
          </w:tcPr>
          <w:p w14:paraId="6734C2A8" w14:textId="77777777" w:rsidR="00D533F7" w:rsidRPr="00D533F7" w:rsidRDefault="00D533F7" w:rsidP="0085460F">
            <w:pPr>
              <w:ind w:left="-57" w:right="-113"/>
            </w:pPr>
            <w:r w:rsidRPr="00D533F7">
              <w:t xml:space="preserve">Котельная г. Кореновск, ул. </w:t>
            </w:r>
            <w:proofErr w:type="spellStart"/>
            <w:r w:rsidRPr="00D533F7">
              <w:t>Бувальцева</w:t>
            </w:r>
            <w:proofErr w:type="spellEnd"/>
            <w:r w:rsidRPr="00D533F7">
              <w:t>, 87г;</w:t>
            </w:r>
          </w:p>
        </w:tc>
        <w:tc>
          <w:tcPr>
            <w:tcW w:w="835" w:type="pct"/>
            <w:shd w:val="clear" w:color="auto" w:fill="auto"/>
            <w:vAlign w:val="center"/>
          </w:tcPr>
          <w:p w14:paraId="6E1C8AAF" w14:textId="77777777" w:rsidR="00D533F7" w:rsidRPr="00D533F7" w:rsidRDefault="00D533F7" w:rsidP="0085460F">
            <w:pPr>
              <w:ind w:left="-57" w:right="-113"/>
            </w:pPr>
            <w:r w:rsidRPr="00D533F7">
              <w:t>ICI REX - 30</w:t>
            </w:r>
          </w:p>
        </w:tc>
        <w:tc>
          <w:tcPr>
            <w:tcW w:w="1666" w:type="pct"/>
            <w:shd w:val="clear" w:color="auto" w:fill="auto"/>
            <w:vAlign w:val="center"/>
          </w:tcPr>
          <w:p w14:paraId="58014BBE" w14:textId="77777777" w:rsidR="00D533F7" w:rsidRPr="00D533F7" w:rsidRDefault="00D533F7" w:rsidP="0085460F">
            <w:pPr>
              <w:ind w:left="-57" w:right="-113"/>
              <w:rPr>
                <w:rFonts w:eastAsia="Calibri"/>
              </w:rPr>
            </w:pPr>
            <w:r w:rsidRPr="00D533F7">
              <w:rPr>
                <w:rFonts w:eastAsia="Calibri"/>
              </w:rPr>
              <w:t>1. ГБУ СО КК «</w:t>
            </w:r>
            <w:proofErr w:type="spellStart"/>
            <w:r w:rsidRPr="00D533F7">
              <w:rPr>
                <w:rFonts w:eastAsia="Calibri"/>
              </w:rPr>
              <w:t>Кореновский</w:t>
            </w:r>
            <w:proofErr w:type="spellEnd"/>
            <w:r w:rsidRPr="00D533F7">
              <w:rPr>
                <w:rFonts w:eastAsia="Calibri"/>
              </w:rPr>
              <w:t xml:space="preserve"> ПНИ» (ул. </w:t>
            </w:r>
            <w:proofErr w:type="spellStart"/>
            <w:r w:rsidRPr="00D533F7">
              <w:rPr>
                <w:rFonts w:eastAsia="Calibri"/>
              </w:rPr>
              <w:t>Бувальцева</w:t>
            </w:r>
            <w:proofErr w:type="spellEnd"/>
            <w:r w:rsidRPr="00D533F7">
              <w:rPr>
                <w:rFonts w:eastAsia="Calibri"/>
              </w:rPr>
              <w:t>, 87а)</w:t>
            </w:r>
          </w:p>
        </w:tc>
      </w:tr>
      <w:tr w:rsidR="00D533F7" w:rsidRPr="00D533F7" w14:paraId="7BD96757" w14:textId="77777777" w:rsidTr="0085460F">
        <w:tc>
          <w:tcPr>
            <w:tcW w:w="267" w:type="pct"/>
            <w:shd w:val="clear" w:color="auto" w:fill="auto"/>
            <w:vAlign w:val="center"/>
          </w:tcPr>
          <w:p w14:paraId="1D46E264" w14:textId="77777777" w:rsidR="00D533F7" w:rsidRPr="00D533F7" w:rsidRDefault="00D533F7" w:rsidP="0085460F">
            <w:pPr>
              <w:jc w:val="center"/>
              <w:rPr>
                <w:rFonts w:eastAsia="Calibri"/>
              </w:rPr>
            </w:pPr>
            <w:r w:rsidRPr="00D533F7">
              <w:rPr>
                <w:rFonts w:eastAsia="Calibri"/>
              </w:rPr>
              <w:t>6</w:t>
            </w:r>
          </w:p>
        </w:tc>
        <w:tc>
          <w:tcPr>
            <w:tcW w:w="1208" w:type="pct"/>
            <w:shd w:val="clear" w:color="auto" w:fill="auto"/>
            <w:vAlign w:val="center"/>
          </w:tcPr>
          <w:p w14:paraId="4367DCFC" w14:textId="77777777" w:rsidR="00D533F7" w:rsidRPr="00D533F7" w:rsidRDefault="00D533F7" w:rsidP="0085460F">
            <w:pPr>
              <w:ind w:left="-57" w:right="-113"/>
            </w:pPr>
            <w:r w:rsidRPr="00D533F7">
              <w:t>Котельная г. Кореновск, ул. Матросова,11 (МОБУ СОШ № 3);</w:t>
            </w:r>
          </w:p>
        </w:tc>
        <w:tc>
          <w:tcPr>
            <w:tcW w:w="1025" w:type="pct"/>
            <w:shd w:val="clear" w:color="auto" w:fill="auto"/>
            <w:vAlign w:val="center"/>
          </w:tcPr>
          <w:p w14:paraId="02959468" w14:textId="77777777" w:rsidR="00D533F7" w:rsidRPr="00D533F7" w:rsidRDefault="00D533F7" w:rsidP="0085460F">
            <w:pPr>
              <w:ind w:left="-57" w:right="-113"/>
            </w:pPr>
            <w:r w:rsidRPr="00D533F7">
              <w:t>Котельная г. Кореновск, ул. Матросова,11 (МОБУ СОШ № 3);</w:t>
            </w:r>
          </w:p>
        </w:tc>
        <w:tc>
          <w:tcPr>
            <w:tcW w:w="835" w:type="pct"/>
            <w:shd w:val="clear" w:color="auto" w:fill="auto"/>
            <w:vAlign w:val="center"/>
          </w:tcPr>
          <w:p w14:paraId="3F6AF9A0" w14:textId="77777777" w:rsidR="00D533F7" w:rsidRPr="00D533F7" w:rsidRDefault="00D533F7" w:rsidP="0085460F">
            <w:pPr>
              <w:ind w:left="-57" w:right="-113"/>
            </w:pPr>
            <w:r w:rsidRPr="00D533F7">
              <w:t>УН-6</w:t>
            </w:r>
          </w:p>
        </w:tc>
        <w:tc>
          <w:tcPr>
            <w:tcW w:w="1666" w:type="pct"/>
            <w:shd w:val="clear" w:color="auto" w:fill="auto"/>
            <w:vAlign w:val="center"/>
          </w:tcPr>
          <w:p w14:paraId="05F7508A" w14:textId="77777777" w:rsidR="00D533F7" w:rsidRPr="00D533F7" w:rsidRDefault="00D533F7" w:rsidP="0085460F">
            <w:pPr>
              <w:ind w:left="-57" w:right="-113"/>
              <w:rPr>
                <w:rFonts w:eastAsia="Calibri"/>
              </w:rPr>
            </w:pPr>
            <w:r w:rsidRPr="00D533F7">
              <w:rPr>
                <w:rFonts w:eastAsia="Calibri"/>
              </w:rPr>
              <w:t xml:space="preserve">1. МОБУ СОШ № 3 имени Героя РФ </w:t>
            </w:r>
            <w:proofErr w:type="spellStart"/>
            <w:r w:rsidRPr="00D533F7">
              <w:rPr>
                <w:rFonts w:eastAsia="Calibri"/>
              </w:rPr>
              <w:t>Р.М.Хабибуллина</w:t>
            </w:r>
            <w:proofErr w:type="spellEnd"/>
            <w:r w:rsidRPr="00D533F7">
              <w:rPr>
                <w:rFonts w:eastAsia="Calibri"/>
              </w:rPr>
              <w:t xml:space="preserve"> (ул. Матросова, 11)</w:t>
            </w:r>
          </w:p>
        </w:tc>
      </w:tr>
      <w:tr w:rsidR="00D533F7" w:rsidRPr="00D533F7" w14:paraId="6EEFE2B0" w14:textId="77777777" w:rsidTr="0085460F">
        <w:tc>
          <w:tcPr>
            <w:tcW w:w="267" w:type="pct"/>
            <w:shd w:val="clear" w:color="auto" w:fill="auto"/>
            <w:vAlign w:val="center"/>
          </w:tcPr>
          <w:p w14:paraId="5E5E710F" w14:textId="77777777" w:rsidR="00D533F7" w:rsidRPr="00D533F7" w:rsidRDefault="00D533F7" w:rsidP="0085460F">
            <w:pPr>
              <w:jc w:val="center"/>
              <w:rPr>
                <w:rFonts w:eastAsia="Calibri"/>
              </w:rPr>
            </w:pPr>
            <w:r w:rsidRPr="00D533F7">
              <w:rPr>
                <w:rFonts w:eastAsia="Calibri"/>
              </w:rPr>
              <w:t>7</w:t>
            </w:r>
          </w:p>
        </w:tc>
        <w:tc>
          <w:tcPr>
            <w:tcW w:w="1208" w:type="pct"/>
            <w:shd w:val="clear" w:color="auto" w:fill="auto"/>
            <w:vAlign w:val="center"/>
          </w:tcPr>
          <w:p w14:paraId="68244169" w14:textId="77777777" w:rsidR="00D533F7" w:rsidRPr="00D533F7" w:rsidRDefault="00D533F7" w:rsidP="0085460F">
            <w:pPr>
              <w:ind w:left="-57" w:right="-113"/>
            </w:pPr>
            <w:proofErr w:type="spellStart"/>
            <w:r w:rsidRPr="00D533F7">
              <w:t>Котельнаяг</w:t>
            </w:r>
            <w:proofErr w:type="spellEnd"/>
            <w:r w:rsidRPr="00D533F7">
              <w:t>. Кореновск, ул. Октябрьская, 1 (МОБУ СОШ № 19);</w:t>
            </w:r>
          </w:p>
        </w:tc>
        <w:tc>
          <w:tcPr>
            <w:tcW w:w="1025" w:type="pct"/>
            <w:shd w:val="clear" w:color="auto" w:fill="auto"/>
            <w:vAlign w:val="center"/>
          </w:tcPr>
          <w:p w14:paraId="51EE47BD" w14:textId="77777777" w:rsidR="00D533F7" w:rsidRPr="00D533F7" w:rsidRDefault="00D533F7" w:rsidP="0085460F">
            <w:pPr>
              <w:ind w:left="-57" w:right="-113"/>
            </w:pPr>
            <w:proofErr w:type="spellStart"/>
            <w:r w:rsidRPr="00D533F7">
              <w:t>Котельнаяг</w:t>
            </w:r>
            <w:proofErr w:type="spellEnd"/>
            <w:r w:rsidRPr="00D533F7">
              <w:t>. Кореновск, ул. Октябрьская, 1 (МОБУ СОШ № 19);</w:t>
            </w:r>
          </w:p>
        </w:tc>
        <w:tc>
          <w:tcPr>
            <w:tcW w:w="835" w:type="pct"/>
            <w:shd w:val="clear" w:color="auto" w:fill="auto"/>
            <w:vAlign w:val="center"/>
          </w:tcPr>
          <w:p w14:paraId="3D42FB65" w14:textId="77777777" w:rsidR="00D533F7" w:rsidRPr="00D533F7" w:rsidRDefault="00D533F7" w:rsidP="0085460F">
            <w:pPr>
              <w:ind w:left="-57" w:right="-113"/>
            </w:pPr>
            <w:r w:rsidRPr="00D533F7">
              <w:t>УН-6</w:t>
            </w:r>
          </w:p>
        </w:tc>
        <w:tc>
          <w:tcPr>
            <w:tcW w:w="1666" w:type="pct"/>
            <w:shd w:val="clear" w:color="auto" w:fill="auto"/>
            <w:vAlign w:val="center"/>
          </w:tcPr>
          <w:p w14:paraId="4DB33472" w14:textId="77777777" w:rsidR="00D533F7" w:rsidRPr="00D533F7" w:rsidRDefault="00D533F7" w:rsidP="0085460F">
            <w:pPr>
              <w:ind w:left="-57" w:right="-113"/>
              <w:rPr>
                <w:rFonts w:eastAsia="Calibri"/>
              </w:rPr>
            </w:pPr>
            <w:r w:rsidRPr="00D533F7">
              <w:rPr>
                <w:rFonts w:eastAsia="Calibri"/>
              </w:rPr>
              <w:t>1. МОБУ СОШ № 19 (ул. Октябрьская, 1)</w:t>
            </w:r>
          </w:p>
        </w:tc>
      </w:tr>
      <w:tr w:rsidR="00D533F7" w:rsidRPr="00D533F7" w14:paraId="745B1969" w14:textId="77777777" w:rsidTr="0085460F">
        <w:tc>
          <w:tcPr>
            <w:tcW w:w="267" w:type="pct"/>
            <w:shd w:val="clear" w:color="auto" w:fill="auto"/>
            <w:vAlign w:val="center"/>
          </w:tcPr>
          <w:p w14:paraId="03D85BA6" w14:textId="77777777" w:rsidR="00D533F7" w:rsidRPr="00D533F7" w:rsidRDefault="00D533F7" w:rsidP="0085460F">
            <w:pPr>
              <w:jc w:val="center"/>
              <w:rPr>
                <w:rFonts w:eastAsia="Calibri"/>
              </w:rPr>
            </w:pPr>
            <w:r w:rsidRPr="00D533F7">
              <w:rPr>
                <w:rFonts w:eastAsia="Calibri"/>
              </w:rPr>
              <w:t>8</w:t>
            </w:r>
          </w:p>
        </w:tc>
        <w:tc>
          <w:tcPr>
            <w:tcW w:w="1208" w:type="pct"/>
            <w:shd w:val="clear" w:color="auto" w:fill="auto"/>
            <w:vAlign w:val="center"/>
          </w:tcPr>
          <w:p w14:paraId="1E409D63" w14:textId="77777777" w:rsidR="00D533F7" w:rsidRPr="00D533F7" w:rsidRDefault="00D533F7" w:rsidP="0085460F">
            <w:pPr>
              <w:ind w:left="-57" w:right="-113"/>
            </w:pPr>
            <w:r w:rsidRPr="00D533F7">
              <w:t xml:space="preserve">Котельная г. Кореновск, ул. </w:t>
            </w:r>
            <w:r w:rsidRPr="00D533F7">
              <w:lastRenderedPageBreak/>
              <w:t>Октябрьская, 1а (фил. МОБУ СОШ № 19);</w:t>
            </w:r>
          </w:p>
        </w:tc>
        <w:tc>
          <w:tcPr>
            <w:tcW w:w="1025" w:type="pct"/>
            <w:shd w:val="clear" w:color="auto" w:fill="auto"/>
            <w:vAlign w:val="center"/>
          </w:tcPr>
          <w:p w14:paraId="2FE2ADA4" w14:textId="77777777" w:rsidR="00D533F7" w:rsidRPr="00D533F7" w:rsidRDefault="00D533F7" w:rsidP="0085460F">
            <w:pPr>
              <w:ind w:left="-57" w:right="-113"/>
            </w:pPr>
            <w:r w:rsidRPr="00D533F7">
              <w:lastRenderedPageBreak/>
              <w:t xml:space="preserve">Котельная г. Кореновск, ул. Октябрьская, 1а </w:t>
            </w:r>
            <w:r w:rsidRPr="00D533F7">
              <w:lastRenderedPageBreak/>
              <w:t>(фил. МОБУ СОШ № 19);</w:t>
            </w:r>
          </w:p>
        </w:tc>
        <w:tc>
          <w:tcPr>
            <w:tcW w:w="835" w:type="pct"/>
            <w:shd w:val="clear" w:color="auto" w:fill="auto"/>
            <w:vAlign w:val="center"/>
          </w:tcPr>
          <w:p w14:paraId="262C3BC7" w14:textId="77777777" w:rsidR="00D533F7" w:rsidRPr="00D533F7" w:rsidRDefault="00D533F7" w:rsidP="0085460F">
            <w:pPr>
              <w:ind w:left="-57" w:right="-113"/>
            </w:pPr>
            <w:r w:rsidRPr="00D533F7">
              <w:lastRenderedPageBreak/>
              <w:t>КОС-50</w:t>
            </w:r>
          </w:p>
        </w:tc>
        <w:tc>
          <w:tcPr>
            <w:tcW w:w="1666" w:type="pct"/>
            <w:shd w:val="clear" w:color="auto" w:fill="auto"/>
            <w:vAlign w:val="center"/>
          </w:tcPr>
          <w:p w14:paraId="09FE1AE9" w14:textId="77777777" w:rsidR="00D533F7" w:rsidRPr="00D533F7" w:rsidRDefault="00D533F7" w:rsidP="0085460F">
            <w:pPr>
              <w:ind w:left="-57" w:right="-113"/>
              <w:rPr>
                <w:rFonts w:eastAsia="Calibri"/>
              </w:rPr>
            </w:pPr>
            <w:r w:rsidRPr="00D533F7">
              <w:rPr>
                <w:rFonts w:eastAsia="Calibri"/>
              </w:rPr>
              <w:t>1. филиал МОБУ СОШ № 19 (ул. Октябрьская, 1а)</w:t>
            </w:r>
          </w:p>
        </w:tc>
      </w:tr>
      <w:tr w:rsidR="00D533F7" w:rsidRPr="00D533F7" w14:paraId="21C760F2" w14:textId="77777777" w:rsidTr="0085460F">
        <w:tc>
          <w:tcPr>
            <w:tcW w:w="267" w:type="pct"/>
            <w:shd w:val="clear" w:color="auto" w:fill="auto"/>
            <w:vAlign w:val="center"/>
          </w:tcPr>
          <w:p w14:paraId="65EAB6E5" w14:textId="77777777" w:rsidR="00D533F7" w:rsidRPr="00D533F7" w:rsidRDefault="00D533F7" w:rsidP="0085460F">
            <w:pPr>
              <w:jc w:val="center"/>
              <w:rPr>
                <w:rFonts w:eastAsia="Calibri"/>
              </w:rPr>
            </w:pPr>
            <w:r w:rsidRPr="00D533F7">
              <w:rPr>
                <w:rFonts w:eastAsia="Calibri"/>
              </w:rPr>
              <w:t>9</w:t>
            </w:r>
          </w:p>
        </w:tc>
        <w:tc>
          <w:tcPr>
            <w:tcW w:w="1208" w:type="pct"/>
            <w:shd w:val="clear" w:color="auto" w:fill="auto"/>
            <w:vAlign w:val="center"/>
          </w:tcPr>
          <w:p w14:paraId="787762CD" w14:textId="77777777" w:rsidR="00D533F7" w:rsidRPr="00D533F7" w:rsidRDefault="00D533F7" w:rsidP="0085460F">
            <w:pPr>
              <w:ind w:left="-57" w:right="-113"/>
            </w:pPr>
            <w:r w:rsidRPr="00D533F7">
              <w:t xml:space="preserve">Котельная г. Кореновск, ул. Фрунзе, 211 (МДОБУ ДС № 24); </w:t>
            </w:r>
          </w:p>
        </w:tc>
        <w:tc>
          <w:tcPr>
            <w:tcW w:w="1025" w:type="pct"/>
            <w:shd w:val="clear" w:color="auto" w:fill="auto"/>
            <w:vAlign w:val="center"/>
          </w:tcPr>
          <w:p w14:paraId="17165D18" w14:textId="77777777" w:rsidR="00D533F7" w:rsidRPr="00D533F7" w:rsidRDefault="00D533F7" w:rsidP="0085460F">
            <w:pPr>
              <w:ind w:left="-57" w:right="-113"/>
            </w:pPr>
            <w:r w:rsidRPr="00D533F7">
              <w:t xml:space="preserve">Котельная г. Кореновск, ул. Фрунзе, 211 (МДОБУ ДС № 24); </w:t>
            </w:r>
          </w:p>
        </w:tc>
        <w:tc>
          <w:tcPr>
            <w:tcW w:w="835" w:type="pct"/>
            <w:shd w:val="clear" w:color="auto" w:fill="auto"/>
            <w:vAlign w:val="center"/>
          </w:tcPr>
          <w:p w14:paraId="4FFE16B1" w14:textId="77777777" w:rsidR="00D533F7" w:rsidRPr="00D533F7" w:rsidRDefault="00D533F7" w:rsidP="0085460F">
            <w:pPr>
              <w:ind w:left="-57" w:right="-113"/>
            </w:pPr>
            <w:r w:rsidRPr="00D533F7">
              <w:t>«</w:t>
            </w:r>
            <w:proofErr w:type="spellStart"/>
            <w:r w:rsidRPr="00D533F7">
              <w:t>Китурами</w:t>
            </w:r>
            <w:proofErr w:type="spellEnd"/>
            <w:r w:rsidRPr="00D533F7">
              <w:t>» KSOG - 100R</w:t>
            </w:r>
          </w:p>
        </w:tc>
        <w:tc>
          <w:tcPr>
            <w:tcW w:w="1666" w:type="pct"/>
            <w:shd w:val="clear" w:color="auto" w:fill="auto"/>
            <w:vAlign w:val="center"/>
          </w:tcPr>
          <w:p w14:paraId="61B96E3F" w14:textId="77777777" w:rsidR="00D533F7" w:rsidRPr="00D533F7" w:rsidRDefault="00D533F7" w:rsidP="0085460F">
            <w:pPr>
              <w:ind w:left="-57" w:right="-113"/>
              <w:rPr>
                <w:rFonts w:eastAsia="Calibri"/>
              </w:rPr>
            </w:pPr>
            <w:r w:rsidRPr="00D533F7">
              <w:rPr>
                <w:rFonts w:eastAsia="Calibri"/>
              </w:rPr>
              <w:t>1. МДОБУ ДС № 24 (ул. Фрунзе, 211)</w:t>
            </w:r>
          </w:p>
        </w:tc>
      </w:tr>
      <w:tr w:rsidR="00D533F7" w:rsidRPr="00D533F7" w14:paraId="75A88D07" w14:textId="77777777" w:rsidTr="0085460F">
        <w:tc>
          <w:tcPr>
            <w:tcW w:w="267" w:type="pct"/>
            <w:shd w:val="clear" w:color="auto" w:fill="auto"/>
            <w:vAlign w:val="center"/>
          </w:tcPr>
          <w:p w14:paraId="78DEF9A1" w14:textId="77777777" w:rsidR="00D533F7" w:rsidRPr="00D533F7" w:rsidRDefault="00D533F7" w:rsidP="0085460F">
            <w:pPr>
              <w:jc w:val="center"/>
              <w:rPr>
                <w:rFonts w:eastAsia="Calibri"/>
              </w:rPr>
            </w:pPr>
            <w:r w:rsidRPr="00D533F7">
              <w:rPr>
                <w:rFonts w:eastAsia="Calibri"/>
              </w:rPr>
              <w:t>10</w:t>
            </w:r>
          </w:p>
        </w:tc>
        <w:tc>
          <w:tcPr>
            <w:tcW w:w="1208" w:type="pct"/>
            <w:shd w:val="clear" w:color="auto" w:fill="auto"/>
            <w:vAlign w:val="center"/>
          </w:tcPr>
          <w:p w14:paraId="1D1B8DE7" w14:textId="77777777" w:rsidR="00D533F7" w:rsidRPr="00D533F7" w:rsidRDefault="00D533F7" w:rsidP="0085460F">
            <w:pPr>
              <w:ind w:left="-57" w:right="-113"/>
            </w:pPr>
            <w:r w:rsidRPr="00D533F7">
              <w:t>Котельная г. Кореновск, ул. Сельская, 42 (МДОБУ ДС № 38);</w:t>
            </w:r>
          </w:p>
        </w:tc>
        <w:tc>
          <w:tcPr>
            <w:tcW w:w="1025" w:type="pct"/>
            <w:shd w:val="clear" w:color="auto" w:fill="auto"/>
            <w:vAlign w:val="center"/>
          </w:tcPr>
          <w:p w14:paraId="451F867F" w14:textId="77777777" w:rsidR="00D533F7" w:rsidRPr="00D533F7" w:rsidRDefault="00D533F7" w:rsidP="0085460F">
            <w:pPr>
              <w:ind w:left="-57" w:right="-113"/>
            </w:pPr>
            <w:r w:rsidRPr="00D533F7">
              <w:t>Котельная г. Кореновск, ул. Сельская, 42 (МДОБУ ДС № 38);</w:t>
            </w:r>
          </w:p>
        </w:tc>
        <w:tc>
          <w:tcPr>
            <w:tcW w:w="835" w:type="pct"/>
            <w:shd w:val="clear" w:color="auto" w:fill="auto"/>
            <w:vAlign w:val="center"/>
          </w:tcPr>
          <w:p w14:paraId="65779D16" w14:textId="77777777" w:rsidR="00D533F7" w:rsidRPr="00D533F7" w:rsidRDefault="00D533F7" w:rsidP="0085460F">
            <w:pPr>
              <w:ind w:left="-57" w:right="-113"/>
            </w:pPr>
            <w:r w:rsidRPr="00D533F7">
              <w:t>КСВ-100</w:t>
            </w:r>
          </w:p>
        </w:tc>
        <w:tc>
          <w:tcPr>
            <w:tcW w:w="1666" w:type="pct"/>
            <w:shd w:val="clear" w:color="auto" w:fill="auto"/>
            <w:vAlign w:val="center"/>
          </w:tcPr>
          <w:p w14:paraId="38D244DC" w14:textId="77777777" w:rsidR="00D533F7" w:rsidRPr="00D533F7" w:rsidRDefault="00D533F7" w:rsidP="0085460F">
            <w:pPr>
              <w:ind w:left="-57" w:right="-113"/>
              <w:rPr>
                <w:rFonts w:eastAsia="Calibri"/>
              </w:rPr>
            </w:pPr>
            <w:r w:rsidRPr="00D533F7">
              <w:rPr>
                <w:rFonts w:eastAsia="Calibri"/>
              </w:rPr>
              <w:t>1. МДОБУ ДС № 38 (ул. Сельская, 42)</w:t>
            </w:r>
          </w:p>
        </w:tc>
      </w:tr>
      <w:tr w:rsidR="00D533F7" w:rsidRPr="00D533F7" w14:paraId="21C60E83" w14:textId="77777777" w:rsidTr="0085460F">
        <w:tc>
          <w:tcPr>
            <w:tcW w:w="267" w:type="pct"/>
            <w:shd w:val="clear" w:color="auto" w:fill="auto"/>
            <w:vAlign w:val="center"/>
          </w:tcPr>
          <w:p w14:paraId="5E372EF7" w14:textId="77777777" w:rsidR="00D533F7" w:rsidRPr="00D533F7" w:rsidRDefault="00D533F7" w:rsidP="0085460F">
            <w:pPr>
              <w:jc w:val="center"/>
              <w:rPr>
                <w:rFonts w:eastAsia="Calibri"/>
              </w:rPr>
            </w:pPr>
            <w:r w:rsidRPr="00D533F7">
              <w:rPr>
                <w:rFonts w:eastAsia="Calibri"/>
              </w:rPr>
              <w:t>11</w:t>
            </w:r>
          </w:p>
        </w:tc>
        <w:tc>
          <w:tcPr>
            <w:tcW w:w="1208" w:type="pct"/>
            <w:shd w:val="clear" w:color="auto" w:fill="auto"/>
            <w:vAlign w:val="center"/>
          </w:tcPr>
          <w:p w14:paraId="0611A974" w14:textId="77777777" w:rsidR="00D533F7" w:rsidRPr="00D533F7" w:rsidRDefault="00D533F7" w:rsidP="0085460F">
            <w:pPr>
              <w:ind w:left="-57" w:right="-113"/>
            </w:pPr>
            <w:r w:rsidRPr="00D533F7">
              <w:t xml:space="preserve">Котельная г. Кореновск, ул. Кубанская, 10б (МДОБУ ДС № 39); </w:t>
            </w:r>
          </w:p>
        </w:tc>
        <w:tc>
          <w:tcPr>
            <w:tcW w:w="1025" w:type="pct"/>
            <w:shd w:val="clear" w:color="auto" w:fill="auto"/>
            <w:vAlign w:val="center"/>
          </w:tcPr>
          <w:p w14:paraId="6E9E73F2" w14:textId="77777777" w:rsidR="00D533F7" w:rsidRPr="00D533F7" w:rsidRDefault="00D533F7" w:rsidP="0085460F">
            <w:pPr>
              <w:ind w:left="-57" w:right="-113"/>
            </w:pPr>
            <w:r w:rsidRPr="00D533F7">
              <w:t xml:space="preserve">Котельная г. Кореновск, ул. Кубанская, 10б (МДОБУ ДС № 39); </w:t>
            </w:r>
          </w:p>
        </w:tc>
        <w:tc>
          <w:tcPr>
            <w:tcW w:w="835" w:type="pct"/>
            <w:shd w:val="clear" w:color="auto" w:fill="auto"/>
            <w:vAlign w:val="center"/>
          </w:tcPr>
          <w:p w14:paraId="4FD2FC94" w14:textId="77777777" w:rsidR="00D533F7" w:rsidRPr="00D533F7" w:rsidRDefault="00D533F7" w:rsidP="0085460F">
            <w:pPr>
              <w:ind w:left="-57" w:right="-113"/>
            </w:pPr>
            <w:proofErr w:type="spellStart"/>
            <w:r w:rsidRPr="00D533F7">
              <w:t>Super</w:t>
            </w:r>
            <w:proofErr w:type="spellEnd"/>
            <w:r w:rsidRPr="00D533F7">
              <w:t xml:space="preserve"> Kappa-70</w:t>
            </w:r>
          </w:p>
        </w:tc>
        <w:tc>
          <w:tcPr>
            <w:tcW w:w="1666" w:type="pct"/>
            <w:shd w:val="clear" w:color="auto" w:fill="auto"/>
            <w:vAlign w:val="center"/>
          </w:tcPr>
          <w:p w14:paraId="6C30A8BB" w14:textId="77777777" w:rsidR="00D533F7" w:rsidRPr="00D533F7" w:rsidRDefault="00D533F7" w:rsidP="0085460F">
            <w:pPr>
              <w:ind w:left="-57" w:right="-113"/>
              <w:rPr>
                <w:rFonts w:eastAsia="Calibri"/>
              </w:rPr>
            </w:pPr>
            <w:r w:rsidRPr="00D533F7">
              <w:rPr>
                <w:rFonts w:eastAsia="Calibri"/>
              </w:rPr>
              <w:t>1. МДОБУ ДС № 39 (ул. Кубанская, 10 б)</w:t>
            </w:r>
          </w:p>
        </w:tc>
      </w:tr>
      <w:tr w:rsidR="00D533F7" w:rsidRPr="00D533F7" w14:paraId="75840453" w14:textId="77777777" w:rsidTr="0085460F">
        <w:tc>
          <w:tcPr>
            <w:tcW w:w="267" w:type="pct"/>
            <w:shd w:val="clear" w:color="auto" w:fill="auto"/>
            <w:vAlign w:val="center"/>
          </w:tcPr>
          <w:p w14:paraId="462785BD" w14:textId="77777777" w:rsidR="00D533F7" w:rsidRPr="00D533F7" w:rsidRDefault="00D533F7" w:rsidP="0085460F">
            <w:pPr>
              <w:jc w:val="center"/>
              <w:rPr>
                <w:rFonts w:eastAsia="Calibri"/>
              </w:rPr>
            </w:pPr>
            <w:r w:rsidRPr="00D533F7">
              <w:rPr>
                <w:rFonts w:eastAsia="Calibri"/>
              </w:rPr>
              <w:t>12</w:t>
            </w:r>
          </w:p>
        </w:tc>
        <w:tc>
          <w:tcPr>
            <w:tcW w:w="1208" w:type="pct"/>
            <w:shd w:val="clear" w:color="auto" w:fill="auto"/>
            <w:vAlign w:val="center"/>
          </w:tcPr>
          <w:p w14:paraId="75428ECE" w14:textId="77777777" w:rsidR="00D533F7" w:rsidRPr="00D533F7" w:rsidRDefault="00D533F7" w:rsidP="0085460F">
            <w:pPr>
              <w:ind w:left="-57" w:right="-113"/>
            </w:pPr>
            <w:r w:rsidRPr="00D533F7">
              <w:t>Котельная г. Кореновск, ул. Матросова,6б (МДОБУ ДС № 42);</w:t>
            </w:r>
          </w:p>
        </w:tc>
        <w:tc>
          <w:tcPr>
            <w:tcW w:w="1025" w:type="pct"/>
            <w:shd w:val="clear" w:color="auto" w:fill="auto"/>
            <w:vAlign w:val="center"/>
          </w:tcPr>
          <w:p w14:paraId="156D6B4D" w14:textId="77777777" w:rsidR="00D533F7" w:rsidRPr="00D533F7" w:rsidRDefault="00D533F7" w:rsidP="0085460F">
            <w:pPr>
              <w:ind w:left="-57" w:right="-113"/>
            </w:pPr>
            <w:r w:rsidRPr="00D533F7">
              <w:t>Котельная г. Кореновск, ул. Матросова,6б (МДОБУ ДС № 42);</w:t>
            </w:r>
          </w:p>
        </w:tc>
        <w:tc>
          <w:tcPr>
            <w:tcW w:w="835" w:type="pct"/>
            <w:shd w:val="clear" w:color="auto" w:fill="auto"/>
            <w:vAlign w:val="center"/>
          </w:tcPr>
          <w:p w14:paraId="21BA2332" w14:textId="77777777" w:rsidR="00D533F7" w:rsidRPr="00D533F7" w:rsidRDefault="00D533F7" w:rsidP="0085460F">
            <w:pPr>
              <w:ind w:left="-57" w:right="-113"/>
            </w:pPr>
            <w:r w:rsidRPr="00D533F7">
              <w:t>КЧМ-5</w:t>
            </w:r>
          </w:p>
        </w:tc>
        <w:tc>
          <w:tcPr>
            <w:tcW w:w="1666" w:type="pct"/>
            <w:shd w:val="clear" w:color="auto" w:fill="auto"/>
            <w:vAlign w:val="center"/>
          </w:tcPr>
          <w:p w14:paraId="7CE4EDCE" w14:textId="77777777" w:rsidR="00D533F7" w:rsidRPr="00D533F7" w:rsidRDefault="00D533F7" w:rsidP="0085460F">
            <w:pPr>
              <w:ind w:left="-57" w:right="-113"/>
              <w:rPr>
                <w:rFonts w:eastAsia="Calibri"/>
              </w:rPr>
            </w:pPr>
            <w:r w:rsidRPr="00D533F7">
              <w:rPr>
                <w:rFonts w:eastAsia="Calibri"/>
              </w:rPr>
              <w:t>1. МДОБУ ДС № 42 (ул. Матросова, 6 б)</w:t>
            </w:r>
          </w:p>
        </w:tc>
      </w:tr>
      <w:tr w:rsidR="00D533F7" w:rsidRPr="00D533F7" w14:paraId="41CA780F" w14:textId="77777777" w:rsidTr="0085460F">
        <w:tc>
          <w:tcPr>
            <w:tcW w:w="267" w:type="pct"/>
            <w:shd w:val="clear" w:color="auto" w:fill="auto"/>
            <w:vAlign w:val="center"/>
          </w:tcPr>
          <w:p w14:paraId="64A6D42B" w14:textId="77777777" w:rsidR="00D533F7" w:rsidRPr="00D533F7" w:rsidRDefault="00D533F7" w:rsidP="0085460F">
            <w:pPr>
              <w:jc w:val="center"/>
              <w:rPr>
                <w:rFonts w:eastAsia="Calibri"/>
              </w:rPr>
            </w:pPr>
            <w:r w:rsidRPr="00D533F7">
              <w:rPr>
                <w:rFonts w:eastAsia="Calibri"/>
              </w:rPr>
              <w:t>13</w:t>
            </w:r>
          </w:p>
        </w:tc>
        <w:tc>
          <w:tcPr>
            <w:tcW w:w="1208" w:type="pct"/>
            <w:shd w:val="clear" w:color="auto" w:fill="auto"/>
            <w:vAlign w:val="center"/>
          </w:tcPr>
          <w:p w14:paraId="6F2664BD" w14:textId="77777777" w:rsidR="00D533F7" w:rsidRPr="00D533F7" w:rsidRDefault="00D533F7" w:rsidP="0085460F">
            <w:pPr>
              <w:ind w:left="-57" w:right="-113"/>
            </w:pPr>
            <w:r w:rsidRPr="00D533F7">
              <w:t xml:space="preserve">Котельная г. Кореновск, ул. Павлова, территория ЦРБ; </w:t>
            </w:r>
          </w:p>
        </w:tc>
        <w:tc>
          <w:tcPr>
            <w:tcW w:w="1025" w:type="pct"/>
            <w:shd w:val="clear" w:color="auto" w:fill="auto"/>
            <w:vAlign w:val="center"/>
          </w:tcPr>
          <w:p w14:paraId="2EF38ED0" w14:textId="77777777" w:rsidR="00D533F7" w:rsidRPr="00D533F7" w:rsidRDefault="00D533F7" w:rsidP="0085460F">
            <w:pPr>
              <w:ind w:left="-57" w:right="-113"/>
            </w:pPr>
            <w:r w:rsidRPr="00D533F7">
              <w:t xml:space="preserve">Котельная г. Кореновск, ул. Павлова, территория ЦРБ; </w:t>
            </w:r>
          </w:p>
        </w:tc>
        <w:tc>
          <w:tcPr>
            <w:tcW w:w="835" w:type="pct"/>
            <w:shd w:val="clear" w:color="auto" w:fill="auto"/>
            <w:vAlign w:val="center"/>
          </w:tcPr>
          <w:p w14:paraId="50BA879F" w14:textId="77777777" w:rsidR="00D533F7" w:rsidRPr="00D533F7" w:rsidRDefault="00D533F7" w:rsidP="0085460F">
            <w:pPr>
              <w:ind w:left="-57" w:right="-113"/>
            </w:pPr>
            <w:r w:rsidRPr="00D533F7">
              <w:t xml:space="preserve">КСВа-2,5 ГС </w:t>
            </w:r>
            <w:proofErr w:type="spellStart"/>
            <w:r w:rsidRPr="00D533F7">
              <w:t>MegaPrex</w:t>
            </w:r>
            <w:proofErr w:type="spellEnd"/>
            <w:r w:rsidRPr="00D533F7">
              <w:t xml:space="preserve"> № 750</w:t>
            </w:r>
          </w:p>
        </w:tc>
        <w:tc>
          <w:tcPr>
            <w:tcW w:w="1666" w:type="pct"/>
            <w:shd w:val="clear" w:color="auto" w:fill="auto"/>
            <w:vAlign w:val="center"/>
          </w:tcPr>
          <w:p w14:paraId="1EF1B23C" w14:textId="77777777" w:rsidR="00D533F7" w:rsidRPr="00D533F7" w:rsidRDefault="00D533F7" w:rsidP="0085460F">
            <w:pPr>
              <w:ind w:left="-57" w:right="-113"/>
              <w:rPr>
                <w:rFonts w:eastAsia="Calibri"/>
              </w:rPr>
            </w:pPr>
            <w:r w:rsidRPr="00D533F7">
              <w:rPr>
                <w:rFonts w:eastAsia="Calibri"/>
              </w:rPr>
              <w:t>1. ул. Новые планы, 1</w:t>
            </w:r>
          </w:p>
          <w:p w14:paraId="394F689C" w14:textId="77777777" w:rsidR="00D533F7" w:rsidRPr="00D533F7" w:rsidRDefault="00D533F7" w:rsidP="0085460F">
            <w:pPr>
              <w:ind w:left="-57" w:right="-113"/>
              <w:rPr>
                <w:rFonts w:eastAsia="Calibri"/>
              </w:rPr>
            </w:pPr>
            <w:r w:rsidRPr="00D533F7">
              <w:rPr>
                <w:rFonts w:eastAsia="Calibri"/>
              </w:rPr>
              <w:t>2. ул. Новые планы, 7</w:t>
            </w:r>
          </w:p>
          <w:p w14:paraId="366D0715" w14:textId="77777777" w:rsidR="00D533F7" w:rsidRPr="00D533F7" w:rsidRDefault="00D533F7" w:rsidP="0085460F">
            <w:pPr>
              <w:ind w:left="-57" w:right="-113"/>
              <w:rPr>
                <w:rFonts w:eastAsia="Calibri"/>
              </w:rPr>
            </w:pPr>
            <w:r w:rsidRPr="00D533F7">
              <w:rPr>
                <w:rFonts w:eastAsia="Calibri"/>
              </w:rPr>
              <w:t>1. МБУЗ «</w:t>
            </w:r>
            <w:proofErr w:type="spellStart"/>
            <w:r w:rsidRPr="00D533F7">
              <w:rPr>
                <w:rFonts w:eastAsia="Calibri"/>
              </w:rPr>
              <w:t>Кореновская</w:t>
            </w:r>
            <w:proofErr w:type="spellEnd"/>
            <w:r w:rsidRPr="00D533F7">
              <w:rPr>
                <w:rFonts w:eastAsia="Calibri"/>
              </w:rPr>
              <w:t xml:space="preserve"> ЦРБ» (ул. Павлова, 19)</w:t>
            </w:r>
          </w:p>
          <w:p w14:paraId="0FB58560" w14:textId="77777777" w:rsidR="00D533F7" w:rsidRPr="00D533F7" w:rsidRDefault="00D533F7" w:rsidP="0085460F">
            <w:pPr>
              <w:ind w:left="-57" w:right="-113"/>
              <w:rPr>
                <w:rFonts w:eastAsia="Calibri"/>
              </w:rPr>
            </w:pPr>
            <w:r w:rsidRPr="00D533F7">
              <w:rPr>
                <w:rFonts w:eastAsia="Calibri"/>
              </w:rPr>
              <w:t>2. ГБУЗ «Станция переливания крови № 3» (ул. Новые Планы, 8)</w:t>
            </w:r>
          </w:p>
        </w:tc>
      </w:tr>
      <w:tr w:rsidR="00D533F7" w:rsidRPr="00D533F7" w14:paraId="2C69296E" w14:textId="77777777" w:rsidTr="0085460F">
        <w:tc>
          <w:tcPr>
            <w:tcW w:w="267" w:type="pct"/>
            <w:shd w:val="clear" w:color="auto" w:fill="auto"/>
            <w:vAlign w:val="center"/>
          </w:tcPr>
          <w:p w14:paraId="0F6CBC88" w14:textId="77777777" w:rsidR="00D533F7" w:rsidRPr="00D533F7" w:rsidRDefault="00D533F7" w:rsidP="0085460F">
            <w:pPr>
              <w:jc w:val="center"/>
              <w:rPr>
                <w:rFonts w:eastAsia="Calibri"/>
              </w:rPr>
            </w:pPr>
            <w:r w:rsidRPr="00D533F7">
              <w:rPr>
                <w:rFonts w:eastAsia="Calibri"/>
              </w:rPr>
              <w:t>14</w:t>
            </w:r>
          </w:p>
        </w:tc>
        <w:tc>
          <w:tcPr>
            <w:tcW w:w="1208" w:type="pct"/>
            <w:shd w:val="clear" w:color="auto" w:fill="auto"/>
            <w:vAlign w:val="center"/>
          </w:tcPr>
          <w:p w14:paraId="59896228" w14:textId="77777777" w:rsidR="00D533F7" w:rsidRPr="00D533F7" w:rsidRDefault="00D533F7" w:rsidP="0085460F">
            <w:pPr>
              <w:ind w:left="-57" w:right="-113"/>
            </w:pPr>
            <w:r w:rsidRPr="00D533F7">
              <w:t xml:space="preserve">Котельная г. Кореновск, ул. </w:t>
            </w:r>
            <w:proofErr w:type="spellStart"/>
            <w:r w:rsidRPr="00D533F7">
              <w:t>К.Маркса</w:t>
            </w:r>
            <w:proofErr w:type="spellEnd"/>
            <w:r w:rsidRPr="00D533F7">
              <w:t xml:space="preserve">, 219 (котельная № 1); </w:t>
            </w:r>
          </w:p>
        </w:tc>
        <w:tc>
          <w:tcPr>
            <w:tcW w:w="1025" w:type="pct"/>
            <w:shd w:val="clear" w:color="auto" w:fill="auto"/>
            <w:vAlign w:val="center"/>
          </w:tcPr>
          <w:p w14:paraId="06876D94" w14:textId="77777777" w:rsidR="00D533F7" w:rsidRPr="00D533F7" w:rsidRDefault="00D533F7" w:rsidP="0085460F">
            <w:pPr>
              <w:ind w:left="-57" w:right="-113"/>
            </w:pPr>
            <w:r w:rsidRPr="00D533F7">
              <w:t xml:space="preserve">Котельная г. Кореновск, ул. </w:t>
            </w:r>
            <w:proofErr w:type="spellStart"/>
            <w:r w:rsidRPr="00D533F7">
              <w:t>К.Маркса</w:t>
            </w:r>
            <w:proofErr w:type="spellEnd"/>
            <w:r w:rsidRPr="00D533F7">
              <w:t xml:space="preserve">, 219 (котельная № 1); </w:t>
            </w:r>
          </w:p>
        </w:tc>
        <w:tc>
          <w:tcPr>
            <w:tcW w:w="835" w:type="pct"/>
            <w:shd w:val="clear" w:color="auto" w:fill="auto"/>
            <w:vAlign w:val="center"/>
          </w:tcPr>
          <w:p w14:paraId="14838077" w14:textId="77777777" w:rsidR="00D533F7" w:rsidRPr="00D533F7" w:rsidRDefault="00D533F7" w:rsidP="0085460F">
            <w:pPr>
              <w:ind w:left="-57" w:right="-113"/>
            </w:pPr>
            <w:r w:rsidRPr="00D533F7">
              <w:t xml:space="preserve">МН 120 </w:t>
            </w:r>
          </w:p>
        </w:tc>
        <w:tc>
          <w:tcPr>
            <w:tcW w:w="1666" w:type="pct"/>
            <w:shd w:val="clear" w:color="auto" w:fill="auto"/>
            <w:vAlign w:val="center"/>
          </w:tcPr>
          <w:p w14:paraId="13E40377" w14:textId="77777777" w:rsidR="00D533F7" w:rsidRPr="00D533F7" w:rsidRDefault="00D533F7" w:rsidP="0085460F">
            <w:pPr>
              <w:ind w:left="-57" w:right="-113"/>
              <w:rPr>
                <w:rFonts w:eastAsia="Calibri"/>
              </w:rPr>
            </w:pPr>
            <w:r w:rsidRPr="00D533F7">
              <w:rPr>
                <w:rFonts w:eastAsia="Calibri"/>
              </w:rPr>
              <w:t xml:space="preserve">1. МОАУ СОШ № 17 </w:t>
            </w:r>
            <w:proofErr w:type="spellStart"/>
            <w:r w:rsidRPr="00D533F7">
              <w:rPr>
                <w:rFonts w:eastAsia="Calibri"/>
              </w:rPr>
              <w:t>им.К.В.Навальневой</w:t>
            </w:r>
            <w:proofErr w:type="spellEnd"/>
            <w:r w:rsidRPr="00D533F7">
              <w:rPr>
                <w:rFonts w:eastAsia="Calibri"/>
              </w:rPr>
              <w:t xml:space="preserve"> (ул. </w:t>
            </w:r>
            <w:proofErr w:type="spellStart"/>
            <w:r w:rsidRPr="00D533F7">
              <w:rPr>
                <w:rFonts w:eastAsia="Calibri"/>
              </w:rPr>
              <w:t>К.Маркса</w:t>
            </w:r>
            <w:proofErr w:type="spellEnd"/>
            <w:r w:rsidRPr="00D533F7">
              <w:rPr>
                <w:rFonts w:eastAsia="Calibri"/>
              </w:rPr>
              <w:t>, 215)</w:t>
            </w:r>
          </w:p>
          <w:p w14:paraId="2D65A27B" w14:textId="77777777" w:rsidR="00D533F7" w:rsidRPr="00D533F7" w:rsidRDefault="00D533F7" w:rsidP="0085460F">
            <w:pPr>
              <w:ind w:left="-57" w:right="-113"/>
              <w:rPr>
                <w:rFonts w:eastAsia="Calibri"/>
              </w:rPr>
            </w:pPr>
            <w:r w:rsidRPr="00D533F7">
              <w:rPr>
                <w:rFonts w:eastAsia="Calibri"/>
              </w:rPr>
              <w:t>2. ГБУ СО КК «</w:t>
            </w:r>
            <w:proofErr w:type="spellStart"/>
            <w:r w:rsidRPr="00D533F7">
              <w:rPr>
                <w:rFonts w:eastAsia="Calibri"/>
              </w:rPr>
              <w:t>Кореновский</w:t>
            </w:r>
            <w:proofErr w:type="spellEnd"/>
            <w:r w:rsidRPr="00D533F7">
              <w:rPr>
                <w:rFonts w:eastAsia="Calibri"/>
              </w:rPr>
              <w:t xml:space="preserve"> КЦСОН (ул. Красная, 77 б)</w:t>
            </w:r>
          </w:p>
          <w:p w14:paraId="2F170FA4" w14:textId="77777777" w:rsidR="00D533F7" w:rsidRPr="00D533F7" w:rsidRDefault="00D533F7" w:rsidP="0085460F">
            <w:pPr>
              <w:ind w:left="-57" w:right="-113"/>
              <w:rPr>
                <w:rFonts w:eastAsia="Calibri"/>
              </w:rPr>
            </w:pPr>
            <w:r w:rsidRPr="00D533F7">
              <w:rPr>
                <w:rFonts w:eastAsia="Calibri"/>
              </w:rPr>
              <w:t xml:space="preserve">МБУК МО </w:t>
            </w:r>
            <w:proofErr w:type="spellStart"/>
            <w:r w:rsidRPr="00D533F7">
              <w:rPr>
                <w:rFonts w:eastAsia="Calibri"/>
              </w:rPr>
              <w:t>Кореновский</w:t>
            </w:r>
            <w:proofErr w:type="spellEnd"/>
            <w:r w:rsidRPr="00D533F7">
              <w:rPr>
                <w:rFonts w:eastAsia="Calibri"/>
              </w:rPr>
              <w:t xml:space="preserve"> район «КМЦРБ» (Красная,140)</w:t>
            </w:r>
          </w:p>
          <w:p w14:paraId="22BFE0F2" w14:textId="77777777" w:rsidR="00D533F7" w:rsidRPr="00D533F7" w:rsidRDefault="00D533F7" w:rsidP="0085460F">
            <w:pPr>
              <w:ind w:left="-57" w:right="-113"/>
              <w:rPr>
                <w:rFonts w:eastAsia="Calibri"/>
              </w:rPr>
            </w:pPr>
            <w:r w:rsidRPr="00D533F7">
              <w:rPr>
                <w:rFonts w:eastAsia="Calibri"/>
              </w:rPr>
              <w:t>4. Управление ПФР в Кореновском районе (ул. Красная, 77а)</w:t>
            </w:r>
          </w:p>
          <w:p w14:paraId="362559A3" w14:textId="77777777" w:rsidR="00D533F7" w:rsidRPr="00D533F7" w:rsidRDefault="00D533F7" w:rsidP="0085460F">
            <w:pPr>
              <w:ind w:left="-57" w:right="-113"/>
              <w:rPr>
                <w:rFonts w:eastAsia="Calibri"/>
              </w:rPr>
            </w:pPr>
            <w:r w:rsidRPr="00D533F7">
              <w:rPr>
                <w:rFonts w:eastAsia="Calibri"/>
              </w:rPr>
              <w:t xml:space="preserve">5. МБКВЗУ </w:t>
            </w:r>
            <w:proofErr w:type="spellStart"/>
            <w:r w:rsidRPr="00D533F7">
              <w:rPr>
                <w:rFonts w:eastAsia="Calibri"/>
              </w:rPr>
              <w:t>Кореновского</w:t>
            </w:r>
            <w:proofErr w:type="spellEnd"/>
            <w:r w:rsidRPr="00D533F7">
              <w:rPr>
                <w:rFonts w:eastAsia="Calibri"/>
              </w:rPr>
              <w:t xml:space="preserve"> городского поселения</w:t>
            </w:r>
          </w:p>
          <w:p w14:paraId="51ECA51F" w14:textId="77777777" w:rsidR="00D533F7" w:rsidRPr="00D533F7" w:rsidRDefault="00D533F7" w:rsidP="0085460F">
            <w:pPr>
              <w:ind w:left="-57" w:right="-113"/>
              <w:rPr>
                <w:rFonts w:eastAsia="Calibri"/>
              </w:rPr>
            </w:pPr>
            <w:r w:rsidRPr="00D533F7">
              <w:rPr>
                <w:rFonts w:eastAsia="Calibri"/>
              </w:rPr>
              <w:t>1. ОАО «Рынок» (ул. Красная, 71)</w:t>
            </w:r>
          </w:p>
          <w:p w14:paraId="7E87671B" w14:textId="77777777" w:rsidR="00D533F7" w:rsidRPr="00D533F7" w:rsidRDefault="00D533F7" w:rsidP="0085460F">
            <w:pPr>
              <w:ind w:left="-57" w:right="-113"/>
              <w:rPr>
                <w:rFonts w:eastAsia="Calibri"/>
              </w:rPr>
            </w:pPr>
            <w:r w:rsidRPr="00D533F7">
              <w:rPr>
                <w:rFonts w:eastAsia="Calibri"/>
              </w:rPr>
              <w:t>1. АО «Экспо-Центр» (ул. Красная, 71)</w:t>
            </w:r>
          </w:p>
          <w:p w14:paraId="2B8B76A3" w14:textId="77777777" w:rsidR="00D533F7" w:rsidRPr="00D533F7" w:rsidRDefault="00D533F7" w:rsidP="0085460F">
            <w:pPr>
              <w:ind w:left="-57" w:right="-113"/>
              <w:rPr>
                <w:rFonts w:eastAsia="Calibri"/>
              </w:rPr>
            </w:pPr>
            <w:r w:rsidRPr="00D533F7">
              <w:rPr>
                <w:rFonts w:eastAsia="Calibri"/>
              </w:rPr>
              <w:t>2. ООО «</w:t>
            </w:r>
            <w:proofErr w:type="spellStart"/>
            <w:r w:rsidRPr="00D533F7">
              <w:rPr>
                <w:rFonts w:eastAsia="Calibri"/>
              </w:rPr>
              <w:t>Бытсервис</w:t>
            </w:r>
            <w:proofErr w:type="spellEnd"/>
            <w:r w:rsidRPr="00D533F7">
              <w:rPr>
                <w:rFonts w:eastAsia="Calibri"/>
              </w:rPr>
              <w:t>» (ул. Красная, 71а)</w:t>
            </w:r>
          </w:p>
          <w:p w14:paraId="2053208F" w14:textId="77777777" w:rsidR="00D533F7" w:rsidRPr="00D533F7" w:rsidRDefault="00D533F7" w:rsidP="0085460F">
            <w:pPr>
              <w:ind w:left="-57" w:right="-113"/>
              <w:rPr>
                <w:rFonts w:eastAsia="Calibri"/>
              </w:rPr>
            </w:pPr>
            <w:r w:rsidRPr="00D533F7">
              <w:rPr>
                <w:rFonts w:eastAsia="Calibri"/>
              </w:rPr>
              <w:lastRenderedPageBreak/>
              <w:t xml:space="preserve">2. </w:t>
            </w:r>
            <w:proofErr w:type="spellStart"/>
            <w:r w:rsidRPr="00D533F7">
              <w:rPr>
                <w:rFonts w:eastAsia="Calibri"/>
              </w:rPr>
              <w:t>И.В.Пестрецов</w:t>
            </w:r>
            <w:proofErr w:type="spellEnd"/>
            <w:r w:rsidRPr="00D533F7">
              <w:rPr>
                <w:rFonts w:eastAsia="Calibri"/>
              </w:rPr>
              <w:t xml:space="preserve"> (ул. Красная, 71а)</w:t>
            </w:r>
          </w:p>
          <w:p w14:paraId="3014E385" w14:textId="77777777" w:rsidR="00D533F7" w:rsidRPr="00D533F7" w:rsidRDefault="00D533F7" w:rsidP="0085460F">
            <w:pPr>
              <w:ind w:left="-57" w:right="-113"/>
              <w:rPr>
                <w:rFonts w:eastAsia="Calibri"/>
              </w:rPr>
            </w:pPr>
            <w:r w:rsidRPr="00D533F7">
              <w:rPr>
                <w:rFonts w:eastAsia="Calibri"/>
              </w:rPr>
              <w:t>3. ЗАО «КМКК» (ул. Красная, 73а)</w:t>
            </w:r>
          </w:p>
        </w:tc>
      </w:tr>
      <w:tr w:rsidR="00D533F7" w:rsidRPr="00D533F7" w14:paraId="6928FB73" w14:textId="77777777" w:rsidTr="0085460F">
        <w:tc>
          <w:tcPr>
            <w:tcW w:w="267" w:type="pct"/>
            <w:shd w:val="clear" w:color="auto" w:fill="auto"/>
            <w:vAlign w:val="center"/>
          </w:tcPr>
          <w:p w14:paraId="596718B5" w14:textId="77777777" w:rsidR="00D533F7" w:rsidRPr="00D533F7" w:rsidRDefault="00D533F7" w:rsidP="0085460F">
            <w:pPr>
              <w:jc w:val="center"/>
              <w:rPr>
                <w:rFonts w:eastAsia="Calibri"/>
              </w:rPr>
            </w:pPr>
            <w:r w:rsidRPr="00D533F7">
              <w:rPr>
                <w:rFonts w:eastAsia="Calibri"/>
              </w:rPr>
              <w:lastRenderedPageBreak/>
              <w:t>15</w:t>
            </w:r>
          </w:p>
        </w:tc>
        <w:tc>
          <w:tcPr>
            <w:tcW w:w="1208" w:type="pct"/>
            <w:shd w:val="clear" w:color="auto" w:fill="auto"/>
            <w:vAlign w:val="center"/>
          </w:tcPr>
          <w:p w14:paraId="632BB6FC" w14:textId="77777777" w:rsidR="00D533F7" w:rsidRPr="00D533F7" w:rsidRDefault="00D533F7" w:rsidP="0085460F">
            <w:pPr>
              <w:ind w:left="-57" w:right="-113"/>
            </w:pPr>
            <w:r w:rsidRPr="00D533F7">
              <w:t xml:space="preserve">Котельная г. Кореновск, ул. Школьная, 16 (котельная № 2); </w:t>
            </w:r>
          </w:p>
        </w:tc>
        <w:tc>
          <w:tcPr>
            <w:tcW w:w="1025" w:type="pct"/>
            <w:shd w:val="clear" w:color="auto" w:fill="auto"/>
            <w:vAlign w:val="center"/>
          </w:tcPr>
          <w:p w14:paraId="1F17DC95" w14:textId="77777777" w:rsidR="00D533F7" w:rsidRPr="00D533F7" w:rsidRDefault="00D533F7" w:rsidP="0085460F">
            <w:pPr>
              <w:ind w:left="-57" w:right="-113"/>
            </w:pPr>
            <w:r w:rsidRPr="00D533F7">
              <w:t xml:space="preserve">Котельная г. Кореновск, ул. Школьная, 16 (котельная № 2); </w:t>
            </w:r>
          </w:p>
        </w:tc>
        <w:tc>
          <w:tcPr>
            <w:tcW w:w="835" w:type="pct"/>
            <w:shd w:val="clear" w:color="auto" w:fill="auto"/>
            <w:vAlign w:val="center"/>
          </w:tcPr>
          <w:p w14:paraId="7175FD58" w14:textId="77777777" w:rsidR="00D533F7" w:rsidRPr="00D533F7" w:rsidRDefault="00D533F7" w:rsidP="0085460F">
            <w:pPr>
              <w:ind w:left="-57" w:right="-113"/>
            </w:pPr>
            <w:r w:rsidRPr="00D533F7">
              <w:t xml:space="preserve">МН 120 </w:t>
            </w:r>
          </w:p>
        </w:tc>
        <w:tc>
          <w:tcPr>
            <w:tcW w:w="1666" w:type="pct"/>
            <w:shd w:val="clear" w:color="auto" w:fill="auto"/>
            <w:vAlign w:val="center"/>
          </w:tcPr>
          <w:p w14:paraId="5685022B" w14:textId="77777777" w:rsidR="00D533F7" w:rsidRPr="00D533F7" w:rsidRDefault="00D533F7" w:rsidP="0085460F">
            <w:pPr>
              <w:ind w:left="-57" w:right="-113"/>
              <w:rPr>
                <w:rFonts w:eastAsia="Calibri"/>
              </w:rPr>
            </w:pPr>
            <w:r w:rsidRPr="00D533F7">
              <w:rPr>
                <w:rFonts w:eastAsia="Calibri"/>
              </w:rPr>
              <w:t>1. ул. Школьная, 1а</w:t>
            </w:r>
          </w:p>
          <w:p w14:paraId="47B1065C" w14:textId="77777777" w:rsidR="00D533F7" w:rsidRPr="00D533F7" w:rsidRDefault="00D533F7" w:rsidP="0085460F">
            <w:pPr>
              <w:ind w:left="-57" w:right="-113"/>
              <w:rPr>
                <w:rFonts w:eastAsia="Calibri"/>
              </w:rPr>
            </w:pPr>
            <w:r w:rsidRPr="00D533F7">
              <w:rPr>
                <w:rFonts w:eastAsia="Calibri"/>
              </w:rPr>
              <w:t>2. ул. Школьная, 2</w:t>
            </w:r>
          </w:p>
          <w:p w14:paraId="6D4DCFFC" w14:textId="77777777" w:rsidR="00D533F7" w:rsidRPr="00D533F7" w:rsidRDefault="00D533F7" w:rsidP="0085460F">
            <w:pPr>
              <w:ind w:left="-57" w:right="-113"/>
              <w:rPr>
                <w:rFonts w:eastAsia="Calibri"/>
              </w:rPr>
            </w:pPr>
            <w:r w:rsidRPr="00D533F7">
              <w:rPr>
                <w:rFonts w:eastAsia="Calibri"/>
              </w:rPr>
              <w:t>3. ул. Школьная, 5</w:t>
            </w:r>
          </w:p>
          <w:p w14:paraId="5D30EB35" w14:textId="77777777" w:rsidR="00D533F7" w:rsidRPr="00D533F7" w:rsidRDefault="00D533F7" w:rsidP="0085460F">
            <w:pPr>
              <w:ind w:left="-57" w:right="-113"/>
              <w:rPr>
                <w:rFonts w:eastAsia="Calibri"/>
              </w:rPr>
            </w:pPr>
            <w:r w:rsidRPr="00D533F7">
              <w:rPr>
                <w:rFonts w:eastAsia="Calibri"/>
              </w:rPr>
              <w:t>4. ул. Нижняя, 2</w:t>
            </w:r>
          </w:p>
          <w:p w14:paraId="38BC496A" w14:textId="77777777" w:rsidR="00D533F7" w:rsidRPr="00D533F7" w:rsidRDefault="00D533F7" w:rsidP="0085460F">
            <w:pPr>
              <w:ind w:left="-57" w:right="-113"/>
              <w:rPr>
                <w:rFonts w:eastAsia="Calibri"/>
              </w:rPr>
            </w:pPr>
            <w:r w:rsidRPr="00D533F7">
              <w:rPr>
                <w:rFonts w:eastAsia="Calibri"/>
              </w:rPr>
              <w:t>5. ул. Нижняя, 4</w:t>
            </w:r>
          </w:p>
          <w:p w14:paraId="2A593656" w14:textId="77777777" w:rsidR="00D533F7" w:rsidRPr="00D533F7" w:rsidRDefault="00D533F7" w:rsidP="0085460F">
            <w:pPr>
              <w:ind w:left="-57" w:right="-113"/>
              <w:rPr>
                <w:rFonts w:eastAsia="Calibri"/>
              </w:rPr>
            </w:pPr>
            <w:r w:rsidRPr="00D533F7">
              <w:rPr>
                <w:rFonts w:eastAsia="Calibri"/>
              </w:rPr>
              <w:t>1. МДОБУ ДС № 6 (ул. Школьная, 10)</w:t>
            </w:r>
          </w:p>
          <w:p w14:paraId="3B863804" w14:textId="77777777" w:rsidR="00D533F7" w:rsidRPr="00D533F7" w:rsidRDefault="00D533F7" w:rsidP="0085460F">
            <w:pPr>
              <w:ind w:left="-57" w:right="-113"/>
              <w:rPr>
                <w:rFonts w:eastAsia="Calibri"/>
              </w:rPr>
            </w:pPr>
            <w:r w:rsidRPr="00D533F7">
              <w:rPr>
                <w:rFonts w:eastAsia="Calibri"/>
              </w:rPr>
              <w:t>2. МОБУ СОШ № 2 (ул. Школьная, 7)</w:t>
            </w:r>
          </w:p>
          <w:p w14:paraId="271FC2D4" w14:textId="77777777" w:rsidR="00D533F7" w:rsidRPr="00D533F7" w:rsidRDefault="00D533F7" w:rsidP="0085460F">
            <w:pPr>
              <w:ind w:left="-57" w:right="-113"/>
              <w:rPr>
                <w:rFonts w:eastAsia="Calibri"/>
              </w:rPr>
            </w:pPr>
            <w:r w:rsidRPr="00D533F7">
              <w:rPr>
                <w:rFonts w:eastAsia="Calibri"/>
              </w:rPr>
              <w:t>3. МБУК ГДК КГП № 1 (ул. Клубная, 47)</w:t>
            </w:r>
          </w:p>
          <w:p w14:paraId="0881FC89" w14:textId="77777777" w:rsidR="00D533F7" w:rsidRPr="00D533F7" w:rsidRDefault="00D533F7" w:rsidP="0085460F">
            <w:pPr>
              <w:ind w:left="-57" w:right="-113"/>
              <w:rPr>
                <w:rFonts w:eastAsia="Calibri"/>
              </w:rPr>
            </w:pPr>
            <w:r w:rsidRPr="00D533F7">
              <w:rPr>
                <w:rFonts w:eastAsia="Calibri"/>
              </w:rPr>
              <w:t xml:space="preserve">4. Помещение администрации МО </w:t>
            </w:r>
            <w:proofErr w:type="spellStart"/>
            <w:r w:rsidRPr="00D533F7">
              <w:rPr>
                <w:rFonts w:eastAsia="Calibri"/>
              </w:rPr>
              <w:t>Кореновский</w:t>
            </w:r>
            <w:proofErr w:type="spellEnd"/>
            <w:r w:rsidRPr="00D533F7">
              <w:rPr>
                <w:rFonts w:eastAsia="Calibri"/>
              </w:rPr>
              <w:t xml:space="preserve"> район (ул. Коммунистическая, 5)</w:t>
            </w:r>
          </w:p>
          <w:p w14:paraId="7DC1CC1D" w14:textId="77777777" w:rsidR="00D533F7" w:rsidRPr="00D533F7" w:rsidRDefault="00D533F7" w:rsidP="0085460F">
            <w:pPr>
              <w:ind w:left="-57" w:right="-113"/>
              <w:rPr>
                <w:rFonts w:eastAsia="Calibri"/>
              </w:rPr>
            </w:pPr>
            <w:r w:rsidRPr="00D533F7">
              <w:rPr>
                <w:rFonts w:eastAsia="Calibri"/>
              </w:rPr>
              <w:t>5. Управление Судебного департамента (мировые судьи)</w:t>
            </w:r>
          </w:p>
          <w:p w14:paraId="0EC06528" w14:textId="77777777" w:rsidR="00D533F7" w:rsidRPr="00D533F7" w:rsidRDefault="00D533F7" w:rsidP="0085460F">
            <w:pPr>
              <w:ind w:left="-57" w:right="-113"/>
              <w:rPr>
                <w:rFonts w:eastAsia="Calibri"/>
              </w:rPr>
            </w:pPr>
            <w:r w:rsidRPr="00D533F7">
              <w:rPr>
                <w:rFonts w:eastAsia="Calibri"/>
              </w:rPr>
              <w:t xml:space="preserve">4. Помещение администрации МО </w:t>
            </w:r>
            <w:proofErr w:type="spellStart"/>
            <w:r w:rsidRPr="00D533F7">
              <w:rPr>
                <w:rFonts w:eastAsia="Calibri"/>
              </w:rPr>
              <w:t>Кореновский</w:t>
            </w:r>
            <w:proofErr w:type="spellEnd"/>
            <w:r w:rsidRPr="00D533F7">
              <w:rPr>
                <w:rFonts w:eastAsia="Calibri"/>
              </w:rPr>
              <w:t xml:space="preserve"> район (ул. Коммунистическая, 5)</w:t>
            </w:r>
          </w:p>
          <w:p w14:paraId="05F56350" w14:textId="77777777" w:rsidR="00D533F7" w:rsidRPr="00D533F7" w:rsidRDefault="00D533F7" w:rsidP="0085460F">
            <w:pPr>
              <w:ind w:left="-57" w:right="-113"/>
              <w:rPr>
                <w:rFonts w:eastAsia="Calibri"/>
              </w:rPr>
            </w:pPr>
            <w:r w:rsidRPr="00D533F7">
              <w:rPr>
                <w:rFonts w:eastAsia="Calibri"/>
              </w:rPr>
              <w:t>1. филиал ФГУП «Почта России» (ул. Коммунистическая, 5а)</w:t>
            </w:r>
          </w:p>
          <w:p w14:paraId="31EF94E2" w14:textId="77777777" w:rsidR="00D533F7" w:rsidRPr="00D533F7" w:rsidRDefault="00D533F7" w:rsidP="0085460F">
            <w:pPr>
              <w:ind w:left="-57" w:right="-113"/>
              <w:rPr>
                <w:rFonts w:eastAsia="Calibri"/>
              </w:rPr>
            </w:pPr>
            <w:r w:rsidRPr="00D533F7">
              <w:rPr>
                <w:rFonts w:eastAsia="Calibri"/>
              </w:rPr>
              <w:t>2. ОАО «Ростелеком» (ул. Коммунистическая, 5а)</w:t>
            </w:r>
          </w:p>
          <w:p w14:paraId="4F2F6B02" w14:textId="77777777" w:rsidR="00D533F7" w:rsidRPr="00D533F7" w:rsidRDefault="00D533F7" w:rsidP="0085460F">
            <w:pPr>
              <w:ind w:left="-57" w:right="-113"/>
              <w:rPr>
                <w:rFonts w:eastAsia="Calibri"/>
              </w:rPr>
            </w:pPr>
            <w:r w:rsidRPr="00D533F7">
              <w:rPr>
                <w:rFonts w:eastAsia="Calibri"/>
              </w:rPr>
              <w:t>3. АО «</w:t>
            </w:r>
            <w:proofErr w:type="spellStart"/>
            <w:r w:rsidRPr="00D533F7">
              <w:rPr>
                <w:rFonts w:eastAsia="Calibri"/>
              </w:rPr>
              <w:t>Кореновсксахар</w:t>
            </w:r>
            <w:proofErr w:type="spellEnd"/>
            <w:r w:rsidRPr="00D533F7">
              <w:rPr>
                <w:rFonts w:eastAsia="Calibri"/>
              </w:rPr>
              <w:t>»</w:t>
            </w:r>
          </w:p>
        </w:tc>
      </w:tr>
      <w:tr w:rsidR="00D533F7" w:rsidRPr="00D533F7" w14:paraId="4DBE0E8E" w14:textId="77777777" w:rsidTr="0085460F">
        <w:tc>
          <w:tcPr>
            <w:tcW w:w="267" w:type="pct"/>
            <w:shd w:val="clear" w:color="auto" w:fill="auto"/>
            <w:vAlign w:val="center"/>
          </w:tcPr>
          <w:p w14:paraId="64434ECE" w14:textId="77777777" w:rsidR="00D533F7" w:rsidRPr="00D533F7" w:rsidRDefault="00D533F7" w:rsidP="0085460F">
            <w:pPr>
              <w:jc w:val="center"/>
              <w:rPr>
                <w:rFonts w:eastAsia="Calibri"/>
              </w:rPr>
            </w:pPr>
            <w:r w:rsidRPr="00D533F7">
              <w:rPr>
                <w:rFonts w:eastAsia="Calibri"/>
              </w:rPr>
              <w:t>16</w:t>
            </w:r>
          </w:p>
        </w:tc>
        <w:tc>
          <w:tcPr>
            <w:tcW w:w="1208" w:type="pct"/>
            <w:shd w:val="clear" w:color="auto" w:fill="auto"/>
            <w:vAlign w:val="center"/>
          </w:tcPr>
          <w:p w14:paraId="0533217C" w14:textId="77777777" w:rsidR="00D533F7" w:rsidRPr="00D533F7" w:rsidRDefault="00D533F7" w:rsidP="0085460F">
            <w:pPr>
              <w:ind w:left="-57" w:right="-113"/>
            </w:pPr>
            <w:r w:rsidRPr="00D533F7">
              <w:t xml:space="preserve">Котельная г. Кореновск, ул. Гагарина (котельная № 3); </w:t>
            </w:r>
          </w:p>
        </w:tc>
        <w:tc>
          <w:tcPr>
            <w:tcW w:w="1025" w:type="pct"/>
            <w:shd w:val="clear" w:color="auto" w:fill="auto"/>
            <w:vAlign w:val="center"/>
          </w:tcPr>
          <w:p w14:paraId="15985410" w14:textId="77777777" w:rsidR="00D533F7" w:rsidRPr="00D533F7" w:rsidRDefault="00D533F7" w:rsidP="0085460F">
            <w:pPr>
              <w:ind w:left="-57" w:right="-113"/>
            </w:pPr>
            <w:r w:rsidRPr="00D533F7">
              <w:t xml:space="preserve">Котельная г. Кореновск, ул. Гагарина (котельная № 3); </w:t>
            </w:r>
          </w:p>
        </w:tc>
        <w:tc>
          <w:tcPr>
            <w:tcW w:w="835" w:type="pct"/>
            <w:shd w:val="clear" w:color="auto" w:fill="auto"/>
            <w:vAlign w:val="center"/>
          </w:tcPr>
          <w:p w14:paraId="0FDD9E44" w14:textId="77777777" w:rsidR="00D533F7" w:rsidRPr="00D533F7" w:rsidRDefault="00D533F7" w:rsidP="0085460F">
            <w:pPr>
              <w:ind w:left="-57" w:right="-113"/>
            </w:pPr>
            <w:r w:rsidRPr="00D533F7">
              <w:t xml:space="preserve">МН 120 </w:t>
            </w:r>
          </w:p>
        </w:tc>
        <w:tc>
          <w:tcPr>
            <w:tcW w:w="1666" w:type="pct"/>
            <w:shd w:val="clear" w:color="auto" w:fill="auto"/>
            <w:vAlign w:val="center"/>
          </w:tcPr>
          <w:p w14:paraId="440D4FE0" w14:textId="77777777" w:rsidR="00D533F7" w:rsidRPr="00D533F7" w:rsidRDefault="00D533F7" w:rsidP="0085460F">
            <w:pPr>
              <w:ind w:left="-57" w:right="-113"/>
              <w:rPr>
                <w:rFonts w:eastAsia="Calibri"/>
              </w:rPr>
            </w:pPr>
            <w:r w:rsidRPr="00D533F7">
              <w:rPr>
                <w:rFonts w:eastAsia="Calibri"/>
              </w:rPr>
              <w:t>1. ул. Гагарина, 1а</w:t>
            </w:r>
          </w:p>
        </w:tc>
      </w:tr>
      <w:tr w:rsidR="00D533F7" w:rsidRPr="00D533F7" w14:paraId="088F73FE" w14:textId="77777777" w:rsidTr="0085460F">
        <w:tc>
          <w:tcPr>
            <w:tcW w:w="267" w:type="pct"/>
            <w:shd w:val="clear" w:color="auto" w:fill="auto"/>
            <w:vAlign w:val="center"/>
          </w:tcPr>
          <w:p w14:paraId="0F4130AF" w14:textId="77777777" w:rsidR="00D533F7" w:rsidRPr="00D533F7" w:rsidRDefault="00D533F7" w:rsidP="0085460F">
            <w:pPr>
              <w:jc w:val="center"/>
              <w:rPr>
                <w:rFonts w:eastAsia="Calibri"/>
              </w:rPr>
            </w:pPr>
            <w:r w:rsidRPr="00D533F7">
              <w:rPr>
                <w:rFonts w:eastAsia="Calibri"/>
              </w:rPr>
              <w:t>17</w:t>
            </w:r>
          </w:p>
        </w:tc>
        <w:tc>
          <w:tcPr>
            <w:tcW w:w="1208" w:type="pct"/>
            <w:shd w:val="clear" w:color="auto" w:fill="auto"/>
            <w:vAlign w:val="center"/>
          </w:tcPr>
          <w:p w14:paraId="52F56DE8" w14:textId="77777777" w:rsidR="00D533F7" w:rsidRPr="00D533F7" w:rsidRDefault="00D533F7" w:rsidP="0085460F">
            <w:pPr>
              <w:ind w:left="-57" w:right="-113"/>
            </w:pPr>
            <w:r w:rsidRPr="00D533F7">
              <w:t>Котельная г. Кореновск, ул. Чкалова, 2н(котельная № 4);</w:t>
            </w:r>
          </w:p>
        </w:tc>
        <w:tc>
          <w:tcPr>
            <w:tcW w:w="1025" w:type="pct"/>
            <w:shd w:val="clear" w:color="auto" w:fill="auto"/>
            <w:vAlign w:val="center"/>
          </w:tcPr>
          <w:p w14:paraId="2C86504C" w14:textId="77777777" w:rsidR="00D533F7" w:rsidRPr="00D533F7" w:rsidRDefault="00D533F7" w:rsidP="0085460F">
            <w:pPr>
              <w:ind w:left="-57" w:right="-113"/>
            </w:pPr>
            <w:r w:rsidRPr="00D533F7">
              <w:t>Котельная г. Кореновск, ул. Чкалова, 2н(котельная № 4);</w:t>
            </w:r>
          </w:p>
        </w:tc>
        <w:tc>
          <w:tcPr>
            <w:tcW w:w="835" w:type="pct"/>
            <w:shd w:val="clear" w:color="auto" w:fill="auto"/>
            <w:vAlign w:val="center"/>
          </w:tcPr>
          <w:p w14:paraId="37C3467B" w14:textId="77777777" w:rsidR="00D533F7" w:rsidRPr="00D533F7" w:rsidRDefault="00D533F7" w:rsidP="0085460F">
            <w:pPr>
              <w:ind w:left="-57" w:right="-113"/>
            </w:pPr>
            <w:r w:rsidRPr="00D533F7">
              <w:t>МН 120 МН 120</w:t>
            </w:r>
          </w:p>
        </w:tc>
        <w:tc>
          <w:tcPr>
            <w:tcW w:w="1666" w:type="pct"/>
            <w:shd w:val="clear" w:color="auto" w:fill="auto"/>
            <w:vAlign w:val="center"/>
          </w:tcPr>
          <w:p w14:paraId="5973B27A" w14:textId="77777777" w:rsidR="00D533F7" w:rsidRPr="00D533F7" w:rsidRDefault="00D533F7" w:rsidP="0085460F">
            <w:pPr>
              <w:ind w:left="-57" w:right="-113"/>
              <w:rPr>
                <w:rFonts w:eastAsia="Calibri"/>
              </w:rPr>
            </w:pPr>
            <w:r w:rsidRPr="00D533F7">
              <w:rPr>
                <w:rFonts w:eastAsia="Calibri"/>
              </w:rPr>
              <w:t>3.МБУ СШ «Аллигатор»</w:t>
            </w:r>
          </w:p>
          <w:p w14:paraId="4692CB56" w14:textId="77777777" w:rsidR="00D533F7" w:rsidRPr="00D533F7" w:rsidRDefault="00D533F7" w:rsidP="0085460F">
            <w:pPr>
              <w:ind w:left="-57" w:right="-113"/>
              <w:rPr>
                <w:rFonts w:eastAsia="Calibri"/>
              </w:rPr>
            </w:pPr>
            <w:r w:rsidRPr="00D533F7">
              <w:rPr>
                <w:rFonts w:eastAsia="Calibri"/>
              </w:rPr>
              <w:t>1. ЗАО «Тандер» (ул. Фрунзе, 180д)</w:t>
            </w:r>
          </w:p>
        </w:tc>
      </w:tr>
      <w:tr w:rsidR="00D533F7" w:rsidRPr="00D533F7" w14:paraId="257ED5FC" w14:textId="77777777" w:rsidTr="0085460F">
        <w:tc>
          <w:tcPr>
            <w:tcW w:w="267" w:type="pct"/>
            <w:shd w:val="clear" w:color="auto" w:fill="auto"/>
            <w:vAlign w:val="center"/>
          </w:tcPr>
          <w:p w14:paraId="02619146" w14:textId="77777777" w:rsidR="00D533F7" w:rsidRPr="00D533F7" w:rsidRDefault="00D533F7" w:rsidP="0085460F">
            <w:pPr>
              <w:jc w:val="center"/>
              <w:rPr>
                <w:rFonts w:eastAsia="Calibri"/>
              </w:rPr>
            </w:pPr>
            <w:r w:rsidRPr="00D533F7">
              <w:rPr>
                <w:rFonts w:eastAsia="Calibri"/>
              </w:rPr>
              <w:t>18</w:t>
            </w:r>
          </w:p>
        </w:tc>
        <w:tc>
          <w:tcPr>
            <w:tcW w:w="1208" w:type="pct"/>
            <w:shd w:val="clear" w:color="auto" w:fill="auto"/>
            <w:vAlign w:val="center"/>
          </w:tcPr>
          <w:p w14:paraId="740ECE2B" w14:textId="77777777" w:rsidR="00D533F7" w:rsidRPr="00D533F7" w:rsidRDefault="00D533F7" w:rsidP="0085460F">
            <w:pPr>
              <w:ind w:left="-57" w:right="-113"/>
            </w:pPr>
            <w:r w:rsidRPr="00D533F7">
              <w:t>Котельная г. Кореновск, ул. Фрунзе, 184а (котельная № 5);</w:t>
            </w:r>
          </w:p>
        </w:tc>
        <w:tc>
          <w:tcPr>
            <w:tcW w:w="1025" w:type="pct"/>
            <w:shd w:val="clear" w:color="auto" w:fill="auto"/>
            <w:vAlign w:val="center"/>
          </w:tcPr>
          <w:p w14:paraId="77083A1C" w14:textId="77777777" w:rsidR="00D533F7" w:rsidRPr="00D533F7" w:rsidRDefault="00D533F7" w:rsidP="0085460F">
            <w:pPr>
              <w:ind w:left="-57" w:right="-113"/>
            </w:pPr>
            <w:r w:rsidRPr="00D533F7">
              <w:t>Котельная г. Кореновск, ул. Фрунзе, 184а (котельная № 5);</w:t>
            </w:r>
          </w:p>
        </w:tc>
        <w:tc>
          <w:tcPr>
            <w:tcW w:w="835" w:type="pct"/>
            <w:shd w:val="clear" w:color="auto" w:fill="auto"/>
            <w:vAlign w:val="center"/>
          </w:tcPr>
          <w:p w14:paraId="11AA4A12" w14:textId="77777777" w:rsidR="00D533F7" w:rsidRPr="00D533F7" w:rsidRDefault="00D533F7" w:rsidP="0085460F">
            <w:pPr>
              <w:ind w:left="-57" w:right="-113"/>
            </w:pPr>
            <w:r w:rsidRPr="00D533F7">
              <w:t>RTA2000</w:t>
            </w:r>
          </w:p>
        </w:tc>
        <w:tc>
          <w:tcPr>
            <w:tcW w:w="1666" w:type="pct"/>
            <w:shd w:val="clear" w:color="auto" w:fill="auto"/>
            <w:vAlign w:val="center"/>
          </w:tcPr>
          <w:p w14:paraId="4CE85ECB" w14:textId="77777777" w:rsidR="00D533F7" w:rsidRPr="00D533F7" w:rsidRDefault="00D533F7" w:rsidP="0085460F">
            <w:pPr>
              <w:ind w:left="-57" w:right="-113"/>
              <w:rPr>
                <w:rFonts w:eastAsia="Calibri"/>
              </w:rPr>
            </w:pPr>
            <w:r w:rsidRPr="00D533F7">
              <w:rPr>
                <w:rFonts w:eastAsia="Calibri"/>
              </w:rPr>
              <w:t>2. б-р им. А. Медведева, 4</w:t>
            </w:r>
          </w:p>
          <w:p w14:paraId="09896BD0" w14:textId="77777777" w:rsidR="00D533F7" w:rsidRPr="00D533F7" w:rsidRDefault="00D533F7" w:rsidP="0085460F">
            <w:pPr>
              <w:ind w:left="-57" w:right="-113"/>
              <w:rPr>
                <w:rFonts w:eastAsia="Calibri"/>
              </w:rPr>
            </w:pPr>
            <w:r w:rsidRPr="00D533F7">
              <w:rPr>
                <w:rFonts w:eastAsia="Calibri"/>
              </w:rPr>
              <w:t>4. б-р им. А. Медведева, 8</w:t>
            </w:r>
          </w:p>
          <w:p w14:paraId="77F9CAC6" w14:textId="77777777" w:rsidR="00D533F7" w:rsidRPr="00D533F7" w:rsidRDefault="00D533F7" w:rsidP="0085460F">
            <w:pPr>
              <w:ind w:left="-57" w:right="-113"/>
              <w:rPr>
                <w:rFonts w:eastAsia="Calibri"/>
              </w:rPr>
            </w:pPr>
            <w:r w:rsidRPr="00D533F7">
              <w:rPr>
                <w:rFonts w:eastAsia="Calibri"/>
              </w:rPr>
              <w:t>8. б-р им. А. Медведева, 16</w:t>
            </w:r>
          </w:p>
          <w:p w14:paraId="44E50152" w14:textId="77777777" w:rsidR="00D533F7" w:rsidRPr="00D533F7" w:rsidRDefault="00D533F7" w:rsidP="0085460F">
            <w:pPr>
              <w:ind w:left="-57" w:right="-113"/>
              <w:rPr>
                <w:rFonts w:eastAsia="Calibri"/>
              </w:rPr>
            </w:pPr>
            <w:r w:rsidRPr="00D533F7">
              <w:rPr>
                <w:rFonts w:eastAsia="Calibri"/>
              </w:rPr>
              <w:t>10. б-р им. А. Медведева, 20</w:t>
            </w:r>
          </w:p>
          <w:p w14:paraId="20707624" w14:textId="77777777" w:rsidR="00D533F7" w:rsidRPr="00D533F7" w:rsidRDefault="00D533F7" w:rsidP="0085460F">
            <w:pPr>
              <w:ind w:left="-57" w:right="-113"/>
              <w:rPr>
                <w:rFonts w:eastAsia="Calibri"/>
              </w:rPr>
            </w:pPr>
            <w:r w:rsidRPr="00D533F7">
              <w:rPr>
                <w:rFonts w:eastAsia="Calibri"/>
              </w:rPr>
              <w:t>11. б-р им. А. Медведева, 22</w:t>
            </w:r>
          </w:p>
          <w:p w14:paraId="15710445" w14:textId="77777777" w:rsidR="00D533F7" w:rsidRPr="00D533F7" w:rsidRDefault="00D533F7" w:rsidP="0085460F">
            <w:pPr>
              <w:ind w:left="-57" w:right="-113"/>
              <w:rPr>
                <w:rFonts w:eastAsia="Calibri"/>
              </w:rPr>
            </w:pPr>
            <w:r w:rsidRPr="00D533F7">
              <w:rPr>
                <w:rFonts w:eastAsia="Calibri"/>
              </w:rPr>
              <w:t>1. б-р им. А. Медведева, 2</w:t>
            </w:r>
          </w:p>
          <w:p w14:paraId="2BBD7F98" w14:textId="77777777" w:rsidR="00D533F7" w:rsidRPr="00D533F7" w:rsidRDefault="00D533F7" w:rsidP="0085460F">
            <w:pPr>
              <w:ind w:left="-57" w:right="-113"/>
              <w:rPr>
                <w:rFonts w:eastAsia="Calibri"/>
              </w:rPr>
            </w:pPr>
            <w:r w:rsidRPr="00D533F7">
              <w:rPr>
                <w:rFonts w:eastAsia="Calibri"/>
              </w:rPr>
              <w:t>2. б-р им. А. Медведева, 6</w:t>
            </w:r>
          </w:p>
          <w:p w14:paraId="1FD4AA5C" w14:textId="77777777" w:rsidR="00D533F7" w:rsidRPr="00D533F7" w:rsidRDefault="00D533F7" w:rsidP="0085460F">
            <w:pPr>
              <w:ind w:left="-57" w:right="-113"/>
              <w:rPr>
                <w:rFonts w:eastAsia="Calibri"/>
              </w:rPr>
            </w:pPr>
            <w:r w:rsidRPr="00D533F7">
              <w:rPr>
                <w:rFonts w:eastAsia="Calibri"/>
              </w:rPr>
              <w:t>3. б-р им. А. Медведева, 10</w:t>
            </w:r>
          </w:p>
          <w:p w14:paraId="3C98517B" w14:textId="77777777" w:rsidR="00D533F7" w:rsidRPr="00D533F7" w:rsidRDefault="00D533F7" w:rsidP="0085460F">
            <w:pPr>
              <w:ind w:left="-57" w:right="-113"/>
              <w:rPr>
                <w:rFonts w:eastAsia="Calibri"/>
              </w:rPr>
            </w:pPr>
            <w:r w:rsidRPr="00D533F7">
              <w:rPr>
                <w:rFonts w:eastAsia="Calibri"/>
              </w:rPr>
              <w:t>4. б-р им. А. Медведева, 12</w:t>
            </w:r>
          </w:p>
          <w:p w14:paraId="3A7AAF28" w14:textId="77777777" w:rsidR="00D533F7" w:rsidRPr="00D533F7" w:rsidRDefault="00D533F7" w:rsidP="0085460F">
            <w:pPr>
              <w:ind w:left="-57" w:right="-113"/>
              <w:rPr>
                <w:rFonts w:eastAsia="Calibri"/>
              </w:rPr>
            </w:pPr>
            <w:r w:rsidRPr="00D533F7">
              <w:rPr>
                <w:rFonts w:eastAsia="Calibri"/>
              </w:rPr>
              <w:t>5. б-р им. А. Медведева, 14</w:t>
            </w:r>
          </w:p>
          <w:p w14:paraId="0F9E5259" w14:textId="77777777" w:rsidR="00D533F7" w:rsidRPr="00D533F7" w:rsidRDefault="00D533F7" w:rsidP="0085460F">
            <w:pPr>
              <w:ind w:left="-57" w:right="-113"/>
              <w:rPr>
                <w:rFonts w:eastAsia="Calibri"/>
              </w:rPr>
            </w:pPr>
            <w:r w:rsidRPr="00D533F7">
              <w:rPr>
                <w:rFonts w:eastAsia="Calibri"/>
              </w:rPr>
              <w:t>6. б-р им. А. Медведева, 18</w:t>
            </w:r>
          </w:p>
          <w:p w14:paraId="47C9D861" w14:textId="77777777" w:rsidR="00D533F7" w:rsidRPr="00D533F7" w:rsidRDefault="00D533F7" w:rsidP="0085460F">
            <w:pPr>
              <w:ind w:left="-57" w:right="-113"/>
              <w:rPr>
                <w:rFonts w:eastAsia="Calibri"/>
              </w:rPr>
            </w:pPr>
            <w:r w:rsidRPr="00D533F7">
              <w:rPr>
                <w:rFonts w:eastAsia="Calibri"/>
              </w:rPr>
              <w:lastRenderedPageBreak/>
              <w:t>7. б-р им. А. Медведева, 24</w:t>
            </w:r>
          </w:p>
        </w:tc>
      </w:tr>
    </w:tbl>
    <w:p w14:paraId="0DE3E8BC" w14:textId="77777777" w:rsidR="00D533F7" w:rsidRPr="00D533F7" w:rsidRDefault="00D533F7" w:rsidP="00D533F7">
      <w:pPr>
        <w:ind w:firstLine="851"/>
        <w:jc w:val="both"/>
        <w:rPr>
          <w:sz w:val="28"/>
          <w:shd w:val="clear" w:color="auto" w:fill="FFFFFF"/>
        </w:rPr>
      </w:pPr>
    </w:p>
    <w:p w14:paraId="7B643302" w14:textId="77777777" w:rsidR="00D533F7" w:rsidRPr="00D533F7" w:rsidRDefault="00D533F7" w:rsidP="00D533F7">
      <w:pPr>
        <w:ind w:firstLine="709"/>
        <w:jc w:val="both"/>
        <w:outlineLvl w:val="2"/>
        <w:rPr>
          <w:sz w:val="28"/>
          <w:szCs w:val="28"/>
          <w:u w:val="single"/>
        </w:rPr>
      </w:pPr>
      <w:bookmarkStart w:id="61" w:name="_Toc79507999"/>
      <w:bookmarkStart w:id="62" w:name="_Toc111557415"/>
      <w:r w:rsidRPr="00D533F7">
        <w:rPr>
          <w:sz w:val="28"/>
          <w:szCs w:val="28"/>
          <w:u w:val="single"/>
        </w:rPr>
        <w:t>1.8.6. Инженерная подготовка территории</w:t>
      </w:r>
      <w:bookmarkEnd w:id="61"/>
      <w:bookmarkEnd w:id="62"/>
    </w:p>
    <w:p w14:paraId="4E05D534" w14:textId="77777777" w:rsidR="00D533F7" w:rsidRPr="00D533F7" w:rsidRDefault="00D533F7" w:rsidP="00D533F7">
      <w:pPr>
        <w:ind w:firstLine="709"/>
        <w:jc w:val="both"/>
        <w:rPr>
          <w:sz w:val="28"/>
          <w:u w:val="single"/>
          <w:shd w:val="clear" w:color="auto" w:fill="FFFFFF"/>
        </w:rPr>
      </w:pPr>
    </w:p>
    <w:p w14:paraId="50D100EF" w14:textId="77777777" w:rsidR="00D533F7" w:rsidRPr="00D533F7" w:rsidRDefault="00D533F7" w:rsidP="0085460F">
      <w:pPr>
        <w:pStyle w:val="1f2"/>
        <w:ind w:firstLine="851"/>
        <w:rPr>
          <w:rFonts w:eastAsiaTheme="minorHAnsi"/>
          <w:sz w:val="28"/>
          <w:szCs w:val="22"/>
          <w:shd w:val="clear" w:color="auto" w:fill="FFFFFF"/>
          <w:lang w:eastAsia="en-US"/>
        </w:rPr>
      </w:pPr>
      <w:r w:rsidRPr="00D533F7">
        <w:rPr>
          <w:rFonts w:eastAsiaTheme="minorHAnsi"/>
          <w:sz w:val="28"/>
          <w:szCs w:val="22"/>
          <w:shd w:val="clear" w:color="auto" w:fill="FFFFFF"/>
          <w:lang w:eastAsia="en-US"/>
        </w:rPr>
        <w:t>В настоящее время санитарное состояние водоемов неудовлетворительное. Прибрежные территории и дно водоемов заилены, берега поросли болотной растительностью.</w:t>
      </w:r>
    </w:p>
    <w:p w14:paraId="7D1DB0E1" w14:textId="77777777" w:rsidR="00D533F7" w:rsidRPr="00D533F7" w:rsidRDefault="00D533F7" w:rsidP="0085460F">
      <w:pPr>
        <w:ind w:firstLine="851"/>
        <w:jc w:val="both"/>
        <w:rPr>
          <w:sz w:val="28"/>
          <w:shd w:val="clear" w:color="auto" w:fill="FFFFFF"/>
        </w:rPr>
      </w:pPr>
      <w:r w:rsidRPr="00D533F7">
        <w:rPr>
          <w:sz w:val="28"/>
          <w:shd w:val="clear" w:color="auto" w:fill="FFFFFF"/>
        </w:rPr>
        <w:t xml:space="preserve">На территории поселения в ходе строительства 1 этапа Парка культуры и отдыха в г. Кореновск были проведены работы по укреплению берега реки </w:t>
      </w:r>
      <w:proofErr w:type="spellStart"/>
      <w:r w:rsidRPr="00D533F7">
        <w:rPr>
          <w:sz w:val="28"/>
          <w:shd w:val="clear" w:color="auto" w:fill="FFFFFF"/>
        </w:rPr>
        <w:t>Бейсужек</w:t>
      </w:r>
      <w:proofErr w:type="spellEnd"/>
      <w:r w:rsidRPr="00D533F7">
        <w:rPr>
          <w:sz w:val="28"/>
          <w:shd w:val="clear" w:color="auto" w:fill="FFFFFF"/>
        </w:rPr>
        <w:t xml:space="preserve"> Левый. Аналогичные мероприятия планируется провести в ходе реализации 2 этапа.</w:t>
      </w:r>
    </w:p>
    <w:p w14:paraId="7717A2B1" w14:textId="77777777" w:rsidR="00D533F7" w:rsidRPr="00D533F7" w:rsidRDefault="00D533F7" w:rsidP="0085460F">
      <w:pPr>
        <w:ind w:firstLine="851"/>
        <w:jc w:val="both"/>
        <w:rPr>
          <w:sz w:val="28"/>
          <w:u w:val="single"/>
          <w:shd w:val="clear" w:color="auto" w:fill="FFFFFF"/>
        </w:rPr>
      </w:pPr>
    </w:p>
    <w:p w14:paraId="60C96359" w14:textId="77777777" w:rsidR="00D533F7" w:rsidRPr="00D533F7" w:rsidRDefault="00D533F7" w:rsidP="00D533F7">
      <w:pPr>
        <w:ind w:firstLine="709"/>
        <w:jc w:val="both"/>
        <w:outlineLvl w:val="2"/>
        <w:rPr>
          <w:sz w:val="28"/>
          <w:szCs w:val="28"/>
          <w:u w:val="single"/>
        </w:rPr>
      </w:pPr>
      <w:bookmarkStart w:id="63" w:name="_Toc79508000"/>
      <w:bookmarkStart w:id="64" w:name="_Toc111557416"/>
      <w:r w:rsidRPr="00D533F7">
        <w:rPr>
          <w:sz w:val="28"/>
          <w:szCs w:val="28"/>
          <w:u w:val="single"/>
        </w:rPr>
        <w:t>1.8.7. Связь, телевидение и интернет</w:t>
      </w:r>
      <w:bookmarkEnd w:id="63"/>
      <w:bookmarkEnd w:id="64"/>
    </w:p>
    <w:p w14:paraId="28F541B3" w14:textId="77777777" w:rsidR="00D533F7" w:rsidRPr="00D533F7" w:rsidRDefault="00D533F7" w:rsidP="00D533F7">
      <w:pPr>
        <w:ind w:firstLine="709"/>
        <w:jc w:val="both"/>
        <w:rPr>
          <w:sz w:val="28"/>
        </w:rPr>
      </w:pPr>
    </w:p>
    <w:p w14:paraId="63E626DF" w14:textId="77777777" w:rsidR="00D533F7" w:rsidRPr="00D533F7" w:rsidRDefault="00D533F7" w:rsidP="000A4F01">
      <w:pPr>
        <w:ind w:firstLine="851"/>
        <w:jc w:val="both"/>
        <w:rPr>
          <w:sz w:val="28"/>
        </w:rPr>
      </w:pPr>
      <w:r w:rsidRPr="00D533F7">
        <w:rPr>
          <w:sz w:val="28"/>
        </w:rPr>
        <w:t>Территория поселения обеспечена радиовещанием, интернетом и телефонной связью.</w:t>
      </w:r>
    </w:p>
    <w:p w14:paraId="0F6E37B8" w14:textId="77777777" w:rsidR="00D533F7" w:rsidRPr="00D533F7" w:rsidRDefault="00D533F7" w:rsidP="000A4F01">
      <w:pPr>
        <w:ind w:firstLine="851"/>
        <w:jc w:val="both"/>
        <w:rPr>
          <w:sz w:val="28"/>
        </w:rPr>
      </w:pPr>
      <w:r w:rsidRPr="00D533F7">
        <w:rPr>
          <w:sz w:val="28"/>
        </w:rPr>
        <w:t xml:space="preserve"> </w:t>
      </w:r>
    </w:p>
    <w:p w14:paraId="125C473E" w14:textId="77777777" w:rsidR="00D533F7" w:rsidRPr="00D533F7" w:rsidRDefault="00D533F7" w:rsidP="00D533F7">
      <w:pPr>
        <w:keepNext/>
        <w:keepLines/>
        <w:ind w:firstLine="709"/>
        <w:jc w:val="both"/>
        <w:outlineLvl w:val="1"/>
        <w:rPr>
          <w:rFonts w:eastAsiaTheme="majorEastAsia"/>
          <w:b/>
          <w:i/>
          <w:sz w:val="28"/>
          <w:szCs w:val="28"/>
          <w:shd w:val="clear" w:color="auto" w:fill="FFFFFF"/>
        </w:rPr>
      </w:pPr>
      <w:bookmarkStart w:id="65" w:name="_Toc79508001"/>
      <w:bookmarkStart w:id="66" w:name="_Toc111557417"/>
      <w:r w:rsidRPr="00D533F7">
        <w:rPr>
          <w:rFonts w:eastAsiaTheme="majorEastAsia"/>
          <w:b/>
          <w:i/>
          <w:sz w:val="28"/>
          <w:szCs w:val="28"/>
          <w:shd w:val="clear" w:color="auto" w:fill="FFFFFF"/>
        </w:rPr>
        <w:t>1.9. Социальная инфраструктура</w:t>
      </w:r>
      <w:bookmarkEnd w:id="65"/>
      <w:bookmarkEnd w:id="66"/>
    </w:p>
    <w:p w14:paraId="7925CE3E" w14:textId="77777777" w:rsidR="00D533F7" w:rsidRPr="00D533F7" w:rsidRDefault="00D533F7" w:rsidP="00D533F7">
      <w:pPr>
        <w:ind w:firstLine="709"/>
        <w:jc w:val="both"/>
        <w:rPr>
          <w:sz w:val="28"/>
          <w:u w:val="single"/>
          <w:shd w:val="clear" w:color="auto" w:fill="FFFFFF"/>
        </w:rPr>
      </w:pPr>
    </w:p>
    <w:p w14:paraId="3A660D9F" w14:textId="77777777" w:rsidR="00D533F7" w:rsidRPr="00D533F7" w:rsidRDefault="00D533F7" w:rsidP="00D533F7">
      <w:pPr>
        <w:ind w:firstLine="709"/>
        <w:jc w:val="both"/>
        <w:outlineLvl w:val="2"/>
        <w:rPr>
          <w:sz w:val="28"/>
          <w:szCs w:val="28"/>
          <w:u w:val="single"/>
        </w:rPr>
      </w:pPr>
      <w:bookmarkStart w:id="67" w:name="_Toc79508002"/>
      <w:bookmarkStart w:id="68" w:name="_Toc111557418"/>
      <w:r w:rsidRPr="00D533F7">
        <w:rPr>
          <w:sz w:val="28"/>
          <w:szCs w:val="28"/>
          <w:u w:val="single"/>
        </w:rPr>
        <w:t>1.9.1. Здравоохранение</w:t>
      </w:r>
      <w:bookmarkEnd w:id="67"/>
      <w:bookmarkEnd w:id="68"/>
    </w:p>
    <w:p w14:paraId="78255238" w14:textId="77777777" w:rsidR="00D533F7" w:rsidRPr="00D533F7" w:rsidRDefault="00D533F7" w:rsidP="000A4F01">
      <w:pPr>
        <w:ind w:firstLine="851"/>
        <w:jc w:val="both"/>
        <w:rPr>
          <w:sz w:val="28"/>
          <w:u w:val="single"/>
          <w:shd w:val="clear" w:color="auto" w:fill="FFFFFF"/>
        </w:rPr>
      </w:pPr>
    </w:p>
    <w:p w14:paraId="4AD016CB" w14:textId="77777777" w:rsidR="00D533F7" w:rsidRPr="00D533F7" w:rsidRDefault="00D533F7" w:rsidP="000A4F01">
      <w:pPr>
        <w:ind w:firstLine="851"/>
        <w:jc w:val="both"/>
        <w:rPr>
          <w:sz w:val="28"/>
          <w:szCs w:val="28"/>
        </w:rPr>
      </w:pPr>
      <w:r w:rsidRPr="00D533F7">
        <w:rPr>
          <w:sz w:val="28"/>
          <w:szCs w:val="28"/>
        </w:rPr>
        <w:t xml:space="preserve">К объектам здравоохранения </w:t>
      </w:r>
      <w:proofErr w:type="spellStart"/>
      <w:r w:rsidRPr="00D533F7">
        <w:rPr>
          <w:sz w:val="28"/>
          <w:szCs w:val="28"/>
        </w:rPr>
        <w:t>Кореновского</w:t>
      </w:r>
      <w:proofErr w:type="spellEnd"/>
      <w:r w:rsidRPr="00D533F7">
        <w:rPr>
          <w:sz w:val="28"/>
          <w:szCs w:val="28"/>
        </w:rPr>
        <w:t xml:space="preserve"> городского поселение </w:t>
      </w:r>
      <w:proofErr w:type="spellStart"/>
      <w:r w:rsidRPr="00D533F7">
        <w:rPr>
          <w:sz w:val="28"/>
          <w:szCs w:val="28"/>
        </w:rPr>
        <w:t>Кореновского</w:t>
      </w:r>
      <w:proofErr w:type="spellEnd"/>
      <w:r w:rsidRPr="00D533F7">
        <w:rPr>
          <w:sz w:val="28"/>
          <w:szCs w:val="28"/>
        </w:rPr>
        <w:t xml:space="preserve"> района относится муниципальное бюджетное учреждение здравоохранения «</w:t>
      </w:r>
      <w:proofErr w:type="spellStart"/>
      <w:r w:rsidRPr="00D533F7">
        <w:rPr>
          <w:sz w:val="28"/>
          <w:szCs w:val="28"/>
        </w:rPr>
        <w:t>Кореновская</w:t>
      </w:r>
      <w:proofErr w:type="spellEnd"/>
      <w:r w:rsidRPr="00D533F7">
        <w:rPr>
          <w:sz w:val="28"/>
          <w:szCs w:val="28"/>
        </w:rPr>
        <w:t xml:space="preserve"> центральная районная больница».</w:t>
      </w:r>
    </w:p>
    <w:p w14:paraId="2C074BAE" w14:textId="77777777" w:rsidR="00D533F7" w:rsidRPr="00D533F7" w:rsidRDefault="00D533F7" w:rsidP="000A4F01">
      <w:pPr>
        <w:ind w:firstLine="851"/>
        <w:jc w:val="both"/>
        <w:rPr>
          <w:sz w:val="28"/>
          <w:szCs w:val="28"/>
        </w:rPr>
      </w:pPr>
      <w:r w:rsidRPr="00D533F7">
        <w:rPr>
          <w:sz w:val="28"/>
          <w:szCs w:val="28"/>
        </w:rPr>
        <w:t>Организована система мониторинга за исполнением программы национального проекта «Здоровье». В ходе реализации данной программы был построен фельдшерско-акушерский пункт в п. Мирный.</w:t>
      </w:r>
    </w:p>
    <w:p w14:paraId="2EEF1533" w14:textId="77777777" w:rsidR="00D533F7" w:rsidRPr="00D533F7" w:rsidRDefault="00D533F7" w:rsidP="000A4F01">
      <w:pPr>
        <w:ind w:firstLine="851"/>
        <w:jc w:val="both"/>
        <w:rPr>
          <w:sz w:val="28"/>
          <w:szCs w:val="28"/>
        </w:rPr>
      </w:pPr>
      <w:r w:rsidRPr="00D533F7">
        <w:rPr>
          <w:sz w:val="28"/>
          <w:szCs w:val="28"/>
        </w:rPr>
        <w:t xml:space="preserve">В Кореновском городском поселении </w:t>
      </w:r>
      <w:proofErr w:type="spellStart"/>
      <w:r w:rsidRPr="00D533F7">
        <w:rPr>
          <w:sz w:val="28"/>
          <w:szCs w:val="28"/>
        </w:rPr>
        <w:t>Кореновского</w:t>
      </w:r>
      <w:proofErr w:type="spellEnd"/>
      <w:r w:rsidRPr="00D533F7">
        <w:rPr>
          <w:sz w:val="28"/>
          <w:szCs w:val="28"/>
        </w:rPr>
        <w:t xml:space="preserve"> района осуществляется строительство Акушерско-гинекологического корпуса. Планируемый срок ввода в эксплуатацию объекта – 2022 год. </w:t>
      </w:r>
      <w:r w:rsidRPr="00D533F7">
        <w:rPr>
          <w:rStyle w:val="afffffe"/>
          <w:sz w:val="28"/>
          <w:szCs w:val="28"/>
        </w:rPr>
        <w:footnoteReference w:id="29"/>
      </w:r>
    </w:p>
    <w:p w14:paraId="250D07D7" w14:textId="77777777" w:rsidR="00D533F7" w:rsidRPr="00D533F7" w:rsidRDefault="00D533F7" w:rsidP="000A4F01">
      <w:pPr>
        <w:ind w:firstLine="851"/>
        <w:jc w:val="both"/>
        <w:rPr>
          <w:sz w:val="28"/>
          <w:szCs w:val="28"/>
        </w:rPr>
      </w:pPr>
      <w:r w:rsidRPr="00D533F7">
        <w:rPr>
          <w:sz w:val="28"/>
          <w:szCs w:val="28"/>
        </w:rPr>
        <w:t xml:space="preserve">На территории </w:t>
      </w:r>
      <w:proofErr w:type="spellStart"/>
      <w:r w:rsidRPr="00D533F7">
        <w:rPr>
          <w:sz w:val="28"/>
          <w:szCs w:val="28"/>
        </w:rPr>
        <w:t>Кореновского</w:t>
      </w:r>
      <w:proofErr w:type="spellEnd"/>
      <w:r w:rsidRPr="00D533F7">
        <w:rPr>
          <w:sz w:val="28"/>
          <w:szCs w:val="28"/>
        </w:rPr>
        <w:t xml:space="preserve"> городского поселения </w:t>
      </w:r>
      <w:proofErr w:type="spellStart"/>
      <w:r w:rsidRPr="00D533F7">
        <w:rPr>
          <w:sz w:val="28"/>
          <w:szCs w:val="28"/>
        </w:rPr>
        <w:t>Кореновского</w:t>
      </w:r>
      <w:proofErr w:type="spellEnd"/>
      <w:r w:rsidRPr="00D533F7">
        <w:rPr>
          <w:sz w:val="28"/>
          <w:szCs w:val="28"/>
        </w:rPr>
        <w:t xml:space="preserve"> района находятся учреждения, предоставляющие платные медицинские услуги. К ним относятся следующие учреждения: клинико-диагностический центр «Гиппократ», диагностический центр «Здоровье», медицинский центр «Будь здоров», лечебный центр «Медицина», стоматологические центры и кабинеты.</w:t>
      </w:r>
    </w:p>
    <w:p w14:paraId="7FF2936D" w14:textId="77777777" w:rsidR="00D533F7" w:rsidRPr="00D533F7" w:rsidRDefault="00D533F7" w:rsidP="000A4F01">
      <w:pPr>
        <w:ind w:firstLine="851"/>
        <w:jc w:val="both"/>
        <w:rPr>
          <w:sz w:val="28"/>
          <w:szCs w:val="28"/>
        </w:rPr>
      </w:pPr>
      <w:r w:rsidRPr="00D533F7">
        <w:rPr>
          <w:sz w:val="28"/>
          <w:szCs w:val="28"/>
        </w:rPr>
        <w:t>В Кореновске после капитального ремонта открылся «Центр семейной медицины». В здании после реконструкции установлены пандусы, оборудован отдельный вход для пациентов с детьми. Планируется открыть в учреждении дневной стационар и отремонтировать детское отделение.</w:t>
      </w:r>
    </w:p>
    <w:p w14:paraId="180EB203" w14:textId="77777777" w:rsidR="00D533F7" w:rsidRPr="00D533F7" w:rsidRDefault="00D533F7" w:rsidP="000A4F01">
      <w:pPr>
        <w:ind w:firstLine="851"/>
        <w:jc w:val="both"/>
        <w:rPr>
          <w:sz w:val="28"/>
          <w:szCs w:val="28"/>
        </w:rPr>
      </w:pPr>
      <w:r w:rsidRPr="00D533F7">
        <w:rPr>
          <w:sz w:val="28"/>
          <w:szCs w:val="28"/>
        </w:rPr>
        <w:lastRenderedPageBreak/>
        <w:t xml:space="preserve">Основными задачами обеспечения устойчивого развития здравоохранения </w:t>
      </w:r>
      <w:proofErr w:type="spellStart"/>
      <w:r w:rsidRPr="00D533F7">
        <w:rPr>
          <w:sz w:val="28"/>
          <w:szCs w:val="28"/>
        </w:rPr>
        <w:t>Кореновского</w:t>
      </w:r>
      <w:proofErr w:type="spellEnd"/>
      <w:r w:rsidRPr="00D533F7">
        <w:rPr>
          <w:sz w:val="28"/>
          <w:szCs w:val="28"/>
        </w:rPr>
        <w:t xml:space="preserve"> городского поселения </w:t>
      </w:r>
      <w:proofErr w:type="spellStart"/>
      <w:r w:rsidRPr="00D533F7">
        <w:rPr>
          <w:sz w:val="28"/>
          <w:szCs w:val="28"/>
        </w:rPr>
        <w:t>Кореновского</w:t>
      </w:r>
      <w:proofErr w:type="spellEnd"/>
      <w:r w:rsidRPr="00D533F7">
        <w:rPr>
          <w:sz w:val="28"/>
          <w:szCs w:val="28"/>
        </w:rPr>
        <w:t xml:space="preserve"> района остаются: предоставление населению качественной и своевременной медицинской помощи, повышение уровня квалификации медицинских работников, снижение показателей смертности, снижение уровня заболеваемости социально-обусловленными болезнями.</w:t>
      </w:r>
      <w:r w:rsidRPr="00D533F7">
        <w:rPr>
          <w:rStyle w:val="afffffe"/>
          <w:sz w:val="28"/>
          <w:szCs w:val="28"/>
        </w:rPr>
        <w:footnoteReference w:id="30"/>
      </w:r>
    </w:p>
    <w:p w14:paraId="06CFE8D9" w14:textId="77777777" w:rsidR="00D533F7" w:rsidRPr="00D533F7" w:rsidRDefault="00D533F7" w:rsidP="000A4F01">
      <w:pPr>
        <w:ind w:firstLine="851"/>
        <w:jc w:val="both"/>
        <w:rPr>
          <w:sz w:val="28"/>
          <w:shd w:val="clear" w:color="auto" w:fill="FFFFFF"/>
        </w:rPr>
      </w:pPr>
    </w:p>
    <w:p w14:paraId="71247272" w14:textId="77777777" w:rsidR="00D533F7" w:rsidRPr="00D533F7" w:rsidRDefault="00D533F7" w:rsidP="00D533F7">
      <w:pPr>
        <w:ind w:firstLine="709"/>
        <w:jc w:val="both"/>
        <w:outlineLvl w:val="2"/>
        <w:rPr>
          <w:sz w:val="28"/>
          <w:szCs w:val="28"/>
          <w:u w:val="single"/>
        </w:rPr>
      </w:pPr>
      <w:bookmarkStart w:id="69" w:name="_Toc79508003"/>
      <w:bookmarkStart w:id="70" w:name="_Toc111557419"/>
      <w:r w:rsidRPr="00D533F7">
        <w:rPr>
          <w:sz w:val="28"/>
          <w:szCs w:val="28"/>
          <w:u w:val="single"/>
        </w:rPr>
        <w:t>1.9.2. Образование</w:t>
      </w:r>
      <w:bookmarkEnd w:id="69"/>
      <w:bookmarkEnd w:id="70"/>
    </w:p>
    <w:p w14:paraId="1E47604C" w14:textId="77777777" w:rsidR="00D533F7" w:rsidRPr="00D533F7" w:rsidRDefault="00D533F7" w:rsidP="00D533F7">
      <w:pPr>
        <w:ind w:firstLine="709"/>
        <w:jc w:val="both"/>
        <w:rPr>
          <w:sz w:val="28"/>
          <w:u w:val="single"/>
          <w:shd w:val="clear" w:color="auto" w:fill="FFFFFF"/>
        </w:rPr>
      </w:pPr>
    </w:p>
    <w:p w14:paraId="33461834" w14:textId="77777777" w:rsidR="00D533F7" w:rsidRPr="00D533F7" w:rsidRDefault="00D533F7" w:rsidP="000A4F01">
      <w:pPr>
        <w:ind w:firstLine="851"/>
        <w:jc w:val="both"/>
        <w:rPr>
          <w:sz w:val="28"/>
          <w:szCs w:val="28"/>
        </w:rPr>
      </w:pPr>
      <w:r w:rsidRPr="00D533F7">
        <w:rPr>
          <w:sz w:val="28"/>
          <w:szCs w:val="28"/>
        </w:rPr>
        <w:t xml:space="preserve">В Кореновском городском поселении </w:t>
      </w:r>
      <w:proofErr w:type="spellStart"/>
      <w:r w:rsidRPr="00D533F7">
        <w:rPr>
          <w:sz w:val="28"/>
          <w:szCs w:val="28"/>
        </w:rPr>
        <w:t>Кореновского</w:t>
      </w:r>
      <w:proofErr w:type="spellEnd"/>
      <w:r w:rsidRPr="00D533F7">
        <w:rPr>
          <w:sz w:val="28"/>
          <w:szCs w:val="28"/>
        </w:rPr>
        <w:t xml:space="preserve"> района функционируют 7 средних общеобразовательных школ общей проектной вместимостью 4577 учащихся, кроме того, на территории города имеется вечерняя (сменная) общеобразовательная школа на 125 мест.</w:t>
      </w:r>
    </w:p>
    <w:p w14:paraId="231B5F81" w14:textId="77777777" w:rsidR="00D533F7" w:rsidRPr="00D533F7" w:rsidRDefault="00D533F7" w:rsidP="000A4F01">
      <w:pPr>
        <w:ind w:firstLine="851"/>
        <w:jc w:val="both"/>
        <w:rPr>
          <w:sz w:val="28"/>
          <w:szCs w:val="28"/>
        </w:rPr>
      </w:pPr>
      <w:r w:rsidRPr="00D533F7">
        <w:rPr>
          <w:sz w:val="28"/>
          <w:szCs w:val="28"/>
        </w:rPr>
        <w:t>Дошкольные учреждения представлены десятью муниципальными дошкольными образовательными учреждениями общей вместимостью 1 287 человек, фактически количество детей, посещающих дошкольные учреждения, составляет 1392 человека.</w:t>
      </w:r>
    </w:p>
    <w:p w14:paraId="6C2B9ED1" w14:textId="77777777" w:rsidR="00D533F7" w:rsidRPr="00D533F7" w:rsidRDefault="00D533F7" w:rsidP="000A4F01">
      <w:pPr>
        <w:ind w:firstLine="851"/>
        <w:jc w:val="both"/>
        <w:rPr>
          <w:sz w:val="28"/>
          <w:szCs w:val="28"/>
        </w:rPr>
      </w:pPr>
      <w:r w:rsidRPr="00D533F7">
        <w:rPr>
          <w:sz w:val="28"/>
          <w:szCs w:val="28"/>
        </w:rPr>
        <w:t>В детских садах теплые, светлые игровые комнаты, удобные спальные помещения. Их территории оснащены необходимым инвентарем для проведения физических занятий.</w:t>
      </w:r>
    </w:p>
    <w:p w14:paraId="6078B8A7" w14:textId="77777777" w:rsidR="00D533F7" w:rsidRPr="00D533F7" w:rsidRDefault="00D533F7" w:rsidP="000A4F01">
      <w:pPr>
        <w:ind w:firstLine="851"/>
        <w:jc w:val="both"/>
        <w:rPr>
          <w:sz w:val="28"/>
          <w:szCs w:val="28"/>
        </w:rPr>
      </w:pPr>
      <w:r w:rsidRPr="00D533F7">
        <w:rPr>
          <w:sz w:val="28"/>
          <w:szCs w:val="28"/>
        </w:rPr>
        <w:t>Среди учреждений дополнительного образования детей есть три школы спортивного направления, две школы искусств и дом художественного творчества.</w:t>
      </w:r>
    </w:p>
    <w:p w14:paraId="1250BAE8" w14:textId="77777777" w:rsidR="00D533F7" w:rsidRPr="00D533F7" w:rsidRDefault="00D533F7" w:rsidP="000A4F01">
      <w:pPr>
        <w:ind w:firstLine="851"/>
        <w:jc w:val="both"/>
        <w:rPr>
          <w:sz w:val="28"/>
          <w:szCs w:val="28"/>
        </w:rPr>
      </w:pPr>
      <w:r w:rsidRPr="00D533F7">
        <w:rPr>
          <w:sz w:val="28"/>
          <w:szCs w:val="28"/>
        </w:rPr>
        <w:t>Среднее профессиональное образование представлено политехническим техникумом (Государственное бюджетное образовательное учреждение среднего профессионального образования «</w:t>
      </w:r>
      <w:proofErr w:type="spellStart"/>
      <w:r w:rsidRPr="00D533F7">
        <w:rPr>
          <w:sz w:val="28"/>
          <w:szCs w:val="28"/>
        </w:rPr>
        <w:t>Кореновский</w:t>
      </w:r>
      <w:proofErr w:type="spellEnd"/>
      <w:r w:rsidRPr="00D533F7">
        <w:rPr>
          <w:sz w:val="28"/>
          <w:szCs w:val="28"/>
        </w:rPr>
        <w:t xml:space="preserve"> политехнический техникум»), желающие могут получить образование по направлениям строительного профиля, металлообработки, энергетики и сферы обслуживания. </w:t>
      </w:r>
    </w:p>
    <w:p w14:paraId="3E1F20C3" w14:textId="77777777" w:rsidR="00D533F7" w:rsidRPr="00D533F7" w:rsidRDefault="00D533F7" w:rsidP="000A4F01">
      <w:pPr>
        <w:ind w:firstLine="851"/>
        <w:jc w:val="both"/>
        <w:rPr>
          <w:sz w:val="28"/>
          <w:szCs w:val="28"/>
        </w:rPr>
      </w:pPr>
      <w:r w:rsidRPr="00D533F7">
        <w:rPr>
          <w:sz w:val="28"/>
          <w:szCs w:val="28"/>
        </w:rPr>
        <w:t>В настоящее время в образовательном учреждении обучается 650 ребят, которым открыты новые оснащенные современным оборудованием, компьютерной техникой учебные кабинеты, лаборатории, мастерские. Столовая оснащена оборудованием необходимым для приготовления и приема пищи. Спортивный зал оборудован в достаточном количестве для проведения качественных и полноценных уроков физической культуры.</w:t>
      </w:r>
    </w:p>
    <w:p w14:paraId="4B38A172" w14:textId="77777777" w:rsidR="00D533F7" w:rsidRPr="00D533F7" w:rsidRDefault="00D533F7" w:rsidP="000A4F01">
      <w:pPr>
        <w:ind w:firstLine="851"/>
        <w:jc w:val="both"/>
        <w:rPr>
          <w:sz w:val="28"/>
          <w:szCs w:val="28"/>
        </w:rPr>
      </w:pPr>
      <w:r w:rsidRPr="00D533F7">
        <w:rPr>
          <w:sz w:val="28"/>
          <w:szCs w:val="28"/>
        </w:rPr>
        <w:t>Объекты образования подключены к системам водоснабжения, электроснабжения, а также к всемирной системе для хранения и передачи информации. Теплоснабжение обеспечивается объектовыми котельными, работающие на газовом топливе.</w:t>
      </w:r>
      <w:r w:rsidRPr="00D533F7">
        <w:rPr>
          <w:rStyle w:val="afffffe"/>
          <w:sz w:val="28"/>
          <w:szCs w:val="28"/>
        </w:rPr>
        <w:footnoteReference w:id="31"/>
      </w:r>
    </w:p>
    <w:p w14:paraId="56966CA0" w14:textId="77777777" w:rsidR="00D533F7" w:rsidRPr="00D533F7" w:rsidRDefault="00D533F7" w:rsidP="000A4F01">
      <w:pPr>
        <w:ind w:firstLine="851"/>
        <w:jc w:val="both"/>
        <w:rPr>
          <w:sz w:val="28"/>
          <w:shd w:val="clear" w:color="auto" w:fill="FFFFFF"/>
        </w:rPr>
      </w:pPr>
    </w:p>
    <w:p w14:paraId="2FE5D4F8" w14:textId="77777777" w:rsidR="004D716A" w:rsidRDefault="004D716A" w:rsidP="00D533F7">
      <w:pPr>
        <w:pStyle w:val="af1"/>
        <w:keepNext/>
        <w:spacing w:before="0" w:after="0"/>
        <w:rPr>
          <w:rFonts w:ascii="Times New Roman" w:hAnsi="Times New Roman" w:cs="Times New Roman"/>
          <w:sz w:val="28"/>
          <w:szCs w:val="28"/>
        </w:rPr>
      </w:pPr>
    </w:p>
    <w:p w14:paraId="63D22AA3" w14:textId="3B55CD6D" w:rsidR="00D533F7" w:rsidRPr="00D533F7" w:rsidRDefault="00D533F7" w:rsidP="00D533F7">
      <w:pPr>
        <w:pStyle w:val="af1"/>
        <w:keepNext/>
        <w:spacing w:before="0" w:after="0"/>
        <w:rPr>
          <w:rFonts w:ascii="Times New Roman" w:hAnsi="Times New Roman" w:cs="Times New Roman"/>
          <w:sz w:val="28"/>
          <w:szCs w:val="28"/>
        </w:rPr>
      </w:pPr>
      <w:r w:rsidRPr="00D533F7">
        <w:rPr>
          <w:rFonts w:ascii="Times New Roman" w:hAnsi="Times New Roman" w:cs="Times New Roman"/>
          <w:sz w:val="28"/>
          <w:szCs w:val="28"/>
        </w:rPr>
        <w:t xml:space="preserve">Таблица </w:t>
      </w:r>
      <w:r w:rsidRPr="00D533F7">
        <w:rPr>
          <w:rFonts w:ascii="Times New Roman" w:hAnsi="Times New Roman" w:cs="Times New Roman"/>
          <w:sz w:val="28"/>
          <w:szCs w:val="28"/>
        </w:rPr>
        <w:fldChar w:fldCharType="begin"/>
      </w:r>
      <w:r w:rsidRPr="00D533F7">
        <w:rPr>
          <w:rFonts w:ascii="Times New Roman" w:hAnsi="Times New Roman" w:cs="Times New Roman"/>
          <w:sz w:val="28"/>
          <w:szCs w:val="28"/>
        </w:rPr>
        <w:instrText xml:space="preserve"> SEQ Таблица \* ARABIC </w:instrText>
      </w:r>
      <w:r w:rsidRPr="00D533F7">
        <w:rPr>
          <w:rFonts w:ascii="Times New Roman" w:hAnsi="Times New Roman" w:cs="Times New Roman"/>
          <w:sz w:val="28"/>
          <w:szCs w:val="28"/>
        </w:rPr>
        <w:fldChar w:fldCharType="separate"/>
      </w:r>
      <w:r w:rsidR="0003749A">
        <w:rPr>
          <w:rFonts w:ascii="Times New Roman" w:hAnsi="Times New Roman" w:cs="Times New Roman"/>
          <w:noProof/>
          <w:sz w:val="28"/>
          <w:szCs w:val="28"/>
        </w:rPr>
        <w:t>12</w:t>
      </w:r>
      <w:r w:rsidRPr="00D533F7">
        <w:rPr>
          <w:rFonts w:ascii="Times New Roman" w:hAnsi="Times New Roman" w:cs="Times New Roman"/>
          <w:sz w:val="28"/>
          <w:szCs w:val="28"/>
        </w:rPr>
        <w:fldChar w:fldCharType="end"/>
      </w:r>
      <w:r w:rsidRPr="00D533F7">
        <w:rPr>
          <w:rFonts w:ascii="Times New Roman" w:hAnsi="Times New Roman" w:cs="Times New Roman"/>
          <w:sz w:val="28"/>
          <w:szCs w:val="28"/>
        </w:rPr>
        <w:t xml:space="preserve"> Перечень школ на территории </w:t>
      </w:r>
      <w:proofErr w:type="spellStart"/>
      <w:r w:rsidRPr="00D533F7">
        <w:rPr>
          <w:rFonts w:ascii="Times New Roman" w:hAnsi="Times New Roman" w:cs="Times New Roman"/>
          <w:sz w:val="28"/>
          <w:szCs w:val="28"/>
        </w:rPr>
        <w:t>Кореновского</w:t>
      </w:r>
      <w:proofErr w:type="spellEnd"/>
      <w:r w:rsidRPr="00D533F7">
        <w:rPr>
          <w:rFonts w:ascii="Times New Roman" w:hAnsi="Times New Roman" w:cs="Times New Roman"/>
          <w:sz w:val="28"/>
          <w:szCs w:val="28"/>
        </w:rPr>
        <w:t xml:space="preserve"> городского </w:t>
      </w:r>
      <w:r w:rsidRPr="00D533F7">
        <w:rPr>
          <w:rFonts w:ascii="Times New Roman" w:hAnsi="Times New Roman" w:cs="Times New Roman"/>
          <w:sz w:val="28"/>
          <w:szCs w:val="28"/>
        </w:rPr>
        <w:lastRenderedPageBreak/>
        <w:t>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4716"/>
        <w:gridCol w:w="4716"/>
      </w:tblGrid>
      <w:tr w:rsidR="00D533F7" w:rsidRPr="00D533F7" w14:paraId="49A52B5E" w14:textId="77777777" w:rsidTr="00D533F7">
        <w:trPr>
          <w:tblHeader/>
          <w:jc w:val="center"/>
        </w:trPr>
        <w:tc>
          <w:tcPr>
            <w:tcW w:w="374" w:type="pct"/>
            <w:shd w:val="clear" w:color="auto" w:fill="auto"/>
            <w:vAlign w:val="center"/>
          </w:tcPr>
          <w:p w14:paraId="10BA9A5E" w14:textId="77777777" w:rsidR="00D533F7" w:rsidRPr="00D533F7" w:rsidRDefault="00D533F7" w:rsidP="00D533F7">
            <w:pPr>
              <w:jc w:val="center"/>
              <w:rPr>
                <w:b/>
                <w:bCs/>
              </w:rPr>
            </w:pPr>
            <w:r w:rsidRPr="00D533F7">
              <w:rPr>
                <w:b/>
                <w:bCs/>
              </w:rPr>
              <w:t>№</w:t>
            </w:r>
          </w:p>
          <w:p w14:paraId="61C0B1E2" w14:textId="77777777" w:rsidR="00D533F7" w:rsidRPr="00D533F7" w:rsidRDefault="00D533F7" w:rsidP="00D533F7">
            <w:pPr>
              <w:jc w:val="center"/>
              <w:rPr>
                <w:b/>
                <w:bCs/>
              </w:rPr>
            </w:pPr>
            <w:proofErr w:type="spellStart"/>
            <w:r w:rsidRPr="00D533F7">
              <w:rPr>
                <w:b/>
                <w:bCs/>
              </w:rPr>
              <w:t>п.п</w:t>
            </w:r>
            <w:proofErr w:type="spellEnd"/>
            <w:r w:rsidRPr="00D533F7">
              <w:rPr>
                <w:b/>
                <w:bCs/>
              </w:rPr>
              <w:t>.</w:t>
            </w:r>
          </w:p>
        </w:tc>
        <w:tc>
          <w:tcPr>
            <w:tcW w:w="2313" w:type="pct"/>
            <w:shd w:val="clear" w:color="auto" w:fill="auto"/>
            <w:vAlign w:val="center"/>
          </w:tcPr>
          <w:p w14:paraId="38750B9C" w14:textId="77777777" w:rsidR="00D533F7" w:rsidRPr="00D533F7" w:rsidRDefault="00D533F7" w:rsidP="00D533F7">
            <w:pPr>
              <w:jc w:val="center"/>
              <w:rPr>
                <w:b/>
                <w:bCs/>
              </w:rPr>
            </w:pPr>
            <w:r w:rsidRPr="00D533F7">
              <w:rPr>
                <w:b/>
                <w:bCs/>
              </w:rPr>
              <w:t>Учреждение</w:t>
            </w:r>
          </w:p>
        </w:tc>
        <w:tc>
          <w:tcPr>
            <w:tcW w:w="2313" w:type="pct"/>
            <w:shd w:val="clear" w:color="auto" w:fill="auto"/>
            <w:vAlign w:val="center"/>
          </w:tcPr>
          <w:p w14:paraId="7D4B37B6" w14:textId="77777777" w:rsidR="00D533F7" w:rsidRPr="00D533F7" w:rsidRDefault="00D533F7" w:rsidP="00D533F7">
            <w:pPr>
              <w:jc w:val="center"/>
              <w:rPr>
                <w:b/>
                <w:bCs/>
              </w:rPr>
            </w:pPr>
            <w:r w:rsidRPr="00D533F7">
              <w:rPr>
                <w:b/>
                <w:bCs/>
              </w:rPr>
              <w:t>Адрес</w:t>
            </w:r>
          </w:p>
        </w:tc>
      </w:tr>
      <w:tr w:rsidR="00D533F7" w:rsidRPr="000A4F01" w14:paraId="3148C1EF" w14:textId="77777777" w:rsidTr="00D533F7">
        <w:trPr>
          <w:tblHeader/>
          <w:jc w:val="center"/>
        </w:trPr>
        <w:tc>
          <w:tcPr>
            <w:tcW w:w="374" w:type="pct"/>
            <w:shd w:val="clear" w:color="auto" w:fill="auto"/>
            <w:vAlign w:val="center"/>
          </w:tcPr>
          <w:p w14:paraId="607D7E80" w14:textId="77777777" w:rsidR="00D533F7" w:rsidRPr="000A4F01" w:rsidRDefault="00D533F7" w:rsidP="00D533F7">
            <w:pPr>
              <w:jc w:val="center"/>
              <w:rPr>
                <w:b/>
              </w:rPr>
            </w:pPr>
            <w:r w:rsidRPr="000A4F01">
              <w:rPr>
                <w:b/>
              </w:rPr>
              <w:t>1</w:t>
            </w:r>
          </w:p>
        </w:tc>
        <w:tc>
          <w:tcPr>
            <w:tcW w:w="2313" w:type="pct"/>
            <w:shd w:val="clear" w:color="auto" w:fill="auto"/>
            <w:vAlign w:val="center"/>
          </w:tcPr>
          <w:p w14:paraId="496AEE09" w14:textId="77777777" w:rsidR="00D533F7" w:rsidRPr="000A4F01" w:rsidRDefault="00D533F7" w:rsidP="00D533F7">
            <w:pPr>
              <w:jc w:val="center"/>
              <w:rPr>
                <w:b/>
              </w:rPr>
            </w:pPr>
            <w:r w:rsidRPr="000A4F01">
              <w:rPr>
                <w:b/>
              </w:rPr>
              <w:t>2</w:t>
            </w:r>
          </w:p>
        </w:tc>
        <w:tc>
          <w:tcPr>
            <w:tcW w:w="2313" w:type="pct"/>
            <w:shd w:val="clear" w:color="auto" w:fill="auto"/>
            <w:vAlign w:val="center"/>
          </w:tcPr>
          <w:p w14:paraId="263A9A93" w14:textId="77777777" w:rsidR="00D533F7" w:rsidRPr="000A4F01" w:rsidRDefault="00D533F7" w:rsidP="00D533F7">
            <w:pPr>
              <w:jc w:val="center"/>
              <w:rPr>
                <w:b/>
              </w:rPr>
            </w:pPr>
            <w:r w:rsidRPr="000A4F01">
              <w:rPr>
                <w:b/>
              </w:rPr>
              <w:t>3</w:t>
            </w:r>
          </w:p>
        </w:tc>
      </w:tr>
      <w:tr w:rsidR="00D533F7" w:rsidRPr="00D533F7" w14:paraId="05646015" w14:textId="77777777" w:rsidTr="000A4F01">
        <w:trPr>
          <w:jc w:val="center"/>
        </w:trPr>
        <w:tc>
          <w:tcPr>
            <w:tcW w:w="374" w:type="pct"/>
            <w:shd w:val="clear" w:color="auto" w:fill="auto"/>
            <w:vAlign w:val="center"/>
          </w:tcPr>
          <w:p w14:paraId="4F44C112" w14:textId="77777777" w:rsidR="00D533F7" w:rsidRPr="00D533F7" w:rsidRDefault="00D533F7" w:rsidP="000A4F01">
            <w:pPr>
              <w:jc w:val="center"/>
            </w:pPr>
            <w:r w:rsidRPr="00D533F7">
              <w:t>1</w:t>
            </w:r>
          </w:p>
        </w:tc>
        <w:tc>
          <w:tcPr>
            <w:tcW w:w="2313" w:type="pct"/>
            <w:shd w:val="clear" w:color="auto" w:fill="auto"/>
            <w:vAlign w:val="center"/>
          </w:tcPr>
          <w:p w14:paraId="1BAFA1D0" w14:textId="77777777" w:rsidR="00D533F7" w:rsidRPr="00D533F7" w:rsidRDefault="00D533F7" w:rsidP="000A4F01">
            <w:r w:rsidRPr="00D533F7">
              <w:t xml:space="preserve">Муниципальное общеобразовательное бюджетное учреждение средняя общеобразовательная школа № 1 им. И.Д. </w:t>
            </w:r>
            <w:proofErr w:type="spellStart"/>
            <w:r w:rsidRPr="00D533F7">
              <w:t>Бувальцева</w:t>
            </w:r>
            <w:proofErr w:type="spellEnd"/>
            <w:r w:rsidRPr="00D533F7">
              <w:t xml:space="preserve"> муниципального образования </w:t>
            </w:r>
            <w:proofErr w:type="spellStart"/>
            <w:r w:rsidRPr="00D533F7">
              <w:t>Кореновский</w:t>
            </w:r>
            <w:proofErr w:type="spellEnd"/>
            <w:r w:rsidRPr="00D533F7">
              <w:t xml:space="preserve"> район</w:t>
            </w:r>
          </w:p>
        </w:tc>
        <w:tc>
          <w:tcPr>
            <w:tcW w:w="2313" w:type="pct"/>
            <w:shd w:val="clear" w:color="auto" w:fill="auto"/>
            <w:vAlign w:val="center"/>
          </w:tcPr>
          <w:p w14:paraId="3BDF6CF9" w14:textId="77777777" w:rsidR="00D533F7" w:rsidRPr="00D533F7" w:rsidRDefault="00D533F7" w:rsidP="000A4F01">
            <w:r w:rsidRPr="00D533F7">
              <w:t>г. Кореновск, ул. Коммунаров, 107</w:t>
            </w:r>
          </w:p>
        </w:tc>
      </w:tr>
      <w:tr w:rsidR="00D533F7" w:rsidRPr="00D533F7" w14:paraId="55D452DC" w14:textId="77777777" w:rsidTr="000A4F01">
        <w:trPr>
          <w:jc w:val="center"/>
        </w:trPr>
        <w:tc>
          <w:tcPr>
            <w:tcW w:w="374" w:type="pct"/>
            <w:shd w:val="clear" w:color="auto" w:fill="auto"/>
            <w:vAlign w:val="center"/>
          </w:tcPr>
          <w:p w14:paraId="76C6AE03" w14:textId="77777777" w:rsidR="00D533F7" w:rsidRPr="00D533F7" w:rsidRDefault="00D533F7" w:rsidP="000A4F01">
            <w:pPr>
              <w:jc w:val="center"/>
            </w:pPr>
            <w:r w:rsidRPr="00D533F7">
              <w:t>2</w:t>
            </w:r>
          </w:p>
        </w:tc>
        <w:tc>
          <w:tcPr>
            <w:tcW w:w="2313" w:type="pct"/>
            <w:shd w:val="clear" w:color="auto" w:fill="auto"/>
            <w:vAlign w:val="center"/>
          </w:tcPr>
          <w:p w14:paraId="3F0EA59F" w14:textId="77777777" w:rsidR="00D533F7" w:rsidRPr="00D533F7" w:rsidRDefault="00D533F7" w:rsidP="000A4F01">
            <w:r w:rsidRPr="00D533F7">
              <w:t xml:space="preserve">Муниципальное общеобразовательное бюджетное учреждение средняя общеобразовательная школа № 2 муниципального образования </w:t>
            </w:r>
            <w:proofErr w:type="spellStart"/>
            <w:r w:rsidRPr="00D533F7">
              <w:t>Кореновский</w:t>
            </w:r>
            <w:proofErr w:type="spellEnd"/>
            <w:r w:rsidRPr="00D533F7">
              <w:t xml:space="preserve"> район</w:t>
            </w:r>
          </w:p>
        </w:tc>
        <w:tc>
          <w:tcPr>
            <w:tcW w:w="2313" w:type="pct"/>
            <w:shd w:val="clear" w:color="auto" w:fill="auto"/>
            <w:vAlign w:val="center"/>
          </w:tcPr>
          <w:p w14:paraId="2FF49A68" w14:textId="77777777" w:rsidR="00D533F7" w:rsidRPr="00D533F7" w:rsidRDefault="00D533F7" w:rsidP="000A4F01">
            <w:r w:rsidRPr="00D533F7">
              <w:t>г. Кореновск, ул. Школьная, 7</w:t>
            </w:r>
          </w:p>
        </w:tc>
      </w:tr>
      <w:tr w:rsidR="00D533F7" w:rsidRPr="00D533F7" w14:paraId="4D0B9CA2" w14:textId="77777777" w:rsidTr="000A4F01">
        <w:trPr>
          <w:jc w:val="center"/>
        </w:trPr>
        <w:tc>
          <w:tcPr>
            <w:tcW w:w="374" w:type="pct"/>
            <w:shd w:val="clear" w:color="auto" w:fill="auto"/>
            <w:vAlign w:val="center"/>
          </w:tcPr>
          <w:p w14:paraId="4D7B9BE9" w14:textId="77777777" w:rsidR="00D533F7" w:rsidRPr="00D533F7" w:rsidRDefault="00D533F7" w:rsidP="000A4F01">
            <w:pPr>
              <w:jc w:val="center"/>
            </w:pPr>
            <w:r w:rsidRPr="00D533F7">
              <w:t>3</w:t>
            </w:r>
          </w:p>
        </w:tc>
        <w:tc>
          <w:tcPr>
            <w:tcW w:w="2313" w:type="pct"/>
            <w:shd w:val="clear" w:color="auto" w:fill="auto"/>
            <w:vAlign w:val="center"/>
          </w:tcPr>
          <w:p w14:paraId="1A191941" w14:textId="77777777" w:rsidR="00D533F7" w:rsidRPr="00D533F7" w:rsidRDefault="00D533F7" w:rsidP="000A4F01">
            <w:r w:rsidRPr="00D533F7">
              <w:t>Муниципальное общеобразовательное бюджетное учреждение средняя общеобразовательная школа № 3 им. Хабибуллин Р.М.</w:t>
            </w:r>
          </w:p>
          <w:p w14:paraId="4FEAA3C3" w14:textId="77777777" w:rsidR="00D533F7" w:rsidRPr="00D533F7" w:rsidRDefault="00D533F7" w:rsidP="000A4F01">
            <w:r w:rsidRPr="00D533F7">
              <w:t xml:space="preserve">муниципального образования </w:t>
            </w:r>
            <w:proofErr w:type="spellStart"/>
            <w:r w:rsidRPr="00D533F7">
              <w:t>Кореновский</w:t>
            </w:r>
            <w:proofErr w:type="spellEnd"/>
            <w:r w:rsidRPr="00D533F7">
              <w:t xml:space="preserve"> район</w:t>
            </w:r>
          </w:p>
        </w:tc>
        <w:tc>
          <w:tcPr>
            <w:tcW w:w="2313" w:type="pct"/>
            <w:shd w:val="clear" w:color="auto" w:fill="auto"/>
            <w:vAlign w:val="center"/>
          </w:tcPr>
          <w:p w14:paraId="77993ED0" w14:textId="77777777" w:rsidR="00D533F7" w:rsidRPr="00D533F7" w:rsidRDefault="00D533F7" w:rsidP="000A4F01">
            <w:r w:rsidRPr="00D533F7">
              <w:t>г. Кореновск, ул. Матросова, 11</w:t>
            </w:r>
          </w:p>
        </w:tc>
      </w:tr>
      <w:tr w:rsidR="00D533F7" w:rsidRPr="00D533F7" w14:paraId="6C055DEF" w14:textId="77777777" w:rsidTr="000A4F01">
        <w:trPr>
          <w:jc w:val="center"/>
        </w:trPr>
        <w:tc>
          <w:tcPr>
            <w:tcW w:w="374" w:type="pct"/>
            <w:shd w:val="clear" w:color="auto" w:fill="auto"/>
            <w:vAlign w:val="center"/>
          </w:tcPr>
          <w:p w14:paraId="5184E26B" w14:textId="77777777" w:rsidR="00D533F7" w:rsidRPr="00D533F7" w:rsidRDefault="00D533F7" w:rsidP="000A4F01">
            <w:pPr>
              <w:jc w:val="center"/>
            </w:pPr>
            <w:r w:rsidRPr="00D533F7">
              <w:t>4</w:t>
            </w:r>
          </w:p>
        </w:tc>
        <w:tc>
          <w:tcPr>
            <w:tcW w:w="2313" w:type="pct"/>
            <w:shd w:val="clear" w:color="auto" w:fill="auto"/>
            <w:vAlign w:val="center"/>
          </w:tcPr>
          <w:p w14:paraId="71EF0E77" w14:textId="77777777" w:rsidR="00D533F7" w:rsidRPr="00D533F7" w:rsidRDefault="00D533F7" w:rsidP="000A4F01">
            <w:r w:rsidRPr="00D533F7">
              <w:t xml:space="preserve">Муниципальное общеобразовательное автономное некоммерческое учреждение средняя общеобразовательная школа № 17 им. К.В. </w:t>
            </w:r>
            <w:proofErr w:type="spellStart"/>
            <w:r w:rsidRPr="00D533F7">
              <w:t>Навальневой</w:t>
            </w:r>
            <w:proofErr w:type="spellEnd"/>
            <w:r w:rsidRPr="00D533F7">
              <w:t xml:space="preserve"> муниципального образования </w:t>
            </w:r>
            <w:proofErr w:type="spellStart"/>
            <w:r w:rsidRPr="00D533F7">
              <w:t>Кореновский</w:t>
            </w:r>
            <w:proofErr w:type="spellEnd"/>
            <w:r w:rsidRPr="00D533F7">
              <w:t xml:space="preserve"> район</w:t>
            </w:r>
          </w:p>
        </w:tc>
        <w:tc>
          <w:tcPr>
            <w:tcW w:w="2313" w:type="pct"/>
            <w:shd w:val="clear" w:color="auto" w:fill="auto"/>
            <w:vAlign w:val="center"/>
          </w:tcPr>
          <w:p w14:paraId="7B0AE523" w14:textId="77777777" w:rsidR="00D533F7" w:rsidRPr="00D533F7" w:rsidRDefault="00D533F7" w:rsidP="000A4F01">
            <w:r w:rsidRPr="00D533F7">
              <w:t>г. Кореновск, ул. К. Маркса, 215</w:t>
            </w:r>
          </w:p>
        </w:tc>
      </w:tr>
      <w:tr w:rsidR="00D533F7" w:rsidRPr="00D533F7" w14:paraId="36750C17" w14:textId="77777777" w:rsidTr="000A4F01">
        <w:trPr>
          <w:jc w:val="center"/>
        </w:trPr>
        <w:tc>
          <w:tcPr>
            <w:tcW w:w="374" w:type="pct"/>
            <w:shd w:val="clear" w:color="auto" w:fill="auto"/>
            <w:vAlign w:val="center"/>
          </w:tcPr>
          <w:p w14:paraId="24F17B28" w14:textId="77777777" w:rsidR="00D533F7" w:rsidRPr="00D533F7" w:rsidRDefault="00D533F7" w:rsidP="000A4F01">
            <w:pPr>
              <w:jc w:val="center"/>
            </w:pPr>
            <w:r w:rsidRPr="00D533F7">
              <w:t>5</w:t>
            </w:r>
          </w:p>
        </w:tc>
        <w:tc>
          <w:tcPr>
            <w:tcW w:w="2313" w:type="pct"/>
            <w:shd w:val="clear" w:color="auto" w:fill="auto"/>
            <w:vAlign w:val="center"/>
          </w:tcPr>
          <w:p w14:paraId="5F0E8592" w14:textId="77777777" w:rsidR="00D533F7" w:rsidRPr="00D533F7" w:rsidRDefault="00D533F7" w:rsidP="000A4F01">
            <w:r w:rsidRPr="00D533F7">
              <w:t xml:space="preserve">Муниципальное общеобразовательное бюджетное учреждение средняя общеобразовательная школа № 18 муниципального образования </w:t>
            </w:r>
            <w:proofErr w:type="spellStart"/>
            <w:r w:rsidRPr="00D533F7">
              <w:t>Кореновский</w:t>
            </w:r>
            <w:proofErr w:type="spellEnd"/>
            <w:r w:rsidRPr="00D533F7">
              <w:t xml:space="preserve"> район</w:t>
            </w:r>
          </w:p>
        </w:tc>
        <w:tc>
          <w:tcPr>
            <w:tcW w:w="2313" w:type="pct"/>
            <w:shd w:val="clear" w:color="auto" w:fill="auto"/>
            <w:vAlign w:val="center"/>
          </w:tcPr>
          <w:p w14:paraId="4B271C49" w14:textId="77777777" w:rsidR="00D533F7" w:rsidRPr="00D533F7" w:rsidRDefault="00D533F7" w:rsidP="000A4F01">
            <w:r w:rsidRPr="00D533F7">
              <w:t>г. Кореновск, пер. Лиманский, 19</w:t>
            </w:r>
          </w:p>
        </w:tc>
      </w:tr>
      <w:tr w:rsidR="00D533F7" w:rsidRPr="00D533F7" w14:paraId="40A46CF7" w14:textId="77777777" w:rsidTr="000A4F01">
        <w:trPr>
          <w:jc w:val="center"/>
        </w:trPr>
        <w:tc>
          <w:tcPr>
            <w:tcW w:w="374" w:type="pct"/>
            <w:shd w:val="clear" w:color="auto" w:fill="auto"/>
            <w:vAlign w:val="center"/>
          </w:tcPr>
          <w:p w14:paraId="435D9397" w14:textId="77777777" w:rsidR="00D533F7" w:rsidRPr="00D533F7" w:rsidRDefault="00D533F7" w:rsidP="000A4F01">
            <w:pPr>
              <w:jc w:val="center"/>
            </w:pPr>
            <w:r w:rsidRPr="00D533F7">
              <w:t>6</w:t>
            </w:r>
          </w:p>
        </w:tc>
        <w:tc>
          <w:tcPr>
            <w:tcW w:w="2313" w:type="pct"/>
            <w:shd w:val="clear" w:color="auto" w:fill="auto"/>
            <w:vAlign w:val="center"/>
          </w:tcPr>
          <w:p w14:paraId="77F3DB66" w14:textId="77777777" w:rsidR="00D533F7" w:rsidRPr="00D533F7" w:rsidRDefault="00D533F7" w:rsidP="000A4F01">
            <w:r w:rsidRPr="00D533F7">
              <w:t xml:space="preserve">Муниципальное общеобразовательное бюджетное учреждение средняя общеобразовательная школа № 19 муниципального образования </w:t>
            </w:r>
            <w:proofErr w:type="spellStart"/>
            <w:r w:rsidRPr="00D533F7">
              <w:t>Кореновский</w:t>
            </w:r>
            <w:proofErr w:type="spellEnd"/>
            <w:r w:rsidRPr="00D533F7">
              <w:t xml:space="preserve"> район</w:t>
            </w:r>
          </w:p>
        </w:tc>
        <w:tc>
          <w:tcPr>
            <w:tcW w:w="2313" w:type="pct"/>
            <w:shd w:val="clear" w:color="auto" w:fill="auto"/>
            <w:vAlign w:val="center"/>
          </w:tcPr>
          <w:p w14:paraId="6134C633" w14:textId="77777777" w:rsidR="00D533F7" w:rsidRPr="00D533F7" w:rsidRDefault="00D533F7" w:rsidP="000A4F01">
            <w:r w:rsidRPr="00D533F7">
              <w:t>г. Кореновск, ул. Октябрьская, 1</w:t>
            </w:r>
          </w:p>
        </w:tc>
      </w:tr>
      <w:tr w:rsidR="00D533F7" w:rsidRPr="00D533F7" w14:paraId="4DF43443" w14:textId="77777777" w:rsidTr="000A4F01">
        <w:trPr>
          <w:jc w:val="center"/>
        </w:trPr>
        <w:tc>
          <w:tcPr>
            <w:tcW w:w="374" w:type="pct"/>
            <w:shd w:val="clear" w:color="auto" w:fill="auto"/>
            <w:vAlign w:val="center"/>
          </w:tcPr>
          <w:p w14:paraId="7EF522C8" w14:textId="77777777" w:rsidR="00D533F7" w:rsidRPr="00D533F7" w:rsidRDefault="00D533F7" w:rsidP="000A4F01">
            <w:pPr>
              <w:jc w:val="center"/>
            </w:pPr>
            <w:r w:rsidRPr="00D533F7">
              <w:t>7</w:t>
            </w:r>
          </w:p>
        </w:tc>
        <w:tc>
          <w:tcPr>
            <w:tcW w:w="2313" w:type="pct"/>
            <w:shd w:val="clear" w:color="auto" w:fill="auto"/>
            <w:vAlign w:val="center"/>
          </w:tcPr>
          <w:p w14:paraId="1D4457CE" w14:textId="77777777" w:rsidR="00D533F7" w:rsidRPr="00D533F7" w:rsidRDefault="00D533F7" w:rsidP="000A4F01">
            <w:r w:rsidRPr="00D533F7">
              <w:t xml:space="preserve">Муниципальное общеобразовательное бюджетное учреждение средняя общеобразовательная школа № 20 им. Е.И. Красильникова муниципального образования </w:t>
            </w:r>
            <w:proofErr w:type="spellStart"/>
            <w:r w:rsidRPr="00D533F7">
              <w:t>Кореновский</w:t>
            </w:r>
            <w:proofErr w:type="spellEnd"/>
            <w:r w:rsidRPr="00D533F7">
              <w:t xml:space="preserve"> район</w:t>
            </w:r>
          </w:p>
        </w:tc>
        <w:tc>
          <w:tcPr>
            <w:tcW w:w="2313" w:type="pct"/>
            <w:shd w:val="clear" w:color="auto" w:fill="auto"/>
            <w:vAlign w:val="center"/>
          </w:tcPr>
          <w:p w14:paraId="61E94B22" w14:textId="77777777" w:rsidR="00D533F7" w:rsidRPr="00D533F7" w:rsidRDefault="00D533F7" w:rsidP="000A4F01">
            <w:r w:rsidRPr="00D533F7">
              <w:t>г. Кореновск, ул. Запорожская, 2А</w:t>
            </w:r>
          </w:p>
        </w:tc>
      </w:tr>
    </w:tbl>
    <w:p w14:paraId="2C85D12C" w14:textId="77777777" w:rsidR="00D533F7" w:rsidRDefault="00D533F7" w:rsidP="00D533F7">
      <w:pPr>
        <w:ind w:firstLine="851"/>
        <w:jc w:val="both"/>
        <w:rPr>
          <w:sz w:val="28"/>
          <w:shd w:val="clear" w:color="auto" w:fill="FFFFFF"/>
        </w:rPr>
      </w:pPr>
    </w:p>
    <w:p w14:paraId="24B64EDE" w14:textId="77777777" w:rsidR="000A4F01" w:rsidRPr="00D533F7" w:rsidRDefault="000A4F01" w:rsidP="00D533F7">
      <w:pPr>
        <w:ind w:firstLine="851"/>
        <w:jc w:val="both"/>
        <w:rPr>
          <w:sz w:val="28"/>
          <w:shd w:val="clear" w:color="auto" w:fill="FFFFFF"/>
        </w:rPr>
      </w:pPr>
    </w:p>
    <w:p w14:paraId="00FC51E0" w14:textId="4E9F9876" w:rsidR="00D533F7" w:rsidRPr="00D533F7" w:rsidRDefault="00D533F7" w:rsidP="00D533F7">
      <w:pPr>
        <w:pStyle w:val="af1"/>
        <w:keepNext/>
        <w:spacing w:before="0" w:after="0"/>
        <w:rPr>
          <w:rFonts w:ascii="Times New Roman" w:hAnsi="Times New Roman" w:cs="Times New Roman"/>
          <w:sz w:val="28"/>
          <w:szCs w:val="28"/>
        </w:rPr>
      </w:pPr>
      <w:r w:rsidRPr="00D533F7">
        <w:rPr>
          <w:rFonts w:ascii="Times New Roman" w:hAnsi="Times New Roman" w:cs="Times New Roman"/>
          <w:sz w:val="28"/>
          <w:szCs w:val="28"/>
        </w:rPr>
        <w:t xml:space="preserve">Таблица </w:t>
      </w:r>
      <w:r w:rsidRPr="00D533F7">
        <w:rPr>
          <w:rFonts w:ascii="Times New Roman" w:hAnsi="Times New Roman" w:cs="Times New Roman"/>
          <w:sz w:val="28"/>
          <w:szCs w:val="28"/>
        </w:rPr>
        <w:fldChar w:fldCharType="begin"/>
      </w:r>
      <w:r w:rsidRPr="00D533F7">
        <w:rPr>
          <w:rFonts w:ascii="Times New Roman" w:hAnsi="Times New Roman" w:cs="Times New Roman"/>
          <w:sz w:val="28"/>
          <w:szCs w:val="28"/>
        </w:rPr>
        <w:instrText xml:space="preserve"> SEQ Таблица \* ARABIC </w:instrText>
      </w:r>
      <w:r w:rsidRPr="00D533F7">
        <w:rPr>
          <w:rFonts w:ascii="Times New Roman" w:hAnsi="Times New Roman" w:cs="Times New Roman"/>
          <w:sz w:val="28"/>
          <w:szCs w:val="28"/>
        </w:rPr>
        <w:fldChar w:fldCharType="separate"/>
      </w:r>
      <w:r w:rsidR="0003749A">
        <w:rPr>
          <w:rFonts w:ascii="Times New Roman" w:hAnsi="Times New Roman" w:cs="Times New Roman"/>
          <w:noProof/>
          <w:sz w:val="28"/>
          <w:szCs w:val="28"/>
        </w:rPr>
        <w:t>13</w:t>
      </w:r>
      <w:r w:rsidRPr="00D533F7">
        <w:rPr>
          <w:rFonts w:ascii="Times New Roman" w:hAnsi="Times New Roman" w:cs="Times New Roman"/>
          <w:noProof/>
          <w:sz w:val="28"/>
          <w:szCs w:val="28"/>
        </w:rPr>
        <w:fldChar w:fldCharType="end"/>
      </w:r>
      <w:r w:rsidRPr="00D533F7">
        <w:rPr>
          <w:rFonts w:ascii="Times New Roman" w:hAnsi="Times New Roman" w:cs="Times New Roman"/>
          <w:sz w:val="28"/>
          <w:szCs w:val="28"/>
        </w:rPr>
        <w:t xml:space="preserve"> Перечень объектов дошкольного образования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
        <w:gridCol w:w="4775"/>
        <w:gridCol w:w="4649"/>
      </w:tblGrid>
      <w:tr w:rsidR="00D533F7" w:rsidRPr="00D533F7" w14:paraId="12E6933B" w14:textId="77777777" w:rsidTr="00D533F7">
        <w:trPr>
          <w:tblHeader/>
          <w:jc w:val="center"/>
        </w:trPr>
        <w:tc>
          <w:tcPr>
            <w:tcW w:w="378" w:type="pct"/>
            <w:shd w:val="clear" w:color="auto" w:fill="auto"/>
          </w:tcPr>
          <w:p w14:paraId="6ADDACD4" w14:textId="77777777" w:rsidR="00D533F7" w:rsidRPr="00D533F7" w:rsidRDefault="00D533F7" w:rsidP="00D533F7">
            <w:pPr>
              <w:jc w:val="center"/>
              <w:rPr>
                <w:b/>
                <w:bCs/>
              </w:rPr>
            </w:pPr>
            <w:r w:rsidRPr="00D533F7">
              <w:rPr>
                <w:b/>
                <w:bCs/>
              </w:rPr>
              <w:t>№ п/п</w:t>
            </w:r>
          </w:p>
        </w:tc>
        <w:tc>
          <w:tcPr>
            <w:tcW w:w="2342" w:type="pct"/>
            <w:shd w:val="clear" w:color="auto" w:fill="auto"/>
          </w:tcPr>
          <w:p w14:paraId="553C3288" w14:textId="77777777" w:rsidR="00D533F7" w:rsidRPr="00D533F7" w:rsidRDefault="00D533F7" w:rsidP="00D533F7">
            <w:pPr>
              <w:jc w:val="center"/>
              <w:rPr>
                <w:b/>
              </w:rPr>
            </w:pPr>
            <w:r w:rsidRPr="00D533F7">
              <w:rPr>
                <w:b/>
              </w:rPr>
              <w:t>Наименование учреждения</w:t>
            </w:r>
          </w:p>
        </w:tc>
        <w:tc>
          <w:tcPr>
            <w:tcW w:w="2280" w:type="pct"/>
            <w:shd w:val="clear" w:color="auto" w:fill="auto"/>
          </w:tcPr>
          <w:p w14:paraId="016B77FB" w14:textId="77777777" w:rsidR="00D533F7" w:rsidRPr="00D533F7" w:rsidRDefault="00D533F7" w:rsidP="00D533F7">
            <w:pPr>
              <w:jc w:val="center"/>
              <w:rPr>
                <w:b/>
              </w:rPr>
            </w:pPr>
            <w:r w:rsidRPr="00D533F7">
              <w:rPr>
                <w:b/>
              </w:rPr>
              <w:t>Адрес учреждения</w:t>
            </w:r>
          </w:p>
        </w:tc>
      </w:tr>
      <w:tr w:rsidR="00D533F7" w:rsidRPr="000A4F01" w14:paraId="2F0AC932" w14:textId="77777777" w:rsidTr="00D533F7">
        <w:trPr>
          <w:tblHeader/>
          <w:jc w:val="center"/>
        </w:trPr>
        <w:tc>
          <w:tcPr>
            <w:tcW w:w="378" w:type="pct"/>
            <w:shd w:val="clear" w:color="auto" w:fill="auto"/>
          </w:tcPr>
          <w:p w14:paraId="32AAF702" w14:textId="77777777" w:rsidR="00D533F7" w:rsidRPr="000A4F01" w:rsidRDefault="00D533F7" w:rsidP="00D533F7">
            <w:pPr>
              <w:jc w:val="center"/>
              <w:rPr>
                <w:b/>
              </w:rPr>
            </w:pPr>
            <w:r w:rsidRPr="000A4F01">
              <w:rPr>
                <w:b/>
              </w:rPr>
              <w:t>1</w:t>
            </w:r>
          </w:p>
        </w:tc>
        <w:tc>
          <w:tcPr>
            <w:tcW w:w="2342" w:type="pct"/>
            <w:shd w:val="clear" w:color="auto" w:fill="auto"/>
          </w:tcPr>
          <w:p w14:paraId="63D2CC06" w14:textId="77777777" w:rsidR="00D533F7" w:rsidRPr="000A4F01" w:rsidRDefault="00D533F7" w:rsidP="00D533F7">
            <w:pPr>
              <w:jc w:val="center"/>
              <w:rPr>
                <w:b/>
              </w:rPr>
            </w:pPr>
            <w:r w:rsidRPr="000A4F01">
              <w:rPr>
                <w:b/>
              </w:rPr>
              <w:t>2</w:t>
            </w:r>
          </w:p>
        </w:tc>
        <w:tc>
          <w:tcPr>
            <w:tcW w:w="2280" w:type="pct"/>
            <w:shd w:val="clear" w:color="auto" w:fill="auto"/>
          </w:tcPr>
          <w:p w14:paraId="28E9DE88" w14:textId="77777777" w:rsidR="00D533F7" w:rsidRPr="000A4F01" w:rsidRDefault="00D533F7" w:rsidP="00D533F7">
            <w:pPr>
              <w:jc w:val="center"/>
              <w:rPr>
                <w:b/>
              </w:rPr>
            </w:pPr>
            <w:r w:rsidRPr="000A4F01">
              <w:rPr>
                <w:b/>
              </w:rPr>
              <w:t>3</w:t>
            </w:r>
          </w:p>
        </w:tc>
      </w:tr>
      <w:tr w:rsidR="00D533F7" w:rsidRPr="00D533F7" w14:paraId="48887EAF" w14:textId="77777777" w:rsidTr="000A4F01">
        <w:trPr>
          <w:trHeight w:val="1055"/>
          <w:jc w:val="center"/>
        </w:trPr>
        <w:tc>
          <w:tcPr>
            <w:tcW w:w="378" w:type="pct"/>
            <w:shd w:val="clear" w:color="auto" w:fill="auto"/>
            <w:vAlign w:val="center"/>
          </w:tcPr>
          <w:p w14:paraId="4BD54912" w14:textId="77777777" w:rsidR="00D533F7" w:rsidRPr="00D533F7" w:rsidRDefault="00D533F7" w:rsidP="000A4F01">
            <w:pPr>
              <w:jc w:val="center"/>
            </w:pPr>
            <w:r w:rsidRPr="00D533F7">
              <w:t>1</w:t>
            </w:r>
          </w:p>
        </w:tc>
        <w:tc>
          <w:tcPr>
            <w:tcW w:w="2342" w:type="pct"/>
            <w:shd w:val="clear" w:color="auto" w:fill="auto"/>
            <w:vAlign w:val="center"/>
          </w:tcPr>
          <w:p w14:paraId="5061236F" w14:textId="77777777" w:rsidR="00D533F7" w:rsidRPr="00D533F7" w:rsidRDefault="00D533F7" w:rsidP="000A4F01">
            <w:r w:rsidRPr="00D533F7">
              <w:t xml:space="preserve">Муниципальное дошкольное образовательное бюджетное учреждение комбинированного вида детский сад № 1 муниципального образования </w:t>
            </w:r>
            <w:proofErr w:type="spellStart"/>
            <w:r w:rsidRPr="00D533F7">
              <w:t>Кореновский</w:t>
            </w:r>
            <w:proofErr w:type="spellEnd"/>
            <w:r w:rsidRPr="00D533F7">
              <w:t xml:space="preserve"> район</w:t>
            </w:r>
          </w:p>
        </w:tc>
        <w:tc>
          <w:tcPr>
            <w:tcW w:w="2280" w:type="pct"/>
            <w:shd w:val="clear" w:color="auto" w:fill="auto"/>
            <w:vAlign w:val="center"/>
          </w:tcPr>
          <w:p w14:paraId="399948BE" w14:textId="77777777" w:rsidR="00D533F7" w:rsidRPr="00D533F7" w:rsidRDefault="00D533F7" w:rsidP="000A4F01">
            <w:r w:rsidRPr="00D533F7">
              <w:t>г. Кореновск, ул. Ленина, 92</w:t>
            </w:r>
          </w:p>
        </w:tc>
      </w:tr>
      <w:tr w:rsidR="00D533F7" w:rsidRPr="00D533F7" w14:paraId="155A7005" w14:textId="77777777" w:rsidTr="000A4F01">
        <w:trPr>
          <w:jc w:val="center"/>
        </w:trPr>
        <w:tc>
          <w:tcPr>
            <w:tcW w:w="378" w:type="pct"/>
            <w:shd w:val="clear" w:color="auto" w:fill="auto"/>
            <w:vAlign w:val="center"/>
          </w:tcPr>
          <w:p w14:paraId="3770DB5D" w14:textId="77777777" w:rsidR="00D533F7" w:rsidRPr="00D533F7" w:rsidRDefault="00D533F7" w:rsidP="000A4F01">
            <w:pPr>
              <w:jc w:val="center"/>
            </w:pPr>
            <w:r w:rsidRPr="00D533F7">
              <w:lastRenderedPageBreak/>
              <w:t>2</w:t>
            </w:r>
          </w:p>
        </w:tc>
        <w:tc>
          <w:tcPr>
            <w:tcW w:w="2342" w:type="pct"/>
            <w:shd w:val="clear" w:color="auto" w:fill="auto"/>
            <w:vAlign w:val="center"/>
          </w:tcPr>
          <w:p w14:paraId="7F9C45D0" w14:textId="77777777" w:rsidR="00D533F7" w:rsidRPr="00D533F7" w:rsidRDefault="00D533F7" w:rsidP="000A4F01">
            <w:r w:rsidRPr="00D533F7">
              <w:t xml:space="preserve">Муниципальное дошкольное образовательное бюджетное учреждение детский сад комбинированного вида № 3 муниципального образования </w:t>
            </w:r>
            <w:proofErr w:type="spellStart"/>
            <w:r w:rsidRPr="00D533F7">
              <w:t>Кореновский</w:t>
            </w:r>
            <w:proofErr w:type="spellEnd"/>
            <w:r w:rsidRPr="00D533F7">
              <w:t xml:space="preserve"> район</w:t>
            </w:r>
          </w:p>
        </w:tc>
        <w:tc>
          <w:tcPr>
            <w:tcW w:w="2280" w:type="pct"/>
            <w:shd w:val="clear" w:color="auto" w:fill="auto"/>
            <w:vAlign w:val="center"/>
          </w:tcPr>
          <w:p w14:paraId="292F4442" w14:textId="77777777" w:rsidR="00D533F7" w:rsidRPr="00D533F7" w:rsidRDefault="00D533F7" w:rsidP="000A4F01">
            <w:r w:rsidRPr="00D533F7">
              <w:t>г. Кореновск, ул. Ленина, 91</w:t>
            </w:r>
          </w:p>
        </w:tc>
      </w:tr>
      <w:tr w:rsidR="00D533F7" w:rsidRPr="00D533F7" w14:paraId="312489BD" w14:textId="77777777" w:rsidTr="000A4F01">
        <w:trPr>
          <w:jc w:val="center"/>
        </w:trPr>
        <w:tc>
          <w:tcPr>
            <w:tcW w:w="378" w:type="pct"/>
            <w:shd w:val="clear" w:color="auto" w:fill="auto"/>
            <w:vAlign w:val="center"/>
          </w:tcPr>
          <w:p w14:paraId="498833B4" w14:textId="77777777" w:rsidR="00D533F7" w:rsidRPr="00D533F7" w:rsidRDefault="00D533F7" w:rsidP="000A4F01">
            <w:pPr>
              <w:jc w:val="center"/>
            </w:pPr>
            <w:r w:rsidRPr="00D533F7">
              <w:t>3</w:t>
            </w:r>
          </w:p>
        </w:tc>
        <w:tc>
          <w:tcPr>
            <w:tcW w:w="2342" w:type="pct"/>
            <w:shd w:val="clear" w:color="auto" w:fill="auto"/>
            <w:vAlign w:val="center"/>
          </w:tcPr>
          <w:p w14:paraId="09344999" w14:textId="77777777" w:rsidR="00D533F7" w:rsidRPr="00D533F7" w:rsidRDefault="00D533F7" w:rsidP="000A4F01">
            <w:r w:rsidRPr="00D533F7">
              <w:t xml:space="preserve">Муниципальное дошкольное образовательное бюджетное учреждение детский сад № 6 муниципального образования </w:t>
            </w:r>
            <w:proofErr w:type="spellStart"/>
            <w:r w:rsidRPr="00D533F7">
              <w:t>Кореновский</w:t>
            </w:r>
            <w:proofErr w:type="spellEnd"/>
            <w:r w:rsidRPr="00D533F7">
              <w:t xml:space="preserve"> район</w:t>
            </w:r>
          </w:p>
          <w:p w14:paraId="35F837D1" w14:textId="77777777" w:rsidR="00D533F7" w:rsidRPr="00D533F7" w:rsidRDefault="00D533F7" w:rsidP="000A4F01"/>
        </w:tc>
        <w:tc>
          <w:tcPr>
            <w:tcW w:w="2280" w:type="pct"/>
            <w:shd w:val="clear" w:color="auto" w:fill="auto"/>
            <w:vAlign w:val="center"/>
          </w:tcPr>
          <w:p w14:paraId="0E822079" w14:textId="77777777" w:rsidR="00D533F7" w:rsidRPr="00D533F7" w:rsidRDefault="00D533F7" w:rsidP="000A4F01">
            <w:r w:rsidRPr="00D533F7">
              <w:t>г. Кореновск, ул. Школьная, 10</w:t>
            </w:r>
          </w:p>
        </w:tc>
      </w:tr>
      <w:tr w:rsidR="00D533F7" w:rsidRPr="00D533F7" w14:paraId="3BFBD451" w14:textId="77777777" w:rsidTr="000A4F01">
        <w:trPr>
          <w:jc w:val="center"/>
        </w:trPr>
        <w:tc>
          <w:tcPr>
            <w:tcW w:w="378" w:type="pct"/>
            <w:shd w:val="clear" w:color="auto" w:fill="auto"/>
            <w:vAlign w:val="center"/>
          </w:tcPr>
          <w:p w14:paraId="61C4F1F2" w14:textId="77777777" w:rsidR="00D533F7" w:rsidRPr="00D533F7" w:rsidRDefault="00D533F7" w:rsidP="000A4F01">
            <w:pPr>
              <w:jc w:val="center"/>
            </w:pPr>
            <w:r w:rsidRPr="00D533F7">
              <w:t>4</w:t>
            </w:r>
          </w:p>
        </w:tc>
        <w:tc>
          <w:tcPr>
            <w:tcW w:w="2342" w:type="pct"/>
            <w:shd w:val="clear" w:color="auto" w:fill="auto"/>
            <w:vAlign w:val="center"/>
          </w:tcPr>
          <w:p w14:paraId="5B82CC65" w14:textId="77777777" w:rsidR="00D533F7" w:rsidRPr="00D533F7" w:rsidRDefault="00D533F7" w:rsidP="000A4F01">
            <w:r w:rsidRPr="00D533F7">
              <w:t xml:space="preserve">Муниципальное дошкольное образовательное бюджетное учреждение детский сад № 8 муниципального образования </w:t>
            </w:r>
            <w:proofErr w:type="spellStart"/>
            <w:r w:rsidRPr="00D533F7">
              <w:t>Кореновский</w:t>
            </w:r>
            <w:proofErr w:type="spellEnd"/>
            <w:r w:rsidRPr="00D533F7">
              <w:t xml:space="preserve"> район</w:t>
            </w:r>
          </w:p>
        </w:tc>
        <w:tc>
          <w:tcPr>
            <w:tcW w:w="2280" w:type="pct"/>
            <w:shd w:val="clear" w:color="auto" w:fill="auto"/>
            <w:vAlign w:val="center"/>
          </w:tcPr>
          <w:p w14:paraId="43E825B8" w14:textId="77777777" w:rsidR="00D533F7" w:rsidRPr="00D533F7" w:rsidRDefault="00D533F7" w:rsidP="000A4F01">
            <w:r w:rsidRPr="00D533F7">
              <w:t>г. Кореновск, ул. Тимашевская, 10А</w:t>
            </w:r>
          </w:p>
        </w:tc>
      </w:tr>
      <w:tr w:rsidR="00D533F7" w:rsidRPr="00D533F7" w14:paraId="1E5808B7" w14:textId="77777777" w:rsidTr="000A4F01">
        <w:trPr>
          <w:jc w:val="center"/>
        </w:trPr>
        <w:tc>
          <w:tcPr>
            <w:tcW w:w="378" w:type="pct"/>
            <w:shd w:val="clear" w:color="auto" w:fill="auto"/>
            <w:vAlign w:val="center"/>
          </w:tcPr>
          <w:p w14:paraId="470D0469" w14:textId="77777777" w:rsidR="00D533F7" w:rsidRPr="00D533F7" w:rsidRDefault="00D533F7" w:rsidP="000A4F01">
            <w:pPr>
              <w:jc w:val="center"/>
            </w:pPr>
            <w:r w:rsidRPr="00D533F7">
              <w:t>5</w:t>
            </w:r>
          </w:p>
        </w:tc>
        <w:tc>
          <w:tcPr>
            <w:tcW w:w="2342" w:type="pct"/>
            <w:shd w:val="clear" w:color="auto" w:fill="auto"/>
            <w:vAlign w:val="center"/>
          </w:tcPr>
          <w:p w14:paraId="596F19F1" w14:textId="77777777" w:rsidR="00D533F7" w:rsidRPr="00D533F7" w:rsidRDefault="00D533F7" w:rsidP="000A4F01">
            <w:r w:rsidRPr="00D533F7">
              <w:t xml:space="preserve">Муниципальное дошкольное образовательное автономное учреждение детский сад общеразвивающего вида № 11 муниципального образования </w:t>
            </w:r>
            <w:proofErr w:type="spellStart"/>
            <w:r w:rsidRPr="00D533F7">
              <w:t>Кореновский</w:t>
            </w:r>
            <w:proofErr w:type="spellEnd"/>
            <w:r w:rsidRPr="00D533F7">
              <w:t xml:space="preserve"> район</w:t>
            </w:r>
          </w:p>
          <w:p w14:paraId="16431EAD" w14:textId="77777777" w:rsidR="00D533F7" w:rsidRPr="00D533F7" w:rsidRDefault="00D533F7" w:rsidP="000A4F01"/>
        </w:tc>
        <w:tc>
          <w:tcPr>
            <w:tcW w:w="2280" w:type="pct"/>
            <w:shd w:val="clear" w:color="auto" w:fill="auto"/>
            <w:vAlign w:val="center"/>
          </w:tcPr>
          <w:p w14:paraId="27FC8A72" w14:textId="77777777" w:rsidR="00D533F7" w:rsidRPr="00D533F7" w:rsidRDefault="00D533F7" w:rsidP="000A4F01">
            <w:r w:rsidRPr="00D533F7">
              <w:t>г. Кореновск, ул. Горького, 70А</w:t>
            </w:r>
          </w:p>
        </w:tc>
      </w:tr>
      <w:tr w:rsidR="00D533F7" w:rsidRPr="00D533F7" w14:paraId="422BA3B3" w14:textId="77777777" w:rsidTr="000A4F01">
        <w:trPr>
          <w:jc w:val="center"/>
        </w:trPr>
        <w:tc>
          <w:tcPr>
            <w:tcW w:w="378" w:type="pct"/>
            <w:shd w:val="clear" w:color="auto" w:fill="auto"/>
            <w:vAlign w:val="center"/>
          </w:tcPr>
          <w:p w14:paraId="32530B08" w14:textId="77777777" w:rsidR="00D533F7" w:rsidRPr="00D533F7" w:rsidRDefault="00D533F7" w:rsidP="000A4F01">
            <w:pPr>
              <w:jc w:val="center"/>
            </w:pPr>
            <w:r w:rsidRPr="00D533F7">
              <w:t>6</w:t>
            </w:r>
          </w:p>
        </w:tc>
        <w:tc>
          <w:tcPr>
            <w:tcW w:w="2342" w:type="pct"/>
            <w:shd w:val="clear" w:color="auto" w:fill="auto"/>
            <w:vAlign w:val="center"/>
          </w:tcPr>
          <w:p w14:paraId="36DAEE60" w14:textId="77777777" w:rsidR="00D533F7" w:rsidRPr="00D533F7" w:rsidRDefault="00D533F7" w:rsidP="000A4F01">
            <w:r w:rsidRPr="00D533F7">
              <w:t xml:space="preserve">Муниципальное дошкольное образовательное бюджетное учреждение детский сад № 13 муниципального образования </w:t>
            </w:r>
            <w:proofErr w:type="spellStart"/>
            <w:r w:rsidRPr="00D533F7">
              <w:t>Кореновский</w:t>
            </w:r>
            <w:proofErr w:type="spellEnd"/>
            <w:r w:rsidRPr="00D533F7">
              <w:t xml:space="preserve"> район</w:t>
            </w:r>
          </w:p>
        </w:tc>
        <w:tc>
          <w:tcPr>
            <w:tcW w:w="2280" w:type="pct"/>
            <w:shd w:val="clear" w:color="auto" w:fill="auto"/>
            <w:vAlign w:val="center"/>
          </w:tcPr>
          <w:p w14:paraId="07F7A2C2" w14:textId="77777777" w:rsidR="00D533F7" w:rsidRPr="00D533F7" w:rsidRDefault="00D533F7" w:rsidP="000A4F01">
            <w:r w:rsidRPr="00D533F7">
              <w:t>г. Кореновск, ул. Киевская, 8</w:t>
            </w:r>
          </w:p>
        </w:tc>
      </w:tr>
      <w:tr w:rsidR="00D533F7" w:rsidRPr="00D533F7" w14:paraId="5737215A" w14:textId="77777777" w:rsidTr="000A4F01">
        <w:trPr>
          <w:jc w:val="center"/>
        </w:trPr>
        <w:tc>
          <w:tcPr>
            <w:tcW w:w="378" w:type="pct"/>
            <w:shd w:val="clear" w:color="auto" w:fill="auto"/>
            <w:vAlign w:val="center"/>
          </w:tcPr>
          <w:p w14:paraId="1F33DED9" w14:textId="77777777" w:rsidR="00D533F7" w:rsidRPr="00D533F7" w:rsidRDefault="00D533F7" w:rsidP="000A4F01">
            <w:pPr>
              <w:jc w:val="center"/>
            </w:pPr>
            <w:r w:rsidRPr="00D533F7">
              <w:t>7</w:t>
            </w:r>
          </w:p>
        </w:tc>
        <w:tc>
          <w:tcPr>
            <w:tcW w:w="2342" w:type="pct"/>
            <w:shd w:val="clear" w:color="auto" w:fill="auto"/>
            <w:vAlign w:val="center"/>
          </w:tcPr>
          <w:p w14:paraId="23F8F5FD" w14:textId="77777777" w:rsidR="00D533F7" w:rsidRPr="00D533F7" w:rsidRDefault="00D533F7" w:rsidP="000A4F01">
            <w:r w:rsidRPr="00D533F7">
              <w:t xml:space="preserve">Муниципальное дошкольное образовательное бюджетное учреждение детский сад № 24 муниципального образования </w:t>
            </w:r>
            <w:proofErr w:type="spellStart"/>
            <w:r w:rsidRPr="00D533F7">
              <w:t>Кореновский</w:t>
            </w:r>
            <w:proofErr w:type="spellEnd"/>
            <w:r w:rsidRPr="00D533F7">
              <w:t xml:space="preserve"> район</w:t>
            </w:r>
          </w:p>
        </w:tc>
        <w:tc>
          <w:tcPr>
            <w:tcW w:w="2280" w:type="pct"/>
            <w:shd w:val="clear" w:color="auto" w:fill="auto"/>
            <w:vAlign w:val="center"/>
          </w:tcPr>
          <w:p w14:paraId="2101A582" w14:textId="77777777" w:rsidR="00D533F7" w:rsidRPr="00D533F7" w:rsidRDefault="00D533F7" w:rsidP="000A4F01">
            <w:r w:rsidRPr="00D533F7">
              <w:t>г. Кореновск, ул. Фрунзе, 211</w:t>
            </w:r>
          </w:p>
        </w:tc>
      </w:tr>
      <w:tr w:rsidR="00D533F7" w:rsidRPr="00D533F7" w14:paraId="446BFEA4" w14:textId="77777777" w:rsidTr="000A4F01">
        <w:trPr>
          <w:jc w:val="center"/>
        </w:trPr>
        <w:tc>
          <w:tcPr>
            <w:tcW w:w="378" w:type="pct"/>
            <w:shd w:val="clear" w:color="auto" w:fill="auto"/>
            <w:vAlign w:val="center"/>
          </w:tcPr>
          <w:p w14:paraId="79074B37" w14:textId="77777777" w:rsidR="00D533F7" w:rsidRPr="00D533F7" w:rsidRDefault="00D533F7" w:rsidP="000A4F01">
            <w:pPr>
              <w:jc w:val="center"/>
            </w:pPr>
            <w:r w:rsidRPr="00D533F7">
              <w:t>8</w:t>
            </w:r>
          </w:p>
        </w:tc>
        <w:tc>
          <w:tcPr>
            <w:tcW w:w="2342" w:type="pct"/>
            <w:shd w:val="clear" w:color="auto" w:fill="auto"/>
            <w:vAlign w:val="center"/>
          </w:tcPr>
          <w:p w14:paraId="27DD6ECC" w14:textId="77777777" w:rsidR="00D533F7" w:rsidRPr="00D533F7" w:rsidRDefault="00D533F7" w:rsidP="000A4F01">
            <w:r w:rsidRPr="00D533F7">
              <w:t xml:space="preserve">Муниципальное дошкольное образовательное бюджетное учреждение детский сад № 38 муниципального образования </w:t>
            </w:r>
            <w:proofErr w:type="spellStart"/>
            <w:r w:rsidRPr="00D533F7">
              <w:t>Кореновский</w:t>
            </w:r>
            <w:proofErr w:type="spellEnd"/>
            <w:r w:rsidRPr="00D533F7">
              <w:t xml:space="preserve"> район</w:t>
            </w:r>
          </w:p>
        </w:tc>
        <w:tc>
          <w:tcPr>
            <w:tcW w:w="2280" w:type="pct"/>
            <w:shd w:val="clear" w:color="auto" w:fill="auto"/>
            <w:vAlign w:val="center"/>
          </w:tcPr>
          <w:p w14:paraId="74F05EA6" w14:textId="77777777" w:rsidR="00D533F7" w:rsidRPr="00D533F7" w:rsidRDefault="00D533F7" w:rsidP="000A4F01">
            <w:r w:rsidRPr="00D533F7">
              <w:t>г. Кореновск, ул. Сельская, 42</w:t>
            </w:r>
          </w:p>
        </w:tc>
      </w:tr>
      <w:tr w:rsidR="00D533F7" w:rsidRPr="00D533F7" w14:paraId="0309F750" w14:textId="77777777" w:rsidTr="000A4F01">
        <w:trPr>
          <w:jc w:val="center"/>
        </w:trPr>
        <w:tc>
          <w:tcPr>
            <w:tcW w:w="378" w:type="pct"/>
            <w:shd w:val="clear" w:color="auto" w:fill="auto"/>
            <w:vAlign w:val="center"/>
          </w:tcPr>
          <w:p w14:paraId="7E14A8A0" w14:textId="77777777" w:rsidR="00D533F7" w:rsidRPr="00D533F7" w:rsidRDefault="00D533F7" w:rsidP="000A4F01">
            <w:pPr>
              <w:jc w:val="center"/>
            </w:pPr>
            <w:r w:rsidRPr="00D533F7">
              <w:t>9</w:t>
            </w:r>
          </w:p>
        </w:tc>
        <w:tc>
          <w:tcPr>
            <w:tcW w:w="2342" w:type="pct"/>
            <w:shd w:val="clear" w:color="auto" w:fill="auto"/>
            <w:vAlign w:val="center"/>
          </w:tcPr>
          <w:p w14:paraId="7995F42A" w14:textId="77777777" w:rsidR="00D533F7" w:rsidRPr="00D533F7" w:rsidRDefault="00D533F7" w:rsidP="000A4F01">
            <w:r w:rsidRPr="00D533F7">
              <w:t xml:space="preserve">Муниципальное дошкольное образовательное бюджетное учреждение детский сад № 39 муниципального образования </w:t>
            </w:r>
            <w:proofErr w:type="spellStart"/>
            <w:r w:rsidRPr="00D533F7">
              <w:t>Кореновский</w:t>
            </w:r>
            <w:proofErr w:type="spellEnd"/>
            <w:r w:rsidRPr="00D533F7">
              <w:t xml:space="preserve"> район</w:t>
            </w:r>
          </w:p>
        </w:tc>
        <w:tc>
          <w:tcPr>
            <w:tcW w:w="2280" w:type="pct"/>
            <w:shd w:val="clear" w:color="auto" w:fill="auto"/>
            <w:vAlign w:val="center"/>
          </w:tcPr>
          <w:p w14:paraId="08C4DAC9" w14:textId="77777777" w:rsidR="00D533F7" w:rsidRPr="00D533F7" w:rsidRDefault="00D533F7" w:rsidP="000A4F01">
            <w:r w:rsidRPr="00D533F7">
              <w:t>г. Кореновск, ул. Кубанская, 10</w:t>
            </w:r>
          </w:p>
        </w:tc>
      </w:tr>
      <w:tr w:rsidR="00D533F7" w:rsidRPr="00D533F7" w14:paraId="4F8F7ABC" w14:textId="77777777" w:rsidTr="000A4F01">
        <w:trPr>
          <w:jc w:val="center"/>
        </w:trPr>
        <w:tc>
          <w:tcPr>
            <w:tcW w:w="378" w:type="pct"/>
            <w:shd w:val="clear" w:color="auto" w:fill="auto"/>
            <w:vAlign w:val="center"/>
          </w:tcPr>
          <w:p w14:paraId="30616492" w14:textId="77777777" w:rsidR="00D533F7" w:rsidRPr="00D533F7" w:rsidRDefault="00D533F7" w:rsidP="000A4F01">
            <w:pPr>
              <w:jc w:val="center"/>
            </w:pPr>
            <w:r w:rsidRPr="00D533F7">
              <w:t>10</w:t>
            </w:r>
          </w:p>
        </w:tc>
        <w:tc>
          <w:tcPr>
            <w:tcW w:w="2342" w:type="pct"/>
            <w:shd w:val="clear" w:color="auto" w:fill="auto"/>
            <w:vAlign w:val="center"/>
          </w:tcPr>
          <w:p w14:paraId="235C0AD6" w14:textId="77777777" w:rsidR="00D533F7" w:rsidRPr="00D533F7" w:rsidRDefault="00D533F7" w:rsidP="000A4F01">
            <w:r w:rsidRPr="00D533F7">
              <w:t xml:space="preserve">Муниципальное дошкольное образовательное бюджетное учреждение детский сад комбинированного вида № 42 муниципального образования </w:t>
            </w:r>
            <w:proofErr w:type="spellStart"/>
            <w:r w:rsidRPr="00D533F7">
              <w:t>Кореновский</w:t>
            </w:r>
            <w:proofErr w:type="spellEnd"/>
            <w:r w:rsidRPr="00D533F7">
              <w:t xml:space="preserve"> район</w:t>
            </w:r>
          </w:p>
        </w:tc>
        <w:tc>
          <w:tcPr>
            <w:tcW w:w="2280" w:type="pct"/>
            <w:shd w:val="clear" w:color="auto" w:fill="auto"/>
            <w:vAlign w:val="center"/>
          </w:tcPr>
          <w:p w14:paraId="1D187D66" w14:textId="77777777" w:rsidR="00D533F7" w:rsidRPr="00D533F7" w:rsidRDefault="00D533F7" w:rsidP="000A4F01">
            <w:r w:rsidRPr="00D533F7">
              <w:t>г. Кореновск, ул. Матросова, 6Б</w:t>
            </w:r>
          </w:p>
        </w:tc>
      </w:tr>
      <w:tr w:rsidR="00D533F7" w:rsidRPr="00D533F7" w14:paraId="4F0E003B" w14:textId="77777777" w:rsidTr="000A4F01">
        <w:trPr>
          <w:jc w:val="center"/>
        </w:trPr>
        <w:tc>
          <w:tcPr>
            <w:tcW w:w="378" w:type="pct"/>
            <w:shd w:val="clear" w:color="auto" w:fill="auto"/>
            <w:vAlign w:val="center"/>
          </w:tcPr>
          <w:p w14:paraId="4E645F7A" w14:textId="77777777" w:rsidR="00D533F7" w:rsidRPr="00D533F7" w:rsidRDefault="00D533F7" w:rsidP="000A4F01">
            <w:pPr>
              <w:jc w:val="center"/>
            </w:pPr>
            <w:r w:rsidRPr="00D533F7">
              <w:t>11</w:t>
            </w:r>
          </w:p>
        </w:tc>
        <w:tc>
          <w:tcPr>
            <w:tcW w:w="2342" w:type="pct"/>
            <w:shd w:val="clear" w:color="auto" w:fill="auto"/>
            <w:vAlign w:val="center"/>
          </w:tcPr>
          <w:p w14:paraId="7BAFBBB6" w14:textId="77777777" w:rsidR="00D533F7" w:rsidRPr="00D533F7" w:rsidRDefault="00D533F7" w:rsidP="000A4F01">
            <w:r w:rsidRPr="00D533F7">
              <w:t xml:space="preserve">Муниципальное дошкольное образовательное бюджетное учреждение центр развития ребенка детский сад № 43 муниципального образования </w:t>
            </w:r>
            <w:proofErr w:type="spellStart"/>
            <w:r w:rsidRPr="00D533F7">
              <w:t>Кореновский</w:t>
            </w:r>
            <w:proofErr w:type="spellEnd"/>
            <w:r w:rsidRPr="00D533F7">
              <w:t xml:space="preserve"> район</w:t>
            </w:r>
          </w:p>
        </w:tc>
        <w:tc>
          <w:tcPr>
            <w:tcW w:w="2280" w:type="pct"/>
            <w:shd w:val="clear" w:color="auto" w:fill="auto"/>
            <w:vAlign w:val="center"/>
          </w:tcPr>
          <w:p w14:paraId="1FC120A4" w14:textId="77777777" w:rsidR="00D533F7" w:rsidRPr="00D533F7" w:rsidRDefault="00D533F7" w:rsidP="000A4F01">
            <w:r w:rsidRPr="00D533F7">
              <w:t>г. Кореновск, ул. Красноармейская, 110</w:t>
            </w:r>
          </w:p>
        </w:tc>
      </w:tr>
      <w:tr w:rsidR="00D533F7" w:rsidRPr="00D533F7" w14:paraId="62A4F587" w14:textId="77777777" w:rsidTr="000A4F01">
        <w:trPr>
          <w:jc w:val="center"/>
        </w:trPr>
        <w:tc>
          <w:tcPr>
            <w:tcW w:w="378" w:type="pct"/>
            <w:shd w:val="clear" w:color="auto" w:fill="auto"/>
            <w:vAlign w:val="center"/>
          </w:tcPr>
          <w:p w14:paraId="672BAA4D" w14:textId="77777777" w:rsidR="00D533F7" w:rsidRPr="00D533F7" w:rsidRDefault="00D533F7" w:rsidP="000A4F01">
            <w:pPr>
              <w:jc w:val="center"/>
            </w:pPr>
            <w:r w:rsidRPr="00D533F7">
              <w:t>12</w:t>
            </w:r>
          </w:p>
        </w:tc>
        <w:tc>
          <w:tcPr>
            <w:tcW w:w="2342" w:type="pct"/>
            <w:shd w:val="clear" w:color="auto" w:fill="auto"/>
            <w:vAlign w:val="center"/>
          </w:tcPr>
          <w:p w14:paraId="11314822" w14:textId="77777777" w:rsidR="00D533F7" w:rsidRPr="00D533F7" w:rsidRDefault="00D533F7" w:rsidP="000A4F01">
            <w:r w:rsidRPr="00D533F7">
              <w:t>Муниципальное бюджетное учреждение дополнительного образования детско-</w:t>
            </w:r>
            <w:r w:rsidRPr="00D533F7">
              <w:lastRenderedPageBreak/>
              <w:t xml:space="preserve">юношеская спортивная школа № 1 муниципального образования </w:t>
            </w:r>
            <w:proofErr w:type="spellStart"/>
            <w:r w:rsidRPr="00D533F7">
              <w:t>Кореновский</w:t>
            </w:r>
            <w:proofErr w:type="spellEnd"/>
            <w:r w:rsidRPr="00D533F7">
              <w:t xml:space="preserve"> район</w:t>
            </w:r>
          </w:p>
          <w:p w14:paraId="2AA8F301" w14:textId="77777777" w:rsidR="00D533F7" w:rsidRPr="00D533F7" w:rsidRDefault="00D533F7" w:rsidP="000A4F01">
            <w:r w:rsidRPr="00D533F7">
              <w:t xml:space="preserve">Краткое наименование: МБУ ДО ДЮСШ № 1 МО </w:t>
            </w:r>
            <w:proofErr w:type="spellStart"/>
            <w:r w:rsidRPr="00D533F7">
              <w:t>Кореновский</w:t>
            </w:r>
            <w:proofErr w:type="spellEnd"/>
            <w:r w:rsidRPr="00D533F7">
              <w:t xml:space="preserve"> район</w:t>
            </w:r>
          </w:p>
        </w:tc>
        <w:tc>
          <w:tcPr>
            <w:tcW w:w="2280" w:type="pct"/>
            <w:shd w:val="clear" w:color="auto" w:fill="auto"/>
            <w:vAlign w:val="center"/>
          </w:tcPr>
          <w:p w14:paraId="2E7F3F1D" w14:textId="77777777" w:rsidR="00D533F7" w:rsidRPr="00D533F7" w:rsidRDefault="00D533F7" w:rsidP="000A4F01">
            <w:r w:rsidRPr="00D533F7">
              <w:lastRenderedPageBreak/>
              <w:t>г. Кореновск, ул. Ленина, 124</w:t>
            </w:r>
          </w:p>
        </w:tc>
      </w:tr>
      <w:tr w:rsidR="00D533F7" w:rsidRPr="00D533F7" w14:paraId="215E2BA5" w14:textId="77777777" w:rsidTr="000A4F01">
        <w:trPr>
          <w:jc w:val="center"/>
        </w:trPr>
        <w:tc>
          <w:tcPr>
            <w:tcW w:w="378" w:type="pct"/>
            <w:shd w:val="clear" w:color="auto" w:fill="auto"/>
            <w:vAlign w:val="center"/>
          </w:tcPr>
          <w:p w14:paraId="6D6C2C82" w14:textId="77777777" w:rsidR="00D533F7" w:rsidRPr="00D533F7" w:rsidRDefault="00D533F7" w:rsidP="000A4F01">
            <w:pPr>
              <w:jc w:val="center"/>
            </w:pPr>
            <w:r w:rsidRPr="00D533F7">
              <w:t>13</w:t>
            </w:r>
          </w:p>
        </w:tc>
        <w:tc>
          <w:tcPr>
            <w:tcW w:w="2342" w:type="pct"/>
            <w:shd w:val="clear" w:color="auto" w:fill="auto"/>
            <w:vAlign w:val="center"/>
          </w:tcPr>
          <w:p w14:paraId="69F469B7" w14:textId="77777777" w:rsidR="00D533F7" w:rsidRPr="00D533F7" w:rsidRDefault="00D533F7" w:rsidP="000A4F01">
            <w:r w:rsidRPr="00D533F7">
              <w:t xml:space="preserve">Муниципальное бюджетное учреждение дополнительного образования детско-юношеская спортивная школа № 2 муниципального образования </w:t>
            </w:r>
            <w:proofErr w:type="spellStart"/>
            <w:r w:rsidRPr="00D533F7">
              <w:t>Кореновский</w:t>
            </w:r>
            <w:proofErr w:type="spellEnd"/>
            <w:r w:rsidRPr="00D533F7">
              <w:t xml:space="preserve"> район</w:t>
            </w:r>
          </w:p>
          <w:p w14:paraId="6088804C" w14:textId="77777777" w:rsidR="00D533F7" w:rsidRPr="00D533F7" w:rsidRDefault="00D533F7" w:rsidP="000A4F01">
            <w:r w:rsidRPr="00D533F7">
              <w:t xml:space="preserve">Краткое наименование: МБУ ДО ДЮСШ № 2 МО </w:t>
            </w:r>
            <w:proofErr w:type="spellStart"/>
            <w:r w:rsidRPr="00D533F7">
              <w:t>Кореновский</w:t>
            </w:r>
            <w:proofErr w:type="spellEnd"/>
            <w:r w:rsidRPr="00D533F7">
              <w:t xml:space="preserve"> район</w:t>
            </w:r>
          </w:p>
        </w:tc>
        <w:tc>
          <w:tcPr>
            <w:tcW w:w="2280" w:type="pct"/>
            <w:shd w:val="clear" w:color="auto" w:fill="auto"/>
            <w:vAlign w:val="center"/>
          </w:tcPr>
          <w:p w14:paraId="6FAED63F" w14:textId="77777777" w:rsidR="00D533F7" w:rsidRPr="00D533F7" w:rsidRDefault="00D533F7" w:rsidP="000A4F01">
            <w:r w:rsidRPr="00D533F7">
              <w:t>Адрес: 353187, Краснодарский край, г. Кореновск, ул. Запорожская, 2Б</w:t>
            </w:r>
          </w:p>
        </w:tc>
      </w:tr>
      <w:tr w:rsidR="00D533F7" w:rsidRPr="00D533F7" w14:paraId="490542F8" w14:textId="77777777" w:rsidTr="000A4F01">
        <w:trPr>
          <w:jc w:val="center"/>
        </w:trPr>
        <w:tc>
          <w:tcPr>
            <w:tcW w:w="378" w:type="pct"/>
            <w:shd w:val="clear" w:color="auto" w:fill="auto"/>
            <w:vAlign w:val="center"/>
          </w:tcPr>
          <w:p w14:paraId="34BD1D0D" w14:textId="77777777" w:rsidR="00D533F7" w:rsidRPr="00D533F7" w:rsidRDefault="00D533F7" w:rsidP="000A4F01">
            <w:pPr>
              <w:jc w:val="center"/>
            </w:pPr>
            <w:r w:rsidRPr="00D533F7">
              <w:t>14</w:t>
            </w:r>
          </w:p>
        </w:tc>
        <w:tc>
          <w:tcPr>
            <w:tcW w:w="2342" w:type="pct"/>
            <w:shd w:val="clear" w:color="auto" w:fill="auto"/>
            <w:vAlign w:val="center"/>
          </w:tcPr>
          <w:p w14:paraId="561059D5" w14:textId="77777777" w:rsidR="00D533F7" w:rsidRPr="00D533F7" w:rsidRDefault="00D533F7" w:rsidP="000A4F01">
            <w:r w:rsidRPr="00D533F7">
              <w:t xml:space="preserve">Муниципальное образовательное автономное учреждение дополнительного образования детей дом художественного творчества детей муниципального образования </w:t>
            </w:r>
            <w:proofErr w:type="spellStart"/>
            <w:r w:rsidRPr="00D533F7">
              <w:t>Кореновский</w:t>
            </w:r>
            <w:proofErr w:type="spellEnd"/>
            <w:r w:rsidRPr="00D533F7">
              <w:t xml:space="preserve"> район</w:t>
            </w:r>
          </w:p>
          <w:p w14:paraId="4C531F9D" w14:textId="77777777" w:rsidR="00D533F7" w:rsidRPr="00D533F7" w:rsidRDefault="00D533F7" w:rsidP="000A4F01">
            <w:r w:rsidRPr="00D533F7">
              <w:t xml:space="preserve">Краткое наименование: МОАУДОД ДХТД МО </w:t>
            </w:r>
            <w:proofErr w:type="spellStart"/>
            <w:r w:rsidRPr="00D533F7">
              <w:t>Кореновский</w:t>
            </w:r>
            <w:proofErr w:type="spellEnd"/>
            <w:r w:rsidRPr="00D533F7">
              <w:t xml:space="preserve"> район</w:t>
            </w:r>
          </w:p>
        </w:tc>
        <w:tc>
          <w:tcPr>
            <w:tcW w:w="2280" w:type="pct"/>
            <w:shd w:val="clear" w:color="auto" w:fill="auto"/>
            <w:vAlign w:val="center"/>
          </w:tcPr>
          <w:p w14:paraId="2BF09EB5" w14:textId="77777777" w:rsidR="00D533F7" w:rsidRPr="00D533F7" w:rsidRDefault="00D533F7" w:rsidP="000A4F01">
            <w:r w:rsidRPr="00D533F7">
              <w:t>г. Кореновск, ул. В. Павленко, 67</w:t>
            </w:r>
          </w:p>
        </w:tc>
      </w:tr>
    </w:tbl>
    <w:p w14:paraId="69E70D4A" w14:textId="77777777" w:rsidR="00D533F7" w:rsidRPr="00D533F7" w:rsidRDefault="00D533F7" w:rsidP="00D533F7">
      <w:pPr>
        <w:ind w:firstLine="851"/>
        <w:jc w:val="both"/>
        <w:rPr>
          <w:sz w:val="28"/>
          <w:shd w:val="clear" w:color="auto" w:fill="FFFFFF"/>
        </w:rPr>
      </w:pPr>
    </w:p>
    <w:p w14:paraId="5FF5D0FC" w14:textId="77777777" w:rsidR="00D533F7" w:rsidRPr="00D533F7" w:rsidRDefault="00D533F7" w:rsidP="00D533F7">
      <w:pPr>
        <w:ind w:firstLine="709"/>
        <w:jc w:val="both"/>
        <w:outlineLvl w:val="2"/>
        <w:rPr>
          <w:sz w:val="28"/>
          <w:szCs w:val="28"/>
          <w:u w:val="single"/>
        </w:rPr>
      </w:pPr>
      <w:bookmarkStart w:id="71" w:name="_Toc79508004"/>
      <w:bookmarkStart w:id="72" w:name="_Toc111557420"/>
      <w:r w:rsidRPr="00D533F7">
        <w:rPr>
          <w:sz w:val="28"/>
          <w:szCs w:val="28"/>
          <w:u w:val="single"/>
        </w:rPr>
        <w:t>1.9.3. Культура и отдых</w:t>
      </w:r>
      <w:bookmarkEnd w:id="71"/>
      <w:bookmarkEnd w:id="72"/>
    </w:p>
    <w:p w14:paraId="745F2C1C" w14:textId="77777777" w:rsidR="00D533F7" w:rsidRPr="00D533F7" w:rsidRDefault="00D533F7" w:rsidP="00D533F7">
      <w:pPr>
        <w:ind w:firstLine="851"/>
        <w:jc w:val="both"/>
        <w:rPr>
          <w:sz w:val="28"/>
          <w:szCs w:val="28"/>
        </w:rPr>
      </w:pPr>
    </w:p>
    <w:p w14:paraId="022C22D7" w14:textId="77777777" w:rsidR="00D533F7" w:rsidRPr="00D533F7" w:rsidRDefault="00D533F7" w:rsidP="000A4F01">
      <w:pPr>
        <w:ind w:firstLine="851"/>
        <w:jc w:val="both"/>
        <w:rPr>
          <w:sz w:val="28"/>
          <w:szCs w:val="28"/>
        </w:rPr>
      </w:pPr>
      <w:r w:rsidRPr="00D533F7">
        <w:rPr>
          <w:sz w:val="28"/>
          <w:szCs w:val="28"/>
        </w:rPr>
        <w:t xml:space="preserve">В Кореновском городском поселении </w:t>
      </w:r>
      <w:proofErr w:type="spellStart"/>
      <w:r w:rsidRPr="00D533F7">
        <w:rPr>
          <w:sz w:val="28"/>
          <w:szCs w:val="28"/>
        </w:rPr>
        <w:t>Кореновского</w:t>
      </w:r>
      <w:proofErr w:type="spellEnd"/>
      <w:r w:rsidRPr="00D533F7">
        <w:rPr>
          <w:sz w:val="28"/>
          <w:szCs w:val="28"/>
        </w:rPr>
        <w:t xml:space="preserve"> района функционирует 14 учреждений культуры.</w:t>
      </w:r>
    </w:p>
    <w:p w14:paraId="72413E89" w14:textId="77777777" w:rsidR="00D533F7" w:rsidRPr="00D533F7" w:rsidRDefault="009C7D4F" w:rsidP="000A4F01">
      <w:pPr>
        <w:ind w:firstLine="851"/>
        <w:jc w:val="both"/>
        <w:rPr>
          <w:sz w:val="28"/>
          <w:szCs w:val="28"/>
        </w:rPr>
      </w:pPr>
      <w:hyperlink r:id="rId16" w:history="1">
        <w:r w:rsidR="00D533F7" w:rsidRPr="00D533F7">
          <w:rPr>
            <w:sz w:val="28"/>
            <w:szCs w:val="28"/>
          </w:rPr>
          <w:t xml:space="preserve">Муниципальное бюджетное учреждение культуры «Городской дом культуры </w:t>
        </w:r>
        <w:proofErr w:type="spellStart"/>
        <w:r w:rsidR="00D533F7" w:rsidRPr="00D533F7">
          <w:rPr>
            <w:sz w:val="28"/>
            <w:szCs w:val="28"/>
          </w:rPr>
          <w:t>Кореновского</w:t>
        </w:r>
        <w:proofErr w:type="spellEnd"/>
        <w:r w:rsidR="00D533F7" w:rsidRPr="00D533F7">
          <w:rPr>
            <w:sz w:val="28"/>
            <w:szCs w:val="28"/>
          </w:rPr>
          <w:t xml:space="preserve"> городского поселения №1»</w:t>
        </w:r>
      </w:hyperlink>
      <w:r w:rsidR="00D533F7" w:rsidRPr="00D533F7">
        <w:rPr>
          <w:sz w:val="28"/>
          <w:szCs w:val="28"/>
        </w:rPr>
        <w:t>. В нем разместились библиотека, читальный, актовый и спортивный залы, помещения для различных кружков художественной самодеятельности.</w:t>
      </w:r>
    </w:p>
    <w:p w14:paraId="4C0902F6" w14:textId="77777777" w:rsidR="00D533F7" w:rsidRPr="00D533F7" w:rsidRDefault="009C7D4F" w:rsidP="000A4F01">
      <w:pPr>
        <w:ind w:firstLine="851"/>
        <w:jc w:val="both"/>
        <w:rPr>
          <w:sz w:val="28"/>
          <w:szCs w:val="28"/>
        </w:rPr>
      </w:pPr>
      <w:hyperlink r:id="rId17" w:history="1">
        <w:r w:rsidR="00D533F7" w:rsidRPr="00D533F7">
          <w:rPr>
            <w:sz w:val="28"/>
            <w:szCs w:val="28"/>
          </w:rPr>
          <w:t xml:space="preserve">Филиал МБУК «ГДК </w:t>
        </w:r>
        <w:proofErr w:type="spellStart"/>
        <w:r w:rsidR="00D533F7" w:rsidRPr="00D533F7">
          <w:rPr>
            <w:sz w:val="28"/>
            <w:szCs w:val="28"/>
          </w:rPr>
          <w:t>Кореновского</w:t>
        </w:r>
        <w:proofErr w:type="spellEnd"/>
        <w:r w:rsidR="00D533F7" w:rsidRPr="00D533F7">
          <w:rPr>
            <w:sz w:val="28"/>
            <w:szCs w:val="28"/>
          </w:rPr>
          <w:t xml:space="preserve"> городского поселения №1» Городской дом культуры №2</w:t>
        </w:r>
      </w:hyperlink>
      <w:r w:rsidR="00D533F7" w:rsidRPr="00D533F7">
        <w:rPr>
          <w:sz w:val="28"/>
          <w:szCs w:val="28"/>
        </w:rPr>
        <w:t>. Творческий коллектив состоит из 7 человек. Помимо своих прямых обязанностей, работники Дома культуры активно участвуют в мероприятиях города, района и края. Всего в Городском доме культуры №2 работают 8 творческих кружков и 6 клубных любительских формирований.</w:t>
      </w:r>
    </w:p>
    <w:p w14:paraId="10C36539" w14:textId="77777777" w:rsidR="00D533F7" w:rsidRPr="00D533F7" w:rsidRDefault="009C7D4F" w:rsidP="000A4F01">
      <w:pPr>
        <w:ind w:firstLine="851"/>
        <w:jc w:val="both"/>
        <w:rPr>
          <w:sz w:val="28"/>
          <w:szCs w:val="28"/>
        </w:rPr>
      </w:pPr>
      <w:hyperlink r:id="rId18" w:history="1">
        <w:r w:rsidR="00D533F7" w:rsidRPr="00D533F7">
          <w:rPr>
            <w:sz w:val="28"/>
            <w:szCs w:val="28"/>
          </w:rPr>
          <w:t xml:space="preserve">Филиал МБУК «ГДК </w:t>
        </w:r>
        <w:proofErr w:type="spellStart"/>
        <w:r w:rsidR="00D533F7" w:rsidRPr="00D533F7">
          <w:rPr>
            <w:sz w:val="28"/>
            <w:szCs w:val="28"/>
          </w:rPr>
          <w:t>Кореновского</w:t>
        </w:r>
        <w:proofErr w:type="spellEnd"/>
        <w:r w:rsidR="00D533F7" w:rsidRPr="00D533F7">
          <w:rPr>
            <w:sz w:val="28"/>
            <w:szCs w:val="28"/>
          </w:rPr>
          <w:t xml:space="preserve"> городского поселения №1» сельский дом культуры п. Мирного</w:t>
        </w:r>
      </w:hyperlink>
      <w:r w:rsidR="00D533F7" w:rsidRPr="00D533F7">
        <w:rPr>
          <w:sz w:val="28"/>
          <w:szCs w:val="28"/>
        </w:rPr>
        <w:t>. В настоящее время в Доме культуры работает 10 кружков, из них 8 для детей и 2 для взрослых. Имеется 7 клубных объединений, 2 — для детей, 3- молодежных,2- для взрослых.</w:t>
      </w:r>
    </w:p>
    <w:p w14:paraId="330EE49E" w14:textId="77777777" w:rsidR="00D533F7" w:rsidRPr="00D533F7" w:rsidRDefault="009C7D4F" w:rsidP="000A4F01">
      <w:pPr>
        <w:ind w:firstLine="851"/>
        <w:jc w:val="both"/>
        <w:rPr>
          <w:sz w:val="28"/>
          <w:szCs w:val="28"/>
        </w:rPr>
      </w:pPr>
      <w:hyperlink r:id="rId19" w:history="1">
        <w:r w:rsidR="00D533F7" w:rsidRPr="00D533F7">
          <w:rPr>
            <w:sz w:val="28"/>
            <w:szCs w:val="28"/>
          </w:rPr>
          <w:t xml:space="preserve">Филиал МБУК «ГДК </w:t>
        </w:r>
        <w:proofErr w:type="spellStart"/>
        <w:r w:rsidR="00D533F7" w:rsidRPr="00D533F7">
          <w:rPr>
            <w:sz w:val="28"/>
            <w:szCs w:val="28"/>
          </w:rPr>
          <w:t>Кореновского</w:t>
        </w:r>
        <w:proofErr w:type="spellEnd"/>
        <w:r w:rsidR="00D533F7" w:rsidRPr="00D533F7">
          <w:rPr>
            <w:sz w:val="28"/>
            <w:szCs w:val="28"/>
          </w:rPr>
          <w:t xml:space="preserve"> городского поселения №1» сельский дом культуры п. Свободного</w:t>
        </w:r>
      </w:hyperlink>
      <w:r w:rsidR="00D533F7" w:rsidRPr="00D533F7">
        <w:rPr>
          <w:sz w:val="28"/>
          <w:szCs w:val="28"/>
        </w:rPr>
        <w:t xml:space="preserve"> 1 кружок 4 клуба.</w:t>
      </w:r>
    </w:p>
    <w:p w14:paraId="5D6561FB" w14:textId="77777777" w:rsidR="00D533F7" w:rsidRPr="00D533F7" w:rsidRDefault="009C7D4F" w:rsidP="000A4F01">
      <w:pPr>
        <w:ind w:firstLine="851"/>
        <w:jc w:val="both"/>
        <w:rPr>
          <w:sz w:val="28"/>
          <w:szCs w:val="28"/>
        </w:rPr>
      </w:pPr>
      <w:hyperlink r:id="rId20" w:history="1">
        <w:r w:rsidR="00D533F7" w:rsidRPr="00D533F7">
          <w:rPr>
            <w:sz w:val="28"/>
            <w:szCs w:val="28"/>
          </w:rPr>
          <w:t xml:space="preserve">Филиал МБУК «ГДК </w:t>
        </w:r>
        <w:proofErr w:type="spellStart"/>
        <w:r w:rsidR="00D533F7" w:rsidRPr="00D533F7">
          <w:rPr>
            <w:sz w:val="28"/>
            <w:szCs w:val="28"/>
          </w:rPr>
          <w:t>Кореновского</w:t>
        </w:r>
        <w:proofErr w:type="spellEnd"/>
        <w:r w:rsidR="00D533F7" w:rsidRPr="00D533F7">
          <w:rPr>
            <w:sz w:val="28"/>
            <w:szCs w:val="28"/>
          </w:rPr>
          <w:t xml:space="preserve"> городского поселения №1» сельский дом культуры п. Южный</w:t>
        </w:r>
      </w:hyperlink>
      <w:r w:rsidR="00D533F7" w:rsidRPr="00D533F7">
        <w:rPr>
          <w:sz w:val="28"/>
          <w:szCs w:val="28"/>
        </w:rPr>
        <w:t>. В СДК п. Южный работает 6 творческих кружков и 6 любительских объединений. Каждый коллектив отражает свою деятельность на сцене, участвуя в мероприятиях, проводимых в ДК.</w:t>
      </w:r>
    </w:p>
    <w:p w14:paraId="156CB932" w14:textId="77777777" w:rsidR="00D533F7" w:rsidRPr="00D533F7" w:rsidRDefault="00D533F7" w:rsidP="000A4F01">
      <w:pPr>
        <w:ind w:firstLine="851"/>
        <w:jc w:val="both"/>
        <w:rPr>
          <w:sz w:val="28"/>
          <w:szCs w:val="28"/>
        </w:rPr>
      </w:pPr>
      <w:r w:rsidRPr="00D533F7">
        <w:rPr>
          <w:sz w:val="28"/>
          <w:szCs w:val="28"/>
        </w:rPr>
        <w:lastRenderedPageBreak/>
        <w:t xml:space="preserve">Муниципальное бюджетное учреждение культуры муниципального образования </w:t>
      </w:r>
      <w:proofErr w:type="spellStart"/>
      <w:r w:rsidRPr="00D533F7">
        <w:rPr>
          <w:sz w:val="28"/>
          <w:szCs w:val="28"/>
        </w:rPr>
        <w:t>Кореновского</w:t>
      </w:r>
      <w:proofErr w:type="spellEnd"/>
      <w:r w:rsidRPr="00D533F7">
        <w:rPr>
          <w:sz w:val="28"/>
          <w:szCs w:val="28"/>
        </w:rPr>
        <w:t xml:space="preserve"> района «Центральная городская библиотека» включает в себя:</w:t>
      </w:r>
    </w:p>
    <w:p w14:paraId="070972EF" w14:textId="77777777" w:rsidR="00D533F7" w:rsidRPr="00D533F7" w:rsidRDefault="00D533F7" w:rsidP="000A4F01">
      <w:pPr>
        <w:ind w:firstLine="851"/>
        <w:jc w:val="both"/>
        <w:rPr>
          <w:sz w:val="28"/>
          <w:szCs w:val="28"/>
        </w:rPr>
      </w:pPr>
      <w:r w:rsidRPr="00D533F7">
        <w:rPr>
          <w:sz w:val="28"/>
          <w:szCs w:val="28"/>
        </w:rPr>
        <w:t xml:space="preserve">1) 6 муниципальных библиотек </w:t>
      </w:r>
      <w:proofErr w:type="spellStart"/>
      <w:r w:rsidRPr="00D533F7">
        <w:rPr>
          <w:sz w:val="28"/>
          <w:szCs w:val="28"/>
        </w:rPr>
        <w:t>Кореновского</w:t>
      </w:r>
      <w:proofErr w:type="spellEnd"/>
      <w:r w:rsidRPr="00D533F7">
        <w:rPr>
          <w:sz w:val="28"/>
          <w:szCs w:val="28"/>
        </w:rPr>
        <w:t xml:space="preserve"> городского поселения </w:t>
      </w:r>
      <w:proofErr w:type="spellStart"/>
      <w:r w:rsidRPr="00D533F7">
        <w:rPr>
          <w:sz w:val="28"/>
          <w:szCs w:val="28"/>
        </w:rPr>
        <w:t>Кореновского</w:t>
      </w:r>
      <w:proofErr w:type="spellEnd"/>
      <w:r w:rsidRPr="00D533F7">
        <w:rPr>
          <w:sz w:val="28"/>
          <w:szCs w:val="28"/>
        </w:rPr>
        <w:t xml:space="preserve"> района;</w:t>
      </w:r>
    </w:p>
    <w:p w14:paraId="108ADE0B" w14:textId="77777777" w:rsidR="00D533F7" w:rsidRPr="00D533F7" w:rsidRDefault="00D533F7" w:rsidP="000A4F01">
      <w:pPr>
        <w:ind w:firstLine="851"/>
        <w:jc w:val="both"/>
        <w:rPr>
          <w:sz w:val="28"/>
          <w:szCs w:val="28"/>
        </w:rPr>
      </w:pPr>
      <w:r w:rsidRPr="00D533F7">
        <w:rPr>
          <w:sz w:val="28"/>
          <w:szCs w:val="28"/>
        </w:rPr>
        <w:t>2) 60-тысячный фонд книжных и периодических изданий, которые помогут жителям в получении образования, профессии, знания жизни, успешной карьере;</w:t>
      </w:r>
    </w:p>
    <w:p w14:paraId="3A750DB5" w14:textId="77777777" w:rsidR="00D533F7" w:rsidRPr="00D533F7" w:rsidRDefault="00D533F7" w:rsidP="000A4F01">
      <w:pPr>
        <w:ind w:firstLine="851"/>
        <w:jc w:val="both"/>
        <w:rPr>
          <w:sz w:val="28"/>
          <w:szCs w:val="28"/>
        </w:rPr>
      </w:pPr>
      <w:r w:rsidRPr="00D533F7">
        <w:rPr>
          <w:sz w:val="28"/>
          <w:szCs w:val="28"/>
        </w:rPr>
        <w:t>3) возможность встречи с лучшими страницами художественной литературы, приобщения к творчеству мировых и отечественных классиков и современных мастеров прозы и поэзии;</w:t>
      </w:r>
    </w:p>
    <w:p w14:paraId="379BBE0F" w14:textId="77777777" w:rsidR="00D533F7" w:rsidRPr="00D533F7" w:rsidRDefault="00D533F7" w:rsidP="000A4F01">
      <w:pPr>
        <w:ind w:firstLine="851"/>
        <w:jc w:val="both"/>
        <w:rPr>
          <w:sz w:val="28"/>
          <w:szCs w:val="28"/>
        </w:rPr>
      </w:pPr>
      <w:r w:rsidRPr="00D533F7">
        <w:rPr>
          <w:sz w:val="28"/>
          <w:szCs w:val="28"/>
        </w:rPr>
        <w:t>4) информационное и библиографическое обслуживание пользователей, информация по всем интересующим проблемам, широкий круг методических материалов для проведения массовых мероприятий;</w:t>
      </w:r>
    </w:p>
    <w:p w14:paraId="6CD70F1A" w14:textId="77777777" w:rsidR="00D533F7" w:rsidRPr="00D533F7" w:rsidRDefault="00D533F7" w:rsidP="000A4F01">
      <w:pPr>
        <w:ind w:firstLine="851"/>
        <w:jc w:val="both"/>
        <w:rPr>
          <w:sz w:val="28"/>
          <w:szCs w:val="28"/>
        </w:rPr>
      </w:pPr>
      <w:r w:rsidRPr="00D533F7">
        <w:rPr>
          <w:sz w:val="28"/>
          <w:szCs w:val="28"/>
        </w:rPr>
        <w:t>5) отдых, познание и общение с друзьями в клубах для взрослой аудитории: «Ветеран», «Читающие люди», в молодежном клубе «Наследник», в детских клубах «Светлячок», «Подснежник», «</w:t>
      </w:r>
      <w:proofErr w:type="spellStart"/>
      <w:r w:rsidRPr="00D533F7">
        <w:rPr>
          <w:sz w:val="28"/>
          <w:szCs w:val="28"/>
        </w:rPr>
        <w:t>Вообразилия</w:t>
      </w:r>
      <w:proofErr w:type="spellEnd"/>
      <w:r w:rsidRPr="00D533F7">
        <w:rPr>
          <w:sz w:val="28"/>
          <w:szCs w:val="28"/>
        </w:rPr>
        <w:t>», «Домовенок», «Почемучка»;</w:t>
      </w:r>
    </w:p>
    <w:p w14:paraId="116B477E" w14:textId="77777777" w:rsidR="00D533F7" w:rsidRPr="00D533F7" w:rsidRDefault="00D533F7" w:rsidP="000A4F01">
      <w:pPr>
        <w:ind w:firstLine="851"/>
        <w:jc w:val="both"/>
        <w:rPr>
          <w:sz w:val="28"/>
          <w:szCs w:val="28"/>
        </w:rPr>
      </w:pPr>
      <w:r w:rsidRPr="00D533F7">
        <w:rPr>
          <w:sz w:val="28"/>
          <w:szCs w:val="28"/>
        </w:rPr>
        <w:t>6) презентации новых книг, встречи с интересными людьми;</w:t>
      </w:r>
    </w:p>
    <w:p w14:paraId="5BA267BE" w14:textId="77777777" w:rsidR="00D533F7" w:rsidRPr="00D533F7" w:rsidRDefault="00D533F7" w:rsidP="000A4F01">
      <w:pPr>
        <w:ind w:firstLine="851"/>
        <w:jc w:val="both"/>
        <w:rPr>
          <w:sz w:val="28"/>
          <w:szCs w:val="28"/>
        </w:rPr>
      </w:pPr>
      <w:r w:rsidRPr="00D533F7">
        <w:rPr>
          <w:sz w:val="28"/>
          <w:szCs w:val="28"/>
        </w:rPr>
        <w:t>7) тематические вечера, круглые столы, громкие чтения, литературно-музыкальные композиции, библиотечные уроки, диспуты, беседы, обзоры самой разнообразной тематики;</w:t>
      </w:r>
    </w:p>
    <w:p w14:paraId="0072BBFE" w14:textId="77777777" w:rsidR="00D533F7" w:rsidRPr="00D533F7" w:rsidRDefault="00D533F7" w:rsidP="000A4F01">
      <w:pPr>
        <w:ind w:firstLine="851"/>
        <w:jc w:val="both"/>
        <w:rPr>
          <w:sz w:val="28"/>
          <w:szCs w:val="28"/>
        </w:rPr>
      </w:pPr>
      <w:r w:rsidRPr="00D533F7">
        <w:rPr>
          <w:sz w:val="28"/>
          <w:szCs w:val="28"/>
        </w:rPr>
        <w:t>8) конкурсы детского чтения, литературных работ, рисунков, поделок и др.;</w:t>
      </w:r>
    </w:p>
    <w:p w14:paraId="4CA2BC31" w14:textId="77777777" w:rsidR="00D533F7" w:rsidRPr="00D533F7" w:rsidRDefault="00D533F7" w:rsidP="000A4F01">
      <w:pPr>
        <w:ind w:firstLine="851"/>
        <w:jc w:val="both"/>
        <w:rPr>
          <w:sz w:val="28"/>
          <w:szCs w:val="28"/>
        </w:rPr>
      </w:pPr>
      <w:r w:rsidRPr="00D533F7">
        <w:rPr>
          <w:sz w:val="28"/>
          <w:szCs w:val="28"/>
        </w:rPr>
        <w:t>9) помощь в ксерокопировании, сканировании, печати документов, переносе информации на электронные носители.</w:t>
      </w:r>
    </w:p>
    <w:p w14:paraId="1A1A7121" w14:textId="77777777" w:rsidR="00D533F7" w:rsidRPr="00D533F7" w:rsidRDefault="00D533F7" w:rsidP="000A4F01">
      <w:pPr>
        <w:ind w:firstLine="851"/>
        <w:jc w:val="both"/>
        <w:rPr>
          <w:sz w:val="28"/>
          <w:szCs w:val="28"/>
        </w:rPr>
      </w:pPr>
      <w:r w:rsidRPr="00D533F7">
        <w:rPr>
          <w:sz w:val="28"/>
          <w:szCs w:val="28"/>
        </w:rPr>
        <w:t xml:space="preserve">На территории </w:t>
      </w:r>
      <w:proofErr w:type="spellStart"/>
      <w:r w:rsidRPr="00D533F7">
        <w:rPr>
          <w:sz w:val="28"/>
          <w:szCs w:val="28"/>
        </w:rPr>
        <w:t>Кореновского</w:t>
      </w:r>
      <w:proofErr w:type="spellEnd"/>
      <w:r w:rsidRPr="00D533F7">
        <w:rPr>
          <w:sz w:val="28"/>
          <w:szCs w:val="28"/>
        </w:rPr>
        <w:t xml:space="preserve"> городского поселения </w:t>
      </w:r>
      <w:proofErr w:type="spellStart"/>
      <w:r w:rsidRPr="00D533F7">
        <w:rPr>
          <w:sz w:val="28"/>
          <w:szCs w:val="28"/>
        </w:rPr>
        <w:t>Кореновского</w:t>
      </w:r>
      <w:proofErr w:type="spellEnd"/>
      <w:r w:rsidRPr="00D533F7">
        <w:rPr>
          <w:sz w:val="28"/>
          <w:szCs w:val="28"/>
        </w:rPr>
        <w:t xml:space="preserve"> района функционирует </w:t>
      </w:r>
      <w:hyperlink r:id="rId21" w:history="1">
        <w:r w:rsidRPr="00D533F7">
          <w:rPr>
            <w:sz w:val="28"/>
            <w:szCs w:val="28"/>
          </w:rPr>
          <w:t xml:space="preserve">муниципальное бюджетное учреждение культуры </w:t>
        </w:r>
        <w:proofErr w:type="spellStart"/>
        <w:r w:rsidRPr="00D533F7">
          <w:rPr>
            <w:sz w:val="28"/>
            <w:szCs w:val="28"/>
          </w:rPr>
          <w:t>киновидеозрелищное</w:t>
        </w:r>
        <w:proofErr w:type="spellEnd"/>
        <w:r w:rsidRPr="00D533F7">
          <w:rPr>
            <w:sz w:val="28"/>
            <w:szCs w:val="28"/>
          </w:rPr>
          <w:t xml:space="preserve"> учреждение «Октябрь»</w:t>
        </w:r>
      </w:hyperlink>
      <w:r w:rsidRPr="00D533F7">
        <w:rPr>
          <w:sz w:val="28"/>
          <w:szCs w:val="28"/>
        </w:rPr>
        <w:t>.</w:t>
      </w:r>
      <w:r w:rsidRPr="00D533F7">
        <w:rPr>
          <w:rFonts w:eastAsia="Calibri"/>
        </w:rPr>
        <w:t xml:space="preserve"> </w:t>
      </w:r>
      <w:r w:rsidRPr="00D533F7">
        <w:rPr>
          <w:sz w:val="28"/>
          <w:szCs w:val="28"/>
        </w:rPr>
        <w:t xml:space="preserve">Кинотеатр «Октябрь» в городе Кореновске много лет является центром культурного досуга для горожан и гостей города. </w:t>
      </w:r>
    </w:p>
    <w:p w14:paraId="0372CF51" w14:textId="77777777" w:rsidR="00D533F7" w:rsidRPr="00D533F7" w:rsidRDefault="00D533F7" w:rsidP="000A4F01">
      <w:pPr>
        <w:ind w:firstLine="851"/>
        <w:jc w:val="both"/>
        <w:rPr>
          <w:sz w:val="28"/>
          <w:szCs w:val="28"/>
        </w:rPr>
      </w:pPr>
      <w:r w:rsidRPr="00D533F7">
        <w:rPr>
          <w:sz w:val="28"/>
          <w:szCs w:val="28"/>
        </w:rPr>
        <w:t>После реконструкции здания и модернизации кинооборудования жители могут посещать два кинозала, рассчитанные на 200 мест. Установлены большие экраны, удобные кресла. Репертуар фильмов разнообразный, стоимость билетов доступная, предусмотрены социальные скидки. В фойе расположен кино-бар с хорошим выбором десертов, легких напитков, попкорна.</w:t>
      </w:r>
    </w:p>
    <w:p w14:paraId="6687FF1C" w14:textId="77777777" w:rsidR="00D533F7" w:rsidRPr="00D533F7" w:rsidRDefault="009C7D4F" w:rsidP="000A4F01">
      <w:pPr>
        <w:ind w:firstLine="851"/>
        <w:jc w:val="both"/>
        <w:rPr>
          <w:sz w:val="28"/>
          <w:szCs w:val="28"/>
        </w:rPr>
      </w:pPr>
      <w:hyperlink r:id="rId22" w:history="1">
        <w:r w:rsidR="00D533F7" w:rsidRPr="00D533F7">
          <w:rPr>
            <w:sz w:val="28"/>
            <w:szCs w:val="28"/>
          </w:rPr>
          <w:t xml:space="preserve">Муниципальное бюджетное учреждение культуры </w:t>
        </w:r>
      </w:hyperlink>
      <w:hyperlink r:id="rId23" w:history="1">
        <w:r w:rsidR="00D533F7" w:rsidRPr="00D533F7">
          <w:rPr>
            <w:sz w:val="28"/>
            <w:szCs w:val="28"/>
          </w:rPr>
          <w:t>«</w:t>
        </w:r>
        <w:proofErr w:type="spellStart"/>
        <w:r w:rsidR="00D533F7" w:rsidRPr="00D533F7">
          <w:rPr>
            <w:sz w:val="28"/>
            <w:szCs w:val="28"/>
          </w:rPr>
          <w:t>Кореновский</w:t>
        </w:r>
        <w:proofErr w:type="spellEnd"/>
        <w:r w:rsidR="00D533F7" w:rsidRPr="00D533F7">
          <w:rPr>
            <w:sz w:val="28"/>
            <w:szCs w:val="28"/>
          </w:rPr>
          <w:t xml:space="preserve"> районный историко-краеведческий музей»</w:t>
        </w:r>
      </w:hyperlink>
      <w:r w:rsidR="00D533F7" w:rsidRPr="00D533F7">
        <w:rPr>
          <w:sz w:val="28"/>
          <w:szCs w:val="28"/>
        </w:rPr>
        <w:t>. Здание было отремонтировано, открыт зал Воинской Славы со стационарной экспозицией. Общая площадь музея составляет 294 м</w:t>
      </w:r>
      <w:r w:rsidR="00D533F7" w:rsidRPr="00D533F7">
        <w:rPr>
          <w:sz w:val="28"/>
          <w:szCs w:val="28"/>
          <w:vertAlign w:val="superscript"/>
        </w:rPr>
        <w:t>2</w:t>
      </w:r>
      <w:r w:rsidR="00D533F7" w:rsidRPr="00D533F7">
        <w:rPr>
          <w:sz w:val="28"/>
          <w:szCs w:val="28"/>
        </w:rPr>
        <w:t>, в том числе экспозиционно-выставочная 200 м</w:t>
      </w:r>
      <w:r w:rsidR="00D533F7" w:rsidRPr="00D533F7">
        <w:rPr>
          <w:sz w:val="28"/>
          <w:szCs w:val="28"/>
          <w:vertAlign w:val="superscript"/>
        </w:rPr>
        <w:t>2</w:t>
      </w:r>
      <w:r w:rsidR="00D533F7" w:rsidRPr="00D533F7">
        <w:rPr>
          <w:sz w:val="28"/>
          <w:szCs w:val="28"/>
        </w:rPr>
        <w:t>, площадь под фонды — 9 м</w:t>
      </w:r>
      <w:r w:rsidR="00D533F7" w:rsidRPr="00D533F7">
        <w:rPr>
          <w:sz w:val="28"/>
          <w:szCs w:val="28"/>
          <w:vertAlign w:val="superscript"/>
        </w:rPr>
        <w:t>2</w:t>
      </w:r>
      <w:r w:rsidR="00D533F7" w:rsidRPr="00D533F7">
        <w:rPr>
          <w:sz w:val="28"/>
          <w:szCs w:val="28"/>
        </w:rPr>
        <w:t xml:space="preserve">. Фонд музея насчитывает 15642 единиц, в том числе основной фонд составляет 9980 единиц. Это коллекции этнографических предметов, нумизматика, документы, фотографии, предметы прикладного искусства, предметы техники. Музей проводит большую работу по пропаганде историко-культурного наследия Кубани и патриотическому воспитанию подрастающего поколения. Результаты поисково-исследовательской и просветительской работы в форме экскурсий, лекций, тематических бесед, встреч, уроков мужества, музейных уроков, викторин, тематических уроков по </w:t>
      </w:r>
      <w:proofErr w:type="spellStart"/>
      <w:r w:rsidR="00D533F7" w:rsidRPr="00D533F7">
        <w:rPr>
          <w:sz w:val="28"/>
          <w:szCs w:val="28"/>
        </w:rPr>
        <w:lastRenderedPageBreak/>
        <w:t>кубановедению</w:t>
      </w:r>
      <w:proofErr w:type="spellEnd"/>
      <w:r w:rsidR="00D533F7" w:rsidRPr="00D533F7">
        <w:rPr>
          <w:sz w:val="28"/>
          <w:szCs w:val="28"/>
        </w:rPr>
        <w:t xml:space="preserve"> доводятся до посетителей — жителей города и района, учащихся учебных заведений.</w:t>
      </w:r>
    </w:p>
    <w:p w14:paraId="0A52C737" w14:textId="77777777" w:rsidR="00D533F7" w:rsidRPr="00D533F7" w:rsidRDefault="00D533F7" w:rsidP="000A4F01">
      <w:pPr>
        <w:ind w:firstLine="851"/>
        <w:jc w:val="both"/>
        <w:rPr>
          <w:sz w:val="28"/>
          <w:szCs w:val="28"/>
        </w:rPr>
      </w:pPr>
      <w:r w:rsidRPr="00D533F7">
        <w:rPr>
          <w:sz w:val="28"/>
          <w:szCs w:val="28"/>
        </w:rPr>
        <w:t>В 2013 году ОАО проектно-изыскательским институтом «</w:t>
      </w:r>
      <w:proofErr w:type="spellStart"/>
      <w:r w:rsidRPr="00D533F7">
        <w:rPr>
          <w:sz w:val="28"/>
          <w:szCs w:val="28"/>
        </w:rPr>
        <w:t>Кубаньводпроект</w:t>
      </w:r>
      <w:proofErr w:type="spellEnd"/>
      <w:r w:rsidRPr="00D533F7">
        <w:rPr>
          <w:sz w:val="28"/>
          <w:szCs w:val="28"/>
        </w:rPr>
        <w:t xml:space="preserve">» была разработана и прошла экспертизу проектно-сметная документация реконструкцию городского парка культуры и отдыха. </w:t>
      </w:r>
    </w:p>
    <w:p w14:paraId="24B14DFE" w14:textId="77777777" w:rsidR="00D533F7" w:rsidRPr="00D533F7" w:rsidRDefault="00D533F7" w:rsidP="000A4F01">
      <w:pPr>
        <w:ind w:firstLine="851"/>
        <w:jc w:val="both"/>
        <w:rPr>
          <w:sz w:val="28"/>
          <w:szCs w:val="28"/>
        </w:rPr>
      </w:pPr>
      <w:r w:rsidRPr="00D533F7">
        <w:rPr>
          <w:sz w:val="28"/>
          <w:szCs w:val="28"/>
        </w:rPr>
        <w:t>В соответствии с проектом, в процессе реконструкции, было выполнено строительство береговое укрепления и устройство набережной с ограждением и площадками для отдыха-ротондами. Проведена огромная работа по прокладке основных инженерных сетей: ливневой и бытовой канализации, построен новый туалет, полностью оборудованный инженерными коммуникациями и доступен для маломобильных групп населения. Благоустроены дорожки, аллеи парка. С улицы Красной полностью обновлены ограждение и два входа, один из которых адаптирован для людей с ограниченными возможностями.</w:t>
      </w:r>
    </w:p>
    <w:p w14:paraId="4109C7EA" w14:textId="77777777" w:rsidR="00D533F7" w:rsidRPr="00D533F7" w:rsidRDefault="00D533F7" w:rsidP="000A4F01">
      <w:pPr>
        <w:ind w:firstLine="851"/>
        <w:jc w:val="both"/>
        <w:rPr>
          <w:sz w:val="28"/>
          <w:szCs w:val="28"/>
        </w:rPr>
      </w:pPr>
      <w:r w:rsidRPr="00D533F7">
        <w:rPr>
          <w:sz w:val="28"/>
          <w:szCs w:val="28"/>
        </w:rPr>
        <w:t>Парк пополнился новыми аттракционами и проведено обновление существующих. В настоящий момент парк имеет 12 механизированных и 6 не механизированных аттракционов для детей и взрослых.</w:t>
      </w:r>
      <w:r w:rsidRPr="00D533F7">
        <w:rPr>
          <w:rStyle w:val="afffffe"/>
          <w:sz w:val="28"/>
          <w:szCs w:val="28"/>
        </w:rPr>
        <w:footnoteReference w:id="32"/>
      </w:r>
    </w:p>
    <w:p w14:paraId="2F473027" w14:textId="77777777" w:rsidR="00D533F7" w:rsidRPr="00D533F7" w:rsidRDefault="00D533F7" w:rsidP="000A4F01">
      <w:pPr>
        <w:ind w:firstLine="851"/>
        <w:jc w:val="both"/>
        <w:rPr>
          <w:sz w:val="28"/>
          <w:szCs w:val="28"/>
        </w:rPr>
      </w:pPr>
      <w:r w:rsidRPr="00D533F7">
        <w:rPr>
          <w:sz w:val="28"/>
          <w:szCs w:val="28"/>
        </w:rPr>
        <w:t>На территории поселения располагается детская школа искусств по адресу ул. Красная, 12б в которой работает 32 преподавателя.</w:t>
      </w:r>
      <w:r w:rsidRPr="00D533F7">
        <w:rPr>
          <w:rStyle w:val="afffffe"/>
          <w:sz w:val="28"/>
          <w:szCs w:val="28"/>
        </w:rPr>
        <w:footnoteReference w:id="33"/>
      </w:r>
    </w:p>
    <w:p w14:paraId="590F2155" w14:textId="77777777" w:rsidR="00D533F7" w:rsidRPr="00D533F7" w:rsidRDefault="00D533F7" w:rsidP="000A4F01">
      <w:pPr>
        <w:ind w:firstLine="851"/>
        <w:jc w:val="both"/>
        <w:rPr>
          <w:sz w:val="28"/>
        </w:rPr>
      </w:pPr>
    </w:p>
    <w:p w14:paraId="347E9990" w14:textId="77777777" w:rsidR="00D533F7" w:rsidRPr="00D533F7" w:rsidRDefault="00D533F7" w:rsidP="00D533F7">
      <w:pPr>
        <w:ind w:firstLine="709"/>
        <w:jc w:val="both"/>
        <w:outlineLvl w:val="2"/>
        <w:rPr>
          <w:sz w:val="28"/>
          <w:szCs w:val="28"/>
          <w:u w:val="single"/>
        </w:rPr>
      </w:pPr>
      <w:bookmarkStart w:id="73" w:name="_Toc79508005"/>
      <w:bookmarkStart w:id="74" w:name="_Toc111557421"/>
      <w:r w:rsidRPr="00D533F7">
        <w:rPr>
          <w:sz w:val="28"/>
          <w:szCs w:val="28"/>
          <w:u w:val="single"/>
        </w:rPr>
        <w:t>1.9.4. Физическая культура, школьный и массовый спорт</w:t>
      </w:r>
      <w:bookmarkEnd w:id="73"/>
      <w:bookmarkEnd w:id="74"/>
    </w:p>
    <w:p w14:paraId="77D6016D" w14:textId="77777777" w:rsidR="00D533F7" w:rsidRPr="00D533F7" w:rsidRDefault="00D533F7" w:rsidP="00D533F7">
      <w:pPr>
        <w:ind w:firstLine="851"/>
        <w:jc w:val="both"/>
        <w:rPr>
          <w:sz w:val="28"/>
          <w:szCs w:val="28"/>
        </w:rPr>
      </w:pPr>
    </w:p>
    <w:p w14:paraId="6801A3D0" w14:textId="77777777" w:rsidR="00D533F7" w:rsidRPr="00D533F7" w:rsidRDefault="00D533F7" w:rsidP="000A4F01">
      <w:pPr>
        <w:ind w:firstLine="851"/>
        <w:jc w:val="both"/>
        <w:rPr>
          <w:sz w:val="28"/>
          <w:szCs w:val="28"/>
        </w:rPr>
      </w:pPr>
      <w:r w:rsidRPr="00D533F7">
        <w:rPr>
          <w:sz w:val="28"/>
          <w:szCs w:val="28"/>
        </w:rPr>
        <w:t xml:space="preserve">На территории </w:t>
      </w:r>
      <w:proofErr w:type="spellStart"/>
      <w:r w:rsidRPr="00D533F7">
        <w:rPr>
          <w:sz w:val="28"/>
          <w:szCs w:val="28"/>
        </w:rPr>
        <w:t>Кореновского</w:t>
      </w:r>
      <w:proofErr w:type="spellEnd"/>
      <w:r w:rsidRPr="00D533F7">
        <w:rPr>
          <w:sz w:val="28"/>
          <w:szCs w:val="28"/>
        </w:rPr>
        <w:t xml:space="preserve"> городского поселение </w:t>
      </w:r>
      <w:proofErr w:type="spellStart"/>
      <w:r w:rsidRPr="00D533F7">
        <w:rPr>
          <w:sz w:val="28"/>
          <w:szCs w:val="28"/>
        </w:rPr>
        <w:t>Кореновского</w:t>
      </w:r>
      <w:proofErr w:type="spellEnd"/>
      <w:r w:rsidRPr="00D533F7">
        <w:rPr>
          <w:sz w:val="28"/>
          <w:szCs w:val="28"/>
        </w:rPr>
        <w:t xml:space="preserve"> района расположены различные спортивные и детские площадки, стадионы, спорткомплекс, ледовый дворец и два бассейна.</w:t>
      </w:r>
    </w:p>
    <w:p w14:paraId="21F64E16" w14:textId="77777777" w:rsidR="00D533F7" w:rsidRPr="00D533F7" w:rsidRDefault="00D533F7" w:rsidP="000A4F01">
      <w:pPr>
        <w:ind w:firstLine="851"/>
        <w:jc w:val="both"/>
        <w:rPr>
          <w:sz w:val="28"/>
          <w:szCs w:val="28"/>
        </w:rPr>
      </w:pPr>
      <w:proofErr w:type="spellStart"/>
      <w:r w:rsidRPr="00D533F7">
        <w:rPr>
          <w:sz w:val="28"/>
          <w:szCs w:val="28"/>
        </w:rPr>
        <w:t>Кореновский</w:t>
      </w:r>
      <w:proofErr w:type="spellEnd"/>
      <w:r w:rsidRPr="00D533F7">
        <w:rPr>
          <w:sz w:val="28"/>
          <w:szCs w:val="28"/>
        </w:rPr>
        <w:t xml:space="preserve"> ледовый дворец-один из немногих больших катков на Кубани. Размер ледового поля - евростандарт для международных соревнований - 60 на 30 м, имеет 450 посадочных мест для зрителей, общая площадь дворца составляет 6879м</w:t>
      </w:r>
      <w:r w:rsidRPr="00D533F7">
        <w:rPr>
          <w:sz w:val="28"/>
          <w:szCs w:val="28"/>
          <w:vertAlign w:val="superscript"/>
        </w:rPr>
        <w:t>2</w:t>
      </w:r>
      <w:r w:rsidRPr="00D533F7">
        <w:rPr>
          <w:sz w:val="28"/>
          <w:szCs w:val="28"/>
        </w:rPr>
        <w:t>.</w:t>
      </w:r>
    </w:p>
    <w:p w14:paraId="011E6E93" w14:textId="77777777" w:rsidR="00D533F7" w:rsidRPr="00D533F7" w:rsidRDefault="00D533F7" w:rsidP="000A4F01">
      <w:pPr>
        <w:ind w:firstLine="851"/>
        <w:jc w:val="both"/>
        <w:rPr>
          <w:sz w:val="28"/>
          <w:szCs w:val="28"/>
        </w:rPr>
      </w:pPr>
      <w:r w:rsidRPr="00D533F7">
        <w:rPr>
          <w:sz w:val="28"/>
          <w:szCs w:val="28"/>
        </w:rPr>
        <w:t xml:space="preserve">На базе Ледового дворца создано муниципальное бюджетное учреждение спортивная школа «Аллигатор» муниципального образования </w:t>
      </w:r>
      <w:proofErr w:type="spellStart"/>
      <w:r w:rsidRPr="00D533F7">
        <w:rPr>
          <w:sz w:val="28"/>
          <w:szCs w:val="28"/>
        </w:rPr>
        <w:t>Кореновский</w:t>
      </w:r>
      <w:proofErr w:type="spellEnd"/>
      <w:r w:rsidRPr="00D533F7">
        <w:rPr>
          <w:sz w:val="28"/>
          <w:szCs w:val="28"/>
        </w:rPr>
        <w:t xml:space="preserve"> район с отделением хоккея с шайбой и отделением фигурного катания на коньках.</w:t>
      </w:r>
    </w:p>
    <w:p w14:paraId="0784A2F2" w14:textId="77777777" w:rsidR="00D533F7" w:rsidRPr="00D533F7" w:rsidRDefault="00D533F7" w:rsidP="000A4F01">
      <w:pPr>
        <w:ind w:firstLine="851"/>
        <w:jc w:val="both"/>
        <w:rPr>
          <w:sz w:val="28"/>
          <w:szCs w:val="28"/>
        </w:rPr>
      </w:pPr>
      <w:r w:rsidRPr="00D533F7">
        <w:rPr>
          <w:sz w:val="28"/>
          <w:szCs w:val="28"/>
        </w:rPr>
        <w:t>Для реализации намеченных задач на территории города Кореновска на сегодняшний день завершена реконструкция объекта «Стадион по ул. Набережная,8». Стадион оборудован футбольным полем по евростандарту, комментаторской с трибунами на 300 посадочных мест для зрителей, прямыми и круговыми беговыми дорожками, площадками для толкания ядра и прыжков в длину и высоту, городошной площадкой, детской спортивной площадкой, открытой площадкой для тренажеров. Специально для спортивных клубов и секций построен спортивный корпус с двумя просторными спортзалами – общей площадью 612,5 м</w:t>
      </w:r>
      <w:r w:rsidRPr="00D533F7">
        <w:rPr>
          <w:sz w:val="28"/>
          <w:szCs w:val="28"/>
          <w:vertAlign w:val="superscript"/>
        </w:rPr>
        <w:t>2</w:t>
      </w:r>
      <w:r w:rsidRPr="00D533F7">
        <w:rPr>
          <w:sz w:val="28"/>
          <w:szCs w:val="28"/>
        </w:rPr>
        <w:t xml:space="preserve">. На стадионе одновременно могут тренироваться около 100 спортсменов. На базе городского стадиона создано муниципальное бюджетное учреждение </w:t>
      </w:r>
      <w:proofErr w:type="spellStart"/>
      <w:r w:rsidRPr="00D533F7">
        <w:rPr>
          <w:sz w:val="28"/>
          <w:szCs w:val="28"/>
        </w:rPr>
        <w:t>Кореновского</w:t>
      </w:r>
      <w:proofErr w:type="spellEnd"/>
      <w:r w:rsidRPr="00D533F7">
        <w:rPr>
          <w:sz w:val="28"/>
          <w:szCs w:val="28"/>
        </w:rPr>
        <w:t xml:space="preserve"> городского поселения </w:t>
      </w:r>
      <w:proofErr w:type="spellStart"/>
      <w:r w:rsidRPr="00D533F7">
        <w:rPr>
          <w:sz w:val="28"/>
          <w:szCs w:val="28"/>
        </w:rPr>
        <w:t>Кореновского</w:t>
      </w:r>
      <w:proofErr w:type="spellEnd"/>
      <w:r w:rsidRPr="00D533F7">
        <w:rPr>
          <w:sz w:val="28"/>
          <w:szCs w:val="28"/>
        </w:rPr>
        <w:t xml:space="preserve"> района «Городской спортивно-досуговый центр» </w:t>
      </w:r>
    </w:p>
    <w:p w14:paraId="066BD178" w14:textId="77777777" w:rsidR="00D533F7" w:rsidRPr="00D533F7" w:rsidRDefault="00D533F7" w:rsidP="000A4F01">
      <w:pPr>
        <w:ind w:firstLine="851"/>
        <w:jc w:val="both"/>
        <w:rPr>
          <w:sz w:val="28"/>
          <w:szCs w:val="28"/>
        </w:rPr>
      </w:pPr>
      <w:r w:rsidRPr="00D533F7">
        <w:rPr>
          <w:sz w:val="28"/>
          <w:szCs w:val="28"/>
        </w:rPr>
        <w:lastRenderedPageBreak/>
        <w:t xml:space="preserve">На территории </w:t>
      </w:r>
      <w:proofErr w:type="spellStart"/>
      <w:r w:rsidRPr="00D533F7">
        <w:rPr>
          <w:sz w:val="28"/>
          <w:szCs w:val="28"/>
        </w:rPr>
        <w:t>Кореновского</w:t>
      </w:r>
      <w:proofErr w:type="spellEnd"/>
      <w:r w:rsidRPr="00D533F7">
        <w:rPr>
          <w:sz w:val="28"/>
          <w:szCs w:val="28"/>
        </w:rPr>
        <w:t xml:space="preserve"> городского поселения </w:t>
      </w:r>
      <w:proofErr w:type="spellStart"/>
      <w:r w:rsidRPr="00D533F7">
        <w:rPr>
          <w:sz w:val="28"/>
          <w:szCs w:val="28"/>
        </w:rPr>
        <w:t>Кореновского</w:t>
      </w:r>
      <w:proofErr w:type="spellEnd"/>
      <w:r w:rsidRPr="00D533F7">
        <w:rPr>
          <w:sz w:val="28"/>
          <w:szCs w:val="28"/>
        </w:rPr>
        <w:t xml:space="preserve"> района размещены спортивные многофункциональные площадки в количестве – 4 шт. </w:t>
      </w:r>
    </w:p>
    <w:p w14:paraId="714FA65F" w14:textId="77777777" w:rsidR="00D533F7" w:rsidRPr="00D533F7" w:rsidRDefault="00D533F7" w:rsidP="000A4F01">
      <w:pPr>
        <w:ind w:firstLine="851"/>
        <w:jc w:val="both"/>
        <w:rPr>
          <w:sz w:val="28"/>
          <w:szCs w:val="28"/>
        </w:rPr>
      </w:pPr>
      <w:r w:rsidRPr="00D533F7">
        <w:rPr>
          <w:sz w:val="28"/>
          <w:szCs w:val="28"/>
        </w:rPr>
        <w:t xml:space="preserve">Завершено строительство объекта «Многофункциональная спортивно-игровая площадка с зоной уличного </w:t>
      </w:r>
      <w:proofErr w:type="spellStart"/>
      <w:r w:rsidRPr="00D533F7">
        <w:rPr>
          <w:sz w:val="28"/>
          <w:szCs w:val="28"/>
        </w:rPr>
        <w:t>воркаута</w:t>
      </w:r>
      <w:proofErr w:type="spellEnd"/>
      <w:r w:rsidRPr="00D533F7">
        <w:rPr>
          <w:sz w:val="28"/>
          <w:szCs w:val="28"/>
        </w:rPr>
        <w:t xml:space="preserve">». На объекте предусмотрены: площадка для игры в мини-футбол; площадка для игры в баскетбол, волейбол; площадка для занятия </w:t>
      </w:r>
      <w:proofErr w:type="spellStart"/>
      <w:r w:rsidRPr="00D533F7">
        <w:rPr>
          <w:sz w:val="28"/>
          <w:szCs w:val="28"/>
        </w:rPr>
        <w:t>воркаутом</w:t>
      </w:r>
      <w:proofErr w:type="spellEnd"/>
      <w:r w:rsidRPr="00D533F7">
        <w:rPr>
          <w:sz w:val="28"/>
          <w:szCs w:val="28"/>
        </w:rPr>
        <w:t>.</w:t>
      </w:r>
      <w:r w:rsidRPr="00D533F7">
        <w:rPr>
          <w:rStyle w:val="afffffe"/>
          <w:sz w:val="28"/>
          <w:szCs w:val="28"/>
        </w:rPr>
        <w:footnoteReference w:id="34"/>
      </w:r>
    </w:p>
    <w:p w14:paraId="17AE6E6E" w14:textId="77777777" w:rsidR="00D533F7" w:rsidRPr="00D533F7" w:rsidRDefault="00D533F7" w:rsidP="000A4F01">
      <w:pPr>
        <w:ind w:firstLine="851"/>
        <w:jc w:val="both"/>
        <w:rPr>
          <w:sz w:val="28"/>
          <w:szCs w:val="28"/>
        </w:rPr>
      </w:pPr>
    </w:p>
    <w:p w14:paraId="19CF4103" w14:textId="77777777" w:rsidR="00D533F7" w:rsidRPr="00D533F7" w:rsidRDefault="00D533F7" w:rsidP="00D533F7">
      <w:pPr>
        <w:ind w:firstLine="709"/>
        <w:jc w:val="both"/>
        <w:outlineLvl w:val="2"/>
        <w:rPr>
          <w:sz w:val="28"/>
          <w:szCs w:val="28"/>
          <w:u w:val="single"/>
        </w:rPr>
      </w:pPr>
      <w:bookmarkStart w:id="75" w:name="_Toc79508006"/>
      <w:bookmarkStart w:id="76" w:name="_Toc111557422"/>
      <w:r w:rsidRPr="00D533F7">
        <w:rPr>
          <w:sz w:val="28"/>
          <w:szCs w:val="28"/>
          <w:u w:val="single"/>
        </w:rPr>
        <w:t>1.9.5. Социальное обслуживание населения</w:t>
      </w:r>
      <w:bookmarkEnd w:id="75"/>
      <w:bookmarkEnd w:id="76"/>
    </w:p>
    <w:p w14:paraId="3EFDDBC5" w14:textId="77777777" w:rsidR="00D533F7" w:rsidRPr="00D533F7" w:rsidRDefault="00D533F7" w:rsidP="00D533F7">
      <w:pPr>
        <w:ind w:firstLine="851"/>
        <w:jc w:val="both"/>
        <w:rPr>
          <w:sz w:val="28"/>
          <w:szCs w:val="28"/>
        </w:rPr>
      </w:pPr>
    </w:p>
    <w:p w14:paraId="2BE4D994" w14:textId="77777777" w:rsidR="00D533F7" w:rsidRPr="00D533F7" w:rsidRDefault="00D533F7" w:rsidP="000A4F01">
      <w:pPr>
        <w:ind w:firstLine="851"/>
        <w:jc w:val="both"/>
        <w:rPr>
          <w:sz w:val="28"/>
          <w:szCs w:val="28"/>
        </w:rPr>
      </w:pPr>
      <w:r w:rsidRPr="00D533F7">
        <w:rPr>
          <w:sz w:val="28"/>
          <w:szCs w:val="28"/>
        </w:rPr>
        <w:t>В Кореновском городском поселении осуществляет деятельность государственное бюджетное учреждение социального обслуживания Краснодарского края «</w:t>
      </w:r>
      <w:proofErr w:type="spellStart"/>
      <w:r w:rsidRPr="00D533F7">
        <w:rPr>
          <w:sz w:val="28"/>
          <w:szCs w:val="28"/>
        </w:rPr>
        <w:t>Кореновский</w:t>
      </w:r>
      <w:proofErr w:type="spellEnd"/>
      <w:r w:rsidRPr="00D533F7">
        <w:rPr>
          <w:sz w:val="28"/>
          <w:szCs w:val="28"/>
        </w:rPr>
        <w:t xml:space="preserve"> психоневрологический интернат», которое является стационарным учреждением социального обслуживания населения в государственной системе органов социальной защиты населения Краснодарского края. В учреждении проживают инвалиды 1 и 2 группы старше 18 лет и граждане пожилого возраста, страдающие психическими хроническими заболеваниями, нуждающиеся по состоянию здоровья в уходе, бытовом обслуживании и медицинской помощи в соответствии с действующим законодательством Российской Федерации. Тип – женский. Учреждение осуществляет свою деятельность с 1 января 1987 года и рассчитано на 310 койко-мест. Прием граждан в учреждение производится на основании путевки, выданной министерством социального развития и семейной политики Краснодарского края. Медицинский персонал учреждения осуществляет уход за обслуживаемыми, оказывает необходимую медицинскую помощь, обеспечивает проведение лечебно-оздоровительных, профилактических и реабилитационных мероприятий.</w:t>
      </w:r>
    </w:p>
    <w:p w14:paraId="057BC169" w14:textId="77777777" w:rsidR="00D533F7" w:rsidRPr="00D533F7" w:rsidRDefault="00D533F7" w:rsidP="00D533F7">
      <w:pPr>
        <w:ind w:firstLine="851"/>
        <w:jc w:val="both"/>
      </w:pPr>
    </w:p>
    <w:p w14:paraId="77B786EC" w14:textId="77777777" w:rsidR="00D533F7" w:rsidRPr="00D533F7" w:rsidRDefault="00D533F7" w:rsidP="00D533F7">
      <w:pPr>
        <w:keepNext/>
        <w:keepLines/>
        <w:ind w:firstLine="709"/>
        <w:jc w:val="both"/>
        <w:outlineLvl w:val="1"/>
        <w:rPr>
          <w:rFonts w:eastAsiaTheme="majorEastAsia"/>
          <w:b/>
          <w:sz w:val="28"/>
          <w:szCs w:val="28"/>
          <w:shd w:val="clear" w:color="auto" w:fill="FFFFFF"/>
        </w:rPr>
      </w:pPr>
      <w:bookmarkStart w:id="77" w:name="_Toc79508007"/>
      <w:bookmarkStart w:id="78" w:name="_Toc111557423"/>
      <w:r w:rsidRPr="00D533F7">
        <w:rPr>
          <w:rFonts w:eastAsiaTheme="majorEastAsia"/>
          <w:b/>
          <w:sz w:val="28"/>
          <w:szCs w:val="28"/>
          <w:shd w:val="clear" w:color="auto" w:fill="FFFFFF"/>
        </w:rPr>
        <w:t>1.10. Жилищный фонд</w:t>
      </w:r>
      <w:bookmarkEnd w:id="77"/>
      <w:bookmarkEnd w:id="78"/>
    </w:p>
    <w:p w14:paraId="56C00B43" w14:textId="77777777" w:rsidR="00D533F7" w:rsidRPr="00D533F7" w:rsidRDefault="00D533F7" w:rsidP="00D533F7">
      <w:pPr>
        <w:ind w:firstLine="851"/>
        <w:jc w:val="both"/>
        <w:rPr>
          <w:sz w:val="28"/>
        </w:rPr>
      </w:pPr>
    </w:p>
    <w:p w14:paraId="207CE92D" w14:textId="5B5F1071" w:rsidR="00D533F7" w:rsidRPr="00D533F7" w:rsidRDefault="00D533F7" w:rsidP="00D533F7">
      <w:pPr>
        <w:pStyle w:val="af1"/>
        <w:keepNext/>
        <w:spacing w:before="0" w:after="0"/>
        <w:rPr>
          <w:rFonts w:ascii="Times New Roman" w:hAnsi="Times New Roman" w:cs="Times New Roman"/>
          <w:sz w:val="28"/>
          <w:szCs w:val="28"/>
        </w:rPr>
      </w:pPr>
      <w:r w:rsidRPr="00D533F7">
        <w:rPr>
          <w:rFonts w:ascii="Times New Roman" w:hAnsi="Times New Roman" w:cs="Times New Roman"/>
          <w:sz w:val="28"/>
          <w:szCs w:val="28"/>
        </w:rPr>
        <w:t xml:space="preserve">Таблица </w:t>
      </w:r>
      <w:r w:rsidRPr="00D533F7">
        <w:rPr>
          <w:rFonts w:ascii="Times New Roman" w:hAnsi="Times New Roman" w:cs="Times New Roman"/>
          <w:sz w:val="28"/>
          <w:szCs w:val="28"/>
        </w:rPr>
        <w:fldChar w:fldCharType="begin"/>
      </w:r>
      <w:r w:rsidRPr="00D533F7">
        <w:rPr>
          <w:rFonts w:ascii="Times New Roman" w:hAnsi="Times New Roman" w:cs="Times New Roman"/>
          <w:sz w:val="28"/>
          <w:szCs w:val="28"/>
        </w:rPr>
        <w:instrText xml:space="preserve"> SEQ Таблица \* ARABIC </w:instrText>
      </w:r>
      <w:r w:rsidRPr="00D533F7">
        <w:rPr>
          <w:rFonts w:ascii="Times New Roman" w:hAnsi="Times New Roman" w:cs="Times New Roman"/>
          <w:sz w:val="28"/>
          <w:szCs w:val="28"/>
        </w:rPr>
        <w:fldChar w:fldCharType="separate"/>
      </w:r>
      <w:r w:rsidR="0003749A">
        <w:rPr>
          <w:rFonts w:ascii="Times New Roman" w:hAnsi="Times New Roman" w:cs="Times New Roman"/>
          <w:noProof/>
          <w:sz w:val="28"/>
          <w:szCs w:val="28"/>
        </w:rPr>
        <w:t>14</w:t>
      </w:r>
      <w:r w:rsidRPr="00D533F7">
        <w:rPr>
          <w:rFonts w:ascii="Times New Roman" w:hAnsi="Times New Roman" w:cs="Times New Roman"/>
          <w:noProof/>
          <w:sz w:val="28"/>
          <w:szCs w:val="28"/>
        </w:rPr>
        <w:fldChar w:fldCharType="end"/>
      </w:r>
      <w:r w:rsidRPr="00D533F7">
        <w:rPr>
          <w:rFonts w:ascii="Times New Roman" w:hAnsi="Times New Roman" w:cs="Times New Roman"/>
          <w:sz w:val="28"/>
          <w:szCs w:val="28"/>
        </w:rPr>
        <w:t xml:space="preserve"> Сведения о жилищном фонде населенных пунктов </w:t>
      </w:r>
      <w:proofErr w:type="spellStart"/>
      <w:r w:rsidRPr="00D533F7">
        <w:rPr>
          <w:rFonts w:ascii="Times New Roman" w:hAnsi="Times New Roman" w:cs="Times New Roman"/>
          <w:sz w:val="28"/>
          <w:szCs w:val="28"/>
        </w:rPr>
        <w:t>Кореновского</w:t>
      </w:r>
      <w:proofErr w:type="spellEnd"/>
      <w:r w:rsidRPr="00D533F7">
        <w:rPr>
          <w:rFonts w:ascii="Times New Roman" w:hAnsi="Times New Roman" w:cs="Times New Roman"/>
          <w:sz w:val="28"/>
          <w:szCs w:val="28"/>
        </w:rPr>
        <w:t xml:space="preserve"> городского поселения</w:t>
      </w:r>
    </w:p>
    <w:tbl>
      <w:tblPr>
        <w:tblStyle w:val="a5"/>
        <w:tblW w:w="5000" w:type="pct"/>
        <w:tblLook w:val="04A0" w:firstRow="1" w:lastRow="0" w:firstColumn="1" w:lastColumn="0" w:noHBand="0" w:noVBand="1"/>
      </w:tblPr>
      <w:tblGrid>
        <w:gridCol w:w="563"/>
        <w:gridCol w:w="2430"/>
        <w:gridCol w:w="1201"/>
        <w:gridCol w:w="1201"/>
        <w:gridCol w:w="1201"/>
        <w:gridCol w:w="1201"/>
        <w:gridCol w:w="1201"/>
        <w:gridCol w:w="1197"/>
      </w:tblGrid>
      <w:tr w:rsidR="00D533F7" w:rsidRPr="00D533F7" w14:paraId="453E1845" w14:textId="77777777" w:rsidTr="00D533F7">
        <w:trPr>
          <w:tblHeader/>
        </w:trPr>
        <w:tc>
          <w:tcPr>
            <w:tcW w:w="276" w:type="pct"/>
          </w:tcPr>
          <w:p w14:paraId="730A2309" w14:textId="77777777" w:rsidR="00D533F7" w:rsidRPr="00D533F7" w:rsidRDefault="00D533F7" w:rsidP="00D533F7">
            <w:pPr>
              <w:tabs>
                <w:tab w:val="left" w:pos="3390"/>
              </w:tabs>
              <w:jc w:val="center"/>
              <w:rPr>
                <w:b/>
                <w:bCs/>
                <w:szCs w:val="20"/>
              </w:rPr>
            </w:pPr>
            <w:r w:rsidRPr="00D533F7">
              <w:rPr>
                <w:b/>
                <w:bCs/>
                <w:szCs w:val="20"/>
              </w:rPr>
              <w:t>№ п/п</w:t>
            </w:r>
          </w:p>
        </w:tc>
        <w:tc>
          <w:tcPr>
            <w:tcW w:w="1192" w:type="pct"/>
          </w:tcPr>
          <w:p w14:paraId="66EEF93E" w14:textId="77777777" w:rsidR="00D533F7" w:rsidRPr="00D533F7" w:rsidRDefault="00D533F7" w:rsidP="00D533F7">
            <w:pPr>
              <w:tabs>
                <w:tab w:val="left" w:pos="3390"/>
              </w:tabs>
              <w:jc w:val="center"/>
              <w:rPr>
                <w:b/>
                <w:bCs/>
                <w:szCs w:val="20"/>
              </w:rPr>
            </w:pPr>
            <w:r w:rsidRPr="00D533F7">
              <w:rPr>
                <w:b/>
                <w:bCs/>
                <w:szCs w:val="20"/>
              </w:rPr>
              <w:t>Наименование показателя</w:t>
            </w:r>
          </w:p>
        </w:tc>
        <w:tc>
          <w:tcPr>
            <w:tcW w:w="589" w:type="pct"/>
          </w:tcPr>
          <w:p w14:paraId="78DCABCB" w14:textId="77777777" w:rsidR="00D533F7" w:rsidRPr="00D533F7" w:rsidRDefault="00D533F7" w:rsidP="00D533F7">
            <w:pPr>
              <w:tabs>
                <w:tab w:val="left" w:pos="3390"/>
              </w:tabs>
              <w:jc w:val="center"/>
              <w:rPr>
                <w:b/>
                <w:bCs/>
                <w:szCs w:val="20"/>
              </w:rPr>
            </w:pPr>
            <w:r w:rsidRPr="00D533F7">
              <w:rPr>
                <w:b/>
                <w:bCs/>
                <w:szCs w:val="20"/>
              </w:rPr>
              <w:t>2014</w:t>
            </w:r>
          </w:p>
        </w:tc>
        <w:tc>
          <w:tcPr>
            <w:tcW w:w="589" w:type="pct"/>
          </w:tcPr>
          <w:p w14:paraId="44B776A5" w14:textId="77777777" w:rsidR="00D533F7" w:rsidRPr="00D533F7" w:rsidRDefault="00D533F7" w:rsidP="00D533F7">
            <w:pPr>
              <w:tabs>
                <w:tab w:val="left" w:pos="3390"/>
              </w:tabs>
              <w:jc w:val="center"/>
              <w:rPr>
                <w:b/>
                <w:bCs/>
                <w:szCs w:val="20"/>
              </w:rPr>
            </w:pPr>
            <w:r w:rsidRPr="00D533F7">
              <w:rPr>
                <w:b/>
                <w:bCs/>
                <w:szCs w:val="20"/>
              </w:rPr>
              <w:t>2015</w:t>
            </w:r>
          </w:p>
        </w:tc>
        <w:tc>
          <w:tcPr>
            <w:tcW w:w="589" w:type="pct"/>
          </w:tcPr>
          <w:p w14:paraId="4D4F60FF" w14:textId="77777777" w:rsidR="00D533F7" w:rsidRPr="00D533F7" w:rsidRDefault="00D533F7" w:rsidP="00D533F7">
            <w:pPr>
              <w:tabs>
                <w:tab w:val="left" w:pos="3390"/>
              </w:tabs>
              <w:jc w:val="center"/>
              <w:rPr>
                <w:b/>
                <w:bCs/>
                <w:szCs w:val="20"/>
              </w:rPr>
            </w:pPr>
            <w:r w:rsidRPr="00D533F7">
              <w:rPr>
                <w:b/>
                <w:bCs/>
                <w:szCs w:val="20"/>
              </w:rPr>
              <w:t>2016</w:t>
            </w:r>
          </w:p>
        </w:tc>
        <w:tc>
          <w:tcPr>
            <w:tcW w:w="589" w:type="pct"/>
          </w:tcPr>
          <w:p w14:paraId="7948F44B" w14:textId="77777777" w:rsidR="00D533F7" w:rsidRPr="00D533F7" w:rsidRDefault="00D533F7" w:rsidP="00D533F7">
            <w:pPr>
              <w:tabs>
                <w:tab w:val="left" w:pos="3390"/>
              </w:tabs>
              <w:jc w:val="center"/>
              <w:rPr>
                <w:b/>
                <w:bCs/>
                <w:szCs w:val="20"/>
              </w:rPr>
            </w:pPr>
            <w:r w:rsidRPr="00D533F7">
              <w:rPr>
                <w:b/>
                <w:bCs/>
                <w:szCs w:val="20"/>
              </w:rPr>
              <w:t>2017</w:t>
            </w:r>
          </w:p>
        </w:tc>
        <w:tc>
          <w:tcPr>
            <w:tcW w:w="589" w:type="pct"/>
          </w:tcPr>
          <w:p w14:paraId="7ED0E365" w14:textId="77777777" w:rsidR="00D533F7" w:rsidRPr="00D533F7" w:rsidRDefault="00D533F7" w:rsidP="00D533F7">
            <w:pPr>
              <w:tabs>
                <w:tab w:val="left" w:pos="3390"/>
              </w:tabs>
              <w:jc w:val="center"/>
              <w:rPr>
                <w:b/>
                <w:bCs/>
                <w:szCs w:val="20"/>
              </w:rPr>
            </w:pPr>
            <w:r w:rsidRPr="00D533F7">
              <w:rPr>
                <w:b/>
                <w:bCs/>
                <w:szCs w:val="20"/>
              </w:rPr>
              <w:t>2018</w:t>
            </w:r>
          </w:p>
        </w:tc>
        <w:tc>
          <w:tcPr>
            <w:tcW w:w="589" w:type="pct"/>
          </w:tcPr>
          <w:p w14:paraId="2EB0872A" w14:textId="77777777" w:rsidR="00D533F7" w:rsidRPr="00D533F7" w:rsidRDefault="00D533F7" w:rsidP="00D533F7">
            <w:pPr>
              <w:tabs>
                <w:tab w:val="left" w:pos="3390"/>
              </w:tabs>
              <w:jc w:val="center"/>
              <w:rPr>
                <w:b/>
                <w:bCs/>
                <w:szCs w:val="20"/>
              </w:rPr>
            </w:pPr>
            <w:r w:rsidRPr="00D533F7">
              <w:rPr>
                <w:b/>
                <w:bCs/>
                <w:szCs w:val="20"/>
              </w:rPr>
              <w:t>2019</w:t>
            </w:r>
          </w:p>
        </w:tc>
      </w:tr>
      <w:tr w:rsidR="00D533F7" w:rsidRPr="000A4F01" w14:paraId="0BAC0712" w14:textId="77777777" w:rsidTr="00D533F7">
        <w:trPr>
          <w:tblHeader/>
        </w:trPr>
        <w:tc>
          <w:tcPr>
            <w:tcW w:w="276" w:type="pct"/>
          </w:tcPr>
          <w:p w14:paraId="7A35E9E0" w14:textId="77777777" w:rsidR="00D533F7" w:rsidRPr="000A4F01" w:rsidRDefault="00D533F7" w:rsidP="00D533F7">
            <w:pPr>
              <w:tabs>
                <w:tab w:val="left" w:pos="3390"/>
              </w:tabs>
              <w:jc w:val="center"/>
              <w:rPr>
                <w:b/>
                <w:szCs w:val="20"/>
              </w:rPr>
            </w:pPr>
            <w:r w:rsidRPr="000A4F01">
              <w:rPr>
                <w:b/>
                <w:szCs w:val="20"/>
              </w:rPr>
              <w:t>1</w:t>
            </w:r>
          </w:p>
        </w:tc>
        <w:tc>
          <w:tcPr>
            <w:tcW w:w="1192" w:type="pct"/>
          </w:tcPr>
          <w:p w14:paraId="015A3C47" w14:textId="77777777" w:rsidR="00D533F7" w:rsidRPr="000A4F01" w:rsidRDefault="00D533F7" w:rsidP="00D533F7">
            <w:pPr>
              <w:tabs>
                <w:tab w:val="left" w:pos="3390"/>
              </w:tabs>
              <w:jc w:val="center"/>
              <w:rPr>
                <w:b/>
                <w:szCs w:val="20"/>
              </w:rPr>
            </w:pPr>
            <w:r w:rsidRPr="000A4F01">
              <w:rPr>
                <w:b/>
                <w:szCs w:val="20"/>
              </w:rPr>
              <w:t>2</w:t>
            </w:r>
          </w:p>
        </w:tc>
        <w:tc>
          <w:tcPr>
            <w:tcW w:w="589" w:type="pct"/>
          </w:tcPr>
          <w:p w14:paraId="7DC713AE" w14:textId="77777777" w:rsidR="00D533F7" w:rsidRPr="000A4F01" w:rsidRDefault="00D533F7" w:rsidP="00D533F7">
            <w:pPr>
              <w:tabs>
                <w:tab w:val="left" w:pos="3390"/>
              </w:tabs>
              <w:jc w:val="center"/>
              <w:rPr>
                <w:b/>
                <w:szCs w:val="20"/>
              </w:rPr>
            </w:pPr>
            <w:r w:rsidRPr="000A4F01">
              <w:rPr>
                <w:b/>
                <w:szCs w:val="20"/>
              </w:rPr>
              <w:t>3</w:t>
            </w:r>
          </w:p>
        </w:tc>
        <w:tc>
          <w:tcPr>
            <w:tcW w:w="589" w:type="pct"/>
          </w:tcPr>
          <w:p w14:paraId="594AFAA3" w14:textId="77777777" w:rsidR="00D533F7" w:rsidRPr="000A4F01" w:rsidRDefault="00D533F7" w:rsidP="00D533F7">
            <w:pPr>
              <w:tabs>
                <w:tab w:val="left" w:pos="3390"/>
              </w:tabs>
              <w:jc w:val="center"/>
              <w:rPr>
                <w:b/>
                <w:szCs w:val="20"/>
              </w:rPr>
            </w:pPr>
            <w:r w:rsidRPr="000A4F01">
              <w:rPr>
                <w:b/>
                <w:szCs w:val="20"/>
              </w:rPr>
              <w:t>4</w:t>
            </w:r>
          </w:p>
        </w:tc>
        <w:tc>
          <w:tcPr>
            <w:tcW w:w="589" w:type="pct"/>
          </w:tcPr>
          <w:p w14:paraId="2C7E3155" w14:textId="77777777" w:rsidR="00D533F7" w:rsidRPr="000A4F01" w:rsidRDefault="00D533F7" w:rsidP="00D533F7">
            <w:pPr>
              <w:tabs>
                <w:tab w:val="left" w:pos="3390"/>
              </w:tabs>
              <w:jc w:val="center"/>
              <w:rPr>
                <w:b/>
                <w:szCs w:val="20"/>
              </w:rPr>
            </w:pPr>
            <w:r w:rsidRPr="000A4F01">
              <w:rPr>
                <w:b/>
                <w:szCs w:val="20"/>
              </w:rPr>
              <w:t>5</w:t>
            </w:r>
          </w:p>
        </w:tc>
        <w:tc>
          <w:tcPr>
            <w:tcW w:w="589" w:type="pct"/>
          </w:tcPr>
          <w:p w14:paraId="003755DC" w14:textId="77777777" w:rsidR="00D533F7" w:rsidRPr="000A4F01" w:rsidRDefault="00D533F7" w:rsidP="00D533F7">
            <w:pPr>
              <w:tabs>
                <w:tab w:val="left" w:pos="3390"/>
              </w:tabs>
              <w:jc w:val="center"/>
              <w:rPr>
                <w:b/>
                <w:szCs w:val="20"/>
              </w:rPr>
            </w:pPr>
            <w:r w:rsidRPr="000A4F01">
              <w:rPr>
                <w:b/>
                <w:szCs w:val="20"/>
              </w:rPr>
              <w:t>6</w:t>
            </w:r>
          </w:p>
        </w:tc>
        <w:tc>
          <w:tcPr>
            <w:tcW w:w="589" w:type="pct"/>
          </w:tcPr>
          <w:p w14:paraId="65E59370" w14:textId="77777777" w:rsidR="00D533F7" w:rsidRPr="000A4F01" w:rsidRDefault="00D533F7" w:rsidP="00D533F7">
            <w:pPr>
              <w:tabs>
                <w:tab w:val="left" w:pos="3390"/>
              </w:tabs>
              <w:jc w:val="center"/>
              <w:rPr>
                <w:b/>
                <w:szCs w:val="20"/>
              </w:rPr>
            </w:pPr>
            <w:r w:rsidRPr="000A4F01">
              <w:rPr>
                <w:b/>
                <w:szCs w:val="20"/>
              </w:rPr>
              <w:t>7</w:t>
            </w:r>
          </w:p>
        </w:tc>
        <w:tc>
          <w:tcPr>
            <w:tcW w:w="589" w:type="pct"/>
          </w:tcPr>
          <w:p w14:paraId="33562A93" w14:textId="77777777" w:rsidR="00D533F7" w:rsidRPr="000A4F01" w:rsidRDefault="00D533F7" w:rsidP="00D533F7">
            <w:pPr>
              <w:tabs>
                <w:tab w:val="left" w:pos="3390"/>
              </w:tabs>
              <w:jc w:val="center"/>
              <w:rPr>
                <w:b/>
                <w:szCs w:val="20"/>
              </w:rPr>
            </w:pPr>
            <w:r w:rsidRPr="000A4F01">
              <w:rPr>
                <w:b/>
                <w:szCs w:val="20"/>
              </w:rPr>
              <w:t>8</w:t>
            </w:r>
          </w:p>
        </w:tc>
      </w:tr>
      <w:tr w:rsidR="00D533F7" w:rsidRPr="00D533F7" w14:paraId="19B47117" w14:textId="77777777" w:rsidTr="000A4F01">
        <w:tc>
          <w:tcPr>
            <w:tcW w:w="276" w:type="pct"/>
            <w:vAlign w:val="center"/>
          </w:tcPr>
          <w:p w14:paraId="619803D2" w14:textId="77777777" w:rsidR="00D533F7" w:rsidRPr="00D533F7" w:rsidRDefault="00D533F7" w:rsidP="000A4F01">
            <w:pPr>
              <w:tabs>
                <w:tab w:val="left" w:pos="3390"/>
              </w:tabs>
              <w:jc w:val="center"/>
              <w:rPr>
                <w:szCs w:val="20"/>
              </w:rPr>
            </w:pPr>
            <w:r w:rsidRPr="00D533F7">
              <w:rPr>
                <w:szCs w:val="20"/>
              </w:rPr>
              <w:t>1</w:t>
            </w:r>
          </w:p>
        </w:tc>
        <w:tc>
          <w:tcPr>
            <w:tcW w:w="1192" w:type="pct"/>
            <w:vAlign w:val="center"/>
          </w:tcPr>
          <w:p w14:paraId="1FD777AB" w14:textId="77777777" w:rsidR="00D533F7" w:rsidRPr="00D533F7" w:rsidRDefault="00D533F7" w:rsidP="000A4F01">
            <w:pPr>
              <w:tabs>
                <w:tab w:val="left" w:pos="3390"/>
              </w:tabs>
              <w:rPr>
                <w:szCs w:val="20"/>
              </w:rPr>
            </w:pPr>
            <w:r w:rsidRPr="00D533F7">
              <w:rPr>
                <w:szCs w:val="20"/>
              </w:rPr>
              <w:t>Общая площадь жилых помещений, тыс. м</w:t>
            </w:r>
            <w:r w:rsidRPr="00D533F7">
              <w:rPr>
                <w:szCs w:val="20"/>
                <w:vertAlign w:val="superscript"/>
              </w:rPr>
              <w:t>2</w:t>
            </w:r>
          </w:p>
        </w:tc>
        <w:tc>
          <w:tcPr>
            <w:tcW w:w="589" w:type="pct"/>
            <w:vAlign w:val="center"/>
          </w:tcPr>
          <w:p w14:paraId="28168F93" w14:textId="77777777" w:rsidR="00D533F7" w:rsidRPr="00D533F7" w:rsidRDefault="00D533F7" w:rsidP="000A4F01">
            <w:pPr>
              <w:tabs>
                <w:tab w:val="left" w:pos="3390"/>
              </w:tabs>
              <w:jc w:val="center"/>
              <w:rPr>
                <w:szCs w:val="20"/>
              </w:rPr>
            </w:pPr>
            <w:r w:rsidRPr="00D533F7">
              <w:rPr>
                <w:szCs w:val="20"/>
              </w:rPr>
              <w:t>1065,2</w:t>
            </w:r>
          </w:p>
        </w:tc>
        <w:tc>
          <w:tcPr>
            <w:tcW w:w="589" w:type="pct"/>
            <w:vAlign w:val="center"/>
          </w:tcPr>
          <w:p w14:paraId="048EB394" w14:textId="77777777" w:rsidR="00D533F7" w:rsidRPr="00D533F7" w:rsidRDefault="00D533F7" w:rsidP="000A4F01">
            <w:pPr>
              <w:tabs>
                <w:tab w:val="left" w:pos="3390"/>
              </w:tabs>
              <w:jc w:val="center"/>
              <w:rPr>
                <w:szCs w:val="20"/>
              </w:rPr>
            </w:pPr>
            <w:r w:rsidRPr="00D533F7">
              <w:rPr>
                <w:szCs w:val="20"/>
              </w:rPr>
              <w:t>1093,1</w:t>
            </w:r>
          </w:p>
        </w:tc>
        <w:tc>
          <w:tcPr>
            <w:tcW w:w="589" w:type="pct"/>
            <w:vAlign w:val="center"/>
          </w:tcPr>
          <w:p w14:paraId="718BD894" w14:textId="77777777" w:rsidR="00D533F7" w:rsidRPr="00D533F7" w:rsidRDefault="00D533F7" w:rsidP="000A4F01">
            <w:pPr>
              <w:tabs>
                <w:tab w:val="left" w:pos="3390"/>
              </w:tabs>
              <w:jc w:val="center"/>
              <w:rPr>
                <w:szCs w:val="20"/>
              </w:rPr>
            </w:pPr>
            <w:r w:rsidRPr="00D533F7">
              <w:rPr>
                <w:szCs w:val="20"/>
              </w:rPr>
              <w:t>1061,6</w:t>
            </w:r>
          </w:p>
        </w:tc>
        <w:tc>
          <w:tcPr>
            <w:tcW w:w="589" w:type="pct"/>
            <w:vAlign w:val="center"/>
          </w:tcPr>
          <w:p w14:paraId="1D009F3A" w14:textId="77777777" w:rsidR="00D533F7" w:rsidRPr="00D533F7" w:rsidRDefault="00D533F7" w:rsidP="000A4F01">
            <w:pPr>
              <w:tabs>
                <w:tab w:val="left" w:pos="3390"/>
              </w:tabs>
              <w:jc w:val="center"/>
              <w:rPr>
                <w:szCs w:val="20"/>
              </w:rPr>
            </w:pPr>
            <w:r w:rsidRPr="00D533F7">
              <w:rPr>
                <w:szCs w:val="20"/>
              </w:rPr>
              <w:t>1124,1</w:t>
            </w:r>
          </w:p>
        </w:tc>
        <w:tc>
          <w:tcPr>
            <w:tcW w:w="589" w:type="pct"/>
            <w:vAlign w:val="center"/>
          </w:tcPr>
          <w:p w14:paraId="3BE9387B" w14:textId="77777777" w:rsidR="00D533F7" w:rsidRPr="00D533F7" w:rsidRDefault="00D533F7" w:rsidP="000A4F01">
            <w:pPr>
              <w:tabs>
                <w:tab w:val="left" w:pos="3390"/>
              </w:tabs>
              <w:jc w:val="center"/>
              <w:rPr>
                <w:szCs w:val="20"/>
              </w:rPr>
            </w:pPr>
            <w:r w:rsidRPr="00D533F7">
              <w:rPr>
                <w:szCs w:val="20"/>
              </w:rPr>
              <w:t>1124,1</w:t>
            </w:r>
          </w:p>
        </w:tc>
        <w:tc>
          <w:tcPr>
            <w:tcW w:w="589" w:type="pct"/>
            <w:vAlign w:val="center"/>
          </w:tcPr>
          <w:p w14:paraId="7D289A4D" w14:textId="77777777" w:rsidR="00D533F7" w:rsidRPr="00D533F7" w:rsidRDefault="00D533F7" w:rsidP="000A4F01">
            <w:pPr>
              <w:tabs>
                <w:tab w:val="left" w:pos="3390"/>
              </w:tabs>
              <w:jc w:val="center"/>
              <w:rPr>
                <w:szCs w:val="20"/>
              </w:rPr>
            </w:pPr>
            <w:r w:rsidRPr="00D533F7">
              <w:rPr>
                <w:szCs w:val="20"/>
              </w:rPr>
              <w:t>1144,2</w:t>
            </w:r>
          </w:p>
        </w:tc>
      </w:tr>
      <w:tr w:rsidR="00D533F7" w:rsidRPr="00D533F7" w14:paraId="3EF35E16" w14:textId="77777777" w:rsidTr="000A4F01">
        <w:tc>
          <w:tcPr>
            <w:tcW w:w="276" w:type="pct"/>
            <w:vAlign w:val="center"/>
          </w:tcPr>
          <w:p w14:paraId="3A632F3C" w14:textId="77777777" w:rsidR="00D533F7" w:rsidRPr="00D533F7" w:rsidRDefault="00D533F7" w:rsidP="000A4F01">
            <w:pPr>
              <w:tabs>
                <w:tab w:val="left" w:pos="3390"/>
              </w:tabs>
              <w:jc w:val="center"/>
              <w:rPr>
                <w:szCs w:val="20"/>
              </w:rPr>
            </w:pPr>
            <w:r w:rsidRPr="00D533F7">
              <w:rPr>
                <w:szCs w:val="20"/>
              </w:rPr>
              <w:t>2</w:t>
            </w:r>
          </w:p>
        </w:tc>
        <w:tc>
          <w:tcPr>
            <w:tcW w:w="1192" w:type="pct"/>
            <w:vAlign w:val="center"/>
          </w:tcPr>
          <w:p w14:paraId="0A17ED43" w14:textId="77777777" w:rsidR="00D533F7" w:rsidRPr="00D533F7" w:rsidRDefault="00D533F7" w:rsidP="000A4F01">
            <w:pPr>
              <w:tabs>
                <w:tab w:val="left" w:pos="3390"/>
              </w:tabs>
              <w:rPr>
                <w:szCs w:val="20"/>
              </w:rPr>
            </w:pPr>
            <w:r w:rsidRPr="00D533F7">
              <w:rPr>
                <w:szCs w:val="20"/>
              </w:rPr>
              <w:t>Площадь жилых помещений в индивидуальных жилых домах, тыс. м</w:t>
            </w:r>
            <w:r w:rsidRPr="00D533F7">
              <w:rPr>
                <w:szCs w:val="20"/>
                <w:vertAlign w:val="superscript"/>
              </w:rPr>
              <w:t>2</w:t>
            </w:r>
          </w:p>
        </w:tc>
        <w:tc>
          <w:tcPr>
            <w:tcW w:w="589" w:type="pct"/>
            <w:vAlign w:val="center"/>
          </w:tcPr>
          <w:p w14:paraId="52F5DC5C" w14:textId="77777777" w:rsidR="00D533F7" w:rsidRPr="00D533F7" w:rsidRDefault="00D533F7" w:rsidP="000A4F01">
            <w:pPr>
              <w:tabs>
                <w:tab w:val="left" w:pos="3390"/>
              </w:tabs>
              <w:jc w:val="center"/>
              <w:rPr>
                <w:szCs w:val="20"/>
              </w:rPr>
            </w:pPr>
            <w:r w:rsidRPr="00D533F7">
              <w:rPr>
                <w:szCs w:val="20"/>
              </w:rPr>
              <w:t>883,8</w:t>
            </w:r>
          </w:p>
        </w:tc>
        <w:tc>
          <w:tcPr>
            <w:tcW w:w="589" w:type="pct"/>
            <w:vAlign w:val="center"/>
          </w:tcPr>
          <w:p w14:paraId="3D139807" w14:textId="77777777" w:rsidR="00D533F7" w:rsidRPr="00D533F7" w:rsidRDefault="00D533F7" w:rsidP="000A4F01">
            <w:pPr>
              <w:tabs>
                <w:tab w:val="left" w:pos="3390"/>
              </w:tabs>
              <w:jc w:val="center"/>
              <w:rPr>
                <w:szCs w:val="20"/>
              </w:rPr>
            </w:pPr>
            <w:r w:rsidRPr="00D533F7">
              <w:rPr>
                <w:szCs w:val="20"/>
              </w:rPr>
              <w:t>909,9</w:t>
            </w:r>
          </w:p>
        </w:tc>
        <w:tc>
          <w:tcPr>
            <w:tcW w:w="589" w:type="pct"/>
            <w:vAlign w:val="center"/>
          </w:tcPr>
          <w:p w14:paraId="33BC1FE2" w14:textId="77777777" w:rsidR="00D533F7" w:rsidRPr="00D533F7" w:rsidRDefault="00D533F7" w:rsidP="000A4F01">
            <w:pPr>
              <w:tabs>
                <w:tab w:val="left" w:pos="3390"/>
              </w:tabs>
              <w:jc w:val="center"/>
              <w:rPr>
                <w:szCs w:val="20"/>
              </w:rPr>
            </w:pPr>
            <w:r w:rsidRPr="00D533F7">
              <w:rPr>
                <w:szCs w:val="20"/>
              </w:rPr>
              <w:t>895,5</w:t>
            </w:r>
          </w:p>
        </w:tc>
        <w:tc>
          <w:tcPr>
            <w:tcW w:w="589" w:type="pct"/>
            <w:vAlign w:val="center"/>
          </w:tcPr>
          <w:p w14:paraId="531FE4B0" w14:textId="77777777" w:rsidR="00D533F7" w:rsidRPr="00D533F7" w:rsidRDefault="00D533F7" w:rsidP="000A4F01">
            <w:pPr>
              <w:tabs>
                <w:tab w:val="left" w:pos="3390"/>
              </w:tabs>
              <w:jc w:val="center"/>
              <w:rPr>
                <w:szCs w:val="20"/>
              </w:rPr>
            </w:pPr>
            <w:r w:rsidRPr="00D533F7">
              <w:rPr>
                <w:szCs w:val="20"/>
              </w:rPr>
              <w:t>940,9</w:t>
            </w:r>
          </w:p>
        </w:tc>
        <w:tc>
          <w:tcPr>
            <w:tcW w:w="589" w:type="pct"/>
            <w:vAlign w:val="center"/>
          </w:tcPr>
          <w:p w14:paraId="099507A3" w14:textId="77777777" w:rsidR="00D533F7" w:rsidRPr="00D533F7" w:rsidRDefault="00D533F7" w:rsidP="000A4F01">
            <w:pPr>
              <w:tabs>
                <w:tab w:val="left" w:pos="3390"/>
              </w:tabs>
              <w:jc w:val="center"/>
              <w:rPr>
                <w:szCs w:val="20"/>
              </w:rPr>
            </w:pPr>
            <w:r w:rsidRPr="00D533F7">
              <w:rPr>
                <w:szCs w:val="20"/>
              </w:rPr>
              <w:t>940,9</w:t>
            </w:r>
          </w:p>
        </w:tc>
        <w:tc>
          <w:tcPr>
            <w:tcW w:w="589" w:type="pct"/>
            <w:vAlign w:val="center"/>
          </w:tcPr>
          <w:p w14:paraId="3552A792" w14:textId="77777777" w:rsidR="00D533F7" w:rsidRPr="00D533F7" w:rsidRDefault="00D533F7" w:rsidP="000A4F01">
            <w:pPr>
              <w:tabs>
                <w:tab w:val="left" w:pos="3390"/>
              </w:tabs>
              <w:jc w:val="center"/>
              <w:rPr>
                <w:szCs w:val="20"/>
              </w:rPr>
            </w:pPr>
            <w:r w:rsidRPr="00D533F7">
              <w:rPr>
                <w:szCs w:val="20"/>
              </w:rPr>
              <w:t>930</w:t>
            </w:r>
          </w:p>
        </w:tc>
      </w:tr>
      <w:tr w:rsidR="00D533F7" w:rsidRPr="00D533F7" w14:paraId="40949A19" w14:textId="77777777" w:rsidTr="000A4F01">
        <w:tc>
          <w:tcPr>
            <w:tcW w:w="276" w:type="pct"/>
            <w:vAlign w:val="center"/>
          </w:tcPr>
          <w:p w14:paraId="196D47DD" w14:textId="77777777" w:rsidR="00D533F7" w:rsidRPr="00D533F7" w:rsidRDefault="00D533F7" w:rsidP="000A4F01">
            <w:pPr>
              <w:tabs>
                <w:tab w:val="left" w:pos="3390"/>
              </w:tabs>
              <w:jc w:val="center"/>
              <w:rPr>
                <w:szCs w:val="20"/>
              </w:rPr>
            </w:pPr>
            <w:r w:rsidRPr="00D533F7">
              <w:rPr>
                <w:szCs w:val="20"/>
              </w:rPr>
              <w:t>3</w:t>
            </w:r>
          </w:p>
        </w:tc>
        <w:tc>
          <w:tcPr>
            <w:tcW w:w="1192" w:type="pct"/>
            <w:vAlign w:val="center"/>
          </w:tcPr>
          <w:p w14:paraId="106AA2E9" w14:textId="77777777" w:rsidR="00D533F7" w:rsidRPr="00D533F7" w:rsidRDefault="00D533F7" w:rsidP="000A4F01">
            <w:pPr>
              <w:tabs>
                <w:tab w:val="left" w:pos="3390"/>
              </w:tabs>
              <w:rPr>
                <w:szCs w:val="20"/>
              </w:rPr>
            </w:pPr>
            <w:r w:rsidRPr="00D533F7">
              <w:rPr>
                <w:szCs w:val="20"/>
              </w:rPr>
              <w:t>в том числе в домах блокированной застройки, тыс. м</w:t>
            </w:r>
            <w:r w:rsidRPr="00D533F7">
              <w:rPr>
                <w:szCs w:val="20"/>
                <w:vertAlign w:val="superscript"/>
              </w:rPr>
              <w:t>2</w:t>
            </w:r>
          </w:p>
        </w:tc>
        <w:tc>
          <w:tcPr>
            <w:tcW w:w="589" w:type="pct"/>
            <w:vAlign w:val="center"/>
          </w:tcPr>
          <w:p w14:paraId="65F86BE8" w14:textId="77777777" w:rsidR="00D533F7" w:rsidRPr="00D533F7" w:rsidRDefault="00D533F7" w:rsidP="000A4F01">
            <w:pPr>
              <w:tabs>
                <w:tab w:val="left" w:pos="3390"/>
              </w:tabs>
              <w:jc w:val="center"/>
              <w:rPr>
                <w:szCs w:val="20"/>
              </w:rPr>
            </w:pPr>
          </w:p>
        </w:tc>
        <w:tc>
          <w:tcPr>
            <w:tcW w:w="589" w:type="pct"/>
            <w:vAlign w:val="center"/>
          </w:tcPr>
          <w:p w14:paraId="06508404" w14:textId="77777777" w:rsidR="00D533F7" w:rsidRPr="00D533F7" w:rsidRDefault="00D533F7" w:rsidP="000A4F01">
            <w:pPr>
              <w:tabs>
                <w:tab w:val="left" w:pos="3390"/>
              </w:tabs>
              <w:jc w:val="center"/>
              <w:rPr>
                <w:szCs w:val="20"/>
              </w:rPr>
            </w:pPr>
          </w:p>
        </w:tc>
        <w:tc>
          <w:tcPr>
            <w:tcW w:w="589" w:type="pct"/>
            <w:vAlign w:val="center"/>
          </w:tcPr>
          <w:p w14:paraId="59E55409" w14:textId="77777777" w:rsidR="00D533F7" w:rsidRPr="00D533F7" w:rsidRDefault="00D533F7" w:rsidP="000A4F01">
            <w:pPr>
              <w:tabs>
                <w:tab w:val="left" w:pos="3390"/>
              </w:tabs>
              <w:jc w:val="center"/>
              <w:rPr>
                <w:szCs w:val="20"/>
              </w:rPr>
            </w:pPr>
          </w:p>
        </w:tc>
        <w:tc>
          <w:tcPr>
            <w:tcW w:w="589" w:type="pct"/>
            <w:vAlign w:val="center"/>
          </w:tcPr>
          <w:p w14:paraId="4DD5BB27" w14:textId="77777777" w:rsidR="00D533F7" w:rsidRPr="00D533F7" w:rsidRDefault="00D533F7" w:rsidP="000A4F01">
            <w:pPr>
              <w:tabs>
                <w:tab w:val="left" w:pos="3390"/>
              </w:tabs>
              <w:jc w:val="center"/>
              <w:rPr>
                <w:szCs w:val="20"/>
              </w:rPr>
            </w:pPr>
          </w:p>
        </w:tc>
        <w:tc>
          <w:tcPr>
            <w:tcW w:w="589" w:type="pct"/>
            <w:vAlign w:val="center"/>
          </w:tcPr>
          <w:p w14:paraId="1B79B7DD" w14:textId="77777777" w:rsidR="00D533F7" w:rsidRPr="00D533F7" w:rsidRDefault="00D533F7" w:rsidP="000A4F01">
            <w:pPr>
              <w:tabs>
                <w:tab w:val="left" w:pos="3390"/>
              </w:tabs>
              <w:jc w:val="center"/>
              <w:rPr>
                <w:szCs w:val="20"/>
              </w:rPr>
            </w:pPr>
            <w:r w:rsidRPr="00D533F7">
              <w:rPr>
                <w:szCs w:val="20"/>
              </w:rPr>
              <w:t>31,0</w:t>
            </w:r>
          </w:p>
        </w:tc>
        <w:tc>
          <w:tcPr>
            <w:tcW w:w="589" w:type="pct"/>
            <w:vAlign w:val="center"/>
          </w:tcPr>
          <w:p w14:paraId="278F53F5" w14:textId="77777777" w:rsidR="00D533F7" w:rsidRPr="00D533F7" w:rsidRDefault="00D533F7" w:rsidP="000A4F01">
            <w:pPr>
              <w:tabs>
                <w:tab w:val="left" w:pos="3390"/>
              </w:tabs>
              <w:jc w:val="center"/>
              <w:rPr>
                <w:szCs w:val="20"/>
              </w:rPr>
            </w:pPr>
          </w:p>
        </w:tc>
      </w:tr>
      <w:tr w:rsidR="00D533F7" w:rsidRPr="00D533F7" w14:paraId="48504068" w14:textId="77777777" w:rsidTr="000A4F01">
        <w:tc>
          <w:tcPr>
            <w:tcW w:w="276" w:type="pct"/>
            <w:vAlign w:val="center"/>
          </w:tcPr>
          <w:p w14:paraId="1FE87E7C" w14:textId="77777777" w:rsidR="00D533F7" w:rsidRPr="00D533F7" w:rsidRDefault="00D533F7" w:rsidP="000A4F01">
            <w:pPr>
              <w:tabs>
                <w:tab w:val="left" w:pos="3390"/>
              </w:tabs>
              <w:jc w:val="center"/>
              <w:rPr>
                <w:szCs w:val="20"/>
              </w:rPr>
            </w:pPr>
            <w:r w:rsidRPr="00D533F7">
              <w:rPr>
                <w:szCs w:val="20"/>
              </w:rPr>
              <w:lastRenderedPageBreak/>
              <w:t>4</w:t>
            </w:r>
          </w:p>
        </w:tc>
        <w:tc>
          <w:tcPr>
            <w:tcW w:w="1192" w:type="pct"/>
            <w:vAlign w:val="center"/>
          </w:tcPr>
          <w:p w14:paraId="354926E0" w14:textId="77777777" w:rsidR="00D533F7" w:rsidRPr="00D533F7" w:rsidRDefault="00D533F7" w:rsidP="000A4F01">
            <w:pPr>
              <w:tabs>
                <w:tab w:val="left" w:pos="3390"/>
              </w:tabs>
              <w:rPr>
                <w:szCs w:val="20"/>
              </w:rPr>
            </w:pPr>
            <w:r w:rsidRPr="00D533F7">
              <w:rPr>
                <w:szCs w:val="20"/>
              </w:rPr>
              <w:t>Площадь жилых помещений в многоквартирных домах, тыс. м</w:t>
            </w:r>
            <w:r w:rsidRPr="00D533F7">
              <w:rPr>
                <w:szCs w:val="20"/>
                <w:vertAlign w:val="superscript"/>
              </w:rPr>
              <w:t>2</w:t>
            </w:r>
          </w:p>
        </w:tc>
        <w:tc>
          <w:tcPr>
            <w:tcW w:w="589" w:type="pct"/>
            <w:vAlign w:val="center"/>
          </w:tcPr>
          <w:p w14:paraId="52653252" w14:textId="77777777" w:rsidR="00D533F7" w:rsidRPr="00D533F7" w:rsidRDefault="00D533F7" w:rsidP="000A4F01">
            <w:pPr>
              <w:tabs>
                <w:tab w:val="left" w:pos="3390"/>
              </w:tabs>
              <w:jc w:val="center"/>
              <w:rPr>
                <w:szCs w:val="20"/>
              </w:rPr>
            </w:pPr>
            <w:r w:rsidRPr="00D533F7">
              <w:rPr>
                <w:szCs w:val="20"/>
              </w:rPr>
              <w:t>177,9</w:t>
            </w:r>
          </w:p>
        </w:tc>
        <w:tc>
          <w:tcPr>
            <w:tcW w:w="589" w:type="pct"/>
            <w:vAlign w:val="center"/>
          </w:tcPr>
          <w:p w14:paraId="0F48508E" w14:textId="77777777" w:rsidR="00D533F7" w:rsidRPr="00D533F7" w:rsidRDefault="00D533F7" w:rsidP="000A4F01">
            <w:pPr>
              <w:tabs>
                <w:tab w:val="left" w:pos="3390"/>
              </w:tabs>
              <w:jc w:val="center"/>
              <w:rPr>
                <w:szCs w:val="20"/>
              </w:rPr>
            </w:pPr>
            <w:r w:rsidRPr="00D533F7">
              <w:rPr>
                <w:szCs w:val="20"/>
              </w:rPr>
              <w:t>179,7</w:t>
            </w:r>
          </w:p>
        </w:tc>
        <w:tc>
          <w:tcPr>
            <w:tcW w:w="589" w:type="pct"/>
            <w:vAlign w:val="center"/>
          </w:tcPr>
          <w:p w14:paraId="6447061D" w14:textId="77777777" w:rsidR="00D533F7" w:rsidRPr="00D533F7" w:rsidRDefault="00D533F7" w:rsidP="000A4F01">
            <w:pPr>
              <w:tabs>
                <w:tab w:val="left" w:pos="3390"/>
              </w:tabs>
              <w:jc w:val="center"/>
              <w:rPr>
                <w:szCs w:val="20"/>
              </w:rPr>
            </w:pPr>
            <w:r w:rsidRPr="00D533F7">
              <w:rPr>
                <w:szCs w:val="20"/>
              </w:rPr>
              <w:t>162,6</w:t>
            </w:r>
          </w:p>
        </w:tc>
        <w:tc>
          <w:tcPr>
            <w:tcW w:w="589" w:type="pct"/>
            <w:vAlign w:val="center"/>
          </w:tcPr>
          <w:p w14:paraId="13C27F06" w14:textId="77777777" w:rsidR="00D533F7" w:rsidRPr="00D533F7" w:rsidRDefault="00D533F7" w:rsidP="000A4F01">
            <w:pPr>
              <w:tabs>
                <w:tab w:val="left" w:pos="3390"/>
              </w:tabs>
              <w:jc w:val="center"/>
              <w:rPr>
                <w:szCs w:val="20"/>
              </w:rPr>
            </w:pPr>
            <w:r w:rsidRPr="00D533F7">
              <w:rPr>
                <w:szCs w:val="20"/>
              </w:rPr>
              <w:t>179,7</w:t>
            </w:r>
          </w:p>
        </w:tc>
        <w:tc>
          <w:tcPr>
            <w:tcW w:w="589" w:type="pct"/>
            <w:vAlign w:val="center"/>
          </w:tcPr>
          <w:p w14:paraId="278FBFA8" w14:textId="77777777" w:rsidR="00D533F7" w:rsidRPr="00D533F7" w:rsidRDefault="00D533F7" w:rsidP="000A4F01">
            <w:pPr>
              <w:tabs>
                <w:tab w:val="left" w:pos="3390"/>
              </w:tabs>
              <w:jc w:val="center"/>
              <w:rPr>
                <w:szCs w:val="20"/>
              </w:rPr>
            </w:pPr>
            <w:r w:rsidRPr="00D533F7">
              <w:rPr>
                <w:szCs w:val="20"/>
              </w:rPr>
              <w:t>179,7</w:t>
            </w:r>
          </w:p>
        </w:tc>
        <w:tc>
          <w:tcPr>
            <w:tcW w:w="589" w:type="pct"/>
            <w:vAlign w:val="center"/>
          </w:tcPr>
          <w:p w14:paraId="50B84588" w14:textId="77777777" w:rsidR="00D533F7" w:rsidRPr="00D533F7" w:rsidRDefault="00D533F7" w:rsidP="000A4F01">
            <w:pPr>
              <w:tabs>
                <w:tab w:val="left" w:pos="3390"/>
              </w:tabs>
              <w:jc w:val="center"/>
              <w:rPr>
                <w:szCs w:val="20"/>
              </w:rPr>
            </w:pPr>
            <w:r w:rsidRPr="00D533F7">
              <w:rPr>
                <w:szCs w:val="20"/>
              </w:rPr>
              <w:t>179,7</w:t>
            </w:r>
          </w:p>
        </w:tc>
      </w:tr>
      <w:tr w:rsidR="00D533F7" w:rsidRPr="00D533F7" w14:paraId="1D4AEA9E" w14:textId="77777777" w:rsidTr="000A4F01">
        <w:tc>
          <w:tcPr>
            <w:tcW w:w="276" w:type="pct"/>
            <w:vAlign w:val="center"/>
          </w:tcPr>
          <w:p w14:paraId="49C3B2FE" w14:textId="77777777" w:rsidR="00D533F7" w:rsidRPr="00D533F7" w:rsidRDefault="00D533F7" w:rsidP="000A4F01">
            <w:pPr>
              <w:tabs>
                <w:tab w:val="left" w:pos="3390"/>
              </w:tabs>
              <w:jc w:val="center"/>
              <w:rPr>
                <w:szCs w:val="20"/>
              </w:rPr>
            </w:pPr>
            <w:r w:rsidRPr="00D533F7">
              <w:rPr>
                <w:szCs w:val="20"/>
              </w:rPr>
              <w:t>5</w:t>
            </w:r>
          </w:p>
        </w:tc>
        <w:tc>
          <w:tcPr>
            <w:tcW w:w="1192" w:type="pct"/>
            <w:vAlign w:val="center"/>
          </w:tcPr>
          <w:p w14:paraId="73B6929C" w14:textId="77777777" w:rsidR="00D533F7" w:rsidRPr="00D533F7" w:rsidRDefault="00D533F7" w:rsidP="000A4F01">
            <w:pPr>
              <w:tabs>
                <w:tab w:val="left" w:pos="3390"/>
              </w:tabs>
              <w:rPr>
                <w:szCs w:val="20"/>
              </w:rPr>
            </w:pPr>
            <w:r w:rsidRPr="00D533F7">
              <w:rPr>
                <w:szCs w:val="20"/>
              </w:rPr>
              <w:t>в том числе в домах блокированной застройки, тыс. м</w:t>
            </w:r>
            <w:r w:rsidRPr="00D533F7">
              <w:rPr>
                <w:szCs w:val="20"/>
                <w:vertAlign w:val="superscript"/>
              </w:rPr>
              <w:t>2</w:t>
            </w:r>
          </w:p>
        </w:tc>
        <w:tc>
          <w:tcPr>
            <w:tcW w:w="589" w:type="pct"/>
            <w:vAlign w:val="center"/>
          </w:tcPr>
          <w:p w14:paraId="3E2370CB" w14:textId="77777777" w:rsidR="00D533F7" w:rsidRPr="00D533F7" w:rsidRDefault="00D533F7" w:rsidP="000A4F01">
            <w:pPr>
              <w:tabs>
                <w:tab w:val="left" w:pos="3390"/>
              </w:tabs>
              <w:jc w:val="center"/>
              <w:rPr>
                <w:szCs w:val="20"/>
              </w:rPr>
            </w:pPr>
            <w:r w:rsidRPr="00D533F7">
              <w:rPr>
                <w:szCs w:val="20"/>
              </w:rPr>
              <w:t>14,5</w:t>
            </w:r>
          </w:p>
        </w:tc>
        <w:tc>
          <w:tcPr>
            <w:tcW w:w="589" w:type="pct"/>
            <w:vAlign w:val="center"/>
          </w:tcPr>
          <w:p w14:paraId="70AAFAFA" w14:textId="77777777" w:rsidR="00D533F7" w:rsidRPr="00D533F7" w:rsidRDefault="00D533F7" w:rsidP="000A4F01">
            <w:pPr>
              <w:tabs>
                <w:tab w:val="left" w:pos="3390"/>
              </w:tabs>
              <w:jc w:val="center"/>
              <w:rPr>
                <w:szCs w:val="20"/>
              </w:rPr>
            </w:pPr>
            <w:r w:rsidRPr="00D533F7">
              <w:rPr>
                <w:szCs w:val="20"/>
              </w:rPr>
              <w:t>14,5</w:t>
            </w:r>
          </w:p>
        </w:tc>
        <w:tc>
          <w:tcPr>
            <w:tcW w:w="589" w:type="pct"/>
            <w:vAlign w:val="center"/>
          </w:tcPr>
          <w:p w14:paraId="6A6B43DA" w14:textId="77777777" w:rsidR="00D533F7" w:rsidRPr="00D533F7" w:rsidRDefault="00D533F7" w:rsidP="000A4F01">
            <w:pPr>
              <w:tabs>
                <w:tab w:val="left" w:pos="3390"/>
              </w:tabs>
              <w:jc w:val="center"/>
              <w:rPr>
                <w:szCs w:val="20"/>
              </w:rPr>
            </w:pPr>
            <w:r w:rsidRPr="00D533F7">
              <w:rPr>
                <w:szCs w:val="20"/>
              </w:rPr>
              <w:t>14,5</w:t>
            </w:r>
          </w:p>
        </w:tc>
        <w:tc>
          <w:tcPr>
            <w:tcW w:w="589" w:type="pct"/>
            <w:vAlign w:val="center"/>
          </w:tcPr>
          <w:p w14:paraId="3016E5ED" w14:textId="77777777" w:rsidR="00D533F7" w:rsidRPr="00D533F7" w:rsidRDefault="00D533F7" w:rsidP="000A4F01">
            <w:pPr>
              <w:tabs>
                <w:tab w:val="left" w:pos="3390"/>
              </w:tabs>
              <w:jc w:val="center"/>
              <w:rPr>
                <w:szCs w:val="20"/>
              </w:rPr>
            </w:pPr>
            <w:r w:rsidRPr="00D533F7">
              <w:rPr>
                <w:szCs w:val="20"/>
              </w:rPr>
              <w:t>31,0</w:t>
            </w:r>
          </w:p>
        </w:tc>
        <w:tc>
          <w:tcPr>
            <w:tcW w:w="589" w:type="pct"/>
            <w:vAlign w:val="center"/>
          </w:tcPr>
          <w:p w14:paraId="797F85DE" w14:textId="77777777" w:rsidR="00D533F7" w:rsidRPr="00D533F7" w:rsidRDefault="00D533F7" w:rsidP="000A4F01">
            <w:pPr>
              <w:tabs>
                <w:tab w:val="left" w:pos="3390"/>
              </w:tabs>
              <w:jc w:val="center"/>
              <w:rPr>
                <w:szCs w:val="20"/>
              </w:rPr>
            </w:pPr>
          </w:p>
        </w:tc>
        <w:tc>
          <w:tcPr>
            <w:tcW w:w="589" w:type="pct"/>
            <w:vAlign w:val="center"/>
          </w:tcPr>
          <w:p w14:paraId="2C3F8E82" w14:textId="77777777" w:rsidR="00D533F7" w:rsidRPr="00D533F7" w:rsidRDefault="00D533F7" w:rsidP="000A4F01">
            <w:pPr>
              <w:tabs>
                <w:tab w:val="left" w:pos="3390"/>
              </w:tabs>
              <w:jc w:val="center"/>
              <w:rPr>
                <w:szCs w:val="20"/>
              </w:rPr>
            </w:pPr>
          </w:p>
        </w:tc>
      </w:tr>
      <w:tr w:rsidR="00D533F7" w:rsidRPr="00D533F7" w14:paraId="4F996920" w14:textId="77777777" w:rsidTr="000A4F01">
        <w:tc>
          <w:tcPr>
            <w:tcW w:w="276" w:type="pct"/>
            <w:vAlign w:val="center"/>
          </w:tcPr>
          <w:p w14:paraId="5E177D9F" w14:textId="77777777" w:rsidR="00D533F7" w:rsidRPr="00D533F7" w:rsidRDefault="00D533F7" w:rsidP="000A4F01">
            <w:pPr>
              <w:tabs>
                <w:tab w:val="left" w:pos="3390"/>
              </w:tabs>
              <w:jc w:val="center"/>
              <w:rPr>
                <w:szCs w:val="20"/>
              </w:rPr>
            </w:pPr>
            <w:r w:rsidRPr="00D533F7">
              <w:rPr>
                <w:szCs w:val="20"/>
              </w:rPr>
              <w:t>6</w:t>
            </w:r>
          </w:p>
        </w:tc>
        <w:tc>
          <w:tcPr>
            <w:tcW w:w="1192" w:type="pct"/>
            <w:vAlign w:val="center"/>
          </w:tcPr>
          <w:p w14:paraId="463B2EE1" w14:textId="77777777" w:rsidR="00D533F7" w:rsidRPr="00D533F7" w:rsidRDefault="00D533F7" w:rsidP="000A4F01">
            <w:pPr>
              <w:tabs>
                <w:tab w:val="left" w:pos="3390"/>
              </w:tabs>
              <w:rPr>
                <w:szCs w:val="20"/>
              </w:rPr>
            </w:pPr>
            <w:r w:rsidRPr="00D533F7">
              <w:rPr>
                <w:szCs w:val="20"/>
              </w:rPr>
              <w:t>Площадь жилых помещений в домах блокированной застройки, тыс. м</w:t>
            </w:r>
            <w:r w:rsidRPr="00D533F7">
              <w:rPr>
                <w:szCs w:val="20"/>
                <w:vertAlign w:val="superscript"/>
              </w:rPr>
              <w:t>2</w:t>
            </w:r>
          </w:p>
        </w:tc>
        <w:tc>
          <w:tcPr>
            <w:tcW w:w="589" w:type="pct"/>
            <w:vAlign w:val="center"/>
          </w:tcPr>
          <w:p w14:paraId="678239B7" w14:textId="77777777" w:rsidR="00D533F7" w:rsidRPr="00D533F7" w:rsidRDefault="00D533F7" w:rsidP="000A4F01">
            <w:pPr>
              <w:tabs>
                <w:tab w:val="left" w:pos="3390"/>
              </w:tabs>
              <w:jc w:val="center"/>
              <w:rPr>
                <w:szCs w:val="20"/>
              </w:rPr>
            </w:pPr>
          </w:p>
        </w:tc>
        <w:tc>
          <w:tcPr>
            <w:tcW w:w="589" w:type="pct"/>
            <w:vAlign w:val="center"/>
          </w:tcPr>
          <w:p w14:paraId="09ED025E" w14:textId="77777777" w:rsidR="00D533F7" w:rsidRPr="00D533F7" w:rsidRDefault="00D533F7" w:rsidP="000A4F01">
            <w:pPr>
              <w:tabs>
                <w:tab w:val="left" w:pos="3390"/>
              </w:tabs>
              <w:jc w:val="center"/>
              <w:rPr>
                <w:szCs w:val="20"/>
              </w:rPr>
            </w:pPr>
          </w:p>
        </w:tc>
        <w:tc>
          <w:tcPr>
            <w:tcW w:w="589" w:type="pct"/>
            <w:vAlign w:val="center"/>
          </w:tcPr>
          <w:p w14:paraId="64807E4D" w14:textId="77777777" w:rsidR="00D533F7" w:rsidRPr="00D533F7" w:rsidRDefault="00D533F7" w:rsidP="000A4F01">
            <w:pPr>
              <w:tabs>
                <w:tab w:val="left" w:pos="3390"/>
              </w:tabs>
              <w:jc w:val="center"/>
              <w:rPr>
                <w:szCs w:val="20"/>
              </w:rPr>
            </w:pPr>
          </w:p>
        </w:tc>
        <w:tc>
          <w:tcPr>
            <w:tcW w:w="589" w:type="pct"/>
            <w:vAlign w:val="center"/>
          </w:tcPr>
          <w:p w14:paraId="307A4BFB" w14:textId="77777777" w:rsidR="00D533F7" w:rsidRPr="00D533F7" w:rsidRDefault="00D533F7" w:rsidP="000A4F01">
            <w:pPr>
              <w:tabs>
                <w:tab w:val="left" w:pos="3390"/>
              </w:tabs>
              <w:jc w:val="center"/>
              <w:rPr>
                <w:szCs w:val="20"/>
              </w:rPr>
            </w:pPr>
          </w:p>
        </w:tc>
        <w:tc>
          <w:tcPr>
            <w:tcW w:w="589" w:type="pct"/>
            <w:vAlign w:val="center"/>
          </w:tcPr>
          <w:p w14:paraId="5EC1A743" w14:textId="77777777" w:rsidR="00D533F7" w:rsidRPr="00D533F7" w:rsidRDefault="00D533F7" w:rsidP="000A4F01">
            <w:pPr>
              <w:tabs>
                <w:tab w:val="left" w:pos="3390"/>
              </w:tabs>
              <w:jc w:val="center"/>
              <w:rPr>
                <w:szCs w:val="20"/>
              </w:rPr>
            </w:pPr>
          </w:p>
        </w:tc>
        <w:tc>
          <w:tcPr>
            <w:tcW w:w="589" w:type="pct"/>
            <w:vAlign w:val="center"/>
          </w:tcPr>
          <w:p w14:paraId="463A8F54" w14:textId="77777777" w:rsidR="00D533F7" w:rsidRPr="00D533F7" w:rsidRDefault="00D533F7" w:rsidP="000A4F01">
            <w:pPr>
              <w:tabs>
                <w:tab w:val="left" w:pos="3390"/>
              </w:tabs>
              <w:jc w:val="center"/>
              <w:rPr>
                <w:szCs w:val="20"/>
              </w:rPr>
            </w:pPr>
            <w:r w:rsidRPr="00D533F7">
              <w:rPr>
                <w:szCs w:val="20"/>
              </w:rPr>
              <w:t>31,0</w:t>
            </w:r>
          </w:p>
        </w:tc>
      </w:tr>
      <w:tr w:rsidR="00D533F7" w:rsidRPr="00D533F7" w14:paraId="7793B0EA" w14:textId="77777777" w:rsidTr="000A4F01">
        <w:tc>
          <w:tcPr>
            <w:tcW w:w="276" w:type="pct"/>
            <w:vAlign w:val="center"/>
          </w:tcPr>
          <w:p w14:paraId="4B62C1C6" w14:textId="77777777" w:rsidR="00D533F7" w:rsidRPr="00D533F7" w:rsidRDefault="00D533F7" w:rsidP="000A4F01">
            <w:pPr>
              <w:tabs>
                <w:tab w:val="left" w:pos="3390"/>
              </w:tabs>
              <w:jc w:val="center"/>
              <w:rPr>
                <w:szCs w:val="20"/>
              </w:rPr>
            </w:pPr>
            <w:r w:rsidRPr="00D533F7">
              <w:rPr>
                <w:szCs w:val="20"/>
              </w:rPr>
              <w:t>7</w:t>
            </w:r>
          </w:p>
        </w:tc>
        <w:tc>
          <w:tcPr>
            <w:tcW w:w="1192" w:type="pct"/>
            <w:vAlign w:val="center"/>
          </w:tcPr>
          <w:p w14:paraId="26B097E8" w14:textId="77777777" w:rsidR="00D533F7" w:rsidRPr="00D533F7" w:rsidRDefault="00D533F7" w:rsidP="000A4F01">
            <w:pPr>
              <w:tabs>
                <w:tab w:val="left" w:pos="3390"/>
              </w:tabs>
              <w:rPr>
                <w:szCs w:val="20"/>
              </w:rPr>
            </w:pPr>
            <w:r w:rsidRPr="00D533F7">
              <w:rPr>
                <w:szCs w:val="20"/>
              </w:rPr>
              <w:t>Количество многоквартирных домов, единиц</w:t>
            </w:r>
          </w:p>
        </w:tc>
        <w:tc>
          <w:tcPr>
            <w:tcW w:w="589" w:type="pct"/>
            <w:vAlign w:val="center"/>
          </w:tcPr>
          <w:p w14:paraId="5FC063FD" w14:textId="77777777" w:rsidR="00D533F7" w:rsidRPr="00D533F7" w:rsidRDefault="00D533F7" w:rsidP="000A4F01">
            <w:pPr>
              <w:tabs>
                <w:tab w:val="left" w:pos="3390"/>
              </w:tabs>
              <w:jc w:val="center"/>
              <w:rPr>
                <w:szCs w:val="20"/>
              </w:rPr>
            </w:pPr>
            <w:r w:rsidRPr="00D533F7">
              <w:rPr>
                <w:szCs w:val="20"/>
              </w:rPr>
              <w:t>358</w:t>
            </w:r>
          </w:p>
        </w:tc>
        <w:tc>
          <w:tcPr>
            <w:tcW w:w="589" w:type="pct"/>
            <w:vAlign w:val="center"/>
          </w:tcPr>
          <w:p w14:paraId="72C8D067" w14:textId="77777777" w:rsidR="00D533F7" w:rsidRPr="00D533F7" w:rsidRDefault="00D533F7" w:rsidP="000A4F01">
            <w:pPr>
              <w:tabs>
                <w:tab w:val="left" w:pos="3390"/>
              </w:tabs>
              <w:jc w:val="center"/>
              <w:rPr>
                <w:szCs w:val="20"/>
              </w:rPr>
            </w:pPr>
            <w:r w:rsidRPr="00D533F7">
              <w:rPr>
                <w:szCs w:val="20"/>
              </w:rPr>
              <w:t>360</w:t>
            </w:r>
          </w:p>
        </w:tc>
        <w:tc>
          <w:tcPr>
            <w:tcW w:w="589" w:type="pct"/>
            <w:vAlign w:val="center"/>
          </w:tcPr>
          <w:p w14:paraId="1CEFE40D" w14:textId="77777777" w:rsidR="00D533F7" w:rsidRPr="00D533F7" w:rsidRDefault="00D533F7" w:rsidP="000A4F01">
            <w:pPr>
              <w:tabs>
                <w:tab w:val="left" w:pos="3390"/>
              </w:tabs>
              <w:jc w:val="center"/>
              <w:rPr>
                <w:szCs w:val="20"/>
              </w:rPr>
            </w:pPr>
            <w:r w:rsidRPr="00D533F7">
              <w:rPr>
                <w:szCs w:val="20"/>
              </w:rPr>
              <w:t>351</w:t>
            </w:r>
          </w:p>
        </w:tc>
        <w:tc>
          <w:tcPr>
            <w:tcW w:w="589" w:type="pct"/>
            <w:vAlign w:val="center"/>
          </w:tcPr>
          <w:p w14:paraId="3A0C781A" w14:textId="77777777" w:rsidR="00D533F7" w:rsidRPr="00D533F7" w:rsidRDefault="00D533F7" w:rsidP="000A4F01">
            <w:pPr>
              <w:tabs>
                <w:tab w:val="left" w:pos="3390"/>
              </w:tabs>
              <w:jc w:val="center"/>
              <w:rPr>
                <w:szCs w:val="20"/>
              </w:rPr>
            </w:pPr>
            <w:r w:rsidRPr="00D533F7">
              <w:rPr>
                <w:szCs w:val="20"/>
              </w:rPr>
              <w:t>360</w:t>
            </w:r>
          </w:p>
        </w:tc>
        <w:tc>
          <w:tcPr>
            <w:tcW w:w="589" w:type="pct"/>
            <w:vAlign w:val="center"/>
          </w:tcPr>
          <w:p w14:paraId="0B684BD3" w14:textId="77777777" w:rsidR="00D533F7" w:rsidRPr="00D533F7" w:rsidRDefault="00D533F7" w:rsidP="000A4F01">
            <w:pPr>
              <w:tabs>
                <w:tab w:val="left" w:pos="3390"/>
              </w:tabs>
              <w:jc w:val="center"/>
              <w:rPr>
                <w:szCs w:val="20"/>
              </w:rPr>
            </w:pPr>
            <w:r w:rsidRPr="00D533F7">
              <w:rPr>
                <w:szCs w:val="20"/>
              </w:rPr>
              <w:t>187</w:t>
            </w:r>
          </w:p>
        </w:tc>
        <w:tc>
          <w:tcPr>
            <w:tcW w:w="589" w:type="pct"/>
            <w:vAlign w:val="center"/>
          </w:tcPr>
          <w:p w14:paraId="3B3190FB" w14:textId="77777777" w:rsidR="00D533F7" w:rsidRPr="00D533F7" w:rsidRDefault="00D533F7" w:rsidP="000A4F01">
            <w:pPr>
              <w:tabs>
                <w:tab w:val="left" w:pos="3390"/>
              </w:tabs>
              <w:jc w:val="center"/>
              <w:rPr>
                <w:szCs w:val="20"/>
              </w:rPr>
            </w:pPr>
            <w:r w:rsidRPr="00D533F7">
              <w:rPr>
                <w:szCs w:val="20"/>
              </w:rPr>
              <w:t>187</w:t>
            </w:r>
          </w:p>
        </w:tc>
      </w:tr>
      <w:tr w:rsidR="00D533F7" w:rsidRPr="00D533F7" w14:paraId="6E5C2FA3" w14:textId="77777777" w:rsidTr="000A4F01">
        <w:tc>
          <w:tcPr>
            <w:tcW w:w="276" w:type="pct"/>
            <w:vAlign w:val="center"/>
          </w:tcPr>
          <w:p w14:paraId="77F70900" w14:textId="77777777" w:rsidR="00D533F7" w:rsidRPr="00D533F7" w:rsidRDefault="00D533F7" w:rsidP="000A4F01">
            <w:pPr>
              <w:tabs>
                <w:tab w:val="left" w:pos="3390"/>
              </w:tabs>
              <w:jc w:val="center"/>
              <w:rPr>
                <w:szCs w:val="20"/>
              </w:rPr>
            </w:pPr>
            <w:r w:rsidRPr="00D533F7">
              <w:rPr>
                <w:szCs w:val="20"/>
              </w:rPr>
              <w:t>8</w:t>
            </w:r>
          </w:p>
        </w:tc>
        <w:tc>
          <w:tcPr>
            <w:tcW w:w="1192" w:type="pct"/>
            <w:vAlign w:val="center"/>
          </w:tcPr>
          <w:p w14:paraId="5B2138EA" w14:textId="77777777" w:rsidR="00D533F7" w:rsidRPr="00D533F7" w:rsidRDefault="00D533F7" w:rsidP="000A4F01">
            <w:pPr>
              <w:tabs>
                <w:tab w:val="left" w:pos="3390"/>
              </w:tabs>
              <w:rPr>
                <w:szCs w:val="20"/>
              </w:rPr>
            </w:pPr>
            <w:r w:rsidRPr="00D533F7">
              <w:rPr>
                <w:szCs w:val="20"/>
              </w:rPr>
              <w:t>Число домов блокированной застройки</w:t>
            </w:r>
          </w:p>
        </w:tc>
        <w:tc>
          <w:tcPr>
            <w:tcW w:w="589" w:type="pct"/>
            <w:vAlign w:val="center"/>
          </w:tcPr>
          <w:p w14:paraId="249142D9" w14:textId="77777777" w:rsidR="00D533F7" w:rsidRPr="00D533F7" w:rsidRDefault="00D533F7" w:rsidP="000A4F01">
            <w:pPr>
              <w:tabs>
                <w:tab w:val="left" w:pos="3390"/>
              </w:tabs>
              <w:jc w:val="center"/>
              <w:rPr>
                <w:szCs w:val="20"/>
              </w:rPr>
            </w:pPr>
          </w:p>
        </w:tc>
        <w:tc>
          <w:tcPr>
            <w:tcW w:w="589" w:type="pct"/>
            <w:vAlign w:val="center"/>
          </w:tcPr>
          <w:p w14:paraId="73BE5080" w14:textId="77777777" w:rsidR="00D533F7" w:rsidRPr="00D533F7" w:rsidRDefault="00D533F7" w:rsidP="000A4F01">
            <w:pPr>
              <w:tabs>
                <w:tab w:val="left" w:pos="3390"/>
              </w:tabs>
              <w:jc w:val="center"/>
              <w:rPr>
                <w:szCs w:val="20"/>
              </w:rPr>
            </w:pPr>
          </w:p>
        </w:tc>
        <w:tc>
          <w:tcPr>
            <w:tcW w:w="589" w:type="pct"/>
            <w:vAlign w:val="center"/>
          </w:tcPr>
          <w:p w14:paraId="67233E40" w14:textId="77777777" w:rsidR="00D533F7" w:rsidRPr="00D533F7" w:rsidRDefault="00D533F7" w:rsidP="000A4F01">
            <w:pPr>
              <w:tabs>
                <w:tab w:val="left" w:pos="3390"/>
              </w:tabs>
              <w:jc w:val="center"/>
              <w:rPr>
                <w:szCs w:val="20"/>
              </w:rPr>
            </w:pPr>
          </w:p>
        </w:tc>
        <w:tc>
          <w:tcPr>
            <w:tcW w:w="589" w:type="pct"/>
            <w:vAlign w:val="center"/>
          </w:tcPr>
          <w:p w14:paraId="4E1811EA" w14:textId="77777777" w:rsidR="00D533F7" w:rsidRPr="00D533F7" w:rsidRDefault="00D533F7" w:rsidP="000A4F01">
            <w:pPr>
              <w:tabs>
                <w:tab w:val="left" w:pos="3390"/>
              </w:tabs>
              <w:jc w:val="center"/>
              <w:rPr>
                <w:szCs w:val="20"/>
              </w:rPr>
            </w:pPr>
          </w:p>
        </w:tc>
        <w:tc>
          <w:tcPr>
            <w:tcW w:w="589" w:type="pct"/>
            <w:vAlign w:val="center"/>
          </w:tcPr>
          <w:p w14:paraId="0C7410BB" w14:textId="77777777" w:rsidR="00D533F7" w:rsidRPr="00D533F7" w:rsidRDefault="00D533F7" w:rsidP="000A4F01">
            <w:pPr>
              <w:tabs>
                <w:tab w:val="left" w:pos="3390"/>
              </w:tabs>
              <w:jc w:val="center"/>
              <w:rPr>
                <w:szCs w:val="20"/>
              </w:rPr>
            </w:pPr>
            <w:r w:rsidRPr="00D533F7">
              <w:rPr>
                <w:szCs w:val="20"/>
              </w:rPr>
              <w:t>127</w:t>
            </w:r>
          </w:p>
        </w:tc>
        <w:tc>
          <w:tcPr>
            <w:tcW w:w="589" w:type="pct"/>
            <w:vAlign w:val="center"/>
          </w:tcPr>
          <w:p w14:paraId="5BB29DCA" w14:textId="77777777" w:rsidR="00D533F7" w:rsidRPr="00D533F7" w:rsidRDefault="00D533F7" w:rsidP="000A4F01">
            <w:pPr>
              <w:tabs>
                <w:tab w:val="left" w:pos="3390"/>
              </w:tabs>
              <w:jc w:val="center"/>
              <w:rPr>
                <w:szCs w:val="20"/>
              </w:rPr>
            </w:pPr>
            <w:r w:rsidRPr="00D533F7">
              <w:rPr>
                <w:szCs w:val="20"/>
              </w:rPr>
              <w:t>254</w:t>
            </w:r>
            <w:r w:rsidRPr="00D533F7">
              <w:rPr>
                <w:rStyle w:val="afffffe"/>
                <w:szCs w:val="20"/>
              </w:rPr>
              <w:footnoteReference w:id="35"/>
            </w:r>
          </w:p>
        </w:tc>
      </w:tr>
    </w:tbl>
    <w:p w14:paraId="619C7793" w14:textId="77777777" w:rsidR="00D533F7" w:rsidRPr="00D533F7" w:rsidRDefault="00D533F7" w:rsidP="00D533F7">
      <w:pPr>
        <w:tabs>
          <w:tab w:val="left" w:pos="3390"/>
        </w:tabs>
        <w:ind w:firstLine="851"/>
        <w:jc w:val="both"/>
        <w:rPr>
          <w:sz w:val="28"/>
        </w:rPr>
      </w:pPr>
    </w:p>
    <w:p w14:paraId="4AA429E1" w14:textId="77777777" w:rsidR="00D533F7" w:rsidRPr="00D533F7" w:rsidRDefault="00D533F7" w:rsidP="000A4F01">
      <w:pPr>
        <w:tabs>
          <w:tab w:val="left" w:pos="3390"/>
        </w:tabs>
        <w:ind w:firstLine="851"/>
        <w:jc w:val="both"/>
        <w:rPr>
          <w:sz w:val="28"/>
        </w:rPr>
      </w:pPr>
      <w:r w:rsidRPr="00D533F7">
        <w:rPr>
          <w:sz w:val="28"/>
        </w:rPr>
        <w:t>Численность населения поселения составляет 44212 человек. На перспективу 46841 человек (в том числе 45148 городского населения и 1693 сельского населения). Жилищная обеспеченность по данным о состоянии жилищного фонда за 2019 год составляет 25,88 м</w:t>
      </w:r>
      <w:r w:rsidRPr="00D533F7">
        <w:rPr>
          <w:sz w:val="28"/>
          <w:vertAlign w:val="superscript"/>
        </w:rPr>
        <w:t>2</w:t>
      </w:r>
      <w:r w:rsidRPr="00D533F7">
        <w:rPr>
          <w:sz w:val="28"/>
        </w:rPr>
        <w:t xml:space="preserve"> на человека. На перспективу 24,43 м</w:t>
      </w:r>
      <w:r w:rsidRPr="00D533F7">
        <w:rPr>
          <w:sz w:val="28"/>
          <w:vertAlign w:val="superscript"/>
        </w:rPr>
        <w:t>2</w:t>
      </w:r>
      <w:r w:rsidRPr="00D533F7">
        <w:rPr>
          <w:sz w:val="28"/>
        </w:rPr>
        <w:t xml:space="preserve"> на человека.</w:t>
      </w:r>
    </w:p>
    <w:p w14:paraId="16E770A9" w14:textId="77777777" w:rsidR="00D533F7" w:rsidRPr="00D533F7" w:rsidRDefault="00D533F7" w:rsidP="000A4F01">
      <w:pPr>
        <w:tabs>
          <w:tab w:val="left" w:pos="3390"/>
        </w:tabs>
        <w:ind w:firstLine="851"/>
        <w:jc w:val="both"/>
        <w:rPr>
          <w:sz w:val="28"/>
        </w:rPr>
      </w:pPr>
      <w:r w:rsidRPr="00D533F7">
        <w:rPr>
          <w:sz w:val="28"/>
        </w:rPr>
        <w:t xml:space="preserve">Расчетный показатель жилищной обеспеченности для населенных пунктов, расположенных в границах муниципального образования </w:t>
      </w:r>
      <w:proofErr w:type="spellStart"/>
      <w:r w:rsidRPr="00D533F7">
        <w:rPr>
          <w:sz w:val="28"/>
        </w:rPr>
        <w:t>Кореновский</w:t>
      </w:r>
      <w:proofErr w:type="spellEnd"/>
      <w:r w:rsidRPr="00D533F7">
        <w:rPr>
          <w:sz w:val="28"/>
        </w:rPr>
        <w:t xml:space="preserve"> район принимать:</w:t>
      </w:r>
    </w:p>
    <w:p w14:paraId="47D9C7A7" w14:textId="77777777" w:rsidR="00D533F7" w:rsidRPr="00D533F7" w:rsidRDefault="00D533F7" w:rsidP="000A4F01">
      <w:pPr>
        <w:ind w:firstLine="851"/>
        <w:jc w:val="both"/>
        <w:rPr>
          <w:sz w:val="28"/>
        </w:rPr>
      </w:pPr>
      <w:r w:rsidRPr="00D533F7">
        <w:rPr>
          <w:sz w:val="28"/>
        </w:rPr>
        <w:t>– на первый расчетный период (2024 год) – 19,1 м</w:t>
      </w:r>
      <w:r w:rsidRPr="00D533F7">
        <w:rPr>
          <w:sz w:val="28"/>
          <w:vertAlign w:val="superscript"/>
        </w:rPr>
        <w:t>2</w:t>
      </w:r>
      <w:r w:rsidRPr="00D533F7">
        <w:rPr>
          <w:sz w:val="28"/>
        </w:rPr>
        <w:t>/чел.;</w:t>
      </w:r>
    </w:p>
    <w:p w14:paraId="08CD3DB8" w14:textId="77777777" w:rsidR="00D533F7" w:rsidRPr="00D533F7" w:rsidRDefault="00D533F7" w:rsidP="000A4F01">
      <w:pPr>
        <w:tabs>
          <w:tab w:val="left" w:pos="3390"/>
        </w:tabs>
        <w:ind w:firstLine="851"/>
        <w:jc w:val="both"/>
        <w:rPr>
          <w:sz w:val="28"/>
        </w:rPr>
      </w:pPr>
      <w:r w:rsidRPr="00D533F7">
        <w:rPr>
          <w:sz w:val="28"/>
        </w:rPr>
        <w:t>– на второй расчетный период (2034 год) – 22,0 м</w:t>
      </w:r>
      <w:r w:rsidRPr="00D533F7">
        <w:rPr>
          <w:sz w:val="28"/>
          <w:vertAlign w:val="superscript"/>
        </w:rPr>
        <w:t>2</w:t>
      </w:r>
      <w:r w:rsidRPr="00D533F7">
        <w:rPr>
          <w:sz w:val="28"/>
        </w:rPr>
        <w:t xml:space="preserve">/чел. </w:t>
      </w:r>
      <w:r w:rsidRPr="00D533F7">
        <w:rPr>
          <w:rStyle w:val="afffffe"/>
          <w:sz w:val="28"/>
        </w:rPr>
        <w:footnoteReference w:id="36"/>
      </w:r>
    </w:p>
    <w:p w14:paraId="44C56C79" w14:textId="77777777" w:rsidR="00D533F7" w:rsidRPr="00D533F7" w:rsidRDefault="00D533F7" w:rsidP="000A4F01">
      <w:pPr>
        <w:ind w:firstLine="851"/>
        <w:jc w:val="both"/>
        <w:rPr>
          <w:sz w:val="28"/>
        </w:rPr>
      </w:pPr>
      <w:r w:rsidRPr="00D533F7">
        <w:rPr>
          <w:sz w:val="28"/>
        </w:rPr>
        <w:t>Планируемая жилищная обеспеченность к 2030 году в соответствии с Региональными нормативами градостроительного проектирования должна составлять 36,2 м</w:t>
      </w:r>
      <w:r w:rsidRPr="00D533F7">
        <w:rPr>
          <w:sz w:val="28"/>
          <w:vertAlign w:val="superscript"/>
        </w:rPr>
        <w:t>2</w:t>
      </w:r>
      <w:r w:rsidRPr="00D533F7">
        <w:rPr>
          <w:sz w:val="28"/>
        </w:rPr>
        <w:t xml:space="preserve"> на человека, в том числе 38,4 м</w:t>
      </w:r>
      <w:r w:rsidRPr="00D533F7">
        <w:rPr>
          <w:sz w:val="28"/>
          <w:vertAlign w:val="superscript"/>
        </w:rPr>
        <w:t xml:space="preserve">2 </w:t>
      </w:r>
      <w:r w:rsidRPr="00D533F7">
        <w:rPr>
          <w:sz w:val="28"/>
        </w:rPr>
        <w:t>на человека</w:t>
      </w:r>
      <w:r w:rsidRPr="00D533F7">
        <w:rPr>
          <w:sz w:val="28"/>
          <w:vertAlign w:val="superscript"/>
        </w:rPr>
        <w:t xml:space="preserve"> </w:t>
      </w:r>
      <w:r w:rsidRPr="00D533F7">
        <w:rPr>
          <w:sz w:val="28"/>
        </w:rPr>
        <w:t>в городском населенном пункте.</w:t>
      </w:r>
    </w:p>
    <w:p w14:paraId="64DF3360" w14:textId="77777777" w:rsidR="00D533F7" w:rsidRPr="00D533F7" w:rsidRDefault="00D533F7" w:rsidP="000A4F01">
      <w:pPr>
        <w:ind w:firstLine="851"/>
        <w:jc w:val="both"/>
        <w:rPr>
          <w:sz w:val="28"/>
        </w:rPr>
      </w:pPr>
      <w:r w:rsidRPr="00D533F7">
        <w:rPr>
          <w:sz w:val="28"/>
        </w:rPr>
        <w:t>Для достижения показателей жилищной обеспеченности в соответствии с региональными нормативами градостроительного проектирования Краснодарского края требуется 1733683,2 м</w:t>
      </w:r>
      <w:r w:rsidRPr="00D533F7">
        <w:rPr>
          <w:sz w:val="28"/>
          <w:vertAlign w:val="superscript"/>
        </w:rPr>
        <w:t>2</w:t>
      </w:r>
      <w:r w:rsidRPr="00D533F7">
        <w:rPr>
          <w:sz w:val="28"/>
        </w:rPr>
        <w:t xml:space="preserve"> площади жилищного фонда в г. Кореновск и 61286,6 м</w:t>
      </w:r>
      <w:r w:rsidRPr="00D533F7">
        <w:rPr>
          <w:sz w:val="28"/>
          <w:vertAlign w:val="superscript"/>
        </w:rPr>
        <w:t>2</w:t>
      </w:r>
      <w:r w:rsidRPr="00D533F7">
        <w:rPr>
          <w:sz w:val="28"/>
        </w:rPr>
        <w:t xml:space="preserve"> в сельских населенных пунктах. Всего по поселению 1794969,8 м</w:t>
      </w:r>
      <w:r w:rsidRPr="00D533F7">
        <w:rPr>
          <w:sz w:val="28"/>
          <w:vertAlign w:val="superscript"/>
        </w:rPr>
        <w:t>2</w:t>
      </w:r>
      <w:r w:rsidRPr="00D533F7">
        <w:rPr>
          <w:sz w:val="28"/>
        </w:rPr>
        <w:t xml:space="preserve"> или 1794,97 тыс. м</w:t>
      </w:r>
      <w:r w:rsidRPr="00D533F7">
        <w:rPr>
          <w:sz w:val="28"/>
          <w:vertAlign w:val="superscript"/>
        </w:rPr>
        <w:t>2</w:t>
      </w:r>
      <w:r w:rsidRPr="00D533F7">
        <w:rPr>
          <w:sz w:val="28"/>
        </w:rPr>
        <w:t>. Таким образом для достижения цели по жилищной обеспеченности требуется строительство 650,77 тыс. м</w:t>
      </w:r>
      <w:r w:rsidRPr="00D533F7">
        <w:rPr>
          <w:sz w:val="28"/>
          <w:vertAlign w:val="superscript"/>
        </w:rPr>
        <w:t>2</w:t>
      </w:r>
      <w:r w:rsidRPr="00D533F7">
        <w:rPr>
          <w:sz w:val="28"/>
        </w:rPr>
        <w:t xml:space="preserve"> жилья.</w:t>
      </w:r>
    </w:p>
    <w:p w14:paraId="61C2C669" w14:textId="77777777" w:rsidR="00D533F7" w:rsidRPr="00D533F7" w:rsidRDefault="00D533F7" w:rsidP="000A4F01">
      <w:pPr>
        <w:tabs>
          <w:tab w:val="left" w:pos="3390"/>
        </w:tabs>
        <w:ind w:firstLine="851"/>
        <w:jc w:val="both"/>
        <w:rPr>
          <w:sz w:val="28"/>
          <w:szCs w:val="28"/>
        </w:rPr>
      </w:pPr>
      <w:r w:rsidRPr="00D533F7">
        <w:rPr>
          <w:sz w:val="28"/>
          <w:szCs w:val="28"/>
        </w:rPr>
        <w:t>На территории поселения имеются следующие, выделенные на перспективу территории, для которых подготовлены проекты планировки территории, и которые предполагают размещение жилищного строительства:</w:t>
      </w:r>
    </w:p>
    <w:p w14:paraId="08429080" w14:textId="77777777" w:rsidR="00D533F7" w:rsidRPr="00D533F7" w:rsidRDefault="00D533F7" w:rsidP="000A4F01">
      <w:pPr>
        <w:tabs>
          <w:tab w:val="left" w:pos="3390"/>
        </w:tabs>
        <w:ind w:firstLine="851"/>
        <w:jc w:val="both"/>
        <w:rPr>
          <w:sz w:val="28"/>
          <w:szCs w:val="28"/>
        </w:rPr>
      </w:pPr>
      <w:r w:rsidRPr="00D533F7">
        <w:rPr>
          <w:sz w:val="28"/>
          <w:szCs w:val="28"/>
        </w:rPr>
        <w:lastRenderedPageBreak/>
        <w:t>- Северо-западный микрорайон, в котором предполагается разместить 33 блокированных и 451 индивидуальных жилых домов, в которых сможет проживать 1460 человек. Площадь жилой территории 50,18 га, площадь жилищного фонда 58,4 тыс. м</w:t>
      </w:r>
      <w:r w:rsidRPr="00D533F7">
        <w:rPr>
          <w:sz w:val="28"/>
          <w:szCs w:val="28"/>
          <w:vertAlign w:val="superscript"/>
        </w:rPr>
        <w:t>2</w:t>
      </w:r>
      <w:r w:rsidRPr="00D533F7">
        <w:rPr>
          <w:sz w:val="28"/>
          <w:szCs w:val="28"/>
        </w:rPr>
        <w:t>;</w:t>
      </w:r>
    </w:p>
    <w:p w14:paraId="7CAE369E" w14:textId="77777777" w:rsidR="00D533F7" w:rsidRPr="00D533F7" w:rsidRDefault="00D533F7" w:rsidP="000A4F01">
      <w:pPr>
        <w:tabs>
          <w:tab w:val="left" w:pos="3390"/>
        </w:tabs>
        <w:ind w:firstLine="851"/>
        <w:jc w:val="both"/>
        <w:rPr>
          <w:sz w:val="28"/>
          <w:szCs w:val="28"/>
        </w:rPr>
      </w:pPr>
      <w:r w:rsidRPr="00D533F7">
        <w:rPr>
          <w:sz w:val="28"/>
          <w:szCs w:val="28"/>
        </w:rPr>
        <w:t>- Южный микрорайон, в котором выделено 8 блокированных и 275 индивидуальных жилых домов, площадью по 500 м</w:t>
      </w:r>
      <w:r w:rsidRPr="00D533F7">
        <w:rPr>
          <w:sz w:val="28"/>
          <w:szCs w:val="28"/>
          <w:vertAlign w:val="superscript"/>
        </w:rPr>
        <w:t>2</w:t>
      </w:r>
      <w:r w:rsidRPr="00D533F7">
        <w:rPr>
          <w:sz w:val="28"/>
          <w:szCs w:val="28"/>
        </w:rPr>
        <w:t>, рассчитанных на 1460 человек (при соблюдении норматива 38,4 м</w:t>
      </w:r>
      <w:r w:rsidRPr="00D533F7">
        <w:rPr>
          <w:sz w:val="28"/>
          <w:szCs w:val="28"/>
          <w:vertAlign w:val="superscript"/>
        </w:rPr>
        <w:t>2</w:t>
      </w:r>
      <w:r w:rsidRPr="00D533F7">
        <w:rPr>
          <w:sz w:val="28"/>
          <w:szCs w:val="28"/>
        </w:rPr>
        <w:t xml:space="preserve"> на человека). Площадь территории 20,81 га, площадь жилищного фонда 56,05 тыс. м</w:t>
      </w:r>
      <w:r w:rsidRPr="00D533F7">
        <w:rPr>
          <w:sz w:val="28"/>
          <w:szCs w:val="28"/>
          <w:vertAlign w:val="superscript"/>
        </w:rPr>
        <w:t>2</w:t>
      </w:r>
      <w:r w:rsidRPr="00D533F7">
        <w:rPr>
          <w:sz w:val="28"/>
          <w:szCs w:val="28"/>
        </w:rPr>
        <w:t xml:space="preserve"> при среднем коэффициенте плотности застройки участков для индивидуального жилищного строительства 0,3.</w:t>
      </w:r>
    </w:p>
    <w:p w14:paraId="42724D79" w14:textId="77777777" w:rsidR="00D533F7" w:rsidRPr="00D533F7" w:rsidRDefault="00D533F7" w:rsidP="000A4F01">
      <w:pPr>
        <w:tabs>
          <w:tab w:val="left" w:pos="3390"/>
        </w:tabs>
        <w:ind w:firstLine="851"/>
        <w:jc w:val="both"/>
        <w:rPr>
          <w:sz w:val="28"/>
          <w:szCs w:val="28"/>
        </w:rPr>
      </w:pPr>
      <w:r w:rsidRPr="00D533F7">
        <w:rPr>
          <w:sz w:val="28"/>
          <w:szCs w:val="28"/>
        </w:rPr>
        <w:t>Таким образом уже имеется 114450 м</w:t>
      </w:r>
      <w:r w:rsidRPr="00D533F7">
        <w:rPr>
          <w:sz w:val="28"/>
          <w:szCs w:val="28"/>
          <w:vertAlign w:val="superscript"/>
        </w:rPr>
        <w:t>2</w:t>
      </w:r>
      <w:r w:rsidRPr="00D533F7">
        <w:rPr>
          <w:sz w:val="28"/>
          <w:szCs w:val="28"/>
        </w:rPr>
        <w:t xml:space="preserve"> жилищного фонда на перспективу, а Генеральным планом требуется предусмотреть еще 536320 м</w:t>
      </w:r>
      <w:r w:rsidRPr="00D533F7">
        <w:rPr>
          <w:sz w:val="28"/>
          <w:szCs w:val="28"/>
          <w:vertAlign w:val="superscript"/>
        </w:rPr>
        <w:t>2</w:t>
      </w:r>
      <w:r w:rsidRPr="00D533F7">
        <w:rPr>
          <w:sz w:val="28"/>
          <w:szCs w:val="28"/>
        </w:rPr>
        <w:t xml:space="preserve"> жилищного фонда. </w:t>
      </w:r>
    </w:p>
    <w:p w14:paraId="36130163" w14:textId="77777777" w:rsidR="00D533F7" w:rsidRPr="00D533F7" w:rsidRDefault="00D533F7" w:rsidP="000A4F01">
      <w:pPr>
        <w:tabs>
          <w:tab w:val="left" w:pos="3390"/>
        </w:tabs>
        <w:ind w:firstLine="851"/>
        <w:jc w:val="both"/>
        <w:rPr>
          <w:sz w:val="28"/>
          <w:szCs w:val="28"/>
        </w:rPr>
      </w:pPr>
      <w:r w:rsidRPr="00D533F7">
        <w:rPr>
          <w:sz w:val="28"/>
          <w:szCs w:val="28"/>
        </w:rPr>
        <w:t>Генеральным планом выделяется 58,81 га территорий для индивидуального жилищного строительства в северной части города и 88,9 га в южной части города, что позволит разместить более 590 тыс. м</w:t>
      </w:r>
      <w:r w:rsidRPr="00D533F7">
        <w:rPr>
          <w:sz w:val="28"/>
          <w:szCs w:val="28"/>
          <w:vertAlign w:val="superscript"/>
        </w:rPr>
        <w:t>2</w:t>
      </w:r>
      <w:r w:rsidRPr="00D533F7">
        <w:rPr>
          <w:sz w:val="28"/>
          <w:szCs w:val="28"/>
        </w:rPr>
        <w:t xml:space="preserve"> жилищного фонда.</w:t>
      </w:r>
    </w:p>
    <w:p w14:paraId="1228F20F" w14:textId="77777777" w:rsidR="00D533F7" w:rsidRPr="00D533F7" w:rsidRDefault="00D533F7" w:rsidP="000A4F01">
      <w:pPr>
        <w:ind w:firstLine="851"/>
        <w:jc w:val="both"/>
        <w:rPr>
          <w:sz w:val="28"/>
        </w:rPr>
      </w:pPr>
    </w:p>
    <w:p w14:paraId="47DADAAD" w14:textId="77777777" w:rsidR="00D533F7" w:rsidRPr="00D533F7" w:rsidRDefault="00D533F7" w:rsidP="00D533F7">
      <w:pPr>
        <w:keepNext/>
        <w:keepLines/>
        <w:ind w:firstLine="709"/>
        <w:jc w:val="both"/>
        <w:outlineLvl w:val="1"/>
        <w:rPr>
          <w:rFonts w:eastAsiaTheme="majorEastAsia"/>
          <w:b/>
          <w:sz w:val="28"/>
          <w:szCs w:val="28"/>
          <w:shd w:val="clear" w:color="auto" w:fill="FFFFFF"/>
        </w:rPr>
      </w:pPr>
      <w:bookmarkStart w:id="79" w:name="_Toc79508008"/>
      <w:bookmarkStart w:id="80" w:name="_Toc111557424"/>
      <w:r w:rsidRPr="00D533F7">
        <w:rPr>
          <w:rFonts w:eastAsiaTheme="majorEastAsia"/>
          <w:b/>
          <w:sz w:val="28"/>
          <w:szCs w:val="28"/>
          <w:shd w:val="clear" w:color="auto" w:fill="FFFFFF"/>
        </w:rPr>
        <w:t>1.10. Санитарная очистка и благоустройство территории</w:t>
      </w:r>
      <w:bookmarkEnd w:id="79"/>
      <w:bookmarkEnd w:id="80"/>
    </w:p>
    <w:p w14:paraId="320405A7" w14:textId="77777777" w:rsidR="00D533F7" w:rsidRPr="00D533F7" w:rsidRDefault="00D533F7" w:rsidP="00D533F7">
      <w:pPr>
        <w:ind w:firstLine="709"/>
        <w:jc w:val="both"/>
        <w:rPr>
          <w:sz w:val="28"/>
          <w:u w:val="single"/>
          <w:shd w:val="clear" w:color="auto" w:fill="FFFFFF"/>
        </w:rPr>
      </w:pPr>
    </w:p>
    <w:p w14:paraId="5F59933C" w14:textId="77777777" w:rsidR="00D533F7" w:rsidRPr="00D533F7" w:rsidRDefault="00D533F7" w:rsidP="00D533F7">
      <w:pPr>
        <w:ind w:firstLine="709"/>
        <w:jc w:val="both"/>
        <w:outlineLvl w:val="2"/>
        <w:rPr>
          <w:sz w:val="28"/>
          <w:szCs w:val="28"/>
          <w:u w:val="single"/>
        </w:rPr>
      </w:pPr>
      <w:bookmarkStart w:id="81" w:name="_Toc79508009"/>
      <w:bookmarkStart w:id="82" w:name="_Toc111557425"/>
      <w:r w:rsidRPr="00D533F7">
        <w:rPr>
          <w:sz w:val="28"/>
          <w:szCs w:val="28"/>
          <w:u w:val="single"/>
        </w:rPr>
        <w:t>1.10.1. Объекты специального назначения</w:t>
      </w:r>
      <w:bookmarkEnd w:id="81"/>
      <w:bookmarkEnd w:id="82"/>
    </w:p>
    <w:p w14:paraId="0A724E26" w14:textId="77777777" w:rsidR="00D533F7" w:rsidRPr="00D533F7" w:rsidRDefault="00D533F7" w:rsidP="00D533F7">
      <w:pPr>
        <w:ind w:firstLine="709"/>
        <w:jc w:val="both"/>
      </w:pPr>
    </w:p>
    <w:p w14:paraId="5E2CCA1D" w14:textId="77777777" w:rsidR="00D533F7" w:rsidRPr="00D533F7" w:rsidRDefault="00D533F7" w:rsidP="000A4F01">
      <w:pPr>
        <w:ind w:firstLine="851"/>
        <w:jc w:val="both"/>
        <w:rPr>
          <w:sz w:val="28"/>
          <w:szCs w:val="28"/>
        </w:rPr>
      </w:pPr>
      <w:bookmarkStart w:id="83" w:name="bookmark54"/>
      <w:r w:rsidRPr="00D533F7">
        <w:rPr>
          <w:sz w:val="28"/>
          <w:szCs w:val="28"/>
        </w:rPr>
        <w:t xml:space="preserve">Санитарную очистку территории </w:t>
      </w:r>
      <w:proofErr w:type="spellStart"/>
      <w:r w:rsidRPr="00D533F7">
        <w:rPr>
          <w:sz w:val="28"/>
          <w:szCs w:val="28"/>
        </w:rPr>
        <w:t>Кореновского</w:t>
      </w:r>
      <w:proofErr w:type="spellEnd"/>
      <w:r w:rsidRPr="00D533F7">
        <w:rPr>
          <w:sz w:val="28"/>
          <w:szCs w:val="28"/>
        </w:rPr>
        <w:t xml:space="preserve"> городского поселения осуществляет специализированное предприятие МУП «ЖКХ» который осуществляет сбор и транспортирование ТБО и ЖБО, размещение ТБО и обезвреживание ЖБО.</w:t>
      </w:r>
      <w:bookmarkEnd w:id="83"/>
    </w:p>
    <w:p w14:paraId="7752B138" w14:textId="77777777" w:rsidR="00D533F7" w:rsidRPr="00D533F7" w:rsidRDefault="00D533F7" w:rsidP="000A4F01">
      <w:pPr>
        <w:ind w:firstLine="851"/>
        <w:jc w:val="both"/>
        <w:rPr>
          <w:sz w:val="28"/>
          <w:szCs w:val="28"/>
        </w:rPr>
      </w:pPr>
      <w:bookmarkStart w:id="84" w:name="bookmark56"/>
      <w:r w:rsidRPr="00D533F7">
        <w:rPr>
          <w:sz w:val="28"/>
          <w:szCs w:val="28"/>
        </w:rPr>
        <w:t xml:space="preserve">МУП «ЖКХ» </w:t>
      </w:r>
      <w:proofErr w:type="spellStart"/>
      <w:r w:rsidRPr="00D533F7">
        <w:rPr>
          <w:sz w:val="28"/>
          <w:szCs w:val="28"/>
        </w:rPr>
        <w:t>Кореновского</w:t>
      </w:r>
      <w:proofErr w:type="spellEnd"/>
      <w:r w:rsidRPr="00D533F7">
        <w:rPr>
          <w:sz w:val="28"/>
          <w:szCs w:val="28"/>
        </w:rPr>
        <w:t xml:space="preserve"> городского поселения имеет на балансе транспортно-производственную базу, которая включает в себя здания и сооружения, необходимые для осуществления административной деятельности и выполнения ремонтно-эксплуатационных работ.</w:t>
      </w:r>
      <w:bookmarkEnd w:id="84"/>
    </w:p>
    <w:p w14:paraId="3A65A6C2" w14:textId="77777777" w:rsidR="00D533F7" w:rsidRPr="00D533F7" w:rsidRDefault="00D533F7" w:rsidP="000A4F01">
      <w:pPr>
        <w:ind w:firstLine="851"/>
        <w:jc w:val="both"/>
        <w:rPr>
          <w:sz w:val="2"/>
          <w:szCs w:val="2"/>
        </w:rPr>
      </w:pPr>
      <w:bookmarkStart w:id="85" w:name="bookmark58"/>
      <w:r w:rsidRPr="00D533F7">
        <w:rPr>
          <w:sz w:val="28"/>
          <w:szCs w:val="28"/>
        </w:rPr>
        <w:t>Содержанием, реконструкцией, санитарной уборкой улиц и дорог в поселении занимается МУП «ЖКХ»</w:t>
      </w:r>
      <w:bookmarkEnd w:id="85"/>
      <w:r w:rsidRPr="00D533F7">
        <w:rPr>
          <w:sz w:val="28"/>
          <w:szCs w:val="28"/>
        </w:rPr>
        <w:t>.</w:t>
      </w:r>
    </w:p>
    <w:p w14:paraId="68BB2C3A" w14:textId="77777777" w:rsidR="00D533F7" w:rsidRPr="00D533F7" w:rsidRDefault="00D533F7" w:rsidP="000A4F01">
      <w:pPr>
        <w:ind w:firstLine="851"/>
        <w:jc w:val="both"/>
        <w:rPr>
          <w:sz w:val="28"/>
          <w:szCs w:val="28"/>
        </w:rPr>
      </w:pPr>
      <w:r w:rsidRPr="00D533F7">
        <w:rPr>
          <w:sz w:val="28"/>
          <w:szCs w:val="28"/>
        </w:rPr>
        <w:t>Степень изношенности автотранспорта, в среднем, составляет - 61 %</w:t>
      </w:r>
    </w:p>
    <w:p w14:paraId="6F9C9F69" w14:textId="77777777" w:rsidR="00D533F7" w:rsidRPr="00D533F7" w:rsidRDefault="00D533F7" w:rsidP="000A4F01">
      <w:pPr>
        <w:ind w:firstLine="851"/>
        <w:jc w:val="both"/>
        <w:rPr>
          <w:sz w:val="28"/>
          <w:szCs w:val="28"/>
        </w:rPr>
      </w:pPr>
      <w:r w:rsidRPr="00D533F7">
        <w:rPr>
          <w:sz w:val="28"/>
          <w:szCs w:val="28"/>
        </w:rPr>
        <w:t>Сбор и вывоз ТБО производства осуществляется собственными силами предприятий или на договорной основе со специализированным предприятием.</w:t>
      </w:r>
    </w:p>
    <w:p w14:paraId="669C6006" w14:textId="77777777" w:rsidR="00D533F7" w:rsidRPr="00D533F7" w:rsidRDefault="00D533F7" w:rsidP="000A4F01">
      <w:pPr>
        <w:ind w:firstLine="851"/>
        <w:jc w:val="both"/>
        <w:rPr>
          <w:sz w:val="28"/>
          <w:szCs w:val="28"/>
        </w:rPr>
      </w:pPr>
      <w:bookmarkStart w:id="86" w:name="bookmark60"/>
      <w:proofErr w:type="spellStart"/>
      <w:r w:rsidRPr="00D533F7">
        <w:rPr>
          <w:sz w:val="28"/>
          <w:szCs w:val="28"/>
        </w:rPr>
        <w:t>Спецпредприятие</w:t>
      </w:r>
      <w:proofErr w:type="spellEnd"/>
      <w:r w:rsidRPr="00D533F7">
        <w:rPr>
          <w:sz w:val="28"/>
          <w:szCs w:val="28"/>
        </w:rPr>
        <w:t xml:space="preserve"> вывоз ТБО осуществляет на санкционированную свалку, расположенную на землях Платнировской сельской администрации в 0,5 км севернее ст. </w:t>
      </w:r>
      <w:proofErr w:type="spellStart"/>
      <w:r w:rsidRPr="00D533F7">
        <w:rPr>
          <w:sz w:val="28"/>
          <w:szCs w:val="28"/>
        </w:rPr>
        <w:t>Планировская</w:t>
      </w:r>
      <w:proofErr w:type="spellEnd"/>
      <w:r w:rsidRPr="00D533F7">
        <w:rPr>
          <w:sz w:val="28"/>
          <w:szCs w:val="28"/>
        </w:rPr>
        <w:t xml:space="preserve"> (площадь свалки около 6 га)</w:t>
      </w:r>
      <w:bookmarkEnd w:id="86"/>
    </w:p>
    <w:p w14:paraId="181CC124" w14:textId="77777777" w:rsidR="00D533F7" w:rsidRPr="00D533F7" w:rsidRDefault="00D533F7" w:rsidP="000A4F01">
      <w:pPr>
        <w:ind w:firstLine="851"/>
        <w:jc w:val="both"/>
        <w:rPr>
          <w:sz w:val="28"/>
          <w:szCs w:val="28"/>
        </w:rPr>
      </w:pPr>
      <w:r w:rsidRPr="00D533F7">
        <w:rPr>
          <w:sz w:val="28"/>
          <w:szCs w:val="28"/>
        </w:rPr>
        <w:t xml:space="preserve">Также на территории городского поселения вывоз ТБО населением осуществляется на несанкционированную свалку, расположенную в водоохранной зоне реки </w:t>
      </w:r>
      <w:proofErr w:type="spellStart"/>
      <w:r w:rsidRPr="00D533F7">
        <w:rPr>
          <w:sz w:val="28"/>
          <w:szCs w:val="28"/>
        </w:rPr>
        <w:t>Бейсужек</w:t>
      </w:r>
      <w:proofErr w:type="spellEnd"/>
      <w:r w:rsidRPr="00D533F7">
        <w:rPr>
          <w:sz w:val="28"/>
          <w:szCs w:val="28"/>
        </w:rPr>
        <w:t xml:space="preserve"> Левый.</w:t>
      </w:r>
    </w:p>
    <w:p w14:paraId="222A3854" w14:textId="77777777" w:rsidR="00D533F7" w:rsidRPr="00D533F7" w:rsidRDefault="00D533F7" w:rsidP="000A4F01">
      <w:pPr>
        <w:ind w:firstLine="851"/>
        <w:jc w:val="both"/>
        <w:rPr>
          <w:sz w:val="28"/>
          <w:szCs w:val="28"/>
        </w:rPr>
      </w:pPr>
      <w:r w:rsidRPr="00D533F7">
        <w:rPr>
          <w:sz w:val="28"/>
          <w:szCs w:val="28"/>
        </w:rPr>
        <w:t xml:space="preserve">Население, проживающее в частном секторе и не охваченное организованным сбором ТБО, систематически образует на территории поселения несанкционированные свалки и места захламления ТБО. Несанкционированные свалки и места захламления представляют собой хаотическое нагромождение отходов на определенной территории (лесополосы, овраги, заброшенные небольшие карьеры, придорожные территории). Несанкционированные свалки и места захламления отходами силами администрации </w:t>
      </w:r>
      <w:proofErr w:type="spellStart"/>
      <w:r w:rsidRPr="00D533F7">
        <w:rPr>
          <w:sz w:val="28"/>
          <w:szCs w:val="28"/>
        </w:rPr>
        <w:t>Кореновского</w:t>
      </w:r>
      <w:proofErr w:type="spellEnd"/>
      <w:r w:rsidRPr="00D533F7">
        <w:rPr>
          <w:sz w:val="28"/>
          <w:szCs w:val="28"/>
        </w:rPr>
        <w:t xml:space="preserve"> городского поселения регулярно ликвидируются.</w:t>
      </w:r>
    </w:p>
    <w:p w14:paraId="48BFB579" w14:textId="77777777" w:rsidR="00D533F7" w:rsidRPr="00D533F7" w:rsidRDefault="00D533F7" w:rsidP="000A4F01">
      <w:pPr>
        <w:ind w:firstLine="851"/>
        <w:jc w:val="both"/>
        <w:rPr>
          <w:sz w:val="28"/>
          <w:szCs w:val="28"/>
        </w:rPr>
      </w:pPr>
      <w:bookmarkStart w:id="87" w:name="bookmark75"/>
      <w:r w:rsidRPr="00D533F7">
        <w:rPr>
          <w:sz w:val="28"/>
          <w:szCs w:val="28"/>
        </w:rPr>
        <w:lastRenderedPageBreak/>
        <w:t xml:space="preserve">Таким образом, в Кореновском городском поселении уже сейчас существует проблема с размещением и утилизацией ТБО. Рост объемов ТБО на перспективу, </w:t>
      </w:r>
      <w:proofErr w:type="spellStart"/>
      <w:r w:rsidRPr="00D533F7">
        <w:rPr>
          <w:sz w:val="28"/>
          <w:szCs w:val="28"/>
        </w:rPr>
        <w:t>недоукомплектованность</w:t>
      </w:r>
      <w:proofErr w:type="spellEnd"/>
      <w:r w:rsidRPr="00D533F7">
        <w:rPr>
          <w:sz w:val="28"/>
          <w:szCs w:val="28"/>
        </w:rPr>
        <w:t xml:space="preserve"> </w:t>
      </w:r>
      <w:proofErr w:type="spellStart"/>
      <w:r w:rsidRPr="00D533F7">
        <w:rPr>
          <w:sz w:val="28"/>
          <w:szCs w:val="28"/>
        </w:rPr>
        <w:t>спецпредприятия</w:t>
      </w:r>
      <w:proofErr w:type="spellEnd"/>
      <w:r w:rsidRPr="00D533F7">
        <w:rPr>
          <w:sz w:val="28"/>
          <w:szCs w:val="28"/>
        </w:rPr>
        <w:t xml:space="preserve"> оборудованием и спецмашинами говорит о необходимости развития и модернизации отраслевых объектов и предприятий в данном поселении.</w:t>
      </w:r>
      <w:bookmarkEnd w:id="87"/>
    </w:p>
    <w:p w14:paraId="7DA1BD51" w14:textId="77777777" w:rsidR="00D533F7" w:rsidRPr="00D533F7" w:rsidRDefault="00D533F7" w:rsidP="000A4F01">
      <w:pPr>
        <w:ind w:firstLine="851"/>
        <w:jc w:val="both"/>
        <w:rPr>
          <w:sz w:val="28"/>
          <w:szCs w:val="28"/>
          <w:lang w:bidi="ru-RU"/>
        </w:rPr>
      </w:pPr>
      <w:bookmarkStart w:id="88" w:name="bookmark77"/>
      <w:r w:rsidRPr="00D533F7">
        <w:rPr>
          <w:sz w:val="28"/>
          <w:szCs w:val="28"/>
        </w:rPr>
        <w:t xml:space="preserve">Основные направления решения этой проблемы на территории муниципального образования </w:t>
      </w:r>
      <w:proofErr w:type="spellStart"/>
      <w:r w:rsidRPr="00D533F7">
        <w:rPr>
          <w:sz w:val="28"/>
          <w:szCs w:val="28"/>
        </w:rPr>
        <w:t>Кореновского</w:t>
      </w:r>
      <w:proofErr w:type="spellEnd"/>
      <w:r w:rsidRPr="00D533F7">
        <w:rPr>
          <w:sz w:val="28"/>
          <w:szCs w:val="28"/>
        </w:rPr>
        <w:t xml:space="preserve"> городского поселения в НИР «Генеральная схема очистки территории муниципального образования </w:t>
      </w:r>
      <w:proofErr w:type="spellStart"/>
      <w:r w:rsidRPr="00D533F7">
        <w:rPr>
          <w:sz w:val="28"/>
          <w:szCs w:val="28"/>
        </w:rPr>
        <w:t>Кореновского</w:t>
      </w:r>
      <w:proofErr w:type="spellEnd"/>
      <w:r w:rsidRPr="00D533F7">
        <w:rPr>
          <w:sz w:val="28"/>
          <w:szCs w:val="28"/>
        </w:rPr>
        <w:t xml:space="preserve"> городского поселения </w:t>
      </w:r>
      <w:proofErr w:type="spellStart"/>
      <w:r w:rsidRPr="00D533F7">
        <w:rPr>
          <w:sz w:val="28"/>
          <w:szCs w:val="28"/>
        </w:rPr>
        <w:t>Кореновского</w:t>
      </w:r>
      <w:proofErr w:type="spellEnd"/>
      <w:r w:rsidRPr="00D533F7">
        <w:rPr>
          <w:sz w:val="28"/>
          <w:szCs w:val="28"/>
        </w:rPr>
        <w:t xml:space="preserve"> района, выполненном ООО «Северо-Кавказский институт экологического проектирования» в 2011 год</w:t>
      </w:r>
      <w:r w:rsidRPr="00D533F7">
        <w:rPr>
          <w:sz w:val="28"/>
          <w:szCs w:val="28"/>
          <w:lang w:bidi="ru-RU"/>
        </w:rPr>
        <w:t>у.</w:t>
      </w:r>
      <w:bookmarkEnd w:id="88"/>
      <w:r w:rsidRPr="00D533F7">
        <w:rPr>
          <w:rStyle w:val="afffffe"/>
          <w:sz w:val="28"/>
          <w:szCs w:val="28"/>
          <w:lang w:bidi="ru-RU"/>
        </w:rPr>
        <w:footnoteReference w:id="37"/>
      </w:r>
    </w:p>
    <w:p w14:paraId="40E8CEE0" w14:textId="77777777" w:rsidR="00D533F7" w:rsidRPr="00D533F7" w:rsidRDefault="00D533F7" w:rsidP="000A4F01">
      <w:pPr>
        <w:ind w:firstLine="851"/>
        <w:jc w:val="both"/>
        <w:rPr>
          <w:sz w:val="28"/>
          <w:szCs w:val="28"/>
          <w:lang w:bidi="ru-RU"/>
        </w:rPr>
      </w:pPr>
    </w:p>
    <w:p w14:paraId="3E554A5B" w14:textId="2006DCFF" w:rsidR="00D533F7" w:rsidRPr="00D533F7" w:rsidRDefault="00D533F7" w:rsidP="00D533F7">
      <w:pPr>
        <w:pStyle w:val="af1"/>
        <w:keepNext/>
        <w:spacing w:before="0" w:after="0"/>
        <w:rPr>
          <w:rFonts w:ascii="Times New Roman" w:hAnsi="Times New Roman" w:cs="Times New Roman"/>
          <w:sz w:val="28"/>
          <w:szCs w:val="28"/>
        </w:rPr>
      </w:pPr>
      <w:r w:rsidRPr="00D533F7">
        <w:rPr>
          <w:rFonts w:ascii="Times New Roman" w:hAnsi="Times New Roman" w:cs="Times New Roman"/>
          <w:sz w:val="28"/>
          <w:szCs w:val="28"/>
        </w:rPr>
        <w:t xml:space="preserve">Таблица </w:t>
      </w:r>
      <w:r w:rsidRPr="00D533F7">
        <w:rPr>
          <w:rFonts w:ascii="Times New Roman" w:hAnsi="Times New Roman" w:cs="Times New Roman"/>
          <w:sz w:val="28"/>
          <w:szCs w:val="28"/>
        </w:rPr>
        <w:fldChar w:fldCharType="begin"/>
      </w:r>
      <w:r w:rsidRPr="00D533F7">
        <w:rPr>
          <w:rFonts w:ascii="Times New Roman" w:hAnsi="Times New Roman" w:cs="Times New Roman"/>
          <w:sz w:val="28"/>
          <w:szCs w:val="28"/>
        </w:rPr>
        <w:instrText xml:space="preserve"> SEQ Таблица \* ARABIC </w:instrText>
      </w:r>
      <w:r w:rsidRPr="00D533F7">
        <w:rPr>
          <w:rFonts w:ascii="Times New Roman" w:hAnsi="Times New Roman" w:cs="Times New Roman"/>
          <w:sz w:val="28"/>
          <w:szCs w:val="28"/>
        </w:rPr>
        <w:fldChar w:fldCharType="separate"/>
      </w:r>
      <w:r w:rsidR="0003749A">
        <w:rPr>
          <w:rFonts w:ascii="Times New Roman" w:hAnsi="Times New Roman" w:cs="Times New Roman"/>
          <w:noProof/>
          <w:sz w:val="28"/>
          <w:szCs w:val="28"/>
        </w:rPr>
        <w:t>15</w:t>
      </w:r>
      <w:r w:rsidRPr="00D533F7">
        <w:rPr>
          <w:rFonts w:ascii="Times New Roman" w:hAnsi="Times New Roman" w:cs="Times New Roman"/>
          <w:noProof/>
          <w:sz w:val="28"/>
          <w:szCs w:val="28"/>
        </w:rPr>
        <w:fldChar w:fldCharType="end"/>
      </w:r>
      <w:r w:rsidRPr="00D533F7">
        <w:rPr>
          <w:rFonts w:ascii="Times New Roman" w:hAnsi="Times New Roman" w:cs="Times New Roman"/>
          <w:sz w:val="28"/>
          <w:szCs w:val="28"/>
        </w:rPr>
        <w:t xml:space="preserve"> Перечень объектов специального назначения на территории поселения</w:t>
      </w:r>
    </w:p>
    <w:tbl>
      <w:tblPr>
        <w:tblStyle w:val="a5"/>
        <w:tblW w:w="5000" w:type="pct"/>
        <w:tblLook w:val="04A0" w:firstRow="1" w:lastRow="0" w:firstColumn="1" w:lastColumn="0" w:noHBand="0" w:noVBand="1"/>
      </w:tblPr>
      <w:tblGrid>
        <w:gridCol w:w="471"/>
        <w:gridCol w:w="1925"/>
        <w:gridCol w:w="1951"/>
        <w:gridCol w:w="1460"/>
        <w:gridCol w:w="2441"/>
        <w:gridCol w:w="1947"/>
      </w:tblGrid>
      <w:tr w:rsidR="00D533F7" w:rsidRPr="00D533F7" w14:paraId="153DF6F8" w14:textId="77777777" w:rsidTr="00D533F7">
        <w:trPr>
          <w:tblHeader/>
        </w:trPr>
        <w:tc>
          <w:tcPr>
            <w:tcW w:w="231" w:type="pct"/>
          </w:tcPr>
          <w:p w14:paraId="69125CDF" w14:textId="77777777" w:rsidR="00D533F7" w:rsidRPr="00D533F7" w:rsidRDefault="00D533F7" w:rsidP="00D533F7">
            <w:pPr>
              <w:pStyle w:val="af5"/>
              <w:jc w:val="center"/>
              <w:rPr>
                <w:b/>
                <w:bCs/>
              </w:rPr>
            </w:pPr>
            <w:r w:rsidRPr="00D533F7">
              <w:rPr>
                <w:b/>
                <w:bCs/>
              </w:rPr>
              <w:t>№</w:t>
            </w:r>
          </w:p>
        </w:tc>
        <w:tc>
          <w:tcPr>
            <w:tcW w:w="944" w:type="pct"/>
          </w:tcPr>
          <w:p w14:paraId="0081D2B9" w14:textId="77777777" w:rsidR="00D533F7" w:rsidRPr="00D533F7" w:rsidRDefault="00D533F7" w:rsidP="00D533F7">
            <w:pPr>
              <w:pStyle w:val="af5"/>
              <w:jc w:val="center"/>
              <w:rPr>
                <w:b/>
                <w:bCs/>
              </w:rPr>
            </w:pPr>
            <w:r w:rsidRPr="00D533F7">
              <w:rPr>
                <w:b/>
                <w:bCs/>
              </w:rPr>
              <w:t>Наименование</w:t>
            </w:r>
          </w:p>
        </w:tc>
        <w:tc>
          <w:tcPr>
            <w:tcW w:w="957" w:type="pct"/>
          </w:tcPr>
          <w:p w14:paraId="0F7DB26A" w14:textId="77777777" w:rsidR="00D533F7" w:rsidRPr="00D533F7" w:rsidRDefault="00D533F7" w:rsidP="00D533F7">
            <w:pPr>
              <w:pStyle w:val="af5"/>
              <w:jc w:val="center"/>
              <w:rPr>
                <w:b/>
                <w:bCs/>
              </w:rPr>
            </w:pPr>
            <w:r w:rsidRPr="00D533F7">
              <w:rPr>
                <w:b/>
                <w:bCs/>
              </w:rPr>
              <w:t>Адрес или место положение</w:t>
            </w:r>
          </w:p>
        </w:tc>
        <w:tc>
          <w:tcPr>
            <w:tcW w:w="716" w:type="pct"/>
          </w:tcPr>
          <w:p w14:paraId="6432509E" w14:textId="77777777" w:rsidR="00D533F7" w:rsidRPr="00D533F7" w:rsidRDefault="00D533F7" w:rsidP="00D533F7">
            <w:pPr>
              <w:pStyle w:val="af5"/>
              <w:jc w:val="center"/>
              <w:rPr>
                <w:b/>
                <w:bCs/>
              </w:rPr>
            </w:pPr>
            <w:r w:rsidRPr="00D533F7">
              <w:rPr>
                <w:b/>
                <w:bCs/>
              </w:rPr>
              <w:t>Площадь</w:t>
            </w:r>
          </w:p>
        </w:tc>
        <w:tc>
          <w:tcPr>
            <w:tcW w:w="1197" w:type="pct"/>
          </w:tcPr>
          <w:p w14:paraId="794BA702" w14:textId="77777777" w:rsidR="00D533F7" w:rsidRPr="00D533F7" w:rsidRDefault="00D533F7" w:rsidP="00D533F7">
            <w:pPr>
              <w:pStyle w:val="af5"/>
              <w:jc w:val="center"/>
              <w:rPr>
                <w:b/>
                <w:bCs/>
              </w:rPr>
            </w:pPr>
            <w:r w:rsidRPr="00D533F7">
              <w:rPr>
                <w:b/>
                <w:bCs/>
              </w:rPr>
              <w:t>Кадастровые номера земельных участков</w:t>
            </w:r>
          </w:p>
        </w:tc>
        <w:tc>
          <w:tcPr>
            <w:tcW w:w="956" w:type="pct"/>
          </w:tcPr>
          <w:p w14:paraId="6652E592" w14:textId="77777777" w:rsidR="00D533F7" w:rsidRPr="00D533F7" w:rsidRDefault="00D533F7" w:rsidP="00D533F7">
            <w:pPr>
              <w:pStyle w:val="af5"/>
              <w:jc w:val="center"/>
              <w:rPr>
                <w:b/>
                <w:bCs/>
              </w:rPr>
            </w:pPr>
            <w:r w:rsidRPr="00D533F7">
              <w:rPr>
                <w:b/>
                <w:bCs/>
              </w:rPr>
              <w:t>Статус объекта</w:t>
            </w:r>
          </w:p>
        </w:tc>
      </w:tr>
      <w:tr w:rsidR="00D533F7" w:rsidRPr="000A4F01" w14:paraId="00A55861" w14:textId="77777777" w:rsidTr="00D533F7">
        <w:trPr>
          <w:tblHeader/>
        </w:trPr>
        <w:tc>
          <w:tcPr>
            <w:tcW w:w="231" w:type="pct"/>
          </w:tcPr>
          <w:p w14:paraId="05385546" w14:textId="77777777" w:rsidR="00D533F7" w:rsidRPr="000A4F01" w:rsidRDefault="00D533F7" w:rsidP="00D533F7">
            <w:pPr>
              <w:pStyle w:val="af5"/>
              <w:jc w:val="center"/>
              <w:rPr>
                <w:b/>
              </w:rPr>
            </w:pPr>
            <w:r w:rsidRPr="000A4F01">
              <w:rPr>
                <w:b/>
              </w:rPr>
              <w:t>1</w:t>
            </w:r>
          </w:p>
        </w:tc>
        <w:tc>
          <w:tcPr>
            <w:tcW w:w="944" w:type="pct"/>
          </w:tcPr>
          <w:p w14:paraId="5D2C155A" w14:textId="77777777" w:rsidR="00D533F7" w:rsidRPr="000A4F01" w:rsidRDefault="00D533F7" w:rsidP="00D533F7">
            <w:pPr>
              <w:pStyle w:val="af5"/>
              <w:jc w:val="center"/>
              <w:rPr>
                <w:b/>
              </w:rPr>
            </w:pPr>
            <w:r w:rsidRPr="000A4F01">
              <w:rPr>
                <w:b/>
              </w:rPr>
              <w:t>2</w:t>
            </w:r>
          </w:p>
        </w:tc>
        <w:tc>
          <w:tcPr>
            <w:tcW w:w="957" w:type="pct"/>
          </w:tcPr>
          <w:p w14:paraId="7F3BFD00" w14:textId="77777777" w:rsidR="00D533F7" w:rsidRPr="000A4F01" w:rsidRDefault="00D533F7" w:rsidP="00D533F7">
            <w:pPr>
              <w:pStyle w:val="af5"/>
              <w:jc w:val="center"/>
              <w:rPr>
                <w:b/>
              </w:rPr>
            </w:pPr>
            <w:r w:rsidRPr="000A4F01">
              <w:rPr>
                <w:b/>
              </w:rPr>
              <w:t>3</w:t>
            </w:r>
          </w:p>
        </w:tc>
        <w:tc>
          <w:tcPr>
            <w:tcW w:w="716" w:type="pct"/>
          </w:tcPr>
          <w:p w14:paraId="3B65EB00" w14:textId="77777777" w:rsidR="00D533F7" w:rsidRPr="000A4F01" w:rsidRDefault="00D533F7" w:rsidP="00D533F7">
            <w:pPr>
              <w:pStyle w:val="af5"/>
              <w:jc w:val="center"/>
              <w:rPr>
                <w:b/>
              </w:rPr>
            </w:pPr>
            <w:r w:rsidRPr="000A4F01">
              <w:rPr>
                <w:b/>
              </w:rPr>
              <w:t>4</w:t>
            </w:r>
          </w:p>
        </w:tc>
        <w:tc>
          <w:tcPr>
            <w:tcW w:w="1197" w:type="pct"/>
          </w:tcPr>
          <w:p w14:paraId="4FF53E88" w14:textId="77777777" w:rsidR="00D533F7" w:rsidRPr="000A4F01" w:rsidRDefault="00D533F7" w:rsidP="00D533F7">
            <w:pPr>
              <w:pStyle w:val="af5"/>
              <w:jc w:val="center"/>
              <w:rPr>
                <w:b/>
              </w:rPr>
            </w:pPr>
            <w:r w:rsidRPr="000A4F01">
              <w:rPr>
                <w:b/>
              </w:rPr>
              <w:t>5</w:t>
            </w:r>
          </w:p>
        </w:tc>
        <w:tc>
          <w:tcPr>
            <w:tcW w:w="956" w:type="pct"/>
          </w:tcPr>
          <w:p w14:paraId="0E6CD7F4" w14:textId="77777777" w:rsidR="00D533F7" w:rsidRPr="000A4F01" w:rsidRDefault="00D533F7" w:rsidP="00D533F7">
            <w:pPr>
              <w:pStyle w:val="af5"/>
              <w:jc w:val="center"/>
              <w:rPr>
                <w:b/>
              </w:rPr>
            </w:pPr>
            <w:r w:rsidRPr="000A4F01">
              <w:rPr>
                <w:b/>
              </w:rPr>
              <w:t>6</w:t>
            </w:r>
          </w:p>
        </w:tc>
      </w:tr>
      <w:tr w:rsidR="00D533F7" w:rsidRPr="00D533F7" w14:paraId="5F79293E" w14:textId="77777777" w:rsidTr="000A4F01">
        <w:tc>
          <w:tcPr>
            <w:tcW w:w="231" w:type="pct"/>
            <w:vAlign w:val="center"/>
          </w:tcPr>
          <w:p w14:paraId="623C1F35" w14:textId="77777777" w:rsidR="00D533F7" w:rsidRPr="00D533F7" w:rsidRDefault="00D533F7" w:rsidP="000A4F01">
            <w:pPr>
              <w:pStyle w:val="af5"/>
              <w:jc w:val="center"/>
            </w:pPr>
            <w:r w:rsidRPr="00D533F7">
              <w:t>1</w:t>
            </w:r>
          </w:p>
        </w:tc>
        <w:tc>
          <w:tcPr>
            <w:tcW w:w="944" w:type="pct"/>
            <w:vAlign w:val="center"/>
          </w:tcPr>
          <w:p w14:paraId="37862745" w14:textId="77777777" w:rsidR="00D533F7" w:rsidRPr="00D533F7" w:rsidRDefault="00D533F7" w:rsidP="000A4F01">
            <w:pPr>
              <w:pStyle w:val="af5"/>
            </w:pPr>
            <w:r w:rsidRPr="00D533F7">
              <w:t>Объект размещения твердых коммунальных отходов.</w:t>
            </w:r>
          </w:p>
        </w:tc>
        <w:tc>
          <w:tcPr>
            <w:tcW w:w="957" w:type="pct"/>
            <w:vAlign w:val="center"/>
          </w:tcPr>
          <w:p w14:paraId="309D6067" w14:textId="77777777" w:rsidR="00D533F7" w:rsidRPr="00D533F7" w:rsidRDefault="00D533F7" w:rsidP="000A4F01">
            <w:pPr>
              <w:pStyle w:val="af5"/>
            </w:pPr>
            <w:proofErr w:type="spellStart"/>
            <w:r w:rsidRPr="00D533F7">
              <w:t>Кореновский</w:t>
            </w:r>
            <w:proofErr w:type="spellEnd"/>
            <w:r w:rsidRPr="00D533F7">
              <w:t xml:space="preserve"> район, 4500 метров северо-западнее города Кореновска.</w:t>
            </w:r>
          </w:p>
        </w:tc>
        <w:tc>
          <w:tcPr>
            <w:tcW w:w="716" w:type="pct"/>
            <w:vAlign w:val="center"/>
          </w:tcPr>
          <w:p w14:paraId="20881D32" w14:textId="77777777" w:rsidR="00D533F7" w:rsidRPr="00D533F7" w:rsidRDefault="00D533F7" w:rsidP="000A4F01">
            <w:pPr>
              <w:pStyle w:val="af5"/>
              <w:jc w:val="center"/>
            </w:pPr>
            <w:r w:rsidRPr="00D533F7">
              <w:t>54856+/-409,87 м</w:t>
            </w:r>
            <w:r w:rsidRPr="00D533F7">
              <w:rPr>
                <w:vertAlign w:val="superscript"/>
              </w:rPr>
              <w:t>2</w:t>
            </w:r>
          </w:p>
        </w:tc>
        <w:tc>
          <w:tcPr>
            <w:tcW w:w="1197" w:type="pct"/>
            <w:vAlign w:val="center"/>
          </w:tcPr>
          <w:p w14:paraId="20D4CF79" w14:textId="77777777" w:rsidR="00D533F7" w:rsidRPr="00D533F7" w:rsidRDefault="00D533F7" w:rsidP="000A4F01">
            <w:pPr>
              <w:pStyle w:val="af5"/>
              <w:jc w:val="center"/>
            </w:pPr>
            <w:r w:rsidRPr="00D533F7">
              <w:t>23:12:0000000:1127</w:t>
            </w:r>
          </w:p>
        </w:tc>
        <w:tc>
          <w:tcPr>
            <w:tcW w:w="956" w:type="pct"/>
            <w:vAlign w:val="center"/>
          </w:tcPr>
          <w:p w14:paraId="1F28134D" w14:textId="77777777" w:rsidR="00D533F7" w:rsidRPr="00D533F7" w:rsidRDefault="00D533F7" w:rsidP="000A4F01">
            <w:pPr>
              <w:pStyle w:val="af5"/>
              <w:jc w:val="center"/>
            </w:pPr>
            <w:r w:rsidRPr="00D533F7">
              <w:t>Действует</w:t>
            </w:r>
          </w:p>
        </w:tc>
      </w:tr>
      <w:tr w:rsidR="00D533F7" w:rsidRPr="00D533F7" w14:paraId="798AE2EA" w14:textId="77777777" w:rsidTr="000A4F01">
        <w:tc>
          <w:tcPr>
            <w:tcW w:w="231" w:type="pct"/>
            <w:vAlign w:val="center"/>
          </w:tcPr>
          <w:p w14:paraId="4630192C" w14:textId="77777777" w:rsidR="00D533F7" w:rsidRPr="00D533F7" w:rsidRDefault="00D533F7" w:rsidP="000A4F01">
            <w:pPr>
              <w:jc w:val="center"/>
            </w:pPr>
            <w:r w:rsidRPr="00D533F7">
              <w:t>2</w:t>
            </w:r>
          </w:p>
        </w:tc>
        <w:tc>
          <w:tcPr>
            <w:tcW w:w="944" w:type="pct"/>
            <w:vAlign w:val="center"/>
          </w:tcPr>
          <w:p w14:paraId="3E428B2B" w14:textId="77777777" w:rsidR="00D533F7" w:rsidRPr="00D533F7" w:rsidRDefault="00D533F7" w:rsidP="000A4F01">
            <w:r w:rsidRPr="00D533F7">
              <w:t>Кладбище «Центральное»</w:t>
            </w:r>
          </w:p>
        </w:tc>
        <w:tc>
          <w:tcPr>
            <w:tcW w:w="957" w:type="pct"/>
            <w:vAlign w:val="center"/>
          </w:tcPr>
          <w:p w14:paraId="19E1D6D3" w14:textId="77777777" w:rsidR="00D533F7" w:rsidRPr="00D533F7" w:rsidRDefault="00D533F7" w:rsidP="000A4F01">
            <w:r w:rsidRPr="00D533F7">
              <w:t>г. Кореновск, ул. Краснодарская, 54</w:t>
            </w:r>
          </w:p>
        </w:tc>
        <w:tc>
          <w:tcPr>
            <w:tcW w:w="716" w:type="pct"/>
            <w:vAlign w:val="center"/>
          </w:tcPr>
          <w:p w14:paraId="07FB2D34" w14:textId="77777777" w:rsidR="00D533F7" w:rsidRPr="00D533F7" w:rsidRDefault="00D533F7" w:rsidP="000A4F01">
            <w:pPr>
              <w:jc w:val="center"/>
            </w:pPr>
            <w:r w:rsidRPr="00D533F7">
              <w:t>190155 м</w:t>
            </w:r>
            <w:r w:rsidRPr="00D533F7">
              <w:rPr>
                <w:vertAlign w:val="superscript"/>
              </w:rPr>
              <w:t>2</w:t>
            </w:r>
          </w:p>
        </w:tc>
        <w:tc>
          <w:tcPr>
            <w:tcW w:w="1197" w:type="pct"/>
            <w:vAlign w:val="center"/>
          </w:tcPr>
          <w:p w14:paraId="4A01E17B" w14:textId="77777777" w:rsidR="00D533F7" w:rsidRPr="00D533F7" w:rsidRDefault="00D533F7" w:rsidP="000A4F01">
            <w:pPr>
              <w:jc w:val="center"/>
            </w:pPr>
            <w:r w:rsidRPr="00D533F7">
              <w:t>23:12:0601037:1125</w:t>
            </w:r>
          </w:p>
        </w:tc>
        <w:tc>
          <w:tcPr>
            <w:tcW w:w="956" w:type="pct"/>
            <w:vAlign w:val="center"/>
          </w:tcPr>
          <w:p w14:paraId="4534115C" w14:textId="77777777" w:rsidR="00D533F7" w:rsidRPr="00D533F7" w:rsidRDefault="00D533F7" w:rsidP="000A4F01">
            <w:pPr>
              <w:jc w:val="center"/>
            </w:pPr>
            <w:r w:rsidRPr="00D533F7">
              <w:t>Действует</w:t>
            </w:r>
          </w:p>
        </w:tc>
      </w:tr>
      <w:tr w:rsidR="00D533F7" w:rsidRPr="00D533F7" w14:paraId="4FBD64A9" w14:textId="77777777" w:rsidTr="000A4F01">
        <w:tc>
          <w:tcPr>
            <w:tcW w:w="231" w:type="pct"/>
            <w:vAlign w:val="center"/>
          </w:tcPr>
          <w:p w14:paraId="60302BCF" w14:textId="77777777" w:rsidR="00D533F7" w:rsidRPr="00D533F7" w:rsidRDefault="00D533F7" w:rsidP="000A4F01">
            <w:pPr>
              <w:jc w:val="center"/>
            </w:pPr>
            <w:r w:rsidRPr="00D533F7">
              <w:t>3</w:t>
            </w:r>
          </w:p>
        </w:tc>
        <w:tc>
          <w:tcPr>
            <w:tcW w:w="944" w:type="pct"/>
            <w:vAlign w:val="center"/>
          </w:tcPr>
          <w:p w14:paraId="330D8755" w14:textId="77777777" w:rsidR="00D533F7" w:rsidRPr="00D533F7" w:rsidRDefault="00D533F7" w:rsidP="000A4F01">
            <w:r w:rsidRPr="00D533F7">
              <w:t>Кладбище «Зеленый клин»</w:t>
            </w:r>
          </w:p>
        </w:tc>
        <w:tc>
          <w:tcPr>
            <w:tcW w:w="957" w:type="pct"/>
            <w:vAlign w:val="center"/>
          </w:tcPr>
          <w:p w14:paraId="290D8745" w14:textId="77777777" w:rsidR="00D533F7" w:rsidRPr="00D533F7" w:rsidRDefault="00D533F7" w:rsidP="000A4F01">
            <w:r w:rsidRPr="00D533F7">
              <w:t>г. Кореновск, ул. Степная, 75</w:t>
            </w:r>
          </w:p>
        </w:tc>
        <w:tc>
          <w:tcPr>
            <w:tcW w:w="716" w:type="pct"/>
            <w:vAlign w:val="center"/>
          </w:tcPr>
          <w:p w14:paraId="070B2F2C" w14:textId="77777777" w:rsidR="00D533F7" w:rsidRPr="00D533F7" w:rsidRDefault="00D533F7" w:rsidP="000A4F01">
            <w:pPr>
              <w:jc w:val="center"/>
            </w:pPr>
            <w:r w:rsidRPr="00D533F7">
              <w:t>16452 м</w:t>
            </w:r>
            <w:r w:rsidRPr="00D533F7">
              <w:rPr>
                <w:vertAlign w:val="superscript"/>
              </w:rPr>
              <w:t>2</w:t>
            </w:r>
          </w:p>
        </w:tc>
        <w:tc>
          <w:tcPr>
            <w:tcW w:w="1197" w:type="pct"/>
            <w:vAlign w:val="center"/>
          </w:tcPr>
          <w:p w14:paraId="531D5AF0" w14:textId="77777777" w:rsidR="00D533F7" w:rsidRPr="00D533F7" w:rsidRDefault="00D533F7" w:rsidP="000A4F01">
            <w:pPr>
              <w:jc w:val="center"/>
            </w:pPr>
            <w:r w:rsidRPr="00D533F7">
              <w:t>23:12:0601041:505</w:t>
            </w:r>
          </w:p>
        </w:tc>
        <w:tc>
          <w:tcPr>
            <w:tcW w:w="956" w:type="pct"/>
            <w:vAlign w:val="center"/>
          </w:tcPr>
          <w:p w14:paraId="28368C9E" w14:textId="77777777" w:rsidR="00D533F7" w:rsidRPr="00D533F7" w:rsidRDefault="00D533F7" w:rsidP="000A4F01">
            <w:pPr>
              <w:jc w:val="center"/>
            </w:pPr>
            <w:r w:rsidRPr="00D533F7">
              <w:t>Действует</w:t>
            </w:r>
          </w:p>
        </w:tc>
      </w:tr>
      <w:tr w:rsidR="00D533F7" w:rsidRPr="00D533F7" w14:paraId="4BC2F9F3" w14:textId="77777777" w:rsidTr="000A4F01">
        <w:tc>
          <w:tcPr>
            <w:tcW w:w="231" w:type="pct"/>
            <w:vAlign w:val="center"/>
          </w:tcPr>
          <w:p w14:paraId="2FCB8A60" w14:textId="77777777" w:rsidR="00D533F7" w:rsidRPr="00D533F7" w:rsidRDefault="00D533F7" w:rsidP="000A4F01">
            <w:pPr>
              <w:jc w:val="center"/>
            </w:pPr>
            <w:r w:rsidRPr="00D533F7">
              <w:t>4</w:t>
            </w:r>
          </w:p>
        </w:tc>
        <w:tc>
          <w:tcPr>
            <w:tcW w:w="944" w:type="pct"/>
            <w:vAlign w:val="center"/>
          </w:tcPr>
          <w:p w14:paraId="2E885CB1" w14:textId="77777777" w:rsidR="00D533F7" w:rsidRPr="00D533F7" w:rsidRDefault="00D533F7" w:rsidP="000A4F01">
            <w:r w:rsidRPr="00D533F7">
              <w:t>Кладбище в п. Мирный</w:t>
            </w:r>
          </w:p>
        </w:tc>
        <w:tc>
          <w:tcPr>
            <w:tcW w:w="957" w:type="pct"/>
            <w:vAlign w:val="center"/>
          </w:tcPr>
          <w:p w14:paraId="4058C7A5" w14:textId="77777777" w:rsidR="00D533F7" w:rsidRPr="00D533F7" w:rsidRDefault="00D533F7" w:rsidP="000A4F01">
            <w:proofErr w:type="spellStart"/>
            <w:r w:rsidRPr="00D533F7">
              <w:t>Кореновский</w:t>
            </w:r>
            <w:proofErr w:type="spellEnd"/>
            <w:r w:rsidRPr="00D533F7">
              <w:t xml:space="preserve"> район, пос. Мирный</w:t>
            </w:r>
          </w:p>
        </w:tc>
        <w:tc>
          <w:tcPr>
            <w:tcW w:w="716" w:type="pct"/>
            <w:vAlign w:val="center"/>
          </w:tcPr>
          <w:p w14:paraId="28EFDA83" w14:textId="77777777" w:rsidR="00D533F7" w:rsidRPr="00D533F7" w:rsidRDefault="00D533F7" w:rsidP="000A4F01">
            <w:pPr>
              <w:jc w:val="center"/>
            </w:pPr>
            <w:r w:rsidRPr="00D533F7">
              <w:t>99000 м</w:t>
            </w:r>
            <w:r w:rsidRPr="00D533F7">
              <w:rPr>
                <w:vertAlign w:val="superscript"/>
              </w:rPr>
              <w:t>2</w:t>
            </w:r>
          </w:p>
        </w:tc>
        <w:tc>
          <w:tcPr>
            <w:tcW w:w="1197" w:type="pct"/>
            <w:vAlign w:val="center"/>
          </w:tcPr>
          <w:p w14:paraId="149E97B4" w14:textId="77777777" w:rsidR="00D533F7" w:rsidRPr="00D533F7" w:rsidRDefault="00D533F7" w:rsidP="000A4F01">
            <w:pPr>
              <w:jc w:val="center"/>
            </w:pPr>
            <w:r w:rsidRPr="00D533F7">
              <w:t>23:12:0601057:114</w:t>
            </w:r>
          </w:p>
        </w:tc>
        <w:tc>
          <w:tcPr>
            <w:tcW w:w="956" w:type="pct"/>
            <w:vAlign w:val="center"/>
          </w:tcPr>
          <w:p w14:paraId="232E8C24" w14:textId="77777777" w:rsidR="00D533F7" w:rsidRPr="00D533F7" w:rsidRDefault="00D533F7" w:rsidP="000A4F01">
            <w:pPr>
              <w:jc w:val="center"/>
            </w:pPr>
            <w:r w:rsidRPr="00D533F7">
              <w:t>Действует</w:t>
            </w:r>
          </w:p>
        </w:tc>
      </w:tr>
      <w:tr w:rsidR="00D533F7" w:rsidRPr="00D533F7" w14:paraId="10A3DC45" w14:textId="77777777" w:rsidTr="000A4F01">
        <w:tc>
          <w:tcPr>
            <w:tcW w:w="231" w:type="pct"/>
            <w:vAlign w:val="center"/>
          </w:tcPr>
          <w:p w14:paraId="11FBB3F3" w14:textId="77777777" w:rsidR="00D533F7" w:rsidRPr="00D533F7" w:rsidRDefault="00D533F7" w:rsidP="000A4F01">
            <w:pPr>
              <w:pStyle w:val="af5"/>
              <w:jc w:val="center"/>
            </w:pPr>
            <w:r w:rsidRPr="00D533F7">
              <w:t>5</w:t>
            </w:r>
          </w:p>
        </w:tc>
        <w:tc>
          <w:tcPr>
            <w:tcW w:w="944" w:type="pct"/>
            <w:vAlign w:val="center"/>
          </w:tcPr>
          <w:p w14:paraId="00332E7F" w14:textId="77777777" w:rsidR="00D533F7" w:rsidRPr="00D533F7" w:rsidRDefault="00D533F7" w:rsidP="000A4F01">
            <w:pPr>
              <w:pStyle w:val="af5"/>
            </w:pPr>
            <w:r w:rsidRPr="00D533F7">
              <w:t>Кладбище в п. Южный</w:t>
            </w:r>
          </w:p>
        </w:tc>
        <w:tc>
          <w:tcPr>
            <w:tcW w:w="957" w:type="pct"/>
            <w:vAlign w:val="center"/>
          </w:tcPr>
          <w:p w14:paraId="468B80F9" w14:textId="77777777" w:rsidR="00D533F7" w:rsidRPr="00D533F7" w:rsidRDefault="00D533F7" w:rsidP="000A4F01">
            <w:pPr>
              <w:pStyle w:val="af5"/>
            </w:pPr>
            <w:proofErr w:type="spellStart"/>
            <w:r w:rsidRPr="00D533F7">
              <w:t>Кореновский</w:t>
            </w:r>
            <w:proofErr w:type="spellEnd"/>
            <w:r w:rsidRPr="00D533F7">
              <w:t xml:space="preserve"> район, пос. Южный, ул. Северная, 1</w:t>
            </w:r>
          </w:p>
        </w:tc>
        <w:tc>
          <w:tcPr>
            <w:tcW w:w="716" w:type="pct"/>
            <w:vAlign w:val="center"/>
          </w:tcPr>
          <w:p w14:paraId="70DFAB32" w14:textId="77777777" w:rsidR="00D533F7" w:rsidRPr="00D533F7" w:rsidRDefault="00D533F7" w:rsidP="000A4F01">
            <w:pPr>
              <w:pStyle w:val="af5"/>
              <w:jc w:val="center"/>
              <w:rPr>
                <w:vertAlign w:val="superscript"/>
              </w:rPr>
            </w:pPr>
            <w:r w:rsidRPr="00D533F7">
              <w:t>9746 м</w:t>
            </w:r>
            <w:r w:rsidRPr="00D533F7">
              <w:rPr>
                <w:vertAlign w:val="superscript"/>
              </w:rPr>
              <w:t>2</w:t>
            </w:r>
          </w:p>
        </w:tc>
        <w:tc>
          <w:tcPr>
            <w:tcW w:w="1197" w:type="pct"/>
            <w:vAlign w:val="center"/>
          </w:tcPr>
          <w:p w14:paraId="4FB7841D" w14:textId="77777777" w:rsidR="00D533F7" w:rsidRPr="00D533F7" w:rsidRDefault="00D533F7" w:rsidP="000A4F01">
            <w:pPr>
              <w:pStyle w:val="af5"/>
              <w:jc w:val="center"/>
            </w:pPr>
            <w:r w:rsidRPr="00D533F7">
              <w:t>23:12:0601058:573</w:t>
            </w:r>
          </w:p>
        </w:tc>
        <w:tc>
          <w:tcPr>
            <w:tcW w:w="956" w:type="pct"/>
            <w:vAlign w:val="center"/>
          </w:tcPr>
          <w:p w14:paraId="4E543C8D" w14:textId="77777777" w:rsidR="00D533F7" w:rsidRPr="00D533F7" w:rsidRDefault="00D533F7" w:rsidP="000A4F01">
            <w:pPr>
              <w:jc w:val="center"/>
            </w:pPr>
            <w:r w:rsidRPr="00D533F7">
              <w:t>Действует</w:t>
            </w:r>
          </w:p>
        </w:tc>
      </w:tr>
      <w:tr w:rsidR="00D533F7" w:rsidRPr="00D533F7" w14:paraId="54219AF5" w14:textId="77777777" w:rsidTr="000A4F01">
        <w:tc>
          <w:tcPr>
            <w:tcW w:w="231" w:type="pct"/>
            <w:vAlign w:val="center"/>
          </w:tcPr>
          <w:p w14:paraId="7945FDE2" w14:textId="77777777" w:rsidR="00D533F7" w:rsidRPr="00D533F7" w:rsidRDefault="00D533F7" w:rsidP="000A4F01">
            <w:pPr>
              <w:pStyle w:val="af5"/>
              <w:jc w:val="center"/>
            </w:pPr>
            <w:r w:rsidRPr="00D533F7">
              <w:t>6</w:t>
            </w:r>
          </w:p>
        </w:tc>
        <w:tc>
          <w:tcPr>
            <w:tcW w:w="944" w:type="pct"/>
            <w:vAlign w:val="center"/>
          </w:tcPr>
          <w:p w14:paraId="0D29B77F" w14:textId="77777777" w:rsidR="00D533F7" w:rsidRPr="00D533F7" w:rsidRDefault="00D533F7" w:rsidP="000A4F01">
            <w:pPr>
              <w:pStyle w:val="af5"/>
            </w:pPr>
            <w:r w:rsidRPr="00D533F7">
              <w:t xml:space="preserve">Кладбище в х. </w:t>
            </w:r>
            <w:proofErr w:type="spellStart"/>
            <w:r w:rsidRPr="00D533F7">
              <w:t>Малеваный</w:t>
            </w:r>
            <w:proofErr w:type="spellEnd"/>
          </w:p>
        </w:tc>
        <w:tc>
          <w:tcPr>
            <w:tcW w:w="957" w:type="pct"/>
            <w:vAlign w:val="center"/>
          </w:tcPr>
          <w:p w14:paraId="1471484C" w14:textId="77777777" w:rsidR="00D533F7" w:rsidRPr="00D533F7" w:rsidRDefault="00D533F7" w:rsidP="000A4F01">
            <w:pPr>
              <w:pStyle w:val="af5"/>
            </w:pPr>
            <w:proofErr w:type="spellStart"/>
            <w:r w:rsidRPr="00D533F7">
              <w:t>Кореновский</w:t>
            </w:r>
            <w:proofErr w:type="spellEnd"/>
            <w:r w:rsidRPr="00D533F7">
              <w:t xml:space="preserve"> район, г Кореновск, х </w:t>
            </w:r>
            <w:proofErr w:type="spellStart"/>
            <w:r w:rsidRPr="00D533F7">
              <w:t>Малеваный</w:t>
            </w:r>
            <w:proofErr w:type="spellEnd"/>
            <w:r w:rsidRPr="00D533F7">
              <w:t>, на участке федеральной автодороги «</w:t>
            </w:r>
            <w:proofErr w:type="spellStart"/>
            <w:r w:rsidRPr="00D533F7">
              <w:t>Дон»км</w:t>
            </w:r>
            <w:proofErr w:type="spellEnd"/>
            <w:r w:rsidRPr="00D533F7">
              <w:t xml:space="preserve"> 1271+500м (справа)</w:t>
            </w:r>
          </w:p>
        </w:tc>
        <w:tc>
          <w:tcPr>
            <w:tcW w:w="716" w:type="pct"/>
            <w:vAlign w:val="center"/>
          </w:tcPr>
          <w:p w14:paraId="58EF582F" w14:textId="77777777" w:rsidR="00D533F7" w:rsidRPr="00D533F7" w:rsidRDefault="00D533F7" w:rsidP="000A4F01">
            <w:pPr>
              <w:pStyle w:val="af5"/>
              <w:jc w:val="center"/>
              <w:rPr>
                <w:vertAlign w:val="superscript"/>
              </w:rPr>
            </w:pPr>
            <w:r w:rsidRPr="00D533F7">
              <w:t>7500 м</w:t>
            </w:r>
            <w:r w:rsidRPr="00D533F7">
              <w:rPr>
                <w:vertAlign w:val="superscript"/>
              </w:rPr>
              <w:t>2</w:t>
            </w:r>
          </w:p>
        </w:tc>
        <w:tc>
          <w:tcPr>
            <w:tcW w:w="1197" w:type="pct"/>
            <w:vAlign w:val="center"/>
          </w:tcPr>
          <w:p w14:paraId="7116F556" w14:textId="77777777" w:rsidR="00D533F7" w:rsidRPr="00D533F7" w:rsidRDefault="00D533F7" w:rsidP="000A4F01">
            <w:pPr>
              <w:pStyle w:val="af5"/>
              <w:jc w:val="center"/>
            </w:pPr>
            <w:r w:rsidRPr="00D533F7">
              <w:t>23:12:0601054:89</w:t>
            </w:r>
          </w:p>
        </w:tc>
        <w:tc>
          <w:tcPr>
            <w:tcW w:w="956" w:type="pct"/>
            <w:vAlign w:val="center"/>
          </w:tcPr>
          <w:p w14:paraId="18CEE486" w14:textId="77777777" w:rsidR="00D533F7" w:rsidRPr="00D533F7" w:rsidRDefault="00D533F7" w:rsidP="000A4F01">
            <w:pPr>
              <w:jc w:val="center"/>
            </w:pPr>
            <w:r w:rsidRPr="00D533F7">
              <w:t>Действует</w:t>
            </w:r>
          </w:p>
        </w:tc>
      </w:tr>
      <w:tr w:rsidR="00D533F7" w:rsidRPr="00D533F7" w14:paraId="6AE785EA" w14:textId="77777777" w:rsidTr="000A4F01">
        <w:tc>
          <w:tcPr>
            <w:tcW w:w="231" w:type="pct"/>
            <w:vAlign w:val="center"/>
          </w:tcPr>
          <w:p w14:paraId="28427E46" w14:textId="77777777" w:rsidR="00D533F7" w:rsidRPr="00D533F7" w:rsidRDefault="00D533F7" w:rsidP="000A4F01">
            <w:pPr>
              <w:pStyle w:val="af5"/>
              <w:jc w:val="center"/>
            </w:pPr>
            <w:r w:rsidRPr="00D533F7">
              <w:t>7</w:t>
            </w:r>
          </w:p>
        </w:tc>
        <w:tc>
          <w:tcPr>
            <w:tcW w:w="944" w:type="pct"/>
            <w:vAlign w:val="center"/>
          </w:tcPr>
          <w:p w14:paraId="19F31208" w14:textId="77777777" w:rsidR="00D533F7" w:rsidRPr="00D533F7" w:rsidRDefault="00D533F7" w:rsidP="000A4F01">
            <w:pPr>
              <w:pStyle w:val="af5"/>
            </w:pPr>
            <w:r w:rsidRPr="00D533F7">
              <w:t xml:space="preserve">Полигон для размещения </w:t>
            </w:r>
            <w:r w:rsidRPr="00D533F7">
              <w:lastRenderedPageBreak/>
              <w:t>твердых коммунальных отходов</w:t>
            </w:r>
          </w:p>
        </w:tc>
        <w:tc>
          <w:tcPr>
            <w:tcW w:w="957" w:type="pct"/>
            <w:vAlign w:val="center"/>
          </w:tcPr>
          <w:p w14:paraId="1D078524" w14:textId="77777777" w:rsidR="00D533F7" w:rsidRPr="00D533F7" w:rsidRDefault="00D533F7" w:rsidP="000A4F01">
            <w:pPr>
              <w:pStyle w:val="af5"/>
            </w:pPr>
            <w:r w:rsidRPr="00D533F7">
              <w:lastRenderedPageBreak/>
              <w:t xml:space="preserve">Краснодарский край, </w:t>
            </w:r>
            <w:proofErr w:type="spellStart"/>
            <w:r w:rsidRPr="00D533F7">
              <w:lastRenderedPageBreak/>
              <w:t>Кореновский</w:t>
            </w:r>
            <w:proofErr w:type="spellEnd"/>
            <w:r w:rsidRPr="00D533F7">
              <w:t xml:space="preserve"> район, 4500 метров северо-западнее города Кореновска</w:t>
            </w:r>
          </w:p>
        </w:tc>
        <w:tc>
          <w:tcPr>
            <w:tcW w:w="716" w:type="pct"/>
            <w:vAlign w:val="center"/>
          </w:tcPr>
          <w:p w14:paraId="448B6D73" w14:textId="77777777" w:rsidR="00D533F7" w:rsidRPr="00D533F7" w:rsidRDefault="00D533F7" w:rsidP="000A4F01">
            <w:pPr>
              <w:pStyle w:val="af5"/>
              <w:jc w:val="center"/>
            </w:pPr>
            <w:r w:rsidRPr="00D533F7">
              <w:lastRenderedPageBreak/>
              <w:t>1060,4 м</w:t>
            </w:r>
            <w:r w:rsidRPr="00D533F7">
              <w:rPr>
                <w:vertAlign w:val="superscript"/>
              </w:rPr>
              <w:t>2</w:t>
            </w:r>
          </w:p>
        </w:tc>
        <w:tc>
          <w:tcPr>
            <w:tcW w:w="1197" w:type="pct"/>
            <w:vAlign w:val="center"/>
          </w:tcPr>
          <w:p w14:paraId="33F2B789" w14:textId="77777777" w:rsidR="00D533F7" w:rsidRPr="00D533F7" w:rsidRDefault="00D533F7" w:rsidP="000A4F01">
            <w:pPr>
              <w:pStyle w:val="af5"/>
              <w:jc w:val="center"/>
            </w:pPr>
            <w:r w:rsidRPr="00D533F7">
              <w:t>23:12:0000000:1127</w:t>
            </w:r>
          </w:p>
        </w:tc>
        <w:tc>
          <w:tcPr>
            <w:tcW w:w="956" w:type="pct"/>
            <w:vAlign w:val="center"/>
          </w:tcPr>
          <w:p w14:paraId="0177C5AF" w14:textId="77777777" w:rsidR="00D533F7" w:rsidRPr="00D533F7" w:rsidRDefault="00D533F7" w:rsidP="000A4F01">
            <w:pPr>
              <w:jc w:val="center"/>
            </w:pPr>
            <w:r w:rsidRPr="00D533F7">
              <w:t>Закрыто</w:t>
            </w:r>
          </w:p>
        </w:tc>
      </w:tr>
      <w:tr w:rsidR="00D533F7" w:rsidRPr="00D533F7" w14:paraId="49ABF6E6" w14:textId="77777777" w:rsidTr="000A4F01">
        <w:tc>
          <w:tcPr>
            <w:tcW w:w="231" w:type="pct"/>
            <w:vAlign w:val="center"/>
          </w:tcPr>
          <w:p w14:paraId="4F095CD1" w14:textId="77777777" w:rsidR="00D533F7" w:rsidRPr="00D533F7" w:rsidRDefault="00D533F7" w:rsidP="000A4F01">
            <w:pPr>
              <w:pStyle w:val="af5"/>
              <w:jc w:val="center"/>
            </w:pPr>
            <w:r w:rsidRPr="00D533F7">
              <w:t>8</w:t>
            </w:r>
          </w:p>
        </w:tc>
        <w:tc>
          <w:tcPr>
            <w:tcW w:w="944" w:type="pct"/>
            <w:vAlign w:val="center"/>
          </w:tcPr>
          <w:p w14:paraId="353A9837" w14:textId="77777777" w:rsidR="00D533F7" w:rsidRPr="00D533F7" w:rsidRDefault="00D533F7" w:rsidP="000A4F01">
            <w:pPr>
              <w:pStyle w:val="af5"/>
            </w:pPr>
            <w:r w:rsidRPr="00D533F7">
              <w:t>Объект обороны и безопасности</w:t>
            </w:r>
          </w:p>
        </w:tc>
        <w:tc>
          <w:tcPr>
            <w:tcW w:w="957" w:type="pct"/>
            <w:vAlign w:val="center"/>
          </w:tcPr>
          <w:p w14:paraId="23EE4B1A" w14:textId="77777777" w:rsidR="00D533F7" w:rsidRPr="00D533F7" w:rsidRDefault="00D533F7" w:rsidP="000A4F01">
            <w:pPr>
              <w:pStyle w:val="af5"/>
            </w:pPr>
            <w:r w:rsidRPr="00D533F7">
              <w:t>Южная окраина г. Кореновска</w:t>
            </w:r>
          </w:p>
        </w:tc>
        <w:tc>
          <w:tcPr>
            <w:tcW w:w="716" w:type="pct"/>
            <w:vAlign w:val="center"/>
          </w:tcPr>
          <w:p w14:paraId="07C3E51D" w14:textId="77777777" w:rsidR="00D533F7" w:rsidRPr="00D533F7" w:rsidRDefault="00D533F7" w:rsidP="000A4F01">
            <w:pPr>
              <w:pStyle w:val="af5"/>
              <w:jc w:val="center"/>
            </w:pPr>
            <w:r w:rsidRPr="00D533F7">
              <w:t>5066148 м</w:t>
            </w:r>
            <w:r w:rsidRPr="00D533F7">
              <w:rPr>
                <w:vertAlign w:val="superscript"/>
              </w:rPr>
              <w:t>2</w:t>
            </w:r>
          </w:p>
        </w:tc>
        <w:tc>
          <w:tcPr>
            <w:tcW w:w="1197" w:type="pct"/>
            <w:vAlign w:val="center"/>
          </w:tcPr>
          <w:p w14:paraId="013933A6" w14:textId="77777777" w:rsidR="00D533F7" w:rsidRPr="00D533F7" w:rsidRDefault="00D533F7" w:rsidP="000A4F01">
            <w:pPr>
              <w:pStyle w:val="af5"/>
              <w:jc w:val="center"/>
            </w:pPr>
            <w:r w:rsidRPr="00D533F7">
              <w:t>23:12:0610000:1</w:t>
            </w:r>
          </w:p>
        </w:tc>
        <w:tc>
          <w:tcPr>
            <w:tcW w:w="956" w:type="pct"/>
            <w:vAlign w:val="center"/>
          </w:tcPr>
          <w:p w14:paraId="0A7F1DEE" w14:textId="77777777" w:rsidR="00D533F7" w:rsidRPr="00D533F7" w:rsidRDefault="00D533F7" w:rsidP="000A4F01">
            <w:pPr>
              <w:jc w:val="center"/>
            </w:pPr>
            <w:r w:rsidRPr="00D533F7">
              <w:t>Действует</w:t>
            </w:r>
          </w:p>
        </w:tc>
      </w:tr>
      <w:tr w:rsidR="00D533F7" w:rsidRPr="00D533F7" w14:paraId="3E7D68E1" w14:textId="77777777" w:rsidTr="000A4F01">
        <w:tc>
          <w:tcPr>
            <w:tcW w:w="231" w:type="pct"/>
            <w:vAlign w:val="center"/>
          </w:tcPr>
          <w:p w14:paraId="652BA6D0" w14:textId="77777777" w:rsidR="00D533F7" w:rsidRPr="00D533F7" w:rsidRDefault="00D533F7" w:rsidP="000A4F01">
            <w:pPr>
              <w:pStyle w:val="af5"/>
              <w:jc w:val="center"/>
            </w:pPr>
            <w:r w:rsidRPr="00D533F7">
              <w:t>9</w:t>
            </w:r>
          </w:p>
        </w:tc>
        <w:tc>
          <w:tcPr>
            <w:tcW w:w="944" w:type="pct"/>
            <w:vAlign w:val="center"/>
          </w:tcPr>
          <w:p w14:paraId="56AB6635" w14:textId="77777777" w:rsidR="00D533F7" w:rsidRPr="00D533F7" w:rsidRDefault="00D533F7" w:rsidP="000A4F01">
            <w:pPr>
              <w:pStyle w:val="af5"/>
            </w:pPr>
            <w:r w:rsidRPr="00D533F7">
              <w:t>Объект обороны и безопасности</w:t>
            </w:r>
          </w:p>
        </w:tc>
        <w:tc>
          <w:tcPr>
            <w:tcW w:w="957" w:type="pct"/>
            <w:vAlign w:val="center"/>
          </w:tcPr>
          <w:p w14:paraId="087CE7A2" w14:textId="77777777" w:rsidR="00D533F7" w:rsidRPr="00D533F7" w:rsidRDefault="00D533F7" w:rsidP="000A4F01">
            <w:pPr>
              <w:pStyle w:val="af5"/>
            </w:pPr>
            <w:r w:rsidRPr="00D533F7">
              <w:t xml:space="preserve">5,6 км северо-западнее окраины г. Кореновска </w:t>
            </w:r>
          </w:p>
        </w:tc>
        <w:tc>
          <w:tcPr>
            <w:tcW w:w="716" w:type="pct"/>
            <w:vAlign w:val="center"/>
          </w:tcPr>
          <w:p w14:paraId="3ACEE64D" w14:textId="77777777" w:rsidR="00D533F7" w:rsidRPr="00D533F7" w:rsidRDefault="00D533F7" w:rsidP="000A4F01">
            <w:pPr>
              <w:pStyle w:val="af5"/>
              <w:jc w:val="center"/>
            </w:pPr>
            <w:r w:rsidRPr="00D533F7">
              <w:rPr>
                <w:shd w:val="clear" w:color="auto" w:fill="FFFFFF"/>
              </w:rPr>
              <w:t xml:space="preserve">4020000 </w:t>
            </w:r>
            <w:r w:rsidRPr="00D533F7">
              <w:t>м</w:t>
            </w:r>
            <w:r w:rsidRPr="00D533F7">
              <w:rPr>
                <w:vertAlign w:val="superscript"/>
              </w:rPr>
              <w:t>2</w:t>
            </w:r>
          </w:p>
        </w:tc>
        <w:tc>
          <w:tcPr>
            <w:tcW w:w="1197" w:type="pct"/>
            <w:vAlign w:val="center"/>
          </w:tcPr>
          <w:p w14:paraId="2E65F782" w14:textId="77777777" w:rsidR="00D533F7" w:rsidRPr="00D533F7" w:rsidRDefault="00D533F7" w:rsidP="000A4F01">
            <w:pPr>
              <w:pStyle w:val="af5"/>
              <w:jc w:val="center"/>
            </w:pPr>
            <w:r w:rsidRPr="00D533F7">
              <w:t>23:12:0605000:1</w:t>
            </w:r>
          </w:p>
        </w:tc>
        <w:tc>
          <w:tcPr>
            <w:tcW w:w="956" w:type="pct"/>
            <w:vAlign w:val="center"/>
          </w:tcPr>
          <w:p w14:paraId="18D50069" w14:textId="77777777" w:rsidR="00D533F7" w:rsidRPr="00D533F7" w:rsidRDefault="00D533F7" w:rsidP="000A4F01">
            <w:pPr>
              <w:jc w:val="center"/>
            </w:pPr>
            <w:r w:rsidRPr="00D533F7">
              <w:t>Действует</w:t>
            </w:r>
          </w:p>
        </w:tc>
      </w:tr>
      <w:tr w:rsidR="00D533F7" w:rsidRPr="00D533F7" w14:paraId="194D529D" w14:textId="77777777" w:rsidTr="000A4F01">
        <w:tc>
          <w:tcPr>
            <w:tcW w:w="231" w:type="pct"/>
            <w:vAlign w:val="center"/>
          </w:tcPr>
          <w:p w14:paraId="6C2D4412" w14:textId="77777777" w:rsidR="00D533F7" w:rsidRPr="00D533F7" w:rsidRDefault="00D533F7" w:rsidP="000A4F01">
            <w:pPr>
              <w:pStyle w:val="af5"/>
              <w:jc w:val="center"/>
            </w:pPr>
            <w:r w:rsidRPr="00D533F7">
              <w:t>10</w:t>
            </w:r>
          </w:p>
        </w:tc>
        <w:tc>
          <w:tcPr>
            <w:tcW w:w="944" w:type="pct"/>
            <w:vAlign w:val="center"/>
          </w:tcPr>
          <w:p w14:paraId="1F99598E" w14:textId="77777777" w:rsidR="00D533F7" w:rsidRPr="00D533F7" w:rsidRDefault="00D533F7" w:rsidP="000A4F01">
            <w:pPr>
              <w:pStyle w:val="af5"/>
            </w:pPr>
            <w:r w:rsidRPr="00D533F7">
              <w:t>Объект обороны и безопасности</w:t>
            </w:r>
          </w:p>
        </w:tc>
        <w:tc>
          <w:tcPr>
            <w:tcW w:w="957" w:type="pct"/>
            <w:vAlign w:val="center"/>
          </w:tcPr>
          <w:p w14:paraId="590D6F88" w14:textId="77777777" w:rsidR="00D533F7" w:rsidRPr="00D533F7" w:rsidRDefault="00D533F7" w:rsidP="000A4F01">
            <w:pPr>
              <w:pStyle w:val="af5"/>
            </w:pPr>
            <w:r w:rsidRPr="00D533F7">
              <w:t>в 1.5 км восточнее п. Мирного</w:t>
            </w:r>
          </w:p>
        </w:tc>
        <w:tc>
          <w:tcPr>
            <w:tcW w:w="716" w:type="pct"/>
            <w:vAlign w:val="center"/>
          </w:tcPr>
          <w:p w14:paraId="737C912A" w14:textId="77777777" w:rsidR="00D533F7" w:rsidRPr="00D533F7" w:rsidRDefault="00D533F7" w:rsidP="000A4F01">
            <w:pPr>
              <w:pStyle w:val="af5"/>
              <w:jc w:val="center"/>
            </w:pPr>
            <w:r w:rsidRPr="00D533F7">
              <w:rPr>
                <w:shd w:val="clear" w:color="auto" w:fill="FFFFFF"/>
              </w:rPr>
              <w:t xml:space="preserve">2962000 </w:t>
            </w:r>
            <w:r w:rsidRPr="00D533F7">
              <w:t>м</w:t>
            </w:r>
            <w:r w:rsidRPr="00D533F7">
              <w:rPr>
                <w:vertAlign w:val="superscript"/>
              </w:rPr>
              <w:t>2</w:t>
            </w:r>
          </w:p>
        </w:tc>
        <w:tc>
          <w:tcPr>
            <w:tcW w:w="1197" w:type="pct"/>
            <w:vAlign w:val="center"/>
          </w:tcPr>
          <w:p w14:paraId="0CD9F385" w14:textId="77777777" w:rsidR="00D533F7" w:rsidRPr="00D533F7" w:rsidRDefault="00D533F7" w:rsidP="000A4F01">
            <w:pPr>
              <w:pStyle w:val="af5"/>
              <w:jc w:val="center"/>
            </w:pPr>
            <w:r w:rsidRPr="00D533F7">
              <w:t>23:12:0613000:1</w:t>
            </w:r>
          </w:p>
        </w:tc>
        <w:tc>
          <w:tcPr>
            <w:tcW w:w="956" w:type="pct"/>
            <w:vAlign w:val="center"/>
          </w:tcPr>
          <w:p w14:paraId="205FE127" w14:textId="77777777" w:rsidR="00D533F7" w:rsidRPr="00D533F7" w:rsidRDefault="00D533F7" w:rsidP="000A4F01">
            <w:pPr>
              <w:jc w:val="center"/>
            </w:pPr>
            <w:r w:rsidRPr="00D533F7">
              <w:t>Действует</w:t>
            </w:r>
          </w:p>
        </w:tc>
      </w:tr>
    </w:tbl>
    <w:p w14:paraId="4667026A" w14:textId="77777777" w:rsidR="00D533F7" w:rsidRPr="00D533F7" w:rsidRDefault="00D533F7" w:rsidP="00D533F7">
      <w:pPr>
        <w:jc w:val="both"/>
        <w:rPr>
          <w:sz w:val="28"/>
        </w:rPr>
      </w:pPr>
    </w:p>
    <w:p w14:paraId="78D46AE1" w14:textId="77777777" w:rsidR="00D533F7" w:rsidRPr="00D533F7" w:rsidRDefault="00D533F7" w:rsidP="00D533F7">
      <w:pPr>
        <w:ind w:firstLine="709"/>
        <w:jc w:val="both"/>
        <w:outlineLvl w:val="2"/>
        <w:rPr>
          <w:sz w:val="28"/>
          <w:szCs w:val="28"/>
          <w:u w:val="single"/>
        </w:rPr>
      </w:pPr>
      <w:bookmarkStart w:id="89" w:name="_Toc79508010"/>
      <w:bookmarkStart w:id="90" w:name="_Toc111557426"/>
      <w:r w:rsidRPr="00D533F7">
        <w:rPr>
          <w:sz w:val="28"/>
          <w:szCs w:val="28"/>
          <w:u w:val="single"/>
        </w:rPr>
        <w:t>1.10.2. Учет потребностей маломобильных групп населения</w:t>
      </w:r>
      <w:bookmarkEnd w:id="89"/>
      <w:bookmarkEnd w:id="90"/>
    </w:p>
    <w:p w14:paraId="081539CB" w14:textId="77777777" w:rsidR="00D533F7" w:rsidRPr="00D533F7" w:rsidRDefault="00D533F7" w:rsidP="00D533F7">
      <w:pPr>
        <w:ind w:firstLine="851"/>
        <w:jc w:val="both"/>
        <w:rPr>
          <w:sz w:val="28"/>
        </w:rPr>
      </w:pPr>
    </w:p>
    <w:p w14:paraId="3156E48F" w14:textId="77777777" w:rsidR="00D533F7" w:rsidRPr="00D533F7" w:rsidRDefault="00D533F7" w:rsidP="000A4F01">
      <w:pPr>
        <w:ind w:firstLine="851"/>
        <w:jc w:val="both"/>
        <w:rPr>
          <w:sz w:val="28"/>
          <w:szCs w:val="28"/>
        </w:rPr>
      </w:pPr>
      <w:r w:rsidRPr="00D533F7">
        <w:rPr>
          <w:sz w:val="28"/>
          <w:szCs w:val="28"/>
        </w:rPr>
        <w:t>При планировке и застройке территории поселений необходимо обеспечивать доступность объектов социальной инфраструктуры для инвалидов и других маломобильных групп населения.</w:t>
      </w:r>
    </w:p>
    <w:p w14:paraId="6D8B042F" w14:textId="77777777" w:rsidR="00D533F7" w:rsidRPr="00D533F7" w:rsidRDefault="00D533F7" w:rsidP="000A4F01">
      <w:pPr>
        <w:ind w:firstLine="851"/>
        <w:jc w:val="both"/>
        <w:rPr>
          <w:sz w:val="28"/>
          <w:szCs w:val="28"/>
        </w:rPr>
      </w:pPr>
      <w:r w:rsidRPr="00D533F7">
        <w:rPr>
          <w:sz w:val="28"/>
          <w:szCs w:val="28"/>
        </w:rPr>
        <w:t>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со строительными нормами и правилами.</w:t>
      </w:r>
    </w:p>
    <w:p w14:paraId="092C6ECC" w14:textId="77777777" w:rsidR="00D533F7" w:rsidRPr="00D533F7" w:rsidRDefault="00D533F7" w:rsidP="000A4F01">
      <w:pPr>
        <w:ind w:firstLine="851"/>
        <w:jc w:val="both"/>
        <w:rPr>
          <w:sz w:val="28"/>
          <w:szCs w:val="28"/>
        </w:rPr>
      </w:pPr>
      <w:r w:rsidRPr="00D533F7">
        <w:rPr>
          <w:sz w:val="28"/>
          <w:szCs w:val="28"/>
        </w:rPr>
        <w:t>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w:t>
      </w:r>
    </w:p>
    <w:p w14:paraId="08A334FF" w14:textId="77777777" w:rsidR="00D533F7" w:rsidRPr="00D533F7" w:rsidRDefault="00D533F7" w:rsidP="000A4F01">
      <w:pPr>
        <w:ind w:firstLine="851"/>
        <w:jc w:val="both"/>
        <w:rPr>
          <w:sz w:val="28"/>
          <w:szCs w:val="28"/>
        </w:rPr>
      </w:pPr>
      <w:r w:rsidRPr="00D533F7">
        <w:rPr>
          <w:sz w:val="28"/>
          <w:szCs w:val="28"/>
        </w:rPr>
        <w:t xml:space="preserve">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вокзалы, станции и остановки всех видов транспорта; почтово-телеграфные; производственные объекты, объекты малого бизнеса и другие места приложения труда; тротуары, переходы улиц, дорог и </w:t>
      </w:r>
      <w:r w:rsidRPr="00D533F7">
        <w:rPr>
          <w:sz w:val="28"/>
          <w:szCs w:val="28"/>
        </w:rPr>
        <w:lastRenderedPageBreak/>
        <w:t>магистралей; прилегающие к вышеперечисленным зданиям и сооружениям территории и площади.</w:t>
      </w:r>
    </w:p>
    <w:p w14:paraId="7834C68B" w14:textId="77777777" w:rsidR="00D533F7" w:rsidRPr="00D533F7" w:rsidRDefault="00D533F7" w:rsidP="000A4F01">
      <w:pPr>
        <w:ind w:firstLine="851"/>
        <w:jc w:val="both"/>
        <w:rPr>
          <w:sz w:val="28"/>
          <w:szCs w:val="28"/>
        </w:rPr>
      </w:pPr>
      <w:r w:rsidRPr="00D533F7">
        <w:rPr>
          <w:sz w:val="28"/>
          <w:szCs w:val="28"/>
        </w:rPr>
        <w:t>Проектные решения объектов, доступных для маломобильных групп населения, должны обеспечивать:</w:t>
      </w:r>
    </w:p>
    <w:p w14:paraId="1BB1AD45" w14:textId="77777777" w:rsidR="00D533F7" w:rsidRPr="00D533F7" w:rsidRDefault="00D533F7" w:rsidP="000A4F01">
      <w:pPr>
        <w:ind w:firstLine="851"/>
        <w:jc w:val="both"/>
        <w:rPr>
          <w:sz w:val="28"/>
          <w:szCs w:val="28"/>
        </w:rPr>
      </w:pPr>
      <w:r w:rsidRPr="00D533F7">
        <w:rPr>
          <w:iCs/>
          <w:sz w:val="28"/>
          <w:szCs w:val="28"/>
        </w:rPr>
        <w:t>–</w:t>
      </w:r>
      <w:r w:rsidRPr="00D533F7">
        <w:rPr>
          <w:sz w:val="28"/>
          <w:szCs w:val="28"/>
        </w:rPr>
        <w:t xml:space="preserve"> досягаемость мест целевого посещения и беспрепятственность перемещения внутри зданий и сооружений;</w:t>
      </w:r>
    </w:p>
    <w:p w14:paraId="0A5103C4" w14:textId="77777777" w:rsidR="00D533F7" w:rsidRPr="00D533F7" w:rsidRDefault="00D533F7" w:rsidP="000A4F01">
      <w:pPr>
        <w:ind w:firstLine="851"/>
        <w:jc w:val="both"/>
        <w:rPr>
          <w:sz w:val="28"/>
          <w:szCs w:val="28"/>
        </w:rPr>
      </w:pPr>
      <w:r w:rsidRPr="00D533F7">
        <w:rPr>
          <w:iCs/>
          <w:sz w:val="28"/>
          <w:szCs w:val="28"/>
        </w:rPr>
        <w:t>–</w:t>
      </w:r>
      <w:r w:rsidRPr="00D533F7">
        <w:rPr>
          <w:sz w:val="28"/>
          <w:szCs w:val="28"/>
        </w:rPr>
        <w:t xml:space="preserve"> безопасность путей движения (в том числе эвакуационных), а также мест проживания, обслуживания и приложения труда;</w:t>
      </w:r>
    </w:p>
    <w:p w14:paraId="610A258E" w14:textId="77777777" w:rsidR="00D533F7" w:rsidRPr="00D533F7" w:rsidRDefault="00D533F7" w:rsidP="000A4F01">
      <w:pPr>
        <w:ind w:firstLine="851"/>
        <w:jc w:val="both"/>
        <w:rPr>
          <w:sz w:val="28"/>
          <w:szCs w:val="28"/>
        </w:rPr>
      </w:pPr>
      <w:r w:rsidRPr="00D533F7">
        <w:rPr>
          <w:iCs/>
          <w:sz w:val="28"/>
          <w:szCs w:val="28"/>
        </w:rPr>
        <w:t>–</w:t>
      </w:r>
      <w:r w:rsidRPr="00D533F7">
        <w:rPr>
          <w:sz w:val="28"/>
          <w:szCs w:val="28"/>
        </w:rPr>
        <w:t xml:space="preserve">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14:paraId="5D4FB0FF" w14:textId="77777777" w:rsidR="00D533F7" w:rsidRPr="00D533F7" w:rsidRDefault="00D533F7" w:rsidP="000A4F01">
      <w:pPr>
        <w:ind w:firstLine="851"/>
        <w:jc w:val="both"/>
        <w:rPr>
          <w:sz w:val="28"/>
          <w:szCs w:val="28"/>
        </w:rPr>
      </w:pPr>
      <w:r w:rsidRPr="00D533F7">
        <w:rPr>
          <w:iCs/>
          <w:sz w:val="28"/>
          <w:szCs w:val="28"/>
        </w:rPr>
        <w:t>–</w:t>
      </w:r>
      <w:r w:rsidRPr="00D533F7">
        <w:rPr>
          <w:sz w:val="28"/>
          <w:szCs w:val="28"/>
        </w:rPr>
        <w:t xml:space="preserve"> удобство и комфорт среды жизнедеятельности.</w:t>
      </w:r>
    </w:p>
    <w:p w14:paraId="5545FC81" w14:textId="77777777" w:rsidR="00D533F7" w:rsidRPr="00D533F7" w:rsidRDefault="00D533F7" w:rsidP="000A4F01">
      <w:pPr>
        <w:ind w:firstLine="851"/>
        <w:jc w:val="both"/>
        <w:rPr>
          <w:sz w:val="28"/>
          <w:szCs w:val="28"/>
        </w:rPr>
      </w:pPr>
      <w:r w:rsidRPr="00D533F7">
        <w:rPr>
          <w:sz w:val="28"/>
          <w:szCs w:val="28"/>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14:paraId="78F4C0D8" w14:textId="77777777" w:rsidR="00D533F7" w:rsidRPr="00D533F7" w:rsidRDefault="00D533F7" w:rsidP="000A4F01">
      <w:pPr>
        <w:ind w:firstLine="851"/>
        <w:jc w:val="both"/>
        <w:rPr>
          <w:sz w:val="28"/>
          <w:szCs w:val="28"/>
        </w:rPr>
      </w:pPr>
      <w:r w:rsidRPr="00D533F7">
        <w:rPr>
          <w:sz w:val="28"/>
          <w:szCs w:val="28"/>
        </w:rPr>
        <w:t>Объекты социальной инфраструктуры должны оснащаться следующими специальными приспособлениями и оборудованием:</w:t>
      </w:r>
    </w:p>
    <w:p w14:paraId="60971275" w14:textId="77777777" w:rsidR="00D533F7" w:rsidRPr="00D533F7" w:rsidRDefault="00D533F7" w:rsidP="000A4F01">
      <w:pPr>
        <w:ind w:firstLine="851"/>
        <w:jc w:val="both"/>
        <w:rPr>
          <w:sz w:val="28"/>
          <w:szCs w:val="28"/>
        </w:rPr>
      </w:pPr>
      <w:r w:rsidRPr="00D533F7">
        <w:rPr>
          <w:iCs/>
          <w:sz w:val="28"/>
          <w:szCs w:val="28"/>
        </w:rPr>
        <w:t>–</w:t>
      </w:r>
      <w:r w:rsidRPr="00D533F7">
        <w:rPr>
          <w:sz w:val="28"/>
          <w:szCs w:val="28"/>
        </w:rPr>
        <w:t xml:space="preserve"> визуальной и звуковой информацией;</w:t>
      </w:r>
    </w:p>
    <w:p w14:paraId="1EABF33D" w14:textId="77777777" w:rsidR="00D533F7" w:rsidRPr="00D533F7" w:rsidRDefault="00D533F7" w:rsidP="000A4F01">
      <w:pPr>
        <w:ind w:firstLine="851"/>
        <w:jc w:val="both"/>
        <w:rPr>
          <w:sz w:val="28"/>
          <w:szCs w:val="28"/>
        </w:rPr>
      </w:pPr>
      <w:r w:rsidRPr="00D533F7">
        <w:rPr>
          <w:iCs/>
          <w:sz w:val="28"/>
          <w:szCs w:val="28"/>
        </w:rPr>
        <w:t>–</w:t>
      </w:r>
      <w:r w:rsidRPr="00D533F7">
        <w:rPr>
          <w:sz w:val="28"/>
          <w:szCs w:val="28"/>
        </w:rPr>
        <w:t xml:space="preserve"> телефонами-автоматами или иными средствами связи, доступными для инвалидов;</w:t>
      </w:r>
    </w:p>
    <w:p w14:paraId="459F31BE" w14:textId="77777777" w:rsidR="00D533F7" w:rsidRPr="00D533F7" w:rsidRDefault="00D533F7" w:rsidP="000A4F01">
      <w:pPr>
        <w:ind w:firstLine="851"/>
        <w:jc w:val="both"/>
        <w:rPr>
          <w:sz w:val="28"/>
          <w:szCs w:val="28"/>
        </w:rPr>
      </w:pPr>
      <w:r w:rsidRPr="00D533F7">
        <w:rPr>
          <w:iCs/>
          <w:sz w:val="28"/>
          <w:szCs w:val="28"/>
        </w:rPr>
        <w:t>–</w:t>
      </w:r>
      <w:r w:rsidRPr="00D533F7">
        <w:rPr>
          <w:sz w:val="28"/>
          <w:szCs w:val="28"/>
        </w:rPr>
        <w:t xml:space="preserve"> санитарно-гигиеническими помещениями, доступными для инвалидов и других маломобильных групп населения;</w:t>
      </w:r>
    </w:p>
    <w:p w14:paraId="074423EA" w14:textId="77777777" w:rsidR="00D533F7" w:rsidRPr="00D533F7" w:rsidRDefault="00D533F7" w:rsidP="000A4F01">
      <w:pPr>
        <w:ind w:firstLine="851"/>
        <w:jc w:val="both"/>
        <w:rPr>
          <w:sz w:val="28"/>
          <w:szCs w:val="28"/>
        </w:rPr>
      </w:pPr>
      <w:r w:rsidRPr="00D533F7">
        <w:rPr>
          <w:iCs/>
          <w:sz w:val="28"/>
          <w:szCs w:val="28"/>
        </w:rPr>
        <w:t>–</w:t>
      </w:r>
      <w:r w:rsidRPr="00D533F7">
        <w:rPr>
          <w:sz w:val="28"/>
          <w:szCs w:val="28"/>
        </w:rPr>
        <w:t xml:space="preserve"> пандусами и поручнями у лестниц при входах в здания;</w:t>
      </w:r>
    </w:p>
    <w:p w14:paraId="5C226BF9" w14:textId="77777777" w:rsidR="00D533F7" w:rsidRPr="00D533F7" w:rsidRDefault="00D533F7" w:rsidP="000A4F01">
      <w:pPr>
        <w:ind w:firstLine="851"/>
        <w:jc w:val="both"/>
        <w:rPr>
          <w:sz w:val="28"/>
          <w:szCs w:val="28"/>
        </w:rPr>
      </w:pPr>
      <w:r w:rsidRPr="00D533F7">
        <w:rPr>
          <w:iCs/>
          <w:sz w:val="28"/>
          <w:szCs w:val="28"/>
        </w:rPr>
        <w:t>–</w:t>
      </w:r>
      <w:r w:rsidRPr="00D533F7">
        <w:rPr>
          <w:sz w:val="28"/>
          <w:szCs w:val="28"/>
        </w:rPr>
        <w:t xml:space="preserve"> пологими спусками у тротуаров в местах наземных переходов улиц, дорог, магистралей и остановок транспорта общего пользования;</w:t>
      </w:r>
    </w:p>
    <w:p w14:paraId="2F95107E" w14:textId="77777777" w:rsidR="00D533F7" w:rsidRPr="00D533F7" w:rsidRDefault="00D533F7" w:rsidP="000A4F01">
      <w:pPr>
        <w:ind w:firstLine="851"/>
        <w:jc w:val="both"/>
        <w:rPr>
          <w:sz w:val="28"/>
          <w:szCs w:val="28"/>
        </w:rPr>
      </w:pPr>
      <w:r w:rsidRPr="00D533F7">
        <w:rPr>
          <w:iCs/>
          <w:sz w:val="28"/>
          <w:szCs w:val="28"/>
        </w:rPr>
        <w:t>–</w:t>
      </w:r>
      <w:r w:rsidRPr="00D533F7">
        <w:rPr>
          <w:sz w:val="28"/>
          <w:szCs w:val="28"/>
        </w:rPr>
        <w:t xml:space="preserve"> специальными указателями маршрутов движения инвалидов по территории вокзалов, парков и других рекреационных зон;</w:t>
      </w:r>
    </w:p>
    <w:p w14:paraId="04A66DDF" w14:textId="77777777" w:rsidR="00D533F7" w:rsidRPr="00D533F7" w:rsidRDefault="00D533F7" w:rsidP="000A4F01">
      <w:pPr>
        <w:ind w:firstLine="851"/>
        <w:jc w:val="both"/>
        <w:rPr>
          <w:sz w:val="28"/>
          <w:szCs w:val="28"/>
        </w:rPr>
      </w:pPr>
      <w:r w:rsidRPr="00D533F7">
        <w:rPr>
          <w:iCs/>
          <w:sz w:val="28"/>
          <w:szCs w:val="28"/>
        </w:rPr>
        <w:t>–</w:t>
      </w:r>
      <w:r w:rsidRPr="00D533F7">
        <w:rPr>
          <w:sz w:val="28"/>
          <w:szCs w:val="28"/>
        </w:rPr>
        <w:t xml:space="preserve"> пандусами и поручнями у лестниц привокзальных площадей, платформ, остановок маршрутных транспортных средств и мест посадки и высадки пассажиров;</w:t>
      </w:r>
    </w:p>
    <w:p w14:paraId="7FD1AB0C" w14:textId="77777777" w:rsidR="00D533F7" w:rsidRPr="00D533F7" w:rsidRDefault="00D533F7" w:rsidP="000A4F01">
      <w:pPr>
        <w:ind w:firstLine="851"/>
        <w:jc w:val="both"/>
        <w:rPr>
          <w:sz w:val="28"/>
          <w:szCs w:val="28"/>
        </w:rPr>
      </w:pPr>
      <w:r w:rsidRPr="00D533F7">
        <w:rPr>
          <w:iCs/>
          <w:sz w:val="28"/>
          <w:szCs w:val="28"/>
        </w:rPr>
        <w:t>–</w:t>
      </w:r>
      <w:r w:rsidRPr="00D533F7">
        <w:rPr>
          <w:sz w:val="28"/>
          <w:szCs w:val="28"/>
        </w:rPr>
        <w:t xml:space="preserve">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14:paraId="299BDD8D" w14:textId="77777777" w:rsidR="00D533F7" w:rsidRPr="00D533F7" w:rsidRDefault="00D533F7" w:rsidP="000A4F01">
      <w:pPr>
        <w:ind w:firstLine="851"/>
        <w:jc w:val="both"/>
        <w:rPr>
          <w:sz w:val="28"/>
          <w:szCs w:val="28"/>
        </w:rPr>
      </w:pPr>
      <w:r w:rsidRPr="00D533F7">
        <w:rPr>
          <w:sz w:val="28"/>
          <w:szCs w:val="28"/>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w:t>
      </w:r>
    </w:p>
    <w:p w14:paraId="5B8F3D2B" w14:textId="77777777" w:rsidR="00D533F7" w:rsidRPr="00D533F7" w:rsidRDefault="00D533F7" w:rsidP="000A4F01">
      <w:pPr>
        <w:ind w:firstLine="851"/>
        <w:jc w:val="both"/>
        <w:rPr>
          <w:sz w:val="28"/>
          <w:szCs w:val="28"/>
        </w:rPr>
      </w:pPr>
      <w:r w:rsidRPr="00D533F7">
        <w:rPr>
          <w:sz w:val="28"/>
          <w:szCs w:val="28"/>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14:paraId="212A7762" w14:textId="77777777" w:rsidR="00D533F7" w:rsidRPr="00D533F7" w:rsidRDefault="00D533F7" w:rsidP="000A4F01">
      <w:pPr>
        <w:ind w:firstLine="851"/>
        <w:jc w:val="both"/>
        <w:rPr>
          <w:sz w:val="28"/>
          <w:szCs w:val="28"/>
        </w:rPr>
      </w:pPr>
      <w:r w:rsidRPr="00D533F7">
        <w:rPr>
          <w:sz w:val="28"/>
          <w:szCs w:val="28"/>
        </w:rPr>
        <w:lastRenderedPageBreak/>
        <w:t xml:space="preserve">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w:t>
      </w:r>
      <w:proofErr w:type="spellStart"/>
      <w:r w:rsidRPr="00D533F7">
        <w:rPr>
          <w:sz w:val="28"/>
          <w:szCs w:val="28"/>
        </w:rPr>
        <w:t>непожароопасных</w:t>
      </w:r>
      <w:proofErr w:type="spellEnd"/>
      <w:r w:rsidRPr="00D533F7">
        <w:rPr>
          <w:sz w:val="28"/>
          <w:szCs w:val="28"/>
        </w:rPr>
        <w:t xml:space="preserve"> материалов и соответствовать требованиям строительных норм и правил.</w:t>
      </w:r>
    </w:p>
    <w:p w14:paraId="7532BF7E" w14:textId="77777777" w:rsidR="00D533F7" w:rsidRPr="00D533F7" w:rsidRDefault="00D533F7" w:rsidP="000A4F01">
      <w:pPr>
        <w:ind w:firstLine="851"/>
        <w:jc w:val="both"/>
        <w:rPr>
          <w:sz w:val="28"/>
          <w:szCs w:val="28"/>
        </w:rPr>
      </w:pPr>
      <w:r w:rsidRPr="00D533F7">
        <w:rPr>
          <w:sz w:val="28"/>
          <w:szCs w:val="28"/>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14:paraId="36E93D42" w14:textId="77777777" w:rsidR="00D533F7" w:rsidRPr="00D533F7" w:rsidRDefault="00D533F7" w:rsidP="000A4F01">
      <w:pPr>
        <w:ind w:firstLine="851"/>
        <w:jc w:val="both"/>
        <w:rPr>
          <w:sz w:val="28"/>
          <w:szCs w:val="28"/>
        </w:rPr>
      </w:pPr>
      <w:r w:rsidRPr="00D533F7">
        <w:rPr>
          <w:sz w:val="28"/>
          <w:szCs w:val="28"/>
        </w:rPr>
        <w:t>Ограждения участков должны обеспечивать возможность опорного движения маломобильных групп населения через проходы и вдоль них.</w:t>
      </w:r>
    </w:p>
    <w:p w14:paraId="2CDFE9D0" w14:textId="77777777" w:rsidR="00D533F7" w:rsidRPr="00D533F7" w:rsidRDefault="00D533F7" w:rsidP="000A4F01">
      <w:pPr>
        <w:ind w:firstLine="851"/>
        <w:jc w:val="both"/>
        <w:rPr>
          <w:sz w:val="28"/>
          <w:szCs w:val="28"/>
        </w:rPr>
      </w:pPr>
      <w:r w:rsidRPr="00D533F7">
        <w:rPr>
          <w:sz w:val="28"/>
          <w:szCs w:val="28"/>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14:paraId="2519AC6D" w14:textId="77777777" w:rsidR="00D533F7" w:rsidRPr="00D533F7" w:rsidRDefault="00D533F7" w:rsidP="000A4F01">
      <w:pPr>
        <w:ind w:firstLine="851"/>
        <w:jc w:val="both"/>
        <w:rPr>
          <w:sz w:val="28"/>
          <w:szCs w:val="28"/>
        </w:rPr>
      </w:pPr>
      <w:r w:rsidRPr="00D533F7">
        <w:rPr>
          <w:sz w:val="28"/>
          <w:szCs w:val="28"/>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14:paraId="64F89F99" w14:textId="77777777" w:rsidR="00D533F7" w:rsidRPr="00D533F7" w:rsidRDefault="00D533F7" w:rsidP="000A4F01">
      <w:pPr>
        <w:ind w:firstLine="851"/>
        <w:jc w:val="both"/>
        <w:rPr>
          <w:sz w:val="28"/>
          <w:szCs w:val="28"/>
        </w:rPr>
      </w:pPr>
      <w:r w:rsidRPr="00D533F7">
        <w:rPr>
          <w:sz w:val="28"/>
          <w:szCs w:val="28"/>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м х 1,6 м через каждые 60 - 100 м пути для обеспечения возможности разъезда инвалидов на креслах-колясках.</w:t>
      </w:r>
    </w:p>
    <w:p w14:paraId="310F8DCB" w14:textId="77777777" w:rsidR="00D533F7" w:rsidRPr="00D533F7" w:rsidRDefault="00D533F7" w:rsidP="000A4F01">
      <w:pPr>
        <w:ind w:firstLine="851"/>
        <w:jc w:val="both"/>
        <w:rPr>
          <w:sz w:val="28"/>
          <w:szCs w:val="28"/>
        </w:rPr>
      </w:pPr>
      <w:r w:rsidRPr="00D533F7">
        <w:rPr>
          <w:sz w:val="28"/>
          <w:szCs w:val="28"/>
        </w:rPr>
        <w:t>При совмещении на участке путей движения посетителей с проездами для транспорта следует предусматривать ограничительную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3CBF7D16" w14:textId="77777777" w:rsidR="00D533F7" w:rsidRPr="00D533F7" w:rsidRDefault="00D533F7" w:rsidP="000A4F01">
      <w:pPr>
        <w:ind w:firstLine="851"/>
        <w:jc w:val="both"/>
        <w:rPr>
          <w:sz w:val="28"/>
          <w:szCs w:val="28"/>
        </w:rPr>
      </w:pPr>
      <w:r w:rsidRPr="00D533F7">
        <w:rPr>
          <w:sz w:val="28"/>
          <w:szCs w:val="28"/>
        </w:rPr>
        <w:t>Уклоны пути движения для проезда инвалидов на креслах-колясках не должны превышать:</w:t>
      </w:r>
    </w:p>
    <w:p w14:paraId="192E94C1" w14:textId="77777777" w:rsidR="00D533F7" w:rsidRPr="00D533F7" w:rsidRDefault="00D533F7" w:rsidP="000A4F01">
      <w:pPr>
        <w:ind w:firstLine="851"/>
        <w:jc w:val="both"/>
        <w:rPr>
          <w:sz w:val="28"/>
          <w:szCs w:val="28"/>
        </w:rPr>
      </w:pPr>
      <w:r w:rsidRPr="00D533F7">
        <w:rPr>
          <w:iCs/>
          <w:sz w:val="28"/>
          <w:szCs w:val="28"/>
        </w:rPr>
        <w:t>–</w:t>
      </w:r>
      <w:r w:rsidRPr="00D533F7">
        <w:rPr>
          <w:sz w:val="28"/>
          <w:szCs w:val="28"/>
        </w:rPr>
        <w:t xml:space="preserve"> продольный - 5 процентов;</w:t>
      </w:r>
    </w:p>
    <w:p w14:paraId="2B0D68D6" w14:textId="77777777" w:rsidR="00D533F7" w:rsidRPr="00D533F7" w:rsidRDefault="00D533F7" w:rsidP="000A4F01">
      <w:pPr>
        <w:ind w:firstLine="851"/>
        <w:jc w:val="both"/>
        <w:rPr>
          <w:sz w:val="28"/>
          <w:szCs w:val="28"/>
        </w:rPr>
      </w:pPr>
      <w:r w:rsidRPr="00D533F7">
        <w:rPr>
          <w:iCs/>
          <w:sz w:val="28"/>
          <w:szCs w:val="28"/>
        </w:rPr>
        <w:t>–</w:t>
      </w:r>
      <w:r w:rsidRPr="00D533F7">
        <w:rPr>
          <w:sz w:val="28"/>
          <w:szCs w:val="28"/>
        </w:rPr>
        <w:t xml:space="preserve"> поперечный - 1 - 2 процента.</w:t>
      </w:r>
    </w:p>
    <w:p w14:paraId="3C7BA07A" w14:textId="77777777" w:rsidR="00D533F7" w:rsidRPr="00D533F7" w:rsidRDefault="00D533F7" w:rsidP="000A4F01">
      <w:pPr>
        <w:ind w:firstLine="851"/>
        <w:jc w:val="both"/>
        <w:rPr>
          <w:sz w:val="28"/>
          <w:szCs w:val="28"/>
        </w:rPr>
      </w:pPr>
      <w:r w:rsidRPr="00D533F7">
        <w:rPr>
          <w:sz w:val="28"/>
          <w:szCs w:val="28"/>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14:paraId="6DC82DC7" w14:textId="77777777" w:rsidR="00D533F7" w:rsidRPr="00D533F7" w:rsidRDefault="00D533F7" w:rsidP="000A4F01">
      <w:pPr>
        <w:ind w:firstLine="851"/>
        <w:jc w:val="both"/>
        <w:rPr>
          <w:sz w:val="28"/>
          <w:szCs w:val="28"/>
        </w:rPr>
      </w:pPr>
      <w:r w:rsidRPr="00D533F7">
        <w:rPr>
          <w:sz w:val="28"/>
          <w:szCs w:val="28"/>
        </w:rPr>
        <w:t>Высота бордюров по краям пешеходных путей должна быть не менее 0,05 м.</w:t>
      </w:r>
    </w:p>
    <w:p w14:paraId="339113BE" w14:textId="77777777" w:rsidR="00D533F7" w:rsidRPr="00D533F7" w:rsidRDefault="00D533F7" w:rsidP="000A4F01">
      <w:pPr>
        <w:ind w:firstLine="851"/>
        <w:jc w:val="both"/>
        <w:rPr>
          <w:sz w:val="28"/>
          <w:szCs w:val="28"/>
        </w:rPr>
      </w:pPr>
      <w:r w:rsidRPr="00D533F7">
        <w:rPr>
          <w:sz w:val="28"/>
          <w:szCs w:val="28"/>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14:paraId="5FAF41F4" w14:textId="77777777" w:rsidR="00D533F7" w:rsidRPr="00D533F7" w:rsidRDefault="00D533F7" w:rsidP="000A4F01">
      <w:pPr>
        <w:ind w:firstLine="851"/>
        <w:jc w:val="both"/>
        <w:rPr>
          <w:sz w:val="28"/>
          <w:szCs w:val="28"/>
        </w:rPr>
      </w:pPr>
      <w:r w:rsidRPr="00D533F7">
        <w:rPr>
          <w:sz w:val="28"/>
          <w:szCs w:val="28"/>
        </w:rPr>
        <w:lastRenderedPageBreak/>
        <w:t>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14:paraId="618216FD" w14:textId="77777777" w:rsidR="00D533F7" w:rsidRPr="00D533F7" w:rsidRDefault="00D533F7" w:rsidP="000A4F01">
      <w:pPr>
        <w:ind w:firstLine="851"/>
        <w:jc w:val="both"/>
        <w:rPr>
          <w:sz w:val="28"/>
          <w:szCs w:val="28"/>
        </w:rPr>
      </w:pPr>
      <w:r w:rsidRPr="00D533F7">
        <w:rPr>
          <w:sz w:val="28"/>
          <w:szCs w:val="28"/>
        </w:rPr>
        <w:t xml:space="preserve">Для открытых лестниц на перепадах рельефа рекомендуется принимать ширину </w:t>
      </w:r>
      <w:proofErr w:type="spellStart"/>
      <w:r w:rsidRPr="00D533F7">
        <w:rPr>
          <w:sz w:val="28"/>
          <w:szCs w:val="28"/>
        </w:rPr>
        <w:t>проступей</w:t>
      </w:r>
      <w:proofErr w:type="spellEnd"/>
      <w:r w:rsidRPr="00D533F7">
        <w:rPr>
          <w:sz w:val="28"/>
          <w:szCs w:val="28"/>
        </w:rPr>
        <w:t xml:space="preserve">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14:paraId="56B8D095" w14:textId="77777777" w:rsidR="00D533F7" w:rsidRPr="00D533F7" w:rsidRDefault="00D533F7" w:rsidP="000A4F01">
      <w:pPr>
        <w:ind w:firstLine="851"/>
        <w:jc w:val="both"/>
        <w:rPr>
          <w:sz w:val="28"/>
          <w:szCs w:val="28"/>
        </w:rPr>
      </w:pPr>
      <w:r w:rsidRPr="00D533F7">
        <w:rPr>
          <w:sz w:val="28"/>
          <w:szCs w:val="28"/>
        </w:rPr>
        <w:t>Лестницы должны дублироваться пандусами, а при необходимости - другими средствами подъема.</w:t>
      </w:r>
    </w:p>
    <w:p w14:paraId="0B26DAD2" w14:textId="77777777" w:rsidR="00D533F7" w:rsidRPr="00D533F7" w:rsidRDefault="00D533F7" w:rsidP="000A4F01">
      <w:pPr>
        <w:ind w:firstLine="851"/>
        <w:jc w:val="both"/>
        <w:rPr>
          <w:sz w:val="28"/>
          <w:szCs w:val="28"/>
        </w:rPr>
      </w:pPr>
      <w:r w:rsidRPr="00D533F7">
        <w:rPr>
          <w:sz w:val="28"/>
          <w:szCs w:val="28"/>
        </w:rPr>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14:paraId="6CA552F9" w14:textId="77777777" w:rsidR="00D533F7" w:rsidRPr="00D533F7" w:rsidRDefault="00D533F7" w:rsidP="000A4F01">
      <w:pPr>
        <w:ind w:firstLine="851"/>
        <w:jc w:val="both"/>
        <w:rPr>
          <w:sz w:val="28"/>
          <w:szCs w:val="28"/>
        </w:rPr>
      </w:pPr>
      <w:r w:rsidRPr="00D533F7">
        <w:rPr>
          <w:sz w:val="28"/>
          <w:szCs w:val="28"/>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14:paraId="1D6D0C80" w14:textId="77777777" w:rsidR="00D533F7" w:rsidRPr="00D533F7" w:rsidRDefault="00D533F7" w:rsidP="000A4F01">
      <w:pPr>
        <w:ind w:firstLine="851"/>
        <w:jc w:val="both"/>
        <w:rPr>
          <w:sz w:val="28"/>
          <w:szCs w:val="28"/>
        </w:rPr>
      </w:pPr>
      <w:r w:rsidRPr="00D533F7">
        <w:rPr>
          <w:sz w:val="28"/>
          <w:szCs w:val="28"/>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14:paraId="7B854FA8" w14:textId="77777777" w:rsidR="00D533F7" w:rsidRPr="00D533F7" w:rsidRDefault="00D533F7" w:rsidP="000A4F01">
      <w:pPr>
        <w:ind w:firstLine="851"/>
        <w:jc w:val="both"/>
        <w:rPr>
          <w:sz w:val="28"/>
          <w:szCs w:val="28"/>
        </w:rPr>
      </w:pPr>
      <w:r w:rsidRPr="00D533F7">
        <w:rPr>
          <w:sz w:val="28"/>
          <w:szCs w:val="28"/>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14:paraId="444DD2F9" w14:textId="77777777" w:rsidR="00D533F7" w:rsidRPr="00D533F7" w:rsidRDefault="00D533F7" w:rsidP="000A4F01">
      <w:pPr>
        <w:ind w:firstLine="851"/>
        <w:jc w:val="both"/>
        <w:rPr>
          <w:sz w:val="28"/>
          <w:szCs w:val="28"/>
        </w:rPr>
      </w:pPr>
      <w:r w:rsidRPr="00D533F7">
        <w:rPr>
          <w:sz w:val="28"/>
          <w:szCs w:val="28"/>
        </w:rPr>
        <w:t>Места парковки оснащаются знаками, применяемыми в международной практике.</w:t>
      </w:r>
    </w:p>
    <w:p w14:paraId="78A36682" w14:textId="77777777" w:rsidR="00D533F7" w:rsidRPr="00D533F7" w:rsidRDefault="00D533F7" w:rsidP="000A4F01">
      <w:pPr>
        <w:ind w:firstLine="851"/>
        <w:jc w:val="both"/>
        <w:rPr>
          <w:sz w:val="28"/>
          <w:szCs w:val="28"/>
        </w:rPr>
      </w:pPr>
      <w:r w:rsidRPr="00D533F7">
        <w:rPr>
          <w:sz w:val="28"/>
          <w:szCs w:val="28"/>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14:paraId="2FA07114" w14:textId="77777777" w:rsidR="00D533F7" w:rsidRPr="00D533F7" w:rsidRDefault="00D533F7" w:rsidP="000A4F01">
      <w:pPr>
        <w:ind w:firstLine="851"/>
        <w:jc w:val="both"/>
        <w:rPr>
          <w:sz w:val="28"/>
          <w:szCs w:val="28"/>
        </w:rPr>
      </w:pPr>
      <w:r w:rsidRPr="00D533F7">
        <w:rPr>
          <w:sz w:val="28"/>
          <w:szCs w:val="28"/>
        </w:rPr>
        <w:t>Площадки и места отдыха следует размещать смежно вне габаритов путей движения мест отдыха и ожидания.</w:t>
      </w:r>
    </w:p>
    <w:p w14:paraId="391EDCD0" w14:textId="77777777" w:rsidR="00D533F7" w:rsidRPr="00D533F7" w:rsidRDefault="00D533F7" w:rsidP="000A4F01">
      <w:pPr>
        <w:ind w:firstLine="851"/>
        <w:jc w:val="both"/>
        <w:rPr>
          <w:sz w:val="28"/>
          <w:szCs w:val="28"/>
        </w:rPr>
      </w:pPr>
      <w:r w:rsidRPr="00D533F7">
        <w:rPr>
          <w:sz w:val="28"/>
          <w:szCs w:val="28"/>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14:paraId="7009FB84" w14:textId="77777777" w:rsidR="00D533F7" w:rsidRPr="00D533F7" w:rsidRDefault="00D533F7" w:rsidP="000A4F01">
      <w:pPr>
        <w:ind w:firstLine="851"/>
        <w:jc w:val="both"/>
        <w:rPr>
          <w:sz w:val="28"/>
          <w:szCs w:val="28"/>
        </w:rPr>
      </w:pPr>
      <w:r w:rsidRPr="00D533F7">
        <w:rPr>
          <w:sz w:val="28"/>
          <w:szCs w:val="28"/>
        </w:rPr>
        <w:t xml:space="preserve">Для озеленения участков объектов, посещаемых инвалидами и маломобильными группами населения, следует применять </w:t>
      </w:r>
      <w:proofErr w:type="spellStart"/>
      <w:r w:rsidRPr="00D533F7">
        <w:rPr>
          <w:sz w:val="28"/>
          <w:szCs w:val="28"/>
        </w:rPr>
        <w:t>нетравмирующие</w:t>
      </w:r>
      <w:proofErr w:type="spellEnd"/>
      <w:r w:rsidRPr="00D533F7">
        <w:rPr>
          <w:sz w:val="28"/>
          <w:szCs w:val="28"/>
        </w:rPr>
        <w:t xml:space="preserve"> древесно-кустарниковые породы.</w:t>
      </w:r>
    </w:p>
    <w:p w14:paraId="4A02DCA1" w14:textId="77777777" w:rsidR="00D533F7" w:rsidRPr="00D533F7" w:rsidRDefault="00D533F7" w:rsidP="000A4F01">
      <w:pPr>
        <w:ind w:firstLine="851"/>
        <w:jc w:val="both"/>
        <w:rPr>
          <w:sz w:val="28"/>
          <w:szCs w:val="28"/>
        </w:rPr>
      </w:pPr>
      <w:r w:rsidRPr="00D533F7">
        <w:rPr>
          <w:sz w:val="28"/>
          <w:szCs w:val="28"/>
        </w:rPr>
        <w:lastRenderedPageBreak/>
        <w:t>Следует предусматривать линейную посадку деревьев и кустарников для формирования кромок путей пешеходного движения.</w:t>
      </w:r>
    </w:p>
    <w:p w14:paraId="6AD6F90F" w14:textId="77777777" w:rsidR="00D533F7" w:rsidRPr="00D533F7" w:rsidRDefault="00D533F7" w:rsidP="000A4F01">
      <w:pPr>
        <w:ind w:firstLine="851"/>
        <w:jc w:val="both"/>
        <w:rPr>
          <w:sz w:val="28"/>
          <w:szCs w:val="28"/>
        </w:rPr>
      </w:pPr>
      <w:r w:rsidRPr="00D533F7">
        <w:rPr>
          <w:sz w:val="28"/>
          <w:szCs w:val="28"/>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14:paraId="541D95DB" w14:textId="77777777" w:rsidR="00D533F7" w:rsidRPr="00D533F7" w:rsidRDefault="00D533F7" w:rsidP="000A4F01">
      <w:pPr>
        <w:ind w:firstLine="851"/>
        <w:jc w:val="both"/>
        <w:rPr>
          <w:sz w:val="28"/>
          <w:szCs w:val="28"/>
        </w:rPr>
      </w:pPr>
      <w:r w:rsidRPr="00D533F7">
        <w:rPr>
          <w:sz w:val="28"/>
          <w:szCs w:val="28"/>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14:paraId="0E0AD17F" w14:textId="77777777" w:rsidR="00D533F7" w:rsidRPr="00D533F7" w:rsidRDefault="00D533F7" w:rsidP="000A4F01">
      <w:pPr>
        <w:ind w:firstLine="851"/>
        <w:contextualSpacing/>
        <w:jc w:val="both"/>
        <w:rPr>
          <w:sz w:val="28"/>
          <w:szCs w:val="28"/>
        </w:rPr>
      </w:pPr>
    </w:p>
    <w:p w14:paraId="5013ADEF" w14:textId="77777777" w:rsidR="00D533F7" w:rsidRPr="00D533F7" w:rsidRDefault="00D533F7" w:rsidP="00D533F7">
      <w:pPr>
        <w:ind w:firstLine="567"/>
        <w:jc w:val="both"/>
        <w:outlineLvl w:val="2"/>
        <w:rPr>
          <w:sz w:val="28"/>
          <w:szCs w:val="28"/>
          <w:u w:val="single"/>
        </w:rPr>
      </w:pPr>
      <w:bookmarkStart w:id="91" w:name="_Toc79508011"/>
      <w:bookmarkStart w:id="92" w:name="_Toc111557427"/>
      <w:r w:rsidRPr="00D533F7">
        <w:rPr>
          <w:sz w:val="28"/>
          <w:szCs w:val="28"/>
          <w:u w:val="single"/>
        </w:rPr>
        <w:t>1.10.3. Объекты благоустройства и рекреации</w:t>
      </w:r>
      <w:bookmarkEnd w:id="91"/>
      <w:bookmarkEnd w:id="92"/>
    </w:p>
    <w:p w14:paraId="1E047787" w14:textId="77777777" w:rsidR="00D533F7" w:rsidRPr="00D533F7" w:rsidRDefault="00D533F7" w:rsidP="00D533F7">
      <w:pPr>
        <w:ind w:firstLine="567"/>
        <w:jc w:val="both"/>
        <w:rPr>
          <w:sz w:val="28"/>
        </w:rPr>
      </w:pPr>
    </w:p>
    <w:p w14:paraId="2C6A3762" w14:textId="77777777" w:rsidR="00D533F7" w:rsidRPr="00D533F7" w:rsidRDefault="00D533F7" w:rsidP="000A4F01">
      <w:pPr>
        <w:ind w:firstLine="851"/>
        <w:jc w:val="both"/>
        <w:rPr>
          <w:sz w:val="28"/>
        </w:rPr>
      </w:pPr>
      <w:r w:rsidRPr="00D533F7">
        <w:rPr>
          <w:sz w:val="28"/>
        </w:rPr>
        <w:t xml:space="preserve">На территории поселения имеются следующие объекты благоустройства и рекреации: Парк Культуры и отдыха в г. Кореновск на берегу реки </w:t>
      </w:r>
      <w:proofErr w:type="spellStart"/>
      <w:r w:rsidRPr="00D533F7">
        <w:rPr>
          <w:sz w:val="28"/>
        </w:rPr>
        <w:t>Бейсужек</w:t>
      </w:r>
      <w:proofErr w:type="spellEnd"/>
      <w:r w:rsidRPr="00D533F7">
        <w:rPr>
          <w:sz w:val="28"/>
        </w:rPr>
        <w:t xml:space="preserve"> Левый, Парк 75 лет Победы, роща Треугольная (также является особо охраняемой природой территорией регионального значения), «Роща Комсомольская».</w:t>
      </w:r>
    </w:p>
    <w:p w14:paraId="01DB6D11" w14:textId="77777777" w:rsidR="00D533F7" w:rsidRPr="00D533F7" w:rsidRDefault="00D533F7" w:rsidP="000A4F01">
      <w:pPr>
        <w:ind w:firstLine="851"/>
        <w:jc w:val="both"/>
        <w:rPr>
          <w:sz w:val="28"/>
        </w:rPr>
      </w:pPr>
      <w:r w:rsidRPr="00D533F7">
        <w:rPr>
          <w:sz w:val="28"/>
        </w:rPr>
        <w:t>Также имеются благоустроенные территории во дворах многоквартирных домов, вдоль улицы Красная, также у домов культуры в населенных пунктах поселения.</w:t>
      </w:r>
    </w:p>
    <w:p w14:paraId="59F3DD12" w14:textId="77777777" w:rsidR="00D533F7" w:rsidRPr="00D533F7" w:rsidRDefault="00D533F7" w:rsidP="00D533F7">
      <w:pPr>
        <w:ind w:firstLine="567"/>
        <w:jc w:val="both"/>
        <w:rPr>
          <w:sz w:val="28"/>
        </w:rPr>
      </w:pPr>
    </w:p>
    <w:p w14:paraId="7B74E8B5" w14:textId="77777777" w:rsidR="00D533F7" w:rsidRPr="00D533F7" w:rsidRDefault="00D533F7" w:rsidP="00D533F7">
      <w:pPr>
        <w:keepNext/>
        <w:keepLines/>
        <w:ind w:firstLine="567"/>
        <w:jc w:val="both"/>
        <w:outlineLvl w:val="1"/>
        <w:rPr>
          <w:rFonts w:eastAsiaTheme="majorEastAsia"/>
          <w:b/>
          <w:i/>
          <w:sz w:val="28"/>
          <w:szCs w:val="28"/>
          <w:shd w:val="clear" w:color="auto" w:fill="FFFFFF"/>
        </w:rPr>
      </w:pPr>
      <w:bookmarkStart w:id="93" w:name="_Toc79508012"/>
      <w:bookmarkStart w:id="94" w:name="_Toc111557428"/>
      <w:r w:rsidRPr="00D533F7">
        <w:rPr>
          <w:rFonts w:eastAsiaTheme="majorEastAsia"/>
          <w:b/>
          <w:i/>
          <w:sz w:val="28"/>
          <w:szCs w:val="28"/>
          <w:shd w:val="clear" w:color="auto" w:fill="FFFFFF"/>
        </w:rPr>
        <w:t>1.11. Существующие ограничения использования территории</w:t>
      </w:r>
      <w:bookmarkEnd w:id="93"/>
      <w:bookmarkEnd w:id="94"/>
    </w:p>
    <w:p w14:paraId="4F10718C" w14:textId="77777777" w:rsidR="00D533F7" w:rsidRPr="00D533F7" w:rsidRDefault="00D533F7" w:rsidP="00D533F7">
      <w:pPr>
        <w:ind w:firstLine="567"/>
        <w:jc w:val="both"/>
        <w:rPr>
          <w:sz w:val="28"/>
        </w:rPr>
      </w:pPr>
    </w:p>
    <w:p w14:paraId="44E0E332" w14:textId="77777777" w:rsidR="00D533F7" w:rsidRPr="00D533F7" w:rsidRDefault="00D533F7" w:rsidP="00D533F7">
      <w:pPr>
        <w:ind w:firstLine="567"/>
        <w:jc w:val="both"/>
        <w:outlineLvl w:val="2"/>
        <w:rPr>
          <w:sz w:val="28"/>
          <w:szCs w:val="28"/>
          <w:u w:val="single"/>
        </w:rPr>
      </w:pPr>
      <w:bookmarkStart w:id="95" w:name="_Toc79508013"/>
      <w:bookmarkStart w:id="96" w:name="_Toc111557429"/>
      <w:r w:rsidRPr="00D533F7">
        <w:rPr>
          <w:sz w:val="28"/>
          <w:szCs w:val="28"/>
          <w:u w:val="single"/>
        </w:rPr>
        <w:t>1.11.1. Объекты культурного наследия (памятники истории и культуры) народов РФ</w:t>
      </w:r>
      <w:bookmarkEnd w:id="95"/>
      <w:bookmarkEnd w:id="96"/>
    </w:p>
    <w:p w14:paraId="0278DF1E" w14:textId="77777777" w:rsidR="00D533F7" w:rsidRPr="00D533F7" w:rsidRDefault="00D533F7" w:rsidP="00D533F7">
      <w:pPr>
        <w:ind w:firstLine="567"/>
        <w:jc w:val="both"/>
        <w:rPr>
          <w:sz w:val="28"/>
        </w:rPr>
      </w:pPr>
    </w:p>
    <w:p w14:paraId="72142F3A" w14:textId="77777777" w:rsidR="00D533F7" w:rsidRPr="00D533F7" w:rsidRDefault="00D533F7" w:rsidP="000A4F01">
      <w:pPr>
        <w:shd w:val="clear" w:color="auto" w:fill="FFFFFF"/>
        <w:adjustRightInd w:val="0"/>
        <w:ind w:firstLine="851"/>
        <w:jc w:val="both"/>
        <w:rPr>
          <w:sz w:val="28"/>
        </w:rPr>
      </w:pPr>
      <w:r w:rsidRPr="00D533F7">
        <w:rPr>
          <w:sz w:val="28"/>
        </w:rPr>
        <w:t>На территории поселения имеются следующие объекты культурного наследия, сведения о которых имеются в реестре объектов культурного наследия РФ:</w:t>
      </w:r>
    </w:p>
    <w:p w14:paraId="0B64C028" w14:textId="277ABDF7" w:rsidR="00D533F7" w:rsidRPr="00D533F7" w:rsidRDefault="00D533F7" w:rsidP="00D533F7">
      <w:pPr>
        <w:pStyle w:val="af1"/>
        <w:keepNext/>
        <w:spacing w:before="0" w:after="0"/>
        <w:rPr>
          <w:rFonts w:ascii="Times New Roman" w:hAnsi="Times New Roman" w:cs="Times New Roman"/>
          <w:sz w:val="28"/>
          <w:szCs w:val="28"/>
        </w:rPr>
      </w:pPr>
      <w:r w:rsidRPr="00D533F7">
        <w:rPr>
          <w:rFonts w:ascii="Times New Roman" w:hAnsi="Times New Roman" w:cs="Times New Roman"/>
          <w:sz w:val="28"/>
          <w:szCs w:val="28"/>
        </w:rPr>
        <w:t xml:space="preserve">Таблица </w:t>
      </w:r>
      <w:r w:rsidRPr="00D533F7">
        <w:rPr>
          <w:rFonts w:ascii="Times New Roman" w:hAnsi="Times New Roman" w:cs="Times New Roman"/>
          <w:sz w:val="28"/>
          <w:szCs w:val="28"/>
        </w:rPr>
        <w:fldChar w:fldCharType="begin"/>
      </w:r>
      <w:r w:rsidRPr="00D533F7">
        <w:rPr>
          <w:rFonts w:ascii="Times New Roman" w:hAnsi="Times New Roman" w:cs="Times New Roman"/>
          <w:sz w:val="28"/>
          <w:szCs w:val="28"/>
        </w:rPr>
        <w:instrText xml:space="preserve"> SEQ Таблица \* ARABIC </w:instrText>
      </w:r>
      <w:r w:rsidRPr="00D533F7">
        <w:rPr>
          <w:rFonts w:ascii="Times New Roman" w:hAnsi="Times New Roman" w:cs="Times New Roman"/>
          <w:sz w:val="28"/>
          <w:szCs w:val="28"/>
        </w:rPr>
        <w:fldChar w:fldCharType="separate"/>
      </w:r>
      <w:r w:rsidR="0003749A">
        <w:rPr>
          <w:rFonts w:ascii="Times New Roman" w:hAnsi="Times New Roman" w:cs="Times New Roman"/>
          <w:noProof/>
          <w:sz w:val="28"/>
          <w:szCs w:val="28"/>
        </w:rPr>
        <w:t>16</w:t>
      </w:r>
      <w:r w:rsidRPr="00D533F7">
        <w:rPr>
          <w:rFonts w:ascii="Times New Roman" w:hAnsi="Times New Roman" w:cs="Times New Roman"/>
          <w:noProof/>
          <w:sz w:val="28"/>
          <w:szCs w:val="28"/>
        </w:rPr>
        <w:fldChar w:fldCharType="end"/>
      </w:r>
      <w:r w:rsidRPr="00D533F7">
        <w:rPr>
          <w:rFonts w:ascii="Times New Roman" w:hAnsi="Times New Roman" w:cs="Times New Roman"/>
          <w:sz w:val="28"/>
          <w:szCs w:val="28"/>
        </w:rPr>
        <w:t xml:space="preserve"> Перечень объектов культурного наследия. расположенных на территории поселения</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2774"/>
        <w:gridCol w:w="2663"/>
        <w:gridCol w:w="2273"/>
        <w:gridCol w:w="1831"/>
      </w:tblGrid>
      <w:tr w:rsidR="005061F0" w:rsidRPr="005061F0" w14:paraId="2F5EE9F4" w14:textId="77777777" w:rsidTr="005061F0">
        <w:trPr>
          <w:tblHeader/>
        </w:trPr>
        <w:tc>
          <w:tcPr>
            <w:tcW w:w="274" w:type="pct"/>
            <w:shd w:val="clear" w:color="auto" w:fill="auto"/>
          </w:tcPr>
          <w:p w14:paraId="332C814B" w14:textId="77777777" w:rsidR="005061F0" w:rsidRDefault="00D533F7" w:rsidP="005061F0">
            <w:pPr>
              <w:adjustRightInd w:val="0"/>
              <w:ind w:left="-113" w:right="-113"/>
              <w:jc w:val="center"/>
              <w:rPr>
                <w:b/>
                <w:bCs/>
              </w:rPr>
            </w:pPr>
            <w:r w:rsidRPr="005061F0">
              <w:rPr>
                <w:b/>
                <w:bCs/>
              </w:rPr>
              <w:t xml:space="preserve">№ </w:t>
            </w:r>
          </w:p>
          <w:p w14:paraId="4D68EE04" w14:textId="77777777" w:rsidR="00D533F7" w:rsidRPr="005061F0" w:rsidRDefault="00D533F7" w:rsidP="005061F0">
            <w:pPr>
              <w:adjustRightInd w:val="0"/>
              <w:ind w:left="-113" w:right="-113"/>
              <w:jc w:val="center"/>
              <w:rPr>
                <w:b/>
                <w:bCs/>
              </w:rPr>
            </w:pPr>
            <w:r w:rsidRPr="005061F0">
              <w:rPr>
                <w:b/>
                <w:bCs/>
              </w:rPr>
              <w:t>п/п</w:t>
            </w:r>
          </w:p>
        </w:tc>
        <w:tc>
          <w:tcPr>
            <w:tcW w:w="1374" w:type="pct"/>
            <w:shd w:val="clear" w:color="auto" w:fill="auto"/>
          </w:tcPr>
          <w:p w14:paraId="4D7FEC24" w14:textId="77777777" w:rsidR="00D533F7" w:rsidRPr="005061F0" w:rsidRDefault="00D533F7" w:rsidP="005061F0">
            <w:pPr>
              <w:adjustRightInd w:val="0"/>
              <w:ind w:left="-113" w:right="-113"/>
              <w:jc w:val="center"/>
              <w:rPr>
                <w:b/>
                <w:bCs/>
              </w:rPr>
            </w:pPr>
            <w:r w:rsidRPr="005061F0">
              <w:rPr>
                <w:b/>
                <w:bCs/>
              </w:rPr>
              <w:t>Объект</w:t>
            </w:r>
          </w:p>
        </w:tc>
        <w:tc>
          <w:tcPr>
            <w:tcW w:w="1319" w:type="pct"/>
            <w:shd w:val="clear" w:color="auto" w:fill="auto"/>
          </w:tcPr>
          <w:p w14:paraId="3F92EF01" w14:textId="77777777" w:rsidR="00D533F7" w:rsidRPr="005061F0" w:rsidRDefault="00D533F7" w:rsidP="005061F0">
            <w:pPr>
              <w:adjustRightInd w:val="0"/>
              <w:ind w:left="-113" w:right="-113"/>
              <w:jc w:val="center"/>
              <w:rPr>
                <w:b/>
                <w:bCs/>
              </w:rPr>
            </w:pPr>
            <w:r w:rsidRPr="005061F0">
              <w:rPr>
                <w:b/>
                <w:bCs/>
              </w:rPr>
              <w:t>Адрес</w:t>
            </w:r>
          </w:p>
        </w:tc>
        <w:tc>
          <w:tcPr>
            <w:tcW w:w="1126" w:type="pct"/>
            <w:shd w:val="clear" w:color="auto" w:fill="auto"/>
          </w:tcPr>
          <w:p w14:paraId="02E7CF9C" w14:textId="77777777" w:rsidR="00D533F7" w:rsidRPr="005061F0" w:rsidRDefault="00D533F7" w:rsidP="005061F0">
            <w:pPr>
              <w:adjustRightInd w:val="0"/>
              <w:ind w:left="-113" w:right="-113"/>
              <w:jc w:val="center"/>
              <w:rPr>
                <w:b/>
                <w:bCs/>
              </w:rPr>
            </w:pPr>
            <w:r w:rsidRPr="005061F0">
              <w:rPr>
                <w:b/>
                <w:bCs/>
              </w:rPr>
              <w:t>Категория историко-культурного значения</w:t>
            </w:r>
          </w:p>
        </w:tc>
        <w:tc>
          <w:tcPr>
            <w:tcW w:w="907" w:type="pct"/>
            <w:shd w:val="clear" w:color="auto" w:fill="auto"/>
          </w:tcPr>
          <w:p w14:paraId="121449C6" w14:textId="77777777" w:rsidR="00D533F7" w:rsidRPr="005061F0" w:rsidRDefault="00D533F7" w:rsidP="005061F0">
            <w:pPr>
              <w:adjustRightInd w:val="0"/>
              <w:ind w:left="-113" w:right="-113"/>
              <w:jc w:val="center"/>
              <w:rPr>
                <w:b/>
                <w:bCs/>
              </w:rPr>
            </w:pPr>
            <w:r w:rsidRPr="005061F0">
              <w:rPr>
                <w:b/>
                <w:bCs/>
              </w:rPr>
              <w:t>Вид объекта</w:t>
            </w:r>
          </w:p>
        </w:tc>
      </w:tr>
      <w:tr w:rsidR="005061F0" w:rsidRPr="005061F0" w14:paraId="449C0800" w14:textId="77777777" w:rsidTr="005061F0">
        <w:trPr>
          <w:tblHeader/>
        </w:trPr>
        <w:tc>
          <w:tcPr>
            <w:tcW w:w="274" w:type="pct"/>
            <w:shd w:val="clear" w:color="auto" w:fill="auto"/>
          </w:tcPr>
          <w:p w14:paraId="674208E2" w14:textId="77777777" w:rsidR="00D533F7" w:rsidRPr="005061F0" w:rsidRDefault="00D533F7" w:rsidP="005061F0">
            <w:pPr>
              <w:adjustRightInd w:val="0"/>
              <w:ind w:left="-113" w:right="-113"/>
              <w:jc w:val="center"/>
              <w:rPr>
                <w:b/>
              </w:rPr>
            </w:pPr>
            <w:r w:rsidRPr="005061F0">
              <w:rPr>
                <w:b/>
              </w:rPr>
              <w:t>1</w:t>
            </w:r>
          </w:p>
        </w:tc>
        <w:tc>
          <w:tcPr>
            <w:tcW w:w="1374" w:type="pct"/>
            <w:shd w:val="clear" w:color="auto" w:fill="auto"/>
          </w:tcPr>
          <w:p w14:paraId="6B5BBEBC" w14:textId="77777777" w:rsidR="00D533F7" w:rsidRPr="005061F0" w:rsidRDefault="00D533F7" w:rsidP="005061F0">
            <w:pPr>
              <w:adjustRightInd w:val="0"/>
              <w:ind w:left="-113" w:right="-113"/>
              <w:jc w:val="center"/>
              <w:rPr>
                <w:b/>
              </w:rPr>
            </w:pPr>
            <w:r w:rsidRPr="005061F0">
              <w:rPr>
                <w:b/>
              </w:rPr>
              <w:t>3</w:t>
            </w:r>
          </w:p>
        </w:tc>
        <w:tc>
          <w:tcPr>
            <w:tcW w:w="1319" w:type="pct"/>
            <w:shd w:val="clear" w:color="auto" w:fill="auto"/>
          </w:tcPr>
          <w:p w14:paraId="39B11D12" w14:textId="77777777" w:rsidR="00D533F7" w:rsidRPr="005061F0" w:rsidRDefault="00D533F7" w:rsidP="005061F0">
            <w:pPr>
              <w:adjustRightInd w:val="0"/>
              <w:ind w:left="-113" w:right="-113"/>
              <w:jc w:val="center"/>
              <w:rPr>
                <w:b/>
              </w:rPr>
            </w:pPr>
            <w:r w:rsidRPr="005061F0">
              <w:rPr>
                <w:b/>
              </w:rPr>
              <w:t>4</w:t>
            </w:r>
          </w:p>
        </w:tc>
        <w:tc>
          <w:tcPr>
            <w:tcW w:w="1126" w:type="pct"/>
            <w:shd w:val="clear" w:color="auto" w:fill="auto"/>
          </w:tcPr>
          <w:p w14:paraId="5AB50F3C" w14:textId="77777777" w:rsidR="00D533F7" w:rsidRPr="005061F0" w:rsidRDefault="00D533F7" w:rsidP="005061F0">
            <w:pPr>
              <w:adjustRightInd w:val="0"/>
              <w:ind w:left="-113" w:right="-113"/>
              <w:jc w:val="center"/>
              <w:rPr>
                <w:b/>
              </w:rPr>
            </w:pPr>
            <w:r w:rsidRPr="005061F0">
              <w:rPr>
                <w:b/>
              </w:rPr>
              <w:t>5</w:t>
            </w:r>
          </w:p>
        </w:tc>
        <w:tc>
          <w:tcPr>
            <w:tcW w:w="907" w:type="pct"/>
            <w:shd w:val="clear" w:color="auto" w:fill="auto"/>
          </w:tcPr>
          <w:p w14:paraId="6F164683" w14:textId="77777777" w:rsidR="00D533F7" w:rsidRPr="005061F0" w:rsidRDefault="00D533F7" w:rsidP="005061F0">
            <w:pPr>
              <w:adjustRightInd w:val="0"/>
              <w:ind w:left="-113" w:right="-113"/>
              <w:jc w:val="center"/>
              <w:rPr>
                <w:b/>
              </w:rPr>
            </w:pPr>
            <w:r w:rsidRPr="005061F0">
              <w:rPr>
                <w:b/>
              </w:rPr>
              <w:t>6</w:t>
            </w:r>
          </w:p>
        </w:tc>
      </w:tr>
      <w:tr w:rsidR="005061F0" w:rsidRPr="00D533F7" w14:paraId="39694D1E" w14:textId="77777777" w:rsidTr="008243BD">
        <w:tc>
          <w:tcPr>
            <w:tcW w:w="274" w:type="pct"/>
            <w:shd w:val="clear" w:color="auto" w:fill="auto"/>
            <w:vAlign w:val="center"/>
          </w:tcPr>
          <w:p w14:paraId="30EBBDF2" w14:textId="77777777" w:rsidR="00D533F7" w:rsidRPr="00D533F7" w:rsidRDefault="00D533F7" w:rsidP="005061F0">
            <w:pPr>
              <w:adjustRightInd w:val="0"/>
              <w:jc w:val="center"/>
            </w:pPr>
            <w:r w:rsidRPr="00D533F7">
              <w:t>1</w:t>
            </w:r>
          </w:p>
        </w:tc>
        <w:tc>
          <w:tcPr>
            <w:tcW w:w="1374" w:type="pct"/>
            <w:shd w:val="clear" w:color="auto" w:fill="auto"/>
            <w:vAlign w:val="center"/>
          </w:tcPr>
          <w:p w14:paraId="5EE2AD80" w14:textId="77777777" w:rsidR="00D533F7" w:rsidRPr="00D533F7" w:rsidRDefault="00D533F7" w:rsidP="005061F0">
            <w:pPr>
              <w:pStyle w:val="11"/>
              <w:ind w:left="-57" w:right="-113"/>
              <w:rPr>
                <w:szCs w:val="24"/>
              </w:rPr>
            </w:pPr>
            <w:r w:rsidRPr="00D533F7">
              <w:rPr>
                <w:szCs w:val="24"/>
              </w:rPr>
              <w:t>Банковское здание,</w:t>
            </w:r>
          </w:p>
          <w:p w14:paraId="3926F75E" w14:textId="77777777" w:rsidR="00D533F7" w:rsidRPr="00D533F7" w:rsidRDefault="00D533F7" w:rsidP="005061F0">
            <w:pPr>
              <w:adjustRightInd w:val="0"/>
              <w:ind w:left="-57" w:right="-113"/>
            </w:pPr>
            <w:r w:rsidRPr="00D533F7">
              <w:t>1911 г.</w:t>
            </w:r>
          </w:p>
        </w:tc>
        <w:tc>
          <w:tcPr>
            <w:tcW w:w="1319" w:type="pct"/>
            <w:shd w:val="clear" w:color="auto" w:fill="auto"/>
            <w:vAlign w:val="center"/>
          </w:tcPr>
          <w:p w14:paraId="26ECB242" w14:textId="77777777" w:rsidR="00D533F7" w:rsidRPr="00D533F7" w:rsidRDefault="00D533F7" w:rsidP="008243BD">
            <w:pPr>
              <w:pStyle w:val="11"/>
              <w:ind w:left="-57" w:right="-113"/>
              <w:jc w:val="center"/>
              <w:rPr>
                <w:szCs w:val="24"/>
              </w:rPr>
            </w:pPr>
            <w:r w:rsidRPr="00D533F7">
              <w:rPr>
                <w:szCs w:val="24"/>
              </w:rPr>
              <w:t>г. Кореновск,</w:t>
            </w:r>
          </w:p>
          <w:p w14:paraId="617F5109" w14:textId="77777777" w:rsidR="00D533F7" w:rsidRPr="00D533F7" w:rsidRDefault="00D533F7" w:rsidP="008243BD">
            <w:pPr>
              <w:adjustRightInd w:val="0"/>
              <w:ind w:left="-57" w:right="-113"/>
              <w:jc w:val="center"/>
            </w:pPr>
            <w:r w:rsidRPr="00D533F7">
              <w:t>ул. Красная, 104</w:t>
            </w:r>
          </w:p>
        </w:tc>
        <w:tc>
          <w:tcPr>
            <w:tcW w:w="1126" w:type="pct"/>
            <w:shd w:val="clear" w:color="auto" w:fill="auto"/>
            <w:vAlign w:val="center"/>
          </w:tcPr>
          <w:p w14:paraId="6C54B5E9" w14:textId="77777777" w:rsidR="00D533F7" w:rsidRPr="00D533F7" w:rsidRDefault="00D533F7" w:rsidP="008243BD">
            <w:pPr>
              <w:adjustRightInd w:val="0"/>
              <w:ind w:left="-57" w:right="-113"/>
              <w:jc w:val="center"/>
            </w:pPr>
            <w:r w:rsidRPr="00D533F7">
              <w:t>Регионального значения</w:t>
            </w:r>
          </w:p>
        </w:tc>
        <w:tc>
          <w:tcPr>
            <w:tcW w:w="907" w:type="pct"/>
            <w:shd w:val="clear" w:color="auto" w:fill="auto"/>
            <w:vAlign w:val="center"/>
          </w:tcPr>
          <w:p w14:paraId="08D39E37" w14:textId="77777777" w:rsidR="00D533F7" w:rsidRPr="00D533F7" w:rsidRDefault="00D533F7" w:rsidP="008243BD">
            <w:pPr>
              <w:adjustRightInd w:val="0"/>
              <w:ind w:left="-57" w:right="-113"/>
              <w:jc w:val="center"/>
            </w:pPr>
            <w:r w:rsidRPr="00D533F7">
              <w:t>Памятник архитектуры</w:t>
            </w:r>
          </w:p>
        </w:tc>
      </w:tr>
      <w:tr w:rsidR="005061F0" w:rsidRPr="00D533F7" w14:paraId="129E3DB1" w14:textId="77777777" w:rsidTr="008243BD">
        <w:tc>
          <w:tcPr>
            <w:tcW w:w="274" w:type="pct"/>
            <w:shd w:val="clear" w:color="auto" w:fill="auto"/>
            <w:vAlign w:val="center"/>
          </w:tcPr>
          <w:p w14:paraId="17C04707" w14:textId="77777777" w:rsidR="00D533F7" w:rsidRPr="00D533F7" w:rsidRDefault="00D533F7" w:rsidP="005061F0">
            <w:pPr>
              <w:adjustRightInd w:val="0"/>
              <w:jc w:val="center"/>
            </w:pPr>
            <w:r w:rsidRPr="00D533F7">
              <w:t>2</w:t>
            </w:r>
          </w:p>
        </w:tc>
        <w:tc>
          <w:tcPr>
            <w:tcW w:w="1374" w:type="pct"/>
            <w:shd w:val="clear" w:color="auto" w:fill="auto"/>
            <w:vAlign w:val="center"/>
          </w:tcPr>
          <w:p w14:paraId="467183D3" w14:textId="77777777" w:rsidR="00D533F7" w:rsidRPr="00D533F7" w:rsidRDefault="00D533F7" w:rsidP="005061F0">
            <w:pPr>
              <w:adjustRightInd w:val="0"/>
              <w:ind w:left="-57" w:right="-113"/>
            </w:pPr>
            <w:r w:rsidRPr="00D533F7">
              <w:t>Первый советский сахарный завод — ударная стройка первой пятилетки, 1924 г. </w:t>
            </w:r>
          </w:p>
        </w:tc>
        <w:tc>
          <w:tcPr>
            <w:tcW w:w="1319" w:type="pct"/>
            <w:shd w:val="clear" w:color="auto" w:fill="auto"/>
            <w:vAlign w:val="center"/>
          </w:tcPr>
          <w:p w14:paraId="0BDB1CE8" w14:textId="77777777" w:rsidR="00D533F7" w:rsidRPr="00D533F7" w:rsidRDefault="00D533F7" w:rsidP="008243BD">
            <w:pPr>
              <w:snapToGrid w:val="0"/>
              <w:ind w:left="-57" w:right="-113"/>
              <w:jc w:val="center"/>
            </w:pPr>
            <w:r w:rsidRPr="00D533F7">
              <w:t>г. Кореновск,</w:t>
            </w:r>
          </w:p>
          <w:p w14:paraId="6FF0AF4B" w14:textId="77777777" w:rsidR="00D533F7" w:rsidRPr="00D533F7" w:rsidRDefault="00D533F7" w:rsidP="008243BD">
            <w:pPr>
              <w:adjustRightInd w:val="0"/>
              <w:ind w:left="-57" w:right="-113"/>
              <w:jc w:val="center"/>
            </w:pPr>
            <w:r w:rsidRPr="00D533F7">
              <w:t>ул. Коммунистическая, 7</w:t>
            </w:r>
          </w:p>
        </w:tc>
        <w:tc>
          <w:tcPr>
            <w:tcW w:w="1126" w:type="pct"/>
            <w:shd w:val="clear" w:color="auto" w:fill="auto"/>
            <w:vAlign w:val="center"/>
          </w:tcPr>
          <w:p w14:paraId="7F81C73B" w14:textId="77777777" w:rsidR="00D533F7" w:rsidRPr="00D533F7" w:rsidRDefault="00D533F7" w:rsidP="008243BD">
            <w:pPr>
              <w:adjustRightInd w:val="0"/>
              <w:ind w:left="-57" w:right="-113"/>
              <w:jc w:val="center"/>
            </w:pPr>
            <w:r w:rsidRPr="00D533F7">
              <w:t>Регионального значения</w:t>
            </w:r>
          </w:p>
        </w:tc>
        <w:tc>
          <w:tcPr>
            <w:tcW w:w="907" w:type="pct"/>
            <w:shd w:val="clear" w:color="auto" w:fill="auto"/>
            <w:vAlign w:val="center"/>
          </w:tcPr>
          <w:p w14:paraId="30C50D5C" w14:textId="1CDE45A7" w:rsidR="00D533F7" w:rsidRPr="00D533F7" w:rsidRDefault="009169C3" w:rsidP="008243BD">
            <w:pPr>
              <w:adjustRightInd w:val="0"/>
              <w:ind w:left="-57" w:right="-113"/>
              <w:jc w:val="center"/>
            </w:pPr>
            <w:r w:rsidRPr="00D533F7">
              <w:t>Памятник архитектуры</w:t>
            </w:r>
          </w:p>
        </w:tc>
      </w:tr>
      <w:tr w:rsidR="005061F0" w:rsidRPr="00D533F7" w14:paraId="7A44E8D3" w14:textId="77777777" w:rsidTr="008243BD">
        <w:tc>
          <w:tcPr>
            <w:tcW w:w="274" w:type="pct"/>
            <w:shd w:val="clear" w:color="auto" w:fill="auto"/>
            <w:vAlign w:val="center"/>
          </w:tcPr>
          <w:p w14:paraId="5BB17CC6" w14:textId="77777777" w:rsidR="00D533F7" w:rsidRPr="00D533F7" w:rsidRDefault="00D533F7" w:rsidP="005061F0">
            <w:pPr>
              <w:adjustRightInd w:val="0"/>
              <w:jc w:val="center"/>
            </w:pPr>
            <w:r w:rsidRPr="00D533F7">
              <w:t>3</w:t>
            </w:r>
          </w:p>
        </w:tc>
        <w:tc>
          <w:tcPr>
            <w:tcW w:w="1374" w:type="pct"/>
            <w:shd w:val="clear" w:color="auto" w:fill="auto"/>
            <w:vAlign w:val="center"/>
          </w:tcPr>
          <w:p w14:paraId="430CB117" w14:textId="77777777" w:rsidR="00D533F7" w:rsidRPr="00D533F7" w:rsidRDefault="00D533F7" w:rsidP="005061F0">
            <w:pPr>
              <w:pStyle w:val="aff3"/>
              <w:tabs>
                <w:tab w:val="center" w:pos="4153"/>
                <w:tab w:val="right" w:pos="8306"/>
              </w:tabs>
              <w:snapToGrid w:val="0"/>
              <w:ind w:left="-57" w:right="-113"/>
              <w:rPr>
                <w:rFonts w:ascii="Times New Roman" w:hAnsi="Times New Roman" w:cs="Times New Roman"/>
                <w:b/>
                <w:sz w:val="24"/>
                <w:szCs w:val="24"/>
              </w:rPr>
            </w:pPr>
            <w:r w:rsidRPr="00D533F7">
              <w:rPr>
                <w:rFonts w:ascii="Times New Roman" w:hAnsi="Times New Roman" w:cs="Times New Roman"/>
                <w:sz w:val="24"/>
                <w:szCs w:val="24"/>
              </w:rPr>
              <w:t>Братская могила мирных жителей, расстрелянных фашистскими захватчиками,</w:t>
            </w:r>
          </w:p>
          <w:p w14:paraId="58F28E2E" w14:textId="77777777" w:rsidR="00D533F7" w:rsidRPr="00D533F7" w:rsidRDefault="00D533F7" w:rsidP="005061F0">
            <w:pPr>
              <w:adjustRightInd w:val="0"/>
              <w:ind w:left="-57" w:right="-113"/>
            </w:pPr>
            <w:r w:rsidRPr="00D533F7">
              <w:t xml:space="preserve">1942-1943 гг. </w:t>
            </w:r>
          </w:p>
        </w:tc>
        <w:tc>
          <w:tcPr>
            <w:tcW w:w="1319" w:type="pct"/>
            <w:shd w:val="clear" w:color="auto" w:fill="auto"/>
            <w:vAlign w:val="center"/>
          </w:tcPr>
          <w:p w14:paraId="6C4557D8" w14:textId="77777777" w:rsidR="00D533F7" w:rsidRPr="00D533F7" w:rsidRDefault="00D533F7" w:rsidP="008243BD">
            <w:pPr>
              <w:snapToGrid w:val="0"/>
              <w:ind w:left="-57" w:right="-113"/>
              <w:jc w:val="center"/>
            </w:pPr>
            <w:r w:rsidRPr="00D533F7">
              <w:t>г. Кореновск,</w:t>
            </w:r>
          </w:p>
          <w:p w14:paraId="3B47F134" w14:textId="77777777" w:rsidR="00D533F7" w:rsidRPr="00D533F7" w:rsidRDefault="00D533F7" w:rsidP="008243BD">
            <w:pPr>
              <w:adjustRightInd w:val="0"/>
              <w:ind w:left="-57" w:right="-113"/>
              <w:jc w:val="center"/>
            </w:pPr>
            <w:r w:rsidRPr="00D533F7">
              <w:t>юго-западная окраина кладбища</w:t>
            </w:r>
          </w:p>
        </w:tc>
        <w:tc>
          <w:tcPr>
            <w:tcW w:w="1126" w:type="pct"/>
            <w:shd w:val="clear" w:color="auto" w:fill="auto"/>
            <w:vAlign w:val="center"/>
          </w:tcPr>
          <w:p w14:paraId="51FD3BEB" w14:textId="77777777" w:rsidR="00D533F7" w:rsidRPr="00D533F7" w:rsidRDefault="00D533F7" w:rsidP="008243BD">
            <w:pPr>
              <w:adjustRightInd w:val="0"/>
              <w:ind w:left="-57" w:right="-113"/>
              <w:jc w:val="center"/>
            </w:pPr>
            <w:r w:rsidRPr="00D533F7">
              <w:t>Регионального значения</w:t>
            </w:r>
          </w:p>
        </w:tc>
        <w:tc>
          <w:tcPr>
            <w:tcW w:w="907" w:type="pct"/>
            <w:shd w:val="clear" w:color="auto" w:fill="auto"/>
            <w:vAlign w:val="center"/>
          </w:tcPr>
          <w:p w14:paraId="7AF09304" w14:textId="77777777" w:rsidR="00D533F7" w:rsidRPr="00D533F7" w:rsidRDefault="00D533F7" w:rsidP="008243BD">
            <w:pPr>
              <w:adjustRightInd w:val="0"/>
              <w:ind w:left="-57" w:right="-113"/>
              <w:jc w:val="center"/>
            </w:pPr>
            <w:r w:rsidRPr="00D533F7">
              <w:t>Памятник истории</w:t>
            </w:r>
          </w:p>
        </w:tc>
      </w:tr>
      <w:tr w:rsidR="005061F0" w:rsidRPr="00D533F7" w14:paraId="2127C752" w14:textId="77777777" w:rsidTr="008243BD">
        <w:tc>
          <w:tcPr>
            <w:tcW w:w="274" w:type="pct"/>
            <w:shd w:val="clear" w:color="auto" w:fill="auto"/>
            <w:vAlign w:val="center"/>
          </w:tcPr>
          <w:p w14:paraId="40A4E7E7" w14:textId="77777777" w:rsidR="00D533F7" w:rsidRPr="00D533F7" w:rsidRDefault="00D533F7" w:rsidP="005061F0">
            <w:pPr>
              <w:adjustRightInd w:val="0"/>
              <w:jc w:val="center"/>
            </w:pPr>
            <w:r w:rsidRPr="00D533F7">
              <w:t>4</w:t>
            </w:r>
          </w:p>
        </w:tc>
        <w:tc>
          <w:tcPr>
            <w:tcW w:w="1374" w:type="pct"/>
            <w:shd w:val="clear" w:color="auto" w:fill="auto"/>
            <w:vAlign w:val="center"/>
          </w:tcPr>
          <w:p w14:paraId="11616F7F" w14:textId="77777777" w:rsidR="00D533F7" w:rsidRPr="00D533F7" w:rsidRDefault="00D533F7" w:rsidP="005061F0">
            <w:pPr>
              <w:pStyle w:val="aff3"/>
              <w:tabs>
                <w:tab w:val="center" w:pos="4153"/>
                <w:tab w:val="right" w:pos="8306"/>
              </w:tabs>
              <w:snapToGrid w:val="0"/>
              <w:ind w:left="-57" w:right="-113"/>
              <w:rPr>
                <w:rFonts w:ascii="Times New Roman" w:hAnsi="Times New Roman" w:cs="Times New Roman"/>
                <w:b/>
                <w:sz w:val="24"/>
                <w:szCs w:val="24"/>
              </w:rPr>
            </w:pPr>
            <w:r w:rsidRPr="00D533F7">
              <w:rPr>
                <w:rFonts w:ascii="Times New Roman" w:hAnsi="Times New Roman" w:cs="Times New Roman"/>
                <w:sz w:val="24"/>
                <w:szCs w:val="24"/>
              </w:rPr>
              <w:t xml:space="preserve">Братское кладбище: 3 братских могилы советских </w:t>
            </w:r>
            <w:r w:rsidRPr="00D533F7">
              <w:rPr>
                <w:rFonts w:ascii="Times New Roman" w:hAnsi="Times New Roman" w:cs="Times New Roman"/>
                <w:sz w:val="24"/>
                <w:szCs w:val="24"/>
              </w:rPr>
              <w:lastRenderedPageBreak/>
              <w:t>воинов, погибших в боях с фашистскими захватчиками,</w:t>
            </w:r>
          </w:p>
          <w:p w14:paraId="61FF2829" w14:textId="77777777" w:rsidR="00D533F7" w:rsidRPr="00D533F7" w:rsidRDefault="00D533F7" w:rsidP="005061F0">
            <w:pPr>
              <w:adjustRightInd w:val="0"/>
              <w:ind w:left="-57" w:right="-113"/>
            </w:pPr>
            <w:r w:rsidRPr="00D533F7">
              <w:t xml:space="preserve">1942-1943 гг. </w:t>
            </w:r>
          </w:p>
        </w:tc>
        <w:tc>
          <w:tcPr>
            <w:tcW w:w="1319" w:type="pct"/>
            <w:shd w:val="clear" w:color="auto" w:fill="auto"/>
            <w:vAlign w:val="center"/>
          </w:tcPr>
          <w:p w14:paraId="14B4A29C" w14:textId="77777777" w:rsidR="00D533F7" w:rsidRPr="00D533F7" w:rsidRDefault="00D533F7" w:rsidP="008243BD">
            <w:pPr>
              <w:snapToGrid w:val="0"/>
              <w:ind w:left="-57" w:right="-113"/>
              <w:jc w:val="center"/>
            </w:pPr>
            <w:r w:rsidRPr="00D533F7">
              <w:lastRenderedPageBreak/>
              <w:t>г. Кореновск,</w:t>
            </w:r>
          </w:p>
          <w:p w14:paraId="70CEFBDB" w14:textId="77777777" w:rsidR="00D533F7" w:rsidRPr="00D533F7" w:rsidRDefault="00D533F7" w:rsidP="008243BD">
            <w:pPr>
              <w:adjustRightInd w:val="0"/>
              <w:ind w:left="-57" w:right="-113"/>
              <w:jc w:val="center"/>
            </w:pPr>
            <w:r w:rsidRPr="00D533F7">
              <w:t>центральный сквер</w:t>
            </w:r>
          </w:p>
        </w:tc>
        <w:tc>
          <w:tcPr>
            <w:tcW w:w="1126" w:type="pct"/>
            <w:shd w:val="clear" w:color="auto" w:fill="auto"/>
            <w:vAlign w:val="center"/>
          </w:tcPr>
          <w:p w14:paraId="4FA101CF" w14:textId="77777777" w:rsidR="00D533F7" w:rsidRPr="00D533F7" w:rsidRDefault="00D533F7" w:rsidP="008243BD">
            <w:pPr>
              <w:adjustRightInd w:val="0"/>
              <w:ind w:left="-57" w:right="-113"/>
              <w:jc w:val="center"/>
            </w:pPr>
            <w:r w:rsidRPr="00D533F7">
              <w:t>Регионального значения</w:t>
            </w:r>
          </w:p>
        </w:tc>
        <w:tc>
          <w:tcPr>
            <w:tcW w:w="907" w:type="pct"/>
            <w:shd w:val="clear" w:color="auto" w:fill="auto"/>
            <w:vAlign w:val="center"/>
          </w:tcPr>
          <w:p w14:paraId="6ECF48C6" w14:textId="77777777" w:rsidR="00D533F7" w:rsidRPr="00D533F7" w:rsidRDefault="00D533F7" w:rsidP="008243BD">
            <w:pPr>
              <w:adjustRightInd w:val="0"/>
              <w:ind w:left="-57" w:right="-113"/>
              <w:jc w:val="center"/>
            </w:pPr>
            <w:r w:rsidRPr="00D533F7">
              <w:t>Памятник истории</w:t>
            </w:r>
          </w:p>
        </w:tc>
      </w:tr>
      <w:tr w:rsidR="005061F0" w:rsidRPr="00D533F7" w14:paraId="455FB0E2" w14:textId="77777777" w:rsidTr="008243BD">
        <w:tc>
          <w:tcPr>
            <w:tcW w:w="274" w:type="pct"/>
            <w:shd w:val="clear" w:color="auto" w:fill="auto"/>
            <w:vAlign w:val="center"/>
          </w:tcPr>
          <w:p w14:paraId="0E166424" w14:textId="77777777" w:rsidR="00D533F7" w:rsidRPr="00D533F7" w:rsidRDefault="00D533F7" w:rsidP="005061F0">
            <w:pPr>
              <w:adjustRightInd w:val="0"/>
              <w:jc w:val="center"/>
            </w:pPr>
            <w:r w:rsidRPr="00D533F7">
              <w:t>5</w:t>
            </w:r>
          </w:p>
        </w:tc>
        <w:tc>
          <w:tcPr>
            <w:tcW w:w="1374" w:type="pct"/>
            <w:shd w:val="clear" w:color="auto" w:fill="auto"/>
            <w:vAlign w:val="center"/>
          </w:tcPr>
          <w:p w14:paraId="0C0C7A45" w14:textId="77777777" w:rsidR="00D533F7" w:rsidRPr="00D533F7" w:rsidRDefault="00D533F7" w:rsidP="005061F0">
            <w:pPr>
              <w:pStyle w:val="aff3"/>
              <w:tabs>
                <w:tab w:val="center" w:pos="4153"/>
                <w:tab w:val="right" w:pos="8306"/>
              </w:tabs>
              <w:snapToGrid w:val="0"/>
              <w:ind w:left="-57" w:right="-113"/>
              <w:rPr>
                <w:rFonts w:ascii="Times New Roman" w:hAnsi="Times New Roman" w:cs="Times New Roman"/>
                <w:b/>
                <w:sz w:val="24"/>
                <w:szCs w:val="24"/>
              </w:rPr>
            </w:pPr>
            <w:r w:rsidRPr="00D533F7">
              <w:rPr>
                <w:rFonts w:ascii="Times New Roman" w:hAnsi="Times New Roman" w:cs="Times New Roman"/>
                <w:sz w:val="24"/>
                <w:szCs w:val="24"/>
              </w:rPr>
              <w:t>Мемориальный комплекс:</w:t>
            </w:r>
          </w:p>
          <w:p w14:paraId="55BB5D97" w14:textId="77777777" w:rsidR="00D533F7" w:rsidRPr="00D533F7" w:rsidRDefault="00D533F7" w:rsidP="005061F0">
            <w:pPr>
              <w:pStyle w:val="aff3"/>
              <w:tabs>
                <w:tab w:val="center" w:pos="4153"/>
                <w:tab w:val="right" w:pos="8306"/>
              </w:tabs>
              <w:ind w:left="-57" w:right="-113"/>
              <w:rPr>
                <w:rFonts w:ascii="Times New Roman" w:hAnsi="Times New Roman" w:cs="Times New Roman"/>
                <w:b/>
                <w:sz w:val="24"/>
                <w:szCs w:val="24"/>
              </w:rPr>
            </w:pPr>
            <w:r w:rsidRPr="00D533F7">
              <w:rPr>
                <w:rFonts w:ascii="Times New Roman" w:hAnsi="Times New Roman" w:cs="Times New Roman"/>
                <w:sz w:val="24"/>
                <w:szCs w:val="24"/>
              </w:rPr>
              <w:t>братская могила советских воинов, погибших в боях с фашистскими захватчиками,</w:t>
            </w:r>
          </w:p>
          <w:p w14:paraId="1002505C" w14:textId="77777777" w:rsidR="00D533F7" w:rsidRPr="00D533F7" w:rsidRDefault="00D533F7" w:rsidP="005061F0">
            <w:pPr>
              <w:pStyle w:val="aff3"/>
              <w:tabs>
                <w:tab w:val="center" w:pos="4153"/>
                <w:tab w:val="right" w:pos="8306"/>
              </w:tabs>
              <w:ind w:left="-57" w:right="-113"/>
              <w:rPr>
                <w:rFonts w:ascii="Times New Roman" w:hAnsi="Times New Roman" w:cs="Times New Roman"/>
                <w:b/>
                <w:sz w:val="24"/>
                <w:szCs w:val="24"/>
              </w:rPr>
            </w:pPr>
            <w:r w:rsidRPr="00D533F7">
              <w:rPr>
                <w:rFonts w:ascii="Times New Roman" w:hAnsi="Times New Roman" w:cs="Times New Roman"/>
                <w:sz w:val="24"/>
                <w:szCs w:val="24"/>
              </w:rPr>
              <w:t>1943 г.;</w:t>
            </w:r>
          </w:p>
          <w:p w14:paraId="43D19F7B" w14:textId="77777777" w:rsidR="00D533F7" w:rsidRPr="00D533F7" w:rsidRDefault="00D533F7" w:rsidP="005061F0">
            <w:pPr>
              <w:pStyle w:val="aff3"/>
              <w:tabs>
                <w:tab w:val="center" w:pos="4153"/>
                <w:tab w:val="right" w:pos="8306"/>
              </w:tabs>
              <w:ind w:left="-57" w:right="-113"/>
              <w:rPr>
                <w:rFonts w:ascii="Times New Roman" w:hAnsi="Times New Roman" w:cs="Times New Roman"/>
                <w:b/>
                <w:sz w:val="24"/>
                <w:szCs w:val="24"/>
              </w:rPr>
            </w:pPr>
            <w:r w:rsidRPr="00D533F7">
              <w:rPr>
                <w:rFonts w:ascii="Times New Roman" w:hAnsi="Times New Roman" w:cs="Times New Roman"/>
                <w:sz w:val="24"/>
                <w:szCs w:val="24"/>
              </w:rPr>
              <w:t>скульптура воина-освободителя;</w:t>
            </w:r>
          </w:p>
          <w:p w14:paraId="5BE00527" w14:textId="77777777" w:rsidR="00D533F7" w:rsidRPr="00D533F7" w:rsidRDefault="00D533F7" w:rsidP="005061F0">
            <w:pPr>
              <w:adjustRightInd w:val="0"/>
              <w:ind w:left="-57" w:right="-113"/>
            </w:pPr>
            <w:r w:rsidRPr="00D533F7">
              <w:t>мемориальная доска в память о земляках, погибших в годы Великой Отечественной войны</w:t>
            </w:r>
          </w:p>
        </w:tc>
        <w:tc>
          <w:tcPr>
            <w:tcW w:w="1319" w:type="pct"/>
            <w:shd w:val="clear" w:color="auto" w:fill="auto"/>
            <w:vAlign w:val="center"/>
          </w:tcPr>
          <w:p w14:paraId="3C329058" w14:textId="77777777" w:rsidR="00D533F7" w:rsidRPr="00D533F7" w:rsidRDefault="00D533F7" w:rsidP="008243BD">
            <w:pPr>
              <w:snapToGrid w:val="0"/>
              <w:ind w:left="-57" w:right="-113"/>
              <w:jc w:val="center"/>
            </w:pPr>
            <w:r w:rsidRPr="00D533F7">
              <w:t>г. Кореновск,</w:t>
            </w:r>
          </w:p>
          <w:p w14:paraId="7AD85E60" w14:textId="77777777" w:rsidR="00D533F7" w:rsidRPr="00D533F7" w:rsidRDefault="00D533F7" w:rsidP="008243BD">
            <w:pPr>
              <w:adjustRightInd w:val="0"/>
              <w:ind w:left="-57" w:right="-113"/>
              <w:jc w:val="center"/>
            </w:pPr>
            <w:r w:rsidRPr="00D533F7">
              <w:t>средняя школа № 3</w:t>
            </w:r>
          </w:p>
        </w:tc>
        <w:tc>
          <w:tcPr>
            <w:tcW w:w="1126" w:type="pct"/>
            <w:shd w:val="clear" w:color="auto" w:fill="auto"/>
            <w:vAlign w:val="center"/>
          </w:tcPr>
          <w:p w14:paraId="59A983FB" w14:textId="77777777" w:rsidR="00D533F7" w:rsidRPr="00D533F7" w:rsidRDefault="00D533F7" w:rsidP="008243BD">
            <w:pPr>
              <w:adjustRightInd w:val="0"/>
              <w:ind w:left="-57" w:right="-113"/>
              <w:jc w:val="center"/>
            </w:pPr>
            <w:r w:rsidRPr="00D533F7">
              <w:t>Регионального значения</w:t>
            </w:r>
          </w:p>
        </w:tc>
        <w:tc>
          <w:tcPr>
            <w:tcW w:w="907" w:type="pct"/>
            <w:shd w:val="clear" w:color="auto" w:fill="auto"/>
            <w:vAlign w:val="center"/>
          </w:tcPr>
          <w:p w14:paraId="57391ECE" w14:textId="77777777" w:rsidR="00D533F7" w:rsidRPr="00D533F7" w:rsidRDefault="00D533F7" w:rsidP="008243BD">
            <w:pPr>
              <w:adjustRightInd w:val="0"/>
              <w:ind w:left="-57" w:right="-113"/>
              <w:jc w:val="center"/>
            </w:pPr>
            <w:r w:rsidRPr="00D533F7">
              <w:t>Памятник истории</w:t>
            </w:r>
          </w:p>
        </w:tc>
      </w:tr>
      <w:tr w:rsidR="005061F0" w:rsidRPr="00D533F7" w14:paraId="5ED7A879" w14:textId="77777777" w:rsidTr="008243BD">
        <w:tc>
          <w:tcPr>
            <w:tcW w:w="274" w:type="pct"/>
            <w:shd w:val="clear" w:color="auto" w:fill="auto"/>
            <w:vAlign w:val="center"/>
          </w:tcPr>
          <w:p w14:paraId="0311A519" w14:textId="77777777" w:rsidR="00D533F7" w:rsidRPr="00D533F7" w:rsidRDefault="00D533F7" w:rsidP="005061F0">
            <w:pPr>
              <w:adjustRightInd w:val="0"/>
              <w:jc w:val="center"/>
            </w:pPr>
            <w:r w:rsidRPr="00D533F7">
              <w:t>6</w:t>
            </w:r>
          </w:p>
        </w:tc>
        <w:tc>
          <w:tcPr>
            <w:tcW w:w="1374" w:type="pct"/>
            <w:shd w:val="clear" w:color="auto" w:fill="auto"/>
            <w:vAlign w:val="center"/>
          </w:tcPr>
          <w:p w14:paraId="56F75F23" w14:textId="77777777" w:rsidR="00D533F7" w:rsidRPr="00D533F7" w:rsidRDefault="00D533F7" w:rsidP="005061F0">
            <w:pPr>
              <w:pStyle w:val="aff3"/>
              <w:tabs>
                <w:tab w:val="center" w:pos="4153"/>
                <w:tab w:val="right" w:pos="8306"/>
              </w:tabs>
              <w:snapToGrid w:val="0"/>
              <w:ind w:left="-57" w:right="-113"/>
              <w:rPr>
                <w:rFonts w:ascii="Times New Roman" w:hAnsi="Times New Roman" w:cs="Times New Roman"/>
                <w:b/>
                <w:sz w:val="24"/>
                <w:szCs w:val="24"/>
              </w:rPr>
            </w:pPr>
            <w:r w:rsidRPr="00D533F7">
              <w:rPr>
                <w:rFonts w:ascii="Times New Roman" w:hAnsi="Times New Roman" w:cs="Times New Roman"/>
                <w:sz w:val="24"/>
                <w:szCs w:val="24"/>
              </w:rPr>
              <w:t>Две братских могилы советских воинов, погибших в боях с фашистскими захватчиками,</w:t>
            </w:r>
          </w:p>
          <w:p w14:paraId="6B099E40" w14:textId="77777777" w:rsidR="00D533F7" w:rsidRPr="00D533F7" w:rsidRDefault="00D533F7" w:rsidP="005061F0">
            <w:pPr>
              <w:adjustRightInd w:val="0"/>
              <w:ind w:left="-57" w:right="-113"/>
            </w:pPr>
            <w:r w:rsidRPr="00D533F7">
              <w:t xml:space="preserve">1942-1943 гг. </w:t>
            </w:r>
          </w:p>
        </w:tc>
        <w:tc>
          <w:tcPr>
            <w:tcW w:w="1319" w:type="pct"/>
            <w:shd w:val="clear" w:color="auto" w:fill="auto"/>
            <w:vAlign w:val="center"/>
          </w:tcPr>
          <w:p w14:paraId="6B08FA9A" w14:textId="77777777" w:rsidR="00D533F7" w:rsidRPr="00D533F7" w:rsidRDefault="00D533F7" w:rsidP="008243BD">
            <w:pPr>
              <w:ind w:left="-57" w:right="-113"/>
              <w:jc w:val="center"/>
            </w:pPr>
            <w:r w:rsidRPr="00D533F7">
              <w:t>г. Кореновск,</w:t>
            </w:r>
          </w:p>
          <w:p w14:paraId="5282E1CD" w14:textId="77777777" w:rsidR="00D533F7" w:rsidRPr="00D533F7" w:rsidRDefault="00D533F7" w:rsidP="008243BD">
            <w:pPr>
              <w:adjustRightInd w:val="0"/>
              <w:ind w:left="-57" w:right="-113"/>
              <w:jc w:val="center"/>
            </w:pPr>
            <w:r w:rsidRPr="00D533F7">
              <w:t>ул. Памяти Героев, напротив дома N 19</w:t>
            </w:r>
          </w:p>
        </w:tc>
        <w:tc>
          <w:tcPr>
            <w:tcW w:w="1126" w:type="pct"/>
            <w:shd w:val="clear" w:color="auto" w:fill="auto"/>
            <w:vAlign w:val="center"/>
          </w:tcPr>
          <w:p w14:paraId="021D590E" w14:textId="77777777" w:rsidR="00D533F7" w:rsidRPr="00D533F7" w:rsidRDefault="00D533F7" w:rsidP="008243BD">
            <w:pPr>
              <w:adjustRightInd w:val="0"/>
              <w:ind w:left="-57" w:right="-113"/>
              <w:jc w:val="center"/>
            </w:pPr>
            <w:r w:rsidRPr="00D533F7">
              <w:t>Регионального значения</w:t>
            </w:r>
          </w:p>
        </w:tc>
        <w:tc>
          <w:tcPr>
            <w:tcW w:w="907" w:type="pct"/>
            <w:shd w:val="clear" w:color="auto" w:fill="auto"/>
            <w:vAlign w:val="center"/>
          </w:tcPr>
          <w:p w14:paraId="3AEE30EC" w14:textId="77777777" w:rsidR="00D533F7" w:rsidRPr="00D533F7" w:rsidRDefault="00D533F7" w:rsidP="008243BD">
            <w:pPr>
              <w:adjustRightInd w:val="0"/>
              <w:ind w:left="-57" w:right="-113"/>
              <w:jc w:val="center"/>
            </w:pPr>
            <w:r w:rsidRPr="00D533F7">
              <w:t>Памятник истории</w:t>
            </w:r>
          </w:p>
        </w:tc>
      </w:tr>
      <w:tr w:rsidR="005061F0" w:rsidRPr="00D533F7" w14:paraId="405154EA" w14:textId="77777777" w:rsidTr="008243BD">
        <w:tc>
          <w:tcPr>
            <w:tcW w:w="274" w:type="pct"/>
            <w:shd w:val="clear" w:color="auto" w:fill="auto"/>
            <w:vAlign w:val="center"/>
          </w:tcPr>
          <w:p w14:paraId="12671987" w14:textId="77777777" w:rsidR="00D533F7" w:rsidRPr="00D533F7" w:rsidRDefault="00D533F7" w:rsidP="005061F0">
            <w:pPr>
              <w:adjustRightInd w:val="0"/>
              <w:jc w:val="center"/>
            </w:pPr>
            <w:r w:rsidRPr="00D533F7">
              <w:t>7</w:t>
            </w:r>
          </w:p>
        </w:tc>
        <w:tc>
          <w:tcPr>
            <w:tcW w:w="1374" w:type="pct"/>
            <w:shd w:val="clear" w:color="auto" w:fill="auto"/>
            <w:vAlign w:val="center"/>
          </w:tcPr>
          <w:p w14:paraId="184B1548" w14:textId="77777777" w:rsidR="00D533F7" w:rsidRPr="00D533F7" w:rsidRDefault="00D533F7" w:rsidP="005061F0">
            <w:pPr>
              <w:pStyle w:val="aff3"/>
              <w:tabs>
                <w:tab w:val="center" w:pos="4153"/>
                <w:tab w:val="right" w:pos="8306"/>
              </w:tabs>
              <w:snapToGrid w:val="0"/>
              <w:ind w:left="-57" w:right="-113"/>
              <w:rPr>
                <w:rFonts w:ascii="Times New Roman" w:hAnsi="Times New Roman" w:cs="Times New Roman"/>
                <w:b/>
                <w:sz w:val="24"/>
                <w:szCs w:val="24"/>
              </w:rPr>
            </w:pPr>
            <w:r w:rsidRPr="00D533F7">
              <w:rPr>
                <w:rFonts w:ascii="Times New Roman" w:hAnsi="Times New Roman" w:cs="Times New Roman"/>
                <w:sz w:val="24"/>
                <w:szCs w:val="24"/>
              </w:rPr>
              <w:t>Братская могила советских воинов, погибших в боях с фашистскими захватчиками,</w:t>
            </w:r>
          </w:p>
          <w:p w14:paraId="137C1857" w14:textId="77777777" w:rsidR="00D533F7" w:rsidRPr="00D533F7" w:rsidRDefault="00D533F7" w:rsidP="005061F0">
            <w:pPr>
              <w:adjustRightInd w:val="0"/>
              <w:ind w:left="-57" w:right="-113"/>
            </w:pPr>
            <w:r w:rsidRPr="00D533F7">
              <w:t xml:space="preserve">1943 г. </w:t>
            </w:r>
          </w:p>
        </w:tc>
        <w:tc>
          <w:tcPr>
            <w:tcW w:w="1319" w:type="pct"/>
            <w:shd w:val="clear" w:color="auto" w:fill="auto"/>
            <w:vAlign w:val="center"/>
          </w:tcPr>
          <w:p w14:paraId="1ABE8964" w14:textId="77777777" w:rsidR="00D533F7" w:rsidRPr="00D533F7" w:rsidRDefault="00D533F7" w:rsidP="008243BD">
            <w:pPr>
              <w:snapToGrid w:val="0"/>
              <w:ind w:left="-57" w:right="-113"/>
              <w:jc w:val="center"/>
            </w:pPr>
            <w:r w:rsidRPr="00D533F7">
              <w:t>п. Южный,</w:t>
            </w:r>
          </w:p>
          <w:p w14:paraId="1AA97542" w14:textId="77777777" w:rsidR="00D533F7" w:rsidRPr="00D533F7" w:rsidRDefault="00D533F7" w:rsidP="008243BD">
            <w:pPr>
              <w:adjustRightInd w:val="0"/>
              <w:ind w:left="-57" w:right="-113"/>
              <w:jc w:val="center"/>
            </w:pPr>
            <w:r w:rsidRPr="00D533F7">
              <w:t>кладбище</w:t>
            </w:r>
          </w:p>
        </w:tc>
        <w:tc>
          <w:tcPr>
            <w:tcW w:w="1126" w:type="pct"/>
            <w:shd w:val="clear" w:color="auto" w:fill="auto"/>
            <w:vAlign w:val="center"/>
          </w:tcPr>
          <w:p w14:paraId="720413BB" w14:textId="77777777" w:rsidR="00D533F7" w:rsidRPr="00D533F7" w:rsidRDefault="00D533F7" w:rsidP="008243BD">
            <w:pPr>
              <w:adjustRightInd w:val="0"/>
              <w:ind w:left="-57" w:right="-113"/>
              <w:jc w:val="center"/>
            </w:pPr>
            <w:r w:rsidRPr="00D533F7">
              <w:t>Регионального значения</w:t>
            </w:r>
          </w:p>
        </w:tc>
        <w:tc>
          <w:tcPr>
            <w:tcW w:w="907" w:type="pct"/>
            <w:shd w:val="clear" w:color="auto" w:fill="auto"/>
            <w:vAlign w:val="center"/>
          </w:tcPr>
          <w:p w14:paraId="2175D3F6" w14:textId="77777777" w:rsidR="00D533F7" w:rsidRPr="00D533F7" w:rsidRDefault="00D533F7" w:rsidP="008243BD">
            <w:pPr>
              <w:adjustRightInd w:val="0"/>
              <w:ind w:left="-57" w:right="-113"/>
              <w:jc w:val="center"/>
            </w:pPr>
            <w:r w:rsidRPr="00D533F7">
              <w:t>Памятник истории</w:t>
            </w:r>
          </w:p>
        </w:tc>
      </w:tr>
      <w:tr w:rsidR="005061F0" w:rsidRPr="00D533F7" w14:paraId="44920ECE" w14:textId="77777777" w:rsidTr="008243BD">
        <w:tc>
          <w:tcPr>
            <w:tcW w:w="274" w:type="pct"/>
            <w:shd w:val="clear" w:color="auto" w:fill="auto"/>
            <w:vAlign w:val="center"/>
          </w:tcPr>
          <w:p w14:paraId="0B3378F7" w14:textId="77777777" w:rsidR="00D533F7" w:rsidRPr="00D533F7" w:rsidRDefault="00D533F7" w:rsidP="005061F0">
            <w:pPr>
              <w:adjustRightInd w:val="0"/>
              <w:jc w:val="center"/>
            </w:pPr>
            <w:r w:rsidRPr="00D533F7">
              <w:t>8</w:t>
            </w:r>
          </w:p>
        </w:tc>
        <w:tc>
          <w:tcPr>
            <w:tcW w:w="1374" w:type="pct"/>
            <w:shd w:val="clear" w:color="auto" w:fill="auto"/>
            <w:vAlign w:val="center"/>
          </w:tcPr>
          <w:p w14:paraId="71AEEB24" w14:textId="77777777" w:rsidR="00DF745D" w:rsidRPr="009169C3" w:rsidRDefault="00DF745D" w:rsidP="00DF745D">
            <w:pPr>
              <w:rPr>
                <w:color w:val="000000"/>
              </w:rPr>
            </w:pPr>
            <w:r w:rsidRPr="009169C3">
              <w:rPr>
                <w:color w:val="000000"/>
              </w:rPr>
              <w:t>Памятник истории и культуры Самолет МИГ-21</w:t>
            </w:r>
          </w:p>
          <w:p w14:paraId="155CAFAD" w14:textId="3C0937EB" w:rsidR="00D533F7" w:rsidRPr="009169C3" w:rsidRDefault="00D533F7" w:rsidP="005061F0">
            <w:pPr>
              <w:adjustRightInd w:val="0"/>
              <w:ind w:left="-57" w:right="-113"/>
            </w:pPr>
          </w:p>
        </w:tc>
        <w:tc>
          <w:tcPr>
            <w:tcW w:w="1319" w:type="pct"/>
            <w:shd w:val="clear" w:color="auto" w:fill="auto"/>
            <w:vAlign w:val="center"/>
          </w:tcPr>
          <w:p w14:paraId="7904FABC" w14:textId="7DBE3406" w:rsidR="009169C3" w:rsidRPr="009169C3" w:rsidRDefault="009169C3" w:rsidP="009169C3">
            <w:pPr>
              <w:jc w:val="center"/>
            </w:pPr>
            <w:r w:rsidRPr="009169C3">
              <w:t>г. Кореновск, пересечение улицы Циолковского и улицы Фрунзе</w:t>
            </w:r>
          </w:p>
          <w:p w14:paraId="7897974A" w14:textId="3EC8EB4C" w:rsidR="00D533F7" w:rsidRPr="009169C3" w:rsidRDefault="00D533F7" w:rsidP="008243BD">
            <w:pPr>
              <w:adjustRightInd w:val="0"/>
              <w:ind w:left="-57" w:right="-113"/>
              <w:jc w:val="center"/>
            </w:pPr>
          </w:p>
        </w:tc>
        <w:tc>
          <w:tcPr>
            <w:tcW w:w="1126" w:type="pct"/>
            <w:shd w:val="clear" w:color="auto" w:fill="auto"/>
            <w:vAlign w:val="center"/>
          </w:tcPr>
          <w:p w14:paraId="6A93E51F" w14:textId="77777777" w:rsidR="00D533F7" w:rsidRPr="00D533F7" w:rsidRDefault="00D533F7" w:rsidP="008243BD">
            <w:pPr>
              <w:adjustRightInd w:val="0"/>
              <w:ind w:left="-57" w:right="-113"/>
              <w:jc w:val="center"/>
            </w:pPr>
            <w:r w:rsidRPr="00D533F7">
              <w:t>Регионального значения</w:t>
            </w:r>
          </w:p>
        </w:tc>
        <w:tc>
          <w:tcPr>
            <w:tcW w:w="907" w:type="pct"/>
            <w:shd w:val="clear" w:color="auto" w:fill="auto"/>
            <w:vAlign w:val="center"/>
          </w:tcPr>
          <w:p w14:paraId="46C9BE30" w14:textId="77777777" w:rsidR="00D533F7" w:rsidRPr="00D533F7" w:rsidRDefault="00D533F7" w:rsidP="008243BD">
            <w:pPr>
              <w:adjustRightInd w:val="0"/>
              <w:ind w:left="-57" w:right="-113"/>
              <w:jc w:val="center"/>
            </w:pPr>
            <w:r w:rsidRPr="00D533F7">
              <w:t>Памятник истории</w:t>
            </w:r>
          </w:p>
        </w:tc>
      </w:tr>
    </w:tbl>
    <w:p w14:paraId="324EC6BC" w14:textId="77777777" w:rsidR="00D533F7" w:rsidRPr="00D533F7" w:rsidRDefault="00D533F7" w:rsidP="00D533F7">
      <w:pPr>
        <w:shd w:val="clear" w:color="auto" w:fill="FFFFFF"/>
        <w:adjustRightInd w:val="0"/>
        <w:ind w:firstLine="709"/>
        <w:jc w:val="both"/>
        <w:rPr>
          <w:szCs w:val="28"/>
        </w:rPr>
      </w:pPr>
    </w:p>
    <w:p w14:paraId="132AE23B" w14:textId="77777777" w:rsidR="00D533F7" w:rsidRPr="00D533F7" w:rsidRDefault="00D533F7" w:rsidP="00D533F7">
      <w:pPr>
        <w:ind w:firstLine="709"/>
        <w:jc w:val="both"/>
        <w:outlineLvl w:val="2"/>
        <w:rPr>
          <w:rFonts w:eastAsiaTheme="majorEastAsia"/>
          <w:sz w:val="28"/>
          <w:szCs w:val="28"/>
        </w:rPr>
      </w:pPr>
      <w:bookmarkStart w:id="97" w:name="_Toc79508014"/>
      <w:bookmarkStart w:id="98" w:name="_Toc111557430"/>
      <w:r w:rsidRPr="00D533F7">
        <w:rPr>
          <w:rFonts w:eastAsiaTheme="majorEastAsia"/>
          <w:sz w:val="28"/>
          <w:szCs w:val="28"/>
        </w:rPr>
        <w:t>1.11.1.1 Зоны охраны, защитные зоны объектов культурного наследия</w:t>
      </w:r>
      <w:bookmarkEnd w:id="97"/>
      <w:bookmarkEnd w:id="98"/>
    </w:p>
    <w:p w14:paraId="6F35B34B" w14:textId="77777777" w:rsidR="00D533F7" w:rsidRPr="00D533F7" w:rsidRDefault="00D533F7" w:rsidP="00D533F7">
      <w:pPr>
        <w:ind w:firstLine="709"/>
        <w:jc w:val="both"/>
        <w:rPr>
          <w:sz w:val="28"/>
        </w:rPr>
      </w:pPr>
    </w:p>
    <w:p w14:paraId="7A2C377C" w14:textId="77777777" w:rsidR="00D533F7" w:rsidRPr="00D533F7" w:rsidRDefault="00D533F7" w:rsidP="005061F0">
      <w:pPr>
        <w:shd w:val="clear" w:color="auto" w:fill="FFFFFF"/>
        <w:adjustRightInd w:val="0"/>
        <w:ind w:firstLine="851"/>
        <w:jc w:val="both"/>
        <w:rPr>
          <w:sz w:val="28"/>
          <w:szCs w:val="36"/>
        </w:rPr>
      </w:pPr>
      <w:r w:rsidRPr="00D533F7">
        <w:rPr>
          <w:sz w:val="28"/>
          <w:szCs w:val="36"/>
        </w:rPr>
        <w:t>В соответствии с Федеральным законом от 25.06.2002 № 73-ФЗ «Об объектах культурного наследия (памятников истории и культуры) народов Российской Федерации» границы защитной зоны устанавливаются для памятника, расположенного в границах населенного пункта, на расстоянии 100 м от внешних границ территории памятника в случае, если границы территории установлены.</w:t>
      </w:r>
    </w:p>
    <w:p w14:paraId="0D5977FA" w14:textId="77777777" w:rsidR="00D533F7" w:rsidRPr="00D533F7" w:rsidRDefault="00D533F7" w:rsidP="005061F0">
      <w:pPr>
        <w:shd w:val="clear" w:color="auto" w:fill="FFFFFF"/>
        <w:adjustRightInd w:val="0"/>
        <w:ind w:firstLine="851"/>
        <w:jc w:val="both"/>
        <w:rPr>
          <w:sz w:val="28"/>
          <w:szCs w:val="36"/>
        </w:rPr>
      </w:pPr>
      <w:r w:rsidRPr="00D533F7">
        <w:rPr>
          <w:sz w:val="28"/>
          <w:szCs w:val="36"/>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w:t>
      </w:r>
      <w:r w:rsidRPr="00D533F7">
        <w:rPr>
          <w:sz w:val="28"/>
          <w:szCs w:val="36"/>
        </w:rPr>
        <w:lastRenderedPageBreak/>
        <w:t>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32292F5C" w14:textId="77777777" w:rsidR="005061F0" w:rsidRPr="00D533F7" w:rsidRDefault="005061F0" w:rsidP="00D533F7">
      <w:pPr>
        <w:ind w:firstLine="851"/>
        <w:jc w:val="both"/>
        <w:rPr>
          <w:sz w:val="28"/>
        </w:rPr>
      </w:pPr>
    </w:p>
    <w:p w14:paraId="710AA7B9" w14:textId="3E06982E" w:rsidR="00D533F7" w:rsidRPr="00D533F7" w:rsidRDefault="00D533F7" w:rsidP="00D533F7">
      <w:pPr>
        <w:pStyle w:val="af1"/>
        <w:keepNext/>
        <w:spacing w:before="0" w:after="0"/>
        <w:rPr>
          <w:rFonts w:ascii="Times New Roman" w:hAnsi="Times New Roman" w:cs="Times New Roman"/>
          <w:sz w:val="28"/>
          <w:szCs w:val="28"/>
        </w:rPr>
      </w:pPr>
      <w:r w:rsidRPr="00D533F7">
        <w:rPr>
          <w:rFonts w:ascii="Times New Roman" w:hAnsi="Times New Roman" w:cs="Times New Roman"/>
          <w:sz w:val="28"/>
          <w:szCs w:val="28"/>
        </w:rPr>
        <w:t xml:space="preserve">Таблица </w:t>
      </w:r>
      <w:r w:rsidRPr="00D533F7">
        <w:rPr>
          <w:rFonts w:ascii="Times New Roman" w:hAnsi="Times New Roman" w:cs="Times New Roman"/>
          <w:sz w:val="28"/>
          <w:szCs w:val="28"/>
        </w:rPr>
        <w:fldChar w:fldCharType="begin"/>
      </w:r>
      <w:r w:rsidRPr="00D533F7">
        <w:rPr>
          <w:rFonts w:ascii="Times New Roman" w:hAnsi="Times New Roman" w:cs="Times New Roman"/>
          <w:sz w:val="28"/>
          <w:szCs w:val="28"/>
        </w:rPr>
        <w:instrText xml:space="preserve"> SEQ Таблица \* ARABIC </w:instrText>
      </w:r>
      <w:r w:rsidRPr="00D533F7">
        <w:rPr>
          <w:rFonts w:ascii="Times New Roman" w:hAnsi="Times New Roman" w:cs="Times New Roman"/>
          <w:sz w:val="28"/>
          <w:szCs w:val="28"/>
        </w:rPr>
        <w:fldChar w:fldCharType="separate"/>
      </w:r>
      <w:r w:rsidR="0003749A">
        <w:rPr>
          <w:rFonts w:ascii="Times New Roman" w:hAnsi="Times New Roman" w:cs="Times New Roman"/>
          <w:noProof/>
          <w:sz w:val="28"/>
          <w:szCs w:val="28"/>
        </w:rPr>
        <w:t>17</w:t>
      </w:r>
      <w:r w:rsidRPr="00D533F7">
        <w:rPr>
          <w:rFonts w:ascii="Times New Roman" w:hAnsi="Times New Roman" w:cs="Times New Roman"/>
          <w:noProof/>
          <w:sz w:val="28"/>
          <w:szCs w:val="28"/>
        </w:rPr>
        <w:fldChar w:fldCharType="end"/>
      </w:r>
      <w:r w:rsidRPr="00D533F7">
        <w:rPr>
          <w:rFonts w:ascii="Times New Roman" w:hAnsi="Times New Roman" w:cs="Times New Roman"/>
          <w:sz w:val="28"/>
          <w:szCs w:val="28"/>
        </w:rPr>
        <w:t xml:space="preserve"> Защитные зоны, зоны охраны объектов культурного наследия</w:t>
      </w: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3663"/>
        <w:gridCol w:w="1942"/>
        <w:gridCol w:w="1942"/>
        <w:gridCol w:w="1940"/>
      </w:tblGrid>
      <w:tr w:rsidR="008243BD" w:rsidRPr="00D533F7" w14:paraId="0221272A" w14:textId="77777777" w:rsidTr="008243BD">
        <w:trPr>
          <w:tblHeader/>
        </w:trPr>
        <w:tc>
          <w:tcPr>
            <w:tcW w:w="276" w:type="pct"/>
          </w:tcPr>
          <w:p w14:paraId="40D1531A" w14:textId="77777777" w:rsidR="00D533F7" w:rsidRPr="00D533F7" w:rsidRDefault="00D533F7" w:rsidP="008243BD">
            <w:pPr>
              <w:ind w:left="-113" w:right="-113"/>
              <w:jc w:val="center"/>
              <w:rPr>
                <w:b/>
                <w:spacing w:val="15"/>
              </w:rPr>
            </w:pPr>
            <w:r w:rsidRPr="00D533F7">
              <w:rPr>
                <w:b/>
                <w:spacing w:val="15"/>
              </w:rPr>
              <w:t>№ п/п</w:t>
            </w:r>
          </w:p>
        </w:tc>
        <w:tc>
          <w:tcPr>
            <w:tcW w:w="1824" w:type="pct"/>
          </w:tcPr>
          <w:p w14:paraId="396DDFB1" w14:textId="77777777" w:rsidR="00D533F7" w:rsidRPr="00D533F7" w:rsidRDefault="00D533F7" w:rsidP="00D533F7">
            <w:pPr>
              <w:jc w:val="center"/>
              <w:rPr>
                <w:b/>
              </w:rPr>
            </w:pPr>
            <w:r w:rsidRPr="00D533F7">
              <w:rPr>
                <w:b/>
              </w:rPr>
              <w:t>Наименование</w:t>
            </w:r>
          </w:p>
          <w:p w14:paraId="472B5B92" w14:textId="77777777" w:rsidR="00D533F7" w:rsidRPr="00D533F7" w:rsidRDefault="00D533F7" w:rsidP="00D533F7">
            <w:pPr>
              <w:jc w:val="center"/>
              <w:rPr>
                <w:b/>
                <w:spacing w:val="15"/>
              </w:rPr>
            </w:pPr>
            <w:r w:rsidRPr="00D533F7">
              <w:rPr>
                <w:b/>
              </w:rPr>
              <w:t>объекта</w:t>
            </w:r>
          </w:p>
          <w:p w14:paraId="6564DACF" w14:textId="77777777" w:rsidR="00D533F7" w:rsidRPr="00D533F7" w:rsidRDefault="00D533F7" w:rsidP="00D533F7">
            <w:pPr>
              <w:jc w:val="center"/>
              <w:rPr>
                <w:b/>
                <w:spacing w:val="15"/>
              </w:rPr>
            </w:pPr>
          </w:p>
        </w:tc>
        <w:tc>
          <w:tcPr>
            <w:tcW w:w="967" w:type="pct"/>
          </w:tcPr>
          <w:p w14:paraId="692B312E" w14:textId="77777777" w:rsidR="00D533F7" w:rsidRPr="00D533F7" w:rsidRDefault="00D533F7" w:rsidP="00D533F7">
            <w:pPr>
              <w:jc w:val="center"/>
              <w:rPr>
                <w:b/>
              </w:rPr>
            </w:pPr>
            <w:r w:rsidRPr="00D533F7">
              <w:rPr>
                <w:b/>
              </w:rPr>
              <w:t>Размер</w:t>
            </w:r>
          </w:p>
          <w:p w14:paraId="390AA6D3" w14:textId="77777777" w:rsidR="00D533F7" w:rsidRPr="00D533F7" w:rsidRDefault="00D533F7" w:rsidP="00D533F7">
            <w:pPr>
              <w:jc w:val="center"/>
              <w:rPr>
                <w:b/>
              </w:rPr>
            </w:pPr>
            <w:r w:rsidRPr="00D533F7">
              <w:rPr>
                <w:b/>
              </w:rPr>
              <w:t>зоны, м</w:t>
            </w:r>
          </w:p>
        </w:tc>
        <w:tc>
          <w:tcPr>
            <w:tcW w:w="967" w:type="pct"/>
          </w:tcPr>
          <w:p w14:paraId="68AEC2D1" w14:textId="77777777" w:rsidR="00D533F7" w:rsidRPr="00D533F7" w:rsidRDefault="00D533F7" w:rsidP="00D533F7">
            <w:pPr>
              <w:jc w:val="center"/>
              <w:rPr>
                <w:b/>
              </w:rPr>
            </w:pPr>
            <w:r w:rsidRPr="00D533F7">
              <w:rPr>
                <w:b/>
              </w:rPr>
              <w:t>Основание</w:t>
            </w:r>
          </w:p>
        </w:tc>
        <w:tc>
          <w:tcPr>
            <w:tcW w:w="967" w:type="pct"/>
          </w:tcPr>
          <w:p w14:paraId="1374C7C9" w14:textId="77777777" w:rsidR="00D533F7" w:rsidRPr="00D533F7" w:rsidRDefault="00D533F7" w:rsidP="00D533F7">
            <w:pPr>
              <w:jc w:val="center"/>
              <w:rPr>
                <w:b/>
              </w:rPr>
            </w:pPr>
            <w:r w:rsidRPr="00D533F7">
              <w:rPr>
                <w:b/>
              </w:rPr>
              <w:t>Информация о внесении в ЕГРН</w:t>
            </w:r>
          </w:p>
        </w:tc>
      </w:tr>
      <w:tr w:rsidR="008243BD" w:rsidRPr="005061F0" w14:paraId="4D6C941E" w14:textId="77777777" w:rsidTr="008243BD">
        <w:trPr>
          <w:tblHeader/>
        </w:trPr>
        <w:tc>
          <w:tcPr>
            <w:tcW w:w="276" w:type="pct"/>
          </w:tcPr>
          <w:p w14:paraId="4CE83220" w14:textId="77777777" w:rsidR="00D533F7" w:rsidRPr="005061F0" w:rsidRDefault="00D533F7" w:rsidP="008243BD">
            <w:pPr>
              <w:ind w:left="-113" w:right="-113"/>
              <w:jc w:val="center"/>
              <w:rPr>
                <w:b/>
                <w:spacing w:val="15"/>
              </w:rPr>
            </w:pPr>
            <w:r w:rsidRPr="005061F0">
              <w:rPr>
                <w:b/>
                <w:spacing w:val="15"/>
              </w:rPr>
              <w:t>1</w:t>
            </w:r>
          </w:p>
        </w:tc>
        <w:tc>
          <w:tcPr>
            <w:tcW w:w="1824" w:type="pct"/>
          </w:tcPr>
          <w:p w14:paraId="02D7D47E" w14:textId="77777777" w:rsidR="00D533F7" w:rsidRPr="005061F0" w:rsidRDefault="00D533F7" w:rsidP="00D533F7">
            <w:pPr>
              <w:jc w:val="center"/>
              <w:rPr>
                <w:b/>
                <w:spacing w:val="15"/>
              </w:rPr>
            </w:pPr>
            <w:r w:rsidRPr="005061F0">
              <w:rPr>
                <w:b/>
                <w:spacing w:val="15"/>
              </w:rPr>
              <w:t>2</w:t>
            </w:r>
          </w:p>
        </w:tc>
        <w:tc>
          <w:tcPr>
            <w:tcW w:w="967" w:type="pct"/>
          </w:tcPr>
          <w:p w14:paraId="2CFF883E" w14:textId="77777777" w:rsidR="00D533F7" w:rsidRPr="005061F0" w:rsidRDefault="00D533F7" w:rsidP="00D533F7">
            <w:pPr>
              <w:jc w:val="center"/>
              <w:rPr>
                <w:b/>
                <w:spacing w:val="15"/>
              </w:rPr>
            </w:pPr>
            <w:r w:rsidRPr="005061F0">
              <w:rPr>
                <w:b/>
                <w:spacing w:val="15"/>
              </w:rPr>
              <w:t>3</w:t>
            </w:r>
          </w:p>
        </w:tc>
        <w:tc>
          <w:tcPr>
            <w:tcW w:w="967" w:type="pct"/>
          </w:tcPr>
          <w:p w14:paraId="621A7B48" w14:textId="77777777" w:rsidR="00D533F7" w:rsidRPr="005061F0" w:rsidRDefault="00D533F7" w:rsidP="00D533F7">
            <w:pPr>
              <w:jc w:val="center"/>
              <w:rPr>
                <w:b/>
                <w:spacing w:val="15"/>
              </w:rPr>
            </w:pPr>
            <w:r w:rsidRPr="005061F0">
              <w:rPr>
                <w:b/>
                <w:spacing w:val="15"/>
              </w:rPr>
              <w:t>4</w:t>
            </w:r>
          </w:p>
        </w:tc>
        <w:tc>
          <w:tcPr>
            <w:tcW w:w="967" w:type="pct"/>
          </w:tcPr>
          <w:p w14:paraId="2CF851F3" w14:textId="77777777" w:rsidR="00D533F7" w:rsidRPr="005061F0" w:rsidRDefault="00D533F7" w:rsidP="00D533F7">
            <w:pPr>
              <w:jc w:val="center"/>
              <w:rPr>
                <w:b/>
                <w:spacing w:val="15"/>
              </w:rPr>
            </w:pPr>
            <w:r w:rsidRPr="005061F0">
              <w:rPr>
                <w:b/>
                <w:spacing w:val="15"/>
              </w:rPr>
              <w:t>5</w:t>
            </w:r>
          </w:p>
        </w:tc>
      </w:tr>
      <w:tr w:rsidR="008243BD" w:rsidRPr="00D533F7" w14:paraId="22D08DC7" w14:textId="77777777" w:rsidTr="008243BD">
        <w:trPr>
          <w:trHeight w:val="1361"/>
        </w:trPr>
        <w:tc>
          <w:tcPr>
            <w:tcW w:w="276" w:type="pct"/>
            <w:vAlign w:val="center"/>
          </w:tcPr>
          <w:p w14:paraId="597B2F9E" w14:textId="77777777" w:rsidR="00D533F7" w:rsidRPr="00D533F7" w:rsidRDefault="00D533F7" w:rsidP="008243BD">
            <w:pPr>
              <w:ind w:left="-113" w:right="-113"/>
              <w:jc w:val="center"/>
            </w:pPr>
            <w:r w:rsidRPr="00D533F7">
              <w:t>1</w:t>
            </w:r>
          </w:p>
        </w:tc>
        <w:tc>
          <w:tcPr>
            <w:tcW w:w="1824" w:type="pct"/>
            <w:vAlign w:val="center"/>
          </w:tcPr>
          <w:p w14:paraId="65DEAFBD" w14:textId="77777777" w:rsidR="00D533F7" w:rsidRPr="00D533F7" w:rsidRDefault="00D533F7" w:rsidP="005061F0">
            <w:pPr>
              <w:pStyle w:val="11"/>
              <w:ind w:left="-57" w:right="-113"/>
              <w:rPr>
                <w:szCs w:val="24"/>
              </w:rPr>
            </w:pPr>
            <w:r w:rsidRPr="00D533F7">
              <w:rPr>
                <w:szCs w:val="24"/>
              </w:rPr>
              <w:t>Банковское здание,</w:t>
            </w:r>
          </w:p>
          <w:p w14:paraId="2B08E2B8" w14:textId="77777777" w:rsidR="00D533F7" w:rsidRPr="00D533F7" w:rsidRDefault="00D533F7" w:rsidP="005061F0">
            <w:pPr>
              <w:ind w:left="-57" w:right="-113"/>
            </w:pPr>
            <w:r w:rsidRPr="00D533F7">
              <w:t>1911 г.</w:t>
            </w:r>
          </w:p>
        </w:tc>
        <w:tc>
          <w:tcPr>
            <w:tcW w:w="967" w:type="pct"/>
            <w:vAlign w:val="center"/>
          </w:tcPr>
          <w:p w14:paraId="0EEE6664" w14:textId="77777777" w:rsidR="00D533F7" w:rsidRPr="00D533F7" w:rsidRDefault="00D533F7" w:rsidP="008243BD">
            <w:pPr>
              <w:ind w:left="-57" w:right="-113"/>
              <w:jc w:val="center"/>
            </w:pPr>
            <w:r w:rsidRPr="00D533F7">
              <w:t>охранная зона от 36 м</w:t>
            </w:r>
            <w:r w:rsidR="005061F0">
              <w:t xml:space="preserve"> </w:t>
            </w:r>
            <w:r w:rsidRPr="00D533F7">
              <w:t xml:space="preserve">зона регулирования застройки и хозяйственной деятельности до 73 м от </w:t>
            </w:r>
            <w:r w:rsidR="005061F0">
              <w:t>о</w:t>
            </w:r>
            <w:r w:rsidRPr="00D533F7">
              <w:t>хранной зоны</w:t>
            </w:r>
          </w:p>
        </w:tc>
        <w:tc>
          <w:tcPr>
            <w:tcW w:w="967" w:type="pct"/>
            <w:vMerge w:val="restart"/>
            <w:vAlign w:val="center"/>
          </w:tcPr>
          <w:p w14:paraId="6ADAD0FC" w14:textId="77777777" w:rsidR="00D533F7" w:rsidRPr="00D533F7" w:rsidRDefault="00D533F7" w:rsidP="008243BD">
            <w:pPr>
              <w:ind w:left="-57" w:right="-113"/>
              <w:jc w:val="center"/>
            </w:pPr>
            <w:r w:rsidRPr="00D533F7">
              <w:t>Федеральный закон от 25.06.2002 № 73 «Об объектах культурного наследия (памятниках истории и культуры) народов Российской Федерации»</w:t>
            </w:r>
          </w:p>
        </w:tc>
        <w:tc>
          <w:tcPr>
            <w:tcW w:w="967" w:type="pct"/>
            <w:vAlign w:val="center"/>
          </w:tcPr>
          <w:p w14:paraId="67903866" w14:textId="77777777" w:rsidR="00D533F7" w:rsidRPr="00D533F7" w:rsidRDefault="00D533F7" w:rsidP="008243BD">
            <w:pPr>
              <w:ind w:left="-57" w:right="-113"/>
              <w:jc w:val="center"/>
            </w:pPr>
            <w:r w:rsidRPr="00D533F7">
              <w:t>внесена зона охраны объекта культурного наследия, также зона регулирования застройки и хозяйственной деятельности</w:t>
            </w:r>
          </w:p>
        </w:tc>
      </w:tr>
      <w:tr w:rsidR="008243BD" w:rsidRPr="00D533F7" w14:paraId="736F3F87" w14:textId="77777777" w:rsidTr="008243BD">
        <w:trPr>
          <w:trHeight w:val="1361"/>
        </w:trPr>
        <w:tc>
          <w:tcPr>
            <w:tcW w:w="276" w:type="pct"/>
            <w:vAlign w:val="center"/>
          </w:tcPr>
          <w:p w14:paraId="35DBD446" w14:textId="77777777" w:rsidR="00D533F7" w:rsidRPr="00D533F7" w:rsidRDefault="00D533F7" w:rsidP="008243BD">
            <w:pPr>
              <w:ind w:left="-113" w:right="-113"/>
              <w:jc w:val="center"/>
            </w:pPr>
            <w:r w:rsidRPr="00D533F7">
              <w:t>2</w:t>
            </w:r>
          </w:p>
        </w:tc>
        <w:tc>
          <w:tcPr>
            <w:tcW w:w="1824" w:type="pct"/>
            <w:vAlign w:val="center"/>
          </w:tcPr>
          <w:p w14:paraId="4D6B581F" w14:textId="77777777" w:rsidR="00D533F7" w:rsidRPr="00D533F7" w:rsidRDefault="00D533F7" w:rsidP="005061F0">
            <w:pPr>
              <w:ind w:left="-57" w:right="-113"/>
            </w:pPr>
            <w:r w:rsidRPr="00D533F7">
              <w:t>Первый советский сахарный завод — ударная стройка первой пятилетки, 1924 г. </w:t>
            </w:r>
          </w:p>
        </w:tc>
        <w:tc>
          <w:tcPr>
            <w:tcW w:w="967" w:type="pct"/>
            <w:vAlign w:val="center"/>
          </w:tcPr>
          <w:p w14:paraId="2A207D2C" w14:textId="77777777" w:rsidR="00D533F7" w:rsidRPr="00D533F7" w:rsidRDefault="00D533F7" w:rsidP="008243BD">
            <w:pPr>
              <w:ind w:left="-57" w:right="-113"/>
              <w:jc w:val="center"/>
            </w:pPr>
            <w:r w:rsidRPr="00D533F7">
              <w:t>200</w:t>
            </w:r>
          </w:p>
        </w:tc>
        <w:tc>
          <w:tcPr>
            <w:tcW w:w="967" w:type="pct"/>
            <w:vMerge/>
            <w:vAlign w:val="center"/>
          </w:tcPr>
          <w:p w14:paraId="3B6EC7A4" w14:textId="77777777" w:rsidR="00D533F7" w:rsidRPr="00D533F7" w:rsidRDefault="00D533F7" w:rsidP="008243BD">
            <w:pPr>
              <w:ind w:left="-57" w:right="-113"/>
              <w:jc w:val="center"/>
            </w:pPr>
          </w:p>
        </w:tc>
        <w:tc>
          <w:tcPr>
            <w:tcW w:w="967" w:type="pct"/>
            <w:vAlign w:val="center"/>
          </w:tcPr>
          <w:p w14:paraId="23EDC36F" w14:textId="77777777" w:rsidR="00D533F7" w:rsidRPr="00D533F7" w:rsidRDefault="00D533F7" w:rsidP="008243BD">
            <w:pPr>
              <w:ind w:left="-57" w:right="-113"/>
              <w:jc w:val="center"/>
            </w:pPr>
            <w:r w:rsidRPr="00D533F7">
              <w:t>отсутствует</w:t>
            </w:r>
          </w:p>
        </w:tc>
      </w:tr>
      <w:tr w:rsidR="008243BD" w:rsidRPr="00D533F7" w14:paraId="29B0FC00" w14:textId="77777777" w:rsidTr="008243BD">
        <w:trPr>
          <w:trHeight w:val="1361"/>
        </w:trPr>
        <w:tc>
          <w:tcPr>
            <w:tcW w:w="276" w:type="pct"/>
            <w:vAlign w:val="center"/>
          </w:tcPr>
          <w:p w14:paraId="0DE525D1" w14:textId="77777777" w:rsidR="00D533F7" w:rsidRPr="00D533F7" w:rsidRDefault="00D533F7" w:rsidP="008243BD">
            <w:pPr>
              <w:ind w:left="-113" w:right="-113"/>
              <w:jc w:val="center"/>
            </w:pPr>
            <w:r w:rsidRPr="00D533F7">
              <w:t>3</w:t>
            </w:r>
          </w:p>
        </w:tc>
        <w:tc>
          <w:tcPr>
            <w:tcW w:w="1824" w:type="pct"/>
            <w:vAlign w:val="center"/>
          </w:tcPr>
          <w:p w14:paraId="2AE87B80" w14:textId="77777777" w:rsidR="00D533F7" w:rsidRPr="00D533F7" w:rsidRDefault="00D533F7" w:rsidP="005061F0">
            <w:pPr>
              <w:pStyle w:val="aff3"/>
              <w:tabs>
                <w:tab w:val="center" w:pos="4153"/>
                <w:tab w:val="right" w:pos="8306"/>
              </w:tabs>
              <w:snapToGrid w:val="0"/>
              <w:ind w:left="-57" w:right="-113"/>
              <w:rPr>
                <w:rFonts w:ascii="Times New Roman" w:hAnsi="Times New Roman" w:cs="Times New Roman"/>
                <w:b/>
                <w:sz w:val="24"/>
                <w:szCs w:val="24"/>
              </w:rPr>
            </w:pPr>
            <w:r w:rsidRPr="00D533F7">
              <w:rPr>
                <w:rFonts w:ascii="Times New Roman" w:hAnsi="Times New Roman" w:cs="Times New Roman"/>
                <w:sz w:val="24"/>
                <w:szCs w:val="24"/>
              </w:rPr>
              <w:t>Братская могила мирных жителей, расстрелянных фашистскими захватчиками,</w:t>
            </w:r>
          </w:p>
          <w:p w14:paraId="33D6964C" w14:textId="77777777" w:rsidR="00D533F7" w:rsidRPr="00D533F7" w:rsidRDefault="00D533F7" w:rsidP="005061F0">
            <w:pPr>
              <w:ind w:left="-57" w:right="-113"/>
            </w:pPr>
            <w:r w:rsidRPr="00D533F7">
              <w:t xml:space="preserve">1942-1943 гг. </w:t>
            </w:r>
          </w:p>
        </w:tc>
        <w:tc>
          <w:tcPr>
            <w:tcW w:w="967" w:type="pct"/>
            <w:vAlign w:val="center"/>
          </w:tcPr>
          <w:p w14:paraId="4A50AF4F" w14:textId="77777777" w:rsidR="00D533F7" w:rsidRPr="00D533F7" w:rsidRDefault="00D533F7" w:rsidP="008243BD">
            <w:pPr>
              <w:ind w:left="-57" w:right="-113"/>
              <w:jc w:val="center"/>
            </w:pPr>
            <w:r w:rsidRPr="00D533F7">
              <w:t>200</w:t>
            </w:r>
          </w:p>
        </w:tc>
        <w:tc>
          <w:tcPr>
            <w:tcW w:w="967" w:type="pct"/>
            <w:vMerge/>
            <w:vAlign w:val="center"/>
          </w:tcPr>
          <w:p w14:paraId="14625167" w14:textId="77777777" w:rsidR="00D533F7" w:rsidRPr="00D533F7" w:rsidRDefault="00D533F7" w:rsidP="008243BD">
            <w:pPr>
              <w:ind w:left="-57" w:right="-113"/>
              <w:jc w:val="center"/>
            </w:pPr>
          </w:p>
        </w:tc>
        <w:tc>
          <w:tcPr>
            <w:tcW w:w="967" w:type="pct"/>
            <w:vAlign w:val="center"/>
          </w:tcPr>
          <w:p w14:paraId="1AD99EE2" w14:textId="77777777" w:rsidR="00D533F7" w:rsidRPr="00D533F7" w:rsidRDefault="00D533F7" w:rsidP="008243BD">
            <w:pPr>
              <w:ind w:left="-57" w:right="-113"/>
              <w:jc w:val="center"/>
            </w:pPr>
            <w:r w:rsidRPr="00D533F7">
              <w:t>отсутствует</w:t>
            </w:r>
          </w:p>
        </w:tc>
      </w:tr>
      <w:tr w:rsidR="008243BD" w:rsidRPr="00D533F7" w14:paraId="2C780E8D" w14:textId="77777777" w:rsidTr="008243BD">
        <w:trPr>
          <w:trHeight w:val="1361"/>
        </w:trPr>
        <w:tc>
          <w:tcPr>
            <w:tcW w:w="276" w:type="pct"/>
            <w:vAlign w:val="center"/>
          </w:tcPr>
          <w:p w14:paraId="05C052D0" w14:textId="77777777" w:rsidR="00D533F7" w:rsidRPr="00D533F7" w:rsidRDefault="00D533F7" w:rsidP="008243BD">
            <w:pPr>
              <w:ind w:left="-113" w:right="-113"/>
              <w:jc w:val="center"/>
            </w:pPr>
            <w:r w:rsidRPr="00D533F7">
              <w:t>4</w:t>
            </w:r>
          </w:p>
        </w:tc>
        <w:tc>
          <w:tcPr>
            <w:tcW w:w="1824" w:type="pct"/>
            <w:vAlign w:val="center"/>
          </w:tcPr>
          <w:p w14:paraId="3E359BA0" w14:textId="77777777" w:rsidR="00D533F7" w:rsidRPr="00D533F7" w:rsidRDefault="00D533F7" w:rsidP="005061F0">
            <w:pPr>
              <w:pStyle w:val="aff3"/>
              <w:tabs>
                <w:tab w:val="center" w:pos="4153"/>
                <w:tab w:val="right" w:pos="8306"/>
              </w:tabs>
              <w:snapToGrid w:val="0"/>
              <w:ind w:left="-57" w:right="-113"/>
              <w:rPr>
                <w:rFonts w:ascii="Times New Roman" w:hAnsi="Times New Roman" w:cs="Times New Roman"/>
                <w:b/>
                <w:sz w:val="24"/>
                <w:szCs w:val="24"/>
              </w:rPr>
            </w:pPr>
            <w:r w:rsidRPr="00D533F7">
              <w:rPr>
                <w:rFonts w:ascii="Times New Roman" w:hAnsi="Times New Roman" w:cs="Times New Roman"/>
                <w:sz w:val="24"/>
                <w:szCs w:val="24"/>
              </w:rPr>
              <w:t>Братское кладбище: 3 братских могилы советских воинов, погибших в боях с фашистскими захватчиками,</w:t>
            </w:r>
          </w:p>
          <w:p w14:paraId="29A02D75" w14:textId="77777777" w:rsidR="00D533F7" w:rsidRPr="00D533F7" w:rsidRDefault="00D533F7" w:rsidP="005061F0">
            <w:pPr>
              <w:ind w:left="-57" w:right="-113"/>
            </w:pPr>
            <w:r w:rsidRPr="00D533F7">
              <w:t xml:space="preserve">1942-1943 гг. </w:t>
            </w:r>
          </w:p>
        </w:tc>
        <w:tc>
          <w:tcPr>
            <w:tcW w:w="967" w:type="pct"/>
            <w:vAlign w:val="center"/>
          </w:tcPr>
          <w:p w14:paraId="00FC9D4D" w14:textId="77777777" w:rsidR="00D533F7" w:rsidRPr="00D533F7" w:rsidRDefault="00D533F7" w:rsidP="008243BD">
            <w:pPr>
              <w:ind w:left="-57" w:right="-113"/>
              <w:jc w:val="center"/>
            </w:pPr>
            <w:r w:rsidRPr="00D533F7">
              <w:t>200</w:t>
            </w:r>
          </w:p>
        </w:tc>
        <w:tc>
          <w:tcPr>
            <w:tcW w:w="967" w:type="pct"/>
            <w:vMerge/>
            <w:vAlign w:val="center"/>
          </w:tcPr>
          <w:p w14:paraId="762B447F" w14:textId="77777777" w:rsidR="00D533F7" w:rsidRPr="00D533F7" w:rsidRDefault="00D533F7" w:rsidP="008243BD">
            <w:pPr>
              <w:ind w:left="-57" w:right="-113"/>
              <w:jc w:val="center"/>
            </w:pPr>
          </w:p>
        </w:tc>
        <w:tc>
          <w:tcPr>
            <w:tcW w:w="967" w:type="pct"/>
            <w:vAlign w:val="center"/>
          </w:tcPr>
          <w:p w14:paraId="74EFBECF" w14:textId="77777777" w:rsidR="00D533F7" w:rsidRPr="00D533F7" w:rsidRDefault="00D533F7" w:rsidP="008243BD">
            <w:pPr>
              <w:ind w:left="-57" w:right="-113"/>
              <w:jc w:val="center"/>
            </w:pPr>
            <w:r w:rsidRPr="00D533F7">
              <w:t>отсутствует</w:t>
            </w:r>
          </w:p>
        </w:tc>
      </w:tr>
      <w:tr w:rsidR="008243BD" w:rsidRPr="00D533F7" w14:paraId="564A0C67" w14:textId="77777777" w:rsidTr="008243BD">
        <w:trPr>
          <w:trHeight w:val="1361"/>
        </w:trPr>
        <w:tc>
          <w:tcPr>
            <w:tcW w:w="276" w:type="pct"/>
            <w:vAlign w:val="center"/>
          </w:tcPr>
          <w:p w14:paraId="14D2FABC" w14:textId="77777777" w:rsidR="00D533F7" w:rsidRPr="00D533F7" w:rsidRDefault="00D533F7" w:rsidP="008243BD">
            <w:pPr>
              <w:ind w:left="-113" w:right="-113"/>
              <w:jc w:val="center"/>
            </w:pPr>
            <w:r w:rsidRPr="00D533F7">
              <w:t>5</w:t>
            </w:r>
          </w:p>
        </w:tc>
        <w:tc>
          <w:tcPr>
            <w:tcW w:w="1824" w:type="pct"/>
            <w:vAlign w:val="center"/>
          </w:tcPr>
          <w:p w14:paraId="7CE9CB05" w14:textId="77777777" w:rsidR="00D533F7" w:rsidRPr="00D533F7" w:rsidRDefault="00D533F7" w:rsidP="005061F0">
            <w:pPr>
              <w:pStyle w:val="aff3"/>
              <w:tabs>
                <w:tab w:val="center" w:pos="4153"/>
                <w:tab w:val="right" w:pos="8306"/>
              </w:tabs>
              <w:snapToGrid w:val="0"/>
              <w:ind w:left="-57" w:right="-113"/>
              <w:rPr>
                <w:rFonts w:ascii="Times New Roman" w:hAnsi="Times New Roman" w:cs="Times New Roman"/>
                <w:b/>
                <w:sz w:val="24"/>
                <w:szCs w:val="24"/>
              </w:rPr>
            </w:pPr>
            <w:r w:rsidRPr="00D533F7">
              <w:rPr>
                <w:rFonts w:ascii="Times New Roman" w:hAnsi="Times New Roman" w:cs="Times New Roman"/>
                <w:sz w:val="24"/>
                <w:szCs w:val="24"/>
              </w:rPr>
              <w:t>Мемориальный комплекс:</w:t>
            </w:r>
          </w:p>
          <w:p w14:paraId="301E7F05" w14:textId="77777777" w:rsidR="00D533F7" w:rsidRPr="00D533F7" w:rsidRDefault="00D533F7" w:rsidP="005061F0">
            <w:pPr>
              <w:pStyle w:val="aff3"/>
              <w:tabs>
                <w:tab w:val="center" w:pos="4153"/>
                <w:tab w:val="right" w:pos="8306"/>
              </w:tabs>
              <w:ind w:left="-57" w:right="-113"/>
              <w:rPr>
                <w:rFonts w:ascii="Times New Roman" w:hAnsi="Times New Roman" w:cs="Times New Roman"/>
                <w:b/>
                <w:sz w:val="24"/>
                <w:szCs w:val="24"/>
              </w:rPr>
            </w:pPr>
            <w:r w:rsidRPr="00D533F7">
              <w:rPr>
                <w:rFonts w:ascii="Times New Roman" w:hAnsi="Times New Roman" w:cs="Times New Roman"/>
                <w:sz w:val="24"/>
                <w:szCs w:val="24"/>
              </w:rPr>
              <w:t>братская могила советских воинов, погибших в боях с фашистскими захватчиками,</w:t>
            </w:r>
          </w:p>
          <w:p w14:paraId="1CFBB491" w14:textId="77777777" w:rsidR="00D533F7" w:rsidRPr="00D533F7" w:rsidRDefault="00D533F7" w:rsidP="005061F0">
            <w:pPr>
              <w:pStyle w:val="aff3"/>
              <w:tabs>
                <w:tab w:val="center" w:pos="4153"/>
                <w:tab w:val="right" w:pos="8306"/>
              </w:tabs>
              <w:ind w:left="-57" w:right="-113"/>
              <w:rPr>
                <w:rFonts w:ascii="Times New Roman" w:hAnsi="Times New Roman" w:cs="Times New Roman"/>
                <w:b/>
                <w:sz w:val="24"/>
                <w:szCs w:val="24"/>
              </w:rPr>
            </w:pPr>
            <w:r w:rsidRPr="00D533F7">
              <w:rPr>
                <w:rFonts w:ascii="Times New Roman" w:hAnsi="Times New Roman" w:cs="Times New Roman"/>
                <w:sz w:val="24"/>
                <w:szCs w:val="24"/>
              </w:rPr>
              <w:t>1943 г.;</w:t>
            </w:r>
            <w:r w:rsidR="005061F0">
              <w:rPr>
                <w:rFonts w:ascii="Times New Roman" w:hAnsi="Times New Roman" w:cs="Times New Roman"/>
                <w:sz w:val="24"/>
                <w:szCs w:val="24"/>
              </w:rPr>
              <w:t xml:space="preserve"> </w:t>
            </w:r>
            <w:r w:rsidRPr="00D533F7">
              <w:rPr>
                <w:rFonts w:ascii="Times New Roman" w:hAnsi="Times New Roman" w:cs="Times New Roman"/>
                <w:sz w:val="24"/>
                <w:szCs w:val="24"/>
              </w:rPr>
              <w:t>скульптура воина-освободителя;</w:t>
            </w:r>
            <w:r w:rsidR="005061F0">
              <w:rPr>
                <w:rFonts w:ascii="Times New Roman" w:hAnsi="Times New Roman" w:cs="Times New Roman"/>
                <w:sz w:val="24"/>
                <w:szCs w:val="24"/>
              </w:rPr>
              <w:t xml:space="preserve"> </w:t>
            </w:r>
          </w:p>
          <w:p w14:paraId="7F4AD8AB" w14:textId="77777777" w:rsidR="00D533F7" w:rsidRPr="00D533F7" w:rsidRDefault="00D533F7" w:rsidP="005061F0">
            <w:pPr>
              <w:ind w:left="-57" w:right="-113"/>
            </w:pPr>
            <w:r w:rsidRPr="00D533F7">
              <w:t>мемориальная доска в память о земляках, погибших в годы Великой Отечественной войны</w:t>
            </w:r>
          </w:p>
        </w:tc>
        <w:tc>
          <w:tcPr>
            <w:tcW w:w="967" w:type="pct"/>
            <w:vAlign w:val="center"/>
          </w:tcPr>
          <w:p w14:paraId="75670896" w14:textId="77777777" w:rsidR="00D533F7" w:rsidRPr="00D533F7" w:rsidRDefault="00D533F7" w:rsidP="008243BD">
            <w:pPr>
              <w:ind w:left="-57" w:right="-113"/>
              <w:jc w:val="center"/>
            </w:pPr>
            <w:r w:rsidRPr="00D533F7">
              <w:t>200</w:t>
            </w:r>
          </w:p>
        </w:tc>
        <w:tc>
          <w:tcPr>
            <w:tcW w:w="967" w:type="pct"/>
            <w:vMerge/>
            <w:vAlign w:val="center"/>
          </w:tcPr>
          <w:p w14:paraId="0CC15510" w14:textId="77777777" w:rsidR="00D533F7" w:rsidRPr="00D533F7" w:rsidRDefault="00D533F7" w:rsidP="008243BD">
            <w:pPr>
              <w:ind w:left="-57" w:right="-113"/>
              <w:jc w:val="center"/>
            </w:pPr>
          </w:p>
        </w:tc>
        <w:tc>
          <w:tcPr>
            <w:tcW w:w="967" w:type="pct"/>
            <w:vAlign w:val="center"/>
          </w:tcPr>
          <w:p w14:paraId="6FE8EFF2" w14:textId="77777777" w:rsidR="00D533F7" w:rsidRPr="00D533F7" w:rsidRDefault="00D533F7" w:rsidP="008243BD">
            <w:pPr>
              <w:ind w:left="-57" w:right="-113"/>
              <w:jc w:val="center"/>
            </w:pPr>
            <w:r w:rsidRPr="00D533F7">
              <w:t>отсутствует</w:t>
            </w:r>
          </w:p>
        </w:tc>
      </w:tr>
      <w:tr w:rsidR="008243BD" w:rsidRPr="00D533F7" w14:paraId="47A94B79" w14:textId="77777777" w:rsidTr="008243BD">
        <w:trPr>
          <w:trHeight w:val="1361"/>
        </w:trPr>
        <w:tc>
          <w:tcPr>
            <w:tcW w:w="276" w:type="pct"/>
            <w:vAlign w:val="center"/>
          </w:tcPr>
          <w:p w14:paraId="71CA9E10" w14:textId="77777777" w:rsidR="00D533F7" w:rsidRPr="00D533F7" w:rsidRDefault="00D533F7" w:rsidP="008243BD">
            <w:pPr>
              <w:ind w:left="-113" w:right="-113"/>
              <w:jc w:val="center"/>
            </w:pPr>
            <w:r w:rsidRPr="00D533F7">
              <w:t>6</w:t>
            </w:r>
          </w:p>
        </w:tc>
        <w:tc>
          <w:tcPr>
            <w:tcW w:w="1824" w:type="pct"/>
            <w:vAlign w:val="center"/>
          </w:tcPr>
          <w:p w14:paraId="051EB311" w14:textId="77777777" w:rsidR="00D533F7" w:rsidRPr="00D533F7" w:rsidRDefault="00D533F7" w:rsidP="005061F0">
            <w:pPr>
              <w:pStyle w:val="aff3"/>
              <w:tabs>
                <w:tab w:val="center" w:pos="4153"/>
                <w:tab w:val="right" w:pos="8306"/>
              </w:tabs>
              <w:snapToGrid w:val="0"/>
              <w:ind w:left="-57" w:right="-113"/>
              <w:rPr>
                <w:rFonts w:ascii="Times New Roman" w:hAnsi="Times New Roman" w:cs="Times New Roman"/>
                <w:b/>
                <w:sz w:val="24"/>
                <w:szCs w:val="24"/>
              </w:rPr>
            </w:pPr>
            <w:r w:rsidRPr="00D533F7">
              <w:rPr>
                <w:rFonts w:ascii="Times New Roman" w:hAnsi="Times New Roman" w:cs="Times New Roman"/>
                <w:sz w:val="24"/>
                <w:szCs w:val="24"/>
              </w:rPr>
              <w:t>Две братских могилы советских воинов, погибших в боях с фашистскими захватчиками,</w:t>
            </w:r>
          </w:p>
          <w:p w14:paraId="05C85258" w14:textId="77777777" w:rsidR="00D533F7" w:rsidRPr="00D533F7" w:rsidRDefault="00D533F7" w:rsidP="005061F0">
            <w:pPr>
              <w:ind w:left="-57" w:right="-113"/>
            </w:pPr>
            <w:r w:rsidRPr="00D533F7">
              <w:t xml:space="preserve">1942-1943 гг. </w:t>
            </w:r>
          </w:p>
        </w:tc>
        <w:tc>
          <w:tcPr>
            <w:tcW w:w="967" w:type="pct"/>
            <w:vAlign w:val="center"/>
          </w:tcPr>
          <w:p w14:paraId="710BB22A" w14:textId="77777777" w:rsidR="00D533F7" w:rsidRPr="00D533F7" w:rsidRDefault="00D533F7" w:rsidP="008243BD">
            <w:pPr>
              <w:ind w:left="-57" w:right="-113"/>
              <w:jc w:val="center"/>
            </w:pPr>
            <w:r w:rsidRPr="00D533F7">
              <w:t>200</w:t>
            </w:r>
          </w:p>
        </w:tc>
        <w:tc>
          <w:tcPr>
            <w:tcW w:w="967" w:type="pct"/>
            <w:vMerge/>
            <w:vAlign w:val="center"/>
          </w:tcPr>
          <w:p w14:paraId="68BED7F0" w14:textId="77777777" w:rsidR="00D533F7" w:rsidRPr="00D533F7" w:rsidRDefault="00D533F7" w:rsidP="008243BD">
            <w:pPr>
              <w:ind w:left="-57" w:right="-113"/>
              <w:jc w:val="center"/>
            </w:pPr>
          </w:p>
        </w:tc>
        <w:tc>
          <w:tcPr>
            <w:tcW w:w="967" w:type="pct"/>
            <w:vAlign w:val="center"/>
          </w:tcPr>
          <w:p w14:paraId="7C6EF491" w14:textId="77777777" w:rsidR="00D533F7" w:rsidRPr="00D533F7" w:rsidRDefault="00D533F7" w:rsidP="008243BD">
            <w:pPr>
              <w:ind w:left="-57" w:right="-113"/>
              <w:jc w:val="center"/>
            </w:pPr>
            <w:r w:rsidRPr="00D533F7">
              <w:t>отсутствует</w:t>
            </w:r>
          </w:p>
        </w:tc>
      </w:tr>
      <w:tr w:rsidR="008243BD" w:rsidRPr="00D533F7" w14:paraId="07C351BA" w14:textId="77777777" w:rsidTr="008243BD">
        <w:trPr>
          <w:trHeight w:val="1361"/>
        </w:trPr>
        <w:tc>
          <w:tcPr>
            <w:tcW w:w="276" w:type="pct"/>
            <w:vAlign w:val="center"/>
          </w:tcPr>
          <w:p w14:paraId="44C130E8" w14:textId="77777777" w:rsidR="00D533F7" w:rsidRPr="00D533F7" w:rsidRDefault="00D533F7" w:rsidP="008243BD">
            <w:pPr>
              <w:ind w:left="-113" w:right="-113"/>
              <w:jc w:val="center"/>
            </w:pPr>
            <w:r w:rsidRPr="00D533F7">
              <w:lastRenderedPageBreak/>
              <w:t>7</w:t>
            </w:r>
          </w:p>
        </w:tc>
        <w:tc>
          <w:tcPr>
            <w:tcW w:w="1824" w:type="pct"/>
            <w:vAlign w:val="center"/>
          </w:tcPr>
          <w:p w14:paraId="427E06DA" w14:textId="77777777" w:rsidR="00D533F7" w:rsidRPr="00D533F7" w:rsidRDefault="00D533F7" w:rsidP="005061F0">
            <w:pPr>
              <w:pStyle w:val="aff3"/>
              <w:tabs>
                <w:tab w:val="center" w:pos="4153"/>
                <w:tab w:val="right" w:pos="8306"/>
              </w:tabs>
              <w:snapToGrid w:val="0"/>
              <w:ind w:left="-57" w:right="-113"/>
              <w:rPr>
                <w:rFonts w:ascii="Times New Roman" w:hAnsi="Times New Roman" w:cs="Times New Roman"/>
                <w:b/>
                <w:sz w:val="24"/>
                <w:szCs w:val="24"/>
              </w:rPr>
            </w:pPr>
            <w:r w:rsidRPr="00D533F7">
              <w:rPr>
                <w:rFonts w:ascii="Times New Roman" w:hAnsi="Times New Roman" w:cs="Times New Roman"/>
                <w:sz w:val="24"/>
                <w:szCs w:val="24"/>
              </w:rPr>
              <w:t>Братская могила советских воинов, погибших в боях с фашистскими захватчиками,</w:t>
            </w:r>
          </w:p>
          <w:p w14:paraId="77D9B97A" w14:textId="77777777" w:rsidR="00D533F7" w:rsidRPr="00D533F7" w:rsidRDefault="00D533F7" w:rsidP="005061F0">
            <w:pPr>
              <w:ind w:left="-57" w:right="-113"/>
            </w:pPr>
            <w:r w:rsidRPr="00D533F7">
              <w:t xml:space="preserve">1943 г. </w:t>
            </w:r>
          </w:p>
        </w:tc>
        <w:tc>
          <w:tcPr>
            <w:tcW w:w="967" w:type="pct"/>
            <w:vAlign w:val="center"/>
          </w:tcPr>
          <w:p w14:paraId="76AD66D1" w14:textId="77777777" w:rsidR="00D533F7" w:rsidRPr="00D533F7" w:rsidRDefault="00D533F7" w:rsidP="008243BD">
            <w:pPr>
              <w:ind w:left="-57" w:right="-113"/>
              <w:jc w:val="center"/>
            </w:pPr>
            <w:r w:rsidRPr="00D533F7">
              <w:t>300</w:t>
            </w:r>
          </w:p>
        </w:tc>
        <w:tc>
          <w:tcPr>
            <w:tcW w:w="967" w:type="pct"/>
            <w:vMerge/>
            <w:vAlign w:val="center"/>
          </w:tcPr>
          <w:p w14:paraId="754E5689" w14:textId="77777777" w:rsidR="00D533F7" w:rsidRPr="00D533F7" w:rsidRDefault="00D533F7" w:rsidP="008243BD">
            <w:pPr>
              <w:ind w:left="-57" w:right="-113"/>
              <w:jc w:val="center"/>
            </w:pPr>
          </w:p>
        </w:tc>
        <w:tc>
          <w:tcPr>
            <w:tcW w:w="967" w:type="pct"/>
            <w:vAlign w:val="center"/>
          </w:tcPr>
          <w:p w14:paraId="595AB44A" w14:textId="77777777" w:rsidR="00D533F7" w:rsidRPr="00D533F7" w:rsidRDefault="00D533F7" w:rsidP="008243BD">
            <w:pPr>
              <w:ind w:left="-57" w:right="-113"/>
              <w:jc w:val="center"/>
            </w:pPr>
            <w:r w:rsidRPr="00D533F7">
              <w:t>отсутствует</w:t>
            </w:r>
          </w:p>
        </w:tc>
      </w:tr>
      <w:tr w:rsidR="008243BD" w:rsidRPr="00D533F7" w14:paraId="0DC90A08" w14:textId="77777777" w:rsidTr="008243BD">
        <w:trPr>
          <w:trHeight w:val="1361"/>
        </w:trPr>
        <w:tc>
          <w:tcPr>
            <w:tcW w:w="276" w:type="pct"/>
            <w:vAlign w:val="center"/>
          </w:tcPr>
          <w:p w14:paraId="6B23140D" w14:textId="77777777" w:rsidR="00D533F7" w:rsidRPr="00D533F7" w:rsidRDefault="00D533F7" w:rsidP="008243BD">
            <w:pPr>
              <w:ind w:left="-113" w:right="-113"/>
              <w:jc w:val="center"/>
            </w:pPr>
            <w:r w:rsidRPr="00D533F7">
              <w:t>8</w:t>
            </w:r>
          </w:p>
        </w:tc>
        <w:tc>
          <w:tcPr>
            <w:tcW w:w="1824" w:type="pct"/>
            <w:vAlign w:val="center"/>
          </w:tcPr>
          <w:p w14:paraId="5D5D83AE" w14:textId="77777777" w:rsidR="00CB20B0" w:rsidRPr="009169C3" w:rsidRDefault="00CB20B0" w:rsidP="00CB20B0">
            <w:pPr>
              <w:rPr>
                <w:color w:val="000000"/>
              </w:rPr>
            </w:pPr>
            <w:r w:rsidRPr="009169C3">
              <w:rPr>
                <w:color w:val="000000"/>
              </w:rPr>
              <w:t>Памятник истории и культуры Самолет МИГ-21</w:t>
            </w:r>
          </w:p>
          <w:p w14:paraId="13BCE32E" w14:textId="07943FBA" w:rsidR="00D533F7" w:rsidRPr="00D533F7" w:rsidRDefault="00D533F7" w:rsidP="005061F0">
            <w:pPr>
              <w:pStyle w:val="af"/>
              <w:spacing w:before="0"/>
              <w:ind w:left="-57" w:right="-113" w:firstLine="0"/>
              <w:jc w:val="left"/>
            </w:pPr>
          </w:p>
        </w:tc>
        <w:tc>
          <w:tcPr>
            <w:tcW w:w="967" w:type="pct"/>
            <w:vAlign w:val="center"/>
          </w:tcPr>
          <w:p w14:paraId="506421D8" w14:textId="77777777" w:rsidR="00D533F7" w:rsidRPr="00D533F7" w:rsidRDefault="00D533F7" w:rsidP="008243BD">
            <w:pPr>
              <w:ind w:left="-57" w:right="-113"/>
              <w:jc w:val="center"/>
            </w:pPr>
            <w:r w:rsidRPr="00D533F7">
              <w:t>200</w:t>
            </w:r>
          </w:p>
        </w:tc>
        <w:tc>
          <w:tcPr>
            <w:tcW w:w="967" w:type="pct"/>
            <w:vMerge/>
            <w:vAlign w:val="center"/>
          </w:tcPr>
          <w:p w14:paraId="2C7335E9" w14:textId="77777777" w:rsidR="00D533F7" w:rsidRPr="00D533F7" w:rsidRDefault="00D533F7" w:rsidP="008243BD">
            <w:pPr>
              <w:ind w:left="-57" w:right="-113"/>
              <w:jc w:val="center"/>
            </w:pPr>
          </w:p>
        </w:tc>
        <w:tc>
          <w:tcPr>
            <w:tcW w:w="967" w:type="pct"/>
            <w:vAlign w:val="center"/>
          </w:tcPr>
          <w:p w14:paraId="5AE7E856" w14:textId="77777777" w:rsidR="00D533F7" w:rsidRPr="00D533F7" w:rsidRDefault="00D533F7" w:rsidP="008243BD">
            <w:pPr>
              <w:ind w:left="-57" w:right="-113"/>
              <w:jc w:val="center"/>
            </w:pPr>
            <w:r w:rsidRPr="00D533F7">
              <w:t>отсутствует</w:t>
            </w:r>
          </w:p>
        </w:tc>
      </w:tr>
    </w:tbl>
    <w:p w14:paraId="74927FC3" w14:textId="77777777" w:rsidR="00D533F7" w:rsidRPr="00D533F7" w:rsidRDefault="00D533F7" w:rsidP="00D533F7">
      <w:pPr>
        <w:ind w:firstLine="851"/>
        <w:jc w:val="both"/>
        <w:rPr>
          <w:sz w:val="28"/>
        </w:rPr>
      </w:pPr>
      <w:r w:rsidRPr="00D533F7">
        <w:rPr>
          <w:sz w:val="28"/>
        </w:rPr>
        <w:t xml:space="preserve">Также на территории поселения выявлен объект культурного наследия «Курганная группа «Малевана 10 (2 насыпи)», </w:t>
      </w:r>
      <w:r w:rsidRPr="00D533F7">
        <w:rPr>
          <w:sz w:val="28"/>
          <w:lang w:val="en-US"/>
        </w:rPr>
        <w:t>III</w:t>
      </w:r>
      <w:r w:rsidRPr="00D533F7">
        <w:rPr>
          <w:sz w:val="28"/>
        </w:rPr>
        <w:t xml:space="preserve"> тыс. до н.э. - </w:t>
      </w:r>
      <w:r w:rsidRPr="00D533F7">
        <w:rPr>
          <w:sz w:val="28"/>
          <w:lang w:val="en-US"/>
        </w:rPr>
        <w:t>I</w:t>
      </w:r>
      <w:r w:rsidRPr="00D533F7">
        <w:rPr>
          <w:sz w:val="28"/>
        </w:rPr>
        <w:t xml:space="preserve"> тыс. до н.э., Краснодарский край, </w:t>
      </w:r>
      <w:proofErr w:type="spellStart"/>
      <w:r w:rsidRPr="00D533F7">
        <w:rPr>
          <w:sz w:val="28"/>
        </w:rPr>
        <w:t>Кореновский</w:t>
      </w:r>
      <w:proofErr w:type="spellEnd"/>
      <w:r w:rsidRPr="00D533F7">
        <w:rPr>
          <w:sz w:val="28"/>
        </w:rPr>
        <w:t xml:space="preserve"> район, х. Малеванный, 2.5 км к юго-западу от хутора. Приказом администрации Краснодарского края от 05.03.2021 № 72-кн установлены границы территории выявленного объекта культурного наследия и режим использования территории выявленного объекта культурного наследия. </w:t>
      </w:r>
    </w:p>
    <w:p w14:paraId="333C5826" w14:textId="77777777" w:rsidR="00D533F7" w:rsidRPr="00D533F7" w:rsidRDefault="00D533F7" w:rsidP="00D533F7">
      <w:pPr>
        <w:ind w:firstLine="851"/>
        <w:jc w:val="both"/>
        <w:rPr>
          <w:sz w:val="28"/>
        </w:rPr>
      </w:pPr>
    </w:p>
    <w:p w14:paraId="2D0E6A78" w14:textId="77777777" w:rsidR="00D533F7" w:rsidRPr="00D533F7" w:rsidRDefault="00D533F7" w:rsidP="00D533F7">
      <w:pPr>
        <w:keepNext/>
        <w:keepLines/>
        <w:ind w:firstLine="709"/>
        <w:jc w:val="both"/>
        <w:outlineLvl w:val="0"/>
        <w:rPr>
          <w:rFonts w:eastAsiaTheme="majorEastAsia"/>
          <w:sz w:val="28"/>
          <w:szCs w:val="28"/>
        </w:rPr>
      </w:pPr>
      <w:bookmarkStart w:id="99" w:name="_Toc79508015"/>
      <w:bookmarkStart w:id="100" w:name="_Toc111557431"/>
      <w:r w:rsidRPr="00D533F7">
        <w:rPr>
          <w:rFonts w:eastAsiaTheme="majorEastAsia"/>
          <w:sz w:val="28"/>
          <w:szCs w:val="28"/>
        </w:rPr>
        <w:t>1.11.1.2.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99"/>
      <w:bookmarkEnd w:id="100"/>
    </w:p>
    <w:p w14:paraId="1D174E12" w14:textId="77777777" w:rsidR="00D533F7" w:rsidRPr="00D533F7" w:rsidRDefault="00D533F7" w:rsidP="00D533F7">
      <w:pPr>
        <w:shd w:val="clear" w:color="auto" w:fill="FFFFFF"/>
        <w:adjustRightInd w:val="0"/>
        <w:ind w:firstLine="709"/>
        <w:jc w:val="both"/>
        <w:rPr>
          <w:sz w:val="28"/>
          <w:szCs w:val="28"/>
        </w:rPr>
      </w:pPr>
    </w:p>
    <w:p w14:paraId="221ABF2A" w14:textId="77777777" w:rsidR="00D533F7" w:rsidRPr="00D533F7" w:rsidRDefault="00D533F7" w:rsidP="005061F0">
      <w:pPr>
        <w:shd w:val="clear" w:color="auto" w:fill="FFFFFF"/>
        <w:adjustRightInd w:val="0"/>
        <w:ind w:firstLine="851"/>
        <w:jc w:val="both"/>
        <w:rPr>
          <w:spacing w:val="3"/>
          <w:sz w:val="28"/>
          <w:szCs w:val="28"/>
        </w:rPr>
      </w:pPr>
      <w:r w:rsidRPr="00D533F7">
        <w:rPr>
          <w:spacing w:val="3"/>
          <w:sz w:val="28"/>
          <w:szCs w:val="28"/>
        </w:rPr>
        <w:t>Исторические поселения федерального значения и исторические поселения регионального значения на рассматриваемой территории отсутствуют.</w:t>
      </w:r>
    </w:p>
    <w:p w14:paraId="772471B1" w14:textId="77777777" w:rsidR="00D533F7" w:rsidRPr="00D533F7" w:rsidRDefault="00D533F7" w:rsidP="00D533F7">
      <w:pPr>
        <w:ind w:firstLine="709"/>
        <w:jc w:val="both"/>
        <w:rPr>
          <w:sz w:val="28"/>
          <w:u w:val="single"/>
        </w:rPr>
      </w:pPr>
    </w:p>
    <w:p w14:paraId="4C2A7F6C" w14:textId="77777777" w:rsidR="00D533F7" w:rsidRPr="00D533F7" w:rsidRDefault="00D533F7" w:rsidP="00D533F7">
      <w:pPr>
        <w:ind w:firstLine="709"/>
        <w:jc w:val="both"/>
        <w:outlineLvl w:val="2"/>
        <w:rPr>
          <w:sz w:val="28"/>
          <w:szCs w:val="28"/>
          <w:u w:val="single"/>
        </w:rPr>
      </w:pPr>
      <w:bookmarkStart w:id="101" w:name="_Toc79508016"/>
      <w:bookmarkStart w:id="102" w:name="_Toc111557432"/>
      <w:r w:rsidRPr="00D533F7">
        <w:rPr>
          <w:sz w:val="28"/>
          <w:szCs w:val="28"/>
          <w:u w:val="single"/>
        </w:rPr>
        <w:t>1.11.2. Объекты транспортной инфраструктуры</w:t>
      </w:r>
      <w:bookmarkEnd w:id="101"/>
      <w:bookmarkEnd w:id="102"/>
    </w:p>
    <w:p w14:paraId="15673046" w14:textId="77777777" w:rsidR="00D533F7" w:rsidRPr="00D533F7" w:rsidRDefault="00D533F7" w:rsidP="00D533F7">
      <w:pPr>
        <w:ind w:firstLine="709"/>
        <w:jc w:val="both"/>
        <w:rPr>
          <w:sz w:val="28"/>
        </w:rPr>
      </w:pPr>
    </w:p>
    <w:p w14:paraId="32B39F55" w14:textId="77777777" w:rsidR="00D533F7" w:rsidRPr="00D533F7" w:rsidRDefault="00D533F7" w:rsidP="00D533F7">
      <w:pPr>
        <w:keepNext/>
        <w:keepLines/>
        <w:ind w:firstLine="709"/>
        <w:jc w:val="both"/>
        <w:outlineLvl w:val="0"/>
        <w:rPr>
          <w:rFonts w:eastAsiaTheme="majorEastAsia"/>
          <w:sz w:val="28"/>
          <w:szCs w:val="28"/>
        </w:rPr>
      </w:pPr>
      <w:bookmarkStart w:id="103" w:name="_Toc79508017"/>
      <w:bookmarkStart w:id="104" w:name="_Toc111557433"/>
      <w:r w:rsidRPr="00D533F7">
        <w:rPr>
          <w:rFonts w:eastAsiaTheme="majorEastAsia"/>
          <w:sz w:val="28"/>
          <w:szCs w:val="28"/>
        </w:rPr>
        <w:t>1.11.2.1. Охранные зоны железных дорог</w:t>
      </w:r>
      <w:bookmarkEnd w:id="103"/>
      <w:bookmarkEnd w:id="104"/>
    </w:p>
    <w:p w14:paraId="2FF458AC" w14:textId="77777777" w:rsidR="00D533F7" w:rsidRPr="00D533F7" w:rsidRDefault="00D533F7" w:rsidP="00D533F7">
      <w:pPr>
        <w:ind w:firstLine="709"/>
        <w:jc w:val="both"/>
        <w:rPr>
          <w:sz w:val="28"/>
        </w:rPr>
      </w:pPr>
    </w:p>
    <w:p w14:paraId="4BFA7B53" w14:textId="77777777" w:rsidR="00D533F7" w:rsidRPr="00D533F7" w:rsidRDefault="00D533F7" w:rsidP="005061F0">
      <w:pPr>
        <w:ind w:firstLine="851"/>
        <w:jc w:val="both"/>
        <w:rPr>
          <w:spacing w:val="3"/>
          <w:sz w:val="28"/>
          <w:szCs w:val="28"/>
        </w:rPr>
      </w:pPr>
      <w:r w:rsidRPr="00D533F7">
        <w:rPr>
          <w:spacing w:val="3"/>
          <w:sz w:val="28"/>
          <w:szCs w:val="28"/>
        </w:rPr>
        <w:t>В целях образования земельных участков в границах полосы отвода железных дорог (далее - полоса отвода) и упорядочения границ земельных участков, расположенных в границах полосы отвода, владелец инфраструктуры железнодорожного транспорта общего пользования или владелец железнодорожного пути необщего пользования либо организация, осуществляющая строительство инфраструктуры железнодорожного транспорта общего пользования и (или) железнодорожного пути необщего пользования (далее - заинтересованная организация), обеспечивают подготовку соответствующего проекта территориального землеустройства (проекта границ земельных участков, расположенных в границах полосы отвода). 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14:paraId="635A0BDF" w14:textId="77777777" w:rsidR="00D533F7" w:rsidRPr="00D533F7" w:rsidRDefault="00D533F7" w:rsidP="005061F0">
      <w:pPr>
        <w:ind w:firstLine="851"/>
        <w:jc w:val="both"/>
        <w:rPr>
          <w:spacing w:val="3"/>
          <w:sz w:val="28"/>
          <w:szCs w:val="28"/>
        </w:rPr>
      </w:pPr>
      <w:r w:rsidRPr="00D533F7">
        <w:rPr>
          <w:spacing w:val="3"/>
          <w:sz w:val="28"/>
          <w:szCs w:val="28"/>
        </w:rPr>
        <w:lastRenderedPageBreak/>
        <w:t>Земельные участки (их части), расположенные вдоль полосы отвода, могут быть включены в границы охранной зоны железных дорог (далее - охранная зона) в случае прохождения железнодорожных путей:</w:t>
      </w:r>
    </w:p>
    <w:p w14:paraId="1086595C" w14:textId="77777777" w:rsidR="00D533F7" w:rsidRPr="00D533F7" w:rsidRDefault="00D533F7" w:rsidP="005061F0">
      <w:pPr>
        <w:ind w:firstLine="851"/>
        <w:jc w:val="both"/>
        <w:rPr>
          <w:spacing w:val="3"/>
          <w:sz w:val="28"/>
          <w:szCs w:val="28"/>
        </w:rPr>
      </w:pPr>
      <w:r w:rsidRPr="00D533F7">
        <w:rPr>
          <w:spacing w:val="3"/>
          <w:sz w:val="28"/>
          <w:szCs w:val="28"/>
        </w:rPr>
        <w:t xml:space="preserve">а) в местах, подверженных снежным обвалам (лавинам), оползням, размывам, селевым потокам, </w:t>
      </w:r>
      <w:proofErr w:type="spellStart"/>
      <w:r w:rsidRPr="00D533F7">
        <w:rPr>
          <w:spacing w:val="3"/>
          <w:sz w:val="28"/>
          <w:szCs w:val="28"/>
        </w:rPr>
        <w:t>оврагообразованию</w:t>
      </w:r>
      <w:proofErr w:type="spellEnd"/>
      <w:r w:rsidRPr="00D533F7">
        <w:rPr>
          <w:spacing w:val="3"/>
          <w:sz w:val="28"/>
          <w:szCs w:val="28"/>
        </w:rPr>
        <w:t xml:space="preserve">, </w:t>
      </w:r>
      <w:proofErr w:type="spellStart"/>
      <w:r w:rsidRPr="00D533F7">
        <w:rPr>
          <w:spacing w:val="3"/>
          <w:sz w:val="28"/>
          <w:szCs w:val="28"/>
        </w:rPr>
        <w:t>карстообразованию</w:t>
      </w:r>
      <w:proofErr w:type="spellEnd"/>
      <w:r w:rsidRPr="00D533F7">
        <w:rPr>
          <w:spacing w:val="3"/>
          <w:sz w:val="28"/>
          <w:szCs w:val="28"/>
        </w:rPr>
        <w:t xml:space="preserve"> и другим опасным геологическим воздействиям;</w:t>
      </w:r>
    </w:p>
    <w:p w14:paraId="0D1ECEC1" w14:textId="77777777" w:rsidR="00D533F7" w:rsidRPr="00D533F7" w:rsidRDefault="00D533F7" w:rsidP="005061F0">
      <w:pPr>
        <w:ind w:firstLine="851"/>
        <w:jc w:val="both"/>
        <w:rPr>
          <w:spacing w:val="3"/>
          <w:sz w:val="28"/>
          <w:szCs w:val="28"/>
        </w:rPr>
      </w:pPr>
      <w:r w:rsidRPr="00D533F7">
        <w:rPr>
          <w:spacing w:val="3"/>
          <w:sz w:val="28"/>
          <w:szCs w:val="28"/>
        </w:rPr>
        <w:t>б) в районах подвижных песков;</w:t>
      </w:r>
    </w:p>
    <w:p w14:paraId="71EE7BA8" w14:textId="77777777" w:rsidR="00D533F7" w:rsidRPr="00D533F7" w:rsidRDefault="00D533F7" w:rsidP="005061F0">
      <w:pPr>
        <w:ind w:firstLine="851"/>
        <w:jc w:val="both"/>
        <w:rPr>
          <w:spacing w:val="3"/>
          <w:sz w:val="28"/>
          <w:szCs w:val="28"/>
        </w:rPr>
      </w:pPr>
      <w:r w:rsidRPr="00D533F7">
        <w:rPr>
          <w:spacing w:val="3"/>
          <w:sz w:val="28"/>
          <w:szCs w:val="28"/>
        </w:rPr>
        <w:t>в) по лесам, выполняющим функции защитных лесонасаждений, в том числе по лесам в поймах рек и вдоль поверхностных водных объектов;</w:t>
      </w:r>
    </w:p>
    <w:p w14:paraId="650AC90D" w14:textId="77777777" w:rsidR="00D533F7" w:rsidRPr="00D533F7" w:rsidRDefault="00D533F7" w:rsidP="005061F0">
      <w:pPr>
        <w:ind w:firstLine="851"/>
        <w:jc w:val="both"/>
        <w:rPr>
          <w:spacing w:val="3"/>
          <w:sz w:val="28"/>
          <w:szCs w:val="28"/>
        </w:rPr>
      </w:pPr>
      <w:r w:rsidRPr="00D533F7">
        <w:rPr>
          <w:spacing w:val="3"/>
          <w:sz w:val="28"/>
          <w:szCs w:val="28"/>
        </w:rPr>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14:paraId="69CFDCA6" w14:textId="77777777" w:rsidR="00D533F7" w:rsidRPr="00D533F7" w:rsidRDefault="00D533F7" w:rsidP="005061F0">
      <w:pPr>
        <w:ind w:firstLine="851"/>
        <w:jc w:val="both"/>
        <w:rPr>
          <w:spacing w:val="3"/>
          <w:sz w:val="28"/>
          <w:szCs w:val="28"/>
        </w:rPr>
      </w:pPr>
      <w:r w:rsidRPr="00D533F7">
        <w:rPr>
          <w:spacing w:val="3"/>
          <w:sz w:val="28"/>
          <w:szCs w:val="28"/>
        </w:rPr>
        <w:t>Федеральное агентство железнодорожного транспорта (его территориальный орган) по согласованию с Федеральным агентством по управлению федеральным имуществом (его территориальным органом) принимает решение о включении земельных участков (их частей) в границы охранной зоны в 2-месячный срок со дня подачи заинтересованной организацией:</w:t>
      </w:r>
    </w:p>
    <w:p w14:paraId="6650BFD8" w14:textId="77777777" w:rsidR="00D533F7" w:rsidRPr="00D533F7" w:rsidRDefault="00D533F7" w:rsidP="005061F0">
      <w:pPr>
        <w:ind w:firstLine="851"/>
        <w:jc w:val="both"/>
        <w:rPr>
          <w:spacing w:val="3"/>
          <w:sz w:val="28"/>
          <w:szCs w:val="28"/>
        </w:rPr>
      </w:pPr>
      <w:r w:rsidRPr="00D533F7">
        <w:rPr>
          <w:spacing w:val="3"/>
          <w:sz w:val="28"/>
          <w:szCs w:val="28"/>
        </w:rPr>
        <w:t>а) заявления с описанием предполагаемых к установлению в соответствии с пунктом 10 настоящих Правил запретов или ограничений;</w:t>
      </w:r>
    </w:p>
    <w:p w14:paraId="42DC9EC1" w14:textId="77777777" w:rsidR="00D533F7" w:rsidRPr="00D533F7" w:rsidRDefault="00D533F7" w:rsidP="005061F0">
      <w:pPr>
        <w:ind w:firstLine="851"/>
        <w:jc w:val="both"/>
        <w:rPr>
          <w:spacing w:val="3"/>
          <w:sz w:val="28"/>
          <w:szCs w:val="28"/>
        </w:rPr>
      </w:pPr>
      <w:r w:rsidRPr="00D533F7">
        <w:rPr>
          <w:spacing w:val="3"/>
          <w:sz w:val="28"/>
          <w:szCs w:val="28"/>
        </w:rPr>
        <w:t>б) проекта территориального землеустройства, разработанного за счет собственных средств и содержащего описание границ охранной зоны, границ земельных участков (их частей), расположенных в границах охранной зоны, установленных с учетом норм расчета охранных зон, утверждаемых Министерством транспорта Российской Федерации.</w:t>
      </w:r>
    </w:p>
    <w:p w14:paraId="24C3316D" w14:textId="77777777" w:rsidR="00D533F7" w:rsidRPr="00D533F7" w:rsidRDefault="00D533F7" w:rsidP="005061F0">
      <w:pPr>
        <w:ind w:firstLine="851"/>
        <w:jc w:val="both"/>
        <w:rPr>
          <w:spacing w:val="3"/>
          <w:sz w:val="28"/>
          <w:szCs w:val="28"/>
        </w:rPr>
      </w:pPr>
      <w:r w:rsidRPr="00D533F7">
        <w:rPr>
          <w:spacing w:val="3"/>
          <w:sz w:val="28"/>
          <w:szCs w:val="28"/>
        </w:rPr>
        <w:t>9. Решение Федерального агентства железнодорожного транспорта (его территориального органа) о включении земельных участков (их частей) в границы охранной зоны должно содержать установленные в соответствии с пунктом 10 настоящих Правил запреты или ограничения.</w:t>
      </w:r>
    </w:p>
    <w:p w14:paraId="6F4BD7DE" w14:textId="77777777" w:rsidR="00D533F7" w:rsidRPr="00D533F7" w:rsidRDefault="00D533F7" w:rsidP="005061F0">
      <w:pPr>
        <w:ind w:firstLine="851"/>
        <w:jc w:val="both"/>
        <w:rPr>
          <w:spacing w:val="3"/>
          <w:sz w:val="28"/>
          <w:szCs w:val="28"/>
        </w:rPr>
      </w:pPr>
      <w:r w:rsidRPr="00D533F7">
        <w:rPr>
          <w:spacing w:val="3"/>
          <w:sz w:val="28"/>
          <w:szCs w:val="28"/>
        </w:rPr>
        <w:t>К решению прилагается проект территориального землеустройства с описанием границ охранной зоны, границ земельных участков (их частей), расположенных в границах охранной зоны.</w:t>
      </w:r>
    </w:p>
    <w:p w14:paraId="4BA56578" w14:textId="77777777" w:rsidR="00D533F7" w:rsidRPr="00D533F7" w:rsidRDefault="00D533F7" w:rsidP="005061F0">
      <w:pPr>
        <w:ind w:firstLine="851"/>
        <w:jc w:val="both"/>
        <w:rPr>
          <w:spacing w:val="3"/>
          <w:sz w:val="28"/>
          <w:szCs w:val="28"/>
        </w:rPr>
      </w:pPr>
      <w:r w:rsidRPr="00D533F7">
        <w:rPr>
          <w:spacing w:val="3"/>
          <w:sz w:val="28"/>
          <w:szCs w:val="28"/>
        </w:rPr>
        <w:t>Указанное решение направляется заинтересованной организации в недельный срок со дня его принятия.</w:t>
      </w:r>
      <w:r w:rsidRPr="00D533F7">
        <w:rPr>
          <w:rStyle w:val="afffffe"/>
          <w:spacing w:val="3"/>
          <w:sz w:val="28"/>
          <w:szCs w:val="28"/>
        </w:rPr>
        <w:footnoteReference w:id="38"/>
      </w:r>
    </w:p>
    <w:p w14:paraId="23329652" w14:textId="77777777" w:rsidR="00D533F7" w:rsidRPr="00D533F7" w:rsidRDefault="00D533F7" w:rsidP="005061F0">
      <w:pPr>
        <w:ind w:firstLine="851"/>
        <w:jc w:val="both"/>
        <w:rPr>
          <w:spacing w:val="3"/>
          <w:sz w:val="28"/>
          <w:szCs w:val="28"/>
        </w:rPr>
      </w:pPr>
      <w:r w:rsidRPr="00D533F7">
        <w:rPr>
          <w:sz w:val="28"/>
        </w:rPr>
        <w:t>В соответствии со сведениями из ЕГРН, на территории поселения отсутствуют охранные зоны железных дорог.</w:t>
      </w:r>
    </w:p>
    <w:p w14:paraId="66BD8694" w14:textId="77777777" w:rsidR="00D533F7" w:rsidRPr="00D533F7" w:rsidRDefault="00D533F7" w:rsidP="005061F0">
      <w:pPr>
        <w:ind w:firstLine="851"/>
        <w:jc w:val="both"/>
        <w:rPr>
          <w:sz w:val="28"/>
        </w:rPr>
      </w:pPr>
    </w:p>
    <w:p w14:paraId="0FE0BDDA" w14:textId="77777777" w:rsidR="00D533F7" w:rsidRPr="00D533F7" w:rsidRDefault="00D533F7" w:rsidP="00D533F7">
      <w:pPr>
        <w:keepNext/>
        <w:keepLines/>
        <w:ind w:firstLine="709"/>
        <w:jc w:val="both"/>
        <w:outlineLvl w:val="0"/>
        <w:rPr>
          <w:rFonts w:eastAsiaTheme="majorEastAsia"/>
          <w:sz w:val="28"/>
          <w:szCs w:val="28"/>
        </w:rPr>
      </w:pPr>
      <w:bookmarkStart w:id="105" w:name="_Toc79508018"/>
      <w:bookmarkStart w:id="106" w:name="_Toc111557434"/>
      <w:r w:rsidRPr="00D533F7">
        <w:rPr>
          <w:rFonts w:eastAsiaTheme="majorEastAsia"/>
          <w:sz w:val="28"/>
          <w:szCs w:val="28"/>
        </w:rPr>
        <w:t>1.11.2.2. Придорожные </w:t>
      </w:r>
      <w:hyperlink r:id="rId24" w:anchor="dst100285" w:history="1">
        <w:r w:rsidRPr="00D533F7">
          <w:rPr>
            <w:rFonts w:eastAsiaTheme="majorEastAsia"/>
            <w:sz w:val="28"/>
            <w:szCs w:val="28"/>
          </w:rPr>
          <w:t>полосы</w:t>
        </w:r>
      </w:hyperlink>
      <w:r w:rsidRPr="00D533F7">
        <w:rPr>
          <w:rFonts w:eastAsiaTheme="majorEastAsia"/>
          <w:sz w:val="28"/>
          <w:szCs w:val="28"/>
        </w:rPr>
        <w:t> автомобильных дорог</w:t>
      </w:r>
      <w:bookmarkEnd w:id="105"/>
      <w:bookmarkEnd w:id="106"/>
    </w:p>
    <w:p w14:paraId="3BDFFEC1" w14:textId="77777777" w:rsidR="00D533F7" w:rsidRPr="00D533F7" w:rsidRDefault="00D533F7" w:rsidP="00D533F7">
      <w:pPr>
        <w:ind w:firstLine="851"/>
        <w:jc w:val="both"/>
        <w:rPr>
          <w:sz w:val="28"/>
        </w:rPr>
      </w:pPr>
    </w:p>
    <w:p w14:paraId="1B3D128C" w14:textId="77777777" w:rsidR="00D533F7" w:rsidRPr="00D533F7" w:rsidRDefault="00D533F7" w:rsidP="005061F0">
      <w:pPr>
        <w:ind w:firstLine="851"/>
        <w:jc w:val="both"/>
        <w:rPr>
          <w:spacing w:val="3"/>
          <w:sz w:val="28"/>
          <w:szCs w:val="28"/>
        </w:rPr>
      </w:pPr>
      <w:r w:rsidRPr="00D533F7">
        <w:rPr>
          <w:spacing w:val="3"/>
          <w:sz w:val="28"/>
          <w:szCs w:val="28"/>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10FD55EF" w14:textId="77777777" w:rsidR="00D533F7" w:rsidRPr="00D533F7" w:rsidRDefault="00D533F7" w:rsidP="005061F0">
      <w:pPr>
        <w:ind w:firstLine="851"/>
        <w:jc w:val="both"/>
        <w:rPr>
          <w:spacing w:val="3"/>
          <w:sz w:val="28"/>
          <w:szCs w:val="28"/>
        </w:rPr>
      </w:pPr>
      <w:r w:rsidRPr="00D533F7">
        <w:rPr>
          <w:spacing w:val="3"/>
          <w:sz w:val="28"/>
          <w:szCs w:val="28"/>
        </w:rPr>
        <w:lastRenderedPageBreak/>
        <w:t xml:space="preserve">Статьей 26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установлено, что в границах населенных пунктов придорожные полосы не устанавливаются. </w:t>
      </w:r>
    </w:p>
    <w:p w14:paraId="61D679D4" w14:textId="77777777" w:rsidR="00D533F7" w:rsidRPr="00D533F7" w:rsidRDefault="00D533F7" w:rsidP="005061F0">
      <w:pPr>
        <w:ind w:firstLine="851"/>
        <w:jc w:val="both"/>
        <w:rPr>
          <w:spacing w:val="3"/>
          <w:sz w:val="28"/>
          <w:szCs w:val="28"/>
        </w:rPr>
      </w:pPr>
      <w:r w:rsidRPr="00D533F7">
        <w:rPr>
          <w:spacing w:val="3"/>
          <w:sz w:val="28"/>
          <w:szCs w:val="28"/>
        </w:rP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w:t>
      </w:r>
    </w:p>
    <w:p w14:paraId="7C0CA935" w14:textId="77777777" w:rsidR="00D533F7" w:rsidRPr="00D533F7" w:rsidRDefault="00D533F7" w:rsidP="005061F0">
      <w:pPr>
        <w:ind w:firstLine="851"/>
        <w:jc w:val="both"/>
        <w:rPr>
          <w:i/>
          <w:sz w:val="28"/>
        </w:rPr>
      </w:pPr>
    </w:p>
    <w:p w14:paraId="0CC44560" w14:textId="64B0F596" w:rsidR="00D533F7" w:rsidRPr="00D533F7" w:rsidRDefault="00D533F7" w:rsidP="00D533F7">
      <w:pPr>
        <w:pStyle w:val="af1"/>
        <w:keepNext/>
        <w:spacing w:before="0" w:after="0"/>
        <w:rPr>
          <w:rFonts w:ascii="Times New Roman" w:hAnsi="Times New Roman" w:cs="Times New Roman"/>
          <w:sz w:val="28"/>
          <w:szCs w:val="28"/>
        </w:rPr>
      </w:pPr>
      <w:r w:rsidRPr="00D533F7">
        <w:rPr>
          <w:rFonts w:ascii="Times New Roman" w:hAnsi="Times New Roman" w:cs="Times New Roman"/>
          <w:sz w:val="28"/>
          <w:szCs w:val="28"/>
        </w:rPr>
        <w:t xml:space="preserve">Таблица </w:t>
      </w:r>
      <w:r w:rsidRPr="00D533F7">
        <w:rPr>
          <w:rFonts w:ascii="Times New Roman" w:hAnsi="Times New Roman" w:cs="Times New Roman"/>
          <w:sz w:val="28"/>
          <w:szCs w:val="28"/>
        </w:rPr>
        <w:fldChar w:fldCharType="begin"/>
      </w:r>
      <w:r w:rsidRPr="00D533F7">
        <w:rPr>
          <w:rFonts w:ascii="Times New Roman" w:hAnsi="Times New Roman" w:cs="Times New Roman"/>
          <w:sz w:val="28"/>
          <w:szCs w:val="28"/>
        </w:rPr>
        <w:instrText xml:space="preserve"> SEQ Таблица \* ARABIC </w:instrText>
      </w:r>
      <w:r w:rsidRPr="00D533F7">
        <w:rPr>
          <w:rFonts w:ascii="Times New Roman" w:hAnsi="Times New Roman" w:cs="Times New Roman"/>
          <w:sz w:val="28"/>
          <w:szCs w:val="28"/>
        </w:rPr>
        <w:fldChar w:fldCharType="separate"/>
      </w:r>
      <w:r w:rsidR="0003749A">
        <w:rPr>
          <w:rFonts w:ascii="Times New Roman" w:hAnsi="Times New Roman" w:cs="Times New Roman"/>
          <w:noProof/>
          <w:sz w:val="28"/>
          <w:szCs w:val="28"/>
        </w:rPr>
        <w:t>18</w:t>
      </w:r>
      <w:r w:rsidRPr="00D533F7">
        <w:rPr>
          <w:rFonts w:ascii="Times New Roman" w:hAnsi="Times New Roman" w:cs="Times New Roman"/>
          <w:noProof/>
          <w:sz w:val="28"/>
          <w:szCs w:val="28"/>
        </w:rPr>
        <w:fldChar w:fldCharType="end"/>
      </w:r>
      <w:r w:rsidRPr="00D533F7">
        <w:rPr>
          <w:rFonts w:ascii="Times New Roman" w:hAnsi="Times New Roman" w:cs="Times New Roman"/>
          <w:sz w:val="28"/>
          <w:szCs w:val="28"/>
        </w:rPr>
        <w:t xml:space="preserve"> Придорожные полосы автомобильных дорог</w:t>
      </w:r>
    </w:p>
    <w:tbl>
      <w:tblPr>
        <w:tblpPr w:leftFromText="180" w:rightFromText="180" w:vertAnchor="text" w:tblpY="1"/>
        <w:tblOverlap w:val="neve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3666"/>
        <w:gridCol w:w="1941"/>
        <w:gridCol w:w="1940"/>
        <w:gridCol w:w="1940"/>
      </w:tblGrid>
      <w:tr w:rsidR="008243BD" w:rsidRPr="008243BD" w14:paraId="41B3CD36" w14:textId="77777777" w:rsidTr="00B7275B">
        <w:trPr>
          <w:tblHeader/>
        </w:trPr>
        <w:tc>
          <w:tcPr>
            <w:tcW w:w="276" w:type="pct"/>
            <w:shd w:val="clear" w:color="auto" w:fill="auto"/>
          </w:tcPr>
          <w:p w14:paraId="60A635BC" w14:textId="77777777" w:rsidR="00D533F7" w:rsidRPr="008243BD" w:rsidRDefault="00D533F7" w:rsidP="005061F0">
            <w:pPr>
              <w:jc w:val="center"/>
              <w:rPr>
                <w:b/>
              </w:rPr>
            </w:pPr>
            <w:r w:rsidRPr="008243BD">
              <w:rPr>
                <w:b/>
              </w:rPr>
              <w:t>№ п/п</w:t>
            </w:r>
          </w:p>
        </w:tc>
        <w:tc>
          <w:tcPr>
            <w:tcW w:w="1825" w:type="pct"/>
            <w:shd w:val="clear" w:color="auto" w:fill="auto"/>
          </w:tcPr>
          <w:p w14:paraId="63686089" w14:textId="77777777" w:rsidR="00D533F7" w:rsidRPr="008243BD" w:rsidRDefault="00D533F7" w:rsidP="005061F0">
            <w:pPr>
              <w:jc w:val="center"/>
              <w:rPr>
                <w:b/>
              </w:rPr>
            </w:pPr>
            <w:r w:rsidRPr="008243BD">
              <w:rPr>
                <w:b/>
              </w:rPr>
              <w:t>Наименование</w:t>
            </w:r>
          </w:p>
          <w:p w14:paraId="364C4F8C" w14:textId="77777777" w:rsidR="00D533F7" w:rsidRPr="008243BD" w:rsidRDefault="00D533F7" w:rsidP="005061F0">
            <w:pPr>
              <w:jc w:val="center"/>
              <w:rPr>
                <w:b/>
              </w:rPr>
            </w:pPr>
            <w:r w:rsidRPr="008243BD">
              <w:rPr>
                <w:b/>
              </w:rPr>
              <w:t>объекта</w:t>
            </w:r>
          </w:p>
          <w:p w14:paraId="2894774A" w14:textId="77777777" w:rsidR="00D533F7" w:rsidRPr="008243BD" w:rsidRDefault="00D533F7" w:rsidP="005061F0">
            <w:pPr>
              <w:jc w:val="center"/>
              <w:rPr>
                <w:b/>
              </w:rPr>
            </w:pPr>
          </w:p>
        </w:tc>
        <w:tc>
          <w:tcPr>
            <w:tcW w:w="966" w:type="pct"/>
            <w:shd w:val="clear" w:color="auto" w:fill="auto"/>
          </w:tcPr>
          <w:p w14:paraId="62B12C05" w14:textId="77777777" w:rsidR="00D533F7" w:rsidRPr="008243BD" w:rsidRDefault="00D533F7" w:rsidP="005061F0">
            <w:pPr>
              <w:jc w:val="center"/>
              <w:rPr>
                <w:b/>
              </w:rPr>
            </w:pPr>
            <w:r w:rsidRPr="008243BD">
              <w:rPr>
                <w:b/>
              </w:rPr>
              <w:t>Размер</w:t>
            </w:r>
          </w:p>
          <w:p w14:paraId="41F2A95D" w14:textId="77777777" w:rsidR="00D533F7" w:rsidRPr="008243BD" w:rsidRDefault="00D533F7" w:rsidP="005061F0">
            <w:pPr>
              <w:jc w:val="center"/>
              <w:rPr>
                <w:b/>
              </w:rPr>
            </w:pPr>
            <w:r w:rsidRPr="008243BD">
              <w:rPr>
                <w:b/>
              </w:rPr>
              <w:t>зоны, м</w:t>
            </w:r>
          </w:p>
        </w:tc>
        <w:tc>
          <w:tcPr>
            <w:tcW w:w="966" w:type="pct"/>
            <w:shd w:val="clear" w:color="auto" w:fill="auto"/>
          </w:tcPr>
          <w:p w14:paraId="15581DB1" w14:textId="77777777" w:rsidR="00D533F7" w:rsidRPr="008243BD" w:rsidRDefault="00D533F7" w:rsidP="005061F0">
            <w:pPr>
              <w:jc w:val="center"/>
              <w:rPr>
                <w:b/>
              </w:rPr>
            </w:pPr>
            <w:r w:rsidRPr="008243BD">
              <w:rPr>
                <w:b/>
              </w:rPr>
              <w:t>Основание</w:t>
            </w:r>
          </w:p>
        </w:tc>
        <w:tc>
          <w:tcPr>
            <w:tcW w:w="966" w:type="pct"/>
            <w:shd w:val="clear" w:color="auto" w:fill="auto"/>
          </w:tcPr>
          <w:p w14:paraId="7077DF06" w14:textId="77777777" w:rsidR="00D533F7" w:rsidRPr="008243BD" w:rsidRDefault="00D533F7" w:rsidP="005061F0">
            <w:pPr>
              <w:jc w:val="center"/>
              <w:rPr>
                <w:b/>
              </w:rPr>
            </w:pPr>
            <w:r w:rsidRPr="008243BD">
              <w:rPr>
                <w:b/>
              </w:rPr>
              <w:t>Информация о внесении в ЕГРН</w:t>
            </w:r>
          </w:p>
        </w:tc>
      </w:tr>
      <w:tr w:rsidR="008243BD" w:rsidRPr="008243BD" w14:paraId="1DDA7BB9" w14:textId="77777777" w:rsidTr="00B7275B">
        <w:trPr>
          <w:tblHeader/>
        </w:trPr>
        <w:tc>
          <w:tcPr>
            <w:tcW w:w="276" w:type="pct"/>
            <w:shd w:val="clear" w:color="auto" w:fill="auto"/>
          </w:tcPr>
          <w:p w14:paraId="29D456FA" w14:textId="77777777" w:rsidR="00D533F7" w:rsidRPr="008243BD" w:rsidRDefault="00D533F7" w:rsidP="005061F0">
            <w:pPr>
              <w:jc w:val="center"/>
              <w:rPr>
                <w:b/>
              </w:rPr>
            </w:pPr>
            <w:r w:rsidRPr="008243BD">
              <w:rPr>
                <w:b/>
              </w:rPr>
              <w:t>1</w:t>
            </w:r>
          </w:p>
        </w:tc>
        <w:tc>
          <w:tcPr>
            <w:tcW w:w="1825" w:type="pct"/>
            <w:shd w:val="clear" w:color="auto" w:fill="auto"/>
          </w:tcPr>
          <w:p w14:paraId="52197DCD" w14:textId="77777777" w:rsidR="00D533F7" w:rsidRPr="008243BD" w:rsidRDefault="00D533F7" w:rsidP="005061F0">
            <w:pPr>
              <w:jc w:val="center"/>
              <w:rPr>
                <w:b/>
              </w:rPr>
            </w:pPr>
            <w:r w:rsidRPr="008243BD">
              <w:rPr>
                <w:b/>
              </w:rPr>
              <w:t>2</w:t>
            </w:r>
          </w:p>
        </w:tc>
        <w:tc>
          <w:tcPr>
            <w:tcW w:w="966" w:type="pct"/>
            <w:shd w:val="clear" w:color="auto" w:fill="auto"/>
          </w:tcPr>
          <w:p w14:paraId="36FBF82A" w14:textId="77777777" w:rsidR="00D533F7" w:rsidRPr="008243BD" w:rsidRDefault="00D533F7" w:rsidP="005061F0">
            <w:pPr>
              <w:jc w:val="center"/>
              <w:rPr>
                <w:b/>
              </w:rPr>
            </w:pPr>
            <w:r w:rsidRPr="008243BD">
              <w:rPr>
                <w:b/>
              </w:rPr>
              <w:t>3</w:t>
            </w:r>
          </w:p>
        </w:tc>
        <w:tc>
          <w:tcPr>
            <w:tcW w:w="966" w:type="pct"/>
            <w:shd w:val="clear" w:color="auto" w:fill="auto"/>
          </w:tcPr>
          <w:p w14:paraId="7B6C432A" w14:textId="77777777" w:rsidR="00D533F7" w:rsidRPr="008243BD" w:rsidRDefault="00D533F7" w:rsidP="005061F0">
            <w:pPr>
              <w:jc w:val="center"/>
              <w:rPr>
                <w:b/>
              </w:rPr>
            </w:pPr>
            <w:r w:rsidRPr="008243BD">
              <w:rPr>
                <w:b/>
              </w:rPr>
              <w:t>4</w:t>
            </w:r>
          </w:p>
        </w:tc>
        <w:tc>
          <w:tcPr>
            <w:tcW w:w="966" w:type="pct"/>
            <w:shd w:val="clear" w:color="auto" w:fill="auto"/>
          </w:tcPr>
          <w:p w14:paraId="03598F48" w14:textId="77777777" w:rsidR="00D533F7" w:rsidRPr="008243BD" w:rsidRDefault="00D533F7" w:rsidP="005061F0">
            <w:pPr>
              <w:jc w:val="center"/>
              <w:rPr>
                <w:b/>
              </w:rPr>
            </w:pPr>
            <w:r w:rsidRPr="008243BD">
              <w:rPr>
                <w:b/>
              </w:rPr>
              <w:t>5</w:t>
            </w:r>
          </w:p>
        </w:tc>
      </w:tr>
      <w:tr w:rsidR="008243BD" w:rsidRPr="008243BD" w14:paraId="5DAD6163" w14:textId="77777777" w:rsidTr="00B7275B">
        <w:trPr>
          <w:trHeight w:val="454"/>
          <w:tblHeader/>
        </w:trPr>
        <w:tc>
          <w:tcPr>
            <w:tcW w:w="276" w:type="pct"/>
            <w:shd w:val="clear" w:color="auto" w:fill="auto"/>
            <w:vAlign w:val="center"/>
          </w:tcPr>
          <w:p w14:paraId="61C93562" w14:textId="77777777" w:rsidR="00D533F7" w:rsidRPr="008243BD" w:rsidRDefault="00D533F7" w:rsidP="005061F0">
            <w:pPr>
              <w:jc w:val="center"/>
            </w:pPr>
            <w:r w:rsidRPr="008243BD">
              <w:t>1</w:t>
            </w:r>
          </w:p>
        </w:tc>
        <w:tc>
          <w:tcPr>
            <w:tcW w:w="1825" w:type="pct"/>
            <w:shd w:val="clear" w:color="auto" w:fill="auto"/>
            <w:vAlign w:val="center"/>
          </w:tcPr>
          <w:p w14:paraId="7F11CDE2" w14:textId="77777777" w:rsidR="00D533F7" w:rsidRPr="008243BD" w:rsidRDefault="00D533F7" w:rsidP="005061F0">
            <w:r w:rsidRPr="008243BD">
              <w:t xml:space="preserve">03 ОП РЗ 03К-018 </w:t>
            </w:r>
          </w:p>
          <w:p w14:paraId="69145CC5" w14:textId="77777777" w:rsidR="00D533F7" w:rsidRPr="008243BD" w:rsidRDefault="00D533F7" w:rsidP="005061F0">
            <w:r w:rsidRPr="008243BD">
              <w:t>г. Кореновск - г. Тимашевск</w:t>
            </w:r>
          </w:p>
        </w:tc>
        <w:tc>
          <w:tcPr>
            <w:tcW w:w="966" w:type="pct"/>
            <w:shd w:val="clear" w:color="auto" w:fill="auto"/>
            <w:vAlign w:val="center"/>
          </w:tcPr>
          <w:p w14:paraId="4D37F391" w14:textId="77777777" w:rsidR="00D533F7" w:rsidRPr="008243BD" w:rsidRDefault="00D533F7" w:rsidP="005061F0">
            <w:pPr>
              <w:jc w:val="center"/>
            </w:pPr>
            <w:r w:rsidRPr="008243BD">
              <w:t>50</w:t>
            </w:r>
          </w:p>
        </w:tc>
        <w:tc>
          <w:tcPr>
            <w:tcW w:w="966" w:type="pct"/>
            <w:vMerge w:val="restart"/>
            <w:shd w:val="clear" w:color="auto" w:fill="auto"/>
            <w:vAlign w:val="center"/>
          </w:tcPr>
          <w:p w14:paraId="7687E122" w14:textId="77777777" w:rsidR="00D533F7" w:rsidRPr="008243BD" w:rsidRDefault="00D533F7" w:rsidP="005061F0">
            <w:pPr>
              <w:jc w:val="center"/>
            </w:pPr>
            <w:r w:rsidRPr="008243BD">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966" w:type="pct"/>
            <w:shd w:val="clear" w:color="auto" w:fill="auto"/>
            <w:vAlign w:val="center"/>
          </w:tcPr>
          <w:p w14:paraId="55D4BEED" w14:textId="77777777" w:rsidR="00D533F7" w:rsidRPr="008243BD" w:rsidRDefault="00D533F7" w:rsidP="005061F0">
            <w:pPr>
              <w:jc w:val="center"/>
            </w:pPr>
            <w:r w:rsidRPr="008243BD">
              <w:t>внесено</w:t>
            </w:r>
          </w:p>
        </w:tc>
      </w:tr>
      <w:tr w:rsidR="008243BD" w:rsidRPr="008243BD" w14:paraId="6303A1D9" w14:textId="77777777" w:rsidTr="00B7275B">
        <w:trPr>
          <w:trHeight w:val="454"/>
          <w:tblHeader/>
        </w:trPr>
        <w:tc>
          <w:tcPr>
            <w:tcW w:w="276" w:type="pct"/>
            <w:shd w:val="clear" w:color="auto" w:fill="auto"/>
            <w:vAlign w:val="center"/>
          </w:tcPr>
          <w:p w14:paraId="5F7E0441" w14:textId="77777777" w:rsidR="00D533F7" w:rsidRPr="008243BD" w:rsidRDefault="00D533F7" w:rsidP="005061F0">
            <w:pPr>
              <w:jc w:val="center"/>
            </w:pPr>
            <w:r w:rsidRPr="008243BD">
              <w:t>2</w:t>
            </w:r>
          </w:p>
        </w:tc>
        <w:tc>
          <w:tcPr>
            <w:tcW w:w="1825" w:type="pct"/>
            <w:shd w:val="clear" w:color="auto" w:fill="auto"/>
            <w:vAlign w:val="center"/>
          </w:tcPr>
          <w:p w14:paraId="00762408" w14:textId="77777777" w:rsidR="00D533F7" w:rsidRPr="008243BD" w:rsidRDefault="00D533F7" w:rsidP="005061F0">
            <w:r w:rsidRPr="008243BD">
              <w:t>03 ОП МЗ 03А-237</w:t>
            </w:r>
          </w:p>
          <w:p w14:paraId="4F510865" w14:textId="77777777" w:rsidR="00D533F7" w:rsidRPr="008243BD" w:rsidRDefault="00D533F7" w:rsidP="005061F0">
            <w:r w:rsidRPr="008243BD">
              <w:t xml:space="preserve">г. Кореновск - </w:t>
            </w:r>
            <w:proofErr w:type="spellStart"/>
            <w:r w:rsidRPr="008243BD">
              <w:t>ст-ца</w:t>
            </w:r>
            <w:proofErr w:type="spellEnd"/>
            <w:r w:rsidRPr="008243BD">
              <w:t xml:space="preserve"> Платнировская</w:t>
            </w:r>
          </w:p>
        </w:tc>
        <w:tc>
          <w:tcPr>
            <w:tcW w:w="966" w:type="pct"/>
            <w:shd w:val="clear" w:color="auto" w:fill="auto"/>
            <w:vAlign w:val="center"/>
          </w:tcPr>
          <w:p w14:paraId="72BBDB16" w14:textId="77777777" w:rsidR="00D533F7" w:rsidRPr="008243BD" w:rsidRDefault="00D533F7" w:rsidP="005061F0">
            <w:pPr>
              <w:jc w:val="center"/>
            </w:pPr>
            <w:r w:rsidRPr="008243BD">
              <w:t>50</w:t>
            </w:r>
          </w:p>
        </w:tc>
        <w:tc>
          <w:tcPr>
            <w:tcW w:w="966" w:type="pct"/>
            <w:vMerge/>
            <w:shd w:val="clear" w:color="auto" w:fill="auto"/>
            <w:vAlign w:val="center"/>
          </w:tcPr>
          <w:p w14:paraId="2BD0E2D7" w14:textId="77777777" w:rsidR="00D533F7" w:rsidRPr="008243BD" w:rsidRDefault="00D533F7" w:rsidP="005061F0">
            <w:pPr>
              <w:jc w:val="center"/>
            </w:pPr>
          </w:p>
        </w:tc>
        <w:tc>
          <w:tcPr>
            <w:tcW w:w="966" w:type="pct"/>
            <w:shd w:val="clear" w:color="auto" w:fill="auto"/>
            <w:vAlign w:val="center"/>
          </w:tcPr>
          <w:p w14:paraId="079B11B9" w14:textId="77777777" w:rsidR="00D533F7" w:rsidRPr="008243BD" w:rsidRDefault="00D533F7" w:rsidP="005061F0">
            <w:pPr>
              <w:jc w:val="center"/>
            </w:pPr>
            <w:r w:rsidRPr="008243BD">
              <w:t>внесено</w:t>
            </w:r>
          </w:p>
        </w:tc>
      </w:tr>
      <w:tr w:rsidR="008243BD" w:rsidRPr="008243BD" w14:paraId="69D56A61" w14:textId="77777777" w:rsidTr="00B7275B">
        <w:trPr>
          <w:trHeight w:val="454"/>
          <w:tblHeader/>
        </w:trPr>
        <w:tc>
          <w:tcPr>
            <w:tcW w:w="276" w:type="pct"/>
            <w:shd w:val="clear" w:color="auto" w:fill="auto"/>
            <w:vAlign w:val="center"/>
          </w:tcPr>
          <w:p w14:paraId="1D64F227" w14:textId="77777777" w:rsidR="00D533F7" w:rsidRPr="008243BD" w:rsidRDefault="00D533F7" w:rsidP="005061F0">
            <w:pPr>
              <w:jc w:val="center"/>
            </w:pPr>
            <w:r w:rsidRPr="008243BD">
              <w:t>3</w:t>
            </w:r>
          </w:p>
        </w:tc>
        <w:tc>
          <w:tcPr>
            <w:tcW w:w="1825" w:type="pct"/>
            <w:shd w:val="clear" w:color="auto" w:fill="auto"/>
            <w:vAlign w:val="center"/>
          </w:tcPr>
          <w:p w14:paraId="44AA805C" w14:textId="77777777" w:rsidR="00D533F7" w:rsidRPr="008243BD" w:rsidRDefault="00D533F7" w:rsidP="005061F0">
            <w:r w:rsidRPr="008243BD">
              <w:t>03 ОП МЗ 03Н-239</w:t>
            </w:r>
          </w:p>
          <w:p w14:paraId="5C0B1A1E" w14:textId="77777777" w:rsidR="00D533F7" w:rsidRPr="008243BD" w:rsidRDefault="00D533F7" w:rsidP="005061F0">
            <w:r w:rsidRPr="008243BD">
              <w:t>г. Кореновск - х. Бураковский</w:t>
            </w:r>
          </w:p>
        </w:tc>
        <w:tc>
          <w:tcPr>
            <w:tcW w:w="966" w:type="pct"/>
            <w:shd w:val="clear" w:color="auto" w:fill="auto"/>
            <w:vAlign w:val="center"/>
          </w:tcPr>
          <w:p w14:paraId="30F5E2CA" w14:textId="77777777" w:rsidR="00D533F7" w:rsidRPr="008243BD" w:rsidRDefault="00D533F7" w:rsidP="005061F0">
            <w:pPr>
              <w:jc w:val="center"/>
            </w:pPr>
            <w:r w:rsidRPr="008243BD">
              <w:t>50</w:t>
            </w:r>
          </w:p>
        </w:tc>
        <w:tc>
          <w:tcPr>
            <w:tcW w:w="966" w:type="pct"/>
            <w:vMerge/>
            <w:shd w:val="clear" w:color="auto" w:fill="auto"/>
            <w:vAlign w:val="center"/>
          </w:tcPr>
          <w:p w14:paraId="640A3CD1" w14:textId="77777777" w:rsidR="00D533F7" w:rsidRPr="008243BD" w:rsidRDefault="00D533F7" w:rsidP="005061F0">
            <w:pPr>
              <w:jc w:val="center"/>
            </w:pPr>
          </w:p>
        </w:tc>
        <w:tc>
          <w:tcPr>
            <w:tcW w:w="966" w:type="pct"/>
            <w:shd w:val="clear" w:color="auto" w:fill="auto"/>
            <w:vAlign w:val="center"/>
          </w:tcPr>
          <w:p w14:paraId="77CC0B2B" w14:textId="77777777" w:rsidR="00D533F7" w:rsidRPr="008243BD" w:rsidRDefault="00D533F7" w:rsidP="005061F0">
            <w:pPr>
              <w:jc w:val="center"/>
            </w:pPr>
            <w:r w:rsidRPr="008243BD">
              <w:t>внесено</w:t>
            </w:r>
          </w:p>
        </w:tc>
      </w:tr>
      <w:tr w:rsidR="008243BD" w:rsidRPr="008243BD" w14:paraId="5E97145A" w14:textId="77777777" w:rsidTr="00B7275B">
        <w:trPr>
          <w:trHeight w:val="454"/>
          <w:tblHeader/>
        </w:trPr>
        <w:tc>
          <w:tcPr>
            <w:tcW w:w="276" w:type="pct"/>
            <w:shd w:val="clear" w:color="auto" w:fill="auto"/>
            <w:vAlign w:val="center"/>
          </w:tcPr>
          <w:p w14:paraId="3B5EEB86" w14:textId="77777777" w:rsidR="00D533F7" w:rsidRPr="008243BD" w:rsidRDefault="00D533F7" w:rsidP="005061F0">
            <w:pPr>
              <w:jc w:val="center"/>
            </w:pPr>
            <w:r w:rsidRPr="008243BD">
              <w:t>4</w:t>
            </w:r>
          </w:p>
        </w:tc>
        <w:tc>
          <w:tcPr>
            <w:tcW w:w="1825" w:type="pct"/>
            <w:shd w:val="clear" w:color="auto" w:fill="auto"/>
            <w:vAlign w:val="center"/>
          </w:tcPr>
          <w:p w14:paraId="437E36D1" w14:textId="77777777" w:rsidR="00D533F7" w:rsidRPr="008243BD" w:rsidRDefault="00D533F7" w:rsidP="005061F0">
            <w:r w:rsidRPr="008243BD">
              <w:t>03 ОП РЗ 03К-240</w:t>
            </w:r>
          </w:p>
          <w:p w14:paraId="5C09C02C" w14:textId="77777777" w:rsidR="00D533F7" w:rsidRPr="008243BD" w:rsidRDefault="00D533F7" w:rsidP="005061F0">
            <w:r w:rsidRPr="008243BD">
              <w:t>Подъезд к г. Кореновск</w:t>
            </w:r>
          </w:p>
        </w:tc>
        <w:tc>
          <w:tcPr>
            <w:tcW w:w="966" w:type="pct"/>
            <w:shd w:val="clear" w:color="auto" w:fill="auto"/>
            <w:vAlign w:val="center"/>
          </w:tcPr>
          <w:p w14:paraId="7D1E466D" w14:textId="77777777" w:rsidR="00D533F7" w:rsidRPr="008243BD" w:rsidRDefault="00D533F7" w:rsidP="005061F0">
            <w:pPr>
              <w:jc w:val="center"/>
            </w:pPr>
            <w:r w:rsidRPr="008243BD">
              <w:t>50</w:t>
            </w:r>
          </w:p>
        </w:tc>
        <w:tc>
          <w:tcPr>
            <w:tcW w:w="966" w:type="pct"/>
            <w:vMerge/>
            <w:shd w:val="clear" w:color="auto" w:fill="auto"/>
            <w:vAlign w:val="center"/>
          </w:tcPr>
          <w:p w14:paraId="0D80B9C3" w14:textId="77777777" w:rsidR="00D533F7" w:rsidRPr="008243BD" w:rsidRDefault="00D533F7" w:rsidP="005061F0">
            <w:pPr>
              <w:jc w:val="center"/>
            </w:pPr>
          </w:p>
        </w:tc>
        <w:tc>
          <w:tcPr>
            <w:tcW w:w="966" w:type="pct"/>
            <w:shd w:val="clear" w:color="auto" w:fill="auto"/>
            <w:vAlign w:val="center"/>
          </w:tcPr>
          <w:p w14:paraId="1E63328D" w14:textId="77777777" w:rsidR="00D533F7" w:rsidRPr="008243BD" w:rsidRDefault="00D533F7" w:rsidP="005061F0">
            <w:pPr>
              <w:jc w:val="center"/>
            </w:pPr>
            <w:r w:rsidRPr="008243BD">
              <w:t>внесено</w:t>
            </w:r>
          </w:p>
        </w:tc>
      </w:tr>
      <w:tr w:rsidR="008243BD" w:rsidRPr="008243BD" w14:paraId="0C026693" w14:textId="77777777" w:rsidTr="00B7275B">
        <w:trPr>
          <w:trHeight w:val="454"/>
          <w:tblHeader/>
        </w:trPr>
        <w:tc>
          <w:tcPr>
            <w:tcW w:w="276" w:type="pct"/>
            <w:shd w:val="clear" w:color="auto" w:fill="auto"/>
            <w:vAlign w:val="center"/>
          </w:tcPr>
          <w:p w14:paraId="64F4A552" w14:textId="77777777" w:rsidR="00D533F7" w:rsidRPr="008243BD" w:rsidRDefault="00D533F7" w:rsidP="005061F0">
            <w:pPr>
              <w:jc w:val="center"/>
            </w:pPr>
            <w:r w:rsidRPr="008243BD">
              <w:t>5</w:t>
            </w:r>
          </w:p>
        </w:tc>
        <w:tc>
          <w:tcPr>
            <w:tcW w:w="1825" w:type="pct"/>
            <w:shd w:val="clear" w:color="auto" w:fill="auto"/>
            <w:vAlign w:val="center"/>
          </w:tcPr>
          <w:p w14:paraId="187738D2" w14:textId="77777777" w:rsidR="00D533F7" w:rsidRPr="008243BD" w:rsidRDefault="00D533F7" w:rsidP="005061F0">
            <w:r w:rsidRPr="008243BD">
              <w:t>03 ОП МЗ 03Н-243</w:t>
            </w:r>
          </w:p>
          <w:p w14:paraId="30CB97B2" w14:textId="77777777" w:rsidR="00D533F7" w:rsidRPr="008243BD" w:rsidRDefault="00D533F7" w:rsidP="005061F0">
            <w:pPr>
              <w:autoSpaceDE w:val="0"/>
              <w:autoSpaceDN w:val="0"/>
              <w:adjustRightInd w:val="0"/>
            </w:pPr>
            <w:r w:rsidRPr="008243BD">
              <w:t xml:space="preserve">г. Кореновск - х. </w:t>
            </w:r>
            <w:proofErr w:type="spellStart"/>
            <w:r w:rsidRPr="008243BD">
              <w:t>Казаче-Малеваный</w:t>
            </w:r>
            <w:proofErr w:type="spellEnd"/>
            <w:r w:rsidRPr="008243BD">
              <w:t xml:space="preserve"> - </w:t>
            </w:r>
            <w:proofErr w:type="spellStart"/>
            <w:r w:rsidRPr="008243BD">
              <w:t>ст-ца</w:t>
            </w:r>
            <w:proofErr w:type="spellEnd"/>
          </w:p>
          <w:p w14:paraId="0D87657A" w14:textId="77777777" w:rsidR="00D533F7" w:rsidRPr="008243BD" w:rsidRDefault="00D533F7" w:rsidP="005061F0">
            <w:r w:rsidRPr="008243BD">
              <w:t>Журавская</w:t>
            </w:r>
          </w:p>
        </w:tc>
        <w:tc>
          <w:tcPr>
            <w:tcW w:w="966" w:type="pct"/>
            <w:shd w:val="clear" w:color="auto" w:fill="auto"/>
            <w:vAlign w:val="center"/>
          </w:tcPr>
          <w:p w14:paraId="1E4CBCAF" w14:textId="77777777" w:rsidR="00D533F7" w:rsidRPr="008243BD" w:rsidRDefault="00D533F7" w:rsidP="005061F0">
            <w:pPr>
              <w:jc w:val="center"/>
            </w:pPr>
            <w:r w:rsidRPr="008243BD">
              <w:t>50</w:t>
            </w:r>
          </w:p>
        </w:tc>
        <w:tc>
          <w:tcPr>
            <w:tcW w:w="966" w:type="pct"/>
            <w:vMerge/>
            <w:shd w:val="clear" w:color="auto" w:fill="auto"/>
            <w:vAlign w:val="center"/>
          </w:tcPr>
          <w:p w14:paraId="00EF445E" w14:textId="77777777" w:rsidR="00D533F7" w:rsidRPr="008243BD" w:rsidRDefault="00D533F7" w:rsidP="005061F0">
            <w:pPr>
              <w:jc w:val="center"/>
            </w:pPr>
          </w:p>
        </w:tc>
        <w:tc>
          <w:tcPr>
            <w:tcW w:w="966" w:type="pct"/>
            <w:shd w:val="clear" w:color="auto" w:fill="auto"/>
            <w:vAlign w:val="center"/>
          </w:tcPr>
          <w:p w14:paraId="761E85DD" w14:textId="77777777" w:rsidR="00D533F7" w:rsidRPr="008243BD" w:rsidRDefault="00D533F7" w:rsidP="005061F0">
            <w:pPr>
              <w:jc w:val="center"/>
            </w:pPr>
            <w:r w:rsidRPr="008243BD">
              <w:t>внесено</w:t>
            </w:r>
          </w:p>
        </w:tc>
      </w:tr>
      <w:tr w:rsidR="008243BD" w:rsidRPr="008243BD" w14:paraId="03896BCE" w14:textId="77777777" w:rsidTr="00B7275B">
        <w:trPr>
          <w:trHeight w:val="454"/>
          <w:tblHeader/>
        </w:trPr>
        <w:tc>
          <w:tcPr>
            <w:tcW w:w="276" w:type="pct"/>
            <w:shd w:val="clear" w:color="auto" w:fill="auto"/>
            <w:vAlign w:val="center"/>
          </w:tcPr>
          <w:p w14:paraId="5325DB03" w14:textId="77777777" w:rsidR="00D533F7" w:rsidRPr="008243BD" w:rsidRDefault="00D533F7" w:rsidP="005061F0">
            <w:pPr>
              <w:jc w:val="center"/>
            </w:pPr>
            <w:r w:rsidRPr="008243BD">
              <w:t>6</w:t>
            </w:r>
          </w:p>
        </w:tc>
        <w:tc>
          <w:tcPr>
            <w:tcW w:w="1825" w:type="pct"/>
            <w:shd w:val="clear" w:color="auto" w:fill="auto"/>
            <w:vAlign w:val="center"/>
          </w:tcPr>
          <w:p w14:paraId="6E4FD21C" w14:textId="77777777" w:rsidR="00D533F7" w:rsidRPr="008243BD" w:rsidRDefault="00D533F7" w:rsidP="005061F0">
            <w:r w:rsidRPr="008243BD">
              <w:t>03 ОП РЗ 03К-248</w:t>
            </w:r>
          </w:p>
          <w:p w14:paraId="073C7C14" w14:textId="77777777" w:rsidR="00D533F7" w:rsidRPr="008243BD" w:rsidRDefault="00D533F7" w:rsidP="005061F0">
            <w:r w:rsidRPr="008243BD">
              <w:t>Подъезд к п. Южный</w:t>
            </w:r>
          </w:p>
        </w:tc>
        <w:tc>
          <w:tcPr>
            <w:tcW w:w="966" w:type="pct"/>
            <w:shd w:val="clear" w:color="auto" w:fill="auto"/>
            <w:vAlign w:val="center"/>
          </w:tcPr>
          <w:p w14:paraId="3670C124" w14:textId="77777777" w:rsidR="00D533F7" w:rsidRPr="008243BD" w:rsidRDefault="00D533F7" w:rsidP="005061F0">
            <w:pPr>
              <w:jc w:val="center"/>
            </w:pPr>
            <w:r w:rsidRPr="008243BD">
              <w:t>50</w:t>
            </w:r>
          </w:p>
        </w:tc>
        <w:tc>
          <w:tcPr>
            <w:tcW w:w="966" w:type="pct"/>
            <w:vMerge/>
            <w:shd w:val="clear" w:color="auto" w:fill="auto"/>
            <w:vAlign w:val="center"/>
          </w:tcPr>
          <w:p w14:paraId="1EAE4C8F" w14:textId="77777777" w:rsidR="00D533F7" w:rsidRPr="008243BD" w:rsidRDefault="00D533F7" w:rsidP="005061F0">
            <w:pPr>
              <w:jc w:val="center"/>
            </w:pPr>
          </w:p>
        </w:tc>
        <w:tc>
          <w:tcPr>
            <w:tcW w:w="966" w:type="pct"/>
            <w:shd w:val="clear" w:color="auto" w:fill="auto"/>
            <w:vAlign w:val="center"/>
          </w:tcPr>
          <w:p w14:paraId="1FBBD28F" w14:textId="77777777" w:rsidR="00D533F7" w:rsidRPr="008243BD" w:rsidRDefault="00D533F7" w:rsidP="005061F0">
            <w:pPr>
              <w:jc w:val="center"/>
            </w:pPr>
            <w:r w:rsidRPr="008243BD">
              <w:t>внесено</w:t>
            </w:r>
          </w:p>
        </w:tc>
      </w:tr>
      <w:tr w:rsidR="008243BD" w:rsidRPr="008243BD" w14:paraId="2CD9206D" w14:textId="77777777" w:rsidTr="00B7275B">
        <w:trPr>
          <w:trHeight w:val="454"/>
          <w:tblHeader/>
        </w:trPr>
        <w:tc>
          <w:tcPr>
            <w:tcW w:w="276" w:type="pct"/>
            <w:shd w:val="clear" w:color="auto" w:fill="auto"/>
            <w:vAlign w:val="center"/>
          </w:tcPr>
          <w:p w14:paraId="49F9659F" w14:textId="77777777" w:rsidR="00D533F7" w:rsidRPr="008243BD" w:rsidRDefault="00D533F7" w:rsidP="005061F0">
            <w:pPr>
              <w:jc w:val="center"/>
            </w:pPr>
            <w:r w:rsidRPr="008243BD">
              <w:t>7</w:t>
            </w:r>
          </w:p>
        </w:tc>
        <w:tc>
          <w:tcPr>
            <w:tcW w:w="1825" w:type="pct"/>
            <w:shd w:val="clear" w:color="auto" w:fill="auto"/>
            <w:vAlign w:val="center"/>
          </w:tcPr>
          <w:p w14:paraId="7FBC6FE8" w14:textId="77777777" w:rsidR="00D533F7" w:rsidRPr="008243BD" w:rsidRDefault="00D533F7" w:rsidP="005061F0">
            <w:r w:rsidRPr="008243BD">
              <w:t xml:space="preserve">03Н-241 Подъезд к </w:t>
            </w:r>
            <w:proofErr w:type="spellStart"/>
            <w:r w:rsidRPr="008243BD">
              <w:t>ст-це</w:t>
            </w:r>
            <w:proofErr w:type="spellEnd"/>
            <w:r w:rsidRPr="008243BD">
              <w:t xml:space="preserve"> Сергиевская</w:t>
            </w:r>
          </w:p>
        </w:tc>
        <w:tc>
          <w:tcPr>
            <w:tcW w:w="966" w:type="pct"/>
            <w:shd w:val="clear" w:color="auto" w:fill="auto"/>
            <w:vAlign w:val="center"/>
          </w:tcPr>
          <w:p w14:paraId="7B1E0DBD" w14:textId="77777777" w:rsidR="00D533F7" w:rsidRPr="008243BD" w:rsidRDefault="00D533F7" w:rsidP="005061F0">
            <w:pPr>
              <w:jc w:val="center"/>
            </w:pPr>
            <w:r w:rsidRPr="008243BD">
              <w:t>50</w:t>
            </w:r>
          </w:p>
        </w:tc>
        <w:tc>
          <w:tcPr>
            <w:tcW w:w="966" w:type="pct"/>
            <w:vMerge/>
            <w:shd w:val="clear" w:color="auto" w:fill="auto"/>
            <w:vAlign w:val="center"/>
          </w:tcPr>
          <w:p w14:paraId="4B02129B" w14:textId="77777777" w:rsidR="00D533F7" w:rsidRPr="008243BD" w:rsidRDefault="00D533F7" w:rsidP="005061F0">
            <w:pPr>
              <w:jc w:val="center"/>
            </w:pPr>
          </w:p>
        </w:tc>
        <w:tc>
          <w:tcPr>
            <w:tcW w:w="966" w:type="pct"/>
            <w:shd w:val="clear" w:color="auto" w:fill="auto"/>
            <w:vAlign w:val="center"/>
          </w:tcPr>
          <w:p w14:paraId="2990A365" w14:textId="77777777" w:rsidR="00D533F7" w:rsidRPr="008243BD" w:rsidRDefault="00D533F7" w:rsidP="005061F0">
            <w:pPr>
              <w:jc w:val="center"/>
            </w:pPr>
            <w:r w:rsidRPr="008243BD">
              <w:t>внесено</w:t>
            </w:r>
          </w:p>
        </w:tc>
      </w:tr>
      <w:tr w:rsidR="008243BD" w:rsidRPr="008243BD" w14:paraId="12E42938" w14:textId="77777777" w:rsidTr="00B7275B">
        <w:trPr>
          <w:trHeight w:val="454"/>
          <w:tblHeader/>
        </w:trPr>
        <w:tc>
          <w:tcPr>
            <w:tcW w:w="276" w:type="pct"/>
            <w:shd w:val="clear" w:color="auto" w:fill="auto"/>
            <w:vAlign w:val="center"/>
          </w:tcPr>
          <w:p w14:paraId="20BDBB0F" w14:textId="77777777" w:rsidR="00D533F7" w:rsidRPr="008243BD" w:rsidRDefault="00D533F7" w:rsidP="005061F0">
            <w:pPr>
              <w:jc w:val="center"/>
            </w:pPr>
            <w:r w:rsidRPr="008243BD">
              <w:t>8</w:t>
            </w:r>
          </w:p>
        </w:tc>
        <w:tc>
          <w:tcPr>
            <w:tcW w:w="1825" w:type="pct"/>
            <w:shd w:val="clear" w:color="auto" w:fill="auto"/>
            <w:vAlign w:val="center"/>
          </w:tcPr>
          <w:p w14:paraId="29BDF08A" w14:textId="77777777" w:rsidR="00D533F7" w:rsidRPr="008243BD" w:rsidRDefault="00D533F7" w:rsidP="005061F0">
            <w:r w:rsidRPr="008243BD">
              <w:t>Автомобильная дорога М4 «Дон»</w:t>
            </w:r>
          </w:p>
        </w:tc>
        <w:tc>
          <w:tcPr>
            <w:tcW w:w="966" w:type="pct"/>
            <w:shd w:val="clear" w:color="auto" w:fill="auto"/>
            <w:vAlign w:val="center"/>
          </w:tcPr>
          <w:p w14:paraId="76C1998C" w14:textId="77777777" w:rsidR="00D533F7" w:rsidRPr="008243BD" w:rsidRDefault="00D533F7" w:rsidP="005061F0">
            <w:pPr>
              <w:jc w:val="center"/>
            </w:pPr>
            <w:r w:rsidRPr="008243BD">
              <w:t>100</w:t>
            </w:r>
          </w:p>
        </w:tc>
        <w:tc>
          <w:tcPr>
            <w:tcW w:w="966" w:type="pct"/>
            <w:vMerge/>
            <w:shd w:val="clear" w:color="auto" w:fill="auto"/>
            <w:vAlign w:val="center"/>
          </w:tcPr>
          <w:p w14:paraId="7C2C91A2" w14:textId="77777777" w:rsidR="00D533F7" w:rsidRPr="008243BD" w:rsidRDefault="00D533F7" w:rsidP="005061F0">
            <w:pPr>
              <w:jc w:val="center"/>
            </w:pPr>
          </w:p>
        </w:tc>
        <w:tc>
          <w:tcPr>
            <w:tcW w:w="966" w:type="pct"/>
            <w:shd w:val="clear" w:color="auto" w:fill="auto"/>
            <w:vAlign w:val="center"/>
          </w:tcPr>
          <w:p w14:paraId="54DBE4C4" w14:textId="77777777" w:rsidR="00D533F7" w:rsidRPr="008243BD" w:rsidRDefault="00D533F7" w:rsidP="005061F0">
            <w:pPr>
              <w:jc w:val="center"/>
            </w:pPr>
            <w:r w:rsidRPr="008243BD">
              <w:t>отсутствует</w:t>
            </w:r>
          </w:p>
        </w:tc>
      </w:tr>
    </w:tbl>
    <w:p w14:paraId="560E000A" w14:textId="77777777" w:rsidR="00D533F7" w:rsidRPr="00D533F7" w:rsidRDefault="00D533F7" w:rsidP="00D533F7">
      <w:pPr>
        <w:ind w:firstLine="851"/>
        <w:jc w:val="both"/>
        <w:rPr>
          <w:i/>
          <w:sz w:val="28"/>
        </w:rPr>
      </w:pPr>
    </w:p>
    <w:p w14:paraId="72247066" w14:textId="77777777" w:rsidR="00D533F7" w:rsidRPr="00D533F7" w:rsidRDefault="00D533F7" w:rsidP="00D533F7">
      <w:pPr>
        <w:keepNext/>
        <w:keepLines/>
        <w:ind w:firstLine="709"/>
        <w:jc w:val="both"/>
        <w:outlineLvl w:val="0"/>
        <w:rPr>
          <w:rFonts w:eastAsiaTheme="majorEastAsia"/>
          <w:sz w:val="28"/>
          <w:szCs w:val="28"/>
        </w:rPr>
      </w:pPr>
      <w:bookmarkStart w:id="107" w:name="_Toc79508019"/>
      <w:bookmarkStart w:id="108" w:name="_Toc111557435"/>
      <w:r w:rsidRPr="00D533F7">
        <w:rPr>
          <w:rFonts w:eastAsiaTheme="majorEastAsia"/>
          <w:sz w:val="28"/>
          <w:szCs w:val="28"/>
        </w:rPr>
        <w:t>1.11.2.3. Охранная зона объектов инфраструктуры метрополитена</w:t>
      </w:r>
      <w:bookmarkEnd w:id="107"/>
      <w:bookmarkEnd w:id="108"/>
    </w:p>
    <w:p w14:paraId="7AF8E10D" w14:textId="77777777" w:rsidR="00D533F7" w:rsidRPr="00D533F7" w:rsidRDefault="00D533F7" w:rsidP="00D533F7">
      <w:pPr>
        <w:ind w:firstLine="709"/>
        <w:jc w:val="both"/>
        <w:rPr>
          <w:i/>
          <w:sz w:val="28"/>
        </w:rPr>
      </w:pPr>
    </w:p>
    <w:p w14:paraId="38DEB46C" w14:textId="77777777" w:rsidR="00D533F7" w:rsidRPr="00D533F7" w:rsidRDefault="00D533F7" w:rsidP="005061F0">
      <w:pPr>
        <w:ind w:firstLine="851"/>
        <w:jc w:val="both"/>
        <w:rPr>
          <w:spacing w:val="3"/>
          <w:sz w:val="28"/>
          <w:szCs w:val="28"/>
        </w:rPr>
      </w:pPr>
      <w:r w:rsidRPr="00D533F7">
        <w:rPr>
          <w:spacing w:val="3"/>
          <w:sz w:val="28"/>
          <w:szCs w:val="28"/>
        </w:rPr>
        <w:t>В связи с отсутствием на территории городского поселения объектов инфраструктуры метрополитена, охранные зоны объектов инфраструктуры метрополитена отсутствуют.</w:t>
      </w:r>
    </w:p>
    <w:p w14:paraId="52BC6116" w14:textId="77777777" w:rsidR="00D533F7" w:rsidRPr="00D533F7" w:rsidRDefault="00D533F7" w:rsidP="00D533F7">
      <w:pPr>
        <w:ind w:firstLine="709"/>
        <w:jc w:val="both"/>
        <w:rPr>
          <w:sz w:val="28"/>
        </w:rPr>
      </w:pPr>
    </w:p>
    <w:p w14:paraId="1FE55845" w14:textId="77777777" w:rsidR="00D533F7" w:rsidRPr="00D533F7" w:rsidRDefault="00D533F7" w:rsidP="00D533F7">
      <w:pPr>
        <w:ind w:firstLine="709"/>
        <w:jc w:val="both"/>
        <w:outlineLvl w:val="2"/>
        <w:rPr>
          <w:sz w:val="28"/>
          <w:szCs w:val="28"/>
          <w:u w:val="single"/>
        </w:rPr>
      </w:pPr>
      <w:bookmarkStart w:id="109" w:name="_Toc10186205"/>
      <w:bookmarkStart w:id="110" w:name="_Toc79508020"/>
      <w:bookmarkStart w:id="111" w:name="_Toc111557436"/>
      <w:r w:rsidRPr="00D533F7">
        <w:rPr>
          <w:sz w:val="28"/>
          <w:szCs w:val="28"/>
          <w:u w:val="single"/>
        </w:rPr>
        <w:t>1.11.3. Объекты инженерной инфраструктуры</w:t>
      </w:r>
      <w:bookmarkEnd w:id="109"/>
      <w:bookmarkEnd w:id="110"/>
      <w:bookmarkEnd w:id="111"/>
    </w:p>
    <w:p w14:paraId="3C780949" w14:textId="77777777" w:rsidR="00D533F7" w:rsidRPr="00D533F7" w:rsidRDefault="00D533F7" w:rsidP="00D533F7">
      <w:pPr>
        <w:ind w:firstLine="709"/>
        <w:jc w:val="both"/>
        <w:rPr>
          <w:rFonts w:eastAsiaTheme="majorEastAsia"/>
          <w:sz w:val="28"/>
          <w:szCs w:val="28"/>
        </w:rPr>
      </w:pPr>
    </w:p>
    <w:p w14:paraId="64091487" w14:textId="77777777" w:rsidR="00D533F7" w:rsidRPr="00D533F7" w:rsidRDefault="00D533F7" w:rsidP="005061F0">
      <w:pPr>
        <w:pStyle w:val="ConsPlusNormal"/>
        <w:widowControl/>
        <w:ind w:firstLine="851"/>
        <w:jc w:val="both"/>
        <w:rPr>
          <w:rFonts w:ascii="Times New Roman" w:hAnsi="Times New Roman" w:cs="Times New Roman"/>
          <w:sz w:val="28"/>
          <w:szCs w:val="28"/>
        </w:rPr>
      </w:pPr>
      <w:r w:rsidRPr="00D533F7">
        <w:rPr>
          <w:rFonts w:ascii="Times New Roman" w:hAnsi="Times New Roman" w:cs="Times New Roman"/>
          <w:sz w:val="28"/>
          <w:szCs w:val="28"/>
        </w:rPr>
        <w:t xml:space="preserve">В целях обеспечения нормальной эксплуатации сооружений, устройств и других объектов инженерной инфраструктуры, на землях, прилегающих к этим </w:t>
      </w:r>
      <w:r w:rsidRPr="00D533F7">
        <w:rPr>
          <w:rFonts w:ascii="Times New Roman" w:hAnsi="Times New Roman" w:cs="Times New Roman"/>
          <w:sz w:val="28"/>
          <w:szCs w:val="28"/>
        </w:rPr>
        <w:lastRenderedPageBreak/>
        <w:t>объектам, могут устанавливаться охранные зоны, в которых вводятся особые условия землепользования.</w:t>
      </w:r>
    </w:p>
    <w:p w14:paraId="4B65652B" w14:textId="77777777" w:rsidR="00D533F7" w:rsidRPr="00D533F7" w:rsidRDefault="00D533F7" w:rsidP="005061F0">
      <w:pPr>
        <w:ind w:firstLine="851"/>
        <w:jc w:val="both"/>
        <w:rPr>
          <w:kern w:val="2"/>
          <w:sz w:val="28"/>
          <w:szCs w:val="28"/>
        </w:rPr>
      </w:pPr>
      <w:r w:rsidRPr="00D533F7">
        <w:rPr>
          <w:kern w:val="2"/>
          <w:sz w:val="28"/>
          <w:szCs w:val="28"/>
        </w:rPr>
        <w:t>Порядок установления охранных зон, их размеров и режим пользования землями охранных зон определяются для каждого вида инженерной инфраструктуры в соответствии с действующим законодательством.</w:t>
      </w:r>
    </w:p>
    <w:p w14:paraId="0BE71291" w14:textId="77777777" w:rsidR="00D533F7" w:rsidRPr="00D533F7" w:rsidRDefault="00D533F7" w:rsidP="00D533F7">
      <w:pPr>
        <w:ind w:firstLine="709"/>
        <w:jc w:val="both"/>
        <w:rPr>
          <w:rFonts w:eastAsiaTheme="majorEastAsia"/>
          <w:sz w:val="28"/>
          <w:szCs w:val="28"/>
        </w:rPr>
      </w:pPr>
    </w:p>
    <w:p w14:paraId="3AC00663" w14:textId="77777777" w:rsidR="00D533F7" w:rsidRPr="00D533F7" w:rsidRDefault="00D533F7" w:rsidP="00D533F7">
      <w:pPr>
        <w:keepNext/>
        <w:keepLines/>
        <w:ind w:firstLine="709"/>
        <w:jc w:val="both"/>
        <w:outlineLvl w:val="0"/>
        <w:rPr>
          <w:rFonts w:eastAsiaTheme="majorEastAsia"/>
          <w:sz w:val="28"/>
          <w:szCs w:val="28"/>
        </w:rPr>
      </w:pPr>
      <w:bookmarkStart w:id="112" w:name="dst1867"/>
      <w:bookmarkStart w:id="113" w:name="_Toc79508021"/>
      <w:bookmarkStart w:id="114" w:name="_Toc111557437"/>
      <w:bookmarkEnd w:id="112"/>
      <w:r w:rsidRPr="00D533F7">
        <w:rPr>
          <w:rFonts w:eastAsiaTheme="majorEastAsia"/>
          <w:sz w:val="28"/>
          <w:szCs w:val="28"/>
        </w:rPr>
        <w:t>1.11.3.1. Охранная зона объектов электроэнергетики (объектов электросетевого хозяйства и объектов по производству электрической энергии)</w:t>
      </w:r>
      <w:bookmarkEnd w:id="113"/>
      <w:bookmarkEnd w:id="114"/>
    </w:p>
    <w:p w14:paraId="73C1E944" w14:textId="77777777" w:rsidR="00D533F7" w:rsidRPr="00D533F7" w:rsidRDefault="00D533F7" w:rsidP="00D533F7">
      <w:pPr>
        <w:suppressAutoHyphens/>
        <w:ind w:firstLine="709"/>
        <w:jc w:val="both"/>
        <w:rPr>
          <w:kern w:val="2"/>
          <w:sz w:val="28"/>
          <w:szCs w:val="28"/>
        </w:rPr>
      </w:pPr>
    </w:p>
    <w:p w14:paraId="711EC5B8" w14:textId="77777777" w:rsidR="00D533F7" w:rsidRPr="00D533F7" w:rsidRDefault="00D533F7" w:rsidP="005061F0">
      <w:pPr>
        <w:pStyle w:val="ConsPlusNormal"/>
        <w:widowControl/>
        <w:ind w:firstLine="851"/>
        <w:jc w:val="both"/>
        <w:rPr>
          <w:rFonts w:ascii="Times New Roman" w:hAnsi="Times New Roman" w:cs="Times New Roman"/>
          <w:sz w:val="28"/>
          <w:szCs w:val="28"/>
        </w:rPr>
      </w:pPr>
      <w:r w:rsidRPr="00D533F7">
        <w:rPr>
          <w:rFonts w:ascii="Times New Roman" w:hAnsi="Times New Roman" w:cs="Times New Roman"/>
          <w:sz w:val="28"/>
          <w:szCs w:val="28"/>
        </w:rPr>
        <w:t>Земельные участки, входящие в охранные зоны электрических сетей, не изымаются у землепользователей и используются ими с обязательным соблюдением правил охраны электрических сетей. В соответствии с Постановлением Правительства РФ от 24.02.2009 № 160 в пределах охранных зон без письменного решения о согласовании сетевых организаций юридическим и физическим лицам запрещаются:</w:t>
      </w:r>
    </w:p>
    <w:p w14:paraId="449412F6" w14:textId="77777777" w:rsidR="00D533F7" w:rsidRPr="00D533F7" w:rsidRDefault="00D533F7" w:rsidP="005061F0">
      <w:pPr>
        <w:pStyle w:val="ConsPlusNormal"/>
        <w:widowControl/>
        <w:ind w:firstLine="851"/>
        <w:jc w:val="both"/>
        <w:rPr>
          <w:rFonts w:ascii="Times New Roman" w:hAnsi="Times New Roman" w:cs="Times New Roman"/>
          <w:sz w:val="28"/>
          <w:szCs w:val="28"/>
        </w:rPr>
      </w:pPr>
      <w:r w:rsidRPr="00D533F7">
        <w:rPr>
          <w:rFonts w:ascii="Times New Roman" w:hAnsi="Times New Roman" w:cs="Times New Roman"/>
          <w:sz w:val="28"/>
          <w:szCs w:val="28"/>
        </w:rPr>
        <w:t>а) строительство, капитальный ремонт, реконструкция или снос зданий и сооружений;</w:t>
      </w:r>
    </w:p>
    <w:p w14:paraId="7FA84F97" w14:textId="77777777" w:rsidR="00D533F7" w:rsidRPr="00D533F7" w:rsidRDefault="00D533F7" w:rsidP="005061F0">
      <w:pPr>
        <w:pStyle w:val="ConsPlusNormal"/>
        <w:widowControl/>
        <w:ind w:firstLine="851"/>
        <w:jc w:val="both"/>
        <w:rPr>
          <w:rFonts w:ascii="Times New Roman" w:hAnsi="Times New Roman" w:cs="Times New Roman"/>
          <w:sz w:val="28"/>
          <w:szCs w:val="28"/>
        </w:rPr>
      </w:pPr>
      <w:r w:rsidRPr="00D533F7">
        <w:rPr>
          <w:rFonts w:ascii="Times New Roman" w:hAnsi="Times New Roman" w:cs="Times New Roman"/>
          <w:sz w:val="28"/>
          <w:szCs w:val="28"/>
        </w:rPr>
        <w:t>б) горные, взрывные, мелиоративные работы, в том числе связанные с временным затоплением земель;</w:t>
      </w:r>
    </w:p>
    <w:p w14:paraId="77024718" w14:textId="77777777" w:rsidR="00D533F7" w:rsidRPr="00D533F7" w:rsidRDefault="00D533F7" w:rsidP="005061F0">
      <w:pPr>
        <w:pStyle w:val="ConsPlusNormal"/>
        <w:widowControl/>
        <w:ind w:firstLine="851"/>
        <w:jc w:val="both"/>
        <w:rPr>
          <w:rFonts w:ascii="Times New Roman" w:hAnsi="Times New Roman" w:cs="Times New Roman"/>
          <w:sz w:val="28"/>
          <w:szCs w:val="28"/>
        </w:rPr>
      </w:pPr>
      <w:r w:rsidRPr="00D533F7">
        <w:rPr>
          <w:rFonts w:ascii="Times New Roman" w:hAnsi="Times New Roman" w:cs="Times New Roman"/>
          <w:sz w:val="28"/>
          <w:szCs w:val="28"/>
        </w:rPr>
        <w:t>в) посадка и вырубка деревьев и кустарников;</w:t>
      </w:r>
    </w:p>
    <w:p w14:paraId="2D6E4BA5" w14:textId="77777777" w:rsidR="00D533F7" w:rsidRPr="00D533F7" w:rsidRDefault="00D533F7" w:rsidP="005061F0">
      <w:pPr>
        <w:pStyle w:val="ConsPlusNormal"/>
        <w:widowControl/>
        <w:ind w:firstLine="851"/>
        <w:jc w:val="both"/>
        <w:rPr>
          <w:rFonts w:ascii="Times New Roman" w:hAnsi="Times New Roman" w:cs="Times New Roman"/>
          <w:sz w:val="28"/>
          <w:szCs w:val="28"/>
        </w:rPr>
      </w:pPr>
      <w:r w:rsidRPr="00D533F7">
        <w:rPr>
          <w:rFonts w:ascii="Times New Roman" w:hAnsi="Times New Roman" w:cs="Times New Roman"/>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7B58D061" w14:textId="77777777" w:rsidR="00D533F7" w:rsidRPr="00D533F7" w:rsidRDefault="00D533F7" w:rsidP="005061F0">
      <w:pPr>
        <w:pStyle w:val="ConsPlusNormal"/>
        <w:widowControl/>
        <w:ind w:firstLine="851"/>
        <w:jc w:val="both"/>
        <w:rPr>
          <w:rFonts w:ascii="Times New Roman" w:hAnsi="Times New Roman" w:cs="Times New Roman"/>
          <w:sz w:val="28"/>
          <w:szCs w:val="28"/>
        </w:rPr>
      </w:pPr>
      <w:r w:rsidRPr="00D533F7">
        <w:rPr>
          <w:rFonts w:ascii="Times New Roman" w:hAnsi="Times New Roman" w:cs="Times New Roman"/>
          <w:sz w:val="28"/>
          <w:szCs w:val="28"/>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193F1878" w14:textId="77777777" w:rsidR="00D533F7" w:rsidRPr="00D533F7" w:rsidRDefault="00D533F7" w:rsidP="005061F0">
      <w:pPr>
        <w:pStyle w:val="ConsPlusNormal"/>
        <w:widowControl/>
        <w:ind w:firstLine="851"/>
        <w:jc w:val="both"/>
        <w:rPr>
          <w:rFonts w:ascii="Times New Roman" w:hAnsi="Times New Roman" w:cs="Times New Roman"/>
          <w:sz w:val="28"/>
          <w:szCs w:val="28"/>
        </w:rPr>
      </w:pPr>
      <w:r w:rsidRPr="00D533F7">
        <w:rPr>
          <w:rFonts w:ascii="Times New Roman" w:hAnsi="Times New Roman" w:cs="Times New Roman"/>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249A778E" w14:textId="77777777" w:rsidR="00D533F7" w:rsidRPr="00D533F7" w:rsidRDefault="00D533F7" w:rsidP="005061F0">
      <w:pPr>
        <w:pStyle w:val="ConsPlusNormal"/>
        <w:widowControl/>
        <w:ind w:firstLine="851"/>
        <w:jc w:val="both"/>
        <w:rPr>
          <w:rFonts w:ascii="Times New Roman" w:hAnsi="Times New Roman" w:cs="Times New Roman"/>
          <w:sz w:val="28"/>
          <w:szCs w:val="28"/>
        </w:rPr>
      </w:pPr>
      <w:r w:rsidRPr="00D533F7">
        <w:rPr>
          <w:rFonts w:ascii="Times New Roman" w:hAnsi="Times New Roman" w:cs="Times New Roman"/>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54E952C2" w14:textId="77777777" w:rsidR="00D533F7" w:rsidRPr="00D533F7" w:rsidRDefault="00D533F7" w:rsidP="005061F0">
      <w:pPr>
        <w:pStyle w:val="ConsPlusNormal"/>
        <w:widowControl/>
        <w:ind w:firstLine="851"/>
        <w:jc w:val="both"/>
        <w:rPr>
          <w:rFonts w:ascii="Times New Roman" w:hAnsi="Times New Roman" w:cs="Times New Roman"/>
          <w:sz w:val="28"/>
          <w:szCs w:val="28"/>
        </w:rPr>
      </w:pPr>
      <w:r w:rsidRPr="00D533F7">
        <w:rPr>
          <w:rFonts w:ascii="Times New Roman" w:hAnsi="Times New Roman" w:cs="Times New Roman"/>
          <w:sz w:val="28"/>
          <w:szCs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1618C3F5" w14:textId="77777777" w:rsidR="00D533F7" w:rsidRPr="00D533F7" w:rsidRDefault="00D533F7" w:rsidP="005061F0">
      <w:pPr>
        <w:pStyle w:val="ConsPlusNormal"/>
        <w:widowControl/>
        <w:ind w:firstLine="851"/>
        <w:jc w:val="both"/>
        <w:rPr>
          <w:rFonts w:ascii="Times New Roman" w:hAnsi="Times New Roman" w:cs="Times New Roman"/>
        </w:rPr>
      </w:pPr>
      <w:r w:rsidRPr="00D533F7">
        <w:rPr>
          <w:rFonts w:ascii="Times New Roman" w:hAnsi="Times New Roman" w:cs="Times New Roman"/>
          <w:sz w:val="28"/>
          <w:szCs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r w:rsidRPr="00D533F7">
        <w:rPr>
          <w:rFonts w:ascii="Times New Roman" w:hAnsi="Times New Roman" w:cs="Times New Roman"/>
        </w:rPr>
        <w:t xml:space="preserve"> </w:t>
      </w:r>
    </w:p>
    <w:p w14:paraId="4F223B8F" w14:textId="77777777" w:rsidR="00D533F7" w:rsidRPr="00D533F7" w:rsidRDefault="00D533F7" w:rsidP="005061F0">
      <w:pPr>
        <w:pStyle w:val="s11"/>
        <w:shd w:val="clear" w:color="auto" w:fill="FFFFFF"/>
        <w:spacing w:before="0" w:beforeAutospacing="0" w:after="0" w:afterAutospacing="0"/>
        <w:ind w:firstLine="851"/>
        <w:jc w:val="both"/>
        <w:rPr>
          <w:kern w:val="2"/>
          <w:sz w:val="28"/>
          <w:szCs w:val="28"/>
        </w:rPr>
      </w:pPr>
      <w:r w:rsidRPr="00D533F7">
        <w:rPr>
          <w:kern w:val="2"/>
          <w:sz w:val="28"/>
          <w:szCs w:val="28"/>
        </w:rPr>
        <w:t xml:space="preserve">к) размещать детские и спортивные площадки, стадионы, рынки, торговые точки, полевые станы, загоны для скота, гаражи и стоянки всех видов машин и </w:t>
      </w:r>
      <w:r w:rsidRPr="00D533F7">
        <w:rPr>
          <w:kern w:val="2"/>
          <w:sz w:val="28"/>
          <w:szCs w:val="28"/>
        </w:rPr>
        <w:lastRenderedPageBreak/>
        <w:t xml:space="preserve">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 </w:t>
      </w:r>
    </w:p>
    <w:p w14:paraId="6F53C792" w14:textId="77777777" w:rsidR="00D533F7" w:rsidRPr="00D533F7" w:rsidRDefault="00D533F7" w:rsidP="005061F0">
      <w:pPr>
        <w:pStyle w:val="s11"/>
        <w:shd w:val="clear" w:color="auto" w:fill="FFFFFF"/>
        <w:spacing w:before="0" w:beforeAutospacing="0" w:after="0" w:afterAutospacing="0"/>
        <w:ind w:firstLine="851"/>
        <w:jc w:val="both"/>
        <w:rPr>
          <w:kern w:val="2"/>
          <w:sz w:val="28"/>
          <w:szCs w:val="28"/>
        </w:rPr>
      </w:pPr>
      <w:r w:rsidRPr="00D533F7">
        <w:rPr>
          <w:kern w:val="2"/>
          <w:sz w:val="28"/>
          <w:szCs w:val="28"/>
        </w:rPr>
        <w:t>л) складировать или размещать хранилища любых, в том числе горюче-смазочных, материалов;</w:t>
      </w:r>
    </w:p>
    <w:p w14:paraId="7C1C1815" w14:textId="77777777" w:rsidR="00D533F7" w:rsidRPr="00D533F7" w:rsidRDefault="00D533F7" w:rsidP="005061F0">
      <w:pPr>
        <w:pStyle w:val="s11"/>
        <w:shd w:val="clear" w:color="auto" w:fill="FFFFFF"/>
        <w:spacing w:before="0" w:beforeAutospacing="0" w:after="0" w:afterAutospacing="0"/>
        <w:ind w:firstLine="851"/>
        <w:jc w:val="both"/>
        <w:rPr>
          <w:kern w:val="2"/>
          <w:sz w:val="28"/>
          <w:szCs w:val="28"/>
        </w:rPr>
      </w:pPr>
      <w:r w:rsidRPr="00D533F7">
        <w:rPr>
          <w:kern w:val="2"/>
          <w:sz w:val="28"/>
          <w:szCs w:val="28"/>
        </w:rPr>
        <w:t>м)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5CD4DB22" w14:textId="77777777" w:rsidR="00D533F7" w:rsidRDefault="00D533F7" w:rsidP="00D533F7">
      <w:pPr>
        <w:suppressAutoHyphens/>
        <w:ind w:firstLine="851"/>
        <w:jc w:val="both"/>
        <w:rPr>
          <w:kern w:val="2"/>
          <w:sz w:val="28"/>
          <w:szCs w:val="28"/>
        </w:rPr>
      </w:pPr>
    </w:p>
    <w:p w14:paraId="6CE78AC7" w14:textId="77777777" w:rsidR="005061F0" w:rsidRDefault="005061F0" w:rsidP="00D533F7">
      <w:pPr>
        <w:suppressAutoHyphens/>
        <w:ind w:firstLine="851"/>
        <w:jc w:val="both"/>
        <w:rPr>
          <w:kern w:val="2"/>
          <w:sz w:val="28"/>
          <w:szCs w:val="28"/>
        </w:rPr>
      </w:pPr>
    </w:p>
    <w:p w14:paraId="4131E341" w14:textId="474CBA51" w:rsidR="00D533F7" w:rsidRPr="00D533F7" w:rsidRDefault="00D533F7" w:rsidP="00D533F7">
      <w:pPr>
        <w:pStyle w:val="af1"/>
        <w:keepNext/>
        <w:spacing w:before="0" w:after="0"/>
        <w:rPr>
          <w:rFonts w:ascii="Times New Roman" w:hAnsi="Times New Roman" w:cs="Times New Roman"/>
          <w:sz w:val="28"/>
          <w:szCs w:val="28"/>
        </w:rPr>
      </w:pPr>
      <w:r w:rsidRPr="00D533F7">
        <w:rPr>
          <w:rFonts w:ascii="Times New Roman" w:hAnsi="Times New Roman" w:cs="Times New Roman"/>
          <w:sz w:val="28"/>
          <w:szCs w:val="28"/>
        </w:rPr>
        <w:t xml:space="preserve">Таблица </w:t>
      </w:r>
      <w:r w:rsidRPr="00D533F7">
        <w:rPr>
          <w:rFonts w:ascii="Times New Roman" w:hAnsi="Times New Roman" w:cs="Times New Roman"/>
          <w:sz w:val="28"/>
          <w:szCs w:val="28"/>
        </w:rPr>
        <w:fldChar w:fldCharType="begin"/>
      </w:r>
      <w:r w:rsidRPr="00D533F7">
        <w:rPr>
          <w:rFonts w:ascii="Times New Roman" w:hAnsi="Times New Roman" w:cs="Times New Roman"/>
          <w:sz w:val="28"/>
          <w:szCs w:val="28"/>
        </w:rPr>
        <w:instrText xml:space="preserve"> SEQ Таблица \* ARABIC </w:instrText>
      </w:r>
      <w:r w:rsidRPr="00D533F7">
        <w:rPr>
          <w:rFonts w:ascii="Times New Roman" w:hAnsi="Times New Roman" w:cs="Times New Roman"/>
          <w:sz w:val="28"/>
          <w:szCs w:val="28"/>
        </w:rPr>
        <w:fldChar w:fldCharType="separate"/>
      </w:r>
      <w:r w:rsidR="0003749A">
        <w:rPr>
          <w:rFonts w:ascii="Times New Roman" w:hAnsi="Times New Roman" w:cs="Times New Roman"/>
          <w:noProof/>
          <w:sz w:val="28"/>
          <w:szCs w:val="28"/>
        </w:rPr>
        <w:t>19</w:t>
      </w:r>
      <w:r w:rsidRPr="00D533F7">
        <w:rPr>
          <w:rFonts w:ascii="Times New Roman" w:hAnsi="Times New Roman" w:cs="Times New Roman"/>
          <w:sz w:val="28"/>
          <w:szCs w:val="28"/>
        </w:rPr>
        <w:fldChar w:fldCharType="end"/>
      </w:r>
      <w:r w:rsidRPr="00D533F7">
        <w:rPr>
          <w:rFonts w:ascii="Times New Roman" w:hAnsi="Times New Roman" w:cs="Times New Roman"/>
          <w:sz w:val="28"/>
          <w:szCs w:val="28"/>
        </w:rPr>
        <w:t xml:space="preserve"> Охранные зоны объектов электроснабжения</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665"/>
        <w:gridCol w:w="1937"/>
        <w:gridCol w:w="1939"/>
        <w:gridCol w:w="1941"/>
      </w:tblGrid>
      <w:tr w:rsidR="00B7275B" w:rsidRPr="00D533F7" w14:paraId="01D121C0" w14:textId="77777777" w:rsidTr="00B7275B">
        <w:trPr>
          <w:tblHeader/>
        </w:trPr>
        <w:tc>
          <w:tcPr>
            <w:tcW w:w="281" w:type="pct"/>
            <w:shd w:val="clear" w:color="auto" w:fill="auto"/>
          </w:tcPr>
          <w:p w14:paraId="31E801B7" w14:textId="77777777" w:rsidR="00D533F7" w:rsidRPr="00D533F7" w:rsidRDefault="00D533F7" w:rsidP="00D533F7">
            <w:pPr>
              <w:jc w:val="center"/>
              <w:rPr>
                <w:b/>
              </w:rPr>
            </w:pPr>
            <w:bookmarkStart w:id="115" w:name="dst1868"/>
            <w:bookmarkStart w:id="116" w:name="dst1870"/>
            <w:bookmarkEnd w:id="115"/>
            <w:bookmarkEnd w:id="116"/>
            <w:r w:rsidRPr="00D533F7">
              <w:rPr>
                <w:b/>
              </w:rPr>
              <w:t>№ п/п</w:t>
            </w:r>
          </w:p>
        </w:tc>
        <w:tc>
          <w:tcPr>
            <w:tcW w:w="1824" w:type="pct"/>
            <w:shd w:val="clear" w:color="auto" w:fill="auto"/>
          </w:tcPr>
          <w:p w14:paraId="2C969FCD" w14:textId="77777777" w:rsidR="00D533F7" w:rsidRPr="00D533F7" w:rsidRDefault="00D533F7" w:rsidP="00D533F7">
            <w:pPr>
              <w:jc w:val="center"/>
              <w:rPr>
                <w:b/>
              </w:rPr>
            </w:pPr>
            <w:r w:rsidRPr="00D533F7">
              <w:rPr>
                <w:b/>
              </w:rPr>
              <w:t>Наименование</w:t>
            </w:r>
          </w:p>
          <w:p w14:paraId="297D388A" w14:textId="77777777" w:rsidR="00D533F7" w:rsidRPr="00D533F7" w:rsidRDefault="00D533F7" w:rsidP="00D533F7">
            <w:pPr>
              <w:jc w:val="center"/>
              <w:rPr>
                <w:b/>
              </w:rPr>
            </w:pPr>
            <w:r w:rsidRPr="00D533F7">
              <w:rPr>
                <w:b/>
              </w:rPr>
              <w:t>объекта</w:t>
            </w:r>
          </w:p>
          <w:p w14:paraId="43EEE165" w14:textId="77777777" w:rsidR="00D533F7" w:rsidRPr="00D533F7" w:rsidRDefault="00D533F7" w:rsidP="00D533F7">
            <w:pPr>
              <w:jc w:val="center"/>
              <w:rPr>
                <w:b/>
              </w:rPr>
            </w:pPr>
          </w:p>
        </w:tc>
        <w:tc>
          <w:tcPr>
            <w:tcW w:w="964" w:type="pct"/>
            <w:shd w:val="clear" w:color="auto" w:fill="auto"/>
          </w:tcPr>
          <w:p w14:paraId="3E49C2AC" w14:textId="77777777" w:rsidR="00D533F7" w:rsidRPr="00D533F7" w:rsidRDefault="00D533F7" w:rsidP="00D533F7">
            <w:pPr>
              <w:jc w:val="center"/>
              <w:rPr>
                <w:b/>
              </w:rPr>
            </w:pPr>
            <w:r w:rsidRPr="00D533F7">
              <w:rPr>
                <w:b/>
              </w:rPr>
              <w:t>Размер</w:t>
            </w:r>
          </w:p>
          <w:p w14:paraId="2EBE184D" w14:textId="77777777" w:rsidR="00D533F7" w:rsidRPr="00D533F7" w:rsidRDefault="00D533F7" w:rsidP="00D533F7">
            <w:pPr>
              <w:jc w:val="center"/>
              <w:rPr>
                <w:b/>
              </w:rPr>
            </w:pPr>
            <w:r w:rsidRPr="00D533F7">
              <w:rPr>
                <w:b/>
              </w:rPr>
              <w:t>зоны, м</w:t>
            </w:r>
          </w:p>
        </w:tc>
        <w:tc>
          <w:tcPr>
            <w:tcW w:w="965" w:type="pct"/>
            <w:shd w:val="clear" w:color="auto" w:fill="auto"/>
          </w:tcPr>
          <w:p w14:paraId="4DB71751" w14:textId="77777777" w:rsidR="00D533F7" w:rsidRPr="00D533F7" w:rsidRDefault="00D533F7" w:rsidP="00D533F7">
            <w:pPr>
              <w:jc w:val="center"/>
              <w:rPr>
                <w:b/>
              </w:rPr>
            </w:pPr>
            <w:r w:rsidRPr="00D533F7">
              <w:rPr>
                <w:b/>
              </w:rPr>
              <w:t>Основание</w:t>
            </w:r>
          </w:p>
        </w:tc>
        <w:tc>
          <w:tcPr>
            <w:tcW w:w="966" w:type="pct"/>
            <w:shd w:val="clear" w:color="auto" w:fill="auto"/>
          </w:tcPr>
          <w:p w14:paraId="040653FF" w14:textId="77777777" w:rsidR="00D533F7" w:rsidRPr="00D533F7" w:rsidRDefault="00D533F7" w:rsidP="00D533F7">
            <w:pPr>
              <w:jc w:val="center"/>
              <w:rPr>
                <w:b/>
              </w:rPr>
            </w:pPr>
            <w:r w:rsidRPr="00D533F7">
              <w:rPr>
                <w:b/>
              </w:rPr>
              <w:t>Информация о внесении в ЕГРН</w:t>
            </w:r>
          </w:p>
        </w:tc>
      </w:tr>
      <w:tr w:rsidR="00B7275B" w:rsidRPr="005061F0" w14:paraId="67B9149D" w14:textId="77777777" w:rsidTr="00B7275B">
        <w:trPr>
          <w:tblHeader/>
        </w:trPr>
        <w:tc>
          <w:tcPr>
            <w:tcW w:w="281" w:type="pct"/>
            <w:shd w:val="clear" w:color="auto" w:fill="auto"/>
          </w:tcPr>
          <w:p w14:paraId="4F087A7F" w14:textId="77777777" w:rsidR="00D533F7" w:rsidRPr="005061F0" w:rsidRDefault="00D533F7" w:rsidP="00D533F7">
            <w:pPr>
              <w:jc w:val="center"/>
              <w:rPr>
                <w:b/>
              </w:rPr>
            </w:pPr>
            <w:r w:rsidRPr="005061F0">
              <w:rPr>
                <w:b/>
              </w:rPr>
              <w:t>1</w:t>
            </w:r>
          </w:p>
        </w:tc>
        <w:tc>
          <w:tcPr>
            <w:tcW w:w="1824" w:type="pct"/>
            <w:shd w:val="clear" w:color="auto" w:fill="auto"/>
          </w:tcPr>
          <w:p w14:paraId="13503960" w14:textId="77777777" w:rsidR="00D533F7" w:rsidRPr="005061F0" w:rsidRDefault="00D533F7" w:rsidP="00D533F7">
            <w:pPr>
              <w:jc w:val="center"/>
              <w:rPr>
                <w:b/>
              </w:rPr>
            </w:pPr>
            <w:r w:rsidRPr="005061F0">
              <w:rPr>
                <w:b/>
              </w:rPr>
              <w:t>2</w:t>
            </w:r>
          </w:p>
        </w:tc>
        <w:tc>
          <w:tcPr>
            <w:tcW w:w="964" w:type="pct"/>
            <w:shd w:val="clear" w:color="auto" w:fill="auto"/>
          </w:tcPr>
          <w:p w14:paraId="07B5DD30" w14:textId="77777777" w:rsidR="00D533F7" w:rsidRPr="005061F0" w:rsidRDefault="00D533F7" w:rsidP="00D533F7">
            <w:pPr>
              <w:jc w:val="center"/>
              <w:rPr>
                <w:b/>
              </w:rPr>
            </w:pPr>
            <w:r w:rsidRPr="005061F0">
              <w:rPr>
                <w:b/>
              </w:rPr>
              <w:t>3</w:t>
            </w:r>
          </w:p>
        </w:tc>
        <w:tc>
          <w:tcPr>
            <w:tcW w:w="965" w:type="pct"/>
            <w:shd w:val="clear" w:color="auto" w:fill="auto"/>
          </w:tcPr>
          <w:p w14:paraId="66F32E96" w14:textId="77777777" w:rsidR="00D533F7" w:rsidRPr="005061F0" w:rsidRDefault="00D533F7" w:rsidP="00D533F7">
            <w:pPr>
              <w:jc w:val="center"/>
              <w:rPr>
                <w:b/>
              </w:rPr>
            </w:pPr>
            <w:r w:rsidRPr="005061F0">
              <w:rPr>
                <w:b/>
              </w:rPr>
              <w:t>4</w:t>
            </w:r>
          </w:p>
        </w:tc>
        <w:tc>
          <w:tcPr>
            <w:tcW w:w="966" w:type="pct"/>
            <w:shd w:val="clear" w:color="auto" w:fill="auto"/>
          </w:tcPr>
          <w:p w14:paraId="1A4F1A85" w14:textId="77777777" w:rsidR="00D533F7" w:rsidRPr="005061F0" w:rsidRDefault="00D533F7" w:rsidP="00D533F7">
            <w:pPr>
              <w:jc w:val="center"/>
              <w:rPr>
                <w:b/>
              </w:rPr>
            </w:pPr>
            <w:r w:rsidRPr="005061F0">
              <w:rPr>
                <w:b/>
              </w:rPr>
              <w:t>5</w:t>
            </w:r>
          </w:p>
        </w:tc>
      </w:tr>
      <w:tr w:rsidR="00B7275B" w:rsidRPr="00D533F7" w14:paraId="77F693DC" w14:textId="77777777" w:rsidTr="00B7275B">
        <w:trPr>
          <w:trHeight w:val="454"/>
        </w:trPr>
        <w:tc>
          <w:tcPr>
            <w:tcW w:w="281" w:type="pct"/>
            <w:shd w:val="clear" w:color="auto" w:fill="auto"/>
            <w:vAlign w:val="center"/>
          </w:tcPr>
          <w:p w14:paraId="4258C2FF" w14:textId="77777777" w:rsidR="00D533F7" w:rsidRPr="00D533F7" w:rsidRDefault="00D533F7" w:rsidP="005061F0">
            <w:pPr>
              <w:jc w:val="center"/>
            </w:pPr>
            <w:r w:rsidRPr="00D533F7">
              <w:t>1</w:t>
            </w:r>
          </w:p>
        </w:tc>
        <w:tc>
          <w:tcPr>
            <w:tcW w:w="1824" w:type="pct"/>
            <w:shd w:val="clear" w:color="auto" w:fill="auto"/>
            <w:vAlign w:val="center"/>
          </w:tcPr>
          <w:p w14:paraId="623D830E" w14:textId="77777777" w:rsidR="00D533F7" w:rsidRPr="00D533F7" w:rsidRDefault="00D533F7" w:rsidP="005061F0">
            <w:pPr>
              <w:shd w:val="clear" w:color="auto" w:fill="FFFFFF"/>
              <w:autoSpaceDE w:val="0"/>
              <w:autoSpaceDN w:val="0"/>
              <w:adjustRightInd w:val="0"/>
            </w:pPr>
            <w:r w:rsidRPr="00D533F7">
              <w:t xml:space="preserve">ВЛ 110 </w:t>
            </w:r>
            <w:proofErr w:type="spellStart"/>
            <w:r w:rsidRPr="00D533F7">
              <w:t>кВ</w:t>
            </w:r>
            <w:proofErr w:type="spellEnd"/>
            <w:r w:rsidRPr="00D533F7">
              <w:t xml:space="preserve"> «Ново-</w:t>
            </w:r>
            <w:proofErr w:type="spellStart"/>
            <w:r w:rsidRPr="00D533F7">
              <w:t>Лабинская</w:t>
            </w:r>
            <w:proofErr w:type="spellEnd"/>
            <w:r w:rsidRPr="00D533F7">
              <w:t xml:space="preserve"> – 220 – </w:t>
            </w:r>
            <w:proofErr w:type="spellStart"/>
            <w:r w:rsidRPr="00D533F7">
              <w:t>Кореновская</w:t>
            </w:r>
            <w:proofErr w:type="spellEnd"/>
            <w:r w:rsidRPr="00D533F7">
              <w:t xml:space="preserve"> Промзона» 1, 2 цепи (2х40,8 км)</w:t>
            </w:r>
          </w:p>
        </w:tc>
        <w:tc>
          <w:tcPr>
            <w:tcW w:w="964" w:type="pct"/>
            <w:shd w:val="clear" w:color="auto" w:fill="auto"/>
            <w:vAlign w:val="center"/>
          </w:tcPr>
          <w:p w14:paraId="6CD9A8CB" w14:textId="77777777" w:rsidR="00D533F7" w:rsidRPr="00D533F7" w:rsidRDefault="00D533F7" w:rsidP="005061F0">
            <w:pPr>
              <w:shd w:val="clear" w:color="auto" w:fill="FFFFFF"/>
              <w:autoSpaceDE w:val="0"/>
              <w:autoSpaceDN w:val="0"/>
              <w:adjustRightInd w:val="0"/>
              <w:jc w:val="center"/>
            </w:pPr>
            <w:r w:rsidRPr="00D533F7">
              <w:t>20</w:t>
            </w:r>
          </w:p>
        </w:tc>
        <w:tc>
          <w:tcPr>
            <w:tcW w:w="965" w:type="pct"/>
            <w:vMerge w:val="restart"/>
            <w:shd w:val="clear" w:color="auto" w:fill="auto"/>
            <w:vAlign w:val="center"/>
          </w:tcPr>
          <w:p w14:paraId="752D657C" w14:textId="77777777" w:rsidR="00D533F7" w:rsidRPr="00D533F7" w:rsidRDefault="00D533F7" w:rsidP="005061F0">
            <w:pPr>
              <w:jc w:val="center"/>
            </w:pPr>
            <w:r w:rsidRPr="00D533F7">
              <w:t>Постановление Правительства РФ «О некоторых вопросах установления охранных зон объектов электросетевого хозяйства» № 736 от 26.08.2013</w:t>
            </w:r>
          </w:p>
          <w:p w14:paraId="699B3C0F" w14:textId="77777777" w:rsidR="00D533F7" w:rsidRPr="00D533F7" w:rsidRDefault="00D533F7" w:rsidP="005061F0">
            <w:pPr>
              <w:jc w:val="center"/>
            </w:pPr>
            <w:r w:rsidRPr="00D533F7">
              <w:t>Постановление Правительства РФ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 160 от 24.02.2009</w:t>
            </w:r>
          </w:p>
        </w:tc>
        <w:tc>
          <w:tcPr>
            <w:tcW w:w="966" w:type="pct"/>
            <w:shd w:val="clear" w:color="auto" w:fill="auto"/>
            <w:vAlign w:val="center"/>
          </w:tcPr>
          <w:p w14:paraId="035BE897" w14:textId="77777777" w:rsidR="00D533F7" w:rsidRPr="00D533F7" w:rsidRDefault="00D533F7" w:rsidP="005061F0">
            <w:pPr>
              <w:jc w:val="center"/>
            </w:pPr>
            <w:r w:rsidRPr="00D533F7">
              <w:t>внесено</w:t>
            </w:r>
          </w:p>
        </w:tc>
      </w:tr>
      <w:tr w:rsidR="00B7275B" w:rsidRPr="00D533F7" w14:paraId="688E629C" w14:textId="77777777" w:rsidTr="00B7275B">
        <w:trPr>
          <w:trHeight w:val="454"/>
        </w:trPr>
        <w:tc>
          <w:tcPr>
            <w:tcW w:w="281" w:type="pct"/>
            <w:shd w:val="clear" w:color="auto" w:fill="auto"/>
            <w:vAlign w:val="center"/>
          </w:tcPr>
          <w:p w14:paraId="4993692A" w14:textId="77777777" w:rsidR="00D533F7" w:rsidRPr="00D533F7" w:rsidRDefault="00D533F7" w:rsidP="005061F0">
            <w:pPr>
              <w:jc w:val="center"/>
            </w:pPr>
            <w:r w:rsidRPr="00D533F7">
              <w:t>2</w:t>
            </w:r>
          </w:p>
        </w:tc>
        <w:tc>
          <w:tcPr>
            <w:tcW w:w="1824" w:type="pct"/>
            <w:shd w:val="clear" w:color="auto" w:fill="auto"/>
            <w:vAlign w:val="center"/>
          </w:tcPr>
          <w:p w14:paraId="37364F0B" w14:textId="77777777" w:rsidR="00D533F7" w:rsidRPr="00D533F7" w:rsidRDefault="00D533F7" w:rsidP="005061F0">
            <w:r w:rsidRPr="00D533F7">
              <w:t xml:space="preserve">ПС 110/35/10 </w:t>
            </w:r>
            <w:proofErr w:type="spellStart"/>
            <w:r w:rsidRPr="00D533F7">
              <w:t>кВ</w:t>
            </w:r>
            <w:proofErr w:type="spellEnd"/>
            <w:r w:rsidRPr="00D533F7">
              <w:t xml:space="preserve"> «</w:t>
            </w:r>
            <w:proofErr w:type="spellStart"/>
            <w:r w:rsidRPr="00D533F7">
              <w:t>Кореновская</w:t>
            </w:r>
            <w:proofErr w:type="spellEnd"/>
            <w:r w:rsidRPr="00D533F7">
              <w:t xml:space="preserve">». </w:t>
            </w:r>
          </w:p>
        </w:tc>
        <w:tc>
          <w:tcPr>
            <w:tcW w:w="964" w:type="pct"/>
            <w:shd w:val="clear" w:color="auto" w:fill="auto"/>
            <w:vAlign w:val="center"/>
          </w:tcPr>
          <w:p w14:paraId="39832A38" w14:textId="77777777" w:rsidR="00D533F7" w:rsidRPr="00D533F7" w:rsidRDefault="00D533F7" w:rsidP="005061F0">
            <w:pPr>
              <w:shd w:val="clear" w:color="auto" w:fill="FFFFFF"/>
              <w:autoSpaceDE w:val="0"/>
              <w:autoSpaceDN w:val="0"/>
              <w:adjustRightInd w:val="0"/>
              <w:jc w:val="center"/>
            </w:pPr>
            <w:r w:rsidRPr="00D533F7">
              <w:t>20</w:t>
            </w:r>
          </w:p>
        </w:tc>
        <w:tc>
          <w:tcPr>
            <w:tcW w:w="965" w:type="pct"/>
            <w:vMerge/>
            <w:shd w:val="clear" w:color="auto" w:fill="auto"/>
            <w:vAlign w:val="center"/>
          </w:tcPr>
          <w:p w14:paraId="77F77C49" w14:textId="77777777" w:rsidR="00D533F7" w:rsidRPr="00D533F7" w:rsidRDefault="00D533F7" w:rsidP="005061F0">
            <w:pPr>
              <w:jc w:val="center"/>
            </w:pPr>
          </w:p>
        </w:tc>
        <w:tc>
          <w:tcPr>
            <w:tcW w:w="966" w:type="pct"/>
            <w:shd w:val="clear" w:color="auto" w:fill="auto"/>
            <w:vAlign w:val="center"/>
          </w:tcPr>
          <w:p w14:paraId="6C67E378" w14:textId="77777777" w:rsidR="00D533F7" w:rsidRPr="00D533F7" w:rsidRDefault="00D533F7" w:rsidP="005061F0">
            <w:pPr>
              <w:jc w:val="center"/>
            </w:pPr>
            <w:r w:rsidRPr="00D533F7">
              <w:t>внесено</w:t>
            </w:r>
          </w:p>
        </w:tc>
      </w:tr>
      <w:tr w:rsidR="00B7275B" w:rsidRPr="00D533F7" w14:paraId="41E21FB6" w14:textId="77777777" w:rsidTr="00B7275B">
        <w:trPr>
          <w:trHeight w:val="454"/>
        </w:trPr>
        <w:tc>
          <w:tcPr>
            <w:tcW w:w="281" w:type="pct"/>
            <w:shd w:val="clear" w:color="auto" w:fill="auto"/>
            <w:vAlign w:val="center"/>
          </w:tcPr>
          <w:p w14:paraId="3969E9CB" w14:textId="77777777" w:rsidR="00D533F7" w:rsidRPr="00D533F7" w:rsidRDefault="00D533F7" w:rsidP="005061F0">
            <w:pPr>
              <w:jc w:val="center"/>
            </w:pPr>
          </w:p>
        </w:tc>
        <w:tc>
          <w:tcPr>
            <w:tcW w:w="1824" w:type="pct"/>
            <w:shd w:val="clear" w:color="auto" w:fill="auto"/>
            <w:vAlign w:val="center"/>
          </w:tcPr>
          <w:p w14:paraId="2F3AD289" w14:textId="77777777" w:rsidR="00D533F7" w:rsidRPr="00D533F7" w:rsidRDefault="00D533F7" w:rsidP="005061F0">
            <w:r w:rsidRPr="00D533F7">
              <w:t>ПС 110/35/10 Тяговая</w:t>
            </w:r>
          </w:p>
        </w:tc>
        <w:tc>
          <w:tcPr>
            <w:tcW w:w="964" w:type="pct"/>
            <w:shd w:val="clear" w:color="auto" w:fill="auto"/>
            <w:vAlign w:val="center"/>
          </w:tcPr>
          <w:p w14:paraId="7EAB97AD" w14:textId="77777777" w:rsidR="00D533F7" w:rsidRPr="00D533F7" w:rsidRDefault="00D533F7" w:rsidP="005061F0">
            <w:pPr>
              <w:shd w:val="clear" w:color="auto" w:fill="FFFFFF"/>
              <w:autoSpaceDE w:val="0"/>
              <w:autoSpaceDN w:val="0"/>
              <w:adjustRightInd w:val="0"/>
              <w:jc w:val="center"/>
            </w:pPr>
            <w:r w:rsidRPr="00D533F7">
              <w:t>20</w:t>
            </w:r>
          </w:p>
        </w:tc>
        <w:tc>
          <w:tcPr>
            <w:tcW w:w="965" w:type="pct"/>
            <w:vMerge/>
            <w:shd w:val="clear" w:color="auto" w:fill="auto"/>
            <w:vAlign w:val="center"/>
          </w:tcPr>
          <w:p w14:paraId="17E6B3BF" w14:textId="77777777" w:rsidR="00D533F7" w:rsidRPr="00D533F7" w:rsidRDefault="00D533F7" w:rsidP="005061F0">
            <w:pPr>
              <w:jc w:val="center"/>
            </w:pPr>
          </w:p>
        </w:tc>
        <w:tc>
          <w:tcPr>
            <w:tcW w:w="966" w:type="pct"/>
            <w:shd w:val="clear" w:color="auto" w:fill="auto"/>
            <w:vAlign w:val="center"/>
          </w:tcPr>
          <w:p w14:paraId="088A6F72" w14:textId="77777777" w:rsidR="00D533F7" w:rsidRPr="00D533F7" w:rsidRDefault="00D533F7" w:rsidP="005061F0">
            <w:pPr>
              <w:jc w:val="center"/>
            </w:pPr>
            <w:r w:rsidRPr="00D533F7">
              <w:t>внесено</w:t>
            </w:r>
          </w:p>
        </w:tc>
      </w:tr>
      <w:tr w:rsidR="00B7275B" w:rsidRPr="00D533F7" w14:paraId="04274964" w14:textId="77777777" w:rsidTr="00B7275B">
        <w:trPr>
          <w:trHeight w:val="454"/>
        </w:trPr>
        <w:tc>
          <w:tcPr>
            <w:tcW w:w="281" w:type="pct"/>
            <w:shd w:val="clear" w:color="auto" w:fill="auto"/>
            <w:vAlign w:val="center"/>
          </w:tcPr>
          <w:p w14:paraId="1AE764E8" w14:textId="77777777" w:rsidR="00D533F7" w:rsidRPr="00D533F7" w:rsidRDefault="00D533F7" w:rsidP="005061F0">
            <w:pPr>
              <w:jc w:val="center"/>
            </w:pPr>
            <w:r w:rsidRPr="00D533F7">
              <w:t>3</w:t>
            </w:r>
          </w:p>
        </w:tc>
        <w:tc>
          <w:tcPr>
            <w:tcW w:w="1824" w:type="pct"/>
            <w:shd w:val="clear" w:color="auto" w:fill="auto"/>
            <w:vAlign w:val="center"/>
          </w:tcPr>
          <w:p w14:paraId="3A16DF50" w14:textId="77777777" w:rsidR="00D533F7" w:rsidRPr="00D533F7" w:rsidRDefault="00D533F7" w:rsidP="005061F0">
            <w:pPr>
              <w:shd w:val="clear" w:color="auto" w:fill="FFFFFF"/>
              <w:autoSpaceDE w:val="0"/>
              <w:autoSpaceDN w:val="0"/>
              <w:adjustRightInd w:val="0"/>
            </w:pPr>
            <w:r w:rsidRPr="00D533F7">
              <w:t xml:space="preserve">ПС-35/10 </w:t>
            </w:r>
            <w:proofErr w:type="spellStart"/>
            <w:r w:rsidRPr="00D533F7">
              <w:t>кВ</w:t>
            </w:r>
            <w:proofErr w:type="spellEnd"/>
            <w:r w:rsidRPr="00D533F7">
              <w:t xml:space="preserve"> «Завод сухой сыворотки» </w:t>
            </w:r>
          </w:p>
        </w:tc>
        <w:tc>
          <w:tcPr>
            <w:tcW w:w="964" w:type="pct"/>
            <w:shd w:val="clear" w:color="auto" w:fill="auto"/>
            <w:vAlign w:val="center"/>
          </w:tcPr>
          <w:p w14:paraId="1A81E166" w14:textId="77777777" w:rsidR="00D533F7" w:rsidRPr="00D533F7" w:rsidRDefault="00D533F7" w:rsidP="005061F0">
            <w:pPr>
              <w:shd w:val="clear" w:color="auto" w:fill="FFFFFF"/>
              <w:autoSpaceDE w:val="0"/>
              <w:autoSpaceDN w:val="0"/>
              <w:adjustRightInd w:val="0"/>
              <w:jc w:val="center"/>
            </w:pPr>
            <w:r w:rsidRPr="00D533F7">
              <w:t>15</w:t>
            </w:r>
          </w:p>
        </w:tc>
        <w:tc>
          <w:tcPr>
            <w:tcW w:w="965" w:type="pct"/>
            <w:vMerge/>
            <w:shd w:val="clear" w:color="auto" w:fill="auto"/>
            <w:vAlign w:val="center"/>
          </w:tcPr>
          <w:p w14:paraId="03B0B7A9" w14:textId="77777777" w:rsidR="00D533F7" w:rsidRPr="00D533F7" w:rsidRDefault="00D533F7" w:rsidP="005061F0">
            <w:pPr>
              <w:jc w:val="center"/>
            </w:pPr>
          </w:p>
        </w:tc>
        <w:tc>
          <w:tcPr>
            <w:tcW w:w="966" w:type="pct"/>
            <w:shd w:val="clear" w:color="auto" w:fill="auto"/>
            <w:vAlign w:val="center"/>
          </w:tcPr>
          <w:p w14:paraId="2D828B50" w14:textId="77777777" w:rsidR="00D533F7" w:rsidRPr="00D533F7" w:rsidRDefault="00D533F7" w:rsidP="005061F0">
            <w:pPr>
              <w:jc w:val="center"/>
            </w:pPr>
            <w:r w:rsidRPr="00D533F7">
              <w:t>внесено</w:t>
            </w:r>
          </w:p>
        </w:tc>
      </w:tr>
      <w:tr w:rsidR="00B7275B" w:rsidRPr="00D533F7" w14:paraId="7A886269" w14:textId="77777777" w:rsidTr="00B7275B">
        <w:trPr>
          <w:trHeight w:val="454"/>
        </w:trPr>
        <w:tc>
          <w:tcPr>
            <w:tcW w:w="281" w:type="pct"/>
            <w:shd w:val="clear" w:color="auto" w:fill="auto"/>
            <w:vAlign w:val="center"/>
          </w:tcPr>
          <w:p w14:paraId="7237462F" w14:textId="77777777" w:rsidR="00D533F7" w:rsidRPr="00D533F7" w:rsidRDefault="00D533F7" w:rsidP="005061F0">
            <w:pPr>
              <w:jc w:val="center"/>
            </w:pPr>
            <w:r w:rsidRPr="00D533F7">
              <w:t>4</w:t>
            </w:r>
          </w:p>
        </w:tc>
        <w:tc>
          <w:tcPr>
            <w:tcW w:w="1824" w:type="pct"/>
            <w:shd w:val="clear" w:color="auto" w:fill="auto"/>
            <w:vAlign w:val="center"/>
          </w:tcPr>
          <w:p w14:paraId="4D8C7681" w14:textId="77777777" w:rsidR="00D533F7" w:rsidRPr="00D533F7" w:rsidRDefault="00D533F7" w:rsidP="005061F0">
            <w:pPr>
              <w:shd w:val="clear" w:color="auto" w:fill="FFFFFF"/>
              <w:autoSpaceDE w:val="0"/>
              <w:autoSpaceDN w:val="0"/>
              <w:adjustRightInd w:val="0"/>
            </w:pPr>
            <w:r w:rsidRPr="00D533F7">
              <w:t xml:space="preserve">ПС-35/10 </w:t>
            </w:r>
            <w:proofErr w:type="spellStart"/>
            <w:r w:rsidRPr="00D533F7">
              <w:t>кВ</w:t>
            </w:r>
            <w:proofErr w:type="spellEnd"/>
            <w:r w:rsidRPr="00D533F7">
              <w:t xml:space="preserve"> «Элитная» </w:t>
            </w:r>
          </w:p>
        </w:tc>
        <w:tc>
          <w:tcPr>
            <w:tcW w:w="964" w:type="pct"/>
            <w:shd w:val="clear" w:color="auto" w:fill="auto"/>
            <w:vAlign w:val="center"/>
          </w:tcPr>
          <w:p w14:paraId="20AB0F67" w14:textId="77777777" w:rsidR="00D533F7" w:rsidRPr="00D533F7" w:rsidRDefault="00D533F7" w:rsidP="005061F0">
            <w:pPr>
              <w:shd w:val="clear" w:color="auto" w:fill="FFFFFF"/>
              <w:autoSpaceDE w:val="0"/>
              <w:autoSpaceDN w:val="0"/>
              <w:adjustRightInd w:val="0"/>
              <w:jc w:val="center"/>
            </w:pPr>
            <w:r w:rsidRPr="00D533F7">
              <w:t>15</w:t>
            </w:r>
          </w:p>
        </w:tc>
        <w:tc>
          <w:tcPr>
            <w:tcW w:w="965" w:type="pct"/>
            <w:vMerge/>
            <w:shd w:val="clear" w:color="auto" w:fill="auto"/>
            <w:vAlign w:val="center"/>
          </w:tcPr>
          <w:p w14:paraId="5D7AA268" w14:textId="77777777" w:rsidR="00D533F7" w:rsidRPr="00D533F7" w:rsidRDefault="00D533F7" w:rsidP="005061F0">
            <w:pPr>
              <w:jc w:val="center"/>
            </w:pPr>
          </w:p>
        </w:tc>
        <w:tc>
          <w:tcPr>
            <w:tcW w:w="966" w:type="pct"/>
            <w:shd w:val="clear" w:color="auto" w:fill="auto"/>
            <w:vAlign w:val="center"/>
          </w:tcPr>
          <w:p w14:paraId="44B54E44" w14:textId="77777777" w:rsidR="00D533F7" w:rsidRPr="00D533F7" w:rsidRDefault="00D533F7" w:rsidP="005061F0">
            <w:pPr>
              <w:jc w:val="center"/>
            </w:pPr>
            <w:r w:rsidRPr="00D533F7">
              <w:t>внесено</w:t>
            </w:r>
          </w:p>
        </w:tc>
      </w:tr>
      <w:tr w:rsidR="00B7275B" w:rsidRPr="00D533F7" w14:paraId="6974010C" w14:textId="77777777" w:rsidTr="00B7275B">
        <w:trPr>
          <w:trHeight w:val="454"/>
        </w:trPr>
        <w:tc>
          <w:tcPr>
            <w:tcW w:w="281" w:type="pct"/>
            <w:shd w:val="clear" w:color="auto" w:fill="auto"/>
            <w:vAlign w:val="center"/>
          </w:tcPr>
          <w:p w14:paraId="5D3462EF" w14:textId="77777777" w:rsidR="00D533F7" w:rsidRPr="00D533F7" w:rsidRDefault="00D533F7" w:rsidP="005061F0">
            <w:pPr>
              <w:jc w:val="center"/>
            </w:pPr>
            <w:r w:rsidRPr="00D533F7">
              <w:t>5</w:t>
            </w:r>
          </w:p>
        </w:tc>
        <w:tc>
          <w:tcPr>
            <w:tcW w:w="1824" w:type="pct"/>
            <w:shd w:val="clear" w:color="auto" w:fill="auto"/>
            <w:vAlign w:val="center"/>
          </w:tcPr>
          <w:p w14:paraId="3DC4505A" w14:textId="77777777" w:rsidR="00D533F7" w:rsidRPr="00D533F7" w:rsidRDefault="00D533F7" w:rsidP="005061F0">
            <w:pPr>
              <w:shd w:val="clear" w:color="auto" w:fill="FFFFFF"/>
              <w:autoSpaceDE w:val="0"/>
              <w:autoSpaceDN w:val="0"/>
              <w:adjustRightInd w:val="0"/>
            </w:pPr>
            <w:r w:rsidRPr="00D533F7">
              <w:t xml:space="preserve">ПС-35/6 </w:t>
            </w:r>
            <w:proofErr w:type="spellStart"/>
            <w:r w:rsidRPr="00D533F7">
              <w:t>кВ</w:t>
            </w:r>
            <w:proofErr w:type="spellEnd"/>
            <w:r w:rsidRPr="00D533F7">
              <w:t xml:space="preserve"> «Городская»</w:t>
            </w:r>
          </w:p>
        </w:tc>
        <w:tc>
          <w:tcPr>
            <w:tcW w:w="964" w:type="pct"/>
            <w:shd w:val="clear" w:color="auto" w:fill="auto"/>
            <w:vAlign w:val="center"/>
          </w:tcPr>
          <w:p w14:paraId="2F4B6B42" w14:textId="77777777" w:rsidR="00D533F7" w:rsidRPr="00D533F7" w:rsidRDefault="00D533F7" w:rsidP="005061F0">
            <w:pPr>
              <w:shd w:val="clear" w:color="auto" w:fill="FFFFFF"/>
              <w:autoSpaceDE w:val="0"/>
              <w:autoSpaceDN w:val="0"/>
              <w:adjustRightInd w:val="0"/>
              <w:jc w:val="center"/>
            </w:pPr>
            <w:r w:rsidRPr="00D533F7">
              <w:t>15</w:t>
            </w:r>
          </w:p>
        </w:tc>
        <w:tc>
          <w:tcPr>
            <w:tcW w:w="965" w:type="pct"/>
            <w:vMerge/>
            <w:shd w:val="clear" w:color="auto" w:fill="auto"/>
            <w:vAlign w:val="center"/>
          </w:tcPr>
          <w:p w14:paraId="7B5E7F4A" w14:textId="77777777" w:rsidR="00D533F7" w:rsidRPr="00D533F7" w:rsidRDefault="00D533F7" w:rsidP="005061F0">
            <w:pPr>
              <w:jc w:val="center"/>
            </w:pPr>
          </w:p>
        </w:tc>
        <w:tc>
          <w:tcPr>
            <w:tcW w:w="966" w:type="pct"/>
            <w:shd w:val="clear" w:color="auto" w:fill="auto"/>
            <w:vAlign w:val="center"/>
          </w:tcPr>
          <w:p w14:paraId="7346428D" w14:textId="77777777" w:rsidR="00D533F7" w:rsidRPr="00D533F7" w:rsidRDefault="00D533F7" w:rsidP="005061F0">
            <w:pPr>
              <w:jc w:val="center"/>
            </w:pPr>
            <w:r w:rsidRPr="00D533F7">
              <w:t>внесено</w:t>
            </w:r>
          </w:p>
        </w:tc>
      </w:tr>
      <w:tr w:rsidR="00B7275B" w:rsidRPr="00D533F7" w14:paraId="75F1526D" w14:textId="77777777" w:rsidTr="00B7275B">
        <w:trPr>
          <w:trHeight w:val="454"/>
        </w:trPr>
        <w:tc>
          <w:tcPr>
            <w:tcW w:w="281" w:type="pct"/>
            <w:shd w:val="clear" w:color="auto" w:fill="auto"/>
            <w:vAlign w:val="center"/>
          </w:tcPr>
          <w:p w14:paraId="225923DF" w14:textId="77777777" w:rsidR="00D533F7" w:rsidRPr="00D533F7" w:rsidRDefault="00D533F7" w:rsidP="005061F0">
            <w:pPr>
              <w:jc w:val="center"/>
            </w:pPr>
            <w:r w:rsidRPr="00D533F7">
              <w:t>6</w:t>
            </w:r>
          </w:p>
        </w:tc>
        <w:tc>
          <w:tcPr>
            <w:tcW w:w="1824" w:type="pct"/>
            <w:shd w:val="clear" w:color="auto" w:fill="auto"/>
            <w:vAlign w:val="center"/>
          </w:tcPr>
          <w:p w14:paraId="50C1D4D0" w14:textId="77777777" w:rsidR="00D533F7" w:rsidRPr="00D533F7" w:rsidRDefault="00D533F7" w:rsidP="005061F0">
            <w:pPr>
              <w:shd w:val="clear" w:color="auto" w:fill="FFFFFF"/>
              <w:autoSpaceDE w:val="0"/>
              <w:autoSpaceDN w:val="0"/>
              <w:adjustRightInd w:val="0"/>
            </w:pPr>
            <w:r w:rsidRPr="00D533F7">
              <w:t xml:space="preserve">ПС-35/6 </w:t>
            </w:r>
            <w:proofErr w:type="spellStart"/>
            <w:r w:rsidRPr="00D533F7">
              <w:t>кВ</w:t>
            </w:r>
            <w:proofErr w:type="spellEnd"/>
            <w:r w:rsidRPr="00D533F7">
              <w:t xml:space="preserve"> «</w:t>
            </w:r>
            <w:proofErr w:type="spellStart"/>
            <w:r w:rsidRPr="00D533F7">
              <w:t>Кореновский</w:t>
            </w:r>
            <w:proofErr w:type="spellEnd"/>
            <w:r w:rsidRPr="00D533F7">
              <w:t xml:space="preserve"> сахарный завод» </w:t>
            </w:r>
          </w:p>
        </w:tc>
        <w:tc>
          <w:tcPr>
            <w:tcW w:w="964" w:type="pct"/>
            <w:shd w:val="clear" w:color="auto" w:fill="auto"/>
            <w:vAlign w:val="center"/>
          </w:tcPr>
          <w:p w14:paraId="370E0F3F" w14:textId="77777777" w:rsidR="00D533F7" w:rsidRPr="00D533F7" w:rsidRDefault="00D533F7" w:rsidP="005061F0">
            <w:pPr>
              <w:shd w:val="clear" w:color="auto" w:fill="FFFFFF"/>
              <w:autoSpaceDE w:val="0"/>
              <w:autoSpaceDN w:val="0"/>
              <w:adjustRightInd w:val="0"/>
              <w:jc w:val="center"/>
            </w:pPr>
            <w:r w:rsidRPr="00D533F7">
              <w:t>15</w:t>
            </w:r>
          </w:p>
        </w:tc>
        <w:tc>
          <w:tcPr>
            <w:tcW w:w="965" w:type="pct"/>
            <w:vMerge/>
            <w:shd w:val="clear" w:color="auto" w:fill="auto"/>
            <w:vAlign w:val="center"/>
          </w:tcPr>
          <w:p w14:paraId="316BBC01" w14:textId="77777777" w:rsidR="00D533F7" w:rsidRPr="00D533F7" w:rsidRDefault="00D533F7" w:rsidP="005061F0">
            <w:pPr>
              <w:jc w:val="center"/>
            </w:pPr>
          </w:p>
        </w:tc>
        <w:tc>
          <w:tcPr>
            <w:tcW w:w="966" w:type="pct"/>
            <w:shd w:val="clear" w:color="auto" w:fill="auto"/>
            <w:vAlign w:val="center"/>
          </w:tcPr>
          <w:p w14:paraId="0D183D38" w14:textId="77777777" w:rsidR="00D533F7" w:rsidRPr="00D533F7" w:rsidRDefault="00D533F7" w:rsidP="005061F0">
            <w:pPr>
              <w:jc w:val="center"/>
            </w:pPr>
            <w:r w:rsidRPr="00D533F7">
              <w:t>внесено</w:t>
            </w:r>
          </w:p>
        </w:tc>
      </w:tr>
      <w:tr w:rsidR="00B7275B" w:rsidRPr="00D533F7" w14:paraId="3CD4386C" w14:textId="77777777" w:rsidTr="00B7275B">
        <w:trPr>
          <w:trHeight w:val="454"/>
        </w:trPr>
        <w:tc>
          <w:tcPr>
            <w:tcW w:w="281" w:type="pct"/>
            <w:shd w:val="clear" w:color="auto" w:fill="auto"/>
            <w:vAlign w:val="center"/>
          </w:tcPr>
          <w:p w14:paraId="45F40B92" w14:textId="77777777" w:rsidR="00D533F7" w:rsidRPr="00D533F7" w:rsidRDefault="00D533F7" w:rsidP="005061F0">
            <w:pPr>
              <w:jc w:val="center"/>
            </w:pPr>
            <w:r w:rsidRPr="00D533F7">
              <w:t>7</w:t>
            </w:r>
          </w:p>
        </w:tc>
        <w:tc>
          <w:tcPr>
            <w:tcW w:w="1824" w:type="pct"/>
            <w:shd w:val="clear" w:color="auto" w:fill="auto"/>
            <w:vAlign w:val="center"/>
          </w:tcPr>
          <w:p w14:paraId="3E6CB023" w14:textId="77777777" w:rsidR="00D533F7" w:rsidRPr="00D533F7" w:rsidRDefault="00D533F7" w:rsidP="005061F0">
            <w:pPr>
              <w:shd w:val="clear" w:color="auto" w:fill="FFFFFF"/>
              <w:autoSpaceDE w:val="0"/>
              <w:autoSpaceDN w:val="0"/>
              <w:adjustRightInd w:val="0"/>
            </w:pPr>
            <w:r w:rsidRPr="00D533F7">
              <w:t xml:space="preserve">ВЛ-35 </w:t>
            </w:r>
            <w:proofErr w:type="spellStart"/>
            <w:r w:rsidRPr="00D533F7">
              <w:t>кВ</w:t>
            </w:r>
            <w:proofErr w:type="spellEnd"/>
            <w:r w:rsidRPr="00D533F7">
              <w:t xml:space="preserve"> «Кореновская-110 – завод сухой сыворотки</w:t>
            </w:r>
          </w:p>
        </w:tc>
        <w:tc>
          <w:tcPr>
            <w:tcW w:w="964" w:type="pct"/>
            <w:shd w:val="clear" w:color="auto" w:fill="auto"/>
            <w:vAlign w:val="center"/>
          </w:tcPr>
          <w:p w14:paraId="6AAE0F38" w14:textId="77777777" w:rsidR="00D533F7" w:rsidRPr="00D533F7" w:rsidRDefault="00D533F7" w:rsidP="005061F0">
            <w:pPr>
              <w:shd w:val="clear" w:color="auto" w:fill="FFFFFF"/>
              <w:autoSpaceDE w:val="0"/>
              <w:autoSpaceDN w:val="0"/>
              <w:adjustRightInd w:val="0"/>
              <w:jc w:val="center"/>
            </w:pPr>
            <w:r w:rsidRPr="00D533F7">
              <w:t>15</w:t>
            </w:r>
          </w:p>
        </w:tc>
        <w:tc>
          <w:tcPr>
            <w:tcW w:w="965" w:type="pct"/>
            <w:vMerge/>
            <w:shd w:val="clear" w:color="auto" w:fill="auto"/>
            <w:vAlign w:val="center"/>
          </w:tcPr>
          <w:p w14:paraId="328AD5C0" w14:textId="77777777" w:rsidR="00D533F7" w:rsidRPr="00D533F7" w:rsidRDefault="00D533F7" w:rsidP="005061F0">
            <w:pPr>
              <w:jc w:val="center"/>
            </w:pPr>
          </w:p>
        </w:tc>
        <w:tc>
          <w:tcPr>
            <w:tcW w:w="966" w:type="pct"/>
            <w:shd w:val="clear" w:color="auto" w:fill="auto"/>
            <w:vAlign w:val="center"/>
          </w:tcPr>
          <w:p w14:paraId="1336EAA3" w14:textId="77777777" w:rsidR="00D533F7" w:rsidRPr="00D533F7" w:rsidRDefault="00D533F7" w:rsidP="005061F0">
            <w:pPr>
              <w:jc w:val="center"/>
            </w:pPr>
            <w:r w:rsidRPr="00D533F7">
              <w:t>внесено</w:t>
            </w:r>
          </w:p>
        </w:tc>
      </w:tr>
      <w:tr w:rsidR="00B7275B" w:rsidRPr="00D533F7" w14:paraId="54BDBC41" w14:textId="77777777" w:rsidTr="00B7275B">
        <w:trPr>
          <w:trHeight w:val="454"/>
        </w:trPr>
        <w:tc>
          <w:tcPr>
            <w:tcW w:w="281" w:type="pct"/>
            <w:shd w:val="clear" w:color="auto" w:fill="auto"/>
            <w:vAlign w:val="center"/>
          </w:tcPr>
          <w:p w14:paraId="34854C78" w14:textId="77777777" w:rsidR="00D533F7" w:rsidRPr="00D533F7" w:rsidRDefault="00D533F7" w:rsidP="005061F0">
            <w:pPr>
              <w:jc w:val="center"/>
            </w:pPr>
            <w:r w:rsidRPr="00D533F7">
              <w:t>8</w:t>
            </w:r>
          </w:p>
        </w:tc>
        <w:tc>
          <w:tcPr>
            <w:tcW w:w="1824" w:type="pct"/>
            <w:shd w:val="clear" w:color="auto" w:fill="auto"/>
            <w:vAlign w:val="center"/>
          </w:tcPr>
          <w:p w14:paraId="78D36B23" w14:textId="77777777" w:rsidR="00D533F7" w:rsidRPr="00D533F7" w:rsidRDefault="00D533F7" w:rsidP="005061F0">
            <w:pPr>
              <w:shd w:val="clear" w:color="auto" w:fill="FFFFFF"/>
              <w:autoSpaceDE w:val="0"/>
              <w:autoSpaceDN w:val="0"/>
              <w:adjustRightInd w:val="0"/>
            </w:pPr>
            <w:r w:rsidRPr="00D533F7">
              <w:t xml:space="preserve">ВЛ-35 </w:t>
            </w:r>
            <w:proofErr w:type="spellStart"/>
            <w:r w:rsidRPr="00D533F7">
              <w:t>кВ</w:t>
            </w:r>
            <w:proofErr w:type="spellEnd"/>
            <w:r w:rsidRPr="00D533F7">
              <w:t xml:space="preserve"> «КЗСС – Платнировская 2»</w:t>
            </w:r>
          </w:p>
        </w:tc>
        <w:tc>
          <w:tcPr>
            <w:tcW w:w="964" w:type="pct"/>
            <w:shd w:val="clear" w:color="auto" w:fill="auto"/>
            <w:vAlign w:val="center"/>
          </w:tcPr>
          <w:p w14:paraId="61C20BDC" w14:textId="77777777" w:rsidR="00D533F7" w:rsidRPr="00D533F7" w:rsidRDefault="00D533F7" w:rsidP="005061F0">
            <w:pPr>
              <w:shd w:val="clear" w:color="auto" w:fill="FFFFFF"/>
              <w:autoSpaceDE w:val="0"/>
              <w:autoSpaceDN w:val="0"/>
              <w:adjustRightInd w:val="0"/>
              <w:jc w:val="center"/>
            </w:pPr>
            <w:r w:rsidRPr="00D533F7">
              <w:t>15</w:t>
            </w:r>
          </w:p>
        </w:tc>
        <w:tc>
          <w:tcPr>
            <w:tcW w:w="965" w:type="pct"/>
            <w:vMerge/>
            <w:shd w:val="clear" w:color="auto" w:fill="auto"/>
            <w:vAlign w:val="center"/>
          </w:tcPr>
          <w:p w14:paraId="6C4DD15C" w14:textId="77777777" w:rsidR="00D533F7" w:rsidRPr="00D533F7" w:rsidRDefault="00D533F7" w:rsidP="005061F0">
            <w:pPr>
              <w:jc w:val="center"/>
            </w:pPr>
          </w:p>
        </w:tc>
        <w:tc>
          <w:tcPr>
            <w:tcW w:w="966" w:type="pct"/>
            <w:shd w:val="clear" w:color="auto" w:fill="auto"/>
            <w:vAlign w:val="center"/>
          </w:tcPr>
          <w:p w14:paraId="0065997B" w14:textId="77777777" w:rsidR="00D533F7" w:rsidRPr="00D533F7" w:rsidRDefault="00D533F7" w:rsidP="005061F0">
            <w:pPr>
              <w:jc w:val="center"/>
            </w:pPr>
            <w:r w:rsidRPr="00D533F7">
              <w:t>внесено</w:t>
            </w:r>
          </w:p>
        </w:tc>
      </w:tr>
      <w:tr w:rsidR="00B7275B" w:rsidRPr="00D533F7" w14:paraId="159FAC8C" w14:textId="77777777" w:rsidTr="00B7275B">
        <w:trPr>
          <w:trHeight w:val="454"/>
        </w:trPr>
        <w:tc>
          <w:tcPr>
            <w:tcW w:w="281" w:type="pct"/>
            <w:shd w:val="clear" w:color="auto" w:fill="auto"/>
            <w:vAlign w:val="center"/>
          </w:tcPr>
          <w:p w14:paraId="0DEBE8C7" w14:textId="77777777" w:rsidR="00D533F7" w:rsidRPr="00D533F7" w:rsidRDefault="00D533F7" w:rsidP="005061F0">
            <w:pPr>
              <w:jc w:val="center"/>
            </w:pPr>
            <w:r w:rsidRPr="00D533F7">
              <w:t>9</w:t>
            </w:r>
          </w:p>
        </w:tc>
        <w:tc>
          <w:tcPr>
            <w:tcW w:w="1824" w:type="pct"/>
            <w:shd w:val="clear" w:color="auto" w:fill="auto"/>
            <w:vAlign w:val="center"/>
          </w:tcPr>
          <w:p w14:paraId="2E4DD005" w14:textId="77777777" w:rsidR="00D533F7" w:rsidRPr="00D533F7" w:rsidRDefault="00D533F7" w:rsidP="005061F0">
            <w:pPr>
              <w:shd w:val="clear" w:color="auto" w:fill="FFFFFF"/>
              <w:autoSpaceDE w:val="0"/>
              <w:autoSpaceDN w:val="0"/>
              <w:adjustRightInd w:val="0"/>
            </w:pPr>
            <w:r w:rsidRPr="00D533F7">
              <w:t xml:space="preserve">ВЛ-35 </w:t>
            </w:r>
            <w:proofErr w:type="spellStart"/>
            <w:r w:rsidRPr="00D533F7">
              <w:t>кВ</w:t>
            </w:r>
            <w:proofErr w:type="spellEnd"/>
            <w:r w:rsidRPr="00D533F7">
              <w:t xml:space="preserve"> «</w:t>
            </w:r>
            <w:proofErr w:type="spellStart"/>
            <w:r w:rsidRPr="00D533F7">
              <w:t>Кореновская</w:t>
            </w:r>
            <w:proofErr w:type="spellEnd"/>
            <w:r w:rsidRPr="00D533F7">
              <w:t xml:space="preserve"> – ПС ТЭЦ </w:t>
            </w:r>
            <w:proofErr w:type="spellStart"/>
            <w:r w:rsidRPr="00D533F7">
              <w:t>сахзавод</w:t>
            </w:r>
            <w:proofErr w:type="spellEnd"/>
            <w:r w:rsidRPr="00D533F7">
              <w:t>»</w:t>
            </w:r>
          </w:p>
        </w:tc>
        <w:tc>
          <w:tcPr>
            <w:tcW w:w="964" w:type="pct"/>
            <w:shd w:val="clear" w:color="auto" w:fill="auto"/>
            <w:vAlign w:val="center"/>
          </w:tcPr>
          <w:p w14:paraId="7A320C5B" w14:textId="77777777" w:rsidR="00D533F7" w:rsidRPr="00D533F7" w:rsidRDefault="00D533F7" w:rsidP="005061F0">
            <w:pPr>
              <w:shd w:val="clear" w:color="auto" w:fill="FFFFFF"/>
              <w:autoSpaceDE w:val="0"/>
              <w:autoSpaceDN w:val="0"/>
              <w:adjustRightInd w:val="0"/>
              <w:jc w:val="center"/>
            </w:pPr>
            <w:r w:rsidRPr="00D533F7">
              <w:t>15</w:t>
            </w:r>
          </w:p>
        </w:tc>
        <w:tc>
          <w:tcPr>
            <w:tcW w:w="965" w:type="pct"/>
            <w:vMerge/>
            <w:shd w:val="clear" w:color="auto" w:fill="auto"/>
            <w:vAlign w:val="center"/>
          </w:tcPr>
          <w:p w14:paraId="6D10F644" w14:textId="77777777" w:rsidR="00D533F7" w:rsidRPr="00D533F7" w:rsidRDefault="00D533F7" w:rsidP="005061F0">
            <w:pPr>
              <w:jc w:val="center"/>
            </w:pPr>
          </w:p>
        </w:tc>
        <w:tc>
          <w:tcPr>
            <w:tcW w:w="966" w:type="pct"/>
            <w:shd w:val="clear" w:color="auto" w:fill="auto"/>
            <w:vAlign w:val="center"/>
          </w:tcPr>
          <w:p w14:paraId="3EC48E9B" w14:textId="77777777" w:rsidR="00D533F7" w:rsidRPr="00D533F7" w:rsidRDefault="00D533F7" w:rsidP="005061F0">
            <w:pPr>
              <w:jc w:val="center"/>
            </w:pPr>
            <w:r w:rsidRPr="00D533F7">
              <w:t>внесено</w:t>
            </w:r>
          </w:p>
        </w:tc>
      </w:tr>
      <w:tr w:rsidR="00B7275B" w:rsidRPr="00D533F7" w14:paraId="13026AC6" w14:textId="77777777" w:rsidTr="00B7275B">
        <w:trPr>
          <w:trHeight w:val="454"/>
        </w:trPr>
        <w:tc>
          <w:tcPr>
            <w:tcW w:w="281" w:type="pct"/>
            <w:shd w:val="clear" w:color="auto" w:fill="auto"/>
            <w:vAlign w:val="center"/>
          </w:tcPr>
          <w:p w14:paraId="29AB4157" w14:textId="77777777" w:rsidR="00D533F7" w:rsidRPr="00D533F7" w:rsidRDefault="00D533F7" w:rsidP="005061F0">
            <w:pPr>
              <w:jc w:val="center"/>
            </w:pPr>
            <w:r w:rsidRPr="00D533F7">
              <w:t>10</w:t>
            </w:r>
          </w:p>
        </w:tc>
        <w:tc>
          <w:tcPr>
            <w:tcW w:w="1824" w:type="pct"/>
            <w:shd w:val="clear" w:color="auto" w:fill="auto"/>
            <w:vAlign w:val="center"/>
          </w:tcPr>
          <w:p w14:paraId="29F66F36" w14:textId="77777777" w:rsidR="00D533F7" w:rsidRPr="00D533F7" w:rsidRDefault="00D533F7" w:rsidP="005061F0">
            <w:pPr>
              <w:shd w:val="clear" w:color="auto" w:fill="FFFFFF"/>
              <w:autoSpaceDE w:val="0"/>
              <w:autoSpaceDN w:val="0"/>
              <w:adjustRightInd w:val="0"/>
            </w:pPr>
            <w:r w:rsidRPr="00D533F7">
              <w:t xml:space="preserve">ВЛ-35 </w:t>
            </w:r>
            <w:proofErr w:type="spellStart"/>
            <w:r w:rsidRPr="00D533F7">
              <w:t>кВ</w:t>
            </w:r>
            <w:proofErr w:type="spellEnd"/>
            <w:r w:rsidRPr="00D533F7">
              <w:t xml:space="preserve"> «Элитная – </w:t>
            </w:r>
            <w:proofErr w:type="spellStart"/>
            <w:r w:rsidRPr="00D533F7">
              <w:t>Кореновская</w:t>
            </w:r>
            <w:proofErr w:type="spellEnd"/>
            <w:r w:rsidRPr="00D533F7">
              <w:t xml:space="preserve"> городская»</w:t>
            </w:r>
          </w:p>
        </w:tc>
        <w:tc>
          <w:tcPr>
            <w:tcW w:w="964" w:type="pct"/>
            <w:shd w:val="clear" w:color="auto" w:fill="auto"/>
            <w:vAlign w:val="center"/>
          </w:tcPr>
          <w:p w14:paraId="6E1544D4" w14:textId="77777777" w:rsidR="00D533F7" w:rsidRPr="00D533F7" w:rsidRDefault="00D533F7" w:rsidP="005061F0">
            <w:pPr>
              <w:shd w:val="clear" w:color="auto" w:fill="FFFFFF"/>
              <w:autoSpaceDE w:val="0"/>
              <w:autoSpaceDN w:val="0"/>
              <w:adjustRightInd w:val="0"/>
              <w:jc w:val="center"/>
            </w:pPr>
            <w:r w:rsidRPr="00D533F7">
              <w:t>15</w:t>
            </w:r>
          </w:p>
        </w:tc>
        <w:tc>
          <w:tcPr>
            <w:tcW w:w="965" w:type="pct"/>
            <w:vMerge/>
            <w:shd w:val="clear" w:color="auto" w:fill="auto"/>
            <w:vAlign w:val="center"/>
          </w:tcPr>
          <w:p w14:paraId="40FE6D88" w14:textId="77777777" w:rsidR="00D533F7" w:rsidRPr="00D533F7" w:rsidRDefault="00D533F7" w:rsidP="005061F0">
            <w:pPr>
              <w:jc w:val="center"/>
            </w:pPr>
          </w:p>
        </w:tc>
        <w:tc>
          <w:tcPr>
            <w:tcW w:w="966" w:type="pct"/>
            <w:shd w:val="clear" w:color="auto" w:fill="auto"/>
            <w:vAlign w:val="center"/>
          </w:tcPr>
          <w:p w14:paraId="7BBCBF43" w14:textId="77777777" w:rsidR="00D533F7" w:rsidRPr="00D533F7" w:rsidRDefault="00D533F7" w:rsidP="005061F0">
            <w:pPr>
              <w:jc w:val="center"/>
            </w:pPr>
            <w:r w:rsidRPr="00D533F7">
              <w:t>внесено</w:t>
            </w:r>
          </w:p>
        </w:tc>
      </w:tr>
      <w:tr w:rsidR="00B7275B" w:rsidRPr="00D533F7" w14:paraId="74146AEA" w14:textId="77777777" w:rsidTr="00B7275B">
        <w:trPr>
          <w:trHeight w:val="454"/>
        </w:trPr>
        <w:tc>
          <w:tcPr>
            <w:tcW w:w="281" w:type="pct"/>
            <w:shd w:val="clear" w:color="auto" w:fill="auto"/>
            <w:vAlign w:val="center"/>
          </w:tcPr>
          <w:p w14:paraId="5EC6E41A" w14:textId="77777777" w:rsidR="00D533F7" w:rsidRPr="00D533F7" w:rsidRDefault="00D533F7" w:rsidP="005061F0">
            <w:pPr>
              <w:jc w:val="center"/>
            </w:pPr>
            <w:r w:rsidRPr="00D533F7">
              <w:t>11</w:t>
            </w:r>
          </w:p>
        </w:tc>
        <w:tc>
          <w:tcPr>
            <w:tcW w:w="1824" w:type="pct"/>
            <w:shd w:val="clear" w:color="auto" w:fill="auto"/>
            <w:vAlign w:val="center"/>
          </w:tcPr>
          <w:p w14:paraId="0F299FCD" w14:textId="77777777" w:rsidR="00D533F7" w:rsidRPr="00D533F7" w:rsidRDefault="00D533F7" w:rsidP="005061F0">
            <w:pPr>
              <w:shd w:val="clear" w:color="auto" w:fill="FFFFFF"/>
              <w:autoSpaceDE w:val="0"/>
              <w:autoSpaceDN w:val="0"/>
              <w:adjustRightInd w:val="0"/>
            </w:pPr>
            <w:r w:rsidRPr="00D533F7">
              <w:t xml:space="preserve">ВЛ-35 </w:t>
            </w:r>
            <w:proofErr w:type="spellStart"/>
            <w:r w:rsidRPr="00D533F7">
              <w:t>кВ</w:t>
            </w:r>
            <w:proofErr w:type="spellEnd"/>
            <w:r w:rsidRPr="00D533F7">
              <w:t xml:space="preserve"> «Кореновская-110 – Элитная»</w:t>
            </w:r>
          </w:p>
        </w:tc>
        <w:tc>
          <w:tcPr>
            <w:tcW w:w="964" w:type="pct"/>
            <w:shd w:val="clear" w:color="auto" w:fill="auto"/>
            <w:vAlign w:val="center"/>
          </w:tcPr>
          <w:p w14:paraId="4AE43398" w14:textId="77777777" w:rsidR="00D533F7" w:rsidRPr="00D533F7" w:rsidRDefault="00D533F7" w:rsidP="005061F0">
            <w:pPr>
              <w:shd w:val="clear" w:color="auto" w:fill="FFFFFF"/>
              <w:autoSpaceDE w:val="0"/>
              <w:autoSpaceDN w:val="0"/>
              <w:adjustRightInd w:val="0"/>
              <w:jc w:val="center"/>
            </w:pPr>
            <w:r w:rsidRPr="00D533F7">
              <w:t>15</w:t>
            </w:r>
          </w:p>
        </w:tc>
        <w:tc>
          <w:tcPr>
            <w:tcW w:w="965" w:type="pct"/>
            <w:vMerge/>
            <w:shd w:val="clear" w:color="auto" w:fill="auto"/>
            <w:vAlign w:val="center"/>
          </w:tcPr>
          <w:p w14:paraId="2F9C29EF" w14:textId="77777777" w:rsidR="00D533F7" w:rsidRPr="00D533F7" w:rsidRDefault="00D533F7" w:rsidP="005061F0">
            <w:pPr>
              <w:jc w:val="center"/>
            </w:pPr>
          </w:p>
        </w:tc>
        <w:tc>
          <w:tcPr>
            <w:tcW w:w="966" w:type="pct"/>
            <w:shd w:val="clear" w:color="auto" w:fill="auto"/>
            <w:vAlign w:val="center"/>
          </w:tcPr>
          <w:p w14:paraId="150175E4" w14:textId="77777777" w:rsidR="00D533F7" w:rsidRPr="00D533F7" w:rsidRDefault="00D533F7" w:rsidP="005061F0">
            <w:pPr>
              <w:jc w:val="center"/>
            </w:pPr>
            <w:r w:rsidRPr="00D533F7">
              <w:t>внесено</w:t>
            </w:r>
          </w:p>
        </w:tc>
      </w:tr>
      <w:tr w:rsidR="00B7275B" w:rsidRPr="00D533F7" w14:paraId="46F6E62C" w14:textId="77777777" w:rsidTr="00B7275B">
        <w:trPr>
          <w:trHeight w:val="454"/>
        </w:trPr>
        <w:tc>
          <w:tcPr>
            <w:tcW w:w="281" w:type="pct"/>
            <w:shd w:val="clear" w:color="auto" w:fill="auto"/>
            <w:vAlign w:val="center"/>
          </w:tcPr>
          <w:p w14:paraId="4E5690F6" w14:textId="77777777" w:rsidR="00D533F7" w:rsidRPr="00D533F7" w:rsidRDefault="00D533F7" w:rsidP="005061F0">
            <w:pPr>
              <w:jc w:val="center"/>
            </w:pPr>
            <w:r w:rsidRPr="00D533F7">
              <w:t>12</w:t>
            </w:r>
          </w:p>
        </w:tc>
        <w:tc>
          <w:tcPr>
            <w:tcW w:w="1824" w:type="pct"/>
            <w:shd w:val="clear" w:color="auto" w:fill="auto"/>
            <w:vAlign w:val="center"/>
          </w:tcPr>
          <w:p w14:paraId="6A04143E" w14:textId="77777777" w:rsidR="00D533F7" w:rsidRPr="00D533F7" w:rsidRDefault="00D533F7" w:rsidP="005061F0">
            <w:pPr>
              <w:shd w:val="clear" w:color="auto" w:fill="FFFFFF"/>
              <w:autoSpaceDE w:val="0"/>
              <w:autoSpaceDN w:val="0"/>
              <w:adjustRightInd w:val="0"/>
            </w:pPr>
            <w:r w:rsidRPr="00D533F7">
              <w:t xml:space="preserve">ВЛ-10 </w:t>
            </w:r>
            <w:proofErr w:type="spellStart"/>
            <w:r w:rsidRPr="00D533F7">
              <w:t>кВ</w:t>
            </w:r>
            <w:proofErr w:type="spellEnd"/>
          </w:p>
        </w:tc>
        <w:tc>
          <w:tcPr>
            <w:tcW w:w="964" w:type="pct"/>
            <w:shd w:val="clear" w:color="auto" w:fill="auto"/>
            <w:vAlign w:val="center"/>
          </w:tcPr>
          <w:p w14:paraId="3989776C" w14:textId="77777777" w:rsidR="00D533F7" w:rsidRPr="00D533F7" w:rsidRDefault="00D533F7" w:rsidP="005061F0">
            <w:pPr>
              <w:shd w:val="clear" w:color="auto" w:fill="FFFFFF"/>
              <w:autoSpaceDE w:val="0"/>
              <w:autoSpaceDN w:val="0"/>
              <w:adjustRightInd w:val="0"/>
              <w:jc w:val="center"/>
            </w:pPr>
            <w:r w:rsidRPr="00D533F7">
              <w:t>10</w:t>
            </w:r>
          </w:p>
        </w:tc>
        <w:tc>
          <w:tcPr>
            <w:tcW w:w="965" w:type="pct"/>
            <w:vMerge/>
            <w:shd w:val="clear" w:color="auto" w:fill="auto"/>
            <w:vAlign w:val="center"/>
          </w:tcPr>
          <w:p w14:paraId="69B74F76" w14:textId="77777777" w:rsidR="00D533F7" w:rsidRPr="00D533F7" w:rsidRDefault="00D533F7" w:rsidP="005061F0">
            <w:pPr>
              <w:jc w:val="center"/>
            </w:pPr>
          </w:p>
        </w:tc>
        <w:tc>
          <w:tcPr>
            <w:tcW w:w="966" w:type="pct"/>
            <w:shd w:val="clear" w:color="auto" w:fill="auto"/>
            <w:vAlign w:val="center"/>
          </w:tcPr>
          <w:p w14:paraId="38704AEB" w14:textId="77777777" w:rsidR="00D533F7" w:rsidRPr="00D533F7" w:rsidRDefault="00D533F7" w:rsidP="005061F0">
            <w:pPr>
              <w:jc w:val="center"/>
            </w:pPr>
            <w:r w:rsidRPr="00D533F7">
              <w:t>внесено частично</w:t>
            </w:r>
          </w:p>
        </w:tc>
      </w:tr>
      <w:tr w:rsidR="00B7275B" w:rsidRPr="00D533F7" w14:paraId="570CE193" w14:textId="77777777" w:rsidTr="00B7275B">
        <w:trPr>
          <w:trHeight w:val="454"/>
        </w:trPr>
        <w:tc>
          <w:tcPr>
            <w:tcW w:w="281" w:type="pct"/>
            <w:shd w:val="clear" w:color="auto" w:fill="auto"/>
            <w:vAlign w:val="center"/>
          </w:tcPr>
          <w:p w14:paraId="08E906CC" w14:textId="77777777" w:rsidR="00D533F7" w:rsidRPr="00D533F7" w:rsidRDefault="00D533F7" w:rsidP="005061F0">
            <w:pPr>
              <w:jc w:val="center"/>
            </w:pPr>
            <w:r w:rsidRPr="00D533F7">
              <w:t>13</w:t>
            </w:r>
          </w:p>
        </w:tc>
        <w:tc>
          <w:tcPr>
            <w:tcW w:w="1824" w:type="pct"/>
            <w:shd w:val="clear" w:color="auto" w:fill="auto"/>
            <w:vAlign w:val="center"/>
          </w:tcPr>
          <w:p w14:paraId="6EB6674B" w14:textId="77777777" w:rsidR="00D533F7" w:rsidRPr="00D533F7" w:rsidRDefault="00D533F7" w:rsidP="005061F0">
            <w:pPr>
              <w:shd w:val="clear" w:color="auto" w:fill="FFFFFF"/>
              <w:autoSpaceDE w:val="0"/>
              <w:autoSpaceDN w:val="0"/>
              <w:adjustRightInd w:val="0"/>
            </w:pPr>
            <w:r w:rsidRPr="00D533F7">
              <w:t>Трансформаторная подстанция</w:t>
            </w:r>
          </w:p>
        </w:tc>
        <w:tc>
          <w:tcPr>
            <w:tcW w:w="964" w:type="pct"/>
            <w:shd w:val="clear" w:color="auto" w:fill="auto"/>
            <w:vAlign w:val="center"/>
          </w:tcPr>
          <w:p w14:paraId="66A5A85F" w14:textId="77777777" w:rsidR="00D533F7" w:rsidRPr="00D533F7" w:rsidRDefault="00D533F7" w:rsidP="005061F0">
            <w:pPr>
              <w:shd w:val="clear" w:color="auto" w:fill="FFFFFF"/>
              <w:autoSpaceDE w:val="0"/>
              <w:autoSpaceDN w:val="0"/>
              <w:adjustRightInd w:val="0"/>
              <w:jc w:val="center"/>
            </w:pPr>
            <w:r w:rsidRPr="00D533F7">
              <w:t>10</w:t>
            </w:r>
          </w:p>
        </w:tc>
        <w:tc>
          <w:tcPr>
            <w:tcW w:w="965" w:type="pct"/>
            <w:vMerge/>
            <w:shd w:val="clear" w:color="auto" w:fill="auto"/>
            <w:vAlign w:val="center"/>
          </w:tcPr>
          <w:p w14:paraId="7C3935BA" w14:textId="77777777" w:rsidR="00D533F7" w:rsidRPr="00D533F7" w:rsidRDefault="00D533F7" w:rsidP="005061F0">
            <w:pPr>
              <w:jc w:val="center"/>
            </w:pPr>
          </w:p>
        </w:tc>
        <w:tc>
          <w:tcPr>
            <w:tcW w:w="966" w:type="pct"/>
            <w:shd w:val="clear" w:color="auto" w:fill="auto"/>
            <w:vAlign w:val="center"/>
          </w:tcPr>
          <w:p w14:paraId="39CF0C05" w14:textId="77777777" w:rsidR="00D533F7" w:rsidRPr="00D533F7" w:rsidRDefault="00D533F7" w:rsidP="005061F0">
            <w:pPr>
              <w:jc w:val="center"/>
            </w:pPr>
            <w:r w:rsidRPr="00D533F7">
              <w:t>внесено частично</w:t>
            </w:r>
          </w:p>
        </w:tc>
      </w:tr>
    </w:tbl>
    <w:p w14:paraId="2436A25D" w14:textId="77777777" w:rsidR="00D533F7" w:rsidRPr="00D533F7" w:rsidRDefault="00D533F7" w:rsidP="00D533F7">
      <w:pPr>
        <w:ind w:firstLine="851"/>
        <w:jc w:val="both"/>
        <w:rPr>
          <w:sz w:val="28"/>
        </w:rPr>
      </w:pPr>
    </w:p>
    <w:p w14:paraId="5EFF9B15" w14:textId="77777777" w:rsidR="00D533F7" w:rsidRPr="00D533F7" w:rsidRDefault="00D533F7" w:rsidP="00D533F7">
      <w:pPr>
        <w:keepNext/>
        <w:keepLines/>
        <w:ind w:firstLine="709"/>
        <w:jc w:val="both"/>
        <w:outlineLvl w:val="0"/>
        <w:rPr>
          <w:rFonts w:eastAsiaTheme="majorEastAsia"/>
          <w:sz w:val="28"/>
          <w:szCs w:val="28"/>
        </w:rPr>
      </w:pPr>
      <w:bookmarkStart w:id="117" w:name="_Toc79508022"/>
      <w:bookmarkStart w:id="118" w:name="_Toc111557438"/>
      <w:r w:rsidRPr="00D533F7">
        <w:rPr>
          <w:rFonts w:eastAsiaTheme="majorEastAsia"/>
          <w:sz w:val="28"/>
          <w:szCs w:val="28"/>
        </w:rPr>
        <w:lastRenderedPageBreak/>
        <w:t>1.11.3.2. Охранная </w:t>
      </w:r>
      <w:hyperlink r:id="rId25" w:anchor="dst91" w:history="1">
        <w:r w:rsidRPr="00D533F7">
          <w:rPr>
            <w:rFonts w:eastAsiaTheme="majorEastAsia"/>
            <w:sz w:val="28"/>
            <w:szCs w:val="28"/>
          </w:rPr>
          <w:t>зона</w:t>
        </w:r>
      </w:hyperlink>
      <w:r w:rsidRPr="00D533F7">
        <w:rPr>
          <w:rFonts w:eastAsiaTheme="majorEastAsia"/>
          <w:sz w:val="28"/>
          <w:szCs w:val="28"/>
        </w:rPr>
        <w:t> трубопроводов (газопроводов, нефтепроводов и нефтепродуктопроводов, аммиакопроводов)</w:t>
      </w:r>
      <w:bookmarkEnd w:id="117"/>
      <w:bookmarkEnd w:id="118"/>
    </w:p>
    <w:p w14:paraId="0EED518B" w14:textId="77777777" w:rsidR="00D533F7" w:rsidRPr="00D533F7" w:rsidRDefault="00D533F7" w:rsidP="00D533F7">
      <w:pPr>
        <w:ind w:firstLine="851"/>
        <w:jc w:val="both"/>
        <w:rPr>
          <w:sz w:val="28"/>
        </w:rPr>
      </w:pPr>
    </w:p>
    <w:p w14:paraId="415DFDF7" w14:textId="77777777" w:rsidR="00D533F7" w:rsidRPr="00D533F7" w:rsidRDefault="00D533F7" w:rsidP="005061F0">
      <w:pPr>
        <w:ind w:firstLine="851"/>
        <w:jc w:val="both"/>
        <w:rPr>
          <w:sz w:val="28"/>
          <w:szCs w:val="28"/>
        </w:rPr>
      </w:pPr>
      <w:r w:rsidRPr="00D533F7">
        <w:rPr>
          <w:bCs/>
          <w:sz w:val="28"/>
          <w:szCs w:val="28"/>
        </w:rPr>
        <w:t>Охранная зона магистрального трубопровода</w:t>
      </w:r>
      <w:r w:rsidRPr="00D533F7">
        <w:rPr>
          <w:sz w:val="28"/>
          <w:szCs w:val="28"/>
        </w:rPr>
        <w:t xml:space="preserve"> - территория с особыми условиями использования, которая устанавливается в порядке, определенном Правительством Российской Федерации, вдоль трассы магистрального трубопровода и вокруг других объектов магистрального трубопроводного транспорта в целях обеспечения нормальных условий эксплуатации таких объектов и исключения возможности их повреждения.</w:t>
      </w:r>
    </w:p>
    <w:p w14:paraId="4DE4B69C" w14:textId="77777777" w:rsidR="00D533F7" w:rsidRPr="00D533F7" w:rsidRDefault="00D533F7" w:rsidP="005061F0">
      <w:pPr>
        <w:ind w:firstLine="851"/>
        <w:jc w:val="both"/>
        <w:rPr>
          <w:sz w:val="28"/>
          <w:szCs w:val="28"/>
        </w:rPr>
      </w:pPr>
      <w:r w:rsidRPr="00D533F7">
        <w:rPr>
          <w:sz w:val="28"/>
          <w:szCs w:val="28"/>
        </w:rPr>
        <w:t>В охранных зонах трубопроводов запрещается производить всякого рода действия, могущие нарушать нормальную эксплуатацию трубопроводов, либо привести к их повреждению, в частности.</w:t>
      </w:r>
    </w:p>
    <w:p w14:paraId="5A3E5C42" w14:textId="77777777" w:rsidR="00D533F7" w:rsidRPr="00D533F7" w:rsidRDefault="00D533F7" w:rsidP="005061F0">
      <w:pPr>
        <w:ind w:firstLine="851"/>
        <w:jc w:val="both"/>
        <w:rPr>
          <w:sz w:val="28"/>
          <w:szCs w:val="28"/>
        </w:rPr>
      </w:pPr>
      <w:r w:rsidRPr="00D533F7">
        <w:rPr>
          <w:sz w:val="28"/>
          <w:szCs w:val="28"/>
        </w:rPr>
        <w:t>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магистральных трубопроводов. Не разрешается препятствовать собственнику магистральных трубопроводов или уполномоченной им организации в выполнении ими работ по обслуживанию и ремонту объектов магистральных трубопроводов, ликвидации последствий, возникших на них аварий, катастроф.</w:t>
      </w:r>
    </w:p>
    <w:p w14:paraId="256624CC" w14:textId="77777777" w:rsidR="00D533F7" w:rsidRPr="00D533F7" w:rsidRDefault="00D533F7" w:rsidP="005061F0">
      <w:pPr>
        <w:ind w:firstLine="851"/>
        <w:jc w:val="both"/>
        <w:rPr>
          <w:sz w:val="28"/>
        </w:rPr>
      </w:pPr>
    </w:p>
    <w:p w14:paraId="5A9E7143" w14:textId="1B478F99" w:rsidR="00D533F7" w:rsidRPr="00D533F7" w:rsidRDefault="00D533F7" w:rsidP="00D533F7">
      <w:pPr>
        <w:pStyle w:val="af1"/>
        <w:keepNext/>
        <w:spacing w:before="0" w:after="0"/>
        <w:rPr>
          <w:rFonts w:ascii="Times New Roman" w:hAnsi="Times New Roman" w:cs="Times New Roman"/>
          <w:sz w:val="28"/>
          <w:szCs w:val="28"/>
        </w:rPr>
      </w:pPr>
      <w:r w:rsidRPr="00D533F7">
        <w:rPr>
          <w:rFonts w:ascii="Times New Roman" w:hAnsi="Times New Roman" w:cs="Times New Roman"/>
          <w:sz w:val="28"/>
          <w:szCs w:val="28"/>
        </w:rPr>
        <w:t xml:space="preserve">Таблица </w:t>
      </w:r>
      <w:r w:rsidRPr="00D533F7">
        <w:rPr>
          <w:rFonts w:ascii="Times New Roman" w:hAnsi="Times New Roman" w:cs="Times New Roman"/>
          <w:sz w:val="28"/>
          <w:szCs w:val="28"/>
        </w:rPr>
        <w:fldChar w:fldCharType="begin"/>
      </w:r>
      <w:r w:rsidRPr="00D533F7">
        <w:rPr>
          <w:rFonts w:ascii="Times New Roman" w:hAnsi="Times New Roman" w:cs="Times New Roman"/>
          <w:sz w:val="28"/>
          <w:szCs w:val="28"/>
        </w:rPr>
        <w:instrText xml:space="preserve"> SEQ Таблица \* ARABIC </w:instrText>
      </w:r>
      <w:r w:rsidRPr="00D533F7">
        <w:rPr>
          <w:rFonts w:ascii="Times New Roman" w:hAnsi="Times New Roman" w:cs="Times New Roman"/>
          <w:sz w:val="28"/>
          <w:szCs w:val="28"/>
        </w:rPr>
        <w:fldChar w:fldCharType="separate"/>
      </w:r>
      <w:r w:rsidR="0003749A">
        <w:rPr>
          <w:rFonts w:ascii="Times New Roman" w:hAnsi="Times New Roman" w:cs="Times New Roman"/>
          <w:noProof/>
          <w:sz w:val="28"/>
          <w:szCs w:val="28"/>
        </w:rPr>
        <w:t>20</w:t>
      </w:r>
      <w:r w:rsidRPr="00D533F7">
        <w:rPr>
          <w:rFonts w:ascii="Times New Roman" w:hAnsi="Times New Roman" w:cs="Times New Roman"/>
          <w:sz w:val="28"/>
          <w:szCs w:val="28"/>
        </w:rPr>
        <w:fldChar w:fldCharType="end"/>
      </w:r>
      <w:r w:rsidRPr="00D533F7">
        <w:rPr>
          <w:rFonts w:ascii="Times New Roman" w:hAnsi="Times New Roman" w:cs="Times New Roman"/>
          <w:sz w:val="28"/>
          <w:szCs w:val="28"/>
        </w:rPr>
        <w:t xml:space="preserve"> Охранные зоны трубопроводов</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3662"/>
        <w:gridCol w:w="1941"/>
        <w:gridCol w:w="1940"/>
        <w:gridCol w:w="1940"/>
      </w:tblGrid>
      <w:tr w:rsidR="00D533F7" w:rsidRPr="00D533F7" w14:paraId="25E38926" w14:textId="77777777" w:rsidTr="00B7275B">
        <w:trPr>
          <w:tblHeader/>
        </w:trPr>
        <w:tc>
          <w:tcPr>
            <w:tcW w:w="278" w:type="pct"/>
            <w:shd w:val="clear" w:color="auto" w:fill="auto"/>
          </w:tcPr>
          <w:p w14:paraId="0B6BF84D" w14:textId="77777777" w:rsidR="00D533F7" w:rsidRPr="00D533F7" w:rsidRDefault="00D533F7" w:rsidP="00D533F7">
            <w:pPr>
              <w:jc w:val="center"/>
              <w:rPr>
                <w:b/>
              </w:rPr>
            </w:pPr>
            <w:r w:rsidRPr="00D533F7">
              <w:rPr>
                <w:b/>
              </w:rPr>
              <w:t>№ п/п</w:t>
            </w:r>
          </w:p>
        </w:tc>
        <w:tc>
          <w:tcPr>
            <w:tcW w:w="1823" w:type="pct"/>
            <w:shd w:val="clear" w:color="auto" w:fill="auto"/>
          </w:tcPr>
          <w:p w14:paraId="48215719" w14:textId="77777777" w:rsidR="00D533F7" w:rsidRPr="00D533F7" w:rsidRDefault="00D533F7" w:rsidP="00D533F7">
            <w:pPr>
              <w:jc w:val="center"/>
              <w:rPr>
                <w:b/>
              </w:rPr>
            </w:pPr>
            <w:r w:rsidRPr="00D533F7">
              <w:rPr>
                <w:b/>
              </w:rPr>
              <w:t>Наименование</w:t>
            </w:r>
          </w:p>
          <w:p w14:paraId="42172B9B" w14:textId="77777777" w:rsidR="00D533F7" w:rsidRPr="00D533F7" w:rsidRDefault="00D533F7" w:rsidP="00D533F7">
            <w:pPr>
              <w:jc w:val="center"/>
              <w:rPr>
                <w:b/>
              </w:rPr>
            </w:pPr>
            <w:r w:rsidRPr="00D533F7">
              <w:rPr>
                <w:b/>
              </w:rPr>
              <w:t>объекта</w:t>
            </w:r>
          </w:p>
          <w:p w14:paraId="0DF0A4C4" w14:textId="77777777" w:rsidR="00D533F7" w:rsidRPr="00D533F7" w:rsidRDefault="00D533F7" w:rsidP="00D533F7">
            <w:pPr>
              <w:jc w:val="center"/>
              <w:rPr>
                <w:b/>
              </w:rPr>
            </w:pPr>
          </w:p>
        </w:tc>
        <w:tc>
          <w:tcPr>
            <w:tcW w:w="966" w:type="pct"/>
            <w:shd w:val="clear" w:color="auto" w:fill="auto"/>
          </w:tcPr>
          <w:p w14:paraId="63EDA34E" w14:textId="77777777" w:rsidR="00D533F7" w:rsidRPr="00D533F7" w:rsidRDefault="00D533F7" w:rsidP="00D533F7">
            <w:pPr>
              <w:jc w:val="center"/>
              <w:rPr>
                <w:b/>
              </w:rPr>
            </w:pPr>
            <w:r w:rsidRPr="00D533F7">
              <w:rPr>
                <w:b/>
              </w:rPr>
              <w:t>Размер</w:t>
            </w:r>
          </w:p>
          <w:p w14:paraId="2E9ED8B4" w14:textId="77777777" w:rsidR="00D533F7" w:rsidRPr="00D533F7" w:rsidRDefault="00D533F7" w:rsidP="00D533F7">
            <w:pPr>
              <w:jc w:val="center"/>
              <w:rPr>
                <w:b/>
              </w:rPr>
            </w:pPr>
            <w:r w:rsidRPr="00D533F7">
              <w:rPr>
                <w:b/>
              </w:rPr>
              <w:t>зоны, м</w:t>
            </w:r>
          </w:p>
        </w:tc>
        <w:tc>
          <w:tcPr>
            <w:tcW w:w="966" w:type="pct"/>
            <w:shd w:val="clear" w:color="auto" w:fill="auto"/>
          </w:tcPr>
          <w:p w14:paraId="1EEC446A" w14:textId="77777777" w:rsidR="00D533F7" w:rsidRPr="00D533F7" w:rsidRDefault="00D533F7" w:rsidP="00D533F7">
            <w:pPr>
              <w:jc w:val="center"/>
              <w:rPr>
                <w:b/>
              </w:rPr>
            </w:pPr>
            <w:r w:rsidRPr="00D533F7">
              <w:rPr>
                <w:b/>
              </w:rPr>
              <w:t>Основание</w:t>
            </w:r>
          </w:p>
        </w:tc>
        <w:tc>
          <w:tcPr>
            <w:tcW w:w="966" w:type="pct"/>
            <w:shd w:val="clear" w:color="auto" w:fill="auto"/>
          </w:tcPr>
          <w:p w14:paraId="690953DF" w14:textId="77777777" w:rsidR="00D533F7" w:rsidRPr="00D533F7" w:rsidRDefault="00D533F7" w:rsidP="00D533F7">
            <w:pPr>
              <w:jc w:val="center"/>
              <w:rPr>
                <w:b/>
              </w:rPr>
            </w:pPr>
            <w:r w:rsidRPr="00D533F7">
              <w:rPr>
                <w:b/>
              </w:rPr>
              <w:t>Информация о внесении в ЕГРН</w:t>
            </w:r>
          </w:p>
        </w:tc>
      </w:tr>
      <w:tr w:rsidR="00B7275B" w:rsidRPr="005061F0" w14:paraId="639D2CED" w14:textId="77777777" w:rsidTr="00B7275B">
        <w:trPr>
          <w:tblHeader/>
        </w:trPr>
        <w:tc>
          <w:tcPr>
            <w:tcW w:w="278" w:type="pct"/>
            <w:shd w:val="clear" w:color="auto" w:fill="auto"/>
          </w:tcPr>
          <w:p w14:paraId="2511494D" w14:textId="77777777" w:rsidR="00D533F7" w:rsidRPr="005061F0" w:rsidRDefault="00D533F7" w:rsidP="00D533F7">
            <w:pPr>
              <w:jc w:val="center"/>
              <w:rPr>
                <w:b/>
              </w:rPr>
            </w:pPr>
            <w:r w:rsidRPr="005061F0">
              <w:rPr>
                <w:b/>
              </w:rPr>
              <w:t>1</w:t>
            </w:r>
          </w:p>
        </w:tc>
        <w:tc>
          <w:tcPr>
            <w:tcW w:w="1823" w:type="pct"/>
            <w:shd w:val="clear" w:color="auto" w:fill="auto"/>
          </w:tcPr>
          <w:p w14:paraId="2335E84A" w14:textId="77777777" w:rsidR="00D533F7" w:rsidRPr="005061F0" w:rsidRDefault="00D533F7" w:rsidP="00D533F7">
            <w:pPr>
              <w:jc w:val="center"/>
              <w:rPr>
                <w:b/>
              </w:rPr>
            </w:pPr>
            <w:r w:rsidRPr="005061F0">
              <w:rPr>
                <w:b/>
              </w:rPr>
              <w:t>2</w:t>
            </w:r>
          </w:p>
        </w:tc>
        <w:tc>
          <w:tcPr>
            <w:tcW w:w="966" w:type="pct"/>
            <w:shd w:val="clear" w:color="auto" w:fill="auto"/>
          </w:tcPr>
          <w:p w14:paraId="661D2623" w14:textId="77777777" w:rsidR="00D533F7" w:rsidRPr="005061F0" w:rsidRDefault="00D533F7" w:rsidP="00D533F7">
            <w:pPr>
              <w:jc w:val="center"/>
              <w:rPr>
                <w:b/>
              </w:rPr>
            </w:pPr>
            <w:r w:rsidRPr="005061F0">
              <w:rPr>
                <w:b/>
              </w:rPr>
              <w:t>3</w:t>
            </w:r>
          </w:p>
        </w:tc>
        <w:tc>
          <w:tcPr>
            <w:tcW w:w="966" w:type="pct"/>
            <w:shd w:val="clear" w:color="auto" w:fill="auto"/>
          </w:tcPr>
          <w:p w14:paraId="074D02F5" w14:textId="77777777" w:rsidR="00D533F7" w:rsidRPr="005061F0" w:rsidRDefault="00D533F7" w:rsidP="00D533F7">
            <w:pPr>
              <w:jc w:val="center"/>
              <w:rPr>
                <w:b/>
              </w:rPr>
            </w:pPr>
            <w:r w:rsidRPr="005061F0">
              <w:rPr>
                <w:b/>
              </w:rPr>
              <w:t>4</w:t>
            </w:r>
          </w:p>
        </w:tc>
        <w:tc>
          <w:tcPr>
            <w:tcW w:w="966" w:type="pct"/>
            <w:shd w:val="clear" w:color="auto" w:fill="auto"/>
          </w:tcPr>
          <w:p w14:paraId="3077163F" w14:textId="77777777" w:rsidR="00D533F7" w:rsidRPr="005061F0" w:rsidRDefault="00D533F7" w:rsidP="00D533F7">
            <w:pPr>
              <w:jc w:val="center"/>
              <w:rPr>
                <w:b/>
              </w:rPr>
            </w:pPr>
            <w:r w:rsidRPr="005061F0">
              <w:rPr>
                <w:b/>
              </w:rPr>
              <w:t>5</w:t>
            </w:r>
          </w:p>
        </w:tc>
      </w:tr>
      <w:tr w:rsidR="00B7275B" w:rsidRPr="00D533F7" w14:paraId="52D5C91B" w14:textId="77777777" w:rsidTr="00B7275B">
        <w:trPr>
          <w:trHeight w:val="821"/>
        </w:trPr>
        <w:tc>
          <w:tcPr>
            <w:tcW w:w="278" w:type="pct"/>
            <w:shd w:val="clear" w:color="auto" w:fill="auto"/>
            <w:vAlign w:val="center"/>
          </w:tcPr>
          <w:p w14:paraId="1FD16939" w14:textId="77777777" w:rsidR="00D533F7" w:rsidRPr="00D533F7" w:rsidRDefault="00D533F7" w:rsidP="005061F0">
            <w:pPr>
              <w:jc w:val="center"/>
            </w:pPr>
            <w:r w:rsidRPr="00D533F7">
              <w:t>1</w:t>
            </w:r>
          </w:p>
        </w:tc>
        <w:tc>
          <w:tcPr>
            <w:tcW w:w="1823" w:type="pct"/>
            <w:shd w:val="clear" w:color="auto" w:fill="auto"/>
            <w:vAlign w:val="center"/>
          </w:tcPr>
          <w:p w14:paraId="3FBE837A" w14:textId="77777777" w:rsidR="00D533F7" w:rsidRPr="00D533F7" w:rsidRDefault="00D533F7" w:rsidP="005061F0">
            <w:pPr>
              <w:shd w:val="clear" w:color="auto" w:fill="FFFFFF"/>
              <w:autoSpaceDE w:val="0"/>
              <w:autoSpaceDN w:val="0"/>
              <w:adjustRightInd w:val="0"/>
            </w:pPr>
            <w:r w:rsidRPr="00D533F7">
              <w:t>Газопровод Кореновск - Выселки</w:t>
            </w:r>
          </w:p>
        </w:tc>
        <w:tc>
          <w:tcPr>
            <w:tcW w:w="966" w:type="pct"/>
            <w:shd w:val="clear" w:color="auto" w:fill="auto"/>
            <w:vAlign w:val="center"/>
          </w:tcPr>
          <w:p w14:paraId="0AC6BC03" w14:textId="77777777" w:rsidR="00D533F7" w:rsidRPr="00D533F7" w:rsidRDefault="00D533F7" w:rsidP="005061F0">
            <w:pPr>
              <w:shd w:val="clear" w:color="auto" w:fill="FFFFFF"/>
              <w:autoSpaceDE w:val="0"/>
              <w:autoSpaceDN w:val="0"/>
              <w:adjustRightInd w:val="0"/>
              <w:jc w:val="center"/>
            </w:pPr>
            <w:r w:rsidRPr="00D533F7">
              <w:t>25</w:t>
            </w:r>
          </w:p>
        </w:tc>
        <w:tc>
          <w:tcPr>
            <w:tcW w:w="966" w:type="pct"/>
            <w:vMerge w:val="restart"/>
            <w:shd w:val="clear" w:color="auto" w:fill="auto"/>
            <w:vAlign w:val="center"/>
          </w:tcPr>
          <w:p w14:paraId="052766A8" w14:textId="77777777" w:rsidR="00D533F7" w:rsidRPr="00D533F7" w:rsidRDefault="00D533F7" w:rsidP="005061F0">
            <w:pPr>
              <w:jc w:val="center"/>
            </w:pPr>
            <w:r w:rsidRPr="00D533F7">
              <w:t>Постановление Правительства РФ «Об утверждении Правил охраны газораспределительных сетей» от 20.11.2000 № 878</w:t>
            </w:r>
          </w:p>
        </w:tc>
        <w:tc>
          <w:tcPr>
            <w:tcW w:w="966" w:type="pct"/>
            <w:shd w:val="clear" w:color="auto" w:fill="auto"/>
            <w:vAlign w:val="center"/>
          </w:tcPr>
          <w:p w14:paraId="5399EAE9" w14:textId="77777777" w:rsidR="00D533F7" w:rsidRPr="00D533F7" w:rsidRDefault="00D533F7" w:rsidP="005061F0">
            <w:pPr>
              <w:jc w:val="center"/>
            </w:pPr>
            <w:r w:rsidRPr="00D533F7">
              <w:t>внесено</w:t>
            </w:r>
          </w:p>
        </w:tc>
      </w:tr>
      <w:tr w:rsidR="00B7275B" w:rsidRPr="00D533F7" w14:paraId="363A6FC3" w14:textId="77777777" w:rsidTr="00B7275B">
        <w:trPr>
          <w:trHeight w:val="821"/>
        </w:trPr>
        <w:tc>
          <w:tcPr>
            <w:tcW w:w="278" w:type="pct"/>
            <w:shd w:val="clear" w:color="auto" w:fill="auto"/>
            <w:vAlign w:val="center"/>
          </w:tcPr>
          <w:p w14:paraId="6E90F031" w14:textId="77777777" w:rsidR="00D533F7" w:rsidRPr="00D533F7" w:rsidRDefault="00D533F7" w:rsidP="005061F0">
            <w:pPr>
              <w:jc w:val="center"/>
            </w:pPr>
            <w:r w:rsidRPr="00D533F7">
              <w:t>2</w:t>
            </w:r>
          </w:p>
        </w:tc>
        <w:tc>
          <w:tcPr>
            <w:tcW w:w="1823" w:type="pct"/>
            <w:shd w:val="clear" w:color="auto" w:fill="auto"/>
            <w:vAlign w:val="center"/>
          </w:tcPr>
          <w:p w14:paraId="495B6A68" w14:textId="77777777" w:rsidR="00D533F7" w:rsidRPr="00D533F7" w:rsidRDefault="00D533F7" w:rsidP="005061F0">
            <w:pPr>
              <w:shd w:val="clear" w:color="auto" w:fill="FFFFFF"/>
              <w:autoSpaceDE w:val="0"/>
              <w:autoSpaceDN w:val="0"/>
              <w:adjustRightInd w:val="0"/>
            </w:pPr>
            <w:r w:rsidRPr="00D533F7">
              <w:t>Трассы подземных газопроводов</w:t>
            </w:r>
          </w:p>
        </w:tc>
        <w:tc>
          <w:tcPr>
            <w:tcW w:w="966" w:type="pct"/>
            <w:shd w:val="clear" w:color="auto" w:fill="auto"/>
            <w:vAlign w:val="center"/>
          </w:tcPr>
          <w:p w14:paraId="530DF31E" w14:textId="77777777" w:rsidR="00D533F7" w:rsidRPr="00D533F7" w:rsidRDefault="00D533F7" w:rsidP="005061F0">
            <w:pPr>
              <w:shd w:val="clear" w:color="auto" w:fill="FFFFFF"/>
              <w:autoSpaceDE w:val="0"/>
              <w:autoSpaceDN w:val="0"/>
              <w:adjustRightInd w:val="0"/>
              <w:jc w:val="center"/>
            </w:pPr>
            <w:r w:rsidRPr="00D533F7">
              <w:t>2</w:t>
            </w:r>
          </w:p>
        </w:tc>
        <w:tc>
          <w:tcPr>
            <w:tcW w:w="966" w:type="pct"/>
            <w:vMerge/>
            <w:shd w:val="clear" w:color="auto" w:fill="auto"/>
            <w:vAlign w:val="center"/>
          </w:tcPr>
          <w:p w14:paraId="5934AFD9" w14:textId="77777777" w:rsidR="00D533F7" w:rsidRPr="00D533F7" w:rsidRDefault="00D533F7" w:rsidP="005061F0">
            <w:pPr>
              <w:jc w:val="center"/>
            </w:pPr>
          </w:p>
        </w:tc>
        <w:tc>
          <w:tcPr>
            <w:tcW w:w="966" w:type="pct"/>
            <w:shd w:val="clear" w:color="auto" w:fill="auto"/>
            <w:vAlign w:val="center"/>
          </w:tcPr>
          <w:p w14:paraId="554AEB87" w14:textId="77777777" w:rsidR="00D533F7" w:rsidRPr="00D533F7" w:rsidRDefault="00D533F7" w:rsidP="005061F0">
            <w:pPr>
              <w:jc w:val="center"/>
            </w:pPr>
            <w:r w:rsidRPr="00D533F7">
              <w:t>отсутствует</w:t>
            </w:r>
          </w:p>
        </w:tc>
      </w:tr>
      <w:tr w:rsidR="00B7275B" w:rsidRPr="00D533F7" w14:paraId="574310F7" w14:textId="77777777" w:rsidTr="00B7275B">
        <w:trPr>
          <w:trHeight w:val="822"/>
        </w:trPr>
        <w:tc>
          <w:tcPr>
            <w:tcW w:w="278" w:type="pct"/>
            <w:shd w:val="clear" w:color="auto" w:fill="auto"/>
            <w:vAlign w:val="center"/>
          </w:tcPr>
          <w:p w14:paraId="7ADE5DE2" w14:textId="77777777" w:rsidR="00D533F7" w:rsidRPr="00D533F7" w:rsidRDefault="00D533F7" w:rsidP="005061F0">
            <w:pPr>
              <w:jc w:val="center"/>
            </w:pPr>
            <w:r w:rsidRPr="00D533F7">
              <w:t>3</w:t>
            </w:r>
          </w:p>
        </w:tc>
        <w:tc>
          <w:tcPr>
            <w:tcW w:w="1823" w:type="pct"/>
            <w:shd w:val="clear" w:color="auto" w:fill="auto"/>
            <w:vAlign w:val="center"/>
          </w:tcPr>
          <w:p w14:paraId="3FC4A355" w14:textId="77777777" w:rsidR="00D533F7" w:rsidRPr="00D533F7" w:rsidRDefault="00D533F7" w:rsidP="005061F0">
            <w:pPr>
              <w:shd w:val="clear" w:color="auto" w:fill="FFFFFF"/>
              <w:autoSpaceDE w:val="0"/>
              <w:autoSpaceDN w:val="0"/>
              <w:adjustRightInd w:val="0"/>
            </w:pPr>
            <w:r w:rsidRPr="00D533F7">
              <w:t>ГРП</w:t>
            </w:r>
          </w:p>
        </w:tc>
        <w:tc>
          <w:tcPr>
            <w:tcW w:w="966" w:type="pct"/>
            <w:shd w:val="clear" w:color="auto" w:fill="auto"/>
            <w:vAlign w:val="center"/>
          </w:tcPr>
          <w:p w14:paraId="75BAD402" w14:textId="77777777" w:rsidR="00D533F7" w:rsidRPr="00D533F7" w:rsidRDefault="00D533F7" w:rsidP="005061F0">
            <w:pPr>
              <w:shd w:val="clear" w:color="auto" w:fill="FFFFFF"/>
              <w:autoSpaceDE w:val="0"/>
              <w:autoSpaceDN w:val="0"/>
              <w:adjustRightInd w:val="0"/>
              <w:jc w:val="center"/>
            </w:pPr>
            <w:r w:rsidRPr="00D533F7">
              <w:t>10</w:t>
            </w:r>
          </w:p>
        </w:tc>
        <w:tc>
          <w:tcPr>
            <w:tcW w:w="966" w:type="pct"/>
            <w:vMerge/>
            <w:shd w:val="clear" w:color="auto" w:fill="auto"/>
            <w:vAlign w:val="center"/>
          </w:tcPr>
          <w:p w14:paraId="1B6452A8" w14:textId="77777777" w:rsidR="00D533F7" w:rsidRPr="00D533F7" w:rsidRDefault="00D533F7" w:rsidP="005061F0">
            <w:pPr>
              <w:jc w:val="center"/>
            </w:pPr>
          </w:p>
        </w:tc>
        <w:tc>
          <w:tcPr>
            <w:tcW w:w="966" w:type="pct"/>
            <w:shd w:val="clear" w:color="auto" w:fill="auto"/>
            <w:vAlign w:val="center"/>
          </w:tcPr>
          <w:p w14:paraId="72C3A94E" w14:textId="77777777" w:rsidR="00D533F7" w:rsidRPr="00D533F7" w:rsidRDefault="00D533F7" w:rsidP="005061F0">
            <w:pPr>
              <w:jc w:val="center"/>
            </w:pPr>
            <w:r w:rsidRPr="00D533F7">
              <w:t>отсутствует</w:t>
            </w:r>
          </w:p>
        </w:tc>
      </w:tr>
    </w:tbl>
    <w:p w14:paraId="42EEC8D8" w14:textId="77777777" w:rsidR="00D533F7" w:rsidRPr="00D533F7" w:rsidRDefault="00D533F7" w:rsidP="00D533F7">
      <w:pPr>
        <w:ind w:firstLine="851"/>
        <w:jc w:val="both"/>
        <w:rPr>
          <w:sz w:val="28"/>
        </w:rPr>
      </w:pPr>
    </w:p>
    <w:p w14:paraId="5D9BDCA3" w14:textId="77777777" w:rsidR="00D533F7" w:rsidRPr="00D533F7" w:rsidRDefault="00D533F7" w:rsidP="00D533F7">
      <w:pPr>
        <w:keepNext/>
        <w:keepLines/>
        <w:ind w:firstLine="709"/>
        <w:jc w:val="both"/>
        <w:outlineLvl w:val="0"/>
        <w:rPr>
          <w:rFonts w:eastAsiaTheme="majorEastAsia"/>
          <w:sz w:val="28"/>
          <w:szCs w:val="28"/>
        </w:rPr>
      </w:pPr>
      <w:bookmarkStart w:id="119" w:name="dst1871"/>
      <w:bookmarkStart w:id="120" w:name="_Toc79508023"/>
      <w:bookmarkStart w:id="121" w:name="_Toc111557439"/>
      <w:bookmarkEnd w:id="119"/>
      <w:r w:rsidRPr="00D533F7">
        <w:rPr>
          <w:rFonts w:eastAsiaTheme="majorEastAsia"/>
          <w:sz w:val="28"/>
          <w:szCs w:val="28"/>
        </w:rPr>
        <w:t>1.11.3.3. Охранная </w:t>
      </w:r>
      <w:hyperlink r:id="rId26" w:anchor="dst100015" w:history="1">
        <w:r w:rsidRPr="00D533F7">
          <w:rPr>
            <w:rFonts w:eastAsiaTheme="majorEastAsia"/>
            <w:sz w:val="28"/>
            <w:szCs w:val="28"/>
          </w:rPr>
          <w:t>зона</w:t>
        </w:r>
      </w:hyperlink>
      <w:r w:rsidRPr="00D533F7">
        <w:rPr>
          <w:rFonts w:eastAsiaTheme="majorEastAsia"/>
          <w:sz w:val="28"/>
          <w:szCs w:val="28"/>
        </w:rPr>
        <w:t> линий и сооружений связи</w:t>
      </w:r>
      <w:bookmarkEnd w:id="120"/>
      <w:bookmarkEnd w:id="121"/>
    </w:p>
    <w:p w14:paraId="3F6C2EB5" w14:textId="77777777" w:rsidR="00D533F7" w:rsidRPr="00D533F7" w:rsidRDefault="00D533F7" w:rsidP="00D533F7">
      <w:pPr>
        <w:ind w:firstLine="851"/>
        <w:jc w:val="both"/>
        <w:rPr>
          <w:sz w:val="28"/>
        </w:rPr>
      </w:pPr>
    </w:p>
    <w:p w14:paraId="3448B942" w14:textId="77777777" w:rsidR="00D533F7" w:rsidRPr="00D533F7" w:rsidRDefault="00D533F7" w:rsidP="005061F0">
      <w:pPr>
        <w:ind w:firstLine="851"/>
        <w:jc w:val="both"/>
        <w:rPr>
          <w:sz w:val="28"/>
          <w:szCs w:val="28"/>
        </w:rPr>
      </w:pPr>
      <w:r w:rsidRPr="00D533F7">
        <w:rPr>
          <w:sz w:val="28"/>
          <w:szCs w:val="28"/>
        </w:rPr>
        <w:t xml:space="preserve">Порядок установления охранных зон линий и сооружений связи и линий и сооружений радиофикации определен постановлением Правительства Российской Федерации от 09.06.1995 № </w:t>
      </w:r>
      <w:hyperlink r:id="rId27" w:history="1">
        <w:r w:rsidRPr="00D533F7">
          <w:rPr>
            <w:sz w:val="28"/>
            <w:szCs w:val="28"/>
          </w:rPr>
          <w:t>578</w:t>
        </w:r>
      </w:hyperlink>
      <w:r w:rsidRPr="00D533F7">
        <w:rPr>
          <w:sz w:val="28"/>
          <w:szCs w:val="28"/>
        </w:rPr>
        <w:t xml:space="preserve"> «Об утверждении Правил охраны линий и сооружений связи Российской Федерации» (далее – Правила охраны).</w:t>
      </w:r>
    </w:p>
    <w:p w14:paraId="64F7FB35" w14:textId="77777777" w:rsidR="00D533F7" w:rsidRPr="00D533F7" w:rsidRDefault="00D533F7" w:rsidP="00D533F7">
      <w:pPr>
        <w:ind w:firstLine="709"/>
        <w:jc w:val="both"/>
        <w:rPr>
          <w:sz w:val="28"/>
          <w:szCs w:val="28"/>
        </w:rPr>
      </w:pPr>
    </w:p>
    <w:p w14:paraId="186CFF1E" w14:textId="5DFCDB36" w:rsidR="00D533F7" w:rsidRPr="00D533F7" w:rsidRDefault="00D533F7" w:rsidP="00D533F7">
      <w:pPr>
        <w:pStyle w:val="af1"/>
        <w:keepNext/>
        <w:spacing w:before="0" w:after="0"/>
        <w:rPr>
          <w:rFonts w:ascii="Times New Roman" w:hAnsi="Times New Roman" w:cs="Times New Roman"/>
          <w:sz w:val="28"/>
          <w:szCs w:val="28"/>
        </w:rPr>
      </w:pPr>
      <w:r w:rsidRPr="00D533F7">
        <w:rPr>
          <w:rFonts w:ascii="Times New Roman" w:hAnsi="Times New Roman" w:cs="Times New Roman"/>
          <w:sz w:val="28"/>
          <w:szCs w:val="28"/>
        </w:rPr>
        <w:lastRenderedPageBreak/>
        <w:t xml:space="preserve">Таблица </w:t>
      </w:r>
      <w:r w:rsidRPr="00D533F7">
        <w:rPr>
          <w:rFonts w:ascii="Times New Roman" w:hAnsi="Times New Roman" w:cs="Times New Roman"/>
          <w:sz w:val="28"/>
          <w:szCs w:val="28"/>
        </w:rPr>
        <w:fldChar w:fldCharType="begin"/>
      </w:r>
      <w:r w:rsidRPr="00D533F7">
        <w:rPr>
          <w:rFonts w:ascii="Times New Roman" w:hAnsi="Times New Roman" w:cs="Times New Roman"/>
          <w:sz w:val="28"/>
          <w:szCs w:val="28"/>
        </w:rPr>
        <w:instrText xml:space="preserve"> SEQ Таблица \* ARABIC </w:instrText>
      </w:r>
      <w:r w:rsidRPr="00D533F7">
        <w:rPr>
          <w:rFonts w:ascii="Times New Roman" w:hAnsi="Times New Roman" w:cs="Times New Roman"/>
          <w:sz w:val="28"/>
          <w:szCs w:val="28"/>
        </w:rPr>
        <w:fldChar w:fldCharType="separate"/>
      </w:r>
      <w:r w:rsidR="0003749A">
        <w:rPr>
          <w:rFonts w:ascii="Times New Roman" w:hAnsi="Times New Roman" w:cs="Times New Roman"/>
          <w:noProof/>
          <w:sz w:val="28"/>
          <w:szCs w:val="28"/>
        </w:rPr>
        <w:t>21</w:t>
      </w:r>
      <w:r w:rsidRPr="00D533F7">
        <w:rPr>
          <w:rFonts w:ascii="Times New Roman" w:hAnsi="Times New Roman" w:cs="Times New Roman"/>
          <w:noProof/>
          <w:sz w:val="28"/>
          <w:szCs w:val="28"/>
        </w:rPr>
        <w:fldChar w:fldCharType="end"/>
      </w:r>
      <w:r w:rsidRPr="00D533F7">
        <w:rPr>
          <w:rFonts w:ascii="Times New Roman" w:hAnsi="Times New Roman" w:cs="Times New Roman"/>
          <w:sz w:val="28"/>
          <w:szCs w:val="28"/>
        </w:rPr>
        <w:t xml:space="preserve"> Охранные зоны линий и сооружений связи</w:t>
      </w:r>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3661"/>
        <w:gridCol w:w="1940"/>
        <w:gridCol w:w="1936"/>
        <w:gridCol w:w="1918"/>
      </w:tblGrid>
      <w:tr w:rsidR="00B7275B" w:rsidRPr="00D533F7" w14:paraId="784071F8" w14:textId="77777777" w:rsidTr="00B7275B">
        <w:trPr>
          <w:tblHeader/>
        </w:trPr>
        <w:tc>
          <w:tcPr>
            <w:tcW w:w="282" w:type="pct"/>
            <w:shd w:val="clear" w:color="auto" w:fill="auto"/>
          </w:tcPr>
          <w:p w14:paraId="2883D3BA" w14:textId="77777777" w:rsidR="00D533F7" w:rsidRPr="00D533F7" w:rsidRDefault="00D533F7" w:rsidP="00D533F7">
            <w:pPr>
              <w:jc w:val="center"/>
              <w:rPr>
                <w:b/>
              </w:rPr>
            </w:pPr>
            <w:r w:rsidRPr="00D533F7">
              <w:rPr>
                <w:b/>
              </w:rPr>
              <w:t>№ п/п</w:t>
            </w:r>
          </w:p>
        </w:tc>
        <w:tc>
          <w:tcPr>
            <w:tcW w:w="1827" w:type="pct"/>
            <w:shd w:val="clear" w:color="auto" w:fill="auto"/>
          </w:tcPr>
          <w:p w14:paraId="645E5864" w14:textId="77777777" w:rsidR="00D533F7" w:rsidRPr="00D533F7" w:rsidRDefault="00D533F7" w:rsidP="00D533F7">
            <w:pPr>
              <w:jc w:val="center"/>
              <w:rPr>
                <w:b/>
              </w:rPr>
            </w:pPr>
            <w:r w:rsidRPr="00D533F7">
              <w:rPr>
                <w:b/>
              </w:rPr>
              <w:t>Наименование</w:t>
            </w:r>
          </w:p>
          <w:p w14:paraId="1271DBA8" w14:textId="77777777" w:rsidR="00D533F7" w:rsidRPr="00D533F7" w:rsidRDefault="00D533F7" w:rsidP="00D533F7">
            <w:pPr>
              <w:jc w:val="center"/>
              <w:rPr>
                <w:b/>
              </w:rPr>
            </w:pPr>
            <w:r w:rsidRPr="00D533F7">
              <w:rPr>
                <w:b/>
              </w:rPr>
              <w:t>объекта</w:t>
            </w:r>
          </w:p>
        </w:tc>
        <w:tc>
          <w:tcPr>
            <w:tcW w:w="968" w:type="pct"/>
            <w:shd w:val="clear" w:color="auto" w:fill="auto"/>
          </w:tcPr>
          <w:p w14:paraId="35048204" w14:textId="77777777" w:rsidR="00D533F7" w:rsidRPr="00D533F7" w:rsidRDefault="00D533F7" w:rsidP="00D533F7">
            <w:pPr>
              <w:jc w:val="center"/>
              <w:rPr>
                <w:b/>
              </w:rPr>
            </w:pPr>
            <w:r w:rsidRPr="00D533F7">
              <w:rPr>
                <w:b/>
              </w:rPr>
              <w:t>Размер</w:t>
            </w:r>
          </w:p>
          <w:p w14:paraId="08FC9FF5" w14:textId="77777777" w:rsidR="00D533F7" w:rsidRPr="00D533F7" w:rsidRDefault="00D533F7" w:rsidP="00D533F7">
            <w:pPr>
              <w:jc w:val="center"/>
              <w:rPr>
                <w:b/>
              </w:rPr>
            </w:pPr>
            <w:r w:rsidRPr="00D533F7">
              <w:rPr>
                <w:b/>
              </w:rPr>
              <w:t>зоны, м</w:t>
            </w:r>
          </w:p>
        </w:tc>
        <w:tc>
          <w:tcPr>
            <w:tcW w:w="966" w:type="pct"/>
            <w:shd w:val="clear" w:color="auto" w:fill="auto"/>
          </w:tcPr>
          <w:p w14:paraId="5E913EF0" w14:textId="77777777" w:rsidR="00D533F7" w:rsidRPr="00D533F7" w:rsidRDefault="00D533F7" w:rsidP="00D533F7">
            <w:pPr>
              <w:jc w:val="center"/>
              <w:rPr>
                <w:b/>
              </w:rPr>
            </w:pPr>
            <w:r w:rsidRPr="00D533F7">
              <w:rPr>
                <w:b/>
              </w:rPr>
              <w:t>Основание</w:t>
            </w:r>
          </w:p>
        </w:tc>
        <w:tc>
          <w:tcPr>
            <w:tcW w:w="957" w:type="pct"/>
            <w:shd w:val="clear" w:color="auto" w:fill="auto"/>
          </w:tcPr>
          <w:p w14:paraId="05285B3A" w14:textId="77777777" w:rsidR="00D533F7" w:rsidRPr="00D533F7" w:rsidRDefault="00D533F7" w:rsidP="00D533F7">
            <w:pPr>
              <w:jc w:val="center"/>
              <w:rPr>
                <w:b/>
              </w:rPr>
            </w:pPr>
            <w:r w:rsidRPr="00D533F7">
              <w:rPr>
                <w:b/>
              </w:rPr>
              <w:t>Информация о внесении в ЕГРН</w:t>
            </w:r>
          </w:p>
        </w:tc>
      </w:tr>
      <w:tr w:rsidR="00B7275B" w:rsidRPr="005061F0" w14:paraId="4DA92531" w14:textId="77777777" w:rsidTr="00B7275B">
        <w:trPr>
          <w:tblHeader/>
        </w:trPr>
        <w:tc>
          <w:tcPr>
            <w:tcW w:w="282" w:type="pct"/>
            <w:shd w:val="clear" w:color="auto" w:fill="auto"/>
          </w:tcPr>
          <w:p w14:paraId="5B61363F" w14:textId="77777777" w:rsidR="00D533F7" w:rsidRPr="005061F0" w:rsidRDefault="00D533F7" w:rsidP="00D533F7">
            <w:pPr>
              <w:jc w:val="center"/>
              <w:rPr>
                <w:b/>
              </w:rPr>
            </w:pPr>
            <w:r w:rsidRPr="005061F0">
              <w:rPr>
                <w:b/>
              </w:rPr>
              <w:t>1</w:t>
            </w:r>
          </w:p>
        </w:tc>
        <w:tc>
          <w:tcPr>
            <w:tcW w:w="1827" w:type="pct"/>
            <w:shd w:val="clear" w:color="auto" w:fill="auto"/>
          </w:tcPr>
          <w:p w14:paraId="3B6AF22B" w14:textId="77777777" w:rsidR="00D533F7" w:rsidRPr="005061F0" w:rsidRDefault="00D533F7" w:rsidP="00D533F7">
            <w:pPr>
              <w:jc w:val="center"/>
              <w:rPr>
                <w:b/>
              </w:rPr>
            </w:pPr>
            <w:r w:rsidRPr="005061F0">
              <w:rPr>
                <w:b/>
              </w:rPr>
              <w:t>2</w:t>
            </w:r>
          </w:p>
        </w:tc>
        <w:tc>
          <w:tcPr>
            <w:tcW w:w="968" w:type="pct"/>
            <w:shd w:val="clear" w:color="auto" w:fill="auto"/>
          </w:tcPr>
          <w:p w14:paraId="10D928F3" w14:textId="77777777" w:rsidR="00D533F7" w:rsidRPr="005061F0" w:rsidRDefault="00D533F7" w:rsidP="00D533F7">
            <w:pPr>
              <w:jc w:val="center"/>
              <w:rPr>
                <w:b/>
              </w:rPr>
            </w:pPr>
            <w:r w:rsidRPr="005061F0">
              <w:rPr>
                <w:b/>
              </w:rPr>
              <w:t>3</w:t>
            </w:r>
          </w:p>
        </w:tc>
        <w:tc>
          <w:tcPr>
            <w:tcW w:w="966" w:type="pct"/>
            <w:shd w:val="clear" w:color="auto" w:fill="auto"/>
          </w:tcPr>
          <w:p w14:paraId="7604B722" w14:textId="77777777" w:rsidR="00D533F7" w:rsidRPr="005061F0" w:rsidRDefault="00D533F7" w:rsidP="00D533F7">
            <w:pPr>
              <w:jc w:val="center"/>
              <w:rPr>
                <w:b/>
              </w:rPr>
            </w:pPr>
            <w:r w:rsidRPr="005061F0">
              <w:rPr>
                <w:b/>
              </w:rPr>
              <w:t>4</w:t>
            </w:r>
          </w:p>
        </w:tc>
        <w:tc>
          <w:tcPr>
            <w:tcW w:w="957" w:type="pct"/>
            <w:shd w:val="clear" w:color="auto" w:fill="auto"/>
          </w:tcPr>
          <w:p w14:paraId="2DF290C8" w14:textId="77777777" w:rsidR="00D533F7" w:rsidRPr="005061F0" w:rsidRDefault="00D533F7" w:rsidP="00D533F7">
            <w:pPr>
              <w:jc w:val="center"/>
              <w:rPr>
                <w:b/>
              </w:rPr>
            </w:pPr>
            <w:r w:rsidRPr="005061F0">
              <w:rPr>
                <w:b/>
              </w:rPr>
              <w:t>5</w:t>
            </w:r>
          </w:p>
        </w:tc>
      </w:tr>
      <w:tr w:rsidR="00B7275B" w:rsidRPr="00D533F7" w14:paraId="1F90EC7D" w14:textId="77777777" w:rsidTr="00B7275B">
        <w:trPr>
          <w:trHeight w:val="1134"/>
        </w:trPr>
        <w:tc>
          <w:tcPr>
            <w:tcW w:w="282" w:type="pct"/>
            <w:shd w:val="clear" w:color="auto" w:fill="auto"/>
            <w:vAlign w:val="center"/>
          </w:tcPr>
          <w:p w14:paraId="6D04AF27" w14:textId="77777777" w:rsidR="00D533F7" w:rsidRPr="00D533F7" w:rsidRDefault="00D533F7" w:rsidP="008243BD">
            <w:pPr>
              <w:jc w:val="center"/>
            </w:pPr>
            <w:r w:rsidRPr="00D533F7">
              <w:t>1</w:t>
            </w:r>
          </w:p>
        </w:tc>
        <w:tc>
          <w:tcPr>
            <w:tcW w:w="1827" w:type="pct"/>
            <w:shd w:val="clear" w:color="auto" w:fill="auto"/>
            <w:vAlign w:val="center"/>
          </w:tcPr>
          <w:p w14:paraId="67C049A7" w14:textId="77777777" w:rsidR="00D533F7" w:rsidRPr="00D533F7" w:rsidRDefault="00D533F7" w:rsidP="00B7275B">
            <w:r w:rsidRPr="00D533F7">
              <w:t xml:space="preserve">КЛС УС </w:t>
            </w:r>
            <w:proofErr w:type="spellStart"/>
            <w:r w:rsidRPr="00D533F7">
              <w:t>Кореновский</w:t>
            </w:r>
            <w:proofErr w:type="spellEnd"/>
            <w:r w:rsidRPr="00D533F7">
              <w:t xml:space="preserve"> - п. Комсомольский</w:t>
            </w:r>
          </w:p>
        </w:tc>
        <w:tc>
          <w:tcPr>
            <w:tcW w:w="968" w:type="pct"/>
            <w:shd w:val="clear" w:color="auto" w:fill="auto"/>
            <w:vAlign w:val="center"/>
          </w:tcPr>
          <w:p w14:paraId="56D66774" w14:textId="77777777" w:rsidR="00D533F7" w:rsidRPr="00D533F7" w:rsidRDefault="00D533F7" w:rsidP="008243BD">
            <w:pPr>
              <w:jc w:val="center"/>
            </w:pPr>
            <w:r w:rsidRPr="00D533F7">
              <w:t>2</w:t>
            </w:r>
          </w:p>
        </w:tc>
        <w:tc>
          <w:tcPr>
            <w:tcW w:w="966" w:type="pct"/>
            <w:vMerge w:val="restart"/>
            <w:shd w:val="clear" w:color="auto" w:fill="auto"/>
            <w:vAlign w:val="center"/>
          </w:tcPr>
          <w:p w14:paraId="7A4BBA88" w14:textId="77777777" w:rsidR="00D533F7" w:rsidRPr="00D533F7" w:rsidRDefault="00D533F7" w:rsidP="008243BD">
            <w:pPr>
              <w:jc w:val="center"/>
            </w:pPr>
            <w:r w:rsidRPr="00D533F7">
              <w:t>Постановление Правительства Российской Федерации «Об утверждении правил охраны линий и сооружений связи Российской Федерации» № 578 от 09.06.1995</w:t>
            </w:r>
          </w:p>
        </w:tc>
        <w:tc>
          <w:tcPr>
            <w:tcW w:w="957" w:type="pct"/>
            <w:vMerge w:val="restart"/>
            <w:shd w:val="clear" w:color="auto" w:fill="auto"/>
            <w:vAlign w:val="center"/>
          </w:tcPr>
          <w:p w14:paraId="463FFB1A" w14:textId="77777777" w:rsidR="00D533F7" w:rsidRPr="00D533F7" w:rsidRDefault="00D533F7" w:rsidP="008243BD">
            <w:pPr>
              <w:jc w:val="center"/>
            </w:pPr>
            <w:r w:rsidRPr="00D533F7">
              <w:t>внесено</w:t>
            </w:r>
          </w:p>
        </w:tc>
      </w:tr>
      <w:tr w:rsidR="00B7275B" w:rsidRPr="00D533F7" w14:paraId="709099AA" w14:textId="77777777" w:rsidTr="00B7275B">
        <w:trPr>
          <w:trHeight w:val="1134"/>
        </w:trPr>
        <w:tc>
          <w:tcPr>
            <w:tcW w:w="282" w:type="pct"/>
            <w:shd w:val="clear" w:color="auto" w:fill="auto"/>
            <w:vAlign w:val="center"/>
          </w:tcPr>
          <w:p w14:paraId="15CD3B4C" w14:textId="77777777" w:rsidR="00D533F7" w:rsidRPr="00D533F7" w:rsidRDefault="00D533F7" w:rsidP="008243BD">
            <w:pPr>
              <w:jc w:val="center"/>
            </w:pPr>
            <w:r w:rsidRPr="00D533F7">
              <w:t>2</w:t>
            </w:r>
          </w:p>
        </w:tc>
        <w:tc>
          <w:tcPr>
            <w:tcW w:w="1827" w:type="pct"/>
            <w:shd w:val="clear" w:color="auto" w:fill="auto"/>
            <w:vAlign w:val="center"/>
          </w:tcPr>
          <w:p w14:paraId="7D689BD0" w14:textId="77777777" w:rsidR="00D533F7" w:rsidRPr="00D533F7" w:rsidRDefault="00D533F7" w:rsidP="00B7275B">
            <w:r w:rsidRPr="00D533F7">
              <w:t>ВОЛС «10-3-ЮГ-23-отводы Краснодар. 2-й пусковой комплекс»</w:t>
            </w:r>
          </w:p>
        </w:tc>
        <w:tc>
          <w:tcPr>
            <w:tcW w:w="968" w:type="pct"/>
            <w:shd w:val="clear" w:color="auto" w:fill="auto"/>
            <w:vAlign w:val="center"/>
          </w:tcPr>
          <w:p w14:paraId="312E6629" w14:textId="77777777" w:rsidR="00D533F7" w:rsidRPr="00D533F7" w:rsidRDefault="00D533F7" w:rsidP="008243BD">
            <w:pPr>
              <w:jc w:val="center"/>
            </w:pPr>
            <w:r w:rsidRPr="00D533F7">
              <w:t>2</w:t>
            </w:r>
          </w:p>
        </w:tc>
        <w:tc>
          <w:tcPr>
            <w:tcW w:w="966" w:type="pct"/>
            <w:vMerge/>
            <w:shd w:val="clear" w:color="auto" w:fill="auto"/>
          </w:tcPr>
          <w:p w14:paraId="5C120670" w14:textId="77777777" w:rsidR="00D533F7" w:rsidRPr="00D533F7" w:rsidRDefault="00D533F7" w:rsidP="00D533F7"/>
        </w:tc>
        <w:tc>
          <w:tcPr>
            <w:tcW w:w="957" w:type="pct"/>
            <w:vMerge/>
            <w:shd w:val="clear" w:color="auto" w:fill="auto"/>
          </w:tcPr>
          <w:p w14:paraId="3A8DE4D5" w14:textId="77777777" w:rsidR="00D533F7" w:rsidRPr="00D533F7" w:rsidRDefault="00D533F7" w:rsidP="00D533F7">
            <w:pPr>
              <w:jc w:val="both"/>
            </w:pPr>
          </w:p>
        </w:tc>
      </w:tr>
      <w:tr w:rsidR="00B7275B" w:rsidRPr="00D533F7" w14:paraId="3499999B" w14:textId="77777777" w:rsidTr="00B7275B">
        <w:trPr>
          <w:trHeight w:val="1134"/>
        </w:trPr>
        <w:tc>
          <w:tcPr>
            <w:tcW w:w="282" w:type="pct"/>
            <w:shd w:val="clear" w:color="auto" w:fill="auto"/>
            <w:vAlign w:val="center"/>
          </w:tcPr>
          <w:p w14:paraId="76640A3D" w14:textId="77777777" w:rsidR="00D533F7" w:rsidRPr="00D533F7" w:rsidRDefault="00D533F7" w:rsidP="008243BD">
            <w:pPr>
              <w:jc w:val="center"/>
            </w:pPr>
            <w:r w:rsidRPr="00D533F7">
              <w:t>3</w:t>
            </w:r>
          </w:p>
        </w:tc>
        <w:tc>
          <w:tcPr>
            <w:tcW w:w="1827" w:type="pct"/>
            <w:shd w:val="clear" w:color="auto" w:fill="auto"/>
            <w:vAlign w:val="center"/>
          </w:tcPr>
          <w:p w14:paraId="76E9AD2F" w14:textId="77777777" w:rsidR="00D533F7" w:rsidRPr="00D533F7" w:rsidRDefault="00D533F7" w:rsidP="00B7275B">
            <w:r w:rsidRPr="00D533F7">
              <w:t>Линия связи 10-3-Юг-КПМ-Кореновское-Тимашевск-Брюховецкая</w:t>
            </w:r>
          </w:p>
        </w:tc>
        <w:tc>
          <w:tcPr>
            <w:tcW w:w="968" w:type="pct"/>
            <w:shd w:val="clear" w:color="auto" w:fill="auto"/>
            <w:vAlign w:val="center"/>
          </w:tcPr>
          <w:p w14:paraId="7DA5DAFB" w14:textId="77777777" w:rsidR="00D533F7" w:rsidRPr="00D533F7" w:rsidRDefault="00D533F7" w:rsidP="008243BD">
            <w:pPr>
              <w:jc w:val="center"/>
            </w:pPr>
            <w:r w:rsidRPr="00D533F7">
              <w:t>2</w:t>
            </w:r>
          </w:p>
        </w:tc>
        <w:tc>
          <w:tcPr>
            <w:tcW w:w="966" w:type="pct"/>
            <w:vMerge/>
            <w:shd w:val="clear" w:color="auto" w:fill="auto"/>
          </w:tcPr>
          <w:p w14:paraId="5ECED993" w14:textId="77777777" w:rsidR="00D533F7" w:rsidRPr="00D533F7" w:rsidRDefault="00D533F7" w:rsidP="00D533F7"/>
        </w:tc>
        <w:tc>
          <w:tcPr>
            <w:tcW w:w="957" w:type="pct"/>
            <w:vMerge/>
            <w:shd w:val="clear" w:color="auto" w:fill="auto"/>
          </w:tcPr>
          <w:p w14:paraId="407DC920" w14:textId="77777777" w:rsidR="00D533F7" w:rsidRPr="00D533F7" w:rsidRDefault="00D533F7" w:rsidP="00D533F7">
            <w:pPr>
              <w:jc w:val="both"/>
            </w:pPr>
          </w:p>
        </w:tc>
      </w:tr>
    </w:tbl>
    <w:p w14:paraId="03A6A601" w14:textId="77777777" w:rsidR="00D533F7" w:rsidRPr="00D533F7" w:rsidRDefault="00D533F7" w:rsidP="00D533F7">
      <w:pPr>
        <w:ind w:firstLine="851"/>
        <w:jc w:val="both"/>
        <w:rPr>
          <w:sz w:val="28"/>
        </w:rPr>
      </w:pPr>
    </w:p>
    <w:p w14:paraId="2B3B2DE9" w14:textId="77777777" w:rsidR="00D533F7" w:rsidRPr="00D533F7" w:rsidRDefault="00D533F7" w:rsidP="00D533F7">
      <w:pPr>
        <w:keepNext/>
        <w:keepLines/>
        <w:ind w:firstLine="709"/>
        <w:jc w:val="both"/>
        <w:outlineLvl w:val="0"/>
        <w:rPr>
          <w:rFonts w:eastAsiaTheme="majorEastAsia"/>
          <w:sz w:val="28"/>
          <w:szCs w:val="28"/>
        </w:rPr>
      </w:pPr>
      <w:bookmarkStart w:id="122" w:name="_Toc79508024"/>
      <w:bookmarkStart w:id="123" w:name="_Toc111557440"/>
      <w:r w:rsidRPr="00D533F7">
        <w:rPr>
          <w:rFonts w:eastAsiaTheme="majorEastAsia"/>
          <w:sz w:val="28"/>
          <w:szCs w:val="28"/>
        </w:rPr>
        <w:t>1.11.3.4. Зона ограничений передающего радиотехнического объекта, являющегося объектом капитального строительства</w:t>
      </w:r>
      <w:bookmarkEnd w:id="122"/>
      <w:bookmarkEnd w:id="123"/>
    </w:p>
    <w:p w14:paraId="185D0A4E" w14:textId="77777777" w:rsidR="00D533F7" w:rsidRDefault="00D533F7" w:rsidP="00D533F7">
      <w:pPr>
        <w:ind w:firstLine="851"/>
        <w:jc w:val="both"/>
        <w:rPr>
          <w:sz w:val="28"/>
        </w:rPr>
      </w:pPr>
    </w:p>
    <w:p w14:paraId="446110D4" w14:textId="77777777" w:rsidR="008243BD" w:rsidRPr="00D533F7" w:rsidRDefault="008243BD" w:rsidP="00D533F7">
      <w:pPr>
        <w:ind w:firstLine="851"/>
        <w:jc w:val="both"/>
        <w:rPr>
          <w:sz w:val="28"/>
        </w:rPr>
      </w:pPr>
    </w:p>
    <w:p w14:paraId="5ACF5B39" w14:textId="190D362F" w:rsidR="00D533F7" w:rsidRPr="00D533F7" w:rsidRDefault="00D533F7" w:rsidP="00D533F7">
      <w:pPr>
        <w:pStyle w:val="af1"/>
        <w:keepNext/>
        <w:spacing w:before="0" w:after="0"/>
        <w:rPr>
          <w:rFonts w:ascii="Times New Roman" w:hAnsi="Times New Roman" w:cs="Times New Roman"/>
          <w:sz w:val="28"/>
          <w:szCs w:val="28"/>
        </w:rPr>
      </w:pPr>
      <w:r w:rsidRPr="00D533F7">
        <w:rPr>
          <w:rFonts w:ascii="Times New Roman" w:hAnsi="Times New Roman" w:cs="Times New Roman"/>
        </w:rPr>
        <w:t>Т</w:t>
      </w:r>
      <w:r w:rsidRPr="00D533F7">
        <w:rPr>
          <w:rFonts w:ascii="Times New Roman" w:hAnsi="Times New Roman" w:cs="Times New Roman"/>
          <w:sz w:val="28"/>
          <w:szCs w:val="28"/>
        </w:rPr>
        <w:t xml:space="preserve">аблица </w:t>
      </w:r>
      <w:r w:rsidRPr="00D533F7">
        <w:rPr>
          <w:rFonts w:ascii="Times New Roman" w:hAnsi="Times New Roman" w:cs="Times New Roman"/>
          <w:sz w:val="28"/>
          <w:szCs w:val="28"/>
        </w:rPr>
        <w:fldChar w:fldCharType="begin"/>
      </w:r>
      <w:r w:rsidRPr="00D533F7">
        <w:rPr>
          <w:rFonts w:ascii="Times New Roman" w:hAnsi="Times New Roman" w:cs="Times New Roman"/>
          <w:sz w:val="28"/>
          <w:szCs w:val="28"/>
        </w:rPr>
        <w:instrText xml:space="preserve"> SEQ Таблица \* ARABIC </w:instrText>
      </w:r>
      <w:r w:rsidRPr="00D533F7">
        <w:rPr>
          <w:rFonts w:ascii="Times New Roman" w:hAnsi="Times New Roman" w:cs="Times New Roman"/>
          <w:sz w:val="28"/>
          <w:szCs w:val="28"/>
        </w:rPr>
        <w:fldChar w:fldCharType="separate"/>
      </w:r>
      <w:r w:rsidR="0003749A">
        <w:rPr>
          <w:rFonts w:ascii="Times New Roman" w:hAnsi="Times New Roman" w:cs="Times New Roman"/>
          <w:noProof/>
          <w:sz w:val="28"/>
          <w:szCs w:val="28"/>
        </w:rPr>
        <w:t>22</w:t>
      </w:r>
      <w:r w:rsidRPr="00D533F7">
        <w:rPr>
          <w:rFonts w:ascii="Times New Roman" w:hAnsi="Times New Roman" w:cs="Times New Roman"/>
          <w:sz w:val="28"/>
          <w:szCs w:val="28"/>
        </w:rPr>
        <w:fldChar w:fldCharType="end"/>
      </w:r>
      <w:r w:rsidRPr="00D533F7">
        <w:rPr>
          <w:rFonts w:ascii="Times New Roman" w:hAnsi="Times New Roman" w:cs="Times New Roman"/>
          <w:sz w:val="28"/>
          <w:szCs w:val="28"/>
        </w:rPr>
        <w:t xml:space="preserve"> Зоны ограничений передающих радиотехнических объектов</w:t>
      </w: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656"/>
        <w:gridCol w:w="1938"/>
        <w:gridCol w:w="1941"/>
        <w:gridCol w:w="1941"/>
      </w:tblGrid>
      <w:tr w:rsidR="0096499C" w:rsidRPr="00D533F7" w14:paraId="2D901092" w14:textId="77777777" w:rsidTr="0096499C">
        <w:trPr>
          <w:tblHeader/>
        </w:trPr>
        <w:tc>
          <w:tcPr>
            <w:tcW w:w="278" w:type="pct"/>
            <w:shd w:val="clear" w:color="auto" w:fill="auto"/>
          </w:tcPr>
          <w:p w14:paraId="5FEB7B1D" w14:textId="77777777" w:rsidR="00D533F7" w:rsidRPr="00D533F7" w:rsidRDefault="00D533F7" w:rsidP="00D533F7">
            <w:pPr>
              <w:jc w:val="center"/>
              <w:rPr>
                <w:b/>
              </w:rPr>
            </w:pPr>
            <w:r w:rsidRPr="00D533F7">
              <w:rPr>
                <w:b/>
              </w:rPr>
              <w:t>№ п/п</w:t>
            </w:r>
          </w:p>
        </w:tc>
        <w:tc>
          <w:tcPr>
            <w:tcW w:w="1822" w:type="pct"/>
            <w:shd w:val="clear" w:color="auto" w:fill="auto"/>
          </w:tcPr>
          <w:p w14:paraId="67DEE678" w14:textId="77777777" w:rsidR="00D533F7" w:rsidRPr="00D533F7" w:rsidRDefault="00D533F7" w:rsidP="00D533F7">
            <w:pPr>
              <w:jc w:val="center"/>
              <w:rPr>
                <w:b/>
              </w:rPr>
            </w:pPr>
            <w:r w:rsidRPr="00D533F7">
              <w:rPr>
                <w:b/>
              </w:rPr>
              <w:t>Наименование</w:t>
            </w:r>
          </w:p>
          <w:p w14:paraId="6D3C68C0" w14:textId="77777777" w:rsidR="00D533F7" w:rsidRPr="00D533F7" w:rsidRDefault="00D533F7" w:rsidP="00D533F7">
            <w:pPr>
              <w:jc w:val="center"/>
              <w:rPr>
                <w:b/>
              </w:rPr>
            </w:pPr>
            <w:r w:rsidRPr="00D533F7">
              <w:rPr>
                <w:b/>
              </w:rPr>
              <w:t>объекта</w:t>
            </w:r>
          </w:p>
          <w:p w14:paraId="418B81D0" w14:textId="77777777" w:rsidR="00D533F7" w:rsidRPr="00D533F7" w:rsidRDefault="00D533F7" w:rsidP="00D533F7">
            <w:pPr>
              <w:jc w:val="center"/>
              <w:rPr>
                <w:b/>
              </w:rPr>
            </w:pPr>
          </w:p>
        </w:tc>
        <w:tc>
          <w:tcPr>
            <w:tcW w:w="966" w:type="pct"/>
            <w:shd w:val="clear" w:color="auto" w:fill="auto"/>
          </w:tcPr>
          <w:p w14:paraId="1FFFF057" w14:textId="77777777" w:rsidR="00D533F7" w:rsidRPr="00D533F7" w:rsidRDefault="00D533F7" w:rsidP="00D533F7">
            <w:pPr>
              <w:jc w:val="center"/>
              <w:rPr>
                <w:b/>
              </w:rPr>
            </w:pPr>
            <w:r w:rsidRPr="00D533F7">
              <w:rPr>
                <w:b/>
              </w:rPr>
              <w:t>Размер</w:t>
            </w:r>
          </w:p>
          <w:p w14:paraId="38B40309" w14:textId="77777777" w:rsidR="00D533F7" w:rsidRPr="00D533F7" w:rsidRDefault="00D533F7" w:rsidP="00D533F7">
            <w:pPr>
              <w:jc w:val="center"/>
              <w:rPr>
                <w:b/>
              </w:rPr>
            </w:pPr>
            <w:r w:rsidRPr="00D533F7">
              <w:rPr>
                <w:b/>
              </w:rPr>
              <w:t>зоны, м</w:t>
            </w:r>
          </w:p>
        </w:tc>
        <w:tc>
          <w:tcPr>
            <w:tcW w:w="967" w:type="pct"/>
            <w:shd w:val="clear" w:color="auto" w:fill="auto"/>
          </w:tcPr>
          <w:p w14:paraId="6CE54A68" w14:textId="77777777" w:rsidR="00D533F7" w:rsidRPr="00D533F7" w:rsidRDefault="00D533F7" w:rsidP="00D533F7">
            <w:pPr>
              <w:jc w:val="center"/>
              <w:rPr>
                <w:b/>
              </w:rPr>
            </w:pPr>
            <w:r w:rsidRPr="00D533F7">
              <w:rPr>
                <w:b/>
              </w:rPr>
              <w:t>Основание</w:t>
            </w:r>
          </w:p>
        </w:tc>
        <w:tc>
          <w:tcPr>
            <w:tcW w:w="967" w:type="pct"/>
            <w:shd w:val="clear" w:color="auto" w:fill="auto"/>
          </w:tcPr>
          <w:p w14:paraId="33646554" w14:textId="77777777" w:rsidR="00D533F7" w:rsidRPr="00D533F7" w:rsidRDefault="00D533F7" w:rsidP="00D533F7">
            <w:pPr>
              <w:jc w:val="center"/>
              <w:rPr>
                <w:b/>
              </w:rPr>
            </w:pPr>
            <w:r w:rsidRPr="00D533F7">
              <w:rPr>
                <w:b/>
              </w:rPr>
              <w:t>Информация о внесении в ЕГРН</w:t>
            </w:r>
          </w:p>
        </w:tc>
      </w:tr>
      <w:tr w:rsidR="0096499C" w:rsidRPr="008243BD" w14:paraId="601F1788" w14:textId="77777777" w:rsidTr="0096499C">
        <w:trPr>
          <w:tblHeader/>
        </w:trPr>
        <w:tc>
          <w:tcPr>
            <w:tcW w:w="278" w:type="pct"/>
            <w:shd w:val="clear" w:color="auto" w:fill="auto"/>
          </w:tcPr>
          <w:p w14:paraId="0AD88EB4" w14:textId="77777777" w:rsidR="00D533F7" w:rsidRPr="008243BD" w:rsidRDefault="00D533F7" w:rsidP="00D533F7">
            <w:pPr>
              <w:jc w:val="center"/>
              <w:rPr>
                <w:b/>
              </w:rPr>
            </w:pPr>
            <w:r w:rsidRPr="008243BD">
              <w:rPr>
                <w:b/>
              </w:rPr>
              <w:t>1</w:t>
            </w:r>
          </w:p>
        </w:tc>
        <w:tc>
          <w:tcPr>
            <w:tcW w:w="1822" w:type="pct"/>
            <w:shd w:val="clear" w:color="auto" w:fill="auto"/>
          </w:tcPr>
          <w:p w14:paraId="30E744D1" w14:textId="77777777" w:rsidR="00D533F7" w:rsidRPr="008243BD" w:rsidRDefault="00D533F7" w:rsidP="00D533F7">
            <w:pPr>
              <w:jc w:val="center"/>
              <w:rPr>
                <w:b/>
              </w:rPr>
            </w:pPr>
            <w:r w:rsidRPr="008243BD">
              <w:rPr>
                <w:b/>
              </w:rPr>
              <w:t>2</w:t>
            </w:r>
          </w:p>
        </w:tc>
        <w:tc>
          <w:tcPr>
            <w:tcW w:w="966" w:type="pct"/>
            <w:shd w:val="clear" w:color="auto" w:fill="auto"/>
          </w:tcPr>
          <w:p w14:paraId="3347CCF5" w14:textId="77777777" w:rsidR="00D533F7" w:rsidRPr="008243BD" w:rsidRDefault="00D533F7" w:rsidP="00D533F7">
            <w:pPr>
              <w:jc w:val="center"/>
              <w:rPr>
                <w:b/>
              </w:rPr>
            </w:pPr>
            <w:r w:rsidRPr="008243BD">
              <w:rPr>
                <w:b/>
              </w:rPr>
              <w:t>3</w:t>
            </w:r>
          </w:p>
        </w:tc>
        <w:tc>
          <w:tcPr>
            <w:tcW w:w="967" w:type="pct"/>
            <w:shd w:val="clear" w:color="auto" w:fill="auto"/>
          </w:tcPr>
          <w:p w14:paraId="648EB455" w14:textId="77777777" w:rsidR="00D533F7" w:rsidRPr="008243BD" w:rsidRDefault="00D533F7" w:rsidP="00D533F7">
            <w:pPr>
              <w:jc w:val="center"/>
              <w:rPr>
                <w:b/>
              </w:rPr>
            </w:pPr>
            <w:r w:rsidRPr="008243BD">
              <w:rPr>
                <w:b/>
              </w:rPr>
              <w:t>4</w:t>
            </w:r>
          </w:p>
        </w:tc>
        <w:tc>
          <w:tcPr>
            <w:tcW w:w="967" w:type="pct"/>
            <w:shd w:val="clear" w:color="auto" w:fill="auto"/>
          </w:tcPr>
          <w:p w14:paraId="51A91F35" w14:textId="77777777" w:rsidR="00D533F7" w:rsidRPr="008243BD" w:rsidRDefault="00D533F7" w:rsidP="00D533F7">
            <w:pPr>
              <w:jc w:val="center"/>
              <w:rPr>
                <w:b/>
              </w:rPr>
            </w:pPr>
            <w:r w:rsidRPr="008243BD">
              <w:rPr>
                <w:b/>
              </w:rPr>
              <w:t>5</w:t>
            </w:r>
          </w:p>
        </w:tc>
      </w:tr>
      <w:tr w:rsidR="0096499C" w:rsidRPr="00D533F7" w14:paraId="2D8A4FD5" w14:textId="77777777" w:rsidTr="0096499C">
        <w:tc>
          <w:tcPr>
            <w:tcW w:w="278" w:type="pct"/>
            <w:shd w:val="clear" w:color="auto" w:fill="auto"/>
            <w:vAlign w:val="center"/>
          </w:tcPr>
          <w:p w14:paraId="23D6B019" w14:textId="77777777" w:rsidR="00D533F7" w:rsidRPr="00D533F7" w:rsidRDefault="00D533F7" w:rsidP="008243BD">
            <w:pPr>
              <w:jc w:val="center"/>
            </w:pPr>
            <w:r w:rsidRPr="00D533F7">
              <w:t>1</w:t>
            </w:r>
          </w:p>
        </w:tc>
        <w:tc>
          <w:tcPr>
            <w:tcW w:w="1822" w:type="pct"/>
            <w:shd w:val="clear" w:color="auto" w:fill="auto"/>
            <w:vAlign w:val="center"/>
          </w:tcPr>
          <w:p w14:paraId="7E2E73F0" w14:textId="77777777" w:rsidR="00D533F7" w:rsidRPr="00D533F7" w:rsidRDefault="00D533F7" w:rsidP="008243BD">
            <w:pPr>
              <w:shd w:val="clear" w:color="auto" w:fill="FFFFFF"/>
              <w:autoSpaceDE w:val="0"/>
              <w:autoSpaceDN w:val="0"/>
              <w:adjustRightInd w:val="0"/>
            </w:pPr>
            <w:r w:rsidRPr="00D533F7">
              <w:t>Антенно-мачтовые сооружения</w:t>
            </w:r>
          </w:p>
        </w:tc>
        <w:tc>
          <w:tcPr>
            <w:tcW w:w="966" w:type="pct"/>
            <w:shd w:val="clear" w:color="auto" w:fill="auto"/>
            <w:vAlign w:val="center"/>
          </w:tcPr>
          <w:p w14:paraId="5722BB9E" w14:textId="77777777" w:rsidR="00D533F7" w:rsidRPr="00D533F7" w:rsidRDefault="00D533F7" w:rsidP="008243BD">
            <w:pPr>
              <w:shd w:val="clear" w:color="auto" w:fill="FFFFFF"/>
              <w:autoSpaceDE w:val="0"/>
              <w:autoSpaceDN w:val="0"/>
              <w:adjustRightInd w:val="0"/>
              <w:jc w:val="center"/>
            </w:pPr>
            <w:r w:rsidRPr="00D533F7">
              <w:t>1/3 от высоты от центра основания опоры</w:t>
            </w:r>
          </w:p>
        </w:tc>
        <w:tc>
          <w:tcPr>
            <w:tcW w:w="967" w:type="pct"/>
            <w:shd w:val="clear" w:color="auto" w:fill="auto"/>
            <w:vAlign w:val="center"/>
          </w:tcPr>
          <w:p w14:paraId="6A8478EF" w14:textId="77777777" w:rsidR="00D533F7" w:rsidRPr="00D533F7" w:rsidRDefault="00D533F7" w:rsidP="008243BD">
            <w:pPr>
              <w:jc w:val="center"/>
            </w:pPr>
            <w:r w:rsidRPr="00D533F7">
              <w:t>Приказ Минсвязи РФ от 25.12.2002 № 148 «Об утверждении и введении в действие Правил по охране труда при работах на радиорелейных линиях связи»</w:t>
            </w:r>
          </w:p>
        </w:tc>
        <w:tc>
          <w:tcPr>
            <w:tcW w:w="967" w:type="pct"/>
            <w:shd w:val="clear" w:color="auto" w:fill="auto"/>
            <w:vAlign w:val="center"/>
          </w:tcPr>
          <w:p w14:paraId="77204F2C" w14:textId="77777777" w:rsidR="00D533F7" w:rsidRPr="00D533F7" w:rsidRDefault="00D533F7" w:rsidP="008243BD">
            <w:pPr>
              <w:jc w:val="center"/>
            </w:pPr>
            <w:r w:rsidRPr="00D533F7">
              <w:t>отсутствует</w:t>
            </w:r>
          </w:p>
        </w:tc>
      </w:tr>
    </w:tbl>
    <w:p w14:paraId="2E257A2B" w14:textId="77777777" w:rsidR="00D533F7" w:rsidRPr="00D533F7" w:rsidRDefault="00D533F7" w:rsidP="00D533F7">
      <w:pPr>
        <w:ind w:firstLine="851"/>
        <w:jc w:val="both"/>
        <w:rPr>
          <w:sz w:val="28"/>
        </w:rPr>
      </w:pPr>
    </w:p>
    <w:p w14:paraId="6ECC8AA7" w14:textId="77777777" w:rsidR="00D533F7" w:rsidRPr="00D533F7" w:rsidRDefault="00D533F7" w:rsidP="0096499C">
      <w:pPr>
        <w:pStyle w:val="1"/>
        <w:spacing w:before="0"/>
        <w:ind w:firstLine="709"/>
        <w:jc w:val="both"/>
        <w:rPr>
          <w:rFonts w:cs="Times New Roman"/>
          <w:b w:val="0"/>
        </w:rPr>
      </w:pPr>
      <w:bookmarkStart w:id="124" w:name="_Toc25232913"/>
      <w:bookmarkStart w:id="125" w:name="_Toc79508025"/>
      <w:bookmarkStart w:id="126" w:name="_Toc111557441"/>
      <w:r w:rsidRPr="00D533F7">
        <w:rPr>
          <w:rFonts w:cs="Times New Roman"/>
          <w:b w:val="0"/>
        </w:rPr>
        <w:t xml:space="preserve">1.10.3.5. </w:t>
      </w:r>
      <w:hyperlink r:id="rId28" w:anchor="dst88" w:history="1">
        <w:r w:rsidRPr="00D533F7">
          <w:rPr>
            <w:rFonts w:cs="Times New Roman"/>
            <w:b w:val="0"/>
          </w:rPr>
          <w:t>Зона</w:t>
        </w:r>
      </w:hyperlink>
      <w:r w:rsidRPr="00D533F7">
        <w:rPr>
          <w:rFonts w:cs="Times New Roman"/>
          <w:b w:val="0"/>
        </w:rPr>
        <w:t> минимальных расстояний до магистральных или промышленных трубопроводов (газопроводов, нефтепроводов и нефтепродуктопроводов, аммиакопроводов)</w:t>
      </w:r>
      <w:bookmarkEnd w:id="124"/>
      <w:bookmarkEnd w:id="125"/>
      <w:bookmarkEnd w:id="126"/>
    </w:p>
    <w:p w14:paraId="7DA60F97" w14:textId="77777777" w:rsidR="00E84D9A" w:rsidRDefault="00E84D9A">
      <w:pPr>
        <w:spacing w:after="160" w:line="259" w:lineRule="auto"/>
        <w:rPr>
          <w:b/>
          <w:bCs/>
          <w:sz w:val="28"/>
          <w:szCs w:val="28"/>
        </w:rPr>
      </w:pPr>
      <w:r>
        <w:rPr>
          <w:sz w:val="28"/>
          <w:szCs w:val="28"/>
        </w:rPr>
        <w:br w:type="page"/>
      </w:r>
    </w:p>
    <w:p w14:paraId="37F00A00" w14:textId="13FFB339" w:rsidR="00D533F7" w:rsidRPr="00D533F7" w:rsidRDefault="00D533F7" w:rsidP="00D533F7">
      <w:pPr>
        <w:pStyle w:val="af1"/>
        <w:keepNext/>
        <w:spacing w:before="0" w:after="0"/>
        <w:rPr>
          <w:rFonts w:ascii="Times New Roman" w:hAnsi="Times New Roman" w:cs="Times New Roman"/>
          <w:sz w:val="28"/>
          <w:szCs w:val="28"/>
        </w:rPr>
      </w:pPr>
      <w:r w:rsidRPr="00D533F7">
        <w:rPr>
          <w:rFonts w:ascii="Times New Roman" w:hAnsi="Times New Roman" w:cs="Times New Roman"/>
          <w:sz w:val="28"/>
          <w:szCs w:val="28"/>
        </w:rPr>
        <w:lastRenderedPageBreak/>
        <w:t xml:space="preserve">Таблица </w:t>
      </w:r>
      <w:r w:rsidRPr="00D533F7">
        <w:rPr>
          <w:rFonts w:ascii="Times New Roman" w:hAnsi="Times New Roman" w:cs="Times New Roman"/>
          <w:sz w:val="28"/>
          <w:szCs w:val="28"/>
        </w:rPr>
        <w:fldChar w:fldCharType="begin"/>
      </w:r>
      <w:r w:rsidRPr="00D533F7">
        <w:rPr>
          <w:rFonts w:ascii="Times New Roman" w:hAnsi="Times New Roman" w:cs="Times New Roman"/>
          <w:sz w:val="28"/>
          <w:szCs w:val="28"/>
        </w:rPr>
        <w:instrText xml:space="preserve"> SEQ Таблица \* ARABIC </w:instrText>
      </w:r>
      <w:r w:rsidRPr="00D533F7">
        <w:rPr>
          <w:rFonts w:ascii="Times New Roman" w:hAnsi="Times New Roman" w:cs="Times New Roman"/>
          <w:sz w:val="28"/>
          <w:szCs w:val="28"/>
        </w:rPr>
        <w:fldChar w:fldCharType="separate"/>
      </w:r>
      <w:r w:rsidR="0003749A">
        <w:rPr>
          <w:rFonts w:ascii="Times New Roman" w:hAnsi="Times New Roman" w:cs="Times New Roman"/>
          <w:noProof/>
          <w:sz w:val="28"/>
          <w:szCs w:val="28"/>
        </w:rPr>
        <w:t>23</w:t>
      </w:r>
      <w:r w:rsidRPr="00D533F7">
        <w:rPr>
          <w:rFonts w:ascii="Times New Roman" w:hAnsi="Times New Roman" w:cs="Times New Roman"/>
          <w:sz w:val="28"/>
          <w:szCs w:val="28"/>
        </w:rPr>
        <w:fldChar w:fldCharType="end"/>
      </w:r>
      <w:r w:rsidRPr="00D533F7">
        <w:rPr>
          <w:rFonts w:ascii="Times New Roman" w:hAnsi="Times New Roman" w:cs="Times New Roman"/>
          <w:sz w:val="28"/>
          <w:szCs w:val="28"/>
        </w:rPr>
        <w:t xml:space="preserve"> Зоны минимальных расстояний от магистральных газопроводов</w:t>
      </w: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3659"/>
        <w:gridCol w:w="1941"/>
        <w:gridCol w:w="1941"/>
        <w:gridCol w:w="1941"/>
      </w:tblGrid>
      <w:tr w:rsidR="0096499C" w:rsidRPr="00D533F7" w14:paraId="7DF1599A" w14:textId="77777777" w:rsidTr="004F339C">
        <w:trPr>
          <w:tblHeader/>
        </w:trPr>
        <w:tc>
          <w:tcPr>
            <w:tcW w:w="276" w:type="pct"/>
            <w:shd w:val="clear" w:color="auto" w:fill="auto"/>
          </w:tcPr>
          <w:p w14:paraId="0EBC7A0B" w14:textId="77777777" w:rsidR="00D533F7" w:rsidRPr="00D533F7" w:rsidRDefault="00D533F7" w:rsidP="00D533F7">
            <w:pPr>
              <w:jc w:val="center"/>
              <w:rPr>
                <w:b/>
              </w:rPr>
            </w:pPr>
            <w:r w:rsidRPr="00D533F7">
              <w:rPr>
                <w:b/>
              </w:rPr>
              <w:t>№ п/п</w:t>
            </w:r>
          </w:p>
        </w:tc>
        <w:tc>
          <w:tcPr>
            <w:tcW w:w="1823" w:type="pct"/>
            <w:shd w:val="clear" w:color="auto" w:fill="auto"/>
          </w:tcPr>
          <w:p w14:paraId="6FA2BBE1" w14:textId="77777777" w:rsidR="00D533F7" w:rsidRPr="00D533F7" w:rsidRDefault="00D533F7" w:rsidP="00D533F7">
            <w:pPr>
              <w:jc w:val="center"/>
              <w:rPr>
                <w:b/>
              </w:rPr>
            </w:pPr>
            <w:r w:rsidRPr="00D533F7">
              <w:rPr>
                <w:b/>
              </w:rPr>
              <w:t>Наименование</w:t>
            </w:r>
          </w:p>
          <w:p w14:paraId="510E964E" w14:textId="77777777" w:rsidR="00D533F7" w:rsidRPr="00D533F7" w:rsidRDefault="00D533F7" w:rsidP="00D533F7">
            <w:pPr>
              <w:jc w:val="center"/>
              <w:rPr>
                <w:b/>
              </w:rPr>
            </w:pPr>
            <w:r w:rsidRPr="00D533F7">
              <w:rPr>
                <w:b/>
              </w:rPr>
              <w:t>объекта</w:t>
            </w:r>
          </w:p>
          <w:p w14:paraId="37A91A02" w14:textId="77777777" w:rsidR="00D533F7" w:rsidRPr="00D533F7" w:rsidRDefault="00D533F7" w:rsidP="00D533F7">
            <w:pPr>
              <w:jc w:val="center"/>
              <w:rPr>
                <w:b/>
              </w:rPr>
            </w:pPr>
          </w:p>
        </w:tc>
        <w:tc>
          <w:tcPr>
            <w:tcW w:w="967" w:type="pct"/>
            <w:shd w:val="clear" w:color="auto" w:fill="auto"/>
          </w:tcPr>
          <w:p w14:paraId="6D57993D" w14:textId="77777777" w:rsidR="00D533F7" w:rsidRPr="00D533F7" w:rsidRDefault="00D533F7" w:rsidP="00D533F7">
            <w:pPr>
              <w:jc w:val="center"/>
              <w:rPr>
                <w:b/>
              </w:rPr>
            </w:pPr>
            <w:r w:rsidRPr="00D533F7">
              <w:rPr>
                <w:b/>
              </w:rPr>
              <w:t>Размер</w:t>
            </w:r>
          </w:p>
          <w:p w14:paraId="549EA32F" w14:textId="77777777" w:rsidR="00D533F7" w:rsidRPr="00D533F7" w:rsidRDefault="00D533F7" w:rsidP="00D533F7">
            <w:pPr>
              <w:jc w:val="center"/>
              <w:rPr>
                <w:b/>
              </w:rPr>
            </w:pPr>
            <w:r w:rsidRPr="00D533F7">
              <w:rPr>
                <w:b/>
              </w:rPr>
              <w:t>зоны, м</w:t>
            </w:r>
          </w:p>
        </w:tc>
        <w:tc>
          <w:tcPr>
            <w:tcW w:w="967" w:type="pct"/>
            <w:shd w:val="clear" w:color="auto" w:fill="auto"/>
          </w:tcPr>
          <w:p w14:paraId="64E71CCF" w14:textId="77777777" w:rsidR="00D533F7" w:rsidRPr="00D533F7" w:rsidRDefault="00D533F7" w:rsidP="00D533F7">
            <w:pPr>
              <w:jc w:val="center"/>
              <w:rPr>
                <w:b/>
              </w:rPr>
            </w:pPr>
            <w:r w:rsidRPr="00D533F7">
              <w:rPr>
                <w:b/>
              </w:rPr>
              <w:t>Основание</w:t>
            </w:r>
          </w:p>
        </w:tc>
        <w:tc>
          <w:tcPr>
            <w:tcW w:w="967" w:type="pct"/>
            <w:shd w:val="clear" w:color="auto" w:fill="auto"/>
          </w:tcPr>
          <w:p w14:paraId="11493022" w14:textId="77777777" w:rsidR="00D533F7" w:rsidRPr="00D533F7" w:rsidRDefault="00D533F7" w:rsidP="00D533F7">
            <w:pPr>
              <w:jc w:val="center"/>
              <w:rPr>
                <w:b/>
              </w:rPr>
            </w:pPr>
            <w:r w:rsidRPr="00D533F7">
              <w:rPr>
                <w:b/>
              </w:rPr>
              <w:t>Информация о внесении</w:t>
            </w:r>
          </w:p>
          <w:p w14:paraId="3FC8304A" w14:textId="77777777" w:rsidR="00D533F7" w:rsidRPr="00D533F7" w:rsidRDefault="00D533F7" w:rsidP="00D533F7">
            <w:pPr>
              <w:jc w:val="center"/>
              <w:rPr>
                <w:b/>
              </w:rPr>
            </w:pPr>
            <w:r w:rsidRPr="00D533F7">
              <w:rPr>
                <w:b/>
              </w:rPr>
              <w:t>в ЕГРН</w:t>
            </w:r>
          </w:p>
        </w:tc>
      </w:tr>
      <w:tr w:rsidR="0096499C" w:rsidRPr="008243BD" w14:paraId="1D065303" w14:textId="77777777" w:rsidTr="004F339C">
        <w:trPr>
          <w:tblHeader/>
        </w:trPr>
        <w:tc>
          <w:tcPr>
            <w:tcW w:w="276" w:type="pct"/>
            <w:shd w:val="clear" w:color="auto" w:fill="auto"/>
          </w:tcPr>
          <w:p w14:paraId="2F07572B" w14:textId="77777777" w:rsidR="00D533F7" w:rsidRPr="008243BD" w:rsidRDefault="00D533F7" w:rsidP="00D533F7">
            <w:pPr>
              <w:jc w:val="center"/>
              <w:rPr>
                <w:b/>
              </w:rPr>
            </w:pPr>
            <w:r w:rsidRPr="008243BD">
              <w:rPr>
                <w:b/>
              </w:rPr>
              <w:t>1</w:t>
            </w:r>
          </w:p>
        </w:tc>
        <w:tc>
          <w:tcPr>
            <w:tcW w:w="1823" w:type="pct"/>
            <w:shd w:val="clear" w:color="auto" w:fill="auto"/>
          </w:tcPr>
          <w:p w14:paraId="47A7C797" w14:textId="77777777" w:rsidR="00D533F7" w:rsidRPr="008243BD" w:rsidRDefault="00D533F7" w:rsidP="00D533F7">
            <w:pPr>
              <w:jc w:val="center"/>
              <w:rPr>
                <w:b/>
              </w:rPr>
            </w:pPr>
            <w:r w:rsidRPr="008243BD">
              <w:rPr>
                <w:b/>
              </w:rPr>
              <w:t>2</w:t>
            </w:r>
          </w:p>
        </w:tc>
        <w:tc>
          <w:tcPr>
            <w:tcW w:w="967" w:type="pct"/>
            <w:shd w:val="clear" w:color="auto" w:fill="auto"/>
          </w:tcPr>
          <w:p w14:paraId="0AA0C3D3" w14:textId="77777777" w:rsidR="00D533F7" w:rsidRPr="008243BD" w:rsidRDefault="00D533F7" w:rsidP="00D533F7">
            <w:pPr>
              <w:jc w:val="center"/>
              <w:rPr>
                <w:b/>
              </w:rPr>
            </w:pPr>
            <w:r w:rsidRPr="008243BD">
              <w:rPr>
                <w:b/>
              </w:rPr>
              <w:t>3</w:t>
            </w:r>
          </w:p>
        </w:tc>
        <w:tc>
          <w:tcPr>
            <w:tcW w:w="967" w:type="pct"/>
            <w:shd w:val="clear" w:color="auto" w:fill="auto"/>
          </w:tcPr>
          <w:p w14:paraId="54853291" w14:textId="77777777" w:rsidR="00D533F7" w:rsidRPr="008243BD" w:rsidRDefault="00D533F7" w:rsidP="00D533F7">
            <w:pPr>
              <w:jc w:val="center"/>
              <w:rPr>
                <w:b/>
              </w:rPr>
            </w:pPr>
            <w:r w:rsidRPr="008243BD">
              <w:rPr>
                <w:b/>
              </w:rPr>
              <w:t>4</w:t>
            </w:r>
          </w:p>
        </w:tc>
        <w:tc>
          <w:tcPr>
            <w:tcW w:w="967" w:type="pct"/>
            <w:shd w:val="clear" w:color="auto" w:fill="auto"/>
          </w:tcPr>
          <w:p w14:paraId="14F1D85E" w14:textId="77777777" w:rsidR="00D533F7" w:rsidRPr="008243BD" w:rsidRDefault="00D533F7" w:rsidP="00D533F7">
            <w:pPr>
              <w:jc w:val="center"/>
              <w:rPr>
                <w:b/>
              </w:rPr>
            </w:pPr>
            <w:r w:rsidRPr="008243BD">
              <w:rPr>
                <w:b/>
              </w:rPr>
              <w:t>5</w:t>
            </w:r>
          </w:p>
        </w:tc>
      </w:tr>
      <w:tr w:rsidR="0096499C" w:rsidRPr="00D533F7" w14:paraId="39AF94B5" w14:textId="77777777" w:rsidTr="004F339C">
        <w:trPr>
          <w:trHeight w:val="2285"/>
        </w:trPr>
        <w:tc>
          <w:tcPr>
            <w:tcW w:w="276" w:type="pct"/>
            <w:shd w:val="clear" w:color="auto" w:fill="auto"/>
            <w:vAlign w:val="center"/>
          </w:tcPr>
          <w:p w14:paraId="16AB4ACC" w14:textId="77777777" w:rsidR="00D533F7" w:rsidRPr="00D533F7" w:rsidRDefault="00D533F7" w:rsidP="008243BD">
            <w:pPr>
              <w:jc w:val="center"/>
            </w:pPr>
            <w:r w:rsidRPr="00D533F7">
              <w:t>1</w:t>
            </w:r>
          </w:p>
        </w:tc>
        <w:tc>
          <w:tcPr>
            <w:tcW w:w="1823" w:type="pct"/>
            <w:shd w:val="clear" w:color="auto" w:fill="auto"/>
            <w:vAlign w:val="center"/>
          </w:tcPr>
          <w:p w14:paraId="44612A22" w14:textId="77777777" w:rsidR="00D533F7" w:rsidRPr="00D533F7" w:rsidRDefault="00D533F7" w:rsidP="008243BD">
            <w:pPr>
              <w:shd w:val="clear" w:color="auto" w:fill="FFFFFF"/>
              <w:autoSpaceDE w:val="0"/>
              <w:autoSpaceDN w:val="0"/>
              <w:adjustRightInd w:val="0"/>
            </w:pPr>
            <w:r w:rsidRPr="00D533F7">
              <w:t>зона минимальных расстояний газопровода Кореновск - Выселки</w:t>
            </w:r>
          </w:p>
        </w:tc>
        <w:tc>
          <w:tcPr>
            <w:tcW w:w="967" w:type="pct"/>
            <w:shd w:val="clear" w:color="auto" w:fill="auto"/>
            <w:vAlign w:val="center"/>
          </w:tcPr>
          <w:p w14:paraId="5E9A32C4" w14:textId="77777777" w:rsidR="00D533F7" w:rsidRPr="00D533F7" w:rsidRDefault="00D533F7" w:rsidP="008243BD">
            <w:pPr>
              <w:shd w:val="clear" w:color="auto" w:fill="FFFFFF"/>
              <w:autoSpaceDE w:val="0"/>
              <w:autoSpaceDN w:val="0"/>
              <w:adjustRightInd w:val="0"/>
              <w:jc w:val="center"/>
            </w:pPr>
            <w:r w:rsidRPr="00D533F7">
              <w:t>200</w:t>
            </w:r>
          </w:p>
        </w:tc>
        <w:tc>
          <w:tcPr>
            <w:tcW w:w="967" w:type="pct"/>
            <w:shd w:val="clear" w:color="auto" w:fill="auto"/>
            <w:vAlign w:val="center"/>
          </w:tcPr>
          <w:p w14:paraId="5C9A6FEE" w14:textId="77777777" w:rsidR="00D533F7" w:rsidRPr="00D533F7" w:rsidRDefault="00D533F7" w:rsidP="008243BD">
            <w:pPr>
              <w:jc w:val="center"/>
            </w:pPr>
            <w:r w:rsidRPr="00D533F7">
              <w:t>СП 36.13330.2012 Магистральные трубопроводы. Актуализированная редакция СНиП 2.05.06-85*</w:t>
            </w:r>
          </w:p>
        </w:tc>
        <w:tc>
          <w:tcPr>
            <w:tcW w:w="967" w:type="pct"/>
            <w:shd w:val="clear" w:color="auto" w:fill="auto"/>
            <w:vAlign w:val="center"/>
          </w:tcPr>
          <w:p w14:paraId="2BC4D86D" w14:textId="77777777" w:rsidR="00D533F7" w:rsidRPr="00D533F7" w:rsidRDefault="00D533F7" w:rsidP="008243BD">
            <w:pPr>
              <w:jc w:val="center"/>
            </w:pPr>
            <w:r w:rsidRPr="00D533F7">
              <w:t>внесено</w:t>
            </w:r>
          </w:p>
        </w:tc>
      </w:tr>
    </w:tbl>
    <w:p w14:paraId="1FE8A5B1" w14:textId="77777777" w:rsidR="00D533F7" w:rsidRPr="00D533F7" w:rsidRDefault="00D533F7" w:rsidP="00D533F7">
      <w:pPr>
        <w:ind w:firstLine="851"/>
        <w:jc w:val="both"/>
        <w:rPr>
          <w:sz w:val="28"/>
        </w:rPr>
      </w:pPr>
    </w:p>
    <w:p w14:paraId="3B294B25" w14:textId="77777777" w:rsidR="00D533F7" w:rsidRPr="00D533F7" w:rsidRDefault="00D533F7" w:rsidP="00D533F7">
      <w:pPr>
        <w:keepNext/>
        <w:keepLines/>
        <w:ind w:firstLine="709"/>
        <w:jc w:val="both"/>
        <w:outlineLvl w:val="0"/>
        <w:rPr>
          <w:rFonts w:eastAsiaTheme="majorEastAsia"/>
          <w:sz w:val="28"/>
          <w:szCs w:val="28"/>
        </w:rPr>
      </w:pPr>
      <w:bookmarkStart w:id="127" w:name="_Toc79508026"/>
      <w:bookmarkStart w:id="128" w:name="_Toc111557442"/>
      <w:r w:rsidRPr="00D533F7">
        <w:rPr>
          <w:rFonts w:eastAsiaTheme="majorEastAsia"/>
          <w:sz w:val="28"/>
          <w:szCs w:val="28"/>
        </w:rPr>
        <w:t>1.11.3.6 Охранные зоны тепловых сетей</w:t>
      </w:r>
      <w:bookmarkEnd w:id="127"/>
      <w:bookmarkEnd w:id="128"/>
    </w:p>
    <w:p w14:paraId="3A34AE19" w14:textId="77777777" w:rsidR="00D533F7" w:rsidRPr="00D533F7" w:rsidRDefault="00D533F7" w:rsidP="00D533F7">
      <w:pPr>
        <w:ind w:firstLine="851"/>
        <w:jc w:val="both"/>
      </w:pPr>
    </w:p>
    <w:p w14:paraId="1207BEE4" w14:textId="5C7D1270" w:rsidR="00D533F7" w:rsidRPr="00D533F7" w:rsidRDefault="00D533F7" w:rsidP="00D533F7">
      <w:pPr>
        <w:pStyle w:val="af1"/>
        <w:keepNext/>
        <w:spacing w:before="0" w:after="0"/>
        <w:rPr>
          <w:rFonts w:ascii="Times New Roman" w:hAnsi="Times New Roman" w:cs="Times New Roman"/>
          <w:sz w:val="28"/>
          <w:szCs w:val="28"/>
        </w:rPr>
      </w:pPr>
      <w:r w:rsidRPr="00D533F7">
        <w:rPr>
          <w:rFonts w:ascii="Times New Roman" w:hAnsi="Times New Roman" w:cs="Times New Roman"/>
          <w:sz w:val="28"/>
          <w:szCs w:val="28"/>
        </w:rPr>
        <w:t xml:space="preserve">Таблица </w:t>
      </w:r>
      <w:r w:rsidRPr="00D533F7">
        <w:rPr>
          <w:rFonts w:ascii="Times New Roman" w:hAnsi="Times New Roman" w:cs="Times New Roman"/>
          <w:sz w:val="28"/>
          <w:szCs w:val="28"/>
        </w:rPr>
        <w:fldChar w:fldCharType="begin"/>
      </w:r>
      <w:r w:rsidRPr="00D533F7">
        <w:rPr>
          <w:rFonts w:ascii="Times New Roman" w:hAnsi="Times New Roman" w:cs="Times New Roman"/>
          <w:sz w:val="28"/>
          <w:szCs w:val="28"/>
        </w:rPr>
        <w:instrText xml:space="preserve"> SEQ Таблица \* ARABIC </w:instrText>
      </w:r>
      <w:r w:rsidRPr="00D533F7">
        <w:rPr>
          <w:rFonts w:ascii="Times New Roman" w:hAnsi="Times New Roman" w:cs="Times New Roman"/>
          <w:sz w:val="28"/>
          <w:szCs w:val="28"/>
        </w:rPr>
        <w:fldChar w:fldCharType="separate"/>
      </w:r>
      <w:r w:rsidR="0003749A">
        <w:rPr>
          <w:rFonts w:ascii="Times New Roman" w:hAnsi="Times New Roman" w:cs="Times New Roman"/>
          <w:noProof/>
          <w:sz w:val="28"/>
          <w:szCs w:val="28"/>
        </w:rPr>
        <w:t>24</w:t>
      </w:r>
      <w:r w:rsidRPr="00D533F7">
        <w:rPr>
          <w:rFonts w:ascii="Times New Roman" w:hAnsi="Times New Roman" w:cs="Times New Roman"/>
          <w:noProof/>
          <w:sz w:val="28"/>
          <w:szCs w:val="28"/>
        </w:rPr>
        <w:fldChar w:fldCharType="end"/>
      </w:r>
      <w:r w:rsidRPr="00D533F7">
        <w:rPr>
          <w:rFonts w:ascii="Times New Roman" w:hAnsi="Times New Roman" w:cs="Times New Roman"/>
          <w:sz w:val="28"/>
          <w:szCs w:val="28"/>
        </w:rPr>
        <w:t xml:space="preserve"> Охранные зоны тепловых сетей</w:t>
      </w:r>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3661"/>
        <w:gridCol w:w="1943"/>
        <w:gridCol w:w="1943"/>
        <w:gridCol w:w="1921"/>
      </w:tblGrid>
      <w:tr w:rsidR="004F339C" w:rsidRPr="00D533F7" w14:paraId="53019A1A" w14:textId="77777777" w:rsidTr="004F339C">
        <w:trPr>
          <w:tblHeader/>
        </w:trPr>
        <w:tc>
          <w:tcPr>
            <w:tcW w:w="278" w:type="pct"/>
            <w:shd w:val="clear" w:color="auto" w:fill="auto"/>
          </w:tcPr>
          <w:p w14:paraId="4E32E115" w14:textId="77777777" w:rsidR="00D533F7" w:rsidRPr="00D533F7" w:rsidRDefault="00D533F7" w:rsidP="00D533F7">
            <w:pPr>
              <w:jc w:val="center"/>
              <w:rPr>
                <w:b/>
              </w:rPr>
            </w:pPr>
            <w:r w:rsidRPr="00D533F7">
              <w:rPr>
                <w:b/>
              </w:rPr>
              <w:t>№ п/п</w:t>
            </w:r>
          </w:p>
        </w:tc>
        <w:tc>
          <w:tcPr>
            <w:tcW w:w="1826" w:type="pct"/>
            <w:shd w:val="clear" w:color="auto" w:fill="auto"/>
          </w:tcPr>
          <w:p w14:paraId="10F1BB92" w14:textId="77777777" w:rsidR="00D533F7" w:rsidRPr="00D533F7" w:rsidRDefault="00D533F7" w:rsidP="00D533F7">
            <w:pPr>
              <w:jc w:val="center"/>
              <w:rPr>
                <w:b/>
              </w:rPr>
            </w:pPr>
            <w:r w:rsidRPr="00D533F7">
              <w:rPr>
                <w:b/>
              </w:rPr>
              <w:t>Наименование</w:t>
            </w:r>
          </w:p>
          <w:p w14:paraId="24B59AD2" w14:textId="77777777" w:rsidR="00D533F7" w:rsidRPr="00D533F7" w:rsidRDefault="00D533F7" w:rsidP="00D533F7">
            <w:pPr>
              <w:jc w:val="center"/>
              <w:rPr>
                <w:b/>
              </w:rPr>
            </w:pPr>
            <w:r w:rsidRPr="00D533F7">
              <w:rPr>
                <w:b/>
              </w:rPr>
              <w:t>объекта</w:t>
            </w:r>
          </w:p>
          <w:p w14:paraId="66012867" w14:textId="77777777" w:rsidR="00D533F7" w:rsidRPr="00D533F7" w:rsidRDefault="00D533F7" w:rsidP="00D533F7">
            <w:pPr>
              <w:jc w:val="center"/>
              <w:rPr>
                <w:b/>
              </w:rPr>
            </w:pPr>
          </w:p>
        </w:tc>
        <w:tc>
          <w:tcPr>
            <w:tcW w:w="969" w:type="pct"/>
            <w:shd w:val="clear" w:color="auto" w:fill="auto"/>
          </w:tcPr>
          <w:p w14:paraId="5577E782" w14:textId="77777777" w:rsidR="00D533F7" w:rsidRPr="00D533F7" w:rsidRDefault="00D533F7" w:rsidP="00D533F7">
            <w:pPr>
              <w:jc w:val="center"/>
              <w:rPr>
                <w:b/>
              </w:rPr>
            </w:pPr>
            <w:r w:rsidRPr="00D533F7">
              <w:rPr>
                <w:b/>
              </w:rPr>
              <w:t>Размер</w:t>
            </w:r>
          </w:p>
          <w:p w14:paraId="73F95C3C" w14:textId="77777777" w:rsidR="00D533F7" w:rsidRPr="00D533F7" w:rsidRDefault="00D533F7" w:rsidP="00D533F7">
            <w:pPr>
              <w:jc w:val="center"/>
              <w:rPr>
                <w:b/>
              </w:rPr>
            </w:pPr>
            <w:r w:rsidRPr="00D533F7">
              <w:rPr>
                <w:b/>
              </w:rPr>
              <w:t>зоны, м</w:t>
            </w:r>
          </w:p>
        </w:tc>
        <w:tc>
          <w:tcPr>
            <w:tcW w:w="969" w:type="pct"/>
            <w:shd w:val="clear" w:color="auto" w:fill="auto"/>
          </w:tcPr>
          <w:p w14:paraId="40546D39" w14:textId="77777777" w:rsidR="00D533F7" w:rsidRPr="00D533F7" w:rsidRDefault="00D533F7" w:rsidP="00D533F7">
            <w:pPr>
              <w:jc w:val="center"/>
              <w:rPr>
                <w:b/>
              </w:rPr>
            </w:pPr>
            <w:r w:rsidRPr="00D533F7">
              <w:rPr>
                <w:b/>
              </w:rPr>
              <w:t>Основание</w:t>
            </w:r>
          </w:p>
        </w:tc>
        <w:tc>
          <w:tcPr>
            <w:tcW w:w="958" w:type="pct"/>
            <w:shd w:val="clear" w:color="auto" w:fill="auto"/>
          </w:tcPr>
          <w:p w14:paraId="01EEEE44" w14:textId="77777777" w:rsidR="00D533F7" w:rsidRPr="00D533F7" w:rsidRDefault="00D533F7" w:rsidP="00D533F7">
            <w:pPr>
              <w:jc w:val="center"/>
              <w:rPr>
                <w:b/>
              </w:rPr>
            </w:pPr>
            <w:r w:rsidRPr="00D533F7">
              <w:rPr>
                <w:b/>
              </w:rPr>
              <w:t>Информация о внесении</w:t>
            </w:r>
          </w:p>
          <w:p w14:paraId="46374FEA" w14:textId="77777777" w:rsidR="00D533F7" w:rsidRPr="00D533F7" w:rsidRDefault="00D533F7" w:rsidP="00D533F7">
            <w:pPr>
              <w:jc w:val="center"/>
              <w:rPr>
                <w:b/>
              </w:rPr>
            </w:pPr>
            <w:r w:rsidRPr="00D533F7">
              <w:rPr>
                <w:b/>
              </w:rPr>
              <w:t>в ЕГРН</w:t>
            </w:r>
          </w:p>
        </w:tc>
      </w:tr>
      <w:tr w:rsidR="004F339C" w:rsidRPr="004F339C" w14:paraId="54261765" w14:textId="77777777" w:rsidTr="004F339C">
        <w:trPr>
          <w:tblHeader/>
        </w:trPr>
        <w:tc>
          <w:tcPr>
            <w:tcW w:w="278" w:type="pct"/>
            <w:shd w:val="clear" w:color="auto" w:fill="auto"/>
          </w:tcPr>
          <w:p w14:paraId="7F81BCF8" w14:textId="77777777" w:rsidR="00D533F7" w:rsidRPr="004F339C" w:rsidRDefault="00D533F7" w:rsidP="00D533F7">
            <w:pPr>
              <w:jc w:val="center"/>
              <w:rPr>
                <w:b/>
              </w:rPr>
            </w:pPr>
            <w:r w:rsidRPr="004F339C">
              <w:rPr>
                <w:b/>
              </w:rPr>
              <w:t>1</w:t>
            </w:r>
          </w:p>
        </w:tc>
        <w:tc>
          <w:tcPr>
            <w:tcW w:w="1826" w:type="pct"/>
            <w:shd w:val="clear" w:color="auto" w:fill="auto"/>
          </w:tcPr>
          <w:p w14:paraId="2F3B7B05" w14:textId="77777777" w:rsidR="00D533F7" w:rsidRPr="004F339C" w:rsidRDefault="00D533F7" w:rsidP="00D533F7">
            <w:pPr>
              <w:jc w:val="center"/>
              <w:rPr>
                <w:b/>
              </w:rPr>
            </w:pPr>
            <w:r w:rsidRPr="004F339C">
              <w:rPr>
                <w:b/>
              </w:rPr>
              <w:t>2</w:t>
            </w:r>
          </w:p>
        </w:tc>
        <w:tc>
          <w:tcPr>
            <w:tcW w:w="969" w:type="pct"/>
            <w:shd w:val="clear" w:color="auto" w:fill="auto"/>
          </w:tcPr>
          <w:p w14:paraId="17EB2B49" w14:textId="77777777" w:rsidR="00D533F7" w:rsidRPr="004F339C" w:rsidRDefault="00D533F7" w:rsidP="00D533F7">
            <w:pPr>
              <w:jc w:val="center"/>
              <w:rPr>
                <w:b/>
              </w:rPr>
            </w:pPr>
            <w:r w:rsidRPr="004F339C">
              <w:rPr>
                <w:b/>
              </w:rPr>
              <w:t>3</w:t>
            </w:r>
          </w:p>
        </w:tc>
        <w:tc>
          <w:tcPr>
            <w:tcW w:w="969" w:type="pct"/>
            <w:shd w:val="clear" w:color="auto" w:fill="auto"/>
          </w:tcPr>
          <w:p w14:paraId="33E85966" w14:textId="77777777" w:rsidR="00D533F7" w:rsidRPr="004F339C" w:rsidRDefault="00D533F7" w:rsidP="00D533F7">
            <w:pPr>
              <w:jc w:val="center"/>
              <w:rPr>
                <w:b/>
              </w:rPr>
            </w:pPr>
            <w:r w:rsidRPr="004F339C">
              <w:rPr>
                <w:b/>
              </w:rPr>
              <w:t>4</w:t>
            </w:r>
          </w:p>
        </w:tc>
        <w:tc>
          <w:tcPr>
            <w:tcW w:w="958" w:type="pct"/>
            <w:shd w:val="clear" w:color="auto" w:fill="auto"/>
          </w:tcPr>
          <w:p w14:paraId="73BA7BA3" w14:textId="77777777" w:rsidR="00D533F7" w:rsidRPr="004F339C" w:rsidRDefault="00D533F7" w:rsidP="00D533F7">
            <w:pPr>
              <w:jc w:val="center"/>
              <w:rPr>
                <w:b/>
              </w:rPr>
            </w:pPr>
            <w:r w:rsidRPr="004F339C">
              <w:rPr>
                <w:b/>
              </w:rPr>
              <w:t>5</w:t>
            </w:r>
          </w:p>
        </w:tc>
      </w:tr>
      <w:tr w:rsidR="004F339C" w:rsidRPr="00D533F7" w14:paraId="1A11DE3D" w14:textId="77777777" w:rsidTr="004F339C">
        <w:tc>
          <w:tcPr>
            <w:tcW w:w="278" w:type="pct"/>
            <w:shd w:val="clear" w:color="auto" w:fill="auto"/>
            <w:vAlign w:val="center"/>
          </w:tcPr>
          <w:p w14:paraId="545C6F35" w14:textId="77777777" w:rsidR="00D533F7" w:rsidRPr="00D533F7" w:rsidRDefault="00D533F7" w:rsidP="008243BD">
            <w:pPr>
              <w:jc w:val="center"/>
            </w:pPr>
            <w:r w:rsidRPr="00D533F7">
              <w:t>1</w:t>
            </w:r>
          </w:p>
        </w:tc>
        <w:tc>
          <w:tcPr>
            <w:tcW w:w="1826" w:type="pct"/>
            <w:shd w:val="clear" w:color="auto" w:fill="auto"/>
            <w:vAlign w:val="center"/>
          </w:tcPr>
          <w:p w14:paraId="79232535" w14:textId="77777777" w:rsidR="00D533F7" w:rsidRPr="00D533F7" w:rsidRDefault="00D533F7" w:rsidP="008243BD">
            <w:r w:rsidRPr="00D533F7">
              <w:t>Тепловые сети</w:t>
            </w:r>
          </w:p>
        </w:tc>
        <w:tc>
          <w:tcPr>
            <w:tcW w:w="969" w:type="pct"/>
            <w:shd w:val="clear" w:color="auto" w:fill="auto"/>
            <w:vAlign w:val="center"/>
          </w:tcPr>
          <w:p w14:paraId="5457641B" w14:textId="77777777" w:rsidR="00D533F7" w:rsidRPr="00D533F7" w:rsidRDefault="00D533F7" w:rsidP="008243BD">
            <w:pPr>
              <w:jc w:val="center"/>
            </w:pPr>
            <w:r w:rsidRPr="00D533F7">
              <w:t>2</w:t>
            </w:r>
          </w:p>
        </w:tc>
        <w:tc>
          <w:tcPr>
            <w:tcW w:w="969" w:type="pct"/>
            <w:shd w:val="clear" w:color="auto" w:fill="auto"/>
            <w:vAlign w:val="center"/>
          </w:tcPr>
          <w:p w14:paraId="37A83168" w14:textId="77777777" w:rsidR="00D533F7" w:rsidRPr="00D533F7" w:rsidRDefault="00D533F7" w:rsidP="008243BD">
            <w:pPr>
              <w:jc w:val="center"/>
            </w:pPr>
            <w:r w:rsidRPr="00D533F7">
              <w:t>СП 42.13330.2016 Градостроительство. Планировка и застройка городских и сельских поселений. Актуализированная редакция СНиП 2.07.01-89*</w:t>
            </w:r>
          </w:p>
        </w:tc>
        <w:tc>
          <w:tcPr>
            <w:tcW w:w="958" w:type="pct"/>
            <w:shd w:val="clear" w:color="auto" w:fill="auto"/>
            <w:vAlign w:val="center"/>
          </w:tcPr>
          <w:p w14:paraId="4A7C3534" w14:textId="77777777" w:rsidR="00D533F7" w:rsidRPr="00D533F7" w:rsidRDefault="00D533F7" w:rsidP="008243BD">
            <w:pPr>
              <w:jc w:val="center"/>
            </w:pPr>
            <w:r w:rsidRPr="00D533F7">
              <w:t>отсутствует</w:t>
            </w:r>
          </w:p>
        </w:tc>
      </w:tr>
    </w:tbl>
    <w:p w14:paraId="3A87958A" w14:textId="77777777" w:rsidR="00D533F7" w:rsidRPr="00D533F7" w:rsidRDefault="00D533F7" w:rsidP="00D533F7">
      <w:pPr>
        <w:ind w:firstLine="851"/>
        <w:jc w:val="both"/>
      </w:pPr>
    </w:p>
    <w:p w14:paraId="7E809EA1" w14:textId="77777777" w:rsidR="00D533F7" w:rsidRPr="00D533F7" w:rsidRDefault="00D533F7" w:rsidP="00D533F7">
      <w:pPr>
        <w:ind w:firstLine="851"/>
        <w:jc w:val="both"/>
      </w:pPr>
    </w:p>
    <w:p w14:paraId="27527BFA" w14:textId="77777777" w:rsidR="00D533F7" w:rsidRPr="00D533F7" w:rsidRDefault="00D533F7" w:rsidP="00D533F7">
      <w:pPr>
        <w:keepNext/>
        <w:keepLines/>
        <w:ind w:firstLine="709"/>
        <w:jc w:val="both"/>
        <w:outlineLvl w:val="0"/>
        <w:rPr>
          <w:rFonts w:eastAsiaTheme="majorEastAsia"/>
          <w:sz w:val="28"/>
          <w:szCs w:val="28"/>
        </w:rPr>
      </w:pPr>
      <w:bookmarkStart w:id="129" w:name="_Toc10186209"/>
      <w:bookmarkStart w:id="130" w:name="_Toc79508027"/>
      <w:bookmarkStart w:id="131" w:name="_Toc111557443"/>
      <w:r w:rsidRPr="00D533F7">
        <w:rPr>
          <w:rFonts w:eastAsiaTheme="majorEastAsia"/>
          <w:sz w:val="28"/>
          <w:szCs w:val="28"/>
        </w:rPr>
        <w:t>1.11.3.7. Иные зоны с особыми условиями использования территории от объектов инженерной инфраструктуры</w:t>
      </w:r>
      <w:bookmarkEnd w:id="129"/>
      <w:bookmarkEnd w:id="130"/>
      <w:bookmarkEnd w:id="131"/>
    </w:p>
    <w:p w14:paraId="226AF878" w14:textId="77777777" w:rsidR="00D533F7" w:rsidRPr="00D533F7" w:rsidRDefault="00D533F7" w:rsidP="00D533F7">
      <w:pPr>
        <w:ind w:firstLine="851"/>
        <w:jc w:val="both"/>
        <w:rPr>
          <w:sz w:val="28"/>
        </w:rPr>
      </w:pPr>
    </w:p>
    <w:p w14:paraId="7CCAD47A" w14:textId="77777777" w:rsidR="00D533F7" w:rsidRPr="00D533F7" w:rsidRDefault="00D533F7" w:rsidP="004F339C">
      <w:pPr>
        <w:ind w:firstLine="851"/>
        <w:jc w:val="both"/>
        <w:rPr>
          <w:sz w:val="28"/>
        </w:rPr>
      </w:pPr>
      <w:r w:rsidRPr="00D533F7">
        <w:rPr>
          <w:sz w:val="28"/>
        </w:rPr>
        <w:t>В связи с отсутствием соответствующих объектов на территории городского поселения, отсутствуют охранные зоны гидроэнергетических сооружений.</w:t>
      </w:r>
    </w:p>
    <w:p w14:paraId="0C465811" w14:textId="77777777" w:rsidR="00D533F7" w:rsidRPr="00D533F7" w:rsidRDefault="00D533F7" w:rsidP="00D533F7">
      <w:pPr>
        <w:ind w:firstLine="709"/>
        <w:jc w:val="both"/>
        <w:rPr>
          <w:sz w:val="28"/>
        </w:rPr>
      </w:pPr>
    </w:p>
    <w:p w14:paraId="01AD2E84" w14:textId="77777777" w:rsidR="00D533F7" w:rsidRPr="00D533F7" w:rsidRDefault="00D533F7" w:rsidP="00D533F7">
      <w:pPr>
        <w:keepNext/>
        <w:keepLines/>
        <w:ind w:firstLine="709"/>
        <w:jc w:val="both"/>
        <w:outlineLvl w:val="0"/>
        <w:rPr>
          <w:rFonts w:eastAsiaTheme="majorEastAsia"/>
          <w:sz w:val="28"/>
          <w:szCs w:val="28"/>
        </w:rPr>
      </w:pPr>
      <w:bookmarkStart w:id="132" w:name="_Toc79508028"/>
      <w:bookmarkStart w:id="133" w:name="_Toc111557444"/>
      <w:r w:rsidRPr="00D533F7">
        <w:rPr>
          <w:rFonts w:eastAsiaTheme="majorEastAsia"/>
          <w:sz w:val="28"/>
          <w:szCs w:val="28"/>
        </w:rPr>
        <w:t xml:space="preserve">1.11.4.1. </w:t>
      </w:r>
      <w:proofErr w:type="spellStart"/>
      <w:r w:rsidRPr="00D533F7">
        <w:rPr>
          <w:rFonts w:eastAsiaTheme="majorEastAsia"/>
          <w:sz w:val="28"/>
          <w:szCs w:val="28"/>
        </w:rPr>
        <w:t>Приаэродромная</w:t>
      </w:r>
      <w:proofErr w:type="spellEnd"/>
      <w:r w:rsidRPr="00D533F7">
        <w:rPr>
          <w:rFonts w:eastAsiaTheme="majorEastAsia"/>
          <w:sz w:val="28"/>
          <w:szCs w:val="28"/>
        </w:rPr>
        <w:t xml:space="preserve"> территория</w:t>
      </w:r>
      <w:bookmarkEnd w:id="132"/>
      <w:bookmarkEnd w:id="133"/>
    </w:p>
    <w:p w14:paraId="6BDE231D" w14:textId="77777777" w:rsidR="00D533F7" w:rsidRPr="00D533F7" w:rsidRDefault="00D533F7" w:rsidP="00D533F7">
      <w:pPr>
        <w:ind w:firstLine="851"/>
        <w:jc w:val="both"/>
        <w:rPr>
          <w:sz w:val="28"/>
        </w:rPr>
      </w:pPr>
    </w:p>
    <w:p w14:paraId="43F61356" w14:textId="77777777" w:rsidR="00D533F7" w:rsidRPr="00D533F7" w:rsidRDefault="00D533F7" w:rsidP="004F339C">
      <w:pPr>
        <w:ind w:firstLine="851"/>
        <w:jc w:val="both"/>
        <w:rPr>
          <w:sz w:val="28"/>
          <w:szCs w:val="28"/>
        </w:rPr>
      </w:pPr>
      <w:r w:rsidRPr="00D533F7">
        <w:rPr>
          <w:sz w:val="28"/>
        </w:rPr>
        <w:t>На территории поселения расположен аэродром «Кореновск» в 4,5 км юго-западнее железнодорожной станции г. Кореновск. На аэродроме базируется в/ч №35666</w:t>
      </w:r>
      <w:r w:rsidRPr="00D533F7">
        <w:rPr>
          <w:sz w:val="28"/>
          <w:szCs w:val="28"/>
        </w:rPr>
        <w:t>.</w:t>
      </w:r>
    </w:p>
    <w:p w14:paraId="5250A820" w14:textId="77777777" w:rsidR="00D533F7" w:rsidRPr="00D533F7" w:rsidRDefault="00D533F7" w:rsidP="004F339C">
      <w:pPr>
        <w:ind w:firstLine="851"/>
        <w:jc w:val="both"/>
        <w:rPr>
          <w:sz w:val="28"/>
          <w:szCs w:val="28"/>
        </w:rPr>
      </w:pPr>
      <w:r w:rsidRPr="00D533F7">
        <w:rPr>
          <w:sz w:val="28"/>
          <w:szCs w:val="28"/>
        </w:rPr>
        <w:lastRenderedPageBreak/>
        <w:t xml:space="preserve">На основании приказа Министра обороны Российской Федерации от 02.11.2006 года № 455 </w:t>
      </w:r>
      <w:proofErr w:type="spellStart"/>
      <w:r w:rsidRPr="00D533F7">
        <w:rPr>
          <w:sz w:val="28"/>
          <w:szCs w:val="28"/>
        </w:rPr>
        <w:t>дсп</w:t>
      </w:r>
      <w:proofErr w:type="spellEnd"/>
      <w:r w:rsidRPr="00D533F7">
        <w:rPr>
          <w:sz w:val="28"/>
          <w:szCs w:val="28"/>
        </w:rPr>
        <w:t xml:space="preserve">, об утверждении федеральных авиационных правил «Нормы годности к эксплуатации аэродромов государственной авиации», </w:t>
      </w:r>
      <w:proofErr w:type="spellStart"/>
      <w:r w:rsidRPr="00D533F7">
        <w:rPr>
          <w:sz w:val="28"/>
          <w:szCs w:val="28"/>
        </w:rPr>
        <w:t>приаэродромная</w:t>
      </w:r>
      <w:proofErr w:type="spellEnd"/>
      <w:r w:rsidRPr="00D533F7">
        <w:rPr>
          <w:sz w:val="28"/>
          <w:szCs w:val="28"/>
        </w:rPr>
        <w:t xml:space="preserve"> территория аэродрома 1 класса «Кореновск» в плане имеет форму прямоугольника с размерами 60 км на 30 км. и описана координатами:</w:t>
      </w:r>
    </w:p>
    <w:p w14:paraId="7B4EC450" w14:textId="77777777" w:rsidR="00D533F7" w:rsidRPr="00D533F7" w:rsidRDefault="00D533F7" w:rsidP="00D533F7">
      <w:pPr>
        <w:ind w:firstLine="851"/>
        <w:jc w:val="both"/>
        <w:rPr>
          <w:sz w:val="28"/>
          <w:szCs w:val="28"/>
        </w:rPr>
      </w:pPr>
    </w:p>
    <w:p w14:paraId="17CE3876" w14:textId="5431A831" w:rsidR="00D533F7" w:rsidRPr="00D533F7" w:rsidRDefault="00D533F7" w:rsidP="00D533F7">
      <w:pPr>
        <w:pStyle w:val="af1"/>
        <w:keepNext/>
        <w:spacing w:before="0" w:after="0"/>
        <w:rPr>
          <w:rFonts w:ascii="Times New Roman" w:hAnsi="Times New Roman" w:cs="Times New Roman"/>
          <w:sz w:val="28"/>
          <w:szCs w:val="28"/>
        </w:rPr>
      </w:pPr>
      <w:r w:rsidRPr="00D533F7">
        <w:rPr>
          <w:rFonts w:ascii="Times New Roman" w:hAnsi="Times New Roman" w:cs="Times New Roman"/>
          <w:sz w:val="28"/>
          <w:szCs w:val="28"/>
        </w:rPr>
        <w:t xml:space="preserve">Таблица </w:t>
      </w:r>
      <w:r w:rsidRPr="00D533F7">
        <w:rPr>
          <w:rFonts w:ascii="Times New Roman" w:hAnsi="Times New Roman" w:cs="Times New Roman"/>
          <w:sz w:val="28"/>
          <w:szCs w:val="28"/>
        </w:rPr>
        <w:fldChar w:fldCharType="begin"/>
      </w:r>
      <w:r w:rsidRPr="00D533F7">
        <w:rPr>
          <w:rFonts w:ascii="Times New Roman" w:hAnsi="Times New Roman" w:cs="Times New Roman"/>
          <w:sz w:val="28"/>
          <w:szCs w:val="28"/>
        </w:rPr>
        <w:instrText xml:space="preserve"> SEQ Таблица \* ARABIC </w:instrText>
      </w:r>
      <w:r w:rsidRPr="00D533F7">
        <w:rPr>
          <w:rFonts w:ascii="Times New Roman" w:hAnsi="Times New Roman" w:cs="Times New Roman"/>
          <w:sz w:val="28"/>
          <w:szCs w:val="28"/>
        </w:rPr>
        <w:fldChar w:fldCharType="separate"/>
      </w:r>
      <w:r w:rsidR="0003749A">
        <w:rPr>
          <w:rFonts w:ascii="Times New Roman" w:hAnsi="Times New Roman" w:cs="Times New Roman"/>
          <w:noProof/>
          <w:sz w:val="28"/>
          <w:szCs w:val="28"/>
        </w:rPr>
        <w:t>25</w:t>
      </w:r>
      <w:r w:rsidRPr="00D533F7">
        <w:rPr>
          <w:rFonts w:ascii="Times New Roman" w:hAnsi="Times New Roman" w:cs="Times New Roman"/>
          <w:sz w:val="28"/>
          <w:szCs w:val="28"/>
        </w:rPr>
        <w:fldChar w:fldCharType="end"/>
      </w:r>
      <w:r w:rsidRPr="00D533F7">
        <w:rPr>
          <w:rFonts w:ascii="Times New Roman" w:hAnsi="Times New Roman" w:cs="Times New Roman"/>
          <w:sz w:val="28"/>
          <w:szCs w:val="28"/>
        </w:rPr>
        <w:t xml:space="preserve"> Координатное описание </w:t>
      </w:r>
      <w:proofErr w:type="spellStart"/>
      <w:r w:rsidRPr="00D533F7">
        <w:rPr>
          <w:rFonts w:ascii="Times New Roman" w:hAnsi="Times New Roman" w:cs="Times New Roman"/>
          <w:sz w:val="28"/>
          <w:szCs w:val="28"/>
        </w:rPr>
        <w:t>приаэродромной</w:t>
      </w:r>
      <w:proofErr w:type="spellEnd"/>
      <w:r w:rsidRPr="00D533F7">
        <w:rPr>
          <w:rFonts w:ascii="Times New Roman" w:hAnsi="Times New Roman" w:cs="Times New Roman"/>
          <w:sz w:val="28"/>
          <w:szCs w:val="28"/>
        </w:rPr>
        <w:t xml:space="preserve"> территории аэродрома «Кореновск»</w:t>
      </w:r>
    </w:p>
    <w:tbl>
      <w:tblPr>
        <w:tblStyle w:val="52"/>
        <w:tblW w:w="4977" w:type="pct"/>
        <w:tblLook w:val="04A0" w:firstRow="1" w:lastRow="0" w:firstColumn="1" w:lastColumn="0" w:noHBand="0" w:noVBand="1"/>
      </w:tblPr>
      <w:tblGrid>
        <w:gridCol w:w="3384"/>
        <w:gridCol w:w="3383"/>
        <w:gridCol w:w="3381"/>
      </w:tblGrid>
      <w:tr w:rsidR="00D533F7" w:rsidRPr="00D533F7" w14:paraId="2F99F6D7" w14:textId="77777777" w:rsidTr="004F339C">
        <w:trPr>
          <w:tblHeader/>
        </w:trPr>
        <w:tc>
          <w:tcPr>
            <w:tcW w:w="1667" w:type="pct"/>
            <w:hideMark/>
          </w:tcPr>
          <w:p w14:paraId="5D58C308" w14:textId="77777777" w:rsidR="00D533F7" w:rsidRPr="00D533F7" w:rsidRDefault="00D533F7" w:rsidP="00D533F7">
            <w:pPr>
              <w:jc w:val="center"/>
              <w:rPr>
                <w:b/>
                <w:bCs/>
              </w:rPr>
            </w:pPr>
            <w:r w:rsidRPr="00D533F7">
              <w:rPr>
                <w:b/>
                <w:bCs/>
              </w:rPr>
              <w:t>№ точки на карте</w:t>
            </w:r>
          </w:p>
        </w:tc>
        <w:tc>
          <w:tcPr>
            <w:tcW w:w="1667" w:type="pct"/>
            <w:hideMark/>
          </w:tcPr>
          <w:p w14:paraId="313F04A4" w14:textId="77777777" w:rsidR="00D533F7" w:rsidRPr="00D533F7" w:rsidRDefault="00D533F7" w:rsidP="00D533F7">
            <w:pPr>
              <w:jc w:val="center"/>
              <w:rPr>
                <w:b/>
                <w:bCs/>
              </w:rPr>
            </w:pPr>
            <w:r w:rsidRPr="00D533F7">
              <w:rPr>
                <w:b/>
                <w:bCs/>
              </w:rPr>
              <w:t>Широта</w:t>
            </w:r>
          </w:p>
        </w:tc>
        <w:tc>
          <w:tcPr>
            <w:tcW w:w="1667" w:type="pct"/>
            <w:hideMark/>
          </w:tcPr>
          <w:p w14:paraId="59A1CF49" w14:textId="77777777" w:rsidR="00D533F7" w:rsidRPr="00D533F7" w:rsidRDefault="00D533F7" w:rsidP="00D533F7">
            <w:pPr>
              <w:jc w:val="center"/>
              <w:rPr>
                <w:b/>
                <w:bCs/>
              </w:rPr>
            </w:pPr>
            <w:r w:rsidRPr="00D533F7">
              <w:rPr>
                <w:b/>
                <w:bCs/>
              </w:rPr>
              <w:t>Долгота</w:t>
            </w:r>
          </w:p>
        </w:tc>
      </w:tr>
      <w:tr w:rsidR="00D533F7" w:rsidRPr="004F339C" w14:paraId="2AD2F9B5" w14:textId="77777777" w:rsidTr="004F339C">
        <w:trPr>
          <w:tblHeader/>
        </w:trPr>
        <w:tc>
          <w:tcPr>
            <w:tcW w:w="1667" w:type="pct"/>
          </w:tcPr>
          <w:p w14:paraId="409F6F58" w14:textId="77777777" w:rsidR="00D533F7" w:rsidRPr="004F339C" w:rsidRDefault="00D533F7" w:rsidP="00D533F7">
            <w:pPr>
              <w:jc w:val="center"/>
              <w:rPr>
                <w:b/>
              </w:rPr>
            </w:pPr>
            <w:r w:rsidRPr="004F339C">
              <w:rPr>
                <w:b/>
              </w:rPr>
              <w:t>1</w:t>
            </w:r>
          </w:p>
        </w:tc>
        <w:tc>
          <w:tcPr>
            <w:tcW w:w="1667" w:type="pct"/>
          </w:tcPr>
          <w:p w14:paraId="3F7F699F" w14:textId="77777777" w:rsidR="00D533F7" w:rsidRPr="004F339C" w:rsidRDefault="00D533F7" w:rsidP="00D533F7">
            <w:pPr>
              <w:jc w:val="center"/>
              <w:rPr>
                <w:b/>
              </w:rPr>
            </w:pPr>
            <w:r w:rsidRPr="004F339C">
              <w:rPr>
                <w:b/>
              </w:rPr>
              <w:t>2</w:t>
            </w:r>
          </w:p>
        </w:tc>
        <w:tc>
          <w:tcPr>
            <w:tcW w:w="1667" w:type="pct"/>
          </w:tcPr>
          <w:p w14:paraId="1603CCC2" w14:textId="77777777" w:rsidR="00D533F7" w:rsidRPr="004F339C" w:rsidRDefault="00D533F7" w:rsidP="00D533F7">
            <w:pPr>
              <w:jc w:val="center"/>
              <w:rPr>
                <w:b/>
              </w:rPr>
            </w:pPr>
            <w:r w:rsidRPr="004F339C">
              <w:rPr>
                <w:b/>
              </w:rPr>
              <w:t>3</w:t>
            </w:r>
          </w:p>
        </w:tc>
      </w:tr>
      <w:tr w:rsidR="00D533F7" w:rsidRPr="00D533F7" w14:paraId="3D18629D" w14:textId="77777777" w:rsidTr="004F339C">
        <w:trPr>
          <w:trHeight w:val="454"/>
        </w:trPr>
        <w:tc>
          <w:tcPr>
            <w:tcW w:w="1667" w:type="pct"/>
            <w:vAlign w:val="center"/>
            <w:hideMark/>
          </w:tcPr>
          <w:p w14:paraId="7AC25650" w14:textId="77777777" w:rsidR="00D533F7" w:rsidRPr="00D533F7" w:rsidRDefault="00D533F7" w:rsidP="004F339C">
            <w:pPr>
              <w:jc w:val="center"/>
            </w:pPr>
            <w:r w:rsidRPr="00D533F7">
              <w:t>1</w:t>
            </w:r>
          </w:p>
        </w:tc>
        <w:tc>
          <w:tcPr>
            <w:tcW w:w="1667" w:type="pct"/>
            <w:vAlign w:val="center"/>
            <w:hideMark/>
          </w:tcPr>
          <w:p w14:paraId="0C7638CC" w14:textId="77777777" w:rsidR="00D533F7" w:rsidRPr="00D533F7" w:rsidRDefault="00D533F7" w:rsidP="004F339C">
            <w:pPr>
              <w:jc w:val="center"/>
            </w:pPr>
            <w:r w:rsidRPr="00D533F7">
              <w:t xml:space="preserve">45°34'24,6 </w:t>
            </w:r>
            <w:proofErr w:type="spellStart"/>
            <w:r w:rsidRPr="00D533F7">
              <w:t>с.ш</w:t>
            </w:r>
            <w:proofErr w:type="spellEnd"/>
            <w:r w:rsidRPr="00D533F7">
              <w:t>.</w:t>
            </w:r>
          </w:p>
        </w:tc>
        <w:tc>
          <w:tcPr>
            <w:tcW w:w="1667" w:type="pct"/>
            <w:vAlign w:val="center"/>
            <w:hideMark/>
          </w:tcPr>
          <w:p w14:paraId="2E6D95CB" w14:textId="77777777" w:rsidR="00D533F7" w:rsidRPr="00D533F7" w:rsidRDefault="00D533F7" w:rsidP="004F339C">
            <w:pPr>
              <w:jc w:val="center"/>
            </w:pPr>
            <w:r w:rsidRPr="00D533F7">
              <w:t xml:space="preserve">039°13'32,9 </w:t>
            </w:r>
            <w:proofErr w:type="spellStart"/>
            <w:r w:rsidRPr="00D533F7">
              <w:t>в.д</w:t>
            </w:r>
            <w:proofErr w:type="spellEnd"/>
            <w:r w:rsidRPr="00D533F7">
              <w:t>.</w:t>
            </w:r>
          </w:p>
        </w:tc>
      </w:tr>
      <w:tr w:rsidR="00D533F7" w:rsidRPr="00D533F7" w14:paraId="20F9D2AE" w14:textId="77777777" w:rsidTr="004F339C">
        <w:trPr>
          <w:trHeight w:val="454"/>
        </w:trPr>
        <w:tc>
          <w:tcPr>
            <w:tcW w:w="1667" w:type="pct"/>
            <w:vAlign w:val="center"/>
            <w:hideMark/>
          </w:tcPr>
          <w:p w14:paraId="6B8C0104" w14:textId="77777777" w:rsidR="00D533F7" w:rsidRPr="00D533F7" w:rsidRDefault="00D533F7" w:rsidP="004F339C">
            <w:pPr>
              <w:jc w:val="center"/>
            </w:pPr>
            <w:r w:rsidRPr="00D533F7">
              <w:t>2</w:t>
            </w:r>
          </w:p>
        </w:tc>
        <w:tc>
          <w:tcPr>
            <w:tcW w:w="1667" w:type="pct"/>
            <w:vAlign w:val="center"/>
            <w:hideMark/>
          </w:tcPr>
          <w:p w14:paraId="750FEA70" w14:textId="77777777" w:rsidR="00D533F7" w:rsidRPr="00D533F7" w:rsidRDefault="00D533F7" w:rsidP="004F339C">
            <w:pPr>
              <w:jc w:val="center"/>
            </w:pPr>
            <w:r w:rsidRPr="00D533F7">
              <w:t xml:space="preserve">45°35'01,7 </w:t>
            </w:r>
            <w:proofErr w:type="spellStart"/>
            <w:r w:rsidRPr="00D533F7">
              <w:t>с.ш</w:t>
            </w:r>
            <w:proofErr w:type="spellEnd"/>
            <w:r w:rsidRPr="00D533F7">
              <w:t>.</w:t>
            </w:r>
          </w:p>
        </w:tc>
        <w:tc>
          <w:tcPr>
            <w:tcW w:w="1667" w:type="pct"/>
            <w:vAlign w:val="center"/>
            <w:hideMark/>
          </w:tcPr>
          <w:p w14:paraId="7EA1D1C8" w14:textId="77777777" w:rsidR="00D533F7" w:rsidRPr="00D533F7" w:rsidRDefault="00D533F7" w:rsidP="004F339C">
            <w:pPr>
              <w:jc w:val="center"/>
            </w:pPr>
            <w:r w:rsidRPr="00D533F7">
              <w:t xml:space="preserve">039°48'07,9 </w:t>
            </w:r>
            <w:proofErr w:type="spellStart"/>
            <w:r w:rsidRPr="00D533F7">
              <w:t>в.д</w:t>
            </w:r>
            <w:proofErr w:type="spellEnd"/>
            <w:r w:rsidRPr="00D533F7">
              <w:t>.</w:t>
            </w:r>
          </w:p>
        </w:tc>
      </w:tr>
      <w:tr w:rsidR="00D533F7" w:rsidRPr="00D533F7" w14:paraId="43C96D0C" w14:textId="77777777" w:rsidTr="004F339C">
        <w:trPr>
          <w:trHeight w:val="454"/>
        </w:trPr>
        <w:tc>
          <w:tcPr>
            <w:tcW w:w="1667" w:type="pct"/>
            <w:vAlign w:val="center"/>
            <w:hideMark/>
          </w:tcPr>
          <w:p w14:paraId="2B141BC7" w14:textId="77777777" w:rsidR="00D533F7" w:rsidRPr="00D533F7" w:rsidRDefault="00D533F7" w:rsidP="004F339C">
            <w:pPr>
              <w:jc w:val="center"/>
            </w:pPr>
            <w:r w:rsidRPr="00D533F7">
              <w:t>3</w:t>
            </w:r>
          </w:p>
        </w:tc>
        <w:tc>
          <w:tcPr>
            <w:tcW w:w="1667" w:type="pct"/>
            <w:vAlign w:val="center"/>
            <w:hideMark/>
          </w:tcPr>
          <w:p w14:paraId="3D7A6E78" w14:textId="77777777" w:rsidR="00D533F7" w:rsidRPr="00D533F7" w:rsidRDefault="00D533F7" w:rsidP="004F339C">
            <w:pPr>
              <w:jc w:val="center"/>
            </w:pPr>
            <w:r w:rsidRPr="00D533F7">
              <w:t xml:space="preserve">45°18'49,7 </w:t>
            </w:r>
            <w:proofErr w:type="spellStart"/>
            <w:r w:rsidRPr="00D533F7">
              <w:t>с.ш</w:t>
            </w:r>
            <w:proofErr w:type="spellEnd"/>
            <w:r w:rsidRPr="00D533F7">
              <w:t>.</w:t>
            </w:r>
          </w:p>
        </w:tc>
        <w:tc>
          <w:tcPr>
            <w:tcW w:w="1667" w:type="pct"/>
            <w:vAlign w:val="center"/>
            <w:hideMark/>
          </w:tcPr>
          <w:p w14:paraId="1CECCEE2" w14:textId="77777777" w:rsidR="00D533F7" w:rsidRPr="00D533F7" w:rsidRDefault="00D533F7" w:rsidP="004F339C">
            <w:pPr>
              <w:jc w:val="center"/>
            </w:pPr>
            <w:r w:rsidRPr="00D533F7">
              <w:t xml:space="preserve">039°48'30,9 </w:t>
            </w:r>
            <w:proofErr w:type="spellStart"/>
            <w:r w:rsidRPr="00D533F7">
              <w:t>в.д</w:t>
            </w:r>
            <w:proofErr w:type="spellEnd"/>
            <w:r w:rsidRPr="00D533F7">
              <w:t>.</w:t>
            </w:r>
          </w:p>
        </w:tc>
      </w:tr>
      <w:tr w:rsidR="00D533F7" w:rsidRPr="00D533F7" w14:paraId="00CBD478" w14:textId="77777777" w:rsidTr="004F339C">
        <w:trPr>
          <w:trHeight w:val="454"/>
        </w:trPr>
        <w:tc>
          <w:tcPr>
            <w:tcW w:w="1667" w:type="pct"/>
            <w:vAlign w:val="center"/>
            <w:hideMark/>
          </w:tcPr>
          <w:p w14:paraId="21694100" w14:textId="77777777" w:rsidR="00D533F7" w:rsidRPr="00D533F7" w:rsidRDefault="00D533F7" w:rsidP="004F339C">
            <w:pPr>
              <w:jc w:val="center"/>
            </w:pPr>
            <w:r w:rsidRPr="00D533F7">
              <w:t>4</w:t>
            </w:r>
          </w:p>
        </w:tc>
        <w:tc>
          <w:tcPr>
            <w:tcW w:w="1667" w:type="pct"/>
            <w:vAlign w:val="center"/>
            <w:hideMark/>
          </w:tcPr>
          <w:p w14:paraId="5DEF5618" w14:textId="77777777" w:rsidR="00D533F7" w:rsidRPr="00D533F7" w:rsidRDefault="00D533F7" w:rsidP="004F339C">
            <w:pPr>
              <w:jc w:val="center"/>
            </w:pPr>
            <w:r w:rsidRPr="00D533F7">
              <w:t xml:space="preserve">45°18'12,6 </w:t>
            </w:r>
            <w:proofErr w:type="spellStart"/>
            <w:r w:rsidRPr="00D533F7">
              <w:t>с.ш</w:t>
            </w:r>
            <w:proofErr w:type="spellEnd"/>
            <w:r w:rsidRPr="00D533F7">
              <w:t>.</w:t>
            </w:r>
          </w:p>
        </w:tc>
        <w:tc>
          <w:tcPr>
            <w:tcW w:w="1667" w:type="pct"/>
            <w:vAlign w:val="center"/>
            <w:hideMark/>
          </w:tcPr>
          <w:p w14:paraId="41C6C04B" w14:textId="77777777" w:rsidR="00D533F7" w:rsidRPr="00D533F7" w:rsidRDefault="00D533F7" w:rsidP="004F339C">
            <w:pPr>
              <w:jc w:val="center"/>
            </w:pPr>
            <w:r w:rsidRPr="00D533F7">
              <w:t xml:space="preserve">039°01'58,9 </w:t>
            </w:r>
            <w:proofErr w:type="spellStart"/>
            <w:r w:rsidRPr="00D533F7">
              <w:t>в.д</w:t>
            </w:r>
            <w:proofErr w:type="spellEnd"/>
            <w:r w:rsidRPr="00D533F7">
              <w:t>.</w:t>
            </w:r>
          </w:p>
        </w:tc>
      </w:tr>
    </w:tbl>
    <w:p w14:paraId="26A29D31" w14:textId="77777777" w:rsidR="00D533F7" w:rsidRPr="00D533F7" w:rsidRDefault="00D533F7" w:rsidP="00D533F7">
      <w:pPr>
        <w:ind w:firstLine="851"/>
        <w:jc w:val="both"/>
        <w:rPr>
          <w:sz w:val="28"/>
        </w:rPr>
      </w:pPr>
    </w:p>
    <w:p w14:paraId="477530FA" w14:textId="77777777" w:rsidR="00D533F7" w:rsidRPr="00D533F7" w:rsidRDefault="00D533F7" w:rsidP="004F339C">
      <w:pPr>
        <w:ind w:firstLine="851"/>
        <w:jc w:val="both"/>
        <w:rPr>
          <w:sz w:val="28"/>
          <w:szCs w:val="28"/>
        </w:rPr>
      </w:pPr>
      <w:r w:rsidRPr="00D533F7">
        <w:rPr>
          <w:sz w:val="28"/>
          <w:szCs w:val="28"/>
        </w:rPr>
        <w:t>Общая характеристика полос воздушных подходов:</w:t>
      </w:r>
    </w:p>
    <w:p w14:paraId="75E4B36E" w14:textId="77777777" w:rsidR="00D533F7" w:rsidRPr="00D533F7" w:rsidRDefault="00D533F7" w:rsidP="004F339C">
      <w:pPr>
        <w:ind w:firstLine="851"/>
        <w:jc w:val="both"/>
        <w:rPr>
          <w:sz w:val="28"/>
          <w:szCs w:val="28"/>
        </w:rPr>
      </w:pPr>
      <w:r w:rsidRPr="00D533F7">
        <w:rPr>
          <w:sz w:val="28"/>
          <w:szCs w:val="28"/>
        </w:rPr>
        <w:t xml:space="preserve">Размеры участков полос воздушных подходов аэродрома установлены на основании приказа Министра обороны Российской Федерации от 02.11.2006 года № 455 </w:t>
      </w:r>
      <w:proofErr w:type="spellStart"/>
      <w:r w:rsidRPr="00D533F7">
        <w:rPr>
          <w:sz w:val="28"/>
          <w:szCs w:val="28"/>
        </w:rPr>
        <w:t>дсп</w:t>
      </w:r>
      <w:proofErr w:type="spellEnd"/>
      <w:r w:rsidRPr="00D533F7">
        <w:rPr>
          <w:sz w:val="28"/>
          <w:szCs w:val="28"/>
        </w:rPr>
        <w:t>, об утверждении федеральных авиационных правил «Нормы годности к эксплуатации аэродромов государственной авиации».  Длина полос воздушных подходов аэродрома составляет по 11100 м. в обе стороны взлета (посадки) воздушных судов от торцов порогов № 08 и № 26 летной полосы. Ширина полос воздушных подходов в пределах концевой полосы безопасности равна ширине летной полосы, далее производится постепенное, под углом 15° градусов в каждую сторону, увеличение ширины до величины 2000м.</w:t>
      </w:r>
      <w:r w:rsidRPr="00D533F7">
        <w:rPr>
          <w:rStyle w:val="afffffe"/>
          <w:sz w:val="28"/>
          <w:szCs w:val="28"/>
        </w:rPr>
        <w:t xml:space="preserve"> </w:t>
      </w:r>
      <w:r w:rsidRPr="00D533F7">
        <w:rPr>
          <w:rStyle w:val="afffffe"/>
          <w:sz w:val="28"/>
          <w:szCs w:val="28"/>
        </w:rPr>
        <w:footnoteReference w:id="39"/>
      </w:r>
    </w:p>
    <w:p w14:paraId="61C48BEE" w14:textId="77777777" w:rsidR="00D533F7" w:rsidRPr="00D533F7" w:rsidRDefault="00D533F7" w:rsidP="004F339C">
      <w:pPr>
        <w:ind w:firstLine="851"/>
        <w:jc w:val="both"/>
        <w:rPr>
          <w:sz w:val="28"/>
          <w:szCs w:val="28"/>
        </w:rPr>
      </w:pPr>
      <w:r w:rsidRPr="00D533F7">
        <w:rPr>
          <w:sz w:val="28"/>
          <w:szCs w:val="28"/>
        </w:rPr>
        <w:t>Полосы воздушных подходов аэродрома описаны координатами:</w:t>
      </w:r>
    </w:p>
    <w:p w14:paraId="4C3904CC" w14:textId="77777777" w:rsidR="00D533F7" w:rsidRPr="00D533F7" w:rsidRDefault="00D533F7" w:rsidP="004F339C">
      <w:pPr>
        <w:ind w:firstLine="851"/>
        <w:jc w:val="both"/>
        <w:rPr>
          <w:sz w:val="28"/>
          <w:szCs w:val="28"/>
        </w:rPr>
      </w:pPr>
    </w:p>
    <w:p w14:paraId="4279F00F" w14:textId="36FE87F4" w:rsidR="00D533F7" w:rsidRPr="00D533F7" w:rsidRDefault="00D533F7" w:rsidP="00D533F7">
      <w:pPr>
        <w:pStyle w:val="af1"/>
        <w:keepNext/>
        <w:spacing w:before="0" w:after="0"/>
        <w:rPr>
          <w:rFonts w:ascii="Times New Roman" w:hAnsi="Times New Roman" w:cs="Times New Roman"/>
          <w:sz w:val="28"/>
          <w:szCs w:val="28"/>
        </w:rPr>
      </w:pPr>
      <w:r w:rsidRPr="00D533F7">
        <w:rPr>
          <w:rFonts w:ascii="Times New Roman" w:hAnsi="Times New Roman" w:cs="Times New Roman"/>
          <w:sz w:val="28"/>
          <w:szCs w:val="28"/>
        </w:rPr>
        <w:t xml:space="preserve">Таблица </w:t>
      </w:r>
      <w:r w:rsidRPr="00D533F7">
        <w:rPr>
          <w:rFonts w:ascii="Times New Roman" w:hAnsi="Times New Roman" w:cs="Times New Roman"/>
          <w:sz w:val="28"/>
          <w:szCs w:val="28"/>
        </w:rPr>
        <w:fldChar w:fldCharType="begin"/>
      </w:r>
      <w:r w:rsidRPr="00D533F7">
        <w:rPr>
          <w:rFonts w:ascii="Times New Roman" w:hAnsi="Times New Roman" w:cs="Times New Roman"/>
          <w:sz w:val="28"/>
          <w:szCs w:val="28"/>
        </w:rPr>
        <w:instrText xml:space="preserve"> SEQ Таблица \* ARABIC </w:instrText>
      </w:r>
      <w:r w:rsidRPr="00D533F7">
        <w:rPr>
          <w:rFonts w:ascii="Times New Roman" w:hAnsi="Times New Roman" w:cs="Times New Roman"/>
          <w:sz w:val="28"/>
          <w:szCs w:val="28"/>
        </w:rPr>
        <w:fldChar w:fldCharType="separate"/>
      </w:r>
      <w:r w:rsidR="0003749A">
        <w:rPr>
          <w:rFonts w:ascii="Times New Roman" w:hAnsi="Times New Roman" w:cs="Times New Roman"/>
          <w:noProof/>
          <w:sz w:val="28"/>
          <w:szCs w:val="28"/>
        </w:rPr>
        <w:t>26</w:t>
      </w:r>
      <w:r w:rsidRPr="00D533F7">
        <w:rPr>
          <w:rFonts w:ascii="Times New Roman" w:hAnsi="Times New Roman" w:cs="Times New Roman"/>
          <w:sz w:val="28"/>
          <w:szCs w:val="28"/>
        </w:rPr>
        <w:fldChar w:fldCharType="end"/>
      </w:r>
      <w:r w:rsidRPr="00D533F7">
        <w:rPr>
          <w:rFonts w:ascii="Times New Roman" w:hAnsi="Times New Roman" w:cs="Times New Roman"/>
          <w:sz w:val="28"/>
          <w:szCs w:val="28"/>
        </w:rPr>
        <w:t xml:space="preserve"> Координатное описание полос подлета аэродрома «Кореновск»</w:t>
      </w:r>
    </w:p>
    <w:tbl>
      <w:tblPr>
        <w:tblStyle w:val="52"/>
        <w:tblW w:w="5000" w:type="pct"/>
        <w:tblLook w:val="04A0" w:firstRow="1" w:lastRow="0" w:firstColumn="1" w:lastColumn="0" w:noHBand="0" w:noVBand="1"/>
      </w:tblPr>
      <w:tblGrid>
        <w:gridCol w:w="880"/>
        <w:gridCol w:w="2328"/>
        <w:gridCol w:w="2329"/>
        <w:gridCol w:w="2329"/>
        <w:gridCol w:w="2329"/>
      </w:tblGrid>
      <w:tr w:rsidR="00D533F7" w:rsidRPr="00D533F7" w14:paraId="79A22212" w14:textId="77777777" w:rsidTr="004F339C">
        <w:trPr>
          <w:tblHeader/>
        </w:trPr>
        <w:tc>
          <w:tcPr>
            <w:tcW w:w="432" w:type="pct"/>
            <w:hideMark/>
          </w:tcPr>
          <w:p w14:paraId="5AFB4325" w14:textId="77777777" w:rsidR="00D533F7" w:rsidRPr="00D533F7" w:rsidRDefault="00D533F7" w:rsidP="00D533F7">
            <w:pPr>
              <w:jc w:val="center"/>
              <w:rPr>
                <w:b/>
                <w:bCs/>
              </w:rPr>
            </w:pPr>
            <w:r w:rsidRPr="00D533F7">
              <w:rPr>
                <w:b/>
                <w:bCs/>
              </w:rPr>
              <w:t>№ п/п</w:t>
            </w:r>
          </w:p>
        </w:tc>
        <w:tc>
          <w:tcPr>
            <w:tcW w:w="1142" w:type="pct"/>
            <w:hideMark/>
          </w:tcPr>
          <w:p w14:paraId="744BB828" w14:textId="77777777" w:rsidR="00D533F7" w:rsidRPr="00D533F7" w:rsidRDefault="00D533F7" w:rsidP="00D533F7">
            <w:pPr>
              <w:jc w:val="center"/>
              <w:rPr>
                <w:b/>
                <w:bCs/>
              </w:rPr>
            </w:pPr>
            <w:r w:rsidRPr="00D533F7">
              <w:rPr>
                <w:b/>
                <w:bCs/>
              </w:rPr>
              <w:t>№ порога ВПП</w:t>
            </w:r>
          </w:p>
        </w:tc>
        <w:tc>
          <w:tcPr>
            <w:tcW w:w="1142" w:type="pct"/>
            <w:hideMark/>
          </w:tcPr>
          <w:p w14:paraId="17E4CEF2" w14:textId="77777777" w:rsidR="00D533F7" w:rsidRPr="00D533F7" w:rsidRDefault="00D533F7" w:rsidP="00D533F7">
            <w:pPr>
              <w:jc w:val="center"/>
              <w:rPr>
                <w:b/>
                <w:bCs/>
              </w:rPr>
            </w:pPr>
            <w:r w:rsidRPr="00D533F7">
              <w:rPr>
                <w:b/>
                <w:bCs/>
              </w:rPr>
              <w:t>№ точки на карте</w:t>
            </w:r>
          </w:p>
        </w:tc>
        <w:tc>
          <w:tcPr>
            <w:tcW w:w="1142" w:type="pct"/>
            <w:hideMark/>
          </w:tcPr>
          <w:p w14:paraId="3FE3C97E" w14:textId="77777777" w:rsidR="00D533F7" w:rsidRPr="00D533F7" w:rsidRDefault="00D533F7" w:rsidP="00D533F7">
            <w:pPr>
              <w:jc w:val="center"/>
              <w:rPr>
                <w:b/>
                <w:bCs/>
              </w:rPr>
            </w:pPr>
            <w:r w:rsidRPr="00D533F7">
              <w:rPr>
                <w:b/>
                <w:bCs/>
              </w:rPr>
              <w:t>Широта</w:t>
            </w:r>
          </w:p>
        </w:tc>
        <w:tc>
          <w:tcPr>
            <w:tcW w:w="1142" w:type="pct"/>
            <w:hideMark/>
          </w:tcPr>
          <w:p w14:paraId="20B5CDBA" w14:textId="77777777" w:rsidR="00D533F7" w:rsidRPr="00D533F7" w:rsidRDefault="00D533F7" w:rsidP="00D533F7">
            <w:pPr>
              <w:jc w:val="center"/>
              <w:rPr>
                <w:b/>
                <w:bCs/>
              </w:rPr>
            </w:pPr>
            <w:r w:rsidRPr="00D533F7">
              <w:rPr>
                <w:b/>
                <w:bCs/>
              </w:rPr>
              <w:t>Долгота</w:t>
            </w:r>
          </w:p>
        </w:tc>
      </w:tr>
      <w:tr w:rsidR="00D533F7" w:rsidRPr="004F339C" w14:paraId="6280A2D3" w14:textId="77777777" w:rsidTr="004F339C">
        <w:trPr>
          <w:tblHeader/>
        </w:trPr>
        <w:tc>
          <w:tcPr>
            <w:tcW w:w="432" w:type="pct"/>
          </w:tcPr>
          <w:p w14:paraId="5C021402" w14:textId="77777777" w:rsidR="00D533F7" w:rsidRPr="004F339C" w:rsidRDefault="00D533F7" w:rsidP="00D533F7">
            <w:pPr>
              <w:jc w:val="center"/>
              <w:rPr>
                <w:b/>
              </w:rPr>
            </w:pPr>
            <w:r w:rsidRPr="004F339C">
              <w:rPr>
                <w:b/>
              </w:rPr>
              <w:t>1</w:t>
            </w:r>
          </w:p>
        </w:tc>
        <w:tc>
          <w:tcPr>
            <w:tcW w:w="1142" w:type="pct"/>
          </w:tcPr>
          <w:p w14:paraId="56C67A26" w14:textId="77777777" w:rsidR="00D533F7" w:rsidRPr="004F339C" w:rsidRDefault="00D533F7" w:rsidP="00D533F7">
            <w:pPr>
              <w:jc w:val="center"/>
              <w:rPr>
                <w:b/>
              </w:rPr>
            </w:pPr>
            <w:r w:rsidRPr="004F339C">
              <w:rPr>
                <w:b/>
              </w:rPr>
              <w:t>2</w:t>
            </w:r>
          </w:p>
        </w:tc>
        <w:tc>
          <w:tcPr>
            <w:tcW w:w="1142" w:type="pct"/>
          </w:tcPr>
          <w:p w14:paraId="1748F373" w14:textId="77777777" w:rsidR="00D533F7" w:rsidRPr="004F339C" w:rsidRDefault="00D533F7" w:rsidP="00D533F7">
            <w:pPr>
              <w:jc w:val="center"/>
              <w:rPr>
                <w:b/>
              </w:rPr>
            </w:pPr>
            <w:r w:rsidRPr="004F339C">
              <w:rPr>
                <w:b/>
              </w:rPr>
              <w:t>3</w:t>
            </w:r>
          </w:p>
        </w:tc>
        <w:tc>
          <w:tcPr>
            <w:tcW w:w="1142" w:type="pct"/>
          </w:tcPr>
          <w:p w14:paraId="64B04EFA" w14:textId="77777777" w:rsidR="00D533F7" w:rsidRPr="004F339C" w:rsidRDefault="00D533F7" w:rsidP="00D533F7">
            <w:pPr>
              <w:jc w:val="center"/>
              <w:rPr>
                <w:b/>
              </w:rPr>
            </w:pPr>
            <w:r w:rsidRPr="004F339C">
              <w:rPr>
                <w:b/>
              </w:rPr>
              <w:t>4</w:t>
            </w:r>
          </w:p>
        </w:tc>
        <w:tc>
          <w:tcPr>
            <w:tcW w:w="1142" w:type="pct"/>
          </w:tcPr>
          <w:p w14:paraId="5AD2C29B" w14:textId="77777777" w:rsidR="00D533F7" w:rsidRPr="004F339C" w:rsidRDefault="00D533F7" w:rsidP="00D533F7">
            <w:pPr>
              <w:jc w:val="center"/>
              <w:rPr>
                <w:b/>
              </w:rPr>
            </w:pPr>
            <w:r w:rsidRPr="004F339C">
              <w:rPr>
                <w:b/>
              </w:rPr>
              <w:t>5</w:t>
            </w:r>
          </w:p>
        </w:tc>
      </w:tr>
      <w:tr w:rsidR="00D533F7" w:rsidRPr="00D533F7" w14:paraId="154944CB" w14:textId="77777777" w:rsidTr="004F339C">
        <w:trPr>
          <w:trHeight w:val="454"/>
        </w:trPr>
        <w:tc>
          <w:tcPr>
            <w:tcW w:w="432" w:type="pct"/>
            <w:vAlign w:val="center"/>
            <w:hideMark/>
          </w:tcPr>
          <w:p w14:paraId="7BF375C7" w14:textId="77777777" w:rsidR="00D533F7" w:rsidRPr="00D533F7" w:rsidRDefault="00D533F7" w:rsidP="004F339C">
            <w:pPr>
              <w:jc w:val="center"/>
            </w:pPr>
            <w:r w:rsidRPr="00D533F7">
              <w:t>1</w:t>
            </w:r>
          </w:p>
        </w:tc>
        <w:tc>
          <w:tcPr>
            <w:tcW w:w="1142" w:type="pct"/>
            <w:vMerge w:val="restart"/>
            <w:vAlign w:val="center"/>
            <w:hideMark/>
          </w:tcPr>
          <w:p w14:paraId="45FA6088" w14:textId="77777777" w:rsidR="00D533F7" w:rsidRPr="00D533F7" w:rsidRDefault="00D533F7" w:rsidP="004F339C">
            <w:r w:rsidRPr="00D533F7">
              <w:t>порог № 08</w:t>
            </w:r>
          </w:p>
        </w:tc>
        <w:tc>
          <w:tcPr>
            <w:tcW w:w="1142" w:type="pct"/>
            <w:vAlign w:val="center"/>
            <w:hideMark/>
          </w:tcPr>
          <w:p w14:paraId="31562A62" w14:textId="77777777" w:rsidR="00D533F7" w:rsidRPr="00D533F7" w:rsidRDefault="00D533F7" w:rsidP="004F339C">
            <w:pPr>
              <w:jc w:val="center"/>
            </w:pPr>
            <w:r w:rsidRPr="00D533F7">
              <w:t>5</w:t>
            </w:r>
          </w:p>
        </w:tc>
        <w:tc>
          <w:tcPr>
            <w:tcW w:w="1142" w:type="pct"/>
            <w:vAlign w:val="center"/>
            <w:hideMark/>
          </w:tcPr>
          <w:p w14:paraId="51A4B76F" w14:textId="77777777" w:rsidR="00D533F7" w:rsidRPr="00D533F7" w:rsidRDefault="00D533F7" w:rsidP="004F339C">
            <w:pPr>
              <w:jc w:val="center"/>
            </w:pPr>
            <w:r w:rsidRPr="00D533F7">
              <w:t xml:space="preserve">45°27'12,6 </w:t>
            </w:r>
            <w:proofErr w:type="spellStart"/>
            <w:r w:rsidRPr="00D533F7">
              <w:t>с.ш</w:t>
            </w:r>
            <w:proofErr w:type="spellEnd"/>
            <w:r w:rsidRPr="00D533F7">
              <w:t>.</w:t>
            </w:r>
          </w:p>
        </w:tc>
        <w:tc>
          <w:tcPr>
            <w:tcW w:w="1142" w:type="pct"/>
            <w:vAlign w:val="center"/>
            <w:hideMark/>
          </w:tcPr>
          <w:p w14:paraId="371E0241" w14:textId="77777777" w:rsidR="00D533F7" w:rsidRPr="00D533F7" w:rsidRDefault="00D533F7" w:rsidP="004F339C">
            <w:pPr>
              <w:jc w:val="center"/>
            </w:pPr>
            <w:r w:rsidRPr="00D533F7">
              <w:t xml:space="preserve">039°15'31,9 </w:t>
            </w:r>
            <w:proofErr w:type="spellStart"/>
            <w:r w:rsidRPr="00D533F7">
              <w:t>в.д</w:t>
            </w:r>
            <w:proofErr w:type="spellEnd"/>
            <w:r w:rsidRPr="00D533F7">
              <w:t>.</w:t>
            </w:r>
          </w:p>
        </w:tc>
      </w:tr>
      <w:tr w:rsidR="00D533F7" w:rsidRPr="00D533F7" w14:paraId="52C12236" w14:textId="77777777" w:rsidTr="004F339C">
        <w:trPr>
          <w:trHeight w:val="454"/>
        </w:trPr>
        <w:tc>
          <w:tcPr>
            <w:tcW w:w="432" w:type="pct"/>
            <w:vAlign w:val="center"/>
            <w:hideMark/>
          </w:tcPr>
          <w:p w14:paraId="36E0D6AB" w14:textId="77777777" w:rsidR="00D533F7" w:rsidRPr="00D533F7" w:rsidRDefault="00D533F7" w:rsidP="004F339C">
            <w:pPr>
              <w:jc w:val="center"/>
            </w:pPr>
            <w:r w:rsidRPr="00D533F7">
              <w:t>2</w:t>
            </w:r>
          </w:p>
        </w:tc>
        <w:tc>
          <w:tcPr>
            <w:tcW w:w="1142" w:type="pct"/>
            <w:vMerge/>
            <w:vAlign w:val="center"/>
            <w:hideMark/>
          </w:tcPr>
          <w:p w14:paraId="6A983D6D" w14:textId="77777777" w:rsidR="00D533F7" w:rsidRPr="00D533F7" w:rsidRDefault="00D533F7" w:rsidP="004F339C"/>
        </w:tc>
        <w:tc>
          <w:tcPr>
            <w:tcW w:w="1142" w:type="pct"/>
            <w:vAlign w:val="center"/>
            <w:hideMark/>
          </w:tcPr>
          <w:p w14:paraId="6D798099" w14:textId="77777777" w:rsidR="00D533F7" w:rsidRPr="00D533F7" w:rsidRDefault="00D533F7" w:rsidP="004F339C">
            <w:pPr>
              <w:jc w:val="center"/>
            </w:pPr>
            <w:r w:rsidRPr="00D533F7">
              <w:t>6</w:t>
            </w:r>
          </w:p>
        </w:tc>
        <w:tc>
          <w:tcPr>
            <w:tcW w:w="1142" w:type="pct"/>
            <w:vAlign w:val="center"/>
            <w:hideMark/>
          </w:tcPr>
          <w:p w14:paraId="69474D0A" w14:textId="77777777" w:rsidR="00D533F7" w:rsidRPr="00D533F7" w:rsidRDefault="00D533F7" w:rsidP="004F339C">
            <w:pPr>
              <w:jc w:val="center"/>
            </w:pPr>
            <w:r w:rsidRPr="00D533F7">
              <w:t xml:space="preserve">45°27'13,6 </w:t>
            </w:r>
            <w:proofErr w:type="spellStart"/>
            <w:r w:rsidRPr="00D533F7">
              <w:t>с.ш</w:t>
            </w:r>
            <w:proofErr w:type="spellEnd"/>
            <w:r w:rsidRPr="00D533F7">
              <w:t>.</w:t>
            </w:r>
          </w:p>
        </w:tc>
        <w:tc>
          <w:tcPr>
            <w:tcW w:w="1142" w:type="pct"/>
            <w:vAlign w:val="center"/>
            <w:hideMark/>
          </w:tcPr>
          <w:p w14:paraId="6F63625B" w14:textId="77777777" w:rsidR="00D533F7" w:rsidRPr="00D533F7" w:rsidRDefault="00D533F7" w:rsidP="004F339C">
            <w:pPr>
              <w:jc w:val="center"/>
            </w:pPr>
            <w:r w:rsidRPr="00D533F7">
              <w:t xml:space="preserve">039°22'28,9 </w:t>
            </w:r>
            <w:proofErr w:type="spellStart"/>
            <w:r w:rsidRPr="00D533F7">
              <w:t>в.д</w:t>
            </w:r>
            <w:proofErr w:type="spellEnd"/>
            <w:r w:rsidRPr="00D533F7">
              <w:t>.</w:t>
            </w:r>
          </w:p>
        </w:tc>
      </w:tr>
      <w:tr w:rsidR="00D533F7" w:rsidRPr="00D533F7" w14:paraId="69176BBB" w14:textId="77777777" w:rsidTr="004F339C">
        <w:trPr>
          <w:trHeight w:val="454"/>
        </w:trPr>
        <w:tc>
          <w:tcPr>
            <w:tcW w:w="432" w:type="pct"/>
            <w:vAlign w:val="center"/>
            <w:hideMark/>
          </w:tcPr>
          <w:p w14:paraId="564A53D9" w14:textId="77777777" w:rsidR="00D533F7" w:rsidRPr="00D533F7" w:rsidRDefault="00D533F7" w:rsidP="004F339C">
            <w:pPr>
              <w:jc w:val="center"/>
            </w:pPr>
            <w:r w:rsidRPr="00D533F7">
              <w:t>3</w:t>
            </w:r>
          </w:p>
        </w:tc>
        <w:tc>
          <w:tcPr>
            <w:tcW w:w="1142" w:type="pct"/>
            <w:vMerge/>
            <w:vAlign w:val="center"/>
            <w:hideMark/>
          </w:tcPr>
          <w:p w14:paraId="7C7F8AB0" w14:textId="77777777" w:rsidR="00D533F7" w:rsidRPr="00D533F7" w:rsidRDefault="00D533F7" w:rsidP="004F339C"/>
        </w:tc>
        <w:tc>
          <w:tcPr>
            <w:tcW w:w="1142" w:type="pct"/>
            <w:vAlign w:val="center"/>
            <w:hideMark/>
          </w:tcPr>
          <w:p w14:paraId="43F8807E" w14:textId="77777777" w:rsidR="00D533F7" w:rsidRPr="00D533F7" w:rsidRDefault="00D533F7" w:rsidP="004F339C">
            <w:pPr>
              <w:jc w:val="center"/>
            </w:pPr>
            <w:r w:rsidRPr="00D533F7">
              <w:t>7</w:t>
            </w:r>
          </w:p>
        </w:tc>
        <w:tc>
          <w:tcPr>
            <w:tcW w:w="1142" w:type="pct"/>
            <w:vAlign w:val="center"/>
            <w:hideMark/>
          </w:tcPr>
          <w:p w14:paraId="2F6633AC" w14:textId="77777777" w:rsidR="00D533F7" w:rsidRPr="00D533F7" w:rsidRDefault="00D533F7" w:rsidP="004F339C">
            <w:pPr>
              <w:jc w:val="center"/>
            </w:pPr>
            <w:r w:rsidRPr="00D533F7">
              <w:t xml:space="preserve">45°26'39,6 </w:t>
            </w:r>
            <w:proofErr w:type="spellStart"/>
            <w:r w:rsidRPr="00D533F7">
              <w:t>с.ш</w:t>
            </w:r>
            <w:proofErr w:type="spellEnd"/>
            <w:r w:rsidRPr="00D533F7">
              <w:t>.</w:t>
            </w:r>
          </w:p>
        </w:tc>
        <w:tc>
          <w:tcPr>
            <w:tcW w:w="1142" w:type="pct"/>
            <w:vAlign w:val="center"/>
            <w:hideMark/>
          </w:tcPr>
          <w:p w14:paraId="7ED91569" w14:textId="77777777" w:rsidR="00D533F7" w:rsidRPr="00D533F7" w:rsidRDefault="00D533F7" w:rsidP="004F339C">
            <w:pPr>
              <w:jc w:val="center"/>
            </w:pPr>
            <w:r w:rsidRPr="00D533F7">
              <w:t xml:space="preserve">039°24'06,9 </w:t>
            </w:r>
            <w:proofErr w:type="spellStart"/>
            <w:r w:rsidRPr="00D533F7">
              <w:t>в.д</w:t>
            </w:r>
            <w:proofErr w:type="spellEnd"/>
            <w:r w:rsidRPr="00D533F7">
              <w:t>.</w:t>
            </w:r>
          </w:p>
        </w:tc>
      </w:tr>
      <w:tr w:rsidR="00D533F7" w:rsidRPr="00D533F7" w14:paraId="6E26D692" w14:textId="77777777" w:rsidTr="004F339C">
        <w:trPr>
          <w:trHeight w:val="454"/>
        </w:trPr>
        <w:tc>
          <w:tcPr>
            <w:tcW w:w="432" w:type="pct"/>
            <w:vAlign w:val="center"/>
            <w:hideMark/>
          </w:tcPr>
          <w:p w14:paraId="428CD840" w14:textId="77777777" w:rsidR="00D533F7" w:rsidRPr="00D533F7" w:rsidRDefault="00D533F7" w:rsidP="004F339C">
            <w:pPr>
              <w:jc w:val="center"/>
            </w:pPr>
            <w:r w:rsidRPr="00D533F7">
              <w:t>4</w:t>
            </w:r>
          </w:p>
        </w:tc>
        <w:tc>
          <w:tcPr>
            <w:tcW w:w="1142" w:type="pct"/>
            <w:vMerge/>
            <w:vAlign w:val="center"/>
            <w:hideMark/>
          </w:tcPr>
          <w:p w14:paraId="3050D7A2" w14:textId="77777777" w:rsidR="00D533F7" w:rsidRPr="00D533F7" w:rsidRDefault="00D533F7" w:rsidP="004F339C"/>
        </w:tc>
        <w:tc>
          <w:tcPr>
            <w:tcW w:w="1142" w:type="pct"/>
            <w:vAlign w:val="center"/>
            <w:hideMark/>
          </w:tcPr>
          <w:p w14:paraId="286D2729" w14:textId="77777777" w:rsidR="00D533F7" w:rsidRPr="00D533F7" w:rsidRDefault="00D533F7" w:rsidP="004F339C">
            <w:pPr>
              <w:jc w:val="center"/>
            </w:pPr>
            <w:r w:rsidRPr="00D533F7">
              <w:t>8</w:t>
            </w:r>
          </w:p>
        </w:tc>
        <w:tc>
          <w:tcPr>
            <w:tcW w:w="1142" w:type="pct"/>
            <w:vAlign w:val="center"/>
            <w:hideMark/>
          </w:tcPr>
          <w:p w14:paraId="7E842A68" w14:textId="77777777" w:rsidR="00D533F7" w:rsidRPr="00D533F7" w:rsidRDefault="00D533F7" w:rsidP="004F339C">
            <w:pPr>
              <w:jc w:val="center"/>
            </w:pPr>
            <w:r w:rsidRPr="00D533F7">
              <w:t xml:space="preserve">45°26'05,6 </w:t>
            </w:r>
            <w:proofErr w:type="spellStart"/>
            <w:r w:rsidRPr="00D533F7">
              <w:t>с.ш</w:t>
            </w:r>
            <w:proofErr w:type="spellEnd"/>
            <w:r w:rsidRPr="00D533F7">
              <w:t>.</w:t>
            </w:r>
          </w:p>
        </w:tc>
        <w:tc>
          <w:tcPr>
            <w:tcW w:w="1142" w:type="pct"/>
            <w:vAlign w:val="center"/>
            <w:hideMark/>
          </w:tcPr>
          <w:p w14:paraId="2F5BC1CE" w14:textId="77777777" w:rsidR="00D533F7" w:rsidRPr="00D533F7" w:rsidRDefault="00D533F7" w:rsidP="004F339C">
            <w:pPr>
              <w:jc w:val="center"/>
            </w:pPr>
            <w:r w:rsidRPr="00D533F7">
              <w:t xml:space="preserve">039°22'28,9 </w:t>
            </w:r>
            <w:proofErr w:type="spellStart"/>
            <w:r w:rsidRPr="00D533F7">
              <w:t>в.д</w:t>
            </w:r>
            <w:proofErr w:type="spellEnd"/>
            <w:r w:rsidRPr="00D533F7">
              <w:t>.</w:t>
            </w:r>
          </w:p>
        </w:tc>
      </w:tr>
      <w:tr w:rsidR="00D533F7" w:rsidRPr="00D533F7" w14:paraId="08E2FA84" w14:textId="77777777" w:rsidTr="004F339C">
        <w:trPr>
          <w:trHeight w:val="454"/>
        </w:trPr>
        <w:tc>
          <w:tcPr>
            <w:tcW w:w="432" w:type="pct"/>
            <w:vAlign w:val="center"/>
            <w:hideMark/>
          </w:tcPr>
          <w:p w14:paraId="63029DF7" w14:textId="77777777" w:rsidR="00D533F7" w:rsidRPr="00D533F7" w:rsidRDefault="00D533F7" w:rsidP="004F339C">
            <w:pPr>
              <w:jc w:val="center"/>
            </w:pPr>
            <w:r w:rsidRPr="00D533F7">
              <w:t>5</w:t>
            </w:r>
          </w:p>
        </w:tc>
        <w:tc>
          <w:tcPr>
            <w:tcW w:w="1142" w:type="pct"/>
            <w:vMerge/>
            <w:vAlign w:val="center"/>
            <w:hideMark/>
          </w:tcPr>
          <w:p w14:paraId="7673018A" w14:textId="77777777" w:rsidR="00D533F7" w:rsidRPr="00D533F7" w:rsidRDefault="00D533F7" w:rsidP="004F339C"/>
        </w:tc>
        <w:tc>
          <w:tcPr>
            <w:tcW w:w="1142" w:type="pct"/>
            <w:vAlign w:val="center"/>
            <w:hideMark/>
          </w:tcPr>
          <w:p w14:paraId="350F1228" w14:textId="77777777" w:rsidR="00D533F7" w:rsidRPr="00D533F7" w:rsidRDefault="00D533F7" w:rsidP="004F339C">
            <w:pPr>
              <w:jc w:val="center"/>
            </w:pPr>
            <w:r w:rsidRPr="00D533F7">
              <w:t>9</w:t>
            </w:r>
          </w:p>
        </w:tc>
        <w:tc>
          <w:tcPr>
            <w:tcW w:w="1142" w:type="pct"/>
            <w:vAlign w:val="center"/>
            <w:hideMark/>
          </w:tcPr>
          <w:p w14:paraId="1E38484C" w14:textId="77777777" w:rsidR="00D533F7" w:rsidRPr="00D533F7" w:rsidRDefault="00D533F7" w:rsidP="004F339C">
            <w:pPr>
              <w:jc w:val="center"/>
            </w:pPr>
            <w:r w:rsidRPr="00D533F7">
              <w:t xml:space="preserve">45°26'04,6 </w:t>
            </w:r>
            <w:proofErr w:type="spellStart"/>
            <w:r w:rsidRPr="00D533F7">
              <w:t>с.ш</w:t>
            </w:r>
            <w:proofErr w:type="spellEnd"/>
            <w:r w:rsidRPr="00D533F7">
              <w:t>.</w:t>
            </w:r>
          </w:p>
        </w:tc>
        <w:tc>
          <w:tcPr>
            <w:tcW w:w="1142" w:type="pct"/>
            <w:vAlign w:val="center"/>
            <w:hideMark/>
          </w:tcPr>
          <w:p w14:paraId="703A5530" w14:textId="77777777" w:rsidR="00D533F7" w:rsidRPr="00D533F7" w:rsidRDefault="00D533F7" w:rsidP="004F339C">
            <w:pPr>
              <w:jc w:val="center"/>
            </w:pPr>
            <w:r w:rsidRPr="00D533F7">
              <w:t xml:space="preserve">039°15'32,9 </w:t>
            </w:r>
            <w:proofErr w:type="spellStart"/>
            <w:r w:rsidRPr="00D533F7">
              <w:t>в.д</w:t>
            </w:r>
            <w:proofErr w:type="spellEnd"/>
            <w:r w:rsidRPr="00D533F7">
              <w:t>.</w:t>
            </w:r>
          </w:p>
        </w:tc>
      </w:tr>
      <w:tr w:rsidR="00D533F7" w:rsidRPr="00D533F7" w14:paraId="60A5AB81" w14:textId="77777777" w:rsidTr="004F339C">
        <w:trPr>
          <w:trHeight w:val="454"/>
        </w:trPr>
        <w:tc>
          <w:tcPr>
            <w:tcW w:w="432" w:type="pct"/>
            <w:vAlign w:val="center"/>
            <w:hideMark/>
          </w:tcPr>
          <w:p w14:paraId="06B158F9" w14:textId="77777777" w:rsidR="00D533F7" w:rsidRPr="00D533F7" w:rsidRDefault="00D533F7" w:rsidP="004F339C">
            <w:pPr>
              <w:jc w:val="center"/>
            </w:pPr>
            <w:r w:rsidRPr="00D533F7">
              <w:t>6</w:t>
            </w:r>
          </w:p>
        </w:tc>
        <w:tc>
          <w:tcPr>
            <w:tcW w:w="1142" w:type="pct"/>
            <w:vMerge w:val="restart"/>
            <w:vAlign w:val="center"/>
            <w:hideMark/>
          </w:tcPr>
          <w:p w14:paraId="5CAEF2B7" w14:textId="77777777" w:rsidR="00D533F7" w:rsidRPr="00D533F7" w:rsidRDefault="00D533F7" w:rsidP="004F339C">
            <w:r w:rsidRPr="00D533F7">
              <w:t>порог № 26</w:t>
            </w:r>
          </w:p>
        </w:tc>
        <w:tc>
          <w:tcPr>
            <w:tcW w:w="1142" w:type="pct"/>
            <w:vAlign w:val="center"/>
            <w:hideMark/>
          </w:tcPr>
          <w:p w14:paraId="3EA24167" w14:textId="77777777" w:rsidR="00D533F7" w:rsidRPr="00D533F7" w:rsidRDefault="00D533F7" w:rsidP="004F339C">
            <w:pPr>
              <w:jc w:val="center"/>
            </w:pPr>
            <w:r w:rsidRPr="00D533F7">
              <w:t>10</w:t>
            </w:r>
          </w:p>
        </w:tc>
        <w:tc>
          <w:tcPr>
            <w:tcW w:w="1142" w:type="pct"/>
            <w:vAlign w:val="center"/>
            <w:hideMark/>
          </w:tcPr>
          <w:p w14:paraId="71B3EDF9" w14:textId="77777777" w:rsidR="00D533F7" w:rsidRPr="00D533F7" w:rsidRDefault="00D533F7" w:rsidP="004F339C">
            <w:pPr>
              <w:jc w:val="center"/>
            </w:pPr>
            <w:r w:rsidRPr="00D533F7">
              <w:t xml:space="preserve">45°26'41,6 </w:t>
            </w:r>
            <w:proofErr w:type="spellStart"/>
            <w:r w:rsidRPr="00D533F7">
              <w:t>с.ш</w:t>
            </w:r>
            <w:proofErr w:type="spellEnd"/>
            <w:r w:rsidRPr="00D533F7">
              <w:t>.</w:t>
            </w:r>
          </w:p>
        </w:tc>
        <w:tc>
          <w:tcPr>
            <w:tcW w:w="1142" w:type="pct"/>
            <w:vAlign w:val="center"/>
            <w:hideMark/>
          </w:tcPr>
          <w:p w14:paraId="1EBD5655" w14:textId="77777777" w:rsidR="00D533F7" w:rsidRPr="00D533F7" w:rsidRDefault="00D533F7" w:rsidP="004F339C">
            <w:pPr>
              <w:jc w:val="center"/>
            </w:pPr>
            <w:r w:rsidRPr="00D533F7">
              <w:t xml:space="preserve">039°26'07,9 </w:t>
            </w:r>
            <w:proofErr w:type="spellStart"/>
            <w:r w:rsidRPr="00D533F7">
              <w:t>в.д</w:t>
            </w:r>
            <w:proofErr w:type="spellEnd"/>
            <w:r w:rsidRPr="00D533F7">
              <w:t>.</w:t>
            </w:r>
          </w:p>
        </w:tc>
      </w:tr>
      <w:tr w:rsidR="00D533F7" w:rsidRPr="00D533F7" w14:paraId="0DDD7944" w14:textId="77777777" w:rsidTr="004F339C">
        <w:trPr>
          <w:trHeight w:val="454"/>
        </w:trPr>
        <w:tc>
          <w:tcPr>
            <w:tcW w:w="432" w:type="pct"/>
            <w:vAlign w:val="center"/>
            <w:hideMark/>
          </w:tcPr>
          <w:p w14:paraId="4EB16FA5" w14:textId="77777777" w:rsidR="00D533F7" w:rsidRPr="00D533F7" w:rsidRDefault="00D533F7" w:rsidP="004F339C">
            <w:pPr>
              <w:jc w:val="center"/>
            </w:pPr>
            <w:r w:rsidRPr="00D533F7">
              <w:t>7</w:t>
            </w:r>
          </w:p>
        </w:tc>
        <w:tc>
          <w:tcPr>
            <w:tcW w:w="1142" w:type="pct"/>
            <w:vMerge/>
            <w:vAlign w:val="center"/>
            <w:hideMark/>
          </w:tcPr>
          <w:p w14:paraId="0814E97B" w14:textId="77777777" w:rsidR="00D533F7" w:rsidRPr="00D533F7" w:rsidRDefault="00D533F7" w:rsidP="004F339C">
            <w:pPr>
              <w:jc w:val="center"/>
            </w:pPr>
          </w:p>
        </w:tc>
        <w:tc>
          <w:tcPr>
            <w:tcW w:w="1142" w:type="pct"/>
            <w:vAlign w:val="center"/>
            <w:hideMark/>
          </w:tcPr>
          <w:p w14:paraId="254DD3AD" w14:textId="77777777" w:rsidR="00D533F7" w:rsidRPr="00D533F7" w:rsidRDefault="00D533F7" w:rsidP="004F339C">
            <w:pPr>
              <w:jc w:val="center"/>
            </w:pPr>
            <w:r w:rsidRPr="00D533F7">
              <w:t>11</w:t>
            </w:r>
          </w:p>
        </w:tc>
        <w:tc>
          <w:tcPr>
            <w:tcW w:w="1142" w:type="pct"/>
            <w:vAlign w:val="center"/>
            <w:hideMark/>
          </w:tcPr>
          <w:p w14:paraId="35BE4BF8" w14:textId="77777777" w:rsidR="00D533F7" w:rsidRPr="00D533F7" w:rsidRDefault="00D533F7" w:rsidP="004F339C">
            <w:pPr>
              <w:jc w:val="center"/>
            </w:pPr>
            <w:r w:rsidRPr="00D533F7">
              <w:t xml:space="preserve">45°27'15,6 </w:t>
            </w:r>
            <w:proofErr w:type="spellStart"/>
            <w:r w:rsidRPr="00D533F7">
              <w:t>с.ш</w:t>
            </w:r>
            <w:proofErr w:type="spellEnd"/>
            <w:r w:rsidRPr="00D533F7">
              <w:t>.</w:t>
            </w:r>
          </w:p>
        </w:tc>
        <w:tc>
          <w:tcPr>
            <w:tcW w:w="1142" w:type="pct"/>
            <w:vAlign w:val="center"/>
            <w:hideMark/>
          </w:tcPr>
          <w:p w14:paraId="607544CE" w14:textId="77777777" w:rsidR="00D533F7" w:rsidRPr="00D533F7" w:rsidRDefault="00D533F7" w:rsidP="004F339C">
            <w:pPr>
              <w:jc w:val="center"/>
            </w:pPr>
            <w:r w:rsidRPr="00D533F7">
              <w:t xml:space="preserve">039°27'42,9 </w:t>
            </w:r>
            <w:proofErr w:type="spellStart"/>
            <w:r w:rsidRPr="00D533F7">
              <w:t>в.д</w:t>
            </w:r>
            <w:proofErr w:type="spellEnd"/>
            <w:r w:rsidRPr="00D533F7">
              <w:t>.</w:t>
            </w:r>
          </w:p>
        </w:tc>
      </w:tr>
      <w:tr w:rsidR="00D533F7" w:rsidRPr="00D533F7" w14:paraId="06412EF7" w14:textId="77777777" w:rsidTr="004F339C">
        <w:trPr>
          <w:trHeight w:val="454"/>
        </w:trPr>
        <w:tc>
          <w:tcPr>
            <w:tcW w:w="432" w:type="pct"/>
            <w:vAlign w:val="center"/>
            <w:hideMark/>
          </w:tcPr>
          <w:p w14:paraId="0481E4CC" w14:textId="77777777" w:rsidR="00D533F7" w:rsidRPr="00D533F7" w:rsidRDefault="00D533F7" w:rsidP="004F339C">
            <w:pPr>
              <w:jc w:val="center"/>
            </w:pPr>
            <w:r w:rsidRPr="00D533F7">
              <w:t>8</w:t>
            </w:r>
          </w:p>
        </w:tc>
        <w:tc>
          <w:tcPr>
            <w:tcW w:w="1142" w:type="pct"/>
            <w:vMerge/>
            <w:vAlign w:val="center"/>
            <w:hideMark/>
          </w:tcPr>
          <w:p w14:paraId="06331757" w14:textId="77777777" w:rsidR="00D533F7" w:rsidRPr="00D533F7" w:rsidRDefault="00D533F7" w:rsidP="004F339C">
            <w:pPr>
              <w:jc w:val="center"/>
            </w:pPr>
          </w:p>
        </w:tc>
        <w:tc>
          <w:tcPr>
            <w:tcW w:w="1142" w:type="pct"/>
            <w:vAlign w:val="center"/>
            <w:hideMark/>
          </w:tcPr>
          <w:p w14:paraId="7113250B" w14:textId="77777777" w:rsidR="00D533F7" w:rsidRPr="00D533F7" w:rsidRDefault="00D533F7" w:rsidP="004F339C">
            <w:pPr>
              <w:jc w:val="center"/>
            </w:pPr>
            <w:r w:rsidRPr="00D533F7">
              <w:t>12</w:t>
            </w:r>
          </w:p>
        </w:tc>
        <w:tc>
          <w:tcPr>
            <w:tcW w:w="1142" w:type="pct"/>
            <w:vAlign w:val="center"/>
            <w:hideMark/>
          </w:tcPr>
          <w:p w14:paraId="0680F8EE" w14:textId="77777777" w:rsidR="00D533F7" w:rsidRPr="00D533F7" w:rsidRDefault="00D533F7" w:rsidP="004F339C">
            <w:pPr>
              <w:jc w:val="center"/>
            </w:pPr>
            <w:r w:rsidRPr="00D533F7">
              <w:t xml:space="preserve">45°27'14,7 </w:t>
            </w:r>
            <w:proofErr w:type="spellStart"/>
            <w:r w:rsidRPr="00D533F7">
              <w:t>с.ш</w:t>
            </w:r>
            <w:proofErr w:type="spellEnd"/>
            <w:r w:rsidRPr="00D533F7">
              <w:t>.</w:t>
            </w:r>
          </w:p>
        </w:tc>
        <w:tc>
          <w:tcPr>
            <w:tcW w:w="1142" w:type="pct"/>
            <w:vAlign w:val="center"/>
            <w:hideMark/>
          </w:tcPr>
          <w:p w14:paraId="1CDA8586" w14:textId="77777777" w:rsidR="00D533F7" w:rsidRPr="00D533F7" w:rsidRDefault="00D533F7" w:rsidP="004F339C">
            <w:pPr>
              <w:jc w:val="center"/>
            </w:pPr>
            <w:r w:rsidRPr="00D533F7">
              <w:t xml:space="preserve">039°34'41,9 </w:t>
            </w:r>
            <w:proofErr w:type="spellStart"/>
            <w:r w:rsidRPr="00D533F7">
              <w:t>в.д</w:t>
            </w:r>
            <w:proofErr w:type="spellEnd"/>
            <w:r w:rsidRPr="00D533F7">
              <w:t>.</w:t>
            </w:r>
          </w:p>
        </w:tc>
      </w:tr>
      <w:tr w:rsidR="00D533F7" w:rsidRPr="00D533F7" w14:paraId="06FD6A2D" w14:textId="77777777" w:rsidTr="004F339C">
        <w:trPr>
          <w:trHeight w:val="454"/>
        </w:trPr>
        <w:tc>
          <w:tcPr>
            <w:tcW w:w="432" w:type="pct"/>
            <w:vAlign w:val="center"/>
            <w:hideMark/>
          </w:tcPr>
          <w:p w14:paraId="0DB35F93" w14:textId="77777777" w:rsidR="00D533F7" w:rsidRPr="00D533F7" w:rsidRDefault="00D533F7" w:rsidP="004F339C">
            <w:pPr>
              <w:jc w:val="center"/>
            </w:pPr>
            <w:r w:rsidRPr="00D533F7">
              <w:lastRenderedPageBreak/>
              <w:t>9</w:t>
            </w:r>
          </w:p>
        </w:tc>
        <w:tc>
          <w:tcPr>
            <w:tcW w:w="1142" w:type="pct"/>
            <w:vMerge/>
            <w:vAlign w:val="center"/>
            <w:hideMark/>
          </w:tcPr>
          <w:p w14:paraId="35663377" w14:textId="77777777" w:rsidR="00D533F7" w:rsidRPr="00D533F7" w:rsidRDefault="00D533F7" w:rsidP="004F339C">
            <w:pPr>
              <w:jc w:val="center"/>
            </w:pPr>
          </w:p>
        </w:tc>
        <w:tc>
          <w:tcPr>
            <w:tcW w:w="1142" w:type="pct"/>
            <w:vAlign w:val="center"/>
            <w:hideMark/>
          </w:tcPr>
          <w:p w14:paraId="2CD12463" w14:textId="77777777" w:rsidR="00D533F7" w:rsidRPr="00D533F7" w:rsidRDefault="00D533F7" w:rsidP="004F339C">
            <w:pPr>
              <w:jc w:val="center"/>
            </w:pPr>
            <w:r w:rsidRPr="00D533F7">
              <w:t>13</w:t>
            </w:r>
          </w:p>
        </w:tc>
        <w:tc>
          <w:tcPr>
            <w:tcW w:w="1142" w:type="pct"/>
            <w:vAlign w:val="center"/>
            <w:hideMark/>
          </w:tcPr>
          <w:p w14:paraId="6E6DC0BB" w14:textId="77777777" w:rsidR="00D533F7" w:rsidRPr="00D533F7" w:rsidRDefault="00D533F7" w:rsidP="004F339C">
            <w:pPr>
              <w:jc w:val="center"/>
            </w:pPr>
            <w:r w:rsidRPr="00D533F7">
              <w:t xml:space="preserve">45°26'06,7 </w:t>
            </w:r>
            <w:proofErr w:type="spellStart"/>
            <w:r w:rsidRPr="00D533F7">
              <w:t>с.ш</w:t>
            </w:r>
            <w:proofErr w:type="spellEnd"/>
            <w:r w:rsidRPr="00D533F7">
              <w:t>.</w:t>
            </w:r>
          </w:p>
        </w:tc>
        <w:tc>
          <w:tcPr>
            <w:tcW w:w="1142" w:type="pct"/>
            <w:vAlign w:val="center"/>
            <w:hideMark/>
          </w:tcPr>
          <w:p w14:paraId="0387ACD0" w14:textId="77777777" w:rsidR="00D533F7" w:rsidRPr="00D533F7" w:rsidRDefault="00D533F7" w:rsidP="004F339C">
            <w:pPr>
              <w:jc w:val="center"/>
            </w:pPr>
            <w:r w:rsidRPr="00D533F7">
              <w:t xml:space="preserve">039°34'42,9 </w:t>
            </w:r>
            <w:proofErr w:type="spellStart"/>
            <w:r w:rsidRPr="00D533F7">
              <w:t>в.д</w:t>
            </w:r>
            <w:proofErr w:type="spellEnd"/>
            <w:r w:rsidRPr="00D533F7">
              <w:t>.</w:t>
            </w:r>
          </w:p>
        </w:tc>
      </w:tr>
      <w:tr w:rsidR="00D533F7" w:rsidRPr="00D533F7" w14:paraId="18D3B99B" w14:textId="77777777" w:rsidTr="004F339C">
        <w:trPr>
          <w:trHeight w:val="454"/>
        </w:trPr>
        <w:tc>
          <w:tcPr>
            <w:tcW w:w="432" w:type="pct"/>
            <w:vAlign w:val="center"/>
            <w:hideMark/>
          </w:tcPr>
          <w:p w14:paraId="42DF062E" w14:textId="77777777" w:rsidR="00D533F7" w:rsidRPr="00D533F7" w:rsidRDefault="00D533F7" w:rsidP="004F339C">
            <w:pPr>
              <w:jc w:val="center"/>
            </w:pPr>
            <w:r w:rsidRPr="00D533F7">
              <w:t>10</w:t>
            </w:r>
          </w:p>
        </w:tc>
        <w:tc>
          <w:tcPr>
            <w:tcW w:w="1142" w:type="pct"/>
            <w:vMerge/>
            <w:vAlign w:val="center"/>
            <w:hideMark/>
          </w:tcPr>
          <w:p w14:paraId="00FCF7A5" w14:textId="77777777" w:rsidR="00D533F7" w:rsidRPr="00D533F7" w:rsidRDefault="00D533F7" w:rsidP="004F339C">
            <w:pPr>
              <w:jc w:val="center"/>
            </w:pPr>
          </w:p>
        </w:tc>
        <w:tc>
          <w:tcPr>
            <w:tcW w:w="1142" w:type="pct"/>
            <w:vAlign w:val="center"/>
            <w:hideMark/>
          </w:tcPr>
          <w:p w14:paraId="03B51BC2" w14:textId="77777777" w:rsidR="00D533F7" w:rsidRPr="00D533F7" w:rsidRDefault="00D533F7" w:rsidP="004F339C">
            <w:pPr>
              <w:jc w:val="center"/>
            </w:pPr>
            <w:r w:rsidRPr="00D533F7">
              <w:t>14</w:t>
            </w:r>
          </w:p>
        </w:tc>
        <w:tc>
          <w:tcPr>
            <w:tcW w:w="1142" w:type="pct"/>
            <w:vAlign w:val="center"/>
            <w:hideMark/>
          </w:tcPr>
          <w:p w14:paraId="55F69866" w14:textId="77777777" w:rsidR="00D533F7" w:rsidRPr="00D533F7" w:rsidRDefault="00D533F7" w:rsidP="004F339C">
            <w:pPr>
              <w:jc w:val="center"/>
            </w:pPr>
            <w:r w:rsidRPr="00D533F7">
              <w:t xml:space="preserve">45°26'06,6 </w:t>
            </w:r>
            <w:proofErr w:type="spellStart"/>
            <w:r w:rsidRPr="00D533F7">
              <w:t>с.ш</w:t>
            </w:r>
            <w:proofErr w:type="spellEnd"/>
            <w:r w:rsidRPr="00D533F7">
              <w:t>.</w:t>
            </w:r>
          </w:p>
        </w:tc>
        <w:tc>
          <w:tcPr>
            <w:tcW w:w="1142" w:type="pct"/>
            <w:vAlign w:val="center"/>
            <w:hideMark/>
          </w:tcPr>
          <w:p w14:paraId="70416BDC" w14:textId="77777777" w:rsidR="00D533F7" w:rsidRPr="00D533F7" w:rsidRDefault="00D533F7" w:rsidP="004F339C">
            <w:pPr>
              <w:jc w:val="center"/>
            </w:pPr>
            <w:r w:rsidRPr="00D533F7">
              <w:t xml:space="preserve">039°27'43,9 </w:t>
            </w:r>
            <w:proofErr w:type="spellStart"/>
            <w:r w:rsidRPr="00D533F7">
              <w:t>в.д</w:t>
            </w:r>
            <w:proofErr w:type="spellEnd"/>
            <w:r w:rsidRPr="00D533F7">
              <w:t>.</w:t>
            </w:r>
          </w:p>
        </w:tc>
      </w:tr>
    </w:tbl>
    <w:p w14:paraId="0D842B54" w14:textId="77777777" w:rsidR="00D533F7" w:rsidRPr="00D533F7" w:rsidRDefault="00D533F7" w:rsidP="00D533F7">
      <w:pPr>
        <w:ind w:firstLine="709"/>
        <w:jc w:val="both"/>
        <w:rPr>
          <w:strike/>
          <w:sz w:val="28"/>
        </w:rPr>
      </w:pPr>
    </w:p>
    <w:p w14:paraId="227EFBF3" w14:textId="77777777" w:rsidR="00D533F7" w:rsidRPr="00D533F7" w:rsidRDefault="00D533F7" w:rsidP="00D533F7">
      <w:pPr>
        <w:keepNext/>
        <w:keepLines/>
        <w:ind w:firstLine="709"/>
        <w:jc w:val="both"/>
        <w:outlineLvl w:val="0"/>
        <w:rPr>
          <w:rFonts w:eastAsiaTheme="majorEastAsia"/>
          <w:sz w:val="28"/>
          <w:szCs w:val="28"/>
        </w:rPr>
      </w:pPr>
      <w:bookmarkStart w:id="134" w:name="dst1874"/>
      <w:bookmarkStart w:id="135" w:name="_Toc79508029"/>
      <w:bookmarkStart w:id="136" w:name="_Toc111557445"/>
      <w:bookmarkEnd w:id="134"/>
      <w:r w:rsidRPr="00D533F7">
        <w:rPr>
          <w:rFonts w:eastAsiaTheme="majorEastAsia"/>
          <w:sz w:val="28"/>
          <w:szCs w:val="28"/>
        </w:rPr>
        <w:t>1.11.4.2. Иные зоны с особыми условиями использования территории от объектов специального и иного назначения</w:t>
      </w:r>
      <w:bookmarkEnd w:id="135"/>
      <w:bookmarkEnd w:id="136"/>
    </w:p>
    <w:p w14:paraId="7C946939" w14:textId="77777777" w:rsidR="00D533F7" w:rsidRPr="00D533F7" w:rsidRDefault="00D533F7" w:rsidP="00D533F7">
      <w:pPr>
        <w:shd w:val="clear" w:color="auto" w:fill="FFFFFF"/>
        <w:ind w:firstLine="709"/>
        <w:jc w:val="both"/>
        <w:rPr>
          <w:sz w:val="28"/>
        </w:rPr>
      </w:pPr>
    </w:p>
    <w:p w14:paraId="6495A8A4" w14:textId="77777777" w:rsidR="00D533F7" w:rsidRPr="00D533F7" w:rsidRDefault="00D533F7" w:rsidP="004F339C">
      <w:pPr>
        <w:shd w:val="clear" w:color="auto" w:fill="FFFFFF"/>
        <w:ind w:firstLine="851"/>
        <w:jc w:val="both"/>
        <w:rPr>
          <w:sz w:val="28"/>
        </w:rPr>
      </w:pPr>
      <w:r w:rsidRPr="00D533F7">
        <w:rPr>
          <w:sz w:val="28"/>
        </w:rPr>
        <w:t>В связи с отсутствием соответствующих объектов на территории городского поселения, отсутствуют зоны охраняемых объектов; зона безопасности с особым правовым режимом; охранная зона пунктов государственной геодезической сети, государственной нивелирной сети и государственной гравиметрической сети.</w:t>
      </w:r>
    </w:p>
    <w:p w14:paraId="5C737C02" w14:textId="77777777" w:rsidR="00D533F7" w:rsidRPr="00D533F7" w:rsidRDefault="00D533F7" w:rsidP="004F339C">
      <w:pPr>
        <w:ind w:firstLine="851"/>
        <w:jc w:val="both"/>
        <w:rPr>
          <w:sz w:val="28"/>
        </w:rPr>
      </w:pPr>
      <w:r w:rsidRPr="00D533F7">
        <w:rPr>
          <w:sz w:val="28"/>
        </w:rPr>
        <w:t>Размер зон с особыми условиями от объектов специального и иного назначения устанавливается, в том числе, в соответствии с Постановлением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14:paraId="55695029" w14:textId="77777777" w:rsidR="00D533F7" w:rsidRPr="00D533F7" w:rsidRDefault="00D533F7" w:rsidP="004F339C">
      <w:pPr>
        <w:ind w:firstLine="851"/>
        <w:jc w:val="both"/>
        <w:rPr>
          <w:sz w:val="28"/>
        </w:rPr>
      </w:pPr>
      <w:r w:rsidRPr="00D533F7">
        <w:rPr>
          <w:sz w:val="28"/>
        </w:rPr>
        <w:t>Информация об утвержденных границах запретных и иных зон с особыми условиями от военных объектов, расположенных на территории городского поселения, отсутствует.</w:t>
      </w:r>
    </w:p>
    <w:p w14:paraId="44352344" w14:textId="77777777" w:rsidR="00D533F7" w:rsidRDefault="00D533F7" w:rsidP="004F339C">
      <w:pPr>
        <w:shd w:val="clear" w:color="auto" w:fill="FFFFFF"/>
        <w:ind w:firstLine="851"/>
        <w:jc w:val="both"/>
        <w:rPr>
          <w:sz w:val="28"/>
        </w:rPr>
      </w:pPr>
    </w:p>
    <w:p w14:paraId="4596B089" w14:textId="77777777" w:rsidR="004F339C" w:rsidRDefault="004F339C" w:rsidP="004F339C">
      <w:pPr>
        <w:shd w:val="clear" w:color="auto" w:fill="FFFFFF"/>
        <w:ind w:firstLine="851"/>
        <w:jc w:val="both"/>
        <w:rPr>
          <w:sz w:val="28"/>
        </w:rPr>
      </w:pPr>
    </w:p>
    <w:p w14:paraId="40FF4086" w14:textId="77777777" w:rsidR="004F339C" w:rsidRPr="00D533F7" w:rsidRDefault="004F339C" w:rsidP="004F339C">
      <w:pPr>
        <w:shd w:val="clear" w:color="auto" w:fill="FFFFFF"/>
        <w:ind w:firstLine="851"/>
        <w:jc w:val="both"/>
        <w:rPr>
          <w:sz w:val="28"/>
        </w:rPr>
      </w:pPr>
    </w:p>
    <w:p w14:paraId="1B5B3CD5" w14:textId="69044D0B" w:rsidR="00D533F7" w:rsidRDefault="00D533F7" w:rsidP="00D533F7">
      <w:pPr>
        <w:ind w:firstLine="709"/>
        <w:jc w:val="both"/>
        <w:outlineLvl w:val="2"/>
        <w:rPr>
          <w:sz w:val="28"/>
          <w:szCs w:val="28"/>
          <w:u w:val="single"/>
        </w:rPr>
      </w:pPr>
      <w:bookmarkStart w:id="137" w:name="dst1873"/>
      <w:bookmarkStart w:id="138" w:name="_Toc79508030"/>
      <w:bookmarkStart w:id="139" w:name="_Toc111557446"/>
      <w:bookmarkEnd w:id="137"/>
      <w:r w:rsidRPr="00D533F7">
        <w:rPr>
          <w:sz w:val="28"/>
          <w:szCs w:val="28"/>
          <w:u w:val="single"/>
        </w:rPr>
        <w:t>1.11.5. Объекты природы и экологического мониторинга</w:t>
      </w:r>
      <w:bookmarkEnd w:id="138"/>
      <w:bookmarkEnd w:id="139"/>
    </w:p>
    <w:p w14:paraId="16397D4A" w14:textId="77777777" w:rsidR="00D533F7" w:rsidRPr="00D533F7" w:rsidRDefault="00D533F7" w:rsidP="00D533F7">
      <w:pPr>
        <w:ind w:firstLine="851"/>
        <w:jc w:val="both"/>
        <w:rPr>
          <w:sz w:val="28"/>
        </w:rPr>
      </w:pPr>
    </w:p>
    <w:p w14:paraId="3688456B" w14:textId="751EC074" w:rsidR="00D533F7" w:rsidRPr="00D74914" w:rsidRDefault="00D533F7" w:rsidP="00D74914">
      <w:pPr>
        <w:pStyle w:val="4"/>
        <w:tabs>
          <w:tab w:val="left" w:pos="1701"/>
        </w:tabs>
        <w:spacing w:before="0" w:after="0" w:line="240" w:lineRule="auto"/>
        <w:ind w:firstLine="851"/>
        <w:rPr>
          <w:rFonts w:ascii="Times New Roman" w:hAnsi="Times New Roman" w:cs="Times New Roman"/>
          <w:b w:val="0"/>
          <w:sz w:val="28"/>
        </w:rPr>
      </w:pPr>
      <w:bookmarkStart w:id="140" w:name="_Toc79508031"/>
      <w:bookmarkStart w:id="141" w:name="_Toc111557447"/>
      <w:r w:rsidRPr="00D74914">
        <w:rPr>
          <w:rFonts w:ascii="Times New Roman" w:hAnsi="Times New Roman" w:cs="Times New Roman"/>
          <w:b w:val="0"/>
          <w:sz w:val="28"/>
        </w:rPr>
        <w:t>1.1</w:t>
      </w:r>
      <w:r w:rsidR="00853BBE">
        <w:rPr>
          <w:rFonts w:ascii="Times New Roman" w:hAnsi="Times New Roman" w:cs="Times New Roman"/>
          <w:b w:val="0"/>
          <w:sz w:val="28"/>
        </w:rPr>
        <w:t>1</w:t>
      </w:r>
      <w:r w:rsidRPr="00D74914">
        <w:rPr>
          <w:rFonts w:ascii="Times New Roman" w:hAnsi="Times New Roman" w:cs="Times New Roman"/>
          <w:b w:val="0"/>
          <w:sz w:val="28"/>
        </w:rPr>
        <w:t>.5.1.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bookmarkEnd w:id="140"/>
      <w:bookmarkEnd w:id="141"/>
    </w:p>
    <w:p w14:paraId="24DBE2EE" w14:textId="77777777" w:rsidR="00D533F7" w:rsidRPr="00D533F7" w:rsidRDefault="00D533F7" w:rsidP="00D533F7">
      <w:pPr>
        <w:ind w:firstLine="851"/>
        <w:jc w:val="both"/>
        <w:rPr>
          <w:sz w:val="28"/>
        </w:rPr>
      </w:pPr>
    </w:p>
    <w:p w14:paraId="229D7BC3" w14:textId="77777777" w:rsidR="00D533F7" w:rsidRPr="00D533F7" w:rsidRDefault="00D533F7" w:rsidP="00D533F7">
      <w:pPr>
        <w:ind w:firstLine="851"/>
        <w:jc w:val="both"/>
        <w:rPr>
          <w:sz w:val="28"/>
        </w:rPr>
      </w:pPr>
      <w:r w:rsidRPr="00D533F7">
        <w:rPr>
          <w:sz w:val="28"/>
        </w:rPr>
        <w:t xml:space="preserve">В границах </w:t>
      </w:r>
      <w:proofErr w:type="spellStart"/>
      <w:r w:rsidRPr="00D533F7">
        <w:rPr>
          <w:sz w:val="28"/>
        </w:rPr>
        <w:t>Кореновского</w:t>
      </w:r>
      <w:proofErr w:type="spellEnd"/>
      <w:r w:rsidRPr="00D533F7">
        <w:rPr>
          <w:sz w:val="28"/>
        </w:rPr>
        <w:t xml:space="preserve"> городского поселения </w:t>
      </w:r>
      <w:proofErr w:type="spellStart"/>
      <w:r w:rsidRPr="00D533F7">
        <w:rPr>
          <w:sz w:val="28"/>
        </w:rPr>
        <w:t>Кореновского</w:t>
      </w:r>
      <w:proofErr w:type="spellEnd"/>
      <w:r w:rsidRPr="00D533F7">
        <w:rPr>
          <w:sz w:val="28"/>
        </w:rPr>
        <w:t xml:space="preserve"> района расположена 1 особо охраняемая природная территория регионального значения памятник природы «Роща треугольная», границы которой утверждены постановлением главы администрации (губернатора) Краснодарского края от 20.08.2013 № 950. Режим особой охраны памятника природы регламентирован паспортом памятника природы, утвержденным приказом министерства природных ресурсов Краснодарского края от 08.11.2013 № 1827.</w:t>
      </w:r>
    </w:p>
    <w:p w14:paraId="0EA19D44" w14:textId="77777777" w:rsidR="00D533F7" w:rsidRPr="00D533F7" w:rsidRDefault="00D533F7" w:rsidP="00D533F7">
      <w:pPr>
        <w:ind w:firstLine="851"/>
        <w:jc w:val="both"/>
        <w:rPr>
          <w:sz w:val="28"/>
        </w:rPr>
      </w:pPr>
      <w:r w:rsidRPr="00D533F7">
        <w:rPr>
          <w:sz w:val="28"/>
        </w:rPr>
        <w:t xml:space="preserve">Также, на территории поселения имеется особо охраняемая территория местного значения – природная рекреационная зона «Парк «Радужный», положение о которой утверждено Постановлением Администрации </w:t>
      </w:r>
      <w:proofErr w:type="spellStart"/>
      <w:r w:rsidRPr="00D533F7">
        <w:rPr>
          <w:sz w:val="28"/>
        </w:rPr>
        <w:t>Кореновского</w:t>
      </w:r>
      <w:proofErr w:type="spellEnd"/>
      <w:r w:rsidRPr="00D533F7">
        <w:rPr>
          <w:sz w:val="28"/>
        </w:rPr>
        <w:t xml:space="preserve"> городского поселения </w:t>
      </w:r>
      <w:proofErr w:type="spellStart"/>
      <w:r w:rsidRPr="00D533F7">
        <w:rPr>
          <w:sz w:val="28"/>
        </w:rPr>
        <w:t>Кореновского</w:t>
      </w:r>
      <w:proofErr w:type="spellEnd"/>
      <w:r w:rsidRPr="00D533F7">
        <w:rPr>
          <w:sz w:val="28"/>
        </w:rPr>
        <w:t xml:space="preserve"> района № 973 от 26.11.2020. Данная ООПТ расположена в границах земельного участка с кадастровым номером 23:12:0601011:1372.</w:t>
      </w:r>
    </w:p>
    <w:p w14:paraId="691B00BC" w14:textId="77777777" w:rsidR="00D533F7" w:rsidRPr="00D533F7" w:rsidRDefault="00D533F7" w:rsidP="00D533F7">
      <w:pPr>
        <w:shd w:val="clear" w:color="auto" w:fill="FFFFFF"/>
        <w:ind w:firstLine="851"/>
        <w:jc w:val="both"/>
        <w:rPr>
          <w:rFonts w:eastAsiaTheme="minorEastAsia"/>
          <w:sz w:val="28"/>
          <w:szCs w:val="28"/>
        </w:rPr>
      </w:pPr>
    </w:p>
    <w:p w14:paraId="4BF80DA1" w14:textId="609A1B75" w:rsidR="00D533F7" w:rsidRPr="00D74914" w:rsidRDefault="00D533F7" w:rsidP="00D74914">
      <w:pPr>
        <w:pStyle w:val="4"/>
        <w:rPr>
          <w:rFonts w:ascii="Times New Roman" w:hAnsi="Times New Roman" w:cs="Times New Roman"/>
          <w:b w:val="0"/>
          <w:sz w:val="28"/>
        </w:rPr>
      </w:pPr>
      <w:bookmarkStart w:id="142" w:name="_Toc79508032"/>
      <w:bookmarkStart w:id="143" w:name="_Toc111557448"/>
      <w:r w:rsidRPr="00D74914">
        <w:rPr>
          <w:rFonts w:ascii="Times New Roman" w:hAnsi="Times New Roman" w:cs="Times New Roman"/>
          <w:b w:val="0"/>
          <w:sz w:val="28"/>
        </w:rPr>
        <w:lastRenderedPageBreak/>
        <w:t>1.1</w:t>
      </w:r>
      <w:r w:rsidR="00853BBE">
        <w:rPr>
          <w:rFonts w:ascii="Times New Roman" w:hAnsi="Times New Roman" w:cs="Times New Roman"/>
          <w:b w:val="0"/>
          <w:sz w:val="28"/>
        </w:rPr>
        <w:t>1</w:t>
      </w:r>
      <w:r w:rsidRPr="00D74914">
        <w:rPr>
          <w:rFonts w:ascii="Times New Roman" w:hAnsi="Times New Roman" w:cs="Times New Roman"/>
          <w:b w:val="0"/>
          <w:sz w:val="28"/>
        </w:rPr>
        <w:t>.5.2. Охранная зона стационарных пунктов наблюдений за состоянием окружающей среды, ее загрязнением</w:t>
      </w:r>
      <w:bookmarkEnd w:id="142"/>
      <w:bookmarkEnd w:id="143"/>
    </w:p>
    <w:p w14:paraId="062FB175" w14:textId="77777777" w:rsidR="00D533F7" w:rsidRPr="00D533F7" w:rsidRDefault="00D533F7" w:rsidP="00D533F7">
      <w:pPr>
        <w:pStyle w:val="ConsPlusNormal"/>
        <w:widowControl/>
        <w:ind w:firstLine="709"/>
        <w:jc w:val="both"/>
        <w:rPr>
          <w:rFonts w:ascii="Times New Roman" w:hAnsi="Times New Roman" w:cs="Times New Roman"/>
          <w:sz w:val="28"/>
          <w:szCs w:val="28"/>
        </w:rPr>
      </w:pPr>
    </w:p>
    <w:p w14:paraId="6EB7926B" w14:textId="77777777" w:rsidR="00D533F7" w:rsidRPr="00D533F7" w:rsidRDefault="00D533F7" w:rsidP="004F339C">
      <w:pPr>
        <w:pStyle w:val="ConsPlusNormal"/>
        <w:widowControl/>
        <w:ind w:firstLine="851"/>
        <w:jc w:val="both"/>
        <w:rPr>
          <w:rFonts w:ascii="Times New Roman" w:hAnsi="Times New Roman" w:cs="Times New Roman"/>
          <w:sz w:val="28"/>
          <w:szCs w:val="28"/>
        </w:rPr>
      </w:pPr>
      <w:r w:rsidRPr="00D533F7">
        <w:rPr>
          <w:rFonts w:ascii="Times New Roman" w:hAnsi="Times New Roman" w:cs="Times New Roman"/>
          <w:sz w:val="28"/>
          <w:szCs w:val="28"/>
        </w:rPr>
        <w:t xml:space="preserve">На территории городского поселения имеется стационарный пункт наблюдения метеорологической станции </w:t>
      </w:r>
      <w:r w:rsidRPr="00D533F7">
        <w:rPr>
          <w:rFonts w:ascii="Times New Roman" w:hAnsi="Times New Roman" w:cs="Times New Roman"/>
          <w:sz w:val="28"/>
          <w:szCs w:val="28"/>
          <w:lang w:val="en-US"/>
        </w:rPr>
        <w:t>II</w:t>
      </w:r>
      <w:r w:rsidRPr="00D533F7">
        <w:rPr>
          <w:rFonts w:ascii="Times New Roman" w:hAnsi="Times New Roman" w:cs="Times New Roman"/>
          <w:sz w:val="28"/>
          <w:szCs w:val="28"/>
        </w:rPr>
        <w:t xml:space="preserve"> разряда – М </w:t>
      </w:r>
      <w:r w:rsidRPr="00D533F7">
        <w:rPr>
          <w:rFonts w:ascii="Times New Roman" w:hAnsi="Times New Roman" w:cs="Times New Roman"/>
          <w:sz w:val="28"/>
          <w:szCs w:val="28"/>
          <w:lang w:val="en-US"/>
        </w:rPr>
        <w:t>II</w:t>
      </w:r>
      <w:r w:rsidRPr="00D533F7">
        <w:rPr>
          <w:rFonts w:ascii="Times New Roman" w:hAnsi="Times New Roman" w:cs="Times New Roman"/>
          <w:sz w:val="28"/>
          <w:szCs w:val="28"/>
        </w:rPr>
        <w:t xml:space="preserve"> Кореновск. Сведения о границах охранной зоны имеются в ЕГРН.</w:t>
      </w:r>
    </w:p>
    <w:p w14:paraId="13790690" w14:textId="77777777" w:rsidR="00D533F7" w:rsidRPr="00D533F7" w:rsidRDefault="00D533F7" w:rsidP="004F339C">
      <w:pPr>
        <w:pStyle w:val="ConsPlusNormal"/>
        <w:widowControl/>
        <w:ind w:firstLine="851"/>
        <w:jc w:val="both"/>
        <w:rPr>
          <w:rFonts w:ascii="Times New Roman" w:hAnsi="Times New Roman" w:cs="Times New Roman"/>
          <w:sz w:val="28"/>
          <w:szCs w:val="28"/>
        </w:rPr>
      </w:pPr>
    </w:p>
    <w:p w14:paraId="24FD872C" w14:textId="3B5BB19E" w:rsidR="00D533F7" w:rsidRPr="00C97555" w:rsidRDefault="00D533F7" w:rsidP="00D533F7">
      <w:pPr>
        <w:pStyle w:val="4"/>
        <w:spacing w:before="0"/>
        <w:ind w:firstLine="709"/>
        <w:jc w:val="both"/>
        <w:rPr>
          <w:rFonts w:ascii="Times New Roman" w:hAnsi="Times New Roman" w:cs="Times New Roman"/>
          <w:b w:val="0"/>
          <w:i/>
          <w:sz w:val="28"/>
        </w:rPr>
      </w:pPr>
      <w:bookmarkStart w:id="144" w:name="_Toc111557449"/>
      <w:r w:rsidRPr="00C97555">
        <w:rPr>
          <w:rFonts w:ascii="Times New Roman" w:hAnsi="Times New Roman" w:cs="Times New Roman"/>
          <w:b w:val="0"/>
          <w:sz w:val="28"/>
        </w:rPr>
        <w:t>1.1</w:t>
      </w:r>
      <w:r w:rsidR="00853BBE">
        <w:rPr>
          <w:rFonts w:ascii="Times New Roman" w:hAnsi="Times New Roman" w:cs="Times New Roman"/>
          <w:b w:val="0"/>
          <w:sz w:val="28"/>
        </w:rPr>
        <w:t>1</w:t>
      </w:r>
      <w:r w:rsidRPr="00C97555">
        <w:rPr>
          <w:rFonts w:ascii="Times New Roman" w:hAnsi="Times New Roman" w:cs="Times New Roman"/>
          <w:b w:val="0"/>
          <w:sz w:val="28"/>
        </w:rPr>
        <w:t>.5.3. Округ санитарной (горно-санитарной) охраны лечебно-оздоровительных местностей, курортов и природных лечебных ресурсов</w:t>
      </w:r>
      <w:bookmarkEnd w:id="144"/>
    </w:p>
    <w:p w14:paraId="4452211C" w14:textId="77777777" w:rsidR="00D533F7" w:rsidRPr="00D533F7" w:rsidRDefault="00D533F7" w:rsidP="004F339C">
      <w:pPr>
        <w:shd w:val="clear" w:color="auto" w:fill="FFFFFF"/>
        <w:ind w:firstLine="851"/>
        <w:jc w:val="both"/>
        <w:rPr>
          <w:kern w:val="2"/>
          <w:sz w:val="28"/>
          <w:szCs w:val="28"/>
        </w:rPr>
      </w:pPr>
      <w:r w:rsidRPr="00D533F7">
        <w:rPr>
          <w:kern w:val="2"/>
          <w:sz w:val="28"/>
          <w:szCs w:val="28"/>
        </w:rPr>
        <w:t>На территории городского поселения округа санитарной и горно-санитарной охраны с регламентированным режимом хозяйствования, проживания и природопользования, обеспечивающим сохранение природных лечебных ресурсов и защиту их от загрязнения и преждевременного истощения, отсутствуют.</w:t>
      </w:r>
    </w:p>
    <w:p w14:paraId="1DCD0797" w14:textId="2B50923C" w:rsidR="00D533F7" w:rsidRDefault="00D533F7" w:rsidP="00D533F7">
      <w:pPr>
        <w:shd w:val="clear" w:color="auto" w:fill="FFFFFF"/>
        <w:ind w:firstLine="851"/>
        <w:jc w:val="both"/>
        <w:rPr>
          <w:rFonts w:eastAsiaTheme="minorEastAsia"/>
          <w:sz w:val="28"/>
          <w:szCs w:val="28"/>
        </w:rPr>
      </w:pPr>
    </w:p>
    <w:p w14:paraId="4D06C922" w14:textId="3BF3BDA8" w:rsidR="00C97555" w:rsidRPr="00D74914" w:rsidRDefault="00C97555" w:rsidP="00D74914">
      <w:pPr>
        <w:pStyle w:val="4"/>
        <w:ind w:firstLine="851"/>
        <w:jc w:val="left"/>
        <w:rPr>
          <w:rFonts w:ascii="Times New Roman" w:eastAsiaTheme="minorEastAsia" w:hAnsi="Times New Roman" w:cs="Times New Roman"/>
          <w:b w:val="0"/>
          <w:sz w:val="28"/>
        </w:rPr>
      </w:pPr>
      <w:bookmarkStart w:id="145" w:name="_Toc111557450"/>
      <w:r w:rsidRPr="00D74914">
        <w:rPr>
          <w:rFonts w:ascii="Times New Roman" w:eastAsiaTheme="minorEastAsia" w:hAnsi="Times New Roman" w:cs="Times New Roman"/>
          <w:b w:val="0"/>
          <w:sz w:val="28"/>
        </w:rPr>
        <w:t>1.1</w:t>
      </w:r>
      <w:r w:rsidR="00853BBE">
        <w:rPr>
          <w:rFonts w:ascii="Times New Roman" w:eastAsiaTheme="minorEastAsia" w:hAnsi="Times New Roman" w:cs="Times New Roman"/>
          <w:b w:val="0"/>
          <w:sz w:val="28"/>
        </w:rPr>
        <w:t>1</w:t>
      </w:r>
      <w:r w:rsidRPr="00D74914">
        <w:rPr>
          <w:rFonts w:ascii="Times New Roman" w:eastAsiaTheme="minorEastAsia" w:hAnsi="Times New Roman" w:cs="Times New Roman"/>
          <w:b w:val="0"/>
          <w:sz w:val="28"/>
        </w:rPr>
        <w:t>.5.4. Охрана животного мира</w:t>
      </w:r>
      <w:bookmarkEnd w:id="145"/>
    </w:p>
    <w:p w14:paraId="08EB259C" w14:textId="400E8932" w:rsidR="00C97555" w:rsidRPr="00D74914" w:rsidRDefault="00C97555" w:rsidP="00D533F7">
      <w:pPr>
        <w:shd w:val="clear" w:color="auto" w:fill="FFFFFF"/>
        <w:ind w:firstLine="851"/>
        <w:jc w:val="both"/>
        <w:rPr>
          <w:rFonts w:eastAsiaTheme="minorEastAsia"/>
          <w:sz w:val="28"/>
          <w:szCs w:val="28"/>
        </w:rPr>
      </w:pPr>
    </w:p>
    <w:p w14:paraId="716EBAA5" w14:textId="572DA441" w:rsidR="00C97555" w:rsidRDefault="00C97555" w:rsidP="00C97555">
      <w:pPr>
        <w:pStyle w:val="ac"/>
        <w:spacing w:line="240" w:lineRule="auto"/>
        <w:ind w:firstLine="851"/>
      </w:pPr>
      <w:r>
        <w:t xml:space="preserve">Территория </w:t>
      </w:r>
      <w:proofErr w:type="spellStart"/>
      <w:r>
        <w:t>Кореновского</w:t>
      </w:r>
      <w:proofErr w:type="spellEnd"/>
      <w:r>
        <w:t xml:space="preserve"> городского поселения </w:t>
      </w:r>
      <w:proofErr w:type="spellStart"/>
      <w:r>
        <w:t>Кореновского</w:t>
      </w:r>
      <w:proofErr w:type="spellEnd"/>
      <w:r>
        <w:t xml:space="preserve"> района входит в состав ареалов и мест обитания видов (подвидов) объектов животного мира, занесенных в Красную книгу Российской Федерации и (или) в Красную книгу Краснодарского края.</w:t>
      </w:r>
    </w:p>
    <w:p w14:paraId="3FFB3E22" w14:textId="77777777" w:rsidR="00C97555" w:rsidRDefault="00C97555" w:rsidP="00C97555">
      <w:pPr>
        <w:pStyle w:val="ac"/>
        <w:spacing w:line="240" w:lineRule="auto"/>
        <w:ind w:firstLine="851"/>
      </w:pPr>
      <w:r>
        <w:t>В соответствии   с пунктом 2 постановления главы администрации Краснодарского края от 26 июля 2001года, № 670 «О Красной книге Краснодарского края» Красная книга Краснодарского края является официальным документом, содержащим сведения о состоянии, распространении и мерах охраны редких и находящихся под угрозой исчезновения видов диких животных, обитающих на территории Краснодарского края. Действующий в настоящее время Перечень таксонов животных, занесенных в Красную книгу Краснодарского края, утвержден постановлением главы администрации (губернатора) Краснодарского края от 22 декабря 2017 года, № 1029, Перечень (список) объектов животного мира, зане-сенных в Красную книгу Российской Федерации, утвержден приказом Минприроды России от 24 марта 2020 года, № 162 «Об утверждении Перечня объектов животного мира, занесенных в Красную книгу Российской Федерации».</w:t>
      </w:r>
    </w:p>
    <w:p w14:paraId="248B714D" w14:textId="77777777" w:rsidR="00C97555" w:rsidRDefault="00C97555" w:rsidP="00C97555">
      <w:pPr>
        <w:pStyle w:val="ac"/>
        <w:spacing w:line="240" w:lineRule="auto"/>
        <w:ind w:firstLine="851"/>
      </w:pPr>
      <w:r>
        <w:t>Электронная версия действующего третьего издания Красной книги Краснодарского края размещена на официальном сайте министерства природных ресурсов Краснодарского края в информационно-коммуникационной сети «Интернет» (</w:t>
      </w:r>
      <w:proofErr w:type="spellStart"/>
      <w:r>
        <w:t>htt</w:t>
      </w:r>
      <w:proofErr w:type="spellEnd"/>
      <w:r>
        <w:t xml:space="preserve">:/mprkk.ru) в открытом для общего пользования разделе «Красная книга Краснодарского края». Вопрос о наличии или отсутствии особей и (или) мест обитания тех или иных видов (подвидов) объектов животного мира,  занесенных в Красную книгу Российской Федерации и (или) в Красную книгу Краснодарского края, на каждом конкретном участке, который планируется использовать для строительства, реконструкции, капитального ремонта или размещения объектов, либо для иных видов деятельности, способных оказать воздействие на упомянутых объектов животного мира и места их обитания, может быть решен посредством </w:t>
      </w:r>
      <w:r>
        <w:lastRenderedPageBreak/>
        <w:t>проведения полевых (натурных) и камеральных исследований профильными научными организациями.</w:t>
      </w:r>
    </w:p>
    <w:p w14:paraId="14864D60" w14:textId="77777777" w:rsidR="00C97555" w:rsidRDefault="00C97555" w:rsidP="00C97555">
      <w:pPr>
        <w:pStyle w:val="ac"/>
        <w:spacing w:line="240" w:lineRule="auto"/>
        <w:ind w:firstLine="851"/>
      </w:pPr>
      <w:r>
        <w:t>Вопрос о наличии или отсутствии особей и (или) мест обитания тех или иных видов (подвидов) объектов животного мира, занесенных в Красную книгу Российской Федерации и (или) в Красную книгу Краснодарского края, на каждом конкретном участке, который планируется использовать для строительства, реконструкции, капитального ремонта или размещения объектов, либо для иных видов деятельности, способных оказать воздействие на упомянутых объектов животного мира и места их обитания, может быть решен посредством проведения полевых (натурных) и камеральных исследований профильными научными организациями.</w:t>
      </w:r>
    </w:p>
    <w:p w14:paraId="7F530A67" w14:textId="77777777" w:rsidR="00C97555" w:rsidRDefault="00C97555" w:rsidP="00C97555">
      <w:pPr>
        <w:pStyle w:val="ac"/>
        <w:spacing w:line="240" w:lineRule="auto"/>
        <w:ind w:firstLine="851"/>
      </w:pPr>
      <w:r>
        <w:t>В соответствии с частью 2 статья 22 Закона о животном мире при размещении, проектировании и строительстве предприятий, сооружений и других объектов должны предусматриваться и проводиться мероприятия по сохранению среды обитания объектов животного мира и условий их размножения, нагула, отдыха и путей миграции. Кроме того, частью 1 статьи 56 упомянутого Федерального закона установлено, что юридические лица и граждане, причинившие вред объектам животного мира и среде их обитания, возмещают нанесенный ущерб добровольно либо по решению суда или арбитражного суда. Данные нормы законодательства распространяются на все группы объектов животного мира без исключения (охотничьи ресурсы, позвоночные, беспозвоночные, занесенные и не занесенные в Красные книги Российской Федерации и (или) Краснодарского края).</w:t>
      </w:r>
    </w:p>
    <w:p w14:paraId="2FC309E7" w14:textId="77777777" w:rsidR="00C97555" w:rsidRDefault="00C97555" w:rsidP="00C97555">
      <w:pPr>
        <w:pStyle w:val="ac"/>
        <w:spacing w:line="240" w:lineRule="auto"/>
        <w:ind w:firstLine="851"/>
      </w:pPr>
      <w:r>
        <w:t>В соответствии с пунктом 1.6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Краснодарского края, утвержденных постановлением главы администрации (губернатора) Краснодарского края от 23 августа 2016 г. № 642, при проектировании объектов капитального строительства и иных сооружений любого типа, планировании иной хозяйственной деятельности, оказывающей воздействие на объекты животного мира и среду их обитания, необходимо производить оценку их воздействия на окружающую среду в части объектов животного мира и среды их обитания, предусматривать мероприятия по охране объектов животного мира и среды их обитания (в том числе компенсационные природоохранные мероприятия), а при строительстве, реконструкции, капитальном ремонте объектов - реализовывать упомянутые мероприятия. Не допускается осуществление хозяйственной и иной деятельности, оказывающей воздействие на объекты животного мира и среду их обитания (за исключением мероприятий по охране, защите и воспроизводству лесов) без планирования и реализации мероприятий по охране объектов животного мира и среды их обитания, согласованных с органом исполнительной власти Краснодарского края, уполномоченным в области охраны и использования животного мира, его сохранения и восстановления среды обитания.</w:t>
      </w:r>
    </w:p>
    <w:p w14:paraId="685FBFC1" w14:textId="77777777" w:rsidR="00C97555" w:rsidRDefault="00C97555" w:rsidP="00C97555">
      <w:pPr>
        <w:pStyle w:val="ac"/>
        <w:spacing w:line="240" w:lineRule="auto"/>
        <w:ind w:firstLine="851"/>
      </w:pPr>
      <w:r>
        <w:t xml:space="preserve">В связи с этим, при проектировании каких-либо объектов необходимо произвести оценку его воздействия на окружающую среду в части объектов животного мира и среды их обитания и, по согласованию с министерством, </w:t>
      </w:r>
      <w:r>
        <w:lastRenderedPageBreak/>
        <w:t>предусмотреть и, в дальнейшем, реализовать мероприятия по охране объектов животного мира и среды их обитания, для чего перед прохождением экспертизы проектной документации необходимо направить соответствующие материалы в министерство.</w:t>
      </w:r>
    </w:p>
    <w:p w14:paraId="08B20D7F" w14:textId="77777777" w:rsidR="00C97555" w:rsidRPr="00D533F7" w:rsidRDefault="00C97555" w:rsidP="00D533F7">
      <w:pPr>
        <w:shd w:val="clear" w:color="auto" w:fill="FFFFFF"/>
        <w:ind w:firstLine="851"/>
        <w:jc w:val="both"/>
        <w:rPr>
          <w:rFonts w:eastAsiaTheme="minorEastAsia"/>
          <w:sz w:val="28"/>
          <w:szCs w:val="28"/>
        </w:rPr>
      </w:pPr>
    </w:p>
    <w:p w14:paraId="5DA8EC38" w14:textId="77777777" w:rsidR="00D533F7" w:rsidRPr="00D533F7" w:rsidRDefault="00D533F7" w:rsidP="00D533F7">
      <w:pPr>
        <w:ind w:firstLine="851"/>
        <w:jc w:val="both"/>
        <w:outlineLvl w:val="2"/>
        <w:rPr>
          <w:sz w:val="28"/>
          <w:szCs w:val="28"/>
          <w:u w:val="single"/>
        </w:rPr>
      </w:pPr>
      <w:bookmarkStart w:id="146" w:name="dst1877"/>
      <w:bookmarkStart w:id="147" w:name="_Toc79508033"/>
      <w:bookmarkStart w:id="148" w:name="_Toc111557451"/>
      <w:bookmarkEnd w:id="146"/>
      <w:r w:rsidRPr="00D533F7">
        <w:rPr>
          <w:sz w:val="28"/>
          <w:szCs w:val="28"/>
          <w:u w:val="single"/>
        </w:rPr>
        <w:t>1.11.6. Водные объекты</w:t>
      </w:r>
      <w:bookmarkEnd w:id="147"/>
      <w:bookmarkEnd w:id="148"/>
    </w:p>
    <w:p w14:paraId="347AFB4F" w14:textId="77777777" w:rsidR="00D533F7" w:rsidRPr="00D533F7" w:rsidRDefault="00D533F7" w:rsidP="00D533F7">
      <w:pPr>
        <w:shd w:val="clear" w:color="auto" w:fill="FFFFFF"/>
        <w:ind w:firstLine="851"/>
        <w:jc w:val="both"/>
        <w:rPr>
          <w:rFonts w:eastAsiaTheme="minorEastAsia"/>
          <w:sz w:val="28"/>
          <w:szCs w:val="28"/>
        </w:rPr>
      </w:pPr>
    </w:p>
    <w:p w14:paraId="6D07CCCE" w14:textId="77777777" w:rsidR="00D533F7" w:rsidRPr="00D533F7" w:rsidRDefault="00D533F7" w:rsidP="00D533F7">
      <w:pPr>
        <w:keepNext/>
        <w:keepLines/>
        <w:ind w:firstLine="851"/>
        <w:jc w:val="both"/>
        <w:outlineLvl w:val="0"/>
        <w:rPr>
          <w:rFonts w:eastAsiaTheme="majorEastAsia"/>
          <w:sz w:val="28"/>
          <w:szCs w:val="28"/>
        </w:rPr>
      </w:pPr>
      <w:bookmarkStart w:id="149" w:name="_Toc79508034"/>
      <w:bookmarkStart w:id="150" w:name="_Toc111557452"/>
      <w:r w:rsidRPr="00D533F7">
        <w:rPr>
          <w:rFonts w:eastAsiaTheme="majorEastAsia"/>
          <w:sz w:val="28"/>
          <w:szCs w:val="28"/>
        </w:rPr>
        <w:t>1.11.6.1. Водоохранная (рыбоохранная) зона</w:t>
      </w:r>
      <w:bookmarkStart w:id="151" w:name="dst1878"/>
      <w:bookmarkEnd w:id="151"/>
      <w:r w:rsidRPr="00D533F7">
        <w:rPr>
          <w:rFonts w:eastAsiaTheme="majorEastAsia"/>
          <w:sz w:val="28"/>
          <w:szCs w:val="28"/>
        </w:rPr>
        <w:t>, прибрежная защитная полоса</w:t>
      </w:r>
      <w:bookmarkEnd w:id="149"/>
      <w:bookmarkEnd w:id="150"/>
    </w:p>
    <w:p w14:paraId="5F48E322" w14:textId="77777777" w:rsidR="00D533F7" w:rsidRPr="00D533F7" w:rsidRDefault="00D533F7" w:rsidP="00D533F7">
      <w:pPr>
        <w:ind w:firstLine="851"/>
        <w:jc w:val="both"/>
        <w:rPr>
          <w:sz w:val="28"/>
        </w:rPr>
      </w:pPr>
    </w:p>
    <w:p w14:paraId="0A3E8990" w14:textId="1606FE87" w:rsidR="00D533F7" w:rsidRPr="00D533F7" w:rsidRDefault="00D533F7" w:rsidP="00D533F7">
      <w:pPr>
        <w:pStyle w:val="af1"/>
        <w:keepNext/>
        <w:spacing w:before="0" w:after="0"/>
        <w:rPr>
          <w:rFonts w:ascii="Times New Roman" w:hAnsi="Times New Roman" w:cs="Times New Roman"/>
          <w:sz w:val="28"/>
          <w:szCs w:val="28"/>
        </w:rPr>
      </w:pPr>
      <w:r w:rsidRPr="00D533F7">
        <w:rPr>
          <w:rFonts w:ascii="Times New Roman" w:hAnsi="Times New Roman" w:cs="Times New Roman"/>
          <w:sz w:val="28"/>
          <w:szCs w:val="28"/>
        </w:rPr>
        <w:t xml:space="preserve">Таблица </w:t>
      </w:r>
      <w:r w:rsidRPr="00D533F7">
        <w:rPr>
          <w:rFonts w:ascii="Times New Roman" w:hAnsi="Times New Roman" w:cs="Times New Roman"/>
          <w:sz w:val="28"/>
          <w:szCs w:val="28"/>
        </w:rPr>
        <w:fldChar w:fldCharType="begin"/>
      </w:r>
      <w:r w:rsidRPr="00D533F7">
        <w:rPr>
          <w:rFonts w:ascii="Times New Roman" w:hAnsi="Times New Roman" w:cs="Times New Roman"/>
          <w:sz w:val="28"/>
          <w:szCs w:val="28"/>
        </w:rPr>
        <w:instrText xml:space="preserve"> SEQ Таблица \* ARABIC </w:instrText>
      </w:r>
      <w:r w:rsidRPr="00D533F7">
        <w:rPr>
          <w:rFonts w:ascii="Times New Roman" w:hAnsi="Times New Roman" w:cs="Times New Roman"/>
          <w:sz w:val="28"/>
          <w:szCs w:val="28"/>
        </w:rPr>
        <w:fldChar w:fldCharType="separate"/>
      </w:r>
      <w:r w:rsidR="0003749A">
        <w:rPr>
          <w:rFonts w:ascii="Times New Roman" w:hAnsi="Times New Roman" w:cs="Times New Roman"/>
          <w:noProof/>
          <w:sz w:val="28"/>
          <w:szCs w:val="28"/>
        </w:rPr>
        <w:t>27</w:t>
      </w:r>
      <w:r w:rsidRPr="00D533F7">
        <w:rPr>
          <w:rFonts w:ascii="Times New Roman" w:hAnsi="Times New Roman" w:cs="Times New Roman"/>
          <w:noProof/>
          <w:sz w:val="28"/>
          <w:szCs w:val="28"/>
        </w:rPr>
        <w:fldChar w:fldCharType="end"/>
      </w:r>
      <w:r w:rsidRPr="00D533F7">
        <w:rPr>
          <w:rFonts w:ascii="Times New Roman" w:hAnsi="Times New Roman" w:cs="Times New Roman"/>
          <w:sz w:val="28"/>
          <w:szCs w:val="28"/>
        </w:rPr>
        <w:t xml:space="preserve"> Водоохранные зоны.</w:t>
      </w: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644"/>
        <w:gridCol w:w="1938"/>
        <w:gridCol w:w="1941"/>
        <w:gridCol w:w="1941"/>
      </w:tblGrid>
      <w:tr w:rsidR="004F339C" w:rsidRPr="00D533F7" w14:paraId="25D90CE8" w14:textId="77777777" w:rsidTr="004F339C">
        <w:trPr>
          <w:tblHeader/>
        </w:trPr>
        <w:tc>
          <w:tcPr>
            <w:tcW w:w="279" w:type="pct"/>
            <w:shd w:val="clear" w:color="auto" w:fill="auto"/>
          </w:tcPr>
          <w:p w14:paraId="1C30169B" w14:textId="77777777" w:rsidR="00D533F7" w:rsidRPr="00D533F7" w:rsidRDefault="00D533F7" w:rsidP="00D533F7">
            <w:pPr>
              <w:jc w:val="center"/>
            </w:pPr>
            <w:r w:rsidRPr="00D533F7">
              <w:rPr>
                <w:b/>
              </w:rPr>
              <w:t>№ п/п</w:t>
            </w:r>
          </w:p>
        </w:tc>
        <w:tc>
          <w:tcPr>
            <w:tcW w:w="1818" w:type="pct"/>
            <w:shd w:val="clear" w:color="auto" w:fill="auto"/>
          </w:tcPr>
          <w:p w14:paraId="7BE0021C" w14:textId="77777777" w:rsidR="00D533F7" w:rsidRPr="00D533F7" w:rsidRDefault="00D533F7" w:rsidP="00D533F7">
            <w:pPr>
              <w:jc w:val="center"/>
              <w:rPr>
                <w:b/>
              </w:rPr>
            </w:pPr>
            <w:r w:rsidRPr="00D533F7">
              <w:rPr>
                <w:b/>
              </w:rPr>
              <w:t>Наименование</w:t>
            </w:r>
          </w:p>
          <w:p w14:paraId="5BBDE927" w14:textId="77777777" w:rsidR="00D533F7" w:rsidRPr="00D533F7" w:rsidRDefault="00D533F7" w:rsidP="00D533F7">
            <w:pPr>
              <w:jc w:val="center"/>
            </w:pPr>
            <w:r w:rsidRPr="00D533F7">
              <w:rPr>
                <w:b/>
              </w:rPr>
              <w:t>объекта</w:t>
            </w:r>
          </w:p>
        </w:tc>
        <w:tc>
          <w:tcPr>
            <w:tcW w:w="967" w:type="pct"/>
            <w:shd w:val="clear" w:color="auto" w:fill="auto"/>
          </w:tcPr>
          <w:p w14:paraId="1FA6561C" w14:textId="77777777" w:rsidR="00D533F7" w:rsidRPr="00D533F7" w:rsidRDefault="00D533F7" w:rsidP="00D533F7">
            <w:pPr>
              <w:jc w:val="center"/>
              <w:rPr>
                <w:b/>
              </w:rPr>
            </w:pPr>
            <w:r w:rsidRPr="00D533F7">
              <w:rPr>
                <w:b/>
              </w:rPr>
              <w:t>Размер</w:t>
            </w:r>
          </w:p>
          <w:p w14:paraId="4B423AF3" w14:textId="77777777" w:rsidR="00D533F7" w:rsidRPr="00D533F7" w:rsidRDefault="00D533F7" w:rsidP="00D533F7">
            <w:pPr>
              <w:jc w:val="center"/>
            </w:pPr>
            <w:r w:rsidRPr="00D533F7">
              <w:rPr>
                <w:b/>
              </w:rPr>
              <w:t>зоны, м</w:t>
            </w:r>
          </w:p>
        </w:tc>
        <w:tc>
          <w:tcPr>
            <w:tcW w:w="968" w:type="pct"/>
            <w:shd w:val="clear" w:color="auto" w:fill="auto"/>
          </w:tcPr>
          <w:p w14:paraId="46DC60C2" w14:textId="77777777" w:rsidR="00D533F7" w:rsidRPr="00D533F7" w:rsidRDefault="00D533F7" w:rsidP="00D533F7">
            <w:pPr>
              <w:jc w:val="center"/>
            </w:pPr>
            <w:r w:rsidRPr="00D533F7">
              <w:rPr>
                <w:b/>
              </w:rPr>
              <w:t>Основание</w:t>
            </w:r>
          </w:p>
        </w:tc>
        <w:tc>
          <w:tcPr>
            <w:tcW w:w="968" w:type="pct"/>
            <w:shd w:val="clear" w:color="auto" w:fill="auto"/>
          </w:tcPr>
          <w:p w14:paraId="0F78BC36" w14:textId="77777777" w:rsidR="00D533F7" w:rsidRPr="00D533F7" w:rsidRDefault="00D533F7" w:rsidP="00D533F7">
            <w:pPr>
              <w:jc w:val="center"/>
            </w:pPr>
            <w:r w:rsidRPr="00D533F7">
              <w:rPr>
                <w:b/>
              </w:rPr>
              <w:t>Информация о внесении в ЕГРН</w:t>
            </w:r>
          </w:p>
        </w:tc>
      </w:tr>
      <w:tr w:rsidR="004F339C" w:rsidRPr="004F339C" w14:paraId="7D3BB494" w14:textId="77777777" w:rsidTr="004F339C">
        <w:trPr>
          <w:tblHeader/>
        </w:trPr>
        <w:tc>
          <w:tcPr>
            <w:tcW w:w="279" w:type="pct"/>
            <w:tcBorders>
              <w:bottom w:val="single" w:sz="4" w:space="0" w:color="auto"/>
            </w:tcBorders>
            <w:shd w:val="clear" w:color="auto" w:fill="auto"/>
          </w:tcPr>
          <w:p w14:paraId="12D0D6FB" w14:textId="77777777" w:rsidR="00D533F7" w:rsidRPr="004F339C" w:rsidRDefault="00D533F7" w:rsidP="00D533F7">
            <w:pPr>
              <w:jc w:val="center"/>
              <w:rPr>
                <w:b/>
              </w:rPr>
            </w:pPr>
            <w:r w:rsidRPr="004F339C">
              <w:rPr>
                <w:b/>
              </w:rPr>
              <w:t>1</w:t>
            </w:r>
          </w:p>
        </w:tc>
        <w:tc>
          <w:tcPr>
            <w:tcW w:w="1818" w:type="pct"/>
            <w:tcBorders>
              <w:bottom w:val="single" w:sz="4" w:space="0" w:color="auto"/>
            </w:tcBorders>
            <w:shd w:val="clear" w:color="auto" w:fill="auto"/>
          </w:tcPr>
          <w:p w14:paraId="70D42596" w14:textId="77777777" w:rsidR="00D533F7" w:rsidRPr="004F339C" w:rsidRDefault="00D533F7" w:rsidP="00D533F7">
            <w:pPr>
              <w:jc w:val="center"/>
              <w:rPr>
                <w:b/>
              </w:rPr>
            </w:pPr>
            <w:r w:rsidRPr="004F339C">
              <w:rPr>
                <w:b/>
              </w:rPr>
              <w:t>2</w:t>
            </w:r>
          </w:p>
        </w:tc>
        <w:tc>
          <w:tcPr>
            <w:tcW w:w="967" w:type="pct"/>
            <w:tcBorders>
              <w:bottom w:val="single" w:sz="4" w:space="0" w:color="auto"/>
            </w:tcBorders>
            <w:shd w:val="clear" w:color="auto" w:fill="auto"/>
          </w:tcPr>
          <w:p w14:paraId="15B2D37F" w14:textId="77777777" w:rsidR="00D533F7" w:rsidRPr="004F339C" w:rsidRDefault="00D533F7" w:rsidP="00D533F7">
            <w:pPr>
              <w:jc w:val="center"/>
              <w:rPr>
                <w:b/>
              </w:rPr>
            </w:pPr>
            <w:r w:rsidRPr="004F339C">
              <w:rPr>
                <w:b/>
              </w:rPr>
              <w:t>3</w:t>
            </w:r>
          </w:p>
        </w:tc>
        <w:tc>
          <w:tcPr>
            <w:tcW w:w="968" w:type="pct"/>
            <w:tcBorders>
              <w:bottom w:val="single" w:sz="4" w:space="0" w:color="auto"/>
            </w:tcBorders>
            <w:shd w:val="clear" w:color="auto" w:fill="auto"/>
          </w:tcPr>
          <w:p w14:paraId="0868671D" w14:textId="77777777" w:rsidR="00D533F7" w:rsidRPr="004F339C" w:rsidRDefault="00D533F7" w:rsidP="00D533F7">
            <w:pPr>
              <w:jc w:val="center"/>
              <w:rPr>
                <w:b/>
              </w:rPr>
            </w:pPr>
            <w:r w:rsidRPr="004F339C">
              <w:rPr>
                <w:b/>
              </w:rPr>
              <w:t>4</w:t>
            </w:r>
          </w:p>
        </w:tc>
        <w:tc>
          <w:tcPr>
            <w:tcW w:w="968" w:type="pct"/>
            <w:tcBorders>
              <w:bottom w:val="single" w:sz="4" w:space="0" w:color="auto"/>
            </w:tcBorders>
            <w:shd w:val="clear" w:color="auto" w:fill="auto"/>
          </w:tcPr>
          <w:p w14:paraId="28486AF3" w14:textId="77777777" w:rsidR="00D533F7" w:rsidRPr="004F339C" w:rsidRDefault="00D533F7" w:rsidP="00D533F7">
            <w:pPr>
              <w:jc w:val="center"/>
              <w:rPr>
                <w:b/>
              </w:rPr>
            </w:pPr>
            <w:r w:rsidRPr="004F339C">
              <w:rPr>
                <w:b/>
              </w:rPr>
              <w:t>5</w:t>
            </w:r>
          </w:p>
        </w:tc>
      </w:tr>
      <w:tr w:rsidR="004F339C" w:rsidRPr="00D533F7" w14:paraId="4F8C6D4F" w14:textId="77777777" w:rsidTr="004F339C">
        <w:trPr>
          <w:trHeight w:val="454"/>
        </w:trPr>
        <w:tc>
          <w:tcPr>
            <w:tcW w:w="279" w:type="pct"/>
            <w:shd w:val="clear" w:color="auto" w:fill="auto"/>
            <w:vAlign w:val="center"/>
          </w:tcPr>
          <w:p w14:paraId="768B9CD4" w14:textId="77777777" w:rsidR="00D533F7" w:rsidRPr="00D533F7" w:rsidRDefault="00D533F7" w:rsidP="004F339C">
            <w:pPr>
              <w:jc w:val="center"/>
            </w:pPr>
            <w:r w:rsidRPr="00D533F7">
              <w:t>1</w:t>
            </w:r>
          </w:p>
        </w:tc>
        <w:tc>
          <w:tcPr>
            <w:tcW w:w="1818" w:type="pct"/>
            <w:shd w:val="clear" w:color="auto" w:fill="auto"/>
            <w:vAlign w:val="center"/>
          </w:tcPr>
          <w:p w14:paraId="650C7603" w14:textId="77777777" w:rsidR="00D533F7" w:rsidRPr="00D533F7" w:rsidRDefault="00D533F7" w:rsidP="004F339C">
            <w:r w:rsidRPr="00D533F7">
              <w:t xml:space="preserve">р. </w:t>
            </w:r>
            <w:proofErr w:type="spellStart"/>
            <w:r w:rsidRPr="00D533F7">
              <w:t>Бейсужек</w:t>
            </w:r>
            <w:proofErr w:type="spellEnd"/>
            <w:r w:rsidRPr="00D533F7">
              <w:t xml:space="preserve"> Левый</w:t>
            </w:r>
          </w:p>
        </w:tc>
        <w:tc>
          <w:tcPr>
            <w:tcW w:w="967" w:type="pct"/>
            <w:shd w:val="clear" w:color="auto" w:fill="auto"/>
            <w:vAlign w:val="center"/>
          </w:tcPr>
          <w:p w14:paraId="2A183AD1" w14:textId="77777777" w:rsidR="00D533F7" w:rsidRPr="00D533F7" w:rsidRDefault="00D533F7" w:rsidP="004F339C">
            <w:pPr>
              <w:jc w:val="center"/>
            </w:pPr>
            <w:r w:rsidRPr="00D533F7">
              <w:t>200</w:t>
            </w:r>
          </w:p>
        </w:tc>
        <w:tc>
          <w:tcPr>
            <w:tcW w:w="968" w:type="pct"/>
            <w:vMerge w:val="restart"/>
            <w:shd w:val="clear" w:color="auto" w:fill="auto"/>
            <w:vAlign w:val="center"/>
          </w:tcPr>
          <w:p w14:paraId="7E9522B6" w14:textId="77777777" w:rsidR="00D533F7" w:rsidRPr="00D533F7" w:rsidRDefault="00D533F7" w:rsidP="004F339C">
            <w:pPr>
              <w:jc w:val="center"/>
            </w:pPr>
            <w:r w:rsidRPr="00D533F7">
              <w:rPr>
                <w:lang w:eastAsia="x-none"/>
              </w:rPr>
              <w:t>Водный кодекс РФ</w:t>
            </w:r>
          </w:p>
        </w:tc>
        <w:tc>
          <w:tcPr>
            <w:tcW w:w="968" w:type="pct"/>
            <w:vMerge w:val="restart"/>
            <w:shd w:val="clear" w:color="auto" w:fill="auto"/>
            <w:vAlign w:val="center"/>
          </w:tcPr>
          <w:p w14:paraId="3A61A890" w14:textId="77777777" w:rsidR="00D533F7" w:rsidRPr="00D533F7" w:rsidRDefault="00D533F7" w:rsidP="004F339C">
            <w:pPr>
              <w:jc w:val="center"/>
            </w:pPr>
            <w:r w:rsidRPr="00D533F7">
              <w:t>внесено</w:t>
            </w:r>
          </w:p>
        </w:tc>
      </w:tr>
      <w:tr w:rsidR="004F339C" w:rsidRPr="00D533F7" w14:paraId="4B3CAFD4" w14:textId="77777777" w:rsidTr="004F339C">
        <w:trPr>
          <w:trHeight w:val="454"/>
        </w:trPr>
        <w:tc>
          <w:tcPr>
            <w:tcW w:w="279" w:type="pct"/>
            <w:shd w:val="clear" w:color="auto" w:fill="auto"/>
            <w:vAlign w:val="center"/>
          </w:tcPr>
          <w:p w14:paraId="594A5719" w14:textId="77777777" w:rsidR="00D533F7" w:rsidRPr="00D533F7" w:rsidRDefault="00D533F7" w:rsidP="004F339C">
            <w:pPr>
              <w:jc w:val="center"/>
            </w:pPr>
            <w:r w:rsidRPr="00D533F7">
              <w:t>2</w:t>
            </w:r>
          </w:p>
        </w:tc>
        <w:tc>
          <w:tcPr>
            <w:tcW w:w="1818" w:type="pct"/>
            <w:shd w:val="clear" w:color="auto" w:fill="auto"/>
            <w:vAlign w:val="center"/>
          </w:tcPr>
          <w:p w14:paraId="13FC4D66" w14:textId="77777777" w:rsidR="00D533F7" w:rsidRPr="00D533F7" w:rsidRDefault="00D533F7" w:rsidP="004F339C">
            <w:r w:rsidRPr="00D533F7">
              <w:t>р. Малевана</w:t>
            </w:r>
          </w:p>
        </w:tc>
        <w:tc>
          <w:tcPr>
            <w:tcW w:w="967" w:type="pct"/>
            <w:shd w:val="clear" w:color="auto" w:fill="auto"/>
            <w:vAlign w:val="center"/>
          </w:tcPr>
          <w:p w14:paraId="51320A6F" w14:textId="77777777" w:rsidR="00D533F7" w:rsidRPr="00D533F7" w:rsidRDefault="00D533F7" w:rsidP="004F339C">
            <w:pPr>
              <w:jc w:val="center"/>
            </w:pPr>
            <w:r w:rsidRPr="00D533F7">
              <w:t>100</w:t>
            </w:r>
          </w:p>
        </w:tc>
        <w:tc>
          <w:tcPr>
            <w:tcW w:w="968" w:type="pct"/>
            <w:vMerge/>
            <w:shd w:val="clear" w:color="auto" w:fill="auto"/>
            <w:vAlign w:val="center"/>
          </w:tcPr>
          <w:p w14:paraId="07C73000" w14:textId="77777777" w:rsidR="00D533F7" w:rsidRPr="00D533F7" w:rsidRDefault="00D533F7" w:rsidP="004F339C">
            <w:pPr>
              <w:jc w:val="center"/>
              <w:rPr>
                <w:lang w:eastAsia="x-none"/>
              </w:rPr>
            </w:pPr>
          </w:p>
        </w:tc>
        <w:tc>
          <w:tcPr>
            <w:tcW w:w="968" w:type="pct"/>
            <w:vMerge/>
            <w:shd w:val="clear" w:color="auto" w:fill="auto"/>
            <w:vAlign w:val="center"/>
          </w:tcPr>
          <w:p w14:paraId="7F892426" w14:textId="77777777" w:rsidR="00D533F7" w:rsidRPr="00D533F7" w:rsidRDefault="00D533F7" w:rsidP="004F339C">
            <w:pPr>
              <w:jc w:val="center"/>
            </w:pPr>
          </w:p>
        </w:tc>
      </w:tr>
      <w:tr w:rsidR="004F339C" w:rsidRPr="00D533F7" w14:paraId="5BAEB408" w14:textId="77777777" w:rsidTr="004F339C">
        <w:trPr>
          <w:trHeight w:val="454"/>
        </w:trPr>
        <w:tc>
          <w:tcPr>
            <w:tcW w:w="279" w:type="pct"/>
            <w:tcBorders>
              <w:bottom w:val="single" w:sz="4" w:space="0" w:color="auto"/>
            </w:tcBorders>
            <w:shd w:val="clear" w:color="auto" w:fill="auto"/>
            <w:vAlign w:val="center"/>
          </w:tcPr>
          <w:p w14:paraId="723232C0" w14:textId="77777777" w:rsidR="00D533F7" w:rsidRPr="00D533F7" w:rsidRDefault="00D533F7" w:rsidP="004F339C">
            <w:pPr>
              <w:jc w:val="center"/>
            </w:pPr>
            <w:r w:rsidRPr="00D533F7">
              <w:t>3</w:t>
            </w:r>
          </w:p>
        </w:tc>
        <w:tc>
          <w:tcPr>
            <w:tcW w:w="1818" w:type="pct"/>
            <w:tcBorders>
              <w:bottom w:val="single" w:sz="4" w:space="0" w:color="auto"/>
            </w:tcBorders>
            <w:shd w:val="clear" w:color="auto" w:fill="auto"/>
            <w:vAlign w:val="center"/>
          </w:tcPr>
          <w:p w14:paraId="0AD1EEAF" w14:textId="77777777" w:rsidR="00D533F7" w:rsidRPr="00D533F7" w:rsidRDefault="00D533F7" w:rsidP="004F339C">
            <w:r w:rsidRPr="00D533F7">
              <w:t>балка без названия юго-западнее г. Кореновск</w:t>
            </w:r>
          </w:p>
        </w:tc>
        <w:tc>
          <w:tcPr>
            <w:tcW w:w="967" w:type="pct"/>
            <w:tcBorders>
              <w:bottom w:val="single" w:sz="4" w:space="0" w:color="auto"/>
            </w:tcBorders>
            <w:shd w:val="clear" w:color="auto" w:fill="auto"/>
            <w:vAlign w:val="center"/>
          </w:tcPr>
          <w:p w14:paraId="32BE57A9" w14:textId="77777777" w:rsidR="00D533F7" w:rsidRPr="00D533F7" w:rsidRDefault="00D533F7" w:rsidP="004F339C">
            <w:pPr>
              <w:jc w:val="center"/>
            </w:pPr>
            <w:r w:rsidRPr="00D533F7">
              <w:t>50</w:t>
            </w:r>
          </w:p>
        </w:tc>
        <w:tc>
          <w:tcPr>
            <w:tcW w:w="968" w:type="pct"/>
            <w:vMerge/>
            <w:tcBorders>
              <w:bottom w:val="single" w:sz="4" w:space="0" w:color="auto"/>
            </w:tcBorders>
            <w:shd w:val="clear" w:color="auto" w:fill="auto"/>
            <w:vAlign w:val="center"/>
          </w:tcPr>
          <w:p w14:paraId="4B35CF0D" w14:textId="77777777" w:rsidR="00D533F7" w:rsidRPr="00D533F7" w:rsidRDefault="00D533F7" w:rsidP="004F339C">
            <w:pPr>
              <w:jc w:val="center"/>
              <w:rPr>
                <w:lang w:eastAsia="x-none"/>
              </w:rPr>
            </w:pPr>
          </w:p>
        </w:tc>
        <w:tc>
          <w:tcPr>
            <w:tcW w:w="968" w:type="pct"/>
            <w:vMerge/>
            <w:tcBorders>
              <w:bottom w:val="single" w:sz="4" w:space="0" w:color="auto"/>
            </w:tcBorders>
            <w:shd w:val="clear" w:color="auto" w:fill="auto"/>
            <w:vAlign w:val="center"/>
          </w:tcPr>
          <w:p w14:paraId="6A550BB3" w14:textId="77777777" w:rsidR="00D533F7" w:rsidRPr="00D533F7" w:rsidRDefault="00D533F7" w:rsidP="004F339C">
            <w:pPr>
              <w:jc w:val="center"/>
            </w:pPr>
          </w:p>
        </w:tc>
      </w:tr>
    </w:tbl>
    <w:p w14:paraId="583D8739" w14:textId="77777777" w:rsidR="00D533F7" w:rsidRPr="00D533F7" w:rsidRDefault="00D533F7" w:rsidP="00D533F7">
      <w:pPr>
        <w:rPr>
          <w:lang w:eastAsia="x-none"/>
        </w:rPr>
      </w:pPr>
    </w:p>
    <w:p w14:paraId="4B797A43" w14:textId="77777777" w:rsidR="00D533F7" w:rsidRPr="00D533F7" w:rsidRDefault="00D533F7" w:rsidP="00B1324B">
      <w:pPr>
        <w:ind w:firstLine="851"/>
        <w:jc w:val="both"/>
        <w:rPr>
          <w:sz w:val="28"/>
          <w:szCs w:val="28"/>
          <w:lang w:eastAsia="x-none"/>
        </w:rPr>
      </w:pPr>
      <w:r w:rsidRPr="00D533F7">
        <w:rPr>
          <w:sz w:val="28"/>
          <w:szCs w:val="28"/>
          <w:lang w:eastAsia="x-none"/>
        </w:rPr>
        <w:t>В границах водоохранных зон запрещается:</w:t>
      </w:r>
    </w:p>
    <w:p w14:paraId="0E542D0A" w14:textId="77777777" w:rsidR="00D533F7" w:rsidRPr="00D533F7" w:rsidRDefault="00D533F7" w:rsidP="00B1324B">
      <w:pPr>
        <w:ind w:firstLine="851"/>
        <w:jc w:val="both"/>
        <w:rPr>
          <w:sz w:val="28"/>
          <w:szCs w:val="28"/>
          <w:lang w:eastAsia="x-none"/>
        </w:rPr>
      </w:pPr>
      <w:r w:rsidRPr="00D533F7">
        <w:rPr>
          <w:sz w:val="28"/>
          <w:szCs w:val="28"/>
          <w:lang w:eastAsia="x-none"/>
        </w:rPr>
        <w:t>- использование сточных вод для удобрения почв;</w:t>
      </w:r>
    </w:p>
    <w:p w14:paraId="4E50A429" w14:textId="77777777" w:rsidR="00D533F7" w:rsidRPr="00D533F7" w:rsidRDefault="00D533F7" w:rsidP="00B1324B">
      <w:pPr>
        <w:ind w:firstLine="851"/>
        <w:jc w:val="both"/>
        <w:rPr>
          <w:sz w:val="28"/>
          <w:szCs w:val="28"/>
          <w:lang w:eastAsia="x-none"/>
        </w:rPr>
      </w:pPr>
      <w:r w:rsidRPr="00D533F7">
        <w:rPr>
          <w:sz w:val="28"/>
          <w:szCs w:val="28"/>
          <w:lang w:eastAsia="x-none"/>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14:paraId="06B69655" w14:textId="77777777" w:rsidR="00D533F7" w:rsidRPr="00D533F7" w:rsidRDefault="00D533F7" w:rsidP="00B1324B">
      <w:pPr>
        <w:ind w:firstLine="851"/>
        <w:jc w:val="both"/>
        <w:rPr>
          <w:sz w:val="28"/>
          <w:szCs w:val="28"/>
          <w:lang w:eastAsia="x-none"/>
        </w:rPr>
      </w:pPr>
      <w:r w:rsidRPr="00D533F7">
        <w:rPr>
          <w:sz w:val="28"/>
          <w:szCs w:val="28"/>
          <w:lang w:eastAsia="x-none"/>
        </w:rPr>
        <w:t>- осуществление авиационных мер по борьбе с вредителями и болезнями растений;</w:t>
      </w:r>
    </w:p>
    <w:p w14:paraId="25B201C3" w14:textId="77777777" w:rsidR="00D533F7" w:rsidRPr="00D533F7" w:rsidRDefault="00D533F7" w:rsidP="00B1324B">
      <w:pPr>
        <w:ind w:firstLine="851"/>
        <w:jc w:val="both"/>
        <w:rPr>
          <w:sz w:val="28"/>
          <w:szCs w:val="28"/>
          <w:lang w:eastAsia="x-none"/>
        </w:rPr>
      </w:pPr>
      <w:r w:rsidRPr="00D533F7">
        <w:rPr>
          <w:sz w:val="28"/>
          <w:szCs w:val="28"/>
          <w:lang w:eastAsia="x-none"/>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38FA693C" w14:textId="77777777" w:rsidR="00D533F7" w:rsidRPr="00D533F7" w:rsidRDefault="00D533F7" w:rsidP="00B1324B">
      <w:pPr>
        <w:ind w:firstLine="851"/>
        <w:jc w:val="both"/>
        <w:rPr>
          <w:sz w:val="28"/>
          <w:szCs w:val="28"/>
          <w:lang w:eastAsia="x-none"/>
        </w:rPr>
      </w:pPr>
      <w:r w:rsidRPr="00D533F7">
        <w:rPr>
          <w:sz w:val="28"/>
          <w:szCs w:val="28"/>
          <w:lang w:eastAsia="x-none"/>
        </w:rPr>
        <w:t>В границах прибрежных защитных полос наряду с вышеперечисленными ограничениями запрещаются:</w:t>
      </w:r>
    </w:p>
    <w:p w14:paraId="79A40300" w14:textId="77777777" w:rsidR="00D533F7" w:rsidRPr="00D533F7" w:rsidRDefault="00D533F7" w:rsidP="00B1324B">
      <w:pPr>
        <w:ind w:firstLine="851"/>
        <w:jc w:val="both"/>
        <w:rPr>
          <w:sz w:val="28"/>
          <w:szCs w:val="28"/>
          <w:lang w:eastAsia="x-none"/>
        </w:rPr>
      </w:pPr>
      <w:r w:rsidRPr="00D533F7">
        <w:rPr>
          <w:sz w:val="28"/>
          <w:szCs w:val="28"/>
          <w:lang w:eastAsia="x-none"/>
        </w:rPr>
        <w:t>- распашка земель;</w:t>
      </w:r>
    </w:p>
    <w:p w14:paraId="24141FE5" w14:textId="77777777" w:rsidR="00D533F7" w:rsidRPr="00D533F7" w:rsidRDefault="00D533F7" w:rsidP="00B1324B">
      <w:pPr>
        <w:ind w:firstLine="851"/>
        <w:jc w:val="both"/>
        <w:rPr>
          <w:sz w:val="28"/>
          <w:szCs w:val="28"/>
          <w:lang w:eastAsia="x-none"/>
        </w:rPr>
      </w:pPr>
      <w:r w:rsidRPr="00D533F7">
        <w:rPr>
          <w:sz w:val="28"/>
          <w:szCs w:val="28"/>
          <w:lang w:eastAsia="x-none"/>
        </w:rPr>
        <w:t>- размещение отвалов размываемых грунтов;</w:t>
      </w:r>
    </w:p>
    <w:p w14:paraId="331868A3" w14:textId="77777777" w:rsidR="00D533F7" w:rsidRPr="00D533F7" w:rsidRDefault="00D533F7" w:rsidP="00B1324B">
      <w:pPr>
        <w:ind w:firstLine="851"/>
        <w:jc w:val="both"/>
        <w:rPr>
          <w:sz w:val="28"/>
          <w:szCs w:val="28"/>
          <w:lang w:eastAsia="x-none"/>
        </w:rPr>
      </w:pPr>
      <w:r w:rsidRPr="00D533F7">
        <w:rPr>
          <w:sz w:val="28"/>
          <w:szCs w:val="28"/>
          <w:lang w:eastAsia="x-none"/>
        </w:rPr>
        <w:t>- выпас сельскохозяйственных животных, организация для них летних лагерей.</w:t>
      </w:r>
    </w:p>
    <w:p w14:paraId="4A7303E4" w14:textId="77777777" w:rsidR="00D533F7" w:rsidRPr="00D533F7" w:rsidRDefault="00D533F7" w:rsidP="00D533F7">
      <w:pPr>
        <w:ind w:firstLine="709"/>
        <w:jc w:val="both"/>
        <w:rPr>
          <w:lang w:eastAsia="x-none"/>
        </w:rPr>
      </w:pPr>
    </w:p>
    <w:p w14:paraId="39691107" w14:textId="4EDBF7F3" w:rsidR="00D533F7" w:rsidRPr="00D533F7" w:rsidRDefault="00D533F7" w:rsidP="00D533F7">
      <w:pPr>
        <w:pStyle w:val="af1"/>
        <w:keepNext/>
        <w:spacing w:before="0" w:after="0"/>
        <w:rPr>
          <w:rFonts w:ascii="Times New Roman" w:hAnsi="Times New Roman" w:cs="Times New Roman"/>
          <w:sz w:val="28"/>
          <w:szCs w:val="28"/>
        </w:rPr>
      </w:pPr>
      <w:r w:rsidRPr="00D533F7">
        <w:rPr>
          <w:rFonts w:ascii="Times New Roman" w:hAnsi="Times New Roman" w:cs="Times New Roman"/>
          <w:sz w:val="28"/>
          <w:szCs w:val="28"/>
        </w:rPr>
        <w:lastRenderedPageBreak/>
        <w:t xml:space="preserve">Таблица </w:t>
      </w:r>
      <w:r w:rsidRPr="00D533F7">
        <w:rPr>
          <w:rFonts w:ascii="Times New Roman" w:hAnsi="Times New Roman" w:cs="Times New Roman"/>
          <w:sz w:val="28"/>
          <w:szCs w:val="28"/>
        </w:rPr>
        <w:fldChar w:fldCharType="begin"/>
      </w:r>
      <w:r w:rsidRPr="00D533F7">
        <w:rPr>
          <w:rFonts w:ascii="Times New Roman" w:hAnsi="Times New Roman" w:cs="Times New Roman"/>
          <w:sz w:val="28"/>
          <w:szCs w:val="28"/>
        </w:rPr>
        <w:instrText xml:space="preserve"> SEQ Таблица \* ARABIC </w:instrText>
      </w:r>
      <w:r w:rsidRPr="00D533F7">
        <w:rPr>
          <w:rFonts w:ascii="Times New Roman" w:hAnsi="Times New Roman" w:cs="Times New Roman"/>
          <w:sz w:val="28"/>
          <w:szCs w:val="28"/>
        </w:rPr>
        <w:fldChar w:fldCharType="separate"/>
      </w:r>
      <w:r w:rsidR="0003749A">
        <w:rPr>
          <w:rFonts w:ascii="Times New Roman" w:hAnsi="Times New Roman" w:cs="Times New Roman"/>
          <w:noProof/>
          <w:sz w:val="28"/>
          <w:szCs w:val="28"/>
        </w:rPr>
        <w:t>28</w:t>
      </w:r>
      <w:r w:rsidRPr="00D533F7">
        <w:rPr>
          <w:rFonts w:ascii="Times New Roman" w:hAnsi="Times New Roman" w:cs="Times New Roman"/>
          <w:sz w:val="28"/>
          <w:szCs w:val="28"/>
        </w:rPr>
        <w:fldChar w:fldCharType="end"/>
      </w:r>
      <w:r w:rsidRPr="00D533F7">
        <w:rPr>
          <w:rFonts w:ascii="Times New Roman" w:hAnsi="Times New Roman" w:cs="Times New Roman"/>
          <w:sz w:val="28"/>
          <w:szCs w:val="28"/>
        </w:rPr>
        <w:t xml:space="preserve"> Прибрежная защитная полоса.</w:t>
      </w: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648"/>
        <w:gridCol w:w="12"/>
        <w:gridCol w:w="1930"/>
        <w:gridCol w:w="12"/>
        <w:gridCol w:w="1928"/>
        <w:gridCol w:w="12"/>
        <w:gridCol w:w="1928"/>
        <w:gridCol w:w="10"/>
      </w:tblGrid>
      <w:tr w:rsidR="00B1324B" w:rsidRPr="00D533F7" w14:paraId="0868FBAE" w14:textId="77777777" w:rsidTr="00EA156D">
        <w:trPr>
          <w:gridAfter w:val="1"/>
          <w:wAfter w:w="6" w:type="pct"/>
          <w:tblHeader/>
        </w:trPr>
        <w:tc>
          <w:tcPr>
            <w:tcW w:w="279" w:type="pct"/>
            <w:shd w:val="clear" w:color="auto" w:fill="auto"/>
          </w:tcPr>
          <w:p w14:paraId="0EBF1329" w14:textId="77777777" w:rsidR="00D533F7" w:rsidRPr="00D533F7" w:rsidRDefault="00D533F7" w:rsidP="00D533F7">
            <w:pPr>
              <w:jc w:val="center"/>
              <w:rPr>
                <w:b/>
              </w:rPr>
            </w:pPr>
            <w:r w:rsidRPr="00D533F7">
              <w:rPr>
                <w:b/>
              </w:rPr>
              <w:t>№ п/п</w:t>
            </w:r>
          </w:p>
        </w:tc>
        <w:tc>
          <w:tcPr>
            <w:tcW w:w="1817" w:type="pct"/>
            <w:shd w:val="clear" w:color="auto" w:fill="auto"/>
          </w:tcPr>
          <w:p w14:paraId="534EC8A9" w14:textId="77777777" w:rsidR="00D533F7" w:rsidRPr="00D533F7" w:rsidRDefault="00D533F7" w:rsidP="00D533F7">
            <w:pPr>
              <w:jc w:val="center"/>
              <w:rPr>
                <w:b/>
              </w:rPr>
            </w:pPr>
            <w:r w:rsidRPr="00D533F7">
              <w:rPr>
                <w:b/>
              </w:rPr>
              <w:t>Наименование</w:t>
            </w:r>
          </w:p>
          <w:p w14:paraId="1074E126" w14:textId="77777777" w:rsidR="00D533F7" w:rsidRPr="00D533F7" w:rsidRDefault="00D533F7" w:rsidP="00D533F7">
            <w:pPr>
              <w:jc w:val="center"/>
              <w:rPr>
                <w:b/>
              </w:rPr>
            </w:pPr>
            <w:r w:rsidRPr="00D533F7">
              <w:rPr>
                <w:b/>
              </w:rPr>
              <w:t>объекта</w:t>
            </w:r>
          </w:p>
        </w:tc>
        <w:tc>
          <w:tcPr>
            <w:tcW w:w="967" w:type="pct"/>
            <w:gridSpan w:val="2"/>
            <w:shd w:val="clear" w:color="auto" w:fill="auto"/>
          </w:tcPr>
          <w:p w14:paraId="6EEE3BE7" w14:textId="77777777" w:rsidR="00D533F7" w:rsidRPr="00D533F7" w:rsidRDefault="00D533F7" w:rsidP="00D533F7">
            <w:pPr>
              <w:jc w:val="center"/>
              <w:rPr>
                <w:b/>
              </w:rPr>
            </w:pPr>
            <w:r w:rsidRPr="00D533F7">
              <w:rPr>
                <w:b/>
              </w:rPr>
              <w:t>Размер</w:t>
            </w:r>
          </w:p>
          <w:p w14:paraId="447D0999" w14:textId="77777777" w:rsidR="00D533F7" w:rsidRPr="00D533F7" w:rsidRDefault="00D533F7" w:rsidP="00D533F7">
            <w:pPr>
              <w:jc w:val="center"/>
              <w:rPr>
                <w:b/>
              </w:rPr>
            </w:pPr>
            <w:r w:rsidRPr="00D533F7">
              <w:rPr>
                <w:b/>
              </w:rPr>
              <w:t>зоны, м</w:t>
            </w:r>
          </w:p>
        </w:tc>
        <w:tc>
          <w:tcPr>
            <w:tcW w:w="966" w:type="pct"/>
            <w:gridSpan w:val="2"/>
            <w:shd w:val="clear" w:color="auto" w:fill="auto"/>
          </w:tcPr>
          <w:p w14:paraId="0BE61604" w14:textId="77777777" w:rsidR="00D533F7" w:rsidRPr="00D533F7" w:rsidRDefault="00D533F7" w:rsidP="00D533F7">
            <w:pPr>
              <w:jc w:val="center"/>
              <w:rPr>
                <w:b/>
              </w:rPr>
            </w:pPr>
            <w:r w:rsidRPr="00D533F7">
              <w:rPr>
                <w:b/>
              </w:rPr>
              <w:t>Основание</w:t>
            </w:r>
          </w:p>
        </w:tc>
        <w:tc>
          <w:tcPr>
            <w:tcW w:w="966" w:type="pct"/>
            <w:gridSpan w:val="2"/>
            <w:shd w:val="clear" w:color="auto" w:fill="auto"/>
          </w:tcPr>
          <w:p w14:paraId="14E74C5B" w14:textId="77777777" w:rsidR="00D533F7" w:rsidRPr="00D533F7" w:rsidRDefault="00D533F7" w:rsidP="00D533F7">
            <w:pPr>
              <w:jc w:val="center"/>
              <w:rPr>
                <w:b/>
              </w:rPr>
            </w:pPr>
            <w:r w:rsidRPr="00D533F7">
              <w:rPr>
                <w:b/>
              </w:rPr>
              <w:t>Информация о внесении в ЕГРН</w:t>
            </w:r>
          </w:p>
        </w:tc>
      </w:tr>
      <w:tr w:rsidR="00B1324B" w:rsidRPr="00B1324B" w14:paraId="18329A79" w14:textId="77777777" w:rsidTr="00EA156D">
        <w:trPr>
          <w:gridAfter w:val="1"/>
          <w:wAfter w:w="6" w:type="pct"/>
          <w:tblHeader/>
        </w:trPr>
        <w:tc>
          <w:tcPr>
            <w:tcW w:w="279" w:type="pct"/>
            <w:tcBorders>
              <w:bottom w:val="single" w:sz="4" w:space="0" w:color="auto"/>
            </w:tcBorders>
            <w:shd w:val="clear" w:color="auto" w:fill="auto"/>
          </w:tcPr>
          <w:p w14:paraId="3E8BF3AA" w14:textId="77777777" w:rsidR="00D533F7" w:rsidRPr="00B1324B" w:rsidRDefault="00D533F7" w:rsidP="00D533F7">
            <w:pPr>
              <w:jc w:val="center"/>
              <w:rPr>
                <w:b/>
              </w:rPr>
            </w:pPr>
            <w:r w:rsidRPr="00B1324B">
              <w:rPr>
                <w:b/>
              </w:rPr>
              <w:t>1</w:t>
            </w:r>
          </w:p>
        </w:tc>
        <w:tc>
          <w:tcPr>
            <w:tcW w:w="1817" w:type="pct"/>
            <w:tcBorders>
              <w:bottom w:val="single" w:sz="4" w:space="0" w:color="auto"/>
            </w:tcBorders>
            <w:shd w:val="clear" w:color="auto" w:fill="auto"/>
          </w:tcPr>
          <w:p w14:paraId="1A0F961B" w14:textId="77777777" w:rsidR="00D533F7" w:rsidRPr="00B1324B" w:rsidRDefault="00D533F7" w:rsidP="00D533F7">
            <w:pPr>
              <w:jc w:val="center"/>
              <w:rPr>
                <w:b/>
              </w:rPr>
            </w:pPr>
            <w:r w:rsidRPr="00B1324B">
              <w:rPr>
                <w:b/>
              </w:rPr>
              <w:t>2</w:t>
            </w:r>
          </w:p>
        </w:tc>
        <w:tc>
          <w:tcPr>
            <w:tcW w:w="967" w:type="pct"/>
            <w:gridSpan w:val="2"/>
            <w:tcBorders>
              <w:bottom w:val="single" w:sz="4" w:space="0" w:color="auto"/>
            </w:tcBorders>
            <w:shd w:val="clear" w:color="auto" w:fill="auto"/>
          </w:tcPr>
          <w:p w14:paraId="62FE3903" w14:textId="77777777" w:rsidR="00D533F7" w:rsidRPr="00B1324B" w:rsidRDefault="00D533F7" w:rsidP="00D533F7">
            <w:pPr>
              <w:jc w:val="center"/>
              <w:rPr>
                <w:b/>
              </w:rPr>
            </w:pPr>
            <w:r w:rsidRPr="00B1324B">
              <w:rPr>
                <w:b/>
              </w:rPr>
              <w:t>3</w:t>
            </w:r>
          </w:p>
        </w:tc>
        <w:tc>
          <w:tcPr>
            <w:tcW w:w="966" w:type="pct"/>
            <w:gridSpan w:val="2"/>
            <w:tcBorders>
              <w:bottom w:val="single" w:sz="4" w:space="0" w:color="auto"/>
            </w:tcBorders>
            <w:shd w:val="clear" w:color="auto" w:fill="auto"/>
          </w:tcPr>
          <w:p w14:paraId="4DDE1290" w14:textId="77777777" w:rsidR="00D533F7" w:rsidRPr="00B1324B" w:rsidRDefault="00D533F7" w:rsidP="00D533F7">
            <w:pPr>
              <w:jc w:val="center"/>
              <w:rPr>
                <w:b/>
              </w:rPr>
            </w:pPr>
            <w:r w:rsidRPr="00B1324B">
              <w:rPr>
                <w:b/>
              </w:rPr>
              <w:t>4</w:t>
            </w:r>
          </w:p>
        </w:tc>
        <w:tc>
          <w:tcPr>
            <w:tcW w:w="966" w:type="pct"/>
            <w:gridSpan w:val="2"/>
            <w:tcBorders>
              <w:bottom w:val="single" w:sz="4" w:space="0" w:color="auto"/>
            </w:tcBorders>
            <w:shd w:val="clear" w:color="auto" w:fill="auto"/>
          </w:tcPr>
          <w:p w14:paraId="5B7AFC6C" w14:textId="77777777" w:rsidR="00D533F7" w:rsidRPr="00B1324B" w:rsidRDefault="00D533F7" w:rsidP="00D533F7">
            <w:pPr>
              <w:jc w:val="center"/>
              <w:rPr>
                <w:b/>
              </w:rPr>
            </w:pPr>
            <w:r w:rsidRPr="00B1324B">
              <w:rPr>
                <w:b/>
              </w:rPr>
              <w:t>5</w:t>
            </w:r>
          </w:p>
        </w:tc>
      </w:tr>
      <w:tr w:rsidR="00B1324B" w:rsidRPr="00D533F7" w14:paraId="56981239" w14:textId="77777777" w:rsidTr="00EA156D">
        <w:trPr>
          <w:trHeight w:val="454"/>
          <w:tblHeader/>
        </w:trPr>
        <w:tc>
          <w:tcPr>
            <w:tcW w:w="279" w:type="pct"/>
            <w:shd w:val="clear" w:color="auto" w:fill="auto"/>
            <w:vAlign w:val="center"/>
          </w:tcPr>
          <w:p w14:paraId="685CC243" w14:textId="77777777" w:rsidR="00D533F7" w:rsidRPr="00D533F7" w:rsidRDefault="00D533F7" w:rsidP="00B1324B">
            <w:pPr>
              <w:ind w:left="-113" w:right="-113"/>
              <w:jc w:val="center"/>
            </w:pPr>
            <w:r w:rsidRPr="00D533F7">
              <w:t>1</w:t>
            </w:r>
          </w:p>
        </w:tc>
        <w:tc>
          <w:tcPr>
            <w:tcW w:w="1823" w:type="pct"/>
            <w:gridSpan w:val="2"/>
            <w:shd w:val="clear" w:color="auto" w:fill="auto"/>
            <w:vAlign w:val="center"/>
          </w:tcPr>
          <w:p w14:paraId="499567EB" w14:textId="77777777" w:rsidR="00D533F7" w:rsidRPr="00D533F7" w:rsidRDefault="00D533F7" w:rsidP="00EA156D">
            <w:pPr>
              <w:rPr>
                <w:lang w:eastAsia="x-none"/>
              </w:rPr>
            </w:pPr>
            <w:r w:rsidRPr="00D533F7">
              <w:t xml:space="preserve">р. </w:t>
            </w:r>
            <w:proofErr w:type="spellStart"/>
            <w:r w:rsidRPr="00D533F7">
              <w:t>Бейсужек</w:t>
            </w:r>
            <w:proofErr w:type="spellEnd"/>
            <w:r w:rsidRPr="00D533F7">
              <w:t xml:space="preserve"> Левый</w:t>
            </w:r>
          </w:p>
        </w:tc>
        <w:tc>
          <w:tcPr>
            <w:tcW w:w="967" w:type="pct"/>
            <w:gridSpan w:val="2"/>
            <w:shd w:val="clear" w:color="auto" w:fill="auto"/>
            <w:vAlign w:val="center"/>
          </w:tcPr>
          <w:p w14:paraId="03C08B93" w14:textId="77777777" w:rsidR="00D533F7" w:rsidRPr="00D533F7" w:rsidRDefault="00D533F7" w:rsidP="00B1324B">
            <w:pPr>
              <w:jc w:val="center"/>
            </w:pPr>
            <w:r w:rsidRPr="00D533F7">
              <w:t>50</w:t>
            </w:r>
          </w:p>
        </w:tc>
        <w:tc>
          <w:tcPr>
            <w:tcW w:w="966" w:type="pct"/>
            <w:gridSpan w:val="2"/>
            <w:vMerge w:val="restart"/>
            <w:shd w:val="clear" w:color="auto" w:fill="auto"/>
            <w:vAlign w:val="center"/>
          </w:tcPr>
          <w:p w14:paraId="0CB73AC8" w14:textId="77777777" w:rsidR="00D533F7" w:rsidRPr="00D533F7" w:rsidRDefault="00D533F7" w:rsidP="00B1324B">
            <w:pPr>
              <w:jc w:val="center"/>
              <w:rPr>
                <w:lang w:eastAsia="x-none"/>
              </w:rPr>
            </w:pPr>
            <w:r w:rsidRPr="00D533F7">
              <w:rPr>
                <w:lang w:eastAsia="x-none"/>
              </w:rPr>
              <w:t>Водный кодекс РФ</w:t>
            </w:r>
          </w:p>
        </w:tc>
        <w:tc>
          <w:tcPr>
            <w:tcW w:w="966" w:type="pct"/>
            <w:gridSpan w:val="2"/>
            <w:vMerge w:val="restart"/>
            <w:shd w:val="clear" w:color="auto" w:fill="auto"/>
            <w:vAlign w:val="center"/>
          </w:tcPr>
          <w:p w14:paraId="6C56BCDB" w14:textId="77777777" w:rsidR="00D533F7" w:rsidRPr="00D533F7" w:rsidRDefault="00D533F7" w:rsidP="00B1324B">
            <w:pPr>
              <w:jc w:val="center"/>
            </w:pPr>
            <w:r w:rsidRPr="00D533F7">
              <w:t>внесено</w:t>
            </w:r>
          </w:p>
        </w:tc>
      </w:tr>
      <w:tr w:rsidR="00B1324B" w:rsidRPr="00D533F7" w14:paraId="511BCB39" w14:textId="77777777" w:rsidTr="00EA156D">
        <w:trPr>
          <w:trHeight w:val="454"/>
          <w:tblHeader/>
        </w:trPr>
        <w:tc>
          <w:tcPr>
            <w:tcW w:w="279" w:type="pct"/>
            <w:shd w:val="clear" w:color="auto" w:fill="auto"/>
            <w:vAlign w:val="center"/>
          </w:tcPr>
          <w:p w14:paraId="22FFE781" w14:textId="77777777" w:rsidR="00D533F7" w:rsidRPr="00D533F7" w:rsidRDefault="00D533F7" w:rsidP="00B1324B">
            <w:pPr>
              <w:ind w:left="-113" w:right="-113"/>
              <w:jc w:val="center"/>
            </w:pPr>
            <w:r w:rsidRPr="00D533F7">
              <w:t>2</w:t>
            </w:r>
          </w:p>
        </w:tc>
        <w:tc>
          <w:tcPr>
            <w:tcW w:w="1823" w:type="pct"/>
            <w:gridSpan w:val="2"/>
            <w:shd w:val="clear" w:color="auto" w:fill="auto"/>
            <w:vAlign w:val="center"/>
          </w:tcPr>
          <w:p w14:paraId="4E610EB0" w14:textId="77777777" w:rsidR="00D533F7" w:rsidRPr="00D533F7" w:rsidRDefault="00D533F7" w:rsidP="00EA156D">
            <w:r w:rsidRPr="00D533F7">
              <w:t>р. Малевана</w:t>
            </w:r>
          </w:p>
        </w:tc>
        <w:tc>
          <w:tcPr>
            <w:tcW w:w="967" w:type="pct"/>
            <w:gridSpan w:val="2"/>
            <w:shd w:val="clear" w:color="auto" w:fill="auto"/>
            <w:vAlign w:val="center"/>
          </w:tcPr>
          <w:p w14:paraId="7C7D5312" w14:textId="77777777" w:rsidR="00D533F7" w:rsidRPr="00D533F7" w:rsidRDefault="00D533F7" w:rsidP="00B1324B">
            <w:pPr>
              <w:jc w:val="center"/>
            </w:pPr>
            <w:r w:rsidRPr="00D533F7">
              <w:t>50</w:t>
            </w:r>
          </w:p>
        </w:tc>
        <w:tc>
          <w:tcPr>
            <w:tcW w:w="966" w:type="pct"/>
            <w:gridSpan w:val="2"/>
            <w:vMerge/>
            <w:shd w:val="clear" w:color="auto" w:fill="auto"/>
            <w:vAlign w:val="center"/>
          </w:tcPr>
          <w:p w14:paraId="6EE8D146" w14:textId="77777777" w:rsidR="00D533F7" w:rsidRPr="00D533F7" w:rsidRDefault="00D533F7" w:rsidP="00B1324B">
            <w:pPr>
              <w:jc w:val="center"/>
              <w:rPr>
                <w:lang w:eastAsia="x-none"/>
              </w:rPr>
            </w:pPr>
          </w:p>
        </w:tc>
        <w:tc>
          <w:tcPr>
            <w:tcW w:w="966" w:type="pct"/>
            <w:gridSpan w:val="2"/>
            <w:vMerge/>
            <w:shd w:val="clear" w:color="auto" w:fill="auto"/>
            <w:vAlign w:val="center"/>
          </w:tcPr>
          <w:p w14:paraId="74B14E75" w14:textId="77777777" w:rsidR="00D533F7" w:rsidRPr="00D533F7" w:rsidRDefault="00D533F7" w:rsidP="00B1324B">
            <w:pPr>
              <w:jc w:val="center"/>
            </w:pPr>
          </w:p>
        </w:tc>
      </w:tr>
      <w:tr w:rsidR="00B1324B" w:rsidRPr="00D533F7" w14:paraId="73DAF2BE" w14:textId="77777777" w:rsidTr="00EA156D">
        <w:trPr>
          <w:trHeight w:val="454"/>
          <w:tblHeader/>
        </w:trPr>
        <w:tc>
          <w:tcPr>
            <w:tcW w:w="279" w:type="pct"/>
            <w:shd w:val="clear" w:color="auto" w:fill="auto"/>
            <w:vAlign w:val="center"/>
          </w:tcPr>
          <w:p w14:paraId="32503920" w14:textId="77777777" w:rsidR="00D533F7" w:rsidRPr="00D533F7" w:rsidRDefault="00D533F7" w:rsidP="00B1324B">
            <w:pPr>
              <w:ind w:left="-113" w:right="-113"/>
              <w:jc w:val="center"/>
            </w:pPr>
            <w:r w:rsidRPr="00D533F7">
              <w:t>3</w:t>
            </w:r>
          </w:p>
        </w:tc>
        <w:tc>
          <w:tcPr>
            <w:tcW w:w="1823" w:type="pct"/>
            <w:gridSpan w:val="2"/>
            <w:shd w:val="clear" w:color="auto" w:fill="auto"/>
            <w:vAlign w:val="center"/>
          </w:tcPr>
          <w:p w14:paraId="4AAC5E49" w14:textId="77777777" w:rsidR="00D533F7" w:rsidRPr="00D533F7" w:rsidRDefault="00D533F7" w:rsidP="00EA156D">
            <w:r w:rsidRPr="00D533F7">
              <w:t>балка без названия юго-западнее г. Кореновск</w:t>
            </w:r>
          </w:p>
        </w:tc>
        <w:tc>
          <w:tcPr>
            <w:tcW w:w="967" w:type="pct"/>
            <w:gridSpan w:val="2"/>
            <w:shd w:val="clear" w:color="auto" w:fill="auto"/>
            <w:vAlign w:val="center"/>
          </w:tcPr>
          <w:p w14:paraId="51A9F24E" w14:textId="77777777" w:rsidR="00D533F7" w:rsidRPr="00D533F7" w:rsidRDefault="00D533F7" w:rsidP="00B1324B">
            <w:pPr>
              <w:jc w:val="center"/>
            </w:pPr>
            <w:r w:rsidRPr="00D533F7">
              <w:t>50</w:t>
            </w:r>
          </w:p>
        </w:tc>
        <w:tc>
          <w:tcPr>
            <w:tcW w:w="966" w:type="pct"/>
            <w:gridSpan w:val="2"/>
            <w:vMerge/>
            <w:shd w:val="clear" w:color="auto" w:fill="auto"/>
            <w:vAlign w:val="center"/>
          </w:tcPr>
          <w:p w14:paraId="7FC187BA" w14:textId="77777777" w:rsidR="00D533F7" w:rsidRPr="00D533F7" w:rsidRDefault="00D533F7" w:rsidP="00B1324B">
            <w:pPr>
              <w:jc w:val="center"/>
              <w:rPr>
                <w:lang w:eastAsia="x-none"/>
              </w:rPr>
            </w:pPr>
          </w:p>
        </w:tc>
        <w:tc>
          <w:tcPr>
            <w:tcW w:w="966" w:type="pct"/>
            <w:gridSpan w:val="2"/>
            <w:shd w:val="clear" w:color="auto" w:fill="auto"/>
            <w:vAlign w:val="center"/>
          </w:tcPr>
          <w:p w14:paraId="3E80F244" w14:textId="77777777" w:rsidR="00D533F7" w:rsidRPr="00D533F7" w:rsidRDefault="00D533F7" w:rsidP="00B1324B">
            <w:pPr>
              <w:jc w:val="center"/>
            </w:pPr>
            <w:r w:rsidRPr="00D533F7">
              <w:t>внесено</w:t>
            </w:r>
          </w:p>
        </w:tc>
      </w:tr>
    </w:tbl>
    <w:p w14:paraId="319F4D46" w14:textId="77777777" w:rsidR="00D533F7" w:rsidRPr="00D533F7" w:rsidRDefault="00D533F7" w:rsidP="00D533F7">
      <w:pPr>
        <w:shd w:val="clear" w:color="auto" w:fill="FFFFFF"/>
        <w:ind w:firstLine="851"/>
        <w:jc w:val="both"/>
        <w:rPr>
          <w:rFonts w:eastAsiaTheme="minorEastAsia"/>
          <w:sz w:val="28"/>
          <w:szCs w:val="28"/>
          <w:u w:val="single"/>
        </w:rPr>
      </w:pPr>
    </w:p>
    <w:p w14:paraId="47643FC9" w14:textId="77777777" w:rsidR="00D533F7" w:rsidRPr="00D533F7" w:rsidRDefault="00D533F7" w:rsidP="00D533F7">
      <w:pPr>
        <w:keepNext/>
        <w:keepLines/>
        <w:ind w:firstLine="709"/>
        <w:jc w:val="both"/>
        <w:outlineLvl w:val="0"/>
        <w:rPr>
          <w:rFonts w:eastAsiaTheme="majorEastAsia"/>
          <w:sz w:val="28"/>
          <w:szCs w:val="28"/>
        </w:rPr>
      </w:pPr>
      <w:bookmarkStart w:id="152" w:name="_Toc79508035"/>
      <w:bookmarkStart w:id="153" w:name="_Toc111557453"/>
      <w:r w:rsidRPr="00D533F7">
        <w:rPr>
          <w:rFonts w:eastAsiaTheme="majorEastAsia"/>
          <w:sz w:val="28"/>
          <w:szCs w:val="28"/>
        </w:rPr>
        <w:t>1.11.6.2. Рыбохозяйственная заповедная зона</w:t>
      </w:r>
      <w:bookmarkEnd w:id="152"/>
      <w:bookmarkEnd w:id="153"/>
    </w:p>
    <w:p w14:paraId="6BEFD530" w14:textId="77777777" w:rsidR="00D533F7" w:rsidRPr="00D533F7" w:rsidRDefault="00D533F7" w:rsidP="00D533F7">
      <w:pPr>
        <w:shd w:val="clear" w:color="auto" w:fill="FFFFFF"/>
        <w:ind w:firstLine="709"/>
        <w:jc w:val="both"/>
        <w:rPr>
          <w:rFonts w:eastAsiaTheme="minorEastAsia"/>
          <w:sz w:val="28"/>
          <w:szCs w:val="28"/>
        </w:rPr>
      </w:pPr>
      <w:bookmarkStart w:id="154" w:name="dst1879"/>
      <w:bookmarkStart w:id="155" w:name="dst1880"/>
      <w:bookmarkEnd w:id="154"/>
      <w:bookmarkEnd w:id="155"/>
    </w:p>
    <w:p w14:paraId="6AD2841A" w14:textId="77777777" w:rsidR="00D533F7" w:rsidRPr="00D533F7" w:rsidRDefault="00D533F7" w:rsidP="00EA156D">
      <w:pPr>
        <w:shd w:val="clear" w:color="auto" w:fill="FFFFFF"/>
        <w:ind w:firstLine="851"/>
        <w:jc w:val="both"/>
        <w:rPr>
          <w:sz w:val="28"/>
          <w:szCs w:val="28"/>
        </w:rPr>
      </w:pPr>
      <w:r w:rsidRPr="00D533F7">
        <w:rPr>
          <w:sz w:val="28"/>
          <w:szCs w:val="28"/>
        </w:rPr>
        <w:t>На территории городского поселения рыбохозяйственная заповедная зона отсутствует.</w:t>
      </w:r>
    </w:p>
    <w:p w14:paraId="2922C86A" w14:textId="77777777" w:rsidR="00D533F7" w:rsidRPr="00D533F7" w:rsidRDefault="00D533F7" w:rsidP="00D533F7">
      <w:pPr>
        <w:shd w:val="clear" w:color="auto" w:fill="FFFFFF"/>
        <w:ind w:firstLine="851"/>
        <w:jc w:val="both"/>
        <w:rPr>
          <w:rFonts w:eastAsiaTheme="majorEastAsia"/>
          <w:sz w:val="28"/>
          <w:szCs w:val="28"/>
        </w:rPr>
      </w:pPr>
    </w:p>
    <w:p w14:paraId="366F64CC" w14:textId="77777777" w:rsidR="00D533F7" w:rsidRPr="00D533F7" w:rsidRDefault="00D533F7" w:rsidP="00D533F7">
      <w:pPr>
        <w:keepNext/>
        <w:keepLines/>
        <w:ind w:firstLine="709"/>
        <w:jc w:val="both"/>
        <w:outlineLvl w:val="0"/>
        <w:rPr>
          <w:rFonts w:eastAsiaTheme="majorEastAsia"/>
          <w:sz w:val="28"/>
          <w:szCs w:val="28"/>
        </w:rPr>
      </w:pPr>
      <w:bookmarkStart w:id="156" w:name="_Toc79508036"/>
      <w:bookmarkStart w:id="157" w:name="_Toc111557454"/>
      <w:r w:rsidRPr="00D533F7">
        <w:rPr>
          <w:rFonts w:eastAsiaTheme="majorEastAsia"/>
          <w:sz w:val="28"/>
          <w:szCs w:val="28"/>
        </w:rPr>
        <w:t>1.11.6.3. З</w:t>
      </w:r>
      <w:hyperlink r:id="rId29" w:anchor="dst276" w:history="1">
        <w:r w:rsidRPr="00D533F7">
          <w:rPr>
            <w:rFonts w:eastAsiaTheme="majorEastAsia"/>
            <w:sz w:val="28"/>
            <w:szCs w:val="28"/>
          </w:rPr>
          <w:t>оны</w:t>
        </w:r>
      </w:hyperlink>
      <w:r w:rsidRPr="00D533F7">
        <w:rPr>
          <w:rFonts w:eastAsiaTheme="majorEastAsia"/>
          <w:sz w:val="28"/>
          <w:szCs w:val="28"/>
        </w:rPr>
        <w:t> санитарной охраны источников питьевого и хозяйственно-бытового водоснабжения</w:t>
      </w:r>
      <w:bookmarkEnd w:id="156"/>
      <w:bookmarkEnd w:id="157"/>
    </w:p>
    <w:p w14:paraId="6A7ABB3A" w14:textId="77777777" w:rsidR="00D533F7" w:rsidRPr="00D533F7" w:rsidRDefault="00D533F7" w:rsidP="00D533F7">
      <w:pPr>
        <w:ind w:firstLine="851"/>
        <w:jc w:val="both"/>
        <w:rPr>
          <w:sz w:val="28"/>
        </w:rPr>
      </w:pPr>
    </w:p>
    <w:p w14:paraId="016D871A" w14:textId="77777777" w:rsidR="00D533F7" w:rsidRPr="00D533F7" w:rsidRDefault="00D533F7" w:rsidP="00EA156D">
      <w:pPr>
        <w:shd w:val="clear" w:color="auto" w:fill="FFFFFF"/>
        <w:ind w:firstLine="851"/>
        <w:jc w:val="both"/>
        <w:rPr>
          <w:sz w:val="28"/>
          <w:szCs w:val="28"/>
        </w:rPr>
      </w:pPr>
      <w:r w:rsidRPr="00D533F7">
        <w:rPr>
          <w:sz w:val="28"/>
          <w:szCs w:val="28"/>
        </w:rPr>
        <w:t>Основной целью создания и обеспечения режима в зонах санитарной охраны источников питьевого водоснабжения (далее - ЗСО) является санитарная охрана от загрязнения источников водоснабжения и водопроводных сооружений, а также территорий, на которых они расположены.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61E49A8E" w14:textId="77777777" w:rsidR="00D533F7" w:rsidRPr="00D533F7" w:rsidRDefault="00D533F7" w:rsidP="00EA156D">
      <w:pPr>
        <w:shd w:val="clear" w:color="auto" w:fill="FFFFFF"/>
        <w:ind w:firstLine="851"/>
        <w:jc w:val="both"/>
        <w:rPr>
          <w:sz w:val="28"/>
          <w:szCs w:val="28"/>
        </w:rPr>
      </w:pPr>
      <w:r w:rsidRPr="00D533F7">
        <w:rPr>
          <w:sz w:val="28"/>
          <w:szCs w:val="28"/>
        </w:rPr>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bookmarkStart w:id="158" w:name="dst1881"/>
      <w:bookmarkEnd w:id="158"/>
      <w:r w:rsidRPr="00D533F7">
        <w:rPr>
          <w:sz w:val="28"/>
          <w:szCs w:val="28"/>
        </w:rPr>
        <w:t>.</w:t>
      </w:r>
    </w:p>
    <w:p w14:paraId="1A0A1693" w14:textId="77777777" w:rsidR="00D533F7" w:rsidRPr="00D533F7" w:rsidRDefault="00D533F7" w:rsidP="00D533F7">
      <w:pPr>
        <w:shd w:val="clear" w:color="auto" w:fill="FFFFFF"/>
        <w:ind w:firstLine="709"/>
        <w:jc w:val="both"/>
        <w:rPr>
          <w:sz w:val="28"/>
          <w:szCs w:val="28"/>
        </w:rPr>
      </w:pPr>
    </w:p>
    <w:p w14:paraId="1010D44E" w14:textId="7E8A5CA4" w:rsidR="00D533F7" w:rsidRPr="00D533F7" w:rsidRDefault="00D533F7" w:rsidP="00D533F7">
      <w:pPr>
        <w:pStyle w:val="af1"/>
        <w:keepNext/>
        <w:spacing w:before="0" w:after="0"/>
        <w:rPr>
          <w:rFonts w:ascii="Times New Roman" w:hAnsi="Times New Roman" w:cs="Times New Roman"/>
          <w:sz w:val="28"/>
          <w:szCs w:val="28"/>
        </w:rPr>
      </w:pPr>
      <w:r w:rsidRPr="00D533F7">
        <w:rPr>
          <w:rFonts w:ascii="Times New Roman" w:hAnsi="Times New Roman" w:cs="Times New Roman"/>
          <w:sz w:val="28"/>
          <w:szCs w:val="28"/>
        </w:rPr>
        <w:t xml:space="preserve">Таблица </w:t>
      </w:r>
      <w:r w:rsidRPr="00D533F7">
        <w:rPr>
          <w:rFonts w:ascii="Times New Roman" w:hAnsi="Times New Roman" w:cs="Times New Roman"/>
          <w:sz w:val="28"/>
          <w:szCs w:val="28"/>
        </w:rPr>
        <w:fldChar w:fldCharType="begin"/>
      </w:r>
      <w:r w:rsidRPr="00D533F7">
        <w:rPr>
          <w:rFonts w:ascii="Times New Roman" w:hAnsi="Times New Roman" w:cs="Times New Roman"/>
          <w:sz w:val="28"/>
          <w:szCs w:val="28"/>
        </w:rPr>
        <w:instrText xml:space="preserve"> SEQ Таблица \* ARABIC </w:instrText>
      </w:r>
      <w:r w:rsidRPr="00D533F7">
        <w:rPr>
          <w:rFonts w:ascii="Times New Roman" w:hAnsi="Times New Roman" w:cs="Times New Roman"/>
          <w:sz w:val="28"/>
          <w:szCs w:val="28"/>
        </w:rPr>
        <w:fldChar w:fldCharType="separate"/>
      </w:r>
      <w:r w:rsidR="0003749A">
        <w:rPr>
          <w:rFonts w:ascii="Times New Roman" w:hAnsi="Times New Roman" w:cs="Times New Roman"/>
          <w:noProof/>
          <w:sz w:val="28"/>
          <w:szCs w:val="28"/>
        </w:rPr>
        <w:t>29</w:t>
      </w:r>
      <w:r w:rsidRPr="00D533F7">
        <w:rPr>
          <w:rFonts w:ascii="Times New Roman" w:hAnsi="Times New Roman" w:cs="Times New Roman"/>
          <w:noProof/>
          <w:sz w:val="28"/>
          <w:szCs w:val="28"/>
        </w:rPr>
        <w:fldChar w:fldCharType="end"/>
      </w:r>
      <w:r w:rsidRPr="00D533F7">
        <w:rPr>
          <w:rFonts w:ascii="Times New Roman" w:hAnsi="Times New Roman" w:cs="Times New Roman"/>
          <w:sz w:val="28"/>
          <w:szCs w:val="28"/>
        </w:rPr>
        <w:t xml:space="preserve"> Зоны санитарной охраны источников питьевого и хозяйственного водоснабжения, санитарно-защитные полосы</w:t>
      </w: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660"/>
        <w:gridCol w:w="1938"/>
        <w:gridCol w:w="1939"/>
        <w:gridCol w:w="1939"/>
      </w:tblGrid>
      <w:tr w:rsidR="00EA156D" w:rsidRPr="00D533F7" w14:paraId="66CC48B1" w14:textId="77777777" w:rsidTr="00EA156D">
        <w:trPr>
          <w:tblHeader/>
        </w:trPr>
        <w:tc>
          <w:tcPr>
            <w:tcW w:w="274" w:type="pct"/>
            <w:shd w:val="clear" w:color="auto" w:fill="auto"/>
          </w:tcPr>
          <w:p w14:paraId="70AD7213" w14:textId="77777777" w:rsidR="00D533F7" w:rsidRPr="00D533F7" w:rsidRDefault="00D533F7" w:rsidP="00D533F7">
            <w:pPr>
              <w:jc w:val="center"/>
              <w:rPr>
                <w:b/>
              </w:rPr>
            </w:pPr>
            <w:r w:rsidRPr="00D533F7">
              <w:rPr>
                <w:b/>
              </w:rPr>
              <w:t>№ п/п</w:t>
            </w:r>
          </w:p>
        </w:tc>
        <w:tc>
          <w:tcPr>
            <w:tcW w:w="1825" w:type="pct"/>
            <w:shd w:val="clear" w:color="auto" w:fill="auto"/>
          </w:tcPr>
          <w:p w14:paraId="48FE3684" w14:textId="77777777" w:rsidR="00D533F7" w:rsidRPr="00D533F7" w:rsidRDefault="00D533F7" w:rsidP="00D533F7">
            <w:pPr>
              <w:jc w:val="center"/>
              <w:rPr>
                <w:b/>
              </w:rPr>
            </w:pPr>
            <w:r w:rsidRPr="00D533F7">
              <w:rPr>
                <w:b/>
              </w:rPr>
              <w:t>Наименование</w:t>
            </w:r>
          </w:p>
          <w:p w14:paraId="5B7E4A48" w14:textId="77777777" w:rsidR="00D533F7" w:rsidRPr="00D533F7" w:rsidRDefault="00D533F7" w:rsidP="00D533F7">
            <w:pPr>
              <w:jc w:val="center"/>
              <w:rPr>
                <w:b/>
              </w:rPr>
            </w:pPr>
            <w:r w:rsidRPr="00D533F7">
              <w:rPr>
                <w:b/>
              </w:rPr>
              <w:t>объекта</w:t>
            </w:r>
          </w:p>
          <w:p w14:paraId="16F48E51" w14:textId="77777777" w:rsidR="00D533F7" w:rsidRPr="00D533F7" w:rsidRDefault="00D533F7" w:rsidP="00D533F7">
            <w:pPr>
              <w:jc w:val="center"/>
              <w:rPr>
                <w:b/>
              </w:rPr>
            </w:pPr>
          </w:p>
        </w:tc>
        <w:tc>
          <w:tcPr>
            <w:tcW w:w="967" w:type="pct"/>
            <w:shd w:val="clear" w:color="auto" w:fill="auto"/>
          </w:tcPr>
          <w:p w14:paraId="3F046AF4" w14:textId="77777777" w:rsidR="00D533F7" w:rsidRPr="00D533F7" w:rsidRDefault="00D533F7" w:rsidP="00D533F7">
            <w:pPr>
              <w:jc w:val="center"/>
              <w:rPr>
                <w:b/>
              </w:rPr>
            </w:pPr>
            <w:r w:rsidRPr="00D533F7">
              <w:rPr>
                <w:b/>
              </w:rPr>
              <w:t>Размер</w:t>
            </w:r>
          </w:p>
          <w:p w14:paraId="2787EEF4" w14:textId="77777777" w:rsidR="00D533F7" w:rsidRPr="00D533F7" w:rsidRDefault="00D533F7" w:rsidP="00D533F7">
            <w:pPr>
              <w:jc w:val="center"/>
              <w:rPr>
                <w:b/>
              </w:rPr>
            </w:pPr>
            <w:r w:rsidRPr="00D533F7">
              <w:rPr>
                <w:b/>
              </w:rPr>
              <w:t>зоны, м</w:t>
            </w:r>
          </w:p>
        </w:tc>
        <w:tc>
          <w:tcPr>
            <w:tcW w:w="967" w:type="pct"/>
            <w:shd w:val="clear" w:color="auto" w:fill="auto"/>
          </w:tcPr>
          <w:p w14:paraId="24E6D817" w14:textId="77777777" w:rsidR="00D533F7" w:rsidRPr="00D533F7" w:rsidRDefault="00D533F7" w:rsidP="00D533F7">
            <w:pPr>
              <w:jc w:val="center"/>
              <w:rPr>
                <w:b/>
              </w:rPr>
            </w:pPr>
            <w:r w:rsidRPr="00D533F7">
              <w:rPr>
                <w:b/>
              </w:rPr>
              <w:t>Основание</w:t>
            </w:r>
          </w:p>
        </w:tc>
        <w:tc>
          <w:tcPr>
            <w:tcW w:w="967" w:type="pct"/>
            <w:shd w:val="clear" w:color="auto" w:fill="auto"/>
          </w:tcPr>
          <w:p w14:paraId="46FCAED7" w14:textId="77777777" w:rsidR="00D533F7" w:rsidRPr="00D533F7" w:rsidRDefault="00D533F7" w:rsidP="00D533F7">
            <w:pPr>
              <w:jc w:val="center"/>
              <w:rPr>
                <w:b/>
              </w:rPr>
            </w:pPr>
            <w:r w:rsidRPr="00D533F7">
              <w:rPr>
                <w:b/>
              </w:rPr>
              <w:t>Информация о внесении в ЕГРН</w:t>
            </w:r>
          </w:p>
        </w:tc>
      </w:tr>
      <w:tr w:rsidR="00EA156D" w:rsidRPr="00EA156D" w14:paraId="37C4306C" w14:textId="77777777" w:rsidTr="00EA156D">
        <w:trPr>
          <w:tblHeader/>
        </w:trPr>
        <w:tc>
          <w:tcPr>
            <w:tcW w:w="274" w:type="pct"/>
            <w:shd w:val="clear" w:color="auto" w:fill="auto"/>
          </w:tcPr>
          <w:p w14:paraId="460D9F4B" w14:textId="77777777" w:rsidR="00D533F7" w:rsidRPr="00EA156D" w:rsidRDefault="00D533F7" w:rsidP="00D533F7">
            <w:pPr>
              <w:jc w:val="center"/>
              <w:rPr>
                <w:b/>
              </w:rPr>
            </w:pPr>
            <w:r w:rsidRPr="00EA156D">
              <w:rPr>
                <w:b/>
              </w:rPr>
              <w:t>1</w:t>
            </w:r>
          </w:p>
        </w:tc>
        <w:tc>
          <w:tcPr>
            <w:tcW w:w="1825" w:type="pct"/>
            <w:shd w:val="clear" w:color="auto" w:fill="auto"/>
          </w:tcPr>
          <w:p w14:paraId="13A4D6CB" w14:textId="77777777" w:rsidR="00D533F7" w:rsidRPr="00EA156D" w:rsidRDefault="00D533F7" w:rsidP="00D533F7">
            <w:pPr>
              <w:jc w:val="center"/>
              <w:rPr>
                <w:b/>
              </w:rPr>
            </w:pPr>
            <w:r w:rsidRPr="00EA156D">
              <w:rPr>
                <w:b/>
              </w:rPr>
              <w:t>2</w:t>
            </w:r>
          </w:p>
        </w:tc>
        <w:tc>
          <w:tcPr>
            <w:tcW w:w="967" w:type="pct"/>
            <w:shd w:val="clear" w:color="auto" w:fill="auto"/>
          </w:tcPr>
          <w:p w14:paraId="35D0D55B" w14:textId="77777777" w:rsidR="00D533F7" w:rsidRPr="00EA156D" w:rsidRDefault="00D533F7" w:rsidP="00D533F7">
            <w:pPr>
              <w:jc w:val="center"/>
              <w:rPr>
                <w:b/>
              </w:rPr>
            </w:pPr>
            <w:r w:rsidRPr="00EA156D">
              <w:rPr>
                <w:b/>
              </w:rPr>
              <w:t>3</w:t>
            </w:r>
          </w:p>
        </w:tc>
        <w:tc>
          <w:tcPr>
            <w:tcW w:w="967" w:type="pct"/>
            <w:shd w:val="clear" w:color="auto" w:fill="auto"/>
          </w:tcPr>
          <w:p w14:paraId="2795D2F6" w14:textId="77777777" w:rsidR="00D533F7" w:rsidRPr="00EA156D" w:rsidRDefault="00D533F7" w:rsidP="00D533F7">
            <w:pPr>
              <w:jc w:val="center"/>
              <w:rPr>
                <w:b/>
              </w:rPr>
            </w:pPr>
            <w:r w:rsidRPr="00EA156D">
              <w:rPr>
                <w:b/>
              </w:rPr>
              <w:t>4</w:t>
            </w:r>
          </w:p>
        </w:tc>
        <w:tc>
          <w:tcPr>
            <w:tcW w:w="967" w:type="pct"/>
            <w:shd w:val="clear" w:color="auto" w:fill="auto"/>
          </w:tcPr>
          <w:p w14:paraId="39CAE51C" w14:textId="77777777" w:rsidR="00D533F7" w:rsidRPr="00EA156D" w:rsidRDefault="00D533F7" w:rsidP="00D533F7">
            <w:pPr>
              <w:jc w:val="center"/>
              <w:rPr>
                <w:b/>
              </w:rPr>
            </w:pPr>
            <w:r w:rsidRPr="00EA156D">
              <w:rPr>
                <w:b/>
              </w:rPr>
              <w:t>5</w:t>
            </w:r>
          </w:p>
        </w:tc>
      </w:tr>
      <w:tr w:rsidR="00EA156D" w:rsidRPr="00D533F7" w14:paraId="63CCB16D" w14:textId="77777777" w:rsidTr="00EA156D">
        <w:trPr>
          <w:trHeight w:val="454"/>
        </w:trPr>
        <w:tc>
          <w:tcPr>
            <w:tcW w:w="274" w:type="pct"/>
            <w:shd w:val="clear" w:color="auto" w:fill="auto"/>
            <w:vAlign w:val="center"/>
          </w:tcPr>
          <w:p w14:paraId="7C82837C" w14:textId="77777777" w:rsidR="00D533F7" w:rsidRPr="00D533F7" w:rsidRDefault="00D533F7" w:rsidP="00EA156D">
            <w:pPr>
              <w:jc w:val="center"/>
              <w:rPr>
                <w:lang w:eastAsia="x-none"/>
              </w:rPr>
            </w:pPr>
            <w:r w:rsidRPr="00D533F7">
              <w:rPr>
                <w:lang w:eastAsia="x-none"/>
              </w:rPr>
              <w:t>1</w:t>
            </w:r>
          </w:p>
        </w:tc>
        <w:tc>
          <w:tcPr>
            <w:tcW w:w="1825" w:type="pct"/>
            <w:shd w:val="clear" w:color="auto" w:fill="auto"/>
            <w:vAlign w:val="center"/>
          </w:tcPr>
          <w:p w14:paraId="35FB2D99" w14:textId="77777777" w:rsidR="00D533F7" w:rsidRPr="00D533F7" w:rsidRDefault="00D533F7" w:rsidP="00EA156D">
            <w:pPr>
              <w:rPr>
                <w:lang w:eastAsia="x-none"/>
              </w:rPr>
            </w:pPr>
            <w:r w:rsidRPr="00D533F7">
              <w:rPr>
                <w:lang w:eastAsia="x-none"/>
              </w:rPr>
              <w:t>Водопровод</w:t>
            </w:r>
          </w:p>
        </w:tc>
        <w:tc>
          <w:tcPr>
            <w:tcW w:w="967" w:type="pct"/>
            <w:shd w:val="clear" w:color="auto" w:fill="auto"/>
            <w:vAlign w:val="center"/>
          </w:tcPr>
          <w:p w14:paraId="001122AC" w14:textId="77777777" w:rsidR="00D533F7" w:rsidRPr="00D533F7" w:rsidRDefault="00D533F7" w:rsidP="00EA156D">
            <w:pPr>
              <w:jc w:val="center"/>
              <w:rPr>
                <w:lang w:eastAsia="x-none"/>
              </w:rPr>
            </w:pPr>
            <w:r w:rsidRPr="00D533F7">
              <w:rPr>
                <w:lang w:eastAsia="x-none"/>
              </w:rPr>
              <w:t>10</w:t>
            </w:r>
          </w:p>
        </w:tc>
        <w:tc>
          <w:tcPr>
            <w:tcW w:w="967" w:type="pct"/>
            <w:vMerge w:val="restart"/>
            <w:shd w:val="clear" w:color="auto" w:fill="auto"/>
            <w:vAlign w:val="center"/>
          </w:tcPr>
          <w:p w14:paraId="2C6BDD07" w14:textId="77777777" w:rsidR="00D533F7" w:rsidRPr="00D533F7" w:rsidRDefault="00D533F7" w:rsidP="00EA156D">
            <w:pPr>
              <w:jc w:val="center"/>
              <w:rPr>
                <w:lang w:eastAsia="x-none"/>
              </w:rPr>
            </w:pPr>
            <w:r w:rsidRPr="00D533F7">
              <w:rPr>
                <w:lang w:eastAsia="x-none"/>
              </w:rPr>
              <w:t xml:space="preserve">СанПиН 2.1.4.1110-02 «Зоны санитарной охраны источников водоснабжения </w:t>
            </w:r>
            <w:r w:rsidRPr="00D533F7">
              <w:rPr>
                <w:lang w:eastAsia="x-none"/>
              </w:rPr>
              <w:lastRenderedPageBreak/>
              <w:t>и водопроводов питьевого назначения»</w:t>
            </w:r>
          </w:p>
        </w:tc>
        <w:tc>
          <w:tcPr>
            <w:tcW w:w="967" w:type="pct"/>
            <w:shd w:val="clear" w:color="auto" w:fill="auto"/>
            <w:vAlign w:val="center"/>
          </w:tcPr>
          <w:p w14:paraId="410B2664" w14:textId="77777777" w:rsidR="00D533F7" w:rsidRPr="00D533F7" w:rsidRDefault="00D533F7" w:rsidP="00EA156D">
            <w:pPr>
              <w:jc w:val="center"/>
              <w:rPr>
                <w:lang w:eastAsia="x-none"/>
              </w:rPr>
            </w:pPr>
            <w:r w:rsidRPr="00D533F7">
              <w:rPr>
                <w:lang w:eastAsia="x-none"/>
              </w:rPr>
              <w:lastRenderedPageBreak/>
              <w:t>отсутствуют</w:t>
            </w:r>
          </w:p>
        </w:tc>
      </w:tr>
      <w:tr w:rsidR="00EA156D" w:rsidRPr="00D533F7" w14:paraId="57E1DBC8" w14:textId="77777777" w:rsidTr="00EA156D">
        <w:trPr>
          <w:trHeight w:val="454"/>
        </w:trPr>
        <w:tc>
          <w:tcPr>
            <w:tcW w:w="274" w:type="pct"/>
            <w:shd w:val="clear" w:color="auto" w:fill="auto"/>
            <w:vAlign w:val="center"/>
          </w:tcPr>
          <w:p w14:paraId="3EBFA067" w14:textId="77777777" w:rsidR="00D533F7" w:rsidRPr="00D533F7" w:rsidRDefault="00D533F7" w:rsidP="00EA156D">
            <w:pPr>
              <w:jc w:val="center"/>
              <w:rPr>
                <w:lang w:eastAsia="x-none"/>
              </w:rPr>
            </w:pPr>
            <w:r w:rsidRPr="00D533F7">
              <w:rPr>
                <w:lang w:eastAsia="x-none"/>
              </w:rPr>
              <w:t>2</w:t>
            </w:r>
          </w:p>
        </w:tc>
        <w:tc>
          <w:tcPr>
            <w:tcW w:w="1825" w:type="pct"/>
            <w:shd w:val="clear" w:color="auto" w:fill="auto"/>
            <w:vAlign w:val="center"/>
          </w:tcPr>
          <w:p w14:paraId="58796848" w14:textId="77777777" w:rsidR="00D533F7" w:rsidRPr="00D533F7" w:rsidRDefault="00D533F7" w:rsidP="00EA156D">
            <w:pPr>
              <w:rPr>
                <w:lang w:eastAsia="x-none"/>
              </w:rPr>
            </w:pPr>
            <w:r w:rsidRPr="00D533F7">
              <w:rPr>
                <w:lang w:eastAsia="x-none"/>
              </w:rPr>
              <w:t>Артезианские скважины, водозаборы подземных вод</w:t>
            </w:r>
          </w:p>
        </w:tc>
        <w:tc>
          <w:tcPr>
            <w:tcW w:w="967" w:type="pct"/>
            <w:shd w:val="clear" w:color="auto" w:fill="auto"/>
            <w:vAlign w:val="center"/>
          </w:tcPr>
          <w:p w14:paraId="44A27C54" w14:textId="77777777" w:rsidR="00D533F7" w:rsidRPr="00D533F7" w:rsidRDefault="00D533F7" w:rsidP="00EA156D">
            <w:pPr>
              <w:jc w:val="center"/>
              <w:rPr>
                <w:lang w:eastAsia="x-none"/>
              </w:rPr>
            </w:pPr>
            <w:r w:rsidRPr="00D533F7">
              <w:rPr>
                <w:lang w:eastAsia="x-none"/>
              </w:rPr>
              <w:t>от 30 до 50</w:t>
            </w:r>
          </w:p>
        </w:tc>
        <w:tc>
          <w:tcPr>
            <w:tcW w:w="967" w:type="pct"/>
            <w:vMerge/>
            <w:shd w:val="clear" w:color="auto" w:fill="auto"/>
            <w:vAlign w:val="center"/>
          </w:tcPr>
          <w:p w14:paraId="28888B1E" w14:textId="77777777" w:rsidR="00D533F7" w:rsidRPr="00D533F7" w:rsidRDefault="00D533F7" w:rsidP="00EA156D">
            <w:pPr>
              <w:jc w:val="center"/>
              <w:rPr>
                <w:lang w:eastAsia="x-none"/>
              </w:rPr>
            </w:pPr>
          </w:p>
        </w:tc>
        <w:tc>
          <w:tcPr>
            <w:tcW w:w="967" w:type="pct"/>
            <w:shd w:val="clear" w:color="auto" w:fill="auto"/>
            <w:vAlign w:val="center"/>
          </w:tcPr>
          <w:p w14:paraId="194DC742" w14:textId="77777777" w:rsidR="00D533F7" w:rsidRPr="00D533F7" w:rsidRDefault="00D533F7" w:rsidP="00EA156D">
            <w:pPr>
              <w:jc w:val="center"/>
              <w:rPr>
                <w:lang w:eastAsia="x-none"/>
              </w:rPr>
            </w:pPr>
            <w:r w:rsidRPr="00D533F7">
              <w:rPr>
                <w:lang w:eastAsia="x-none"/>
              </w:rPr>
              <w:t>отсутствуют</w:t>
            </w:r>
          </w:p>
        </w:tc>
      </w:tr>
      <w:tr w:rsidR="00EA156D" w:rsidRPr="00D533F7" w14:paraId="222152F2" w14:textId="77777777" w:rsidTr="00EA156D">
        <w:trPr>
          <w:trHeight w:val="454"/>
        </w:trPr>
        <w:tc>
          <w:tcPr>
            <w:tcW w:w="274" w:type="pct"/>
            <w:shd w:val="clear" w:color="auto" w:fill="auto"/>
            <w:vAlign w:val="center"/>
          </w:tcPr>
          <w:p w14:paraId="0EB97953" w14:textId="77777777" w:rsidR="00D533F7" w:rsidRPr="00D533F7" w:rsidRDefault="00D533F7" w:rsidP="00EA156D">
            <w:pPr>
              <w:jc w:val="center"/>
              <w:rPr>
                <w:lang w:eastAsia="x-none"/>
              </w:rPr>
            </w:pPr>
            <w:r w:rsidRPr="00D533F7">
              <w:t>3</w:t>
            </w:r>
          </w:p>
        </w:tc>
        <w:tc>
          <w:tcPr>
            <w:tcW w:w="1825" w:type="pct"/>
            <w:shd w:val="clear" w:color="auto" w:fill="auto"/>
            <w:vAlign w:val="center"/>
          </w:tcPr>
          <w:p w14:paraId="7C702DAE" w14:textId="77777777" w:rsidR="00D533F7" w:rsidRPr="00D533F7" w:rsidRDefault="00D533F7" w:rsidP="00EA156D">
            <w:pPr>
              <w:rPr>
                <w:lang w:eastAsia="x-none"/>
              </w:rPr>
            </w:pPr>
            <w:r w:rsidRPr="00D533F7">
              <w:rPr>
                <w:lang w:eastAsia="x-none"/>
              </w:rPr>
              <w:t>Водозаборная скважина № 5590</w:t>
            </w:r>
          </w:p>
        </w:tc>
        <w:tc>
          <w:tcPr>
            <w:tcW w:w="967" w:type="pct"/>
            <w:shd w:val="clear" w:color="auto" w:fill="auto"/>
            <w:vAlign w:val="center"/>
          </w:tcPr>
          <w:p w14:paraId="769565D1" w14:textId="77777777" w:rsidR="00D533F7" w:rsidRPr="00D533F7" w:rsidRDefault="00D533F7" w:rsidP="00EA156D">
            <w:pPr>
              <w:shd w:val="clear" w:color="auto" w:fill="FFFFFF"/>
              <w:jc w:val="center"/>
              <w:rPr>
                <w:lang w:eastAsia="x-none"/>
              </w:rPr>
            </w:pPr>
            <w:r w:rsidRPr="00D533F7">
              <w:rPr>
                <w:lang w:eastAsia="x-none"/>
              </w:rPr>
              <w:t>первый пояс до 30</w:t>
            </w:r>
          </w:p>
          <w:p w14:paraId="5C6FFBA2" w14:textId="77777777" w:rsidR="00D533F7" w:rsidRPr="00D533F7" w:rsidRDefault="00D533F7" w:rsidP="00EA156D">
            <w:pPr>
              <w:shd w:val="clear" w:color="auto" w:fill="FFFFFF"/>
              <w:jc w:val="center"/>
              <w:rPr>
                <w:lang w:eastAsia="x-none"/>
              </w:rPr>
            </w:pPr>
            <w:r w:rsidRPr="00D533F7">
              <w:rPr>
                <w:lang w:eastAsia="x-none"/>
              </w:rPr>
              <w:t>второй пояс до 80</w:t>
            </w:r>
          </w:p>
          <w:p w14:paraId="4F1567AB" w14:textId="77777777" w:rsidR="00D533F7" w:rsidRPr="00D533F7" w:rsidRDefault="00D533F7" w:rsidP="00EA156D">
            <w:pPr>
              <w:jc w:val="center"/>
              <w:rPr>
                <w:lang w:eastAsia="x-none"/>
              </w:rPr>
            </w:pPr>
            <w:r w:rsidRPr="00D533F7">
              <w:rPr>
                <w:lang w:eastAsia="x-none"/>
              </w:rPr>
              <w:t>третий пояс до 841</w:t>
            </w:r>
          </w:p>
        </w:tc>
        <w:tc>
          <w:tcPr>
            <w:tcW w:w="967" w:type="pct"/>
            <w:shd w:val="clear" w:color="auto" w:fill="auto"/>
            <w:vAlign w:val="center"/>
          </w:tcPr>
          <w:p w14:paraId="0336E198" w14:textId="77777777" w:rsidR="00D533F7" w:rsidRPr="00D533F7" w:rsidRDefault="00D533F7" w:rsidP="00EA156D">
            <w:pPr>
              <w:jc w:val="center"/>
              <w:rPr>
                <w:lang w:eastAsia="x-none"/>
              </w:rPr>
            </w:pPr>
            <w:r w:rsidRPr="00D533F7">
              <w:rPr>
                <w:lang w:eastAsia="x-none"/>
              </w:rPr>
              <w:t>Приказ Министерства природных ресурсов Краснодарского края от 22.12.2017 № 1862</w:t>
            </w:r>
          </w:p>
        </w:tc>
        <w:tc>
          <w:tcPr>
            <w:tcW w:w="967" w:type="pct"/>
            <w:shd w:val="clear" w:color="auto" w:fill="auto"/>
            <w:vAlign w:val="center"/>
          </w:tcPr>
          <w:p w14:paraId="6B7928DB" w14:textId="77777777" w:rsidR="00D533F7" w:rsidRPr="00D533F7" w:rsidRDefault="00D533F7" w:rsidP="00EA156D">
            <w:pPr>
              <w:jc w:val="center"/>
              <w:rPr>
                <w:lang w:eastAsia="x-none"/>
              </w:rPr>
            </w:pPr>
            <w:r w:rsidRPr="00D533F7">
              <w:rPr>
                <w:lang w:eastAsia="x-none"/>
              </w:rPr>
              <w:t>отсутствуют</w:t>
            </w:r>
          </w:p>
        </w:tc>
      </w:tr>
      <w:tr w:rsidR="00EA156D" w:rsidRPr="00D533F7" w14:paraId="112EA297" w14:textId="77777777" w:rsidTr="00EA156D">
        <w:trPr>
          <w:trHeight w:val="454"/>
        </w:trPr>
        <w:tc>
          <w:tcPr>
            <w:tcW w:w="274" w:type="pct"/>
            <w:shd w:val="clear" w:color="auto" w:fill="auto"/>
            <w:vAlign w:val="center"/>
          </w:tcPr>
          <w:p w14:paraId="7377E25B" w14:textId="77777777" w:rsidR="00D533F7" w:rsidRPr="00D533F7" w:rsidRDefault="00D533F7" w:rsidP="00EA156D">
            <w:pPr>
              <w:jc w:val="center"/>
            </w:pPr>
            <w:r w:rsidRPr="00D533F7">
              <w:t>4</w:t>
            </w:r>
          </w:p>
        </w:tc>
        <w:tc>
          <w:tcPr>
            <w:tcW w:w="1825" w:type="pct"/>
            <w:shd w:val="clear" w:color="auto" w:fill="auto"/>
            <w:vAlign w:val="center"/>
          </w:tcPr>
          <w:p w14:paraId="5933B218" w14:textId="77777777" w:rsidR="00D533F7" w:rsidRPr="00D533F7" w:rsidRDefault="00D533F7" w:rsidP="00EA156D">
            <w:r w:rsidRPr="00D533F7">
              <w:rPr>
                <w:lang w:eastAsia="x-none"/>
              </w:rPr>
              <w:t>Водозаборные скважины 124 ЮАС, 125 ЮАС, 126 ЮАС, 92-14 (6061), 3711, 6577</w:t>
            </w:r>
          </w:p>
        </w:tc>
        <w:tc>
          <w:tcPr>
            <w:tcW w:w="967" w:type="pct"/>
            <w:shd w:val="clear" w:color="auto" w:fill="auto"/>
            <w:vAlign w:val="center"/>
          </w:tcPr>
          <w:p w14:paraId="2F44386F" w14:textId="77777777" w:rsidR="00D533F7" w:rsidRPr="00D533F7" w:rsidRDefault="00D533F7" w:rsidP="00EA156D">
            <w:pPr>
              <w:shd w:val="clear" w:color="auto" w:fill="FFFFFF"/>
              <w:jc w:val="center"/>
              <w:rPr>
                <w:lang w:eastAsia="x-none"/>
              </w:rPr>
            </w:pPr>
            <w:r w:rsidRPr="00D533F7">
              <w:rPr>
                <w:lang w:eastAsia="x-none"/>
              </w:rPr>
              <w:t>первый пояс до 90</w:t>
            </w:r>
          </w:p>
          <w:p w14:paraId="6735BB83" w14:textId="77777777" w:rsidR="00D533F7" w:rsidRPr="00D533F7" w:rsidRDefault="00D533F7" w:rsidP="00EA156D">
            <w:pPr>
              <w:shd w:val="clear" w:color="auto" w:fill="FFFFFF"/>
              <w:jc w:val="center"/>
              <w:rPr>
                <w:lang w:eastAsia="x-none"/>
              </w:rPr>
            </w:pPr>
            <w:r w:rsidRPr="00D533F7">
              <w:rPr>
                <w:lang w:eastAsia="x-none"/>
              </w:rPr>
              <w:t>второй пояс до 65</w:t>
            </w:r>
          </w:p>
          <w:p w14:paraId="13676B7B" w14:textId="77777777" w:rsidR="00D533F7" w:rsidRPr="00D533F7" w:rsidRDefault="00D533F7" w:rsidP="00EA156D">
            <w:pPr>
              <w:shd w:val="clear" w:color="auto" w:fill="FFFFFF"/>
              <w:jc w:val="center"/>
            </w:pPr>
            <w:r w:rsidRPr="00D533F7">
              <w:rPr>
                <w:lang w:eastAsia="x-none"/>
              </w:rPr>
              <w:t>третий пояс до 714</w:t>
            </w:r>
          </w:p>
        </w:tc>
        <w:tc>
          <w:tcPr>
            <w:tcW w:w="967" w:type="pct"/>
            <w:shd w:val="clear" w:color="auto" w:fill="auto"/>
            <w:vAlign w:val="center"/>
          </w:tcPr>
          <w:p w14:paraId="01930DD4" w14:textId="77777777" w:rsidR="00D533F7" w:rsidRPr="00D533F7" w:rsidRDefault="00D533F7" w:rsidP="00EA156D">
            <w:pPr>
              <w:jc w:val="center"/>
            </w:pPr>
            <w:r w:rsidRPr="00D533F7">
              <w:rPr>
                <w:lang w:eastAsia="x-none"/>
              </w:rPr>
              <w:t>Приказ Министерства природных ресурсов Краснодарского края от 23.12.2016 № 2120</w:t>
            </w:r>
          </w:p>
        </w:tc>
        <w:tc>
          <w:tcPr>
            <w:tcW w:w="967" w:type="pct"/>
            <w:shd w:val="clear" w:color="auto" w:fill="auto"/>
            <w:vAlign w:val="center"/>
          </w:tcPr>
          <w:p w14:paraId="01861DB7" w14:textId="77777777" w:rsidR="00D533F7" w:rsidRPr="00D533F7" w:rsidRDefault="00D533F7" w:rsidP="00EA156D">
            <w:pPr>
              <w:jc w:val="center"/>
            </w:pPr>
            <w:r w:rsidRPr="00D533F7">
              <w:rPr>
                <w:lang w:eastAsia="x-none"/>
              </w:rPr>
              <w:t>отсутствуют</w:t>
            </w:r>
          </w:p>
        </w:tc>
      </w:tr>
      <w:tr w:rsidR="00EA156D" w:rsidRPr="00D533F7" w14:paraId="2D0181AC" w14:textId="77777777" w:rsidTr="00EA156D">
        <w:trPr>
          <w:trHeight w:val="454"/>
        </w:trPr>
        <w:tc>
          <w:tcPr>
            <w:tcW w:w="274" w:type="pct"/>
            <w:shd w:val="clear" w:color="auto" w:fill="auto"/>
            <w:vAlign w:val="center"/>
          </w:tcPr>
          <w:p w14:paraId="4520472B" w14:textId="77777777" w:rsidR="00D533F7" w:rsidRPr="00D533F7" w:rsidRDefault="00D533F7" w:rsidP="00EA156D">
            <w:pPr>
              <w:jc w:val="center"/>
            </w:pPr>
            <w:r w:rsidRPr="00D533F7">
              <w:rPr>
                <w:lang w:eastAsia="x-none"/>
              </w:rPr>
              <w:t>5</w:t>
            </w:r>
          </w:p>
        </w:tc>
        <w:tc>
          <w:tcPr>
            <w:tcW w:w="1825" w:type="pct"/>
            <w:shd w:val="clear" w:color="auto" w:fill="auto"/>
            <w:vAlign w:val="center"/>
          </w:tcPr>
          <w:p w14:paraId="025712AE" w14:textId="77777777" w:rsidR="00D533F7" w:rsidRPr="00D533F7" w:rsidRDefault="00D533F7" w:rsidP="00EA156D">
            <w:pPr>
              <w:rPr>
                <w:lang w:eastAsia="x-none"/>
              </w:rPr>
            </w:pPr>
            <w:r w:rsidRPr="00D533F7">
              <w:rPr>
                <w:lang w:eastAsia="x-none"/>
              </w:rPr>
              <w:t>Водозаборная скважина 3081</w:t>
            </w:r>
          </w:p>
        </w:tc>
        <w:tc>
          <w:tcPr>
            <w:tcW w:w="967" w:type="pct"/>
            <w:shd w:val="clear" w:color="auto" w:fill="auto"/>
            <w:vAlign w:val="center"/>
          </w:tcPr>
          <w:p w14:paraId="6174551B" w14:textId="77777777" w:rsidR="00D533F7" w:rsidRPr="00D533F7" w:rsidRDefault="00D533F7" w:rsidP="00EA156D">
            <w:pPr>
              <w:shd w:val="clear" w:color="auto" w:fill="FFFFFF"/>
              <w:jc w:val="center"/>
              <w:rPr>
                <w:lang w:eastAsia="x-none"/>
              </w:rPr>
            </w:pPr>
            <w:r w:rsidRPr="00D533F7">
              <w:rPr>
                <w:lang w:eastAsia="x-none"/>
              </w:rPr>
              <w:t>первый пояс до 42,9</w:t>
            </w:r>
          </w:p>
          <w:p w14:paraId="46F1D9FB" w14:textId="77777777" w:rsidR="00D533F7" w:rsidRPr="00D533F7" w:rsidRDefault="00D533F7" w:rsidP="00EA156D">
            <w:pPr>
              <w:shd w:val="clear" w:color="auto" w:fill="FFFFFF"/>
              <w:jc w:val="center"/>
              <w:rPr>
                <w:lang w:eastAsia="x-none"/>
              </w:rPr>
            </w:pPr>
            <w:r w:rsidRPr="00D533F7">
              <w:rPr>
                <w:lang w:eastAsia="x-none"/>
              </w:rPr>
              <w:t>второй пояс 60</w:t>
            </w:r>
          </w:p>
          <w:p w14:paraId="4744559D" w14:textId="77777777" w:rsidR="00D533F7" w:rsidRPr="00D533F7" w:rsidRDefault="00D533F7" w:rsidP="00EA156D">
            <w:pPr>
              <w:shd w:val="clear" w:color="auto" w:fill="FFFFFF"/>
              <w:jc w:val="center"/>
              <w:rPr>
                <w:lang w:eastAsia="x-none"/>
              </w:rPr>
            </w:pPr>
            <w:r w:rsidRPr="00D533F7">
              <w:rPr>
                <w:lang w:eastAsia="x-none"/>
              </w:rPr>
              <w:t>третий пояс до 503,5</w:t>
            </w:r>
          </w:p>
        </w:tc>
        <w:tc>
          <w:tcPr>
            <w:tcW w:w="967" w:type="pct"/>
            <w:shd w:val="clear" w:color="auto" w:fill="auto"/>
            <w:vAlign w:val="center"/>
          </w:tcPr>
          <w:p w14:paraId="2395434D" w14:textId="77777777" w:rsidR="00D533F7" w:rsidRPr="00D533F7" w:rsidRDefault="00D533F7" w:rsidP="00EA156D">
            <w:pPr>
              <w:jc w:val="center"/>
            </w:pPr>
            <w:r w:rsidRPr="00D533F7">
              <w:rPr>
                <w:lang w:eastAsia="x-none"/>
              </w:rPr>
              <w:t>Приказ Министерства природных ресурсов Краснодарского края от 28.03.2016 № 366</w:t>
            </w:r>
          </w:p>
        </w:tc>
        <w:tc>
          <w:tcPr>
            <w:tcW w:w="967" w:type="pct"/>
            <w:shd w:val="clear" w:color="auto" w:fill="auto"/>
            <w:vAlign w:val="center"/>
          </w:tcPr>
          <w:p w14:paraId="30439D97" w14:textId="77777777" w:rsidR="00D533F7" w:rsidRPr="00D533F7" w:rsidRDefault="00D533F7" w:rsidP="00EA156D">
            <w:pPr>
              <w:jc w:val="center"/>
            </w:pPr>
            <w:r w:rsidRPr="00D533F7">
              <w:rPr>
                <w:lang w:eastAsia="x-none"/>
              </w:rPr>
              <w:t>отсутствуют</w:t>
            </w:r>
          </w:p>
        </w:tc>
      </w:tr>
      <w:tr w:rsidR="00EA156D" w:rsidRPr="00D533F7" w14:paraId="48328AD4" w14:textId="77777777" w:rsidTr="00EA156D">
        <w:trPr>
          <w:trHeight w:val="454"/>
        </w:trPr>
        <w:tc>
          <w:tcPr>
            <w:tcW w:w="274" w:type="pct"/>
            <w:shd w:val="clear" w:color="auto" w:fill="auto"/>
            <w:vAlign w:val="center"/>
          </w:tcPr>
          <w:p w14:paraId="2DD878D4" w14:textId="77777777" w:rsidR="00D533F7" w:rsidRPr="00D533F7" w:rsidRDefault="00D533F7" w:rsidP="00EA156D">
            <w:pPr>
              <w:jc w:val="center"/>
              <w:rPr>
                <w:lang w:eastAsia="x-none"/>
              </w:rPr>
            </w:pPr>
            <w:r w:rsidRPr="00D533F7">
              <w:rPr>
                <w:lang w:eastAsia="x-none"/>
              </w:rPr>
              <w:t>6</w:t>
            </w:r>
          </w:p>
        </w:tc>
        <w:tc>
          <w:tcPr>
            <w:tcW w:w="1825" w:type="pct"/>
            <w:shd w:val="clear" w:color="auto" w:fill="auto"/>
            <w:vAlign w:val="center"/>
          </w:tcPr>
          <w:p w14:paraId="64A03295" w14:textId="77777777" w:rsidR="00D533F7" w:rsidRPr="00D533F7" w:rsidRDefault="00D533F7" w:rsidP="00EA156D">
            <w:pPr>
              <w:rPr>
                <w:lang w:eastAsia="x-none"/>
              </w:rPr>
            </w:pPr>
            <w:r w:rsidRPr="00D533F7">
              <w:rPr>
                <w:lang w:eastAsia="x-none"/>
              </w:rPr>
              <w:t>Водозабор ЗАО «КМКК»</w:t>
            </w:r>
          </w:p>
        </w:tc>
        <w:tc>
          <w:tcPr>
            <w:tcW w:w="967" w:type="pct"/>
            <w:shd w:val="clear" w:color="auto" w:fill="auto"/>
            <w:vAlign w:val="center"/>
          </w:tcPr>
          <w:p w14:paraId="70C16899" w14:textId="77777777" w:rsidR="00D533F7" w:rsidRPr="00D533F7" w:rsidRDefault="00D533F7" w:rsidP="00EA156D">
            <w:pPr>
              <w:shd w:val="clear" w:color="auto" w:fill="FFFFFF"/>
              <w:jc w:val="center"/>
              <w:rPr>
                <w:lang w:eastAsia="x-none"/>
              </w:rPr>
            </w:pPr>
            <w:r w:rsidRPr="00D533F7">
              <w:rPr>
                <w:lang w:eastAsia="x-none"/>
              </w:rPr>
              <w:t>первый пояс до 48</w:t>
            </w:r>
          </w:p>
          <w:p w14:paraId="46D6BA0E" w14:textId="77777777" w:rsidR="00D533F7" w:rsidRPr="00D533F7" w:rsidRDefault="00D533F7" w:rsidP="00EA156D">
            <w:pPr>
              <w:shd w:val="clear" w:color="auto" w:fill="FFFFFF"/>
              <w:jc w:val="center"/>
              <w:rPr>
                <w:lang w:eastAsia="x-none"/>
              </w:rPr>
            </w:pPr>
            <w:r w:rsidRPr="00D533F7">
              <w:rPr>
                <w:lang w:eastAsia="x-none"/>
              </w:rPr>
              <w:t>второй пояс до 60</w:t>
            </w:r>
          </w:p>
          <w:p w14:paraId="36AC8A52" w14:textId="77777777" w:rsidR="00D533F7" w:rsidRPr="00D533F7" w:rsidRDefault="00D533F7" w:rsidP="00EA156D">
            <w:pPr>
              <w:shd w:val="clear" w:color="auto" w:fill="FFFFFF"/>
              <w:jc w:val="center"/>
              <w:rPr>
                <w:lang w:eastAsia="x-none"/>
              </w:rPr>
            </w:pPr>
            <w:r w:rsidRPr="00D533F7">
              <w:rPr>
                <w:lang w:eastAsia="x-none"/>
              </w:rPr>
              <w:t>третий пояс до 2082</w:t>
            </w:r>
          </w:p>
        </w:tc>
        <w:tc>
          <w:tcPr>
            <w:tcW w:w="967" w:type="pct"/>
            <w:shd w:val="clear" w:color="auto" w:fill="auto"/>
            <w:vAlign w:val="center"/>
          </w:tcPr>
          <w:p w14:paraId="14434076" w14:textId="77777777" w:rsidR="00D533F7" w:rsidRPr="00D533F7" w:rsidRDefault="00D533F7" w:rsidP="00EA156D">
            <w:pPr>
              <w:jc w:val="center"/>
              <w:rPr>
                <w:lang w:eastAsia="x-none"/>
              </w:rPr>
            </w:pPr>
            <w:r w:rsidRPr="00D533F7">
              <w:rPr>
                <w:lang w:eastAsia="x-none"/>
              </w:rPr>
              <w:t>Приказ Министерства природных ресурсов краснодарского края от 08.09.2020 № 1303</w:t>
            </w:r>
          </w:p>
        </w:tc>
        <w:tc>
          <w:tcPr>
            <w:tcW w:w="967" w:type="pct"/>
            <w:shd w:val="clear" w:color="auto" w:fill="auto"/>
            <w:vAlign w:val="center"/>
          </w:tcPr>
          <w:p w14:paraId="730CAC15" w14:textId="77777777" w:rsidR="00D533F7" w:rsidRPr="00D533F7" w:rsidRDefault="00D533F7" w:rsidP="00EA156D">
            <w:pPr>
              <w:jc w:val="center"/>
              <w:rPr>
                <w:lang w:eastAsia="x-none"/>
              </w:rPr>
            </w:pPr>
            <w:r w:rsidRPr="00D533F7">
              <w:rPr>
                <w:lang w:eastAsia="x-none"/>
              </w:rPr>
              <w:t>внесено</w:t>
            </w:r>
          </w:p>
        </w:tc>
      </w:tr>
      <w:tr w:rsidR="00EA156D" w:rsidRPr="00D533F7" w14:paraId="6513AF72" w14:textId="77777777" w:rsidTr="00EA156D">
        <w:trPr>
          <w:trHeight w:val="454"/>
        </w:trPr>
        <w:tc>
          <w:tcPr>
            <w:tcW w:w="274" w:type="pct"/>
            <w:shd w:val="clear" w:color="auto" w:fill="auto"/>
            <w:vAlign w:val="center"/>
          </w:tcPr>
          <w:p w14:paraId="5604C1C1" w14:textId="77777777" w:rsidR="00D533F7" w:rsidRPr="00D533F7" w:rsidRDefault="00D533F7" w:rsidP="00EA156D">
            <w:pPr>
              <w:jc w:val="center"/>
              <w:rPr>
                <w:lang w:eastAsia="x-none"/>
              </w:rPr>
            </w:pPr>
            <w:r w:rsidRPr="00D533F7">
              <w:rPr>
                <w:lang w:eastAsia="x-none"/>
              </w:rPr>
              <w:t>7</w:t>
            </w:r>
          </w:p>
        </w:tc>
        <w:tc>
          <w:tcPr>
            <w:tcW w:w="1825" w:type="pct"/>
            <w:shd w:val="clear" w:color="auto" w:fill="auto"/>
            <w:vAlign w:val="center"/>
          </w:tcPr>
          <w:p w14:paraId="0F89E1AF" w14:textId="77777777" w:rsidR="00D533F7" w:rsidRPr="00D533F7" w:rsidRDefault="00D533F7" w:rsidP="00EA156D">
            <w:pPr>
              <w:rPr>
                <w:lang w:eastAsia="x-none"/>
              </w:rPr>
            </w:pPr>
            <w:r w:rsidRPr="00D533F7">
              <w:rPr>
                <w:lang w:eastAsia="x-none"/>
              </w:rPr>
              <w:t>Водозабор ОАО «</w:t>
            </w:r>
            <w:proofErr w:type="spellStart"/>
            <w:r w:rsidRPr="00D533F7">
              <w:rPr>
                <w:lang w:eastAsia="x-none"/>
              </w:rPr>
              <w:t>Кореновсксахар</w:t>
            </w:r>
            <w:proofErr w:type="spellEnd"/>
            <w:r w:rsidRPr="00D533F7">
              <w:rPr>
                <w:lang w:eastAsia="x-none"/>
              </w:rPr>
              <w:t>»</w:t>
            </w:r>
          </w:p>
        </w:tc>
        <w:tc>
          <w:tcPr>
            <w:tcW w:w="967" w:type="pct"/>
            <w:shd w:val="clear" w:color="auto" w:fill="auto"/>
            <w:vAlign w:val="center"/>
          </w:tcPr>
          <w:p w14:paraId="37A39E83" w14:textId="77777777" w:rsidR="00D533F7" w:rsidRPr="00D533F7" w:rsidRDefault="00D533F7" w:rsidP="00EA156D">
            <w:pPr>
              <w:shd w:val="clear" w:color="auto" w:fill="FFFFFF"/>
              <w:jc w:val="center"/>
              <w:rPr>
                <w:lang w:eastAsia="x-none"/>
              </w:rPr>
            </w:pPr>
            <w:r w:rsidRPr="00D533F7">
              <w:rPr>
                <w:lang w:eastAsia="x-none"/>
              </w:rPr>
              <w:t>первый пояс до 27</w:t>
            </w:r>
          </w:p>
          <w:p w14:paraId="1B04DA50" w14:textId="77777777" w:rsidR="00D533F7" w:rsidRPr="00D533F7" w:rsidRDefault="00D533F7" w:rsidP="00EA156D">
            <w:pPr>
              <w:shd w:val="clear" w:color="auto" w:fill="FFFFFF"/>
              <w:jc w:val="center"/>
              <w:rPr>
                <w:lang w:eastAsia="x-none"/>
              </w:rPr>
            </w:pPr>
            <w:r w:rsidRPr="00D533F7">
              <w:rPr>
                <w:lang w:eastAsia="x-none"/>
              </w:rPr>
              <w:t>второй пояс 60</w:t>
            </w:r>
          </w:p>
          <w:p w14:paraId="2437F6EC" w14:textId="77777777" w:rsidR="00D533F7" w:rsidRPr="00D533F7" w:rsidRDefault="00D533F7" w:rsidP="00EA156D">
            <w:pPr>
              <w:shd w:val="clear" w:color="auto" w:fill="FFFFFF"/>
              <w:jc w:val="center"/>
              <w:rPr>
                <w:lang w:eastAsia="x-none"/>
              </w:rPr>
            </w:pPr>
            <w:r w:rsidRPr="00D533F7">
              <w:rPr>
                <w:lang w:eastAsia="x-none"/>
              </w:rPr>
              <w:t>третий пояс до 970</w:t>
            </w:r>
          </w:p>
        </w:tc>
        <w:tc>
          <w:tcPr>
            <w:tcW w:w="967" w:type="pct"/>
            <w:shd w:val="clear" w:color="auto" w:fill="auto"/>
            <w:vAlign w:val="center"/>
          </w:tcPr>
          <w:p w14:paraId="120876A2" w14:textId="77777777" w:rsidR="00D533F7" w:rsidRPr="00D533F7" w:rsidRDefault="00D533F7" w:rsidP="00EA156D">
            <w:pPr>
              <w:jc w:val="center"/>
              <w:rPr>
                <w:lang w:eastAsia="x-none"/>
              </w:rPr>
            </w:pPr>
            <w:r w:rsidRPr="00D533F7">
              <w:rPr>
                <w:lang w:eastAsia="x-none"/>
              </w:rPr>
              <w:t>Протокол заседания экспертной комиссии Министерства природных ресурсов Краснодарского края от 22.09.2014 № 104</w:t>
            </w:r>
          </w:p>
        </w:tc>
        <w:tc>
          <w:tcPr>
            <w:tcW w:w="967" w:type="pct"/>
            <w:shd w:val="clear" w:color="auto" w:fill="auto"/>
            <w:vAlign w:val="center"/>
          </w:tcPr>
          <w:p w14:paraId="69BBCF7C" w14:textId="77777777" w:rsidR="00D533F7" w:rsidRPr="00D533F7" w:rsidRDefault="00D533F7" w:rsidP="00EA156D">
            <w:pPr>
              <w:jc w:val="center"/>
              <w:rPr>
                <w:lang w:eastAsia="x-none"/>
              </w:rPr>
            </w:pPr>
            <w:r w:rsidRPr="00D533F7">
              <w:rPr>
                <w:lang w:eastAsia="x-none"/>
              </w:rPr>
              <w:t>отсутствуют</w:t>
            </w:r>
          </w:p>
        </w:tc>
      </w:tr>
      <w:tr w:rsidR="00EA156D" w:rsidRPr="00D533F7" w14:paraId="0E949599" w14:textId="77777777" w:rsidTr="00EA156D">
        <w:trPr>
          <w:trHeight w:val="454"/>
        </w:trPr>
        <w:tc>
          <w:tcPr>
            <w:tcW w:w="274" w:type="pct"/>
            <w:shd w:val="clear" w:color="auto" w:fill="auto"/>
            <w:vAlign w:val="center"/>
          </w:tcPr>
          <w:p w14:paraId="3F3E9BBB" w14:textId="77777777" w:rsidR="00D533F7" w:rsidRPr="00D533F7" w:rsidRDefault="00D533F7" w:rsidP="00EA156D">
            <w:pPr>
              <w:jc w:val="center"/>
              <w:rPr>
                <w:lang w:eastAsia="x-none"/>
              </w:rPr>
            </w:pPr>
            <w:r w:rsidRPr="00D533F7">
              <w:rPr>
                <w:lang w:eastAsia="x-none"/>
              </w:rPr>
              <w:t>8</w:t>
            </w:r>
          </w:p>
        </w:tc>
        <w:tc>
          <w:tcPr>
            <w:tcW w:w="1825" w:type="pct"/>
            <w:shd w:val="clear" w:color="auto" w:fill="auto"/>
            <w:vAlign w:val="center"/>
          </w:tcPr>
          <w:p w14:paraId="5FE91D50" w14:textId="77777777" w:rsidR="00D533F7" w:rsidRPr="00D533F7" w:rsidRDefault="00D533F7" w:rsidP="00EA156D">
            <w:pPr>
              <w:rPr>
                <w:lang w:eastAsia="x-none"/>
              </w:rPr>
            </w:pPr>
            <w:r w:rsidRPr="00D533F7">
              <w:rPr>
                <w:lang w:eastAsia="x-none"/>
              </w:rPr>
              <w:t>Водозабор ЗАО фирма «Юг»</w:t>
            </w:r>
          </w:p>
        </w:tc>
        <w:tc>
          <w:tcPr>
            <w:tcW w:w="967" w:type="pct"/>
            <w:shd w:val="clear" w:color="auto" w:fill="auto"/>
            <w:vAlign w:val="center"/>
          </w:tcPr>
          <w:p w14:paraId="0D1671BD" w14:textId="77777777" w:rsidR="00D533F7" w:rsidRPr="00D533F7" w:rsidRDefault="00D533F7" w:rsidP="00EA156D">
            <w:pPr>
              <w:shd w:val="clear" w:color="auto" w:fill="FFFFFF"/>
              <w:jc w:val="center"/>
              <w:rPr>
                <w:lang w:eastAsia="x-none"/>
              </w:rPr>
            </w:pPr>
            <w:r w:rsidRPr="00D533F7">
              <w:rPr>
                <w:lang w:eastAsia="x-none"/>
              </w:rPr>
              <w:t>первый пояс до 26</w:t>
            </w:r>
          </w:p>
          <w:p w14:paraId="311613D0" w14:textId="77777777" w:rsidR="00D533F7" w:rsidRPr="00D533F7" w:rsidRDefault="00D533F7" w:rsidP="00EA156D">
            <w:pPr>
              <w:shd w:val="clear" w:color="auto" w:fill="FFFFFF"/>
              <w:jc w:val="center"/>
              <w:rPr>
                <w:lang w:eastAsia="x-none"/>
              </w:rPr>
            </w:pPr>
            <w:r w:rsidRPr="00D533F7">
              <w:rPr>
                <w:lang w:eastAsia="x-none"/>
              </w:rPr>
              <w:lastRenderedPageBreak/>
              <w:t>второй пояс 60</w:t>
            </w:r>
          </w:p>
          <w:p w14:paraId="3702D639" w14:textId="77777777" w:rsidR="00D533F7" w:rsidRPr="00D533F7" w:rsidRDefault="00D533F7" w:rsidP="00EA156D">
            <w:pPr>
              <w:shd w:val="clear" w:color="auto" w:fill="FFFFFF"/>
              <w:jc w:val="center"/>
              <w:rPr>
                <w:lang w:eastAsia="x-none"/>
              </w:rPr>
            </w:pPr>
            <w:r w:rsidRPr="00D533F7">
              <w:rPr>
                <w:lang w:eastAsia="x-none"/>
              </w:rPr>
              <w:t>третий пояс до 411</w:t>
            </w:r>
          </w:p>
        </w:tc>
        <w:tc>
          <w:tcPr>
            <w:tcW w:w="967" w:type="pct"/>
            <w:shd w:val="clear" w:color="auto" w:fill="auto"/>
            <w:vAlign w:val="center"/>
          </w:tcPr>
          <w:p w14:paraId="02E12360" w14:textId="77777777" w:rsidR="00D533F7" w:rsidRPr="00D533F7" w:rsidRDefault="00D533F7" w:rsidP="00EA156D">
            <w:pPr>
              <w:jc w:val="center"/>
              <w:rPr>
                <w:lang w:eastAsia="x-none"/>
              </w:rPr>
            </w:pPr>
            <w:r w:rsidRPr="00D533F7">
              <w:rPr>
                <w:lang w:eastAsia="x-none"/>
              </w:rPr>
              <w:lastRenderedPageBreak/>
              <w:t xml:space="preserve">Протокол заседания </w:t>
            </w:r>
            <w:r w:rsidRPr="00D533F7">
              <w:rPr>
                <w:lang w:eastAsia="x-none"/>
              </w:rPr>
              <w:lastRenderedPageBreak/>
              <w:t>экспертной комиссии департамента по вопросам гражданской обороны, чрезвычайных ситуаций и водных отношений Краснодарского края от 26.12.2011 № 471</w:t>
            </w:r>
          </w:p>
        </w:tc>
        <w:tc>
          <w:tcPr>
            <w:tcW w:w="967" w:type="pct"/>
            <w:shd w:val="clear" w:color="auto" w:fill="auto"/>
            <w:vAlign w:val="center"/>
          </w:tcPr>
          <w:p w14:paraId="1216C51D" w14:textId="77777777" w:rsidR="00D533F7" w:rsidRPr="00D533F7" w:rsidRDefault="00D533F7" w:rsidP="00EA156D">
            <w:pPr>
              <w:jc w:val="center"/>
              <w:rPr>
                <w:lang w:eastAsia="x-none"/>
              </w:rPr>
            </w:pPr>
            <w:r w:rsidRPr="00D533F7">
              <w:rPr>
                <w:lang w:eastAsia="x-none"/>
              </w:rPr>
              <w:lastRenderedPageBreak/>
              <w:t>отсутствуют</w:t>
            </w:r>
          </w:p>
        </w:tc>
      </w:tr>
      <w:tr w:rsidR="00EA156D" w:rsidRPr="00D533F7" w14:paraId="514CCFA0" w14:textId="77777777" w:rsidTr="00EA156D">
        <w:trPr>
          <w:trHeight w:val="454"/>
        </w:trPr>
        <w:tc>
          <w:tcPr>
            <w:tcW w:w="274" w:type="pct"/>
            <w:tcBorders>
              <w:bottom w:val="single" w:sz="4" w:space="0" w:color="auto"/>
            </w:tcBorders>
            <w:shd w:val="clear" w:color="auto" w:fill="auto"/>
            <w:vAlign w:val="center"/>
          </w:tcPr>
          <w:p w14:paraId="753BD191" w14:textId="77777777" w:rsidR="00D533F7" w:rsidRPr="00D533F7" w:rsidRDefault="00D533F7" w:rsidP="00EA156D">
            <w:pPr>
              <w:jc w:val="center"/>
              <w:rPr>
                <w:lang w:eastAsia="x-none"/>
              </w:rPr>
            </w:pPr>
            <w:r w:rsidRPr="00D533F7">
              <w:rPr>
                <w:lang w:eastAsia="x-none"/>
              </w:rPr>
              <w:t>9</w:t>
            </w:r>
          </w:p>
        </w:tc>
        <w:tc>
          <w:tcPr>
            <w:tcW w:w="1825" w:type="pct"/>
            <w:tcBorders>
              <w:bottom w:val="single" w:sz="4" w:space="0" w:color="auto"/>
            </w:tcBorders>
            <w:shd w:val="clear" w:color="auto" w:fill="auto"/>
            <w:vAlign w:val="center"/>
          </w:tcPr>
          <w:p w14:paraId="12E3905B" w14:textId="77777777" w:rsidR="00D533F7" w:rsidRPr="00D533F7" w:rsidRDefault="00D533F7" w:rsidP="00EA156D">
            <w:pPr>
              <w:rPr>
                <w:lang w:eastAsia="x-none"/>
              </w:rPr>
            </w:pPr>
            <w:r w:rsidRPr="00D533F7">
              <w:rPr>
                <w:lang w:eastAsia="x-none"/>
              </w:rPr>
              <w:t>Водозабор ФГУП ОПХ «</w:t>
            </w:r>
            <w:proofErr w:type="spellStart"/>
            <w:r w:rsidRPr="00D533F7">
              <w:rPr>
                <w:lang w:eastAsia="x-none"/>
              </w:rPr>
              <w:t>Кореновское</w:t>
            </w:r>
            <w:proofErr w:type="spellEnd"/>
            <w:r w:rsidRPr="00D533F7">
              <w:rPr>
                <w:lang w:eastAsia="x-none"/>
              </w:rPr>
              <w:t>»</w:t>
            </w:r>
          </w:p>
        </w:tc>
        <w:tc>
          <w:tcPr>
            <w:tcW w:w="967" w:type="pct"/>
            <w:tcBorders>
              <w:bottom w:val="single" w:sz="4" w:space="0" w:color="auto"/>
            </w:tcBorders>
            <w:shd w:val="clear" w:color="auto" w:fill="auto"/>
            <w:vAlign w:val="center"/>
          </w:tcPr>
          <w:p w14:paraId="3F259D18" w14:textId="77777777" w:rsidR="00D533F7" w:rsidRPr="00D533F7" w:rsidRDefault="00D533F7" w:rsidP="00EA156D">
            <w:pPr>
              <w:shd w:val="clear" w:color="auto" w:fill="FFFFFF"/>
              <w:jc w:val="center"/>
              <w:rPr>
                <w:lang w:eastAsia="x-none"/>
              </w:rPr>
            </w:pPr>
            <w:r w:rsidRPr="00D533F7">
              <w:rPr>
                <w:lang w:eastAsia="x-none"/>
              </w:rPr>
              <w:t>первый пояс до 50</w:t>
            </w:r>
          </w:p>
          <w:p w14:paraId="210877BD" w14:textId="77777777" w:rsidR="00D533F7" w:rsidRPr="00D533F7" w:rsidRDefault="00D533F7" w:rsidP="00EA156D">
            <w:pPr>
              <w:shd w:val="clear" w:color="auto" w:fill="FFFFFF"/>
              <w:jc w:val="center"/>
              <w:rPr>
                <w:lang w:eastAsia="x-none"/>
              </w:rPr>
            </w:pPr>
            <w:r w:rsidRPr="00D533F7">
              <w:rPr>
                <w:lang w:eastAsia="x-none"/>
              </w:rPr>
              <w:t>второй пояс 80</w:t>
            </w:r>
          </w:p>
          <w:p w14:paraId="5CE65537" w14:textId="77777777" w:rsidR="00D533F7" w:rsidRPr="00D533F7" w:rsidRDefault="00D533F7" w:rsidP="00EA156D">
            <w:pPr>
              <w:shd w:val="clear" w:color="auto" w:fill="FFFFFF"/>
              <w:jc w:val="center"/>
              <w:rPr>
                <w:lang w:eastAsia="x-none"/>
              </w:rPr>
            </w:pPr>
            <w:r w:rsidRPr="00D533F7">
              <w:rPr>
                <w:lang w:eastAsia="x-none"/>
              </w:rPr>
              <w:t>третий пояс до 1108</w:t>
            </w:r>
          </w:p>
        </w:tc>
        <w:tc>
          <w:tcPr>
            <w:tcW w:w="967" w:type="pct"/>
            <w:tcBorders>
              <w:bottom w:val="single" w:sz="4" w:space="0" w:color="auto"/>
            </w:tcBorders>
            <w:shd w:val="clear" w:color="auto" w:fill="auto"/>
            <w:vAlign w:val="center"/>
          </w:tcPr>
          <w:p w14:paraId="0B600ABB" w14:textId="77777777" w:rsidR="00D533F7" w:rsidRPr="00D533F7" w:rsidRDefault="00D533F7" w:rsidP="00EA156D">
            <w:pPr>
              <w:jc w:val="center"/>
              <w:rPr>
                <w:lang w:eastAsia="x-none"/>
              </w:rPr>
            </w:pPr>
            <w:r w:rsidRPr="00D533F7">
              <w:rPr>
                <w:lang w:eastAsia="x-none"/>
              </w:rPr>
              <w:t>Протокол заседания экспертной комиссии департамента по вопросам гражданской обороны, чрезвычайных ситуаций и водных отношений Краснодарского края от 03.09.2010 № 311</w:t>
            </w:r>
          </w:p>
        </w:tc>
        <w:tc>
          <w:tcPr>
            <w:tcW w:w="967" w:type="pct"/>
            <w:tcBorders>
              <w:bottom w:val="single" w:sz="4" w:space="0" w:color="auto"/>
            </w:tcBorders>
            <w:shd w:val="clear" w:color="auto" w:fill="auto"/>
            <w:vAlign w:val="center"/>
          </w:tcPr>
          <w:p w14:paraId="7E88630C" w14:textId="77777777" w:rsidR="00D533F7" w:rsidRPr="00D533F7" w:rsidRDefault="00D533F7" w:rsidP="00EA156D">
            <w:pPr>
              <w:jc w:val="center"/>
              <w:rPr>
                <w:lang w:eastAsia="x-none"/>
              </w:rPr>
            </w:pPr>
            <w:r w:rsidRPr="00D533F7">
              <w:rPr>
                <w:lang w:eastAsia="x-none"/>
              </w:rPr>
              <w:t>отсутствуют</w:t>
            </w:r>
          </w:p>
        </w:tc>
      </w:tr>
      <w:tr w:rsidR="00EA156D" w:rsidRPr="00D533F7" w14:paraId="2522EA88" w14:textId="77777777" w:rsidTr="00EA156D">
        <w:trPr>
          <w:trHeight w:val="454"/>
        </w:trPr>
        <w:tc>
          <w:tcPr>
            <w:tcW w:w="274" w:type="pct"/>
            <w:tcBorders>
              <w:bottom w:val="single" w:sz="4" w:space="0" w:color="auto"/>
            </w:tcBorders>
            <w:shd w:val="clear" w:color="auto" w:fill="auto"/>
            <w:vAlign w:val="center"/>
          </w:tcPr>
          <w:p w14:paraId="0AC6082B" w14:textId="77777777" w:rsidR="00D533F7" w:rsidRPr="00D533F7" w:rsidRDefault="00D533F7" w:rsidP="00EA156D">
            <w:pPr>
              <w:jc w:val="center"/>
              <w:rPr>
                <w:lang w:eastAsia="x-none"/>
              </w:rPr>
            </w:pPr>
            <w:r w:rsidRPr="00D533F7">
              <w:rPr>
                <w:lang w:eastAsia="x-none"/>
              </w:rPr>
              <w:t>10</w:t>
            </w:r>
          </w:p>
        </w:tc>
        <w:tc>
          <w:tcPr>
            <w:tcW w:w="1825" w:type="pct"/>
            <w:tcBorders>
              <w:bottom w:val="single" w:sz="4" w:space="0" w:color="auto"/>
            </w:tcBorders>
            <w:shd w:val="clear" w:color="auto" w:fill="auto"/>
            <w:vAlign w:val="center"/>
          </w:tcPr>
          <w:p w14:paraId="6A340155" w14:textId="77777777" w:rsidR="00D533F7" w:rsidRPr="00D533F7" w:rsidRDefault="00D533F7" w:rsidP="00EA156D">
            <w:pPr>
              <w:rPr>
                <w:lang w:eastAsia="x-none"/>
              </w:rPr>
            </w:pPr>
            <w:r w:rsidRPr="00D533F7">
              <w:rPr>
                <w:lang w:eastAsia="x-none"/>
              </w:rPr>
              <w:t>Водозабор ОАО РЖД</w:t>
            </w:r>
          </w:p>
        </w:tc>
        <w:tc>
          <w:tcPr>
            <w:tcW w:w="967" w:type="pct"/>
            <w:tcBorders>
              <w:bottom w:val="single" w:sz="4" w:space="0" w:color="auto"/>
            </w:tcBorders>
            <w:shd w:val="clear" w:color="auto" w:fill="auto"/>
            <w:vAlign w:val="center"/>
          </w:tcPr>
          <w:p w14:paraId="6823FE0E" w14:textId="77777777" w:rsidR="00EA156D" w:rsidRDefault="00D533F7" w:rsidP="00EA156D">
            <w:pPr>
              <w:shd w:val="clear" w:color="auto" w:fill="FFFFFF"/>
              <w:jc w:val="center"/>
              <w:rPr>
                <w:lang w:eastAsia="x-none"/>
              </w:rPr>
            </w:pPr>
            <w:r w:rsidRPr="00D533F7">
              <w:rPr>
                <w:lang w:eastAsia="x-none"/>
              </w:rPr>
              <w:t xml:space="preserve">первый пояс </w:t>
            </w:r>
          </w:p>
          <w:p w14:paraId="47D659AB" w14:textId="77777777" w:rsidR="00D533F7" w:rsidRPr="00D533F7" w:rsidRDefault="00D533F7" w:rsidP="00EA156D">
            <w:pPr>
              <w:shd w:val="clear" w:color="auto" w:fill="FFFFFF"/>
              <w:jc w:val="center"/>
              <w:rPr>
                <w:lang w:eastAsia="x-none"/>
              </w:rPr>
            </w:pPr>
            <w:r w:rsidRPr="00D533F7">
              <w:rPr>
                <w:lang w:eastAsia="x-none"/>
              </w:rPr>
              <w:t>до 85</w:t>
            </w:r>
          </w:p>
          <w:p w14:paraId="053AD542" w14:textId="77777777" w:rsidR="00D533F7" w:rsidRPr="00D533F7" w:rsidRDefault="00D533F7" w:rsidP="00EA156D">
            <w:pPr>
              <w:shd w:val="clear" w:color="auto" w:fill="FFFFFF"/>
              <w:jc w:val="center"/>
              <w:rPr>
                <w:lang w:eastAsia="x-none"/>
              </w:rPr>
            </w:pPr>
            <w:r w:rsidRPr="00D533F7">
              <w:rPr>
                <w:lang w:eastAsia="x-none"/>
              </w:rPr>
              <w:t>второй пояс 60</w:t>
            </w:r>
          </w:p>
          <w:p w14:paraId="3D13FA2D" w14:textId="77777777" w:rsidR="00D533F7" w:rsidRPr="00D533F7" w:rsidRDefault="00D533F7" w:rsidP="00EA156D">
            <w:pPr>
              <w:shd w:val="clear" w:color="auto" w:fill="FFFFFF"/>
              <w:jc w:val="center"/>
              <w:rPr>
                <w:lang w:eastAsia="x-none"/>
              </w:rPr>
            </w:pPr>
            <w:r w:rsidRPr="00D533F7">
              <w:rPr>
                <w:lang w:eastAsia="x-none"/>
              </w:rPr>
              <w:t>третий пояс до 452</w:t>
            </w:r>
          </w:p>
        </w:tc>
        <w:tc>
          <w:tcPr>
            <w:tcW w:w="967" w:type="pct"/>
            <w:tcBorders>
              <w:bottom w:val="single" w:sz="4" w:space="0" w:color="auto"/>
            </w:tcBorders>
            <w:shd w:val="clear" w:color="auto" w:fill="auto"/>
            <w:vAlign w:val="center"/>
          </w:tcPr>
          <w:p w14:paraId="427168D7" w14:textId="77777777" w:rsidR="00D533F7" w:rsidRPr="00D533F7" w:rsidRDefault="00D533F7" w:rsidP="00EA156D">
            <w:pPr>
              <w:jc w:val="center"/>
              <w:rPr>
                <w:lang w:eastAsia="x-none"/>
              </w:rPr>
            </w:pPr>
            <w:r w:rsidRPr="00D533F7">
              <w:rPr>
                <w:lang w:eastAsia="x-none"/>
              </w:rPr>
              <w:t>Протокол заседания экспертной комиссии департамента по вопросам гражданской обороны, чрезвычайных ситуаций и водных отношений Краснодарского края от 07.06.2007 № 18</w:t>
            </w:r>
          </w:p>
        </w:tc>
        <w:tc>
          <w:tcPr>
            <w:tcW w:w="967" w:type="pct"/>
            <w:tcBorders>
              <w:bottom w:val="single" w:sz="4" w:space="0" w:color="auto"/>
            </w:tcBorders>
            <w:shd w:val="clear" w:color="auto" w:fill="auto"/>
            <w:vAlign w:val="center"/>
          </w:tcPr>
          <w:p w14:paraId="13CFC771" w14:textId="77777777" w:rsidR="00D533F7" w:rsidRPr="00D533F7" w:rsidRDefault="00D533F7" w:rsidP="00EA156D">
            <w:pPr>
              <w:jc w:val="center"/>
              <w:rPr>
                <w:lang w:eastAsia="x-none"/>
              </w:rPr>
            </w:pPr>
            <w:r w:rsidRPr="00D533F7">
              <w:rPr>
                <w:lang w:eastAsia="x-none"/>
              </w:rPr>
              <w:t>отсутствуют</w:t>
            </w:r>
          </w:p>
        </w:tc>
      </w:tr>
    </w:tbl>
    <w:p w14:paraId="478C2AE3" w14:textId="77777777" w:rsidR="00D533F7" w:rsidRPr="00D533F7" w:rsidRDefault="00D533F7" w:rsidP="00D533F7">
      <w:pPr>
        <w:ind w:firstLine="851"/>
        <w:jc w:val="both"/>
        <w:rPr>
          <w:sz w:val="28"/>
          <w:szCs w:val="28"/>
          <w:u w:val="single"/>
        </w:rPr>
      </w:pPr>
    </w:p>
    <w:p w14:paraId="67562B3E" w14:textId="77777777" w:rsidR="00D533F7" w:rsidRPr="00D533F7" w:rsidRDefault="00D533F7" w:rsidP="00D533F7">
      <w:pPr>
        <w:keepNext/>
        <w:keepLines/>
        <w:ind w:firstLine="709"/>
        <w:jc w:val="both"/>
        <w:outlineLvl w:val="0"/>
        <w:rPr>
          <w:rFonts w:eastAsiaTheme="majorEastAsia"/>
          <w:sz w:val="28"/>
          <w:szCs w:val="28"/>
        </w:rPr>
      </w:pPr>
      <w:bookmarkStart w:id="159" w:name="_Toc79508037"/>
      <w:bookmarkStart w:id="160" w:name="_Toc111557455"/>
      <w:r w:rsidRPr="00D533F7">
        <w:rPr>
          <w:rFonts w:eastAsiaTheme="majorEastAsia"/>
          <w:sz w:val="28"/>
          <w:szCs w:val="28"/>
        </w:rPr>
        <w:t>1.11.6.4. З</w:t>
      </w:r>
      <w:hyperlink r:id="rId30" w:anchor="dst226" w:history="1">
        <w:r w:rsidRPr="00D533F7">
          <w:rPr>
            <w:rFonts w:eastAsiaTheme="majorEastAsia"/>
            <w:sz w:val="28"/>
            <w:szCs w:val="28"/>
          </w:rPr>
          <w:t>оны</w:t>
        </w:r>
      </w:hyperlink>
      <w:r w:rsidRPr="00D533F7">
        <w:rPr>
          <w:rFonts w:eastAsiaTheme="majorEastAsia"/>
          <w:sz w:val="28"/>
          <w:szCs w:val="28"/>
        </w:rPr>
        <w:t> затопления и подтопления</w:t>
      </w:r>
      <w:bookmarkEnd w:id="159"/>
      <w:bookmarkEnd w:id="160"/>
    </w:p>
    <w:p w14:paraId="6FC5CF20" w14:textId="77777777" w:rsidR="00D533F7" w:rsidRPr="00D533F7" w:rsidRDefault="00D533F7" w:rsidP="00D533F7">
      <w:pPr>
        <w:shd w:val="clear" w:color="auto" w:fill="FFFFFF"/>
        <w:ind w:firstLine="851"/>
        <w:jc w:val="both"/>
        <w:rPr>
          <w:sz w:val="21"/>
          <w:szCs w:val="21"/>
          <w:shd w:val="clear" w:color="auto" w:fill="FFFFFF"/>
        </w:rPr>
      </w:pPr>
    </w:p>
    <w:p w14:paraId="12A7E428" w14:textId="77777777" w:rsidR="00D533F7" w:rsidRPr="00D533F7" w:rsidRDefault="00D533F7" w:rsidP="00EA156D">
      <w:pPr>
        <w:shd w:val="clear" w:color="auto" w:fill="FFFFFF"/>
        <w:ind w:firstLine="851"/>
        <w:jc w:val="both"/>
        <w:rPr>
          <w:sz w:val="28"/>
          <w:szCs w:val="28"/>
          <w:shd w:val="clear" w:color="auto" w:fill="FFFFFF"/>
        </w:rPr>
      </w:pPr>
      <w:r w:rsidRPr="00D533F7">
        <w:rPr>
          <w:sz w:val="28"/>
          <w:szCs w:val="28"/>
          <w:shd w:val="clear" w:color="auto" w:fill="FFFFFF"/>
        </w:rPr>
        <w:lastRenderedPageBreak/>
        <w:t>На территории поселения имеется зона подтопления, прилегающим к зонам затопления, повышение грунтовых вод которых обуславливается подпором грунтовых вод уровнями высоких вод водных объектов на территории х. Малеванный в отношении р. Малевана, в соответствии с Приказом Кубанского бассейнового водного управления от 24.09.2020 № 141-ПР.</w:t>
      </w:r>
    </w:p>
    <w:p w14:paraId="4DE88ACD" w14:textId="77777777" w:rsidR="00D533F7" w:rsidRPr="00D533F7" w:rsidRDefault="00D533F7" w:rsidP="00EA156D">
      <w:pPr>
        <w:shd w:val="clear" w:color="auto" w:fill="FFFFFF"/>
        <w:ind w:firstLine="851"/>
        <w:jc w:val="both"/>
      </w:pPr>
    </w:p>
    <w:p w14:paraId="6D21C41E" w14:textId="77777777" w:rsidR="00D533F7" w:rsidRPr="00D533F7" w:rsidRDefault="00D533F7" w:rsidP="00D533F7">
      <w:pPr>
        <w:ind w:firstLine="709"/>
        <w:jc w:val="both"/>
        <w:outlineLvl w:val="2"/>
        <w:rPr>
          <w:sz w:val="28"/>
          <w:szCs w:val="28"/>
          <w:u w:val="single"/>
        </w:rPr>
      </w:pPr>
      <w:bookmarkStart w:id="161" w:name="dst1882"/>
      <w:bookmarkStart w:id="162" w:name="_Toc79508038"/>
      <w:bookmarkStart w:id="163" w:name="_Toc111557456"/>
      <w:bookmarkEnd w:id="161"/>
      <w:r w:rsidRPr="00D533F7">
        <w:rPr>
          <w:sz w:val="28"/>
          <w:szCs w:val="28"/>
          <w:u w:val="single"/>
        </w:rPr>
        <w:t>1.11.7. Промышленные объекты и производства, объекты транспорта, связи, сельского хозяйства, энергетики, опытно-экспериментальных производств, объекты коммунального назначения, спорта, торговли, общественного питания и др., являющиеся источниками воздействия на среду обитания и здоровье человека</w:t>
      </w:r>
      <w:bookmarkEnd w:id="162"/>
      <w:bookmarkEnd w:id="163"/>
    </w:p>
    <w:p w14:paraId="436DB772" w14:textId="77777777" w:rsidR="00D533F7" w:rsidRPr="00D533F7" w:rsidRDefault="00D533F7" w:rsidP="00D533F7">
      <w:pPr>
        <w:shd w:val="clear" w:color="auto" w:fill="FFFFFF"/>
        <w:ind w:firstLine="709"/>
        <w:jc w:val="both"/>
        <w:rPr>
          <w:rFonts w:eastAsiaTheme="minorEastAsia"/>
          <w:sz w:val="28"/>
          <w:szCs w:val="28"/>
        </w:rPr>
      </w:pPr>
    </w:p>
    <w:p w14:paraId="632376B0" w14:textId="77777777" w:rsidR="00D533F7" w:rsidRPr="00D533F7" w:rsidRDefault="00D533F7" w:rsidP="00D533F7">
      <w:pPr>
        <w:keepNext/>
        <w:keepLines/>
        <w:ind w:firstLine="709"/>
        <w:jc w:val="both"/>
        <w:outlineLvl w:val="0"/>
        <w:rPr>
          <w:rFonts w:eastAsiaTheme="majorEastAsia"/>
          <w:sz w:val="28"/>
          <w:szCs w:val="28"/>
        </w:rPr>
      </w:pPr>
      <w:bookmarkStart w:id="164" w:name="_Toc79508039"/>
      <w:bookmarkStart w:id="165" w:name="_Toc111557457"/>
      <w:r w:rsidRPr="00D533F7">
        <w:rPr>
          <w:rFonts w:eastAsiaTheme="majorEastAsia"/>
          <w:sz w:val="28"/>
          <w:szCs w:val="28"/>
        </w:rPr>
        <w:t>1.11.7.1. Санитарно-защитная зона</w:t>
      </w:r>
      <w:bookmarkEnd w:id="164"/>
      <w:bookmarkEnd w:id="165"/>
    </w:p>
    <w:p w14:paraId="628D3BD1" w14:textId="77777777" w:rsidR="00D533F7" w:rsidRPr="00D533F7" w:rsidRDefault="00D533F7" w:rsidP="00D533F7">
      <w:pPr>
        <w:ind w:firstLine="851"/>
        <w:jc w:val="both"/>
        <w:rPr>
          <w:sz w:val="28"/>
        </w:rPr>
      </w:pPr>
    </w:p>
    <w:p w14:paraId="5F3CA0C2" w14:textId="77777777" w:rsidR="00D533F7" w:rsidRPr="00D533F7" w:rsidRDefault="00D533F7" w:rsidP="00EA156D">
      <w:pPr>
        <w:ind w:firstLine="851"/>
        <w:jc w:val="both"/>
        <w:rPr>
          <w:sz w:val="28"/>
          <w:szCs w:val="28"/>
        </w:rPr>
      </w:pPr>
      <w:r w:rsidRPr="00D533F7">
        <w:rPr>
          <w:sz w:val="28"/>
          <w:szCs w:val="28"/>
        </w:rPr>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(далее - СЗЗ). </w:t>
      </w:r>
    </w:p>
    <w:p w14:paraId="33F01888" w14:textId="77777777" w:rsidR="00D533F7" w:rsidRPr="00D533F7" w:rsidRDefault="00D533F7" w:rsidP="00EA156D">
      <w:pPr>
        <w:ind w:firstLine="851"/>
        <w:jc w:val="both"/>
        <w:rPr>
          <w:sz w:val="28"/>
          <w:szCs w:val="28"/>
        </w:rPr>
      </w:pPr>
      <w:r w:rsidRPr="00D533F7">
        <w:rPr>
          <w:sz w:val="28"/>
          <w:szCs w:val="28"/>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1CE9DC05" w14:textId="77777777" w:rsidR="00D533F7" w:rsidRPr="00D533F7" w:rsidRDefault="00D533F7" w:rsidP="00EA156D">
      <w:pPr>
        <w:ind w:firstLine="851"/>
        <w:jc w:val="both"/>
        <w:rPr>
          <w:sz w:val="28"/>
          <w:szCs w:val="28"/>
        </w:rPr>
      </w:pPr>
      <w:r w:rsidRPr="00D533F7">
        <w:rPr>
          <w:sz w:val="28"/>
          <w:szCs w:val="28"/>
        </w:rPr>
        <w:t>Санитарные разрывы – расстояние от источника химического, биологического и (или) физического воздействия, которое уменьшает воздействие до значений гигиенических нормативов. </w:t>
      </w:r>
    </w:p>
    <w:p w14:paraId="52AA71A6" w14:textId="77777777" w:rsidR="00D533F7" w:rsidRPr="00D533F7" w:rsidRDefault="00D533F7" w:rsidP="00EA156D">
      <w:pPr>
        <w:ind w:firstLine="851"/>
        <w:jc w:val="both"/>
        <w:rPr>
          <w:sz w:val="28"/>
        </w:rPr>
      </w:pPr>
    </w:p>
    <w:p w14:paraId="6FD6D23B" w14:textId="64D5A6C1" w:rsidR="00D533F7" w:rsidRPr="00D533F7" w:rsidRDefault="00D533F7" w:rsidP="00D533F7">
      <w:pPr>
        <w:pStyle w:val="af1"/>
        <w:keepNext/>
        <w:spacing w:before="0" w:after="0"/>
        <w:rPr>
          <w:rFonts w:ascii="Times New Roman" w:hAnsi="Times New Roman" w:cs="Times New Roman"/>
          <w:sz w:val="28"/>
          <w:szCs w:val="28"/>
        </w:rPr>
      </w:pPr>
      <w:r w:rsidRPr="00D533F7">
        <w:rPr>
          <w:rFonts w:ascii="Times New Roman" w:hAnsi="Times New Roman" w:cs="Times New Roman"/>
          <w:sz w:val="28"/>
          <w:szCs w:val="28"/>
        </w:rPr>
        <w:t xml:space="preserve">Таблица </w:t>
      </w:r>
      <w:r w:rsidRPr="00D533F7">
        <w:rPr>
          <w:rFonts w:ascii="Times New Roman" w:hAnsi="Times New Roman" w:cs="Times New Roman"/>
          <w:sz w:val="28"/>
          <w:szCs w:val="28"/>
        </w:rPr>
        <w:fldChar w:fldCharType="begin"/>
      </w:r>
      <w:r w:rsidRPr="00D533F7">
        <w:rPr>
          <w:rFonts w:ascii="Times New Roman" w:hAnsi="Times New Roman" w:cs="Times New Roman"/>
          <w:sz w:val="28"/>
          <w:szCs w:val="28"/>
        </w:rPr>
        <w:instrText xml:space="preserve"> SEQ Таблица \* ARABIC </w:instrText>
      </w:r>
      <w:r w:rsidRPr="00D533F7">
        <w:rPr>
          <w:rFonts w:ascii="Times New Roman" w:hAnsi="Times New Roman" w:cs="Times New Roman"/>
          <w:sz w:val="28"/>
          <w:szCs w:val="28"/>
        </w:rPr>
        <w:fldChar w:fldCharType="separate"/>
      </w:r>
      <w:r w:rsidR="0003749A">
        <w:rPr>
          <w:rFonts w:ascii="Times New Roman" w:hAnsi="Times New Roman" w:cs="Times New Roman"/>
          <w:noProof/>
          <w:sz w:val="28"/>
          <w:szCs w:val="28"/>
        </w:rPr>
        <w:t>30</w:t>
      </w:r>
      <w:r w:rsidRPr="00D533F7">
        <w:rPr>
          <w:rFonts w:ascii="Times New Roman" w:hAnsi="Times New Roman" w:cs="Times New Roman"/>
          <w:sz w:val="28"/>
          <w:szCs w:val="28"/>
        </w:rPr>
        <w:fldChar w:fldCharType="end"/>
      </w:r>
      <w:r w:rsidRPr="00D533F7">
        <w:rPr>
          <w:rFonts w:ascii="Times New Roman" w:hAnsi="Times New Roman" w:cs="Times New Roman"/>
          <w:sz w:val="28"/>
          <w:szCs w:val="28"/>
        </w:rPr>
        <w:t xml:space="preserve"> Санитарно-защитные зоны на территории поселения</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3662"/>
        <w:gridCol w:w="1941"/>
        <w:gridCol w:w="1941"/>
        <w:gridCol w:w="1941"/>
      </w:tblGrid>
      <w:tr w:rsidR="006959D0" w:rsidRPr="00D533F7" w14:paraId="435F6CE0" w14:textId="77777777" w:rsidTr="006959D0">
        <w:trPr>
          <w:tblHeader/>
        </w:trPr>
        <w:tc>
          <w:tcPr>
            <w:tcW w:w="279" w:type="pct"/>
            <w:shd w:val="clear" w:color="auto" w:fill="auto"/>
          </w:tcPr>
          <w:p w14:paraId="1F4C14FA" w14:textId="77777777" w:rsidR="00D533F7" w:rsidRPr="00D533F7" w:rsidRDefault="00D533F7" w:rsidP="00D533F7">
            <w:pPr>
              <w:jc w:val="center"/>
              <w:rPr>
                <w:b/>
              </w:rPr>
            </w:pPr>
            <w:r w:rsidRPr="00D533F7">
              <w:rPr>
                <w:b/>
              </w:rPr>
              <w:t>№ п/п</w:t>
            </w:r>
          </w:p>
        </w:tc>
        <w:tc>
          <w:tcPr>
            <w:tcW w:w="1823" w:type="pct"/>
            <w:shd w:val="clear" w:color="auto" w:fill="auto"/>
          </w:tcPr>
          <w:p w14:paraId="44CD71E5" w14:textId="77777777" w:rsidR="00D533F7" w:rsidRPr="00D533F7" w:rsidRDefault="00D533F7" w:rsidP="00D533F7">
            <w:pPr>
              <w:jc w:val="center"/>
              <w:rPr>
                <w:b/>
              </w:rPr>
            </w:pPr>
            <w:r w:rsidRPr="00D533F7">
              <w:rPr>
                <w:b/>
              </w:rPr>
              <w:t>Наименование</w:t>
            </w:r>
          </w:p>
          <w:p w14:paraId="18972514" w14:textId="77777777" w:rsidR="00D533F7" w:rsidRPr="00D533F7" w:rsidRDefault="00D533F7" w:rsidP="00D533F7">
            <w:pPr>
              <w:jc w:val="center"/>
              <w:rPr>
                <w:b/>
              </w:rPr>
            </w:pPr>
            <w:r w:rsidRPr="00D533F7">
              <w:rPr>
                <w:b/>
              </w:rPr>
              <w:t>объекта</w:t>
            </w:r>
          </w:p>
        </w:tc>
        <w:tc>
          <w:tcPr>
            <w:tcW w:w="966" w:type="pct"/>
            <w:shd w:val="clear" w:color="auto" w:fill="auto"/>
          </w:tcPr>
          <w:p w14:paraId="79761D4B" w14:textId="77777777" w:rsidR="00D533F7" w:rsidRPr="00D533F7" w:rsidRDefault="00D533F7" w:rsidP="00D533F7">
            <w:pPr>
              <w:jc w:val="center"/>
              <w:rPr>
                <w:b/>
              </w:rPr>
            </w:pPr>
            <w:r w:rsidRPr="00D533F7">
              <w:rPr>
                <w:b/>
              </w:rPr>
              <w:t>Размер зоны, м</w:t>
            </w:r>
          </w:p>
        </w:tc>
        <w:tc>
          <w:tcPr>
            <w:tcW w:w="966" w:type="pct"/>
            <w:shd w:val="clear" w:color="auto" w:fill="auto"/>
          </w:tcPr>
          <w:p w14:paraId="434ECCD1" w14:textId="77777777" w:rsidR="00D533F7" w:rsidRPr="00D533F7" w:rsidRDefault="00D533F7" w:rsidP="00D533F7">
            <w:pPr>
              <w:jc w:val="center"/>
              <w:rPr>
                <w:b/>
              </w:rPr>
            </w:pPr>
            <w:r w:rsidRPr="00D533F7">
              <w:rPr>
                <w:b/>
              </w:rPr>
              <w:t>Основание</w:t>
            </w:r>
          </w:p>
        </w:tc>
        <w:tc>
          <w:tcPr>
            <w:tcW w:w="966" w:type="pct"/>
            <w:shd w:val="clear" w:color="auto" w:fill="auto"/>
          </w:tcPr>
          <w:p w14:paraId="41145075" w14:textId="77777777" w:rsidR="00D533F7" w:rsidRPr="00D533F7" w:rsidRDefault="00D533F7" w:rsidP="00D533F7">
            <w:pPr>
              <w:jc w:val="center"/>
              <w:rPr>
                <w:b/>
              </w:rPr>
            </w:pPr>
            <w:r w:rsidRPr="00D533F7">
              <w:rPr>
                <w:b/>
              </w:rPr>
              <w:t>Информация о внесении в ЕГРН</w:t>
            </w:r>
          </w:p>
        </w:tc>
      </w:tr>
      <w:tr w:rsidR="006959D0" w:rsidRPr="00D533F7" w14:paraId="3BD9E791" w14:textId="77777777" w:rsidTr="006959D0">
        <w:trPr>
          <w:tblHeader/>
        </w:trPr>
        <w:tc>
          <w:tcPr>
            <w:tcW w:w="279" w:type="pct"/>
            <w:shd w:val="clear" w:color="auto" w:fill="auto"/>
          </w:tcPr>
          <w:p w14:paraId="3EE09515" w14:textId="77777777" w:rsidR="00D533F7" w:rsidRPr="00D533F7" w:rsidRDefault="00D533F7" w:rsidP="00D533F7">
            <w:pPr>
              <w:jc w:val="center"/>
            </w:pPr>
            <w:r w:rsidRPr="00D533F7">
              <w:t>1</w:t>
            </w:r>
          </w:p>
        </w:tc>
        <w:tc>
          <w:tcPr>
            <w:tcW w:w="1823" w:type="pct"/>
            <w:shd w:val="clear" w:color="auto" w:fill="auto"/>
          </w:tcPr>
          <w:p w14:paraId="48C419F3" w14:textId="77777777" w:rsidR="00D533F7" w:rsidRPr="00D533F7" w:rsidRDefault="00D533F7" w:rsidP="00D533F7">
            <w:pPr>
              <w:jc w:val="center"/>
            </w:pPr>
            <w:r w:rsidRPr="00D533F7">
              <w:t>2</w:t>
            </w:r>
          </w:p>
        </w:tc>
        <w:tc>
          <w:tcPr>
            <w:tcW w:w="966" w:type="pct"/>
            <w:shd w:val="clear" w:color="auto" w:fill="auto"/>
          </w:tcPr>
          <w:p w14:paraId="26245885" w14:textId="77777777" w:rsidR="00D533F7" w:rsidRPr="00D533F7" w:rsidRDefault="00D533F7" w:rsidP="00D533F7">
            <w:pPr>
              <w:jc w:val="center"/>
            </w:pPr>
            <w:r w:rsidRPr="00D533F7">
              <w:t>3</w:t>
            </w:r>
          </w:p>
        </w:tc>
        <w:tc>
          <w:tcPr>
            <w:tcW w:w="966" w:type="pct"/>
            <w:shd w:val="clear" w:color="auto" w:fill="auto"/>
          </w:tcPr>
          <w:p w14:paraId="5B64A69B" w14:textId="77777777" w:rsidR="00D533F7" w:rsidRPr="00D533F7" w:rsidRDefault="00D533F7" w:rsidP="00D533F7">
            <w:pPr>
              <w:jc w:val="center"/>
            </w:pPr>
            <w:r w:rsidRPr="00D533F7">
              <w:t>4</w:t>
            </w:r>
          </w:p>
        </w:tc>
        <w:tc>
          <w:tcPr>
            <w:tcW w:w="966" w:type="pct"/>
            <w:shd w:val="clear" w:color="auto" w:fill="auto"/>
          </w:tcPr>
          <w:p w14:paraId="3F585C4E" w14:textId="77777777" w:rsidR="00D533F7" w:rsidRPr="00D533F7" w:rsidRDefault="00D533F7" w:rsidP="00D533F7">
            <w:pPr>
              <w:jc w:val="center"/>
            </w:pPr>
            <w:r w:rsidRPr="00D533F7">
              <w:t>5</w:t>
            </w:r>
          </w:p>
        </w:tc>
      </w:tr>
      <w:tr w:rsidR="006959D0" w:rsidRPr="00D533F7" w14:paraId="1CB34486" w14:textId="77777777" w:rsidTr="006959D0">
        <w:trPr>
          <w:trHeight w:val="454"/>
        </w:trPr>
        <w:tc>
          <w:tcPr>
            <w:tcW w:w="279" w:type="pct"/>
            <w:shd w:val="clear" w:color="auto" w:fill="auto"/>
            <w:vAlign w:val="center"/>
          </w:tcPr>
          <w:p w14:paraId="3195673D" w14:textId="77777777" w:rsidR="00D533F7" w:rsidRPr="00D533F7" w:rsidRDefault="00D533F7" w:rsidP="006959D0">
            <w:pPr>
              <w:jc w:val="center"/>
            </w:pPr>
            <w:r w:rsidRPr="00D533F7">
              <w:t>1</w:t>
            </w:r>
          </w:p>
        </w:tc>
        <w:tc>
          <w:tcPr>
            <w:tcW w:w="1823" w:type="pct"/>
            <w:shd w:val="clear" w:color="auto" w:fill="auto"/>
            <w:vAlign w:val="center"/>
          </w:tcPr>
          <w:p w14:paraId="4BA66687" w14:textId="77777777" w:rsidR="00D533F7" w:rsidRPr="00D533F7" w:rsidRDefault="00D533F7" w:rsidP="006959D0">
            <w:r w:rsidRPr="00D533F7">
              <w:rPr>
                <w:lang w:eastAsia="x-none"/>
              </w:rPr>
              <w:t>ООО Мастер ПАК</w:t>
            </w:r>
          </w:p>
        </w:tc>
        <w:tc>
          <w:tcPr>
            <w:tcW w:w="966" w:type="pct"/>
            <w:shd w:val="clear" w:color="auto" w:fill="auto"/>
            <w:vAlign w:val="center"/>
          </w:tcPr>
          <w:p w14:paraId="49B81AF0" w14:textId="77777777" w:rsidR="00D533F7" w:rsidRPr="00D533F7" w:rsidRDefault="00D533F7" w:rsidP="006959D0">
            <w:pPr>
              <w:jc w:val="center"/>
            </w:pPr>
            <w:r w:rsidRPr="00D533F7">
              <w:rPr>
                <w:lang w:eastAsia="x-none"/>
              </w:rPr>
              <w:t>до 100</w:t>
            </w:r>
          </w:p>
        </w:tc>
        <w:tc>
          <w:tcPr>
            <w:tcW w:w="966" w:type="pct"/>
            <w:vMerge w:val="restart"/>
            <w:shd w:val="clear" w:color="auto" w:fill="auto"/>
            <w:vAlign w:val="center"/>
          </w:tcPr>
          <w:p w14:paraId="36EE577C" w14:textId="77777777" w:rsidR="00D533F7" w:rsidRPr="00D533F7" w:rsidRDefault="00D533F7" w:rsidP="006959D0">
            <w:pPr>
              <w:jc w:val="center"/>
            </w:pPr>
            <w:r w:rsidRPr="00D533F7">
              <w:t>СанПиН 2.2.1/2.1.1.1200-03 «Санитарно-защитные зоны и санитарная классификация предприятий, сооружений и иных объектов» (с изменениями от 25.04.2014)</w:t>
            </w:r>
          </w:p>
        </w:tc>
        <w:tc>
          <w:tcPr>
            <w:tcW w:w="966" w:type="pct"/>
            <w:shd w:val="clear" w:color="auto" w:fill="auto"/>
            <w:vAlign w:val="center"/>
          </w:tcPr>
          <w:p w14:paraId="709EF1E8" w14:textId="77777777" w:rsidR="00D533F7" w:rsidRPr="00D533F7" w:rsidRDefault="00D533F7" w:rsidP="006959D0">
            <w:pPr>
              <w:jc w:val="center"/>
            </w:pPr>
            <w:r w:rsidRPr="00D533F7">
              <w:t>внесено</w:t>
            </w:r>
          </w:p>
        </w:tc>
      </w:tr>
      <w:tr w:rsidR="006959D0" w:rsidRPr="00D533F7" w14:paraId="2303D257" w14:textId="77777777" w:rsidTr="006959D0">
        <w:trPr>
          <w:trHeight w:val="454"/>
        </w:trPr>
        <w:tc>
          <w:tcPr>
            <w:tcW w:w="279" w:type="pct"/>
            <w:shd w:val="clear" w:color="auto" w:fill="auto"/>
            <w:vAlign w:val="center"/>
          </w:tcPr>
          <w:p w14:paraId="24588A3E" w14:textId="77777777" w:rsidR="00D533F7" w:rsidRPr="00D533F7" w:rsidRDefault="00D533F7" w:rsidP="006959D0">
            <w:pPr>
              <w:jc w:val="center"/>
            </w:pPr>
            <w:r w:rsidRPr="00D533F7">
              <w:t>2</w:t>
            </w:r>
          </w:p>
        </w:tc>
        <w:tc>
          <w:tcPr>
            <w:tcW w:w="1823" w:type="pct"/>
            <w:shd w:val="clear" w:color="auto" w:fill="auto"/>
            <w:vAlign w:val="center"/>
          </w:tcPr>
          <w:p w14:paraId="73BC43E3" w14:textId="77777777" w:rsidR="00D533F7" w:rsidRPr="00D533F7" w:rsidRDefault="00D533F7" w:rsidP="006959D0">
            <w:pPr>
              <w:rPr>
                <w:lang w:eastAsia="x-none"/>
              </w:rPr>
            </w:pPr>
            <w:r w:rsidRPr="00D533F7">
              <w:rPr>
                <w:lang w:eastAsia="x-none"/>
              </w:rPr>
              <w:t>Производственная база</w:t>
            </w:r>
          </w:p>
        </w:tc>
        <w:tc>
          <w:tcPr>
            <w:tcW w:w="966" w:type="pct"/>
            <w:shd w:val="clear" w:color="auto" w:fill="auto"/>
            <w:vAlign w:val="center"/>
          </w:tcPr>
          <w:p w14:paraId="188553BA" w14:textId="77777777" w:rsidR="00D533F7" w:rsidRPr="00D533F7" w:rsidRDefault="00D533F7" w:rsidP="006959D0">
            <w:pPr>
              <w:jc w:val="center"/>
              <w:rPr>
                <w:lang w:eastAsia="x-none"/>
              </w:rPr>
            </w:pPr>
            <w:r w:rsidRPr="00D533F7">
              <w:rPr>
                <w:lang w:eastAsia="x-none"/>
              </w:rPr>
              <w:t>до 200</w:t>
            </w:r>
          </w:p>
        </w:tc>
        <w:tc>
          <w:tcPr>
            <w:tcW w:w="966" w:type="pct"/>
            <w:vMerge/>
            <w:shd w:val="clear" w:color="auto" w:fill="auto"/>
            <w:vAlign w:val="center"/>
          </w:tcPr>
          <w:p w14:paraId="4DE9CE93" w14:textId="77777777" w:rsidR="00D533F7" w:rsidRPr="00D533F7" w:rsidRDefault="00D533F7" w:rsidP="006959D0">
            <w:pPr>
              <w:jc w:val="center"/>
            </w:pPr>
          </w:p>
        </w:tc>
        <w:tc>
          <w:tcPr>
            <w:tcW w:w="966" w:type="pct"/>
            <w:shd w:val="clear" w:color="auto" w:fill="auto"/>
            <w:vAlign w:val="center"/>
          </w:tcPr>
          <w:p w14:paraId="1DA6CC99" w14:textId="77777777" w:rsidR="00D533F7" w:rsidRPr="00D533F7" w:rsidRDefault="00D533F7" w:rsidP="006959D0">
            <w:pPr>
              <w:jc w:val="center"/>
            </w:pPr>
            <w:r w:rsidRPr="00D533F7">
              <w:t>внесено</w:t>
            </w:r>
          </w:p>
        </w:tc>
      </w:tr>
      <w:tr w:rsidR="006959D0" w:rsidRPr="00D533F7" w14:paraId="589CDA93" w14:textId="77777777" w:rsidTr="006959D0">
        <w:trPr>
          <w:trHeight w:val="454"/>
        </w:trPr>
        <w:tc>
          <w:tcPr>
            <w:tcW w:w="279" w:type="pct"/>
            <w:shd w:val="clear" w:color="auto" w:fill="auto"/>
            <w:vAlign w:val="center"/>
          </w:tcPr>
          <w:p w14:paraId="64A91564" w14:textId="77777777" w:rsidR="00D533F7" w:rsidRPr="00D533F7" w:rsidRDefault="00D533F7" w:rsidP="006959D0">
            <w:pPr>
              <w:jc w:val="center"/>
            </w:pPr>
            <w:r w:rsidRPr="00D533F7">
              <w:t>3</w:t>
            </w:r>
          </w:p>
        </w:tc>
        <w:tc>
          <w:tcPr>
            <w:tcW w:w="1823" w:type="pct"/>
            <w:shd w:val="clear" w:color="auto" w:fill="auto"/>
            <w:vAlign w:val="center"/>
          </w:tcPr>
          <w:p w14:paraId="45A68999" w14:textId="77777777" w:rsidR="00D533F7" w:rsidRPr="00D533F7" w:rsidRDefault="00D533F7" w:rsidP="006959D0">
            <w:pPr>
              <w:rPr>
                <w:lang w:eastAsia="x-none"/>
              </w:rPr>
            </w:pPr>
            <w:r w:rsidRPr="00D533F7">
              <w:rPr>
                <w:lang w:eastAsia="x-none"/>
              </w:rPr>
              <w:t>Придорожное кафе ООО «Топ фудс ЛТД»</w:t>
            </w:r>
          </w:p>
        </w:tc>
        <w:tc>
          <w:tcPr>
            <w:tcW w:w="966" w:type="pct"/>
            <w:shd w:val="clear" w:color="auto" w:fill="auto"/>
            <w:vAlign w:val="center"/>
          </w:tcPr>
          <w:p w14:paraId="20F99E7B" w14:textId="77777777" w:rsidR="00D533F7" w:rsidRPr="00D533F7" w:rsidRDefault="00D533F7" w:rsidP="006959D0">
            <w:pPr>
              <w:jc w:val="center"/>
              <w:rPr>
                <w:lang w:eastAsia="x-none"/>
              </w:rPr>
            </w:pPr>
            <w:r w:rsidRPr="00D533F7">
              <w:rPr>
                <w:lang w:eastAsia="x-none"/>
              </w:rPr>
              <w:t>до 100</w:t>
            </w:r>
          </w:p>
        </w:tc>
        <w:tc>
          <w:tcPr>
            <w:tcW w:w="966" w:type="pct"/>
            <w:shd w:val="clear" w:color="auto" w:fill="auto"/>
            <w:vAlign w:val="center"/>
          </w:tcPr>
          <w:p w14:paraId="23419DBE" w14:textId="77777777" w:rsidR="00D533F7" w:rsidRPr="00D533F7" w:rsidRDefault="00D533F7" w:rsidP="006959D0">
            <w:pPr>
              <w:jc w:val="center"/>
            </w:pPr>
            <w:r w:rsidRPr="00D533F7">
              <w:t xml:space="preserve">Решение Роспотребнадзора по Краснодарскому края от 22.05.2020 № </w:t>
            </w:r>
            <w:r w:rsidRPr="00D533F7">
              <w:lastRenderedPageBreak/>
              <w:t>23-00-03/19-8723-2020</w:t>
            </w:r>
          </w:p>
        </w:tc>
        <w:tc>
          <w:tcPr>
            <w:tcW w:w="966" w:type="pct"/>
            <w:shd w:val="clear" w:color="auto" w:fill="auto"/>
            <w:vAlign w:val="center"/>
          </w:tcPr>
          <w:p w14:paraId="274D3953" w14:textId="77777777" w:rsidR="00D533F7" w:rsidRPr="00D533F7" w:rsidRDefault="00D533F7" w:rsidP="006959D0">
            <w:pPr>
              <w:jc w:val="center"/>
            </w:pPr>
            <w:r w:rsidRPr="00D533F7">
              <w:lastRenderedPageBreak/>
              <w:t>внесено</w:t>
            </w:r>
          </w:p>
        </w:tc>
      </w:tr>
      <w:tr w:rsidR="006959D0" w:rsidRPr="00D533F7" w14:paraId="1AE783FD" w14:textId="77777777" w:rsidTr="006959D0">
        <w:trPr>
          <w:trHeight w:val="454"/>
        </w:trPr>
        <w:tc>
          <w:tcPr>
            <w:tcW w:w="279" w:type="pct"/>
            <w:shd w:val="clear" w:color="auto" w:fill="auto"/>
            <w:vAlign w:val="center"/>
          </w:tcPr>
          <w:p w14:paraId="147A26CD" w14:textId="77777777" w:rsidR="00D533F7" w:rsidRPr="00D533F7" w:rsidRDefault="00D533F7" w:rsidP="006959D0">
            <w:pPr>
              <w:jc w:val="center"/>
            </w:pPr>
            <w:r w:rsidRPr="00D533F7">
              <w:t>4</w:t>
            </w:r>
          </w:p>
        </w:tc>
        <w:tc>
          <w:tcPr>
            <w:tcW w:w="1823" w:type="pct"/>
            <w:shd w:val="clear" w:color="auto" w:fill="auto"/>
            <w:vAlign w:val="center"/>
          </w:tcPr>
          <w:p w14:paraId="2D2F4171" w14:textId="77777777" w:rsidR="00D533F7" w:rsidRPr="00D533F7" w:rsidRDefault="00D533F7" w:rsidP="006959D0">
            <w:pPr>
              <w:rPr>
                <w:lang w:eastAsia="x-none"/>
              </w:rPr>
            </w:pPr>
            <w:r w:rsidRPr="00D533F7">
              <w:rPr>
                <w:lang w:eastAsia="x-none"/>
              </w:rPr>
              <w:t xml:space="preserve">Складской комплекс для хранения готовой продукции по адресу: Краснодарский край, </w:t>
            </w:r>
            <w:proofErr w:type="spellStart"/>
            <w:r w:rsidRPr="00D533F7">
              <w:rPr>
                <w:lang w:eastAsia="x-none"/>
              </w:rPr>
              <w:t>Кореновский</w:t>
            </w:r>
            <w:proofErr w:type="spellEnd"/>
            <w:r w:rsidRPr="00D533F7">
              <w:rPr>
                <w:lang w:eastAsia="x-none"/>
              </w:rPr>
              <w:t xml:space="preserve"> район, г. Кореновск, АО «Щелково Агрохим» </w:t>
            </w:r>
          </w:p>
        </w:tc>
        <w:tc>
          <w:tcPr>
            <w:tcW w:w="966" w:type="pct"/>
            <w:shd w:val="clear" w:color="auto" w:fill="auto"/>
            <w:vAlign w:val="center"/>
          </w:tcPr>
          <w:p w14:paraId="08EE6405" w14:textId="77777777" w:rsidR="00D533F7" w:rsidRPr="00D533F7" w:rsidRDefault="00D533F7" w:rsidP="006959D0">
            <w:pPr>
              <w:jc w:val="center"/>
              <w:rPr>
                <w:lang w:eastAsia="x-none"/>
              </w:rPr>
            </w:pPr>
            <w:r w:rsidRPr="00D533F7">
              <w:rPr>
                <w:lang w:eastAsia="x-none"/>
              </w:rPr>
              <w:t>до 300</w:t>
            </w:r>
          </w:p>
        </w:tc>
        <w:tc>
          <w:tcPr>
            <w:tcW w:w="966" w:type="pct"/>
            <w:shd w:val="clear" w:color="auto" w:fill="auto"/>
            <w:vAlign w:val="center"/>
          </w:tcPr>
          <w:p w14:paraId="3C7FD0BC" w14:textId="77777777" w:rsidR="00D533F7" w:rsidRPr="00D533F7" w:rsidRDefault="00D533F7" w:rsidP="006959D0">
            <w:pPr>
              <w:jc w:val="center"/>
            </w:pPr>
            <w:r w:rsidRPr="00D533F7">
              <w:t>Санитарно-эпидемиологическое заключение от 21.07.2020 № 23.КК.03.000.Т.001687.07.20</w:t>
            </w:r>
          </w:p>
        </w:tc>
        <w:tc>
          <w:tcPr>
            <w:tcW w:w="966" w:type="pct"/>
            <w:shd w:val="clear" w:color="auto" w:fill="auto"/>
            <w:vAlign w:val="center"/>
          </w:tcPr>
          <w:p w14:paraId="0E7789A0" w14:textId="77777777" w:rsidR="00D533F7" w:rsidRPr="00D533F7" w:rsidRDefault="00D533F7" w:rsidP="006959D0">
            <w:pPr>
              <w:jc w:val="center"/>
            </w:pPr>
            <w:r w:rsidRPr="00D533F7">
              <w:t>отсутствует</w:t>
            </w:r>
          </w:p>
        </w:tc>
      </w:tr>
      <w:tr w:rsidR="006959D0" w:rsidRPr="00D533F7" w14:paraId="265A7D1F" w14:textId="77777777" w:rsidTr="006959D0">
        <w:trPr>
          <w:trHeight w:val="454"/>
        </w:trPr>
        <w:tc>
          <w:tcPr>
            <w:tcW w:w="279" w:type="pct"/>
            <w:shd w:val="clear" w:color="auto" w:fill="auto"/>
            <w:vAlign w:val="center"/>
          </w:tcPr>
          <w:p w14:paraId="3EBF319D" w14:textId="77777777" w:rsidR="00D533F7" w:rsidRPr="00D533F7" w:rsidRDefault="00D533F7" w:rsidP="006959D0">
            <w:pPr>
              <w:jc w:val="center"/>
            </w:pPr>
            <w:r w:rsidRPr="00D533F7">
              <w:t>5</w:t>
            </w:r>
          </w:p>
        </w:tc>
        <w:tc>
          <w:tcPr>
            <w:tcW w:w="1823" w:type="pct"/>
            <w:shd w:val="clear" w:color="auto" w:fill="auto"/>
            <w:vAlign w:val="center"/>
          </w:tcPr>
          <w:p w14:paraId="47DF306C" w14:textId="77777777" w:rsidR="00D533F7" w:rsidRPr="00D533F7" w:rsidRDefault="00D533F7" w:rsidP="006959D0">
            <w:pPr>
              <w:rPr>
                <w:lang w:eastAsia="x-none"/>
              </w:rPr>
            </w:pPr>
            <w:r w:rsidRPr="00D533F7">
              <w:rPr>
                <w:lang w:eastAsia="x-none"/>
              </w:rPr>
              <w:t>АО «</w:t>
            </w:r>
            <w:proofErr w:type="spellStart"/>
            <w:r w:rsidRPr="00D533F7">
              <w:rPr>
                <w:lang w:eastAsia="x-none"/>
              </w:rPr>
              <w:t>Кореновсксахар</w:t>
            </w:r>
            <w:proofErr w:type="spellEnd"/>
            <w:r w:rsidRPr="00D533F7">
              <w:rPr>
                <w:lang w:eastAsia="x-none"/>
              </w:rPr>
              <w:t>»</w:t>
            </w:r>
          </w:p>
        </w:tc>
        <w:tc>
          <w:tcPr>
            <w:tcW w:w="966" w:type="pct"/>
            <w:shd w:val="clear" w:color="auto" w:fill="auto"/>
            <w:vAlign w:val="center"/>
          </w:tcPr>
          <w:p w14:paraId="585177A6" w14:textId="77777777" w:rsidR="00D533F7" w:rsidRPr="00D533F7" w:rsidRDefault="00D533F7" w:rsidP="006959D0">
            <w:pPr>
              <w:jc w:val="center"/>
              <w:rPr>
                <w:lang w:eastAsia="x-none"/>
              </w:rPr>
            </w:pPr>
            <w:r w:rsidRPr="00D533F7">
              <w:rPr>
                <w:lang w:eastAsia="x-none"/>
              </w:rPr>
              <w:t>до 480</w:t>
            </w:r>
          </w:p>
        </w:tc>
        <w:tc>
          <w:tcPr>
            <w:tcW w:w="966" w:type="pct"/>
            <w:shd w:val="clear" w:color="auto" w:fill="auto"/>
            <w:vAlign w:val="center"/>
          </w:tcPr>
          <w:p w14:paraId="48680208" w14:textId="77777777" w:rsidR="00D533F7" w:rsidRPr="00D533F7" w:rsidRDefault="00D533F7" w:rsidP="006959D0">
            <w:pPr>
              <w:jc w:val="center"/>
            </w:pPr>
            <w:r w:rsidRPr="00D533F7">
              <w:t>Санитарно-эпидемиологическое заключение от 31.03.2020 № 23.КК.03.000.Т.000756.03.20</w:t>
            </w:r>
          </w:p>
        </w:tc>
        <w:tc>
          <w:tcPr>
            <w:tcW w:w="966" w:type="pct"/>
            <w:shd w:val="clear" w:color="auto" w:fill="auto"/>
            <w:vAlign w:val="center"/>
          </w:tcPr>
          <w:p w14:paraId="5922C7DE" w14:textId="77777777" w:rsidR="00D533F7" w:rsidRPr="00D533F7" w:rsidRDefault="00D533F7" w:rsidP="006959D0">
            <w:pPr>
              <w:jc w:val="center"/>
            </w:pPr>
            <w:r w:rsidRPr="00D533F7">
              <w:t>отсутствует</w:t>
            </w:r>
          </w:p>
        </w:tc>
      </w:tr>
      <w:tr w:rsidR="006959D0" w:rsidRPr="00D533F7" w14:paraId="44D6DE20" w14:textId="77777777" w:rsidTr="006959D0">
        <w:trPr>
          <w:trHeight w:val="454"/>
        </w:trPr>
        <w:tc>
          <w:tcPr>
            <w:tcW w:w="279" w:type="pct"/>
            <w:shd w:val="clear" w:color="auto" w:fill="auto"/>
            <w:vAlign w:val="center"/>
          </w:tcPr>
          <w:p w14:paraId="787ED032" w14:textId="77777777" w:rsidR="00D533F7" w:rsidRPr="00D533F7" w:rsidRDefault="00D533F7" w:rsidP="006959D0">
            <w:pPr>
              <w:jc w:val="center"/>
            </w:pPr>
            <w:r w:rsidRPr="00D533F7">
              <w:t>6</w:t>
            </w:r>
          </w:p>
        </w:tc>
        <w:tc>
          <w:tcPr>
            <w:tcW w:w="1823" w:type="pct"/>
            <w:shd w:val="clear" w:color="auto" w:fill="auto"/>
            <w:vAlign w:val="center"/>
          </w:tcPr>
          <w:p w14:paraId="34060860" w14:textId="77777777" w:rsidR="00D533F7" w:rsidRPr="00D533F7" w:rsidRDefault="00D533F7" w:rsidP="006959D0">
            <w:pPr>
              <w:rPr>
                <w:lang w:eastAsia="x-none"/>
              </w:rPr>
            </w:pPr>
            <w:r w:rsidRPr="00D533F7">
              <w:rPr>
                <w:lang w:eastAsia="x-none"/>
              </w:rPr>
              <w:t xml:space="preserve">НПХ </w:t>
            </w:r>
            <w:proofErr w:type="spellStart"/>
            <w:r w:rsidRPr="00D533F7">
              <w:rPr>
                <w:lang w:eastAsia="x-none"/>
              </w:rPr>
              <w:t>Кореновское</w:t>
            </w:r>
            <w:proofErr w:type="spellEnd"/>
          </w:p>
        </w:tc>
        <w:tc>
          <w:tcPr>
            <w:tcW w:w="966" w:type="pct"/>
            <w:shd w:val="clear" w:color="auto" w:fill="auto"/>
            <w:vAlign w:val="center"/>
          </w:tcPr>
          <w:p w14:paraId="667C083D" w14:textId="77777777" w:rsidR="00D533F7" w:rsidRPr="00D533F7" w:rsidRDefault="00D533F7" w:rsidP="006959D0">
            <w:pPr>
              <w:jc w:val="center"/>
              <w:rPr>
                <w:lang w:eastAsia="x-none"/>
              </w:rPr>
            </w:pPr>
            <w:r w:rsidRPr="00D533F7">
              <w:rPr>
                <w:lang w:eastAsia="x-none"/>
              </w:rPr>
              <w:t>до 300</w:t>
            </w:r>
          </w:p>
        </w:tc>
        <w:tc>
          <w:tcPr>
            <w:tcW w:w="966" w:type="pct"/>
            <w:shd w:val="clear" w:color="auto" w:fill="auto"/>
            <w:vAlign w:val="center"/>
          </w:tcPr>
          <w:p w14:paraId="3F55034C" w14:textId="77777777" w:rsidR="00D533F7" w:rsidRPr="00D533F7" w:rsidRDefault="00D533F7" w:rsidP="006959D0">
            <w:pPr>
              <w:jc w:val="center"/>
            </w:pPr>
            <w:r w:rsidRPr="00D533F7">
              <w:t>Санитарно-эпидемиологическое заключение от 07.09.2020 № 23.КК.03.000.Т.002106.09.20</w:t>
            </w:r>
          </w:p>
        </w:tc>
        <w:tc>
          <w:tcPr>
            <w:tcW w:w="966" w:type="pct"/>
            <w:shd w:val="clear" w:color="auto" w:fill="auto"/>
            <w:vAlign w:val="center"/>
          </w:tcPr>
          <w:p w14:paraId="3B6C4D1B" w14:textId="77777777" w:rsidR="00D533F7" w:rsidRPr="00D533F7" w:rsidRDefault="00D533F7" w:rsidP="006959D0">
            <w:pPr>
              <w:jc w:val="center"/>
            </w:pPr>
            <w:r w:rsidRPr="00D533F7">
              <w:t>отсутствует</w:t>
            </w:r>
          </w:p>
        </w:tc>
      </w:tr>
      <w:tr w:rsidR="006959D0" w:rsidRPr="00D533F7" w14:paraId="4ED361CF" w14:textId="77777777" w:rsidTr="006959D0">
        <w:trPr>
          <w:trHeight w:val="454"/>
        </w:trPr>
        <w:tc>
          <w:tcPr>
            <w:tcW w:w="279" w:type="pct"/>
            <w:shd w:val="clear" w:color="auto" w:fill="auto"/>
            <w:vAlign w:val="center"/>
          </w:tcPr>
          <w:p w14:paraId="021438E3" w14:textId="77777777" w:rsidR="00D533F7" w:rsidRPr="00D533F7" w:rsidRDefault="00D533F7" w:rsidP="006959D0">
            <w:pPr>
              <w:jc w:val="center"/>
            </w:pPr>
            <w:r w:rsidRPr="00D533F7">
              <w:t>7</w:t>
            </w:r>
          </w:p>
        </w:tc>
        <w:tc>
          <w:tcPr>
            <w:tcW w:w="1823" w:type="pct"/>
            <w:shd w:val="clear" w:color="auto" w:fill="auto"/>
            <w:vAlign w:val="center"/>
          </w:tcPr>
          <w:p w14:paraId="5CD705F9" w14:textId="77777777" w:rsidR="00D533F7" w:rsidRPr="00D533F7" w:rsidRDefault="00D533F7" w:rsidP="006959D0">
            <w:pPr>
              <w:rPr>
                <w:lang w:eastAsia="x-none"/>
              </w:rPr>
            </w:pPr>
            <w:r w:rsidRPr="00D533F7">
              <w:rPr>
                <w:lang w:eastAsia="x-none"/>
              </w:rPr>
              <w:t>Автотранспортный цех ЗАО «КМКК»</w:t>
            </w:r>
          </w:p>
        </w:tc>
        <w:tc>
          <w:tcPr>
            <w:tcW w:w="966" w:type="pct"/>
            <w:shd w:val="clear" w:color="auto" w:fill="auto"/>
            <w:vAlign w:val="center"/>
          </w:tcPr>
          <w:p w14:paraId="400D136D" w14:textId="77777777" w:rsidR="00D533F7" w:rsidRPr="00D533F7" w:rsidRDefault="00D533F7" w:rsidP="006959D0">
            <w:pPr>
              <w:jc w:val="center"/>
              <w:rPr>
                <w:lang w:eastAsia="x-none"/>
              </w:rPr>
            </w:pPr>
            <w:r w:rsidRPr="00D533F7">
              <w:rPr>
                <w:lang w:eastAsia="x-none"/>
              </w:rPr>
              <w:t>до 200</w:t>
            </w:r>
          </w:p>
        </w:tc>
        <w:tc>
          <w:tcPr>
            <w:tcW w:w="966" w:type="pct"/>
            <w:shd w:val="clear" w:color="auto" w:fill="auto"/>
            <w:vAlign w:val="center"/>
          </w:tcPr>
          <w:p w14:paraId="50AF11A4" w14:textId="77777777" w:rsidR="00D533F7" w:rsidRPr="00D533F7" w:rsidRDefault="00D533F7" w:rsidP="006959D0">
            <w:pPr>
              <w:jc w:val="center"/>
            </w:pPr>
            <w:r w:rsidRPr="00D533F7">
              <w:t>Санитарно-эпидемиологическое заключение от 29.08.2019 № 23.КК.03.000.Т.002511.08.19</w:t>
            </w:r>
          </w:p>
        </w:tc>
        <w:tc>
          <w:tcPr>
            <w:tcW w:w="966" w:type="pct"/>
            <w:shd w:val="clear" w:color="auto" w:fill="auto"/>
            <w:vAlign w:val="center"/>
          </w:tcPr>
          <w:p w14:paraId="6744A0A2" w14:textId="77777777" w:rsidR="00D533F7" w:rsidRPr="00D533F7" w:rsidRDefault="00D533F7" w:rsidP="006959D0">
            <w:pPr>
              <w:jc w:val="center"/>
            </w:pPr>
            <w:r w:rsidRPr="00D533F7">
              <w:t>отсутствует</w:t>
            </w:r>
          </w:p>
        </w:tc>
      </w:tr>
      <w:tr w:rsidR="006959D0" w:rsidRPr="00D533F7" w14:paraId="2CCCEDCD" w14:textId="77777777" w:rsidTr="006959D0">
        <w:trPr>
          <w:trHeight w:val="454"/>
        </w:trPr>
        <w:tc>
          <w:tcPr>
            <w:tcW w:w="279" w:type="pct"/>
            <w:shd w:val="clear" w:color="auto" w:fill="auto"/>
            <w:vAlign w:val="center"/>
          </w:tcPr>
          <w:p w14:paraId="1E5C1ED0" w14:textId="77777777" w:rsidR="00D533F7" w:rsidRPr="00D533F7" w:rsidRDefault="00D533F7" w:rsidP="006959D0">
            <w:pPr>
              <w:jc w:val="center"/>
            </w:pPr>
            <w:r w:rsidRPr="00D533F7">
              <w:t>8</w:t>
            </w:r>
          </w:p>
        </w:tc>
        <w:tc>
          <w:tcPr>
            <w:tcW w:w="1823" w:type="pct"/>
            <w:shd w:val="clear" w:color="auto" w:fill="auto"/>
            <w:vAlign w:val="center"/>
          </w:tcPr>
          <w:p w14:paraId="4F16D885" w14:textId="77777777" w:rsidR="00D533F7" w:rsidRPr="00D533F7" w:rsidRDefault="00D533F7" w:rsidP="006959D0">
            <w:pPr>
              <w:rPr>
                <w:lang w:eastAsia="x-none"/>
              </w:rPr>
            </w:pPr>
            <w:r w:rsidRPr="00D533F7">
              <w:rPr>
                <w:lang w:eastAsia="x-none"/>
              </w:rPr>
              <w:t>ООО «</w:t>
            </w:r>
            <w:proofErr w:type="spellStart"/>
            <w:r w:rsidRPr="00D533F7">
              <w:rPr>
                <w:lang w:eastAsia="x-none"/>
              </w:rPr>
              <w:t>Кореновскнефтесервис</w:t>
            </w:r>
            <w:proofErr w:type="spellEnd"/>
            <w:r w:rsidRPr="00D533F7">
              <w:rPr>
                <w:lang w:eastAsia="x-none"/>
              </w:rPr>
              <w:t>»</w:t>
            </w:r>
          </w:p>
        </w:tc>
        <w:tc>
          <w:tcPr>
            <w:tcW w:w="966" w:type="pct"/>
            <w:shd w:val="clear" w:color="auto" w:fill="auto"/>
            <w:vAlign w:val="center"/>
          </w:tcPr>
          <w:p w14:paraId="3A7D40AE" w14:textId="77777777" w:rsidR="00D533F7" w:rsidRPr="00D533F7" w:rsidRDefault="00D533F7" w:rsidP="006959D0">
            <w:pPr>
              <w:jc w:val="center"/>
              <w:rPr>
                <w:lang w:eastAsia="x-none"/>
              </w:rPr>
            </w:pPr>
            <w:r w:rsidRPr="00D533F7">
              <w:rPr>
                <w:lang w:eastAsia="x-none"/>
              </w:rPr>
              <w:t>до 100</w:t>
            </w:r>
          </w:p>
        </w:tc>
        <w:tc>
          <w:tcPr>
            <w:tcW w:w="966" w:type="pct"/>
            <w:shd w:val="clear" w:color="auto" w:fill="auto"/>
            <w:vAlign w:val="center"/>
          </w:tcPr>
          <w:p w14:paraId="72272F4C" w14:textId="77777777" w:rsidR="00D533F7" w:rsidRPr="00D533F7" w:rsidRDefault="00D533F7" w:rsidP="006959D0">
            <w:pPr>
              <w:jc w:val="center"/>
            </w:pPr>
            <w:r w:rsidRPr="00D533F7">
              <w:t>Решение Роспотребнадзора по Краснодарскому края от 20.12.2018 № 23-00-03/19-36158-2018</w:t>
            </w:r>
          </w:p>
        </w:tc>
        <w:tc>
          <w:tcPr>
            <w:tcW w:w="966" w:type="pct"/>
            <w:shd w:val="clear" w:color="auto" w:fill="auto"/>
            <w:vAlign w:val="center"/>
          </w:tcPr>
          <w:p w14:paraId="644E5983" w14:textId="77777777" w:rsidR="00D533F7" w:rsidRPr="00D533F7" w:rsidRDefault="00D533F7" w:rsidP="006959D0">
            <w:pPr>
              <w:jc w:val="center"/>
            </w:pPr>
            <w:r w:rsidRPr="00D533F7">
              <w:t>внесено</w:t>
            </w:r>
          </w:p>
        </w:tc>
      </w:tr>
      <w:tr w:rsidR="006959D0" w:rsidRPr="00D533F7" w14:paraId="5E18FF89" w14:textId="77777777" w:rsidTr="006959D0">
        <w:trPr>
          <w:trHeight w:val="454"/>
        </w:trPr>
        <w:tc>
          <w:tcPr>
            <w:tcW w:w="279" w:type="pct"/>
            <w:shd w:val="clear" w:color="auto" w:fill="auto"/>
            <w:vAlign w:val="center"/>
          </w:tcPr>
          <w:p w14:paraId="4CCBAAF0" w14:textId="77777777" w:rsidR="00D533F7" w:rsidRPr="00D533F7" w:rsidRDefault="00D533F7" w:rsidP="006959D0">
            <w:pPr>
              <w:jc w:val="center"/>
            </w:pPr>
            <w:r w:rsidRPr="00D533F7">
              <w:t>9</w:t>
            </w:r>
          </w:p>
        </w:tc>
        <w:tc>
          <w:tcPr>
            <w:tcW w:w="1823" w:type="pct"/>
            <w:shd w:val="clear" w:color="auto" w:fill="auto"/>
            <w:vAlign w:val="center"/>
          </w:tcPr>
          <w:p w14:paraId="3C698E62" w14:textId="77777777" w:rsidR="00D533F7" w:rsidRPr="00D533F7" w:rsidRDefault="00D533F7" w:rsidP="006959D0">
            <w:pPr>
              <w:rPr>
                <w:lang w:eastAsia="x-none"/>
              </w:rPr>
            </w:pPr>
            <w:r w:rsidRPr="00D533F7">
              <w:rPr>
                <w:lang w:eastAsia="x-none"/>
              </w:rPr>
              <w:t xml:space="preserve">ООО «Группа компаний </w:t>
            </w:r>
            <w:proofErr w:type="spellStart"/>
            <w:r w:rsidRPr="00D533F7">
              <w:rPr>
                <w:lang w:eastAsia="x-none"/>
              </w:rPr>
              <w:t>АгроПлюс</w:t>
            </w:r>
            <w:proofErr w:type="spellEnd"/>
            <w:r w:rsidRPr="00D533F7">
              <w:rPr>
                <w:lang w:eastAsia="x-none"/>
              </w:rPr>
              <w:t>»</w:t>
            </w:r>
          </w:p>
        </w:tc>
        <w:tc>
          <w:tcPr>
            <w:tcW w:w="966" w:type="pct"/>
            <w:shd w:val="clear" w:color="auto" w:fill="auto"/>
            <w:vAlign w:val="center"/>
          </w:tcPr>
          <w:p w14:paraId="38880D3C" w14:textId="77777777" w:rsidR="00D533F7" w:rsidRPr="00D533F7" w:rsidRDefault="00D533F7" w:rsidP="006959D0">
            <w:pPr>
              <w:jc w:val="center"/>
              <w:rPr>
                <w:lang w:eastAsia="x-none"/>
              </w:rPr>
            </w:pPr>
            <w:r w:rsidRPr="00D533F7">
              <w:rPr>
                <w:lang w:eastAsia="x-none"/>
              </w:rPr>
              <w:t>до 100</w:t>
            </w:r>
          </w:p>
        </w:tc>
        <w:tc>
          <w:tcPr>
            <w:tcW w:w="966" w:type="pct"/>
            <w:shd w:val="clear" w:color="auto" w:fill="auto"/>
            <w:vAlign w:val="center"/>
          </w:tcPr>
          <w:p w14:paraId="56708326" w14:textId="77777777" w:rsidR="00D533F7" w:rsidRPr="00D533F7" w:rsidRDefault="00D533F7" w:rsidP="006959D0">
            <w:pPr>
              <w:jc w:val="center"/>
            </w:pPr>
            <w:r w:rsidRPr="00D533F7">
              <w:t>Решение Роспотребнадзора по Краснодарскому края от 29.12.2018 № 23-00-03/19-37328-2018</w:t>
            </w:r>
          </w:p>
        </w:tc>
        <w:tc>
          <w:tcPr>
            <w:tcW w:w="966" w:type="pct"/>
            <w:shd w:val="clear" w:color="auto" w:fill="auto"/>
            <w:vAlign w:val="center"/>
          </w:tcPr>
          <w:p w14:paraId="3564262B" w14:textId="77777777" w:rsidR="00D533F7" w:rsidRPr="00D533F7" w:rsidRDefault="00D533F7" w:rsidP="006959D0">
            <w:pPr>
              <w:jc w:val="center"/>
            </w:pPr>
            <w:r w:rsidRPr="00D533F7">
              <w:t>отсутствует</w:t>
            </w:r>
          </w:p>
        </w:tc>
      </w:tr>
      <w:tr w:rsidR="006959D0" w:rsidRPr="00D533F7" w14:paraId="29210DB9" w14:textId="77777777" w:rsidTr="006959D0">
        <w:trPr>
          <w:trHeight w:val="454"/>
        </w:trPr>
        <w:tc>
          <w:tcPr>
            <w:tcW w:w="279" w:type="pct"/>
            <w:shd w:val="clear" w:color="auto" w:fill="auto"/>
            <w:vAlign w:val="center"/>
          </w:tcPr>
          <w:p w14:paraId="0010024A" w14:textId="77777777" w:rsidR="00D533F7" w:rsidRPr="00D533F7" w:rsidRDefault="00D533F7" w:rsidP="006959D0">
            <w:pPr>
              <w:jc w:val="center"/>
            </w:pPr>
            <w:r w:rsidRPr="00D533F7">
              <w:t>10</w:t>
            </w:r>
          </w:p>
        </w:tc>
        <w:tc>
          <w:tcPr>
            <w:tcW w:w="1823" w:type="pct"/>
            <w:shd w:val="clear" w:color="auto" w:fill="auto"/>
            <w:vAlign w:val="center"/>
          </w:tcPr>
          <w:p w14:paraId="01348A5B" w14:textId="77777777" w:rsidR="00D533F7" w:rsidRPr="00D533F7" w:rsidRDefault="00D533F7" w:rsidP="006959D0">
            <w:pPr>
              <w:rPr>
                <w:lang w:eastAsia="x-none"/>
              </w:rPr>
            </w:pPr>
            <w:r w:rsidRPr="00D533F7">
              <w:rPr>
                <w:lang w:eastAsia="x-none"/>
              </w:rPr>
              <w:t>ООО «Нефтебаза сельскохозяйственных предприятий»</w:t>
            </w:r>
          </w:p>
        </w:tc>
        <w:tc>
          <w:tcPr>
            <w:tcW w:w="966" w:type="pct"/>
            <w:shd w:val="clear" w:color="auto" w:fill="auto"/>
            <w:vAlign w:val="center"/>
          </w:tcPr>
          <w:p w14:paraId="57AC84BF" w14:textId="77777777" w:rsidR="00D533F7" w:rsidRPr="00D533F7" w:rsidRDefault="00D533F7" w:rsidP="006959D0">
            <w:pPr>
              <w:jc w:val="center"/>
              <w:rPr>
                <w:lang w:eastAsia="x-none"/>
              </w:rPr>
            </w:pPr>
            <w:r w:rsidRPr="00D533F7">
              <w:rPr>
                <w:lang w:eastAsia="x-none"/>
              </w:rPr>
              <w:t>до 100</w:t>
            </w:r>
          </w:p>
        </w:tc>
        <w:tc>
          <w:tcPr>
            <w:tcW w:w="966" w:type="pct"/>
            <w:shd w:val="clear" w:color="auto" w:fill="auto"/>
            <w:vAlign w:val="center"/>
          </w:tcPr>
          <w:p w14:paraId="106D8A05" w14:textId="77777777" w:rsidR="00D533F7" w:rsidRPr="00D533F7" w:rsidRDefault="00D533F7" w:rsidP="006959D0">
            <w:pPr>
              <w:jc w:val="center"/>
            </w:pPr>
            <w:r w:rsidRPr="00D533F7">
              <w:t>Санитарно-эпидемиологическое заключение от 11.03.2019 № 23.КК.03.000.Т.000412.03.19</w:t>
            </w:r>
          </w:p>
        </w:tc>
        <w:tc>
          <w:tcPr>
            <w:tcW w:w="966" w:type="pct"/>
            <w:shd w:val="clear" w:color="auto" w:fill="auto"/>
            <w:vAlign w:val="center"/>
          </w:tcPr>
          <w:p w14:paraId="55549691" w14:textId="77777777" w:rsidR="00D533F7" w:rsidRPr="00D533F7" w:rsidRDefault="00D533F7" w:rsidP="006959D0">
            <w:pPr>
              <w:jc w:val="center"/>
            </w:pPr>
            <w:r w:rsidRPr="00D533F7">
              <w:t>отсутствует</w:t>
            </w:r>
          </w:p>
        </w:tc>
      </w:tr>
      <w:tr w:rsidR="006959D0" w:rsidRPr="00D533F7" w14:paraId="1BC95D75" w14:textId="77777777" w:rsidTr="006959D0">
        <w:trPr>
          <w:trHeight w:val="454"/>
        </w:trPr>
        <w:tc>
          <w:tcPr>
            <w:tcW w:w="279" w:type="pct"/>
            <w:shd w:val="clear" w:color="auto" w:fill="auto"/>
            <w:vAlign w:val="center"/>
          </w:tcPr>
          <w:p w14:paraId="74182BE6" w14:textId="77777777" w:rsidR="00D533F7" w:rsidRPr="00D533F7" w:rsidRDefault="00D533F7" w:rsidP="006959D0">
            <w:pPr>
              <w:jc w:val="center"/>
            </w:pPr>
            <w:r w:rsidRPr="00D533F7">
              <w:lastRenderedPageBreak/>
              <w:t>11</w:t>
            </w:r>
          </w:p>
        </w:tc>
        <w:tc>
          <w:tcPr>
            <w:tcW w:w="1823" w:type="pct"/>
            <w:shd w:val="clear" w:color="auto" w:fill="auto"/>
            <w:vAlign w:val="center"/>
          </w:tcPr>
          <w:p w14:paraId="5E591183" w14:textId="77777777" w:rsidR="00D533F7" w:rsidRPr="00D533F7" w:rsidRDefault="00D533F7" w:rsidP="006959D0">
            <w:pPr>
              <w:rPr>
                <w:lang w:eastAsia="x-none"/>
              </w:rPr>
            </w:pPr>
            <w:r w:rsidRPr="00D533F7">
              <w:rPr>
                <w:lang w:eastAsia="x-none"/>
              </w:rPr>
              <w:t>КНС</w:t>
            </w:r>
          </w:p>
        </w:tc>
        <w:tc>
          <w:tcPr>
            <w:tcW w:w="966" w:type="pct"/>
            <w:shd w:val="clear" w:color="auto" w:fill="auto"/>
            <w:vAlign w:val="center"/>
          </w:tcPr>
          <w:p w14:paraId="1A01AB47" w14:textId="77777777" w:rsidR="00D533F7" w:rsidRPr="00D533F7" w:rsidRDefault="00D533F7" w:rsidP="006959D0">
            <w:pPr>
              <w:jc w:val="center"/>
              <w:rPr>
                <w:lang w:eastAsia="x-none"/>
              </w:rPr>
            </w:pPr>
            <w:r w:rsidRPr="00D533F7">
              <w:rPr>
                <w:lang w:eastAsia="x-none"/>
              </w:rPr>
              <w:t>20</w:t>
            </w:r>
          </w:p>
        </w:tc>
        <w:tc>
          <w:tcPr>
            <w:tcW w:w="966" w:type="pct"/>
            <w:vMerge w:val="restart"/>
            <w:shd w:val="clear" w:color="auto" w:fill="auto"/>
            <w:vAlign w:val="center"/>
          </w:tcPr>
          <w:p w14:paraId="4D1490B8" w14:textId="77777777" w:rsidR="00D533F7" w:rsidRPr="00D533F7" w:rsidRDefault="00D533F7" w:rsidP="006959D0">
            <w:pPr>
              <w:jc w:val="center"/>
            </w:pPr>
            <w:r w:rsidRPr="00D533F7">
              <w:t>СанПиН 2.2.1/2.1.1.1200-03 «Санитарно-защитные зоны и санитарная классификация предприятий, сооружений и иных объектов» (с изменениями от 25.04.2014)</w:t>
            </w:r>
          </w:p>
        </w:tc>
        <w:tc>
          <w:tcPr>
            <w:tcW w:w="966" w:type="pct"/>
            <w:shd w:val="clear" w:color="auto" w:fill="auto"/>
            <w:vAlign w:val="center"/>
          </w:tcPr>
          <w:p w14:paraId="2900B917" w14:textId="77777777" w:rsidR="00D533F7" w:rsidRPr="00D533F7" w:rsidRDefault="00D533F7" w:rsidP="006959D0">
            <w:pPr>
              <w:jc w:val="center"/>
            </w:pPr>
            <w:r w:rsidRPr="00D533F7">
              <w:t>отсутствует</w:t>
            </w:r>
          </w:p>
        </w:tc>
      </w:tr>
      <w:tr w:rsidR="006959D0" w:rsidRPr="00D533F7" w14:paraId="3CCEFC45" w14:textId="77777777" w:rsidTr="006959D0">
        <w:trPr>
          <w:trHeight w:val="454"/>
        </w:trPr>
        <w:tc>
          <w:tcPr>
            <w:tcW w:w="279" w:type="pct"/>
            <w:shd w:val="clear" w:color="auto" w:fill="auto"/>
            <w:vAlign w:val="center"/>
          </w:tcPr>
          <w:p w14:paraId="17130A87" w14:textId="77777777" w:rsidR="00D533F7" w:rsidRPr="00D533F7" w:rsidRDefault="00D533F7" w:rsidP="006959D0">
            <w:pPr>
              <w:jc w:val="center"/>
              <w:rPr>
                <w:lang w:eastAsia="x-none"/>
              </w:rPr>
            </w:pPr>
            <w:r w:rsidRPr="00D533F7">
              <w:rPr>
                <w:lang w:eastAsia="x-none"/>
              </w:rPr>
              <w:t>12</w:t>
            </w:r>
          </w:p>
        </w:tc>
        <w:tc>
          <w:tcPr>
            <w:tcW w:w="1823" w:type="pct"/>
            <w:shd w:val="clear" w:color="auto" w:fill="auto"/>
            <w:vAlign w:val="center"/>
          </w:tcPr>
          <w:p w14:paraId="50879949" w14:textId="77777777" w:rsidR="00D533F7" w:rsidRPr="00D533F7" w:rsidRDefault="00D533F7" w:rsidP="006959D0">
            <w:pPr>
              <w:rPr>
                <w:lang w:eastAsia="x-none"/>
              </w:rPr>
            </w:pPr>
            <w:r w:rsidRPr="00D533F7">
              <w:rPr>
                <w:lang w:eastAsia="x-none"/>
              </w:rPr>
              <w:t>АЗС</w:t>
            </w:r>
          </w:p>
        </w:tc>
        <w:tc>
          <w:tcPr>
            <w:tcW w:w="966" w:type="pct"/>
            <w:shd w:val="clear" w:color="auto" w:fill="auto"/>
            <w:vAlign w:val="center"/>
          </w:tcPr>
          <w:p w14:paraId="7D1060DB" w14:textId="77777777" w:rsidR="00D533F7" w:rsidRPr="00D533F7" w:rsidRDefault="00D533F7" w:rsidP="006959D0">
            <w:pPr>
              <w:jc w:val="center"/>
              <w:rPr>
                <w:lang w:eastAsia="x-none"/>
              </w:rPr>
            </w:pPr>
            <w:r w:rsidRPr="00D533F7">
              <w:rPr>
                <w:lang w:eastAsia="x-none"/>
              </w:rPr>
              <w:t>100</w:t>
            </w:r>
          </w:p>
        </w:tc>
        <w:tc>
          <w:tcPr>
            <w:tcW w:w="966" w:type="pct"/>
            <w:vMerge/>
            <w:shd w:val="clear" w:color="auto" w:fill="auto"/>
            <w:vAlign w:val="center"/>
          </w:tcPr>
          <w:p w14:paraId="78609B81" w14:textId="77777777" w:rsidR="00D533F7" w:rsidRPr="00D533F7" w:rsidRDefault="00D533F7" w:rsidP="006959D0">
            <w:pPr>
              <w:jc w:val="center"/>
            </w:pPr>
          </w:p>
        </w:tc>
        <w:tc>
          <w:tcPr>
            <w:tcW w:w="966" w:type="pct"/>
            <w:shd w:val="clear" w:color="auto" w:fill="auto"/>
            <w:vAlign w:val="center"/>
          </w:tcPr>
          <w:p w14:paraId="2D3A9E13" w14:textId="77777777" w:rsidR="00D533F7" w:rsidRPr="00D533F7" w:rsidRDefault="00D533F7" w:rsidP="006959D0">
            <w:pPr>
              <w:jc w:val="center"/>
            </w:pPr>
            <w:r w:rsidRPr="00D533F7">
              <w:t>внесены частично</w:t>
            </w:r>
          </w:p>
        </w:tc>
      </w:tr>
      <w:tr w:rsidR="006959D0" w:rsidRPr="00D533F7" w14:paraId="61A25233" w14:textId="77777777" w:rsidTr="006959D0">
        <w:trPr>
          <w:trHeight w:val="454"/>
        </w:trPr>
        <w:tc>
          <w:tcPr>
            <w:tcW w:w="279" w:type="pct"/>
            <w:shd w:val="clear" w:color="auto" w:fill="auto"/>
            <w:vAlign w:val="center"/>
          </w:tcPr>
          <w:p w14:paraId="6BB0B3D6" w14:textId="77777777" w:rsidR="00D533F7" w:rsidRPr="00D533F7" w:rsidRDefault="00D533F7" w:rsidP="006959D0">
            <w:pPr>
              <w:jc w:val="center"/>
              <w:rPr>
                <w:lang w:eastAsia="x-none"/>
              </w:rPr>
            </w:pPr>
            <w:r w:rsidRPr="00D533F7">
              <w:rPr>
                <w:lang w:eastAsia="x-none"/>
              </w:rPr>
              <w:t>13</w:t>
            </w:r>
          </w:p>
        </w:tc>
        <w:tc>
          <w:tcPr>
            <w:tcW w:w="1823" w:type="pct"/>
            <w:shd w:val="clear" w:color="auto" w:fill="auto"/>
            <w:vAlign w:val="center"/>
          </w:tcPr>
          <w:p w14:paraId="74F01199" w14:textId="77777777" w:rsidR="00D533F7" w:rsidRPr="00D533F7" w:rsidRDefault="00D533F7" w:rsidP="006959D0">
            <w:pPr>
              <w:rPr>
                <w:lang w:eastAsia="x-none"/>
              </w:rPr>
            </w:pPr>
            <w:r w:rsidRPr="00D533F7">
              <w:rPr>
                <w:lang w:eastAsia="x-none"/>
              </w:rPr>
              <w:t>Склады горюче-смазочных материалов</w:t>
            </w:r>
          </w:p>
        </w:tc>
        <w:tc>
          <w:tcPr>
            <w:tcW w:w="966" w:type="pct"/>
            <w:shd w:val="clear" w:color="auto" w:fill="auto"/>
            <w:vAlign w:val="center"/>
          </w:tcPr>
          <w:p w14:paraId="38E01A56" w14:textId="77777777" w:rsidR="00D533F7" w:rsidRPr="00D533F7" w:rsidRDefault="00D533F7" w:rsidP="006959D0">
            <w:pPr>
              <w:jc w:val="center"/>
              <w:rPr>
                <w:lang w:eastAsia="x-none"/>
              </w:rPr>
            </w:pPr>
            <w:r w:rsidRPr="00D533F7">
              <w:rPr>
                <w:lang w:eastAsia="x-none"/>
              </w:rPr>
              <w:t>100</w:t>
            </w:r>
          </w:p>
        </w:tc>
        <w:tc>
          <w:tcPr>
            <w:tcW w:w="966" w:type="pct"/>
            <w:vMerge/>
            <w:shd w:val="clear" w:color="auto" w:fill="auto"/>
            <w:vAlign w:val="center"/>
          </w:tcPr>
          <w:p w14:paraId="085F238C" w14:textId="77777777" w:rsidR="00D533F7" w:rsidRPr="00D533F7" w:rsidRDefault="00D533F7" w:rsidP="006959D0">
            <w:pPr>
              <w:jc w:val="center"/>
            </w:pPr>
          </w:p>
        </w:tc>
        <w:tc>
          <w:tcPr>
            <w:tcW w:w="966" w:type="pct"/>
            <w:shd w:val="clear" w:color="auto" w:fill="auto"/>
            <w:vAlign w:val="center"/>
          </w:tcPr>
          <w:p w14:paraId="44E35E38" w14:textId="77777777" w:rsidR="00D533F7" w:rsidRPr="00D533F7" w:rsidRDefault="00D533F7" w:rsidP="006959D0">
            <w:pPr>
              <w:jc w:val="center"/>
            </w:pPr>
            <w:r w:rsidRPr="00D533F7">
              <w:t>отсутствует</w:t>
            </w:r>
          </w:p>
        </w:tc>
      </w:tr>
      <w:tr w:rsidR="006959D0" w:rsidRPr="00D533F7" w14:paraId="430BDBEA" w14:textId="77777777" w:rsidTr="006959D0">
        <w:trPr>
          <w:trHeight w:val="454"/>
        </w:trPr>
        <w:tc>
          <w:tcPr>
            <w:tcW w:w="279" w:type="pct"/>
            <w:shd w:val="clear" w:color="auto" w:fill="auto"/>
            <w:vAlign w:val="center"/>
          </w:tcPr>
          <w:p w14:paraId="2B384FC9" w14:textId="77777777" w:rsidR="00D533F7" w:rsidRPr="00D533F7" w:rsidRDefault="00D533F7" w:rsidP="006959D0">
            <w:pPr>
              <w:jc w:val="center"/>
              <w:rPr>
                <w:lang w:eastAsia="x-none"/>
              </w:rPr>
            </w:pPr>
            <w:r w:rsidRPr="00D533F7">
              <w:rPr>
                <w:lang w:eastAsia="x-none"/>
              </w:rPr>
              <w:t>14</w:t>
            </w:r>
          </w:p>
        </w:tc>
        <w:tc>
          <w:tcPr>
            <w:tcW w:w="1823" w:type="pct"/>
            <w:shd w:val="clear" w:color="auto" w:fill="auto"/>
            <w:vAlign w:val="center"/>
          </w:tcPr>
          <w:p w14:paraId="2A59A305" w14:textId="77777777" w:rsidR="00D533F7" w:rsidRPr="00D533F7" w:rsidRDefault="00D533F7" w:rsidP="006959D0">
            <w:pPr>
              <w:rPr>
                <w:lang w:eastAsia="x-none"/>
              </w:rPr>
            </w:pPr>
            <w:r w:rsidRPr="00D533F7">
              <w:rPr>
                <w:lang w:eastAsia="x-none"/>
              </w:rPr>
              <w:t>Кладбища смешанного и традиционного захоронения площадью 10 и менее га.</w:t>
            </w:r>
          </w:p>
        </w:tc>
        <w:tc>
          <w:tcPr>
            <w:tcW w:w="966" w:type="pct"/>
            <w:shd w:val="clear" w:color="auto" w:fill="auto"/>
            <w:vAlign w:val="center"/>
          </w:tcPr>
          <w:p w14:paraId="4BCFB7DB" w14:textId="77777777" w:rsidR="00D533F7" w:rsidRPr="00D533F7" w:rsidRDefault="00D533F7" w:rsidP="006959D0">
            <w:pPr>
              <w:jc w:val="center"/>
              <w:rPr>
                <w:lang w:eastAsia="x-none"/>
              </w:rPr>
            </w:pPr>
            <w:r w:rsidRPr="00D533F7">
              <w:rPr>
                <w:lang w:eastAsia="x-none"/>
              </w:rPr>
              <w:t>100</w:t>
            </w:r>
          </w:p>
        </w:tc>
        <w:tc>
          <w:tcPr>
            <w:tcW w:w="966" w:type="pct"/>
            <w:vMerge/>
            <w:shd w:val="clear" w:color="auto" w:fill="auto"/>
            <w:vAlign w:val="center"/>
          </w:tcPr>
          <w:p w14:paraId="7ACD1982" w14:textId="77777777" w:rsidR="00D533F7" w:rsidRPr="00D533F7" w:rsidRDefault="00D533F7" w:rsidP="006959D0">
            <w:pPr>
              <w:jc w:val="center"/>
            </w:pPr>
          </w:p>
        </w:tc>
        <w:tc>
          <w:tcPr>
            <w:tcW w:w="966" w:type="pct"/>
            <w:shd w:val="clear" w:color="auto" w:fill="auto"/>
            <w:vAlign w:val="center"/>
          </w:tcPr>
          <w:p w14:paraId="29587EF9" w14:textId="77777777" w:rsidR="00D533F7" w:rsidRPr="00D533F7" w:rsidRDefault="00D533F7" w:rsidP="006959D0">
            <w:pPr>
              <w:jc w:val="center"/>
            </w:pPr>
            <w:r w:rsidRPr="00D533F7">
              <w:t>отсутствует</w:t>
            </w:r>
          </w:p>
        </w:tc>
      </w:tr>
      <w:tr w:rsidR="006959D0" w:rsidRPr="00D533F7" w14:paraId="0CAB15CF" w14:textId="77777777" w:rsidTr="006959D0">
        <w:trPr>
          <w:trHeight w:val="454"/>
        </w:trPr>
        <w:tc>
          <w:tcPr>
            <w:tcW w:w="279" w:type="pct"/>
            <w:shd w:val="clear" w:color="auto" w:fill="auto"/>
            <w:vAlign w:val="center"/>
          </w:tcPr>
          <w:p w14:paraId="39008875" w14:textId="77777777" w:rsidR="00D533F7" w:rsidRPr="00D533F7" w:rsidRDefault="00D533F7" w:rsidP="006959D0">
            <w:pPr>
              <w:jc w:val="center"/>
              <w:rPr>
                <w:lang w:eastAsia="x-none"/>
              </w:rPr>
            </w:pPr>
            <w:r w:rsidRPr="00D533F7">
              <w:rPr>
                <w:lang w:eastAsia="x-none"/>
              </w:rPr>
              <w:t>15</w:t>
            </w:r>
          </w:p>
        </w:tc>
        <w:tc>
          <w:tcPr>
            <w:tcW w:w="1823" w:type="pct"/>
            <w:shd w:val="clear" w:color="auto" w:fill="auto"/>
            <w:vAlign w:val="center"/>
          </w:tcPr>
          <w:p w14:paraId="647FD249" w14:textId="77777777" w:rsidR="00D533F7" w:rsidRPr="00D533F7" w:rsidRDefault="00D533F7" w:rsidP="006959D0">
            <w:pPr>
              <w:rPr>
                <w:lang w:eastAsia="x-none"/>
              </w:rPr>
            </w:pPr>
            <w:r w:rsidRPr="00D533F7">
              <w:rPr>
                <w:lang w:eastAsia="x-none"/>
              </w:rPr>
              <w:t>Зерносклады</w:t>
            </w:r>
          </w:p>
        </w:tc>
        <w:tc>
          <w:tcPr>
            <w:tcW w:w="966" w:type="pct"/>
            <w:shd w:val="clear" w:color="auto" w:fill="auto"/>
            <w:vAlign w:val="center"/>
          </w:tcPr>
          <w:p w14:paraId="16B315EF" w14:textId="77777777" w:rsidR="00D533F7" w:rsidRPr="00D533F7" w:rsidRDefault="00D533F7" w:rsidP="006959D0">
            <w:pPr>
              <w:jc w:val="center"/>
              <w:rPr>
                <w:lang w:eastAsia="x-none"/>
              </w:rPr>
            </w:pPr>
            <w:r w:rsidRPr="00D533F7">
              <w:rPr>
                <w:lang w:eastAsia="x-none"/>
              </w:rPr>
              <w:t>100</w:t>
            </w:r>
          </w:p>
        </w:tc>
        <w:tc>
          <w:tcPr>
            <w:tcW w:w="966" w:type="pct"/>
            <w:vMerge/>
            <w:shd w:val="clear" w:color="auto" w:fill="auto"/>
            <w:vAlign w:val="center"/>
          </w:tcPr>
          <w:p w14:paraId="6F5D3C60" w14:textId="77777777" w:rsidR="00D533F7" w:rsidRPr="00D533F7" w:rsidRDefault="00D533F7" w:rsidP="006959D0">
            <w:pPr>
              <w:jc w:val="center"/>
            </w:pPr>
          </w:p>
        </w:tc>
        <w:tc>
          <w:tcPr>
            <w:tcW w:w="966" w:type="pct"/>
            <w:shd w:val="clear" w:color="auto" w:fill="auto"/>
            <w:vAlign w:val="center"/>
          </w:tcPr>
          <w:p w14:paraId="66E224CF" w14:textId="77777777" w:rsidR="00D533F7" w:rsidRPr="00D533F7" w:rsidRDefault="00D533F7" w:rsidP="006959D0">
            <w:pPr>
              <w:jc w:val="center"/>
            </w:pPr>
            <w:r w:rsidRPr="00D533F7">
              <w:t>отсутствует</w:t>
            </w:r>
          </w:p>
        </w:tc>
      </w:tr>
      <w:tr w:rsidR="006959D0" w:rsidRPr="00D533F7" w14:paraId="1FCB2BE4" w14:textId="77777777" w:rsidTr="006959D0">
        <w:trPr>
          <w:trHeight w:val="454"/>
        </w:trPr>
        <w:tc>
          <w:tcPr>
            <w:tcW w:w="279" w:type="pct"/>
            <w:shd w:val="clear" w:color="auto" w:fill="auto"/>
            <w:vAlign w:val="center"/>
          </w:tcPr>
          <w:p w14:paraId="1A705C4D" w14:textId="77777777" w:rsidR="00D533F7" w:rsidRPr="00D533F7" w:rsidRDefault="00D533F7" w:rsidP="006959D0">
            <w:pPr>
              <w:jc w:val="center"/>
              <w:rPr>
                <w:lang w:eastAsia="x-none"/>
              </w:rPr>
            </w:pPr>
            <w:r w:rsidRPr="00D533F7">
              <w:rPr>
                <w:lang w:eastAsia="x-none"/>
              </w:rPr>
              <w:t>16</w:t>
            </w:r>
          </w:p>
        </w:tc>
        <w:tc>
          <w:tcPr>
            <w:tcW w:w="1823" w:type="pct"/>
            <w:shd w:val="clear" w:color="auto" w:fill="auto"/>
            <w:vAlign w:val="center"/>
          </w:tcPr>
          <w:p w14:paraId="6391AEFE" w14:textId="77777777" w:rsidR="00D533F7" w:rsidRPr="00D533F7" w:rsidRDefault="00D533F7" w:rsidP="006959D0">
            <w:pPr>
              <w:rPr>
                <w:lang w:eastAsia="x-none"/>
              </w:rPr>
            </w:pPr>
            <w:r w:rsidRPr="00D533F7">
              <w:rPr>
                <w:lang w:eastAsia="x-none"/>
              </w:rPr>
              <w:t>Хранилища фруктов, овощей, картофеля, зерна, материальные склады</w:t>
            </w:r>
          </w:p>
        </w:tc>
        <w:tc>
          <w:tcPr>
            <w:tcW w:w="966" w:type="pct"/>
            <w:shd w:val="clear" w:color="auto" w:fill="auto"/>
            <w:vAlign w:val="center"/>
          </w:tcPr>
          <w:p w14:paraId="66F328E1" w14:textId="77777777" w:rsidR="00D533F7" w:rsidRPr="00D533F7" w:rsidRDefault="00D533F7" w:rsidP="006959D0">
            <w:pPr>
              <w:jc w:val="center"/>
              <w:rPr>
                <w:lang w:eastAsia="x-none"/>
              </w:rPr>
            </w:pPr>
            <w:r w:rsidRPr="00D533F7">
              <w:rPr>
                <w:lang w:eastAsia="x-none"/>
              </w:rPr>
              <w:t>50</w:t>
            </w:r>
          </w:p>
        </w:tc>
        <w:tc>
          <w:tcPr>
            <w:tcW w:w="966" w:type="pct"/>
            <w:vMerge/>
            <w:shd w:val="clear" w:color="auto" w:fill="auto"/>
            <w:vAlign w:val="center"/>
          </w:tcPr>
          <w:p w14:paraId="19741B14" w14:textId="77777777" w:rsidR="00D533F7" w:rsidRPr="00D533F7" w:rsidRDefault="00D533F7" w:rsidP="006959D0">
            <w:pPr>
              <w:jc w:val="center"/>
            </w:pPr>
          </w:p>
        </w:tc>
        <w:tc>
          <w:tcPr>
            <w:tcW w:w="966" w:type="pct"/>
            <w:shd w:val="clear" w:color="auto" w:fill="auto"/>
            <w:vAlign w:val="center"/>
          </w:tcPr>
          <w:p w14:paraId="163F91DB" w14:textId="77777777" w:rsidR="00D533F7" w:rsidRPr="00D533F7" w:rsidRDefault="00D533F7" w:rsidP="006959D0">
            <w:pPr>
              <w:jc w:val="center"/>
            </w:pPr>
            <w:r w:rsidRPr="00D533F7">
              <w:t>отсутствует</w:t>
            </w:r>
          </w:p>
        </w:tc>
      </w:tr>
      <w:tr w:rsidR="006959D0" w:rsidRPr="00D533F7" w14:paraId="79E6823D" w14:textId="77777777" w:rsidTr="006959D0">
        <w:trPr>
          <w:trHeight w:val="454"/>
        </w:trPr>
        <w:tc>
          <w:tcPr>
            <w:tcW w:w="279" w:type="pct"/>
            <w:shd w:val="clear" w:color="auto" w:fill="auto"/>
            <w:vAlign w:val="center"/>
          </w:tcPr>
          <w:p w14:paraId="505F9F8C" w14:textId="77777777" w:rsidR="00D533F7" w:rsidRPr="00D533F7" w:rsidRDefault="00D533F7" w:rsidP="006959D0">
            <w:pPr>
              <w:jc w:val="center"/>
              <w:rPr>
                <w:lang w:eastAsia="x-none"/>
              </w:rPr>
            </w:pPr>
            <w:r w:rsidRPr="00D533F7">
              <w:rPr>
                <w:lang w:eastAsia="x-none"/>
              </w:rPr>
              <w:t>17</w:t>
            </w:r>
          </w:p>
        </w:tc>
        <w:tc>
          <w:tcPr>
            <w:tcW w:w="1823" w:type="pct"/>
            <w:shd w:val="clear" w:color="auto" w:fill="auto"/>
            <w:vAlign w:val="center"/>
          </w:tcPr>
          <w:p w14:paraId="7F788FE7" w14:textId="77777777" w:rsidR="00D533F7" w:rsidRPr="00D533F7" w:rsidRDefault="00D533F7" w:rsidP="006959D0">
            <w:pPr>
              <w:rPr>
                <w:lang w:eastAsia="x-none"/>
              </w:rPr>
            </w:pPr>
            <w:proofErr w:type="spellStart"/>
            <w:r w:rsidRPr="00D533F7">
              <w:rPr>
                <w:lang w:eastAsia="x-none"/>
              </w:rPr>
              <w:t>Кореновский</w:t>
            </w:r>
            <w:proofErr w:type="spellEnd"/>
            <w:r w:rsidRPr="00D533F7">
              <w:rPr>
                <w:lang w:eastAsia="x-none"/>
              </w:rPr>
              <w:t xml:space="preserve"> МКК</w:t>
            </w:r>
          </w:p>
        </w:tc>
        <w:tc>
          <w:tcPr>
            <w:tcW w:w="966" w:type="pct"/>
            <w:shd w:val="clear" w:color="auto" w:fill="auto"/>
            <w:vAlign w:val="center"/>
          </w:tcPr>
          <w:p w14:paraId="4F358D26" w14:textId="77777777" w:rsidR="00D533F7" w:rsidRPr="00D533F7" w:rsidRDefault="00D533F7" w:rsidP="006959D0">
            <w:pPr>
              <w:jc w:val="center"/>
              <w:rPr>
                <w:lang w:eastAsia="x-none"/>
              </w:rPr>
            </w:pPr>
            <w:r w:rsidRPr="00D533F7">
              <w:rPr>
                <w:lang w:eastAsia="x-none"/>
              </w:rPr>
              <w:t>до 200</w:t>
            </w:r>
          </w:p>
        </w:tc>
        <w:tc>
          <w:tcPr>
            <w:tcW w:w="966" w:type="pct"/>
            <w:vMerge/>
            <w:shd w:val="clear" w:color="auto" w:fill="auto"/>
            <w:vAlign w:val="center"/>
          </w:tcPr>
          <w:p w14:paraId="5474CAF0" w14:textId="77777777" w:rsidR="00D533F7" w:rsidRPr="00D533F7" w:rsidRDefault="00D533F7" w:rsidP="006959D0">
            <w:pPr>
              <w:jc w:val="center"/>
            </w:pPr>
          </w:p>
        </w:tc>
        <w:tc>
          <w:tcPr>
            <w:tcW w:w="966" w:type="pct"/>
            <w:shd w:val="clear" w:color="auto" w:fill="auto"/>
            <w:vAlign w:val="center"/>
          </w:tcPr>
          <w:p w14:paraId="1F9A34C1" w14:textId="77777777" w:rsidR="00D533F7" w:rsidRPr="00D533F7" w:rsidRDefault="00D533F7" w:rsidP="006959D0">
            <w:pPr>
              <w:jc w:val="center"/>
            </w:pPr>
            <w:r w:rsidRPr="00D533F7">
              <w:t>внесено</w:t>
            </w:r>
          </w:p>
        </w:tc>
      </w:tr>
      <w:tr w:rsidR="006959D0" w:rsidRPr="00D533F7" w14:paraId="683E0F36" w14:textId="77777777" w:rsidTr="006959D0">
        <w:trPr>
          <w:trHeight w:val="454"/>
        </w:trPr>
        <w:tc>
          <w:tcPr>
            <w:tcW w:w="279" w:type="pct"/>
            <w:shd w:val="clear" w:color="auto" w:fill="auto"/>
            <w:vAlign w:val="center"/>
          </w:tcPr>
          <w:p w14:paraId="1B1F4BDC" w14:textId="77777777" w:rsidR="00D533F7" w:rsidRPr="00D533F7" w:rsidRDefault="00D533F7" w:rsidP="006959D0">
            <w:pPr>
              <w:jc w:val="center"/>
              <w:rPr>
                <w:lang w:eastAsia="x-none"/>
              </w:rPr>
            </w:pPr>
            <w:r w:rsidRPr="00D533F7">
              <w:rPr>
                <w:lang w:eastAsia="x-none"/>
              </w:rPr>
              <w:t>18</w:t>
            </w:r>
          </w:p>
        </w:tc>
        <w:tc>
          <w:tcPr>
            <w:tcW w:w="1823" w:type="pct"/>
            <w:shd w:val="clear" w:color="auto" w:fill="auto"/>
            <w:vAlign w:val="center"/>
          </w:tcPr>
          <w:p w14:paraId="1AADE767" w14:textId="77777777" w:rsidR="00D533F7" w:rsidRPr="00D533F7" w:rsidRDefault="00D533F7" w:rsidP="006959D0">
            <w:pPr>
              <w:rPr>
                <w:lang w:eastAsia="x-none"/>
              </w:rPr>
            </w:pPr>
            <w:r w:rsidRPr="00D533F7">
              <w:rPr>
                <w:lang w:eastAsia="x-none"/>
              </w:rPr>
              <w:t>Цех для размещения сельхозтехники</w:t>
            </w:r>
          </w:p>
        </w:tc>
        <w:tc>
          <w:tcPr>
            <w:tcW w:w="966" w:type="pct"/>
            <w:shd w:val="clear" w:color="auto" w:fill="auto"/>
            <w:vAlign w:val="center"/>
          </w:tcPr>
          <w:p w14:paraId="1C9321E7" w14:textId="77777777" w:rsidR="00D533F7" w:rsidRPr="00D533F7" w:rsidRDefault="00D533F7" w:rsidP="006959D0">
            <w:pPr>
              <w:jc w:val="center"/>
              <w:rPr>
                <w:lang w:eastAsia="x-none"/>
              </w:rPr>
            </w:pPr>
            <w:r w:rsidRPr="00D533F7">
              <w:rPr>
                <w:lang w:eastAsia="x-none"/>
              </w:rPr>
              <w:t>до 50</w:t>
            </w:r>
          </w:p>
        </w:tc>
        <w:tc>
          <w:tcPr>
            <w:tcW w:w="966" w:type="pct"/>
            <w:vMerge/>
            <w:shd w:val="clear" w:color="auto" w:fill="auto"/>
            <w:vAlign w:val="center"/>
          </w:tcPr>
          <w:p w14:paraId="53885955" w14:textId="77777777" w:rsidR="00D533F7" w:rsidRPr="00D533F7" w:rsidRDefault="00D533F7" w:rsidP="006959D0">
            <w:pPr>
              <w:jc w:val="center"/>
            </w:pPr>
          </w:p>
        </w:tc>
        <w:tc>
          <w:tcPr>
            <w:tcW w:w="966" w:type="pct"/>
            <w:shd w:val="clear" w:color="auto" w:fill="auto"/>
            <w:vAlign w:val="center"/>
          </w:tcPr>
          <w:p w14:paraId="30D7F77C" w14:textId="77777777" w:rsidR="00D533F7" w:rsidRPr="00D533F7" w:rsidRDefault="00D533F7" w:rsidP="006959D0">
            <w:pPr>
              <w:jc w:val="center"/>
            </w:pPr>
            <w:r w:rsidRPr="00D533F7">
              <w:t>внесено</w:t>
            </w:r>
          </w:p>
        </w:tc>
      </w:tr>
      <w:tr w:rsidR="006959D0" w:rsidRPr="00D533F7" w14:paraId="5A015893" w14:textId="77777777" w:rsidTr="006959D0">
        <w:trPr>
          <w:trHeight w:val="454"/>
        </w:trPr>
        <w:tc>
          <w:tcPr>
            <w:tcW w:w="279" w:type="pct"/>
            <w:shd w:val="clear" w:color="auto" w:fill="auto"/>
            <w:vAlign w:val="center"/>
          </w:tcPr>
          <w:p w14:paraId="2FDA692E" w14:textId="77777777" w:rsidR="00D533F7" w:rsidRPr="00D533F7" w:rsidRDefault="00D533F7" w:rsidP="006959D0">
            <w:pPr>
              <w:jc w:val="center"/>
              <w:rPr>
                <w:lang w:eastAsia="x-none"/>
              </w:rPr>
            </w:pPr>
            <w:r w:rsidRPr="00D533F7">
              <w:rPr>
                <w:lang w:eastAsia="x-none"/>
              </w:rPr>
              <w:t>19</w:t>
            </w:r>
          </w:p>
        </w:tc>
        <w:tc>
          <w:tcPr>
            <w:tcW w:w="1823" w:type="pct"/>
            <w:shd w:val="clear" w:color="auto" w:fill="auto"/>
            <w:vAlign w:val="center"/>
          </w:tcPr>
          <w:p w14:paraId="6901C607" w14:textId="77777777" w:rsidR="00D533F7" w:rsidRPr="00D533F7" w:rsidRDefault="00D533F7" w:rsidP="006959D0">
            <w:pPr>
              <w:rPr>
                <w:lang w:eastAsia="x-none"/>
              </w:rPr>
            </w:pPr>
            <w:r w:rsidRPr="00D533F7">
              <w:rPr>
                <w:lang w:eastAsia="x-none"/>
              </w:rPr>
              <w:t>Канализационные очистные сооружения</w:t>
            </w:r>
          </w:p>
        </w:tc>
        <w:tc>
          <w:tcPr>
            <w:tcW w:w="966" w:type="pct"/>
            <w:shd w:val="clear" w:color="auto" w:fill="auto"/>
            <w:vAlign w:val="center"/>
          </w:tcPr>
          <w:p w14:paraId="0416DCDA" w14:textId="77777777" w:rsidR="00D533F7" w:rsidRPr="00D533F7" w:rsidRDefault="00D533F7" w:rsidP="006959D0">
            <w:pPr>
              <w:jc w:val="center"/>
              <w:rPr>
                <w:lang w:eastAsia="x-none"/>
              </w:rPr>
            </w:pPr>
            <w:r w:rsidRPr="00D533F7">
              <w:rPr>
                <w:lang w:eastAsia="x-none"/>
              </w:rPr>
              <w:t>200</w:t>
            </w:r>
          </w:p>
        </w:tc>
        <w:tc>
          <w:tcPr>
            <w:tcW w:w="966" w:type="pct"/>
            <w:vMerge/>
            <w:shd w:val="clear" w:color="auto" w:fill="auto"/>
            <w:vAlign w:val="center"/>
          </w:tcPr>
          <w:p w14:paraId="7C2356A8" w14:textId="77777777" w:rsidR="00D533F7" w:rsidRPr="00D533F7" w:rsidRDefault="00D533F7" w:rsidP="006959D0">
            <w:pPr>
              <w:jc w:val="center"/>
            </w:pPr>
          </w:p>
        </w:tc>
        <w:tc>
          <w:tcPr>
            <w:tcW w:w="966" w:type="pct"/>
            <w:shd w:val="clear" w:color="auto" w:fill="auto"/>
            <w:vAlign w:val="center"/>
          </w:tcPr>
          <w:p w14:paraId="72C06576" w14:textId="77777777" w:rsidR="00D533F7" w:rsidRPr="00D533F7" w:rsidRDefault="00D533F7" w:rsidP="006959D0">
            <w:pPr>
              <w:jc w:val="center"/>
            </w:pPr>
            <w:r w:rsidRPr="00D533F7">
              <w:t>отсутствует</w:t>
            </w:r>
          </w:p>
        </w:tc>
      </w:tr>
      <w:tr w:rsidR="006959D0" w:rsidRPr="00D533F7" w14:paraId="4E4B5A84" w14:textId="77777777" w:rsidTr="006959D0">
        <w:trPr>
          <w:trHeight w:val="454"/>
        </w:trPr>
        <w:tc>
          <w:tcPr>
            <w:tcW w:w="279" w:type="pct"/>
            <w:shd w:val="clear" w:color="auto" w:fill="auto"/>
            <w:vAlign w:val="center"/>
          </w:tcPr>
          <w:p w14:paraId="00AFF139" w14:textId="77777777" w:rsidR="00D533F7" w:rsidRPr="00D533F7" w:rsidRDefault="00D533F7" w:rsidP="006959D0">
            <w:pPr>
              <w:jc w:val="center"/>
              <w:rPr>
                <w:lang w:eastAsia="x-none"/>
              </w:rPr>
            </w:pPr>
            <w:r w:rsidRPr="00D533F7">
              <w:rPr>
                <w:lang w:eastAsia="x-none"/>
              </w:rPr>
              <w:t>20</w:t>
            </w:r>
          </w:p>
        </w:tc>
        <w:tc>
          <w:tcPr>
            <w:tcW w:w="1823" w:type="pct"/>
            <w:shd w:val="clear" w:color="auto" w:fill="auto"/>
            <w:vAlign w:val="center"/>
          </w:tcPr>
          <w:p w14:paraId="78C5C7CF" w14:textId="77777777" w:rsidR="00D533F7" w:rsidRPr="00D533F7" w:rsidRDefault="00D533F7" w:rsidP="006959D0">
            <w:pPr>
              <w:rPr>
                <w:lang w:eastAsia="x-none"/>
              </w:rPr>
            </w:pPr>
            <w:r w:rsidRPr="00D533F7">
              <w:rPr>
                <w:lang w:eastAsia="x-none"/>
              </w:rPr>
              <w:t>ГРС</w:t>
            </w:r>
          </w:p>
        </w:tc>
        <w:tc>
          <w:tcPr>
            <w:tcW w:w="966" w:type="pct"/>
            <w:shd w:val="clear" w:color="auto" w:fill="auto"/>
            <w:vAlign w:val="center"/>
          </w:tcPr>
          <w:p w14:paraId="568F4191" w14:textId="77777777" w:rsidR="00D533F7" w:rsidRPr="00D533F7" w:rsidRDefault="00D533F7" w:rsidP="006959D0">
            <w:pPr>
              <w:jc w:val="center"/>
              <w:rPr>
                <w:lang w:eastAsia="x-none"/>
              </w:rPr>
            </w:pPr>
            <w:r w:rsidRPr="00D533F7">
              <w:rPr>
                <w:lang w:eastAsia="x-none"/>
              </w:rPr>
              <w:t>100</w:t>
            </w:r>
          </w:p>
        </w:tc>
        <w:tc>
          <w:tcPr>
            <w:tcW w:w="966" w:type="pct"/>
            <w:vMerge/>
            <w:shd w:val="clear" w:color="auto" w:fill="auto"/>
            <w:vAlign w:val="center"/>
          </w:tcPr>
          <w:p w14:paraId="50D3364F" w14:textId="77777777" w:rsidR="00D533F7" w:rsidRPr="00D533F7" w:rsidRDefault="00D533F7" w:rsidP="006959D0">
            <w:pPr>
              <w:jc w:val="center"/>
            </w:pPr>
          </w:p>
        </w:tc>
        <w:tc>
          <w:tcPr>
            <w:tcW w:w="966" w:type="pct"/>
            <w:shd w:val="clear" w:color="auto" w:fill="auto"/>
            <w:vAlign w:val="center"/>
          </w:tcPr>
          <w:p w14:paraId="51D75E59" w14:textId="77777777" w:rsidR="00D533F7" w:rsidRPr="00D533F7" w:rsidRDefault="00D533F7" w:rsidP="006959D0">
            <w:pPr>
              <w:jc w:val="center"/>
            </w:pPr>
            <w:r w:rsidRPr="00D533F7">
              <w:t>внесено</w:t>
            </w:r>
          </w:p>
        </w:tc>
      </w:tr>
      <w:tr w:rsidR="006959D0" w:rsidRPr="00D533F7" w14:paraId="3EC1BB80" w14:textId="77777777" w:rsidTr="006959D0">
        <w:trPr>
          <w:trHeight w:val="454"/>
        </w:trPr>
        <w:tc>
          <w:tcPr>
            <w:tcW w:w="279" w:type="pct"/>
            <w:shd w:val="clear" w:color="auto" w:fill="auto"/>
            <w:vAlign w:val="center"/>
          </w:tcPr>
          <w:p w14:paraId="3BDC6028" w14:textId="77777777" w:rsidR="00D533F7" w:rsidRPr="00D533F7" w:rsidRDefault="00D533F7" w:rsidP="006959D0">
            <w:pPr>
              <w:jc w:val="center"/>
              <w:rPr>
                <w:lang w:eastAsia="x-none"/>
              </w:rPr>
            </w:pPr>
            <w:r w:rsidRPr="00D533F7">
              <w:rPr>
                <w:lang w:eastAsia="x-none"/>
              </w:rPr>
              <w:t>21</w:t>
            </w:r>
          </w:p>
        </w:tc>
        <w:tc>
          <w:tcPr>
            <w:tcW w:w="1823" w:type="pct"/>
            <w:shd w:val="clear" w:color="auto" w:fill="auto"/>
            <w:vAlign w:val="center"/>
          </w:tcPr>
          <w:p w14:paraId="1061AF15" w14:textId="77777777" w:rsidR="00D533F7" w:rsidRPr="00D533F7" w:rsidRDefault="00D533F7" w:rsidP="006959D0">
            <w:r w:rsidRPr="00D533F7">
              <w:t>Мельница</w:t>
            </w:r>
          </w:p>
        </w:tc>
        <w:tc>
          <w:tcPr>
            <w:tcW w:w="966" w:type="pct"/>
            <w:shd w:val="clear" w:color="auto" w:fill="auto"/>
            <w:vAlign w:val="center"/>
          </w:tcPr>
          <w:p w14:paraId="0E867639" w14:textId="77777777" w:rsidR="00D533F7" w:rsidRPr="00D533F7" w:rsidRDefault="00D533F7" w:rsidP="006959D0">
            <w:pPr>
              <w:jc w:val="center"/>
              <w:rPr>
                <w:lang w:val="en-US" w:eastAsia="x-none"/>
              </w:rPr>
            </w:pPr>
            <w:r w:rsidRPr="00D533F7">
              <w:rPr>
                <w:lang w:val="en-US" w:eastAsia="x-none"/>
              </w:rPr>
              <w:t>300</w:t>
            </w:r>
          </w:p>
        </w:tc>
        <w:tc>
          <w:tcPr>
            <w:tcW w:w="966" w:type="pct"/>
            <w:vMerge/>
            <w:shd w:val="clear" w:color="auto" w:fill="auto"/>
            <w:vAlign w:val="center"/>
          </w:tcPr>
          <w:p w14:paraId="57722805" w14:textId="77777777" w:rsidR="00D533F7" w:rsidRPr="00D533F7" w:rsidRDefault="00D533F7" w:rsidP="006959D0">
            <w:pPr>
              <w:jc w:val="center"/>
            </w:pPr>
          </w:p>
        </w:tc>
        <w:tc>
          <w:tcPr>
            <w:tcW w:w="966" w:type="pct"/>
            <w:shd w:val="clear" w:color="auto" w:fill="auto"/>
            <w:vAlign w:val="center"/>
          </w:tcPr>
          <w:p w14:paraId="51763450" w14:textId="77777777" w:rsidR="00D533F7" w:rsidRPr="00D533F7" w:rsidRDefault="00D533F7" w:rsidP="006959D0">
            <w:pPr>
              <w:jc w:val="center"/>
            </w:pPr>
            <w:r w:rsidRPr="00D533F7">
              <w:t>отсутствует</w:t>
            </w:r>
          </w:p>
        </w:tc>
      </w:tr>
      <w:tr w:rsidR="006959D0" w:rsidRPr="00D533F7" w14:paraId="3B42FA31" w14:textId="77777777" w:rsidTr="006959D0">
        <w:trPr>
          <w:trHeight w:val="454"/>
        </w:trPr>
        <w:tc>
          <w:tcPr>
            <w:tcW w:w="279" w:type="pct"/>
            <w:shd w:val="clear" w:color="auto" w:fill="auto"/>
            <w:vAlign w:val="center"/>
          </w:tcPr>
          <w:p w14:paraId="2943008F" w14:textId="77777777" w:rsidR="00D533F7" w:rsidRPr="00D533F7" w:rsidRDefault="00D533F7" w:rsidP="006959D0">
            <w:pPr>
              <w:jc w:val="center"/>
              <w:rPr>
                <w:lang w:eastAsia="x-none"/>
              </w:rPr>
            </w:pPr>
            <w:r w:rsidRPr="00D533F7">
              <w:rPr>
                <w:lang w:eastAsia="x-none"/>
              </w:rPr>
              <w:t>22</w:t>
            </w:r>
          </w:p>
        </w:tc>
        <w:tc>
          <w:tcPr>
            <w:tcW w:w="1823" w:type="pct"/>
            <w:shd w:val="clear" w:color="auto" w:fill="auto"/>
            <w:vAlign w:val="center"/>
          </w:tcPr>
          <w:p w14:paraId="0A792660" w14:textId="77777777" w:rsidR="00D533F7" w:rsidRPr="00D533F7" w:rsidRDefault="00D533F7" w:rsidP="006959D0">
            <w:r w:rsidRPr="00D533F7">
              <w:t>Колбасный цех</w:t>
            </w:r>
          </w:p>
        </w:tc>
        <w:tc>
          <w:tcPr>
            <w:tcW w:w="966" w:type="pct"/>
            <w:shd w:val="clear" w:color="auto" w:fill="auto"/>
            <w:vAlign w:val="center"/>
          </w:tcPr>
          <w:p w14:paraId="64C1DBBB" w14:textId="77777777" w:rsidR="00D533F7" w:rsidRPr="00D533F7" w:rsidRDefault="00D533F7" w:rsidP="006959D0">
            <w:pPr>
              <w:jc w:val="center"/>
              <w:rPr>
                <w:lang w:eastAsia="x-none"/>
              </w:rPr>
            </w:pPr>
            <w:r w:rsidRPr="00D533F7">
              <w:rPr>
                <w:lang w:eastAsia="x-none"/>
              </w:rPr>
              <w:t>50</w:t>
            </w:r>
          </w:p>
        </w:tc>
        <w:tc>
          <w:tcPr>
            <w:tcW w:w="966" w:type="pct"/>
            <w:vMerge/>
            <w:shd w:val="clear" w:color="auto" w:fill="auto"/>
            <w:vAlign w:val="center"/>
          </w:tcPr>
          <w:p w14:paraId="7C17913C" w14:textId="77777777" w:rsidR="00D533F7" w:rsidRPr="00D533F7" w:rsidRDefault="00D533F7" w:rsidP="006959D0">
            <w:pPr>
              <w:jc w:val="center"/>
            </w:pPr>
          </w:p>
        </w:tc>
        <w:tc>
          <w:tcPr>
            <w:tcW w:w="966" w:type="pct"/>
            <w:shd w:val="clear" w:color="auto" w:fill="auto"/>
            <w:vAlign w:val="center"/>
          </w:tcPr>
          <w:p w14:paraId="2F2BB81D" w14:textId="77777777" w:rsidR="00D533F7" w:rsidRPr="00D533F7" w:rsidRDefault="00D533F7" w:rsidP="006959D0">
            <w:pPr>
              <w:jc w:val="center"/>
            </w:pPr>
            <w:r w:rsidRPr="00D533F7">
              <w:t>отсутствует</w:t>
            </w:r>
          </w:p>
        </w:tc>
      </w:tr>
      <w:tr w:rsidR="006959D0" w:rsidRPr="00D533F7" w14:paraId="782AEA41" w14:textId="77777777" w:rsidTr="006959D0">
        <w:trPr>
          <w:trHeight w:val="454"/>
        </w:trPr>
        <w:tc>
          <w:tcPr>
            <w:tcW w:w="279" w:type="pct"/>
            <w:shd w:val="clear" w:color="auto" w:fill="auto"/>
            <w:vAlign w:val="center"/>
          </w:tcPr>
          <w:p w14:paraId="1384F27C" w14:textId="77777777" w:rsidR="00D533F7" w:rsidRPr="00D533F7" w:rsidRDefault="00D533F7" w:rsidP="006959D0">
            <w:pPr>
              <w:jc w:val="center"/>
              <w:rPr>
                <w:lang w:eastAsia="x-none"/>
              </w:rPr>
            </w:pPr>
            <w:r w:rsidRPr="00D533F7">
              <w:rPr>
                <w:lang w:eastAsia="x-none"/>
              </w:rPr>
              <w:t>23</w:t>
            </w:r>
          </w:p>
        </w:tc>
        <w:tc>
          <w:tcPr>
            <w:tcW w:w="1823" w:type="pct"/>
            <w:shd w:val="clear" w:color="auto" w:fill="auto"/>
            <w:vAlign w:val="center"/>
          </w:tcPr>
          <w:p w14:paraId="6E5739DD" w14:textId="77777777" w:rsidR="00D533F7" w:rsidRPr="00D533F7" w:rsidRDefault="00D533F7" w:rsidP="006959D0">
            <w:r w:rsidRPr="00D533F7">
              <w:t>Молочно-товарная ферма</w:t>
            </w:r>
          </w:p>
        </w:tc>
        <w:tc>
          <w:tcPr>
            <w:tcW w:w="966" w:type="pct"/>
            <w:shd w:val="clear" w:color="auto" w:fill="auto"/>
            <w:vAlign w:val="center"/>
          </w:tcPr>
          <w:p w14:paraId="2353C3AE" w14:textId="77777777" w:rsidR="00D533F7" w:rsidRPr="00D533F7" w:rsidRDefault="00D533F7" w:rsidP="006959D0">
            <w:pPr>
              <w:jc w:val="center"/>
              <w:rPr>
                <w:lang w:eastAsia="x-none"/>
              </w:rPr>
            </w:pPr>
            <w:r w:rsidRPr="00D533F7">
              <w:rPr>
                <w:lang w:eastAsia="x-none"/>
              </w:rPr>
              <w:t>300</w:t>
            </w:r>
          </w:p>
        </w:tc>
        <w:tc>
          <w:tcPr>
            <w:tcW w:w="966" w:type="pct"/>
            <w:vMerge/>
            <w:shd w:val="clear" w:color="auto" w:fill="auto"/>
            <w:vAlign w:val="center"/>
          </w:tcPr>
          <w:p w14:paraId="5F86AF5E" w14:textId="77777777" w:rsidR="00D533F7" w:rsidRPr="00D533F7" w:rsidRDefault="00D533F7" w:rsidP="006959D0">
            <w:pPr>
              <w:jc w:val="center"/>
            </w:pPr>
          </w:p>
        </w:tc>
        <w:tc>
          <w:tcPr>
            <w:tcW w:w="966" w:type="pct"/>
            <w:shd w:val="clear" w:color="auto" w:fill="auto"/>
            <w:vAlign w:val="center"/>
          </w:tcPr>
          <w:p w14:paraId="4D029C17" w14:textId="77777777" w:rsidR="00D533F7" w:rsidRPr="00D533F7" w:rsidRDefault="00D533F7" w:rsidP="006959D0">
            <w:pPr>
              <w:jc w:val="center"/>
            </w:pPr>
            <w:r w:rsidRPr="00D533F7">
              <w:t>отсутствует</w:t>
            </w:r>
          </w:p>
        </w:tc>
      </w:tr>
      <w:tr w:rsidR="006959D0" w:rsidRPr="00D533F7" w14:paraId="0B211C2F" w14:textId="77777777" w:rsidTr="006959D0">
        <w:trPr>
          <w:trHeight w:val="454"/>
        </w:trPr>
        <w:tc>
          <w:tcPr>
            <w:tcW w:w="279" w:type="pct"/>
            <w:shd w:val="clear" w:color="auto" w:fill="auto"/>
            <w:vAlign w:val="center"/>
          </w:tcPr>
          <w:p w14:paraId="2169BFE5" w14:textId="77777777" w:rsidR="00D533F7" w:rsidRPr="00D533F7" w:rsidRDefault="00D533F7" w:rsidP="006959D0">
            <w:pPr>
              <w:jc w:val="center"/>
              <w:rPr>
                <w:lang w:eastAsia="x-none"/>
              </w:rPr>
            </w:pPr>
            <w:r w:rsidRPr="00D533F7">
              <w:rPr>
                <w:lang w:eastAsia="x-none"/>
              </w:rPr>
              <w:t>24</w:t>
            </w:r>
          </w:p>
        </w:tc>
        <w:tc>
          <w:tcPr>
            <w:tcW w:w="1823" w:type="pct"/>
            <w:shd w:val="clear" w:color="auto" w:fill="auto"/>
            <w:vAlign w:val="center"/>
          </w:tcPr>
          <w:p w14:paraId="70F36677" w14:textId="77777777" w:rsidR="00D533F7" w:rsidRPr="00D533F7" w:rsidRDefault="00D533F7" w:rsidP="006959D0">
            <w:r w:rsidRPr="00D533F7">
              <w:t>Мясокомбинат / цех убоя птицы</w:t>
            </w:r>
          </w:p>
        </w:tc>
        <w:tc>
          <w:tcPr>
            <w:tcW w:w="966" w:type="pct"/>
            <w:shd w:val="clear" w:color="auto" w:fill="auto"/>
            <w:vAlign w:val="center"/>
          </w:tcPr>
          <w:p w14:paraId="44AEDEDD" w14:textId="77777777" w:rsidR="00D533F7" w:rsidRPr="00D533F7" w:rsidRDefault="00D533F7" w:rsidP="006959D0">
            <w:pPr>
              <w:jc w:val="center"/>
              <w:rPr>
                <w:lang w:eastAsia="x-none"/>
              </w:rPr>
            </w:pPr>
            <w:r w:rsidRPr="00D533F7">
              <w:rPr>
                <w:lang w:eastAsia="x-none"/>
              </w:rPr>
              <w:t>300</w:t>
            </w:r>
          </w:p>
        </w:tc>
        <w:tc>
          <w:tcPr>
            <w:tcW w:w="966" w:type="pct"/>
            <w:vMerge/>
            <w:shd w:val="clear" w:color="auto" w:fill="auto"/>
            <w:vAlign w:val="center"/>
          </w:tcPr>
          <w:p w14:paraId="03A8930A" w14:textId="77777777" w:rsidR="00D533F7" w:rsidRPr="00D533F7" w:rsidRDefault="00D533F7" w:rsidP="006959D0">
            <w:pPr>
              <w:jc w:val="center"/>
            </w:pPr>
          </w:p>
        </w:tc>
        <w:tc>
          <w:tcPr>
            <w:tcW w:w="966" w:type="pct"/>
            <w:shd w:val="clear" w:color="auto" w:fill="auto"/>
            <w:vAlign w:val="center"/>
          </w:tcPr>
          <w:p w14:paraId="751D966F" w14:textId="77777777" w:rsidR="00D533F7" w:rsidRPr="00D533F7" w:rsidRDefault="00D533F7" w:rsidP="006959D0">
            <w:pPr>
              <w:jc w:val="center"/>
            </w:pPr>
            <w:r w:rsidRPr="00D533F7">
              <w:t>отсутствует</w:t>
            </w:r>
          </w:p>
        </w:tc>
      </w:tr>
      <w:tr w:rsidR="006959D0" w:rsidRPr="00D533F7" w14:paraId="7A990944" w14:textId="77777777" w:rsidTr="006959D0">
        <w:trPr>
          <w:trHeight w:val="454"/>
        </w:trPr>
        <w:tc>
          <w:tcPr>
            <w:tcW w:w="279" w:type="pct"/>
            <w:shd w:val="clear" w:color="auto" w:fill="auto"/>
            <w:vAlign w:val="center"/>
          </w:tcPr>
          <w:p w14:paraId="1042F44B" w14:textId="77777777" w:rsidR="00D533F7" w:rsidRPr="00D533F7" w:rsidRDefault="00D533F7" w:rsidP="006959D0">
            <w:pPr>
              <w:jc w:val="center"/>
              <w:rPr>
                <w:lang w:eastAsia="x-none"/>
              </w:rPr>
            </w:pPr>
            <w:r w:rsidRPr="00D533F7">
              <w:rPr>
                <w:lang w:eastAsia="x-none"/>
              </w:rPr>
              <w:t>25</w:t>
            </w:r>
          </w:p>
        </w:tc>
        <w:tc>
          <w:tcPr>
            <w:tcW w:w="1823" w:type="pct"/>
            <w:shd w:val="clear" w:color="auto" w:fill="auto"/>
            <w:vAlign w:val="center"/>
          </w:tcPr>
          <w:p w14:paraId="73A2A414" w14:textId="77777777" w:rsidR="00D533F7" w:rsidRPr="00D533F7" w:rsidRDefault="00D533F7" w:rsidP="006959D0">
            <w:r w:rsidRPr="00D533F7">
              <w:t>Склада минеральных удобрений</w:t>
            </w:r>
          </w:p>
        </w:tc>
        <w:tc>
          <w:tcPr>
            <w:tcW w:w="966" w:type="pct"/>
            <w:shd w:val="clear" w:color="auto" w:fill="auto"/>
            <w:vAlign w:val="center"/>
          </w:tcPr>
          <w:p w14:paraId="417D945E" w14:textId="77777777" w:rsidR="00D533F7" w:rsidRPr="00D533F7" w:rsidRDefault="00D533F7" w:rsidP="006959D0">
            <w:pPr>
              <w:jc w:val="center"/>
              <w:rPr>
                <w:lang w:eastAsia="x-none"/>
              </w:rPr>
            </w:pPr>
            <w:r w:rsidRPr="00D533F7">
              <w:rPr>
                <w:lang w:eastAsia="x-none"/>
              </w:rPr>
              <w:t>300</w:t>
            </w:r>
          </w:p>
        </w:tc>
        <w:tc>
          <w:tcPr>
            <w:tcW w:w="966" w:type="pct"/>
            <w:vMerge/>
            <w:shd w:val="clear" w:color="auto" w:fill="auto"/>
            <w:vAlign w:val="center"/>
          </w:tcPr>
          <w:p w14:paraId="09B1B2CB" w14:textId="77777777" w:rsidR="00D533F7" w:rsidRPr="00D533F7" w:rsidRDefault="00D533F7" w:rsidP="006959D0">
            <w:pPr>
              <w:jc w:val="center"/>
            </w:pPr>
          </w:p>
        </w:tc>
        <w:tc>
          <w:tcPr>
            <w:tcW w:w="966" w:type="pct"/>
            <w:shd w:val="clear" w:color="auto" w:fill="auto"/>
            <w:vAlign w:val="center"/>
          </w:tcPr>
          <w:p w14:paraId="0124C4A8" w14:textId="77777777" w:rsidR="00D533F7" w:rsidRPr="00D533F7" w:rsidRDefault="00D533F7" w:rsidP="006959D0">
            <w:pPr>
              <w:jc w:val="center"/>
            </w:pPr>
            <w:r w:rsidRPr="00D533F7">
              <w:t>отсутствует</w:t>
            </w:r>
          </w:p>
        </w:tc>
      </w:tr>
      <w:tr w:rsidR="006959D0" w:rsidRPr="00D533F7" w14:paraId="2392A09A" w14:textId="77777777" w:rsidTr="006959D0">
        <w:trPr>
          <w:trHeight w:val="454"/>
        </w:trPr>
        <w:tc>
          <w:tcPr>
            <w:tcW w:w="279" w:type="pct"/>
            <w:shd w:val="clear" w:color="auto" w:fill="auto"/>
            <w:vAlign w:val="center"/>
          </w:tcPr>
          <w:p w14:paraId="5C05644C" w14:textId="77777777" w:rsidR="00D533F7" w:rsidRPr="00D533F7" w:rsidRDefault="00D533F7" w:rsidP="006959D0">
            <w:pPr>
              <w:jc w:val="center"/>
              <w:rPr>
                <w:lang w:eastAsia="x-none"/>
              </w:rPr>
            </w:pPr>
            <w:r w:rsidRPr="00D533F7">
              <w:rPr>
                <w:lang w:eastAsia="x-none"/>
              </w:rPr>
              <w:t>26</w:t>
            </w:r>
          </w:p>
        </w:tc>
        <w:tc>
          <w:tcPr>
            <w:tcW w:w="1823" w:type="pct"/>
            <w:shd w:val="clear" w:color="auto" w:fill="auto"/>
            <w:vAlign w:val="center"/>
          </w:tcPr>
          <w:p w14:paraId="55E5A0E2" w14:textId="77777777" w:rsidR="00D533F7" w:rsidRPr="00D533F7" w:rsidRDefault="00D533F7" w:rsidP="006959D0">
            <w:r w:rsidRPr="00D533F7">
              <w:t>Асфальтобетонный</w:t>
            </w:r>
            <w:r w:rsidRPr="00D533F7">
              <w:rPr>
                <w:lang w:val="en-US"/>
              </w:rPr>
              <w:t xml:space="preserve"> </w:t>
            </w:r>
            <w:r w:rsidRPr="00D533F7">
              <w:t>завод</w:t>
            </w:r>
          </w:p>
        </w:tc>
        <w:tc>
          <w:tcPr>
            <w:tcW w:w="966" w:type="pct"/>
            <w:shd w:val="clear" w:color="auto" w:fill="auto"/>
            <w:vAlign w:val="center"/>
          </w:tcPr>
          <w:p w14:paraId="6559DFCE" w14:textId="77777777" w:rsidR="00D533F7" w:rsidRPr="00D533F7" w:rsidRDefault="00D533F7" w:rsidP="006959D0">
            <w:pPr>
              <w:jc w:val="center"/>
              <w:rPr>
                <w:lang w:eastAsia="x-none"/>
              </w:rPr>
            </w:pPr>
            <w:r w:rsidRPr="00D533F7">
              <w:rPr>
                <w:lang w:eastAsia="x-none"/>
              </w:rPr>
              <w:t>500</w:t>
            </w:r>
          </w:p>
        </w:tc>
        <w:tc>
          <w:tcPr>
            <w:tcW w:w="966" w:type="pct"/>
            <w:vMerge/>
            <w:shd w:val="clear" w:color="auto" w:fill="auto"/>
            <w:vAlign w:val="center"/>
          </w:tcPr>
          <w:p w14:paraId="43EBDCA5" w14:textId="77777777" w:rsidR="00D533F7" w:rsidRPr="00D533F7" w:rsidRDefault="00D533F7" w:rsidP="006959D0">
            <w:pPr>
              <w:jc w:val="center"/>
            </w:pPr>
          </w:p>
        </w:tc>
        <w:tc>
          <w:tcPr>
            <w:tcW w:w="966" w:type="pct"/>
            <w:shd w:val="clear" w:color="auto" w:fill="auto"/>
            <w:vAlign w:val="center"/>
          </w:tcPr>
          <w:p w14:paraId="4A7C749E" w14:textId="77777777" w:rsidR="00D533F7" w:rsidRPr="00D533F7" w:rsidRDefault="00D533F7" w:rsidP="006959D0">
            <w:pPr>
              <w:jc w:val="center"/>
            </w:pPr>
            <w:r w:rsidRPr="00D533F7">
              <w:t>отсутствует</w:t>
            </w:r>
          </w:p>
        </w:tc>
      </w:tr>
      <w:tr w:rsidR="006959D0" w:rsidRPr="00D533F7" w14:paraId="1D75BB46" w14:textId="77777777" w:rsidTr="006959D0">
        <w:trPr>
          <w:trHeight w:val="454"/>
        </w:trPr>
        <w:tc>
          <w:tcPr>
            <w:tcW w:w="279" w:type="pct"/>
            <w:shd w:val="clear" w:color="auto" w:fill="auto"/>
            <w:vAlign w:val="center"/>
          </w:tcPr>
          <w:p w14:paraId="4B27E732" w14:textId="77777777" w:rsidR="00D533F7" w:rsidRPr="00D533F7" w:rsidRDefault="00D533F7" w:rsidP="006959D0">
            <w:pPr>
              <w:jc w:val="center"/>
              <w:rPr>
                <w:lang w:eastAsia="x-none"/>
              </w:rPr>
            </w:pPr>
            <w:r w:rsidRPr="00D533F7">
              <w:rPr>
                <w:lang w:eastAsia="x-none"/>
              </w:rPr>
              <w:t>27</w:t>
            </w:r>
          </w:p>
        </w:tc>
        <w:tc>
          <w:tcPr>
            <w:tcW w:w="1823" w:type="pct"/>
            <w:shd w:val="clear" w:color="auto" w:fill="auto"/>
            <w:vAlign w:val="center"/>
          </w:tcPr>
          <w:p w14:paraId="54DD4C4B" w14:textId="77777777" w:rsidR="00D533F7" w:rsidRPr="00D533F7" w:rsidRDefault="00D533F7" w:rsidP="006959D0">
            <w:r w:rsidRPr="00D533F7">
              <w:t>Автомойка, улица Александра Суворова,1п</w:t>
            </w:r>
          </w:p>
        </w:tc>
        <w:tc>
          <w:tcPr>
            <w:tcW w:w="966" w:type="pct"/>
            <w:shd w:val="clear" w:color="auto" w:fill="auto"/>
            <w:vAlign w:val="center"/>
          </w:tcPr>
          <w:p w14:paraId="48C4BF00" w14:textId="77777777" w:rsidR="00D533F7" w:rsidRPr="00D533F7" w:rsidRDefault="00D533F7" w:rsidP="006959D0">
            <w:pPr>
              <w:jc w:val="center"/>
              <w:rPr>
                <w:lang w:eastAsia="x-none"/>
              </w:rPr>
            </w:pPr>
            <w:r w:rsidRPr="00D533F7">
              <w:rPr>
                <w:lang w:eastAsia="x-none"/>
              </w:rPr>
              <w:t>50</w:t>
            </w:r>
          </w:p>
        </w:tc>
        <w:tc>
          <w:tcPr>
            <w:tcW w:w="966" w:type="pct"/>
            <w:vMerge/>
            <w:shd w:val="clear" w:color="auto" w:fill="auto"/>
            <w:vAlign w:val="center"/>
          </w:tcPr>
          <w:p w14:paraId="3EE0301A" w14:textId="77777777" w:rsidR="00D533F7" w:rsidRPr="00D533F7" w:rsidRDefault="00D533F7" w:rsidP="006959D0">
            <w:pPr>
              <w:jc w:val="center"/>
            </w:pPr>
          </w:p>
        </w:tc>
        <w:tc>
          <w:tcPr>
            <w:tcW w:w="966" w:type="pct"/>
            <w:shd w:val="clear" w:color="auto" w:fill="auto"/>
            <w:vAlign w:val="center"/>
          </w:tcPr>
          <w:p w14:paraId="39A22BC3" w14:textId="77777777" w:rsidR="00D533F7" w:rsidRPr="00D533F7" w:rsidRDefault="00D533F7" w:rsidP="006959D0">
            <w:pPr>
              <w:jc w:val="center"/>
            </w:pPr>
            <w:r w:rsidRPr="00D533F7">
              <w:t>внесено</w:t>
            </w:r>
          </w:p>
        </w:tc>
      </w:tr>
      <w:tr w:rsidR="006959D0" w:rsidRPr="00D533F7" w14:paraId="2E74D602" w14:textId="77777777" w:rsidTr="006959D0">
        <w:trPr>
          <w:trHeight w:val="454"/>
        </w:trPr>
        <w:tc>
          <w:tcPr>
            <w:tcW w:w="279" w:type="pct"/>
            <w:shd w:val="clear" w:color="auto" w:fill="auto"/>
            <w:vAlign w:val="center"/>
          </w:tcPr>
          <w:p w14:paraId="489E2154" w14:textId="77777777" w:rsidR="00D533F7" w:rsidRPr="00D533F7" w:rsidRDefault="00D533F7" w:rsidP="006959D0">
            <w:pPr>
              <w:jc w:val="center"/>
              <w:rPr>
                <w:lang w:eastAsia="x-none"/>
              </w:rPr>
            </w:pPr>
            <w:r w:rsidRPr="00D533F7">
              <w:rPr>
                <w:lang w:eastAsia="x-none"/>
              </w:rPr>
              <w:t>28</w:t>
            </w:r>
          </w:p>
        </w:tc>
        <w:tc>
          <w:tcPr>
            <w:tcW w:w="1823" w:type="pct"/>
            <w:shd w:val="clear" w:color="auto" w:fill="auto"/>
            <w:vAlign w:val="center"/>
          </w:tcPr>
          <w:p w14:paraId="7571767E" w14:textId="77777777" w:rsidR="00D533F7" w:rsidRPr="00D533F7" w:rsidRDefault="00D533F7" w:rsidP="006959D0">
            <w:r w:rsidRPr="00D533F7">
              <w:t>Элеватор</w:t>
            </w:r>
          </w:p>
        </w:tc>
        <w:tc>
          <w:tcPr>
            <w:tcW w:w="966" w:type="pct"/>
            <w:shd w:val="clear" w:color="auto" w:fill="auto"/>
            <w:vAlign w:val="center"/>
          </w:tcPr>
          <w:p w14:paraId="1CDBBDF5" w14:textId="77777777" w:rsidR="00D533F7" w:rsidRPr="00D533F7" w:rsidRDefault="00D533F7" w:rsidP="006959D0">
            <w:pPr>
              <w:jc w:val="center"/>
              <w:rPr>
                <w:lang w:eastAsia="x-none"/>
              </w:rPr>
            </w:pPr>
            <w:r w:rsidRPr="00D533F7">
              <w:rPr>
                <w:lang w:eastAsia="x-none"/>
              </w:rPr>
              <w:t>100</w:t>
            </w:r>
          </w:p>
        </w:tc>
        <w:tc>
          <w:tcPr>
            <w:tcW w:w="966" w:type="pct"/>
            <w:vMerge/>
            <w:shd w:val="clear" w:color="auto" w:fill="auto"/>
            <w:vAlign w:val="center"/>
          </w:tcPr>
          <w:p w14:paraId="35130EFC" w14:textId="77777777" w:rsidR="00D533F7" w:rsidRPr="00D533F7" w:rsidRDefault="00D533F7" w:rsidP="006959D0">
            <w:pPr>
              <w:jc w:val="center"/>
            </w:pPr>
          </w:p>
        </w:tc>
        <w:tc>
          <w:tcPr>
            <w:tcW w:w="966" w:type="pct"/>
            <w:shd w:val="clear" w:color="auto" w:fill="auto"/>
            <w:vAlign w:val="center"/>
          </w:tcPr>
          <w:p w14:paraId="3732AF1E" w14:textId="77777777" w:rsidR="00D533F7" w:rsidRPr="00D533F7" w:rsidRDefault="00D533F7" w:rsidP="006959D0">
            <w:pPr>
              <w:jc w:val="center"/>
            </w:pPr>
            <w:r w:rsidRPr="00D533F7">
              <w:t>отсутствует</w:t>
            </w:r>
          </w:p>
        </w:tc>
      </w:tr>
      <w:tr w:rsidR="006959D0" w:rsidRPr="00D533F7" w14:paraId="5C7707E9" w14:textId="77777777" w:rsidTr="006959D0">
        <w:trPr>
          <w:trHeight w:val="454"/>
        </w:trPr>
        <w:tc>
          <w:tcPr>
            <w:tcW w:w="279" w:type="pct"/>
            <w:shd w:val="clear" w:color="auto" w:fill="auto"/>
            <w:vAlign w:val="center"/>
          </w:tcPr>
          <w:p w14:paraId="5342E8D6" w14:textId="77777777" w:rsidR="00D533F7" w:rsidRPr="00D533F7" w:rsidRDefault="00D533F7" w:rsidP="006959D0">
            <w:pPr>
              <w:jc w:val="center"/>
              <w:rPr>
                <w:lang w:eastAsia="x-none"/>
              </w:rPr>
            </w:pPr>
            <w:r w:rsidRPr="00D533F7">
              <w:rPr>
                <w:lang w:eastAsia="x-none"/>
              </w:rPr>
              <w:t>29</w:t>
            </w:r>
          </w:p>
        </w:tc>
        <w:tc>
          <w:tcPr>
            <w:tcW w:w="1823" w:type="pct"/>
            <w:shd w:val="clear" w:color="auto" w:fill="auto"/>
            <w:vAlign w:val="center"/>
          </w:tcPr>
          <w:p w14:paraId="48EB38FA" w14:textId="77777777" w:rsidR="00D533F7" w:rsidRPr="00D533F7" w:rsidRDefault="00D533F7" w:rsidP="006959D0">
            <w:r w:rsidRPr="00D533F7">
              <w:t>Пивзавод</w:t>
            </w:r>
          </w:p>
        </w:tc>
        <w:tc>
          <w:tcPr>
            <w:tcW w:w="966" w:type="pct"/>
            <w:shd w:val="clear" w:color="auto" w:fill="auto"/>
            <w:vAlign w:val="center"/>
          </w:tcPr>
          <w:p w14:paraId="02F5A37E" w14:textId="77777777" w:rsidR="00D533F7" w:rsidRPr="00D533F7" w:rsidRDefault="00D533F7" w:rsidP="006959D0">
            <w:pPr>
              <w:jc w:val="center"/>
              <w:rPr>
                <w:lang w:eastAsia="x-none"/>
              </w:rPr>
            </w:pPr>
            <w:r w:rsidRPr="00D533F7">
              <w:rPr>
                <w:lang w:eastAsia="x-none"/>
              </w:rPr>
              <w:t>50</w:t>
            </w:r>
          </w:p>
        </w:tc>
        <w:tc>
          <w:tcPr>
            <w:tcW w:w="966" w:type="pct"/>
            <w:vMerge/>
            <w:shd w:val="clear" w:color="auto" w:fill="auto"/>
            <w:vAlign w:val="center"/>
          </w:tcPr>
          <w:p w14:paraId="248DD5FE" w14:textId="77777777" w:rsidR="00D533F7" w:rsidRPr="00D533F7" w:rsidRDefault="00D533F7" w:rsidP="006959D0">
            <w:pPr>
              <w:jc w:val="center"/>
            </w:pPr>
          </w:p>
        </w:tc>
        <w:tc>
          <w:tcPr>
            <w:tcW w:w="966" w:type="pct"/>
            <w:shd w:val="clear" w:color="auto" w:fill="auto"/>
            <w:vAlign w:val="center"/>
          </w:tcPr>
          <w:p w14:paraId="7057341C" w14:textId="77777777" w:rsidR="00D533F7" w:rsidRPr="00D533F7" w:rsidRDefault="00D533F7" w:rsidP="006959D0">
            <w:pPr>
              <w:jc w:val="center"/>
            </w:pPr>
            <w:r w:rsidRPr="00D533F7">
              <w:t>отсутствует</w:t>
            </w:r>
          </w:p>
        </w:tc>
      </w:tr>
      <w:tr w:rsidR="006959D0" w:rsidRPr="00D533F7" w14:paraId="5BA9DF9F" w14:textId="77777777" w:rsidTr="006959D0">
        <w:trPr>
          <w:trHeight w:val="454"/>
        </w:trPr>
        <w:tc>
          <w:tcPr>
            <w:tcW w:w="279" w:type="pct"/>
            <w:shd w:val="clear" w:color="auto" w:fill="auto"/>
            <w:vAlign w:val="center"/>
          </w:tcPr>
          <w:p w14:paraId="5D776BA8" w14:textId="77777777" w:rsidR="00D533F7" w:rsidRPr="00D533F7" w:rsidRDefault="00D533F7" w:rsidP="006959D0">
            <w:pPr>
              <w:jc w:val="center"/>
              <w:rPr>
                <w:lang w:eastAsia="x-none"/>
              </w:rPr>
            </w:pPr>
            <w:r w:rsidRPr="00D533F7">
              <w:rPr>
                <w:lang w:eastAsia="x-none"/>
              </w:rPr>
              <w:t>30</w:t>
            </w:r>
          </w:p>
        </w:tc>
        <w:tc>
          <w:tcPr>
            <w:tcW w:w="1823" w:type="pct"/>
            <w:shd w:val="clear" w:color="auto" w:fill="auto"/>
            <w:vAlign w:val="center"/>
          </w:tcPr>
          <w:p w14:paraId="4969E918" w14:textId="77777777" w:rsidR="00D533F7" w:rsidRPr="00D533F7" w:rsidRDefault="00D533F7" w:rsidP="006959D0">
            <w:r w:rsidRPr="00D533F7">
              <w:t>Хлебокомбинат</w:t>
            </w:r>
          </w:p>
        </w:tc>
        <w:tc>
          <w:tcPr>
            <w:tcW w:w="966" w:type="pct"/>
            <w:shd w:val="clear" w:color="auto" w:fill="auto"/>
            <w:vAlign w:val="center"/>
          </w:tcPr>
          <w:p w14:paraId="7F20081E" w14:textId="77777777" w:rsidR="00D533F7" w:rsidRPr="00D533F7" w:rsidRDefault="00D533F7" w:rsidP="006959D0">
            <w:pPr>
              <w:jc w:val="center"/>
              <w:rPr>
                <w:lang w:eastAsia="x-none"/>
              </w:rPr>
            </w:pPr>
            <w:r w:rsidRPr="00D533F7">
              <w:rPr>
                <w:lang w:eastAsia="x-none"/>
              </w:rPr>
              <w:t>100</w:t>
            </w:r>
          </w:p>
        </w:tc>
        <w:tc>
          <w:tcPr>
            <w:tcW w:w="966" w:type="pct"/>
            <w:vMerge/>
            <w:shd w:val="clear" w:color="auto" w:fill="auto"/>
            <w:vAlign w:val="center"/>
          </w:tcPr>
          <w:p w14:paraId="0AE47544" w14:textId="77777777" w:rsidR="00D533F7" w:rsidRPr="00D533F7" w:rsidRDefault="00D533F7" w:rsidP="006959D0">
            <w:pPr>
              <w:jc w:val="center"/>
            </w:pPr>
          </w:p>
        </w:tc>
        <w:tc>
          <w:tcPr>
            <w:tcW w:w="966" w:type="pct"/>
            <w:shd w:val="clear" w:color="auto" w:fill="auto"/>
            <w:vAlign w:val="center"/>
          </w:tcPr>
          <w:p w14:paraId="797369AC" w14:textId="77777777" w:rsidR="00D533F7" w:rsidRPr="00D533F7" w:rsidRDefault="00D533F7" w:rsidP="006959D0">
            <w:pPr>
              <w:jc w:val="center"/>
            </w:pPr>
            <w:r w:rsidRPr="00D533F7">
              <w:t>отсутствует</w:t>
            </w:r>
          </w:p>
        </w:tc>
      </w:tr>
      <w:tr w:rsidR="006959D0" w:rsidRPr="00D533F7" w14:paraId="0A19B975" w14:textId="77777777" w:rsidTr="006959D0">
        <w:trPr>
          <w:trHeight w:val="454"/>
        </w:trPr>
        <w:tc>
          <w:tcPr>
            <w:tcW w:w="279" w:type="pct"/>
            <w:shd w:val="clear" w:color="auto" w:fill="auto"/>
            <w:vAlign w:val="center"/>
          </w:tcPr>
          <w:p w14:paraId="1EF4C595" w14:textId="77777777" w:rsidR="00D533F7" w:rsidRPr="00D533F7" w:rsidRDefault="00D533F7" w:rsidP="006959D0">
            <w:pPr>
              <w:jc w:val="center"/>
              <w:rPr>
                <w:lang w:eastAsia="x-none"/>
              </w:rPr>
            </w:pPr>
            <w:r w:rsidRPr="00D533F7">
              <w:rPr>
                <w:lang w:eastAsia="x-none"/>
              </w:rPr>
              <w:t>31</w:t>
            </w:r>
          </w:p>
        </w:tc>
        <w:tc>
          <w:tcPr>
            <w:tcW w:w="1823" w:type="pct"/>
            <w:shd w:val="clear" w:color="auto" w:fill="auto"/>
            <w:vAlign w:val="center"/>
          </w:tcPr>
          <w:p w14:paraId="2F4CB168" w14:textId="77777777" w:rsidR="00D533F7" w:rsidRPr="00D533F7" w:rsidRDefault="00D533F7" w:rsidP="006959D0">
            <w:r w:rsidRPr="00D533F7">
              <w:t>Кирпичный завод</w:t>
            </w:r>
          </w:p>
        </w:tc>
        <w:tc>
          <w:tcPr>
            <w:tcW w:w="966" w:type="pct"/>
            <w:shd w:val="clear" w:color="auto" w:fill="auto"/>
            <w:vAlign w:val="center"/>
          </w:tcPr>
          <w:p w14:paraId="2C3EB92D" w14:textId="77777777" w:rsidR="00D533F7" w:rsidRPr="00D533F7" w:rsidRDefault="00D533F7" w:rsidP="006959D0">
            <w:pPr>
              <w:jc w:val="center"/>
              <w:rPr>
                <w:lang w:eastAsia="x-none"/>
              </w:rPr>
            </w:pPr>
            <w:r w:rsidRPr="00D533F7">
              <w:rPr>
                <w:lang w:eastAsia="x-none"/>
              </w:rPr>
              <w:t>300</w:t>
            </w:r>
          </w:p>
        </w:tc>
        <w:tc>
          <w:tcPr>
            <w:tcW w:w="966" w:type="pct"/>
            <w:vMerge/>
            <w:shd w:val="clear" w:color="auto" w:fill="auto"/>
            <w:vAlign w:val="center"/>
          </w:tcPr>
          <w:p w14:paraId="7D52B761" w14:textId="77777777" w:rsidR="00D533F7" w:rsidRPr="00D533F7" w:rsidRDefault="00D533F7" w:rsidP="006959D0">
            <w:pPr>
              <w:jc w:val="center"/>
            </w:pPr>
          </w:p>
        </w:tc>
        <w:tc>
          <w:tcPr>
            <w:tcW w:w="966" w:type="pct"/>
            <w:shd w:val="clear" w:color="auto" w:fill="auto"/>
            <w:vAlign w:val="center"/>
          </w:tcPr>
          <w:p w14:paraId="695201BE" w14:textId="77777777" w:rsidR="00D533F7" w:rsidRPr="00D533F7" w:rsidRDefault="00D533F7" w:rsidP="006959D0">
            <w:pPr>
              <w:jc w:val="center"/>
            </w:pPr>
            <w:r w:rsidRPr="00D533F7">
              <w:t>отсутствует</w:t>
            </w:r>
          </w:p>
        </w:tc>
      </w:tr>
      <w:tr w:rsidR="006959D0" w:rsidRPr="00D533F7" w14:paraId="0B69D89A" w14:textId="77777777" w:rsidTr="006959D0">
        <w:trPr>
          <w:trHeight w:val="454"/>
        </w:trPr>
        <w:tc>
          <w:tcPr>
            <w:tcW w:w="279" w:type="pct"/>
            <w:shd w:val="clear" w:color="auto" w:fill="auto"/>
            <w:vAlign w:val="center"/>
          </w:tcPr>
          <w:p w14:paraId="17EC7268" w14:textId="77777777" w:rsidR="00D533F7" w:rsidRPr="00D533F7" w:rsidRDefault="00D533F7" w:rsidP="006959D0">
            <w:pPr>
              <w:jc w:val="center"/>
              <w:rPr>
                <w:lang w:eastAsia="x-none"/>
              </w:rPr>
            </w:pPr>
            <w:r w:rsidRPr="00D533F7">
              <w:rPr>
                <w:lang w:eastAsia="x-none"/>
              </w:rPr>
              <w:t>32</w:t>
            </w:r>
          </w:p>
        </w:tc>
        <w:tc>
          <w:tcPr>
            <w:tcW w:w="1823" w:type="pct"/>
            <w:shd w:val="clear" w:color="auto" w:fill="auto"/>
            <w:vAlign w:val="center"/>
          </w:tcPr>
          <w:p w14:paraId="64EDBC65" w14:textId="77777777" w:rsidR="00D533F7" w:rsidRPr="00D533F7" w:rsidRDefault="00D533F7" w:rsidP="006959D0">
            <w:r w:rsidRPr="00D533F7">
              <w:t>Свиноферма</w:t>
            </w:r>
          </w:p>
        </w:tc>
        <w:tc>
          <w:tcPr>
            <w:tcW w:w="966" w:type="pct"/>
            <w:shd w:val="clear" w:color="auto" w:fill="auto"/>
            <w:vAlign w:val="center"/>
          </w:tcPr>
          <w:p w14:paraId="0F616CE0" w14:textId="77777777" w:rsidR="00D533F7" w:rsidRPr="00D533F7" w:rsidRDefault="00D533F7" w:rsidP="006959D0">
            <w:pPr>
              <w:jc w:val="center"/>
              <w:rPr>
                <w:lang w:eastAsia="x-none"/>
              </w:rPr>
            </w:pPr>
            <w:r w:rsidRPr="00D533F7">
              <w:rPr>
                <w:lang w:eastAsia="x-none"/>
              </w:rPr>
              <w:t>300</w:t>
            </w:r>
          </w:p>
        </w:tc>
        <w:tc>
          <w:tcPr>
            <w:tcW w:w="966" w:type="pct"/>
            <w:vMerge/>
            <w:shd w:val="clear" w:color="auto" w:fill="auto"/>
            <w:vAlign w:val="center"/>
          </w:tcPr>
          <w:p w14:paraId="279A7C5B" w14:textId="77777777" w:rsidR="00D533F7" w:rsidRPr="00D533F7" w:rsidRDefault="00D533F7" w:rsidP="006959D0">
            <w:pPr>
              <w:jc w:val="center"/>
            </w:pPr>
          </w:p>
        </w:tc>
        <w:tc>
          <w:tcPr>
            <w:tcW w:w="966" w:type="pct"/>
            <w:shd w:val="clear" w:color="auto" w:fill="auto"/>
            <w:vAlign w:val="center"/>
          </w:tcPr>
          <w:p w14:paraId="6CA184A0" w14:textId="77777777" w:rsidR="00D533F7" w:rsidRPr="00D533F7" w:rsidRDefault="00D533F7" w:rsidP="006959D0">
            <w:pPr>
              <w:jc w:val="center"/>
            </w:pPr>
            <w:r w:rsidRPr="00D533F7">
              <w:t>отсутствует</w:t>
            </w:r>
          </w:p>
        </w:tc>
      </w:tr>
      <w:tr w:rsidR="006959D0" w:rsidRPr="00D533F7" w14:paraId="7758248F" w14:textId="77777777" w:rsidTr="006959D0">
        <w:trPr>
          <w:trHeight w:val="454"/>
        </w:trPr>
        <w:tc>
          <w:tcPr>
            <w:tcW w:w="279" w:type="pct"/>
            <w:shd w:val="clear" w:color="auto" w:fill="auto"/>
            <w:vAlign w:val="center"/>
          </w:tcPr>
          <w:p w14:paraId="76A743C4" w14:textId="77777777" w:rsidR="00D533F7" w:rsidRPr="00D533F7" w:rsidRDefault="00D533F7" w:rsidP="006959D0">
            <w:pPr>
              <w:jc w:val="center"/>
              <w:rPr>
                <w:lang w:eastAsia="x-none"/>
              </w:rPr>
            </w:pPr>
            <w:r w:rsidRPr="00D533F7">
              <w:rPr>
                <w:lang w:eastAsia="x-none"/>
              </w:rPr>
              <w:t>33</w:t>
            </w:r>
          </w:p>
        </w:tc>
        <w:tc>
          <w:tcPr>
            <w:tcW w:w="1823" w:type="pct"/>
            <w:shd w:val="clear" w:color="auto" w:fill="auto"/>
            <w:vAlign w:val="center"/>
          </w:tcPr>
          <w:p w14:paraId="09DF9C69" w14:textId="77777777" w:rsidR="00D533F7" w:rsidRPr="00D533F7" w:rsidRDefault="00D533F7" w:rsidP="006959D0">
            <w:r w:rsidRPr="00D533F7">
              <w:t>Нефтебаза</w:t>
            </w:r>
          </w:p>
        </w:tc>
        <w:tc>
          <w:tcPr>
            <w:tcW w:w="966" w:type="pct"/>
            <w:shd w:val="clear" w:color="auto" w:fill="auto"/>
            <w:vAlign w:val="center"/>
          </w:tcPr>
          <w:p w14:paraId="62801254" w14:textId="77777777" w:rsidR="00D533F7" w:rsidRPr="00D533F7" w:rsidRDefault="00D533F7" w:rsidP="006959D0">
            <w:pPr>
              <w:jc w:val="center"/>
              <w:rPr>
                <w:lang w:eastAsia="x-none"/>
              </w:rPr>
            </w:pPr>
            <w:r w:rsidRPr="00D533F7">
              <w:rPr>
                <w:lang w:eastAsia="x-none"/>
              </w:rPr>
              <w:t>50</w:t>
            </w:r>
          </w:p>
        </w:tc>
        <w:tc>
          <w:tcPr>
            <w:tcW w:w="966" w:type="pct"/>
            <w:vMerge/>
            <w:shd w:val="clear" w:color="auto" w:fill="auto"/>
            <w:vAlign w:val="center"/>
          </w:tcPr>
          <w:p w14:paraId="664C0478" w14:textId="77777777" w:rsidR="00D533F7" w:rsidRPr="00D533F7" w:rsidRDefault="00D533F7" w:rsidP="006959D0">
            <w:pPr>
              <w:jc w:val="center"/>
            </w:pPr>
          </w:p>
        </w:tc>
        <w:tc>
          <w:tcPr>
            <w:tcW w:w="966" w:type="pct"/>
            <w:shd w:val="clear" w:color="auto" w:fill="auto"/>
            <w:vAlign w:val="center"/>
          </w:tcPr>
          <w:p w14:paraId="0D545546" w14:textId="77777777" w:rsidR="00D533F7" w:rsidRPr="00D533F7" w:rsidRDefault="00D533F7" w:rsidP="006959D0">
            <w:pPr>
              <w:jc w:val="center"/>
            </w:pPr>
            <w:r w:rsidRPr="00D533F7">
              <w:t>отсутствует</w:t>
            </w:r>
          </w:p>
        </w:tc>
      </w:tr>
      <w:tr w:rsidR="006959D0" w:rsidRPr="00D533F7" w14:paraId="4D5105BB" w14:textId="77777777" w:rsidTr="006959D0">
        <w:trPr>
          <w:trHeight w:val="454"/>
        </w:trPr>
        <w:tc>
          <w:tcPr>
            <w:tcW w:w="279" w:type="pct"/>
            <w:shd w:val="clear" w:color="auto" w:fill="auto"/>
            <w:vAlign w:val="center"/>
          </w:tcPr>
          <w:p w14:paraId="0B7F82C1" w14:textId="77777777" w:rsidR="00D533F7" w:rsidRPr="00D533F7" w:rsidRDefault="00D533F7" w:rsidP="006959D0">
            <w:pPr>
              <w:jc w:val="center"/>
              <w:rPr>
                <w:lang w:eastAsia="x-none"/>
              </w:rPr>
            </w:pPr>
            <w:r w:rsidRPr="00D533F7">
              <w:rPr>
                <w:lang w:eastAsia="x-none"/>
              </w:rPr>
              <w:t>34</w:t>
            </w:r>
          </w:p>
        </w:tc>
        <w:tc>
          <w:tcPr>
            <w:tcW w:w="1823" w:type="pct"/>
            <w:shd w:val="clear" w:color="auto" w:fill="auto"/>
            <w:vAlign w:val="center"/>
          </w:tcPr>
          <w:p w14:paraId="35C7E2E2" w14:textId="77777777" w:rsidR="00D533F7" w:rsidRPr="00D533F7" w:rsidRDefault="00D533F7" w:rsidP="006959D0">
            <w:r w:rsidRPr="00D533F7">
              <w:t>Консервный цех</w:t>
            </w:r>
          </w:p>
        </w:tc>
        <w:tc>
          <w:tcPr>
            <w:tcW w:w="966" w:type="pct"/>
            <w:shd w:val="clear" w:color="auto" w:fill="auto"/>
            <w:vAlign w:val="center"/>
          </w:tcPr>
          <w:p w14:paraId="5057B77D" w14:textId="77777777" w:rsidR="00D533F7" w:rsidRPr="00D533F7" w:rsidRDefault="00D533F7" w:rsidP="006959D0">
            <w:pPr>
              <w:jc w:val="center"/>
              <w:rPr>
                <w:lang w:eastAsia="x-none"/>
              </w:rPr>
            </w:pPr>
            <w:r w:rsidRPr="00D533F7">
              <w:rPr>
                <w:lang w:eastAsia="x-none"/>
              </w:rPr>
              <w:t>300</w:t>
            </w:r>
          </w:p>
        </w:tc>
        <w:tc>
          <w:tcPr>
            <w:tcW w:w="966" w:type="pct"/>
            <w:vMerge/>
            <w:shd w:val="clear" w:color="auto" w:fill="auto"/>
            <w:vAlign w:val="center"/>
          </w:tcPr>
          <w:p w14:paraId="502729E0" w14:textId="77777777" w:rsidR="00D533F7" w:rsidRPr="00D533F7" w:rsidRDefault="00D533F7" w:rsidP="006959D0">
            <w:pPr>
              <w:jc w:val="center"/>
            </w:pPr>
          </w:p>
        </w:tc>
        <w:tc>
          <w:tcPr>
            <w:tcW w:w="966" w:type="pct"/>
            <w:shd w:val="clear" w:color="auto" w:fill="auto"/>
            <w:vAlign w:val="center"/>
          </w:tcPr>
          <w:p w14:paraId="097E4CB2" w14:textId="77777777" w:rsidR="00D533F7" w:rsidRPr="00D533F7" w:rsidRDefault="00D533F7" w:rsidP="006959D0">
            <w:pPr>
              <w:jc w:val="center"/>
            </w:pPr>
            <w:r w:rsidRPr="00D533F7">
              <w:t>отсутствует</w:t>
            </w:r>
          </w:p>
        </w:tc>
      </w:tr>
      <w:tr w:rsidR="006959D0" w:rsidRPr="00D533F7" w14:paraId="3EACFB88" w14:textId="77777777" w:rsidTr="006959D0">
        <w:trPr>
          <w:trHeight w:val="454"/>
        </w:trPr>
        <w:tc>
          <w:tcPr>
            <w:tcW w:w="279" w:type="pct"/>
            <w:shd w:val="clear" w:color="auto" w:fill="auto"/>
            <w:vAlign w:val="center"/>
          </w:tcPr>
          <w:p w14:paraId="3855B232" w14:textId="77777777" w:rsidR="00D533F7" w:rsidRPr="00D533F7" w:rsidRDefault="00D533F7" w:rsidP="006959D0">
            <w:pPr>
              <w:jc w:val="center"/>
              <w:rPr>
                <w:lang w:eastAsia="x-none"/>
              </w:rPr>
            </w:pPr>
            <w:r w:rsidRPr="00D533F7">
              <w:rPr>
                <w:lang w:eastAsia="x-none"/>
              </w:rPr>
              <w:t>35</w:t>
            </w:r>
          </w:p>
        </w:tc>
        <w:tc>
          <w:tcPr>
            <w:tcW w:w="1823" w:type="pct"/>
            <w:shd w:val="clear" w:color="auto" w:fill="auto"/>
            <w:vAlign w:val="center"/>
          </w:tcPr>
          <w:p w14:paraId="4AA20B25" w14:textId="77777777" w:rsidR="00D533F7" w:rsidRPr="00D533F7" w:rsidRDefault="00D533F7" w:rsidP="006959D0">
            <w:r w:rsidRPr="00D533F7">
              <w:t>Котельная № 14</w:t>
            </w:r>
          </w:p>
        </w:tc>
        <w:tc>
          <w:tcPr>
            <w:tcW w:w="966" w:type="pct"/>
            <w:shd w:val="clear" w:color="auto" w:fill="auto"/>
            <w:vAlign w:val="center"/>
          </w:tcPr>
          <w:p w14:paraId="45926242" w14:textId="77777777" w:rsidR="00D533F7" w:rsidRPr="00D533F7" w:rsidRDefault="00D533F7" w:rsidP="006959D0">
            <w:pPr>
              <w:jc w:val="center"/>
              <w:rPr>
                <w:lang w:eastAsia="x-none"/>
              </w:rPr>
            </w:pPr>
            <w:r w:rsidRPr="00D533F7">
              <w:rPr>
                <w:lang w:eastAsia="x-none"/>
              </w:rPr>
              <w:t>до 50</w:t>
            </w:r>
          </w:p>
        </w:tc>
        <w:tc>
          <w:tcPr>
            <w:tcW w:w="966" w:type="pct"/>
            <w:vMerge/>
            <w:shd w:val="clear" w:color="auto" w:fill="auto"/>
            <w:vAlign w:val="center"/>
          </w:tcPr>
          <w:p w14:paraId="1BD05353" w14:textId="77777777" w:rsidR="00D533F7" w:rsidRPr="00D533F7" w:rsidRDefault="00D533F7" w:rsidP="006959D0">
            <w:pPr>
              <w:jc w:val="center"/>
            </w:pPr>
          </w:p>
        </w:tc>
        <w:tc>
          <w:tcPr>
            <w:tcW w:w="966" w:type="pct"/>
            <w:shd w:val="clear" w:color="auto" w:fill="auto"/>
            <w:vAlign w:val="center"/>
          </w:tcPr>
          <w:p w14:paraId="2219465C" w14:textId="77777777" w:rsidR="00D533F7" w:rsidRPr="00D533F7" w:rsidRDefault="00D533F7" w:rsidP="006959D0">
            <w:pPr>
              <w:jc w:val="center"/>
            </w:pPr>
            <w:r w:rsidRPr="00D533F7">
              <w:t>внесено</w:t>
            </w:r>
          </w:p>
        </w:tc>
      </w:tr>
      <w:tr w:rsidR="006959D0" w:rsidRPr="00D533F7" w14:paraId="570D7AFF" w14:textId="77777777" w:rsidTr="006959D0">
        <w:trPr>
          <w:trHeight w:val="454"/>
        </w:trPr>
        <w:tc>
          <w:tcPr>
            <w:tcW w:w="279" w:type="pct"/>
            <w:shd w:val="clear" w:color="auto" w:fill="auto"/>
            <w:vAlign w:val="center"/>
          </w:tcPr>
          <w:p w14:paraId="0D3A6E85" w14:textId="77777777" w:rsidR="00D533F7" w:rsidRPr="00D533F7" w:rsidRDefault="00D533F7" w:rsidP="006959D0">
            <w:pPr>
              <w:jc w:val="center"/>
              <w:rPr>
                <w:lang w:eastAsia="x-none"/>
              </w:rPr>
            </w:pPr>
            <w:r w:rsidRPr="00D533F7">
              <w:rPr>
                <w:lang w:eastAsia="x-none"/>
              </w:rPr>
              <w:t>36</w:t>
            </w:r>
          </w:p>
        </w:tc>
        <w:tc>
          <w:tcPr>
            <w:tcW w:w="1823" w:type="pct"/>
            <w:shd w:val="clear" w:color="auto" w:fill="auto"/>
            <w:vAlign w:val="center"/>
          </w:tcPr>
          <w:p w14:paraId="15AE9D31" w14:textId="77777777" w:rsidR="00D533F7" w:rsidRPr="00D533F7" w:rsidRDefault="00D533F7" w:rsidP="006959D0">
            <w:r w:rsidRPr="00D533F7">
              <w:t>Кислородный цех</w:t>
            </w:r>
          </w:p>
        </w:tc>
        <w:tc>
          <w:tcPr>
            <w:tcW w:w="966" w:type="pct"/>
            <w:shd w:val="clear" w:color="auto" w:fill="auto"/>
            <w:vAlign w:val="center"/>
          </w:tcPr>
          <w:p w14:paraId="66D10F1B" w14:textId="77777777" w:rsidR="00D533F7" w:rsidRPr="00D533F7" w:rsidRDefault="00D533F7" w:rsidP="006959D0">
            <w:pPr>
              <w:jc w:val="center"/>
              <w:rPr>
                <w:lang w:eastAsia="x-none"/>
              </w:rPr>
            </w:pPr>
            <w:r w:rsidRPr="00D533F7">
              <w:rPr>
                <w:lang w:eastAsia="x-none"/>
              </w:rPr>
              <w:t>300</w:t>
            </w:r>
          </w:p>
        </w:tc>
        <w:tc>
          <w:tcPr>
            <w:tcW w:w="966" w:type="pct"/>
            <w:vMerge/>
            <w:shd w:val="clear" w:color="auto" w:fill="auto"/>
            <w:vAlign w:val="center"/>
          </w:tcPr>
          <w:p w14:paraId="7D3D6263" w14:textId="77777777" w:rsidR="00D533F7" w:rsidRPr="00D533F7" w:rsidRDefault="00D533F7" w:rsidP="006959D0">
            <w:pPr>
              <w:jc w:val="center"/>
            </w:pPr>
          </w:p>
        </w:tc>
        <w:tc>
          <w:tcPr>
            <w:tcW w:w="966" w:type="pct"/>
            <w:shd w:val="clear" w:color="auto" w:fill="auto"/>
            <w:vAlign w:val="center"/>
          </w:tcPr>
          <w:p w14:paraId="36F4592A" w14:textId="77777777" w:rsidR="00D533F7" w:rsidRPr="00D533F7" w:rsidRDefault="00D533F7" w:rsidP="006959D0">
            <w:pPr>
              <w:jc w:val="center"/>
            </w:pPr>
            <w:r w:rsidRPr="00D533F7">
              <w:t>отсутствует</w:t>
            </w:r>
          </w:p>
        </w:tc>
      </w:tr>
      <w:tr w:rsidR="006959D0" w:rsidRPr="00D533F7" w14:paraId="3F4E468A" w14:textId="77777777" w:rsidTr="006959D0">
        <w:trPr>
          <w:trHeight w:val="454"/>
        </w:trPr>
        <w:tc>
          <w:tcPr>
            <w:tcW w:w="279" w:type="pct"/>
            <w:shd w:val="clear" w:color="auto" w:fill="auto"/>
            <w:vAlign w:val="center"/>
          </w:tcPr>
          <w:p w14:paraId="3B346134" w14:textId="77777777" w:rsidR="00D533F7" w:rsidRPr="00D533F7" w:rsidRDefault="00D533F7" w:rsidP="006959D0">
            <w:pPr>
              <w:jc w:val="center"/>
              <w:rPr>
                <w:lang w:eastAsia="x-none"/>
              </w:rPr>
            </w:pPr>
            <w:r w:rsidRPr="00D533F7">
              <w:rPr>
                <w:lang w:eastAsia="x-none"/>
              </w:rPr>
              <w:lastRenderedPageBreak/>
              <w:t>37</w:t>
            </w:r>
          </w:p>
        </w:tc>
        <w:tc>
          <w:tcPr>
            <w:tcW w:w="1823" w:type="pct"/>
            <w:shd w:val="clear" w:color="auto" w:fill="auto"/>
            <w:vAlign w:val="center"/>
          </w:tcPr>
          <w:p w14:paraId="6381D630" w14:textId="77777777" w:rsidR="00D533F7" w:rsidRPr="00D533F7" w:rsidRDefault="00D533F7" w:rsidP="006959D0">
            <w:r w:rsidRPr="00D533F7">
              <w:t>Теплицы</w:t>
            </w:r>
          </w:p>
        </w:tc>
        <w:tc>
          <w:tcPr>
            <w:tcW w:w="966" w:type="pct"/>
            <w:shd w:val="clear" w:color="auto" w:fill="auto"/>
            <w:vAlign w:val="center"/>
          </w:tcPr>
          <w:p w14:paraId="0702E887" w14:textId="77777777" w:rsidR="00D533F7" w:rsidRPr="00D533F7" w:rsidRDefault="00D533F7" w:rsidP="006959D0">
            <w:pPr>
              <w:jc w:val="center"/>
              <w:rPr>
                <w:lang w:eastAsia="x-none"/>
              </w:rPr>
            </w:pPr>
            <w:r w:rsidRPr="00D533F7">
              <w:rPr>
                <w:lang w:eastAsia="x-none"/>
              </w:rPr>
              <w:t>100</w:t>
            </w:r>
          </w:p>
        </w:tc>
        <w:tc>
          <w:tcPr>
            <w:tcW w:w="966" w:type="pct"/>
            <w:vMerge/>
            <w:shd w:val="clear" w:color="auto" w:fill="auto"/>
            <w:vAlign w:val="center"/>
          </w:tcPr>
          <w:p w14:paraId="159F248A" w14:textId="77777777" w:rsidR="00D533F7" w:rsidRPr="00D533F7" w:rsidRDefault="00D533F7" w:rsidP="006959D0">
            <w:pPr>
              <w:jc w:val="center"/>
            </w:pPr>
          </w:p>
        </w:tc>
        <w:tc>
          <w:tcPr>
            <w:tcW w:w="966" w:type="pct"/>
            <w:shd w:val="clear" w:color="auto" w:fill="auto"/>
            <w:vAlign w:val="center"/>
          </w:tcPr>
          <w:p w14:paraId="15497D08" w14:textId="77777777" w:rsidR="00D533F7" w:rsidRPr="00D533F7" w:rsidRDefault="00D533F7" w:rsidP="006959D0">
            <w:pPr>
              <w:jc w:val="center"/>
            </w:pPr>
            <w:r w:rsidRPr="00D533F7">
              <w:t>отсутствует</w:t>
            </w:r>
          </w:p>
        </w:tc>
      </w:tr>
      <w:tr w:rsidR="006959D0" w:rsidRPr="00D533F7" w14:paraId="1551D698" w14:textId="77777777" w:rsidTr="006959D0">
        <w:trPr>
          <w:trHeight w:val="454"/>
        </w:trPr>
        <w:tc>
          <w:tcPr>
            <w:tcW w:w="279" w:type="pct"/>
            <w:shd w:val="clear" w:color="auto" w:fill="auto"/>
            <w:vAlign w:val="center"/>
          </w:tcPr>
          <w:p w14:paraId="38F50389" w14:textId="77777777" w:rsidR="00D533F7" w:rsidRPr="00D533F7" w:rsidRDefault="00D533F7" w:rsidP="006959D0">
            <w:pPr>
              <w:jc w:val="center"/>
              <w:rPr>
                <w:lang w:eastAsia="x-none"/>
              </w:rPr>
            </w:pPr>
            <w:r w:rsidRPr="00D533F7">
              <w:rPr>
                <w:lang w:eastAsia="x-none"/>
              </w:rPr>
              <w:t>38</w:t>
            </w:r>
          </w:p>
        </w:tc>
        <w:tc>
          <w:tcPr>
            <w:tcW w:w="1823" w:type="pct"/>
            <w:shd w:val="clear" w:color="auto" w:fill="auto"/>
            <w:vAlign w:val="center"/>
          </w:tcPr>
          <w:p w14:paraId="2A956BB9" w14:textId="77777777" w:rsidR="00D533F7" w:rsidRPr="00D533F7" w:rsidRDefault="00D533F7" w:rsidP="006959D0">
            <w:r w:rsidRPr="00D533F7">
              <w:t>ОАО ППЗ «Русь»</w:t>
            </w:r>
          </w:p>
        </w:tc>
        <w:tc>
          <w:tcPr>
            <w:tcW w:w="966" w:type="pct"/>
            <w:shd w:val="clear" w:color="auto" w:fill="auto"/>
            <w:vAlign w:val="center"/>
          </w:tcPr>
          <w:p w14:paraId="41526097" w14:textId="77777777" w:rsidR="00D533F7" w:rsidRPr="00D533F7" w:rsidRDefault="00D533F7" w:rsidP="006959D0">
            <w:pPr>
              <w:jc w:val="center"/>
              <w:rPr>
                <w:lang w:eastAsia="x-none"/>
              </w:rPr>
            </w:pPr>
            <w:r w:rsidRPr="00D533F7">
              <w:rPr>
                <w:lang w:eastAsia="x-none"/>
              </w:rPr>
              <w:t>500</w:t>
            </w:r>
          </w:p>
        </w:tc>
        <w:tc>
          <w:tcPr>
            <w:tcW w:w="966" w:type="pct"/>
            <w:vMerge/>
            <w:shd w:val="clear" w:color="auto" w:fill="auto"/>
            <w:vAlign w:val="center"/>
          </w:tcPr>
          <w:p w14:paraId="1050462B" w14:textId="77777777" w:rsidR="00D533F7" w:rsidRPr="00D533F7" w:rsidRDefault="00D533F7" w:rsidP="006959D0">
            <w:pPr>
              <w:jc w:val="center"/>
            </w:pPr>
          </w:p>
        </w:tc>
        <w:tc>
          <w:tcPr>
            <w:tcW w:w="966" w:type="pct"/>
            <w:shd w:val="clear" w:color="auto" w:fill="auto"/>
            <w:vAlign w:val="center"/>
          </w:tcPr>
          <w:p w14:paraId="72A093C5" w14:textId="77777777" w:rsidR="00D533F7" w:rsidRPr="00D533F7" w:rsidRDefault="00D533F7" w:rsidP="006959D0">
            <w:pPr>
              <w:jc w:val="center"/>
            </w:pPr>
            <w:r w:rsidRPr="00D533F7">
              <w:t>отсутствует</w:t>
            </w:r>
          </w:p>
        </w:tc>
      </w:tr>
      <w:tr w:rsidR="006959D0" w:rsidRPr="00D533F7" w14:paraId="4E8CED13" w14:textId="77777777" w:rsidTr="006959D0">
        <w:trPr>
          <w:trHeight w:val="454"/>
        </w:trPr>
        <w:tc>
          <w:tcPr>
            <w:tcW w:w="279" w:type="pct"/>
            <w:shd w:val="clear" w:color="auto" w:fill="auto"/>
            <w:vAlign w:val="center"/>
          </w:tcPr>
          <w:p w14:paraId="7FA23997" w14:textId="77777777" w:rsidR="00D533F7" w:rsidRPr="00D533F7" w:rsidRDefault="00D533F7" w:rsidP="006959D0">
            <w:pPr>
              <w:jc w:val="center"/>
              <w:rPr>
                <w:lang w:eastAsia="x-none"/>
              </w:rPr>
            </w:pPr>
            <w:r w:rsidRPr="00D533F7">
              <w:rPr>
                <w:lang w:eastAsia="x-none"/>
              </w:rPr>
              <w:t>39</w:t>
            </w:r>
          </w:p>
        </w:tc>
        <w:tc>
          <w:tcPr>
            <w:tcW w:w="1823" w:type="pct"/>
            <w:shd w:val="clear" w:color="auto" w:fill="auto"/>
            <w:vAlign w:val="center"/>
          </w:tcPr>
          <w:p w14:paraId="0D8854CA" w14:textId="77777777" w:rsidR="00D533F7" w:rsidRPr="00D533F7" w:rsidRDefault="00D533F7" w:rsidP="006959D0">
            <w:pPr>
              <w:rPr>
                <w:lang w:eastAsia="x-none"/>
              </w:rPr>
            </w:pPr>
            <w:r w:rsidRPr="00D533F7">
              <w:rPr>
                <w:lang w:eastAsia="x-none"/>
              </w:rPr>
              <w:t>Конеферма</w:t>
            </w:r>
          </w:p>
        </w:tc>
        <w:tc>
          <w:tcPr>
            <w:tcW w:w="966" w:type="pct"/>
            <w:shd w:val="clear" w:color="auto" w:fill="auto"/>
            <w:vAlign w:val="center"/>
          </w:tcPr>
          <w:p w14:paraId="42297178" w14:textId="77777777" w:rsidR="00D533F7" w:rsidRPr="00D533F7" w:rsidRDefault="00D533F7" w:rsidP="006959D0">
            <w:pPr>
              <w:jc w:val="center"/>
              <w:rPr>
                <w:lang w:eastAsia="x-none"/>
              </w:rPr>
            </w:pPr>
            <w:r w:rsidRPr="00D533F7">
              <w:rPr>
                <w:lang w:eastAsia="x-none"/>
              </w:rPr>
              <w:t>300</w:t>
            </w:r>
          </w:p>
        </w:tc>
        <w:tc>
          <w:tcPr>
            <w:tcW w:w="966" w:type="pct"/>
            <w:vMerge/>
            <w:shd w:val="clear" w:color="auto" w:fill="auto"/>
            <w:vAlign w:val="center"/>
          </w:tcPr>
          <w:p w14:paraId="4AF2E940" w14:textId="77777777" w:rsidR="00D533F7" w:rsidRPr="00D533F7" w:rsidRDefault="00D533F7" w:rsidP="006959D0">
            <w:pPr>
              <w:jc w:val="center"/>
            </w:pPr>
          </w:p>
        </w:tc>
        <w:tc>
          <w:tcPr>
            <w:tcW w:w="966" w:type="pct"/>
            <w:shd w:val="clear" w:color="auto" w:fill="auto"/>
            <w:vAlign w:val="center"/>
          </w:tcPr>
          <w:p w14:paraId="63EB223A" w14:textId="77777777" w:rsidR="00D533F7" w:rsidRPr="00D533F7" w:rsidRDefault="00D533F7" w:rsidP="006959D0">
            <w:pPr>
              <w:jc w:val="center"/>
            </w:pPr>
            <w:r w:rsidRPr="00D533F7">
              <w:t>отсутствует</w:t>
            </w:r>
          </w:p>
        </w:tc>
      </w:tr>
      <w:tr w:rsidR="006959D0" w:rsidRPr="00D533F7" w14:paraId="527583D6" w14:textId="77777777" w:rsidTr="006959D0">
        <w:trPr>
          <w:trHeight w:val="454"/>
        </w:trPr>
        <w:tc>
          <w:tcPr>
            <w:tcW w:w="279" w:type="pct"/>
            <w:shd w:val="clear" w:color="auto" w:fill="auto"/>
            <w:vAlign w:val="center"/>
          </w:tcPr>
          <w:p w14:paraId="0F6FE239" w14:textId="77777777" w:rsidR="00D533F7" w:rsidRPr="00D533F7" w:rsidRDefault="00D533F7" w:rsidP="006959D0">
            <w:pPr>
              <w:jc w:val="center"/>
              <w:rPr>
                <w:lang w:eastAsia="x-none"/>
              </w:rPr>
            </w:pPr>
            <w:r w:rsidRPr="00D533F7">
              <w:rPr>
                <w:lang w:eastAsia="x-none"/>
              </w:rPr>
              <w:t>40</w:t>
            </w:r>
          </w:p>
        </w:tc>
        <w:tc>
          <w:tcPr>
            <w:tcW w:w="1823" w:type="pct"/>
            <w:shd w:val="clear" w:color="auto" w:fill="auto"/>
            <w:vAlign w:val="center"/>
          </w:tcPr>
          <w:p w14:paraId="524662E6" w14:textId="77777777" w:rsidR="00D533F7" w:rsidRPr="00D533F7" w:rsidRDefault="00D533F7" w:rsidP="006959D0">
            <w:pPr>
              <w:rPr>
                <w:lang w:eastAsia="x-none"/>
              </w:rPr>
            </w:pPr>
            <w:r w:rsidRPr="00D533F7">
              <w:rPr>
                <w:lang w:eastAsia="x-none"/>
              </w:rPr>
              <w:t>Маслозавод</w:t>
            </w:r>
          </w:p>
        </w:tc>
        <w:tc>
          <w:tcPr>
            <w:tcW w:w="966" w:type="pct"/>
            <w:shd w:val="clear" w:color="auto" w:fill="auto"/>
            <w:vAlign w:val="center"/>
          </w:tcPr>
          <w:p w14:paraId="714CE240" w14:textId="77777777" w:rsidR="00D533F7" w:rsidRPr="00D533F7" w:rsidRDefault="00D533F7" w:rsidP="006959D0">
            <w:pPr>
              <w:jc w:val="center"/>
              <w:rPr>
                <w:lang w:eastAsia="x-none"/>
              </w:rPr>
            </w:pPr>
            <w:r w:rsidRPr="00D533F7">
              <w:rPr>
                <w:lang w:eastAsia="x-none"/>
              </w:rPr>
              <w:t>до 80</w:t>
            </w:r>
          </w:p>
        </w:tc>
        <w:tc>
          <w:tcPr>
            <w:tcW w:w="966" w:type="pct"/>
            <w:vMerge/>
            <w:shd w:val="clear" w:color="auto" w:fill="auto"/>
            <w:vAlign w:val="center"/>
          </w:tcPr>
          <w:p w14:paraId="2D90A324" w14:textId="77777777" w:rsidR="00D533F7" w:rsidRPr="00D533F7" w:rsidRDefault="00D533F7" w:rsidP="006959D0">
            <w:pPr>
              <w:jc w:val="center"/>
            </w:pPr>
          </w:p>
        </w:tc>
        <w:tc>
          <w:tcPr>
            <w:tcW w:w="966" w:type="pct"/>
            <w:shd w:val="clear" w:color="auto" w:fill="auto"/>
            <w:vAlign w:val="center"/>
          </w:tcPr>
          <w:p w14:paraId="20CF7984" w14:textId="77777777" w:rsidR="00D533F7" w:rsidRPr="00D533F7" w:rsidRDefault="00D533F7" w:rsidP="006959D0">
            <w:pPr>
              <w:jc w:val="center"/>
            </w:pPr>
            <w:r w:rsidRPr="00D533F7">
              <w:t>внесено</w:t>
            </w:r>
          </w:p>
        </w:tc>
      </w:tr>
      <w:tr w:rsidR="006959D0" w:rsidRPr="00D533F7" w14:paraId="23DE146A" w14:textId="77777777" w:rsidTr="006959D0">
        <w:trPr>
          <w:trHeight w:val="454"/>
        </w:trPr>
        <w:tc>
          <w:tcPr>
            <w:tcW w:w="279" w:type="pct"/>
            <w:shd w:val="clear" w:color="auto" w:fill="auto"/>
            <w:vAlign w:val="center"/>
          </w:tcPr>
          <w:p w14:paraId="014F7C24" w14:textId="77777777" w:rsidR="00D533F7" w:rsidRPr="00D533F7" w:rsidRDefault="00D533F7" w:rsidP="006959D0">
            <w:pPr>
              <w:jc w:val="center"/>
              <w:rPr>
                <w:lang w:eastAsia="x-none"/>
              </w:rPr>
            </w:pPr>
            <w:r w:rsidRPr="00D533F7">
              <w:rPr>
                <w:lang w:eastAsia="x-none"/>
              </w:rPr>
              <w:t>41</w:t>
            </w:r>
          </w:p>
        </w:tc>
        <w:tc>
          <w:tcPr>
            <w:tcW w:w="1823" w:type="pct"/>
            <w:shd w:val="clear" w:color="auto" w:fill="auto"/>
            <w:vAlign w:val="center"/>
          </w:tcPr>
          <w:p w14:paraId="615A2AEC" w14:textId="77777777" w:rsidR="00D533F7" w:rsidRPr="00D533F7" w:rsidRDefault="00D533F7" w:rsidP="006959D0">
            <w:pPr>
              <w:rPr>
                <w:lang w:eastAsia="x-none"/>
              </w:rPr>
            </w:pPr>
            <w:r w:rsidRPr="00D533F7">
              <w:rPr>
                <w:lang w:eastAsia="x-none"/>
              </w:rPr>
              <w:t>Склады, г. Кореновск, ул. Краснодарская, д. 30</w:t>
            </w:r>
          </w:p>
        </w:tc>
        <w:tc>
          <w:tcPr>
            <w:tcW w:w="966" w:type="pct"/>
            <w:shd w:val="clear" w:color="auto" w:fill="auto"/>
            <w:vAlign w:val="center"/>
          </w:tcPr>
          <w:p w14:paraId="5B2D8244" w14:textId="77777777" w:rsidR="00D533F7" w:rsidRPr="00D533F7" w:rsidRDefault="00D533F7" w:rsidP="006959D0">
            <w:pPr>
              <w:jc w:val="center"/>
              <w:rPr>
                <w:lang w:eastAsia="x-none"/>
              </w:rPr>
            </w:pPr>
            <w:r w:rsidRPr="00D533F7">
              <w:rPr>
                <w:lang w:eastAsia="x-none"/>
              </w:rPr>
              <w:t>До 80</w:t>
            </w:r>
          </w:p>
        </w:tc>
        <w:tc>
          <w:tcPr>
            <w:tcW w:w="966" w:type="pct"/>
            <w:vMerge/>
            <w:shd w:val="clear" w:color="auto" w:fill="auto"/>
            <w:vAlign w:val="center"/>
          </w:tcPr>
          <w:p w14:paraId="7BEB4A88" w14:textId="77777777" w:rsidR="00D533F7" w:rsidRPr="00D533F7" w:rsidRDefault="00D533F7" w:rsidP="006959D0">
            <w:pPr>
              <w:jc w:val="center"/>
            </w:pPr>
          </w:p>
        </w:tc>
        <w:tc>
          <w:tcPr>
            <w:tcW w:w="966" w:type="pct"/>
            <w:shd w:val="clear" w:color="auto" w:fill="auto"/>
            <w:vAlign w:val="center"/>
          </w:tcPr>
          <w:p w14:paraId="0C974FD3" w14:textId="77777777" w:rsidR="00D533F7" w:rsidRPr="00D533F7" w:rsidRDefault="00D533F7" w:rsidP="006959D0">
            <w:pPr>
              <w:jc w:val="center"/>
            </w:pPr>
            <w:r w:rsidRPr="00D533F7">
              <w:t>внесено</w:t>
            </w:r>
          </w:p>
        </w:tc>
      </w:tr>
      <w:tr w:rsidR="006959D0" w:rsidRPr="00D533F7" w14:paraId="1B5A77FB" w14:textId="77777777" w:rsidTr="006959D0">
        <w:trPr>
          <w:trHeight w:val="454"/>
        </w:trPr>
        <w:tc>
          <w:tcPr>
            <w:tcW w:w="279" w:type="pct"/>
            <w:shd w:val="clear" w:color="auto" w:fill="auto"/>
            <w:vAlign w:val="center"/>
          </w:tcPr>
          <w:p w14:paraId="19C1FA48" w14:textId="77777777" w:rsidR="00D533F7" w:rsidRPr="00D533F7" w:rsidRDefault="00D533F7" w:rsidP="006959D0">
            <w:pPr>
              <w:jc w:val="center"/>
              <w:rPr>
                <w:lang w:eastAsia="x-none"/>
              </w:rPr>
            </w:pPr>
            <w:r w:rsidRPr="00D533F7">
              <w:rPr>
                <w:lang w:eastAsia="x-none"/>
              </w:rPr>
              <w:t>42</w:t>
            </w:r>
          </w:p>
        </w:tc>
        <w:tc>
          <w:tcPr>
            <w:tcW w:w="1823" w:type="pct"/>
            <w:shd w:val="clear" w:color="auto" w:fill="auto"/>
            <w:vAlign w:val="center"/>
          </w:tcPr>
          <w:p w14:paraId="41AB527B" w14:textId="77777777" w:rsidR="00D533F7" w:rsidRPr="00D533F7" w:rsidRDefault="00D533F7" w:rsidP="006959D0">
            <w:pPr>
              <w:rPr>
                <w:lang w:eastAsia="x-none"/>
              </w:rPr>
            </w:pPr>
            <w:r w:rsidRPr="00D533F7">
              <w:rPr>
                <w:lang w:eastAsia="x-none"/>
              </w:rPr>
              <w:t>Склады ООО «</w:t>
            </w:r>
            <w:proofErr w:type="spellStart"/>
            <w:r w:rsidRPr="00D533F7">
              <w:rPr>
                <w:lang w:eastAsia="x-none"/>
              </w:rPr>
              <w:t>Аквакор</w:t>
            </w:r>
            <w:proofErr w:type="spellEnd"/>
            <w:r w:rsidRPr="00D533F7">
              <w:rPr>
                <w:lang w:eastAsia="x-none"/>
              </w:rPr>
              <w:t>»</w:t>
            </w:r>
          </w:p>
        </w:tc>
        <w:tc>
          <w:tcPr>
            <w:tcW w:w="966" w:type="pct"/>
            <w:shd w:val="clear" w:color="auto" w:fill="auto"/>
            <w:vAlign w:val="center"/>
          </w:tcPr>
          <w:p w14:paraId="6488069B" w14:textId="77777777" w:rsidR="00D533F7" w:rsidRPr="00D533F7" w:rsidRDefault="00D533F7" w:rsidP="006959D0">
            <w:pPr>
              <w:jc w:val="center"/>
              <w:rPr>
                <w:lang w:eastAsia="x-none"/>
              </w:rPr>
            </w:pPr>
            <w:r w:rsidRPr="00D533F7">
              <w:rPr>
                <w:lang w:eastAsia="x-none"/>
              </w:rPr>
              <w:t>до 50</w:t>
            </w:r>
          </w:p>
        </w:tc>
        <w:tc>
          <w:tcPr>
            <w:tcW w:w="966" w:type="pct"/>
            <w:vMerge/>
            <w:shd w:val="clear" w:color="auto" w:fill="auto"/>
            <w:vAlign w:val="center"/>
          </w:tcPr>
          <w:p w14:paraId="517264EA" w14:textId="77777777" w:rsidR="00D533F7" w:rsidRPr="00D533F7" w:rsidRDefault="00D533F7" w:rsidP="006959D0">
            <w:pPr>
              <w:jc w:val="center"/>
            </w:pPr>
          </w:p>
        </w:tc>
        <w:tc>
          <w:tcPr>
            <w:tcW w:w="966" w:type="pct"/>
            <w:shd w:val="clear" w:color="auto" w:fill="auto"/>
            <w:vAlign w:val="center"/>
          </w:tcPr>
          <w:p w14:paraId="2C964179" w14:textId="77777777" w:rsidR="00D533F7" w:rsidRPr="00D533F7" w:rsidRDefault="00D533F7" w:rsidP="006959D0">
            <w:pPr>
              <w:jc w:val="center"/>
            </w:pPr>
            <w:r w:rsidRPr="00D533F7">
              <w:t>внесено</w:t>
            </w:r>
          </w:p>
        </w:tc>
      </w:tr>
      <w:tr w:rsidR="006959D0" w:rsidRPr="00D533F7" w14:paraId="570B8B02" w14:textId="77777777" w:rsidTr="006959D0">
        <w:trPr>
          <w:trHeight w:val="454"/>
        </w:trPr>
        <w:tc>
          <w:tcPr>
            <w:tcW w:w="279" w:type="pct"/>
            <w:shd w:val="clear" w:color="auto" w:fill="auto"/>
            <w:vAlign w:val="center"/>
          </w:tcPr>
          <w:p w14:paraId="78B9946C" w14:textId="77777777" w:rsidR="00D533F7" w:rsidRPr="00D533F7" w:rsidRDefault="00D533F7" w:rsidP="006959D0">
            <w:pPr>
              <w:jc w:val="center"/>
              <w:rPr>
                <w:lang w:eastAsia="x-none"/>
              </w:rPr>
            </w:pPr>
            <w:r w:rsidRPr="00D533F7">
              <w:rPr>
                <w:lang w:eastAsia="x-none"/>
              </w:rPr>
              <w:t>43</w:t>
            </w:r>
          </w:p>
        </w:tc>
        <w:tc>
          <w:tcPr>
            <w:tcW w:w="1823" w:type="pct"/>
            <w:shd w:val="clear" w:color="auto" w:fill="auto"/>
            <w:vAlign w:val="center"/>
          </w:tcPr>
          <w:p w14:paraId="027FF4F0" w14:textId="77777777" w:rsidR="00D533F7" w:rsidRPr="00D533F7" w:rsidRDefault="00D533F7" w:rsidP="006959D0">
            <w:pPr>
              <w:rPr>
                <w:lang w:eastAsia="x-none"/>
              </w:rPr>
            </w:pPr>
            <w:r w:rsidRPr="00D533F7">
              <w:rPr>
                <w:lang w:eastAsia="x-none"/>
              </w:rPr>
              <w:t xml:space="preserve">Комплекс по переработке зерна и </w:t>
            </w:r>
            <w:proofErr w:type="spellStart"/>
            <w:r w:rsidRPr="00D533F7">
              <w:rPr>
                <w:lang w:eastAsia="x-none"/>
              </w:rPr>
              <w:t>маслосемян</w:t>
            </w:r>
            <w:proofErr w:type="spellEnd"/>
          </w:p>
        </w:tc>
        <w:tc>
          <w:tcPr>
            <w:tcW w:w="966" w:type="pct"/>
            <w:shd w:val="clear" w:color="auto" w:fill="auto"/>
            <w:vAlign w:val="center"/>
          </w:tcPr>
          <w:p w14:paraId="01E45EDA" w14:textId="77777777" w:rsidR="00D533F7" w:rsidRPr="00D533F7" w:rsidRDefault="00D533F7" w:rsidP="006959D0">
            <w:pPr>
              <w:jc w:val="center"/>
              <w:rPr>
                <w:lang w:eastAsia="x-none"/>
              </w:rPr>
            </w:pPr>
            <w:r w:rsidRPr="00D533F7">
              <w:rPr>
                <w:lang w:eastAsia="x-none"/>
              </w:rPr>
              <w:t>100</w:t>
            </w:r>
          </w:p>
        </w:tc>
        <w:tc>
          <w:tcPr>
            <w:tcW w:w="966" w:type="pct"/>
            <w:shd w:val="clear" w:color="auto" w:fill="auto"/>
            <w:vAlign w:val="center"/>
          </w:tcPr>
          <w:p w14:paraId="31178580" w14:textId="77777777" w:rsidR="00D533F7" w:rsidRPr="00D533F7" w:rsidRDefault="00D533F7" w:rsidP="006959D0">
            <w:pPr>
              <w:jc w:val="center"/>
            </w:pPr>
          </w:p>
        </w:tc>
        <w:tc>
          <w:tcPr>
            <w:tcW w:w="966" w:type="pct"/>
            <w:shd w:val="clear" w:color="auto" w:fill="auto"/>
            <w:vAlign w:val="center"/>
          </w:tcPr>
          <w:p w14:paraId="6E6941BB" w14:textId="77777777" w:rsidR="00D533F7" w:rsidRPr="00D533F7" w:rsidRDefault="00D533F7" w:rsidP="006959D0">
            <w:pPr>
              <w:jc w:val="center"/>
            </w:pPr>
            <w:r w:rsidRPr="00D533F7">
              <w:t>отсутствует</w:t>
            </w:r>
          </w:p>
        </w:tc>
      </w:tr>
      <w:tr w:rsidR="006959D0" w:rsidRPr="00D533F7" w14:paraId="2C4478BB" w14:textId="77777777" w:rsidTr="006959D0">
        <w:trPr>
          <w:trHeight w:val="454"/>
        </w:trPr>
        <w:tc>
          <w:tcPr>
            <w:tcW w:w="279" w:type="pct"/>
            <w:shd w:val="clear" w:color="auto" w:fill="auto"/>
            <w:vAlign w:val="center"/>
          </w:tcPr>
          <w:p w14:paraId="70E0B11A" w14:textId="77777777" w:rsidR="00D533F7" w:rsidRPr="00D533F7" w:rsidRDefault="00D533F7" w:rsidP="006959D0">
            <w:pPr>
              <w:jc w:val="center"/>
              <w:rPr>
                <w:lang w:eastAsia="x-none"/>
              </w:rPr>
            </w:pPr>
            <w:r w:rsidRPr="00D533F7">
              <w:rPr>
                <w:lang w:eastAsia="x-none"/>
              </w:rPr>
              <w:t>44</w:t>
            </w:r>
          </w:p>
        </w:tc>
        <w:tc>
          <w:tcPr>
            <w:tcW w:w="1823" w:type="pct"/>
            <w:shd w:val="clear" w:color="auto" w:fill="auto"/>
            <w:vAlign w:val="center"/>
          </w:tcPr>
          <w:p w14:paraId="76F7296E" w14:textId="77777777" w:rsidR="00D533F7" w:rsidRPr="00D533F7" w:rsidRDefault="00D533F7" w:rsidP="006959D0">
            <w:pPr>
              <w:rPr>
                <w:lang w:eastAsia="x-none"/>
              </w:rPr>
            </w:pPr>
            <w:r w:rsidRPr="00D533F7">
              <w:rPr>
                <w:lang w:eastAsia="x-none"/>
              </w:rPr>
              <w:t>АГНКС-1</w:t>
            </w:r>
          </w:p>
        </w:tc>
        <w:tc>
          <w:tcPr>
            <w:tcW w:w="966" w:type="pct"/>
            <w:shd w:val="clear" w:color="auto" w:fill="auto"/>
            <w:vAlign w:val="center"/>
          </w:tcPr>
          <w:p w14:paraId="02FD4BE3" w14:textId="77777777" w:rsidR="00D533F7" w:rsidRPr="00D533F7" w:rsidRDefault="00D533F7" w:rsidP="006959D0">
            <w:pPr>
              <w:jc w:val="center"/>
              <w:rPr>
                <w:lang w:eastAsia="x-none"/>
              </w:rPr>
            </w:pPr>
            <w:r w:rsidRPr="00D533F7">
              <w:rPr>
                <w:lang w:eastAsia="x-none"/>
              </w:rPr>
              <w:t>до 100</w:t>
            </w:r>
          </w:p>
        </w:tc>
        <w:tc>
          <w:tcPr>
            <w:tcW w:w="966" w:type="pct"/>
            <w:shd w:val="clear" w:color="auto" w:fill="auto"/>
            <w:vAlign w:val="center"/>
          </w:tcPr>
          <w:p w14:paraId="4A54FEBC" w14:textId="77777777" w:rsidR="00D533F7" w:rsidRPr="00D533F7" w:rsidRDefault="00D533F7" w:rsidP="006959D0">
            <w:pPr>
              <w:jc w:val="center"/>
            </w:pPr>
            <w:r w:rsidRPr="00D533F7">
              <w:t>Санитарно-эпидемиологическое заключение от 05.07.2021 № 23.КК.03.000.Т.002468.07.21</w:t>
            </w:r>
          </w:p>
        </w:tc>
        <w:tc>
          <w:tcPr>
            <w:tcW w:w="966" w:type="pct"/>
            <w:shd w:val="clear" w:color="auto" w:fill="auto"/>
            <w:vAlign w:val="center"/>
          </w:tcPr>
          <w:p w14:paraId="39BD3FC7" w14:textId="77777777" w:rsidR="00D533F7" w:rsidRPr="00D533F7" w:rsidRDefault="00D533F7" w:rsidP="006959D0">
            <w:pPr>
              <w:jc w:val="center"/>
            </w:pPr>
            <w:r w:rsidRPr="00D533F7">
              <w:t>отсутствует</w:t>
            </w:r>
          </w:p>
        </w:tc>
      </w:tr>
    </w:tbl>
    <w:p w14:paraId="59D863B1" w14:textId="77777777" w:rsidR="00D533F7" w:rsidRPr="00D533F7" w:rsidRDefault="00D533F7" w:rsidP="00D533F7">
      <w:pPr>
        <w:ind w:firstLine="709"/>
        <w:jc w:val="both"/>
        <w:rPr>
          <w:sz w:val="28"/>
        </w:rPr>
      </w:pPr>
    </w:p>
    <w:p w14:paraId="5D755B42" w14:textId="77777777" w:rsidR="00D533F7" w:rsidRPr="00D533F7" w:rsidRDefault="00D533F7" w:rsidP="00D533F7">
      <w:pPr>
        <w:keepNext/>
        <w:keepLines/>
        <w:ind w:firstLine="709"/>
        <w:jc w:val="both"/>
        <w:outlineLvl w:val="0"/>
        <w:rPr>
          <w:rFonts w:eastAsiaTheme="majorEastAsia"/>
          <w:b/>
          <w:sz w:val="28"/>
          <w:szCs w:val="28"/>
        </w:rPr>
      </w:pPr>
      <w:bookmarkStart w:id="166" w:name="_Toc79508040"/>
      <w:bookmarkStart w:id="167" w:name="_Toc111557458"/>
      <w:r w:rsidRPr="00D533F7">
        <w:rPr>
          <w:rFonts w:eastAsiaTheme="majorEastAsia"/>
          <w:b/>
          <w:sz w:val="28"/>
          <w:szCs w:val="28"/>
        </w:rPr>
        <w:t>1.12. Планировочные ограничения</w:t>
      </w:r>
      <w:bookmarkEnd w:id="166"/>
      <w:bookmarkEnd w:id="167"/>
    </w:p>
    <w:p w14:paraId="7A3AEAA2" w14:textId="77777777" w:rsidR="00D533F7" w:rsidRPr="00D533F7" w:rsidRDefault="00D533F7" w:rsidP="00D533F7">
      <w:pPr>
        <w:ind w:firstLine="709"/>
        <w:jc w:val="both"/>
        <w:rPr>
          <w:sz w:val="28"/>
        </w:rPr>
      </w:pPr>
    </w:p>
    <w:p w14:paraId="41484C20" w14:textId="77777777" w:rsidR="00D533F7" w:rsidRPr="00D533F7" w:rsidRDefault="00D533F7" w:rsidP="00D533F7">
      <w:pPr>
        <w:keepNext/>
        <w:keepLines/>
        <w:ind w:firstLine="709"/>
        <w:jc w:val="both"/>
        <w:outlineLvl w:val="0"/>
        <w:rPr>
          <w:rFonts w:eastAsiaTheme="majorEastAsia"/>
          <w:sz w:val="28"/>
          <w:szCs w:val="28"/>
        </w:rPr>
      </w:pPr>
      <w:bookmarkStart w:id="168" w:name="_Toc79508041"/>
      <w:bookmarkStart w:id="169" w:name="_Toc111557459"/>
      <w:r w:rsidRPr="00D533F7">
        <w:rPr>
          <w:rFonts w:eastAsiaTheme="majorEastAsia"/>
          <w:sz w:val="28"/>
          <w:szCs w:val="28"/>
        </w:rPr>
        <w:t>1.12.1. Охотничьи угодья</w:t>
      </w:r>
      <w:bookmarkEnd w:id="168"/>
      <w:bookmarkEnd w:id="169"/>
    </w:p>
    <w:p w14:paraId="0D9D4A75" w14:textId="77777777" w:rsidR="00D533F7" w:rsidRPr="00D533F7" w:rsidRDefault="00D533F7" w:rsidP="00D533F7">
      <w:pPr>
        <w:ind w:firstLine="709"/>
        <w:jc w:val="both"/>
        <w:rPr>
          <w:sz w:val="28"/>
        </w:rPr>
      </w:pPr>
    </w:p>
    <w:p w14:paraId="663E3462" w14:textId="77777777" w:rsidR="00D533F7" w:rsidRPr="00D533F7" w:rsidRDefault="00D533F7" w:rsidP="006959D0">
      <w:pPr>
        <w:ind w:firstLine="851"/>
        <w:jc w:val="both"/>
        <w:rPr>
          <w:sz w:val="28"/>
        </w:rPr>
      </w:pPr>
      <w:r w:rsidRPr="00D533F7">
        <w:rPr>
          <w:sz w:val="28"/>
        </w:rPr>
        <w:t xml:space="preserve">На территории поселения расположены части охотничьего угодья </w:t>
      </w:r>
      <w:proofErr w:type="spellStart"/>
      <w:r w:rsidRPr="00D533F7">
        <w:rPr>
          <w:sz w:val="28"/>
        </w:rPr>
        <w:t>Кореновский</w:t>
      </w:r>
      <w:proofErr w:type="spellEnd"/>
      <w:r w:rsidRPr="00D533F7">
        <w:rPr>
          <w:sz w:val="28"/>
        </w:rPr>
        <w:t xml:space="preserve"> 1.</w:t>
      </w:r>
    </w:p>
    <w:p w14:paraId="7B6C712F" w14:textId="77777777" w:rsidR="00D533F7" w:rsidRPr="00D533F7" w:rsidRDefault="00D533F7" w:rsidP="00D533F7">
      <w:pPr>
        <w:keepNext/>
        <w:ind w:firstLine="851"/>
        <w:jc w:val="both"/>
      </w:pPr>
      <w:r w:rsidRPr="00D533F7">
        <w:rPr>
          <w:noProof/>
        </w:rPr>
        <w:lastRenderedPageBreak/>
        <w:drawing>
          <wp:inline distT="0" distB="0" distL="0" distR="0" wp14:anchorId="0E5F6DA0" wp14:editId="7DFD4A0B">
            <wp:extent cx="5610225" cy="44196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0225" cy="4419600"/>
                    </a:xfrm>
                    <a:prstGeom prst="rect">
                      <a:avLst/>
                    </a:prstGeom>
                  </pic:spPr>
                </pic:pic>
              </a:graphicData>
            </a:graphic>
          </wp:inline>
        </w:drawing>
      </w:r>
    </w:p>
    <w:p w14:paraId="0A3F1343" w14:textId="4307989F" w:rsidR="00D533F7" w:rsidRPr="00D533F7" w:rsidRDefault="00D533F7" w:rsidP="00D533F7">
      <w:pPr>
        <w:pStyle w:val="af1"/>
        <w:rPr>
          <w:rFonts w:ascii="Times New Roman" w:hAnsi="Times New Roman" w:cs="Times New Roman"/>
          <w:sz w:val="28"/>
        </w:rPr>
      </w:pPr>
      <w:r w:rsidRPr="00D533F7">
        <w:rPr>
          <w:rFonts w:ascii="Times New Roman" w:hAnsi="Times New Roman" w:cs="Times New Roman"/>
        </w:rPr>
        <w:t xml:space="preserve">Рисунок </w:t>
      </w:r>
      <w:r w:rsidRPr="00D533F7">
        <w:rPr>
          <w:rFonts w:ascii="Times New Roman" w:hAnsi="Times New Roman" w:cs="Times New Roman"/>
        </w:rPr>
        <w:fldChar w:fldCharType="begin"/>
      </w:r>
      <w:r w:rsidRPr="00D533F7">
        <w:rPr>
          <w:rFonts w:ascii="Times New Roman" w:hAnsi="Times New Roman" w:cs="Times New Roman"/>
        </w:rPr>
        <w:instrText xml:space="preserve"> SEQ Рисунок \* ARABIC </w:instrText>
      </w:r>
      <w:r w:rsidRPr="00D533F7">
        <w:rPr>
          <w:rFonts w:ascii="Times New Roman" w:hAnsi="Times New Roman" w:cs="Times New Roman"/>
        </w:rPr>
        <w:fldChar w:fldCharType="separate"/>
      </w:r>
      <w:r w:rsidR="0003749A">
        <w:rPr>
          <w:rFonts w:ascii="Times New Roman" w:hAnsi="Times New Roman" w:cs="Times New Roman"/>
          <w:noProof/>
        </w:rPr>
        <w:t>2</w:t>
      </w:r>
      <w:r w:rsidRPr="00D533F7">
        <w:rPr>
          <w:rFonts w:ascii="Times New Roman" w:hAnsi="Times New Roman" w:cs="Times New Roman"/>
          <w:noProof/>
        </w:rPr>
        <w:fldChar w:fldCharType="end"/>
      </w:r>
      <w:r w:rsidRPr="00D533F7">
        <w:rPr>
          <w:rFonts w:ascii="Times New Roman" w:hAnsi="Times New Roman" w:cs="Times New Roman"/>
        </w:rPr>
        <w:t xml:space="preserve"> Схема расположения охотничьих угодий на территории поселения</w:t>
      </w:r>
      <w:r w:rsidRPr="00D533F7">
        <w:rPr>
          <w:rStyle w:val="afffffe"/>
          <w:rFonts w:ascii="Times New Roman" w:hAnsi="Times New Roman" w:cs="Times New Roman"/>
        </w:rPr>
        <w:footnoteReference w:id="40"/>
      </w:r>
    </w:p>
    <w:p w14:paraId="30D29622" w14:textId="77777777" w:rsidR="00D533F7" w:rsidRPr="00D533F7" w:rsidRDefault="00D533F7" w:rsidP="00D533F7">
      <w:pPr>
        <w:ind w:firstLine="851"/>
        <w:jc w:val="both"/>
        <w:rPr>
          <w:sz w:val="28"/>
        </w:rPr>
      </w:pPr>
    </w:p>
    <w:p w14:paraId="19D650F3" w14:textId="77777777" w:rsidR="00D533F7" w:rsidRPr="00D533F7" w:rsidRDefault="00D533F7" w:rsidP="00D533F7">
      <w:pPr>
        <w:keepNext/>
        <w:keepLines/>
        <w:ind w:firstLine="709"/>
        <w:jc w:val="both"/>
        <w:outlineLvl w:val="0"/>
        <w:rPr>
          <w:rFonts w:eastAsiaTheme="majorEastAsia"/>
          <w:sz w:val="28"/>
          <w:szCs w:val="28"/>
        </w:rPr>
      </w:pPr>
      <w:bookmarkStart w:id="170" w:name="_Toc79508042"/>
      <w:bookmarkStart w:id="171" w:name="_Toc111557460"/>
      <w:r w:rsidRPr="00D533F7">
        <w:rPr>
          <w:rFonts w:eastAsiaTheme="majorEastAsia"/>
          <w:sz w:val="28"/>
          <w:szCs w:val="28"/>
        </w:rPr>
        <w:t>1.12.2. Особо ценные продуктивные сельскохозяйственные угодья</w:t>
      </w:r>
      <w:bookmarkEnd w:id="170"/>
      <w:bookmarkEnd w:id="171"/>
    </w:p>
    <w:p w14:paraId="4DEC2F67" w14:textId="77777777" w:rsidR="00D533F7" w:rsidRPr="00D533F7" w:rsidRDefault="00D533F7" w:rsidP="00D533F7">
      <w:pPr>
        <w:ind w:firstLine="709"/>
        <w:jc w:val="both"/>
        <w:rPr>
          <w:sz w:val="28"/>
        </w:rPr>
      </w:pPr>
    </w:p>
    <w:p w14:paraId="78E353F0" w14:textId="77777777" w:rsidR="00D533F7" w:rsidRPr="00D533F7" w:rsidRDefault="00D533F7" w:rsidP="006959D0">
      <w:pPr>
        <w:ind w:firstLine="851"/>
        <w:jc w:val="both"/>
        <w:rPr>
          <w:sz w:val="28"/>
          <w:szCs w:val="28"/>
          <w:shd w:val="clear" w:color="auto" w:fill="FFFFFF"/>
        </w:rPr>
      </w:pPr>
      <w:r w:rsidRPr="00D533F7">
        <w:rPr>
          <w:sz w:val="28"/>
          <w:szCs w:val="28"/>
          <w:shd w:val="clear" w:color="auto" w:fill="FFFFFF"/>
        </w:rPr>
        <w:t xml:space="preserve">Перечень особо ценных продуктивных сельскохозяйственных угодий на территории </w:t>
      </w:r>
      <w:proofErr w:type="spellStart"/>
      <w:r w:rsidRPr="00D533F7">
        <w:rPr>
          <w:sz w:val="28"/>
          <w:szCs w:val="28"/>
          <w:shd w:val="clear" w:color="auto" w:fill="FFFFFF"/>
        </w:rPr>
        <w:t>Кореновского</w:t>
      </w:r>
      <w:proofErr w:type="spellEnd"/>
      <w:r w:rsidRPr="00D533F7">
        <w:rPr>
          <w:sz w:val="28"/>
          <w:szCs w:val="28"/>
          <w:shd w:val="clear" w:color="auto" w:fill="FFFFFF"/>
        </w:rPr>
        <w:t xml:space="preserve"> района, использование которых не допускается для целей, не связанных с сельскохозяйственным производством утверждены Распоряжением Главы администрации Краснодарского края от 22.11.2005 № 1069-р.</w:t>
      </w:r>
    </w:p>
    <w:p w14:paraId="44181001" w14:textId="77777777" w:rsidR="00D533F7" w:rsidRPr="00D533F7" w:rsidRDefault="00D533F7" w:rsidP="006959D0">
      <w:pPr>
        <w:ind w:firstLine="851"/>
        <w:jc w:val="both"/>
        <w:rPr>
          <w:sz w:val="28"/>
        </w:rPr>
      </w:pPr>
    </w:p>
    <w:p w14:paraId="6A2ACCE7" w14:textId="77777777" w:rsidR="00D533F7" w:rsidRPr="00D533F7" w:rsidRDefault="00D533F7" w:rsidP="00D533F7">
      <w:pPr>
        <w:keepNext/>
        <w:keepLines/>
        <w:ind w:firstLine="709"/>
        <w:jc w:val="both"/>
        <w:outlineLvl w:val="0"/>
        <w:rPr>
          <w:rFonts w:eastAsiaTheme="majorEastAsia"/>
          <w:sz w:val="28"/>
          <w:szCs w:val="28"/>
        </w:rPr>
      </w:pPr>
      <w:bookmarkStart w:id="172" w:name="_Toc79508043"/>
      <w:bookmarkStart w:id="173" w:name="_Toc111557461"/>
      <w:r w:rsidRPr="00D533F7">
        <w:rPr>
          <w:rFonts w:eastAsiaTheme="majorEastAsia"/>
          <w:sz w:val="28"/>
          <w:szCs w:val="28"/>
        </w:rPr>
        <w:t>1.12.3. Горные отводы</w:t>
      </w:r>
      <w:bookmarkEnd w:id="172"/>
      <w:bookmarkEnd w:id="173"/>
    </w:p>
    <w:p w14:paraId="0703B242" w14:textId="77777777" w:rsidR="00D533F7" w:rsidRPr="00D533F7" w:rsidRDefault="00D533F7" w:rsidP="00D533F7">
      <w:pPr>
        <w:ind w:firstLine="709"/>
        <w:jc w:val="both"/>
        <w:rPr>
          <w:sz w:val="28"/>
        </w:rPr>
      </w:pPr>
    </w:p>
    <w:p w14:paraId="33DA3684" w14:textId="77777777" w:rsidR="00D533F7" w:rsidRPr="00D533F7" w:rsidRDefault="00D533F7" w:rsidP="006959D0">
      <w:pPr>
        <w:ind w:firstLine="851"/>
        <w:jc w:val="both"/>
        <w:rPr>
          <w:b/>
          <w:bCs/>
          <w:sz w:val="28"/>
          <w:szCs w:val="28"/>
          <w:shd w:val="clear" w:color="auto" w:fill="FFFFFF"/>
        </w:rPr>
      </w:pPr>
      <w:r w:rsidRPr="00D533F7">
        <w:rPr>
          <w:sz w:val="28"/>
          <w:szCs w:val="28"/>
          <w:shd w:val="clear" w:color="auto" w:fill="FFFFFF"/>
        </w:rPr>
        <w:t>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w:t>
      </w:r>
      <w:hyperlink r:id="rId32" w:anchor="dst100010" w:history="1">
        <w:r w:rsidRPr="00D533F7">
          <w:rPr>
            <w:sz w:val="28"/>
            <w:szCs w:val="28"/>
            <w:shd w:val="clear" w:color="auto" w:fill="FFFFFF"/>
          </w:rPr>
          <w:t>получения</w:t>
        </w:r>
      </w:hyperlink>
      <w:r w:rsidRPr="00D533F7">
        <w:rPr>
          <w:sz w:val="28"/>
          <w:szCs w:val="28"/>
          <w:shd w:val="clear" w:color="auto" w:fill="FFFFFF"/>
        </w:rPr>
        <w:t>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r w:rsidRPr="00D533F7">
        <w:rPr>
          <w:b/>
          <w:bCs/>
          <w:sz w:val="28"/>
          <w:szCs w:val="28"/>
          <w:shd w:val="clear" w:color="auto" w:fill="FFFFFF"/>
        </w:rPr>
        <w:t xml:space="preserve"> </w:t>
      </w:r>
    </w:p>
    <w:p w14:paraId="556A23B1" w14:textId="77777777" w:rsidR="00D533F7" w:rsidRDefault="00D533F7" w:rsidP="006959D0">
      <w:pPr>
        <w:keepNext/>
        <w:keepLines/>
        <w:ind w:firstLine="851"/>
        <w:jc w:val="both"/>
        <w:outlineLvl w:val="0"/>
        <w:rPr>
          <w:rFonts w:eastAsiaTheme="majorEastAsia"/>
          <w:sz w:val="28"/>
          <w:szCs w:val="28"/>
        </w:rPr>
      </w:pPr>
      <w:r w:rsidRPr="00D533F7">
        <w:rPr>
          <w:rFonts w:eastAsiaTheme="majorEastAsia"/>
          <w:sz w:val="28"/>
          <w:szCs w:val="28"/>
        </w:rPr>
        <w:br w:type="page"/>
      </w:r>
    </w:p>
    <w:p w14:paraId="63E830EA" w14:textId="77777777" w:rsidR="006959D0" w:rsidRPr="00FB2453" w:rsidRDefault="006959D0" w:rsidP="006959D0">
      <w:pPr>
        <w:keepNext/>
        <w:keepLines/>
        <w:ind w:firstLine="709"/>
        <w:jc w:val="both"/>
        <w:outlineLvl w:val="0"/>
        <w:rPr>
          <w:rFonts w:eastAsiaTheme="majorEastAsia"/>
          <w:b/>
          <w:sz w:val="28"/>
          <w:szCs w:val="28"/>
        </w:rPr>
      </w:pPr>
      <w:bookmarkStart w:id="174" w:name="_Toc79508044"/>
      <w:bookmarkStart w:id="175" w:name="_Toc111557462"/>
      <w:r w:rsidRPr="00FB2453">
        <w:rPr>
          <w:rFonts w:eastAsiaTheme="majorEastAsia"/>
          <w:b/>
          <w:sz w:val="28"/>
          <w:szCs w:val="28"/>
        </w:rPr>
        <w:lastRenderedPageBreak/>
        <w:t>Раздел 2. Сведения о планируемых объектах федерального значения и планируемых объектах регионального значения</w:t>
      </w:r>
      <w:bookmarkEnd w:id="174"/>
      <w:bookmarkEnd w:id="175"/>
    </w:p>
    <w:p w14:paraId="5DA96543" w14:textId="77777777" w:rsidR="006959D0" w:rsidRPr="00FB2453" w:rsidRDefault="006959D0" w:rsidP="006959D0">
      <w:pPr>
        <w:ind w:firstLine="851"/>
        <w:jc w:val="both"/>
        <w:rPr>
          <w:sz w:val="28"/>
        </w:rPr>
      </w:pPr>
    </w:p>
    <w:p w14:paraId="469E9687" w14:textId="77777777" w:rsidR="006959D0" w:rsidRPr="00FB2453" w:rsidRDefault="006959D0" w:rsidP="006959D0">
      <w:pPr>
        <w:keepNext/>
        <w:keepLines/>
        <w:ind w:firstLine="709"/>
        <w:jc w:val="both"/>
        <w:outlineLvl w:val="1"/>
        <w:rPr>
          <w:rFonts w:eastAsiaTheme="majorEastAsia"/>
          <w:b/>
          <w:i/>
          <w:sz w:val="28"/>
          <w:szCs w:val="28"/>
          <w:shd w:val="clear" w:color="auto" w:fill="FFFFFF"/>
        </w:rPr>
      </w:pPr>
      <w:bookmarkStart w:id="176" w:name="_Toc79508045"/>
      <w:bookmarkStart w:id="177" w:name="_Toc111557463"/>
      <w:r w:rsidRPr="00FB2453">
        <w:rPr>
          <w:rFonts w:eastAsiaTheme="majorEastAsia"/>
          <w:b/>
          <w:i/>
          <w:sz w:val="28"/>
          <w:szCs w:val="28"/>
          <w:shd w:val="clear" w:color="auto" w:fill="FFFFFF"/>
        </w:rPr>
        <w:t>2.1. Виды, назначение и наименования объектов федерального значения, объектов регионального значения, планируемых для размещения на территории поселения, их основные характеристики, местоположение</w:t>
      </w:r>
      <w:bookmarkEnd w:id="176"/>
      <w:bookmarkEnd w:id="177"/>
    </w:p>
    <w:p w14:paraId="4D01950E" w14:textId="77777777" w:rsidR="006959D0" w:rsidRPr="00FB2453" w:rsidRDefault="006959D0" w:rsidP="006959D0">
      <w:pPr>
        <w:ind w:firstLine="709"/>
        <w:jc w:val="both"/>
        <w:rPr>
          <w:sz w:val="28"/>
        </w:rPr>
      </w:pPr>
    </w:p>
    <w:p w14:paraId="50C01606" w14:textId="77777777" w:rsidR="006959D0" w:rsidRPr="00FB2453" w:rsidRDefault="006959D0" w:rsidP="006959D0">
      <w:pPr>
        <w:ind w:firstLine="709"/>
        <w:jc w:val="both"/>
        <w:rPr>
          <w:sz w:val="28"/>
        </w:rPr>
      </w:pPr>
      <w:r w:rsidRPr="00FB2453">
        <w:rPr>
          <w:sz w:val="28"/>
        </w:rPr>
        <w:t>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на территории поселения было запланировано размещения 1 федерального объекта.</w:t>
      </w:r>
    </w:p>
    <w:p w14:paraId="7419B925" w14:textId="77777777" w:rsidR="006959D0" w:rsidRPr="00FB2453" w:rsidRDefault="006959D0" w:rsidP="006959D0">
      <w:pPr>
        <w:ind w:firstLine="709"/>
        <w:jc w:val="both"/>
        <w:rPr>
          <w:sz w:val="28"/>
        </w:rPr>
      </w:pPr>
      <w:r w:rsidRPr="00FB2453">
        <w:rPr>
          <w:sz w:val="28"/>
        </w:rPr>
        <w:t>В соответствии со схемами территориального планирования Российской Федерации в иных областях, размещение объектов не планируется.</w:t>
      </w:r>
    </w:p>
    <w:p w14:paraId="19E0BFE6" w14:textId="77777777" w:rsidR="006959D0" w:rsidRPr="00FB2453" w:rsidRDefault="006959D0" w:rsidP="006959D0">
      <w:pPr>
        <w:ind w:firstLine="709"/>
        <w:jc w:val="both"/>
        <w:rPr>
          <w:sz w:val="32"/>
        </w:rPr>
      </w:pPr>
    </w:p>
    <w:p w14:paraId="5E2E8CFB" w14:textId="20C6701C" w:rsidR="006959D0" w:rsidRDefault="006959D0" w:rsidP="006959D0">
      <w:pPr>
        <w:pStyle w:val="af1"/>
        <w:keepNext/>
        <w:spacing w:before="0" w:after="0"/>
        <w:rPr>
          <w:rFonts w:ascii="Times New Roman" w:hAnsi="Times New Roman" w:cs="Times New Roman"/>
          <w:sz w:val="28"/>
          <w:szCs w:val="28"/>
        </w:rPr>
      </w:pPr>
      <w:r w:rsidRPr="00862E43">
        <w:rPr>
          <w:rFonts w:ascii="Times New Roman" w:hAnsi="Times New Roman" w:cs="Times New Roman"/>
          <w:sz w:val="28"/>
          <w:szCs w:val="28"/>
        </w:rPr>
        <w:t xml:space="preserve">Таблица </w:t>
      </w:r>
      <w:r w:rsidRPr="00862E43">
        <w:rPr>
          <w:rFonts w:ascii="Times New Roman" w:hAnsi="Times New Roman" w:cs="Times New Roman"/>
          <w:sz w:val="28"/>
          <w:szCs w:val="28"/>
        </w:rPr>
        <w:fldChar w:fldCharType="begin"/>
      </w:r>
      <w:r w:rsidRPr="00862E43">
        <w:rPr>
          <w:rFonts w:ascii="Times New Roman" w:hAnsi="Times New Roman" w:cs="Times New Roman"/>
          <w:sz w:val="28"/>
          <w:szCs w:val="28"/>
        </w:rPr>
        <w:instrText xml:space="preserve"> SEQ Таблица \* ARABIC </w:instrText>
      </w:r>
      <w:r w:rsidRPr="00862E43">
        <w:rPr>
          <w:rFonts w:ascii="Times New Roman" w:hAnsi="Times New Roman" w:cs="Times New Roman"/>
          <w:sz w:val="28"/>
          <w:szCs w:val="28"/>
        </w:rPr>
        <w:fldChar w:fldCharType="separate"/>
      </w:r>
      <w:r w:rsidR="0003749A">
        <w:rPr>
          <w:rFonts w:ascii="Times New Roman" w:hAnsi="Times New Roman" w:cs="Times New Roman"/>
          <w:noProof/>
          <w:sz w:val="28"/>
          <w:szCs w:val="28"/>
        </w:rPr>
        <w:t>31</w:t>
      </w:r>
      <w:r w:rsidRPr="00862E43">
        <w:rPr>
          <w:rFonts w:ascii="Times New Roman" w:hAnsi="Times New Roman" w:cs="Times New Roman"/>
          <w:noProof/>
          <w:sz w:val="28"/>
          <w:szCs w:val="28"/>
        </w:rPr>
        <w:fldChar w:fldCharType="end"/>
      </w:r>
      <w:r w:rsidRPr="00862E43">
        <w:rPr>
          <w:rFonts w:ascii="Times New Roman" w:hAnsi="Times New Roman" w:cs="Times New Roman"/>
          <w:sz w:val="28"/>
          <w:szCs w:val="28"/>
        </w:rPr>
        <w:t xml:space="preserve"> Перечень планируемых к размещению объектов федерального значения в соответствии с СТП РФ</w:t>
      </w:r>
    </w:p>
    <w:p w14:paraId="1BD66F01" w14:textId="5806F01B" w:rsidR="00354192" w:rsidRPr="00354192" w:rsidRDefault="00354192" w:rsidP="00354192">
      <w:pPr>
        <w:ind w:left="284" w:firstLine="284"/>
        <w:rPr>
          <w:b/>
          <w:i/>
        </w:rPr>
      </w:pPr>
      <w:r w:rsidRPr="00354192">
        <w:rPr>
          <w:b/>
          <w:i/>
        </w:rPr>
        <w:t>Объекты федерального и регионального значения отображаются в информационно-справочных целях и не являются утверждаемыми в генеральном плане городского поселения</w:t>
      </w:r>
    </w:p>
    <w:tbl>
      <w:tblPr>
        <w:tblStyle w:val="a5"/>
        <w:tblW w:w="4945" w:type="pct"/>
        <w:tblLook w:val="04A0" w:firstRow="1" w:lastRow="0" w:firstColumn="1" w:lastColumn="0" w:noHBand="0" w:noVBand="1"/>
      </w:tblPr>
      <w:tblGrid>
        <w:gridCol w:w="902"/>
        <w:gridCol w:w="1954"/>
        <w:gridCol w:w="1930"/>
        <w:gridCol w:w="2243"/>
        <w:gridCol w:w="1397"/>
        <w:gridCol w:w="1769"/>
      </w:tblGrid>
      <w:tr w:rsidR="00347B4C" w:rsidRPr="00FB2453" w14:paraId="41813FED" w14:textId="77777777" w:rsidTr="00347B4C">
        <w:trPr>
          <w:tblHeader/>
        </w:trPr>
        <w:tc>
          <w:tcPr>
            <w:tcW w:w="414" w:type="pct"/>
            <w:vAlign w:val="center"/>
          </w:tcPr>
          <w:p w14:paraId="3AE35C64" w14:textId="77777777" w:rsidR="006959D0" w:rsidRPr="00FB2453" w:rsidRDefault="006959D0" w:rsidP="00862E43">
            <w:pPr>
              <w:ind w:left="-113" w:right="-113"/>
              <w:jc w:val="center"/>
              <w:rPr>
                <w:b/>
              </w:rPr>
            </w:pPr>
            <w:r w:rsidRPr="00FB2453">
              <w:rPr>
                <w:b/>
              </w:rPr>
              <w:t xml:space="preserve">№ объекта п/п </w:t>
            </w:r>
          </w:p>
        </w:tc>
        <w:tc>
          <w:tcPr>
            <w:tcW w:w="945" w:type="pct"/>
            <w:vAlign w:val="center"/>
          </w:tcPr>
          <w:p w14:paraId="3F5C2EB0" w14:textId="77777777" w:rsidR="006959D0" w:rsidRPr="00FB2453" w:rsidRDefault="006959D0" w:rsidP="00862E43">
            <w:pPr>
              <w:ind w:left="-113" w:right="-113"/>
              <w:jc w:val="center"/>
              <w:rPr>
                <w:b/>
              </w:rPr>
            </w:pPr>
            <w:r w:rsidRPr="00FB2453">
              <w:rPr>
                <w:b/>
              </w:rPr>
              <w:t>Виды</w:t>
            </w:r>
          </w:p>
          <w:p w14:paraId="4E77DEEB" w14:textId="77777777" w:rsidR="006959D0" w:rsidRPr="00FB2453" w:rsidRDefault="006959D0" w:rsidP="00862E43">
            <w:pPr>
              <w:ind w:left="-113" w:right="-113"/>
              <w:jc w:val="center"/>
              <w:rPr>
                <w:b/>
              </w:rPr>
            </w:pPr>
            <w:r w:rsidRPr="00FB2453">
              <w:rPr>
                <w:b/>
              </w:rPr>
              <w:t>объектов федерального значения</w:t>
            </w:r>
          </w:p>
        </w:tc>
        <w:tc>
          <w:tcPr>
            <w:tcW w:w="960" w:type="pct"/>
            <w:vAlign w:val="center"/>
          </w:tcPr>
          <w:p w14:paraId="67AFB410" w14:textId="77777777" w:rsidR="006959D0" w:rsidRPr="00FB2453" w:rsidRDefault="006959D0" w:rsidP="00862E43">
            <w:pPr>
              <w:ind w:left="-113" w:right="-113"/>
              <w:jc w:val="center"/>
              <w:rPr>
                <w:b/>
              </w:rPr>
            </w:pPr>
            <w:r w:rsidRPr="00FB2453">
              <w:rPr>
                <w:b/>
              </w:rPr>
              <w:t>Назначение</w:t>
            </w:r>
          </w:p>
        </w:tc>
        <w:tc>
          <w:tcPr>
            <w:tcW w:w="1125" w:type="pct"/>
            <w:vAlign w:val="center"/>
          </w:tcPr>
          <w:p w14:paraId="5A9BA9B8" w14:textId="77777777" w:rsidR="006959D0" w:rsidRPr="00FB2453" w:rsidRDefault="006959D0" w:rsidP="00862E43">
            <w:pPr>
              <w:ind w:left="-113" w:right="-113"/>
              <w:jc w:val="center"/>
              <w:rPr>
                <w:b/>
              </w:rPr>
            </w:pPr>
            <w:r w:rsidRPr="00FB2453">
              <w:rPr>
                <w:b/>
              </w:rPr>
              <w:t>Наименование</w:t>
            </w:r>
          </w:p>
        </w:tc>
        <w:tc>
          <w:tcPr>
            <w:tcW w:w="677" w:type="pct"/>
            <w:vAlign w:val="center"/>
          </w:tcPr>
          <w:p w14:paraId="20CAE4DE" w14:textId="77777777" w:rsidR="006959D0" w:rsidRPr="00FB2453" w:rsidRDefault="006959D0" w:rsidP="00862E43">
            <w:pPr>
              <w:ind w:left="-113" w:right="-113"/>
              <w:jc w:val="center"/>
              <w:rPr>
                <w:b/>
              </w:rPr>
            </w:pPr>
            <w:r w:rsidRPr="00FB2453">
              <w:rPr>
                <w:b/>
              </w:rPr>
              <w:t>Место</w:t>
            </w:r>
            <w:r w:rsidR="00862E43">
              <w:rPr>
                <w:b/>
              </w:rPr>
              <w:t>-</w:t>
            </w:r>
            <w:r w:rsidRPr="00FB2453">
              <w:rPr>
                <w:b/>
              </w:rPr>
              <w:t>положение</w:t>
            </w:r>
          </w:p>
        </w:tc>
        <w:tc>
          <w:tcPr>
            <w:tcW w:w="880" w:type="pct"/>
            <w:vAlign w:val="center"/>
          </w:tcPr>
          <w:p w14:paraId="22BAD724" w14:textId="77777777" w:rsidR="006959D0" w:rsidRPr="00FB2453" w:rsidRDefault="006959D0" w:rsidP="00862E43">
            <w:pPr>
              <w:ind w:left="-113" w:right="-113"/>
              <w:jc w:val="center"/>
              <w:rPr>
                <w:b/>
              </w:rPr>
            </w:pPr>
            <w:r w:rsidRPr="00FB2453">
              <w:rPr>
                <w:b/>
              </w:rPr>
              <w:t xml:space="preserve">Основные </w:t>
            </w:r>
          </w:p>
          <w:p w14:paraId="74DC4648" w14:textId="77777777" w:rsidR="006959D0" w:rsidRPr="00FB2453" w:rsidRDefault="006959D0" w:rsidP="00862E43">
            <w:pPr>
              <w:ind w:left="-113" w:right="-113"/>
              <w:jc w:val="center"/>
              <w:rPr>
                <w:b/>
              </w:rPr>
            </w:pPr>
            <w:r w:rsidRPr="00FB2453">
              <w:rPr>
                <w:b/>
              </w:rPr>
              <w:t>характеристики</w:t>
            </w:r>
          </w:p>
        </w:tc>
      </w:tr>
      <w:tr w:rsidR="00347B4C" w:rsidRPr="00862E43" w14:paraId="211D6A30" w14:textId="77777777" w:rsidTr="00347B4C">
        <w:trPr>
          <w:trHeight w:val="191"/>
          <w:tblHeader/>
        </w:trPr>
        <w:tc>
          <w:tcPr>
            <w:tcW w:w="414" w:type="pct"/>
            <w:vAlign w:val="center"/>
          </w:tcPr>
          <w:p w14:paraId="167E4609" w14:textId="77777777" w:rsidR="006959D0" w:rsidRPr="00862E43" w:rsidRDefault="006959D0" w:rsidP="00862E43">
            <w:pPr>
              <w:jc w:val="center"/>
              <w:rPr>
                <w:b/>
              </w:rPr>
            </w:pPr>
            <w:r w:rsidRPr="00862E43">
              <w:rPr>
                <w:b/>
              </w:rPr>
              <w:t>1</w:t>
            </w:r>
          </w:p>
        </w:tc>
        <w:tc>
          <w:tcPr>
            <w:tcW w:w="945" w:type="pct"/>
            <w:vAlign w:val="center"/>
          </w:tcPr>
          <w:p w14:paraId="05518012" w14:textId="77777777" w:rsidR="006959D0" w:rsidRPr="00862E43" w:rsidRDefault="006959D0" w:rsidP="00862E43">
            <w:pPr>
              <w:jc w:val="center"/>
              <w:rPr>
                <w:b/>
              </w:rPr>
            </w:pPr>
            <w:r w:rsidRPr="00862E43">
              <w:rPr>
                <w:b/>
              </w:rPr>
              <w:t>2</w:t>
            </w:r>
          </w:p>
        </w:tc>
        <w:tc>
          <w:tcPr>
            <w:tcW w:w="960" w:type="pct"/>
            <w:vAlign w:val="center"/>
          </w:tcPr>
          <w:p w14:paraId="22AAD9E1" w14:textId="77777777" w:rsidR="006959D0" w:rsidRPr="00862E43" w:rsidRDefault="006959D0" w:rsidP="00862E43">
            <w:pPr>
              <w:jc w:val="center"/>
              <w:rPr>
                <w:b/>
              </w:rPr>
            </w:pPr>
            <w:r w:rsidRPr="00862E43">
              <w:rPr>
                <w:b/>
              </w:rPr>
              <w:t>3</w:t>
            </w:r>
          </w:p>
        </w:tc>
        <w:tc>
          <w:tcPr>
            <w:tcW w:w="1125" w:type="pct"/>
            <w:vAlign w:val="center"/>
          </w:tcPr>
          <w:p w14:paraId="0F754E14" w14:textId="77777777" w:rsidR="006959D0" w:rsidRPr="00862E43" w:rsidRDefault="006959D0" w:rsidP="00862E43">
            <w:pPr>
              <w:jc w:val="center"/>
              <w:rPr>
                <w:b/>
              </w:rPr>
            </w:pPr>
            <w:r w:rsidRPr="00862E43">
              <w:rPr>
                <w:b/>
              </w:rPr>
              <w:t>4</w:t>
            </w:r>
          </w:p>
        </w:tc>
        <w:tc>
          <w:tcPr>
            <w:tcW w:w="677" w:type="pct"/>
            <w:vAlign w:val="center"/>
          </w:tcPr>
          <w:p w14:paraId="224117BB" w14:textId="77777777" w:rsidR="006959D0" w:rsidRPr="00862E43" w:rsidRDefault="006959D0" w:rsidP="00862E43">
            <w:pPr>
              <w:jc w:val="center"/>
              <w:rPr>
                <w:b/>
              </w:rPr>
            </w:pPr>
            <w:r w:rsidRPr="00862E43">
              <w:rPr>
                <w:b/>
              </w:rPr>
              <w:t>5</w:t>
            </w:r>
          </w:p>
        </w:tc>
        <w:tc>
          <w:tcPr>
            <w:tcW w:w="880" w:type="pct"/>
            <w:vAlign w:val="center"/>
          </w:tcPr>
          <w:p w14:paraId="363818D5" w14:textId="77777777" w:rsidR="006959D0" w:rsidRPr="00862E43" w:rsidRDefault="006959D0" w:rsidP="00862E43">
            <w:pPr>
              <w:jc w:val="center"/>
              <w:rPr>
                <w:b/>
              </w:rPr>
            </w:pPr>
            <w:r w:rsidRPr="00862E43">
              <w:rPr>
                <w:b/>
              </w:rPr>
              <w:t>6</w:t>
            </w:r>
          </w:p>
        </w:tc>
      </w:tr>
      <w:tr w:rsidR="00347B4C" w:rsidRPr="00FB2453" w14:paraId="3E10F76D" w14:textId="77777777" w:rsidTr="00347B4C">
        <w:trPr>
          <w:trHeight w:val="191"/>
        </w:trPr>
        <w:tc>
          <w:tcPr>
            <w:tcW w:w="414" w:type="pct"/>
            <w:vAlign w:val="center"/>
          </w:tcPr>
          <w:p w14:paraId="007F7FDE" w14:textId="77777777" w:rsidR="006959D0" w:rsidRPr="00FB2453" w:rsidRDefault="006959D0" w:rsidP="00862E43">
            <w:pPr>
              <w:jc w:val="center"/>
            </w:pPr>
            <w:r w:rsidRPr="00FB2453">
              <w:t>1</w:t>
            </w:r>
          </w:p>
        </w:tc>
        <w:tc>
          <w:tcPr>
            <w:tcW w:w="945" w:type="pct"/>
            <w:vAlign w:val="center"/>
          </w:tcPr>
          <w:p w14:paraId="3659259D" w14:textId="77777777" w:rsidR="006959D0" w:rsidRPr="00FB2453" w:rsidRDefault="006959D0" w:rsidP="00347B4C">
            <w:pPr>
              <w:ind w:left="-57" w:right="-170"/>
            </w:pPr>
            <w:r w:rsidRPr="00FB2453">
              <w:t>Железнодорожный транспорт</w:t>
            </w:r>
          </w:p>
        </w:tc>
        <w:tc>
          <w:tcPr>
            <w:tcW w:w="960" w:type="pct"/>
            <w:vAlign w:val="center"/>
          </w:tcPr>
          <w:p w14:paraId="1504DA32" w14:textId="77777777" w:rsidR="006959D0" w:rsidRPr="00FB2453" w:rsidRDefault="006959D0" w:rsidP="00862E43">
            <w:pPr>
              <w:ind w:left="-57" w:right="-113"/>
            </w:pPr>
            <w:r w:rsidRPr="00FB2453">
              <w:t>Объекты, связанные с организацией обслуживания населения железнодорожным транспортом</w:t>
            </w:r>
          </w:p>
        </w:tc>
        <w:tc>
          <w:tcPr>
            <w:tcW w:w="1125" w:type="pct"/>
            <w:vAlign w:val="center"/>
          </w:tcPr>
          <w:p w14:paraId="76336D27" w14:textId="77777777" w:rsidR="006959D0" w:rsidRPr="00FB2453" w:rsidRDefault="006959D0" w:rsidP="00862E43">
            <w:pPr>
              <w:pStyle w:val="ConsPlusNormal"/>
              <w:ind w:left="-57" w:right="-113" w:firstLine="0"/>
              <w:rPr>
                <w:rFonts w:ascii="Times New Roman" w:hAnsi="Times New Roman"/>
                <w:sz w:val="24"/>
                <w:szCs w:val="24"/>
              </w:rPr>
            </w:pPr>
            <w:r w:rsidRPr="00FB2453">
              <w:rPr>
                <w:rFonts w:ascii="Times New Roman" w:hAnsi="Times New Roman"/>
                <w:sz w:val="24"/>
                <w:szCs w:val="24"/>
              </w:rPr>
              <w:t xml:space="preserve">Имени </w:t>
            </w:r>
            <w:proofErr w:type="spellStart"/>
            <w:r w:rsidRPr="00FB2453">
              <w:rPr>
                <w:rFonts w:ascii="Times New Roman" w:hAnsi="Times New Roman"/>
                <w:sz w:val="24"/>
                <w:szCs w:val="24"/>
              </w:rPr>
              <w:t>М.Горького</w:t>
            </w:r>
            <w:proofErr w:type="spellEnd"/>
            <w:r w:rsidRPr="00FB2453">
              <w:rPr>
                <w:rFonts w:ascii="Times New Roman" w:hAnsi="Times New Roman"/>
                <w:sz w:val="24"/>
                <w:szCs w:val="24"/>
              </w:rPr>
              <w:t xml:space="preserve"> – Котельниково – Тихорецкая – </w:t>
            </w:r>
            <w:proofErr w:type="spellStart"/>
            <w:r w:rsidRPr="00FB2453">
              <w:rPr>
                <w:rFonts w:ascii="Times New Roman" w:hAnsi="Times New Roman"/>
                <w:sz w:val="24"/>
                <w:szCs w:val="24"/>
              </w:rPr>
              <w:t>Крымсксая</w:t>
            </w:r>
            <w:proofErr w:type="spellEnd"/>
            <w:r w:rsidRPr="00FB2453">
              <w:rPr>
                <w:rFonts w:ascii="Times New Roman" w:hAnsi="Times New Roman"/>
                <w:sz w:val="24"/>
                <w:szCs w:val="24"/>
              </w:rPr>
              <w:t>, комплексная реконструкция участка железной дороги с обходом Краснодарского железнодорожного узла – двухпутная железнодорожная электрифицированная линия общего пользования протяженностью 72 км, ввод вторых железнодорожных путей общего пользования (</w:t>
            </w:r>
            <w:proofErr w:type="spellStart"/>
            <w:r w:rsidRPr="00FB2453">
              <w:rPr>
                <w:rFonts w:ascii="Times New Roman" w:hAnsi="Times New Roman"/>
                <w:sz w:val="24"/>
                <w:szCs w:val="24"/>
              </w:rPr>
              <w:t>Кореновский</w:t>
            </w:r>
            <w:proofErr w:type="spellEnd"/>
            <w:r w:rsidRPr="00FB2453">
              <w:rPr>
                <w:rFonts w:ascii="Times New Roman" w:hAnsi="Times New Roman"/>
                <w:sz w:val="24"/>
                <w:szCs w:val="24"/>
              </w:rPr>
              <w:t xml:space="preserve"> район)</w:t>
            </w:r>
          </w:p>
        </w:tc>
        <w:tc>
          <w:tcPr>
            <w:tcW w:w="677" w:type="pct"/>
            <w:vAlign w:val="center"/>
          </w:tcPr>
          <w:p w14:paraId="2DEF6BD4" w14:textId="77777777" w:rsidR="006959D0" w:rsidRPr="00FB2453" w:rsidRDefault="006959D0" w:rsidP="00862E43">
            <w:pPr>
              <w:ind w:left="-57" w:right="-113"/>
            </w:pPr>
            <w:proofErr w:type="spellStart"/>
            <w:r w:rsidRPr="00FB2453">
              <w:t>Кореновский</w:t>
            </w:r>
            <w:proofErr w:type="spellEnd"/>
            <w:r w:rsidRPr="00FB2453">
              <w:t xml:space="preserve"> район</w:t>
            </w:r>
          </w:p>
        </w:tc>
        <w:tc>
          <w:tcPr>
            <w:tcW w:w="880" w:type="pct"/>
            <w:vAlign w:val="center"/>
          </w:tcPr>
          <w:p w14:paraId="550864D4" w14:textId="77777777" w:rsidR="006959D0" w:rsidRPr="00FB2453" w:rsidRDefault="006959D0" w:rsidP="00862E43">
            <w:pPr>
              <w:ind w:left="-57" w:right="-113"/>
            </w:pPr>
            <w:r w:rsidRPr="00FB2453">
              <w:t>устанавливаются техническим заданием</w:t>
            </w:r>
          </w:p>
        </w:tc>
      </w:tr>
    </w:tbl>
    <w:p w14:paraId="2BF0E558" w14:textId="77777777" w:rsidR="006959D0" w:rsidRPr="00FB2453" w:rsidRDefault="006959D0" w:rsidP="006959D0">
      <w:pPr>
        <w:ind w:firstLine="851"/>
        <w:jc w:val="both"/>
        <w:rPr>
          <w:sz w:val="28"/>
        </w:rPr>
      </w:pPr>
    </w:p>
    <w:p w14:paraId="539B2527" w14:textId="77777777" w:rsidR="006959D0" w:rsidRPr="00FB2453" w:rsidRDefault="006959D0" w:rsidP="00862E43">
      <w:pPr>
        <w:pStyle w:val="ConsPlusNormal"/>
        <w:ind w:firstLine="851"/>
        <w:jc w:val="both"/>
        <w:rPr>
          <w:rFonts w:ascii="Times New Roman" w:hAnsi="Times New Roman"/>
          <w:sz w:val="28"/>
          <w:szCs w:val="28"/>
        </w:rPr>
      </w:pPr>
      <w:r w:rsidRPr="00FB2453">
        <w:rPr>
          <w:rFonts w:ascii="Times New Roman" w:hAnsi="Times New Roman"/>
          <w:noProof/>
          <w:sz w:val="28"/>
          <w:szCs w:val="28"/>
        </w:rPr>
        <w:t xml:space="preserve">По информации, полученной от администрация поселения, планируемый к </w:t>
      </w:r>
      <w:r w:rsidRPr="00FB2453">
        <w:rPr>
          <w:rFonts w:ascii="Times New Roman" w:hAnsi="Times New Roman"/>
          <w:noProof/>
          <w:sz w:val="28"/>
          <w:szCs w:val="28"/>
        </w:rPr>
        <w:lastRenderedPageBreak/>
        <w:t>размещению на территории поселения объект федерального значения «</w:t>
      </w:r>
      <w:r w:rsidRPr="00FB2453">
        <w:rPr>
          <w:rFonts w:ascii="Times New Roman" w:hAnsi="Times New Roman"/>
          <w:sz w:val="28"/>
          <w:szCs w:val="28"/>
        </w:rPr>
        <w:t xml:space="preserve">Имени </w:t>
      </w:r>
      <w:proofErr w:type="spellStart"/>
      <w:r w:rsidRPr="00FB2453">
        <w:rPr>
          <w:rFonts w:ascii="Times New Roman" w:hAnsi="Times New Roman"/>
          <w:sz w:val="28"/>
          <w:szCs w:val="28"/>
        </w:rPr>
        <w:t>М.Горького</w:t>
      </w:r>
      <w:proofErr w:type="spellEnd"/>
      <w:r w:rsidRPr="00FB2453">
        <w:rPr>
          <w:rFonts w:ascii="Times New Roman" w:hAnsi="Times New Roman"/>
          <w:sz w:val="28"/>
          <w:szCs w:val="28"/>
        </w:rPr>
        <w:t xml:space="preserve"> – Котельниково – Тихорецкая – Крымская, комплексная реконструкция участка железной дороги с обходом Краснодарского железнодорожного узла – двухпутная железнодорожная электрифицированная линия общего пользования протяженностью 72 км, ввод вторых железнодорожных путей общего пользования (</w:t>
      </w:r>
      <w:proofErr w:type="spellStart"/>
      <w:r w:rsidRPr="00FB2453">
        <w:rPr>
          <w:rFonts w:ascii="Times New Roman" w:hAnsi="Times New Roman"/>
          <w:sz w:val="28"/>
          <w:szCs w:val="28"/>
        </w:rPr>
        <w:t>Кореновский</w:t>
      </w:r>
      <w:proofErr w:type="spellEnd"/>
      <w:r w:rsidRPr="00FB2453">
        <w:rPr>
          <w:rFonts w:ascii="Times New Roman" w:hAnsi="Times New Roman"/>
          <w:sz w:val="28"/>
          <w:szCs w:val="28"/>
        </w:rPr>
        <w:t xml:space="preserve"> район)» на территории поселения реализован.</w:t>
      </w:r>
    </w:p>
    <w:p w14:paraId="01ED2E40" w14:textId="77777777" w:rsidR="006959D0" w:rsidRDefault="006959D0" w:rsidP="006959D0">
      <w:pPr>
        <w:ind w:firstLine="709"/>
        <w:jc w:val="both"/>
        <w:rPr>
          <w:sz w:val="32"/>
        </w:rPr>
      </w:pPr>
    </w:p>
    <w:p w14:paraId="03140201" w14:textId="77777777" w:rsidR="00C0373D" w:rsidRDefault="00C0373D" w:rsidP="006959D0">
      <w:pPr>
        <w:ind w:firstLine="709"/>
        <w:jc w:val="both"/>
        <w:rPr>
          <w:sz w:val="32"/>
        </w:rPr>
      </w:pPr>
    </w:p>
    <w:p w14:paraId="319D8F0C" w14:textId="77777777" w:rsidR="00C0373D" w:rsidRDefault="00C0373D" w:rsidP="006959D0">
      <w:pPr>
        <w:ind w:firstLine="709"/>
        <w:jc w:val="both"/>
        <w:rPr>
          <w:sz w:val="32"/>
        </w:rPr>
      </w:pPr>
    </w:p>
    <w:p w14:paraId="0485900E" w14:textId="77777777" w:rsidR="00C0373D" w:rsidRDefault="00C0373D" w:rsidP="006959D0">
      <w:pPr>
        <w:ind w:firstLine="709"/>
        <w:jc w:val="both"/>
        <w:rPr>
          <w:sz w:val="32"/>
        </w:rPr>
      </w:pPr>
    </w:p>
    <w:p w14:paraId="12F42CF9" w14:textId="77777777" w:rsidR="00C0373D" w:rsidRDefault="00C0373D" w:rsidP="006959D0">
      <w:pPr>
        <w:ind w:firstLine="709"/>
        <w:jc w:val="both"/>
        <w:rPr>
          <w:sz w:val="32"/>
        </w:rPr>
      </w:pPr>
    </w:p>
    <w:p w14:paraId="3C6E15AA" w14:textId="77777777" w:rsidR="00C0373D" w:rsidRDefault="00C0373D" w:rsidP="006959D0">
      <w:pPr>
        <w:ind w:firstLine="709"/>
        <w:jc w:val="both"/>
        <w:rPr>
          <w:sz w:val="32"/>
        </w:rPr>
      </w:pPr>
    </w:p>
    <w:p w14:paraId="6641DFFD" w14:textId="77777777" w:rsidR="00C0373D" w:rsidRDefault="00C0373D" w:rsidP="006959D0">
      <w:pPr>
        <w:ind w:firstLine="709"/>
        <w:jc w:val="both"/>
        <w:rPr>
          <w:sz w:val="32"/>
        </w:rPr>
      </w:pPr>
    </w:p>
    <w:p w14:paraId="083AE6D2" w14:textId="77777777" w:rsidR="00C0373D" w:rsidRDefault="00C0373D" w:rsidP="006959D0">
      <w:pPr>
        <w:ind w:firstLine="709"/>
        <w:jc w:val="both"/>
        <w:rPr>
          <w:sz w:val="32"/>
        </w:rPr>
      </w:pPr>
    </w:p>
    <w:p w14:paraId="56B5CE12" w14:textId="77777777" w:rsidR="00C0373D" w:rsidRDefault="00C0373D" w:rsidP="006959D0">
      <w:pPr>
        <w:ind w:firstLine="709"/>
        <w:jc w:val="both"/>
        <w:rPr>
          <w:sz w:val="32"/>
        </w:rPr>
      </w:pPr>
    </w:p>
    <w:p w14:paraId="17AF62D5" w14:textId="77777777" w:rsidR="00C0373D" w:rsidRDefault="00C0373D" w:rsidP="006959D0">
      <w:pPr>
        <w:ind w:firstLine="709"/>
        <w:jc w:val="both"/>
        <w:rPr>
          <w:sz w:val="32"/>
        </w:rPr>
      </w:pPr>
    </w:p>
    <w:p w14:paraId="3E6F3422" w14:textId="77777777" w:rsidR="00C0373D" w:rsidRDefault="00C0373D" w:rsidP="006959D0">
      <w:pPr>
        <w:ind w:firstLine="709"/>
        <w:jc w:val="both"/>
        <w:rPr>
          <w:sz w:val="32"/>
        </w:rPr>
      </w:pPr>
    </w:p>
    <w:p w14:paraId="4B2FE361" w14:textId="77777777" w:rsidR="00C0373D" w:rsidRDefault="00C0373D" w:rsidP="006959D0">
      <w:pPr>
        <w:ind w:firstLine="709"/>
        <w:jc w:val="both"/>
        <w:rPr>
          <w:sz w:val="32"/>
        </w:rPr>
      </w:pPr>
    </w:p>
    <w:p w14:paraId="0732D0B7" w14:textId="77777777" w:rsidR="00C0373D" w:rsidRDefault="00C0373D" w:rsidP="006959D0">
      <w:pPr>
        <w:ind w:firstLine="709"/>
        <w:jc w:val="both"/>
        <w:rPr>
          <w:sz w:val="32"/>
        </w:rPr>
      </w:pPr>
    </w:p>
    <w:p w14:paraId="437DB31A" w14:textId="77777777" w:rsidR="00C0373D" w:rsidRDefault="00C0373D" w:rsidP="006959D0">
      <w:pPr>
        <w:ind w:firstLine="709"/>
        <w:jc w:val="both"/>
        <w:rPr>
          <w:sz w:val="32"/>
        </w:rPr>
      </w:pPr>
    </w:p>
    <w:p w14:paraId="484CD63E" w14:textId="77777777" w:rsidR="00C0373D" w:rsidRDefault="00C0373D" w:rsidP="006959D0">
      <w:pPr>
        <w:ind w:firstLine="709"/>
        <w:jc w:val="both"/>
        <w:rPr>
          <w:sz w:val="32"/>
        </w:rPr>
      </w:pPr>
    </w:p>
    <w:p w14:paraId="46C3F4A5" w14:textId="77777777" w:rsidR="00C0373D" w:rsidRDefault="00C0373D" w:rsidP="006959D0">
      <w:pPr>
        <w:ind w:firstLine="709"/>
        <w:jc w:val="both"/>
        <w:rPr>
          <w:sz w:val="32"/>
        </w:rPr>
      </w:pPr>
    </w:p>
    <w:p w14:paraId="668D3BE6" w14:textId="77777777" w:rsidR="00C0373D" w:rsidRDefault="00C0373D" w:rsidP="006959D0">
      <w:pPr>
        <w:ind w:firstLine="709"/>
        <w:jc w:val="both"/>
        <w:rPr>
          <w:sz w:val="32"/>
        </w:rPr>
      </w:pPr>
    </w:p>
    <w:p w14:paraId="533FDE37" w14:textId="77777777" w:rsidR="00C0373D" w:rsidRDefault="00C0373D" w:rsidP="006959D0">
      <w:pPr>
        <w:ind w:firstLine="709"/>
        <w:jc w:val="both"/>
        <w:rPr>
          <w:sz w:val="32"/>
        </w:rPr>
      </w:pPr>
    </w:p>
    <w:p w14:paraId="543CC0E4" w14:textId="77777777" w:rsidR="00C0373D" w:rsidRDefault="00C0373D" w:rsidP="006959D0">
      <w:pPr>
        <w:ind w:firstLine="709"/>
        <w:jc w:val="both"/>
        <w:rPr>
          <w:sz w:val="32"/>
        </w:rPr>
      </w:pPr>
    </w:p>
    <w:p w14:paraId="39C0CDA9" w14:textId="77777777" w:rsidR="00C0373D" w:rsidRDefault="00C0373D" w:rsidP="006959D0">
      <w:pPr>
        <w:ind w:firstLine="709"/>
        <w:jc w:val="both"/>
        <w:rPr>
          <w:sz w:val="32"/>
        </w:rPr>
      </w:pPr>
    </w:p>
    <w:p w14:paraId="349E9646" w14:textId="77777777" w:rsidR="00C0373D" w:rsidRDefault="00C0373D" w:rsidP="006959D0">
      <w:pPr>
        <w:ind w:firstLine="709"/>
        <w:jc w:val="both"/>
        <w:rPr>
          <w:sz w:val="32"/>
        </w:rPr>
      </w:pPr>
    </w:p>
    <w:p w14:paraId="42F7D904" w14:textId="77777777" w:rsidR="00C0373D" w:rsidRDefault="00C0373D" w:rsidP="006959D0">
      <w:pPr>
        <w:ind w:firstLine="709"/>
        <w:jc w:val="both"/>
        <w:rPr>
          <w:sz w:val="32"/>
        </w:rPr>
      </w:pPr>
    </w:p>
    <w:p w14:paraId="394D4346" w14:textId="77777777" w:rsidR="00C0373D" w:rsidRDefault="00C0373D" w:rsidP="006959D0">
      <w:pPr>
        <w:ind w:firstLine="709"/>
        <w:jc w:val="both"/>
        <w:rPr>
          <w:sz w:val="32"/>
        </w:rPr>
      </w:pPr>
    </w:p>
    <w:p w14:paraId="641A9F95" w14:textId="77777777" w:rsidR="00C0373D" w:rsidRDefault="00C0373D" w:rsidP="006959D0">
      <w:pPr>
        <w:ind w:firstLine="709"/>
        <w:jc w:val="both"/>
        <w:rPr>
          <w:sz w:val="32"/>
        </w:rPr>
      </w:pPr>
    </w:p>
    <w:p w14:paraId="6C68F815" w14:textId="77777777" w:rsidR="00C0373D" w:rsidRDefault="00C0373D" w:rsidP="006959D0">
      <w:pPr>
        <w:ind w:firstLine="709"/>
        <w:jc w:val="both"/>
        <w:rPr>
          <w:sz w:val="32"/>
        </w:rPr>
      </w:pPr>
    </w:p>
    <w:p w14:paraId="12023F7C" w14:textId="77777777" w:rsidR="00C0373D" w:rsidRDefault="00C0373D" w:rsidP="006959D0">
      <w:pPr>
        <w:ind w:firstLine="709"/>
        <w:jc w:val="both"/>
        <w:rPr>
          <w:sz w:val="32"/>
        </w:rPr>
      </w:pPr>
    </w:p>
    <w:p w14:paraId="7B4A2347" w14:textId="77777777" w:rsidR="00C0373D" w:rsidRDefault="00C0373D" w:rsidP="006959D0">
      <w:pPr>
        <w:ind w:firstLine="709"/>
        <w:jc w:val="both"/>
        <w:rPr>
          <w:sz w:val="32"/>
        </w:rPr>
      </w:pPr>
    </w:p>
    <w:p w14:paraId="66385393" w14:textId="77777777" w:rsidR="00C0373D" w:rsidRDefault="00C0373D" w:rsidP="006959D0">
      <w:pPr>
        <w:ind w:firstLine="709"/>
        <w:jc w:val="both"/>
        <w:rPr>
          <w:sz w:val="32"/>
        </w:rPr>
      </w:pPr>
    </w:p>
    <w:p w14:paraId="19EB271D" w14:textId="77777777" w:rsidR="00C0373D" w:rsidRDefault="00C0373D" w:rsidP="006959D0">
      <w:pPr>
        <w:ind w:firstLine="709"/>
        <w:jc w:val="both"/>
        <w:rPr>
          <w:sz w:val="32"/>
        </w:rPr>
      </w:pPr>
    </w:p>
    <w:p w14:paraId="6D484EE9" w14:textId="77777777" w:rsidR="00C0373D" w:rsidRDefault="00C0373D" w:rsidP="006959D0">
      <w:pPr>
        <w:ind w:firstLine="709"/>
        <w:jc w:val="both"/>
        <w:rPr>
          <w:sz w:val="32"/>
        </w:rPr>
      </w:pPr>
    </w:p>
    <w:p w14:paraId="0A083683" w14:textId="77777777" w:rsidR="00C0373D" w:rsidRDefault="00C0373D" w:rsidP="006959D0">
      <w:pPr>
        <w:ind w:firstLine="709"/>
        <w:jc w:val="both"/>
        <w:rPr>
          <w:sz w:val="32"/>
        </w:rPr>
      </w:pPr>
    </w:p>
    <w:p w14:paraId="781FE86C" w14:textId="77777777" w:rsidR="00C0373D" w:rsidRDefault="00C0373D" w:rsidP="006959D0">
      <w:pPr>
        <w:ind w:firstLine="709"/>
        <w:jc w:val="both"/>
        <w:rPr>
          <w:sz w:val="32"/>
        </w:rPr>
      </w:pPr>
    </w:p>
    <w:p w14:paraId="7B247735" w14:textId="77777777" w:rsidR="00C0373D" w:rsidRDefault="00C0373D" w:rsidP="006959D0">
      <w:pPr>
        <w:ind w:firstLine="709"/>
        <w:jc w:val="both"/>
        <w:rPr>
          <w:sz w:val="32"/>
        </w:rPr>
      </w:pPr>
    </w:p>
    <w:p w14:paraId="40FE35BF" w14:textId="77777777" w:rsidR="00C0373D" w:rsidRDefault="00C0373D" w:rsidP="006959D0">
      <w:pPr>
        <w:ind w:firstLine="709"/>
        <w:jc w:val="both"/>
        <w:rPr>
          <w:sz w:val="32"/>
        </w:rPr>
        <w:sectPr w:rsidR="00C0373D" w:rsidSect="0003749A">
          <w:headerReference w:type="default" r:id="rId33"/>
          <w:pgSz w:w="11906" w:h="16838"/>
          <w:pgMar w:top="851" w:right="567" w:bottom="851" w:left="1134" w:header="709" w:footer="709" w:gutter="0"/>
          <w:pgNumType w:start="2"/>
          <w:cols w:space="720"/>
          <w:titlePg/>
          <w:docGrid w:linePitch="381"/>
        </w:sectPr>
      </w:pPr>
    </w:p>
    <w:p w14:paraId="62A1000C" w14:textId="7125A38E" w:rsidR="006959D0" w:rsidRDefault="006959D0" w:rsidP="006959D0">
      <w:pPr>
        <w:pStyle w:val="af1"/>
        <w:keepNext/>
        <w:spacing w:before="0" w:after="0"/>
        <w:rPr>
          <w:rFonts w:ascii="Times New Roman" w:hAnsi="Times New Roman" w:cs="Times New Roman"/>
          <w:sz w:val="28"/>
          <w:szCs w:val="28"/>
        </w:rPr>
      </w:pPr>
      <w:r w:rsidRPr="00862E43">
        <w:rPr>
          <w:rFonts w:ascii="Times New Roman" w:hAnsi="Times New Roman" w:cs="Times New Roman"/>
          <w:sz w:val="28"/>
          <w:szCs w:val="28"/>
        </w:rPr>
        <w:lastRenderedPageBreak/>
        <w:t xml:space="preserve">Таблица </w:t>
      </w:r>
      <w:r w:rsidRPr="00862E43">
        <w:rPr>
          <w:rFonts w:ascii="Times New Roman" w:hAnsi="Times New Roman" w:cs="Times New Roman"/>
          <w:sz w:val="28"/>
          <w:szCs w:val="28"/>
        </w:rPr>
        <w:fldChar w:fldCharType="begin"/>
      </w:r>
      <w:r w:rsidRPr="00862E43">
        <w:rPr>
          <w:rFonts w:ascii="Times New Roman" w:hAnsi="Times New Roman" w:cs="Times New Roman"/>
          <w:sz w:val="28"/>
          <w:szCs w:val="28"/>
        </w:rPr>
        <w:instrText xml:space="preserve"> SEQ Таблица \* ARABIC </w:instrText>
      </w:r>
      <w:r w:rsidRPr="00862E43">
        <w:rPr>
          <w:rFonts w:ascii="Times New Roman" w:hAnsi="Times New Roman" w:cs="Times New Roman"/>
          <w:sz w:val="28"/>
          <w:szCs w:val="28"/>
        </w:rPr>
        <w:fldChar w:fldCharType="separate"/>
      </w:r>
      <w:r w:rsidR="0003749A">
        <w:rPr>
          <w:rFonts w:ascii="Times New Roman" w:hAnsi="Times New Roman" w:cs="Times New Roman"/>
          <w:noProof/>
          <w:sz w:val="28"/>
          <w:szCs w:val="28"/>
        </w:rPr>
        <w:t>32</w:t>
      </w:r>
      <w:r w:rsidRPr="00862E43">
        <w:rPr>
          <w:rFonts w:ascii="Times New Roman" w:hAnsi="Times New Roman" w:cs="Times New Roman"/>
          <w:noProof/>
          <w:sz w:val="28"/>
          <w:szCs w:val="28"/>
        </w:rPr>
        <w:fldChar w:fldCharType="end"/>
      </w:r>
      <w:r w:rsidRPr="00862E43">
        <w:rPr>
          <w:rFonts w:ascii="Times New Roman" w:hAnsi="Times New Roman" w:cs="Times New Roman"/>
          <w:sz w:val="28"/>
          <w:szCs w:val="28"/>
        </w:rPr>
        <w:t xml:space="preserve"> Перечень планируемых к размещению объектов регионального значения</w:t>
      </w:r>
      <w:r w:rsidRPr="00862E43">
        <w:rPr>
          <w:rStyle w:val="afffffe"/>
          <w:rFonts w:ascii="Times New Roman" w:hAnsi="Times New Roman" w:cs="Times New Roman"/>
          <w:sz w:val="28"/>
          <w:szCs w:val="28"/>
        </w:rPr>
        <w:footnoteReference w:id="41"/>
      </w:r>
    </w:p>
    <w:p w14:paraId="0EF287D4" w14:textId="01A6A794" w:rsidR="00DC0AC7" w:rsidRPr="00354192" w:rsidRDefault="00354192" w:rsidP="00354192">
      <w:pPr>
        <w:ind w:left="284" w:firstLine="284"/>
        <w:rPr>
          <w:b/>
          <w:i/>
        </w:rPr>
      </w:pPr>
      <w:r w:rsidRPr="00354192">
        <w:rPr>
          <w:b/>
          <w:i/>
        </w:rPr>
        <w:t>Объекты федерального и регионального значения отображаются в информационно-справочных целях и не являются утверждаемыми в генеральном плане городского поселения</w:t>
      </w:r>
    </w:p>
    <w:tbl>
      <w:tblPr>
        <w:tblStyle w:val="a5"/>
        <w:tblW w:w="4867" w:type="pct"/>
        <w:tblInd w:w="250" w:type="dxa"/>
        <w:tblLook w:val="04A0" w:firstRow="1" w:lastRow="0" w:firstColumn="1" w:lastColumn="0" w:noHBand="0" w:noVBand="1"/>
      </w:tblPr>
      <w:tblGrid>
        <w:gridCol w:w="1294"/>
        <w:gridCol w:w="2799"/>
        <w:gridCol w:w="2796"/>
        <w:gridCol w:w="2796"/>
        <w:gridCol w:w="2796"/>
        <w:gridCol w:w="2796"/>
      </w:tblGrid>
      <w:tr w:rsidR="00C0373D" w:rsidRPr="00862E43" w14:paraId="7005B3DE" w14:textId="77777777" w:rsidTr="00C0373D">
        <w:trPr>
          <w:tblHeader/>
        </w:trPr>
        <w:tc>
          <w:tcPr>
            <w:tcW w:w="424" w:type="pct"/>
            <w:vAlign w:val="center"/>
          </w:tcPr>
          <w:p w14:paraId="558BC511" w14:textId="77777777" w:rsidR="006959D0" w:rsidRPr="00862E43" w:rsidRDefault="006959D0" w:rsidP="00862E43">
            <w:pPr>
              <w:ind w:left="-113" w:right="-113"/>
              <w:jc w:val="center"/>
              <w:rPr>
                <w:b/>
              </w:rPr>
            </w:pPr>
            <w:r w:rsidRPr="00862E43">
              <w:rPr>
                <w:b/>
              </w:rPr>
              <w:t>№ объекта на карте СТП КК</w:t>
            </w:r>
          </w:p>
        </w:tc>
        <w:tc>
          <w:tcPr>
            <w:tcW w:w="916" w:type="pct"/>
            <w:vAlign w:val="center"/>
          </w:tcPr>
          <w:p w14:paraId="6E140EEA" w14:textId="77777777" w:rsidR="006959D0" w:rsidRPr="00862E43" w:rsidRDefault="006959D0" w:rsidP="00862E43">
            <w:pPr>
              <w:ind w:left="-113" w:right="-113"/>
              <w:jc w:val="center"/>
              <w:rPr>
                <w:b/>
              </w:rPr>
            </w:pPr>
            <w:r w:rsidRPr="00862E43">
              <w:rPr>
                <w:b/>
              </w:rPr>
              <w:t>Виды</w:t>
            </w:r>
          </w:p>
          <w:p w14:paraId="128D1CE0" w14:textId="77777777" w:rsidR="006959D0" w:rsidRPr="00862E43" w:rsidRDefault="006959D0" w:rsidP="00862E43">
            <w:pPr>
              <w:ind w:left="-113" w:right="-113"/>
              <w:jc w:val="center"/>
              <w:rPr>
                <w:b/>
              </w:rPr>
            </w:pPr>
            <w:r w:rsidRPr="00862E43">
              <w:rPr>
                <w:b/>
              </w:rPr>
              <w:t>объектов регионального значения</w:t>
            </w:r>
          </w:p>
        </w:tc>
        <w:tc>
          <w:tcPr>
            <w:tcW w:w="915" w:type="pct"/>
            <w:vAlign w:val="center"/>
          </w:tcPr>
          <w:p w14:paraId="4A996636" w14:textId="77777777" w:rsidR="006959D0" w:rsidRPr="00862E43" w:rsidRDefault="006959D0" w:rsidP="00862E43">
            <w:pPr>
              <w:ind w:left="-113" w:right="-113"/>
              <w:jc w:val="center"/>
              <w:rPr>
                <w:b/>
              </w:rPr>
            </w:pPr>
            <w:r w:rsidRPr="00862E43">
              <w:rPr>
                <w:b/>
              </w:rPr>
              <w:t>Назначение</w:t>
            </w:r>
          </w:p>
        </w:tc>
        <w:tc>
          <w:tcPr>
            <w:tcW w:w="915" w:type="pct"/>
            <w:vAlign w:val="center"/>
          </w:tcPr>
          <w:p w14:paraId="79F2FF3A" w14:textId="77777777" w:rsidR="006959D0" w:rsidRPr="00862E43" w:rsidRDefault="006959D0" w:rsidP="00862E43">
            <w:pPr>
              <w:ind w:left="-113" w:right="-113"/>
              <w:jc w:val="center"/>
              <w:rPr>
                <w:b/>
              </w:rPr>
            </w:pPr>
            <w:r w:rsidRPr="00862E43">
              <w:rPr>
                <w:b/>
              </w:rPr>
              <w:t>Наименование</w:t>
            </w:r>
          </w:p>
        </w:tc>
        <w:tc>
          <w:tcPr>
            <w:tcW w:w="915" w:type="pct"/>
            <w:vAlign w:val="center"/>
          </w:tcPr>
          <w:p w14:paraId="7A365D8F" w14:textId="77777777" w:rsidR="006959D0" w:rsidRPr="00862E43" w:rsidRDefault="006959D0" w:rsidP="00862E43">
            <w:pPr>
              <w:ind w:left="-113" w:right="-113"/>
              <w:jc w:val="center"/>
              <w:rPr>
                <w:b/>
              </w:rPr>
            </w:pPr>
            <w:r w:rsidRPr="00862E43">
              <w:rPr>
                <w:b/>
              </w:rPr>
              <w:t>Местоположение</w:t>
            </w:r>
          </w:p>
        </w:tc>
        <w:tc>
          <w:tcPr>
            <w:tcW w:w="915" w:type="pct"/>
            <w:vAlign w:val="center"/>
          </w:tcPr>
          <w:p w14:paraId="12B04325" w14:textId="77777777" w:rsidR="006959D0" w:rsidRPr="00862E43" w:rsidRDefault="006959D0" w:rsidP="00862E43">
            <w:pPr>
              <w:ind w:left="-113" w:right="-113"/>
              <w:jc w:val="center"/>
              <w:rPr>
                <w:b/>
              </w:rPr>
            </w:pPr>
            <w:r w:rsidRPr="00862E43">
              <w:rPr>
                <w:b/>
              </w:rPr>
              <w:t xml:space="preserve">Основные </w:t>
            </w:r>
          </w:p>
          <w:p w14:paraId="0F0C903A" w14:textId="77777777" w:rsidR="006959D0" w:rsidRPr="00862E43" w:rsidRDefault="006959D0" w:rsidP="00862E43">
            <w:pPr>
              <w:ind w:left="-113" w:right="-113"/>
              <w:jc w:val="center"/>
              <w:rPr>
                <w:b/>
              </w:rPr>
            </w:pPr>
            <w:r w:rsidRPr="00862E43">
              <w:rPr>
                <w:b/>
              </w:rPr>
              <w:t>характеристики</w:t>
            </w:r>
          </w:p>
        </w:tc>
      </w:tr>
      <w:tr w:rsidR="00C0373D" w:rsidRPr="00862E43" w14:paraId="23F85F91" w14:textId="77777777" w:rsidTr="00C0373D">
        <w:trPr>
          <w:trHeight w:val="191"/>
          <w:tblHeader/>
        </w:trPr>
        <w:tc>
          <w:tcPr>
            <w:tcW w:w="424" w:type="pct"/>
            <w:vAlign w:val="center"/>
          </w:tcPr>
          <w:p w14:paraId="25D251B2" w14:textId="77777777" w:rsidR="006959D0" w:rsidRPr="00862E43" w:rsidRDefault="006959D0" w:rsidP="00862E43">
            <w:pPr>
              <w:ind w:left="-113" w:right="-113"/>
              <w:jc w:val="center"/>
              <w:rPr>
                <w:b/>
              </w:rPr>
            </w:pPr>
            <w:r w:rsidRPr="00862E43">
              <w:rPr>
                <w:b/>
              </w:rPr>
              <w:t>1</w:t>
            </w:r>
          </w:p>
        </w:tc>
        <w:tc>
          <w:tcPr>
            <w:tcW w:w="916" w:type="pct"/>
            <w:vAlign w:val="center"/>
          </w:tcPr>
          <w:p w14:paraId="1094F1DC" w14:textId="77777777" w:rsidR="006959D0" w:rsidRPr="00862E43" w:rsidRDefault="006959D0" w:rsidP="00862E43">
            <w:pPr>
              <w:ind w:left="-113" w:right="-113"/>
              <w:jc w:val="center"/>
              <w:rPr>
                <w:b/>
              </w:rPr>
            </w:pPr>
            <w:r w:rsidRPr="00862E43">
              <w:rPr>
                <w:b/>
              </w:rPr>
              <w:t>2</w:t>
            </w:r>
          </w:p>
        </w:tc>
        <w:tc>
          <w:tcPr>
            <w:tcW w:w="915" w:type="pct"/>
            <w:vAlign w:val="center"/>
          </w:tcPr>
          <w:p w14:paraId="3D0F3061" w14:textId="77777777" w:rsidR="006959D0" w:rsidRPr="00862E43" w:rsidRDefault="006959D0" w:rsidP="00862E43">
            <w:pPr>
              <w:ind w:left="-113" w:right="-113"/>
              <w:jc w:val="center"/>
              <w:rPr>
                <w:b/>
              </w:rPr>
            </w:pPr>
            <w:r w:rsidRPr="00862E43">
              <w:rPr>
                <w:b/>
              </w:rPr>
              <w:t>3</w:t>
            </w:r>
          </w:p>
        </w:tc>
        <w:tc>
          <w:tcPr>
            <w:tcW w:w="915" w:type="pct"/>
            <w:vAlign w:val="center"/>
          </w:tcPr>
          <w:p w14:paraId="0ABFE091" w14:textId="77777777" w:rsidR="006959D0" w:rsidRPr="00862E43" w:rsidRDefault="006959D0" w:rsidP="00862E43">
            <w:pPr>
              <w:ind w:left="-113" w:right="-113"/>
              <w:jc w:val="center"/>
              <w:rPr>
                <w:b/>
              </w:rPr>
            </w:pPr>
            <w:r w:rsidRPr="00862E43">
              <w:rPr>
                <w:b/>
              </w:rPr>
              <w:t>4</w:t>
            </w:r>
          </w:p>
        </w:tc>
        <w:tc>
          <w:tcPr>
            <w:tcW w:w="915" w:type="pct"/>
            <w:vAlign w:val="center"/>
          </w:tcPr>
          <w:p w14:paraId="7E16E0A8" w14:textId="77777777" w:rsidR="006959D0" w:rsidRPr="00862E43" w:rsidRDefault="006959D0" w:rsidP="00862E43">
            <w:pPr>
              <w:ind w:left="-113" w:right="-113"/>
              <w:jc w:val="center"/>
              <w:rPr>
                <w:b/>
              </w:rPr>
            </w:pPr>
            <w:r w:rsidRPr="00862E43">
              <w:rPr>
                <w:b/>
              </w:rPr>
              <w:t>5</w:t>
            </w:r>
          </w:p>
        </w:tc>
        <w:tc>
          <w:tcPr>
            <w:tcW w:w="915" w:type="pct"/>
            <w:vAlign w:val="center"/>
          </w:tcPr>
          <w:p w14:paraId="4EB57FE5" w14:textId="77777777" w:rsidR="006959D0" w:rsidRPr="00862E43" w:rsidRDefault="006959D0" w:rsidP="00862E43">
            <w:pPr>
              <w:ind w:left="-113" w:right="-113"/>
              <w:jc w:val="center"/>
              <w:rPr>
                <w:b/>
              </w:rPr>
            </w:pPr>
            <w:r w:rsidRPr="00862E43">
              <w:rPr>
                <w:b/>
              </w:rPr>
              <w:t>6</w:t>
            </w:r>
          </w:p>
        </w:tc>
      </w:tr>
      <w:tr w:rsidR="004F15BF" w:rsidRPr="00FB2453" w14:paraId="7419D9D7" w14:textId="77777777" w:rsidTr="00C0373D">
        <w:trPr>
          <w:trHeight w:val="193"/>
        </w:trPr>
        <w:tc>
          <w:tcPr>
            <w:tcW w:w="424" w:type="pct"/>
            <w:vAlign w:val="center"/>
          </w:tcPr>
          <w:p w14:paraId="2C4EECA5" w14:textId="3BE4911F" w:rsidR="004F15BF" w:rsidRPr="00FB2453" w:rsidRDefault="004F15BF" w:rsidP="004F15BF">
            <w:pPr>
              <w:ind w:left="-113" w:right="-113"/>
              <w:jc w:val="center"/>
              <w:rPr>
                <w:rFonts w:eastAsia="Calibri"/>
              </w:rPr>
            </w:pPr>
            <w:r w:rsidRPr="00FB2453">
              <w:rPr>
                <w:rFonts w:eastAsia="Calibri"/>
              </w:rPr>
              <w:t>5.48</w:t>
            </w:r>
          </w:p>
        </w:tc>
        <w:tc>
          <w:tcPr>
            <w:tcW w:w="916" w:type="pct"/>
            <w:vAlign w:val="center"/>
          </w:tcPr>
          <w:p w14:paraId="6AD945F6" w14:textId="77777777" w:rsidR="004F15BF" w:rsidRDefault="004F15BF" w:rsidP="004F15BF">
            <w:pPr>
              <w:ind w:left="-57" w:right="-170"/>
              <w:rPr>
                <w:rFonts w:eastAsia="Calibri"/>
              </w:rPr>
            </w:pPr>
            <w:r w:rsidRPr="00FB2453">
              <w:rPr>
                <w:rFonts w:eastAsia="Calibri"/>
              </w:rPr>
              <w:t xml:space="preserve">Объекты, относящиеся к области </w:t>
            </w:r>
          </w:p>
          <w:p w14:paraId="2C5DEE45" w14:textId="77777777" w:rsidR="004F15BF" w:rsidRPr="00FB2453" w:rsidRDefault="004F15BF" w:rsidP="004F15BF">
            <w:pPr>
              <w:ind w:left="-57" w:right="-170"/>
              <w:rPr>
                <w:rFonts w:eastAsia="Calibri"/>
              </w:rPr>
            </w:pPr>
            <w:r w:rsidRPr="00FB2453">
              <w:rPr>
                <w:rFonts w:eastAsia="Calibri"/>
              </w:rPr>
              <w:t>физической культуры и спорта</w:t>
            </w:r>
          </w:p>
        </w:tc>
        <w:tc>
          <w:tcPr>
            <w:tcW w:w="915" w:type="pct"/>
            <w:vAlign w:val="center"/>
          </w:tcPr>
          <w:p w14:paraId="2A8AA94E" w14:textId="77777777" w:rsidR="004F15BF" w:rsidRPr="00FB2453" w:rsidRDefault="004F15BF" w:rsidP="004F15BF">
            <w:pPr>
              <w:ind w:left="-57" w:right="-170"/>
            </w:pPr>
            <w:r w:rsidRPr="00FB2453">
              <w:rPr>
                <w:spacing w:val="2"/>
                <w:shd w:val="clear" w:color="auto" w:fill="FFFFFF"/>
              </w:rPr>
              <w:t>здания и сооружения центров спортивной подготовки, спортивных школ, иные объекты спортивного назначения</w:t>
            </w:r>
          </w:p>
        </w:tc>
        <w:tc>
          <w:tcPr>
            <w:tcW w:w="915" w:type="pct"/>
            <w:vAlign w:val="center"/>
          </w:tcPr>
          <w:p w14:paraId="248DDFD1" w14:textId="77777777" w:rsidR="004F15BF" w:rsidRPr="00FB2453" w:rsidRDefault="004F15BF" w:rsidP="004F15BF">
            <w:r w:rsidRPr="00FB2453">
              <w:t>Плавательный бассейн по ул. Коммунаров в</w:t>
            </w:r>
          </w:p>
          <w:p w14:paraId="71D01D87" w14:textId="77777777" w:rsidR="004F15BF" w:rsidRPr="00FB2453" w:rsidRDefault="004F15BF" w:rsidP="004F15BF">
            <w:pPr>
              <w:pStyle w:val="ConsPlusNormal"/>
              <w:ind w:firstLine="0"/>
              <w:rPr>
                <w:rFonts w:ascii="Times New Roman" w:hAnsi="Times New Roman"/>
                <w:sz w:val="24"/>
                <w:szCs w:val="24"/>
              </w:rPr>
            </w:pPr>
            <w:r w:rsidRPr="00FB2453">
              <w:rPr>
                <w:rFonts w:ascii="Times New Roman" w:eastAsiaTheme="minorHAnsi" w:hAnsi="Times New Roman"/>
                <w:sz w:val="24"/>
                <w:szCs w:val="24"/>
              </w:rPr>
              <w:t>г. Кореновске</w:t>
            </w:r>
          </w:p>
        </w:tc>
        <w:tc>
          <w:tcPr>
            <w:tcW w:w="915" w:type="pct"/>
            <w:vAlign w:val="center"/>
          </w:tcPr>
          <w:p w14:paraId="5809C49E" w14:textId="77777777" w:rsidR="004F15BF" w:rsidRPr="00FB2453" w:rsidRDefault="004F15BF" w:rsidP="004F15BF">
            <w:pPr>
              <w:ind w:left="-57" w:right="-170"/>
            </w:pPr>
            <w:r w:rsidRPr="00FB2453">
              <w:t>г. Кореновск</w:t>
            </w:r>
          </w:p>
        </w:tc>
        <w:tc>
          <w:tcPr>
            <w:tcW w:w="915" w:type="pct"/>
            <w:vAlign w:val="center"/>
          </w:tcPr>
          <w:p w14:paraId="09C8D5EA" w14:textId="77777777" w:rsidR="004F15BF" w:rsidRPr="00FB2453" w:rsidRDefault="004F15BF" w:rsidP="004F15BF">
            <w:pPr>
              <w:ind w:left="-57" w:right="-170"/>
            </w:pPr>
            <w:r w:rsidRPr="00FB2453">
              <w:t xml:space="preserve">32 человека в смену, </w:t>
            </w:r>
          </w:p>
          <w:p w14:paraId="78C336CA" w14:textId="77777777" w:rsidR="004F15BF" w:rsidRPr="00FB2453" w:rsidRDefault="004F15BF" w:rsidP="004F15BF">
            <w:pPr>
              <w:ind w:left="-57" w:right="-170"/>
            </w:pPr>
            <w:r w:rsidRPr="00FB2453">
              <w:t>3560,6 м</w:t>
            </w:r>
            <w:r w:rsidRPr="00FB2453">
              <w:rPr>
                <w:vertAlign w:val="superscript"/>
              </w:rPr>
              <w:t>2</w:t>
            </w:r>
          </w:p>
        </w:tc>
      </w:tr>
      <w:tr w:rsidR="004F15BF" w:rsidRPr="00FB2453" w14:paraId="7A77311E" w14:textId="77777777" w:rsidTr="00C0373D">
        <w:trPr>
          <w:trHeight w:val="193"/>
        </w:trPr>
        <w:tc>
          <w:tcPr>
            <w:tcW w:w="424" w:type="pct"/>
            <w:vAlign w:val="center"/>
          </w:tcPr>
          <w:p w14:paraId="1EC7140E" w14:textId="7C7E21FC" w:rsidR="004F15BF" w:rsidRPr="00FB2453" w:rsidRDefault="004F15BF" w:rsidP="004F15BF">
            <w:pPr>
              <w:ind w:left="-113" w:right="-113"/>
              <w:jc w:val="center"/>
              <w:rPr>
                <w:rFonts w:eastAsia="Calibri"/>
              </w:rPr>
            </w:pPr>
            <w:r w:rsidRPr="00FB2453">
              <w:rPr>
                <w:rFonts w:eastAsia="Calibri"/>
              </w:rPr>
              <w:t>11.1.230</w:t>
            </w:r>
          </w:p>
        </w:tc>
        <w:tc>
          <w:tcPr>
            <w:tcW w:w="916" w:type="pct"/>
            <w:vAlign w:val="center"/>
          </w:tcPr>
          <w:p w14:paraId="565915CE" w14:textId="77777777" w:rsidR="004F15BF" w:rsidRDefault="004F15BF" w:rsidP="004F15BF">
            <w:pPr>
              <w:ind w:left="-57" w:right="-170"/>
              <w:rPr>
                <w:rFonts w:eastAsia="Calibri"/>
              </w:rPr>
            </w:pPr>
            <w:r w:rsidRPr="00FB2453">
              <w:rPr>
                <w:rFonts w:eastAsia="Calibri"/>
              </w:rPr>
              <w:t xml:space="preserve">Объекты, относящиеся к области </w:t>
            </w:r>
          </w:p>
          <w:p w14:paraId="32A66CEF" w14:textId="77777777" w:rsidR="004F15BF" w:rsidRPr="00FB2453" w:rsidRDefault="004F15BF" w:rsidP="004F15BF">
            <w:pPr>
              <w:ind w:left="-57" w:right="-170"/>
              <w:rPr>
                <w:rFonts w:eastAsia="Calibri"/>
              </w:rPr>
            </w:pPr>
            <w:r w:rsidRPr="00FB2453">
              <w:rPr>
                <w:rFonts w:eastAsia="Calibri"/>
              </w:rPr>
              <w:t>транспорта</w:t>
            </w:r>
          </w:p>
        </w:tc>
        <w:tc>
          <w:tcPr>
            <w:tcW w:w="915" w:type="pct"/>
            <w:vAlign w:val="center"/>
          </w:tcPr>
          <w:p w14:paraId="35ADD249" w14:textId="77777777" w:rsidR="004F15BF" w:rsidRPr="00FB2453" w:rsidRDefault="004F15BF" w:rsidP="004F15BF">
            <w:pPr>
              <w:ind w:left="-57" w:right="-170"/>
            </w:pPr>
            <w:r w:rsidRPr="00FB2453">
              <w:rPr>
                <w:spacing w:val="2"/>
                <w:shd w:val="clear" w:color="auto" w:fill="FFFFFF"/>
              </w:rPr>
              <w:t>автомобильные дороги регионального и межмуниципального значения</w:t>
            </w:r>
          </w:p>
        </w:tc>
        <w:tc>
          <w:tcPr>
            <w:tcW w:w="915" w:type="pct"/>
            <w:vAlign w:val="center"/>
          </w:tcPr>
          <w:p w14:paraId="6868FC9B" w14:textId="77777777" w:rsidR="004F15BF" w:rsidRPr="00FB2453" w:rsidRDefault="004F15BF" w:rsidP="004F15BF">
            <w:r w:rsidRPr="00FB2453">
              <w:t>реконструкция автодороги г. Кореновск – г. Тимашевск</w:t>
            </w:r>
          </w:p>
        </w:tc>
        <w:tc>
          <w:tcPr>
            <w:tcW w:w="915" w:type="pct"/>
            <w:vAlign w:val="center"/>
          </w:tcPr>
          <w:p w14:paraId="1EAFA818" w14:textId="77777777" w:rsidR="004F15BF" w:rsidRPr="00FB2453" w:rsidRDefault="004F15BF" w:rsidP="004F15BF">
            <w:pPr>
              <w:ind w:left="-57" w:right="-170"/>
            </w:pPr>
            <w:proofErr w:type="spellStart"/>
            <w:r w:rsidRPr="00FB2453">
              <w:t>Кореновское</w:t>
            </w:r>
            <w:proofErr w:type="spellEnd"/>
            <w:r w:rsidRPr="00FB2453">
              <w:t xml:space="preserve"> городское поселение</w:t>
            </w:r>
          </w:p>
        </w:tc>
        <w:tc>
          <w:tcPr>
            <w:tcW w:w="915" w:type="pct"/>
            <w:vAlign w:val="center"/>
          </w:tcPr>
          <w:p w14:paraId="53D055C4" w14:textId="77777777" w:rsidR="004F15BF" w:rsidRPr="00FB2453" w:rsidRDefault="004F15BF" w:rsidP="004F15BF">
            <w:pPr>
              <w:ind w:left="-57" w:right="-170"/>
            </w:pPr>
            <w:r w:rsidRPr="00FB2453">
              <w:t>27,053 км</w:t>
            </w:r>
          </w:p>
        </w:tc>
      </w:tr>
      <w:tr w:rsidR="004F15BF" w:rsidRPr="00FB2453" w14:paraId="19AC6763" w14:textId="77777777" w:rsidTr="00C0373D">
        <w:trPr>
          <w:trHeight w:val="193"/>
        </w:trPr>
        <w:tc>
          <w:tcPr>
            <w:tcW w:w="424" w:type="pct"/>
            <w:vAlign w:val="center"/>
          </w:tcPr>
          <w:p w14:paraId="49A441D6" w14:textId="45E9DE48" w:rsidR="004F15BF" w:rsidRPr="00FB2453" w:rsidRDefault="004F15BF" w:rsidP="004F15BF">
            <w:pPr>
              <w:ind w:left="-113" w:right="-113"/>
              <w:jc w:val="center"/>
              <w:rPr>
                <w:rFonts w:eastAsia="Calibri"/>
              </w:rPr>
            </w:pPr>
            <w:r w:rsidRPr="00FB2453">
              <w:rPr>
                <w:rFonts w:eastAsia="Calibri"/>
              </w:rPr>
              <w:t>11.1.232</w:t>
            </w:r>
          </w:p>
        </w:tc>
        <w:tc>
          <w:tcPr>
            <w:tcW w:w="916" w:type="pct"/>
            <w:vAlign w:val="center"/>
          </w:tcPr>
          <w:p w14:paraId="3D7E84FC" w14:textId="77777777" w:rsidR="004F15BF" w:rsidRDefault="004F15BF" w:rsidP="004F15BF">
            <w:pPr>
              <w:ind w:left="-57" w:right="-170"/>
              <w:rPr>
                <w:rFonts w:eastAsia="Calibri"/>
              </w:rPr>
            </w:pPr>
            <w:r w:rsidRPr="00FB2453">
              <w:rPr>
                <w:rFonts w:eastAsia="Calibri"/>
              </w:rPr>
              <w:t xml:space="preserve">Объекты, относящиеся к области </w:t>
            </w:r>
          </w:p>
          <w:p w14:paraId="39C09402" w14:textId="77777777" w:rsidR="004F15BF" w:rsidRPr="00FB2453" w:rsidRDefault="004F15BF" w:rsidP="004F15BF">
            <w:pPr>
              <w:ind w:left="-57" w:right="-170"/>
              <w:rPr>
                <w:rFonts w:eastAsia="Calibri"/>
              </w:rPr>
            </w:pPr>
            <w:r w:rsidRPr="00FB2453">
              <w:rPr>
                <w:rFonts w:eastAsia="Calibri"/>
              </w:rPr>
              <w:t>транспорта</w:t>
            </w:r>
          </w:p>
        </w:tc>
        <w:tc>
          <w:tcPr>
            <w:tcW w:w="915" w:type="pct"/>
            <w:vAlign w:val="center"/>
          </w:tcPr>
          <w:p w14:paraId="2BFAF01D" w14:textId="77777777" w:rsidR="004F15BF" w:rsidRPr="00FB2453" w:rsidRDefault="004F15BF" w:rsidP="004F15BF">
            <w:pPr>
              <w:ind w:left="-57" w:right="-170"/>
            </w:pPr>
            <w:r w:rsidRPr="00FB2453">
              <w:rPr>
                <w:spacing w:val="2"/>
                <w:shd w:val="clear" w:color="auto" w:fill="FFFFFF"/>
              </w:rPr>
              <w:t>автомобильные дороги регионального и межмуниципального значения</w:t>
            </w:r>
          </w:p>
        </w:tc>
        <w:tc>
          <w:tcPr>
            <w:tcW w:w="915" w:type="pct"/>
            <w:vAlign w:val="center"/>
          </w:tcPr>
          <w:p w14:paraId="54DA44C7" w14:textId="77777777" w:rsidR="004F15BF" w:rsidRPr="00FB2453" w:rsidRDefault="004F15BF" w:rsidP="004F15BF">
            <w:r w:rsidRPr="00FB2453">
              <w:t xml:space="preserve">реконструкция автодороги г. Кореновск – </w:t>
            </w:r>
            <w:proofErr w:type="spellStart"/>
            <w:r w:rsidRPr="00FB2453">
              <w:t>ст-ца</w:t>
            </w:r>
            <w:proofErr w:type="spellEnd"/>
            <w:r w:rsidRPr="00FB2453">
              <w:t xml:space="preserve"> Платнировская</w:t>
            </w:r>
          </w:p>
        </w:tc>
        <w:tc>
          <w:tcPr>
            <w:tcW w:w="915" w:type="pct"/>
            <w:vAlign w:val="center"/>
          </w:tcPr>
          <w:p w14:paraId="548D61A1" w14:textId="77777777" w:rsidR="004F15BF" w:rsidRPr="00FB2453" w:rsidRDefault="004F15BF" w:rsidP="004F15BF">
            <w:pPr>
              <w:ind w:left="-57" w:right="-170"/>
            </w:pPr>
            <w:proofErr w:type="spellStart"/>
            <w:r w:rsidRPr="00FB2453">
              <w:t>Кореновское</w:t>
            </w:r>
            <w:proofErr w:type="spellEnd"/>
            <w:r w:rsidRPr="00FB2453">
              <w:t xml:space="preserve"> городское поселение</w:t>
            </w:r>
          </w:p>
        </w:tc>
        <w:tc>
          <w:tcPr>
            <w:tcW w:w="915" w:type="pct"/>
            <w:vAlign w:val="center"/>
          </w:tcPr>
          <w:p w14:paraId="4EE74770" w14:textId="77777777" w:rsidR="004F15BF" w:rsidRPr="00FB2453" w:rsidRDefault="004F15BF" w:rsidP="004F15BF">
            <w:pPr>
              <w:ind w:left="-57" w:right="-170"/>
            </w:pPr>
            <w:r w:rsidRPr="00FB2453">
              <w:t>11,986 км</w:t>
            </w:r>
          </w:p>
        </w:tc>
      </w:tr>
      <w:tr w:rsidR="004F15BF" w:rsidRPr="00FB2453" w14:paraId="2F12F2E8" w14:textId="77777777" w:rsidTr="00C0373D">
        <w:trPr>
          <w:trHeight w:val="193"/>
        </w:trPr>
        <w:tc>
          <w:tcPr>
            <w:tcW w:w="424" w:type="pct"/>
            <w:vAlign w:val="center"/>
          </w:tcPr>
          <w:p w14:paraId="0606F053" w14:textId="24470FE6" w:rsidR="004F15BF" w:rsidRPr="00FB2453" w:rsidRDefault="004F15BF" w:rsidP="004F15BF">
            <w:pPr>
              <w:ind w:left="-113" w:right="-113"/>
              <w:jc w:val="center"/>
              <w:rPr>
                <w:rFonts w:eastAsia="Calibri"/>
              </w:rPr>
            </w:pPr>
            <w:r w:rsidRPr="00FB2453">
              <w:rPr>
                <w:rFonts w:eastAsia="Calibri"/>
              </w:rPr>
              <w:t>11.1.234</w:t>
            </w:r>
          </w:p>
        </w:tc>
        <w:tc>
          <w:tcPr>
            <w:tcW w:w="916" w:type="pct"/>
            <w:vAlign w:val="center"/>
          </w:tcPr>
          <w:p w14:paraId="533E4BD6" w14:textId="77777777" w:rsidR="004F15BF" w:rsidRDefault="004F15BF" w:rsidP="004F15BF">
            <w:pPr>
              <w:ind w:left="-57" w:right="-170"/>
              <w:rPr>
                <w:rFonts w:eastAsia="Calibri"/>
              </w:rPr>
            </w:pPr>
            <w:r w:rsidRPr="00FB2453">
              <w:rPr>
                <w:rFonts w:eastAsia="Calibri"/>
              </w:rPr>
              <w:t>Объекты, относящиеся к области</w:t>
            </w:r>
          </w:p>
          <w:p w14:paraId="17F0269D" w14:textId="77777777" w:rsidR="004F15BF" w:rsidRPr="00FB2453" w:rsidRDefault="004F15BF" w:rsidP="004F15BF">
            <w:pPr>
              <w:ind w:left="-57" w:right="-170"/>
              <w:rPr>
                <w:rFonts w:eastAsia="Calibri"/>
              </w:rPr>
            </w:pPr>
            <w:r w:rsidRPr="00FB2453">
              <w:rPr>
                <w:rFonts w:eastAsia="Calibri"/>
              </w:rPr>
              <w:t>транспорта</w:t>
            </w:r>
          </w:p>
        </w:tc>
        <w:tc>
          <w:tcPr>
            <w:tcW w:w="915" w:type="pct"/>
            <w:vAlign w:val="center"/>
          </w:tcPr>
          <w:p w14:paraId="73060EA7" w14:textId="77777777" w:rsidR="004F15BF" w:rsidRPr="00FB2453" w:rsidRDefault="004F15BF" w:rsidP="004F15BF">
            <w:pPr>
              <w:ind w:left="-57" w:right="-170"/>
            </w:pPr>
            <w:r w:rsidRPr="00FB2453">
              <w:rPr>
                <w:spacing w:val="2"/>
                <w:shd w:val="clear" w:color="auto" w:fill="FFFFFF"/>
              </w:rPr>
              <w:t>автомобильные дороги регионального и межмуниципального значения</w:t>
            </w:r>
          </w:p>
        </w:tc>
        <w:tc>
          <w:tcPr>
            <w:tcW w:w="915" w:type="pct"/>
            <w:vAlign w:val="center"/>
          </w:tcPr>
          <w:p w14:paraId="4A6D10A8" w14:textId="77777777" w:rsidR="004F15BF" w:rsidRPr="00FB2453" w:rsidRDefault="004F15BF" w:rsidP="004F15BF">
            <w:r w:rsidRPr="00FB2453">
              <w:t xml:space="preserve">реконструкция автодороги г. Кореновск – </w:t>
            </w:r>
            <w:proofErr w:type="spellStart"/>
            <w:r w:rsidRPr="00FB2453">
              <w:t>хут</w:t>
            </w:r>
            <w:proofErr w:type="spellEnd"/>
            <w:r w:rsidRPr="00FB2453">
              <w:t>. Бураковский</w:t>
            </w:r>
          </w:p>
        </w:tc>
        <w:tc>
          <w:tcPr>
            <w:tcW w:w="915" w:type="pct"/>
            <w:vAlign w:val="center"/>
          </w:tcPr>
          <w:p w14:paraId="5524DDC3" w14:textId="77777777" w:rsidR="004F15BF" w:rsidRPr="00FB2453" w:rsidRDefault="004F15BF" w:rsidP="004F15BF">
            <w:pPr>
              <w:ind w:left="-57" w:right="-170"/>
            </w:pPr>
            <w:proofErr w:type="spellStart"/>
            <w:r w:rsidRPr="00FB2453">
              <w:t>Кореновское</w:t>
            </w:r>
            <w:proofErr w:type="spellEnd"/>
            <w:r w:rsidRPr="00FB2453">
              <w:t xml:space="preserve"> городское поселение</w:t>
            </w:r>
          </w:p>
        </w:tc>
        <w:tc>
          <w:tcPr>
            <w:tcW w:w="915" w:type="pct"/>
            <w:vAlign w:val="center"/>
          </w:tcPr>
          <w:p w14:paraId="025C6ECA" w14:textId="77777777" w:rsidR="004F15BF" w:rsidRPr="00FB2453" w:rsidRDefault="004F15BF" w:rsidP="004F15BF">
            <w:pPr>
              <w:ind w:left="-57" w:right="-170"/>
            </w:pPr>
            <w:r w:rsidRPr="00FB2453">
              <w:t>10,125 км</w:t>
            </w:r>
          </w:p>
        </w:tc>
      </w:tr>
      <w:tr w:rsidR="004F15BF" w:rsidRPr="00FB2453" w14:paraId="6E73855B" w14:textId="77777777" w:rsidTr="00C0373D">
        <w:trPr>
          <w:trHeight w:val="193"/>
        </w:trPr>
        <w:tc>
          <w:tcPr>
            <w:tcW w:w="424" w:type="pct"/>
            <w:vAlign w:val="center"/>
          </w:tcPr>
          <w:p w14:paraId="04FD789E" w14:textId="1F39A187" w:rsidR="004F15BF" w:rsidRPr="00FB2453" w:rsidRDefault="004F15BF" w:rsidP="004F15BF">
            <w:pPr>
              <w:ind w:left="-113" w:right="-113"/>
              <w:jc w:val="center"/>
              <w:rPr>
                <w:rFonts w:eastAsia="Calibri"/>
              </w:rPr>
            </w:pPr>
            <w:r w:rsidRPr="00FB2453">
              <w:rPr>
                <w:rFonts w:eastAsia="Calibri"/>
              </w:rPr>
              <w:t>11.1.235</w:t>
            </w:r>
          </w:p>
        </w:tc>
        <w:tc>
          <w:tcPr>
            <w:tcW w:w="916" w:type="pct"/>
            <w:vAlign w:val="center"/>
          </w:tcPr>
          <w:p w14:paraId="0B08F0B6" w14:textId="77777777" w:rsidR="004F15BF" w:rsidRDefault="004F15BF" w:rsidP="004F15BF">
            <w:pPr>
              <w:ind w:left="-57" w:right="-170"/>
              <w:rPr>
                <w:rFonts w:eastAsia="Calibri"/>
              </w:rPr>
            </w:pPr>
            <w:r w:rsidRPr="00FB2453">
              <w:rPr>
                <w:rFonts w:eastAsia="Calibri"/>
              </w:rPr>
              <w:t xml:space="preserve">Объекты, относящиеся к области </w:t>
            </w:r>
          </w:p>
          <w:p w14:paraId="71072924" w14:textId="77777777" w:rsidR="004F15BF" w:rsidRPr="00FB2453" w:rsidRDefault="004F15BF" w:rsidP="004F15BF">
            <w:pPr>
              <w:ind w:left="-57" w:right="-170"/>
              <w:rPr>
                <w:rFonts w:eastAsia="Calibri"/>
              </w:rPr>
            </w:pPr>
            <w:r w:rsidRPr="00FB2453">
              <w:rPr>
                <w:rFonts w:eastAsia="Calibri"/>
              </w:rPr>
              <w:t>транспорта</w:t>
            </w:r>
          </w:p>
        </w:tc>
        <w:tc>
          <w:tcPr>
            <w:tcW w:w="915" w:type="pct"/>
            <w:vAlign w:val="center"/>
          </w:tcPr>
          <w:p w14:paraId="3AC23EAB" w14:textId="77777777" w:rsidR="004F15BF" w:rsidRPr="00FB2453" w:rsidRDefault="004F15BF" w:rsidP="004F15BF">
            <w:pPr>
              <w:ind w:left="-57" w:right="-170"/>
            </w:pPr>
            <w:r w:rsidRPr="00FB2453">
              <w:rPr>
                <w:spacing w:val="2"/>
                <w:shd w:val="clear" w:color="auto" w:fill="FFFFFF"/>
              </w:rPr>
              <w:t>автомобильные дороги регионального и межмуниципального значения</w:t>
            </w:r>
          </w:p>
        </w:tc>
        <w:tc>
          <w:tcPr>
            <w:tcW w:w="915" w:type="pct"/>
            <w:vAlign w:val="center"/>
          </w:tcPr>
          <w:p w14:paraId="48EAF1E0" w14:textId="77777777" w:rsidR="004F15BF" w:rsidRPr="00FB2453" w:rsidRDefault="004F15BF" w:rsidP="004F15BF">
            <w:r w:rsidRPr="00FB2453">
              <w:t>реконструкция автодороги Подъезд к г. Кореновск</w:t>
            </w:r>
          </w:p>
        </w:tc>
        <w:tc>
          <w:tcPr>
            <w:tcW w:w="915" w:type="pct"/>
            <w:vAlign w:val="center"/>
          </w:tcPr>
          <w:p w14:paraId="784DEA59" w14:textId="77777777" w:rsidR="004F15BF" w:rsidRPr="00FB2453" w:rsidRDefault="004F15BF" w:rsidP="004F15BF">
            <w:pPr>
              <w:ind w:left="-57" w:right="-170"/>
            </w:pPr>
            <w:proofErr w:type="spellStart"/>
            <w:r w:rsidRPr="00FB2453">
              <w:t>Кореновское</w:t>
            </w:r>
            <w:proofErr w:type="spellEnd"/>
            <w:r w:rsidRPr="00FB2453">
              <w:t xml:space="preserve"> городское поселение</w:t>
            </w:r>
          </w:p>
        </w:tc>
        <w:tc>
          <w:tcPr>
            <w:tcW w:w="915" w:type="pct"/>
            <w:vAlign w:val="center"/>
          </w:tcPr>
          <w:p w14:paraId="60245F93" w14:textId="77777777" w:rsidR="004F15BF" w:rsidRPr="00FB2453" w:rsidRDefault="004F15BF" w:rsidP="004F15BF">
            <w:pPr>
              <w:ind w:left="-57" w:right="-170"/>
            </w:pPr>
            <w:r w:rsidRPr="00FB2453">
              <w:t>4,761 км</w:t>
            </w:r>
          </w:p>
        </w:tc>
      </w:tr>
      <w:tr w:rsidR="00C0373D" w:rsidRPr="00FB2453" w14:paraId="2D23E20F" w14:textId="77777777" w:rsidTr="00C0373D">
        <w:trPr>
          <w:trHeight w:val="193"/>
        </w:trPr>
        <w:tc>
          <w:tcPr>
            <w:tcW w:w="424" w:type="pct"/>
            <w:vAlign w:val="center"/>
          </w:tcPr>
          <w:p w14:paraId="60CFF708" w14:textId="77777777" w:rsidR="006959D0" w:rsidRPr="00FB2453" w:rsidRDefault="006959D0" w:rsidP="00347B4C">
            <w:pPr>
              <w:ind w:left="-113" w:right="-113"/>
              <w:jc w:val="center"/>
              <w:rPr>
                <w:rFonts w:eastAsia="Calibri"/>
              </w:rPr>
            </w:pPr>
            <w:r w:rsidRPr="00FB2453">
              <w:rPr>
                <w:rFonts w:eastAsia="Calibri"/>
              </w:rPr>
              <w:lastRenderedPageBreak/>
              <w:t>11.1.238</w:t>
            </w:r>
          </w:p>
        </w:tc>
        <w:tc>
          <w:tcPr>
            <w:tcW w:w="916" w:type="pct"/>
            <w:vAlign w:val="center"/>
          </w:tcPr>
          <w:p w14:paraId="2544DB3B" w14:textId="77777777" w:rsidR="00347B4C" w:rsidRDefault="006959D0" w:rsidP="00347B4C">
            <w:pPr>
              <w:ind w:left="-57" w:right="-170"/>
              <w:rPr>
                <w:rFonts w:eastAsia="Calibri"/>
              </w:rPr>
            </w:pPr>
            <w:r w:rsidRPr="00FB2453">
              <w:rPr>
                <w:rFonts w:eastAsia="Calibri"/>
              </w:rPr>
              <w:t xml:space="preserve">Объекты, относящиеся к области </w:t>
            </w:r>
          </w:p>
          <w:p w14:paraId="5D9B1A6F" w14:textId="77777777" w:rsidR="006959D0" w:rsidRPr="00FB2453" w:rsidRDefault="006959D0" w:rsidP="00347B4C">
            <w:pPr>
              <w:ind w:left="-57" w:right="-170"/>
              <w:rPr>
                <w:rFonts w:eastAsia="Calibri"/>
              </w:rPr>
            </w:pPr>
            <w:r w:rsidRPr="00FB2453">
              <w:rPr>
                <w:rFonts w:eastAsia="Calibri"/>
              </w:rPr>
              <w:t>транспорта</w:t>
            </w:r>
          </w:p>
        </w:tc>
        <w:tc>
          <w:tcPr>
            <w:tcW w:w="915" w:type="pct"/>
            <w:vAlign w:val="center"/>
          </w:tcPr>
          <w:p w14:paraId="2251F06A" w14:textId="77777777" w:rsidR="006959D0" w:rsidRPr="00FB2453" w:rsidRDefault="006959D0" w:rsidP="00347B4C">
            <w:pPr>
              <w:ind w:left="-57" w:right="-170"/>
            </w:pPr>
            <w:r w:rsidRPr="00FB2453">
              <w:rPr>
                <w:spacing w:val="2"/>
                <w:shd w:val="clear" w:color="auto" w:fill="FFFFFF"/>
              </w:rPr>
              <w:t>автомобильные дороги регионального и межмуниципального значения</w:t>
            </w:r>
          </w:p>
        </w:tc>
        <w:tc>
          <w:tcPr>
            <w:tcW w:w="915" w:type="pct"/>
            <w:vAlign w:val="center"/>
          </w:tcPr>
          <w:p w14:paraId="3C80CF0D" w14:textId="77777777" w:rsidR="006959D0" w:rsidRPr="00FB2453" w:rsidRDefault="006959D0" w:rsidP="001C2253">
            <w:r w:rsidRPr="00FB2453">
              <w:t xml:space="preserve">реконструкция автодороги г. Кореновск – </w:t>
            </w:r>
            <w:proofErr w:type="spellStart"/>
            <w:r w:rsidRPr="00FB2453">
              <w:t>хут</w:t>
            </w:r>
            <w:proofErr w:type="spellEnd"/>
            <w:r w:rsidRPr="00FB2453">
              <w:t xml:space="preserve">. </w:t>
            </w:r>
            <w:proofErr w:type="spellStart"/>
            <w:r w:rsidRPr="00FB2453">
              <w:t>Казаче-Малеваный</w:t>
            </w:r>
            <w:proofErr w:type="spellEnd"/>
            <w:r w:rsidRPr="00FB2453">
              <w:t xml:space="preserve"> – </w:t>
            </w:r>
            <w:proofErr w:type="spellStart"/>
            <w:r w:rsidRPr="00FB2453">
              <w:t>ст-ца</w:t>
            </w:r>
            <w:proofErr w:type="spellEnd"/>
            <w:r w:rsidRPr="00FB2453">
              <w:t xml:space="preserve"> Журавская</w:t>
            </w:r>
          </w:p>
        </w:tc>
        <w:tc>
          <w:tcPr>
            <w:tcW w:w="915" w:type="pct"/>
            <w:vAlign w:val="center"/>
          </w:tcPr>
          <w:p w14:paraId="3493F692" w14:textId="77777777" w:rsidR="006959D0" w:rsidRPr="00FB2453" w:rsidRDefault="006959D0" w:rsidP="00347B4C">
            <w:pPr>
              <w:ind w:left="-57" w:right="-170"/>
            </w:pPr>
            <w:proofErr w:type="spellStart"/>
            <w:r w:rsidRPr="00FB2453">
              <w:t>Кореновское</w:t>
            </w:r>
            <w:proofErr w:type="spellEnd"/>
            <w:r w:rsidRPr="00FB2453">
              <w:t xml:space="preserve"> городское поселение</w:t>
            </w:r>
          </w:p>
        </w:tc>
        <w:tc>
          <w:tcPr>
            <w:tcW w:w="915" w:type="pct"/>
            <w:vAlign w:val="center"/>
          </w:tcPr>
          <w:p w14:paraId="2B671881" w14:textId="77777777" w:rsidR="006959D0" w:rsidRPr="00FB2453" w:rsidRDefault="006959D0" w:rsidP="00347B4C">
            <w:pPr>
              <w:ind w:left="-57" w:right="-170"/>
            </w:pPr>
            <w:r w:rsidRPr="00FB2453">
              <w:t>19,632 км</w:t>
            </w:r>
          </w:p>
        </w:tc>
      </w:tr>
      <w:tr w:rsidR="00C0373D" w:rsidRPr="00FB2453" w14:paraId="365DF409" w14:textId="77777777" w:rsidTr="00C0373D">
        <w:trPr>
          <w:trHeight w:val="193"/>
        </w:trPr>
        <w:tc>
          <w:tcPr>
            <w:tcW w:w="424" w:type="pct"/>
            <w:vAlign w:val="center"/>
          </w:tcPr>
          <w:p w14:paraId="54A42114" w14:textId="77777777" w:rsidR="006959D0" w:rsidRPr="00FB2453" w:rsidRDefault="006959D0" w:rsidP="00347B4C">
            <w:pPr>
              <w:ind w:left="-113" w:right="-113"/>
              <w:jc w:val="center"/>
              <w:rPr>
                <w:rFonts w:eastAsia="Calibri"/>
              </w:rPr>
            </w:pPr>
            <w:r w:rsidRPr="00FB2453">
              <w:rPr>
                <w:rFonts w:eastAsia="Calibri"/>
              </w:rPr>
              <w:t>11.1.243</w:t>
            </w:r>
          </w:p>
        </w:tc>
        <w:tc>
          <w:tcPr>
            <w:tcW w:w="916" w:type="pct"/>
            <w:vAlign w:val="center"/>
          </w:tcPr>
          <w:p w14:paraId="3795EEFB" w14:textId="77777777" w:rsidR="00347B4C" w:rsidRDefault="006959D0" w:rsidP="00347B4C">
            <w:pPr>
              <w:ind w:left="-57" w:right="-170"/>
              <w:rPr>
                <w:rFonts w:eastAsia="Calibri"/>
              </w:rPr>
            </w:pPr>
            <w:r w:rsidRPr="00FB2453">
              <w:rPr>
                <w:rFonts w:eastAsia="Calibri"/>
              </w:rPr>
              <w:t xml:space="preserve">Объекты, относящиеся к области </w:t>
            </w:r>
          </w:p>
          <w:p w14:paraId="0DFDF08C" w14:textId="77777777" w:rsidR="006959D0" w:rsidRPr="00FB2453" w:rsidRDefault="006959D0" w:rsidP="00347B4C">
            <w:pPr>
              <w:ind w:left="-57" w:right="-170"/>
              <w:rPr>
                <w:rFonts w:eastAsia="Calibri"/>
              </w:rPr>
            </w:pPr>
            <w:r w:rsidRPr="00FB2453">
              <w:rPr>
                <w:rFonts w:eastAsia="Calibri"/>
              </w:rPr>
              <w:t>транспорта</w:t>
            </w:r>
          </w:p>
        </w:tc>
        <w:tc>
          <w:tcPr>
            <w:tcW w:w="915" w:type="pct"/>
            <w:vAlign w:val="center"/>
          </w:tcPr>
          <w:p w14:paraId="6201EAC5" w14:textId="77777777" w:rsidR="006959D0" w:rsidRPr="00FB2453" w:rsidRDefault="006959D0" w:rsidP="00347B4C">
            <w:pPr>
              <w:ind w:left="-57" w:right="-170"/>
            </w:pPr>
            <w:r w:rsidRPr="00FB2453">
              <w:rPr>
                <w:spacing w:val="2"/>
                <w:shd w:val="clear" w:color="auto" w:fill="FFFFFF"/>
              </w:rPr>
              <w:t>автомобильные дороги регионального и межмуниципального значения</w:t>
            </w:r>
          </w:p>
        </w:tc>
        <w:tc>
          <w:tcPr>
            <w:tcW w:w="915" w:type="pct"/>
            <w:vAlign w:val="center"/>
          </w:tcPr>
          <w:p w14:paraId="7E988571" w14:textId="77777777" w:rsidR="006959D0" w:rsidRPr="00FB2453" w:rsidRDefault="006959D0" w:rsidP="001C2253">
            <w:r w:rsidRPr="00FB2453">
              <w:t>реконструкция автодороги Подъезд к пос. Южный</w:t>
            </w:r>
          </w:p>
        </w:tc>
        <w:tc>
          <w:tcPr>
            <w:tcW w:w="915" w:type="pct"/>
            <w:vAlign w:val="center"/>
          </w:tcPr>
          <w:p w14:paraId="3C44463F" w14:textId="77777777" w:rsidR="006959D0" w:rsidRPr="00FB2453" w:rsidRDefault="006959D0" w:rsidP="00347B4C">
            <w:pPr>
              <w:ind w:left="-57" w:right="-170"/>
            </w:pPr>
            <w:proofErr w:type="spellStart"/>
            <w:r w:rsidRPr="00FB2453">
              <w:t>Кореновский</w:t>
            </w:r>
            <w:proofErr w:type="spellEnd"/>
            <w:r w:rsidRPr="00FB2453">
              <w:t xml:space="preserve"> район</w:t>
            </w:r>
          </w:p>
        </w:tc>
        <w:tc>
          <w:tcPr>
            <w:tcW w:w="915" w:type="pct"/>
            <w:vAlign w:val="center"/>
          </w:tcPr>
          <w:p w14:paraId="2247C504" w14:textId="77777777" w:rsidR="006959D0" w:rsidRPr="00FB2453" w:rsidRDefault="006959D0" w:rsidP="00347B4C">
            <w:pPr>
              <w:ind w:left="-57" w:right="-170"/>
            </w:pPr>
            <w:r w:rsidRPr="00FB2453">
              <w:t>3,956 км</w:t>
            </w:r>
          </w:p>
        </w:tc>
      </w:tr>
      <w:tr w:rsidR="00C0373D" w:rsidRPr="00FB2453" w14:paraId="4CDE3664" w14:textId="77777777" w:rsidTr="00C0373D">
        <w:trPr>
          <w:trHeight w:val="193"/>
        </w:trPr>
        <w:tc>
          <w:tcPr>
            <w:tcW w:w="424" w:type="pct"/>
            <w:vAlign w:val="center"/>
          </w:tcPr>
          <w:p w14:paraId="4D67BEFB" w14:textId="77777777" w:rsidR="006959D0" w:rsidRPr="00FB2453" w:rsidRDefault="006959D0" w:rsidP="00347B4C">
            <w:pPr>
              <w:ind w:left="-113" w:right="-113"/>
              <w:jc w:val="center"/>
              <w:rPr>
                <w:rFonts w:eastAsia="Calibri"/>
              </w:rPr>
            </w:pPr>
            <w:r w:rsidRPr="00FB2453">
              <w:rPr>
                <w:rFonts w:eastAsia="Calibri"/>
              </w:rPr>
              <w:t>16.13</w:t>
            </w:r>
          </w:p>
        </w:tc>
        <w:tc>
          <w:tcPr>
            <w:tcW w:w="916" w:type="pct"/>
            <w:vAlign w:val="center"/>
          </w:tcPr>
          <w:p w14:paraId="2016887D" w14:textId="77777777" w:rsidR="00347B4C" w:rsidRDefault="006959D0" w:rsidP="00347B4C">
            <w:pPr>
              <w:ind w:left="-57" w:right="-170"/>
              <w:rPr>
                <w:rFonts w:eastAsia="Calibri"/>
              </w:rPr>
            </w:pPr>
            <w:r w:rsidRPr="00FB2453">
              <w:rPr>
                <w:rFonts w:eastAsia="Calibri"/>
              </w:rPr>
              <w:t xml:space="preserve">Объекты, относящиеся к области </w:t>
            </w:r>
          </w:p>
          <w:p w14:paraId="1B7EED11" w14:textId="77777777" w:rsidR="006959D0" w:rsidRPr="00FB2453" w:rsidRDefault="006959D0" w:rsidP="00347B4C">
            <w:pPr>
              <w:ind w:left="-57" w:right="-170"/>
              <w:rPr>
                <w:rFonts w:eastAsia="Calibri"/>
              </w:rPr>
            </w:pPr>
            <w:r w:rsidRPr="00FB2453">
              <w:rPr>
                <w:rFonts w:eastAsia="Calibri"/>
              </w:rPr>
              <w:t>энергетики</w:t>
            </w:r>
          </w:p>
        </w:tc>
        <w:tc>
          <w:tcPr>
            <w:tcW w:w="915" w:type="pct"/>
            <w:vAlign w:val="center"/>
          </w:tcPr>
          <w:p w14:paraId="6F596DDB" w14:textId="77777777" w:rsidR="006959D0" w:rsidRPr="00FB2453" w:rsidRDefault="006959D0" w:rsidP="00347B4C">
            <w:pPr>
              <w:ind w:left="-57" w:right="-170"/>
            </w:pPr>
            <w:r w:rsidRPr="00FB2453">
              <w:rPr>
                <w:spacing w:val="2"/>
                <w:shd w:val="clear" w:color="auto" w:fill="FFFFFF"/>
              </w:rPr>
              <w:t xml:space="preserve">линии электропередачи, подстанции, проектный номинальный класс напряжения которых составляет 110 </w:t>
            </w:r>
            <w:proofErr w:type="spellStart"/>
            <w:r w:rsidRPr="00FB2453">
              <w:rPr>
                <w:spacing w:val="2"/>
                <w:shd w:val="clear" w:color="auto" w:fill="FFFFFF"/>
              </w:rPr>
              <w:t>кВ</w:t>
            </w:r>
            <w:proofErr w:type="spellEnd"/>
          </w:p>
        </w:tc>
        <w:tc>
          <w:tcPr>
            <w:tcW w:w="915" w:type="pct"/>
            <w:vAlign w:val="center"/>
          </w:tcPr>
          <w:p w14:paraId="54D84BBD" w14:textId="77777777" w:rsidR="006959D0" w:rsidRPr="00FB2453" w:rsidRDefault="006959D0" w:rsidP="001C2253">
            <w:r w:rsidRPr="00FB2453">
              <w:t xml:space="preserve">Строительство </w:t>
            </w:r>
          </w:p>
          <w:p w14:paraId="08DE8222" w14:textId="77777777" w:rsidR="006959D0" w:rsidRPr="00FB2453" w:rsidRDefault="006959D0" w:rsidP="001C2253">
            <w:r w:rsidRPr="00FB2453">
              <w:t xml:space="preserve">ПС 110/35/10 </w:t>
            </w:r>
            <w:proofErr w:type="spellStart"/>
            <w:r w:rsidRPr="00FB2453">
              <w:t>кВ</w:t>
            </w:r>
            <w:proofErr w:type="spellEnd"/>
            <w:r w:rsidRPr="00FB2453">
              <w:t xml:space="preserve"> «</w:t>
            </w:r>
            <w:proofErr w:type="spellStart"/>
            <w:r w:rsidRPr="00FB2453">
              <w:t>Кореновская</w:t>
            </w:r>
            <w:proofErr w:type="spellEnd"/>
            <w:r w:rsidRPr="00FB2453">
              <w:t xml:space="preserve"> промзона» с установкой силовых трансформаторов мощностью 2х25 МВА</w:t>
            </w:r>
          </w:p>
        </w:tc>
        <w:tc>
          <w:tcPr>
            <w:tcW w:w="915" w:type="pct"/>
            <w:vAlign w:val="center"/>
          </w:tcPr>
          <w:p w14:paraId="5B32F81D" w14:textId="77777777" w:rsidR="006959D0" w:rsidRPr="00FB2453" w:rsidRDefault="006959D0" w:rsidP="00347B4C">
            <w:pPr>
              <w:ind w:left="-57" w:right="-170"/>
            </w:pPr>
            <w:r w:rsidRPr="00FB2453">
              <w:t xml:space="preserve">ВЛ 110 </w:t>
            </w:r>
            <w:proofErr w:type="spellStart"/>
            <w:r w:rsidRPr="00FB2453">
              <w:t>кВ</w:t>
            </w:r>
            <w:proofErr w:type="spellEnd"/>
            <w:r w:rsidRPr="00FB2453">
              <w:t xml:space="preserve"> «Ново–</w:t>
            </w:r>
            <w:proofErr w:type="spellStart"/>
            <w:r w:rsidRPr="00FB2453">
              <w:t>Лабинская</w:t>
            </w:r>
            <w:proofErr w:type="spellEnd"/>
            <w:r w:rsidRPr="00FB2453">
              <w:t xml:space="preserve"> – 220 – </w:t>
            </w:r>
            <w:proofErr w:type="spellStart"/>
            <w:r w:rsidRPr="00FB2453">
              <w:t>Кореновская</w:t>
            </w:r>
            <w:proofErr w:type="spellEnd"/>
            <w:r w:rsidRPr="00FB2453">
              <w:t xml:space="preserve"> Промзона» </w:t>
            </w:r>
          </w:p>
          <w:p w14:paraId="4D655F5B" w14:textId="77777777" w:rsidR="006959D0" w:rsidRPr="00FB2453" w:rsidRDefault="006959D0" w:rsidP="00347B4C">
            <w:pPr>
              <w:ind w:left="-57" w:right="-170"/>
            </w:pPr>
            <w:proofErr w:type="spellStart"/>
            <w:r w:rsidRPr="00FB2453">
              <w:t>Кореновский</w:t>
            </w:r>
            <w:proofErr w:type="spellEnd"/>
            <w:r w:rsidRPr="00FB2453">
              <w:t xml:space="preserve"> район, </w:t>
            </w:r>
            <w:proofErr w:type="spellStart"/>
            <w:r w:rsidRPr="00FB2453">
              <w:t>Усть</w:t>
            </w:r>
            <w:proofErr w:type="spellEnd"/>
            <w:r w:rsidRPr="00FB2453">
              <w:t>-Лабинский район</w:t>
            </w:r>
          </w:p>
        </w:tc>
        <w:tc>
          <w:tcPr>
            <w:tcW w:w="915" w:type="pct"/>
            <w:vAlign w:val="center"/>
          </w:tcPr>
          <w:p w14:paraId="4507F256" w14:textId="77777777" w:rsidR="006959D0" w:rsidRPr="00FB2453" w:rsidRDefault="006959D0" w:rsidP="00347B4C">
            <w:pPr>
              <w:widowControl w:val="0"/>
              <w:ind w:left="-57" w:right="-170"/>
            </w:pPr>
            <w:r w:rsidRPr="00FB2453">
              <w:t>50 МВА</w:t>
            </w:r>
          </w:p>
          <w:p w14:paraId="5CE8A3A2" w14:textId="77777777" w:rsidR="006959D0" w:rsidRPr="00FB2453" w:rsidRDefault="006959D0" w:rsidP="00347B4C">
            <w:pPr>
              <w:widowControl w:val="0"/>
              <w:ind w:left="-57" w:right="-170"/>
            </w:pPr>
            <w:r w:rsidRPr="00FB2453">
              <w:t xml:space="preserve">обеспечение подключения нагрузок новых потребителей </w:t>
            </w:r>
          </w:p>
          <w:p w14:paraId="63DA683F" w14:textId="77777777" w:rsidR="006959D0" w:rsidRPr="00FB2453" w:rsidRDefault="006959D0" w:rsidP="00347B4C">
            <w:pPr>
              <w:ind w:left="-57" w:right="-170"/>
            </w:pPr>
            <w:r w:rsidRPr="00FB2453">
              <w:t>г. Кореновска</w:t>
            </w:r>
          </w:p>
        </w:tc>
      </w:tr>
      <w:tr w:rsidR="00C0373D" w:rsidRPr="00FB2453" w14:paraId="3D2823E6" w14:textId="77777777" w:rsidTr="00C0373D">
        <w:trPr>
          <w:trHeight w:val="193"/>
        </w:trPr>
        <w:tc>
          <w:tcPr>
            <w:tcW w:w="424" w:type="pct"/>
            <w:vAlign w:val="center"/>
          </w:tcPr>
          <w:p w14:paraId="03D97DB0" w14:textId="77777777" w:rsidR="006959D0" w:rsidRPr="00FB2453" w:rsidRDefault="006959D0" w:rsidP="00347B4C">
            <w:pPr>
              <w:ind w:left="-113" w:right="-113"/>
              <w:jc w:val="center"/>
              <w:rPr>
                <w:rFonts w:eastAsia="Calibri"/>
              </w:rPr>
            </w:pPr>
            <w:r w:rsidRPr="00FB2453">
              <w:rPr>
                <w:rFonts w:eastAsia="Calibri"/>
              </w:rPr>
              <w:t>16.29</w:t>
            </w:r>
          </w:p>
        </w:tc>
        <w:tc>
          <w:tcPr>
            <w:tcW w:w="916" w:type="pct"/>
            <w:vAlign w:val="center"/>
          </w:tcPr>
          <w:p w14:paraId="49B776DE" w14:textId="77777777" w:rsidR="00347B4C" w:rsidRDefault="006959D0" w:rsidP="00347B4C">
            <w:pPr>
              <w:ind w:left="-57" w:right="-170"/>
              <w:rPr>
                <w:rFonts w:eastAsia="Calibri"/>
              </w:rPr>
            </w:pPr>
            <w:r w:rsidRPr="00FB2453">
              <w:rPr>
                <w:rFonts w:eastAsia="Calibri"/>
              </w:rPr>
              <w:t xml:space="preserve">Объекты, относящиеся к области </w:t>
            </w:r>
          </w:p>
          <w:p w14:paraId="1E5809C1" w14:textId="77777777" w:rsidR="006959D0" w:rsidRPr="00FB2453" w:rsidRDefault="006959D0" w:rsidP="00347B4C">
            <w:pPr>
              <w:ind w:left="-57" w:right="-170"/>
              <w:rPr>
                <w:rFonts w:eastAsia="Calibri"/>
              </w:rPr>
            </w:pPr>
            <w:r w:rsidRPr="00FB2453">
              <w:rPr>
                <w:rFonts w:eastAsia="Calibri"/>
              </w:rPr>
              <w:t>энергетики</w:t>
            </w:r>
          </w:p>
        </w:tc>
        <w:tc>
          <w:tcPr>
            <w:tcW w:w="915" w:type="pct"/>
            <w:vAlign w:val="center"/>
          </w:tcPr>
          <w:p w14:paraId="327AE231" w14:textId="77777777" w:rsidR="006959D0" w:rsidRPr="00FB2453" w:rsidRDefault="006959D0" w:rsidP="00347B4C">
            <w:pPr>
              <w:ind w:left="-57" w:right="-170"/>
            </w:pPr>
            <w:r w:rsidRPr="00FB2453">
              <w:rPr>
                <w:spacing w:val="2"/>
                <w:shd w:val="clear" w:color="auto" w:fill="FFFFFF"/>
              </w:rPr>
              <w:t xml:space="preserve">линии электропередачи, подстанции, проектный номинальный класс напряжения которых составляет 110 </w:t>
            </w:r>
            <w:proofErr w:type="spellStart"/>
            <w:r w:rsidRPr="00FB2453">
              <w:rPr>
                <w:spacing w:val="2"/>
                <w:shd w:val="clear" w:color="auto" w:fill="FFFFFF"/>
              </w:rPr>
              <w:t>кВ</w:t>
            </w:r>
            <w:proofErr w:type="spellEnd"/>
          </w:p>
        </w:tc>
        <w:tc>
          <w:tcPr>
            <w:tcW w:w="915" w:type="pct"/>
            <w:vAlign w:val="center"/>
          </w:tcPr>
          <w:p w14:paraId="2F444AAB" w14:textId="77777777" w:rsidR="006959D0" w:rsidRPr="00FB2453" w:rsidRDefault="006959D0" w:rsidP="001C2253">
            <w:r w:rsidRPr="00FB2453">
              <w:t xml:space="preserve">Строительство </w:t>
            </w:r>
          </w:p>
          <w:p w14:paraId="69F145EE" w14:textId="77777777" w:rsidR="006959D0" w:rsidRPr="00FB2453" w:rsidRDefault="006959D0" w:rsidP="001C2253">
            <w:r w:rsidRPr="00FB2453">
              <w:t xml:space="preserve">ВЛ 110 </w:t>
            </w:r>
            <w:proofErr w:type="spellStart"/>
            <w:r w:rsidRPr="00FB2453">
              <w:t>кВ</w:t>
            </w:r>
            <w:proofErr w:type="spellEnd"/>
            <w:r w:rsidRPr="00FB2453">
              <w:t xml:space="preserve"> «Ново – </w:t>
            </w:r>
            <w:proofErr w:type="spellStart"/>
            <w:r w:rsidRPr="00FB2453">
              <w:t>Лабинская</w:t>
            </w:r>
            <w:proofErr w:type="spellEnd"/>
            <w:r w:rsidRPr="00FB2453">
              <w:t xml:space="preserve"> – </w:t>
            </w:r>
            <w:proofErr w:type="spellStart"/>
            <w:r w:rsidRPr="00FB2453">
              <w:t>Кореновская</w:t>
            </w:r>
            <w:proofErr w:type="spellEnd"/>
            <w:r w:rsidRPr="00FB2453">
              <w:t xml:space="preserve">» </w:t>
            </w:r>
          </w:p>
          <w:p w14:paraId="6814A40F" w14:textId="77777777" w:rsidR="006959D0" w:rsidRPr="00FB2453" w:rsidRDefault="006959D0" w:rsidP="001C2253">
            <w:r w:rsidRPr="00FB2453">
              <w:t>(АС-240, 55 км)</w:t>
            </w:r>
          </w:p>
        </w:tc>
        <w:tc>
          <w:tcPr>
            <w:tcW w:w="915" w:type="pct"/>
            <w:vAlign w:val="center"/>
          </w:tcPr>
          <w:p w14:paraId="7AE6C32A" w14:textId="77777777" w:rsidR="006959D0" w:rsidRPr="00FB2453" w:rsidRDefault="006959D0" w:rsidP="00347B4C">
            <w:pPr>
              <w:ind w:left="-57" w:right="-170"/>
            </w:pPr>
            <w:proofErr w:type="spellStart"/>
            <w:r w:rsidRPr="00FB2453">
              <w:t>Усть</w:t>
            </w:r>
            <w:proofErr w:type="spellEnd"/>
            <w:r w:rsidRPr="00FB2453">
              <w:t xml:space="preserve">-Лабинский район, </w:t>
            </w:r>
          </w:p>
          <w:p w14:paraId="01DA1BCC" w14:textId="77777777" w:rsidR="006959D0" w:rsidRPr="00FB2453" w:rsidRDefault="006959D0" w:rsidP="00347B4C">
            <w:pPr>
              <w:ind w:left="-57" w:right="-170"/>
            </w:pPr>
            <w:proofErr w:type="spellStart"/>
            <w:r w:rsidRPr="00FB2453">
              <w:t>Кореновский</w:t>
            </w:r>
            <w:proofErr w:type="spellEnd"/>
            <w:r w:rsidRPr="00FB2453">
              <w:t xml:space="preserve"> район</w:t>
            </w:r>
          </w:p>
        </w:tc>
        <w:tc>
          <w:tcPr>
            <w:tcW w:w="915" w:type="pct"/>
            <w:vAlign w:val="center"/>
          </w:tcPr>
          <w:p w14:paraId="27690633" w14:textId="77777777" w:rsidR="006959D0" w:rsidRPr="00FB2453" w:rsidRDefault="006959D0" w:rsidP="00347B4C">
            <w:pPr>
              <w:ind w:left="-57" w:right="-170"/>
            </w:pPr>
            <w:r w:rsidRPr="00FB2453">
              <w:t>74 км</w:t>
            </w:r>
          </w:p>
          <w:p w14:paraId="031FA900" w14:textId="77777777" w:rsidR="006959D0" w:rsidRPr="00FB2453" w:rsidRDefault="006959D0" w:rsidP="00347B4C">
            <w:pPr>
              <w:ind w:left="-57" w:right="-170"/>
            </w:pPr>
            <w:r w:rsidRPr="00FB2453">
              <w:t xml:space="preserve">для усиления надежности сети </w:t>
            </w:r>
          </w:p>
          <w:p w14:paraId="70A320A4" w14:textId="77777777" w:rsidR="006959D0" w:rsidRPr="00FB2453" w:rsidRDefault="006959D0" w:rsidP="00347B4C">
            <w:pPr>
              <w:ind w:left="-57" w:right="-170"/>
            </w:pPr>
            <w:r w:rsidRPr="00FB2453">
              <w:t xml:space="preserve">110 </w:t>
            </w:r>
            <w:proofErr w:type="spellStart"/>
            <w:r w:rsidRPr="00FB2453">
              <w:t>кВ</w:t>
            </w:r>
            <w:proofErr w:type="spellEnd"/>
          </w:p>
        </w:tc>
      </w:tr>
      <w:tr w:rsidR="00C0373D" w:rsidRPr="00FB2453" w14:paraId="3D24D90E" w14:textId="77777777" w:rsidTr="00C0373D">
        <w:trPr>
          <w:trHeight w:val="193"/>
        </w:trPr>
        <w:tc>
          <w:tcPr>
            <w:tcW w:w="424" w:type="pct"/>
            <w:vAlign w:val="center"/>
          </w:tcPr>
          <w:p w14:paraId="47F603BF" w14:textId="77777777" w:rsidR="006959D0" w:rsidRPr="00FB2453" w:rsidRDefault="006959D0" w:rsidP="00347B4C">
            <w:pPr>
              <w:ind w:left="-113" w:right="-113"/>
              <w:jc w:val="center"/>
              <w:rPr>
                <w:rFonts w:eastAsia="Calibri"/>
              </w:rPr>
            </w:pPr>
            <w:r w:rsidRPr="00FB2453">
              <w:rPr>
                <w:rFonts w:eastAsia="Calibri"/>
              </w:rPr>
              <w:t>16.30</w:t>
            </w:r>
          </w:p>
        </w:tc>
        <w:tc>
          <w:tcPr>
            <w:tcW w:w="916" w:type="pct"/>
            <w:vAlign w:val="center"/>
          </w:tcPr>
          <w:p w14:paraId="43FAA462" w14:textId="77777777" w:rsidR="00347B4C" w:rsidRDefault="006959D0" w:rsidP="00347B4C">
            <w:pPr>
              <w:ind w:left="-57" w:right="-170"/>
              <w:rPr>
                <w:rFonts w:eastAsia="Calibri"/>
              </w:rPr>
            </w:pPr>
            <w:r w:rsidRPr="00FB2453">
              <w:rPr>
                <w:rFonts w:eastAsia="Calibri"/>
              </w:rPr>
              <w:t xml:space="preserve">Объекты, относящиеся к области </w:t>
            </w:r>
          </w:p>
          <w:p w14:paraId="01810FF5" w14:textId="77777777" w:rsidR="006959D0" w:rsidRPr="00FB2453" w:rsidRDefault="006959D0" w:rsidP="00347B4C">
            <w:pPr>
              <w:ind w:left="-57" w:right="-170"/>
              <w:rPr>
                <w:rFonts w:eastAsia="Calibri"/>
              </w:rPr>
            </w:pPr>
            <w:r w:rsidRPr="00FB2453">
              <w:rPr>
                <w:rFonts w:eastAsia="Calibri"/>
              </w:rPr>
              <w:t>энергетики</w:t>
            </w:r>
          </w:p>
        </w:tc>
        <w:tc>
          <w:tcPr>
            <w:tcW w:w="915" w:type="pct"/>
            <w:vAlign w:val="center"/>
          </w:tcPr>
          <w:p w14:paraId="4F4DE100" w14:textId="77777777" w:rsidR="006959D0" w:rsidRPr="00FB2453" w:rsidRDefault="006959D0" w:rsidP="00347B4C">
            <w:pPr>
              <w:ind w:left="-57" w:right="-170"/>
            </w:pPr>
            <w:r w:rsidRPr="00FB2453">
              <w:rPr>
                <w:spacing w:val="2"/>
                <w:shd w:val="clear" w:color="auto" w:fill="FFFFFF"/>
              </w:rPr>
              <w:t xml:space="preserve">линии электропередачи, подстанции, проектный номинальный класс напряжения которых составляет 110 </w:t>
            </w:r>
            <w:proofErr w:type="spellStart"/>
            <w:r w:rsidRPr="00FB2453">
              <w:rPr>
                <w:spacing w:val="2"/>
                <w:shd w:val="clear" w:color="auto" w:fill="FFFFFF"/>
              </w:rPr>
              <w:t>кВ</w:t>
            </w:r>
            <w:proofErr w:type="spellEnd"/>
          </w:p>
        </w:tc>
        <w:tc>
          <w:tcPr>
            <w:tcW w:w="915" w:type="pct"/>
            <w:vAlign w:val="center"/>
          </w:tcPr>
          <w:p w14:paraId="79BDA346" w14:textId="77777777" w:rsidR="006959D0" w:rsidRPr="00FB2453" w:rsidRDefault="006959D0" w:rsidP="001C2253">
            <w:r w:rsidRPr="00FB2453">
              <w:t xml:space="preserve">Строительство </w:t>
            </w:r>
          </w:p>
          <w:p w14:paraId="7B2DBDC5" w14:textId="77777777" w:rsidR="006959D0" w:rsidRPr="00FB2453" w:rsidRDefault="006959D0" w:rsidP="001C2253">
            <w:r w:rsidRPr="00FB2453">
              <w:t xml:space="preserve">ВЛ 110 </w:t>
            </w:r>
            <w:proofErr w:type="spellStart"/>
            <w:r w:rsidRPr="00FB2453">
              <w:t>кВ</w:t>
            </w:r>
            <w:proofErr w:type="spellEnd"/>
            <w:r w:rsidRPr="00FB2453">
              <w:t xml:space="preserve"> «Ново-</w:t>
            </w:r>
            <w:proofErr w:type="spellStart"/>
            <w:r w:rsidRPr="00FB2453">
              <w:t>Лабинская</w:t>
            </w:r>
            <w:proofErr w:type="spellEnd"/>
            <w:r w:rsidRPr="00FB2453">
              <w:t xml:space="preserve"> – 220 – </w:t>
            </w:r>
            <w:proofErr w:type="spellStart"/>
            <w:r w:rsidRPr="00FB2453">
              <w:t>Кореновская</w:t>
            </w:r>
            <w:proofErr w:type="spellEnd"/>
            <w:r w:rsidRPr="00FB2453">
              <w:t xml:space="preserve"> Промзона» 1, 2 цепи (2х40,8 км)</w:t>
            </w:r>
          </w:p>
        </w:tc>
        <w:tc>
          <w:tcPr>
            <w:tcW w:w="915" w:type="pct"/>
            <w:vAlign w:val="center"/>
          </w:tcPr>
          <w:p w14:paraId="24D62CD3" w14:textId="77777777" w:rsidR="006959D0" w:rsidRPr="00FB2453" w:rsidRDefault="006959D0" w:rsidP="00347B4C">
            <w:pPr>
              <w:ind w:left="-57" w:right="-170"/>
            </w:pPr>
            <w:proofErr w:type="spellStart"/>
            <w:r w:rsidRPr="00FB2453">
              <w:t>Кореновский</w:t>
            </w:r>
            <w:proofErr w:type="spellEnd"/>
            <w:r w:rsidRPr="00FB2453">
              <w:t xml:space="preserve"> район, </w:t>
            </w:r>
          </w:p>
          <w:p w14:paraId="478250AD" w14:textId="77777777" w:rsidR="006959D0" w:rsidRPr="00FB2453" w:rsidRDefault="006959D0" w:rsidP="00347B4C">
            <w:pPr>
              <w:ind w:left="-57" w:right="-170"/>
            </w:pPr>
            <w:proofErr w:type="spellStart"/>
            <w:r w:rsidRPr="00FB2453">
              <w:t>Усть</w:t>
            </w:r>
            <w:proofErr w:type="spellEnd"/>
            <w:r w:rsidRPr="00FB2453">
              <w:t>-Лабинский район</w:t>
            </w:r>
          </w:p>
        </w:tc>
        <w:tc>
          <w:tcPr>
            <w:tcW w:w="915" w:type="pct"/>
            <w:vAlign w:val="center"/>
          </w:tcPr>
          <w:p w14:paraId="6D5DD543" w14:textId="77777777" w:rsidR="006959D0" w:rsidRPr="00FB2453" w:rsidRDefault="006959D0" w:rsidP="00347B4C">
            <w:pPr>
              <w:ind w:left="-57" w:right="-170"/>
            </w:pPr>
            <w:r w:rsidRPr="00FB2453">
              <w:t>81,6 км</w:t>
            </w:r>
          </w:p>
          <w:p w14:paraId="43CB5211" w14:textId="77777777" w:rsidR="006959D0" w:rsidRPr="00FB2453" w:rsidRDefault="006959D0" w:rsidP="00347B4C">
            <w:pPr>
              <w:ind w:left="-57" w:right="-170"/>
            </w:pPr>
            <w:r w:rsidRPr="00FB2453">
              <w:t xml:space="preserve">для подключения </w:t>
            </w:r>
          </w:p>
          <w:p w14:paraId="6A183136" w14:textId="77777777" w:rsidR="006959D0" w:rsidRPr="00FB2453" w:rsidRDefault="006959D0" w:rsidP="00347B4C">
            <w:pPr>
              <w:ind w:left="-57" w:right="-170"/>
            </w:pPr>
            <w:r w:rsidRPr="00FB2453">
              <w:t xml:space="preserve">ПС 110 </w:t>
            </w:r>
            <w:proofErr w:type="spellStart"/>
            <w:r w:rsidRPr="00FB2453">
              <w:t>кВ</w:t>
            </w:r>
            <w:proofErr w:type="spellEnd"/>
            <w:r w:rsidRPr="00FB2453">
              <w:t xml:space="preserve"> «</w:t>
            </w:r>
            <w:proofErr w:type="spellStart"/>
            <w:r w:rsidRPr="00FB2453">
              <w:t>Кореновская</w:t>
            </w:r>
            <w:proofErr w:type="spellEnd"/>
            <w:r w:rsidRPr="00FB2453">
              <w:t xml:space="preserve"> промзона»</w:t>
            </w:r>
          </w:p>
        </w:tc>
      </w:tr>
      <w:tr w:rsidR="00C0373D" w:rsidRPr="00FB2453" w14:paraId="1D4555ED" w14:textId="77777777" w:rsidTr="00C0373D">
        <w:trPr>
          <w:trHeight w:val="193"/>
        </w:trPr>
        <w:tc>
          <w:tcPr>
            <w:tcW w:w="424" w:type="pct"/>
            <w:vAlign w:val="center"/>
          </w:tcPr>
          <w:p w14:paraId="49A7D244" w14:textId="77777777" w:rsidR="006959D0" w:rsidRPr="00FB2453" w:rsidRDefault="006959D0" w:rsidP="00347B4C">
            <w:pPr>
              <w:ind w:left="-113" w:right="-113"/>
              <w:jc w:val="center"/>
              <w:rPr>
                <w:rFonts w:eastAsia="Calibri"/>
              </w:rPr>
            </w:pPr>
            <w:r w:rsidRPr="00FB2453">
              <w:rPr>
                <w:rFonts w:eastAsia="Calibri"/>
              </w:rPr>
              <w:t>16.77</w:t>
            </w:r>
          </w:p>
        </w:tc>
        <w:tc>
          <w:tcPr>
            <w:tcW w:w="916" w:type="pct"/>
            <w:vAlign w:val="center"/>
          </w:tcPr>
          <w:p w14:paraId="463A4EEC" w14:textId="77777777" w:rsidR="00347B4C" w:rsidRDefault="006959D0" w:rsidP="00347B4C">
            <w:pPr>
              <w:ind w:left="-57" w:right="-170"/>
              <w:rPr>
                <w:rFonts w:eastAsia="Calibri"/>
              </w:rPr>
            </w:pPr>
            <w:r w:rsidRPr="00FB2453">
              <w:rPr>
                <w:rFonts w:eastAsia="Calibri"/>
              </w:rPr>
              <w:t xml:space="preserve">Объекты, относящиеся к области </w:t>
            </w:r>
          </w:p>
          <w:p w14:paraId="45F293DE" w14:textId="77777777" w:rsidR="006959D0" w:rsidRPr="00FB2453" w:rsidRDefault="006959D0" w:rsidP="00347B4C">
            <w:pPr>
              <w:ind w:left="-57" w:right="-170"/>
              <w:rPr>
                <w:rFonts w:eastAsia="Calibri"/>
              </w:rPr>
            </w:pPr>
            <w:r w:rsidRPr="00FB2453">
              <w:rPr>
                <w:rFonts w:eastAsia="Calibri"/>
              </w:rPr>
              <w:t>энергетики</w:t>
            </w:r>
          </w:p>
        </w:tc>
        <w:tc>
          <w:tcPr>
            <w:tcW w:w="915" w:type="pct"/>
            <w:vAlign w:val="center"/>
          </w:tcPr>
          <w:p w14:paraId="061F8737" w14:textId="77777777" w:rsidR="006959D0" w:rsidRPr="00FB2453" w:rsidRDefault="006959D0" w:rsidP="00347B4C">
            <w:pPr>
              <w:ind w:left="-57" w:right="-170"/>
            </w:pPr>
            <w:r w:rsidRPr="00FB2453">
              <w:rPr>
                <w:spacing w:val="2"/>
                <w:shd w:val="clear" w:color="auto" w:fill="FFFFFF"/>
              </w:rPr>
              <w:t xml:space="preserve">линии электропередачи, подстанции, проектный номинальный класс напряжения которых составляет 110 </w:t>
            </w:r>
            <w:proofErr w:type="spellStart"/>
            <w:r w:rsidRPr="00FB2453">
              <w:rPr>
                <w:spacing w:val="2"/>
                <w:shd w:val="clear" w:color="auto" w:fill="FFFFFF"/>
              </w:rPr>
              <w:t>кВ</w:t>
            </w:r>
            <w:proofErr w:type="spellEnd"/>
          </w:p>
        </w:tc>
        <w:tc>
          <w:tcPr>
            <w:tcW w:w="915" w:type="pct"/>
            <w:vAlign w:val="center"/>
          </w:tcPr>
          <w:p w14:paraId="0292FB1D" w14:textId="77777777" w:rsidR="006959D0" w:rsidRPr="00FB2453" w:rsidRDefault="006959D0" w:rsidP="001C2253">
            <w:r w:rsidRPr="00FB2453">
              <w:t xml:space="preserve">Реконструкция </w:t>
            </w:r>
          </w:p>
          <w:p w14:paraId="5BB82881" w14:textId="77777777" w:rsidR="006959D0" w:rsidRPr="00FB2453" w:rsidRDefault="006959D0" w:rsidP="001C2253">
            <w:r w:rsidRPr="00FB2453">
              <w:t xml:space="preserve">ПС 110/35/10 </w:t>
            </w:r>
            <w:proofErr w:type="spellStart"/>
            <w:r w:rsidRPr="00FB2453">
              <w:t>кВ</w:t>
            </w:r>
            <w:proofErr w:type="spellEnd"/>
            <w:r w:rsidRPr="00FB2453">
              <w:t xml:space="preserve"> «</w:t>
            </w:r>
            <w:proofErr w:type="spellStart"/>
            <w:r w:rsidRPr="00FB2453">
              <w:t>Кореновская</w:t>
            </w:r>
            <w:proofErr w:type="spellEnd"/>
            <w:r w:rsidRPr="00FB2453">
              <w:t xml:space="preserve">». Замена трансформаторов Т-1 и Т-2 мощностью </w:t>
            </w:r>
          </w:p>
          <w:p w14:paraId="42F6B3B5" w14:textId="77777777" w:rsidR="006959D0" w:rsidRPr="00FB2453" w:rsidRDefault="006959D0" w:rsidP="001C2253">
            <w:r w:rsidRPr="00FB2453">
              <w:lastRenderedPageBreak/>
              <w:t>2х25 МВА на два трансформатора мощностью 2х40 МВА</w:t>
            </w:r>
          </w:p>
        </w:tc>
        <w:tc>
          <w:tcPr>
            <w:tcW w:w="915" w:type="pct"/>
            <w:vAlign w:val="center"/>
          </w:tcPr>
          <w:p w14:paraId="0D59053E" w14:textId="77777777" w:rsidR="006959D0" w:rsidRPr="00FB2453" w:rsidRDefault="006959D0" w:rsidP="00347B4C">
            <w:pPr>
              <w:ind w:left="-57" w:right="-170"/>
            </w:pPr>
            <w:r w:rsidRPr="00FB2453">
              <w:lastRenderedPageBreak/>
              <w:t xml:space="preserve">Динской район, </w:t>
            </w:r>
            <w:proofErr w:type="spellStart"/>
            <w:r w:rsidRPr="00FB2453">
              <w:t>Кореновский</w:t>
            </w:r>
            <w:proofErr w:type="spellEnd"/>
            <w:r w:rsidRPr="00FB2453">
              <w:t xml:space="preserve"> район, </w:t>
            </w:r>
            <w:proofErr w:type="spellStart"/>
            <w:r w:rsidRPr="00FB2453">
              <w:t>Выселковский</w:t>
            </w:r>
            <w:proofErr w:type="spellEnd"/>
            <w:r w:rsidRPr="00FB2453">
              <w:t xml:space="preserve"> район</w:t>
            </w:r>
          </w:p>
        </w:tc>
        <w:tc>
          <w:tcPr>
            <w:tcW w:w="915" w:type="pct"/>
            <w:vAlign w:val="center"/>
          </w:tcPr>
          <w:p w14:paraId="2B2AD0E0" w14:textId="77777777" w:rsidR="006959D0" w:rsidRPr="00FB2453" w:rsidRDefault="006959D0" w:rsidP="00347B4C">
            <w:pPr>
              <w:ind w:left="-57" w:right="-170"/>
            </w:pPr>
            <w:r w:rsidRPr="00FB2453">
              <w:t xml:space="preserve">заходы ВЛ 110 </w:t>
            </w:r>
            <w:proofErr w:type="spellStart"/>
            <w:r w:rsidRPr="00FB2453">
              <w:t>кВ</w:t>
            </w:r>
            <w:proofErr w:type="spellEnd"/>
            <w:r w:rsidRPr="00FB2453">
              <w:t xml:space="preserve"> на ПС 110/35/10 </w:t>
            </w:r>
            <w:proofErr w:type="spellStart"/>
            <w:r w:rsidRPr="00FB2453">
              <w:t>кВ</w:t>
            </w:r>
            <w:proofErr w:type="spellEnd"/>
            <w:r w:rsidRPr="00FB2453">
              <w:t xml:space="preserve"> «</w:t>
            </w:r>
            <w:proofErr w:type="spellStart"/>
            <w:r w:rsidRPr="00FB2453">
              <w:t>Кореновская</w:t>
            </w:r>
            <w:proofErr w:type="spellEnd"/>
            <w:r w:rsidRPr="00FB2453">
              <w:t xml:space="preserve">» от </w:t>
            </w:r>
          </w:p>
          <w:p w14:paraId="249BE171" w14:textId="77777777" w:rsidR="006959D0" w:rsidRPr="00FB2453" w:rsidRDefault="006959D0" w:rsidP="00347B4C">
            <w:pPr>
              <w:ind w:left="-57" w:right="-170"/>
            </w:pPr>
            <w:r w:rsidRPr="00FB2453">
              <w:t xml:space="preserve">ВЛ 110 </w:t>
            </w:r>
            <w:proofErr w:type="spellStart"/>
            <w:r w:rsidRPr="00FB2453">
              <w:t>кВ</w:t>
            </w:r>
            <w:proofErr w:type="spellEnd"/>
            <w:r w:rsidRPr="00FB2453">
              <w:t xml:space="preserve"> «Кореновск – Динская», ВЛ 110 </w:t>
            </w:r>
            <w:proofErr w:type="spellStart"/>
            <w:r w:rsidRPr="00FB2453">
              <w:t>кВ</w:t>
            </w:r>
            <w:proofErr w:type="spellEnd"/>
            <w:r w:rsidRPr="00FB2453">
              <w:t xml:space="preserve"> «</w:t>
            </w:r>
            <w:proofErr w:type="spellStart"/>
            <w:r w:rsidRPr="00FB2453">
              <w:t>Кореновская</w:t>
            </w:r>
            <w:proofErr w:type="spellEnd"/>
            <w:r w:rsidRPr="00FB2453">
              <w:t xml:space="preserve"> – Выселки»</w:t>
            </w:r>
          </w:p>
          <w:p w14:paraId="0B246B25" w14:textId="77777777" w:rsidR="006959D0" w:rsidRPr="00FB2453" w:rsidRDefault="006959D0" w:rsidP="00347B4C">
            <w:pPr>
              <w:ind w:left="-57" w:right="-170"/>
            </w:pPr>
            <w:r w:rsidRPr="00FB2453">
              <w:lastRenderedPageBreak/>
              <w:t>80 МВА</w:t>
            </w:r>
          </w:p>
          <w:p w14:paraId="0F2F1BAC" w14:textId="77777777" w:rsidR="006959D0" w:rsidRPr="00FB2453" w:rsidRDefault="006959D0" w:rsidP="00347B4C">
            <w:pPr>
              <w:ind w:left="-57" w:right="-170"/>
            </w:pPr>
            <w:r w:rsidRPr="00FB2453">
              <w:t>для устранения перегрузки</w:t>
            </w:r>
          </w:p>
        </w:tc>
      </w:tr>
      <w:tr w:rsidR="00C0373D" w:rsidRPr="00FB2453" w14:paraId="0E6CC513" w14:textId="77777777" w:rsidTr="00C0373D">
        <w:trPr>
          <w:trHeight w:val="193"/>
        </w:trPr>
        <w:tc>
          <w:tcPr>
            <w:tcW w:w="424" w:type="pct"/>
            <w:vAlign w:val="center"/>
          </w:tcPr>
          <w:p w14:paraId="07FE20AB" w14:textId="77777777" w:rsidR="006959D0" w:rsidRPr="00FB2453" w:rsidRDefault="006959D0" w:rsidP="00347B4C">
            <w:pPr>
              <w:ind w:left="-113" w:right="-113"/>
              <w:jc w:val="center"/>
              <w:rPr>
                <w:rFonts w:eastAsia="Calibri"/>
              </w:rPr>
            </w:pPr>
            <w:r w:rsidRPr="00FB2453">
              <w:rPr>
                <w:rFonts w:eastAsia="Calibri"/>
              </w:rPr>
              <w:t>16.103</w:t>
            </w:r>
          </w:p>
        </w:tc>
        <w:tc>
          <w:tcPr>
            <w:tcW w:w="916" w:type="pct"/>
            <w:vAlign w:val="center"/>
          </w:tcPr>
          <w:p w14:paraId="3B38031C" w14:textId="77777777" w:rsidR="00347B4C" w:rsidRDefault="006959D0" w:rsidP="00347B4C">
            <w:pPr>
              <w:ind w:left="-57" w:right="-170"/>
              <w:rPr>
                <w:rFonts w:eastAsia="Calibri"/>
              </w:rPr>
            </w:pPr>
            <w:r w:rsidRPr="00FB2453">
              <w:rPr>
                <w:rFonts w:eastAsia="Calibri"/>
              </w:rPr>
              <w:t xml:space="preserve">Объекты, относящиеся к области </w:t>
            </w:r>
          </w:p>
          <w:p w14:paraId="6EDC0B7B" w14:textId="77777777" w:rsidR="006959D0" w:rsidRPr="00FB2453" w:rsidRDefault="006959D0" w:rsidP="00347B4C">
            <w:pPr>
              <w:ind w:left="-57" w:right="-170"/>
              <w:rPr>
                <w:rFonts w:eastAsia="Calibri"/>
              </w:rPr>
            </w:pPr>
            <w:r w:rsidRPr="00FB2453">
              <w:rPr>
                <w:rFonts w:eastAsia="Calibri"/>
              </w:rPr>
              <w:t>энергетики</w:t>
            </w:r>
          </w:p>
        </w:tc>
        <w:tc>
          <w:tcPr>
            <w:tcW w:w="915" w:type="pct"/>
            <w:vAlign w:val="center"/>
          </w:tcPr>
          <w:p w14:paraId="0AB16460" w14:textId="77777777" w:rsidR="006959D0" w:rsidRPr="00FB2453" w:rsidRDefault="006959D0" w:rsidP="00347B4C">
            <w:pPr>
              <w:ind w:left="-57" w:right="-170"/>
            </w:pPr>
            <w:r w:rsidRPr="00FB2453">
              <w:rPr>
                <w:spacing w:val="2"/>
                <w:shd w:val="clear" w:color="auto" w:fill="FFFFFF"/>
              </w:rPr>
              <w:t xml:space="preserve">линии электропередачи, подстанции, проектный номинальный класс напряжения которых составляет 110 </w:t>
            </w:r>
            <w:proofErr w:type="spellStart"/>
            <w:r w:rsidRPr="00FB2453">
              <w:rPr>
                <w:spacing w:val="2"/>
                <w:shd w:val="clear" w:color="auto" w:fill="FFFFFF"/>
              </w:rPr>
              <w:t>кВ</w:t>
            </w:r>
            <w:proofErr w:type="spellEnd"/>
          </w:p>
        </w:tc>
        <w:tc>
          <w:tcPr>
            <w:tcW w:w="915" w:type="pct"/>
            <w:vAlign w:val="center"/>
          </w:tcPr>
          <w:p w14:paraId="52645F8F" w14:textId="77777777" w:rsidR="006959D0" w:rsidRPr="00FB2453" w:rsidRDefault="006959D0" w:rsidP="001C2253">
            <w:r w:rsidRPr="00FB2453">
              <w:t xml:space="preserve">Выполнение работ по капитальному строительству «под ключ» ВЛ 110 </w:t>
            </w:r>
            <w:proofErr w:type="spellStart"/>
            <w:r w:rsidRPr="00FB2453">
              <w:t>кВ</w:t>
            </w:r>
            <w:proofErr w:type="spellEnd"/>
            <w:r w:rsidRPr="00FB2453">
              <w:t xml:space="preserve"> и КЛ 110 </w:t>
            </w:r>
            <w:proofErr w:type="spellStart"/>
            <w:r w:rsidRPr="00FB2453">
              <w:t>кВ</w:t>
            </w:r>
            <w:proofErr w:type="spellEnd"/>
            <w:r w:rsidRPr="00FB2453">
              <w:t xml:space="preserve"> в рамках технологического присоединения энергопринимающих устройств по титулу: «Реконструкция аэродрома «Кореновск», </w:t>
            </w:r>
          </w:p>
          <w:p w14:paraId="6FB2E2FD" w14:textId="77777777" w:rsidR="006959D0" w:rsidRPr="00FB2453" w:rsidRDefault="006959D0" w:rsidP="001C2253">
            <w:r w:rsidRPr="00FB2453">
              <w:t>г. Кореновск, Краснодарский край</w:t>
            </w:r>
          </w:p>
        </w:tc>
        <w:tc>
          <w:tcPr>
            <w:tcW w:w="915" w:type="pct"/>
            <w:vAlign w:val="center"/>
          </w:tcPr>
          <w:p w14:paraId="3CBAEF48" w14:textId="77777777" w:rsidR="006959D0" w:rsidRPr="00FB2453" w:rsidRDefault="006959D0" w:rsidP="00347B4C">
            <w:pPr>
              <w:ind w:left="-57" w:right="-170"/>
            </w:pPr>
            <w:proofErr w:type="spellStart"/>
            <w:r w:rsidRPr="00FB2453">
              <w:t>Кореновский</w:t>
            </w:r>
            <w:proofErr w:type="spellEnd"/>
            <w:r w:rsidRPr="00FB2453">
              <w:t xml:space="preserve"> район, </w:t>
            </w:r>
          </w:p>
          <w:p w14:paraId="6A7A823B" w14:textId="77777777" w:rsidR="006959D0" w:rsidRPr="00FB2453" w:rsidRDefault="006959D0" w:rsidP="00347B4C">
            <w:pPr>
              <w:ind w:left="-57" w:right="-170"/>
            </w:pPr>
            <w:proofErr w:type="spellStart"/>
            <w:r w:rsidRPr="00FB2453">
              <w:t>Усть</w:t>
            </w:r>
            <w:proofErr w:type="spellEnd"/>
            <w:r w:rsidRPr="00FB2453">
              <w:t>-Лабинский район</w:t>
            </w:r>
          </w:p>
        </w:tc>
        <w:tc>
          <w:tcPr>
            <w:tcW w:w="915" w:type="pct"/>
            <w:vAlign w:val="center"/>
          </w:tcPr>
          <w:p w14:paraId="78E312E8" w14:textId="77777777" w:rsidR="006959D0" w:rsidRPr="00FB2453" w:rsidRDefault="006959D0" w:rsidP="00347B4C">
            <w:pPr>
              <w:autoSpaceDE w:val="0"/>
              <w:autoSpaceDN w:val="0"/>
              <w:adjustRightInd w:val="0"/>
              <w:ind w:left="-57" w:right="-170"/>
            </w:pPr>
            <w:r w:rsidRPr="00FB2453">
              <w:t>40 км</w:t>
            </w:r>
          </w:p>
          <w:p w14:paraId="3A5949B0" w14:textId="77777777" w:rsidR="006959D0" w:rsidRPr="00FB2453" w:rsidRDefault="006959D0" w:rsidP="00347B4C">
            <w:pPr>
              <w:ind w:left="-57" w:right="-170"/>
            </w:pPr>
            <w:r w:rsidRPr="00FB2453">
              <w:t>5 км</w:t>
            </w:r>
          </w:p>
        </w:tc>
      </w:tr>
      <w:tr w:rsidR="00C0373D" w:rsidRPr="00FB2453" w14:paraId="6D9176AB" w14:textId="77777777" w:rsidTr="00C0373D">
        <w:trPr>
          <w:trHeight w:val="193"/>
        </w:trPr>
        <w:tc>
          <w:tcPr>
            <w:tcW w:w="424" w:type="pct"/>
            <w:vAlign w:val="center"/>
          </w:tcPr>
          <w:p w14:paraId="7DD11F19" w14:textId="77777777" w:rsidR="006959D0" w:rsidRPr="00FB2453" w:rsidRDefault="006959D0" w:rsidP="00347B4C">
            <w:pPr>
              <w:ind w:left="-113" w:right="-113"/>
              <w:jc w:val="center"/>
              <w:rPr>
                <w:rFonts w:eastAsia="Calibri"/>
              </w:rPr>
            </w:pPr>
            <w:r w:rsidRPr="00FB2453">
              <w:rPr>
                <w:rFonts w:eastAsia="Calibri"/>
              </w:rPr>
              <w:t>16.104</w:t>
            </w:r>
          </w:p>
        </w:tc>
        <w:tc>
          <w:tcPr>
            <w:tcW w:w="916" w:type="pct"/>
            <w:vAlign w:val="center"/>
          </w:tcPr>
          <w:p w14:paraId="5AA300EF" w14:textId="77777777" w:rsidR="00347B4C" w:rsidRDefault="006959D0" w:rsidP="00347B4C">
            <w:pPr>
              <w:ind w:left="-57" w:right="-170"/>
              <w:rPr>
                <w:rFonts w:eastAsia="Calibri"/>
              </w:rPr>
            </w:pPr>
            <w:r w:rsidRPr="00FB2453">
              <w:rPr>
                <w:rFonts w:eastAsia="Calibri"/>
              </w:rPr>
              <w:t xml:space="preserve">Объекты, относящиеся к области </w:t>
            </w:r>
          </w:p>
          <w:p w14:paraId="3A67BE98" w14:textId="77777777" w:rsidR="006959D0" w:rsidRPr="00FB2453" w:rsidRDefault="006959D0" w:rsidP="00347B4C">
            <w:pPr>
              <w:ind w:left="-57" w:right="-170"/>
              <w:rPr>
                <w:rFonts w:eastAsia="Calibri"/>
              </w:rPr>
            </w:pPr>
            <w:r w:rsidRPr="00FB2453">
              <w:rPr>
                <w:rFonts w:eastAsia="Calibri"/>
              </w:rPr>
              <w:t>энергетики</w:t>
            </w:r>
          </w:p>
        </w:tc>
        <w:tc>
          <w:tcPr>
            <w:tcW w:w="915" w:type="pct"/>
            <w:vAlign w:val="center"/>
          </w:tcPr>
          <w:p w14:paraId="3907AB08" w14:textId="77777777" w:rsidR="006959D0" w:rsidRPr="00FB2453" w:rsidRDefault="006959D0" w:rsidP="00347B4C">
            <w:pPr>
              <w:ind w:left="-57" w:right="-170"/>
            </w:pPr>
            <w:r w:rsidRPr="00FB2453">
              <w:rPr>
                <w:spacing w:val="2"/>
                <w:shd w:val="clear" w:color="auto" w:fill="FFFFFF"/>
              </w:rPr>
              <w:t xml:space="preserve">линии электропередачи, подстанции, проектный номинальный класс напряжения которых составляет 110 </w:t>
            </w:r>
            <w:proofErr w:type="spellStart"/>
            <w:r w:rsidRPr="00FB2453">
              <w:rPr>
                <w:spacing w:val="2"/>
                <w:shd w:val="clear" w:color="auto" w:fill="FFFFFF"/>
              </w:rPr>
              <w:t>кВ</w:t>
            </w:r>
            <w:proofErr w:type="spellEnd"/>
          </w:p>
        </w:tc>
        <w:tc>
          <w:tcPr>
            <w:tcW w:w="915" w:type="pct"/>
            <w:vAlign w:val="center"/>
          </w:tcPr>
          <w:p w14:paraId="76391544" w14:textId="77777777" w:rsidR="006959D0" w:rsidRPr="00FB2453" w:rsidRDefault="006959D0" w:rsidP="001C2253">
            <w:r w:rsidRPr="00FB2453">
              <w:t xml:space="preserve">Выполнение работ по капитальному строительству «под ключ» ПС 110/10 </w:t>
            </w:r>
            <w:proofErr w:type="spellStart"/>
            <w:r w:rsidRPr="00FB2453">
              <w:t>кВ</w:t>
            </w:r>
            <w:proofErr w:type="spellEnd"/>
            <w:r w:rsidRPr="00FB2453">
              <w:t xml:space="preserve">, в рамках технологического присоединения энергопринимающих устройств по титулу: «Реконструкция аэродрома «Кореновск», </w:t>
            </w:r>
          </w:p>
          <w:p w14:paraId="06F1B6DC" w14:textId="77777777" w:rsidR="006959D0" w:rsidRPr="00FB2453" w:rsidRDefault="006959D0" w:rsidP="001C2253">
            <w:r w:rsidRPr="00FB2453">
              <w:t>г. Кореновск, Краснодарский край</w:t>
            </w:r>
          </w:p>
        </w:tc>
        <w:tc>
          <w:tcPr>
            <w:tcW w:w="915" w:type="pct"/>
            <w:vAlign w:val="center"/>
          </w:tcPr>
          <w:p w14:paraId="0200D1CB" w14:textId="77777777" w:rsidR="006959D0" w:rsidRPr="00FB2453" w:rsidRDefault="006959D0" w:rsidP="00347B4C">
            <w:pPr>
              <w:ind w:left="-57" w:right="-170"/>
            </w:pPr>
            <w:proofErr w:type="spellStart"/>
            <w:r w:rsidRPr="00FB2453">
              <w:t>Кореновское</w:t>
            </w:r>
            <w:proofErr w:type="spellEnd"/>
            <w:r w:rsidRPr="00FB2453">
              <w:t xml:space="preserve"> городское поселение</w:t>
            </w:r>
          </w:p>
        </w:tc>
        <w:tc>
          <w:tcPr>
            <w:tcW w:w="915" w:type="pct"/>
            <w:vAlign w:val="center"/>
          </w:tcPr>
          <w:p w14:paraId="747D113D" w14:textId="77777777" w:rsidR="006959D0" w:rsidRPr="00FB2453" w:rsidRDefault="006959D0" w:rsidP="00347B4C">
            <w:pPr>
              <w:ind w:left="-57" w:right="-170"/>
            </w:pPr>
            <w:r w:rsidRPr="00FB2453">
              <w:t>20 МВА</w:t>
            </w:r>
          </w:p>
          <w:p w14:paraId="7D0B4FB7" w14:textId="77777777" w:rsidR="006959D0" w:rsidRPr="00FB2453" w:rsidRDefault="006959D0" w:rsidP="00347B4C">
            <w:pPr>
              <w:ind w:left="-57" w:right="-170"/>
            </w:pPr>
            <w:proofErr w:type="spellStart"/>
            <w:r w:rsidRPr="00FB2453">
              <w:t>Кореновский</w:t>
            </w:r>
            <w:proofErr w:type="spellEnd"/>
            <w:r w:rsidRPr="00FB2453">
              <w:t xml:space="preserve"> район, </w:t>
            </w:r>
          </w:p>
          <w:p w14:paraId="35FE084E" w14:textId="77777777" w:rsidR="006959D0" w:rsidRPr="00FB2453" w:rsidRDefault="006959D0" w:rsidP="00347B4C">
            <w:pPr>
              <w:ind w:left="-57" w:right="-170"/>
            </w:pPr>
            <w:proofErr w:type="spellStart"/>
            <w:r w:rsidRPr="00FB2453">
              <w:t>Усть</w:t>
            </w:r>
            <w:proofErr w:type="spellEnd"/>
            <w:r w:rsidRPr="00FB2453">
              <w:t>-Лабинский район</w:t>
            </w:r>
          </w:p>
        </w:tc>
      </w:tr>
      <w:tr w:rsidR="00C0373D" w:rsidRPr="00FB2453" w14:paraId="184C6702" w14:textId="77777777" w:rsidTr="00C0373D">
        <w:trPr>
          <w:trHeight w:val="193"/>
        </w:trPr>
        <w:tc>
          <w:tcPr>
            <w:tcW w:w="424" w:type="pct"/>
            <w:vAlign w:val="center"/>
          </w:tcPr>
          <w:p w14:paraId="4FEBCAFF" w14:textId="77777777" w:rsidR="006959D0" w:rsidRPr="00FB2453" w:rsidRDefault="006959D0" w:rsidP="00347B4C">
            <w:pPr>
              <w:ind w:left="-113" w:right="-113"/>
              <w:jc w:val="center"/>
              <w:rPr>
                <w:rFonts w:eastAsia="Calibri"/>
              </w:rPr>
            </w:pPr>
            <w:r w:rsidRPr="00FB2453">
              <w:rPr>
                <w:rFonts w:eastAsia="Calibri"/>
              </w:rPr>
              <w:t>20.21</w:t>
            </w:r>
          </w:p>
        </w:tc>
        <w:tc>
          <w:tcPr>
            <w:tcW w:w="916" w:type="pct"/>
            <w:vAlign w:val="center"/>
          </w:tcPr>
          <w:p w14:paraId="23D779E5" w14:textId="77777777" w:rsidR="00C0373D" w:rsidRDefault="006959D0" w:rsidP="00347B4C">
            <w:pPr>
              <w:autoSpaceDE w:val="0"/>
              <w:autoSpaceDN w:val="0"/>
              <w:adjustRightInd w:val="0"/>
              <w:ind w:left="-57" w:right="-170"/>
              <w:rPr>
                <w:rFonts w:eastAsia="Calibri"/>
              </w:rPr>
            </w:pPr>
            <w:r w:rsidRPr="00FB2453">
              <w:rPr>
                <w:rFonts w:eastAsia="Calibri"/>
              </w:rPr>
              <w:t xml:space="preserve">Объекты, необходимые для организации </w:t>
            </w:r>
            <w:r w:rsidRPr="00FB2453">
              <w:rPr>
                <w:rFonts w:eastAsia="Calibri"/>
              </w:rPr>
              <w:lastRenderedPageBreak/>
              <w:t xml:space="preserve">деятельности по сбору (в том </w:t>
            </w:r>
          </w:p>
          <w:p w14:paraId="1C6C1731" w14:textId="77777777" w:rsidR="00C0373D" w:rsidRDefault="006959D0" w:rsidP="00347B4C">
            <w:pPr>
              <w:autoSpaceDE w:val="0"/>
              <w:autoSpaceDN w:val="0"/>
              <w:adjustRightInd w:val="0"/>
              <w:ind w:left="-57" w:right="-170"/>
              <w:rPr>
                <w:rFonts w:eastAsia="Calibri"/>
              </w:rPr>
            </w:pPr>
            <w:r w:rsidRPr="00FB2453">
              <w:rPr>
                <w:rFonts w:eastAsia="Calibri"/>
              </w:rPr>
              <w:t xml:space="preserve">числе </w:t>
            </w:r>
          </w:p>
          <w:p w14:paraId="79C273D6" w14:textId="77777777" w:rsidR="006959D0" w:rsidRPr="00FB2453" w:rsidRDefault="006959D0" w:rsidP="00347B4C">
            <w:pPr>
              <w:autoSpaceDE w:val="0"/>
              <w:autoSpaceDN w:val="0"/>
              <w:adjustRightInd w:val="0"/>
              <w:ind w:left="-57" w:right="-170"/>
              <w:rPr>
                <w:rFonts w:eastAsia="Calibri"/>
              </w:rPr>
            </w:pPr>
            <w:r w:rsidRPr="00FB2453">
              <w:rPr>
                <w:rFonts w:eastAsia="Calibri"/>
              </w:rPr>
              <w:t>раздельному сбору), транспортированию, обработке, утилизации, обезвреживанию, захоронению твердых коммунальных отходов</w:t>
            </w:r>
          </w:p>
        </w:tc>
        <w:tc>
          <w:tcPr>
            <w:tcW w:w="915" w:type="pct"/>
            <w:vAlign w:val="center"/>
          </w:tcPr>
          <w:p w14:paraId="33E2CC0F" w14:textId="77777777" w:rsidR="006959D0" w:rsidRPr="00FB2453" w:rsidRDefault="006959D0" w:rsidP="00347B4C">
            <w:pPr>
              <w:ind w:left="-57" w:right="-170"/>
            </w:pPr>
            <w:r w:rsidRPr="00FB2453">
              <w:lastRenderedPageBreak/>
              <w:t xml:space="preserve">организация </w:t>
            </w:r>
            <w:r w:rsidRPr="00FB2453">
              <w:rPr>
                <w:rFonts w:eastAsia="Calibri"/>
              </w:rPr>
              <w:t xml:space="preserve">деятельности по сбору (в том числе </w:t>
            </w:r>
            <w:r w:rsidRPr="00FB2453">
              <w:rPr>
                <w:rFonts w:eastAsia="Calibri"/>
              </w:rPr>
              <w:lastRenderedPageBreak/>
              <w:t>раздельному сбору), транспортированию, обработке, утилизации, обезвреживанию, захоронению твердых коммунальных отходов</w:t>
            </w:r>
          </w:p>
        </w:tc>
        <w:tc>
          <w:tcPr>
            <w:tcW w:w="915" w:type="pct"/>
            <w:vAlign w:val="center"/>
          </w:tcPr>
          <w:p w14:paraId="1EBB23E8" w14:textId="77777777" w:rsidR="006959D0" w:rsidRPr="00FB2453" w:rsidRDefault="006959D0" w:rsidP="001C2253">
            <w:pPr>
              <w:contextualSpacing/>
            </w:pPr>
            <w:r w:rsidRPr="00FB2453">
              <w:rPr>
                <w:rFonts w:eastAsia="Calibri"/>
              </w:rPr>
              <w:lastRenderedPageBreak/>
              <w:t xml:space="preserve">Объект, необходимый для организации </w:t>
            </w:r>
            <w:r w:rsidRPr="00FB2453">
              <w:rPr>
                <w:rFonts w:eastAsia="Calibri"/>
              </w:rPr>
              <w:lastRenderedPageBreak/>
              <w:t xml:space="preserve">деятельности по сбору, транспортированию, перегрузке, обработке твёрдых коммунальных отходов для обслуживания </w:t>
            </w:r>
            <w:proofErr w:type="spellStart"/>
            <w:r w:rsidRPr="00FB2453">
              <w:rPr>
                <w:rFonts w:eastAsia="Calibri"/>
              </w:rPr>
              <w:t>Кореновского</w:t>
            </w:r>
            <w:proofErr w:type="spellEnd"/>
            <w:r w:rsidRPr="00FB2453">
              <w:rPr>
                <w:rFonts w:eastAsia="Calibri"/>
              </w:rPr>
              <w:t xml:space="preserve"> района</w:t>
            </w:r>
          </w:p>
        </w:tc>
        <w:tc>
          <w:tcPr>
            <w:tcW w:w="915" w:type="pct"/>
            <w:vAlign w:val="center"/>
          </w:tcPr>
          <w:p w14:paraId="0C5D4790" w14:textId="77777777" w:rsidR="006959D0" w:rsidRPr="00FB2453" w:rsidRDefault="006959D0" w:rsidP="00347B4C">
            <w:pPr>
              <w:ind w:left="-57" w:right="-170"/>
            </w:pPr>
            <w:proofErr w:type="spellStart"/>
            <w:r w:rsidRPr="00FB2453">
              <w:rPr>
                <w:rFonts w:eastAsia="Calibri"/>
              </w:rPr>
              <w:lastRenderedPageBreak/>
              <w:t>Кореновский</w:t>
            </w:r>
            <w:proofErr w:type="spellEnd"/>
            <w:r w:rsidRPr="00FB2453">
              <w:rPr>
                <w:rFonts w:eastAsia="Calibri"/>
              </w:rPr>
              <w:t xml:space="preserve"> район</w:t>
            </w:r>
          </w:p>
        </w:tc>
        <w:tc>
          <w:tcPr>
            <w:tcW w:w="915" w:type="pct"/>
            <w:vAlign w:val="center"/>
          </w:tcPr>
          <w:p w14:paraId="718F0F57" w14:textId="77777777" w:rsidR="006959D0" w:rsidRPr="00FB2453" w:rsidRDefault="006959D0" w:rsidP="00347B4C">
            <w:pPr>
              <w:ind w:left="-57" w:right="-170"/>
            </w:pPr>
            <w:r w:rsidRPr="00FB2453">
              <w:rPr>
                <w:rFonts w:eastAsia="Calibri"/>
              </w:rPr>
              <w:t>производительность МПС – до 40 тыс. т/год</w:t>
            </w:r>
          </w:p>
        </w:tc>
      </w:tr>
      <w:tr w:rsidR="00C0373D" w:rsidRPr="00FB2453" w14:paraId="41DDBF68" w14:textId="77777777" w:rsidTr="00C0373D">
        <w:trPr>
          <w:trHeight w:val="85"/>
        </w:trPr>
        <w:tc>
          <w:tcPr>
            <w:tcW w:w="424" w:type="pct"/>
            <w:vAlign w:val="center"/>
          </w:tcPr>
          <w:p w14:paraId="46186881" w14:textId="77777777" w:rsidR="006959D0" w:rsidRPr="00FB2453" w:rsidRDefault="006959D0" w:rsidP="00347B4C">
            <w:pPr>
              <w:ind w:left="-113" w:right="-113"/>
              <w:jc w:val="center"/>
              <w:rPr>
                <w:rFonts w:eastAsia="Calibri"/>
              </w:rPr>
            </w:pPr>
            <w:r w:rsidRPr="00FB2453">
              <w:rPr>
                <w:rFonts w:eastAsia="Calibri"/>
              </w:rPr>
              <w:t>22.13</w:t>
            </w:r>
          </w:p>
        </w:tc>
        <w:tc>
          <w:tcPr>
            <w:tcW w:w="916" w:type="pct"/>
            <w:vAlign w:val="center"/>
          </w:tcPr>
          <w:p w14:paraId="316E0038" w14:textId="77777777" w:rsidR="00C0373D" w:rsidRDefault="006959D0" w:rsidP="00347B4C">
            <w:pPr>
              <w:ind w:left="-57" w:right="-170"/>
              <w:rPr>
                <w:rFonts w:eastAsia="Calibri"/>
              </w:rPr>
            </w:pPr>
            <w:r w:rsidRPr="00FB2453">
              <w:rPr>
                <w:rFonts w:eastAsia="Calibri"/>
              </w:rPr>
              <w:t xml:space="preserve">Объекты, предназначенные для </w:t>
            </w:r>
          </w:p>
          <w:p w14:paraId="640B38A3" w14:textId="77777777" w:rsidR="00C0373D" w:rsidRDefault="006959D0" w:rsidP="00347B4C">
            <w:pPr>
              <w:ind w:left="-57" w:right="-170"/>
              <w:rPr>
                <w:rFonts w:eastAsia="Calibri"/>
              </w:rPr>
            </w:pPr>
            <w:r w:rsidRPr="00FB2453">
              <w:rPr>
                <w:rFonts w:eastAsia="Calibri"/>
              </w:rPr>
              <w:t xml:space="preserve">предупреждения чрезвычайных ситуаций регионального и межмуниципального характера, стихийных бедствий, </w:t>
            </w:r>
          </w:p>
          <w:p w14:paraId="1D88AC52" w14:textId="77777777" w:rsidR="006959D0" w:rsidRPr="00FB2453" w:rsidRDefault="006959D0" w:rsidP="00347B4C">
            <w:pPr>
              <w:ind w:left="-57" w:right="-170"/>
              <w:rPr>
                <w:rFonts w:eastAsia="Calibri"/>
              </w:rPr>
            </w:pPr>
            <w:r w:rsidRPr="00FB2453">
              <w:rPr>
                <w:rFonts w:eastAsia="Calibri"/>
              </w:rPr>
              <w:t>эпидемий и ликвидации их последствий</w:t>
            </w:r>
          </w:p>
        </w:tc>
        <w:tc>
          <w:tcPr>
            <w:tcW w:w="915" w:type="pct"/>
            <w:vAlign w:val="center"/>
          </w:tcPr>
          <w:p w14:paraId="1F4776DF" w14:textId="77777777" w:rsidR="006959D0" w:rsidRPr="00FB2453" w:rsidRDefault="006959D0" w:rsidP="00347B4C">
            <w:pPr>
              <w:ind w:left="-57" w:right="-170"/>
            </w:pPr>
            <w:r w:rsidRPr="00FB2453">
              <w:rPr>
                <w:spacing w:val="2"/>
                <w:shd w:val="clear" w:color="auto" w:fill="FFFFFF"/>
              </w:rPr>
              <w:t>объекты аварийно-спасательных служб и поисково-спасательных формирований</w:t>
            </w:r>
          </w:p>
        </w:tc>
        <w:tc>
          <w:tcPr>
            <w:tcW w:w="915" w:type="pct"/>
            <w:vAlign w:val="center"/>
          </w:tcPr>
          <w:p w14:paraId="13A7FB84" w14:textId="77777777" w:rsidR="006959D0" w:rsidRPr="00FB2453" w:rsidRDefault="006959D0" w:rsidP="001C2253">
            <w:pPr>
              <w:contextualSpacing/>
            </w:pPr>
            <w:r w:rsidRPr="00FB2453">
              <w:t>Создание филиала аварийно-спасательного отряда ГКУ КК «ККАСС «Кубань-СПАС»</w:t>
            </w:r>
          </w:p>
        </w:tc>
        <w:tc>
          <w:tcPr>
            <w:tcW w:w="915" w:type="pct"/>
            <w:vAlign w:val="center"/>
          </w:tcPr>
          <w:p w14:paraId="2E68BAC4" w14:textId="77777777" w:rsidR="006959D0" w:rsidRPr="00FB2453" w:rsidRDefault="006959D0" w:rsidP="00347B4C">
            <w:pPr>
              <w:ind w:left="-57" w:right="-170"/>
            </w:pPr>
            <w:r w:rsidRPr="00FB2453">
              <w:t>г. Кореновск</w:t>
            </w:r>
          </w:p>
        </w:tc>
        <w:tc>
          <w:tcPr>
            <w:tcW w:w="915" w:type="pct"/>
            <w:vAlign w:val="center"/>
          </w:tcPr>
          <w:p w14:paraId="02D1B372" w14:textId="77777777" w:rsidR="006959D0" w:rsidRPr="00FB2453" w:rsidRDefault="006959D0" w:rsidP="00347B4C">
            <w:pPr>
              <w:ind w:left="-57" w:right="-170"/>
            </w:pPr>
            <w:r w:rsidRPr="00FB2453">
              <w:t>уточняется на стадии проектирования</w:t>
            </w:r>
          </w:p>
        </w:tc>
      </w:tr>
    </w:tbl>
    <w:p w14:paraId="7304CBF4" w14:textId="77777777" w:rsidR="006959D0" w:rsidRPr="00FB2453" w:rsidRDefault="006959D0" w:rsidP="006959D0">
      <w:pPr>
        <w:jc w:val="both"/>
        <w:rPr>
          <w:sz w:val="28"/>
        </w:rPr>
      </w:pPr>
    </w:p>
    <w:p w14:paraId="1A1131F3" w14:textId="03E398CF" w:rsidR="00942D33" w:rsidRDefault="00942D33">
      <w:pPr>
        <w:spacing w:after="160" w:line="259" w:lineRule="auto"/>
        <w:rPr>
          <w:sz w:val="28"/>
        </w:rPr>
      </w:pPr>
      <w:r>
        <w:rPr>
          <w:sz w:val="28"/>
        </w:rPr>
        <w:br w:type="page"/>
      </w:r>
    </w:p>
    <w:p w14:paraId="7B76182C" w14:textId="77777777" w:rsidR="00734850" w:rsidRPr="00FB2453" w:rsidRDefault="00734850" w:rsidP="00734850">
      <w:pPr>
        <w:keepNext/>
        <w:keepLines/>
        <w:ind w:firstLine="709"/>
        <w:jc w:val="both"/>
        <w:outlineLvl w:val="1"/>
        <w:rPr>
          <w:rFonts w:eastAsiaTheme="majorEastAsia"/>
          <w:b/>
          <w:i/>
          <w:sz w:val="28"/>
          <w:szCs w:val="28"/>
          <w:shd w:val="clear" w:color="auto" w:fill="FFFFFF"/>
        </w:rPr>
      </w:pPr>
      <w:bookmarkStart w:id="178" w:name="_Toc79508046"/>
      <w:bookmarkStart w:id="179" w:name="_Toc111557464"/>
      <w:r w:rsidRPr="00FB2453">
        <w:rPr>
          <w:rFonts w:eastAsiaTheme="majorEastAsia"/>
          <w:b/>
          <w:i/>
          <w:sz w:val="28"/>
          <w:szCs w:val="28"/>
          <w:shd w:val="clear" w:color="auto" w:fill="FFFFFF"/>
        </w:rPr>
        <w:lastRenderedPageBreak/>
        <w:t>2.2.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178"/>
      <w:bookmarkEnd w:id="179"/>
    </w:p>
    <w:p w14:paraId="7C8A4099" w14:textId="77777777" w:rsidR="00734850" w:rsidRPr="00FB2453" w:rsidRDefault="00734850" w:rsidP="00734850">
      <w:pPr>
        <w:ind w:firstLine="851"/>
        <w:jc w:val="both"/>
      </w:pPr>
    </w:p>
    <w:p w14:paraId="5EDD2E15" w14:textId="142D49F0" w:rsidR="00734850" w:rsidRPr="00734850" w:rsidRDefault="00734850" w:rsidP="00734850">
      <w:pPr>
        <w:pStyle w:val="af1"/>
        <w:keepNext/>
        <w:rPr>
          <w:rFonts w:ascii="Times New Roman" w:hAnsi="Times New Roman" w:cs="Times New Roman"/>
          <w:sz w:val="28"/>
          <w:szCs w:val="28"/>
        </w:rPr>
      </w:pPr>
      <w:r w:rsidRPr="00734850">
        <w:rPr>
          <w:rFonts w:ascii="Times New Roman" w:hAnsi="Times New Roman" w:cs="Times New Roman"/>
          <w:sz w:val="28"/>
          <w:szCs w:val="28"/>
        </w:rPr>
        <w:t xml:space="preserve">Таблица </w:t>
      </w:r>
      <w:r w:rsidRPr="00734850">
        <w:rPr>
          <w:rFonts w:ascii="Times New Roman" w:hAnsi="Times New Roman" w:cs="Times New Roman"/>
          <w:sz w:val="28"/>
          <w:szCs w:val="28"/>
        </w:rPr>
        <w:fldChar w:fldCharType="begin"/>
      </w:r>
      <w:r w:rsidRPr="00734850">
        <w:rPr>
          <w:rFonts w:ascii="Times New Roman" w:hAnsi="Times New Roman" w:cs="Times New Roman"/>
          <w:sz w:val="28"/>
          <w:szCs w:val="28"/>
        </w:rPr>
        <w:instrText xml:space="preserve"> SEQ Таблица \* ARABIC </w:instrText>
      </w:r>
      <w:r w:rsidRPr="00734850">
        <w:rPr>
          <w:rFonts w:ascii="Times New Roman" w:hAnsi="Times New Roman" w:cs="Times New Roman"/>
          <w:sz w:val="28"/>
          <w:szCs w:val="28"/>
        </w:rPr>
        <w:fldChar w:fldCharType="separate"/>
      </w:r>
      <w:r w:rsidR="0003749A">
        <w:rPr>
          <w:rFonts w:ascii="Times New Roman" w:hAnsi="Times New Roman" w:cs="Times New Roman"/>
          <w:noProof/>
          <w:sz w:val="28"/>
          <w:szCs w:val="28"/>
        </w:rPr>
        <w:t>33</w:t>
      </w:r>
      <w:r w:rsidRPr="00734850">
        <w:rPr>
          <w:rFonts w:ascii="Times New Roman" w:hAnsi="Times New Roman" w:cs="Times New Roman"/>
          <w:noProof/>
          <w:sz w:val="28"/>
          <w:szCs w:val="28"/>
        </w:rPr>
        <w:fldChar w:fldCharType="end"/>
      </w:r>
      <w:r w:rsidRPr="00734850">
        <w:rPr>
          <w:rFonts w:ascii="Times New Roman" w:hAnsi="Times New Roman" w:cs="Times New Roman"/>
          <w:sz w:val="28"/>
          <w:szCs w:val="28"/>
        </w:rPr>
        <w:t xml:space="preserve"> Зоны с особыми условиями использования территории, устанавливаемые от планируемых к размещению</w:t>
      </w:r>
      <w:r w:rsidR="00942D33">
        <w:rPr>
          <w:rFonts w:ascii="Times New Roman" w:hAnsi="Times New Roman" w:cs="Times New Roman"/>
          <w:sz w:val="28"/>
          <w:szCs w:val="28"/>
        </w:rPr>
        <w:t xml:space="preserve"> </w:t>
      </w:r>
      <w:r w:rsidRPr="00734850">
        <w:rPr>
          <w:rFonts w:ascii="Times New Roman" w:hAnsi="Times New Roman" w:cs="Times New Roman"/>
          <w:sz w:val="28"/>
          <w:szCs w:val="28"/>
        </w:rPr>
        <w:t>объектов регионального значения</w:t>
      </w:r>
    </w:p>
    <w:tbl>
      <w:tblPr>
        <w:tblW w:w="489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2939"/>
        <w:gridCol w:w="2936"/>
        <w:gridCol w:w="5444"/>
        <w:gridCol w:w="2930"/>
      </w:tblGrid>
      <w:tr w:rsidR="00734850" w:rsidRPr="00FB2453" w14:paraId="3D0C7E4A" w14:textId="77777777" w:rsidTr="00734850">
        <w:trPr>
          <w:trHeight w:val="20"/>
          <w:tblHeader/>
        </w:trPr>
        <w:tc>
          <w:tcPr>
            <w:tcW w:w="365" w:type="pct"/>
            <w:vMerge w:val="restart"/>
            <w:shd w:val="clear" w:color="auto" w:fill="auto"/>
            <w:vAlign w:val="center"/>
          </w:tcPr>
          <w:p w14:paraId="663DC93F" w14:textId="6402CD9F" w:rsidR="00734850" w:rsidRPr="00FB2453" w:rsidRDefault="00CB20B0" w:rsidP="007378C7">
            <w:pPr>
              <w:jc w:val="center"/>
              <w:rPr>
                <w:b/>
              </w:rPr>
            </w:pPr>
            <w:r w:rsidRPr="00862E43">
              <w:rPr>
                <w:b/>
              </w:rPr>
              <w:t>№ объекта на карте СТП КК</w:t>
            </w:r>
          </w:p>
        </w:tc>
        <w:tc>
          <w:tcPr>
            <w:tcW w:w="956" w:type="pct"/>
            <w:vMerge w:val="restart"/>
            <w:shd w:val="clear" w:color="auto" w:fill="auto"/>
            <w:vAlign w:val="center"/>
          </w:tcPr>
          <w:p w14:paraId="6B5E6C1F" w14:textId="77777777" w:rsidR="00734850" w:rsidRPr="00FB2453" w:rsidRDefault="00734850" w:rsidP="007378C7">
            <w:pPr>
              <w:jc w:val="center"/>
              <w:rPr>
                <w:b/>
              </w:rPr>
            </w:pPr>
            <w:r w:rsidRPr="00FB2453">
              <w:rPr>
                <w:b/>
              </w:rPr>
              <w:t>Наименование объекта регионального значения</w:t>
            </w:r>
          </w:p>
        </w:tc>
        <w:tc>
          <w:tcPr>
            <w:tcW w:w="3680" w:type="pct"/>
            <w:gridSpan w:val="3"/>
            <w:shd w:val="clear" w:color="auto" w:fill="auto"/>
          </w:tcPr>
          <w:p w14:paraId="2066D33B" w14:textId="77777777" w:rsidR="00734850" w:rsidRPr="00FB2453" w:rsidRDefault="00734850" w:rsidP="007378C7">
            <w:pPr>
              <w:jc w:val="center"/>
              <w:rPr>
                <w:b/>
              </w:rPr>
            </w:pPr>
          </w:p>
          <w:p w14:paraId="23C23C8D" w14:textId="77777777" w:rsidR="00734850" w:rsidRPr="00FB2453" w:rsidRDefault="00734850" w:rsidP="007378C7">
            <w:pPr>
              <w:jc w:val="center"/>
              <w:rPr>
                <w:b/>
              </w:rPr>
            </w:pPr>
            <w:r w:rsidRPr="00FB2453">
              <w:rPr>
                <w:b/>
              </w:rPr>
              <w:t>Зоны с особыми условиями использования территории</w:t>
            </w:r>
          </w:p>
          <w:p w14:paraId="6D99B6F3" w14:textId="77777777" w:rsidR="00734850" w:rsidRPr="00FB2453" w:rsidRDefault="00734850" w:rsidP="007378C7">
            <w:pPr>
              <w:jc w:val="center"/>
              <w:rPr>
                <w:b/>
              </w:rPr>
            </w:pPr>
          </w:p>
        </w:tc>
      </w:tr>
      <w:tr w:rsidR="00734850" w:rsidRPr="00FB2453" w14:paraId="22377A29" w14:textId="77777777" w:rsidTr="00734850">
        <w:trPr>
          <w:trHeight w:val="20"/>
          <w:tblHeader/>
        </w:trPr>
        <w:tc>
          <w:tcPr>
            <w:tcW w:w="365" w:type="pct"/>
            <w:vMerge/>
            <w:shd w:val="clear" w:color="auto" w:fill="auto"/>
            <w:vAlign w:val="center"/>
          </w:tcPr>
          <w:p w14:paraId="2355BA05" w14:textId="77777777" w:rsidR="00734850" w:rsidRPr="00FB2453" w:rsidRDefault="00734850" w:rsidP="007378C7">
            <w:pPr>
              <w:jc w:val="center"/>
              <w:rPr>
                <w:b/>
              </w:rPr>
            </w:pPr>
          </w:p>
        </w:tc>
        <w:tc>
          <w:tcPr>
            <w:tcW w:w="956" w:type="pct"/>
            <w:vMerge/>
            <w:shd w:val="clear" w:color="auto" w:fill="auto"/>
            <w:vAlign w:val="center"/>
          </w:tcPr>
          <w:p w14:paraId="2ACE2331" w14:textId="77777777" w:rsidR="00734850" w:rsidRPr="00FB2453" w:rsidRDefault="00734850" w:rsidP="007378C7">
            <w:pPr>
              <w:jc w:val="center"/>
              <w:rPr>
                <w:b/>
              </w:rPr>
            </w:pPr>
          </w:p>
        </w:tc>
        <w:tc>
          <w:tcPr>
            <w:tcW w:w="955" w:type="pct"/>
            <w:shd w:val="clear" w:color="auto" w:fill="auto"/>
          </w:tcPr>
          <w:p w14:paraId="4128CC51" w14:textId="77777777" w:rsidR="00734850" w:rsidRPr="00FB2453" w:rsidRDefault="00734850" w:rsidP="007378C7">
            <w:pPr>
              <w:jc w:val="center"/>
              <w:rPr>
                <w:b/>
              </w:rPr>
            </w:pPr>
            <w:r w:rsidRPr="00FB2453">
              <w:rPr>
                <w:b/>
              </w:rPr>
              <w:t>Наименование</w:t>
            </w:r>
          </w:p>
        </w:tc>
        <w:tc>
          <w:tcPr>
            <w:tcW w:w="1771" w:type="pct"/>
            <w:shd w:val="clear" w:color="auto" w:fill="auto"/>
          </w:tcPr>
          <w:p w14:paraId="55331E22" w14:textId="77777777" w:rsidR="00734850" w:rsidRPr="00FB2453" w:rsidRDefault="00734850" w:rsidP="007378C7">
            <w:pPr>
              <w:jc w:val="center"/>
              <w:rPr>
                <w:b/>
              </w:rPr>
            </w:pPr>
            <w:r w:rsidRPr="00FB2453">
              <w:rPr>
                <w:b/>
              </w:rPr>
              <w:t>Основание</w:t>
            </w:r>
          </w:p>
        </w:tc>
        <w:tc>
          <w:tcPr>
            <w:tcW w:w="953" w:type="pct"/>
            <w:shd w:val="clear" w:color="auto" w:fill="auto"/>
          </w:tcPr>
          <w:p w14:paraId="2517EEF9" w14:textId="77777777" w:rsidR="00734850" w:rsidRPr="00FB2453" w:rsidRDefault="00734850" w:rsidP="007378C7">
            <w:pPr>
              <w:jc w:val="center"/>
              <w:rPr>
                <w:b/>
              </w:rPr>
            </w:pPr>
            <w:r w:rsidRPr="00FB2453">
              <w:rPr>
                <w:b/>
              </w:rPr>
              <w:t>Размер, м</w:t>
            </w:r>
          </w:p>
        </w:tc>
      </w:tr>
      <w:tr w:rsidR="00734850" w:rsidRPr="00734850" w14:paraId="54B9610C" w14:textId="77777777" w:rsidTr="00734850">
        <w:trPr>
          <w:trHeight w:val="20"/>
          <w:tblHeader/>
        </w:trPr>
        <w:tc>
          <w:tcPr>
            <w:tcW w:w="365" w:type="pct"/>
            <w:shd w:val="clear" w:color="auto" w:fill="auto"/>
            <w:vAlign w:val="center"/>
          </w:tcPr>
          <w:p w14:paraId="4556371C" w14:textId="77777777" w:rsidR="00734850" w:rsidRPr="00734850" w:rsidRDefault="00734850" w:rsidP="007378C7">
            <w:pPr>
              <w:jc w:val="center"/>
              <w:rPr>
                <w:b/>
              </w:rPr>
            </w:pPr>
            <w:r w:rsidRPr="00734850">
              <w:rPr>
                <w:b/>
              </w:rPr>
              <w:t>1</w:t>
            </w:r>
          </w:p>
        </w:tc>
        <w:tc>
          <w:tcPr>
            <w:tcW w:w="956" w:type="pct"/>
            <w:shd w:val="clear" w:color="auto" w:fill="auto"/>
            <w:vAlign w:val="center"/>
          </w:tcPr>
          <w:p w14:paraId="178CFA33" w14:textId="77777777" w:rsidR="00734850" w:rsidRPr="00734850" w:rsidRDefault="00734850" w:rsidP="007378C7">
            <w:pPr>
              <w:jc w:val="center"/>
              <w:rPr>
                <w:b/>
              </w:rPr>
            </w:pPr>
            <w:r w:rsidRPr="00734850">
              <w:rPr>
                <w:b/>
              </w:rPr>
              <w:t>2</w:t>
            </w:r>
          </w:p>
        </w:tc>
        <w:tc>
          <w:tcPr>
            <w:tcW w:w="955" w:type="pct"/>
            <w:shd w:val="clear" w:color="auto" w:fill="auto"/>
          </w:tcPr>
          <w:p w14:paraId="166745E1" w14:textId="77777777" w:rsidR="00734850" w:rsidRPr="00734850" w:rsidRDefault="00734850" w:rsidP="007378C7">
            <w:pPr>
              <w:jc w:val="center"/>
              <w:rPr>
                <w:b/>
              </w:rPr>
            </w:pPr>
            <w:r w:rsidRPr="00734850">
              <w:rPr>
                <w:b/>
              </w:rPr>
              <w:t>3</w:t>
            </w:r>
          </w:p>
        </w:tc>
        <w:tc>
          <w:tcPr>
            <w:tcW w:w="1771" w:type="pct"/>
            <w:shd w:val="clear" w:color="auto" w:fill="auto"/>
            <w:vAlign w:val="center"/>
          </w:tcPr>
          <w:p w14:paraId="12F089EE" w14:textId="77777777" w:rsidR="00734850" w:rsidRPr="00734850" w:rsidRDefault="00734850" w:rsidP="007378C7">
            <w:pPr>
              <w:jc w:val="center"/>
              <w:rPr>
                <w:b/>
              </w:rPr>
            </w:pPr>
            <w:r w:rsidRPr="00734850">
              <w:rPr>
                <w:b/>
              </w:rPr>
              <w:t>4</w:t>
            </w:r>
          </w:p>
        </w:tc>
        <w:tc>
          <w:tcPr>
            <w:tcW w:w="953" w:type="pct"/>
            <w:shd w:val="clear" w:color="auto" w:fill="auto"/>
            <w:vAlign w:val="center"/>
          </w:tcPr>
          <w:p w14:paraId="30E823FD" w14:textId="77777777" w:rsidR="00734850" w:rsidRPr="00734850" w:rsidRDefault="00734850" w:rsidP="007378C7">
            <w:pPr>
              <w:jc w:val="center"/>
              <w:rPr>
                <w:b/>
              </w:rPr>
            </w:pPr>
            <w:r w:rsidRPr="00734850">
              <w:rPr>
                <w:b/>
              </w:rPr>
              <w:t>5</w:t>
            </w:r>
          </w:p>
        </w:tc>
      </w:tr>
      <w:tr w:rsidR="00734850" w:rsidRPr="00FB2453" w14:paraId="7E8B1285" w14:textId="77777777" w:rsidTr="00734850">
        <w:trPr>
          <w:trHeight w:val="20"/>
        </w:trPr>
        <w:tc>
          <w:tcPr>
            <w:tcW w:w="365" w:type="pct"/>
            <w:shd w:val="clear" w:color="auto" w:fill="auto"/>
            <w:vAlign w:val="center"/>
          </w:tcPr>
          <w:p w14:paraId="66CCF5C7" w14:textId="77777777" w:rsidR="00734850" w:rsidRPr="00FB2453" w:rsidRDefault="00734850" w:rsidP="00734850">
            <w:pPr>
              <w:jc w:val="center"/>
            </w:pPr>
            <w:r w:rsidRPr="00FB2453">
              <w:rPr>
                <w:rFonts w:eastAsia="Calibri"/>
              </w:rPr>
              <w:t>16.13</w:t>
            </w:r>
          </w:p>
        </w:tc>
        <w:tc>
          <w:tcPr>
            <w:tcW w:w="956" w:type="pct"/>
            <w:shd w:val="clear" w:color="auto" w:fill="auto"/>
            <w:vAlign w:val="center"/>
          </w:tcPr>
          <w:p w14:paraId="5FFDCD20" w14:textId="77777777" w:rsidR="00734850" w:rsidRPr="00FB2453" w:rsidRDefault="00734850" w:rsidP="00734850">
            <w:r w:rsidRPr="00FB2453">
              <w:t xml:space="preserve">Строительство </w:t>
            </w:r>
          </w:p>
          <w:p w14:paraId="26B32BCE" w14:textId="77777777" w:rsidR="00734850" w:rsidRPr="00FB2453" w:rsidRDefault="00734850" w:rsidP="00734850">
            <w:r w:rsidRPr="00FB2453">
              <w:t xml:space="preserve">ПС 110/35/10 </w:t>
            </w:r>
            <w:proofErr w:type="spellStart"/>
            <w:r w:rsidRPr="00FB2453">
              <w:t>кВ</w:t>
            </w:r>
            <w:proofErr w:type="spellEnd"/>
            <w:r w:rsidRPr="00FB2453">
              <w:t xml:space="preserve"> «</w:t>
            </w:r>
            <w:proofErr w:type="spellStart"/>
            <w:r w:rsidRPr="00FB2453">
              <w:t>Кореновская</w:t>
            </w:r>
            <w:proofErr w:type="spellEnd"/>
            <w:r w:rsidRPr="00FB2453">
              <w:t xml:space="preserve"> промзона» с установкой силовых трансформаторов мощностью 2х25 МВА</w:t>
            </w:r>
          </w:p>
        </w:tc>
        <w:tc>
          <w:tcPr>
            <w:tcW w:w="955" w:type="pct"/>
            <w:shd w:val="clear" w:color="auto" w:fill="auto"/>
            <w:vAlign w:val="center"/>
          </w:tcPr>
          <w:p w14:paraId="42A435E2" w14:textId="77777777" w:rsidR="00734850" w:rsidRPr="00FB2453" w:rsidRDefault="00734850" w:rsidP="00734850">
            <w:pPr>
              <w:jc w:val="center"/>
            </w:pPr>
            <w:r w:rsidRPr="00FB2453">
              <w:t>охранная зона</w:t>
            </w:r>
          </w:p>
        </w:tc>
        <w:tc>
          <w:tcPr>
            <w:tcW w:w="1771" w:type="pct"/>
            <w:vMerge w:val="restart"/>
            <w:shd w:val="clear" w:color="auto" w:fill="auto"/>
            <w:vAlign w:val="center"/>
          </w:tcPr>
          <w:p w14:paraId="30B3F3D9" w14:textId="77777777" w:rsidR="00734850" w:rsidRPr="00FB2453" w:rsidRDefault="00734850" w:rsidP="00734850">
            <w:pPr>
              <w:jc w:val="center"/>
            </w:pPr>
            <w:r w:rsidRPr="00FB2453">
              <w:t>Постановление Правительства РФ «О некоторых вопросах установления охранных зон объектов электросетевого хозяйства» № 736 от 26.08.2013</w:t>
            </w:r>
          </w:p>
          <w:p w14:paraId="029E9005" w14:textId="77777777" w:rsidR="00734850" w:rsidRPr="00FB2453" w:rsidRDefault="00734850" w:rsidP="00734850">
            <w:pPr>
              <w:jc w:val="center"/>
            </w:pPr>
            <w:r w:rsidRPr="00FB2453">
              <w:t>Постановление Правительства РФ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 160 от 24.02.2009</w:t>
            </w:r>
          </w:p>
        </w:tc>
        <w:tc>
          <w:tcPr>
            <w:tcW w:w="953" w:type="pct"/>
            <w:shd w:val="clear" w:color="auto" w:fill="auto"/>
            <w:vAlign w:val="center"/>
          </w:tcPr>
          <w:p w14:paraId="1807CE89" w14:textId="77777777" w:rsidR="00734850" w:rsidRPr="00FB2453" w:rsidRDefault="00734850" w:rsidP="00734850">
            <w:pPr>
              <w:jc w:val="center"/>
            </w:pPr>
            <w:r w:rsidRPr="00FB2453">
              <w:t>20</w:t>
            </w:r>
          </w:p>
        </w:tc>
      </w:tr>
      <w:tr w:rsidR="00734850" w:rsidRPr="00FB2453" w14:paraId="1215E750" w14:textId="77777777" w:rsidTr="00734850">
        <w:trPr>
          <w:trHeight w:val="20"/>
        </w:trPr>
        <w:tc>
          <w:tcPr>
            <w:tcW w:w="365" w:type="pct"/>
            <w:shd w:val="clear" w:color="auto" w:fill="auto"/>
            <w:vAlign w:val="center"/>
          </w:tcPr>
          <w:p w14:paraId="3852645D" w14:textId="77777777" w:rsidR="00734850" w:rsidRPr="00FB2453" w:rsidRDefault="00734850" w:rsidP="00734850">
            <w:pPr>
              <w:jc w:val="center"/>
            </w:pPr>
            <w:r w:rsidRPr="00FB2453">
              <w:rPr>
                <w:rFonts w:eastAsia="Calibri"/>
              </w:rPr>
              <w:t>16.29</w:t>
            </w:r>
          </w:p>
        </w:tc>
        <w:tc>
          <w:tcPr>
            <w:tcW w:w="956" w:type="pct"/>
            <w:shd w:val="clear" w:color="auto" w:fill="auto"/>
            <w:vAlign w:val="center"/>
          </w:tcPr>
          <w:p w14:paraId="4BE11AED" w14:textId="77777777" w:rsidR="00734850" w:rsidRPr="00FB2453" w:rsidRDefault="00734850" w:rsidP="00734850">
            <w:r w:rsidRPr="00FB2453">
              <w:t xml:space="preserve">Строительство </w:t>
            </w:r>
          </w:p>
          <w:p w14:paraId="15D2D975" w14:textId="77777777" w:rsidR="00734850" w:rsidRPr="00FB2453" w:rsidRDefault="00734850" w:rsidP="00734850">
            <w:r w:rsidRPr="00FB2453">
              <w:t xml:space="preserve">ВЛ 110 </w:t>
            </w:r>
            <w:proofErr w:type="spellStart"/>
            <w:r w:rsidRPr="00FB2453">
              <w:t>кВ</w:t>
            </w:r>
            <w:proofErr w:type="spellEnd"/>
            <w:r w:rsidRPr="00FB2453">
              <w:t xml:space="preserve"> «Ново – </w:t>
            </w:r>
            <w:proofErr w:type="spellStart"/>
            <w:r w:rsidRPr="00FB2453">
              <w:t>Лабинская</w:t>
            </w:r>
            <w:proofErr w:type="spellEnd"/>
            <w:r w:rsidRPr="00FB2453">
              <w:t xml:space="preserve"> – </w:t>
            </w:r>
            <w:proofErr w:type="spellStart"/>
            <w:r w:rsidRPr="00FB2453">
              <w:t>Кореновская</w:t>
            </w:r>
            <w:proofErr w:type="spellEnd"/>
            <w:r w:rsidRPr="00FB2453">
              <w:t xml:space="preserve">» </w:t>
            </w:r>
          </w:p>
          <w:p w14:paraId="54ED0B6F" w14:textId="77777777" w:rsidR="00734850" w:rsidRPr="00FB2453" w:rsidRDefault="00734850" w:rsidP="00734850">
            <w:r w:rsidRPr="00FB2453">
              <w:t>(АС-240, 55 км)</w:t>
            </w:r>
          </w:p>
        </w:tc>
        <w:tc>
          <w:tcPr>
            <w:tcW w:w="955" w:type="pct"/>
            <w:shd w:val="clear" w:color="auto" w:fill="auto"/>
            <w:vAlign w:val="center"/>
          </w:tcPr>
          <w:p w14:paraId="24DC886D" w14:textId="77777777" w:rsidR="00734850" w:rsidRPr="00FB2453" w:rsidRDefault="00734850" w:rsidP="00734850">
            <w:pPr>
              <w:jc w:val="center"/>
            </w:pPr>
            <w:r w:rsidRPr="00FB2453">
              <w:t>охранная зона</w:t>
            </w:r>
          </w:p>
        </w:tc>
        <w:tc>
          <w:tcPr>
            <w:tcW w:w="1771" w:type="pct"/>
            <w:vMerge/>
            <w:shd w:val="clear" w:color="auto" w:fill="auto"/>
            <w:vAlign w:val="center"/>
          </w:tcPr>
          <w:p w14:paraId="3B6A950A" w14:textId="77777777" w:rsidR="00734850" w:rsidRPr="00FB2453" w:rsidRDefault="00734850" w:rsidP="00734850">
            <w:pPr>
              <w:jc w:val="center"/>
            </w:pPr>
          </w:p>
        </w:tc>
        <w:tc>
          <w:tcPr>
            <w:tcW w:w="953" w:type="pct"/>
            <w:shd w:val="clear" w:color="auto" w:fill="auto"/>
            <w:vAlign w:val="center"/>
          </w:tcPr>
          <w:p w14:paraId="02E47980" w14:textId="77777777" w:rsidR="00734850" w:rsidRPr="00FB2453" w:rsidRDefault="00734850" w:rsidP="00734850">
            <w:pPr>
              <w:jc w:val="center"/>
            </w:pPr>
            <w:r w:rsidRPr="00FB2453">
              <w:t>20</w:t>
            </w:r>
          </w:p>
        </w:tc>
      </w:tr>
      <w:tr w:rsidR="00734850" w:rsidRPr="00FB2453" w14:paraId="41DBF5F2" w14:textId="77777777" w:rsidTr="00734850">
        <w:trPr>
          <w:trHeight w:val="20"/>
        </w:trPr>
        <w:tc>
          <w:tcPr>
            <w:tcW w:w="365" w:type="pct"/>
            <w:shd w:val="clear" w:color="auto" w:fill="auto"/>
            <w:vAlign w:val="center"/>
          </w:tcPr>
          <w:p w14:paraId="6D57AA4D" w14:textId="77777777" w:rsidR="00734850" w:rsidRPr="00FB2453" w:rsidRDefault="00734850" w:rsidP="00734850">
            <w:pPr>
              <w:jc w:val="center"/>
            </w:pPr>
            <w:r w:rsidRPr="00FB2453">
              <w:rPr>
                <w:rFonts w:eastAsia="Calibri"/>
              </w:rPr>
              <w:t>16.30</w:t>
            </w:r>
          </w:p>
        </w:tc>
        <w:tc>
          <w:tcPr>
            <w:tcW w:w="956" w:type="pct"/>
            <w:shd w:val="clear" w:color="auto" w:fill="auto"/>
            <w:vAlign w:val="center"/>
          </w:tcPr>
          <w:p w14:paraId="572D2C54" w14:textId="77777777" w:rsidR="00734850" w:rsidRPr="00FB2453" w:rsidRDefault="00734850" w:rsidP="00734850">
            <w:r w:rsidRPr="00FB2453">
              <w:t xml:space="preserve">Строительство </w:t>
            </w:r>
          </w:p>
          <w:p w14:paraId="7B0A8321" w14:textId="77777777" w:rsidR="00734850" w:rsidRPr="00FB2453" w:rsidRDefault="00734850" w:rsidP="00734850">
            <w:r w:rsidRPr="00FB2453">
              <w:t xml:space="preserve">ВЛ 110 </w:t>
            </w:r>
            <w:proofErr w:type="spellStart"/>
            <w:r w:rsidRPr="00FB2453">
              <w:t>кВ</w:t>
            </w:r>
            <w:proofErr w:type="spellEnd"/>
            <w:r w:rsidRPr="00FB2453">
              <w:t xml:space="preserve"> «Ново-</w:t>
            </w:r>
            <w:proofErr w:type="spellStart"/>
            <w:r w:rsidRPr="00FB2453">
              <w:t>Лабинская</w:t>
            </w:r>
            <w:proofErr w:type="spellEnd"/>
            <w:r w:rsidRPr="00FB2453">
              <w:t xml:space="preserve"> – 220 – </w:t>
            </w:r>
            <w:proofErr w:type="spellStart"/>
            <w:r w:rsidRPr="00FB2453">
              <w:t>Кореновская</w:t>
            </w:r>
            <w:proofErr w:type="spellEnd"/>
            <w:r w:rsidRPr="00FB2453">
              <w:t xml:space="preserve"> Промзона» 1, 2 цепи (2х40,8 км)</w:t>
            </w:r>
          </w:p>
        </w:tc>
        <w:tc>
          <w:tcPr>
            <w:tcW w:w="955" w:type="pct"/>
            <w:shd w:val="clear" w:color="auto" w:fill="auto"/>
            <w:vAlign w:val="center"/>
          </w:tcPr>
          <w:p w14:paraId="5D55896A" w14:textId="77777777" w:rsidR="00734850" w:rsidRPr="00FB2453" w:rsidRDefault="00734850" w:rsidP="00734850">
            <w:pPr>
              <w:jc w:val="center"/>
            </w:pPr>
            <w:r w:rsidRPr="00FB2453">
              <w:t>охранная зона</w:t>
            </w:r>
          </w:p>
        </w:tc>
        <w:tc>
          <w:tcPr>
            <w:tcW w:w="1771" w:type="pct"/>
            <w:vMerge/>
            <w:shd w:val="clear" w:color="auto" w:fill="auto"/>
            <w:vAlign w:val="center"/>
          </w:tcPr>
          <w:p w14:paraId="35858E3C" w14:textId="77777777" w:rsidR="00734850" w:rsidRPr="00FB2453" w:rsidRDefault="00734850" w:rsidP="00734850">
            <w:pPr>
              <w:jc w:val="center"/>
            </w:pPr>
          </w:p>
        </w:tc>
        <w:tc>
          <w:tcPr>
            <w:tcW w:w="953" w:type="pct"/>
            <w:shd w:val="clear" w:color="auto" w:fill="auto"/>
            <w:vAlign w:val="center"/>
          </w:tcPr>
          <w:p w14:paraId="5FAE6EC2" w14:textId="77777777" w:rsidR="00734850" w:rsidRPr="00FB2453" w:rsidRDefault="00734850" w:rsidP="00734850">
            <w:pPr>
              <w:jc w:val="center"/>
            </w:pPr>
            <w:r w:rsidRPr="00FB2453">
              <w:t>20</w:t>
            </w:r>
          </w:p>
        </w:tc>
      </w:tr>
      <w:tr w:rsidR="00734850" w:rsidRPr="00FB2453" w14:paraId="4C84A065" w14:textId="77777777" w:rsidTr="00734850">
        <w:trPr>
          <w:trHeight w:val="20"/>
        </w:trPr>
        <w:tc>
          <w:tcPr>
            <w:tcW w:w="365" w:type="pct"/>
            <w:shd w:val="clear" w:color="auto" w:fill="auto"/>
            <w:vAlign w:val="center"/>
          </w:tcPr>
          <w:p w14:paraId="2E772D37" w14:textId="77777777" w:rsidR="00734850" w:rsidRPr="00FB2453" w:rsidRDefault="00734850" w:rsidP="00734850">
            <w:pPr>
              <w:jc w:val="center"/>
            </w:pPr>
            <w:r w:rsidRPr="00FB2453">
              <w:rPr>
                <w:rFonts w:eastAsia="Calibri"/>
              </w:rPr>
              <w:t>16.77</w:t>
            </w:r>
          </w:p>
        </w:tc>
        <w:tc>
          <w:tcPr>
            <w:tcW w:w="956" w:type="pct"/>
            <w:shd w:val="clear" w:color="auto" w:fill="auto"/>
            <w:vAlign w:val="center"/>
          </w:tcPr>
          <w:p w14:paraId="2D0E6AD4" w14:textId="77777777" w:rsidR="00734850" w:rsidRPr="00FB2453" w:rsidRDefault="00734850" w:rsidP="00734850">
            <w:r w:rsidRPr="00FB2453">
              <w:t xml:space="preserve">Реконструкция </w:t>
            </w:r>
          </w:p>
          <w:p w14:paraId="1D25044F" w14:textId="77777777" w:rsidR="00734850" w:rsidRPr="00FB2453" w:rsidRDefault="00734850" w:rsidP="00734850">
            <w:r w:rsidRPr="00FB2453">
              <w:t xml:space="preserve">ПС 110/35/10 </w:t>
            </w:r>
            <w:proofErr w:type="spellStart"/>
            <w:r w:rsidRPr="00FB2453">
              <w:t>кВ</w:t>
            </w:r>
            <w:proofErr w:type="spellEnd"/>
            <w:r w:rsidRPr="00FB2453">
              <w:t xml:space="preserve"> «</w:t>
            </w:r>
            <w:proofErr w:type="spellStart"/>
            <w:r w:rsidRPr="00FB2453">
              <w:t>Кореновская</w:t>
            </w:r>
            <w:proofErr w:type="spellEnd"/>
            <w:r w:rsidRPr="00FB2453">
              <w:t xml:space="preserve">». Замена трансформаторов Т-1 и Т-2 мощностью </w:t>
            </w:r>
          </w:p>
          <w:p w14:paraId="30231481" w14:textId="77777777" w:rsidR="00734850" w:rsidRPr="00FB2453" w:rsidRDefault="00734850" w:rsidP="00734850">
            <w:r w:rsidRPr="00FB2453">
              <w:lastRenderedPageBreak/>
              <w:t>2х25 МВА на два трансформатора мощностью 2х40 МВА</w:t>
            </w:r>
          </w:p>
        </w:tc>
        <w:tc>
          <w:tcPr>
            <w:tcW w:w="955" w:type="pct"/>
            <w:shd w:val="clear" w:color="auto" w:fill="auto"/>
            <w:vAlign w:val="center"/>
          </w:tcPr>
          <w:p w14:paraId="4CD66F7B" w14:textId="77777777" w:rsidR="00734850" w:rsidRPr="00FB2453" w:rsidRDefault="00734850" w:rsidP="00734850">
            <w:pPr>
              <w:jc w:val="center"/>
            </w:pPr>
            <w:r w:rsidRPr="00FB2453">
              <w:lastRenderedPageBreak/>
              <w:t>охранная зона</w:t>
            </w:r>
          </w:p>
        </w:tc>
        <w:tc>
          <w:tcPr>
            <w:tcW w:w="1771" w:type="pct"/>
            <w:vMerge/>
            <w:shd w:val="clear" w:color="auto" w:fill="auto"/>
            <w:vAlign w:val="center"/>
          </w:tcPr>
          <w:p w14:paraId="597F9A9F" w14:textId="77777777" w:rsidR="00734850" w:rsidRPr="00FB2453" w:rsidRDefault="00734850" w:rsidP="00734850">
            <w:pPr>
              <w:jc w:val="center"/>
            </w:pPr>
          </w:p>
        </w:tc>
        <w:tc>
          <w:tcPr>
            <w:tcW w:w="953" w:type="pct"/>
            <w:shd w:val="clear" w:color="auto" w:fill="auto"/>
            <w:vAlign w:val="center"/>
          </w:tcPr>
          <w:p w14:paraId="0F5BB6E8" w14:textId="77777777" w:rsidR="00734850" w:rsidRPr="00FB2453" w:rsidRDefault="00734850" w:rsidP="00734850">
            <w:pPr>
              <w:jc w:val="center"/>
            </w:pPr>
            <w:r w:rsidRPr="00FB2453">
              <w:t>20</w:t>
            </w:r>
          </w:p>
        </w:tc>
      </w:tr>
      <w:tr w:rsidR="00734850" w:rsidRPr="00FB2453" w14:paraId="2751DFCF" w14:textId="77777777" w:rsidTr="00734850">
        <w:trPr>
          <w:trHeight w:val="20"/>
        </w:trPr>
        <w:tc>
          <w:tcPr>
            <w:tcW w:w="365" w:type="pct"/>
            <w:shd w:val="clear" w:color="auto" w:fill="auto"/>
            <w:vAlign w:val="center"/>
          </w:tcPr>
          <w:p w14:paraId="170A32C9" w14:textId="77777777" w:rsidR="00734850" w:rsidRPr="00FB2453" w:rsidRDefault="00734850" w:rsidP="00734850">
            <w:pPr>
              <w:jc w:val="center"/>
            </w:pPr>
            <w:r w:rsidRPr="00FB2453">
              <w:rPr>
                <w:rFonts w:eastAsia="Calibri"/>
              </w:rPr>
              <w:t>16.103</w:t>
            </w:r>
          </w:p>
        </w:tc>
        <w:tc>
          <w:tcPr>
            <w:tcW w:w="956" w:type="pct"/>
            <w:shd w:val="clear" w:color="auto" w:fill="auto"/>
            <w:vAlign w:val="center"/>
          </w:tcPr>
          <w:p w14:paraId="7D4B18AA" w14:textId="77777777" w:rsidR="00734850" w:rsidRPr="00FB2453" w:rsidRDefault="00734850" w:rsidP="00734850">
            <w:r w:rsidRPr="00FB2453">
              <w:t xml:space="preserve">Выполнение работ по капитальному строительству «под ключ» ВЛ 110 </w:t>
            </w:r>
            <w:proofErr w:type="spellStart"/>
            <w:r w:rsidRPr="00FB2453">
              <w:t>кВ</w:t>
            </w:r>
            <w:proofErr w:type="spellEnd"/>
            <w:r w:rsidRPr="00FB2453">
              <w:t xml:space="preserve"> и КЛ 110 </w:t>
            </w:r>
            <w:proofErr w:type="spellStart"/>
            <w:r w:rsidRPr="00FB2453">
              <w:t>кВ</w:t>
            </w:r>
            <w:proofErr w:type="spellEnd"/>
            <w:r w:rsidRPr="00FB2453">
              <w:t xml:space="preserve"> в рамках технологического присоединения энергопринимающих устройств по титулу: «Реконструкция аэродрома «Кореновск», </w:t>
            </w:r>
          </w:p>
          <w:p w14:paraId="44FE352F" w14:textId="77777777" w:rsidR="00734850" w:rsidRPr="00FB2453" w:rsidRDefault="00734850" w:rsidP="00734850">
            <w:r w:rsidRPr="00FB2453">
              <w:t>г. Кореновск, Краснодарский край</w:t>
            </w:r>
          </w:p>
        </w:tc>
        <w:tc>
          <w:tcPr>
            <w:tcW w:w="955" w:type="pct"/>
            <w:shd w:val="clear" w:color="auto" w:fill="auto"/>
            <w:vAlign w:val="center"/>
          </w:tcPr>
          <w:p w14:paraId="674B16A0" w14:textId="77777777" w:rsidR="00734850" w:rsidRPr="00FB2453" w:rsidRDefault="00734850" w:rsidP="00734850">
            <w:pPr>
              <w:jc w:val="center"/>
            </w:pPr>
            <w:r w:rsidRPr="00FB2453">
              <w:t>охранная зона</w:t>
            </w:r>
          </w:p>
        </w:tc>
        <w:tc>
          <w:tcPr>
            <w:tcW w:w="1771" w:type="pct"/>
            <w:vMerge/>
            <w:shd w:val="clear" w:color="auto" w:fill="auto"/>
            <w:vAlign w:val="center"/>
          </w:tcPr>
          <w:p w14:paraId="46AFEE10" w14:textId="77777777" w:rsidR="00734850" w:rsidRPr="00FB2453" w:rsidRDefault="00734850" w:rsidP="00734850">
            <w:pPr>
              <w:jc w:val="center"/>
            </w:pPr>
          </w:p>
        </w:tc>
        <w:tc>
          <w:tcPr>
            <w:tcW w:w="953" w:type="pct"/>
            <w:shd w:val="clear" w:color="auto" w:fill="auto"/>
            <w:vAlign w:val="center"/>
          </w:tcPr>
          <w:p w14:paraId="664CB1E7" w14:textId="77777777" w:rsidR="00734850" w:rsidRPr="00FB2453" w:rsidRDefault="00734850" w:rsidP="00734850">
            <w:pPr>
              <w:jc w:val="center"/>
            </w:pPr>
            <w:r w:rsidRPr="00FB2453">
              <w:t>20</w:t>
            </w:r>
          </w:p>
        </w:tc>
      </w:tr>
      <w:tr w:rsidR="00734850" w:rsidRPr="00FB2453" w14:paraId="1B780890" w14:textId="77777777" w:rsidTr="00734850">
        <w:trPr>
          <w:trHeight w:val="20"/>
        </w:trPr>
        <w:tc>
          <w:tcPr>
            <w:tcW w:w="365" w:type="pct"/>
            <w:shd w:val="clear" w:color="auto" w:fill="auto"/>
            <w:vAlign w:val="center"/>
          </w:tcPr>
          <w:p w14:paraId="0B03C977" w14:textId="77777777" w:rsidR="00734850" w:rsidRPr="00FB2453" w:rsidRDefault="00734850" w:rsidP="00734850">
            <w:pPr>
              <w:jc w:val="center"/>
            </w:pPr>
            <w:r w:rsidRPr="00FB2453">
              <w:rPr>
                <w:rFonts w:eastAsia="Calibri"/>
              </w:rPr>
              <w:t>16.104</w:t>
            </w:r>
          </w:p>
        </w:tc>
        <w:tc>
          <w:tcPr>
            <w:tcW w:w="956" w:type="pct"/>
            <w:shd w:val="clear" w:color="auto" w:fill="auto"/>
            <w:vAlign w:val="center"/>
          </w:tcPr>
          <w:p w14:paraId="2B5495BA" w14:textId="77777777" w:rsidR="00734850" w:rsidRPr="00FB2453" w:rsidRDefault="00734850" w:rsidP="00734850">
            <w:r w:rsidRPr="00FB2453">
              <w:t xml:space="preserve">Выполнение работ по капитальному строительству «под ключ» ПС 110/10 </w:t>
            </w:r>
            <w:proofErr w:type="spellStart"/>
            <w:r w:rsidRPr="00FB2453">
              <w:t>кВ</w:t>
            </w:r>
            <w:proofErr w:type="spellEnd"/>
            <w:r w:rsidRPr="00FB2453">
              <w:t xml:space="preserve">, в рамках технологического присоединения энергопринимающих устройств по титулу: «Реконструкция аэродрома «Кореновск», </w:t>
            </w:r>
          </w:p>
          <w:p w14:paraId="6700BC96" w14:textId="77777777" w:rsidR="00734850" w:rsidRPr="00FB2453" w:rsidRDefault="00734850" w:rsidP="00734850">
            <w:r w:rsidRPr="00FB2453">
              <w:t>г. Кореновск, Краснодарский край</w:t>
            </w:r>
          </w:p>
        </w:tc>
        <w:tc>
          <w:tcPr>
            <w:tcW w:w="955" w:type="pct"/>
            <w:shd w:val="clear" w:color="auto" w:fill="auto"/>
            <w:vAlign w:val="center"/>
          </w:tcPr>
          <w:p w14:paraId="224FB34A" w14:textId="77777777" w:rsidR="00734850" w:rsidRPr="00FB2453" w:rsidRDefault="00734850" w:rsidP="00734850">
            <w:pPr>
              <w:jc w:val="center"/>
            </w:pPr>
            <w:r w:rsidRPr="00FB2453">
              <w:t>охранная зона</w:t>
            </w:r>
          </w:p>
        </w:tc>
        <w:tc>
          <w:tcPr>
            <w:tcW w:w="1771" w:type="pct"/>
            <w:vMerge/>
            <w:shd w:val="clear" w:color="auto" w:fill="auto"/>
            <w:vAlign w:val="center"/>
          </w:tcPr>
          <w:p w14:paraId="669DEDD4" w14:textId="77777777" w:rsidR="00734850" w:rsidRPr="00FB2453" w:rsidRDefault="00734850" w:rsidP="00734850">
            <w:pPr>
              <w:jc w:val="center"/>
            </w:pPr>
          </w:p>
        </w:tc>
        <w:tc>
          <w:tcPr>
            <w:tcW w:w="953" w:type="pct"/>
            <w:shd w:val="clear" w:color="auto" w:fill="auto"/>
            <w:vAlign w:val="center"/>
          </w:tcPr>
          <w:p w14:paraId="53B9D6F3" w14:textId="77777777" w:rsidR="00734850" w:rsidRPr="00FB2453" w:rsidRDefault="00734850" w:rsidP="00734850">
            <w:pPr>
              <w:jc w:val="center"/>
            </w:pPr>
            <w:r w:rsidRPr="00FB2453">
              <w:t>20</w:t>
            </w:r>
          </w:p>
        </w:tc>
      </w:tr>
      <w:tr w:rsidR="00734850" w:rsidRPr="00FB2453" w14:paraId="36D22A76" w14:textId="77777777" w:rsidTr="00734850">
        <w:trPr>
          <w:trHeight w:val="20"/>
        </w:trPr>
        <w:tc>
          <w:tcPr>
            <w:tcW w:w="365" w:type="pct"/>
            <w:shd w:val="clear" w:color="auto" w:fill="auto"/>
            <w:vAlign w:val="center"/>
          </w:tcPr>
          <w:p w14:paraId="66ED3F72" w14:textId="77777777" w:rsidR="00734850" w:rsidRPr="00FB2453" w:rsidRDefault="00734850" w:rsidP="00734850">
            <w:pPr>
              <w:jc w:val="center"/>
              <w:rPr>
                <w:rFonts w:eastAsia="Calibri"/>
              </w:rPr>
            </w:pPr>
            <w:r w:rsidRPr="00FB2453">
              <w:rPr>
                <w:rFonts w:eastAsia="Calibri"/>
              </w:rPr>
              <w:lastRenderedPageBreak/>
              <w:t>18.3</w:t>
            </w:r>
          </w:p>
        </w:tc>
        <w:tc>
          <w:tcPr>
            <w:tcW w:w="956" w:type="pct"/>
            <w:shd w:val="clear" w:color="auto" w:fill="auto"/>
            <w:vAlign w:val="center"/>
          </w:tcPr>
          <w:p w14:paraId="36A7EF07" w14:textId="77777777" w:rsidR="00734850" w:rsidRPr="00FB2453" w:rsidRDefault="00734850" w:rsidP="00734850">
            <w:r w:rsidRPr="00FB2453">
              <w:t>Строительство ВОЛС «</w:t>
            </w:r>
            <w:proofErr w:type="spellStart"/>
            <w:r w:rsidRPr="00FB2453">
              <w:t>Усть</w:t>
            </w:r>
            <w:proofErr w:type="spellEnd"/>
            <w:r w:rsidRPr="00FB2453">
              <w:t xml:space="preserve"> - Лабинск – </w:t>
            </w:r>
            <w:proofErr w:type="spellStart"/>
            <w:r w:rsidRPr="00FB2453">
              <w:t>Кирпильская</w:t>
            </w:r>
            <w:proofErr w:type="spellEnd"/>
            <w:r w:rsidRPr="00FB2453">
              <w:t xml:space="preserve"> – Кореновск – </w:t>
            </w:r>
            <w:proofErr w:type="spellStart"/>
            <w:r w:rsidRPr="00FB2453">
              <w:t>Дядьковская</w:t>
            </w:r>
            <w:proofErr w:type="spellEnd"/>
            <w:r w:rsidRPr="00FB2453">
              <w:t xml:space="preserve"> – Тимашевск»</w:t>
            </w:r>
          </w:p>
        </w:tc>
        <w:tc>
          <w:tcPr>
            <w:tcW w:w="955" w:type="pct"/>
            <w:shd w:val="clear" w:color="auto" w:fill="auto"/>
            <w:vAlign w:val="center"/>
          </w:tcPr>
          <w:p w14:paraId="6389A79F" w14:textId="77777777" w:rsidR="00734850" w:rsidRPr="00FB2453" w:rsidRDefault="00734850" w:rsidP="00734850">
            <w:pPr>
              <w:jc w:val="center"/>
            </w:pPr>
            <w:r w:rsidRPr="00FB2453">
              <w:t>охранная зона</w:t>
            </w:r>
          </w:p>
        </w:tc>
        <w:tc>
          <w:tcPr>
            <w:tcW w:w="1771" w:type="pct"/>
            <w:shd w:val="clear" w:color="auto" w:fill="auto"/>
            <w:vAlign w:val="center"/>
          </w:tcPr>
          <w:p w14:paraId="32F074ED" w14:textId="77777777" w:rsidR="00734850" w:rsidRPr="00FB2453" w:rsidRDefault="00734850" w:rsidP="00734850">
            <w:pPr>
              <w:jc w:val="center"/>
            </w:pPr>
            <w:r w:rsidRPr="00FB2453">
              <w:t>Постановление Правительства Российской Федерации «Об утверждении правил охраны линий и сооружений связи Российской Федерации» № 578 от 09.06.1995</w:t>
            </w:r>
          </w:p>
        </w:tc>
        <w:tc>
          <w:tcPr>
            <w:tcW w:w="953" w:type="pct"/>
            <w:shd w:val="clear" w:color="auto" w:fill="auto"/>
            <w:vAlign w:val="center"/>
          </w:tcPr>
          <w:p w14:paraId="4DC26CBB" w14:textId="77777777" w:rsidR="00734850" w:rsidRPr="00FB2453" w:rsidRDefault="00734850" w:rsidP="00734850">
            <w:pPr>
              <w:jc w:val="center"/>
            </w:pPr>
            <w:r w:rsidRPr="00FB2453">
              <w:t>2</w:t>
            </w:r>
          </w:p>
        </w:tc>
      </w:tr>
      <w:tr w:rsidR="00734850" w:rsidRPr="00FB2453" w14:paraId="2EA9BCDB" w14:textId="77777777" w:rsidTr="00734850">
        <w:trPr>
          <w:trHeight w:val="20"/>
        </w:trPr>
        <w:tc>
          <w:tcPr>
            <w:tcW w:w="365" w:type="pct"/>
            <w:shd w:val="clear" w:color="auto" w:fill="auto"/>
            <w:vAlign w:val="center"/>
          </w:tcPr>
          <w:p w14:paraId="37B3B341" w14:textId="77777777" w:rsidR="00734850" w:rsidRPr="00FB2453" w:rsidRDefault="00734850" w:rsidP="00734850">
            <w:pPr>
              <w:jc w:val="center"/>
              <w:rPr>
                <w:rFonts w:eastAsia="Calibri"/>
              </w:rPr>
            </w:pPr>
            <w:r w:rsidRPr="00FB2453">
              <w:rPr>
                <w:rFonts w:eastAsia="Calibri"/>
              </w:rPr>
              <w:t>20.21</w:t>
            </w:r>
          </w:p>
        </w:tc>
        <w:tc>
          <w:tcPr>
            <w:tcW w:w="956" w:type="pct"/>
            <w:shd w:val="clear" w:color="auto" w:fill="auto"/>
            <w:vAlign w:val="center"/>
          </w:tcPr>
          <w:p w14:paraId="03F09BE9" w14:textId="77777777" w:rsidR="00734850" w:rsidRPr="00FB2453" w:rsidRDefault="00734850" w:rsidP="00734850">
            <w:r w:rsidRPr="00FB2453">
              <w:rPr>
                <w:rFonts w:eastAsia="Calibri"/>
              </w:rPr>
              <w:t xml:space="preserve">Объект, необходимый для организации деятельности по сбору, транспортированию, перегрузке, обработке твёрдых коммунальных отходов для обслуживания </w:t>
            </w:r>
            <w:proofErr w:type="spellStart"/>
            <w:r w:rsidRPr="00FB2453">
              <w:rPr>
                <w:rFonts w:eastAsia="Calibri"/>
              </w:rPr>
              <w:t>Кореновского</w:t>
            </w:r>
            <w:proofErr w:type="spellEnd"/>
            <w:r w:rsidRPr="00FB2453">
              <w:rPr>
                <w:rFonts w:eastAsia="Calibri"/>
              </w:rPr>
              <w:t xml:space="preserve"> района</w:t>
            </w:r>
          </w:p>
        </w:tc>
        <w:tc>
          <w:tcPr>
            <w:tcW w:w="955" w:type="pct"/>
            <w:shd w:val="clear" w:color="auto" w:fill="auto"/>
            <w:vAlign w:val="center"/>
          </w:tcPr>
          <w:p w14:paraId="4099DE36" w14:textId="77777777" w:rsidR="00734850" w:rsidRPr="00FB2453" w:rsidRDefault="00734850" w:rsidP="00734850">
            <w:pPr>
              <w:jc w:val="center"/>
            </w:pPr>
            <w:r w:rsidRPr="00FB2453">
              <w:t>санитарно-защитная зона</w:t>
            </w:r>
          </w:p>
        </w:tc>
        <w:tc>
          <w:tcPr>
            <w:tcW w:w="1771" w:type="pct"/>
            <w:shd w:val="clear" w:color="auto" w:fill="auto"/>
            <w:vAlign w:val="center"/>
          </w:tcPr>
          <w:p w14:paraId="69EE89AB" w14:textId="77777777" w:rsidR="00734850" w:rsidRPr="00FB2453" w:rsidRDefault="00734850" w:rsidP="00734850">
            <w:pPr>
              <w:jc w:val="center"/>
            </w:pPr>
            <w:r w:rsidRPr="00FB2453">
              <w:t>СанПиН 2.2.1/2.1.1.1200-03 «Санитарно-защитные зоны и санитарная классификация предприятий, сооружений и иных объектов» (с изменениями от 25.04.2014)</w:t>
            </w:r>
          </w:p>
        </w:tc>
        <w:tc>
          <w:tcPr>
            <w:tcW w:w="953" w:type="pct"/>
            <w:shd w:val="clear" w:color="auto" w:fill="auto"/>
            <w:vAlign w:val="center"/>
          </w:tcPr>
          <w:p w14:paraId="7F244CF8" w14:textId="77777777" w:rsidR="00734850" w:rsidRPr="00FB2453" w:rsidRDefault="00734850" w:rsidP="00734850">
            <w:pPr>
              <w:jc w:val="center"/>
            </w:pPr>
            <w:r w:rsidRPr="00FB2453">
              <w:t>500</w:t>
            </w:r>
          </w:p>
        </w:tc>
      </w:tr>
      <w:tr w:rsidR="00734850" w:rsidRPr="00FB2453" w14:paraId="63773F00" w14:textId="77777777" w:rsidTr="00734850">
        <w:trPr>
          <w:trHeight w:val="20"/>
        </w:trPr>
        <w:tc>
          <w:tcPr>
            <w:tcW w:w="365" w:type="pct"/>
            <w:shd w:val="clear" w:color="auto" w:fill="auto"/>
            <w:vAlign w:val="center"/>
          </w:tcPr>
          <w:p w14:paraId="40BEF3A7" w14:textId="77777777" w:rsidR="00734850" w:rsidRPr="00FB2453" w:rsidRDefault="00734850" w:rsidP="00734850">
            <w:pPr>
              <w:jc w:val="center"/>
              <w:rPr>
                <w:rFonts w:eastAsia="Calibri"/>
              </w:rPr>
            </w:pPr>
            <w:r w:rsidRPr="00FB2453">
              <w:rPr>
                <w:rFonts w:eastAsia="Calibri"/>
              </w:rPr>
              <w:t>11.1.230</w:t>
            </w:r>
          </w:p>
        </w:tc>
        <w:tc>
          <w:tcPr>
            <w:tcW w:w="956" w:type="pct"/>
            <w:shd w:val="clear" w:color="auto" w:fill="auto"/>
            <w:vAlign w:val="center"/>
          </w:tcPr>
          <w:p w14:paraId="78961C31" w14:textId="77777777" w:rsidR="00734850" w:rsidRPr="00FB2453" w:rsidRDefault="00734850" w:rsidP="00734850">
            <w:pPr>
              <w:rPr>
                <w:rFonts w:eastAsia="Calibri"/>
              </w:rPr>
            </w:pPr>
            <w:r w:rsidRPr="00FB2453">
              <w:t>реконструкция автодороги г. Кореновск – г. Тимашевск</w:t>
            </w:r>
          </w:p>
        </w:tc>
        <w:tc>
          <w:tcPr>
            <w:tcW w:w="955" w:type="pct"/>
            <w:shd w:val="clear" w:color="auto" w:fill="auto"/>
            <w:vAlign w:val="center"/>
          </w:tcPr>
          <w:p w14:paraId="31C46B6E" w14:textId="77777777" w:rsidR="00734850" w:rsidRPr="00FB2453" w:rsidRDefault="00734850" w:rsidP="00734850">
            <w:pPr>
              <w:jc w:val="center"/>
            </w:pPr>
            <w:r w:rsidRPr="00FB2453">
              <w:t>придорожная полоса</w:t>
            </w:r>
          </w:p>
        </w:tc>
        <w:tc>
          <w:tcPr>
            <w:tcW w:w="1771" w:type="pct"/>
            <w:vMerge w:val="restart"/>
            <w:shd w:val="clear" w:color="auto" w:fill="auto"/>
            <w:vAlign w:val="center"/>
          </w:tcPr>
          <w:p w14:paraId="575A1687" w14:textId="77777777" w:rsidR="00734850" w:rsidRPr="00FB2453" w:rsidRDefault="00734850" w:rsidP="00734850">
            <w:pPr>
              <w:jc w:val="center"/>
            </w:pPr>
            <w:r w:rsidRPr="00FB2453">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953" w:type="pct"/>
            <w:shd w:val="clear" w:color="auto" w:fill="auto"/>
            <w:vAlign w:val="center"/>
          </w:tcPr>
          <w:p w14:paraId="361F2265" w14:textId="77777777" w:rsidR="00734850" w:rsidRPr="00FB2453" w:rsidRDefault="00734850" w:rsidP="00734850">
            <w:pPr>
              <w:jc w:val="center"/>
            </w:pPr>
            <w:r w:rsidRPr="00FB2453">
              <w:t>50</w:t>
            </w:r>
          </w:p>
        </w:tc>
      </w:tr>
      <w:tr w:rsidR="00734850" w:rsidRPr="00FB2453" w14:paraId="2790051F" w14:textId="77777777" w:rsidTr="00734850">
        <w:trPr>
          <w:trHeight w:val="20"/>
        </w:trPr>
        <w:tc>
          <w:tcPr>
            <w:tcW w:w="365" w:type="pct"/>
            <w:shd w:val="clear" w:color="auto" w:fill="auto"/>
            <w:vAlign w:val="center"/>
          </w:tcPr>
          <w:p w14:paraId="70B8D9AF" w14:textId="77777777" w:rsidR="00734850" w:rsidRPr="00FB2453" w:rsidRDefault="00734850" w:rsidP="00734850">
            <w:pPr>
              <w:jc w:val="center"/>
              <w:rPr>
                <w:rFonts w:eastAsia="Calibri"/>
              </w:rPr>
            </w:pPr>
            <w:r w:rsidRPr="00FB2453">
              <w:rPr>
                <w:rFonts w:eastAsia="Calibri"/>
              </w:rPr>
              <w:t>11.1.232</w:t>
            </w:r>
          </w:p>
        </w:tc>
        <w:tc>
          <w:tcPr>
            <w:tcW w:w="956" w:type="pct"/>
            <w:shd w:val="clear" w:color="auto" w:fill="auto"/>
            <w:vAlign w:val="center"/>
          </w:tcPr>
          <w:p w14:paraId="7E8403FC" w14:textId="77777777" w:rsidR="00734850" w:rsidRPr="00FB2453" w:rsidRDefault="00734850" w:rsidP="00734850">
            <w:pPr>
              <w:rPr>
                <w:rFonts w:eastAsia="Calibri"/>
              </w:rPr>
            </w:pPr>
            <w:r w:rsidRPr="00FB2453">
              <w:t xml:space="preserve">реконструкция автодороги г. Кореновск – </w:t>
            </w:r>
            <w:proofErr w:type="spellStart"/>
            <w:r w:rsidRPr="00FB2453">
              <w:t>ст-ца</w:t>
            </w:r>
            <w:proofErr w:type="spellEnd"/>
            <w:r w:rsidRPr="00FB2453">
              <w:t xml:space="preserve"> Платнировская</w:t>
            </w:r>
          </w:p>
        </w:tc>
        <w:tc>
          <w:tcPr>
            <w:tcW w:w="955" w:type="pct"/>
            <w:shd w:val="clear" w:color="auto" w:fill="auto"/>
            <w:vAlign w:val="center"/>
          </w:tcPr>
          <w:p w14:paraId="2999CCAA" w14:textId="77777777" w:rsidR="00734850" w:rsidRPr="00FB2453" w:rsidRDefault="00734850" w:rsidP="00734850">
            <w:pPr>
              <w:jc w:val="center"/>
            </w:pPr>
            <w:r w:rsidRPr="00FB2453">
              <w:t>придорожная полоса</w:t>
            </w:r>
          </w:p>
        </w:tc>
        <w:tc>
          <w:tcPr>
            <w:tcW w:w="1771" w:type="pct"/>
            <w:vMerge/>
            <w:shd w:val="clear" w:color="auto" w:fill="auto"/>
            <w:vAlign w:val="center"/>
          </w:tcPr>
          <w:p w14:paraId="0C4D61D0" w14:textId="77777777" w:rsidR="00734850" w:rsidRPr="00FB2453" w:rsidRDefault="00734850" w:rsidP="00734850">
            <w:pPr>
              <w:jc w:val="center"/>
            </w:pPr>
          </w:p>
        </w:tc>
        <w:tc>
          <w:tcPr>
            <w:tcW w:w="953" w:type="pct"/>
            <w:shd w:val="clear" w:color="auto" w:fill="auto"/>
            <w:vAlign w:val="center"/>
          </w:tcPr>
          <w:p w14:paraId="0FAE2A0E" w14:textId="77777777" w:rsidR="00734850" w:rsidRPr="00FB2453" w:rsidRDefault="00734850" w:rsidP="00734850">
            <w:pPr>
              <w:jc w:val="center"/>
            </w:pPr>
            <w:r w:rsidRPr="00FB2453">
              <w:t>50</w:t>
            </w:r>
          </w:p>
        </w:tc>
      </w:tr>
      <w:tr w:rsidR="00734850" w:rsidRPr="00FB2453" w14:paraId="5152E0D9" w14:textId="77777777" w:rsidTr="00734850">
        <w:trPr>
          <w:trHeight w:val="20"/>
        </w:trPr>
        <w:tc>
          <w:tcPr>
            <w:tcW w:w="365" w:type="pct"/>
            <w:shd w:val="clear" w:color="auto" w:fill="auto"/>
            <w:vAlign w:val="center"/>
          </w:tcPr>
          <w:p w14:paraId="5B214C47" w14:textId="77777777" w:rsidR="00734850" w:rsidRPr="00FB2453" w:rsidRDefault="00734850" w:rsidP="00734850">
            <w:pPr>
              <w:jc w:val="center"/>
              <w:rPr>
                <w:rFonts w:eastAsia="Calibri"/>
              </w:rPr>
            </w:pPr>
            <w:r w:rsidRPr="00FB2453">
              <w:rPr>
                <w:rFonts w:eastAsia="Calibri"/>
              </w:rPr>
              <w:t>11.1.234</w:t>
            </w:r>
          </w:p>
        </w:tc>
        <w:tc>
          <w:tcPr>
            <w:tcW w:w="956" w:type="pct"/>
            <w:shd w:val="clear" w:color="auto" w:fill="auto"/>
            <w:vAlign w:val="center"/>
          </w:tcPr>
          <w:p w14:paraId="27782DB7" w14:textId="77777777" w:rsidR="00734850" w:rsidRPr="00FB2453" w:rsidRDefault="00734850" w:rsidP="00734850">
            <w:pPr>
              <w:rPr>
                <w:rFonts w:eastAsia="Calibri"/>
              </w:rPr>
            </w:pPr>
            <w:r w:rsidRPr="00FB2453">
              <w:t xml:space="preserve">реконструкция автодороги г. Кореновск – </w:t>
            </w:r>
            <w:proofErr w:type="spellStart"/>
            <w:r w:rsidRPr="00FB2453">
              <w:t>хут</w:t>
            </w:r>
            <w:proofErr w:type="spellEnd"/>
            <w:r w:rsidRPr="00FB2453">
              <w:t>. Бураковский</w:t>
            </w:r>
          </w:p>
        </w:tc>
        <w:tc>
          <w:tcPr>
            <w:tcW w:w="955" w:type="pct"/>
            <w:shd w:val="clear" w:color="auto" w:fill="auto"/>
            <w:vAlign w:val="center"/>
          </w:tcPr>
          <w:p w14:paraId="487E8ADD" w14:textId="77777777" w:rsidR="00734850" w:rsidRPr="00FB2453" w:rsidRDefault="00734850" w:rsidP="00734850">
            <w:pPr>
              <w:jc w:val="center"/>
            </w:pPr>
            <w:r w:rsidRPr="00FB2453">
              <w:t>придорожная полоса</w:t>
            </w:r>
          </w:p>
        </w:tc>
        <w:tc>
          <w:tcPr>
            <w:tcW w:w="1771" w:type="pct"/>
            <w:vMerge/>
            <w:shd w:val="clear" w:color="auto" w:fill="auto"/>
            <w:vAlign w:val="center"/>
          </w:tcPr>
          <w:p w14:paraId="39A221C4" w14:textId="77777777" w:rsidR="00734850" w:rsidRPr="00FB2453" w:rsidRDefault="00734850" w:rsidP="00734850">
            <w:pPr>
              <w:jc w:val="center"/>
            </w:pPr>
          </w:p>
        </w:tc>
        <w:tc>
          <w:tcPr>
            <w:tcW w:w="953" w:type="pct"/>
            <w:shd w:val="clear" w:color="auto" w:fill="auto"/>
            <w:vAlign w:val="center"/>
          </w:tcPr>
          <w:p w14:paraId="1BF6421C" w14:textId="77777777" w:rsidR="00734850" w:rsidRPr="00FB2453" w:rsidRDefault="00734850" w:rsidP="00734850">
            <w:pPr>
              <w:jc w:val="center"/>
            </w:pPr>
            <w:r w:rsidRPr="00FB2453">
              <w:t>50</w:t>
            </w:r>
          </w:p>
        </w:tc>
      </w:tr>
      <w:tr w:rsidR="00734850" w:rsidRPr="00FB2453" w14:paraId="20781222" w14:textId="77777777" w:rsidTr="00734850">
        <w:trPr>
          <w:trHeight w:val="20"/>
        </w:trPr>
        <w:tc>
          <w:tcPr>
            <w:tcW w:w="365" w:type="pct"/>
            <w:shd w:val="clear" w:color="auto" w:fill="auto"/>
            <w:vAlign w:val="center"/>
          </w:tcPr>
          <w:p w14:paraId="7388B2E8" w14:textId="77777777" w:rsidR="00734850" w:rsidRPr="00FB2453" w:rsidRDefault="00734850" w:rsidP="00734850">
            <w:pPr>
              <w:jc w:val="center"/>
              <w:rPr>
                <w:rFonts w:eastAsia="Calibri"/>
              </w:rPr>
            </w:pPr>
            <w:r w:rsidRPr="00FB2453">
              <w:rPr>
                <w:rFonts w:eastAsia="Calibri"/>
              </w:rPr>
              <w:t>11.1.235</w:t>
            </w:r>
          </w:p>
        </w:tc>
        <w:tc>
          <w:tcPr>
            <w:tcW w:w="956" w:type="pct"/>
            <w:shd w:val="clear" w:color="auto" w:fill="auto"/>
            <w:vAlign w:val="center"/>
          </w:tcPr>
          <w:p w14:paraId="5E445275" w14:textId="77777777" w:rsidR="00734850" w:rsidRPr="00FB2453" w:rsidRDefault="00734850" w:rsidP="00734850">
            <w:pPr>
              <w:rPr>
                <w:rFonts w:eastAsia="Calibri"/>
              </w:rPr>
            </w:pPr>
            <w:r w:rsidRPr="00FB2453">
              <w:t>реконструкция автодороги Подъезд к г. Кореновск</w:t>
            </w:r>
          </w:p>
        </w:tc>
        <w:tc>
          <w:tcPr>
            <w:tcW w:w="955" w:type="pct"/>
            <w:shd w:val="clear" w:color="auto" w:fill="auto"/>
            <w:vAlign w:val="center"/>
          </w:tcPr>
          <w:p w14:paraId="7E1C4D28" w14:textId="77777777" w:rsidR="00734850" w:rsidRPr="00FB2453" w:rsidRDefault="00734850" w:rsidP="00734850">
            <w:pPr>
              <w:jc w:val="center"/>
            </w:pPr>
            <w:r w:rsidRPr="00FB2453">
              <w:t>придорожная полоса</w:t>
            </w:r>
          </w:p>
        </w:tc>
        <w:tc>
          <w:tcPr>
            <w:tcW w:w="1771" w:type="pct"/>
            <w:vMerge/>
            <w:shd w:val="clear" w:color="auto" w:fill="auto"/>
            <w:vAlign w:val="center"/>
          </w:tcPr>
          <w:p w14:paraId="1EC90500" w14:textId="77777777" w:rsidR="00734850" w:rsidRPr="00FB2453" w:rsidRDefault="00734850" w:rsidP="00734850">
            <w:pPr>
              <w:jc w:val="center"/>
            </w:pPr>
          </w:p>
        </w:tc>
        <w:tc>
          <w:tcPr>
            <w:tcW w:w="953" w:type="pct"/>
            <w:shd w:val="clear" w:color="auto" w:fill="auto"/>
            <w:vAlign w:val="center"/>
          </w:tcPr>
          <w:p w14:paraId="20D18215" w14:textId="77777777" w:rsidR="00734850" w:rsidRPr="00FB2453" w:rsidRDefault="00734850" w:rsidP="00734850">
            <w:pPr>
              <w:jc w:val="center"/>
            </w:pPr>
            <w:r w:rsidRPr="00FB2453">
              <w:t>50</w:t>
            </w:r>
          </w:p>
        </w:tc>
      </w:tr>
      <w:tr w:rsidR="00734850" w:rsidRPr="00FB2453" w14:paraId="180C13E1" w14:textId="77777777" w:rsidTr="00734850">
        <w:trPr>
          <w:trHeight w:val="20"/>
        </w:trPr>
        <w:tc>
          <w:tcPr>
            <w:tcW w:w="365" w:type="pct"/>
            <w:shd w:val="clear" w:color="auto" w:fill="auto"/>
            <w:vAlign w:val="center"/>
          </w:tcPr>
          <w:p w14:paraId="395C662A" w14:textId="77777777" w:rsidR="00734850" w:rsidRPr="00FB2453" w:rsidRDefault="00734850" w:rsidP="00734850">
            <w:pPr>
              <w:jc w:val="center"/>
              <w:rPr>
                <w:rFonts w:eastAsia="Calibri"/>
              </w:rPr>
            </w:pPr>
            <w:r w:rsidRPr="00FB2453">
              <w:rPr>
                <w:rFonts w:eastAsia="Calibri"/>
              </w:rPr>
              <w:t>11.1.238</w:t>
            </w:r>
          </w:p>
        </w:tc>
        <w:tc>
          <w:tcPr>
            <w:tcW w:w="956" w:type="pct"/>
            <w:shd w:val="clear" w:color="auto" w:fill="auto"/>
            <w:vAlign w:val="center"/>
          </w:tcPr>
          <w:p w14:paraId="28C81B7F" w14:textId="77777777" w:rsidR="00734850" w:rsidRPr="00FB2453" w:rsidRDefault="00734850" w:rsidP="00734850">
            <w:pPr>
              <w:rPr>
                <w:rFonts w:eastAsia="Calibri"/>
              </w:rPr>
            </w:pPr>
            <w:r w:rsidRPr="00FB2453">
              <w:t xml:space="preserve">реконструкция автодороги г. Кореновск – </w:t>
            </w:r>
            <w:proofErr w:type="spellStart"/>
            <w:r w:rsidRPr="00FB2453">
              <w:lastRenderedPageBreak/>
              <w:t>хут</w:t>
            </w:r>
            <w:proofErr w:type="spellEnd"/>
            <w:r w:rsidRPr="00FB2453">
              <w:t xml:space="preserve">. </w:t>
            </w:r>
            <w:proofErr w:type="spellStart"/>
            <w:r w:rsidRPr="00FB2453">
              <w:t>Казаче-Малеваный</w:t>
            </w:r>
            <w:proofErr w:type="spellEnd"/>
            <w:r w:rsidRPr="00FB2453">
              <w:t xml:space="preserve"> – </w:t>
            </w:r>
            <w:proofErr w:type="spellStart"/>
            <w:r w:rsidRPr="00FB2453">
              <w:t>ст-ца</w:t>
            </w:r>
            <w:proofErr w:type="spellEnd"/>
            <w:r w:rsidRPr="00FB2453">
              <w:t xml:space="preserve"> Журавская</w:t>
            </w:r>
          </w:p>
        </w:tc>
        <w:tc>
          <w:tcPr>
            <w:tcW w:w="955" w:type="pct"/>
            <w:shd w:val="clear" w:color="auto" w:fill="auto"/>
            <w:vAlign w:val="center"/>
          </w:tcPr>
          <w:p w14:paraId="1FD3A07E" w14:textId="77777777" w:rsidR="00734850" w:rsidRPr="00FB2453" w:rsidRDefault="00734850" w:rsidP="00734850">
            <w:pPr>
              <w:jc w:val="center"/>
            </w:pPr>
            <w:r w:rsidRPr="00FB2453">
              <w:lastRenderedPageBreak/>
              <w:t>придорожная полоса</w:t>
            </w:r>
          </w:p>
        </w:tc>
        <w:tc>
          <w:tcPr>
            <w:tcW w:w="1771" w:type="pct"/>
            <w:vMerge/>
            <w:shd w:val="clear" w:color="auto" w:fill="auto"/>
            <w:vAlign w:val="center"/>
          </w:tcPr>
          <w:p w14:paraId="14C0D4F2" w14:textId="77777777" w:rsidR="00734850" w:rsidRPr="00FB2453" w:rsidRDefault="00734850" w:rsidP="00734850">
            <w:pPr>
              <w:jc w:val="center"/>
            </w:pPr>
          </w:p>
        </w:tc>
        <w:tc>
          <w:tcPr>
            <w:tcW w:w="953" w:type="pct"/>
            <w:shd w:val="clear" w:color="auto" w:fill="auto"/>
            <w:vAlign w:val="center"/>
          </w:tcPr>
          <w:p w14:paraId="44B61338" w14:textId="77777777" w:rsidR="00734850" w:rsidRPr="00FB2453" w:rsidRDefault="00734850" w:rsidP="00734850">
            <w:pPr>
              <w:jc w:val="center"/>
            </w:pPr>
            <w:r w:rsidRPr="00FB2453">
              <w:t>50</w:t>
            </w:r>
          </w:p>
        </w:tc>
      </w:tr>
      <w:tr w:rsidR="00734850" w:rsidRPr="00FB2453" w14:paraId="18EA7629" w14:textId="77777777" w:rsidTr="00734850">
        <w:trPr>
          <w:trHeight w:val="20"/>
        </w:trPr>
        <w:tc>
          <w:tcPr>
            <w:tcW w:w="365" w:type="pct"/>
            <w:shd w:val="clear" w:color="auto" w:fill="auto"/>
            <w:vAlign w:val="center"/>
          </w:tcPr>
          <w:p w14:paraId="22634B9F" w14:textId="77777777" w:rsidR="00734850" w:rsidRPr="00FB2453" w:rsidRDefault="00734850" w:rsidP="00734850">
            <w:pPr>
              <w:jc w:val="center"/>
              <w:rPr>
                <w:rFonts w:eastAsia="Calibri"/>
              </w:rPr>
            </w:pPr>
            <w:r w:rsidRPr="00FB2453">
              <w:rPr>
                <w:rFonts w:eastAsia="Calibri"/>
              </w:rPr>
              <w:t>11.1.243</w:t>
            </w:r>
          </w:p>
        </w:tc>
        <w:tc>
          <w:tcPr>
            <w:tcW w:w="956" w:type="pct"/>
            <w:shd w:val="clear" w:color="auto" w:fill="auto"/>
            <w:vAlign w:val="center"/>
          </w:tcPr>
          <w:p w14:paraId="5658E508" w14:textId="77777777" w:rsidR="00734850" w:rsidRPr="00FB2453" w:rsidRDefault="00734850" w:rsidP="00734850">
            <w:pPr>
              <w:rPr>
                <w:rFonts w:eastAsia="Calibri"/>
              </w:rPr>
            </w:pPr>
            <w:r w:rsidRPr="00FB2453">
              <w:t>реконструкция автодороги Подъезд к пос. Южный</w:t>
            </w:r>
          </w:p>
        </w:tc>
        <w:tc>
          <w:tcPr>
            <w:tcW w:w="955" w:type="pct"/>
            <w:shd w:val="clear" w:color="auto" w:fill="auto"/>
            <w:vAlign w:val="center"/>
          </w:tcPr>
          <w:p w14:paraId="2B574EAE" w14:textId="77777777" w:rsidR="00734850" w:rsidRPr="00FB2453" w:rsidRDefault="00734850" w:rsidP="00734850">
            <w:pPr>
              <w:jc w:val="center"/>
            </w:pPr>
            <w:r w:rsidRPr="00FB2453">
              <w:t>придорожная полоса</w:t>
            </w:r>
          </w:p>
        </w:tc>
        <w:tc>
          <w:tcPr>
            <w:tcW w:w="1771" w:type="pct"/>
            <w:vMerge/>
            <w:shd w:val="clear" w:color="auto" w:fill="auto"/>
            <w:vAlign w:val="center"/>
          </w:tcPr>
          <w:p w14:paraId="4F723CD5" w14:textId="77777777" w:rsidR="00734850" w:rsidRPr="00FB2453" w:rsidRDefault="00734850" w:rsidP="00734850">
            <w:pPr>
              <w:jc w:val="center"/>
            </w:pPr>
          </w:p>
        </w:tc>
        <w:tc>
          <w:tcPr>
            <w:tcW w:w="953" w:type="pct"/>
            <w:shd w:val="clear" w:color="auto" w:fill="auto"/>
            <w:vAlign w:val="center"/>
          </w:tcPr>
          <w:p w14:paraId="6C948620" w14:textId="77777777" w:rsidR="00734850" w:rsidRPr="00FB2453" w:rsidRDefault="00734850" w:rsidP="00734850">
            <w:pPr>
              <w:jc w:val="center"/>
            </w:pPr>
            <w:r w:rsidRPr="00FB2453">
              <w:t>50</w:t>
            </w:r>
          </w:p>
        </w:tc>
      </w:tr>
    </w:tbl>
    <w:p w14:paraId="75C3B22C" w14:textId="77777777" w:rsidR="00734850" w:rsidRPr="00FB2453" w:rsidRDefault="00734850" w:rsidP="00734850">
      <w:pPr>
        <w:jc w:val="both"/>
      </w:pPr>
    </w:p>
    <w:p w14:paraId="6F97336C" w14:textId="77777777" w:rsidR="00734850" w:rsidRPr="00FB2453" w:rsidRDefault="00734850" w:rsidP="00734850">
      <w:pPr>
        <w:keepNext/>
        <w:keepLines/>
        <w:ind w:firstLine="709"/>
        <w:jc w:val="both"/>
        <w:outlineLvl w:val="1"/>
        <w:rPr>
          <w:rFonts w:eastAsiaTheme="majorEastAsia"/>
          <w:b/>
          <w:i/>
          <w:sz w:val="28"/>
          <w:szCs w:val="28"/>
          <w:shd w:val="clear" w:color="auto" w:fill="FFFFFF"/>
        </w:rPr>
      </w:pPr>
      <w:bookmarkStart w:id="180" w:name="_Toc79508047"/>
      <w:bookmarkStart w:id="181" w:name="_Toc111557465"/>
      <w:r w:rsidRPr="00FB2453">
        <w:rPr>
          <w:rFonts w:eastAsiaTheme="majorEastAsia"/>
          <w:b/>
          <w:i/>
          <w:sz w:val="28"/>
          <w:szCs w:val="28"/>
          <w:shd w:val="clear" w:color="auto" w:fill="FFFFFF"/>
        </w:rPr>
        <w:t>2.3. Обоснование выбранного варианта размещения планируемых объектов регионального значения</w:t>
      </w:r>
      <w:bookmarkEnd w:id="180"/>
      <w:bookmarkEnd w:id="181"/>
    </w:p>
    <w:p w14:paraId="169CB6BD" w14:textId="77777777" w:rsidR="00734850" w:rsidRPr="00FB2453" w:rsidRDefault="00734850" w:rsidP="00734850">
      <w:pPr>
        <w:ind w:firstLine="709"/>
        <w:jc w:val="both"/>
      </w:pPr>
    </w:p>
    <w:p w14:paraId="151B37EB" w14:textId="53737134" w:rsidR="00734850" w:rsidRPr="00734850" w:rsidRDefault="00734850" w:rsidP="00734850">
      <w:pPr>
        <w:pStyle w:val="af1"/>
        <w:keepNext/>
        <w:spacing w:before="0" w:after="0"/>
        <w:rPr>
          <w:rFonts w:ascii="Times New Roman" w:hAnsi="Times New Roman" w:cs="Times New Roman"/>
          <w:sz w:val="28"/>
          <w:szCs w:val="28"/>
        </w:rPr>
      </w:pPr>
      <w:r w:rsidRPr="00734850">
        <w:rPr>
          <w:rFonts w:ascii="Times New Roman" w:hAnsi="Times New Roman" w:cs="Times New Roman"/>
          <w:sz w:val="28"/>
          <w:szCs w:val="28"/>
        </w:rPr>
        <w:t xml:space="preserve">Таблица </w:t>
      </w:r>
      <w:r w:rsidRPr="00734850">
        <w:rPr>
          <w:rFonts w:ascii="Times New Roman" w:hAnsi="Times New Roman" w:cs="Times New Roman"/>
          <w:sz w:val="28"/>
          <w:szCs w:val="28"/>
        </w:rPr>
        <w:fldChar w:fldCharType="begin"/>
      </w:r>
      <w:r w:rsidRPr="00734850">
        <w:rPr>
          <w:rFonts w:ascii="Times New Roman" w:hAnsi="Times New Roman" w:cs="Times New Roman"/>
          <w:sz w:val="28"/>
          <w:szCs w:val="28"/>
        </w:rPr>
        <w:instrText xml:space="preserve"> SEQ Таблица \* ARABIC </w:instrText>
      </w:r>
      <w:r w:rsidRPr="00734850">
        <w:rPr>
          <w:rFonts w:ascii="Times New Roman" w:hAnsi="Times New Roman" w:cs="Times New Roman"/>
          <w:sz w:val="28"/>
          <w:szCs w:val="28"/>
        </w:rPr>
        <w:fldChar w:fldCharType="separate"/>
      </w:r>
      <w:r w:rsidR="0003749A">
        <w:rPr>
          <w:rFonts w:ascii="Times New Roman" w:hAnsi="Times New Roman" w:cs="Times New Roman"/>
          <w:noProof/>
          <w:sz w:val="28"/>
          <w:szCs w:val="28"/>
        </w:rPr>
        <w:t>34</w:t>
      </w:r>
      <w:r w:rsidRPr="00734850">
        <w:rPr>
          <w:rFonts w:ascii="Times New Roman" w:hAnsi="Times New Roman" w:cs="Times New Roman"/>
          <w:sz w:val="28"/>
          <w:szCs w:val="28"/>
        </w:rPr>
        <w:fldChar w:fldCharType="end"/>
      </w:r>
      <w:r w:rsidRPr="00734850">
        <w:rPr>
          <w:rFonts w:ascii="Times New Roman" w:hAnsi="Times New Roman" w:cs="Times New Roman"/>
          <w:sz w:val="28"/>
          <w:szCs w:val="28"/>
        </w:rPr>
        <w:t xml:space="preserve"> Обоснования выбранных вариантов размещения объектов регионального значения</w:t>
      </w:r>
    </w:p>
    <w:tbl>
      <w:tblPr>
        <w:tblStyle w:val="a5"/>
        <w:tblW w:w="4840" w:type="pct"/>
        <w:tblInd w:w="250" w:type="dxa"/>
        <w:tblLook w:val="04A0" w:firstRow="1" w:lastRow="0" w:firstColumn="1" w:lastColumn="0" w:noHBand="0" w:noVBand="1"/>
      </w:tblPr>
      <w:tblGrid>
        <w:gridCol w:w="1663"/>
        <w:gridCol w:w="5885"/>
        <w:gridCol w:w="3907"/>
        <w:gridCol w:w="3737"/>
      </w:tblGrid>
      <w:tr w:rsidR="00734850" w:rsidRPr="00FB2453" w14:paraId="72451CB4" w14:textId="77777777" w:rsidTr="00734850">
        <w:trPr>
          <w:tblHeader/>
        </w:trPr>
        <w:tc>
          <w:tcPr>
            <w:tcW w:w="547" w:type="pct"/>
            <w:vAlign w:val="center"/>
          </w:tcPr>
          <w:p w14:paraId="503D023E" w14:textId="77777777" w:rsidR="00734850" w:rsidRPr="00FB2453" w:rsidRDefault="00734850" w:rsidP="007378C7">
            <w:pPr>
              <w:jc w:val="center"/>
              <w:rPr>
                <w:b/>
              </w:rPr>
            </w:pPr>
            <w:r w:rsidRPr="00FB2453">
              <w:rPr>
                <w:b/>
              </w:rPr>
              <w:t>№ объекта на карте СТП КК</w:t>
            </w:r>
          </w:p>
        </w:tc>
        <w:tc>
          <w:tcPr>
            <w:tcW w:w="1937" w:type="pct"/>
            <w:vAlign w:val="center"/>
          </w:tcPr>
          <w:p w14:paraId="4F8BF67D" w14:textId="77777777" w:rsidR="00734850" w:rsidRPr="00FB2453" w:rsidRDefault="00734850" w:rsidP="007378C7">
            <w:pPr>
              <w:jc w:val="center"/>
              <w:rPr>
                <w:b/>
              </w:rPr>
            </w:pPr>
            <w:r w:rsidRPr="00FB2453">
              <w:rPr>
                <w:b/>
              </w:rPr>
              <w:t>Наименование</w:t>
            </w:r>
          </w:p>
        </w:tc>
        <w:tc>
          <w:tcPr>
            <w:tcW w:w="1286" w:type="pct"/>
            <w:vAlign w:val="center"/>
          </w:tcPr>
          <w:p w14:paraId="477BFDD0" w14:textId="77777777" w:rsidR="00734850" w:rsidRPr="00FB2453" w:rsidRDefault="00734850" w:rsidP="007378C7">
            <w:pPr>
              <w:jc w:val="center"/>
              <w:rPr>
                <w:b/>
              </w:rPr>
            </w:pPr>
            <w:r w:rsidRPr="00FB2453">
              <w:rPr>
                <w:b/>
              </w:rPr>
              <w:t>Местоположение</w:t>
            </w:r>
          </w:p>
        </w:tc>
        <w:tc>
          <w:tcPr>
            <w:tcW w:w="1230" w:type="pct"/>
          </w:tcPr>
          <w:p w14:paraId="7AC4FDAF" w14:textId="77777777" w:rsidR="00734850" w:rsidRPr="00FB2453" w:rsidRDefault="00734850" w:rsidP="007378C7">
            <w:pPr>
              <w:jc w:val="center"/>
              <w:rPr>
                <w:b/>
              </w:rPr>
            </w:pPr>
            <w:r w:rsidRPr="00FB2453">
              <w:rPr>
                <w:b/>
              </w:rPr>
              <w:t>Обоснование выбранного варианта размещение планируемого объекта</w:t>
            </w:r>
          </w:p>
        </w:tc>
      </w:tr>
      <w:tr w:rsidR="00734850" w:rsidRPr="00734850" w14:paraId="3F5C1EC1" w14:textId="77777777" w:rsidTr="00734850">
        <w:trPr>
          <w:trHeight w:val="191"/>
          <w:tblHeader/>
        </w:trPr>
        <w:tc>
          <w:tcPr>
            <w:tcW w:w="547" w:type="pct"/>
            <w:vAlign w:val="center"/>
          </w:tcPr>
          <w:p w14:paraId="606B2897" w14:textId="77777777" w:rsidR="00734850" w:rsidRPr="00734850" w:rsidRDefault="00734850" w:rsidP="007378C7">
            <w:pPr>
              <w:jc w:val="center"/>
              <w:rPr>
                <w:b/>
              </w:rPr>
            </w:pPr>
            <w:r w:rsidRPr="00734850">
              <w:rPr>
                <w:b/>
              </w:rPr>
              <w:t>1</w:t>
            </w:r>
          </w:p>
        </w:tc>
        <w:tc>
          <w:tcPr>
            <w:tcW w:w="1937" w:type="pct"/>
            <w:vAlign w:val="center"/>
          </w:tcPr>
          <w:p w14:paraId="0A0104CC" w14:textId="77777777" w:rsidR="00734850" w:rsidRPr="00734850" w:rsidRDefault="00734850" w:rsidP="007378C7">
            <w:pPr>
              <w:jc w:val="center"/>
              <w:rPr>
                <w:b/>
              </w:rPr>
            </w:pPr>
            <w:r w:rsidRPr="00734850">
              <w:rPr>
                <w:b/>
              </w:rPr>
              <w:t>2</w:t>
            </w:r>
          </w:p>
        </w:tc>
        <w:tc>
          <w:tcPr>
            <w:tcW w:w="1286" w:type="pct"/>
            <w:vAlign w:val="center"/>
          </w:tcPr>
          <w:p w14:paraId="6421B4B7" w14:textId="77777777" w:rsidR="00734850" w:rsidRPr="00734850" w:rsidRDefault="00734850" w:rsidP="007378C7">
            <w:pPr>
              <w:jc w:val="center"/>
              <w:rPr>
                <w:b/>
              </w:rPr>
            </w:pPr>
            <w:r w:rsidRPr="00734850">
              <w:rPr>
                <w:b/>
              </w:rPr>
              <w:t>3</w:t>
            </w:r>
          </w:p>
        </w:tc>
        <w:tc>
          <w:tcPr>
            <w:tcW w:w="1230" w:type="pct"/>
          </w:tcPr>
          <w:p w14:paraId="7C1EA991" w14:textId="77777777" w:rsidR="00734850" w:rsidRPr="00734850" w:rsidRDefault="00734850" w:rsidP="007378C7">
            <w:pPr>
              <w:jc w:val="center"/>
              <w:rPr>
                <w:b/>
              </w:rPr>
            </w:pPr>
            <w:r w:rsidRPr="00734850">
              <w:rPr>
                <w:b/>
              </w:rPr>
              <w:t>4</w:t>
            </w:r>
          </w:p>
        </w:tc>
      </w:tr>
      <w:tr w:rsidR="004F15BF" w:rsidRPr="00FB2453" w14:paraId="3EB42A99" w14:textId="77777777" w:rsidTr="00734850">
        <w:trPr>
          <w:trHeight w:val="340"/>
        </w:trPr>
        <w:tc>
          <w:tcPr>
            <w:tcW w:w="547" w:type="pct"/>
            <w:vAlign w:val="center"/>
          </w:tcPr>
          <w:p w14:paraId="1BA18E1D" w14:textId="77777777" w:rsidR="004F15BF" w:rsidRPr="00FB2453" w:rsidRDefault="004F15BF" w:rsidP="004F15BF">
            <w:pPr>
              <w:jc w:val="center"/>
              <w:rPr>
                <w:rFonts w:eastAsia="Calibri"/>
              </w:rPr>
            </w:pPr>
            <w:r w:rsidRPr="00FB2453">
              <w:rPr>
                <w:rFonts w:eastAsia="Calibri"/>
              </w:rPr>
              <w:t>5.48</w:t>
            </w:r>
          </w:p>
        </w:tc>
        <w:tc>
          <w:tcPr>
            <w:tcW w:w="1937" w:type="pct"/>
            <w:vAlign w:val="center"/>
          </w:tcPr>
          <w:p w14:paraId="1FD5B3C5" w14:textId="77777777" w:rsidR="004F15BF" w:rsidRPr="00FB2453" w:rsidRDefault="004F15BF" w:rsidP="004F15BF">
            <w:r w:rsidRPr="00FB2453">
              <w:t>Плавательный бассейн по ул. Коммунаров в</w:t>
            </w:r>
          </w:p>
          <w:p w14:paraId="645E601C" w14:textId="77777777" w:rsidR="004F15BF" w:rsidRPr="00FB2453" w:rsidRDefault="004F15BF" w:rsidP="004F15BF">
            <w:pPr>
              <w:pStyle w:val="ConsPlusNormal"/>
              <w:ind w:firstLine="0"/>
              <w:rPr>
                <w:rFonts w:ascii="Times New Roman" w:hAnsi="Times New Roman"/>
                <w:sz w:val="24"/>
                <w:szCs w:val="24"/>
              </w:rPr>
            </w:pPr>
            <w:r w:rsidRPr="00FB2453">
              <w:rPr>
                <w:rFonts w:ascii="Times New Roman" w:eastAsiaTheme="minorHAnsi" w:hAnsi="Times New Roman"/>
                <w:sz w:val="24"/>
                <w:szCs w:val="24"/>
              </w:rPr>
              <w:t>г. Кореновске</w:t>
            </w:r>
          </w:p>
        </w:tc>
        <w:tc>
          <w:tcPr>
            <w:tcW w:w="1286" w:type="pct"/>
            <w:vAlign w:val="center"/>
          </w:tcPr>
          <w:p w14:paraId="139A0052" w14:textId="77777777" w:rsidR="004F15BF" w:rsidRPr="00FB2453" w:rsidRDefault="004F15BF" w:rsidP="004F15BF">
            <w:r w:rsidRPr="00FB2453">
              <w:t>г. Кореновск</w:t>
            </w:r>
          </w:p>
        </w:tc>
        <w:tc>
          <w:tcPr>
            <w:tcW w:w="1230" w:type="pct"/>
            <w:vAlign w:val="center"/>
          </w:tcPr>
          <w:p w14:paraId="160AFDB8" w14:textId="1F5502C6" w:rsidR="004F15BF" w:rsidRPr="00FB2453" w:rsidRDefault="004F15BF" w:rsidP="004F15BF">
            <w:r w:rsidRPr="00FB2453">
              <w:t>Государственная программа Краснодарского края «Развитие физической культуры и спорта»</w:t>
            </w:r>
          </w:p>
        </w:tc>
      </w:tr>
      <w:tr w:rsidR="004F15BF" w:rsidRPr="00FB2453" w14:paraId="677D84D0" w14:textId="77777777" w:rsidTr="00734850">
        <w:trPr>
          <w:trHeight w:val="340"/>
        </w:trPr>
        <w:tc>
          <w:tcPr>
            <w:tcW w:w="547" w:type="pct"/>
            <w:vAlign w:val="center"/>
          </w:tcPr>
          <w:p w14:paraId="20D3169C" w14:textId="77777777" w:rsidR="004F15BF" w:rsidRPr="00FB2453" w:rsidRDefault="004F15BF" w:rsidP="004F15BF">
            <w:pPr>
              <w:jc w:val="center"/>
              <w:rPr>
                <w:rFonts w:eastAsia="Calibri"/>
              </w:rPr>
            </w:pPr>
            <w:r w:rsidRPr="00FB2453">
              <w:rPr>
                <w:rFonts w:eastAsia="Calibri"/>
              </w:rPr>
              <w:t>11.1.230</w:t>
            </w:r>
          </w:p>
        </w:tc>
        <w:tc>
          <w:tcPr>
            <w:tcW w:w="1937" w:type="pct"/>
            <w:vAlign w:val="center"/>
          </w:tcPr>
          <w:p w14:paraId="5D172F25" w14:textId="77777777" w:rsidR="004F15BF" w:rsidRPr="00FB2453" w:rsidRDefault="004F15BF" w:rsidP="004F15BF">
            <w:r w:rsidRPr="00FB2453">
              <w:t>реконструкция автодороги г. Кореновск – г. Тимашевск</w:t>
            </w:r>
          </w:p>
        </w:tc>
        <w:tc>
          <w:tcPr>
            <w:tcW w:w="1286" w:type="pct"/>
            <w:vAlign w:val="center"/>
          </w:tcPr>
          <w:p w14:paraId="5D787B6D" w14:textId="77777777" w:rsidR="004F15BF" w:rsidRPr="00FB2453" w:rsidRDefault="004F15BF" w:rsidP="004F15BF">
            <w:proofErr w:type="spellStart"/>
            <w:r w:rsidRPr="00FB2453">
              <w:t>Кореновское</w:t>
            </w:r>
            <w:proofErr w:type="spellEnd"/>
            <w:r w:rsidRPr="00FB2453">
              <w:t xml:space="preserve"> городское поселение</w:t>
            </w:r>
          </w:p>
        </w:tc>
        <w:tc>
          <w:tcPr>
            <w:tcW w:w="1230" w:type="pct"/>
            <w:vMerge w:val="restart"/>
            <w:vAlign w:val="center"/>
          </w:tcPr>
          <w:p w14:paraId="7223EE65" w14:textId="77777777" w:rsidR="004F15BF" w:rsidRPr="00FB2453" w:rsidRDefault="004F15BF" w:rsidP="004F15BF">
            <w:r w:rsidRPr="00FB2453">
              <w:t>Государственная программа Краснодарского края «Развитие сети автомобильных дорог Краснодарского края»</w:t>
            </w:r>
          </w:p>
        </w:tc>
      </w:tr>
      <w:tr w:rsidR="004F15BF" w:rsidRPr="00FB2453" w14:paraId="35265953" w14:textId="77777777" w:rsidTr="00734850">
        <w:trPr>
          <w:trHeight w:val="340"/>
        </w:trPr>
        <w:tc>
          <w:tcPr>
            <w:tcW w:w="547" w:type="pct"/>
            <w:vAlign w:val="center"/>
          </w:tcPr>
          <w:p w14:paraId="555CFD99" w14:textId="77777777" w:rsidR="004F15BF" w:rsidRPr="00FB2453" w:rsidRDefault="004F15BF" w:rsidP="004F15BF">
            <w:pPr>
              <w:jc w:val="center"/>
              <w:rPr>
                <w:rFonts w:eastAsia="Calibri"/>
              </w:rPr>
            </w:pPr>
            <w:r w:rsidRPr="00FB2453">
              <w:rPr>
                <w:rFonts w:eastAsia="Calibri"/>
              </w:rPr>
              <w:t>11.1.232</w:t>
            </w:r>
          </w:p>
        </w:tc>
        <w:tc>
          <w:tcPr>
            <w:tcW w:w="1937" w:type="pct"/>
            <w:vAlign w:val="center"/>
          </w:tcPr>
          <w:p w14:paraId="6B79AED8" w14:textId="77777777" w:rsidR="004F15BF" w:rsidRPr="00FB2453" w:rsidRDefault="004F15BF" w:rsidP="004F15BF">
            <w:r w:rsidRPr="00FB2453">
              <w:t xml:space="preserve">реконструкция автодороги г. Кореновск – </w:t>
            </w:r>
            <w:proofErr w:type="spellStart"/>
            <w:r w:rsidRPr="00FB2453">
              <w:t>ст-ца</w:t>
            </w:r>
            <w:proofErr w:type="spellEnd"/>
            <w:r w:rsidRPr="00FB2453">
              <w:t xml:space="preserve"> Платнировская</w:t>
            </w:r>
          </w:p>
        </w:tc>
        <w:tc>
          <w:tcPr>
            <w:tcW w:w="1286" w:type="pct"/>
            <w:vAlign w:val="center"/>
          </w:tcPr>
          <w:p w14:paraId="3635939F" w14:textId="77777777" w:rsidR="004F15BF" w:rsidRPr="00FB2453" w:rsidRDefault="004F15BF" w:rsidP="004F15BF">
            <w:proofErr w:type="spellStart"/>
            <w:r w:rsidRPr="00FB2453">
              <w:t>Кореновское</w:t>
            </w:r>
            <w:proofErr w:type="spellEnd"/>
            <w:r w:rsidRPr="00FB2453">
              <w:t xml:space="preserve"> городское поселение</w:t>
            </w:r>
          </w:p>
        </w:tc>
        <w:tc>
          <w:tcPr>
            <w:tcW w:w="1230" w:type="pct"/>
            <w:vMerge/>
            <w:vAlign w:val="center"/>
          </w:tcPr>
          <w:p w14:paraId="406D1E0B" w14:textId="77777777" w:rsidR="004F15BF" w:rsidRPr="00FB2453" w:rsidRDefault="004F15BF" w:rsidP="004F15BF"/>
        </w:tc>
      </w:tr>
      <w:tr w:rsidR="004F15BF" w:rsidRPr="00FB2453" w14:paraId="176FBEC0" w14:textId="77777777" w:rsidTr="00734850">
        <w:trPr>
          <w:trHeight w:val="340"/>
        </w:trPr>
        <w:tc>
          <w:tcPr>
            <w:tcW w:w="547" w:type="pct"/>
            <w:vAlign w:val="center"/>
          </w:tcPr>
          <w:p w14:paraId="1B3D8A04" w14:textId="77777777" w:rsidR="004F15BF" w:rsidRPr="00FB2453" w:rsidRDefault="004F15BF" w:rsidP="004F15BF">
            <w:pPr>
              <w:jc w:val="center"/>
              <w:rPr>
                <w:rFonts w:eastAsia="Calibri"/>
              </w:rPr>
            </w:pPr>
            <w:r w:rsidRPr="00FB2453">
              <w:rPr>
                <w:rFonts w:eastAsia="Calibri"/>
              </w:rPr>
              <w:t>11.1.234</w:t>
            </w:r>
          </w:p>
        </w:tc>
        <w:tc>
          <w:tcPr>
            <w:tcW w:w="1937" w:type="pct"/>
            <w:vAlign w:val="center"/>
          </w:tcPr>
          <w:p w14:paraId="22E46C29" w14:textId="77777777" w:rsidR="004F15BF" w:rsidRPr="00FB2453" w:rsidRDefault="004F15BF" w:rsidP="004F15BF">
            <w:r w:rsidRPr="00FB2453">
              <w:t xml:space="preserve">реконструкция автодороги г. Кореновск – </w:t>
            </w:r>
            <w:proofErr w:type="spellStart"/>
            <w:r w:rsidRPr="00FB2453">
              <w:t>хут</w:t>
            </w:r>
            <w:proofErr w:type="spellEnd"/>
            <w:r w:rsidRPr="00FB2453">
              <w:t>. Бураковский</w:t>
            </w:r>
          </w:p>
        </w:tc>
        <w:tc>
          <w:tcPr>
            <w:tcW w:w="1286" w:type="pct"/>
            <w:vAlign w:val="center"/>
          </w:tcPr>
          <w:p w14:paraId="301616EB" w14:textId="77777777" w:rsidR="004F15BF" w:rsidRPr="00FB2453" w:rsidRDefault="004F15BF" w:rsidP="004F15BF">
            <w:proofErr w:type="spellStart"/>
            <w:r w:rsidRPr="00FB2453">
              <w:t>Кореновское</w:t>
            </w:r>
            <w:proofErr w:type="spellEnd"/>
            <w:r w:rsidRPr="00FB2453">
              <w:t xml:space="preserve"> городское поселение</w:t>
            </w:r>
          </w:p>
        </w:tc>
        <w:tc>
          <w:tcPr>
            <w:tcW w:w="1230" w:type="pct"/>
            <w:vMerge/>
            <w:vAlign w:val="center"/>
          </w:tcPr>
          <w:p w14:paraId="5A7A0DC9" w14:textId="77777777" w:rsidR="004F15BF" w:rsidRPr="00FB2453" w:rsidRDefault="004F15BF" w:rsidP="004F15BF"/>
        </w:tc>
      </w:tr>
      <w:tr w:rsidR="004F15BF" w:rsidRPr="00FB2453" w14:paraId="7A9E2195" w14:textId="77777777" w:rsidTr="00734850">
        <w:trPr>
          <w:trHeight w:val="340"/>
        </w:trPr>
        <w:tc>
          <w:tcPr>
            <w:tcW w:w="547" w:type="pct"/>
            <w:vAlign w:val="center"/>
          </w:tcPr>
          <w:p w14:paraId="34F5805A" w14:textId="77777777" w:rsidR="004F15BF" w:rsidRPr="00FB2453" w:rsidRDefault="004F15BF" w:rsidP="004F15BF">
            <w:pPr>
              <w:jc w:val="center"/>
              <w:rPr>
                <w:rFonts w:eastAsia="Calibri"/>
              </w:rPr>
            </w:pPr>
            <w:r w:rsidRPr="00FB2453">
              <w:rPr>
                <w:rFonts w:eastAsia="Calibri"/>
              </w:rPr>
              <w:t>11.1.235</w:t>
            </w:r>
          </w:p>
        </w:tc>
        <w:tc>
          <w:tcPr>
            <w:tcW w:w="1937" w:type="pct"/>
            <w:vAlign w:val="center"/>
          </w:tcPr>
          <w:p w14:paraId="4949C3CD" w14:textId="77777777" w:rsidR="004F15BF" w:rsidRPr="00FB2453" w:rsidRDefault="004F15BF" w:rsidP="004F15BF">
            <w:r w:rsidRPr="00FB2453">
              <w:t>реконструкция автодороги Подъезд к г. Кореновск</w:t>
            </w:r>
          </w:p>
        </w:tc>
        <w:tc>
          <w:tcPr>
            <w:tcW w:w="1286" w:type="pct"/>
            <w:vAlign w:val="center"/>
          </w:tcPr>
          <w:p w14:paraId="2DE977C6" w14:textId="77777777" w:rsidR="004F15BF" w:rsidRPr="00FB2453" w:rsidRDefault="004F15BF" w:rsidP="004F15BF">
            <w:proofErr w:type="spellStart"/>
            <w:r w:rsidRPr="00FB2453">
              <w:t>Кореновское</w:t>
            </w:r>
            <w:proofErr w:type="spellEnd"/>
            <w:r w:rsidRPr="00FB2453">
              <w:t xml:space="preserve"> городское поселение</w:t>
            </w:r>
          </w:p>
        </w:tc>
        <w:tc>
          <w:tcPr>
            <w:tcW w:w="1230" w:type="pct"/>
            <w:vMerge/>
            <w:vAlign w:val="center"/>
          </w:tcPr>
          <w:p w14:paraId="70A4BAC6" w14:textId="77777777" w:rsidR="004F15BF" w:rsidRPr="00FB2453" w:rsidRDefault="004F15BF" w:rsidP="004F15BF"/>
        </w:tc>
      </w:tr>
      <w:tr w:rsidR="004F15BF" w:rsidRPr="00FB2453" w14:paraId="44F4DE11" w14:textId="77777777" w:rsidTr="00734850">
        <w:trPr>
          <w:trHeight w:val="340"/>
        </w:trPr>
        <w:tc>
          <w:tcPr>
            <w:tcW w:w="547" w:type="pct"/>
            <w:vAlign w:val="center"/>
          </w:tcPr>
          <w:p w14:paraId="1F7B4173" w14:textId="77777777" w:rsidR="004F15BF" w:rsidRPr="00FB2453" w:rsidRDefault="004F15BF" w:rsidP="004F15BF">
            <w:pPr>
              <w:jc w:val="center"/>
              <w:rPr>
                <w:rFonts w:eastAsia="Calibri"/>
              </w:rPr>
            </w:pPr>
            <w:r w:rsidRPr="00FB2453">
              <w:rPr>
                <w:rFonts w:eastAsia="Calibri"/>
              </w:rPr>
              <w:t>11.1.238</w:t>
            </w:r>
          </w:p>
        </w:tc>
        <w:tc>
          <w:tcPr>
            <w:tcW w:w="1937" w:type="pct"/>
            <w:vAlign w:val="center"/>
          </w:tcPr>
          <w:p w14:paraId="568A970B" w14:textId="77777777" w:rsidR="004F15BF" w:rsidRPr="00FB2453" w:rsidRDefault="004F15BF" w:rsidP="004F15BF">
            <w:r w:rsidRPr="00FB2453">
              <w:t xml:space="preserve">реконструкция автодороги г. Кореновск – </w:t>
            </w:r>
            <w:proofErr w:type="spellStart"/>
            <w:r w:rsidRPr="00FB2453">
              <w:t>хут</w:t>
            </w:r>
            <w:proofErr w:type="spellEnd"/>
            <w:r w:rsidRPr="00FB2453">
              <w:t xml:space="preserve">. </w:t>
            </w:r>
            <w:proofErr w:type="spellStart"/>
            <w:r w:rsidRPr="00FB2453">
              <w:t>Казаче-Малеваный</w:t>
            </w:r>
            <w:proofErr w:type="spellEnd"/>
            <w:r w:rsidRPr="00FB2453">
              <w:t xml:space="preserve"> – </w:t>
            </w:r>
            <w:proofErr w:type="spellStart"/>
            <w:r w:rsidRPr="00FB2453">
              <w:t>ст-ца</w:t>
            </w:r>
            <w:proofErr w:type="spellEnd"/>
            <w:r w:rsidRPr="00FB2453">
              <w:t xml:space="preserve"> Журавская</w:t>
            </w:r>
          </w:p>
        </w:tc>
        <w:tc>
          <w:tcPr>
            <w:tcW w:w="1286" w:type="pct"/>
            <w:vAlign w:val="center"/>
          </w:tcPr>
          <w:p w14:paraId="1DD158AA" w14:textId="77777777" w:rsidR="004F15BF" w:rsidRPr="00FB2453" w:rsidRDefault="004F15BF" w:rsidP="004F15BF">
            <w:proofErr w:type="spellStart"/>
            <w:r w:rsidRPr="00FB2453">
              <w:t>Кореновское</w:t>
            </w:r>
            <w:proofErr w:type="spellEnd"/>
            <w:r w:rsidRPr="00FB2453">
              <w:t xml:space="preserve"> городское поселение</w:t>
            </w:r>
          </w:p>
        </w:tc>
        <w:tc>
          <w:tcPr>
            <w:tcW w:w="1230" w:type="pct"/>
            <w:vMerge/>
            <w:vAlign w:val="center"/>
          </w:tcPr>
          <w:p w14:paraId="0343392B" w14:textId="77777777" w:rsidR="004F15BF" w:rsidRPr="00FB2453" w:rsidRDefault="004F15BF" w:rsidP="004F15BF"/>
        </w:tc>
      </w:tr>
      <w:tr w:rsidR="004F15BF" w:rsidRPr="00FB2453" w14:paraId="0D9A0EA8" w14:textId="77777777" w:rsidTr="00734850">
        <w:trPr>
          <w:trHeight w:val="340"/>
        </w:trPr>
        <w:tc>
          <w:tcPr>
            <w:tcW w:w="547" w:type="pct"/>
            <w:vAlign w:val="center"/>
          </w:tcPr>
          <w:p w14:paraId="00F81BE8" w14:textId="77777777" w:rsidR="004F15BF" w:rsidRPr="00FB2453" w:rsidRDefault="004F15BF" w:rsidP="004F15BF">
            <w:pPr>
              <w:jc w:val="center"/>
              <w:rPr>
                <w:rFonts w:eastAsia="Calibri"/>
              </w:rPr>
            </w:pPr>
            <w:r w:rsidRPr="00FB2453">
              <w:rPr>
                <w:rFonts w:eastAsia="Calibri"/>
              </w:rPr>
              <w:t>11.1.243</w:t>
            </w:r>
          </w:p>
        </w:tc>
        <w:tc>
          <w:tcPr>
            <w:tcW w:w="1937" w:type="pct"/>
            <w:vAlign w:val="center"/>
          </w:tcPr>
          <w:p w14:paraId="495342B6" w14:textId="77777777" w:rsidR="004F15BF" w:rsidRPr="00FB2453" w:rsidRDefault="004F15BF" w:rsidP="004F15BF">
            <w:r w:rsidRPr="00FB2453">
              <w:t>реконструкция автодороги Подъезд к пос. Южный</w:t>
            </w:r>
          </w:p>
        </w:tc>
        <w:tc>
          <w:tcPr>
            <w:tcW w:w="1286" w:type="pct"/>
            <w:vAlign w:val="center"/>
          </w:tcPr>
          <w:p w14:paraId="1A331923" w14:textId="77777777" w:rsidR="004F15BF" w:rsidRPr="00FB2453" w:rsidRDefault="004F15BF" w:rsidP="004F15BF">
            <w:proofErr w:type="spellStart"/>
            <w:r w:rsidRPr="00FB2453">
              <w:t>Кореновский</w:t>
            </w:r>
            <w:proofErr w:type="spellEnd"/>
            <w:r w:rsidRPr="00FB2453">
              <w:t xml:space="preserve"> район</w:t>
            </w:r>
          </w:p>
        </w:tc>
        <w:tc>
          <w:tcPr>
            <w:tcW w:w="1230" w:type="pct"/>
            <w:vMerge/>
            <w:vAlign w:val="center"/>
          </w:tcPr>
          <w:p w14:paraId="35580A90" w14:textId="77777777" w:rsidR="004F15BF" w:rsidRPr="00FB2453" w:rsidRDefault="004F15BF" w:rsidP="004F15BF"/>
        </w:tc>
      </w:tr>
      <w:tr w:rsidR="004F15BF" w:rsidRPr="00FB2453" w14:paraId="77DBC6E2" w14:textId="77777777" w:rsidTr="00734850">
        <w:trPr>
          <w:trHeight w:val="340"/>
        </w:trPr>
        <w:tc>
          <w:tcPr>
            <w:tcW w:w="547" w:type="pct"/>
            <w:vAlign w:val="center"/>
          </w:tcPr>
          <w:p w14:paraId="6A30FC6D" w14:textId="77777777" w:rsidR="004F15BF" w:rsidRPr="00FB2453" w:rsidRDefault="004F15BF" w:rsidP="004F15BF">
            <w:pPr>
              <w:jc w:val="center"/>
              <w:rPr>
                <w:rFonts w:eastAsia="Calibri"/>
              </w:rPr>
            </w:pPr>
            <w:r w:rsidRPr="00FB2453">
              <w:rPr>
                <w:rFonts w:eastAsia="Calibri"/>
              </w:rPr>
              <w:lastRenderedPageBreak/>
              <w:t>16.13</w:t>
            </w:r>
          </w:p>
        </w:tc>
        <w:tc>
          <w:tcPr>
            <w:tcW w:w="1937" w:type="pct"/>
            <w:vAlign w:val="center"/>
          </w:tcPr>
          <w:p w14:paraId="7450C0AE" w14:textId="77777777" w:rsidR="004F15BF" w:rsidRPr="00FB2453" w:rsidRDefault="004F15BF" w:rsidP="004F15BF">
            <w:r w:rsidRPr="00FB2453">
              <w:t xml:space="preserve">Строительство </w:t>
            </w:r>
          </w:p>
          <w:p w14:paraId="58FCC04E" w14:textId="77777777" w:rsidR="004F15BF" w:rsidRPr="00FB2453" w:rsidRDefault="004F15BF" w:rsidP="004F15BF">
            <w:r w:rsidRPr="00FB2453">
              <w:t xml:space="preserve">ПС 110/35/10 </w:t>
            </w:r>
            <w:proofErr w:type="spellStart"/>
            <w:r w:rsidRPr="00FB2453">
              <w:t>кВ</w:t>
            </w:r>
            <w:proofErr w:type="spellEnd"/>
            <w:r w:rsidRPr="00FB2453">
              <w:t xml:space="preserve"> «</w:t>
            </w:r>
            <w:proofErr w:type="spellStart"/>
            <w:r w:rsidRPr="00FB2453">
              <w:t>Кореновская</w:t>
            </w:r>
            <w:proofErr w:type="spellEnd"/>
            <w:r w:rsidRPr="00FB2453">
              <w:t xml:space="preserve"> промзона» с установкой силовых трансформаторов мощностью 2х25 МВА</w:t>
            </w:r>
          </w:p>
        </w:tc>
        <w:tc>
          <w:tcPr>
            <w:tcW w:w="1286" w:type="pct"/>
            <w:vAlign w:val="center"/>
          </w:tcPr>
          <w:p w14:paraId="736A5C28" w14:textId="77777777" w:rsidR="004F15BF" w:rsidRPr="00FB2453" w:rsidRDefault="004F15BF" w:rsidP="004F15BF">
            <w:r w:rsidRPr="00FB2453">
              <w:t xml:space="preserve">ВЛ 110 </w:t>
            </w:r>
            <w:proofErr w:type="spellStart"/>
            <w:r w:rsidRPr="00FB2453">
              <w:t>кВ</w:t>
            </w:r>
            <w:proofErr w:type="spellEnd"/>
            <w:r w:rsidRPr="00FB2453">
              <w:t xml:space="preserve"> «Ново–</w:t>
            </w:r>
            <w:proofErr w:type="spellStart"/>
            <w:r w:rsidRPr="00FB2453">
              <w:t>Лабинская</w:t>
            </w:r>
            <w:proofErr w:type="spellEnd"/>
            <w:r w:rsidRPr="00FB2453">
              <w:t xml:space="preserve"> – 220 – </w:t>
            </w:r>
            <w:proofErr w:type="spellStart"/>
            <w:r w:rsidRPr="00FB2453">
              <w:t>Кореновская</w:t>
            </w:r>
            <w:proofErr w:type="spellEnd"/>
            <w:r w:rsidRPr="00FB2453">
              <w:t xml:space="preserve"> Промзона» </w:t>
            </w:r>
          </w:p>
          <w:p w14:paraId="525E52FB" w14:textId="77777777" w:rsidR="004F15BF" w:rsidRPr="00FB2453" w:rsidRDefault="004F15BF" w:rsidP="004F15BF">
            <w:proofErr w:type="spellStart"/>
            <w:r w:rsidRPr="00FB2453">
              <w:t>Кореновский</w:t>
            </w:r>
            <w:proofErr w:type="spellEnd"/>
            <w:r w:rsidRPr="00FB2453">
              <w:t xml:space="preserve"> район, </w:t>
            </w:r>
            <w:proofErr w:type="spellStart"/>
            <w:r w:rsidRPr="00FB2453">
              <w:t>Усть</w:t>
            </w:r>
            <w:proofErr w:type="spellEnd"/>
            <w:r w:rsidRPr="00FB2453">
              <w:t>-Лабинский район</w:t>
            </w:r>
          </w:p>
        </w:tc>
        <w:tc>
          <w:tcPr>
            <w:tcW w:w="1230" w:type="pct"/>
            <w:vMerge w:val="restart"/>
            <w:vAlign w:val="center"/>
          </w:tcPr>
          <w:p w14:paraId="07A2491E" w14:textId="77777777" w:rsidR="004F15BF" w:rsidRPr="00FB2453" w:rsidRDefault="004F15BF" w:rsidP="004F15BF">
            <w:r w:rsidRPr="00FB2453">
              <w:rPr>
                <w:rFonts w:eastAsia="Calibri"/>
              </w:rPr>
              <w:t>Распоряжение от 28.04.2017 №117-р</w:t>
            </w:r>
          </w:p>
        </w:tc>
      </w:tr>
      <w:tr w:rsidR="004F15BF" w:rsidRPr="00FB2453" w14:paraId="3508D65B" w14:textId="77777777" w:rsidTr="00734850">
        <w:trPr>
          <w:trHeight w:val="340"/>
        </w:trPr>
        <w:tc>
          <w:tcPr>
            <w:tcW w:w="547" w:type="pct"/>
            <w:vAlign w:val="center"/>
          </w:tcPr>
          <w:p w14:paraId="4569B4C7" w14:textId="77777777" w:rsidR="004F15BF" w:rsidRPr="00FB2453" w:rsidRDefault="004F15BF" w:rsidP="004F15BF">
            <w:pPr>
              <w:jc w:val="center"/>
              <w:rPr>
                <w:rFonts w:eastAsia="Calibri"/>
              </w:rPr>
            </w:pPr>
            <w:r w:rsidRPr="00FB2453">
              <w:rPr>
                <w:rFonts w:eastAsia="Calibri"/>
              </w:rPr>
              <w:t>16.29</w:t>
            </w:r>
          </w:p>
        </w:tc>
        <w:tc>
          <w:tcPr>
            <w:tcW w:w="1937" w:type="pct"/>
            <w:vAlign w:val="center"/>
          </w:tcPr>
          <w:p w14:paraId="034906B2" w14:textId="77777777" w:rsidR="004F15BF" w:rsidRPr="00FB2453" w:rsidRDefault="004F15BF" w:rsidP="004F15BF">
            <w:r w:rsidRPr="00FB2453">
              <w:t xml:space="preserve">Строительство </w:t>
            </w:r>
          </w:p>
          <w:p w14:paraId="23928A52" w14:textId="77777777" w:rsidR="004F15BF" w:rsidRPr="00FB2453" w:rsidRDefault="004F15BF" w:rsidP="004F15BF">
            <w:r w:rsidRPr="00FB2453">
              <w:t xml:space="preserve">ВЛ 110 </w:t>
            </w:r>
            <w:proofErr w:type="spellStart"/>
            <w:r w:rsidRPr="00FB2453">
              <w:t>кВ</w:t>
            </w:r>
            <w:proofErr w:type="spellEnd"/>
            <w:r w:rsidRPr="00FB2453">
              <w:t xml:space="preserve"> «Ново – </w:t>
            </w:r>
            <w:proofErr w:type="spellStart"/>
            <w:r w:rsidRPr="00FB2453">
              <w:t>Лабинская</w:t>
            </w:r>
            <w:proofErr w:type="spellEnd"/>
            <w:r w:rsidRPr="00FB2453">
              <w:t xml:space="preserve"> – </w:t>
            </w:r>
            <w:proofErr w:type="spellStart"/>
            <w:r w:rsidRPr="00FB2453">
              <w:t>Кореновская</w:t>
            </w:r>
            <w:proofErr w:type="spellEnd"/>
            <w:r w:rsidRPr="00FB2453">
              <w:t xml:space="preserve">» </w:t>
            </w:r>
          </w:p>
          <w:p w14:paraId="47D13359" w14:textId="77777777" w:rsidR="004F15BF" w:rsidRPr="00FB2453" w:rsidRDefault="004F15BF" w:rsidP="004F15BF">
            <w:r w:rsidRPr="00FB2453">
              <w:t>(АС-240, 55 км)</w:t>
            </w:r>
          </w:p>
        </w:tc>
        <w:tc>
          <w:tcPr>
            <w:tcW w:w="1286" w:type="pct"/>
            <w:vAlign w:val="center"/>
          </w:tcPr>
          <w:p w14:paraId="3FABB9B8" w14:textId="77777777" w:rsidR="004F15BF" w:rsidRPr="00FB2453" w:rsidRDefault="004F15BF" w:rsidP="004F15BF">
            <w:proofErr w:type="spellStart"/>
            <w:r w:rsidRPr="00FB2453">
              <w:t>Усть</w:t>
            </w:r>
            <w:proofErr w:type="spellEnd"/>
            <w:r w:rsidRPr="00FB2453">
              <w:t xml:space="preserve">-Лабинский район, </w:t>
            </w:r>
          </w:p>
          <w:p w14:paraId="3A00A043" w14:textId="77777777" w:rsidR="004F15BF" w:rsidRPr="00FB2453" w:rsidRDefault="004F15BF" w:rsidP="004F15BF">
            <w:proofErr w:type="spellStart"/>
            <w:r w:rsidRPr="00FB2453">
              <w:t>Кореновский</w:t>
            </w:r>
            <w:proofErr w:type="spellEnd"/>
            <w:r w:rsidRPr="00FB2453">
              <w:t xml:space="preserve"> район</w:t>
            </w:r>
          </w:p>
        </w:tc>
        <w:tc>
          <w:tcPr>
            <w:tcW w:w="1230" w:type="pct"/>
            <w:vMerge/>
            <w:vAlign w:val="center"/>
          </w:tcPr>
          <w:p w14:paraId="4510EAB4" w14:textId="77777777" w:rsidR="004F15BF" w:rsidRPr="00FB2453" w:rsidRDefault="004F15BF" w:rsidP="004F15BF"/>
        </w:tc>
      </w:tr>
      <w:tr w:rsidR="004F15BF" w:rsidRPr="00FB2453" w14:paraId="406ED5E0" w14:textId="77777777" w:rsidTr="00734850">
        <w:trPr>
          <w:trHeight w:val="340"/>
        </w:trPr>
        <w:tc>
          <w:tcPr>
            <w:tcW w:w="547" w:type="pct"/>
            <w:vAlign w:val="center"/>
          </w:tcPr>
          <w:p w14:paraId="2F14282B" w14:textId="77777777" w:rsidR="004F15BF" w:rsidRPr="00FB2453" w:rsidRDefault="004F15BF" w:rsidP="004F15BF">
            <w:pPr>
              <w:jc w:val="center"/>
              <w:rPr>
                <w:rFonts w:eastAsia="Calibri"/>
              </w:rPr>
            </w:pPr>
            <w:r w:rsidRPr="00FB2453">
              <w:rPr>
                <w:rFonts w:eastAsia="Calibri"/>
              </w:rPr>
              <w:t>16.30</w:t>
            </w:r>
          </w:p>
        </w:tc>
        <w:tc>
          <w:tcPr>
            <w:tcW w:w="1937" w:type="pct"/>
            <w:vAlign w:val="center"/>
          </w:tcPr>
          <w:p w14:paraId="3355BB8F" w14:textId="77777777" w:rsidR="004F15BF" w:rsidRPr="00FB2453" w:rsidRDefault="004F15BF" w:rsidP="004F15BF">
            <w:r w:rsidRPr="00FB2453">
              <w:t xml:space="preserve">Строительство </w:t>
            </w:r>
          </w:p>
          <w:p w14:paraId="7B0930CA" w14:textId="77777777" w:rsidR="004F15BF" w:rsidRPr="00FB2453" w:rsidRDefault="004F15BF" w:rsidP="004F15BF">
            <w:r w:rsidRPr="00FB2453">
              <w:t xml:space="preserve">ВЛ 110 </w:t>
            </w:r>
            <w:proofErr w:type="spellStart"/>
            <w:r w:rsidRPr="00FB2453">
              <w:t>кВ</w:t>
            </w:r>
            <w:proofErr w:type="spellEnd"/>
            <w:r w:rsidRPr="00FB2453">
              <w:t xml:space="preserve"> «Ново-</w:t>
            </w:r>
            <w:proofErr w:type="spellStart"/>
            <w:r w:rsidRPr="00FB2453">
              <w:t>Лабинская</w:t>
            </w:r>
            <w:proofErr w:type="spellEnd"/>
            <w:r w:rsidRPr="00FB2453">
              <w:t xml:space="preserve"> – 220 – </w:t>
            </w:r>
            <w:proofErr w:type="spellStart"/>
            <w:r w:rsidRPr="00FB2453">
              <w:t>Кореновская</w:t>
            </w:r>
            <w:proofErr w:type="spellEnd"/>
            <w:r w:rsidRPr="00FB2453">
              <w:t xml:space="preserve"> Промзона» 1, 2 цепи (2х40,8 км)</w:t>
            </w:r>
          </w:p>
        </w:tc>
        <w:tc>
          <w:tcPr>
            <w:tcW w:w="1286" w:type="pct"/>
            <w:vAlign w:val="center"/>
          </w:tcPr>
          <w:p w14:paraId="2AA1BF67" w14:textId="77777777" w:rsidR="004F15BF" w:rsidRPr="00FB2453" w:rsidRDefault="004F15BF" w:rsidP="004F15BF">
            <w:proofErr w:type="spellStart"/>
            <w:r w:rsidRPr="00FB2453">
              <w:t>Кореновский</w:t>
            </w:r>
            <w:proofErr w:type="spellEnd"/>
            <w:r w:rsidRPr="00FB2453">
              <w:t xml:space="preserve"> район, </w:t>
            </w:r>
          </w:p>
          <w:p w14:paraId="1A389C60" w14:textId="77777777" w:rsidR="004F15BF" w:rsidRPr="00FB2453" w:rsidRDefault="004F15BF" w:rsidP="004F15BF">
            <w:proofErr w:type="spellStart"/>
            <w:r w:rsidRPr="00FB2453">
              <w:t>Усть</w:t>
            </w:r>
            <w:proofErr w:type="spellEnd"/>
            <w:r w:rsidRPr="00FB2453">
              <w:t>-Лабинский район</w:t>
            </w:r>
          </w:p>
        </w:tc>
        <w:tc>
          <w:tcPr>
            <w:tcW w:w="1230" w:type="pct"/>
            <w:vMerge/>
            <w:vAlign w:val="center"/>
          </w:tcPr>
          <w:p w14:paraId="08D3CD12" w14:textId="77777777" w:rsidR="004F15BF" w:rsidRPr="00FB2453" w:rsidRDefault="004F15BF" w:rsidP="004F15BF"/>
        </w:tc>
      </w:tr>
      <w:tr w:rsidR="004F15BF" w:rsidRPr="00FB2453" w14:paraId="4106036E" w14:textId="77777777" w:rsidTr="00734850">
        <w:trPr>
          <w:trHeight w:val="340"/>
        </w:trPr>
        <w:tc>
          <w:tcPr>
            <w:tcW w:w="547" w:type="pct"/>
            <w:vAlign w:val="center"/>
          </w:tcPr>
          <w:p w14:paraId="770FBDE6" w14:textId="77777777" w:rsidR="004F15BF" w:rsidRPr="00FB2453" w:rsidRDefault="004F15BF" w:rsidP="004F15BF">
            <w:pPr>
              <w:jc w:val="center"/>
              <w:rPr>
                <w:rFonts w:eastAsia="Calibri"/>
              </w:rPr>
            </w:pPr>
            <w:r w:rsidRPr="00FB2453">
              <w:rPr>
                <w:rFonts w:eastAsia="Calibri"/>
              </w:rPr>
              <w:t>16.77</w:t>
            </w:r>
          </w:p>
        </w:tc>
        <w:tc>
          <w:tcPr>
            <w:tcW w:w="1937" w:type="pct"/>
            <w:vAlign w:val="center"/>
          </w:tcPr>
          <w:p w14:paraId="31F5245B" w14:textId="77777777" w:rsidR="004F15BF" w:rsidRPr="00FB2453" w:rsidRDefault="004F15BF" w:rsidP="004F15BF">
            <w:r w:rsidRPr="00FB2453">
              <w:t xml:space="preserve">Реконструкция </w:t>
            </w:r>
          </w:p>
          <w:p w14:paraId="24807E05" w14:textId="77777777" w:rsidR="004F15BF" w:rsidRPr="00FB2453" w:rsidRDefault="004F15BF" w:rsidP="004F15BF">
            <w:r w:rsidRPr="00FB2453">
              <w:t xml:space="preserve">ПС 110/35/10 </w:t>
            </w:r>
            <w:proofErr w:type="spellStart"/>
            <w:r w:rsidRPr="00FB2453">
              <w:t>кВ</w:t>
            </w:r>
            <w:proofErr w:type="spellEnd"/>
            <w:r w:rsidRPr="00FB2453">
              <w:t xml:space="preserve"> «</w:t>
            </w:r>
            <w:proofErr w:type="spellStart"/>
            <w:r w:rsidRPr="00FB2453">
              <w:t>Кореновская</w:t>
            </w:r>
            <w:proofErr w:type="spellEnd"/>
            <w:r w:rsidRPr="00FB2453">
              <w:t xml:space="preserve">». Замена трансформаторов Т-1 и Т-2 мощностью </w:t>
            </w:r>
          </w:p>
          <w:p w14:paraId="706F39D0" w14:textId="77777777" w:rsidR="004F15BF" w:rsidRPr="00FB2453" w:rsidRDefault="004F15BF" w:rsidP="004F15BF">
            <w:r w:rsidRPr="00FB2453">
              <w:t>2х25 МВА на два трансформатора мощностью 2х40 МВА</w:t>
            </w:r>
          </w:p>
        </w:tc>
        <w:tc>
          <w:tcPr>
            <w:tcW w:w="1286" w:type="pct"/>
            <w:vAlign w:val="center"/>
          </w:tcPr>
          <w:p w14:paraId="7609E302" w14:textId="77777777" w:rsidR="004F15BF" w:rsidRPr="00FB2453" w:rsidRDefault="004F15BF" w:rsidP="004F15BF">
            <w:r w:rsidRPr="00FB2453">
              <w:t xml:space="preserve">Динской район, </w:t>
            </w:r>
            <w:proofErr w:type="spellStart"/>
            <w:r w:rsidRPr="00FB2453">
              <w:t>Кореновский</w:t>
            </w:r>
            <w:proofErr w:type="spellEnd"/>
            <w:r w:rsidRPr="00FB2453">
              <w:t xml:space="preserve"> район, </w:t>
            </w:r>
            <w:proofErr w:type="spellStart"/>
            <w:r w:rsidRPr="00FB2453">
              <w:t>Выселковский</w:t>
            </w:r>
            <w:proofErr w:type="spellEnd"/>
            <w:r w:rsidRPr="00FB2453">
              <w:t xml:space="preserve"> район</w:t>
            </w:r>
          </w:p>
        </w:tc>
        <w:tc>
          <w:tcPr>
            <w:tcW w:w="1230" w:type="pct"/>
            <w:vMerge/>
            <w:vAlign w:val="center"/>
          </w:tcPr>
          <w:p w14:paraId="7456CD11" w14:textId="77777777" w:rsidR="004F15BF" w:rsidRPr="00FB2453" w:rsidRDefault="004F15BF" w:rsidP="004F15BF"/>
        </w:tc>
      </w:tr>
      <w:tr w:rsidR="004F15BF" w:rsidRPr="00FB2453" w14:paraId="20179D77" w14:textId="77777777" w:rsidTr="00734850">
        <w:trPr>
          <w:trHeight w:val="340"/>
        </w:trPr>
        <w:tc>
          <w:tcPr>
            <w:tcW w:w="547" w:type="pct"/>
            <w:vAlign w:val="center"/>
          </w:tcPr>
          <w:p w14:paraId="1EBE6F5A" w14:textId="77777777" w:rsidR="004F15BF" w:rsidRPr="00FB2453" w:rsidRDefault="004F15BF" w:rsidP="004F15BF">
            <w:pPr>
              <w:jc w:val="center"/>
              <w:rPr>
                <w:rFonts w:eastAsia="Calibri"/>
              </w:rPr>
            </w:pPr>
            <w:r w:rsidRPr="00FB2453">
              <w:rPr>
                <w:rFonts w:eastAsia="Calibri"/>
              </w:rPr>
              <w:t>16.103</w:t>
            </w:r>
          </w:p>
        </w:tc>
        <w:tc>
          <w:tcPr>
            <w:tcW w:w="1937" w:type="pct"/>
            <w:vAlign w:val="center"/>
          </w:tcPr>
          <w:p w14:paraId="0AC281C0" w14:textId="77777777" w:rsidR="004F15BF" w:rsidRPr="00FB2453" w:rsidRDefault="004F15BF" w:rsidP="004F15BF">
            <w:r w:rsidRPr="00FB2453">
              <w:t xml:space="preserve">Выполнение работ по капитальному строительству «под ключ» ВЛ 110 </w:t>
            </w:r>
            <w:proofErr w:type="spellStart"/>
            <w:r w:rsidRPr="00FB2453">
              <w:t>кВ</w:t>
            </w:r>
            <w:proofErr w:type="spellEnd"/>
            <w:r w:rsidRPr="00FB2453">
              <w:t xml:space="preserve"> и КЛ 110 </w:t>
            </w:r>
            <w:proofErr w:type="spellStart"/>
            <w:r w:rsidRPr="00FB2453">
              <w:t>кВ</w:t>
            </w:r>
            <w:proofErr w:type="spellEnd"/>
            <w:r w:rsidRPr="00FB2453">
              <w:t xml:space="preserve"> в рамках технологического присоединения энергопринимающих устройств по титулу: «Реконструкция аэродрома «Кореновск», </w:t>
            </w:r>
          </w:p>
          <w:p w14:paraId="62F8631D" w14:textId="77777777" w:rsidR="004F15BF" w:rsidRPr="00FB2453" w:rsidRDefault="004F15BF" w:rsidP="004F15BF">
            <w:r w:rsidRPr="00FB2453">
              <w:t>г. Кореновск, Краснодарский край</w:t>
            </w:r>
          </w:p>
        </w:tc>
        <w:tc>
          <w:tcPr>
            <w:tcW w:w="1286" w:type="pct"/>
            <w:vAlign w:val="center"/>
          </w:tcPr>
          <w:p w14:paraId="6DFF2A7F" w14:textId="77777777" w:rsidR="004F15BF" w:rsidRPr="00FB2453" w:rsidRDefault="004F15BF" w:rsidP="004F15BF">
            <w:proofErr w:type="spellStart"/>
            <w:r w:rsidRPr="00FB2453">
              <w:t>Кореновский</w:t>
            </w:r>
            <w:proofErr w:type="spellEnd"/>
            <w:r w:rsidRPr="00FB2453">
              <w:t xml:space="preserve"> район, </w:t>
            </w:r>
          </w:p>
          <w:p w14:paraId="710E379B" w14:textId="77777777" w:rsidR="004F15BF" w:rsidRPr="00FB2453" w:rsidRDefault="004F15BF" w:rsidP="004F15BF">
            <w:proofErr w:type="spellStart"/>
            <w:r w:rsidRPr="00FB2453">
              <w:t>Усть</w:t>
            </w:r>
            <w:proofErr w:type="spellEnd"/>
            <w:r w:rsidRPr="00FB2453">
              <w:t>-Лабинский район</w:t>
            </w:r>
          </w:p>
        </w:tc>
        <w:tc>
          <w:tcPr>
            <w:tcW w:w="1230" w:type="pct"/>
            <w:vMerge/>
            <w:vAlign w:val="center"/>
          </w:tcPr>
          <w:p w14:paraId="49781DAF" w14:textId="77777777" w:rsidR="004F15BF" w:rsidRPr="00FB2453" w:rsidRDefault="004F15BF" w:rsidP="004F15BF"/>
        </w:tc>
      </w:tr>
      <w:tr w:rsidR="004F15BF" w:rsidRPr="00FB2453" w14:paraId="736ED0A1" w14:textId="77777777" w:rsidTr="00734850">
        <w:trPr>
          <w:trHeight w:val="340"/>
        </w:trPr>
        <w:tc>
          <w:tcPr>
            <w:tcW w:w="547" w:type="pct"/>
            <w:vAlign w:val="center"/>
          </w:tcPr>
          <w:p w14:paraId="45009E5E" w14:textId="77777777" w:rsidR="004F15BF" w:rsidRPr="00FB2453" w:rsidRDefault="004F15BF" w:rsidP="004F15BF">
            <w:pPr>
              <w:jc w:val="center"/>
              <w:rPr>
                <w:rFonts w:eastAsia="Calibri"/>
              </w:rPr>
            </w:pPr>
            <w:r w:rsidRPr="00FB2453">
              <w:rPr>
                <w:rFonts w:eastAsia="Calibri"/>
              </w:rPr>
              <w:t>16.104</w:t>
            </w:r>
          </w:p>
        </w:tc>
        <w:tc>
          <w:tcPr>
            <w:tcW w:w="1937" w:type="pct"/>
            <w:vAlign w:val="center"/>
          </w:tcPr>
          <w:p w14:paraId="43C86892" w14:textId="77777777" w:rsidR="004F15BF" w:rsidRPr="00FB2453" w:rsidRDefault="004F15BF" w:rsidP="004F15BF">
            <w:r w:rsidRPr="00FB2453">
              <w:t xml:space="preserve">Выполнение работ по капитальному строительству «под ключ» ПС 110/10 </w:t>
            </w:r>
            <w:proofErr w:type="spellStart"/>
            <w:r w:rsidRPr="00FB2453">
              <w:t>кВ</w:t>
            </w:r>
            <w:proofErr w:type="spellEnd"/>
            <w:r w:rsidRPr="00FB2453">
              <w:t xml:space="preserve">, в рамках технологического присоединения энергопринимающих устройств по титулу: «Реконструкция аэродрома «Кореновск», </w:t>
            </w:r>
          </w:p>
          <w:p w14:paraId="7A607C82" w14:textId="77777777" w:rsidR="004F15BF" w:rsidRPr="00FB2453" w:rsidRDefault="004F15BF" w:rsidP="004F15BF">
            <w:r w:rsidRPr="00FB2453">
              <w:t>г. Кореновск, Краснодарский край</w:t>
            </w:r>
          </w:p>
        </w:tc>
        <w:tc>
          <w:tcPr>
            <w:tcW w:w="1286" w:type="pct"/>
            <w:vAlign w:val="center"/>
          </w:tcPr>
          <w:p w14:paraId="62956E67" w14:textId="77777777" w:rsidR="004F15BF" w:rsidRPr="00FB2453" w:rsidRDefault="004F15BF" w:rsidP="004F15BF">
            <w:proofErr w:type="spellStart"/>
            <w:r w:rsidRPr="00FB2453">
              <w:t>Кореновское</w:t>
            </w:r>
            <w:proofErr w:type="spellEnd"/>
            <w:r w:rsidRPr="00FB2453">
              <w:t xml:space="preserve"> городское поселение</w:t>
            </w:r>
          </w:p>
        </w:tc>
        <w:tc>
          <w:tcPr>
            <w:tcW w:w="1230" w:type="pct"/>
            <w:vMerge/>
            <w:vAlign w:val="center"/>
          </w:tcPr>
          <w:p w14:paraId="19B943E8" w14:textId="77777777" w:rsidR="004F15BF" w:rsidRPr="00FB2453" w:rsidRDefault="004F15BF" w:rsidP="004F15BF"/>
        </w:tc>
      </w:tr>
      <w:tr w:rsidR="004F15BF" w:rsidRPr="00FB2453" w14:paraId="68331982" w14:textId="77777777" w:rsidTr="00734850">
        <w:trPr>
          <w:trHeight w:val="340"/>
        </w:trPr>
        <w:tc>
          <w:tcPr>
            <w:tcW w:w="547" w:type="pct"/>
            <w:vAlign w:val="center"/>
          </w:tcPr>
          <w:p w14:paraId="7D4696E9" w14:textId="77777777" w:rsidR="004F15BF" w:rsidRPr="00FB2453" w:rsidRDefault="004F15BF" w:rsidP="004F15BF">
            <w:pPr>
              <w:jc w:val="center"/>
              <w:rPr>
                <w:rFonts w:eastAsia="Calibri"/>
              </w:rPr>
            </w:pPr>
            <w:r w:rsidRPr="00FB2453">
              <w:rPr>
                <w:rFonts w:eastAsia="Calibri"/>
              </w:rPr>
              <w:t>18.1</w:t>
            </w:r>
          </w:p>
        </w:tc>
        <w:tc>
          <w:tcPr>
            <w:tcW w:w="1937" w:type="pct"/>
            <w:vAlign w:val="center"/>
          </w:tcPr>
          <w:p w14:paraId="1818748A" w14:textId="77777777" w:rsidR="004F15BF" w:rsidRPr="00FB2453" w:rsidRDefault="004F15BF" w:rsidP="004F15BF">
            <w:pPr>
              <w:contextualSpacing/>
            </w:pPr>
            <w:r w:rsidRPr="00FB2453">
              <w:rPr>
                <w:rFonts w:eastAsia="Calibri"/>
              </w:rPr>
              <w:t xml:space="preserve">Строительство ВОЛС «10-3-ЮГ-23-КМП </w:t>
            </w:r>
            <w:proofErr w:type="spellStart"/>
            <w:r w:rsidRPr="00FB2453">
              <w:rPr>
                <w:rFonts w:eastAsia="Calibri"/>
              </w:rPr>
              <w:t>Кореновское</w:t>
            </w:r>
            <w:proofErr w:type="spellEnd"/>
            <w:r w:rsidRPr="00FB2453">
              <w:rPr>
                <w:rFonts w:eastAsia="Calibri"/>
              </w:rPr>
              <w:t xml:space="preserve"> – Тимашевск – Брюховецкая»</w:t>
            </w:r>
          </w:p>
        </w:tc>
        <w:tc>
          <w:tcPr>
            <w:tcW w:w="1286" w:type="pct"/>
            <w:vAlign w:val="center"/>
          </w:tcPr>
          <w:p w14:paraId="7D3B8A67" w14:textId="77777777" w:rsidR="004F15BF" w:rsidRPr="00FB2453" w:rsidRDefault="004F15BF" w:rsidP="004F15BF">
            <w:proofErr w:type="spellStart"/>
            <w:r w:rsidRPr="00FB2453">
              <w:rPr>
                <w:rFonts w:eastAsia="Calibri"/>
              </w:rPr>
              <w:t>Кореновский</w:t>
            </w:r>
            <w:proofErr w:type="spellEnd"/>
            <w:r w:rsidRPr="00FB2453">
              <w:rPr>
                <w:rFonts w:eastAsia="Calibri"/>
              </w:rPr>
              <w:t xml:space="preserve"> район, </w:t>
            </w:r>
            <w:proofErr w:type="spellStart"/>
            <w:r w:rsidRPr="00FB2453">
              <w:rPr>
                <w:rFonts w:eastAsia="Calibri"/>
              </w:rPr>
              <w:t>Тимашевский</w:t>
            </w:r>
            <w:proofErr w:type="spellEnd"/>
            <w:r w:rsidRPr="00FB2453">
              <w:rPr>
                <w:rFonts w:eastAsia="Calibri"/>
              </w:rPr>
              <w:t xml:space="preserve"> район, </w:t>
            </w:r>
            <w:proofErr w:type="spellStart"/>
            <w:r w:rsidRPr="00FB2453">
              <w:rPr>
                <w:rFonts w:eastAsia="Calibri"/>
              </w:rPr>
              <w:t>Брюховецкий</w:t>
            </w:r>
            <w:proofErr w:type="spellEnd"/>
            <w:r w:rsidRPr="00FB2453">
              <w:rPr>
                <w:rFonts w:eastAsia="Calibri"/>
              </w:rPr>
              <w:t xml:space="preserve"> район</w:t>
            </w:r>
          </w:p>
        </w:tc>
        <w:tc>
          <w:tcPr>
            <w:tcW w:w="1230" w:type="pct"/>
            <w:vAlign w:val="center"/>
          </w:tcPr>
          <w:p w14:paraId="70397B10" w14:textId="77777777" w:rsidR="004F15BF" w:rsidRPr="00FB2453" w:rsidRDefault="004F15BF" w:rsidP="004F15BF">
            <w:pPr>
              <w:rPr>
                <w:rFonts w:eastAsia="Calibri"/>
              </w:rPr>
            </w:pPr>
            <w:r w:rsidRPr="00FB2453">
              <w:t>Инвестиционная программа</w:t>
            </w:r>
          </w:p>
        </w:tc>
      </w:tr>
      <w:tr w:rsidR="004F15BF" w:rsidRPr="00FB2453" w14:paraId="0483EB93" w14:textId="77777777" w:rsidTr="00734850">
        <w:trPr>
          <w:trHeight w:val="340"/>
        </w:trPr>
        <w:tc>
          <w:tcPr>
            <w:tcW w:w="547" w:type="pct"/>
            <w:vAlign w:val="center"/>
          </w:tcPr>
          <w:p w14:paraId="0B668472" w14:textId="77777777" w:rsidR="004F15BF" w:rsidRPr="00FB2453" w:rsidRDefault="004F15BF" w:rsidP="004F15BF">
            <w:pPr>
              <w:jc w:val="center"/>
              <w:rPr>
                <w:rFonts w:eastAsia="Calibri"/>
              </w:rPr>
            </w:pPr>
            <w:r w:rsidRPr="00FB2453">
              <w:rPr>
                <w:rFonts w:eastAsia="Calibri"/>
              </w:rPr>
              <w:t>18.3</w:t>
            </w:r>
          </w:p>
        </w:tc>
        <w:tc>
          <w:tcPr>
            <w:tcW w:w="1937" w:type="pct"/>
            <w:vAlign w:val="center"/>
          </w:tcPr>
          <w:p w14:paraId="76F3B252" w14:textId="77777777" w:rsidR="004F15BF" w:rsidRPr="00FB2453" w:rsidRDefault="004F15BF" w:rsidP="004F15BF">
            <w:pPr>
              <w:contextualSpacing/>
            </w:pPr>
            <w:r w:rsidRPr="00FB2453">
              <w:t>Строительство ВОЛС «</w:t>
            </w:r>
            <w:proofErr w:type="spellStart"/>
            <w:r w:rsidRPr="00FB2453">
              <w:t>Усть</w:t>
            </w:r>
            <w:proofErr w:type="spellEnd"/>
            <w:r w:rsidRPr="00FB2453">
              <w:t xml:space="preserve"> - Лабинск – </w:t>
            </w:r>
            <w:proofErr w:type="spellStart"/>
            <w:r w:rsidRPr="00FB2453">
              <w:t>Кирпильская</w:t>
            </w:r>
            <w:proofErr w:type="spellEnd"/>
            <w:r w:rsidRPr="00FB2453">
              <w:t xml:space="preserve"> – Кореновск – </w:t>
            </w:r>
            <w:proofErr w:type="spellStart"/>
            <w:r w:rsidRPr="00FB2453">
              <w:t>Дядьковская</w:t>
            </w:r>
            <w:proofErr w:type="spellEnd"/>
            <w:r w:rsidRPr="00FB2453">
              <w:t xml:space="preserve"> – Тимашевск»</w:t>
            </w:r>
          </w:p>
        </w:tc>
        <w:tc>
          <w:tcPr>
            <w:tcW w:w="1286" w:type="pct"/>
            <w:vAlign w:val="center"/>
          </w:tcPr>
          <w:p w14:paraId="7E0CFABB" w14:textId="77777777" w:rsidR="004F15BF" w:rsidRPr="00FB2453" w:rsidRDefault="004F15BF" w:rsidP="004F15BF">
            <w:pPr>
              <w:widowControl w:val="0"/>
            </w:pPr>
            <w:proofErr w:type="spellStart"/>
            <w:r w:rsidRPr="00FB2453">
              <w:t>Усть</w:t>
            </w:r>
            <w:proofErr w:type="spellEnd"/>
            <w:r w:rsidRPr="00FB2453">
              <w:t xml:space="preserve">-Лабинский район, </w:t>
            </w:r>
          </w:p>
          <w:p w14:paraId="52FBDD61" w14:textId="77777777" w:rsidR="004F15BF" w:rsidRPr="00FB2453" w:rsidRDefault="004F15BF" w:rsidP="004F15BF">
            <w:proofErr w:type="spellStart"/>
            <w:r w:rsidRPr="00FB2453">
              <w:t>Кореновский</w:t>
            </w:r>
            <w:proofErr w:type="spellEnd"/>
            <w:r w:rsidRPr="00FB2453">
              <w:t xml:space="preserve"> район, </w:t>
            </w:r>
            <w:proofErr w:type="spellStart"/>
            <w:r w:rsidRPr="00FB2453">
              <w:t>Тимашевский</w:t>
            </w:r>
            <w:proofErr w:type="spellEnd"/>
            <w:r w:rsidRPr="00FB2453">
              <w:t xml:space="preserve"> район</w:t>
            </w:r>
          </w:p>
        </w:tc>
        <w:tc>
          <w:tcPr>
            <w:tcW w:w="1230" w:type="pct"/>
            <w:vAlign w:val="center"/>
          </w:tcPr>
          <w:p w14:paraId="2368BF69" w14:textId="77777777" w:rsidR="004F15BF" w:rsidRPr="00FB2453" w:rsidRDefault="004F15BF" w:rsidP="004F15BF">
            <w:pPr>
              <w:widowControl w:val="0"/>
            </w:pPr>
            <w:r w:rsidRPr="00FB2453">
              <w:t>Инвестиционная программа</w:t>
            </w:r>
          </w:p>
        </w:tc>
      </w:tr>
      <w:tr w:rsidR="004F15BF" w:rsidRPr="00FB2453" w14:paraId="0E29BE0D" w14:textId="77777777" w:rsidTr="00734850">
        <w:trPr>
          <w:trHeight w:val="340"/>
        </w:trPr>
        <w:tc>
          <w:tcPr>
            <w:tcW w:w="547" w:type="pct"/>
            <w:vAlign w:val="center"/>
          </w:tcPr>
          <w:p w14:paraId="53F1245E" w14:textId="77777777" w:rsidR="004F15BF" w:rsidRPr="00FB2453" w:rsidRDefault="004F15BF" w:rsidP="004F15BF">
            <w:pPr>
              <w:jc w:val="center"/>
              <w:rPr>
                <w:rFonts w:eastAsia="Calibri"/>
              </w:rPr>
            </w:pPr>
            <w:r w:rsidRPr="00FB2453">
              <w:rPr>
                <w:rFonts w:eastAsia="Calibri"/>
              </w:rPr>
              <w:lastRenderedPageBreak/>
              <w:t>20.21</w:t>
            </w:r>
          </w:p>
        </w:tc>
        <w:tc>
          <w:tcPr>
            <w:tcW w:w="1937" w:type="pct"/>
            <w:vAlign w:val="center"/>
          </w:tcPr>
          <w:p w14:paraId="650D0C4D" w14:textId="77777777" w:rsidR="004F15BF" w:rsidRPr="00FB2453" w:rsidRDefault="004F15BF" w:rsidP="004F15BF">
            <w:pPr>
              <w:contextualSpacing/>
            </w:pPr>
            <w:r w:rsidRPr="00FB2453">
              <w:rPr>
                <w:rFonts w:eastAsia="Calibri"/>
              </w:rPr>
              <w:t xml:space="preserve">Объект, необходимый для организации деятельности по сбору, транспортированию, перегрузке, обработке твёрдых коммунальных отходов для обслуживания </w:t>
            </w:r>
            <w:proofErr w:type="spellStart"/>
            <w:r w:rsidRPr="00FB2453">
              <w:rPr>
                <w:rFonts w:eastAsia="Calibri"/>
              </w:rPr>
              <w:t>Кореновского</w:t>
            </w:r>
            <w:proofErr w:type="spellEnd"/>
            <w:r w:rsidRPr="00FB2453">
              <w:rPr>
                <w:rFonts w:eastAsia="Calibri"/>
              </w:rPr>
              <w:t xml:space="preserve"> района</w:t>
            </w:r>
          </w:p>
        </w:tc>
        <w:tc>
          <w:tcPr>
            <w:tcW w:w="1286" w:type="pct"/>
            <w:vAlign w:val="center"/>
          </w:tcPr>
          <w:p w14:paraId="409DE43A" w14:textId="77777777" w:rsidR="004F15BF" w:rsidRPr="00FB2453" w:rsidRDefault="004F15BF" w:rsidP="004F15BF">
            <w:proofErr w:type="spellStart"/>
            <w:r w:rsidRPr="00FB2453">
              <w:rPr>
                <w:rFonts w:eastAsia="Calibri"/>
              </w:rPr>
              <w:t>Кореновский</w:t>
            </w:r>
            <w:proofErr w:type="spellEnd"/>
            <w:r w:rsidRPr="00FB2453">
              <w:rPr>
                <w:rFonts w:eastAsia="Calibri"/>
              </w:rPr>
              <w:t xml:space="preserve"> район</w:t>
            </w:r>
          </w:p>
        </w:tc>
        <w:tc>
          <w:tcPr>
            <w:tcW w:w="1230" w:type="pct"/>
            <w:vAlign w:val="center"/>
          </w:tcPr>
          <w:p w14:paraId="04496163" w14:textId="77777777" w:rsidR="004F15BF" w:rsidRPr="00FB2453" w:rsidRDefault="004F15BF" w:rsidP="004F15BF">
            <w:pPr>
              <w:rPr>
                <w:rFonts w:eastAsia="Calibri"/>
              </w:rPr>
            </w:pPr>
            <w:r w:rsidRPr="00FB2453">
              <w:rPr>
                <w:rFonts w:eastAsia="Calibri"/>
              </w:rPr>
              <w:t>Государственная программа Краснодарского края «Развитие жилищно-коммунального хозяйства»</w:t>
            </w:r>
          </w:p>
        </w:tc>
      </w:tr>
      <w:tr w:rsidR="004F15BF" w:rsidRPr="00FB2453" w14:paraId="7B1ACBFC" w14:textId="77777777" w:rsidTr="00734850">
        <w:trPr>
          <w:trHeight w:val="340"/>
        </w:trPr>
        <w:tc>
          <w:tcPr>
            <w:tcW w:w="547" w:type="pct"/>
            <w:vAlign w:val="center"/>
          </w:tcPr>
          <w:p w14:paraId="726CBD34" w14:textId="77777777" w:rsidR="004F15BF" w:rsidRPr="00FB2453" w:rsidRDefault="004F15BF" w:rsidP="004F15BF">
            <w:pPr>
              <w:jc w:val="center"/>
              <w:rPr>
                <w:rFonts w:eastAsia="Calibri"/>
              </w:rPr>
            </w:pPr>
            <w:r w:rsidRPr="00FB2453">
              <w:rPr>
                <w:rFonts w:eastAsia="Calibri"/>
              </w:rPr>
              <w:t>22.13</w:t>
            </w:r>
          </w:p>
        </w:tc>
        <w:tc>
          <w:tcPr>
            <w:tcW w:w="1937" w:type="pct"/>
            <w:vAlign w:val="center"/>
          </w:tcPr>
          <w:p w14:paraId="50A374D7" w14:textId="77777777" w:rsidR="004F15BF" w:rsidRPr="00FB2453" w:rsidRDefault="004F15BF" w:rsidP="004F15BF">
            <w:pPr>
              <w:contextualSpacing/>
            </w:pPr>
            <w:r w:rsidRPr="00FB2453">
              <w:t>Создание филиала аварийно-спасательного отряда ГКУ КК «ККАСС «Кубань-СПАС»</w:t>
            </w:r>
          </w:p>
        </w:tc>
        <w:tc>
          <w:tcPr>
            <w:tcW w:w="1286" w:type="pct"/>
            <w:vAlign w:val="center"/>
          </w:tcPr>
          <w:p w14:paraId="29C64D2D" w14:textId="77777777" w:rsidR="004F15BF" w:rsidRPr="00FB2453" w:rsidRDefault="004F15BF" w:rsidP="004F15BF">
            <w:r w:rsidRPr="00FB2453">
              <w:t>г. Кореновск</w:t>
            </w:r>
          </w:p>
        </w:tc>
        <w:tc>
          <w:tcPr>
            <w:tcW w:w="1230" w:type="pct"/>
            <w:vAlign w:val="center"/>
          </w:tcPr>
          <w:p w14:paraId="378B6E7F" w14:textId="77777777" w:rsidR="004F15BF" w:rsidRPr="00FB2453" w:rsidRDefault="004F15BF" w:rsidP="004F15BF">
            <w:r w:rsidRPr="00FB2453">
              <w:t>Государственная программа Краснодарского края «Обеспечение безопасности населения»</w:t>
            </w:r>
          </w:p>
        </w:tc>
      </w:tr>
    </w:tbl>
    <w:p w14:paraId="4E10782F" w14:textId="77777777" w:rsidR="00734850" w:rsidRPr="00FB2453" w:rsidRDefault="00734850" w:rsidP="00734850">
      <w:pPr>
        <w:jc w:val="both"/>
      </w:pPr>
    </w:p>
    <w:p w14:paraId="5112F2FA" w14:textId="77777777" w:rsidR="00C0373D" w:rsidRDefault="00C0373D" w:rsidP="006959D0">
      <w:pPr>
        <w:ind w:firstLine="709"/>
        <w:jc w:val="both"/>
        <w:rPr>
          <w:sz w:val="28"/>
        </w:rPr>
      </w:pPr>
    </w:p>
    <w:p w14:paraId="5CADB87A" w14:textId="77777777" w:rsidR="006B30B5" w:rsidRPr="00FB2453" w:rsidRDefault="006B30B5" w:rsidP="006B30B5">
      <w:pPr>
        <w:keepNext/>
        <w:keepLines/>
        <w:ind w:firstLine="709"/>
        <w:jc w:val="both"/>
        <w:outlineLvl w:val="0"/>
        <w:rPr>
          <w:rFonts w:eastAsiaTheme="majorEastAsia"/>
          <w:b/>
          <w:sz w:val="28"/>
          <w:szCs w:val="28"/>
        </w:rPr>
      </w:pPr>
      <w:bookmarkStart w:id="182" w:name="_Toc111557466"/>
      <w:r w:rsidRPr="00FB2453">
        <w:rPr>
          <w:rFonts w:eastAsiaTheme="majorEastAsia"/>
          <w:b/>
          <w:sz w:val="28"/>
          <w:szCs w:val="28"/>
        </w:rPr>
        <w:t>Раздел 3. Сведения о планируемых объектах местного значения муниципального района</w:t>
      </w:r>
      <w:bookmarkEnd w:id="182"/>
    </w:p>
    <w:p w14:paraId="0F8B1643" w14:textId="77777777" w:rsidR="006B30B5" w:rsidRPr="00FB2453" w:rsidRDefault="006B30B5" w:rsidP="006B30B5">
      <w:pPr>
        <w:ind w:firstLine="709"/>
        <w:jc w:val="both"/>
        <w:rPr>
          <w:sz w:val="28"/>
        </w:rPr>
      </w:pPr>
    </w:p>
    <w:p w14:paraId="65E1B811" w14:textId="185A09C6" w:rsidR="006B30B5" w:rsidRPr="00FB2453" w:rsidRDefault="006B30B5" w:rsidP="00CB20B0">
      <w:pPr>
        <w:keepNext/>
        <w:keepLines/>
        <w:ind w:left="284" w:right="395" w:firstLine="425"/>
        <w:jc w:val="both"/>
        <w:outlineLvl w:val="1"/>
        <w:rPr>
          <w:rFonts w:eastAsiaTheme="majorEastAsia"/>
          <w:b/>
          <w:i/>
          <w:sz w:val="28"/>
          <w:szCs w:val="28"/>
          <w:shd w:val="clear" w:color="auto" w:fill="FFFFFF"/>
        </w:rPr>
      </w:pPr>
      <w:bookmarkStart w:id="183" w:name="_Toc111557467"/>
      <w:r w:rsidRPr="00FB2453">
        <w:rPr>
          <w:rFonts w:eastAsiaTheme="majorEastAsia"/>
          <w:b/>
          <w:i/>
          <w:sz w:val="28"/>
          <w:szCs w:val="28"/>
          <w:shd w:val="clear" w:color="auto" w:fill="FFFFFF"/>
        </w:rPr>
        <w:t>3.1. Виды, назначение и наименования объектов местного</w:t>
      </w:r>
      <w:r>
        <w:rPr>
          <w:rFonts w:eastAsiaTheme="majorEastAsia"/>
          <w:b/>
          <w:i/>
          <w:sz w:val="28"/>
          <w:szCs w:val="28"/>
          <w:shd w:val="clear" w:color="auto" w:fill="FFFFFF"/>
        </w:rPr>
        <w:t xml:space="preserve"> и иного</w:t>
      </w:r>
      <w:r w:rsidRPr="00FB2453">
        <w:rPr>
          <w:rFonts w:eastAsiaTheme="majorEastAsia"/>
          <w:b/>
          <w:i/>
          <w:sz w:val="28"/>
          <w:szCs w:val="28"/>
          <w:shd w:val="clear" w:color="auto" w:fill="FFFFFF"/>
        </w:rPr>
        <w:t xml:space="preserve"> значения муниципального района, планируемых для размещения на территории поселения, их основные характеристики, местоположение</w:t>
      </w:r>
      <w:bookmarkEnd w:id="183"/>
    </w:p>
    <w:p w14:paraId="1F5F5911" w14:textId="77777777" w:rsidR="006B30B5" w:rsidRPr="00FB2453" w:rsidRDefault="006B30B5" w:rsidP="006B30B5">
      <w:pPr>
        <w:ind w:firstLine="709"/>
        <w:jc w:val="both"/>
        <w:rPr>
          <w:sz w:val="28"/>
        </w:rPr>
      </w:pPr>
    </w:p>
    <w:p w14:paraId="27E8A271" w14:textId="13BE9940" w:rsidR="006B30B5" w:rsidRDefault="006B30B5" w:rsidP="006B30B5">
      <w:pPr>
        <w:pStyle w:val="af1"/>
        <w:keepNext/>
        <w:spacing w:before="0" w:after="0"/>
        <w:rPr>
          <w:rFonts w:ascii="Times New Roman" w:hAnsi="Times New Roman" w:cs="Times New Roman"/>
          <w:sz w:val="28"/>
          <w:szCs w:val="28"/>
        </w:rPr>
      </w:pPr>
      <w:r w:rsidRPr="00222FE3">
        <w:rPr>
          <w:rFonts w:ascii="Times New Roman" w:hAnsi="Times New Roman" w:cs="Times New Roman"/>
          <w:sz w:val="28"/>
          <w:szCs w:val="28"/>
        </w:rPr>
        <w:t xml:space="preserve">Таблица </w:t>
      </w:r>
      <w:r w:rsidRPr="00222FE3">
        <w:rPr>
          <w:rFonts w:ascii="Times New Roman" w:hAnsi="Times New Roman" w:cs="Times New Roman"/>
          <w:sz w:val="28"/>
          <w:szCs w:val="28"/>
        </w:rPr>
        <w:fldChar w:fldCharType="begin"/>
      </w:r>
      <w:r w:rsidRPr="00222FE3">
        <w:rPr>
          <w:rFonts w:ascii="Times New Roman" w:hAnsi="Times New Roman" w:cs="Times New Roman"/>
          <w:sz w:val="28"/>
          <w:szCs w:val="28"/>
        </w:rPr>
        <w:instrText xml:space="preserve"> SEQ Таблица \* ARABIC </w:instrText>
      </w:r>
      <w:r w:rsidRPr="00222FE3">
        <w:rPr>
          <w:rFonts w:ascii="Times New Roman" w:hAnsi="Times New Roman" w:cs="Times New Roman"/>
          <w:sz w:val="28"/>
          <w:szCs w:val="28"/>
        </w:rPr>
        <w:fldChar w:fldCharType="separate"/>
      </w:r>
      <w:r w:rsidR="0003749A">
        <w:rPr>
          <w:rFonts w:ascii="Times New Roman" w:hAnsi="Times New Roman" w:cs="Times New Roman"/>
          <w:noProof/>
          <w:sz w:val="28"/>
          <w:szCs w:val="28"/>
        </w:rPr>
        <w:t>35</w:t>
      </w:r>
      <w:r w:rsidRPr="00222FE3">
        <w:rPr>
          <w:rFonts w:ascii="Times New Roman" w:hAnsi="Times New Roman" w:cs="Times New Roman"/>
          <w:noProof/>
          <w:sz w:val="28"/>
          <w:szCs w:val="28"/>
        </w:rPr>
        <w:fldChar w:fldCharType="end"/>
      </w:r>
      <w:r w:rsidRPr="00222FE3">
        <w:rPr>
          <w:rFonts w:ascii="Times New Roman" w:hAnsi="Times New Roman" w:cs="Times New Roman"/>
          <w:sz w:val="28"/>
          <w:szCs w:val="28"/>
        </w:rPr>
        <w:t xml:space="preserve"> Перечень планируемых к размещению объектов местного значения муниципального района </w:t>
      </w:r>
    </w:p>
    <w:p w14:paraId="633B46CB" w14:textId="49A3E21F" w:rsidR="00DF4032" w:rsidRPr="00D533F7" w:rsidRDefault="00DF4032" w:rsidP="00DF4032">
      <w:pPr>
        <w:ind w:firstLine="709"/>
        <w:jc w:val="both"/>
        <w:outlineLvl w:val="2"/>
        <w:rPr>
          <w:sz w:val="28"/>
          <w:szCs w:val="28"/>
          <w:u w:val="single"/>
        </w:rPr>
      </w:pPr>
      <w:bookmarkStart w:id="184" w:name="_Toc111557468"/>
      <w:r>
        <w:rPr>
          <w:sz w:val="28"/>
          <w:szCs w:val="28"/>
          <w:u w:val="single"/>
        </w:rPr>
        <w:t>3</w:t>
      </w:r>
      <w:r w:rsidRPr="00D533F7">
        <w:rPr>
          <w:sz w:val="28"/>
          <w:szCs w:val="28"/>
          <w:u w:val="single"/>
        </w:rPr>
        <w:t>.1.</w:t>
      </w:r>
      <w:r>
        <w:rPr>
          <w:sz w:val="28"/>
          <w:szCs w:val="28"/>
          <w:u w:val="single"/>
        </w:rPr>
        <w:t>1</w:t>
      </w:r>
      <w:r w:rsidRPr="00D533F7">
        <w:rPr>
          <w:sz w:val="28"/>
          <w:szCs w:val="28"/>
          <w:u w:val="single"/>
        </w:rPr>
        <w:t xml:space="preserve">. </w:t>
      </w:r>
      <w:r w:rsidRPr="00DF4032">
        <w:rPr>
          <w:sz w:val="28"/>
          <w:szCs w:val="28"/>
          <w:u w:val="single"/>
        </w:rPr>
        <w:t>Объекты социально-бытового и культурного обслуживания</w:t>
      </w:r>
      <w:bookmarkEnd w:id="184"/>
      <w:r w:rsidRPr="00DF4032">
        <w:rPr>
          <w:sz w:val="28"/>
          <w:szCs w:val="28"/>
          <w:u w:val="single"/>
        </w:rPr>
        <w:t xml:space="preserve"> </w:t>
      </w:r>
    </w:p>
    <w:p w14:paraId="7DFCB867" w14:textId="77777777" w:rsidR="00DF4032" w:rsidRPr="00DF4032" w:rsidRDefault="00DF4032" w:rsidP="00DF4032"/>
    <w:tbl>
      <w:tblPr>
        <w:tblW w:w="15167" w:type="dxa"/>
        <w:tblInd w:w="276" w:type="dxa"/>
        <w:tblCellMar>
          <w:left w:w="40" w:type="dxa"/>
          <w:right w:w="40" w:type="dxa"/>
        </w:tblCellMar>
        <w:tblLook w:val="0000" w:firstRow="0" w:lastRow="0" w:firstColumn="0" w:lastColumn="0" w:noHBand="0" w:noVBand="0"/>
      </w:tblPr>
      <w:tblGrid>
        <w:gridCol w:w="510"/>
        <w:gridCol w:w="983"/>
        <w:gridCol w:w="2759"/>
        <w:gridCol w:w="1684"/>
        <w:gridCol w:w="1757"/>
        <w:gridCol w:w="2946"/>
        <w:gridCol w:w="1131"/>
        <w:gridCol w:w="3397"/>
      </w:tblGrid>
      <w:tr w:rsidR="006B30B5" w:rsidRPr="00411C9D" w14:paraId="7A3C3874" w14:textId="77777777" w:rsidTr="006B30B5">
        <w:trPr>
          <w:trHeight w:val="20"/>
          <w:tblHeader/>
        </w:trPr>
        <w:tc>
          <w:tcPr>
            <w:tcW w:w="510" w:type="dxa"/>
            <w:tcBorders>
              <w:top w:val="single" w:sz="6" w:space="0" w:color="auto"/>
              <w:left w:val="single" w:sz="6" w:space="0" w:color="auto"/>
              <w:bottom w:val="single" w:sz="6" w:space="0" w:color="auto"/>
              <w:right w:val="single" w:sz="6" w:space="0" w:color="auto"/>
            </w:tcBorders>
            <w:shd w:val="clear" w:color="auto" w:fill="FFFFFF"/>
            <w:vAlign w:val="center"/>
          </w:tcPr>
          <w:p w14:paraId="1387ED5E" w14:textId="77777777" w:rsidR="006B30B5" w:rsidRPr="00411C9D" w:rsidRDefault="006B30B5" w:rsidP="006B30B5">
            <w:pPr>
              <w:shd w:val="clear" w:color="auto" w:fill="FFFFFF"/>
              <w:jc w:val="center"/>
              <w:rPr>
                <w:b/>
                <w:sz w:val="22"/>
                <w:szCs w:val="22"/>
              </w:rPr>
            </w:pPr>
            <w:r w:rsidRPr="00411C9D">
              <w:rPr>
                <w:b/>
                <w:sz w:val="22"/>
                <w:szCs w:val="22"/>
              </w:rPr>
              <w:t>№ п/п</w:t>
            </w:r>
          </w:p>
        </w:tc>
        <w:tc>
          <w:tcPr>
            <w:tcW w:w="983" w:type="dxa"/>
            <w:tcBorders>
              <w:top w:val="single" w:sz="6" w:space="0" w:color="auto"/>
              <w:left w:val="single" w:sz="6" w:space="0" w:color="auto"/>
              <w:bottom w:val="single" w:sz="6" w:space="0" w:color="auto"/>
              <w:right w:val="single" w:sz="6" w:space="0" w:color="auto"/>
            </w:tcBorders>
            <w:shd w:val="clear" w:color="auto" w:fill="FFFFFF"/>
            <w:vAlign w:val="center"/>
          </w:tcPr>
          <w:p w14:paraId="60A9E41F" w14:textId="77777777" w:rsidR="006B30B5" w:rsidRPr="00411C9D" w:rsidRDefault="006B30B5" w:rsidP="006B30B5">
            <w:pPr>
              <w:shd w:val="clear" w:color="auto" w:fill="FFFFFF"/>
              <w:jc w:val="center"/>
              <w:rPr>
                <w:b/>
                <w:sz w:val="22"/>
                <w:szCs w:val="22"/>
              </w:rPr>
            </w:pPr>
            <w:r w:rsidRPr="00411C9D">
              <w:rPr>
                <w:b/>
                <w:sz w:val="22"/>
                <w:szCs w:val="22"/>
              </w:rPr>
              <w:t>Номер объекта на карте</w:t>
            </w:r>
          </w:p>
        </w:tc>
        <w:tc>
          <w:tcPr>
            <w:tcW w:w="2759" w:type="dxa"/>
            <w:tcBorders>
              <w:top w:val="single" w:sz="6" w:space="0" w:color="auto"/>
              <w:left w:val="single" w:sz="6" w:space="0" w:color="auto"/>
              <w:bottom w:val="single" w:sz="6" w:space="0" w:color="auto"/>
              <w:right w:val="single" w:sz="6" w:space="0" w:color="auto"/>
            </w:tcBorders>
            <w:shd w:val="clear" w:color="auto" w:fill="FFFFFF"/>
            <w:vAlign w:val="center"/>
          </w:tcPr>
          <w:p w14:paraId="70A16335" w14:textId="77777777" w:rsidR="006B30B5" w:rsidRPr="00411C9D" w:rsidRDefault="006B30B5" w:rsidP="006B30B5">
            <w:pPr>
              <w:shd w:val="clear" w:color="auto" w:fill="FFFFFF"/>
              <w:jc w:val="center"/>
              <w:rPr>
                <w:b/>
                <w:sz w:val="22"/>
                <w:szCs w:val="22"/>
              </w:rPr>
            </w:pPr>
            <w:r w:rsidRPr="00411C9D">
              <w:rPr>
                <w:b/>
                <w:sz w:val="22"/>
                <w:szCs w:val="22"/>
              </w:rPr>
              <w:t>Наименование объекта</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7A67E24F" w14:textId="77777777" w:rsidR="006B30B5" w:rsidRPr="00411C9D" w:rsidRDefault="006B30B5" w:rsidP="006B30B5">
            <w:pPr>
              <w:shd w:val="clear" w:color="auto" w:fill="FFFFFF"/>
              <w:jc w:val="center"/>
              <w:rPr>
                <w:b/>
                <w:sz w:val="22"/>
                <w:szCs w:val="22"/>
              </w:rPr>
            </w:pPr>
            <w:r w:rsidRPr="00411C9D">
              <w:rPr>
                <w:b/>
                <w:sz w:val="22"/>
                <w:szCs w:val="22"/>
              </w:rPr>
              <w:t>Краткая характеристика</w:t>
            </w:r>
          </w:p>
        </w:tc>
        <w:tc>
          <w:tcPr>
            <w:tcW w:w="1757" w:type="dxa"/>
            <w:tcBorders>
              <w:top w:val="single" w:sz="6" w:space="0" w:color="auto"/>
              <w:left w:val="single" w:sz="6" w:space="0" w:color="auto"/>
              <w:bottom w:val="single" w:sz="6" w:space="0" w:color="auto"/>
              <w:right w:val="single" w:sz="6" w:space="0" w:color="auto"/>
            </w:tcBorders>
            <w:shd w:val="clear" w:color="auto" w:fill="FFFFFF"/>
            <w:vAlign w:val="center"/>
          </w:tcPr>
          <w:p w14:paraId="7E61ECDA" w14:textId="77777777" w:rsidR="006B30B5" w:rsidRPr="00411C9D" w:rsidRDefault="006B30B5" w:rsidP="006B30B5">
            <w:pPr>
              <w:shd w:val="clear" w:color="auto" w:fill="FFFFFF"/>
              <w:jc w:val="center"/>
              <w:rPr>
                <w:b/>
                <w:sz w:val="22"/>
                <w:szCs w:val="22"/>
              </w:rPr>
            </w:pPr>
            <w:r w:rsidRPr="00411C9D">
              <w:rPr>
                <w:b/>
                <w:sz w:val="22"/>
                <w:szCs w:val="22"/>
              </w:rPr>
              <w:t>Статус объекта</w:t>
            </w:r>
          </w:p>
        </w:tc>
        <w:tc>
          <w:tcPr>
            <w:tcW w:w="2946" w:type="dxa"/>
            <w:tcBorders>
              <w:top w:val="single" w:sz="6" w:space="0" w:color="auto"/>
              <w:left w:val="single" w:sz="6" w:space="0" w:color="auto"/>
              <w:bottom w:val="single" w:sz="6" w:space="0" w:color="auto"/>
              <w:right w:val="single" w:sz="6" w:space="0" w:color="auto"/>
            </w:tcBorders>
            <w:shd w:val="clear" w:color="auto" w:fill="FFFFFF"/>
            <w:vAlign w:val="center"/>
          </w:tcPr>
          <w:p w14:paraId="0DC866A7" w14:textId="77777777" w:rsidR="006B30B5" w:rsidRPr="00411C9D" w:rsidRDefault="006B30B5" w:rsidP="006B30B5">
            <w:pPr>
              <w:shd w:val="clear" w:color="auto" w:fill="FFFFFF"/>
              <w:jc w:val="center"/>
              <w:rPr>
                <w:b/>
                <w:sz w:val="22"/>
                <w:szCs w:val="22"/>
              </w:rPr>
            </w:pPr>
            <w:r w:rsidRPr="00411C9D">
              <w:rPr>
                <w:b/>
                <w:sz w:val="22"/>
                <w:szCs w:val="22"/>
              </w:rPr>
              <w:t>Местоположение</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14:paraId="5C16C718" w14:textId="77777777" w:rsidR="006B30B5" w:rsidRPr="00411C9D" w:rsidRDefault="006B30B5" w:rsidP="006B30B5">
            <w:pPr>
              <w:shd w:val="clear" w:color="auto" w:fill="FFFFFF"/>
              <w:jc w:val="center"/>
              <w:rPr>
                <w:b/>
                <w:sz w:val="22"/>
                <w:szCs w:val="22"/>
              </w:rPr>
            </w:pPr>
            <w:r w:rsidRPr="00411C9D">
              <w:rPr>
                <w:b/>
                <w:sz w:val="22"/>
                <w:szCs w:val="22"/>
              </w:rPr>
              <w:t>Значение объекта</w:t>
            </w:r>
          </w:p>
        </w:tc>
        <w:tc>
          <w:tcPr>
            <w:tcW w:w="3397" w:type="dxa"/>
            <w:tcBorders>
              <w:top w:val="single" w:sz="6" w:space="0" w:color="auto"/>
              <w:left w:val="single" w:sz="6" w:space="0" w:color="auto"/>
              <w:bottom w:val="single" w:sz="6" w:space="0" w:color="auto"/>
              <w:right w:val="single" w:sz="6" w:space="0" w:color="auto"/>
            </w:tcBorders>
            <w:shd w:val="clear" w:color="auto" w:fill="FFFFFF"/>
            <w:vAlign w:val="center"/>
          </w:tcPr>
          <w:p w14:paraId="70E0C6EC" w14:textId="77777777" w:rsidR="006B30B5" w:rsidRPr="00411C9D" w:rsidRDefault="006B30B5" w:rsidP="006B30B5">
            <w:pPr>
              <w:shd w:val="clear" w:color="auto" w:fill="FFFFFF"/>
              <w:ind w:hanging="562"/>
              <w:jc w:val="center"/>
              <w:rPr>
                <w:b/>
                <w:sz w:val="22"/>
                <w:szCs w:val="22"/>
              </w:rPr>
            </w:pPr>
            <w:r w:rsidRPr="00411C9D">
              <w:rPr>
                <w:b/>
                <w:bCs/>
                <w:sz w:val="22"/>
                <w:szCs w:val="22"/>
              </w:rPr>
              <w:t>Вид</w:t>
            </w:r>
            <w:r w:rsidRPr="00411C9D">
              <w:rPr>
                <w:b/>
                <w:bCs/>
                <w:spacing w:val="21"/>
                <w:w w:val="99"/>
                <w:sz w:val="22"/>
                <w:szCs w:val="22"/>
              </w:rPr>
              <w:t xml:space="preserve"> </w:t>
            </w:r>
            <w:r w:rsidRPr="00411C9D">
              <w:rPr>
                <w:b/>
                <w:bCs/>
                <w:w w:val="95"/>
                <w:sz w:val="22"/>
                <w:szCs w:val="22"/>
              </w:rPr>
              <w:t>функциональной</w:t>
            </w:r>
            <w:r w:rsidRPr="00411C9D">
              <w:rPr>
                <w:b/>
                <w:bCs/>
                <w:spacing w:val="23"/>
                <w:w w:val="99"/>
                <w:sz w:val="22"/>
                <w:szCs w:val="22"/>
              </w:rPr>
              <w:t xml:space="preserve"> </w:t>
            </w:r>
            <w:r w:rsidRPr="00411C9D">
              <w:rPr>
                <w:b/>
                <w:bCs/>
                <w:sz w:val="22"/>
                <w:szCs w:val="22"/>
              </w:rPr>
              <w:t>зоны</w:t>
            </w:r>
          </w:p>
        </w:tc>
      </w:tr>
      <w:tr w:rsidR="006B30B5" w:rsidRPr="00411C9D" w14:paraId="453B9048" w14:textId="77777777" w:rsidTr="006B30B5">
        <w:trPr>
          <w:trHeight w:val="20"/>
          <w:tblHeader/>
        </w:trPr>
        <w:tc>
          <w:tcPr>
            <w:tcW w:w="510" w:type="dxa"/>
            <w:tcBorders>
              <w:top w:val="single" w:sz="6" w:space="0" w:color="auto"/>
              <w:left w:val="single" w:sz="6" w:space="0" w:color="auto"/>
              <w:bottom w:val="single" w:sz="6" w:space="0" w:color="auto"/>
              <w:right w:val="single" w:sz="6" w:space="0" w:color="auto"/>
            </w:tcBorders>
            <w:shd w:val="clear" w:color="auto" w:fill="FFFFFF"/>
            <w:vAlign w:val="center"/>
          </w:tcPr>
          <w:p w14:paraId="734EA98E" w14:textId="77777777" w:rsidR="006B30B5" w:rsidRPr="00411C9D" w:rsidRDefault="006B30B5" w:rsidP="006B30B5">
            <w:pPr>
              <w:shd w:val="clear" w:color="auto" w:fill="FFFFFF"/>
              <w:jc w:val="center"/>
              <w:rPr>
                <w:b/>
              </w:rPr>
            </w:pPr>
            <w:r w:rsidRPr="00411C9D">
              <w:rPr>
                <w:b/>
              </w:rPr>
              <w:t>1</w:t>
            </w:r>
          </w:p>
        </w:tc>
        <w:tc>
          <w:tcPr>
            <w:tcW w:w="983" w:type="dxa"/>
            <w:tcBorders>
              <w:top w:val="single" w:sz="6" w:space="0" w:color="auto"/>
              <w:left w:val="single" w:sz="6" w:space="0" w:color="auto"/>
              <w:bottom w:val="single" w:sz="6" w:space="0" w:color="auto"/>
              <w:right w:val="single" w:sz="6" w:space="0" w:color="auto"/>
            </w:tcBorders>
            <w:shd w:val="clear" w:color="auto" w:fill="FFFFFF"/>
            <w:vAlign w:val="center"/>
          </w:tcPr>
          <w:p w14:paraId="2BCBB0B0" w14:textId="77777777" w:rsidR="006B30B5" w:rsidRPr="00411C9D" w:rsidRDefault="006B30B5" w:rsidP="006B30B5">
            <w:pPr>
              <w:shd w:val="clear" w:color="auto" w:fill="FFFFFF"/>
              <w:jc w:val="center"/>
              <w:rPr>
                <w:b/>
              </w:rPr>
            </w:pPr>
            <w:r w:rsidRPr="00411C9D">
              <w:rPr>
                <w:b/>
              </w:rPr>
              <w:t>2</w:t>
            </w:r>
          </w:p>
        </w:tc>
        <w:tc>
          <w:tcPr>
            <w:tcW w:w="2759" w:type="dxa"/>
            <w:tcBorders>
              <w:top w:val="single" w:sz="6" w:space="0" w:color="auto"/>
              <w:left w:val="single" w:sz="6" w:space="0" w:color="auto"/>
              <w:bottom w:val="single" w:sz="6" w:space="0" w:color="auto"/>
              <w:right w:val="single" w:sz="6" w:space="0" w:color="auto"/>
            </w:tcBorders>
            <w:shd w:val="clear" w:color="auto" w:fill="FFFFFF"/>
            <w:vAlign w:val="center"/>
          </w:tcPr>
          <w:p w14:paraId="40460C68" w14:textId="77777777" w:rsidR="006B30B5" w:rsidRPr="00411C9D" w:rsidRDefault="006B30B5" w:rsidP="006B30B5">
            <w:pPr>
              <w:shd w:val="clear" w:color="auto" w:fill="FFFFFF"/>
              <w:jc w:val="center"/>
              <w:rPr>
                <w:b/>
              </w:rPr>
            </w:pPr>
            <w:r w:rsidRPr="00411C9D">
              <w:rPr>
                <w:b/>
              </w:rPr>
              <w:t>3</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5A56BBA9" w14:textId="77777777" w:rsidR="006B30B5" w:rsidRPr="00411C9D" w:rsidRDefault="006B30B5" w:rsidP="006B30B5">
            <w:pPr>
              <w:shd w:val="clear" w:color="auto" w:fill="FFFFFF"/>
              <w:jc w:val="center"/>
              <w:rPr>
                <w:b/>
              </w:rPr>
            </w:pPr>
          </w:p>
        </w:tc>
        <w:tc>
          <w:tcPr>
            <w:tcW w:w="1757" w:type="dxa"/>
            <w:tcBorders>
              <w:top w:val="single" w:sz="6" w:space="0" w:color="auto"/>
              <w:left w:val="single" w:sz="6" w:space="0" w:color="auto"/>
              <w:bottom w:val="single" w:sz="6" w:space="0" w:color="auto"/>
              <w:right w:val="single" w:sz="6" w:space="0" w:color="auto"/>
            </w:tcBorders>
            <w:shd w:val="clear" w:color="auto" w:fill="FFFFFF"/>
            <w:vAlign w:val="center"/>
          </w:tcPr>
          <w:p w14:paraId="4C6A1FFB" w14:textId="77777777" w:rsidR="006B30B5" w:rsidRPr="00411C9D" w:rsidRDefault="006B30B5" w:rsidP="006B30B5">
            <w:pPr>
              <w:shd w:val="clear" w:color="auto" w:fill="FFFFFF"/>
              <w:jc w:val="center"/>
              <w:rPr>
                <w:b/>
              </w:rPr>
            </w:pPr>
            <w:r w:rsidRPr="00411C9D">
              <w:rPr>
                <w:b/>
              </w:rPr>
              <w:t>4</w:t>
            </w:r>
          </w:p>
        </w:tc>
        <w:tc>
          <w:tcPr>
            <w:tcW w:w="2946" w:type="dxa"/>
            <w:tcBorders>
              <w:top w:val="single" w:sz="6" w:space="0" w:color="auto"/>
              <w:left w:val="single" w:sz="6" w:space="0" w:color="auto"/>
              <w:bottom w:val="single" w:sz="6" w:space="0" w:color="auto"/>
              <w:right w:val="single" w:sz="6" w:space="0" w:color="auto"/>
            </w:tcBorders>
            <w:shd w:val="clear" w:color="auto" w:fill="FFFFFF"/>
            <w:vAlign w:val="center"/>
          </w:tcPr>
          <w:p w14:paraId="1E59B501" w14:textId="77777777" w:rsidR="006B30B5" w:rsidRPr="00411C9D" w:rsidRDefault="006B30B5" w:rsidP="006B30B5">
            <w:pPr>
              <w:shd w:val="clear" w:color="auto" w:fill="FFFFFF"/>
              <w:jc w:val="center"/>
              <w:rPr>
                <w:b/>
              </w:rPr>
            </w:pPr>
            <w:r w:rsidRPr="00411C9D">
              <w:rPr>
                <w:b/>
              </w:rPr>
              <w:t>5</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14:paraId="7281B283" w14:textId="77777777" w:rsidR="006B30B5" w:rsidRPr="00411C9D" w:rsidRDefault="006B30B5" w:rsidP="006B30B5">
            <w:pPr>
              <w:shd w:val="clear" w:color="auto" w:fill="FFFFFF"/>
              <w:jc w:val="center"/>
              <w:rPr>
                <w:b/>
              </w:rPr>
            </w:pPr>
            <w:r w:rsidRPr="00411C9D">
              <w:rPr>
                <w:b/>
              </w:rPr>
              <w:t>6</w:t>
            </w:r>
          </w:p>
        </w:tc>
        <w:tc>
          <w:tcPr>
            <w:tcW w:w="3397" w:type="dxa"/>
            <w:tcBorders>
              <w:top w:val="single" w:sz="6" w:space="0" w:color="auto"/>
              <w:left w:val="single" w:sz="6" w:space="0" w:color="auto"/>
              <w:bottom w:val="single" w:sz="6" w:space="0" w:color="auto"/>
              <w:right w:val="single" w:sz="6" w:space="0" w:color="auto"/>
            </w:tcBorders>
            <w:shd w:val="clear" w:color="auto" w:fill="FFFFFF"/>
            <w:vAlign w:val="center"/>
          </w:tcPr>
          <w:p w14:paraId="74AA52E8" w14:textId="77777777" w:rsidR="006B30B5" w:rsidRPr="00411C9D" w:rsidRDefault="006B30B5" w:rsidP="006B30B5">
            <w:pPr>
              <w:shd w:val="clear" w:color="auto" w:fill="FFFFFF"/>
              <w:jc w:val="center"/>
              <w:rPr>
                <w:b/>
                <w:bCs/>
              </w:rPr>
            </w:pPr>
            <w:r w:rsidRPr="00411C9D">
              <w:rPr>
                <w:b/>
                <w:bCs/>
              </w:rPr>
              <w:t>7</w:t>
            </w:r>
          </w:p>
        </w:tc>
      </w:tr>
      <w:tr w:rsidR="00411C9D" w:rsidRPr="00411C9D" w14:paraId="3549D2C8" w14:textId="77777777" w:rsidTr="004A6C21">
        <w:trPr>
          <w:trHeight w:val="20"/>
        </w:trPr>
        <w:tc>
          <w:tcPr>
            <w:tcW w:w="15167" w:type="dxa"/>
            <w:gridSpan w:val="8"/>
            <w:tcBorders>
              <w:top w:val="single" w:sz="6" w:space="0" w:color="auto"/>
              <w:left w:val="single" w:sz="6" w:space="0" w:color="auto"/>
              <w:bottom w:val="single" w:sz="6" w:space="0" w:color="auto"/>
              <w:right w:val="single" w:sz="6" w:space="0" w:color="auto"/>
            </w:tcBorders>
            <w:shd w:val="clear" w:color="auto" w:fill="FFFFFF"/>
          </w:tcPr>
          <w:p w14:paraId="3AE9C57B" w14:textId="77777777" w:rsidR="00411C9D" w:rsidRPr="00411C9D" w:rsidRDefault="00411C9D" w:rsidP="006B30B5">
            <w:pPr>
              <w:shd w:val="clear" w:color="auto" w:fill="FFFFFF"/>
              <w:ind w:left="102" w:right="-40"/>
              <w:jc w:val="center"/>
              <w:rPr>
                <w:b/>
              </w:rPr>
            </w:pPr>
            <w:r w:rsidRPr="00411C9D">
              <w:rPr>
                <w:b/>
              </w:rPr>
              <w:t>1. Объекты образования и науки</w:t>
            </w:r>
          </w:p>
        </w:tc>
      </w:tr>
      <w:tr w:rsidR="006B30B5" w:rsidRPr="00411C9D" w14:paraId="1C812546"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6C2806FD" w14:textId="77777777" w:rsidR="006B30B5" w:rsidRPr="00411C9D" w:rsidRDefault="006B30B5" w:rsidP="006B30B5">
            <w:pPr>
              <w:shd w:val="clear" w:color="auto" w:fill="FFFFFF"/>
              <w:spacing w:line="276" w:lineRule="auto"/>
              <w:contextualSpacing/>
              <w:jc w:val="center"/>
            </w:pPr>
            <w:r w:rsidRPr="00411C9D">
              <w:t>1.</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56A10AED"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1.1</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7B2CF90A" w14:textId="77777777" w:rsidR="006B30B5" w:rsidRPr="00411C9D" w:rsidRDefault="006B30B5" w:rsidP="006B30B5">
            <w:r w:rsidRPr="00411C9D">
              <w:t xml:space="preserve">Детский сад №1 </w:t>
            </w:r>
          </w:p>
          <w:p w14:paraId="075AF7C3" w14:textId="77777777" w:rsidR="006B30B5" w:rsidRPr="00411C9D" w:rsidRDefault="006B30B5" w:rsidP="006B30B5">
            <w:r w:rsidRPr="00411C9D">
              <w:t>на 165 мест</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47DFA285" w14:textId="77777777" w:rsidR="006B30B5" w:rsidRPr="00411C9D" w:rsidRDefault="006B30B5" w:rsidP="006B30B5">
            <w:pPr>
              <w:kinsoku w:val="0"/>
              <w:overflowPunct w:val="0"/>
              <w:rPr>
                <w:rFonts w:eastAsia="Calibri"/>
                <w:spacing w:val="-1"/>
                <w:lang w:eastAsia="en-US"/>
              </w:rPr>
            </w:pPr>
            <w:r w:rsidRPr="00411C9D">
              <w:t>увеличение проектной мощности до 280 мест</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696AA85F" w14:textId="77777777" w:rsidR="006B30B5" w:rsidRPr="00411C9D" w:rsidRDefault="006B30B5" w:rsidP="006B30B5">
            <w:pPr>
              <w:kinsoku w:val="0"/>
              <w:overflowPunct w:val="0"/>
              <w:rPr>
                <w:rFonts w:eastAsia="Calibri"/>
                <w:lang w:eastAsia="en-US"/>
              </w:rPr>
            </w:pPr>
            <w:r w:rsidRPr="00411C9D">
              <w:rPr>
                <w:rFonts w:eastAsia="Calibri"/>
                <w:spacing w:val="-1"/>
                <w:lang w:eastAsia="en-US"/>
              </w:rPr>
              <w:t>планируемый к реконструкции</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3BCA3F78" w14:textId="77777777" w:rsidR="006B30B5" w:rsidRPr="00411C9D" w:rsidRDefault="006B30B5" w:rsidP="006B30B5">
            <w:r w:rsidRPr="00411C9D">
              <w:t xml:space="preserve">г. Кореновск, </w:t>
            </w:r>
          </w:p>
          <w:p w14:paraId="58F1BB34" w14:textId="77777777" w:rsidR="006B30B5" w:rsidRPr="00411C9D" w:rsidRDefault="006B30B5" w:rsidP="006B30B5">
            <w:r w:rsidRPr="00411C9D">
              <w:t>ул. Ленина, д. 92</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4CA7A736" w14:textId="77777777" w:rsidR="006B30B5" w:rsidRPr="00411C9D" w:rsidRDefault="006B30B5" w:rsidP="006B30B5">
            <w:r w:rsidRPr="00411C9D">
              <w:t>местное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56C69CFB" w14:textId="77777777" w:rsidR="006B30B5" w:rsidRPr="00411C9D" w:rsidRDefault="006B30B5" w:rsidP="006B30B5">
            <w:pPr>
              <w:tabs>
                <w:tab w:val="left" w:pos="2800"/>
              </w:tabs>
              <w:kinsoku w:val="0"/>
              <w:overflowPunct w:val="0"/>
              <w:ind w:left="-40"/>
              <w:rPr>
                <w:lang w:eastAsia="en-US"/>
              </w:rPr>
            </w:pPr>
            <w:r w:rsidRPr="00411C9D">
              <w:t>Зона специализированной общественной застройки</w:t>
            </w:r>
          </w:p>
        </w:tc>
      </w:tr>
      <w:tr w:rsidR="006B30B5" w:rsidRPr="00411C9D" w14:paraId="41B0FCBC"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217FAAF9" w14:textId="77777777" w:rsidR="006B30B5" w:rsidRPr="00411C9D" w:rsidRDefault="006B30B5" w:rsidP="006B30B5">
            <w:pPr>
              <w:shd w:val="clear" w:color="auto" w:fill="FFFFFF"/>
              <w:spacing w:line="276" w:lineRule="auto"/>
              <w:contextualSpacing/>
              <w:jc w:val="center"/>
            </w:pPr>
            <w:r w:rsidRPr="00411C9D">
              <w:t>2</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39CEE34E" w14:textId="77777777" w:rsidR="006B30B5" w:rsidRPr="00411C9D" w:rsidRDefault="006B30B5" w:rsidP="006B30B5">
            <w:pPr>
              <w:jc w:val="center"/>
            </w:pPr>
            <w:r w:rsidRPr="00411C9D">
              <w:t>1.2</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50F300CD" w14:textId="77777777" w:rsidR="006B30B5" w:rsidRPr="00411C9D" w:rsidRDefault="006B30B5" w:rsidP="006B30B5">
            <w:r w:rsidRPr="00411C9D">
              <w:t xml:space="preserve">Детский сад №3 </w:t>
            </w:r>
          </w:p>
          <w:p w14:paraId="15728DAB" w14:textId="77777777" w:rsidR="006B30B5" w:rsidRPr="00411C9D" w:rsidRDefault="006B30B5" w:rsidP="006B30B5">
            <w:r w:rsidRPr="00411C9D">
              <w:t>на 120 мест</w:t>
            </w:r>
          </w:p>
        </w:tc>
        <w:tc>
          <w:tcPr>
            <w:tcW w:w="1684" w:type="dxa"/>
            <w:tcBorders>
              <w:top w:val="single" w:sz="6" w:space="0" w:color="auto"/>
              <w:left w:val="single" w:sz="6" w:space="0" w:color="auto"/>
              <w:bottom w:val="single" w:sz="6" w:space="0" w:color="auto"/>
              <w:right w:val="single" w:sz="6" w:space="0" w:color="auto"/>
            </w:tcBorders>
            <w:shd w:val="clear" w:color="auto" w:fill="FFFFFF"/>
            <w:vAlign w:val="center"/>
          </w:tcPr>
          <w:p w14:paraId="66B1A0C0" w14:textId="77777777" w:rsidR="006B30B5" w:rsidRPr="00411C9D" w:rsidRDefault="006B30B5" w:rsidP="006B30B5">
            <w:r w:rsidRPr="00411C9D">
              <w:t xml:space="preserve">увеличение проектной </w:t>
            </w:r>
            <w:r w:rsidRPr="00411C9D">
              <w:lastRenderedPageBreak/>
              <w:t>мощности до 230 мест</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4770D877" w14:textId="77777777" w:rsidR="006B30B5" w:rsidRPr="00411C9D" w:rsidRDefault="006B30B5" w:rsidP="006B30B5">
            <w:pPr>
              <w:kinsoku w:val="0"/>
              <w:overflowPunct w:val="0"/>
              <w:rPr>
                <w:rFonts w:eastAsia="Calibri"/>
                <w:spacing w:val="-1"/>
                <w:lang w:eastAsia="en-US"/>
              </w:rPr>
            </w:pPr>
            <w:r w:rsidRPr="00411C9D">
              <w:rPr>
                <w:rFonts w:eastAsia="Calibri"/>
                <w:spacing w:val="-1"/>
                <w:lang w:eastAsia="en-US"/>
              </w:rPr>
              <w:lastRenderedPageBreak/>
              <w:t>планируемый к реконструкции</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4F2D2A97" w14:textId="77777777" w:rsidR="006B30B5" w:rsidRPr="00411C9D" w:rsidRDefault="006B30B5" w:rsidP="006B30B5">
            <w:r w:rsidRPr="00411C9D">
              <w:t xml:space="preserve">г. Кореновск, </w:t>
            </w:r>
          </w:p>
          <w:p w14:paraId="12C7C923" w14:textId="77777777" w:rsidR="006B30B5" w:rsidRPr="00411C9D" w:rsidRDefault="006B30B5" w:rsidP="006B30B5">
            <w:r w:rsidRPr="00411C9D">
              <w:t>ул. Ленина, 91</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157BF4DF" w14:textId="77777777" w:rsidR="006B30B5" w:rsidRPr="00411C9D" w:rsidRDefault="006B30B5" w:rsidP="006B30B5">
            <w:r w:rsidRPr="00411C9D">
              <w:t>местное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4F6DC87B" w14:textId="77777777" w:rsidR="006B30B5" w:rsidRPr="00411C9D" w:rsidRDefault="006B30B5" w:rsidP="006B30B5">
            <w:r w:rsidRPr="00411C9D">
              <w:t>Зона специализированной общественной застройки</w:t>
            </w:r>
          </w:p>
        </w:tc>
      </w:tr>
      <w:tr w:rsidR="006B30B5" w:rsidRPr="00411C9D" w14:paraId="50D9BF80"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3DDCA146" w14:textId="77777777" w:rsidR="006B30B5" w:rsidRPr="00411C9D" w:rsidRDefault="006B30B5" w:rsidP="006B30B5">
            <w:pPr>
              <w:shd w:val="clear" w:color="auto" w:fill="FFFFFF"/>
              <w:spacing w:line="276" w:lineRule="auto"/>
              <w:contextualSpacing/>
              <w:jc w:val="center"/>
            </w:pPr>
            <w:r w:rsidRPr="00411C9D">
              <w:t>3</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5423C043" w14:textId="77777777" w:rsidR="006B30B5" w:rsidRPr="00411C9D" w:rsidRDefault="006B30B5" w:rsidP="006B30B5">
            <w:pPr>
              <w:jc w:val="center"/>
            </w:pPr>
            <w:r w:rsidRPr="00411C9D">
              <w:t>1.3</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7A93AF44" w14:textId="77777777" w:rsidR="006B30B5" w:rsidRPr="00411C9D" w:rsidRDefault="006B30B5" w:rsidP="006B30B5">
            <w:r w:rsidRPr="00411C9D">
              <w:t>Детский сад №8</w:t>
            </w:r>
          </w:p>
        </w:tc>
        <w:tc>
          <w:tcPr>
            <w:tcW w:w="1684" w:type="dxa"/>
            <w:tcBorders>
              <w:top w:val="single" w:sz="6" w:space="0" w:color="auto"/>
              <w:left w:val="single" w:sz="6" w:space="0" w:color="auto"/>
              <w:bottom w:val="single" w:sz="6" w:space="0" w:color="auto"/>
              <w:right w:val="single" w:sz="6" w:space="0" w:color="auto"/>
            </w:tcBorders>
            <w:shd w:val="clear" w:color="auto" w:fill="FFFFFF"/>
            <w:vAlign w:val="center"/>
          </w:tcPr>
          <w:p w14:paraId="0EB7B73F" w14:textId="77777777" w:rsidR="006B30B5" w:rsidRPr="00411C9D" w:rsidRDefault="006B30B5" w:rsidP="006B30B5">
            <w:r w:rsidRPr="00411C9D">
              <w:t>увеличение проектной мощности до 170 мест</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38FDA2F6" w14:textId="77777777" w:rsidR="006B30B5" w:rsidRPr="00411C9D" w:rsidRDefault="006B30B5" w:rsidP="006B30B5">
            <w:pPr>
              <w:kinsoku w:val="0"/>
              <w:overflowPunct w:val="0"/>
              <w:rPr>
                <w:rFonts w:eastAsia="Calibri"/>
                <w:spacing w:val="-1"/>
                <w:lang w:eastAsia="en-US"/>
              </w:rPr>
            </w:pPr>
            <w:r w:rsidRPr="00411C9D">
              <w:rPr>
                <w:rFonts w:eastAsia="Calibri"/>
                <w:spacing w:val="-1"/>
                <w:lang w:eastAsia="en-US"/>
              </w:rPr>
              <w:t>планируемый к реконструкции</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75617E3F" w14:textId="77777777" w:rsidR="006B30B5" w:rsidRPr="00411C9D" w:rsidRDefault="006B30B5" w:rsidP="006B30B5">
            <w:r w:rsidRPr="00411C9D">
              <w:t xml:space="preserve">г. Кореновск, </w:t>
            </w:r>
          </w:p>
          <w:p w14:paraId="383530A5" w14:textId="77777777" w:rsidR="006B30B5" w:rsidRPr="00411C9D" w:rsidRDefault="006B30B5" w:rsidP="006B30B5">
            <w:r w:rsidRPr="00411C9D">
              <w:t>ул. Тимашевская, 10 а</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6B980A39" w14:textId="77777777" w:rsidR="006B30B5" w:rsidRPr="00411C9D" w:rsidRDefault="006B30B5" w:rsidP="006B30B5">
            <w:r w:rsidRPr="00411C9D">
              <w:t>местное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42CD1635" w14:textId="77777777" w:rsidR="006B30B5" w:rsidRPr="00411C9D" w:rsidRDefault="006B30B5" w:rsidP="006B30B5">
            <w:r w:rsidRPr="00411C9D">
              <w:t>Зона специализированной общественной застройки</w:t>
            </w:r>
          </w:p>
        </w:tc>
      </w:tr>
      <w:tr w:rsidR="006B30B5" w:rsidRPr="00411C9D" w14:paraId="30378336"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4C947FF2" w14:textId="77777777" w:rsidR="006B30B5" w:rsidRPr="00411C9D" w:rsidRDefault="006B30B5" w:rsidP="006B30B5">
            <w:pPr>
              <w:shd w:val="clear" w:color="auto" w:fill="FFFFFF"/>
              <w:spacing w:line="276" w:lineRule="auto"/>
              <w:contextualSpacing/>
              <w:jc w:val="center"/>
            </w:pPr>
            <w:r w:rsidRPr="00411C9D">
              <w:t>4</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77FD36B6" w14:textId="77777777" w:rsidR="006B30B5" w:rsidRPr="00411C9D" w:rsidRDefault="006B30B5" w:rsidP="006B30B5">
            <w:pPr>
              <w:jc w:val="center"/>
            </w:pPr>
            <w:r w:rsidRPr="00411C9D">
              <w:t>1.4</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4828CF1D" w14:textId="77777777" w:rsidR="006B30B5" w:rsidRPr="00411C9D" w:rsidRDefault="006B30B5" w:rsidP="006B30B5">
            <w:r w:rsidRPr="00411C9D">
              <w:t>Детский сад № 42</w:t>
            </w:r>
          </w:p>
          <w:p w14:paraId="609E740F" w14:textId="77777777" w:rsidR="006B30B5" w:rsidRPr="00411C9D" w:rsidRDefault="006B30B5" w:rsidP="006B30B5">
            <w:r w:rsidRPr="00411C9D">
              <w:t>на 106 мест</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39D74C33" w14:textId="77777777" w:rsidR="006B30B5" w:rsidRPr="00411C9D" w:rsidRDefault="006B30B5" w:rsidP="006B30B5">
            <w:pPr>
              <w:kinsoku w:val="0"/>
              <w:overflowPunct w:val="0"/>
              <w:rPr>
                <w:rFonts w:eastAsia="Calibri"/>
                <w:spacing w:val="-1"/>
                <w:lang w:eastAsia="en-US"/>
              </w:rPr>
            </w:pPr>
            <w:r w:rsidRPr="00411C9D">
              <w:t>увеличение проектной мощности до 250 мест</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139317D2" w14:textId="77777777" w:rsidR="006B30B5" w:rsidRPr="00411C9D" w:rsidRDefault="006B30B5" w:rsidP="006B30B5">
            <w:pPr>
              <w:kinsoku w:val="0"/>
              <w:overflowPunct w:val="0"/>
              <w:rPr>
                <w:rFonts w:eastAsia="Calibri"/>
                <w:spacing w:val="-1"/>
                <w:lang w:eastAsia="en-US"/>
              </w:rPr>
            </w:pPr>
            <w:r w:rsidRPr="00411C9D">
              <w:rPr>
                <w:rFonts w:eastAsia="Calibri"/>
                <w:spacing w:val="-1"/>
                <w:lang w:eastAsia="en-US"/>
              </w:rPr>
              <w:t>планируемый к реконструкции</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0D059E39" w14:textId="77777777" w:rsidR="006B30B5" w:rsidRPr="00411C9D" w:rsidRDefault="006B30B5" w:rsidP="006B30B5">
            <w:r w:rsidRPr="00411C9D">
              <w:t xml:space="preserve">г. Кореновск, </w:t>
            </w:r>
            <w:proofErr w:type="spellStart"/>
            <w:r w:rsidRPr="00411C9D">
              <w:t>ул.Александра</w:t>
            </w:r>
            <w:proofErr w:type="spellEnd"/>
            <w:r w:rsidRPr="00411C9D">
              <w:t xml:space="preserve"> </w:t>
            </w:r>
          </w:p>
          <w:p w14:paraId="2B939666" w14:textId="77777777" w:rsidR="006B30B5" w:rsidRPr="00411C9D" w:rsidRDefault="006B30B5" w:rsidP="006B30B5">
            <w:r w:rsidRPr="00411C9D">
              <w:t>Матросова, 6б</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57FD888A" w14:textId="77777777" w:rsidR="006B30B5" w:rsidRPr="00411C9D" w:rsidRDefault="006B30B5" w:rsidP="006B30B5">
            <w:r w:rsidRPr="00411C9D">
              <w:t>местное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346C0CE5" w14:textId="77777777" w:rsidR="006B30B5" w:rsidRPr="00411C9D" w:rsidRDefault="006B30B5" w:rsidP="006B30B5">
            <w:r w:rsidRPr="00411C9D">
              <w:t>Зона специализированной общественной застройки</w:t>
            </w:r>
          </w:p>
        </w:tc>
      </w:tr>
      <w:tr w:rsidR="006B30B5" w:rsidRPr="00411C9D" w14:paraId="1997C59A"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5CB1762C" w14:textId="77777777" w:rsidR="006B30B5" w:rsidRPr="00411C9D" w:rsidRDefault="006B30B5" w:rsidP="006B30B5">
            <w:pPr>
              <w:shd w:val="clear" w:color="auto" w:fill="FFFFFF"/>
              <w:spacing w:line="276" w:lineRule="auto"/>
              <w:contextualSpacing/>
              <w:jc w:val="center"/>
            </w:pPr>
            <w:r w:rsidRPr="00411C9D">
              <w:t>5</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1F0F61BC" w14:textId="77777777" w:rsidR="006B30B5" w:rsidRPr="00411C9D" w:rsidRDefault="006B30B5" w:rsidP="006B30B5">
            <w:pPr>
              <w:jc w:val="center"/>
            </w:pPr>
            <w:r w:rsidRPr="00411C9D">
              <w:t>1.5</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2C25246B" w14:textId="77777777" w:rsidR="006B30B5" w:rsidRPr="00411C9D" w:rsidRDefault="006B30B5" w:rsidP="006B30B5">
            <w:r w:rsidRPr="00411C9D">
              <w:t xml:space="preserve">Детский сад № 39 </w:t>
            </w:r>
          </w:p>
          <w:p w14:paraId="27F2DC69" w14:textId="77777777" w:rsidR="006B30B5" w:rsidRPr="00411C9D" w:rsidRDefault="006B30B5" w:rsidP="006B30B5">
            <w:r w:rsidRPr="00411C9D">
              <w:t>на 110 мест</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2AFE832F" w14:textId="77777777" w:rsidR="006B30B5" w:rsidRPr="00411C9D" w:rsidRDefault="006B30B5" w:rsidP="006B30B5">
            <w:pPr>
              <w:kinsoku w:val="0"/>
              <w:overflowPunct w:val="0"/>
              <w:rPr>
                <w:rFonts w:eastAsia="Calibri"/>
                <w:spacing w:val="-1"/>
                <w:lang w:eastAsia="en-US"/>
              </w:rPr>
            </w:pPr>
            <w:r w:rsidRPr="00411C9D">
              <w:t>увеличение проектной мощности до 270 мест</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00FB7027" w14:textId="77777777" w:rsidR="006B30B5" w:rsidRPr="00411C9D" w:rsidRDefault="006B30B5" w:rsidP="006B30B5">
            <w:pPr>
              <w:kinsoku w:val="0"/>
              <w:overflowPunct w:val="0"/>
              <w:rPr>
                <w:rFonts w:eastAsia="Calibri"/>
                <w:spacing w:val="-1"/>
                <w:lang w:eastAsia="en-US"/>
              </w:rPr>
            </w:pPr>
            <w:r w:rsidRPr="00411C9D">
              <w:rPr>
                <w:rFonts w:eastAsia="Calibri"/>
                <w:spacing w:val="-1"/>
                <w:lang w:eastAsia="en-US"/>
              </w:rPr>
              <w:t>планируемый к реконструкции</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490A45FC" w14:textId="77777777" w:rsidR="006B30B5" w:rsidRPr="00411C9D" w:rsidRDefault="006B30B5" w:rsidP="006B30B5">
            <w:r w:rsidRPr="00411C9D">
              <w:t xml:space="preserve">г. Кореновск, </w:t>
            </w:r>
          </w:p>
          <w:p w14:paraId="2A2BA8C5" w14:textId="77777777" w:rsidR="006B30B5" w:rsidRPr="00411C9D" w:rsidRDefault="006B30B5" w:rsidP="006B30B5">
            <w:r w:rsidRPr="00411C9D">
              <w:t>ул. Кубанская, 10б</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67F652CC" w14:textId="77777777" w:rsidR="006B30B5" w:rsidRPr="00411C9D" w:rsidRDefault="006B30B5" w:rsidP="006B30B5">
            <w:r w:rsidRPr="00411C9D">
              <w:t>местное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6FD35604" w14:textId="77777777" w:rsidR="006B30B5" w:rsidRPr="00411C9D" w:rsidRDefault="006B30B5" w:rsidP="006B30B5">
            <w:r w:rsidRPr="00411C9D">
              <w:t>Зона специализированной общественной застройки</w:t>
            </w:r>
          </w:p>
        </w:tc>
      </w:tr>
      <w:tr w:rsidR="006B30B5" w:rsidRPr="00411C9D" w14:paraId="3275C29B"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6E845905" w14:textId="77777777" w:rsidR="006B30B5" w:rsidRPr="00411C9D" w:rsidRDefault="006B30B5" w:rsidP="006B30B5">
            <w:pPr>
              <w:shd w:val="clear" w:color="auto" w:fill="FFFFFF"/>
              <w:spacing w:line="276" w:lineRule="auto"/>
              <w:contextualSpacing/>
              <w:jc w:val="center"/>
            </w:pPr>
            <w:r w:rsidRPr="00411C9D">
              <w:t>6</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6657F7DF" w14:textId="77777777" w:rsidR="006B30B5" w:rsidRPr="00411C9D" w:rsidRDefault="006B30B5" w:rsidP="006B30B5">
            <w:pPr>
              <w:jc w:val="center"/>
            </w:pPr>
            <w:r w:rsidRPr="00411C9D">
              <w:t>1.6</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57CD04F2" w14:textId="77777777" w:rsidR="006B30B5" w:rsidRPr="00411C9D" w:rsidRDefault="006B30B5" w:rsidP="006B30B5">
            <w:r w:rsidRPr="00411C9D">
              <w:t xml:space="preserve">Детский сад № 6 </w:t>
            </w:r>
          </w:p>
          <w:p w14:paraId="6F439712" w14:textId="77777777" w:rsidR="006B30B5" w:rsidRPr="00411C9D" w:rsidRDefault="006B30B5" w:rsidP="006B30B5">
            <w:r w:rsidRPr="00411C9D">
              <w:t>на 75 мест</w:t>
            </w:r>
          </w:p>
          <w:p w14:paraId="0F07819B" w14:textId="77777777" w:rsidR="006B30B5" w:rsidRPr="00411C9D" w:rsidRDefault="006B30B5" w:rsidP="006B30B5"/>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2E03D8B9" w14:textId="77777777" w:rsidR="006B30B5" w:rsidRPr="00411C9D" w:rsidRDefault="006B30B5" w:rsidP="006B30B5">
            <w:pPr>
              <w:kinsoku w:val="0"/>
              <w:overflowPunct w:val="0"/>
              <w:rPr>
                <w:rFonts w:eastAsia="Calibri"/>
                <w:spacing w:val="-1"/>
                <w:lang w:eastAsia="en-US"/>
              </w:rPr>
            </w:pPr>
            <w:r w:rsidRPr="00411C9D">
              <w:t>увеличение проектной мощности до 180 мест</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649DFAA3" w14:textId="77777777" w:rsidR="006B30B5" w:rsidRPr="00411C9D" w:rsidRDefault="006B30B5" w:rsidP="006B30B5">
            <w:pPr>
              <w:kinsoku w:val="0"/>
              <w:overflowPunct w:val="0"/>
              <w:rPr>
                <w:rFonts w:eastAsia="Calibri"/>
                <w:spacing w:val="-1"/>
                <w:lang w:eastAsia="en-US"/>
              </w:rPr>
            </w:pPr>
            <w:r w:rsidRPr="00411C9D">
              <w:rPr>
                <w:rFonts w:eastAsia="Calibri"/>
                <w:spacing w:val="-1"/>
                <w:lang w:eastAsia="en-US"/>
              </w:rPr>
              <w:t>планируемый к реконструкции</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1BA5195B" w14:textId="77777777" w:rsidR="006B30B5" w:rsidRPr="00411C9D" w:rsidRDefault="006B30B5" w:rsidP="006B30B5">
            <w:r w:rsidRPr="00411C9D">
              <w:t xml:space="preserve">г. Кореновск, </w:t>
            </w:r>
          </w:p>
          <w:p w14:paraId="27CA7F3E" w14:textId="77777777" w:rsidR="006B30B5" w:rsidRPr="00411C9D" w:rsidRDefault="006B30B5" w:rsidP="006B30B5">
            <w:r w:rsidRPr="00411C9D">
              <w:t>ул. Школьная, д. 1</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1E80366E" w14:textId="77777777" w:rsidR="006B30B5" w:rsidRPr="00411C9D" w:rsidRDefault="006B30B5" w:rsidP="006B30B5">
            <w:r w:rsidRPr="00411C9D">
              <w:t>местное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37B4E9AF" w14:textId="77777777" w:rsidR="006B30B5" w:rsidRPr="00411C9D" w:rsidRDefault="006B30B5" w:rsidP="006B30B5">
            <w:r w:rsidRPr="00411C9D">
              <w:t>Зона специализированной общественной застройки</w:t>
            </w:r>
          </w:p>
        </w:tc>
      </w:tr>
      <w:tr w:rsidR="006B30B5" w:rsidRPr="00411C9D" w14:paraId="49B32819"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6AB77A97" w14:textId="77777777" w:rsidR="006B30B5" w:rsidRPr="00411C9D" w:rsidRDefault="006B30B5" w:rsidP="006B30B5">
            <w:pPr>
              <w:shd w:val="clear" w:color="auto" w:fill="FFFFFF"/>
              <w:spacing w:line="276" w:lineRule="auto"/>
              <w:contextualSpacing/>
              <w:jc w:val="center"/>
            </w:pPr>
            <w:r w:rsidRPr="00411C9D">
              <w:t>7</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1BE6DB3C" w14:textId="77777777" w:rsidR="006B30B5" w:rsidRPr="00411C9D" w:rsidRDefault="006B30B5" w:rsidP="006B30B5">
            <w:pPr>
              <w:jc w:val="center"/>
            </w:pPr>
            <w:r w:rsidRPr="00411C9D">
              <w:t>1.7</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02754140" w14:textId="77777777" w:rsidR="006B30B5" w:rsidRPr="00411C9D" w:rsidRDefault="006B30B5" w:rsidP="006B30B5">
            <w:r w:rsidRPr="00411C9D">
              <w:t xml:space="preserve">Детский сад № 13 </w:t>
            </w:r>
          </w:p>
          <w:p w14:paraId="6754ED6B" w14:textId="77777777" w:rsidR="006B30B5" w:rsidRPr="00411C9D" w:rsidRDefault="006B30B5" w:rsidP="006B30B5">
            <w:r w:rsidRPr="00411C9D">
              <w:t>на 127 мест</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4025126B" w14:textId="77777777" w:rsidR="006B30B5" w:rsidRPr="00411C9D" w:rsidRDefault="006B30B5" w:rsidP="006B30B5">
            <w:pPr>
              <w:kinsoku w:val="0"/>
              <w:overflowPunct w:val="0"/>
              <w:rPr>
                <w:rFonts w:eastAsia="Calibri"/>
                <w:spacing w:val="-1"/>
                <w:lang w:eastAsia="en-US"/>
              </w:rPr>
            </w:pPr>
            <w:r w:rsidRPr="00411C9D">
              <w:t>увеличение проектной мощности до 300 мест</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6940569B" w14:textId="77777777" w:rsidR="006B30B5" w:rsidRPr="00411C9D" w:rsidRDefault="006B30B5" w:rsidP="006B30B5">
            <w:pPr>
              <w:kinsoku w:val="0"/>
              <w:overflowPunct w:val="0"/>
              <w:rPr>
                <w:rFonts w:eastAsia="Calibri"/>
                <w:spacing w:val="-1"/>
                <w:lang w:eastAsia="en-US"/>
              </w:rPr>
            </w:pPr>
            <w:r w:rsidRPr="00411C9D">
              <w:rPr>
                <w:rFonts w:eastAsia="Calibri"/>
                <w:spacing w:val="-1"/>
                <w:lang w:eastAsia="en-US"/>
              </w:rPr>
              <w:t>планируемый к реконструкции</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644759F0" w14:textId="77777777" w:rsidR="006B30B5" w:rsidRPr="00411C9D" w:rsidRDefault="006B30B5" w:rsidP="006B30B5">
            <w:proofErr w:type="spellStart"/>
            <w:r w:rsidRPr="00411C9D">
              <w:t>г.Кореновск</w:t>
            </w:r>
            <w:proofErr w:type="spellEnd"/>
            <w:r w:rsidRPr="00411C9D">
              <w:t xml:space="preserve">, </w:t>
            </w:r>
          </w:p>
          <w:p w14:paraId="20524007" w14:textId="77777777" w:rsidR="006B30B5" w:rsidRPr="00411C9D" w:rsidRDefault="006B30B5" w:rsidP="006B30B5">
            <w:r w:rsidRPr="00411C9D">
              <w:t>ул. Киевская, 8</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0E6F1F58" w14:textId="77777777" w:rsidR="006B30B5" w:rsidRPr="00411C9D" w:rsidRDefault="006B30B5" w:rsidP="006B30B5">
            <w:r w:rsidRPr="00411C9D">
              <w:t>местное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58121B6E" w14:textId="77777777" w:rsidR="006B30B5" w:rsidRPr="00411C9D" w:rsidRDefault="006B30B5" w:rsidP="006B30B5">
            <w:r w:rsidRPr="00411C9D">
              <w:t>Зона специализированной общественной застройки</w:t>
            </w:r>
          </w:p>
        </w:tc>
      </w:tr>
      <w:tr w:rsidR="006B30B5" w:rsidRPr="00411C9D" w14:paraId="12C96BBE"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79161873" w14:textId="77777777" w:rsidR="006B30B5" w:rsidRPr="00411C9D" w:rsidRDefault="006B30B5" w:rsidP="006B30B5">
            <w:pPr>
              <w:shd w:val="clear" w:color="auto" w:fill="FFFFFF"/>
              <w:spacing w:line="276" w:lineRule="auto"/>
              <w:contextualSpacing/>
              <w:jc w:val="center"/>
            </w:pPr>
            <w:r w:rsidRPr="00411C9D">
              <w:t>8</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5FB4FE05" w14:textId="77777777" w:rsidR="006B30B5" w:rsidRPr="00411C9D" w:rsidRDefault="006B30B5" w:rsidP="006B30B5">
            <w:pPr>
              <w:jc w:val="center"/>
            </w:pPr>
            <w:r w:rsidRPr="00411C9D">
              <w:t>1.8</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3D81E49A" w14:textId="77777777" w:rsidR="006B30B5" w:rsidRPr="00411C9D" w:rsidRDefault="006B30B5" w:rsidP="006B30B5">
            <w:r w:rsidRPr="00411C9D">
              <w:t>Детский сад № 11</w:t>
            </w:r>
          </w:p>
          <w:p w14:paraId="3B2BB92B" w14:textId="77777777" w:rsidR="006B30B5" w:rsidRPr="00411C9D" w:rsidRDefault="006B30B5" w:rsidP="006B30B5">
            <w:r w:rsidRPr="00411C9D">
              <w:t>на 106 мест</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176B7C91" w14:textId="77777777" w:rsidR="006B30B5" w:rsidRPr="00411C9D" w:rsidRDefault="006B30B5" w:rsidP="006B30B5">
            <w:pPr>
              <w:kinsoku w:val="0"/>
              <w:overflowPunct w:val="0"/>
              <w:rPr>
                <w:rFonts w:eastAsia="Calibri"/>
                <w:spacing w:val="-1"/>
                <w:lang w:eastAsia="en-US"/>
              </w:rPr>
            </w:pPr>
            <w:r w:rsidRPr="00411C9D">
              <w:t>увеличение проектной мощности до 190 мест</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11968744" w14:textId="77777777" w:rsidR="006B30B5" w:rsidRPr="00411C9D" w:rsidRDefault="006B30B5" w:rsidP="006B30B5">
            <w:pPr>
              <w:kinsoku w:val="0"/>
              <w:overflowPunct w:val="0"/>
              <w:rPr>
                <w:rFonts w:eastAsia="Calibri"/>
                <w:spacing w:val="-1"/>
                <w:lang w:eastAsia="en-US"/>
              </w:rPr>
            </w:pPr>
            <w:r w:rsidRPr="00411C9D">
              <w:rPr>
                <w:rFonts w:eastAsia="Calibri"/>
                <w:spacing w:val="-1"/>
                <w:lang w:eastAsia="en-US"/>
              </w:rPr>
              <w:t>планируемый к реконструкции</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56D00535" w14:textId="77777777" w:rsidR="006B30B5" w:rsidRPr="00411C9D" w:rsidRDefault="006B30B5" w:rsidP="006B30B5">
            <w:r w:rsidRPr="00411C9D">
              <w:t xml:space="preserve">г. Кореновск, </w:t>
            </w:r>
          </w:p>
          <w:p w14:paraId="0564A35D" w14:textId="77777777" w:rsidR="006B30B5" w:rsidRPr="00411C9D" w:rsidRDefault="006B30B5" w:rsidP="006B30B5">
            <w:r w:rsidRPr="00411C9D">
              <w:t>ул. Горького, 70 а</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00DBE9DA" w14:textId="77777777" w:rsidR="006B30B5" w:rsidRPr="00411C9D" w:rsidRDefault="006B30B5" w:rsidP="006B30B5">
            <w:r w:rsidRPr="00411C9D">
              <w:t>местное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0FA6F31D" w14:textId="77777777" w:rsidR="006B30B5" w:rsidRPr="00411C9D" w:rsidRDefault="006B30B5" w:rsidP="006B30B5">
            <w:r w:rsidRPr="00411C9D">
              <w:t>Зона специализированной общественной застройки</w:t>
            </w:r>
          </w:p>
        </w:tc>
      </w:tr>
      <w:tr w:rsidR="006B30B5" w:rsidRPr="00411C9D" w14:paraId="7B4E1B4F"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54370C96" w14:textId="77777777" w:rsidR="006B30B5" w:rsidRPr="00411C9D" w:rsidRDefault="006B30B5" w:rsidP="006B30B5">
            <w:pPr>
              <w:shd w:val="clear" w:color="auto" w:fill="FFFFFF"/>
              <w:spacing w:line="276" w:lineRule="auto"/>
              <w:contextualSpacing/>
              <w:jc w:val="center"/>
            </w:pPr>
            <w:r w:rsidRPr="00411C9D">
              <w:t>9</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5EEAAD4C" w14:textId="77777777" w:rsidR="006B30B5" w:rsidRPr="00411C9D" w:rsidRDefault="006B30B5" w:rsidP="006B30B5">
            <w:pPr>
              <w:jc w:val="center"/>
            </w:pPr>
            <w:r w:rsidRPr="00411C9D">
              <w:t>1.9</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6C0713D3" w14:textId="77777777" w:rsidR="006B30B5" w:rsidRPr="00411C9D" w:rsidRDefault="006B30B5" w:rsidP="006B30B5">
            <w:r w:rsidRPr="00411C9D">
              <w:t>Средняя общеобразовательная школа</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66906FF9" w14:textId="77777777" w:rsidR="006B30B5" w:rsidRPr="00411C9D" w:rsidRDefault="006B30B5" w:rsidP="006B30B5">
            <w:pPr>
              <w:kinsoku w:val="0"/>
              <w:overflowPunct w:val="0"/>
              <w:rPr>
                <w:rFonts w:eastAsia="Calibri"/>
                <w:spacing w:val="-1"/>
                <w:lang w:eastAsia="en-US"/>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4E249A11" w14:textId="77777777" w:rsidR="006B30B5" w:rsidRPr="00411C9D" w:rsidRDefault="006B30B5" w:rsidP="006B30B5">
            <w:pPr>
              <w:kinsoku w:val="0"/>
              <w:overflowPunct w:val="0"/>
              <w:rPr>
                <w:rFonts w:eastAsia="Calibri"/>
                <w:spacing w:val="-1"/>
                <w:lang w:eastAsia="en-US"/>
              </w:rPr>
            </w:pPr>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6D376C9E" w14:textId="77777777" w:rsidR="006B30B5" w:rsidRPr="00411C9D" w:rsidRDefault="006B30B5" w:rsidP="006B30B5">
            <w:r w:rsidRPr="00411C9D">
              <w:t>г. Кореновск, ул. Крупской</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024EDF90" w14:textId="77777777" w:rsidR="006B30B5" w:rsidRPr="00411C9D" w:rsidRDefault="006B30B5" w:rsidP="006B30B5">
            <w:r w:rsidRPr="00411C9D">
              <w:t>местное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26E35C06" w14:textId="77777777" w:rsidR="006B30B5" w:rsidRPr="00411C9D" w:rsidRDefault="006B30B5" w:rsidP="006B30B5">
            <w:r w:rsidRPr="00411C9D">
              <w:t>Зона специализированной общественной застройки</w:t>
            </w:r>
          </w:p>
        </w:tc>
      </w:tr>
      <w:tr w:rsidR="006B30B5" w:rsidRPr="00411C9D" w14:paraId="5E885B09"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7E7AA154" w14:textId="77777777" w:rsidR="006B30B5" w:rsidRPr="00411C9D" w:rsidRDefault="006B30B5" w:rsidP="006B30B5">
            <w:pPr>
              <w:shd w:val="clear" w:color="auto" w:fill="FFFFFF"/>
              <w:spacing w:line="276" w:lineRule="auto"/>
              <w:contextualSpacing/>
              <w:jc w:val="center"/>
            </w:pPr>
            <w:r w:rsidRPr="00411C9D">
              <w:t>10</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418C08A1" w14:textId="77777777" w:rsidR="006B30B5" w:rsidRPr="00411C9D" w:rsidRDefault="006B30B5" w:rsidP="006B30B5">
            <w:pPr>
              <w:jc w:val="center"/>
            </w:pPr>
            <w:r w:rsidRPr="00411C9D">
              <w:t>1.10</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3433DEBB" w14:textId="77777777" w:rsidR="006B30B5" w:rsidRPr="00411C9D" w:rsidRDefault="006B30B5" w:rsidP="006B30B5">
            <w:r w:rsidRPr="00411C9D">
              <w:t>Детский сад</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44F48865" w14:textId="77777777" w:rsidR="006B30B5" w:rsidRPr="00411C9D" w:rsidRDefault="006B30B5" w:rsidP="006B30B5">
            <w:r w:rsidRPr="00411C9D">
              <w:t>280 мест</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74216A12" w14:textId="77777777" w:rsidR="006B30B5" w:rsidRPr="00411C9D" w:rsidRDefault="006B30B5" w:rsidP="006B30B5">
            <w:pPr>
              <w:kinsoku w:val="0"/>
              <w:overflowPunct w:val="0"/>
              <w:rPr>
                <w:rFonts w:eastAsia="Calibri"/>
                <w:spacing w:val="-1"/>
                <w:lang w:eastAsia="en-US"/>
              </w:rPr>
            </w:pPr>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40EF3D82" w14:textId="77777777" w:rsidR="006B30B5" w:rsidRPr="00411C9D" w:rsidRDefault="006B30B5" w:rsidP="006B30B5">
            <w:r w:rsidRPr="00411C9D">
              <w:t>г. Кореновск</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35177F91" w14:textId="77777777" w:rsidR="006B30B5" w:rsidRPr="00411C9D" w:rsidRDefault="006B30B5" w:rsidP="006B30B5">
            <w:r w:rsidRPr="00411C9D">
              <w:t>местное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6185A142" w14:textId="77777777" w:rsidR="006B30B5" w:rsidRPr="00411C9D" w:rsidRDefault="006B30B5" w:rsidP="006B30B5">
            <w:r w:rsidRPr="00411C9D">
              <w:t>Зона специализированной общественной застройки</w:t>
            </w:r>
          </w:p>
        </w:tc>
      </w:tr>
      <w:tr w:rsidR="006B30B5" w:rsidRPr="00411C9D" w14:paraId="545BFAFF"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30193DFD" w14:textId="77777777" w:rsidR="006B30B5" w:rsidRPr="00411C9D" w:rsidRDefault="006B30B5" w:rsidP="006B30B5">
            <w:pPr>
              <w:shd w:val="clear" w:color="auto" w:fill="FFFFFF"/>
              <w:spacing w:line="276" w:lineRule="auto"/>
              <w:contextualSpacing/>
              <w:jc w:val="center"/>
            </w:pPr>
            <w:r w:rsidRPr="00411C9D">
              <w:lastRenderedPageBreak/>
              <w:t>11</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536BE4F5" w14:textId="77777777" w:rsidR="006B30B5" w:rsidRPr="00411C9D" w:rsidRDefault="006B30B5" w:rsidP="006B30B5">
            <w:pPr>
              <w:jc w:val="center"/>
            </w:pPr>
            <w:r w:rsidRPr="00411C9D">
              <w:t>1.11</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6D3B60DF" w14:textId="77777777" w:rsidR="006B30B5" w:rsidRPr="00411C9D" w:rsidRDefault="006B30B5" w:rsidP="006B30B5">
            <w:r w:rsidRPr="00411C9D">
              <w:t>Детский сад</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1A002AFF" w14:textId="77777777" w:rsidR="006B30B5" w:rsidRPr="00411C9D" w:rsidRDefault="006B30B5" w:rsidP="006B30B5">
            <w:r w:rsidRPr="00411C9D">
              <w:t>280 мест</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137E4657"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6E5D38F1" w14:textId="77777777" w:rsidR="006B30B5" w:rsidRPr="00411C9D" w:rsidRDefault="006B30B5" w:rsidP="006B30B5">
            <w:r w:rsidRPr="00411C9D">
              <w:t>г. Кореновск,</w:t>
            </w:r>
          </w:p>
          <w:p w14:paraId="095E5E61" w14:textId="77777777" w:rsidR="006B30B5" w:rsidRPr="00411C9D" w:rsidRDefault="006B30B5" w:rsidP="006B30B5">
            <w:r w:rsidRPr="00411C9D">
              <w:t>ул. Гвардейская, 34в</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04576737" w14:textId="77777777" w:rsidR="006B30B5" w:rsidRPr="00411C9D" w:rsidRDefault="006B30B5" w:rsidP="006B30B5">
            <w:r w:rsidRPr="00411C9D">
              <w:t>местное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281F5065" w14:textId="77777777" w:rsidR="006B30B5" w:rsidRPr="00411C9D" w:rsidRDefault="006B30B5" w:rsidP="006B30B5">
            <w:r w:rsidRPr="00411C9D">
              <w:t>Зона специализированной общественной застройки</w:t>
            </w:r>
          </w:p>
        </w:tc>
      </w:tr>
      <w:tr w:rsidR="006B30B5" w:rsidRPr="00411C9D" w14:paraId="65B6B5BA"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67B8ED57" w14:textId="77777777" w:rsidR="006B30B5" w:rsidRPr="00411C9D" w:rsidRDefault="006B30B5" w:rsidP="006B30B5">
            <w:pPr>
              <w:shd w:val="clear" w:color="auto" w:fill="FFFFFF"/>
              <w:spacing w:line="276" w:lineRule="auto"/>
              <w:contextualSpacing/>
              <w:jc w:val="center"/>
            </w:pPr>
            <w:r w:rsidRPr="00411C9D">
              <w:t>12</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3C76013E" w14:textId="77777777" w:rsidR="006B30B5" w:rsidRPr="00411C9D" w:rsidRDefault="006B30B5" w:rsidP="006B30B5">
            <w:pPr>
              <w:jc w:val="center"/>
            </w:pPr>
            <w:r w:rsidRPr="00411C9D">
              <w:t>1.12</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161A6AD0" w14:textId="77777777" w:rsidR="006B30B5" w:rsidRPr="00411C9D" w:rsidRDefault="006B30B5" w:rsidP="006B30B5">
            <w:r w:rsidRPr="00411C9D">
              <w:t>Детский сад</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0E806563" w14:textId="77777777" w:rsidR="006B30B5" w:rsidRPr="00411C9D" w:rsidRDefault="006B30B5" w:rsidP="006B30B5">
            <w:r w:rsidRPr="00411C9D">
              <w:t>280 мест</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6EBE46CD"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14AF1D63" w14:textId="77777777" w:rsidR="006B30B5" w:rsidRPr="00411C9D" w:rsidRDefault="006B30B5" w:rsidP="006B30B5">
            <w:r w:rsidRPr="00411C9D">
              <w:t>г. Кореновск</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1D071CA2" w14:textId="77777777" w:rsidR="006B30B5" w:rsidRPr="00411C9D" w:rsidRDefault="006B30B5" w:rsidP="006B30B5">
            <w:r w:rsidRPr="00411C9D">
              <w:t>местное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34E23923" w14:textId="77777777" w:rsidR="006B30B5" w:rsidRPr="00411C9D" w:rsidRDefault="006B30B5" w:rsidP="006B30B5">
            <w:r w:rsidRPr="00411C9D">
              <w:t>Зона специализированной общественной застройки</w:t>
            </w:r>
          </w:p>
        </w:tc>
      </w:tr>
      <w:tr w:rsidR="006B30B5" w:rsidRPr="00411C9D" w14:paraId="7642D41F"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2D667B63" w14:textId="77777777" w:rsidR="006B30B5" w:rsidRPr="00411C9D" w:rsidRDefault="006B30B5" w:rsidP="006B30B5">
            <w:pPr>
              <w:shd w:val="clear" w:color="auto" w:fill="FFFFFF"/>
              <w:spacing w:line="276" w:lineRule="auto"/>
              <w:contextualSpacing/>
              <w:jc w:val="center"/>
            </w:pPr>
            <w:r w:rsidRPr="00411C9D">
              <w:t>13</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4F983E22" w14:textId="77777777" w:rsidR="006B30B5" w:rsidRPr="00411C9D" w:rsidRDefault="006B30B5" w:rsidP="006B30B5">
            <w:pPr>
              <w:jc w:val="center"/>
            </w:pPr>
            <w:r w:rsidRPr="00411C9D">
              <w:t>1.13</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1E948EE5" w14:textId="77777777" w:rsidR="006B30B5" w:rsidRPr="00411C9D" w:rsidRDefault="006B30B5" w:rsidP="006B30B5">
            <w:r w:rsidRPr="00411C9D">
              <w:t>Детский сад</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443ABA49" w14:textId="77777777" w:rsidR="006B30B5" w:rsidRPr="00411C9D" w:rsidRDefault="006B30B5" w:rsidP="006B30B5">
            <w:r w:rsidRPr="00411C9D">
              <w:t>280 мест</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1C096D38"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30AFC9FF" w14:textId="77777777" w:rsidR="006B30B5" w:rsidRPr="00411C9D" w:rsidRDefault="006B30B5" w:rsidP="006B30B5">
            <w:r w:rsidRPr="00411C9D">
              <w:t xml:space="preserve">г. Кореновск, </w:t>
            </w:r>
          </w:p>
          <w:p w14:paraId="62E50E81" w14:textId="77777777" w:rsidR="006B30B5" w:rsidRPr="00411C9D" w:rsidRDefault="006B30B5" w:rsidP="006B30B5">
            <w:r w:rsidRPr="00411C9D">
              <w:t>ул. Маяковского 79</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086A6706" w14:textId="77777777" w:rsidR="006B30B5" w:rsidRPr="00411C9D" w:rsidRDefault="006B30B5" w:rsidP="006B30B5">
            <w:r w:rsidRPr="00411C9D">
              <w:t>местное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74FF03D4" w14:textId="77777777" w:rsidR="006B30B5" w:rsidRPr="00411C9D" w:rsidRDefault="006B30B5" w:rsidP="006B30B5">
            <w:r w:rsidRPr="00411C9D">
              <w:t>Зона специализированной общественной застройки</w:t>
            </w:r>
          </w:p>
        </w:tc>
      </w:tr>
      <w:tr w:rsidR="006B30B5" w:rsidRPr="00411C9D" w14:paraId="3E1A6E75"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7CD0B00E" w14:textId="77777777" w:rsidR="006B30B5" w:rsidRPr="00411C9D" w:rsidRDefault="006B30B5" w:rsidP="006B30B5">
            <w:pPr>
              <w:shd w:val="clear" w:color="auto" w:fill="FFFFFF"/>
              <w:spacing w:line="276" w:lineRule="auto"/>
              <w:contextualSpacing/>
              <w:jc w:val="center"/>
            </w:pPr>
            <w:r w:rsidRPr="00411C9D">
              <w:t>14</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6CFF0098" w14:textId="77777777" w:rsidR="006B30B5" w:rsidRPr="00411C9D" w:rsidRDefault="006B30B5" w:rsidP="006B30B5">
            <w:pPr>
              <w:jc w:val="center"/>
            </w:pPr>
            <w:r w:rsidRPr="00411C9D">
              <w:t>1.14</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0DC6BCA3" w14:textId="77777777" w:rsidR="006B30B5" w:rsidRPr="00411C9D" w:rsidRDefault="006B30B5" w:rsidP="006B30B5">
            <w:r w:rsidRPr="00411C9D">
              <w:t>Общеобразовательная школа</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1C3F5E9B" w14:textId="77777777" w:rsidR="006B30B5" w:rsidRPr="00411C9D" w:rsidRDefault="006B30B5" w:rsidP="006B30B5">
            <w:pPr>
              <w:rPr>
                <w:rFonts w:eastAsia="Calibri"/>
                <w:spacing w:val="-1"/>
                <w:lang w:eastAsia="en-US"/>
              </w:rPr>
            </w:pPr>
            <w:r w:rsidRPr="00411C9D">
              <w:t>550 мест</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461D2C49"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6838CD66" w14:textId="77777777" w:rsidR="006B30B5" w:rsidRPr="00411C9D" w:rsidRDefault="006B30B5" w:rsidP="006B30B5">
            <w:r w:rsidRPr="00411C9D">
              <w:t>г. Кореновск</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662CBCEF" w14:textId="77777777" w:rsidR="006B30B5" w:rsidRPr="00411C9D" w:rsidRDefault="006B30B5" w:rsidP="006B30B5">
            <w:r w:rsidRPr="00411C9D">
              <w:t>местное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5D5918D4" w14:textId="77777777" w:rsidR="006B30B5" w:rsidRPr="00411C9D" w:rsidRDefault="006B30B5" w:rsidP="006B30B5">
            <w:r w:rsidRPr="00411C9D">
              <w:t>Зона специализированной общественной застройки</w:t>
            </w:r>
          </w:p>
        </w:tc>
      </w:tr>
      <w:tr w:rsidR="006B30B5" w:rsidRPr="00411C9D" w14:paraId="66AA5F83"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170C587F" w14:textId="77777777" w:rsidR="006B30B5" w:rsidRPr="00411C9D" w:rsidRDefault="006B30B5" w:rsidP="006B30B5">
            <w:pPr>
              <w:shd w:val="clear" w:color="auto" w:fill="FFFFFF"/>
              <w:spacing w:line="276" w:lineRule="auto"/>
              <w:contextualSpacing/>
              <w:jc w:val="center"/>
            </w:pPr>
            <w:r w:rsidRPr="00411C9D">
              <w:t>15</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4FABB962" w14:textId="77777777" w:rsidR="006B30B5" w:rsidRPr="00411C9D" w:rsidRDefault="006B30B5" w:rsidP="006B30B5">
            <w:pPr>
              <w:jc w:val="center"/>
            </w:pPr>
            <w:r w:rsidRPr="00411C9D">
              <w:t>1.15</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09F3B5C1" w14:textId="77777777" w:rsidR="006B30B5" w:rsidRPr="00411C9D" w:rsidRDefault="006B30B5" w:rsidP="006B30B5">
            <w:r w:rsidRPr="00411C9D">
              <w:t>Детский сад</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659055B9" w14:textId="77777777" w:rsidR="006B30B5" w:rsidRPr="00411C9D" w:rsidRDefault="006B30B5" w:rsidP="006B30B5">
            <w:pPr>
              <w:rPr>
                <w:rFonts w:eastAsia="Calibri"/>
                <w:spacing w:val="-1"/>
                <w:lang w:eastAsia="en-US"/>
              </w:rPr>
            </w:pPr>
            <w:r w:rsidRPr="00411C9D">
              <w:t>280 мест</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6D358547"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3946E449" w14:textId="77777777" w:rsidR="006B30B5" w:rsidRPr="00411C9D" w:rsidRDefault="006B30B5" w:rsidP="006B30B5">
            <w:r w:rsidRPr="00411C9D">
              <w:t>г. Кореновск</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6FB0A925" w14:textId="77777777" w:rsidR="006B30B5" w:rsidRPr="00411C9D" w:rsidRDefault="006B30B5" w:rsidP="006B30B5">
            <w:r w:rsidRPr="00411C9D">
              <w:t>местное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6755EE78" w14:textId="77777777" w:rsidR="006B30B5" w:rsidRPr="00411C9D" w:rsidRDefault="006B30B5" w:rsidP="006B30B5">
            <w:r w:rsidRPr="00411C9D">
              <w:t>Зона специализированной общественной застройки</w:t>
            </w:r>
          </w:p>
        </w:tc>
      </w:tr>
      <w:tr w:rsidR="006B30B5" w:rsidRPr="00411C9D" w14:paraId="580174BF"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311F1057" w14:textId="77777777" w:rsidR="006B30B5" w:rsidRPr="00411C9D" w:rsidRDefault="006B30B5" w:rsidP="006B30B5">
            <w:pPr>
              <w:shd w:val="clear" w:color="auto" w:fill="FFFFFF"/>
              <w:spacing w:line="276" w:lineRule="auto"/>
              <w:contextualSpacing/>
              <w:jc w:val="center"/>
            </w:pPr>
            <w:r w:rsidRPr="00411C9D">
              <w:t>16</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0FC294BA" w14:textId="77777777" w:rsidR="006B30B5" w:rsidRPr="00411C9D" w:rsidRDefault="006B30B5" w:rsidP="006B30B5">
            <w:pPr>
              <w:jc w:val="center"/>
            </w:pPr>
            <w:r w:rsidRPr="00411C9D">
              <w:t>1.16</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36D0631C" w14:textId="77777777" w:rsidR="006B30B5" w:rsidRPr="00411C9D" w:rsidRDefault="006B30B5" w:rsidP="006B30B5">
            <w:r w:rsidRPr="00411C9D">
              <w:t xml:space="preserve">Общеобразовательная школа </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73770435" w14:textId="77777777" w:rsidR="006B30B5" w:rsidRPr="00411C9D" w:rsidRDefault="006B30B5" w:rsidP="006B30B5">
            <w:pPr>
              <w:rPr>
                <w:rFonts w:eastAsia="Calibri"/>
                <w:spacing w:val="-1"/>
                <w:lang w:eastAsia="en-US"/>
              </w:rPr>
            </w:pPr>
            <w:r w:rsidRPr="00411C9D">
              <w:rPr>
                <w:rFonts w:eastAsia="Calibri"/>
                <w:spacing w:val="-1"/>
                <w:lang w:eastAsia="en-US"/>
              </w:rPr>
              <w:t>на 1100 мест</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37E959B1"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0E22BFA2" w14:textId="77777777" w:rsidR="006B30B5" w:rsidRPr="00411C9D" w:rsidRDefault="006B30B5" w:rsidP="006B30B5">
            <w:r w:rsidRPr="00411C9D">
              <w:t xml:space="preserve">г. Кореновск, </w:t>
            </w:r>
          </w:p>
          <w:p w14:paraId="661E65A4" w14:textId="77777777" w:rsidR="006B30B5" w:rsidRPr="00411C9D" w:rsidRDefault="006B30B5" w:rsidP="006B30B5">
            <w:proofErr w:type="spellStart"/>
            <w:r w:rsidRPr="00411C9D">
              <w:t>мкр</w:t>
            </w:r>
            <w:proofErr w:type="spellEnd"/>
            <w:r w:rsidRPr="00411C9D">
              <w:t>. Северный</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372E42D5" w14:textId="77777777" w:rsidR="006B30B5" w:rsidRPr="00411C9D" w:rsidRDefault="006B30B5" w:rsidP="006B30B5">
            <w:r w:rsidRPr="00411C9D">
              <w:t>местное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04C6C1B2" w14:textId="77777777" w:rsidR="006B30B5" w:rsidRPr="00411C9D" w:rsidRDefault="006B30B5" w:rsidP="006B30B5">
            <w:r w:rsidRPr="00411C9D">
              <w:t>Зона специализированной общественной застройки</w:t>
            </w:r>
          </w:p>
        </w:tc>
      </w:tr>
      <w:tr w:rsidR="006B30B5" w:rsidRPr="00411C9D" w14:paraId="06CEC3E7"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4AE8AE3C" w14:textId="77777777" w:rsidR="006B30B5" w:rsidRPr="00411C9D" w:rsidRDefault="006B30B5" w:rsidP="006B30B5">
            <w:pPr>
              <w:shd w:val="clear" w:color="auto" w:fill="FFFFFF"/>
              <w:spacing w:line="276" w:lineRule="auto"/>
              <w:contextualSpacing/>
              <w:jc w:val="center"/>
            </w:pPr>
            <w:r w:rsidRPr="00411C9D">
              <w:t>17</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5B710E62" w14:textId="77777777" w:rsidR="006B30B5" w:rsidRPr="00411C9D" w:rsidRDefault="006B30B5" w:rsidP="006B30B5">
            <w:pPr>
              <w:jc w:val="center"/>
            </w:pPr>
            <w:r w:rsidRPr="00411C9D">
              <w:t>1.17</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1B41B699" w14:textId="77777777" w:rsidR="006B30B5" w:rsidRPr="00411C9D" w:rsidRDefault="006B30B5" w:rsidP="006B30B5">
            <w:r w:rsidRPr="00411C9D">
              <w:t>Детский сад</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4306BBC3" w14:textId="77777777" w:rsidR="006B30B5" w:rsidRPr="00411C9D" w:rsidRDefault="006B30B5" w:rsidP="006B30B5">
            <w:pPr>
              <w:rPr>
                <w:rFonts w:eastAsia="Calibri"/>
                <w:spacing w:val="-1"/>
                <w:lang w:eastAsia="en-US"/>
              </w:rPr>
            </w:pPr>
            <w:r w:rsidRPr="00411C9D">
              <w:t>280 мест</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745DF9CF"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54456F76" w14:textId="77777777" w:rsidR="006B30B5" w:rsidRPr="00411C9D" w:rsidRDefault="006B30B5" w:rsidP="006B30B5">
            <w:r w:rsidRPr="00411C9D">
              <w:t>г. Кореновск, ул. Карла Либкнехта</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06D1E60D" w14:textId="77777777" w:rsidR="006B30B5" w:rsidRPr="00411C9D" w:rsidRDefault="006B30B5" w:rsidP="006B30B5">
            <w:r w:rsidRPr="00411C9D">
              <w:t>местное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3D732E94" w14:textId="77777777" w:rsidR="006B30B5" w:rsidRPr="00411C9D" w:rsidRDefault="006B30B5" w:rsidP="006B30B5">
            <w:r w:rsidRPr="00411C9D">
              <w:t>Зона специализированной общественной застройки</w:t>
            </w:r>
          </w:p>
        </w:tc>
      </w:tr>
      <w:tr w:rsidR="006B30B5" w:rsidRPr="00411C9D" w14:paraId="50F3732F"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453E2A1E" w14:textId="77777777" w:rsidR="006B30B5" w:rsidRPr="00411C9D" w:rsidRDefault="006B30B5" w:rsidP="006B30B5">
            <w:pPr>
              <w:shd w:val="clear" w:color="auto" w:fill="FFFFFF"/>
              <w:spacing w:line="276" w:lineRule="auto"/>
              <w:contextualSpacing/>
              <w:jc w:val="center"/>
            </w:pPr>
            <w:r w:rsidRPr="00411C9D">
              <w:t>18</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7CE29963" w14:textId="77777777" w:rsidR="006B30B5" w:rsidRPr="00411C9D" w:rsidRDefault="006B30B5" w:rsidP="006B30B5">
            <w:pPr>
              <w:jc w:val="center"/>
            </w:pPr>
            <w:r w:rsidRPr="00411C9D">
              <w:t>1.18</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1C2358AA" w14:textId="77777777" w:rsidR="006B30B5" w:rsidRPr="00411C9D" w:rsidRDefault="006B30B5" w:rsidP="006B30B5">
            <w:r w:rsidRPr="00411C9D">
              <w:t>Средняя школа</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130D223D" w14:textId="77777777" w:rsidR="006B30B5" w:rsidRPr="00411C9D" w:rsidRDefault="006B30B5" w:rsidP="006B30B5">
            <w:pPr>
              <w:rPr>
                <w:rFonts w:eastAsia="Calibri"/>
                <w:spacing w:val="-1"/>
                <w:lang w:eastAsia="en-US"/>
              </w:rPr>
            </w:pPr>
            <w:r w:rsidRPr="00411C9D">
              <w:t>550 мест</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79E745A3"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3867895C" w14:textId="77777777" w:rsidR="006B30B5" w:rsidRPr="00411C9D" w:rsidRDefault="006B30B5" w:rsidP="006B30B5">
            <w:r w:rsidRPr="00411C9D">
              <w:t xml:space="preserve">г. Кореновск, </w:t>
            </w:r>
            <w:proofErr w:type="spellStart"/>
            <w:r w:rsidRPr="00411C9D">
              <w:t>мкр</w:t>
            </w:r>
            <w:proofErr w:type="spellEnd"/>
            <w:r w:rsidRPr="00411C9D">
              <w:t xml:space="preserve"> №10 "Радужный"(вторая очередь строительства)</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770D4DBC" w14:textId="77777777" w:rsidR="006B30B5" w:rsidRPr="00411C9D" w:rsidRDefault="006B30B5" w:rsidP="006B30B5">
            <w:r w:rsidRPr="00411C9D">
              <w:t>местное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546C11CB" w14:textId="77777777" w:rsidR="006B30B5" w:rsidRPr="00411C9D" w:rsidRDefault="006B30B5" w:rsidP="006B30B5">
            <w:r w:rsidRPr="00411C9D">
              <w:t>Зона специализированной общественной застройки</w:t>
            </w:r>
          </w:p>
        </w:tc>
      </w:tr>
      <w:tr w:rsidR="00411C9D" w:rsidRPr="00411C9D" w14:paraId="30782A27" w14:textId="77777777" w:rsidTr="004A6C21">
        <w:trPr>
          <w:trHeight w:val="261"/>
        </w:trPr>
        <w:tc>
          <w:tcPr>
            <w:tcW w:w="15167" w:type="dxa"/>
            <w:gridSpan w:val="8"/>
            <w:tcBorders>
              <w:top w:val="single" w:sz="6" w:space="0" w:color="auto"/>
              <w:left w:val="single" w:sz="6" w:space="0" w:color="auto"/>
              <w:bottom w:val="single" w:sz="6" w:space="0" w:color="auto"/>
              <w:right w:val="single" w:sz="6" w:space="0" w:color="auto"/>
            </w:tcBorders>
            <w:shd w:val="clear" w:color="auto" w:fill="FFFFFF"/>
          </w:tcPr>
          <w:p w14:paraId="7EAF91C5" w14:textId="77777777" w:rsidR="00411C9D" w:rsidRPr="00411C9D" w:rsidRDefault="00411C9D" w:rsidP="006B30B5">
            <w:pPr>
              <w:ind w:left="102"/>
              <w:jc w:val="center"/>
            </w:pPr>
            <w:r w:rsidRPr="00411C9D">
              <w:rPr>
                <w:b/>
              </w:rPr>
              <w:t>2. Объекты культуры и искусства</w:t>
            </w:r>
          </w:p>
        </w:tc>
      </w:tr>
      <w:tr w:rsidR="006B30B5" w:rsidRPr="00411C9D" w14:paraId="70791D5D" w14:textId="77777777" w:rsidTr="006B30B5">
        <w:trPr>
          <w:trHeight w:val="478"/>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0CF5F01D" w14:textId="77777777" w:rsidR="006B30B5" w:rsidRPr="00411C9D" w:rsidRDefault="006B30B5" w:rsidP="006B30B5">
            <w:pPr>
              <w:shd w:val="clear" w:color="auto" w:fill="FFFFFF"/>
              <w:spacing w:line="276" w:lineRule="auto"/>
              <w:contextualSpacing/>
              <w:jc w:val="center"/>
            </w:pPr>
            <w:r w:rsidRPr="00411C9D">
              <w:t>19</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5209491F"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2.1</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49471A21" w14:textId="77777777" w:rsidR="006B30B5" w:rsidRPr="00411C9D" w:rsidRDefault="006B30B5" w:rsidP="006B30B5">
            <w:r w:rsidRPr="00411C9D">
              <w:t>Городской дом культуры №1 на 400 мест</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47C24518" w14:textId="77777777" w:rsidR="006B30B5" w:rsidRPr="00411C9D" w:rsidRDefault="006B30B5" w:rsidP="006B30B5">
            <w:pPr>
              <w:rPr>
                <w:rFonts w:eastAsia="Calibri"/>
                <w:spacing w:val="-1"/>
                <w:lang w:eastAsia="en-US"/>
              </w:rPr>
            </w:pPr>
            <w:r w:rsidRPr="00411C9D">
              <w:rPr>
                <w:rFonts w:eastAsia="Calibri"/>
                <w:spacing w:val="-1"/>
                <w:lang w:eastAsia="en-US"/>
              </w:rPr>
              <w:t>на 400 мест</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02E19326" w14:textId="77777777" w:rsidR="006B30B5" w:rsidRPr="00411C9D" w:rsidRDefault="006B30B5" w:rsidP="006B30B5">
            <w:r w:rsidRPr="00411C9D">
              <w:rPr>
                <w:rFonts w:eastAsia="Calibri"/>
                <w:spacing w:val="-1"/>
                <w:lang w:eastAsia="en-US"/>
              </w:rPr>
              <w:t>планируемый к реконструкции</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22D6BBB9" w14:textId="77777777" w:rsidR="006B30B5" w:rsidRPr="00411C9D" w:rsidRDefault="006B30B5" w:rsidP="006B30B5">
            <w:r w:rsidRPr="00411C9D">
              <w:t>г. Кореновск,</w:t>
            </w:r>
          </w:p>
          <w:p w14:paraId="22EC746A" w14:textId="77777777" w:rsidR="006B30B5" w:rsidRPr="00411C9D" w:rsidRDefault="006B30B5" w:rsidP="006B30B5">
            <w:r w:rsidRPr="00411C9D">
              <w:t xml:space="preserve"> район СОШ №2</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643AC692" w14:textId="77777777" w:rsidR="006B30B5" w:rsidRPr="00411C9D" w:rsidRDefault="006B30B5" w:rsidP="006B30B5">
            <w:r w:rsidRPr="00411C9D">
              <w:t>местное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3DE0B47E" w14:textId="77777777" w:rsidR="006B30B5" w:rsidRPr="00411C9D" w:rsidRDefault="006B30B5" w:rsidP="006B30B5">
            <w:r w:rsidRPr="00411C9D">
              <w:t>Многофункциональная общественно-деловая зона</w:t>
            </w:r>
          </w:p>
        </w:tc>
      </w:tr>
      <w:tr w:rsidR="006B30B5" w:rsidRPr="00411C9D" w14:paraId="2A9687F9"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71685F96" w14:textId="77777777" w:rsidR="006B30B5" w:rsidRPr="00411C9D" w:rsidRDefault="006B30B5" w:rsidP="006B30B5">
            <w:pPr>
              <w:shd w:val="clear" w:color="auto" w:fill="FFFFFF"/>
              <w:spacing w:line="276" w:lineRule="auto"/>
              <w:contextualSpacing/>
              <w:jc w:val="center"/>
            </w:pPr>
            <w:r w:rsidRPr="00411C9D">
              <w:t>20</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4C27DF6C"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2.2</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30B31BA9" w14:textId="77777777" w:rsidR="006B30B5" w:rsidRPr="00411C9D" w:rsidRDefault="006B30B5" w:rsidP="006B30B5">
            <w:r w:rsidRPr="00411C9D">
              <w:t>Историко-краеведческий музей под открытым небом "Казачье подворье"</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6238EBAC" w14:textId="77777777" w:rsidR="006B30B5" w:rsidRPr="00411C9D" w:rsidRDefault="006B30B5" w:rsidP="006B30B5">
            <w:pPr>
              <w:rPr>
                <w:rFonts w:eastAsia="Calibri"/>
                <w:spacing w:val="-1"/>
                <w:lang w:eastAsia="en-US"/>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3CB6180D"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30C57A26" w14:textId="77777777" w:rsidR="006B30B5" w:rsidRPr="00411C9D" w:rsidRDefault="006B30B5" w:rsidP="006B30B5">
            <w:r w:rsidRPr="00411C9D">
              <w:t xml:space="preserve">г. Кореновск, </w:t>
            </w:r>
          </w:p>
          <w:p w14:paraId="22EBCBF6" w14:textId="77777777" w:rsidR="006B30B5" w:rsidRPr="00411C9D" w:rsidRDefault="006B30B5" w:rsidP="006B30B5">
            <w:r w:rsidRPr="00411C9D">
              <w:t>ул. Венеры Павленко, 63</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4AFC7322" w14:textId="77777777" w:rsidR="006B30B5" w:rsidRPr="00411C9D" w:rsidRDefault="006B30B5" w:rsidP="006B30B5">
            <w:r w:rsidRPr="00411C9D">
              <w:t>местное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51D9C63A" w14:textId="77777777" w:rsidR="006B30B5" w:rsidRPr="00411C9D" w:rsidRDefault="006B30B5" w:rsidP="006B30B5">
            <w:pPr>
              <w:pStyle w:val="112"/>
              <w:rPr>
                <w:sz w:val="24"/>
              </w:rPr>
            </w:pPr>
            <w:r w:rsidRPr="00411C9D">
              <w:rPr>
                <w:sz w:val="24"/>
              </w:rPr>
              <w:t>Зона отдыха</w:t>
            </w:r>
          </w:p>
        </w:tc>
      </w:tr>
      <w:tr w:rsidR="00411C9D" w:rsidRPr="00411C9D" w14:paraId="6489990E" w14:textId="77777777" w:rsidTr="004A6C21">
        <w:trPr>
          <w:trHeight w:val="20"/>
        </w:trPr>
        <w:tc>
          <w:tcPr>
            <w:tcW w:w="15167" w:type="dxa"/>
            <w:gridSpan w:val="8"/>
            <w:tcBorders>
              <w:top w:val="single" w:sz="6" w:space="0" w:color="auto"/>
              <w:left w:val="single" w:sz="6" w:space="0" w:color="auto"/>
              <w:bottom w:val="single" w:sz="6" w:space="0" w:color="auto"/>
              <w:right w:val="single" w:sz="6" w:space="0" w:color="auto"/>
            </w:tcBorders>
            <w:shd w:val="clear" w:color="auto" w:fill="FFFFFF"/>
          </w:tcPr>
          <w:p w14:paraId="355DA4D7" w14:textId="77777777" w:rsidR="00411C9D" w:rsidRPr="00411C9D" w:rsidRDefault="00411C9D" w:rsidP="006B30B5">
            <w:pPr>
              <w:ind w:left="102"/>
              <w:jc w:val="center"/>
            </w:pPr>
            <w:r w:rsidRPr="00411C9D">
              <w:rPr>
                <w:b/>
              </w:rPr>
              <w:t xml:space="preserve">3. </w:t>
            </w:r>
            <w:r w:rsidRPr="00411C9D">
              <w:rPr>
                <w:b/>
                <w:spacing w:val="-1"/>
              </w:rPr>
              <w:t>Объекты физической культуры и массового спорта</w:t>
            </w:r>
          </w:p>
        </w:tc>
      </w:tr>
      <w:tr w:rsidR="006B30B5" w:rsidRPr="00411C9D" w14:paraId="40490662"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70CD442F" w14:textId="77777777" w:rsidR="006B30B5" w:rsidRPr="00411C9D" w:rsidRDefault="006B30B5" w:rsidP="006B30B5">
            <w:pPr>
              <w:shd w:val="clear" w:color="auto" w:fill="FFFFFF"/>
              <w:spacing w:line="276" w:lineRule="auto"/>
              <w:contextualSpacing/>
              <w:jc w:val="center"/>
            </w:pPr>
            <w:r w:rsidRPr="00411C9D">
              <w:t>22</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0DBDC280" w14:textId="04A8610C" w:rsidR="006B30B5" w:rsidRPr="00411C9D" w:rsidRDefault="006B30B5" w:rsidP="006B30B5">
            <w:pPr>
              <w:shd w:val="clear" w:color="auto" w:fill="FFFFFF"/>
              <w:jc w:val="center"/>
              <w:rPr>
                <w:rFonts w:eastAsia="Calibri"/>
                <w:lang w:eastAsia="en-US"/>
              </w:rPr>
            </w:pPr>
            <w:r w:rsidRPr="00411C9D">
              <w:rPr>
                <w:rFonts w:eastAsia="Calibri"/>
                <w:lang w:eastAsia="en-US"/>
              </w:rPr>
              <w:t>3.</w:t>
            </w:r>
            <w:r w:rsidR="00CB20B0">
              <w:rPr>
                <w:rFonts w:eastAsia="Calibri"/>
                <w:lang w:eastAsia="en-US"/>
              </w:rPr>
              <w:t>1</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43DB730E" w14:textId="77777777" w:rsidR="006B30B5" w:rsidRPr="00411C9D" w:rsidRDefault="006B30B5" w:rsidP="006B30B5">
            <w:r w:rsidRPr="00411C9D">
              <w:t>Спортивно-оздоровительный комплекс (спортивный зал, помещения для физкультурно-</w:t>
            </w:r>
            <w:r w:rsidRPr="00411C9D">
              <w:lastRenderedPageBreak/>
              <w:t>оздоровительных занятий, бассейн)</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54D9AFA9" w14:textId="77777777" w:rsidR="006B30B5" w:rsidRPr="00411C9D" w:rsidRDefault="006B30B5" w:rsidP="006B30B5">
            <w:pPr>
              <w:rPr>
                <w:rFonts w:eastAsia="Calibri"/>
                <w:spacing w:val="-1"/>
                <w:lang w:eastAsia="en-US"/>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3E34BC7D" w14:textId="77777777" w:rsidR="006B30B5" w:rsidRPr="00411C9D" w:rsidRDefault="006B30B5" w:rsidP="006B30B5">
            <w:pPr>
              <w:rPr>
                <w:rFonts w:eastAsia="Calibri"/>
                <w:lang w:eastAsia="en-US"/>
              </w:rPr>
            </w:pPr>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082FD5F0" w14:textId="77777777" w:rsidR="006B30B5" w:rsidRPr="00411C9D" w:rsidRDefault="006B30B5" w:rsidP="006B30B5">
            <w:r w:rsidRPr="00411C9D">
              <w:t xml:space="preserve">г.  Кореновск, </w:t>
            </w:r>
          </w:p>
          <w:p w14:paraId="2E2F1974" w14:textId="77777777" w:rsidR="006B30B5" w:rsidRPr="00411C9D" w:rsidRDefault="006B30B5" w:rsidP="006B30B5">
            <w:r w:rsidRPr="00411C9D">
              <w:t>ул. Октябрьская, 1б</w:t>
            </w:r>
          </w:p>
          <w:p w14:paraId="5FF032A2" w14:textId="77777777" w:rsidR="006B30B5" w:rsidRPr="00411C9D" w:rsidRDefault="006B30B5" w:rsidP="006B30B5">
            <w:pPr>
              <w:rPr>
                <w:rFonts w:eastAsia="Calibri"/>
                <w:lang w:eastAsia="en-US"/>
              </w:rPr>
            </w:pP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1CD3533C" w14:textId="77777777" w:rsidR="006B30B5" w:rsidRPr="00411C9D" w:rsidRDefault="006B30B5" w:rsidP="006B30B5">
            <w:r w:rsidRPr="00411C9D">
              <w:t>местное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722CEB3A" w14:textId="77777777" w:rsidR="006B30B5" w:rsidRPr="00411C9D" w:rsidRDefault="006B30B5" w:rsidP="006B30B5">
            <w:pPr>
              <w:rPr>
                <w:rFonts w:eastAsia="Calibri"/>
                <w:lang w:eastAsia="en-US"/>
              </w:rPr>
            </w:pPr>
            <w:r w:rsidRPr="00411C9D">
              <w:t>Многофункциональная общественно-деловая зона</w:t>
            </w:r>
          </w:p>
        </w:tc>
      </w:tr>
      <w:tr w:rsidR="00411C9D" w:rsidRPr="00411C9D" w14:paraId="18F04C18" w14:textId="77777777" w:rsidTr="004A6C21">
        <w:trPr>
          <w:trHeight w:val="20"/>
        </w:trPr>
        <w:tc>
          <w:tcPr>
            <w:tcW w:w="15167" w:type="dxa"/>
            <w:gridSpan w:val="8"/>
            <w:tcBorders>
              <w:top w:val="single" w:sz="6" w:space="0" w:color="auto"/>
              <w:left w:val="single" w:sz="6" w:space="0" w:color="auto"/>
              <w:bottom w:val="single" w:sz="6" w:space="0" w:color="auto"/>
              <w:right w:val="single" w:sz="6" w:space="0" w:color="auto"/>
            </w:tcBorders>
            <w:shd w:val="clear" w:color="auto" w:fill="FFFFFF"/>
          </w:tcPr>
          <w:p w14:paraId="66244823" w14:textId="77777777" w:rsidR="00411C9D" w:rsidRPr="00411C9D" w:rsidRDefault="00411C9D" w:rsidP="006B30B5">
            <w:pPr>
              <w:jc w:val="center"/>
              <w:rPr>
                <w:lang w:eastAsia="en-US"/>
              </w:rPr>
            </w:pPr>
            <w:r w:rsidRPr="00411C9D">
              <w:rPr>
                <w:rFonts w:eastAsia="Calibri"/>
                <w:b/>
                <w:spacing w:val="-1"/>
                <w:lang w:eastAsia="en-US"/>
              </w:rPr>
              <w:t>4. Объекты здравоохранения</w:t>
            </w:r>
          </w:p>
        </w:tc>
      </w:tr>
      <w:tr w:rsidR="006B30B5" w:rsidRPr="00411C9D" w14:paraId="0FA81A07" w14:textId="77777777" w:rsidTr="006B30B5">
        <w:trPr>
          <w:trHeight w:val="456"/>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55A40557" w14:textId="77777777" w:rsidR="006B30B5" w:rsidRPr="00411C9D" w:rsidRDefault="006B30B5" w:rsidP="006B30B5">
            <w:pPr>
              <w:shd w:val="clear" w:color="auto" w:fill="FFFFFF"/>
              <w:spacing w:line="276" w:lineRule="auto"/>
              <w:contextualSpacing/>
              <w:jc w:val="center"/>
            </w:pPr>
            <w:r w:rsidRPr="00411C9D">
              <w:t>23</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106DC588"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4.1</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5E3FAD99" w14:textId="77777777" w:rsidR="006B30B5" w:rsidRPr="00411C9D" w:rsidRDefault="006B30B5" w:rsidP="006B30B5">
            <w:r w:rsidRPr="00411C9D">
              <w:t>Амбулатория с аптекой</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4BF3B374" w14:textId="77777777" w:rsidR="006B30B5" w:rsidRPr="00411C9D" w:rsidRDefault="006B30B5" w:rsidP="006B30B5">
            <w:pPr>
              <w:rPr>
                <w:rFonts w:eastAsia="Calibri"/>
                <w:spacing w:val="-1"/>
                <w:lang w:eastAsia="en-US"/>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5F38400E"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0BFE4DE7" w14:textId="77777777" w:rsidR="006B30B5" w:rsidRPr="00411C9D" w:rsidRDefault="006B30B5" w:rsidP="006B30B5">
            <w:r w:rsidRPr="00411C9D">
              <w:t xml:space="preserve">г. Кореновск, </w:t>
            </w:r>
          </w:p>
          <w:p w14:paraId="35FF5137" w14:textId="77777777" w:rsidR="006B30B5" w:rsidRPr="00411C9D" w:rsidRDefault="006B30B5" w:rsidP="006B30B5">
            <w:proofErr w:type="spellStart"/>
            <w:r w:rsidRPr="00411C9D">
              <w:t>мкр</w:t>
            </w:r>
            <w:proofErr w:type="spellEnd"/>
            <w:r w:rsidRPr="00411C9D">
              <w:t>. Северный</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1EDB6A99" w14:textId="77777777" w:rsidR="006B30B5" w:rsidRPr="00411C9D" w:rsidRDefault="006B30B5" w:rsidP="006B30B5">
            <w:r w:rsidRPr="00411C9D">
              <w:t>местное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62952B39" w14:textId="77777777" w:rsidR="006B30B5" w:rsidRPr="00411C9D" w:rsidRDefault="006B30B5" w:rsidP="006B30B5">
            <w:r w:rsidRPr="00411C9D">
              <w:t>Зона специализированной общественной застройки</w:t>
            </w:r>
          </w:p>
        </w:tc>
      </w:tr>
      <w:tr w:rsidR="006B30B5" w:rsidRPr="00411C9D" w14:paraId="6336F119" w14:textId="77777777" w:rsidTr="006B30B5">
        <w:trPr>
          <w:trHeight w:val="456"/>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3EFB3CBC" w14:textId="77777777" w:rsidR="006B30B5" w:rsidRPr="00411C9D" w:rsidRDefault="006B30B5" w:rsidP="006B30B5">
            <w:pPr>
              <w:shd w:val="clear" w:color="auto" w:fill="FFFFFF"/>
              <w:spacing w:line="276" w:lineRule="auto"/>
              <w:contextualSpacing/>
              <w:jc w:val="center"/>
            </w:pPr>
            <w:r w:rsidRPr="00411C9D">
              <w:t>24</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4755C8FF"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4.2</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410CAA2A" w14:textId="77777777" w:rsidR="006B30B5" w:rsidRPr="00411C9D" w:rsidRDefault="006B30B5" w:rsidP="006B30B5">
            <w:r w:rsidRPr="00411C9D">
              <w:t>Фельдшерско-акушерский пункт</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1DE8EAB2" w14:textId="77777777" w:rsidR="006B30B5" w:rsidRPr="00411C9D" w:rsidRDefault="006B30B5" w:rsidP="006B30B5">
            <w:pPr>
              <w:rPr>
                <w:rFonts w:eastAsia="Calibri"/>
                <w:spacing w:val="-1"/>
                <w:lang w:eastAsia="en-US"/>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0B80758D"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5A2A4F41" w14:textId="77777777" w:rsidR="006B30B5" w:rsidRPr="00411C9D" w:rsidRDefault="006B30B5" w:rsidP="006B30B5">
            <w:r w:rsidRPr="00411C9D">
              <w:t xml:space="preserve">х. Свободный, </w:t>
            </w:r>
          </w:p>
          <w:p w14:paraId="242F50D3" w14:textId="77777777" w:rsidR="006B30B5" w:rsidRPr="00411C9D" w:rsidRDefault="006B30B5" w:rsidP="006B30B5">
            <w:r w:rsidRPr="00411C9D">
              <w:t>ул. Центральная</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463C6AD2" w14:textId="77777777" w:rsidR="006B30B5" w:rsidRPr="00411C9D" w:rsidRDefault="006B30B5" w:rsidP="006B30B5">
            <w:r w:rsidRPr="00411C9D">
              <w:t>местное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16DACEA9" w14:textId="77777777" w:rsidR="006B30B5" w:rsidRPr="00411C9D" w:rsidRDefault="006B30B5" w:rsidP="006B30B5">
            <w:r w:rsidRPr="00411C9D">
              <w:t>Зона специализированной общественной застройки</w:t>
            </w:r>
          </w:p>
        </w:tc>
      </w:tr>
      <w:tr w:rsidR="006B30B5" w:rsidRPr="00411C9D" w14:paraId="50B33DEC" w14:textId="77777777" w:rsidTr="006B30B5">
        <w:trPr>
          <w:trHeight w:val="456"/>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4DCC45C4" w14:textId="77777777" w:rsidR="006B30B5" w:rsidRPr="00411C9D" w:rsidRDefault="006B30B5" w:rsidP="006B30B5">
            <w:pPr>
              <w:shd w:val="clear" w:color="auto" w:fill="FFFFFF"/>
              <w:spacing w:line="276" w:lineRule="auto"/>
              <w:contextualSpacing/>
              <w:jc w:val="center"/>
            </w:pPr>
            <w:r w:rsidRPr="00411C9D">
              <w:t>25</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309D4972"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4.3</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1D175AB4" w14:textId="77777777" w:rsidR="006B30B5" w:rsidRPr="00411C9D" w:rsidRDefault="006B30B5" w:rsidP="006B30B5">
            <w:r w:rsidRPr="00411C9D">
              <w:t>Поликлиника с аптекой</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23FF7F63" w14:textId="77777777" w:rsidR="006B30B5" w:rsidRPr="00411C9D" w:rsidRDefault="006B30B5" w:rsidP="006B30B5">
            <w:pPr>
              <w:rPr>
                <w:rFonts w:eastAsia="Calibri"/>
                <w:spacing w:val="-1"/>
                <w:lang w:eastAsia="en-US"/>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1BC6C432"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336173BA" w14:textId="77777777" w:rsidR="006B30B5" w:rsidRPr="00411C9D" w:rsidRDefault="006B30B5" w:rsidP="006B30B5">
            <w:r w:rsidRPr="00411C9D">
              <w:t>участок расположен в 0,1 км севернее г. Кореновска</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3CA17DF0" w14:textId="77777777" w:rsidR="006B30B5" w:rsidRPr="00411C9D" w:rsidRDefault="006B30B5" w:rsidP="006B30B5">
            <w:r w:rsidRPr="00411C9D">
              <w:t>местное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1A693216" w14:textId="77777777" w:rsidR="006B30B5" w:rsidRPr="00411C9D" w:rsidRDefault="006B30B5" w:rsidP="006B30B5">
            <w:r w:rsidRPr="00411C9D">
              <w:t>Зона специализированной общественной застройки</w:t>
            </w:r>
          </w:p>
        </w:tc>
      </w:tr>
      <w:tr w:rsidR="00411C9D" w:rsidRPr="00411C9D" w14:paraId="345C524D" w14:textId="77777777" w:rsidTr="004A6C21">
        <w:trPr>
          <w:trHeight w:val="20"/>
        </w:trPr>
        <w:tc>
          <w:tcPr>
            <w:tcW w:w="15167" w:type="dxa"/>
            <w:gridSpan w:val="8"/>
            <w:tcBorders>
              <w:top w:val="single" w:sz="6" w:space="0" w:color="auto"/>
              <w:left w:val="single" w:sz="6" w:space="0" w:color="auto"/>
              <w:bottom w:val="single" w:sz="6" w:space="0" w:color="auto"/>
              <w:right w:val="single" w:sz="6" w:space="0" w:color="auto"/>
            </w:tcBorders>
            <w:shd w:val="clear" w:color="auto" w:fill="FFFFFF"/>
          </w:tcPr>
          <w:p w14:paraId="59BCA03E" w14:textId="77777777" w:rsidR="00411C9D" w:rsidRPr="00411C9D" w:rsidRDefault="00411C9D" w:rsidP="006B30B5">
            <w:pPr>
              <w:jc w:val="center"/>
              <w:rPr>
                <w:lang w:eastAsia="en-US"/>
              </w:rPr>
            </w:pPr>
            <w:r w:rsidRPr="00411C9D">
              <w:rPr>
                <w:b/>
              </w:rPr>
              <w:t>5.Оъекты отдыха и туризма</w:t>
            </w:r>
          </w:p>
        </w:tc>
      </w:tr>
      <w:tr w:rsidR="006B30B5" w:rsidRPr="00411C9D" w14:paraId="7FFF6A58"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54CE1D67" w14:textId="77777777" w:rsidR="006B30B5" w:rsidRPr="00411C9D" w:rsidRDefault="006B30B5" w:rsidP="006B30B5">
            <w:pPr>
              <w:shd w:val="clear" w:color="auto" w:fill="FFFFFF"/>
              <w:spacing w:line="276" w:lineRule="auto"/>
              <w:contextualSpacing/>
              <w:jc w:val="center"/>
            </w:pPr>
            <w:r w:rsidRPr="00411C9D">
              <w:t>26</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024AD290"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5.1</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0B7C7F22" w14:textId="77777777" w:rsidR="006B30B5" w:rsidRPr="00411C9D" w:rsidRDefault="006B30B5" w:rsidP="006B30B5">
            <w:r w:rsidRPr="00411C9D">
              <w:t>Аквапарк</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42260442" w14:textId="77777777" w:rsidR="006B30B5" w:rsidRPr="00411C9D" w:rsidRDefault="006B30B5" w:rsidP="006B30B5">
            <w:pPr>
              <w:rPr>
                <w:rFonts w:eastAsia="Calibri"/>
                <w:spacing w:val="-1"/>
                <w:lang w:eastAsia="en-US"/>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477E3EB2"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5137FE57" w14:textId="77777777" w:rsidR="006B30B5" w:rsidRPr="00411C9D" w:rsidRDefault="006B30B5" w:rsidP="006B30B5">
            <w:r w:rsidRPr="00411C9D">
              <w:t xml:space="preserve">г. Кореновск, </w:t>
            </w:r>
          </w:p>
          <w:p w14:paraId="6C253AFA" w14:textId="77777777" w:rsidR="006B30B5" w:rsidRPr="00411C9D" w:rsidRDefault="006B30B5" w:rsidP="006B30B5">
            <w:r w:rsidRPr="00411C9D">
              <w:t>ул. В. Павленко, 63</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6B546DD2" w14:textId="77777777" w:rsidR="006B30B5" w:rsidRPr="00411C9D" w:rsidRDefault="006B30B5" w:rsidP="006B30B5">
            <w:r w:rsidRPr="00411C9D">
              <w:t>иное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21060BCD" w14:textId="77777777" w:rsidR="006B30B5" w:rsidRPr="00411C9D" w:rsidRDefault="006B30B5" w:rsidP="006B30B5">
            <w:r w:rsidRPr="00411C9D">
              <w:t>Зона отдыха</w:t>
            </w:r>
          </w:p>
        </w:tc>
      </w:tr>
      <w:tr w:rsidR="006B30B5" w:rsidRPr="00411C9D" w14:paraId="4714512F"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049FBEFD" w14:textId="77777777" w:rsidR="006B30B5" w:rsidRPr="00411C9D" w:rsidRDefault="006B30B5" w:rsidP="006B30B5">
            <w:pPr>
              <w:shd w:val="clear" w:color="auto" w:fill="FFFFFF"/>
              <w:spacing w:line="276" w:lineRule="auto"/>
              <w:contextualSpacing/>
              <w:jc w:val="center"/>
            </w:pPr>
            <w:r w:rsidRPr="00411C9D">
              <w:t>27</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7F6E9DB0"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5.2</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51A46877" w14:textId="77777777" w:rsidR="006B30B5" w:rsidRPr="00411C9D" w:rsidRDefault="006B30B5" w:rsidP="006B30B5">
            <w:r w:rsidRPr="00411C9D">
              <w:t>Дом рыбака, спортивная рыбалка</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2B487D11" w14:textId="77777777" w:rsidR="006B30B5" w:rsidRPr="00411C9D" w:rsidRDefault="006B30B5" w:rsidP="006B30B5">
            <w:pPr>
              <w:rPr>
                <w:rFonts w:eastAsia="Calibri"/>
                <w:spacing w:val="-1"/>
                <w:lang w:eastAsia="en-US"/>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16F2B4DE"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78116B42" w14:textId="77777777" w:rsidR="006B30B5" w:rsidRPr="00411C9D" w:rsidRDefault="006B30B5" w:rsidP="006B30B5">
            <w:r w:rsidRPr="00411C9D">
              <w:t>г. Кореновск, ул.  Ростовское шоссе, 38ж</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4F4CAF2C" w14:textId="77777777" w:rsidR="006B30B5" w:rsidRPr="00411C9D" w:rsidRDefault="006B30B5" w:rsidP="006B30B5">
            <w:r w:rsidRPr="00411C9D">
              <w:t>иное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4BE90FEA" w14:textId="77777777" w:rsidR="006B30B5" w:rsidRPr="00411C9D" w:rsidRDefault="006B30B5" w:rsidP="006B30B5">
            <w:r w:rsidRPr="00411C9D">
              <w:t>Зона отдыха</w:t>
            </w:r>
          </w:p>
        </w:tc>
      </w:tr>
      <w:tr w:rsidR="006B30B5" w:rsidRPr="00411C9D" w14:paraId="67753EDA"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717B555B" w14:textId="77777777" w:rsidR="006B30B5" w:rsidRPr="00411C9D" w:rsidRDefault="006B30B5" w:rsidP="006B30B5">
            <w:pPr>
              <w:shd w:val="clear" w:color="auto" w:fill="FFFFFF"/>
              <w:spacing w:line="276" w:lineRule="auto"/>
              <w:contextualSpacing/>
              <w:jc w:val="center"/>
            </w:pPr>
            <w:r w:rsidRPr="00411C9D">
              <w:t>28</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238689BC"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5.3</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7B5EA691" w14:textId="77777777" w:rsidR="006B30B5" w:rsidRPr="00411C9D" w:rsidRDefault="006B30B5" w:rsidP="006B30B5">
            <w:r w:rsidRPr="00411C9D">
              <w:t>Гостиничный комплекс</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79290E7F" w14:textId="77777777" w:rsidR="006B30B5" w:rsidRPr="00411C9D" w:rsidRDefault="006B30B5" w:rsidP="006B30B5">
            <w:pPr>
              <w:rPr>
                <w:rFonts w:eastAsia="Calibri"/>
                <w:spacing w:val="-1"/>
                <w:lang w:eastAsia="en-US"/>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371E07DD"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16206827" w14:textId="77777777" w:rsidR="006B30B5" w:rsidRPr="00411C9D" w:rsidRDefault="006B30B5" w:rsidP="006B30B5">
            <w:r w:rsidRPr="00411C9D">
              <w:t xml:space="preserve">г. Кореновск, </w:t>
            </w:r>
          </w:p>
          <w:p w14:paraId="744862DA" w14:textId="77777777" w:rsidR="006B30B5" w:rsidRPr="00411C9D" w:rsidRDefault="006B30B5" w:rsidP="006B30B5">
            <w:r w:rsidRPr="00411C9D">
              <w:t>пер. Чкалова, б/н</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1805385D" w14:textId="77777777" w:rsidR="006B30B5" w:rsidRPr="00411C9D" w:rsidRDefault="006B30B5" w:rsidP="006B30B5">
            <w:r w:rsidRPr="00411C9D">
              <w:t>иное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1B50024F" w14:textId="77777777" w:rsidR="006B30B5" w:rsidRPr="00411C9D" w:rsidRDefault="006B30B5" w:rsidP="006B30B5">
            <w:pPr>
              <w:rPr>
                <w:rFonts w:eastAsia="Calibri"/>
                <w:lang w:eastAsia="en-US"/>
              </w:rPr>
            </w:pPr>
            <w:r w:rsidRPr="00411C9D">
              <w:t>Многофункциональная общественно-деловая зона</w:t>
            </w:r>
          </w:p>
        </w:tc>
      </w:tr>
      <w:tr w:rsidR="00411C9D" w:rsidRPr="00411C9D" w14:paraId="5BA77A15" w14:textId="77777777" w:rsidTr="004A6C21">
        <w:trPr>
          <w:trHeight w:val="20"/>
        </w:trPr>
        <w:tc>
          <w:tcPr>
            <w:tcW w:w="15167" w:type="dxa"/>
            <w:gridSpan w:val="8"/>
            <w:tcBorders>
              <w:top w:val="single" w:sz="6" w:space="0" w:color="auto"/>
              <w:left w:val="single" w:sz="6" w:space="0" w:color="auto"/>
              <w:bottom w:val="single" w:sz="6" w:space="0" w:color="auto"/>
              <w:right w:val="single" w:sz="6" w:space="0" w:color="auto"/>
            </w:tcBorders>
            <w:shd w:val="clear" w:color="auto" w:fill="FFFFFF"/>
          </w:tcPr>
          <w:p w14:paraId="4D47EEF8" w14:textId="77777777" w:rsidR="00411C9D" w:rsidRPr="00411C9D" w:rsidRDefault="00411C9D" w:rsidP="006B30B5">
            <w:pPr>
              <w:jc w:val="center"/>
              <w:rPr>
                <w:b/>
              </w:rPr>
            </w:pPr>
            <w:r w:rsidRPr="00411C9D">
              <w:rPr>
                <w:b/>
              </w:rPr>
              <w:t>6. Прочие объекты обслуживания</w:t>
            </w:r>
          </w:p>
        </w:tc>
      </w:tr>
      <w:tr w:rsidR="006B30B5" w:rsidRPr="00411C9D" w14:paraId="69264C48" w14:textId="77777777" w:rsidTr="006B30B5">
        <w:trPr>
          <w:trHeight w:val="647"/>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4303573D" w14:textId="77777777" w:rsidR="006B30B5" w:rsidRPr="00411C9D" w:rsidRDefault="006B30B5" w:rsidP="006B30B5">
            <w:pPr>
              <w:shd w:val="clear" w:color="auto" w:fill="FFFFFF"/>
              <w:contextualSpacing/>
              <w:jc w:val="center"/>
            </w:pPr>
            <w:r w:rsidRPr="00411C9D">
              <w:t>29</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7236904E" w14:textId="77777777" w:rsidR="006B30B5" w:rsidRPr="00411C9D" w:rsidRDefault="006B30B5" w:rsidP="006B30B5">
            <w:pPr>
              <w:jc w:val="center"/>
            </w:pPr>
            <w:r w:rsidRPr="00411C9D">
              <w:t>6.1</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324AF5AD" w14:textId="77777777" w:rsidR="006B30B5" w:rsidRPr="00411C9D" w:rsidRDefault="006B30B5" w:rsidP="006B30B5">
            <w:r w:rsidRPr="00411C9D">
              <w:t>Оптовый рынок продовольственных товаров</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00BFB2B6" w14:textId="77777777" w:rsidR="006B30B5" w:rsidRPr="00411C9D" w:rsidRDefault="006B30B5" w:rsidP="006B30B5">
            <w:pPr>
              <w:rPr>
                <w:rFonts w:eastAsia="Calibri"/>
                <w:spacing w:val="-1"/>
                <w:lang w:eastAsia="en-US"/>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5537A0D2" w14:textId="77777777" w:rsidR="006B30B5" w:rsidRPr="00411C9D" w:rsidRDefault="006B30B5" w:rsidP="006B30B5">
            <w:r w:rsidRPr="00411C9D">
              <w:rPr>
                <w:rFonts w:eastAsia="Calibri"/>
                <w:spacing w:val="-1"/>
                <w:lang w:eastAsia="en-US"/>
              </w:rPr>
              <w:t>планируемый к реконструкции</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522174AD" w14:textId="77777777" w:rsidR="006B30B5" w:rsidRPr="00411C9D" w:rsidRDefault="006B30B5" w:rsidP="006B30B5">
            <w:r w:rsidRPr="00411C9D">
              <w:t xml:space="preserve"> г. Кореновск   </w:t>
            </w:r>
          </w:p>
          <w:p w14:paraId="6885F4BA" w14:textId="77777777" w:rsidR="006B30B5" w:rsidRPr="00411C9D" w:rsidRDefault="006B30B5" w:rsidP="006B30B5">
            <w:r w:rsidRPr="00411C9D">
              <w:t>(район воинской части)</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760A6247" w14:textId="77777777" w:rsidR="006B30B5" w:rsidRPr="00411C9D" w:rsidRDefault="006B30B5" w:rsidP="006B30B5">
            <w:r w:rsidRPr="00411C9D">
              <w:t>иное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07692E6A" w14:textId="77777777" w:rsidR="006B30B5" w:rsidRPr="00411C9D" w:rsidRDefault="006B30B5" w:rsidP="006B30B5">
            <w:r w:rsidRPr="00411C9D">
              <w:t>Многофункциональная общественно-деловая зона</w:t>
            </w:r>
          </w:p>
        </w:tc>
      </w:tr>
      <w:tr w:rsidR="006B30B5" w:rsidRPr="00411C9D" w14:paraId="2067B83D"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7D4953B3" w14:textId="77777777" w:rsidR="006B30B5" w:rsidRPr="00411C9D" w:rsidRDefault="006B30B5" w:rsidP="006B30B5">
            <w:pPr>
              <w:shd w:val="clear" w:color="auto" w:fill="FFFFFF"/>
              <w:spacing w:line="276" w:lineRule="auto"/>
              <w:contextualSpacing/>
              <w:jc w:val="center"/>
            </w:pPr>
            <w:r w:rsidRPr="00411C9D">
              <w:t>30</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011CE94D" w14:textId="77777777" w:rsidR="006B30B5" w:rsidRPr="00411C9D" w:rsidRDefault="006B30B5" w:rsidP="006B30B5">
            <w:pPr>
              <w:jc w:val="center"/>
            </w:pPr>
            <w:r w:rsidRPr="00411C9D">
              <w:t>6.2</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4D2ED868" w14:textId="77777777" w:rsidR="006B30B5" w:rsidRPr="00411C9D" w:rsidRDefault="006B30B5" w:rsidP="006B30B5">
            <w:r w:rsidRPr="00411C9D">
              <w:t>Объект религиозной организации (объединения) Церковь</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1930F8C8" w14:textId="77777777" w:rsidR="006B30B5" w:rsidRPr="00411C9D" w:rsidRDefault="006B30B5" w:rsidP="006B30B5">
            <w:pPr>
              <w:rPr>
                <w:rFonts w:eastAsia="Calibri"/>
                <w:spacing w:val="-1"/>
                <w:lang w:eastAsia="en-US"/>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06C4DE49"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499050E3" w14:textId="77777777" w:rsidR="006B30B5" w:rsidRPr="00411C9D" w:rsidRDefault="006B30B5" w:rsidP="006B30B5">
            <w:r w:rsidRPr="00411C9D">
              <w:t>г. Кореновск, МКР № 10</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407C0169" w14:textId="77777777" w:rsidR="006B30B5" w:rsidRPr="00411C9D" w:rsidRDefault="006B30B5" w:rsidP="006B30B5">
            <w:r w:rsidRPr="00411C9D">
              <w:t>иное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704EF707" w14:textId="77777777" w:rsidR="006B30B5" w:rsidRPr="00411C9D" w:rsidRDefault="006B30B5" w:rsidP="006B30B5">
            <w:r w:rsidRPr="00411C9D">
              <w:t>Зона специализированной общественной застройки</w:t>
            </w:r>
          </w:p>
        </w:tc>
      </w:tr>
      <w:tr w:rsidR="006B30B5" w:rsidRPr="00411C9D" w14:paraId="5D2C8FF7"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4613B6D4" w14:textId="77777777" w:rsidR="006B30B5" w:rsidRPr="00411C9D" w:rsidRDefault="006B30B5" w:rsidP="006B30B5">
            <w:pPr>
              <w:shd w:val="clear" w:color="auto" w:fill="FFFFFF"/>
              <w:spacing w:line="276" w:lineRule="auto"/>
              <w:contextualSpacing/>
              <w:jc w:val="center"/>
            </w:pPr>
            <w:r w:rsidRPr="00411C9D">
              <w:t>31</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7D59C578" w14:textId="77777777" w:rsidR="006B30B5" w:rsidRPr="00411C9D" w:rsidRDefault="006B30B5" w:rsidP="006B30B5">
            <w:pPr>
              <w:jc w:val="center"/>
            </w:pPr>
            <w:r w:rsidRPr="00411C9D">
              <w:t>6.3</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77F9805B" w14:textId="77777777" w:rsidR="006B30B5" w:rsidRPr="00411C9D" w:rsidRDefault="006B30B5" w:rsidP="006B30B5">
            <w:r w:rsidRPr="00411C9D">
              <w:t>Комплекс зданий, предприятий торговли, общественного питания и бытового обслуживания</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39BE1553" w14:textId="77777777" w:rsidR="006B30B5" w:rsidRPr="00411C9D" w:rsidRDefault="006B30B5" w:rsidP="006B30B5">
            <w:pPr>
              <w:rPr>
                <w:rFonts w:eastAsia="Calibri"/>
                <w:spacing w:val="-1"/>
                <w:lang w:eastAsia="en-US"/>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4C44EB24"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0AFDA3B1" w14:textId="77777777" w:rsidR="006B30B5" w:rsidRPr="00411C9D" w:rsidRDefault="006B30B5" w:rsidP="006B30B5">
            <w:r w:rsidRPr="00411C9D">
              <w:t xml:space="preserve">г. Кореновск, </w:t>
            </w:r>
          </w:p>
          <w:p w14:paraId="3F7D6816" w14:textId="77777777" w:rsidR="006B30B5" w:rsidRPr="00411C9D" w:rsidRDefault="006B30B5" w:rsidP="006B30B5">
            <w:r w:rsidRPr="00411C9D">
              <w:t>ул. Мира, 226</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490EE2F7" w14:textId="77777777" w:rsidR="006B30B5" w:rsidRPr="00411C9D" w:rsidRDefault="006B30B5" w:rsidP="006B30B5">
            <w:r w:rsidRPr="00411C9D">
              <w:t>иное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5B2608CD" w14:textId="77777777" w:rsidR="006B30B5" w:rsidRPr="00411C9D" w:rsidRDefault="006B30B5" w:rsidP="006B30B5">
            <w:r w:rsidRPr="00411C9D">
              <w:t>Многофункциональная общественно-деловая зона</w:t>
            </w:r>
          </w:p>
        </w:tc>
      </w:tr>
      <w:tr w:rsidR="006B30B5" w:rsidRPr="00411C9D" w14:paraId="3A943710"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119BDB5D" w14:textId="77777777" w:rsidR="006B30B5" w:rsidRPr="00411C9D" w:rsidRDefault="006B30B5" w:rsidP="006B30B5">
            <w:pPr>
              <w:shd w:val="clear" w:color="auto" w:fill="FFFFFF"/>
              <w:spacing w:line="276" w:lineRule="auto"/>
              <w:contextualSpacing/>
              <w:jc w:val="center"/>
            </w:pPr>
            <w:r w:rsidRPr="00411C9D">
              <w:t>32</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233B3017" w14:textId="77777777" w:rsidR="006B30B5" w:rsidRPr="00411C9D" w:rsidRDefault="006B30B5" w:rsidP="006B30B5">
            <w:pPr>
              <w:jc w:val="center"/>
            </w:pPr>
            <w:r w:rsidRPr="00411C9D">
              <w:t>6.4</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30B0A9C3" w14:textId="77777777" w:rsidR="006B30B5" w:rsidRPr="00411C9D" w:rsidRDefault="006B30B5" w:rsidP="006B30B5">
            <w:r w:rsidRPr="00411C9D">
              <w:t>Кафе</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046D7BA7" w14:textId="77777777" w:rsidR="006B30B5" w:rsidRPr="00411C9D" w:rsidRDefault="006B30B5" w:rsidP="006B30B5">
            <w:pPr>
              <w:rPr>
                <w:rFonts w:eastAsia="Calibri"/>
                <w:spacing w:val="-1"/>
                <w:lang w:eastAsia="en-US"/>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772D7907"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2688E6B3" w14:textId="77777777" w:rsidR="006B30B5" w:rsidRPr="00411C9D" w:rsidRDefault="006B30B5" w:rsidP="006B30B5">
            <w:r w:rsidRPr="00411C9D">
              <w:t>г. Кореновск, ул.  Венеры Павленко, 63</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6D071CE5" w14:textId="77777777" w:rsidR="006B30B5" w:rsidRPr="00411C9D" w:rsidRDefault="006B30B5" w:rsidP="006B30B5">
            <w:r w:rsidRPr="00411C9D">
              <w:t>иное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44EC5C0D" w14:textId="77777777" w:rsidR="006B30B5" w:rsidRPr="00411C9D" w:rsidRDefault="006B30B5" w:rsidP="006B30B5">
            <w:r w:rsidRPr="00411C9D">
              <w:t>Зона отдыха</w:t>
            </w:r>
          </w:p>
        </w:tc>
      </w:tr>
      <w:tr w:rsidR="006B30B5" w:rsidRPr="00411C9D" w14:paraId="6DB019E2"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63114092" w14:textId="77777777" w:rsidR="006B30B5" w:rsidRPr="00411C9D" w:rsidRDefault="006B30B5" w:rsidP="006B30B5">
            <w:pPr>
              <w:shd w:val="clear" w:color="auto" w:fill="FFFFFF"/>
              <w:spacing w:line="276" w:lineRule="auto"/>
              <w:contextualSpacing/>
              <w:jc w:val="center"/>
            </w:pPr>
            <w:r w:rsidRPr="00411C9D">
              <w:lastRenderedPageBreak/>
              <w:t>33</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27E70020" w14:textId="77777777" w:rsidR="006B30B5" w:rsidRPr="00411C9D" w:rsidRDefault="006B30B5" w:rsidP="006B30B5">
            <w:pPr>
              <w:jc w:val="center"/>
            </w:pPr>
            <w:r w:rsidRPr="00411C9D">
              <w:t>6.5</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63FC925B" w14:textId="77777777" w:rsidR="006B30B5" w:rsidRPr="00411C9D" w:rsidRDefault="006B30B5" w:rsidP="006B30B5">
            <w:r w:rsidRPr="00411C9D">
              <w:t>Кафе</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6B8798E1" w14:textId="77777777" w:rsidR="006B30B5" w:rsidRPr="00411C9D" w:rsidRDefault="006B30B5" w:rsidP="006B30B5">
            <w:pPr>
              <w:rPr>
                <w:rFonts w:eastAsia="Calibri"/>
                <w:spacing w:val="-1"/>
                <w:lang w:eastAsia="en-US"/>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4C00D830"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57728B5E" w14:textId="77777777" w:rsidR="006B30B5" w:rsidRPr="00411C9D" w:rsidRDefault="006B30B5" w:rsidP="006B30B5">
            <w:r w:rsidRPr="00411C9D">
              <w:t>г. Кореновск, ул.  Венеры Павленко, 63</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60597E7F" w14:textId="77777777" w:rsidR="006B30B5" w:rsidRPr="00411C9D" w:rsidRDefault="006B30B5" w:rsidP="006B30B5">
            <w:r w:rsidRPr="00411C9D">
              <w:t>иное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6456B6CF" w14:textId="77777777" w:rsidR="006B30B5" w:rsidRPr="00411C9D" w:rsidRDefault="006B30B5" w:rsidP="006B30B5">
            <w:r w:rsidRPr="00411C9D">
              <w:t>Зона отдыха</w:t>
            </w:r>
          </w:p>
        </w:tc>
      </w:tr>
      <w:tr w:rsidR="006B30B5" w:rsidRPr="00411C9D" w14:paraId="268F6D61"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17DDE884" w14:textId="77777777" w:rsidR="006B30B5" w:rsidRPr="00411C9D" w:rsidRDefault="006B30B5" w:rsidP="006B30B5">
            <w:pPr>
              <w:shd w:val="clear" w:color="auto" w:fill="FFFFFF"/>
              <w:spacing w:line="276" w:lineRule="auto"/>
              <w:contextualSpacing/>
              <w:jc w:val="center"/>
            </w:pPr>
            <w:r w:rsidRPr="00411C9D">
              <w:t>34</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372DDBB5" w14:textId="77777777" w:rsidR="006B30B5" w:rsidRPr="00411C9D" w:rsidRDefault="006B30B5" w:rsidP="006B30B5">
            <w:pPr>
              <w:jc w:val="center"/>
            </w:pPr>
            <w:r w:rsidRPr="00411C9D">
              <w:t>6.6</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75527ABA" w14:textId="77777777" w:rsidR="006B30B5" w:rsidRPr="00411C9D" w:rsidRDefault="006B30B5" w:rsidP="006B30B5">
            <w:r w:rsidRPr="00411C9D">
              <w:t>Кафе на 1000 мест</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783B38D0" w14:textId="77777777" w:rsidR="006B30B5" w:rsidRPr="00411C9D" w:rsidRDefault="006B30B5" w:rsidP="006B30B5">
            <w:pPr>
              <w:rPr>
                <w:rFonts w:eastAsia="Calibri"/>
                <w:spacing w:val="-1"/>
                <w:lang w:eastAsia="en-US"/>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12FF7E86"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6EA59100" w14:textId="77777777" w:rsidR="006B30B5" w:rsidRPr="00411C9D" w:rsidRDefault="006B30B5" w:rsidP="006B30B5">
            <w:r w:rsidRPr="00411C9D">
              <w:t xml:space="preserve">г. Кореновск, </w:t>
            </w:r>
          </w:p>
          <w:p w14:paraId="60B8A149" w14:textId="77777777" w:rsidR="006B30B5" w:rsidRPr="00411C9D" w:rsidRDefault="006B30B5" w:rsidP="006B30B5">
            <w:r w:rsidRPr="00411C9D">
              <w:t>ул. В. Павленко, 63</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26106A21" w14:textId="77777777" w:rsidR="006B30B5" w:rsidRPr="00411C9D" w:rsidRDefault="006B30B5" w:rsidP="006B30B5">
            <w:r w:rsidRPr="00411C9D">
              <w:t>иное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5EC42A16" w14:textId="77777777" w:rsidR="006B30B5" w:rsidRPr="00411C9D" w:rsidRDefault="006B30B5" w:rsidP="006B30B5">
            <w:r w:rsidRPr="00411C9D">
              <w:t>Зона отдыха</w:t>
            </w:r>
          </w:p>
        </w:tc>
      </w:tr>
      <w:tr w:rsidR="006B30B5" w:rsidRPr="00411C9D" w14:paraId="474D8A90"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6763DE7B" w14:textId="77777777" w:rsidR="006B30B5" w:rsidRPr="00411C9D" w:rsidRDefault="006B30B5" w:rsidP="006B30B5">
            <w:pPr>
              <w:shd w:val="clear" w:color="auto" w:fill="FFFFFF"/>
              <w:spacing w:line="276" w:lineRule="auto"/>
              <w:contextualSpacing/>
              <w:jc w:val="center"/>
            </w:pPr>
            <w:r w:rsidRPr="00411C9D">
              <w:t>35</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7D5AF005" w14:textId="77777777" w:rsidR="006B30B5" w:rsidRPr="00411C9D" w:rsidRDefault="006B30B5" w:rsidP="006B30B5">
            <w:pPr>
              <w:jc w:val="center"/>
            </w:pPr>
            <w:r w:rsidRPr="00411C9D">
              <w:t>6.7</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24B6D9C4" w14:textId="77777777" w:rsidR="006B30B5" w:rsidRPr="00411C9D" w:rsidRDefault="006B30B5" w:rsidP="006B30B5">
            <w:r w:rsidRPr="00411C9D">
              <w:t>Склад-магазин строительных материалов</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15CD080D" w14:textId="77777777" w:rsidR="006B30B5" w:rsidRPr="00411C9D" w:rsidRDefault="006B30B5" w:rsidP="006B30B5">
            <w:pPr>
              <w:rPr>
                <w:rFonts w:eastAsia="Calibri"/>
                <w:spacing w:val="-1"/>
                <w:lang w:eastAsia="en-US"/>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75BA9803"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12669B43" w14:textId="77777777" w:rsidR="006B30B5" w:rsidRPr="00411C9D" w:rsidRDefault="006B30B5" w:rsidP="006B30B5">
            <w:r w:rsidRPr="00411C9D">
              <w:t>секция 5, контур 44, участок расположен в 0,8 км. южнее г. Кореновска</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055F09AC" w14:textId="77777777" w:rsidR="006B30B5" w:rsidRPr="00411C9D" w:rsidRDefault="006B30B5" w:rsidP="006B30B5">
            <w:r w:rsidRPr="00411C9D">
              <w:t>иное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2A02C508" w14:textId="77777777" w:rsidR="006B30B5" w:rsidRPr="00411C9D" w:rsidRDefault="006B30B5" w:rsidP="006B30B5">
            <w:r w:rsidRPr="00411C9D">
              <w:t>Коммунально-складская зона</w:t>
            </w:r>
          </w:p>
        </w:tc>
      </w:tr>
      <w:tr w:rsidR="006B30B5" w:rsidRPr="00411C9D" w14:paraId="5CEEE9A3"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04C99B2B" w14:textId="77777777" w:rsidR="006B30B5" w:rsidRPr="00411C9D" w:rsidRDefault="006B30B5" w:rsidP="006B30B5">
            <w:pPr>
              <w:shd w:val="clear" w:color="auto" w:fill="FFFFFF"/>
              <w:spacing w:line="276" w:lineRule="auto"/>
              <w:contextualSpacing/>
              <w:jc w:val="center"/>
            </w:pPr>
            <w:r w:rsidRPr="00411C9D">
              <w:t>36</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455286D4" w14:textId="77777777" w:rsidR="006B30B5" w:rsidRPr="00411C9D" w:rsidRDefault="006B30B5" w:rsidP="006B30B5">
            <w:pPr>
              <w:jc w:val="center"/>
            </w:pPr>
            <w:r w:rsidRPr="00411C9D">
              <w:t>6.8</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0A0B546D" w14:textId="77777777" w:rsidR="006B30B5" w:rsidRPr="00411C9D" w:rsidRDefault="006B30B5" w:rsidP="006B30B5">
            <w:r w:rsidRPr="00411C9D">
              <w:t>Склад-магазин строительных материалов</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6FB2922A" w14:textId="77777777" w:rsidR="006B30B5" w:rsidRPr="00411C9D" w:rsidRDefault="006B30B5" w:rsidP="006B30B5">
            <w:pPr>
              <w:rPr>
                <w:rFonts w:eastAsia="Calibri"/>
                <w:spacing w:val="-1"/>
                <w:lang w:eastAsia="en-US"/>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309E5AC8"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460D7882" w14:textId="77777777" w:rsidR="006B30B5" w:rsidRPr="00411C9D" w:rsidRDefault="006B30B5" w:rsidP="006B30B5">
            <w:r w:rsidRPr="00411C9D">
              <w:t>г. Кореновск</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0DD4E281" w14:textId="77777777" w:rsidR="006B30B5" w:rsidRPr="00411C9D" w:rsidRDefault="006B30B5" w:rsidP="006B30B5">
            <w:r w:rsidRPr="00411C9D">
              <w:t>иное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3B022915" w14:textId="77777777" w:rsidR="006B30B5" w:rsidRPr="00411C9D" w:rsidRDefault="006B30B5" w:rsidP="006B30B5">
            <w:r w:rsidRPr="00411C9D">
              <w:t>Производственная зона</w:t>
            </w:r>
          </w:p>
        </w:tc>
      </w:tr>
      <w:tr w:rsidR="006B30B5" w:rsidRPr="00411C9D" w14:paraId="771D9046"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5485F857" w14:textId="77777777" w:rsidR="006B30B5" w:rsidRPr="00411C9D" w:rsidRDefault="006B30B5" w:rsidP="006B30B5">
            <w:pPr>
              <w:shd w:val="clear" w:color="auto" w:fill="FFFFFF"/>
              <w:spacing w:line="276" w:lineRule="auto"/>
              <w:contextualSpacing/>
              <w:jc w:val="center"/>
            </w:pPr>
            <w:r w:rsidRPr="00411C9D">
              <w:t>37</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3295118D" w14:textId="77777777" w:rsidR="006B30B5" w:rsidRPr="00411C9D" w:rsidRDefault="006B30B5" w:rsidP="006B30B5">
            <w:pPr>
              <w:jc w:val="center"/>
            </w:pPr>
            <w:r w:rsidRPr="00411C9D">
              <w:t>6.9</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1BCF0FF0" w14:textId="77777777" w:rsidR="006B30B5" w:rsidRPr="00411C9D" w:rsidRDefault="006B30B5" w:rsidP="006B30B5">
            <w:r w:rsidRPr="00411C9D">
              <w:t>Общественно-торговый центр промышленного района</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71A32920" w14:textId="77777777" w:rsidR="006B30B5" w:rsidRPr="00411C9D" w:rsidRDefault="006B30B5" w:rsidP="006B30B5">
            <w:pPr>
              <w:rPr>
                <w:rFonts w:eastAsia="Calibri"/>
                <w:spacing w:val="-1"/>
                <w:lang w:eastAsia="en-US"/>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1B6DA0A5"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57B8A2B2" w14:textId="77777777" w:rsidR="006B30B5" w:rsidRPr="00411C9D" w:rsidRDefault="006B30B5" w:rsidP="006B30B5">
            <w:r w:rsidRPr="00411C9D">
              <w:t>г. Кореновск, СТ "Элита", в районе участка № 63</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61466ED0" w14:textId="77777777" w:rsidR="006B30B5" w:rsidRPr="00411C9D" w:rsidRDefault="006B30B5" w:rsidP="006B30B5">
            <w:r w:rsidRPr="00411C9D">
              <w:t>иное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66160DD5" w14:textId="77777777" w:rsidR="006B30B5" w:rsidRPr="00411C9D" w:rsidRDefault="006B30B5" w:rsidP="006B30B5">
            <w:r w:rsidRPr="00411C9D">
              <w:t>Многофункциональная общественно-деловая зона</w:t>
            </w:r>
          </w:p>
        </w:tc>
      </w:tr>
      <w:tr w:rsidR="006B30B5" w:rsidRPr="00411C9D" w14:paraId="7C7A38E2"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4434BCD9" w14:textId="77777777" w:rsidR="006B30B5" w:rsidRPr="00411C9D" w:rsidRDefault="006B30B5" w:rsidP="006B30B5">
            <w:pPr>
              <w:shd w:val="clear" w:color="auto" w:fill="FFFFFF"/>
              <w:spacing w:line="276" w:lineRule="auto"/>
              <w:contextualSpacing/>
              <w:jc w:val="center"/>
            </w:pPr>
            <w:r w:rsidRPr="00411C9D">
              <w:t>38</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363DAE91" w14:textId="77777777" w:rsidR="006B30B5" w:rsidRPr="00411C9D" w:rsidRDefault="006B30B5" w:rsidP="006B30B5">
            <w:pPr>
              <w:jc w:val="center"/>
            </w:pPr>
            <w:r w:rsidRPr="00411C9D">
              <w:t>6.10</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775ED36E" w14:textId="77777777" w:rsidR="006B30B5" w:rsidRPr="00411C9D" w:rsidRDefault="006B30B5" w:rsidP="006B30B5">
            <w:r w:rsidRPr="00411C9D">
              <w:t>Рынок</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0BE20C3D" w14:textId="77777777" w:rsidR="006B30B5" w:rsidRPr="00411C9D" w:rsidRDefault="006B30B5" w:rsidP="006B30B5">
            <w:pPr>
              <w:rPr>
                <w:rFonts w:eastAsia="Calibri"/>
                <w:spacing w:val="-1"/>
                <w:lang w:eastAsia="en-US"/>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79FC3B93"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5C86782D" w14:textId="77777777" w:rsidR="006B30B5" w:rsidRPr="00411C9D" w:rsidRDefault="006B30B5" w:rsidP="006B30B5">
            <w:r w:rsidRPr="00411C9D">
              <w:t>г. Кореновск</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2DBD4744" w14:textId="77777777" w:rsidR="006B30B5" w:rsidRPr="00411C9D" w:rsidRDefault="006B30B5" w:rsidP="006B30B5">
            <w:r w:rsidRPr="00411C9D">
              <w:t>иное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5163CB47" w14:textId="77777777" w:rsidR="006B30B5" w:rsidRPr="00411C9D" w:rsidRDefault="006B30B5" w:rsidP="006B30B5">
            <w:r w:rsidRPr="00411C9D">
              <w:t>Многофункциональная общественно-деловая зона</w:t>
            </w:r>
          </w:p>
        </w:tc>
      </w:tr>
      <w:tr w:rsidR="006B30B5" w:rsidRPr="00411C9D" w14:paraId="2C22BC60"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77E52AFD" w14:textId="77777777" w:rsidR="006B30B5" w:rsidRPr="00411C9D" w:rsidRDefault="006B30B5" w:rsidP="006B30B5">
            <w:pPr>
              <w:shd w:val="clear" w:color="auto" w:fill="FFFFFF"/>
              <w:spacing w:line="276" w:lineRule="auto"/>
              <w:contextualSpacing/>
              <w:jc w:val="center"/>
            </w:pPr>
            <w:r w:rsidRPr="00411C9D">
              <w:t>39</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2DAF138A" w14:textId="77777777" w:rsidR="006B30B5" w:rsidRPr="00411C9D" w:rsidRDefault="006B30B5" w:rsidP="006B30B5">
            <w:pPr>
              <w:jc w:val="center"/>
            </w:pPr>
            <w:r w:rsidRPr="00411C9D">
              <w:t>6.11</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308D50B4" w14:textId="77777777" w:rsidR="006B30B5" w:rsidRPr="00411C9D" w:rsidRDefault="006B30B5" w:rsidP="006B30B5">
            <w:r w:rsidRPr="00411C9D">
              <w:t>Магазин автозапчастей</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385DCC61" w14:textId="77777777" w:rsidR="006B30B5" w:rsidRPr="00411C9D" w:rsidRDefault="006B30B5" w:rsidP="006B30B5">
            <w:pPr>
              <w:rPr>
                <w:rFonts w:eastAsia="Calibri"/>
                <w:spacing w:val="-1"/>
                <w:lang w:eastAsia="en-US"/>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0176678E"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366F5C8C" w14:textId="77777777" w:rsidR="006B30B5" w:rsidRPr="00411C9D" w:rsidRDefault="006B30B5" w:rsidP="006B30B5">
            <w:r w:rsidRPr="00411C9D">
              <w:t>г. Кореновск</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693E35E8" w14:textId="77777777" w:rsidR="006B30B5" w:rsidRPr="00411C9D" w:rsidRDefault="006B30B5" w:rsidP="006B30B5">
            <w:r w:rsidRPr="00411C9D">
              <w:t>иное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12A702CA" w14:textId="77777777" w:rsidR="006B30B5" w:rsidRPr="00411C9D" w:rsidRDefault="006B30B5" w:rsidP="006B30B5">
            <w:r w:rsidRPr="00411C9D">
              <w:t>Многофункциональная общественно-деловая зона</w:t>
            </w:r>
          </w:p>
        </w:tc>
      </w:tr>
      <w:tr w:rsidR="006B30B5" w:rsidRPr="00411C9D" w14:paraId="3E050CBE"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4BA1832B" w14:textId="77777777" w:rsidR="006B30B5" w:rsidRPr="00411C9D" w:rsidRDefault="006B30B5" w:rsidP="006B30B5">
            <w:pPr>
              <w:shd w:val="clear" w:color="auto" w:fill="FFFFFF"/>
              <w:spacing w:line="276" w:lineRule="auto"/>
              <w:contextualSpacing/>
              <w:jc w:val="center"/>
            </w:pPr>
            <w:r w:rsidRPr="00411C9D">
              <w:t>40</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0E31EFBA" w14:textId="77777777" w:rsidR="006B30B5" w:rsidRPr="00411C9D" w:rsidRDefault="006B30B5" w:rsidP="006B30B5">
            <w:pPr>
              <w:jc w:val="center"/>
            </w:pPr>
            <w:r w:rsidRPr="00411C9D">
              <w:t>6.12</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2CC663A6" w14:textId="77777777" w:rsidR="006B30B5" w:rsidRPr="00411C9D" w:rsidRDefault="006B30B5" w:rsidP="006B30B5">
            <w:r w:rsidRPr="00411C9D">
              <w:t>Общественно-торговый центр (опорный пункт милиции, отделение связи, сберкасса, магазин промышленных товаров)</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51E9B02B" w14:textId="77777777" w:rsidR="006B30B5" w:rsidRPr="00411C9D" w:rsidRDefault="006B30B5" w:rsidP="006B30B5">
            <w:pPr>
              <w:rPr>
                <w:rFonts w:eastAsia="Calibri"/>
                <w:spacing w:val="-1"/>
                <w:lang w:eastAsia="en-US"/>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0D184BCC"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78209358" w14:textId="77777777" w:rsidR="006B30B5" w:rsidRPr="00411C9D" w:rsidRDefault="006B30B5" w:rsidP="006B30B5">
            <w:r w:rsidRPr="00411C9D">
              <w:t xml:space="preserve">г. Кореновск, </w:t>
            </w:r>
          </w:p>
          <w:p w14:paraId="14C186B1" w14:textId="77777777" w:rsidR="006B30B5" w:rsidRPr="00411C9D" w:rsidRDefault="006B30B5" w:rsidP="006B30B5">
            <w:r w:rsidRPr="00411C9D">
              <w:t>ул. Фрунзе, 186 б</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5F58E12E" w14:textId="77777777" w:rsidR="006B30B5" w:rsidRPr="00411C9D" w:rsidRDefault="006B30B5" w:rsidP="006B30B5">
            <w:r w:rsidRPr="00411C9D">
              <w:t>иное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6FC39A58" w14:textId="77777777" w:rsidR="006B30B5" w:rsidRPr="00411C9D" w:rsidRDefault="006B30B5" w:rsidP="006B30B5">
            <w:r w:rsidRPr="00411C9D">
              <w:t>Многофункциональная общественно-деловая зона</w:t>
            </w:r>
          </w:p>
        </w:tc>
      </w:tr>
      <w:tr w:rsidR="006B30B5" w:rsidRPr="00411C9D" w14:paraId="3902DCE6"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62C6A8B7" w14:textId="77777777" w:rsidR="006B30B5" w:rsidRPr="00411C9D" w:rsidRDefault="006B30B5" w:rsidP="006B30B5">
            <w:pPr>
              <w:shd w:val="clear" w:color="auto" w:fill="FFFFFF"/>
              <w:spacing w:line="276" w:lineRule="auto"/>
              <w:contextualSpacing/>
              <w:jc w:val="center"/>
            </w:pPr>
            <w:r w:rsidRPr="00411C9D">
              <w:t>41</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7A43708F" w14:textId="77777777" w:rsidR="006B30B5" w:rsidRPr="00411C9D" w:rsidRDefault="006B30B5" w:rsidP="006B30B5">
            <w:pPr>
              <w:jc w:val="center"/>
            </w:pPr>
            <w:r w:rsidRPr="00411C9D">
              <w:t>6.13</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0842165D" w14:textId="77777777" w:rsidR="006B30B5" w:rsidRPr="00411C9D" w:rsidRDefault="006B30B5" w:rsidP="006B30B5">
            <w:r w:rsidRPr="00411C9D">
              <w:t>Торговый центр</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6A609D5D" w14:textId="77777777" w:rsidR="006B30B5" w:rsidRPr="00411C9D" w:rsidRDefault="006B30B5" w:rsidP="006B30B5">
            <w:pPr>
              <w:rPr>
                <w:rFonts w:eastAsia="Calibri"/>
                <w:spacing w:val="-1"/>
                <w:lang w:eastAsia="en-US"/>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1781DFBD"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6C711F2A" w14:textId="77777777" w:rsidR="006B30B5" w:rsidRPr="00411C9D" w:rsidRDefault="006B30B5" w:rsidP="006B30B5">
            <w:r w:rsidRPr="00411C9D">
              <w:t>г. Кореновск, ул. Фрунзе</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4AC56F5D" w14:textId="77777777" w:rsidR="006B30B5" w:rsidRPr="00411C9D" w:rsidRDefault="006B30B5" w:rsidP="006B30B5">
            <w:r w:rsidRPr="00411C9D">
              <w:t>иное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134E2C36" w14:textId="77777777" w:rsidR="006B30B5" w:rsidRPr="00411C9D" w:rsidRDefault="006B30B5" w:rsidP="006B30B5">
            <w:r w:rsidRPr="00411C9D">
              <w:t>Многофункциональная общественно-деловая зона</w:t>
            </w:r>
          </w:p>
        </w:tc>
      </w:tr>
      <w:tr w:rsidR="006B30B5" w:rsidRPr="00411C9D" w14:paraId="08E57DAA"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3DE12FC2" w14:textId="77777777" w:rsidR="006B30B5" w:rsidRPr="00411C9D" w:rsidRDefault="006B30B5" w:rsidP="006B30B5">
            <w:pPr>
              <w:shd w:val="clear" w:color="auto" w:fill="FFFFFF"/>
              <w:spacing w:line="276" w:lineRule="auto"/>
              <w:contextualSpacing/>
              <w:jc w:val="center"/>
            </w:pPr>
            <w:r w:rsidRPr="00411C9D">
              <w:t>42</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02F1F4E8" w14:textId="77777777" w:rsidR="006B30B5" w:rsidRPr="00411C9D" w:rsidRDefault="006B30B5" w:rsidP="006B30B5">
            <w:pPr>
              <w:jc w:val="center"/>
            </w:pPr>
            <w:r w:rsidRPr="00411C9D">
              <w:t>6.14</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174D0A14" w14:textId="77777777" w:rsidR="006B30B5" w:rsidRPr="00411C9D" w:rsidRDefault="006B30B5" w:rsidP="006B30B5">
            <w:r w:rsidRPr="00411C9D">
              <w:t>Общественное питание</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018851AD" w14:textId="77777777" w:rsidR="006B30B5" w:rsidRPr="00411C9D" w:rsidRDefault="006B30B5" w:rsidP="006B30B5">
            <w:pPr>
              <w:rPr>
                <w:rFonts w:eastAsia="Calibri"/>
                <w:spacing w:val="-1"/>
                <w:lang w:eastAsia="en-US"/>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65B20B00"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7A5CDED5" w14:textId="77777777" w:rsidR="006B30B5" w:rsidRPr="00411C9D" w:rsidRDefault="006B30B5" w:rsidP="006B30B5">
            <w:r w:rsidRPr="00411C9D">
              <w:t xml:space="preserve">г. Кореновск, ул. Фрунзе, </w:t>
            </w:r>
          </w:p>
          <w:p w14:paraId="57DD82E5" w14:textId="77777777" w:rsidR="006B30B5" w:rsidRPr="00411C9D" w:rsidRDefault="006B30B5" w:rsidP="006B30B5">
            <w:r w:rsidRPr="00411C9D">
              <w:t>земельный участок 1</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67F36C39" w14:textId="77777777" w:rsidR="006B30B5" w:rsidRPr="00411C9D" w:rsidRDefault="006B30B5" w:rsidP="006B30B5">
            <w:r w:rsidRPr="00411C9D">
              <w:t>иное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008BA92B" w14:textId="77777777" w:rsidR="006B30B5" w:rsidRPr="00411C9D" w:rsidRDefault="006B30B5" w:rsidP="006B30B5">
            <w:r w:rsidRPr="00411C9D">
              <w:t>Многофункциональная общественно-деловая зона</w:t>
            </w:r>
          </w:p>
        </w:tc>
      </w:tr>
      <w:tr w:rsidR="006B30B5" w:rsidRPr="00411C9D" w14:paraId="21EE93BE"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67128839" w14:textId="77777777" w:rsidR="006B30B5" w:rsidRPr="00411C9D" w:rsidRDefault="006B30B5" w:rsidP="006B30B5">
            <w:pPr>
              <w:shd w:val="clear" w:color="auto" w:fill="FFFFFF"/>
              <w:spacing w:line="276" w:lineRule="auto"/>
              <w:contextualSpacing/>
              <w:jc w:val="center"/>
            </w:pPr>
            <w:r w:rsidRPr="00411C9D">
              <w:t>43</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4D00D127" w14:textId="77777777" w:rsidR="006B30B5" w:rsidRPr="00411C9D" w:rsidRDefault="006B30B5" w:rsidP="006B30B5">
            <w:pPr>
              <w:jc w:val="center"/>
            </w:pPr>
            <w:r w:rsidRPr="00411C9D">
              <w:t>6.15</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3364B09E" w14:textId="77777777" w:rsidR="006B30B5" w:rsidRPr="00411C9D" w:rsidRDefault="006B30B5" w:rsidP="006B30B5">
            <w:r w:rsidRPr="00411C9D">
              <w:t>Рынок</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38D86302" w14:textId="77777777" w:rsidR="006B30B5" w:rsidRPr="00411C9D" w:rsidRDefault="006B30B5" w:rsidP="006B30B5">
            <w:pPr>
              <w:rPr>
                <w:rFonts w:eastAsia="Calibri"/>
                <w:spacing w:val="-1"/>
                <w:lang w:eastAsia="en-US"/>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605B13C0"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2111864B" w14:textId="77777777" w:rsidR="006B30B5" w:rsidRPr="00411C9D" w:rsidRDefault="006B30B5" w:rsidP="006B30B5">
            <w:r w:rsidRPr="00411C9D">
              <w:t>г. Кореновск</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3859A10C" w14:textId="77777777" w:rsidR="006B30B5" w:rsidRPr="00411C9D" w:rsidRDefault="006B30B5" w:rsidP="006B30B5">
            <w:r w:rsidRPr="00411C9D">
              <w:t>иное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61840CDE" w14:textId="77777777" w:rsidR="006B30B5" w:rsidRPr="00411C9D" w:rsidRDefault="006B30B5" w:rsidP="006B30B5">
            <w:r w:rsidRPr="00411C9D">
              <w:t>Многофункциональная общественно-деловая зона</w:t>
            </w:r>
          </w:p>
        </w:tc>
      </w:tr>
      <w:tr w:rsidR="006B30B5" w:rsidRPr="00411C9D" w14:paraId="02C187EE"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58A6937F" w14:textId="77777777" w:rsidR="006B30B5" w:rsidRPr="00411C9D" w:rsidRDefault="006B30B5" w:rsidP="006B30B5">
            <w:pPr>
              <w:shd w:val="clear" w:color="auto" w:fill="FFFFFF"/>
              <w:spacing w:line="276" w:lineRule="auto"/>
              <w:contextualSpacing/>
              <w:jc w:val="center"/>
            </w:pPr>
            <w:r w:rsidRPr="00411C9D">
              <w:t>44</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0975672D" w14:textId="77777777" w:rsidR="006B30B5" w:rsidRPr="00411C9D" w:rsidRDefault="006B30B5" w:rsidP="006B30B5">
            <w:pPr>
              <w:jc w:val="center"/>
            </w:pPr>
            <w:r w:rsidRPr="00411C9D">
              <w:t>6.16</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7803DC5F" w14:textId="77777777" w:rsidR="006B30B5" w:rsidRPr="00411C9D" w:rsidRDefault="006B30B5" w:rsidP="006B30B5">
            <w:r w:rsidRPr="00411C9D">
              <w:t>Комплекс зданий, предприятий торговли, общественного питания и бытового обслуживания</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472A1D1A" w14:textId="77777777" w:rsidR="006B30B5" w:rsidRPr="00411C9D" w:rsidRDefault="006B30B5" w:rsidP="006B30B5">
            <w:pPr>
              <w:rPr>
                <w:rFonts w:eastAsia="Calibri"/>
                <w:spacing w:val="-1"/>
                <w:lang w:eastAsia="en-US"/>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35AB3A33"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04E48282" w14:textId="77777777" w:rsidR="006B30B5" w:rsidRPr="00411C9D" w:rsidRDefault="006B30B5" w:rsidP="006B30B5">
            <w:r w:rsidRPr="00411C9D">
              <w:t>г. Кореновск</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4D6F6FBF" w14:textId="77777777" w:rsidR="006B30B5" w:rsidRPr="00411C9D" w:rsidRDefault="006B30B5" w:rsidP="006B30B5">
            <w:r w:rsidRPr="00411C9D">
              <w:t>иное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471EC6E8" w14:textId="77777777" w:rsidR="006B30B5" w:rsidRPr="00411C9D" w:rsidRDefault="006B30B5" w:rsidP="006B30B5">
            <w:r w:rsidRPr="00411C9D">
              <w:t>Многофункциональная общественно-деловая зона</w:t>
            </w:r>
          </w:p>
        </w:tc>
      </w:tr>
      <w:tr w:rsidR="006B30B5" w:rsidRPr="00411C9D" w14:paraId="7D14D7E7"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55885A2D" w14:textId="77777777" w:rsidR="006B30B5" w:rsidRPr="00411C9D" w:rsidRDefault="006B30B5" w:rsidP="006B30B5">
            <w:pPr>
              <w:shd w:val="clear" w:color="auto" w:fill="FFFFFF"/>
              <w:spacing w:line="276" w:lineRule="auto"/>
              <w:contextualSpacing/>
              <w:jc w:val="center"/>
            </w:pPr>
            <w:r w:rsidRPr="00411C9D">
              <w:lastRenderedPageBreak/>
              <w:t>45</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6AF84A56" w14:textId="77777777" w:rsidR="006B30B5" w:rsidRPr="00411C9D" w:rsidRDefault="006B30B5" w:rsidP="006B30B5">
            <w:pPr>
              <w:jc w:val="center"/>
            </w:pPr>
            <w:r w:rsidRPr="00411C9D">
              <w:t>6.17</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5248BBDA" w14:textId="77777777" w:rsidR="006B30B5" w:rsidRPr="00411C9D" w:rsidRDefault="006B30B5" w:rsidP="006B30B5">
            <w:r w:rsidRPr="00411C9D">
              <w:t>Торговый ряд</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4B5B88B7" w14:textId="77777777" w:rsidR="006B30B5" w:rsidRPr="00411C9D" w:rsidRDefault="006B30B5" w:rsidP="006B30B5">
            <w:pPr>
              <w:rPr>
                <w:rFonts w:eastAsia="Calibri"/>
                <w:spacing w:val="-1"/>
                <w:lang w:eastAsia="en-US"/>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1198AB40"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28EE76C4" w14:textId="77777777" w:rsidR="006B30B5" w:rsidRPr="00411C9D" w:rsidRDefault="006B30B5" w:rsidP="006B30B5">
            <w:r w:rsidRPr="00411C9D">
              <w:t xml:space="preserve">г. Кореновск, </w:t>
            </w:r>
          </w:p>
          <w:p w14:paraId="5F4EFFBD" w14:textId="77777777" w:rsidR="006B30B5" w:rsidRPr="00411C9D" w:rsidRDefault="006B30B5" w:rsidP="006B30B5">
            <w:r w:rsidRPr="00411C9D">
              <w:t>ул. Маяковского, 79</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74B5DAE3" w14:textId="77777777" w:rsidR="006B30B5" w:rsidRPr="00411C9D" w:rsidRDefault="006B30B5" w:rsidP="006B30B5">
            <w:r w:rsidRPr="00411C9D">
              <w:t>иное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7F9B1F83" w14:textId="77777777" w:rsidR="006B30B5" w:rsidRPr="00411C9D" w:rsidRDefault="006B30B5" w:rsidP="006B30B5">
            <w:r w:rsidRPr="00411C9D">
              <w:t>Многофункциональная общественно-деловая зона</w:t>
            </w:r>
          </w:p>
        </w:tc>
      </w:tr>
      <w:tr w:rsidR="006B30B5" w:rsidRPr="00411C9D" w14:paraId="03292EA4"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23ABA7BD" w14:textId="77777777" w:rsidR="006B30B5" w:rsidRPr="00411C9D" w:rsidRDefault="006B30B5" w:rsidP="006B30B5">
            <w:pPr>
              <w:shd w:val="clear" w:color="auto" w:fill="FFFFFF"/>
              <w:spacing w:line="276" w:lineRule="auto"/>
              <w:contextualSpacing/>
              <w:jc w:val="center"/>
            </w:pPr>
            <w:r w:rsidRPr="00411C9D">
              <w:t>46</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0B4ECA04" w14:textId="77777777" w:rsidR="006B30B5" w:rsidRPr="00411C9D" w:rsidRDefault="006B30B5" w:rsidP="006B30B5">
            <w:pPr>
              <w:jc w:val="center"/>
            </w:pPr>
            <w:r w:rsidRPr="00411C9D">
              <w:t>6.18</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68A8B273" w14:textId="77777777" w:rsidR="006B30B5" w:rsidRPr="00411C9D" w:rsidRDefault="006B30B5" w:rsidP="006B30B5">
            <w:r w:rsidRPr="00411C9D">
              <w:t>Общественно-торговый центр промышленного района</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2AD2CC0E" w14:textId="77777777" w:rsidR="006B30B5" w:rsidRPr="00411C9D" w:rsidRDefault="006B30B5" w:rsidP="006B30B5">
            <w:pPr>
              <w:rPr>
                <w:rFonts w:eastAsia="Calibri"/>
                <w:spacing w:val="-1"/>
                <w:lang w:eastAsia="en-US"/>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73EB0C99"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1B4F4FC8" w14:textId="77777777" w:rsidR="006B30B5" w:rsidRPr="00411C9D" w:rsidRDefault="006B30B5" w:rsidP="006B30B5">
            <w:r w:rsidRPr="00411C9D">
              <w:t>г. Кореновск</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4CB46B6B" w14:textId="77777777" w:rsidR="006B30B5" w:rsidRPr="00411C9D" w:rsidRDefault="006B30B5" w:rsidP="006B30B5">
            <w:r w:rsidRPr="00411C9D">
              <w:t>иное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4089D7D0" w14:textId="77777777" w:rsidR="006B30B5" w:rsidRPr="00411C9D" w:rsidRDefault="006B30B5" w:rsidP="006B30B5">
            <w:r w:rsidRPr="00411C9D">
              <w:t>Производственная зона</w:t>
            </w:r>
          </w:p>
        </w:tc>
      </w:tr>
      <w:tr w:rsidR="006B30B5" w:rsidRPr="00411C9D" w14:paraId="1F360EED"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5DEF0884" w14:textId="77777777" w:rsidR="006B30B5" w:rsidRPr="00411C9D" w:rsidRDefault="006B30B5" w:rsidP="006B30B5">
            <w:pPr>
              <w:shd w:val="clear" w:color="auto" w:fill="FFFFFF"/>
              <w:spacing w:line="276" w:lineRule="auto"/>
              <w:contextualSpacing/>
              <w:jc w:val="center"/>
            </w:pPr>
            <w:r w:rsidRPr="00411C9D">
              <w:t>47</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36269FF9" w14:textId="77777777" w:rsidR="006B30B5" w:rsidRPr="00411C9D" w:rsidRDefault="006B30B5" w:rsidP="006B30B5">
            <w:pPr>
              <w:jc w:val="center"/>
            </w:pPr>
            <w:r w:rsidRPr="00411C9D">
              <w:t>6.19</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02D3F325" w14:textId="77777777" w:rsidR="006B30B5" w:rsidRPr="00411C9D" w:rsidRDefault="006B30B5" w:rsidP="006B30B5">
            <w:r w:rsidRPr="00411C9D">
              <w:t>Магазин " Планета детства"</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18238432" w14:textId="77777777" w:rsidR="006B30B5" w:rsidRPr="00411C9D" w:rsidRDefault="006B30B5" w:rsidP="006B30B5">
            <w:pPr>
              <w:rPr>
                <w:rFonts w:eastAsia="Calibri"/>
                <w:spacing w:val="-1"/>
                <w:lang w:eastAsia="en-US"/>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25933D06" w14:textId="77777777" w:rsidR="006B30B5" w:rsidRPr="00411C9D" w:rsidRDefault="006B30B5" w:rsidP="006B30B5">
            <w:r w:rsidRPr="00411C9D">
              <w:rPr>
                <w:rFonts w:eastAsia="Calibri"/>
                <w:spacing w:val="-1"/>
                <w:lang w:eastAsia="en-US"/>
              </w:rPr>
              <w:t>проект</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1C98C4E8" w14:textId="77777777" w:rsidR="006B30B5" w:rsidRPr="00411C9D" w:rsidRDefault="006B30B5" w:rsidP="006B30B5">
            <w:r w:rsidRPr="00411C9D">
              <w:t xml:space="preserve">г. Кореновск, </w:t>
            </w:r>
          </w:p>
          <w:p w14:paraId="2BC6B4D3" w14:textId="77777777" w:rsidR="006B30B5" w:rsidRPr="00411C9D" w:rsidRDefault="006B30B5" w:rsidP="006B30B5">
            <w:r w:rsidRPr="00411C9D">
              <w:t>ул. Фрунзе, д. 215г</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0113D381" w14:textId="77777777" w:rsidR="006B30B5" w:rsidRPr="00411C9D" w:rsidRDefault="006B30B5" w:rsidP="006B30B5">
            <w:r w:rsidRPr="00411C9D">
              <w:t>иное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70A5AEF6" w14:textId="77777777" w:rsidR="006B30B5" w:rsidRPr="00411C9D" w:rsidRDefault="006B30B5" w:rsidP="006B30B5">
            <w:r w:rsidRPr="00411C9D">
              <w:t>Многофункциональная общественно-деловая зона</w:t>
            </w:r>
          </w:p>
        </w:tc>
      </w:tr>
      <w:tr w:rsidR="00411C9D" w:rsidRPr="00411C9D" w14:paraId="23025E16" w14:textId="77777777" w:rsidTr="004A6C21">
        <w:trPr>
          <w:trHeight w:val="20"/>
        </w:trPr>
        <w:tc>
          <w:tcPr>
            <w:tcW w:w="15167" w:type="dxa"/>
            <w:gridSpan w:val="8"/>
            <w:tcBorders>
              <w:top w:val="single" w:sz="6" w:space="0" w:color="auto"/>
              <w:left w:val="single" w:sz="6" w:space="0" w:color="auto"/>
              <w:bottom w:val="single" w:sz="6" w:space="0" w:color="auto"/>
              <w:right w:val="single" w:sz="6" w:space="0" w:color="auto"/>
            </w:tcBorders>
            <w:shd w:val="clear" w:color="auto" w:fill="FFFFFF"/>
          </w:tcPr>
          <w:p w14:paraId="045A9B3E" w14:textId="77777777" w:rsidR="00411C9D" w:rsidRPr="00411C9D" w:rsidRDefault="00411C9D" w:rsidP="006B30B5">
            <w:pPr>
              <w:jc w:val="center"/>
              <w:rPr>
                <w:lang w:eastAsia="en-US"/>
              </w:rPr>
            </w:pPr>
            <w:r w:rsidRPr="00411C9D">
              <w:rPr>
                <w:rFonts w:eastAsia="Calibri"/>
                <w:b/>
                <w:lang w:eastAsia="en-US"/>
              </w:rPr>
              <w:t>7. Общественные пространства</w:t>
            </w:r>
          </w:p>
        </w:tc>
      </w:tr>
      <w:tr w:rsidR="006B30B5" w:rsidRPr="00411C9D" w14:paraId="0967253E" w14:textId="77777777" w:rsidTr="006B30B5">
        <w:trPr>
          <w:trHeight w:val="543"/>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2CE02D30" w14:textId="77777777" w:rsidR="006B30B5" w:rsidRPr="00411C9D" w:rsidRDefault="006B30B5" w:rsidP="006B30B5">
            <w:pPr>
              <w:shd w:val="clear" w:color="auto" w:fill="FFFFFF"/>
              <w:spacing w:line="276" w:lineRule="auto"/>
              <w:contextualSpacing/>
              <w:jc w:val="center"/>
            </w:pPr>
            <w:r w:rsidRPr="00411C9D">
              <w:t>48</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2F3250F2"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7.2</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38582AD5" w14:textId="77777777" w:rsidR="006B30B5" w:rsidRPr="00411C9D" w:rsidRDefault="006B30B5" w:rsidP="006B30B5">
            <w:r w:rsidRPr="00411C9D">
              <w:t>Парк 75-летия Победы</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296FFBD5" w14:textId="77777777" w:rsidR="006B30B5" w:rsidRPr="00411C9D" w:rsidRDefault="006B30B5" w:rsidP="006B30B5">
            <w:pPr>
              <w:rPr>
                <w:rFonts w:eastAsia="Calibri"/>
                <w:spacing w:val="-1"/>
                <w:lang w:eastAsia="en-US"/>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481CD4AC" w14:textId="77777777" w:rsidR="006B30B5" w:rsidRPr="00411C9D" w:rsidRDefault="006B30B5" w:rsidP="006B30B5">
            <w:pPr>
              <w:rPr>
                <w:rFonts w:eastAsia="Calibri"/>
                <w:spacing w:val="-1"/>
                <w:lang w:eastAsia="en-US"/>
              </w:rPr>
            </w:pPr>
            <w:r w:rsidRPr="00411C9D">
              <w:rPr>
                <w:rFonts w:eastAsia="Calibri"/>
                <w:spacing w:val="-1"/>
                <w:lang w:eastAsia="en-US"/>
              </w:rPr>
              <w:t>планируемый к реконструкции</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1517B077" w14:textId="77777777" w:rsidR="006B30B5" w:rsidRPr="00411C9D" w:rsidRDefault="006B30B5" w:rsidP="006B30B5">
            <w:r w:rsidRPr="00411C9D">
              <w:t xml:space="preserve">г. Кореновск, </w:t>
            </w:r>
          </w:p>
          <w:p w14:paraId="48D980E0" w14:textId="77777777" w:rsidR="006B30B5" w:rsidRPr="00411C9D" w:rsidRDefault="006B30B5" w:rsidP="006B30B5">
            <w:r w:rsidRPr="00411C9D">
              <w:t>ул. Запорожская</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5B31DB54" w14:textId="77777777" w:rsidR="006B30B5" w:rsidRPr="00411C9D" w:rsidRDefault="006B30B5" w:rsidP="006B30B5">
            <w:r w:rsidRPr="00411C9D">
              <w:t>местное</w:t>
            </w:r>
          </w:p>
        </w:tc>
        <w:tc>
          <w:tcPr>
            <w:tcW w:w="3397" w:type="dxa"/>
            <w:tcBorders>
              <w:top w:val="single" w:sz="6" w:space="0" w:color="auto"/>
              <w:left w:val="single" w:sz="6" w:space="0" w:color="auto"/>
              <w:bottom w:val="single" w:sz="6" w:space="0" w:color="auto"/>
              <w:right w:val="single" w:sz="6" w:space="0" w:color="auto"/>
            </w:tcBorders>
            <w:shd w:val="clear" w:color="auto" w:fill="FFFFFF"/>
            <w:vAlign w:val="center"/>
          </w:tcPr>
          <w:p w14:paraId="22B80A12" w14:textId="77777777" w:rsidR="006B30B5" w:rsidRPr="00411C9D" w:rsidRDefault="006B30B5" w:rsidP="006B30B5">
            <w:pPr>
              <w:pStyle w:val="112"/>
              <w:rPr>
                <w:sz w:val="24"/>
              </w:rPr>
            </w:pPr>
            <w:r w:rsidRPr="00411C9D">
              <w:rPr>
                <w:sz w:val="24"/>
              </w:rPr>
              <w:t>Зона озелененных территорий общего пользования (лесопарки, парки, сады, скверы, бульвары, городские леса)</w:t>
            </w:r>
          </w:p>
        </w:tc>
      </w:tr>
      <w:tr w:rsidR="006B30B5" w:rsidRPr="00411C9D" w14:paraId="407B89EE" w14:textId="77777777" w:rsidTr="006B30B5">
        <w:trPr>
          <w:trHeight w:val="543"/>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550C60B0" w14:textId="77777777" w:rsidR="006B30B5" w:rsidRPr="00411C9D" w:rsidRDefault="006B30B5" w:rsidP="006B30B5">
            <w:pPr>
              <w:shd w:val="clear" w:color="auto" w:fill="FFFFFF"/>
              <w:spacing w:line="276" w:lineRule="auto"/>
              <w:contextualSpacing/>
              <w:jc w:val="center"/>
            </w:pPr>
            <w:r w:rsidRPr="00411C9D">
              <w:t>49</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56E61D5F"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7.3</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5501B2C2" w14:textId="77777777" w:rsidR="006B30B5" w:rsidRPr="00411C9D" w:rsidRDefault="006B30B5" w:rsidP="006B30B5">
            <w:r w:rsidRPr="00411C9D">
              <w:t>Парк «Роща Комсомольская»</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3D338FDF" w14:textId="77777777" w:rsidR="006B30B5" w:rsidRPr="00411C9D" w:rsidRDefault="006B30B5" w:rsidP="006B30B5">
            <w:pPr>
              <w:rPr>
                <w:rFonts w:eastAsia="Calibri"/>
                <w:spacing w:val="-1"/>
                <w:lang w:eastAsia="en-US"/>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7E233E37" w14:textId="77777777" w:rsidR="006B30B5" w:rsidRPr="00411C9D" w:rsidRDefault="006B30B5" w:rsidP="006B30B5">
            <w:pPr>
              <w:rPr>
                <w:rFonts w:eastAsia="Calibri"/>
                <w:spacing w:val="-1"/>
                <w:lang w:eastAsia="en-US"/>
              </w:rPr>
            </w:pPr>
            <w:r w:rsidRPr="00411C9D">
              <w:rPr>
                <w:rFonts w:eastAsia="Calibri"/>
                <w:spacing w:val="-1"/>
                <w:lang w:eastAsia="en-US"/>
              </w:rPr>
              <w:t>планируемый к реконструкции</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2916CCE0" w14:textId="77777777" w:rsidR="006B30B5" w:rsidRPr="00411C9D" w:rsidRDefault="006B30B5" w:rsidP="006B30B5">
            <w:r w:rsidRPr="00411C9D">
              <w:t xml:space="preserve">г. Кореновск, ул. </w:t>
            </w:r>
            <w:proofErr w:type="spellStart"/>
            <w:r w:rsidRPr="00411C9D">
              <w:t>Бувальцева</w:t>
            </w:r>
            <w:proofErr w:type="spellEnd"/>
            <w:r w:rsidRPr="00411C9D">
              <w:t xml:space="preserve">, район ул. </w:t>
            </w:r>
            <w:proofErr w:type="spellStart"/>
            <w:r w:rsidRPr="00411C9D">
              <w:t>Искендерова</w:t>
            </w:r>
            <w:proofErr w:type="spellEnd"/>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6ABE81D1" w14:textId="77777777" w:rsidR="006B30B5" w:rsidRPr="00411C9D" w:rsidRDefault="006B30B5" w:rsidP="006B30B5">
            <w:r w:rsidRPr="00411C9D">
              <w:t>местное</w:t>
            </w:r>
          </w:p>
        </w:tc>
        <w:tc>
          <w:tcPr>
            <w:tcW w:w="3397" w:type="dxa"/>
            <w:tcBorders>
              <w:top w:val="single" w:sz="6" w:space="0" w:color="auto"/>
              <w:left w:val="single" w:sz="6" w:space="0" w:color="auto"/>
              <w:bottom w:val="single" w:sz="6" w:space="0" w:color="auto"/>
              <w:right w:val="single" w:sz="6" w:space="0" w:color="auto"/>
            </w:tcBorders>
            <w:shd w:val="clear" w:color="auto" w:fill="FFFFFF"/>
            <w:vAlign w:val="center"/>
          </w:tcPr>
          <w:p w14:paraId="298723F7" w14:textId="77777777" w:rsidR="006B30B5" w:rsidRPr="00411C9D" w:rsidRDefault="006B30B5" w:rsidP="006B30B5">
            <w:pPr>
              <w:pStyle w:val="112"/>
              <w:rPr>
                <w:sz w:val="24"/>
              </w:rPr>
            </w:pPr>
            <w:r w:rsidRPr="00411C9D">
              <w:rPr>
                <w:sz w:val="24"/>
              </w:rPr>
              <w:t>Зона озелененных территорий общего пользования (лесопарки, парки, сады, скверы, бульвары, городские леса)</w:t>
            </w:r>
          </w:p>
        </w:tc>
      </w:tr>
      <w:tr w:rsidR="006B30B5" w:rsidRPr="00411C9D" w14:paraId="3758C8EA" w14:textId="77777777" w:rsidTr="006B30B5">
        <w:trPr>
          <w:trHeight w:val="20"/>
        </w:trPr>
        <w:tc>
          <w:tcPr>
            <w:tcW w:w="15167" w:type="dxa"/>
            <w:gridSpan w:val="8"/>
            <w:tcBorders>
              <w:top w:val="single" w:sz="6" w:space="0" w:color="auto"/>
              <w:left w:val="single" w:sz="6" w:space="0" w:color="auto"/>
              <w:bottom w:val="single" w:sz="6" w:space="0" w:color="auto"/>
              <w:right w:val="single" w:sz="6" w:space="0" w:color="auto"/>
            </w:tcBorders>
            <w:shd w:val="clear" w:color="auto" w:fill="FFFFFF"/>
          </w:tcPr>
          <w:p w14:paraId="69387E79" w14:textId="77777777" w:rsidR="006B30B5" w:rsidRPr="00411C9D" w:rsidRDefault="006B30B5" w:rsidP="006B30B5">
            <w:pPr>
              <w:jc w:val="center"/>
              <w:rPr>
                <w:b/>
                <w:bCs/>
                <w:iCs/>
              </w:rPr>
            </w:pPr>
            <w:r w:rsidRPr="00411C9D">
              <w:rPr>
                <w:b/>
                <w:bCs/>
                <w:iCs/>
              </w:rPr>
              <w:t>20. Инвестиционные объекты</w:t>
            </w:r>
          </w:p>
        </w:tc>
      </w:tr>
      <w:tr w:rsidR="006B30B5" w:rsidRPr="00411C9D" w14:paraId="412D7318" w14:textId="77777777" w:rsidTr="006B30B5">
        <w:trPr>
          <w:trHeight w:val="20"/>
        </w:trPr>
        <w:tc>
          <w:tcPr>
            <w:tcW w:w="510" w:type="dxa"/>
            <w:tcBorders>
              <w:top w:val="single" w:sz="6" w:space="0" w:color="auto"/>
              <w:left w:val="single" w:sz="6" w:space="0" w:color="auto"/>
              <w:bottom w:val="single" w:sz="6" w:space="0" w:color="auto"/>
              <w:right w:val="single" w:sz="6" w:space="0" w:color="auto"/>
            </w:tcBorders>
            <w:shd w:val="clear" w:color="auto" w:fill="FFFFFF"/>
          </w:tcPr>
          <w:p w14:paraId="6420947E" w14:textId="77777777" w:rsidR="006B30B5" w:rsidRPr="00411C9D" w:rsidRDefault="006B30B5" w:rsidP="006B30B5">
            <w:pPr>
              <w:shd w:val="clear" w:color="auto" w:fill="FFFFFF"/>
              <w:spacing w:line="276" w:lineRule="auto"/>
              <w:contextualSpacing/>
              <w:jc w:val="center"/>
            </w:pPr>
            <w:r w:rsidRPr="00411C9D">
              <w:t>51</w:t>
            </w:r>
          </w:p>
        </w:tc>
        <w:tc>
          <w:tcPr>
            <w:tcW w:w="983" w:type="dxa"/>
            <w:tcBorders>
              <w:top w:val="single" w:sz="6" w:space="0" w:color="auto"/>
              <w:left w:val="single" w:sz="6" w:space="0" w:color="auto"/>
              <w:bottom w:val="single" w:sz="6" w:space="0" w:color="auto"/>
              <w:right w:val="single" w:sz="6" w:space="0" w:color="auto"/>
            </w:tcBorders>
            <w:shd w:val="clear" w:color="auto" w:fill="FFFFFF"/>
          </w:tcPr>
          <w:p w14:paraId="50ED9DA8" w14:textId="77777777" w:rsidR="006B30B5" w:rsidRPr="00411C9D" w:rsidRDefault="006B30B5" w:rsidP="006B30B5">
            <w:pPr>
              <w:jc w:val="center"/>
            </w:pPr>
            <w:r w:rsidRPr="00411C9D">
              <w:t>20.1</w:t>
            </w:r>
          </w:p>
        </w:tc>
        <w:tc>
          <w:tcPr>
            <w:tcW w:w="2759" w:type="dxa"/>
            <w:tcBorders>
              <w:top w:val="single" w:sz="6" w:space="0" w:color="auto"/>
              <w:left w:val="single" w:sz="6" w:space="0" w:color="auto"/>
              <w:bottom w:val="single" w:sz="6" w:space="0" w:color="auto"/>
              <w:right w:val="single" w:sz="6" w:space="0" w:color="auto"/>
            </w:tcBorders>
            <w:shd w:val="clear" w:color="auto" w:fill="FFFFFF"/>
          </w:tcPr>
          <w:p w14:paraId="46C627D9" w14:textId="77777777" w:rsidR="006B30B5" w:rsidRPr="00411C9D" w:rsidRDefault="006B30B5" w:rsidP="006B30B5">
            <w:r w:rsidRPr="00411C9D">
              <w:t>Зона инвестиционной и инновационной деятельности (закладка фруктового сада)</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14:paraId="3AF3864D" w14:textId="77777777" w:rsidR="006B30B5" w:rsidRPr="00411C9D" w:rsidRDefault="006B30B5" w:rsidP="006B30B5">
            <w:r w:rsidRPr="00411C9D">
              <w:t> </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14:paraId="2B7402FA" w14:textId="77777777" w:rsidR="006B30B5" w:rsidRPr="00411C9D" w:rsidRDefault="006B30B5" w:rsidP="006B30B5">
            <w:r w:rsidRPr="00411C9D">
              <w:rPr>
                <w:rFonts w:eastAsia="Calibri"/>
                <w:spacing w:val="-1"/>
                <w:lang w:eastAsia="en-US"/>
              </w:rPr>
              <w:t>планируемый к реконструкции</w:t>
            </w:r>
            <w:r w:rsidRPr="00411C9D">
              <w:t xml:space="preserve"> </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14:paraId="1CA303D8" w14:textId="77777777" w:rsidR="006B30B5" w:rsidRPr="00411C9D" w:rsidRDefault="006B30B5" w:rsidP="006B30B5">
            <w:r w:rsidRPr="00411C9D">
              <w:t>х. Малеванный</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14:paraId="34D732D6" w14:textId="77777777" w:rsidR="006B30B5" w:rsidRPr="00411C9D" w:rsidRDefault="006B30B5" w:rsidP="006B30B5">
            <w:r w:rsidRPr="00411C9D">
              <w:t>иное</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14:paraId="3EC60C84" w14:textId="77777777" w:rsidR="006B30B5" w:rsidRPr="00411C9D" w:rsidRDefault="006B30B5" w:rsidP="006B30B5">
            <w:r w:rsidRPr="00411C9D">
              <w:t>Зоны сельскохозяйственного использования</w:t>
            </w:r>
          </w:p>
          <w:p w14:paraId="4EDAF673" w14:textId="77777777" w:rsidR="006B30B5" w:rsidRPr="00411C9D" w:rsidRDefault="006B30B5" w:rsidP="006B30B5"/>
        </w:tc>
      </w:tr>
    </w:tbl>
    <w:p w14:paraId="07A526FB" w14:textId="77777777" w:rsidR="006B30B5" w:rsidRPr="00411C9D" w:rsidRDefault="006B30B5" w:rsidP="006B30B5">
      <w:pPr>
        <w:pStyle w:val="aa"/>
        <w:kinsoku w:val="0"/>
        <w:overflowPunct w:val="0"/>
        <w:spacing w:before="1"/>
        <w:rPr>
          <w:sz w:val="28"/>
          <w:szCs w:val="28"/>
        </w:rPr>
      </w:pPr>
    </w:p>
    <w:p w14:paraId="65D514B1" w14:textId="77777777" w:rsidR="006B30B5" w:rsidRDefault="006B30B5" w:rsidP="006B30B5">
      <w:pPr>
        <w:rPr>
          <w:sz w:val="28"/>
          <w:szCs w:val="28"/>
          <w:lang w:val="x-none" w:eastAsia="x-none"/>
        </w:rPr>
      </w:pPr>
      <w:r>
        <w:rPr>
          <w:sz w:val="28"/>
          <w:szCs w:val="28"/>
        </w:rPr>
        <w:br w:type="page"/>
      </w:r>
    </w:p>
    <w:p w14:paraId="79B78447" w14:textId="5E627DD5" w:rsidR="00DF4032" w:rsidRPr="00DF4032" w:rsidRDefault="00DF4032" w:rsidP="00DF4032">
      <w:pPr>
        <w:ind w:firstLine="709"/>
        <w:jc w:val="both"/>
        <w:outlineLvl w:val="2"/>
        <w:rPr>
          <w:sz w:val="28"/>
          <w:szCs w:val="28"/>
          <w:u w:val="single"/>
        </w:rPr>
      </w:pPr>
      <w:bookmarkStart w:id="185" w:name="_Toc9351282"/>
      <w:bookmarkStart w:id="186" w:name="_Toc97813133"/>
      <w:bookmarkStart w:id="187" w:name="_Toc111557469"/>
      <w:r>
        <w:rPr>
          <w:sz w:val="28"/>
          <w:szCs w:val="28"/>
          <w:u w:val="single"/>
        </w:rPr>
        <w:lastRenderedPageBreak/>
        <w:t>3</w:t>
      </w:r>
      <w:r w:rsidRPr="00D533F7">
        <w:rPr>
          <w:sz w:val="28"/>
          <w:szCs w:val="28"/>
          <w:u w:val="single"/>
        </w:rPr>
        <w:t>.1.</w:t>
      </w:r>
      <w:r>
        <w:rPr>
          <w:sz w:val="28"/>
          <w:szCs w:val="28"/>
          <w:u w:val="single"/>
        </w:rPr>
        <w:t>2</w:t>
      </w:r>
      <w:r w:rsidRPr="00D533F7">
        <w:rPr>
          <w:sz w:val="28"/>
          <w:szCs w:val="28"/>
          <w:u w:val="single"/>
        </w:rPr>
        <w:t xml:space="preserve">. </w:t>
      </w:r>
      <w:r w:rsidRPr="00DF4032">
        <w:rPr>
          <w:sz w:val="28"/>
          <w:szCs w:val="28"/>
          <w:u w:val="single"/>
        </w:rPr>
        <w:t>Объекты социально-бытового и культурного обслуживания</w:t>
      </w:r>
      <w:bookmarkEnd w:id="187"/>
      <w:r w:rsidRPr="00DF4032">
        <w:rPr>
          <w:sz w:val="28"/>
          <w:szCs w:val="28"/>
          <w:u w:val="single"/>
        </w:rPr>
        <w:t xml:space="preserve"> </w:t>
      </w:r>
    </w:p>
    <w:bookmarkEnd w:id="185"/>
    <w:bookmarkEnd w:id="186"/>
    <w:p w14:paraId="044E611C" w14:textId="77777777" w:rsidR="006B30B5" w:rsidRPr="00411C9D" w:rsidRDefault="006B30B5" w:rsidP="006B30B5">
      <w:pPr>
        <w:ind w:left="1208"/>
        <w:jc w:val="right"/>
        <w:rPr>
          <w:sz w:val="28"/>
          <w:szCs w:val="28"/>
        </w:rPr>
      </w:pPr>
    </w:p>
    <w:tbl>
      <w:tblPr>
        <w:tblW w:w="1502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007"/>
        <w:gridCol w:w="2842"/>
        <w:gridCol w:w="1564"/>
        <w:gridCol w:w="1761"/>
        <w:gridCol w:w="2678"/>
        <w:gridCol w:w="2827"/>
        <w:gridCol w:w="1770"/>
      </w:tblGrid>
      <w:tr w:rsidR="00411C9D" w:rsidRPr="00411C9D" w14:paraId="5A5B9815" w14:textId="77777777" w:rsidTr="00411C9D">
        <w:tc>
          <w:tcPr>
            <w:tcW w:w="576" w:type="dxa"/>
            <w:shd w:val="clear" w:color="auto" w:fill="auto"/>
            <w:vAlign w:val="center"/>
          </w:tcPr>
          <w:p w14:paraId="4DF031EF" w14:textId="77777777" w:rsidR="006B30B5" w:rsidRPr="00411C9D" w:rsidRDefault="006B30B5" w:rsidP="006B30B5">
            <w:pPr>
              <w:ind w:left="-113" w:right="-113"/>
              <w:jc w:val="center"/>
              <w:rPr>
                <w:b/>
              </w:rPr>
            </w:pPr>
            <w:r w:rsidRPr="00411C9D">
              <w:rPr>
                <w:b/>
              </w:rPr>
              <w:t xml:space="preserve">№ </w:t>
            </w:r>
          </w:p>
          <w:p w14:paraId="12B87199" w14:textId="77777777" w:rsidR="006B30B5" w:rsidRPr="00411C9D" w:rsidRDefault="006B30B5" w:rsidP="006B30B5">
            <w:pPr>
              <w:ind w:left="-113" w:right="-113"/>
              <w:jc w:val="center"/>
              <w:rPr>
                <w:b/>
              </w:rPr>
            </w:pPr>
            <w:r w:rsidRPr="00411C9D">
              <w:rPr>
                <w:b/>
              </w:rPr>
              <w:t>п/п</w:t>
            </w:r>
          </w:p>
        </w:tc>
        <w:tc>
          <w:tcPr>
            <w:tcW w:w="1007" w:type="dxa"/>
            <w:shd w:val="clear" w:color="auto" w:fill="auto"/>
            <w:vAlign w:val="center"/>
          </w:tcPr>
          <w:p w14:paraId="48EAB0E8" w14:textId="77777777" w:rsidR="006B30B5" w:rsidRPr="00411C9D" w:rsidRDefault="006B30B5" w:rsidP="006B30B5">
            <w:pPr>
              <w:shd w:val="clear" w:color="auto" w:fill="FFFFFF"/>
              <w:ind w:right="-40"/>
              <w:jc w:val="center"/>
              <w:rPr>
                <w:b/>
                <w:sz w:val="22"/>
                <w:szCs w:val="22"/>
              </w:rPr>
            </w:pPr>
            <w:r w:rsidRPr="00411C9D">
              <w:rPr>
                <w:b/>
                <w:sz w:val="22"/>
                <w:szCs w:val="22"/>
              </w:rPr>
              <w:t>Номер объекта на карте</w:t>
            </w:r>
          </w:p>
        </w:tc>
        <w:tc>
          <w:tcPr>
            <w:tcW w:w="2842" w:type="dxa"/>
            <w:shd w:val="clear" w:color="auto" w:fill="auto"/>
            <w:vAlign w:val="center"/>
          </w:tcPr>
          <w:p w14:paraId="6E918234" w14:textId="77777777" w:rsidR="006B30B5" w:rsidRPr="00411C9D" w:rsidRDefault="006B30B5" w:rsidP="006B30B5">
            <w:pPr>
              <w:ind w:left="-113" w:right="-113"/>
              <w:jc w:val="center"/>
              <w:rPr>
                <w:b/>
              </w:rPr>
            </w:pPr>
            <w:r w:rsidRPr="00411C9D">
              <w:rPr>
                <w:b/>
              </w:rPr>
              <w:t>Наименование</w:t>
            </w:r>
          </w:p>
        </w:tc>
        <w:tc>
          <w:tcPr>
            <w:tcW w:w="1564" w:type="dxa"/>
            <w:shd w:val="clear" w:color="auto" w:fill="auto"/>
            <w:vAlign w:val="center"/>
          </w:tcPr>
          <w:p w14:paraId="5F3D017F" w14:textId="77777777" w:rsidR="006B30B5" w:rsidRPr="00411C9D" w:rsidRDefault="006B30B5" w:rsidP="006B30B5">
            <w:pPr>
              <w:ind w:left="-113" w:right="-113"/>
              <w:jc w:val="center"/>
              <w:rPr>
                <w:b/>
              </w:rPr>
            </w:pPr>
            <w:r w:rsidRPr="00411C9D">
              <w:rPr>
                <w:b/>
              </w:rPr>
              <w:t>Значение объекта</w:t>
            </w:r>
          </w:p>
        </w:tc>
        <w:tc>
          <w:tcPr>
            <w:tcW w:w="1761" w:type="dxa"/>
            <w:vAlign w:val="center"/>
          </w:tcPr>
          <w:p w14:paraId="426F41AC" w14:textId="77777777" w:rsidR="006B30B5" w:rsidRPr="00411C9D" w:rsidRDefault="006B30B5" w:rsidP="006B30B5">
            <w:pPr>
              <w:ind w:left="-113" w:right="-113"/>
              <w:jc w:val="center"/>
              <w:rPr>
                <w:b/>
              </w:rPr>
            </w:pPr>
            <w:r w:rsidRPr="00411C9D">
              <w:rPr>
                <w:b/>
              </w:rPr>
              <w:t>Статус объекта</w:t>
            </w:r>
          </w:p>
        </w:tc>
        <w:tc>
          <w:tcPr>
            <w:tcW w:w="2678" w:type="dxa"/>
            <w:shd w:val="clear" w:color="auto" w:fill="auto"/>
            <w:vAlign w:val="center"/>
          </w:tcPr>
          <w:p w14:paraId="413749D6" w14:textId="77777777" w:rsidR="006B30B5" w:rsidRPr="00411C9D" w:rsidRDefault="006B30B5" w:rsidP="006B30B5">
            <w:pPr>
              <w:ind w:left="-113" w:right="-113"/>
              <w:jc w:val="center"/>
              <w:rPr>
                <w:b/>
              </w:rPr>
            </w:pPr>
            <w:r w:rsidRPr="00411C9D">
              <w:rPr>
                <w:b/>
              </w:rPr>
              <w:t>Местоположение</w:t>
            </w:r>
          </w:p>
        </w:tc>
        <w:tc>
          <w:tcPr>
            <w:tcW w:w="2827" w:type="dxa"/>
            <w:shd w:val="clear" w:color="auto" w:fill="auto"/>
            <w:vAlign w:val="center"/>
          </w:tcPr>
          <w:p w14:paraId="0118753B" w14:textId="77777777" w:rsidR="006B30B5" w:rsidRPr="00411C9D" w:rsidRDefault="006B30B5" w:rsidP="006B30B5">
            <w:pPr>
              <w:ind w:left="-113" w:right="-113"/>
              <w:jc w:val="center"/>
              <w:rPr>
                <w:b/>
              </w:rPr>
            </w:pPr>
            <w:proofErr w:type="spellStart"/>
            <w:r w:rsidRPr="00411C9D">
              <w:rPr>
                <w:b/>
                <w:bCs/>
                <w:lang w:val="en-US"/>
              </w:rPr>
              <w:t>Вид</w:t>
            </w:r>
            <w:proofErr w:type="spellEnd"/>
            <w:r w:rsidRPr="00411C9D">
              <w:rPr>
                <w:b/>
                <w:bCs/>
                <w:spacing w:val="21"/>
                <w:w w:val="99"/>
                <w:lang w:val="en-US"/>
              </w:rPr>
              <w:t xml:space="preserve"> </w:t>
            </w:r>
            <w:proofErr w:type="spellStart"/>
            <w:r w:rsidRPr="00411C9D">
              <w:rPr>
                <w:b/>
                <w:bCs/>
                <w:w w:val="95"/>
                <w:lang w:val="en-US"/>
              </w:rPr>
              <w:t>функциональной</w:t>
            </w:r>
            <w:proofErr w:type="spellEnd"/>
            <w:r w:rsidRPr="00411C9D">
              <w:rPr>
                <w:b/>
                <w:bCs/>
                <w:spacing w:val="23"/>
                <w:w w:val="99"/>
                <w:lang w:val="en-US"/>
              </w:rPr>
              <w:t xml:space="preserve"> </w:t>
            </w:r>
            <w:proofErr w:type="spellStart"/>
            <w:r w:rsidRPr="00411C9D">
              <w:rPr>
                <w:b/>
                <w:bCs/>
                <w:lang w:val="en-US"/>
              </w:rPr>
              <w:t>зоны</w:t>
            </w:r>
            <w:proofErr w:type="spellEnd"/>
          </w:p>
        </w:tc>
        <w:tc>
          <w:tcPr>
            <w:tcW w:w="1770" w:type="dxa"/>
            <w:shd w:val="clear" w:color="auto" w:fill="auto"/>
            <w:vAlign w:val="center"/>
          </w:tcPr>
          <w:p w14:paraId="22560DC9" w14:textId="77777777" w:rsidR="006B30B5" w:rsidRPr="00411C9D" w:rsidRDefault="006B30B5" w:rsidP="006B30B5">
            <w:pPr>
              <w:ind w:left="-113" w:right="-113"/>
              <w:jc w:val="center"/>
              <w:rPr>
                <w:b/>
              </w:rPr>
            </w:pPr>
            <w:r w:rsidRPr="00411C9D">
              <w:rPr>
                <w:b/>
                <w:bCs/>
              </w:rPr>
              <w:t>Зоны</w:t>
            </w:r>
            <w:r w:rsidRPr="00411C9D">
              <w:rPr>
                <w:b/>
                <w:bCs/>
                <w:spacing w:val="-6"/>
              </w:rPr>
              <w:t xml:space="preserve"> </w:t>
            </w:r>
            <w:r w:rsidRPr="00411C9D">
              <w:rPr>
                <w:b/>
                <w:bCs/>
              </w:rPr>
              <w:t>с</w:t>
            </w:r>
            <w:r w:rsidRPr="00411C9D">
              <w:rPr>
                <w:b/>
                <w:bCs/>
                <w:spacing w:val="21"/>
                <w:w w:val="99"/>
              </w:rPr>
              <w:t xml:space="preserve"> </w:t>
            </w:r>
            <w:r w:rsidRPr="00411C9D">
              <w:rPr>
                <w:b/>
                <w:bCs/>
              </w:rPr>
              <w:t>особыми</w:t>
            </w:r>
            <w:r w:rsidRPr="00411C9D">
              <w:rPr>
                <w:b/>
                <w:bCs/>
                <w:spacing w:val="24"/>
                <w:w w:val="99"/>
              </w:rPr>
              <w:t xml:space="preserve"> </w:t>
            </w:r>
            <w:r w:rsidRPr="00411C9D">
              <w:rPr>
                <w:b/>
                <w:bCs/>
              </w:rPr>
              <w:t>условиями</w:t>
            </w:r>
            <w:r w:rsidRPr="00411C9D">
              <w:rPr>
                <w:b/>
                <w:bCs/>
                <w:spacing w:val="24"/>
                <w:w w:val="99"/>
              </w:rPr>
              <w:t xml:space="preserve"> </w:t>
            </w:r>
            <w:r w:rsidRPr="00411C9D">
              <w:rPr>
                <w:b/>
                <w:bCs/>
                <w:w w:val="95"/>
              </w:rPr>
              <w:t>использовани</w:t>
            </w:r>
            <w:r w:rsidRPr="00411C9D">
              <w:rPr>
                <w:b/>
                <w:bCs/>
              </w:rPr>
              <w:t>я</w:t>
            </w:r>
            <w:r w:rsidRPr="00411C9D">
              <w:rPr>
                <w:b/>
                <w:bCs/>
                <w:spacing w:val="-14"/>
              </w:rPr>
              <w:t xml:space="preserve"> </w:t>
            </w:r>
            <w:r w:rsidRPr="00411C9D">
              <w:rPr>
                <w:b/>
                <w:bCs/>
              </w:rPr>
              <w:t>территорий</w:t>
            </w:r>
          </w:p>
        </w:tc>
      </w:tr>
      <w:tr w:rsidR="00411C9D" w:rsidRPr="00411C9D" w14:paraId="4AC3FD10" w14:textId="77777777" w:rsidTr="00411C9D">
        <w:tc>
          <w:tcPr>
            <w:tcW w:w="576" w:type="dxa"/>
            <w:shd w:val="clear" w:color="auto" w:fill="auto"/>
            <w:vAlign w:val="center"/>
          </w:tcPr>
          <w:p w14:paraId="06E64E96" w14:textId="77777777" w:rsidR="006B30B5" w:rsidRPr="00411C9D" w:rsidRDefault="006B30B5" w:rsidP="006B30B5">
            <w:pPr>
              <w:jc w:val="center"/>
              <w:rPr>
                <w:b/>
              </w:rPr>
            </w:pPr>
            <w:r w:rsidRPr="00411C9D">
              <w:rPr>
                <w:b/>
              </w:rPr>
              <w:t>1</w:t>
            </w:r>
          </w:p>
        </w:tc>
        <w:tc>
          <w:tcPr>
            <w:tcW w:w="1007" w:type="dxa"/>
            <w:shd w:val="clear" w:color="auto" w:fill="auto"/>
            <w:vAlign w:val="center"/>
          </w:tcPr>
          <w:p w14:paraId="4C619055" w14:textId="77777777" w:rsidR="006B30B5" w:rsidRPr="00411C9D" w:rsidRDefault="006B30B5" w:rsidP="006B30B5">
            <w:pPr>
              <w:jc w:val="center"/>
              <w:rPr>
                <w:b/>
              </w:rPr>
            </w:pPr>
            <w:r w:rsidRPr="00411C9D">
              <w:rPr>
                <w:b/>
              </w:rPr>
              <w:t>2</w:t>
            </w:r>
          </w:p>
        </w:tc>
        <w:tc>
          <w:tcPr>
            <w:tcW w:w="2842" w:type="dxa"/>
            <w:shd w:val="clear" w:color="auto" w:fill="auto"/>
            <w:vAlign w:val="center"/>
          </w:tcPr>
          <w:p w14:paraId="55EADD6D" w14:textId="77777777" w:rsidR="006B30B5" w:rsidRPr="00411C9D" w:rsidRDefault="006B30B5" w:rsidP="006B30B5">
            <w:pPr>
              <w:jc w:val="center"/>
              <w:rPr>
                <w:b/>
              </w:rPr>
            </w:pPr>
            <w:r w:rsidRPr="00411C9D">
              <w:rPr>
                <w:b/>
              </w:rPr>
              <w:t>3</w:t>
            </w:r>
          </w:p>
        </w:tc>
        <w:tc>
          <w:tcPr>
            <w:tcW w:w="1564" w:type="dxa"/>
            <w:shd w:val="clear" w:color="auto" w:fill="auto"/>
            <w:vAlign w:val="center"/>
          </w:tcPr>
          <w:p w14:paraId="2E3D828E" w14:textId="77777777" w:rsidR="006B30B5" w:rsidRPr="00411C9D" w:rsidRDefault="006B30B5" w:rsidP="006B30B5">
            <w:pPr>
              <w:jc w:val="center"/>
              <w:rPr>
                <w:b/>
              </w:rPr>
            </w:pPr>
            <w:r w:rsidRPr="00411C9D">
              <w:rPr>
                <w:b/>
              </w:rPr>
              <w:t>4</w:t>
            </w:r>
          </w:p>
        </w:tc>
        <w:tc>
          <w:tcPr>
            <w:tcW w:w="1761" w:type="dxa"/>
          </w:tcPr>
          <w:p w14:paraId="08C640E7" w14:textId="77777777" w:rsidR="006B30B5" w:rsidRPr="00411C9D" w:rsidRDefault="006B30B5" w:rsidP="006B30B5">
            <w:pPr>
              <w:jc w:val="center"/>
              <w:rPr>
                <w:b/>
              </w:rPr>
            </w:pPr>
          </w:p>
        </w:tc>
        <w:tc>
          <w:tcPr>
            <w:tcW w:w="2678" w:type="dxa"/>
            <w:shd w:val="clear" w:color="auto" w:fill="auto"/>
            <w:vAlign w:val="center"/>
          </w:tcPr>
          <w:p w14:paraId="38B4A40D" w14:textId="77777777" w:rsidR="006B30B5" w:rsidRPr="00411C9D" w:rsidRDefault="006B30B5" w:rsidP="006B30B5">
            <w:pPr>
              <w:jc w:val="center"/>
              <w:rPr>
                <w:b/>
              </w:rPr>
            </w:pPr>
            <w:r w:rsidRPr="00411C9D">
              <w:rPr>
                <w:b/>
              </w:rPr>
              <w:t>5</w:t>
            </w:r>
          </w:p>
        </w:tc>
        <w:tc>
          <w:tcPr>
            <w:tcW w:w="2827" w:type="dxa"/>
            <w:shd w:val="clear" w:color="auto" w:fill="auto"/>
            <w:vAlign w:val="center"/>
          </w:tcPr>
          <w:p w14:paraId="0506612A" w14:textId="77777777" w:rsidR="006B30B5" w:rsidRPr="00411C9D" w:rsidRDefault="006B30B5" w:rsidP="006B30B5">
            <w:pPr>
              <w:jc w:val="center"/>
              <w:rPr>
                <w:b/>
                <w:bCs/>
              </w:rPr>
            </w:pPr>
            <w:r w:rsidRPr="00411C9D">
              <w:rPr>
                <w:b/>
                <w:bCs/>
              </w:rPr>
              <w:t>6</w:t>
            </w:r>
          </w:p>
        </w:tc>
        <w:tc>
          <w:tcPr>
            <w:tcW w:w="1770" w:type="dxa"/>
            <w:shd w:val="clear" w:color="auto" w:fill="auto"/>
            <w:vAlign w:val="center"/>
          </w:tcPr>
          <w:p w14:paraId="60CA44F3" w14:textId="77777777" w:rsidR="006B30B5" w:rsidRPr="00411C9D" w:rsidRDefault="006B30B5" w:rsidP="006B30B5">
            <w:pPr>
              <w:jc w:val="center"/>
              <w:rPr>
                <w:b/>
                <w:bCs/>
              </w:rPr>
            </w:pPr>
            <w:r w:rsidRPr="00411C9D">
              <w:rPr>
                <w:b/>
                <w:bCs/>
              </w:rPr>
              <w:t>7</w:t>
            </w:r>
          </w:p>
        </w:tc>
      </w:tr>
      <w:tr w:rsidR="006B30B5" w:rsidRPr="00411C9D" w14:paraId="5A69CF36" w14:textId="77777777" w:rsidTr="006B30B5">
        <w:trPr>
          <w:trHeight w:val="227"/>
        </w:trPr>
        <w:tc>
          <w:tcPr>
            <w:tcW w:w="15025" w:type="dxa"/>
            <w:gridSpan w:val="8"/>
          </w:tcPr>
          <w:p w14:paraId="5BD02009" w14:textId="77777777" w:rsidR="006B30B5" w:rsidRPr="00411C9D" w:rsidRDefault="006B30B5" w:rsidP="006B30B5">
            <w:pPr>
              <w:jc w:val="center"/>
              <w:rPr>
                <w:b/>
              </w:rPr>
            </w:pPr>
            <w:r w:rsidRPr="00411C9D">
              <w:rPr>
                <w:b/>
              </w:rPr>
              <w:t>8. Предприятия и объекты добывающей и перерабатывающей промышленности</w:t>
            </w:r>
          </w:p>
        </w:tc>
      </w:tr>
      <w:tr w:rsidR="00411C9D" w:rsidRPr="00411C9D" w14:paraId="024D0DCE" w14:textId="77777777" w:rsidTr="00411C9D">
        <w:trPr>
          <w:trHeight w:val="227"/>
        </w:trPr>
        <w:tc>
          <w:tcPr>
            <w:tcW w:w="576" w:type="dxa"/>
            <w:shd w:val="clear" w:color="auto" w:fill="auto"/>
          </w:tcPr>
          <w:p w14:paraId="283F3192" w14:textId="77777777" w:rsidR="006B30B5" w:rsidRPr="00411C9D" w:rsidRDefault="006B30B5" w:rsidP="006B30B5">
            <w:pPr>
              <w:jc w:val="center"/>
            </w:pPr>
            <w:r w:rsidRPr="00411C9D">
              <w:t>1</w:t>
            </w:r>
          </w:p>
        </w:tc>
        <w:tc>
          <w:tcPr>
            <w:tcW w:w="1007" w:type="dxa"/>
            <w:shd w:val="clear" w:color="auto" w:fill="auto"/>
          </w:tcPr>
          <w:p w14:paraId="1B5D778C" w14:textId="77777777" w:rsidR="006B30B5" w:rsidRPr="00411C9D" w:rsidRDefault="006B30B5" w:rsidP="006B30B5">
            <w:pPr>
              <w:jc w:val="center"/>
            </w:pPr>
            <w:r w:rsidRPr="00411C9D">
              <w:t>8.1</w:t>
            </w:r>
          </w:p>
        </w:tc>
        <w:tc>
          <w:tcPr>
            <w:tcW w:w="2842" w:type="dxa"/>
            <w:shd w:val="clear" w:color="auto" w:fill="auto"/>
          </w:tcPr>
          <w:p w14:paraId="6BBFF09A" w14:textId="77777777" w:rsidR="006B30B5" w:rsidRPr="00411C9D" w:rsidRDefault="006B30B5" w:rsidP="006B30B5">
            <w:r w:rsidRPr="00411C9D">
              <w:t>Предприятие пищевой, пищевкусовой промышленности</w:t>
            </w:r>
          </w:p>
        </w:tc>
        <w:tc>
          <w:tcPr>
            <w:tcW w:w="1564" w:type="dxa"/>
            <w:shd w:val="clear" w:color="auto" w:fill="auto"/>
          </w:tcPr>
          <w:p w14:paraId="3D7E2D5F" w14:textId="77777777" w:rsidR="006B30B5" w:rsidRPr="00411C9D" w:rsidRDefault="006B30B5" w:rsidP="006B30B5">
            <w:r w:rsidRPr="00411C9D">
              <w:t>иное</w:t>
            </w:r>
          </w:p>
        </w:tc>
        <w:tc>
          <w:tcPr>
            <w:tcW w:w="1761" w:type="dxa"/>
          </w:tcPr>
          <w:p w14:paraId="2C9F5EDE" w14:textId="77777777" w:rsidR="006B30B5" w:rsidRPr="00411C9D" w:rsidRDefault="006B30B5" w:rsidP="006B30B5">
            <w:proofErr w:type="spellStart"/>
            <w:r w:rsidRPr="00411C9D">
              <w:rPr>
                <w:rFonts w:eastAsia="Calibri"/>
                <w:spacing w:val="-1"/>
                <w:lang w:eastAsia="en-US"/>
              </w:rPr>
              <w:t>планир</w:t>
            </w:r>
            <w:proofErr w:type="spellEnd"/>
            <w:r w:rsidRPr="00411C9D">
              <w:rPr>
                <w:rFonts w:eastAsia="Calibri"/>
                <w:spacing w:val="-1"/>
                <w:lang w:eastAsia="en-US"/>
              </w:rPr>
              <w:t>. к реконструкции</w:t>
            </w:r>
          </w:p>
        </w:tc>
        <w:tc>
          <w:tcPr>
            <w:tcW w:w="2678" w:type="dxa"/>
            <w:shd w:val="clear" w:color="auto" w:fill="auto"/>
          </w:tcPr>
          <w:p w14:paraId="79073DD1" w14:textId="77777777" w:rsidR="006B30B5" w:rsidRPr="00411C9D" w:rsidRDefault="006B30B5" w:rsidP="006B30B5">
            <w:r w:rsidRPr="00411C9D">
              <w:t xml:space="preserve">секция 5, контур 46, участок расположен в 0,8 км южнее </w:t>
            </w:r>
          </w:p>
          <w:p w14:paraId="25DB6C98" w14:textId="77777777" w:rsidR="006B30B5" w:rsidRPr="00411C9D" w:rsidRDefault="006B30B5" w:rsidP="006B30B5">
            <w:r w:rsidRPr="00411C9D">
              <w:t>г. Кореновск</w:t>
            </w:r>
          </w:p>
        </w:tc>
        <w:tc>
          <w:tcPr>
            <w:tcW w:w="2827" w:type="dxa"/>
            <w:shd w:val="clear" w:color="auto" w:fill="auto"/>
          </w:tcPr>
          <w:p w14:paraId="6DE1CBD2" w14:textId="77777777" w:rsidR="006B30B5" w:rsidRPr="00411C9D" w:rsidRDefault="006B30B5" w:rsidP="006B30B5">
            <w:r w:rsidRPr="00411C9D">
              <w:t>Производственная зона</w:t>
            </w:r>
          </w:p>
        </w:tc>
        <w:tc>
          <w:tcPr>
            <w:tcW w:w="1770" w:type="dxa"/>
            <w:shd w:val="clear" w:color="auto" w:fill="auto"/>
          </w:tcPr>
          <w:p w14:paraId="0A5537DF" w14:textId="77777777" w:rsidR="006B30B5" w:rsidRPr="00411C9D" w:rsidRDefault="006B30B5" w:rsidP="006B30B5">
            <w:pPr>
              <w:jc w:val="center"/>
            </w:pPr>
          </w:p>
        </w:tc>
      </w:tr>
      <w:tr w:rsidR="00411C9D" w:rsidRPr="00411C9D" w14:paraId="6D3882B3" w14:textId="77777777" w:rsidTr="00411C9D">
        <w:trPr>
          <w:trHeight w:val="227"/>
        </w:trPr>
        <w:tc>
          <w:tcPr>
            <w:tcW w:w="576" w:type="dxa"/>
            <w:shd w:val="clear" w:color="auto" w:fill="auto"/>
          </w:tcPr>
          <w:p w14:paraId="61173641" w14:textId="77777777" w:rsidR="006B30B5" w:rsidRPr="00411C9D" w:rsidRDefault="006B30B5" w:rsidP="006B30B5">
            <w:pPr>
              <w:jc w:val="center"/>
            </w:pPr>
            <w:r w:rsidRPr="00411C9D">
              <w:t>2</w:t>
            </w:r>
          </w:p>
        </w:tc>
        <w:tc>
          <w:tcPr>
            <w:tcW w:w="1007" w:type="dxa"/>
            <w:shd w:val="clear" w:color="auto" w:fill="auto"/>
          </w:tcPr>
          <w:p w14:paraId="52895214" w14:textId="77777777" w:rsidR="006B30B5" w:rsidRPr="00411C9D" w:rsidRDefault="006B30B5" w:rsidP="006B30B5">
            <w:pPr>
              <w:jc w:val="center"/>
            </w:pPr>
            <w:r w:rsidRPr="00411C9D">
              <w:t>8.2</w:t>
            </w:r>
          </w:p>
        </w:tc>
        <w:tc>
          <w:tcPr>
            <w:tcW w:w="2842" w:type="dxa"/>
            <w:shd w:val="clear" w:color="auto" w:fill="auto"/>
          </w:tcPr>
          <w:p w14:paraId="791E9A69" w14:textId="77777777" w:rsidR="006B30B5" w:rsidRPr="00411C9D" w:rsidRDefault="006B30B5" w:rsidP="006B30B5">
            <w:r w:rsidRPr="00411C9D">
              <w:t>Цех по производству строительных материалов</w:t>
            </w:r>
          </w:p>
        </w:tc>
        <w:tc>
          <w:tcPr>
            <w:tcW w:w="1564" w:type="dxa"/>
            <w:shd w:val="clear" w:color="auto" w:fill="auto"/>
          </w:tcPr>
          <w:p w14:paraId="2616A37C" w14:textId="77777777" w:rsidR="006B30B5" w:rsidRPr="00411C9D" w:rsidRDefault="006B30B5" w:rsidP="006B30B5">
            <w:r w:rsidRPr="00411C9D">
              <w:t>иное</w:t>
            </w:r>
          </w:p>
        </w:tc>
        <w:tc>
          <w:tcPr>
            <w:tcW w:w="1761" w:type="dxa"/>
          </w:tcPr>
          <w:p w14:paraId="4D8A90E8"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57E5EB59" w14:textId="77777777" w:rsidR="006B30B5" w:rsidRPr="00411C9D" w:rsidRDefault="006B30B5" w:rsidP="006B30B5">
            <w:r w:rsidRPr="00411C9D">
              <w:t>г. Кореновск</w:t>
            </w:r>
          </w:p>
        </w:tc>
        <w:tc>
          <w:tcPr>
            <w:tcW w:w="2827" w:type="dxa"/>
            <w:shd w:val="clear" w:color="auto" w:fill="auto"/>
          </w:tcPr>
          <w:p w14:paraId="2A8291B8" w14:textId="77777777" w:rsidR="006B30B5" w:rsidRPr="00411C9D" w:rsidRDefault="006B30B5" w:rsidP="006B30B5">
            <w:r w:rsidRPr="00411C9D">
              <w:t>Производственная зона</w:t>
            </w:r>
          </w:p>
        </w:tc>
        <w:tc>
          <w:tcPr>
            <w:tcW w:w="1770" w:type="dxa"/>
            <w:shd w:val="clear" w:color="auto" w:fill="auto"/>
          </w:tcPr>
          <w:p w14:paraId="6E1D1842" w14:textId="77777777" w:rsidR="006B30B5" w:rsidRPr="00411C9D" w:rsidRDefault="006B30B5" w:rsidP="006B30B5">
            <w:pPr>
              <w:jc w:val="center"/>
            </w:pPr>
          </w:p>
        </w:tc>
      </w:tr>
      <w:tr w:rsidR="00411C9D" w:rsidRPr="00411C9D" w14:paraId="797EA7F5" w14:textId="77777777" w:rsidTr="00411C9D">
        <w:trPr>
          <w:trHeight w:val="227"/>
        </w:trPr>
        <w:tc>
          <w:tcPr>
            <w:tcW w:w="576" w:type="dxa"/>
            <w:shd w:val="clear" w:color="auto" w:fill="auto"/>
          </w:tcPr>
          <w:p w14:paraId="2BFB0E6E" w14:textId="77777777" w:rsidR="006B30B5" w:rsidRPr="00411C9D" w:rsidRDefault="006B30B5" w:rsidP="006B30B5">
            <w:pPr>
              <w:jc w:val="center"/>
            </w:pPr>
            <w:r w:rsidRPr="00411C9D">
              <w:t>3</w:t>
            </w:r>
          </w:p>
        </w:tc>
        <w:tc>
          <w:tcPr>
            <w:tcW w:w="1007" w:type="dxa"/>
            <w:shd w:val="clear" w:color="auto" w:fill="auto"/>
          </w:tcPr>
          <w:p w14:paraId="5965601C" w14:textId="77777777" w:rsidR="006B30B5" w:rsidRPr="00411C9D" w:rsidRDefault="006B30B5" w:rsidP="006B30B5">
            <w:pPr>
              <w:jc w:val="center"/>
              <w:rPr>
                <w:sz w:val="22"/>
                <w:szCs w:val="22"/>
              </w:rPr>
            </w:pPr>
            <w:r w:rsidRPr="00411C9D">
              <w:rPr>
                <w:sz w:val="22"/>
                <w:szCs w:val="22"/>
              </w:rPr>
              <w:t>8.3</w:t>
            </w:r>
          </w:p>
        </w:tc>
        <w:tc>
          <w:tcPr>
            <w:tcW w:w="2842" w:type="dxa"/>
            <w:shd w:val="clear" w:color="auto" w:fill="auto"/>
          </w:tcPr>
          <w:p w14:paraId="2124FD52" w14:textId="77777777" w:rsidR="006B30B5" w:rsidRPr="00411C9D" w:rsidRDefault="006B30B5" w:rsidP="006B30B5">
            <w:r w:rsidRPr="00411C9D">
              <w:t>Макаронная фабрика</w:t>
            </w:r>
          </w:p>
        </w:tc>
        <w:tc>
          <w:tcPr>
            <w:tcW w:w="1564" w:type="dxa"/>
            <w:shd w:val="clear" w:color="auto" w:fill="auto"/>
          </w:tcPr>
          <w:p w14:paraId="231702E4" w14:textId="77777777" w:rsidR="006B30B5" w:rsidRPr="00411C9D" w:rsidRDefault="006B30B5" w:rsidP="006B30B5">
            <w:pPr>
              <w:jc w:val="center"/>
            </w:pPr>
          </w:p>
        </w:tc>
        <w:tc>
          <w:tcPr>
            <w:tcW w:w="1761" w:type="dxa"/>
          </w:tcPr>
          <w:p w14:paraId="44D69EF9"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789D8E7F" w14:textId="77777777" w:rsidR="006B30B5" w:rsidRPr="00411C9D" w:rsidRDefault="006B30B5" w:rsidP="006B30B5">
            <w:r w:rsidRPr="00411C9D">
              <w:t>г. Кореновск, ул. Суворова, 1л</w:t>
            </w:r>
          </w:p>
        </w:tc>
        <w:tc>
          <w:tcPr>
            <w:tcW w:w="2827" w:type="dxa"/>
            <w:shd w:val="clear" w:color="auto" w:fill="auto"/>
          </w:tcPr>
          <w:p w14:paraId="4F708862" w14:textId="77777777" w:rsidR="006B30B5" w:rsidRPr="00411C9D" w:rsidRDefault="006B30B5" w:rsidP="006B30B5">
            <w:r w:rsidRPr="00411C9D">
              <w:t>Производственная зона</w:t>
            </w:r>
          </w:p>
        </w:tc>
        <w:tc>
          <w:tcPr>
            <w:tcW w:w="1770" w:type="dxa"/>
            <w:shd w:val="clear" w:color="auto" w:fill="auto"/>
          </w:tcPr>
          <w:p w14:paraId="2B2D0752" w14:textId="77777777" w:rsidR="006B30B5" w:rsidRPr="00411C9D" w:rsidRDefault="006B30B5" w:rsidP="006B30B5">
            <w:pPr>
              <w:jc w:val="center"/>
            </w:pPr>
          </w:p>
        </w:tc>
      </w:tr>
      <w:tr w:rsidR="006B30B5" w:rsidRPr="00411C9D" w14:paraId="59DCB617" w14:textId="77777777" w:rsidTr="006B30B5">
        <w:trPr>
          <w:trHeight w:val="227"/>
        </w:trPr>
        <w:tc>
          <w:tcPr>
            <w:tcW w:w="15025" w:type="dxa"/>
            <w:gridSpan w:val="8"/>
          </w:tcPr>
          <w:p w14:paraId="0AFE53AC" w14:textId="77777777" w:rsidR="006B30B5" w:rsidRPr="00411C9D" w:rsidRDefault="006B30B5" w:rsidP="006B30B5">
            <w:pPr>
              <w:jc w:val="center"/>
              <w:rPr>
                <w:b/>
              </w:rPr>
            </w:pPr>
            <w:r w:rsidRPr="00411C9D">
              <w:rPr>
                <w:b/>
              </w:rPr>
              <w:t>9. Предприятия и объекты сельского и лесного хозяйства, рыболовства и рыбоводства</w:t>
            </w:r>
          </w:p>
        </w:tc>
      </w:tr>
      <w:tr w:rsidR="00411C9D" w:rsidRPr="00411C9D" w14:paraId="4A3E7723" w14:textId="77777777" w:rsidTr="00411C9D">
        <w:trPr>
          <w:trHeight w:val="463"/>
        </w:trPr>
        <w:tc>
          <w:tcPr>
            <w:tcW w:w="576" w:type="dxa"/>
            <w:shd w:val="clear" w:color="auto" w:fill="auto"/>
          </w:tcPr>
          <w:p w14:paraId="03426A93" w14:textId="77777777" w:rsidR="006B30B5" w:rsidRPr="00411C9D" w:rsidRDefault="006B30B5" w:rsidP="006B30B5">
            <w:pPr>
              <w:jc w:val="center"/>
            </w:pPr>
            <w:r w:rsidRPr="00411C9D">
              <w:t>4</w:t>
            </w:r>
          </w:p>
        </w:tc>
        <w:tc>
          <w:tcPr>
            <w:tcW w:w="1007" w:type="dxa"/>
            <w:shd w:val="clear" w:color="auto" w:fill="auto"/>
          </w:tcPr>
          <w:p w14:paraId="25FF3131" w14:textId="77777777" w:rsidR="006B30B5" w:rsidRPr="00411C9D" w:rsidRDefault="006B30B5" w:rsidP="006B30B5">
            <w:pPr>
              <w:jc w:val="center"/>
            </w:pPr>
            <w:r w:rsidRPr="00411C9D">
              <w:t>-</w:t>
            </w:r>
          </w:p>
        </w:tc>
        <w:tc>
          <w:tcPr>
            <w:tcW w:w="2842" w:type="dxa"/>
            <w:shd w:val="clear" w:color="auto" w:fill="auto"/>
          </w:tcPr>
          <w:p w14:paraId="4A0EE996" w14:textId="77777777" w:rsidR="006B30B5" w:rsidRPr="00411C9D" w:rsidRDefault="006B30B5" w:rsidP="006B30B5">
            <w:pPr>
              <w:jc w:val="center"/>
            </w:pPr>
            <w:r w:rsidRPr="00411C9D">
              <w:t>-</w:t>
            </w:r>
          </w:p>
        </w:tc>
        <w:tc>
          <w:tcPr>
            <w:tcW w:w="1564" w:type="dxa"/>
            <w:shd w:val="clear" w:color="auto" w:fill="auto"/>
          </w:tcPr>
          <w:p w14:paraId="39240698" w14:textId="77777777" w:rsidR="006B30B5" w:rsidRPr="00411C9D" w:rsidRDefault="006B30B5" w:rsidP="006B30B5">
            <w:pPr>
              <w:jc w:val="center"/>
            </w:pPr>
            <w:r w:rsidRPr="00411C9D">
              <w:t>-</w:t>
            </w:r>
          </w:p>
        </w:tc>
        <w:tc>
          <w:tcPr>
            <w:tcW w:w="1761" w:type="dxa"/>
          </w:tcPr>
          <w:p w14:paraId="361DCCA9" w14:textId="77777777" w:rsidR="006B30B5" w:rsidRPr="00411C9D" w:rsidRDefault="006B30B5" w:rsidP="006B30B5">
            <w:pPr>
              <w:jc w:val="center"/>
            </w:pPr>
          </w:p>
        </w:tc>
        <w:tc>
          <w:tcPr>
            <w:tcW w:w="2678" w:type="dxa"/>
            <w:shd w:val="clear" w:color="auto" w:fill="auto"/>
          </w:tcPr>
          <w:p w14:paraId="30414843" w14:textId="77777777" w:rsidR="006B30B5" w:rsidRPr="00411C9D" w:rsidRDefault="006B30B5" w:rsidP="006B30B5">
            <w:pPr>
              <w:jc w:val="center"/>
            </w:pPr>
            <w:r w:rsidRPr="00411C9D">
              <w:t>-</w:t>
            </w:r>
          </w:p>
        </w:tc>
        <w:tc>
          <w:tcPr>
            <w:tcW w:w="2827" w:type="dxa"/>
            <w:shd w:val="clear" w:color="auto" w:fill="auto"/>
          </w:tcPr>
          <w:p w14:paraId="537DF626" w14:textId="77777777" w:rsidR="006B30B5" w:rsidRPr="00411C9D" w:rsidRDefault="006B30B5" w:rsidP="006B30B5">
            <w:pPr>
              <w:jc w:val="center"/>
            </w:pPr>
            <w:r w:rsidRPr="00411C9D">
              <w:t>-</w:t>
            </w:r>
          </w:p>
        </w:tc>
        <w:tc>
          <w:tcPr>
            <w:tcW w:w="1770" w:type="dxa"/>
            <w:shd w:val="clear" w:color="auto" w:fill="auto"/>
          </w:tcPr>
          <w:p w14:paraId="2258F868" w14:textId="77777777" w:rsidR="006B30B5" w:rsidRPr="00411C9D" w:rsidRDefault="006B30B5" w:rsidP="006B30B5">
            <w:pPr>
              <w:jc w:val="center"/>
            </w:pPr>
          </w:p>
        </w:tc>
      </w:tr>
      <w:tr w:rsidR="006B30B5" w:rsidRPr="00411C9D" w14:paraId="512B6BC4" w14:textId="77777777" w:rsidTr="006B30B5">
        <w:tc>
          <w:tcPr>
            <w:tcW w:w="15025" w:type="dxa"/>
            <w:gridSpan w:val="8"/>
          </w:tcPr>
          <w:p w14:paraId="596D4CE2" w14:textId="77777777" w:rsidR="006B30B5" w:rsidRPr="00411C9D" w:rsidRDefault="006B30B5" w:rsidP="006B30B5">
            <w:pPr>
              <w:jc w:val="center"/>
              <w:rPr>
                <w:b/>
              </w:rPr>
            </w:pPr>
            <w:r w:rsidRPr="00411C9D">
              <w:rPr>
                <w:b/>
              </w:rPr>
              <w:t>10. Прочие объекты, связанные с производственной деятельностью</w:t>
            </w:r>
          </w:p>
        </w:tc>
      </w:tr>
      <w:tr w:rsidR="00411C9D" w:rsidRPr="00411C9D" w14:paraId="51B2E0D4" w14:textId="77777777" w:rsidTr="00411C9D">
        <w:tc>
          <w:tcPr>
            <w:tcW w:w="576" w:type="dxa"/>
            <w:shd w:val="clear" w:color="auto" w:fill="auto"/>
          </w:tcPr>
          <w:p w14:paraId="09D22D1A" w14:textId="77777777" w:rsidR="006B30B5" w:rsidRPr="00411C9D" w:rsidRDefault="006B30B5" w:rsidP="006B30B5">
            <w:pPr>
              <w:jc w:val="center"/>
            </w:pPr>
            <w:r w:rsidRPr="00411C9D">
              <w:t>5</w:t>
            </w:r>
          </w:p>
        </w:tc>
        <w:tc>
          <w:tcPr>
            <w:tcW w:w="1007" w:type="dxa"/>
            <w:shd w:val="clear" w:color="auto" w:fill="auto"/>
          </w:tcPr>
          <w:p w14:paraId="5F18EB53"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10.1</w:t>
            </w:r>
          </w:p>
        </w:tc>
        <w:tc>
          <w:tcPr>
            <w:tcW w:w="2842" w:type="dxa"/>
            <w:shd w:val="clear" w:color="auto" w:fill="auto"/>
          </w:tcPr>
          <w:p w14:paraId="5A08C7C9" w14:textId="77777777" w:rsidR="006B30B5" w:rsidRPr="00411C9D" w:rsidRDefault="006B30B5" w:rsidP="006B30B5">
            <w:r w:rsidRPr="00411C9D">
              <w:t>Размещение предприятий 5класса</w:t>
            </w:r>
          </w:p>
        </w:tc>
        <w:tc>
          <w:tcPr>
            <w:tcW w:w="1564" w:type="dxa"/>
            <w:shd w:val="clear" w:color="auto" w:fill="auto"/>
          </w:tcPr>
          <w:p w14:paraId="1DE554CB" w14:textId="77777777" w:rsidR="006B30B5" w:rsidRPr="00411C9D" w:rsidRDefault="006B30B5" w:rsidP="006B30B5">
            <w:r w:rsidRPr="00411C9D">
              <w:t>иное</w:t>
            </w:r>
          </w:p>
        </w:tc>
        <w:tc>
          <w:tcPr>
            <w:tcW w:w="1761" w:type="dxa"/>
          </w:tcPr>
          <w:p w14:paraId="01F2C35F"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593DBBE6" w14:textId="77777777" w:rsidR="006B30B5" w:rsidRPr="00411C9D" w:rsidRDefault="006B30B5" w:rsidP="006B30B5">
            <w:r w:rsidRPr="00411C9D">
              <w:t xml:space="preserve">г. Кореновск, ул. </w:t>
            </w:r>
            <w:proofErr w:type="spellStart"/>
            <w:r w:rsidRPr="00411C9D">
              <w:t>Бувальцева</w:t>
            </w:r>
            <w:proofErr w:type="spellEnd"/>
            <w:r w:rsidRPr="00411C9D">
              <w:t>, 1</w:t>
            </w:r>
          </w:p>
        </w:tc>
        <w:tc>
          <w:tcPr>
            <w:tcW w:w="2827" w:type="dxa"/>
            <w:shd w:val="clear" w:color="auto" w:fill="auto"/>
          </w:tcPr>
          <w:p w14:paraId="305E3CBA" w14:textId="77777777" w:rsidR="006B30B5" w:rsidRPr="00411C9D" w:rsidRDefault="006B30B5" w:rsidP="006B30B5">
            <w:r w:rsidRPr="00411C9D">
              <w:t>Производственная зона</w:t>
            </w:r>
          </w:p>
        </w:tc>
        <w:tc>
          <w:tcPr>
            <w:tcW w:w="1770" w:type="dxa"/>
            <w:shd w:val="clear" w:color="auto" w:fill="auto"/>
          </w:tcPr>
          <w:p w14:paraId="2A4C71B4" w14:textId="77777777" w:rsidR="006B30B5" w:rsidRPr="00411C9D" w:rsidRDefault="006B30B5" w:rsidP="006B30B5">
            <w:pPr>
              <w:ind w:left="102"/>
              <w:jc w:val="center"/>
            </w:pPr>
          </w:p>
        </w:tc>
      </w:tr>
      <w:tr w:rsidR="00411C9D" w:rsidRPr="00411C9D" w14:paraId="71ED0884" w14:textId="77777777" w:rsidTr="00411C9D">
        <w:tc>
          <w:tcPr>
            <w:tcW w:w="576" w:type="dxa"/>
            <w:shd w:val="clear" w:color="auto" w:fill="auto"/>
          </w:tcPr>
          <w:p w14:paraId="56680812" w14:textId="77777777" w:rsidR="006B30B5" w:rsidRPr="00411C9D" w:rsidRDefault="006B30B5" w:rsidP="006B30B5">
            <w:pPr>
              <w:jc w:val="center"/>
            </w:pPr>
            <w:r w:rsidRPr="00411C9D">
              <w:t>6</w:t>
            </w:r>
          </w:p>
        </w:tc>
        <w:tc>
          <w:tcPr>
            <w:tcW w:w="1007" w:type="dxa"/>
            <w:shd w:val="clear" w:color="auto" w:fill="auto"/>
          </w:tcPr>
          <w:p w14:paraId="700A7952"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10.2</w:t>
            </w:r>
          </w:p>
        </w:tc>
        <w:tc>
          <w:tcPr>
            <w:tcW w:w="2842" w:type="dxa"/>
            <w:shd w:val="clear" w:color="auto" w:fill="auto"/>
          </w:tcPr>
          <w:p w14:paraId="5CDD3660" w14:textId="77777777" w:rsidR="006B30B5" w:rsidRPr="00411C9D" w:rsidRDefault="006B30B5" w:rsidP="006B30B5">
            <w:r w:rsidRPr="00411C9D">
              <w:t>Предприятия 5 класса</w:t>
            </w:r>
          </w:p>
        </w:tc>
        <w:tc>
          <w:tcPr>
            <w:tcW w:w="1564" w:type="dxa"/>
            <w:shd w:val="clear" w:color="auto" w:fill="auto"/>
          </w:tcPr>
          <w:p w14:paraId="2D7BD6D2" w14:textId="77777777" w:rsidR="006B30B5" w:rsidRPr="00411C9D" w:rsidRDefault="006B30B5" w:rsidP="006B30B5">
            <w:r w:rsidRPr="00411C9D">
              <w:t>иное</w:t>
            </w:r>
          </w:p>
        </w:tc>
        <w:tc>
          <w:tcPr>
            <w:tcW w:w="1761" w:type="dxa"/>
          </w:tcPr>
          <w:p w14:paraId="02ECF6E2"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57C7DF3E" w14:textId="77777777" w:rsidR="006B30B5" w:rsidRPr="00411C9D" w:rsidRDefault="006B30B5" w:rsidP="006B30B5">
            <w:r w:rsidRPr="00411C9D">
              <w:t xml:space="preserve">г. Кореновск, </w:t>
            </w:r>
          </w:p>
          <w:p w14:paraId="29CC2EA2" w14:textId="77777777" w:rsidR="006B30B5" w:rsidRPr="00411C9D" w:rsidRDefault="006B30B5" w:rsidP="006B30B5">
            <w:r w:rsidRPr="00411C9D">
              <w:t>ул. Маяковского, д. 6</w:t>
            </w:r>
          </w:p>
        </w:tc>
        <w:tc>
          <w:tcPr>
            <w:tcW w:w="2827" w:type="dxa"/>
            <w:shd w:val="clear" w:color="auto" w:fill="auto"/>
          </w:tcPr>
          <w:p w14:paraId="1925D6EB" w14:textId="77777777" w:rsidR="006B30B5" w:rsidRPr="00411C9D" w:rsidRDefault="006B30B5" w:rsidP="006B30B5">
            <w:r w:rsidRPr="00411C9D">
              <w:t>Производственная зона</w:t>
            </w:r>
          </w:p>
        </w:tc>
        <w:tc>
          <w:tcPr>
            <w:tcW w:w="1770" w:type="dxa"/>
            <w:shd w:val="clear" w:color="auto" w:fill="auto"/>
          </w:tcPr>
          <w:p w14:paraId="5BB2B595" w14:textId="77777777" w:rsidR="006B30B5" w:rsidRPr="00411C9D" w:rsidRDefault="006B30B5" w:rsidP="006B30B5">
            <w:pPr>
              <w:ind w:left="102"/>
              <w:jc w:val="center"/>
            </w:pPr>
          </w:p>
        </w:tc>
      </w:tr>
      <w:tr w:rsidR="00411C9D" w:rsidRPr="00411C9D" w14:paraId="42314ECF" w14:textId="77777777" w:rsidTr="00411C9D">
        <w:tc>
          <w:tcPr>
            <w:tcW w:w="576" w:type="dxa"/>
            <w:shd w:val="clear" w:color="auto" w:fill="auto"/>
          </w:tcPr>
          <w:p w14:paraId="2D6CA5AB" w14:textId="77777777" w:rsidR="006B30B5" w:rsidRPr="00411C9D" w:rsidRDefault="006B30B5" w:rsidP="006B30B5">
            <w:pPr>
              <w:jc w:val="center"/>
            </w:pPr>
            <w:r w:rsidRPr="00411C9D">
              <w:t>7</w:t>
            </w:r>
          </w:p>
        </w:tc>
        <w:tc>
          <w:tcPr>
            <w:tcW w:w="1007" w:type="dxa"/>
            <w:shd w:val="clear" w:color="auto" w:fill="auto"/>
          </w:tcPr>
          <w:p w14:paraId="3C1C5262"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10.3</w:t>
            </w:r>
          </w:p>
        </w:tc>
        <w:tc>
          <w:tcPr>
            <w:tcW w:w="2842" w:type="dxa"/>
            <w:shd w:val="clear" w:color="auto" w:fill="auto"/>
          </w:tcPr>
          <w:p w14:paraId="25915B76" w14:textId="77777777" w:rsidR="006B30B5" w:rsidRPr="00411C9D" w:rsidRDefault="006B30B5" w:rsidP="006B30B5">
            <w:r w:rsidRPr="00411C9D">
              <w:t>Коммунально-складские предприятия</w:t>
            </w:r>
          </w:p>
        </w:tc>
        <w:tc>
          <w:tcPr>
            <w:tcW w:w="1564" w:type="dxa"/>
            <w:shd w:val="clear" w:color="auto" w:fill="auto"/>
          </w:tcPr>
          <w:p w14:paraId="546E79E2" w14:textId="77777777" w:rsidR="006B30B5" w:rsidRPr="00411C9D" w:rsidRDefault="006B30B5" w:rsidP="006B30B5">
            <w:r w:rsidRPr="00411C9D">
              <w:t>иное</w:t>
            </w:r>
          </w:p>
        </w:tc>
        <w:tc>
          <w:tcPr>
            <w:tcW w:w="1761" w:type="dxa"/>
          </w:tcPr>
          <w:p w14:paraId="2D46BFE6"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0E3CAA82" w14:textId="77777777" w:rsidR="006B30B5" w:rsidRPr="00411C9D" w:rsidRDefault="006B30B5" w:rsidP="006B30B5">
            <w:r w:rsidRPr="00411C9D">
              <w:t>г. Кореновск, ул. Маяковского,</w:t>
            </w:r>
          </w:p>
        </w:tc>
        <w:tc>
          <w:tcPr>
            <w:tcW w:w="2827" w:type="dxa"/>
            <w:shd w:val="clear" w:color="auto" w:fill="auto"/>
          </w:tcPr>
          <w:p w14:paraId="4865E96F" w14:textId="77777777" w:rsidR="006B30B5" w:rsidRPr="00411C9D" w:rsidRDefault="006B30B5" w:rsidP="006B30B5">
            <w:r w:rsidRPr="00411C9D">
              <w:t>Производственная зона</w:t>
            </w:r>
          </w:p>
        </w:tc>
        <w:tc>
          <w:tcPr>
            <w:tcW w:w="1770" w:type="dxa"/>
            <w:shd w:val="clear" w:color="auto" w:fill="auto"/>
          </w:tcPr>
          <w:p w14:paraId="08B9279C" w14:textId="77777777" w:rsidR="006B30B5" w:rsidRPr="00411C9D" w:rsidRDefault="006B30B5" w:rsidP="006B30B5">
            <w:pPr>
              <w:shd w:val="clear" w:color="auto" w:fill="FFFFFF"/>
              <w:jc w:val="center"/>
              <w:rPr>
                <w:rFonts w:eastAsia="Calibri"/>
                <w:lang w:eastAsia="en-US"/>
              </w:rPr>
            </w:pPr>
          </w:p>
        </w:tc>
      </w:tr>
      <w:tr w:rsidR="00411C9D" w:rsidRPr="00411C9D" w14:paraId="0805FECC" w14:textId="77777777" w:rsidTr="00411C9D">
        <w:tc>
          <w:tcPr>
            <w:tcW w:w="576" w:type="dxa"/>
            <w:shd w:val="clear" w:color="auto" w:fill="auto"/>
          </w:tcPr>
          <w:p w14:paraId="78A92B72" w14:textId="77777777" w:rsidR="006B30B5" w:rsidRPr="00411C9D" w:rsidRDefault="006B30B5" w:rsidP="006B30B5">
            <w:pPr>
              <w:jc w:val="center"/>
            </w:pPr>
            <w:r w:rsidRPr="00411C9D">
              <w:t>8</w:t>
            </w:r>
          </w:p>
        </w:tc>
        <w:tc>
          <w:tcPr>
            <w:tcW w:w="1007" w:type="dxa"/>
            <w:shd w:val="clear" w:color="auto" w:fill="auto"/>
          </w:tcPr>
          <w:p w14:paraId="0CF4A2DD"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10.4</w:t>
            </w:r>
          </w:p>
        </w:tc>
        <w:tc>
          <w:tcPr>
            <w:tcW w:w="2842" w:type="dxa"/>
            <w:shd w:val="clear" w:color="auto" w:fill="auto"/>
          </w:tcPr>
          <w:p w14:paraId="2018A1DF" w14:textId="77777777" w:rsidR="006B30B5" w:rsidRPr="00411C9D" w:rsidRDefault="006B30B5" w:rsidP="006B30B5">
            <w:r w:rsidRPr="00411C9D">
              <w:t>Коммунально-складские предприятия</w:t>
            </w:r>
          </w:p>
        </w:tc>
        <w:tc>
          <w:tcPr>
            <w:tcW w:w="1564" w:type="dxa"/>
            <w:shd w:val="clear" w:color="auto" w:fill="auto"/>
          </w:tcPr>
          <w:p w14:paraId="6C06BA95" w14:textId="77777777" w:rsidR="006B30B5" w:rsidRPr="00411C9D" w:rsidRDefault="006B30B5" w:rsidP="006B30B5">
            <w:r w:rsidRPr="00411C9D">
              <w:t>иное</w:t>
            </w:r>
          </w:p>
        </w:tc>
        <w:tc>
          <w:tcPr>
            <w:tcW w:w="1761" w:type="dxa"/>
          </w:tcPr>
          <w:p w14:paraId="5930C669"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3F3893B8" w14:textId="77777777" w:rsidR="006B30B5" w:rsidRPr="00411C9D" w:rsidRDefault="006B30B5" w:rsidP="006B30B5">
            <w:r w:rsidRPr="00411C9D">
              <w:t xml:space="preserve">г. Кореновск, </w:t>
            </w:r>
          </w:p>
          <w:p w14:paraId="7887D10F" w14:textId="77777777" w:rsidR="006B30B5" w:rsidRPr="00411C9D" w:rsidRDefault="006B30B5" w:rsidP="006B30B5">
            <w:r w:rsidRPr="00411C9D">
              <w:t>ул. Маяковского, 79Б</w:t>
            </w:r>
          </w:p>
        </w:tc>
        <w:tc>
          <w:tcPr>
            <w:tcW w:w="2827" w:type="dxa"/>
            <w:shd w:val="clear" w:color="auto" w:fill="auto"/>
          </w:tcPr>
          <w:p w14:paraId="0D6C16C7" w14:textId="77777777" w:rsidR="006B30B5" w:rsidRPr="00411C9D" w:rsidRDefault="006B30B5" w:rsidP="006B30B5">
            <w:r w:rsidRPr="00411C9D">
              <w:t>Производственная зона</w:t>
            </w:r>
          </w:p>
        </w:tc>
        <w:tc>
          <w:tcPr>
            <w:tcW w:w="1770" w:type="dxa"/>
            <w:shd w:val="clear" w:color="auto" w:fill="auto"/>
          </w:tcPr>
          <w:p w14:paraId="06B27A2F" w14:textId="77777777" w:rsidR="006B30B5" w:rsidRPr="00411C9D" w:rsidRDefault="006B30B5" w:rsidP="006B30B5">
            <w:pPr>
              <w:shd w:val="clear" w:color="auto" w:fill="FFFFFF"/>
              <w:jc w:val="center"/>
              <w:rPr>
                <w:rFonts w:eastAsia="Calibri"/>
                <w:lang w:eastAsia="en-US"/>
              </w:rPr>
            </w:pPr>
          </w:p>
        </w:tc>
      </w:tr>
      <w:tr w:rsidR="00411C9D" w:rsidRPr="00411C9D" w14:paraId="4DD10B06" w14:textId="77777777" w:rsidTr="00411C9D">
        <w:tc>
          <w:tcPr>
            <w:tcW w:w="576" w:type="dxa"/>
            <w:shd w:val="clear" w:color="auto" w:fill="auto"/>
          </w:tcPr>
          <w:p w14:paraId="690C818B" w14:textId="77777777" w:rsidR="006B30B5" w:rsidRPr="00411C9D" w:rsidRDefault="006B30B5" w:rsidP="006B30B5">
            <w:pPr>
              <w:jc w:val="center"/>
            </w:pPr>
            <w:r w:rsidRPr="00411C9D">
              <w:t>9</w:t>
            </w:r>
          </w:p>
        </w:tc>
        <w:tc>
          <w:tcPr>
            <w:tcW w:w="1007" w:type="dxa"/>
            <w:shd w:val="clear" w:color="auto" w:fill="auto"/>
          </w:tcPr>
          <w:p w14:paraId="1FD29C7F"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10.5</w:t>
            </w:r>
          </w:p>
        </w:tc>
        <w:tc>
          <w:tcPr>
            <w:tcW w:w="2842" w:type="dxa"/>
            <w:shd w:val="clear" w:color="auto" w:fill="auto"/>
          </w:tcPr>
          <w:p w14:paraId="6DCA764C" w14:textId="77777777" w:rsidR="006B30B5" w:rsidRPr="00411C9D" w:rsidRDefault="006B30B5" w:rsidP="006B30B5">
            <w:r w:rsidRPr="00411C9D">
              <w:t>ЗАО "Комбикорм"</w:t>
            </w:r>
          </w:p>
        </w:tc>
        <w:tc>
          <w:tcPr>
            <w:tcW w:w="1564" w:type="dxa"/>
            <w:shd w:val="clear" w:color="auto" w:fill="auto"/>
          </w:tcPr>
          <w:p w14:paraId="0B292A5D" w14:textId="77777777" w:rsidR="006B30B5" w:rsidRPr="00411C9D" w:rsidRDefault="006B30B5" w:rsidP="006B30B5">
            <w:r w:rsidRPr="00411C9D">
              <w:t>иное</w:t>
            </w:r>
          </w:p>
        </w:tc>
        <w:tc>
          <w:tcPr>
            <w:tcW w:w="1761" w:type="dxa"/>
          </w:tcPr>
          <w:p w14:paraId="454AE2DD"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64EE1126" w14:textId="77777777" w:rsidR="006B30B5" w:rsidRPr="00411C9D" w:rsidRDefault="006B30B5" w:rsidP="006B30B5">
            <w:r w:rsidRPr="00411C9D">
              <w:t xml:space="preserve">г. Кореновск, </w:t>
            </w:r>
          </w:p>
          <w:p w14:paraId="1C14C8FB" w14:textId="77777777" w:rsidR="006B30B5" w:rsidRPr="00411C9D" w:rsidRDefault="006B30B5" w:rsidP="006B30B5">
            <w:r w:rsidRPr="00411C9D">
              <w:t>ул. Маяковского, 16"а"</w:t>
            </w:r>
          </w:p>
        </w:tc>
        <w:tc>
          <w:tcPr>
            <w:tcW w:w="2827" w:type="dxa"/>
            <w:shd w:val="clear" w:color="auto" w:fill="auto"/>
          </w:tcPr>
          <w:p w14:paraId="646F076B" w14:textId="77777777" w:rsidR="006B30B5" w:rsidRPr="00411C9D" w:rsidRDefault="006B30B5" w:rsidP="006B30B5">
            <w:r w:rsidRPr="00411C9D">
              <w:t>Производственная зона</w:t>
            </w:r>
          </w:p>
        </w:tc>
        <w:tc>
          <w:tcPr>
            <w:tcW w:w="1770" w:type="dxa"/>
            <w:shd w:val="clear" w:color="auto" w:fill="auto"/>
          </w:tcPr>
          <w:p w14:paraId="127C8398" w14:textId="77777777" w:rsidR="006B30B5" w:rsidRPr="00411C9D" w:rsidRDefault="006B30B5" w:rsidP="006B30B5">
            <w:pPr>
              <w:shd w:val="clear" w:color="auto" w:fill="FFFFFF"/>
              <w:jc w:val="center"/>
              <w:rPr>
                <w:rFonts w:eastAsia="Calibri"/>
                <w:lang w:eastAsia="en-US"/>
              </w:rPr>
            </w:pPr>
          </w:p>
        </w:tc>
      </w:tr>
      <w:tr w:rsidR="00411C9D" w:rsidRPr="00411C9D" w14:paraId="716AB783" w14:textId="77777777" w:rsidTr="00411C9D">
        <w:tc>
          <w:tcPr>
            <w:tcW w:w="576" w:type="dxa"/>
            <w:shd w:val="clear" w:color="auto" w:fill="auto"/>
          </w:tcPr>
          <w:p w14:paraId="67A0D6D8" w14:textId="77777777" w:rsidR="006B30B5" w:rsidRPr="00411C9D" w:rsidRDefault="006B30B5" w:rsidP="006B30B5">
            <w:pPr>
              <w:jc w:val="center"/>
            </w:pPr>
            <w:r w:rsidRPr="00411C9D">
              <w:t>10</w:t>
            </w:r>
          </w:p>
        </w:tc>
        <w:tc>
          <w:tcPr>
            <w:tcW w:w="1007" w:type="dxa"/>
            <w:shd w:val="clear" w:color="auto" w:fill="auto"/>
          </w:tcPr>
          <w:p w14:paraId="205F0B5D"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10.6</w:t>
            </w:r>
          </w:p>
        </w:tc>
        <w:tc>
          <w:tcPr>
            <w:tcW w:w="2842" w:type="dxa"/>
            <w:shd w:val="clear" w:color="auto" w:fill="auto"/>
          </w:tcPr>
          <w:p w14:paraId="7943C207" w14:textId="77777777" w:rsidR="006B30B5" w:rsidRPr="00411C9D" w:rsidRDefault="006B30B5" w:rsidP="006B30B5">
            <w:r w:rsidRPr="00411C9D">
              <w:t>Коммунально-складские предприятия</w:t>
            </w:r>
          </w:p>
        </w:tc>
        <w:tc>
          <w:tcPr>
            <w:tcW w:w="1564" w:type="dxa"/>
            <w:shd w:val="clear" w:color="auto" w:fill="auto"/>
          </w:tcPr>
          <w:p w14:paraId="37777F2E" w14:textId="77777777" w:rsidR="006B30B5" w:rsidRPr="00411C9D" w:rsidRDefault="006B30B5" w:rsidP="006B30B5">
            <w:r w:rsidRPr="00411C9D">
              <w:t>иное</w:t>
            </w:r>
          </w:p>
        </w:tc>
        <w:tc>
          <w:tcPr>
            <w:tcW w:w="1761" w:type="dxa"/>
          </w:tcPr>
          <w:p w14:paraId="7E56CC44"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62E7549F" w14:textId="77777777" w:rsidR="006B30B5" w:rsidRPr="00411C9D" w:rsidRDefault="006B30B5" w:rsidP="006B30B5">
            <w:r w:rsidRPr="00411C9D">
              <w:t xml:space="preserve">г. Кореновск, </w:t>
            </w:r>
          </w:p>
          <w:p w14:paraId="5FA644C8" w14:textId="77777777" w:rsidR="006B30B5" w:rsidRPr="00411C9D" w:rsidRDefault="006B30B5" w:rsidP="006B30B5">
            <w:r w:rsidRPr="00411C9D">
              <w:t>ул. Тимашевская, 16</w:t>
            </w:r>
          </w:p>
        </w:tc>
        <w:tc>
          <w:tcPr>
            <w:tcW w:w="2827" w:type="dxa"/>
            <w:shd w:val="clear" w:color="auto" w:fill="auto"/>
          </w:tcPr>
          <w:p w14:paraId="08A99183" w14:textId="77777777" w:rsidR="006B30B5" w:rsidRPr="00411C9D" w:rsidRDefault="006B30B5" w:rsidP="006B30B5">
            <w:r w:rsidRPr="00411C9D">
              <w:t>Производственная зона</w:t>
            </w:r>
          </w:p>
        </w:tc>
        <w:tc>
          <w:tcPr>
            <w:tcW w:w="1770" w:type="dxa"/>
            <w:shd w:val="clear" w:color="auto" w:fill="auto"/>
          </w:tcPr>
          <w:p w14:paraId="6C4014CC" w14:textId="77777777" w:rsidR="006B30B5" w:rsidRPr="00411C9D" w:rsidRDefault="006B30B5" w:rsidP="006B30B5">
            <w:pPr>
              <w:shd w:val="clear" w:color="auto" w:fill="FFFFFF"/>
              <w:jc w:val="center"/>
              <w:rPr>
                <w:rFonts w:eastAsia="Calibri"/>
                <w:lang w:eastAsia="en-US"/>
              </w:rPr>
            </w:pPr>
          </w:p>
        </w:tc>
      </w:tr>
      <w:tr w:rsidR="00411C9D" w:rsidRPr="00411C9D" w14:paraId="635021EC" w14:textId="77777777" w:rsidTr="00411C9D">
        <w:tc>
          <w:tcPr>
            <w:tcW w:w="576" w:type="dxa"/>
            <w:shd w:val="clear" w:color="auto" w:fill="auto"/>
          </w:tcPr>
          <w:p w14:paraId="260F21E4" w14:textId="77777777" w:rsidR="006B30B5" w:rsidRPr="00411C9D" w:rsidRDefault="006B30B5" w:rsidP="006B30B5">
            <w:pPr>
              <w:jc w:val="center"/>
            </w:pPr>
            <w:r w:rsidRPr="00411C9D">
              <w:t>11</w:t>
            </w:r>
          </w:p>
        </w:tc>
        <w:tc>
          <w:tcPr>
            <w:tcW w:w="1007" w:type="dxa"/>
            <w:shd w:val="clear" w:color="auto" w:fill="auto"/>
          </w:tcPr>
          <w:p w14:paraId="2D93E0B3"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10.7</w:t>
            </w:r>
          </w:p>
        </w:tc>
        <w:tc>
          <w:tcPr>
            <w:tcW w:w="2842" w:type="dxa"/>
            <w:shd w:val="clear" w:color="auto" w:fill="auto"/>
          </w:tcPr>
          <w:p w14:paraId="1D2007B3" w14:textId="77777777" w:rsidR="006B30B5" w:rsidRPr="00411C9D" w:rsidRDefault="006B30B5" w:rsidP="006B30B5">
            <w:r w:rsidRPr="00411C9D">
              <w:t>Размещение предприятий 5класса</w:t>
            </w:r>
          </w:p>
        </w:tc>
        <w:tc>
          <w:tcPr>
            <w:tcW w:w="1564" w:type="dxa"/>
            <w:shd w:val="clear" w:color="auto" w:fill="auto"/>
          </w:tcPr>
          <w:p w14:paraId="70D41B3E" w14:textId="77777777" w:rsidR="006B30B5" w:rsidRPr="00411C9D" w:rsidRDefault="006B30B5" w:rsidP="006B30B5">
            <w:r w:rsidRPr="00411C9D">
              <w:t>иное</w:t>
            </w:r>
          </w:p>
        </w:tc>
        <w:tc>
          <w:tcPr>
            <w:tcW w:w="1761" w:type="dxa"/>
          </w:tcPr>
          <w:p w14:paraId="142602BA"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11434DF3" w14:textId="77777777" w:rsidR="006B30B5" w:rsidRPr="00411C9D" w:rsidRDefault="006B30B5" w:rsidP="006B30B5">
            <w:r w:rsidRPr="00411C9D">
              <w:t xml:space="preserve">г. Кореновск, </w:t>
            </w:r>
          </w:p>
          <w:p w14:paraId="5E12157A" w14:textId="77777777" w:rsidR="006B30B5" w:rsidRPr="00411C9D" w:rsidRDefault="006B30B5" w:rsidP="006B30B5">
            <w:r w:rsidRPr="00411C9D">
              <w:t xml:space="preserve">ул. </w:t>
            </w:r>
            <w:proofErr w:type="spellStart"/>
            <w:r w:rsidRPr="00411C9D">
              <w:t>Бувальцева</w:t>
            </w:r>
            <w:proofErr w:type="spellEnd"/>
            <w:r w:rsidRPr="00411C9D">
              <w:t>, 65 а</w:t>
            </w:r>
          </w:p>
        </w:tc>
        <w:tc>
          <w:tcPr>
            <w:tcW w:w="2827" w:type="dxa"/>
            <w:shd w:val="clear" w:color="auto" w:fill="auto"/>
          </w:tcPr>
          <w:p w14:paraId="76CEDDFB" w14:textId="77777777" w:rsidR="006B30B5" w:rsidRPr="00411C9D" w:rsidRDefault="006B30B5" w:rsidP="006B30B5">
            <w:r w:rsidRPr="00411C9D">
              <w:t>Производственная зона</w:t>
            </w:r>
          </w:p>
        </w:tc>
        <w:tc>
          <w:tcPr>
            <w:tcW w:w="1770" w:type="dxa"/>
            <w:shd w:val="clear" w:color="auto" w:fill="auto"/>
          </w:tcPr>
          <w:p w14:paraId="7926DF44" w14:textId="77777777" w:rsidR="006B30B5" w:rsidRPr="00411C9D" w:rsidRDefault="006B30B5" w:rsidP="006B30B5">
            <w:pPr>
              <w:jc w:val="center"/>
            </w:pPr>
          </w:p>
        </w:tc>
      </w:tr>
      <w:tr w:rsidR="00411C9D" w:rsidRPr="00411C9D" w14:paraId="19AAF0F0" w14:textId="77777777" w:rsidTr="00411C9D">
        <w:tc>
          <w:tcPr>
            <w:tcW w:w="576" w:type="dxa"/>
            <w:shd w:val="clear" w:color="auto" w:fill="auto"/>
          </w:tcPr>
          <w:p w14:paraId="14323C12" w14:textId="77777777" w:rsidR="006B30B5" w:rsidRPr="00411C9D" w:rsidRDefault="006B30B5" w:rsidP="006B30B5">
            <w:pPr>
              <w:jc w:val="center"/>
            </w:pPr>
            <w:r w:rsidRPr="00411C9D">
              <w:lastRenderedPageBreak/>
              <w:t>12</w:t>
            </w:r>
          </w:p>
        </w:tc>
        <w:tc>
          <w:tcPr>
            <w:tcW w:w="1007" w:type="dxa"/>
            <w:shd w:val="clear" w:color="auto" w:fill="auto"/>
          </w:tcPr>
          <w:p w14:paraId="66373024"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10.8</w:t>
            </w:r>
          </w:p>
        </w:tc>
        <w:tc>
          <w:tcPr>
            <w:tcW w:w="2842" w:type="dxa"/>
            <w:shd w:val="clear" w:color="auto" w:fill="auto"/>
          </w:tcPr>
          <w:p w14:paraId="6E3EB85B" w14:textId="77777777" w:rsidR="006B30B5" w:rsidRPr="00411C9D" w:rsidRDefault="006B30B5" w:rsidP="006B30B5">
            <w:r w:rsidRPr="00411C9D">
              <w:t>Цех по производству металлопластиковых конструкций</w:t>
            </w:r>
          </w:p>
        </w:tc>
        <w:tc>
          <w:tcPr>
            <w:tcW w:w="1564" w:type="dxa"/>
            <w:shd w:val="clear" w:color="auto" w:fill="auto"/>
          </w:tcPr>
          <w:p w14:paraId="77336EBF" w14:textId="77777777" w:rsidR="006B30B5" w:rsidRPr="00411C9D" w:rsidRDefault="006B30B5" w:rsidP="006B30B5">
            <w:r w:rsidRPr="00411C9D">
              <w:t>иное</w:t>
            </w:r>
          </w:p>
        </w:tc>
        <w:tc>
          <w:tcPr>
            <w:tcW w:w="1761" w:type="dxa"/>
          </w:tcPr>
          <w:p w14:paraId="0B2C809D"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454EB7D0" w14:textId="77777777" w:rsidR="006B30B5" w:rsidRPr="00411C9D" w:rsidRDefault="006B30B5" w:rsidP="006B30B5">
            <w:r w:rsidRPr="00411C9D">
              <w:t xml:space="preserve">р-н. </w:t>
            </w:r>
            <w:proofErr w:type="spellStart"/>
            <w:r w:rsidRPr="00411C9D">
              <w:t>Кореновский</w:t>
            </w:r>
            <w:proofErr w:type="spellEnd"/>
          </w:p>
        </w:tc>
        <w:tc>
          <w:tcPr>
            <w:tcW w:w="2827" w:type="dxa"/>
            <w:shd w:val="clear" w:color="auto" w:fill="auto"/>
          </w:tcPr>
          <w:p w14:paraId="77EE89EA" w14:textId="77777777" w:rsidR="006B30B5" w:rsidRPr="00411C9D" w:rsidRDefault="006B30B5" w:rsidP="006B30B5">
            <w:r w:rsidRPr="00411C9D">
              <w:t>Производственная зона</w:t>
            </w:r>
          </w:p>
        </w:tc>
        <w:tc>
          <w:tcPr>
            <w:tcW w:w="1770" w:type="dxa"/>
            <w:shd w:val="clear" w:color="auto" w:fill="auto"/>
          </w:tcPr>
          <w:p w14:paraId="152DD0AB" w14:textId="77777777" w:rsidR="006B30B5" w:rsidRPr="00411C9D" w:rsidRDefault="006B30B5" w:rsidP="006B30B5">
            <w:pPr>
              <w:jc w:val="center"/>
            </w:pPr>
          </w:p>
        </w:tc>
      </w:tr>
      <w:tr w:rsidR="00411C9D" w:rsidRPr="00411C9D" w14:paraId="2B4BF34E" w14:textId="77777777" w:rsidTr="00411C9D">
        <w:tc>
          <w:tcPr>
            <w:tcW w:w="576" w:type="dxa"/>
            <w:shd w:val="clear" w:color="auto" w:fill="auto"/>
          </w:tcPr>
          <w:p w14:paraId="4DE9DF3C" w14:textId="77777777" w:rsidR="006B30B5" w:rsidRPr="00411C9D" w:rsidRDefault="006B30B5" w:rsidP="006B30B5">
            <w:pPr>
              <w:jc w:val="center"/>
            </w:pPr>
            <w:r w:rsidRPr="00411C9D">
              <w:t>13</w:t>
            </w:r>
          </w:p>
        </w:tc>
        <w:tc>
          <w:tcPr>
            <w:tcW w:w="1007" w:type="dxa"/>
            <w:shd w:val="clear" w:color="auto" w:fill="auto"/>
          </w:tcPr>
          <w:p w14:paraId="2025D58B"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10.9</w:t>
            </w:r>
          </w:p>
        </w:tc>
        <w:tc>
          <w:tcPr>
            <w:tcW w:w="2842" w:type="dxa"/>
            <w:shd w:val="clear" w:color="auto" w:fill="auto"/>
          </w:tcPr>
          <w:p w14:paraId="667DF9AE" w14:textId="77777777" w:rsidR="006B30B5" w:rsidRPr="00411C9D" w:rsidRDefault="006B30B5" w:rsidP="006B30B5">
            <w:r w:rsidRPr="00411C9D">
              <w:t>Цех по производству жестяной тары</w:t>
            </w:r>
          </w:p>
        </w:tc>
        <w:tc>
          <w:tcPr>
            <w:tcW w:w="1564" w:type="dxa"/>
            <w:shd w:val="clear" w:color="auto" w:fill="auto"/>
          </w:tcPr>
          <w:p w14:paraId="09E06D4B" w14:textId="77777777" w:rsidR="006B30B5" w:rsidRPr="00411C9D" w:rsidRDefault="006B30B5" w:rsidP="006B30B5">
            <w:r w:rsidRPr="00411C9D">
              <w:t>иное</w:t>
            </w:r>
          </w:p>
        </w:tc>
        <w:tc>
          <w:tcPr>
            <w:tcW w:w="1761" w:type="dxa"/>
          </w:tcPr>
          <w:p w14:paraId="01CD8B00"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455A2DAE" w14:textId="77777777" w:rsidR="006B30B5" w:rsidRPr="00411C9D" w:rsidRDefault="006B30B5" w:rsidP="006B30B5">
            <w:r w:rsidRPr="00411C9D">
              <w:t xml:space="preserve">р-н. </w:t>
            </w:r>
            <w:proofErr w:type="spellStart"/>
            <w:r w:rsidRPr="00411C9D">
              <w:t>Кореновский</w:t>
            </w:r>
            <w:proofErr w:type="spellEnd"/>
          </w:p>
        </w:tc>
        <w:tc>
          <w:tcPr>
            <w:tcW w:w="2827" w:type="dxa"/>
            <w:shd w:val="clear" w:color="auto" w:fill="auto"/>
          </w:tcPr>
          <w:p w14:paraId="2F974C46" w14:textId="77777777" w:rsidR="006B30B5" w:rsidRPr="00411C9D" w:rsidRDefault="006B30B5" w:rsidP="006B30B5">
            <w:r w:rsidRPr="00411C9D">
              <w:t>Производственная зона</w:t>
            </w:r>
          </w:p>
        </w:tc>
        <w:tc>
          <w:tcPr>
            <w:tcW w:w="1770" w:type="dxa"/>
            <w:shd w:val="clear" w:color="auto" w:fill="auto"/>
          </w:tcPr>
          <w:p w14:paraId="5A55DEAA" w14:textId="77777777" w:rsidR="006B30B5" w:rsidRPr="00411C9D" w:rsidRDefault="006B30B5" w:rsidP="006B30B5">
            <w:pPr>
              <w:jc w:val="center"/>
            </w:pPr>
          </w:p>
        </w:tc>
      </w:tr>
      <w:tr w:rsidR="00411C9D" w:rsidRPr="00411C9D" w14:paraId="15E45E58" w14:textId="77777777" w:rsidTr="00411C9D">
        <w:tc>
          <w:tcPr>
            <w:tcW w:w="576" w:type="dxa"/>
            <w:shd w:val="clear" w:color="auto" w:fill="auto"/>
          </w:tcPr>
          <w:p w14:paraId="1BC1BF1F" w14:textId="77777777" w:rsidR="006B30B5" w:rsidRPr="00411C9D" w:rsidRDefault="006B30B5" w:rsidP="006B30B5">
            <w:pPr>
              <w:jc w:val="center"/>
            </w:pPr>
            <w:r w:rsidRPr="00411C9D">
              <w:t>14</w:t>
            </w:r>
          </w:p>
        </w:tc>
        <w:tc>
          <w:tcPr>
            <w:tcW w:w="1007" w:type="dxa"/>
            <w:shd w:val="clear" w:color="auto" w:fill="auto"/>
          </w:tcPr>
          <w:p w14:paraId="72CDBC2F"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10.10</w:t>
            </w:r>
          </w:p>
        </w:tc>
        <w:tc>
          <w:tcPr>
            <w:tcW w:w="2842" w:type="dxa"/>
            <w:shd w:val="clear" w:color="auto" w:fill="auto"/>
          </w:tcPr>
          <w:p w14:paraId="59B9528E" w14:textId="77777777" w:rsidR="006B30B5" w:rsidRPr="00411C9D" w:rsidRDefault="006B30B5" w:rsidP="006B30B5">
            <w:r w:rsidRPr="00411C9D">
              <w:t>База по продаже торгового оборудования</w:t>
            </w:r>
          </w:p>
        </w:tc>
        <w:tc>
          <w:tcPr>
            <w:tcW w:w="1564" w:type="dxa"/>
            <w:shd w:val="clear" w:color="auto" w:fill="auto"/>
          </w:tcPr>
          <w:p w14:paraId="35A0F89D" w14:textId="77777777" w:rsidR="006B30B5" w:rsidRPr="00411C9D" w:rsidRDefault="006B30B5" w:rsidP="006B30B5">
            <w:r w:rsidRPr="00411C9D">
              <w:t>иное</w:t>
            </w:r>
          </w:p>
        </w:tc>
        <w:tc>
          <w:tcPr>
            <w:tcW w:w="1761" w:type="dxa"/>
          </w:tcPr>
          <w:p w14:paraId="7B6E6F81"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56B8AB36" w14:textId="77777777" w:rsidR="006B30B5" w:rsidRPr="00411C9D" w:rsidRDefault="006B30B5" w:rsidP="006B30B5">
            <w:r w:rsidRPr="00411C9D">
              <w:t xml:space="preserve">р-н. </w:t>
            </w:r>
            <w:proofErr w:type="spellStart"/>
            <w:r w:rsidRPr="00411C9D">
              <w:t>Кореновский</w:t>
            </w:r>
            <w:proofErr w:type="spellEnd"/>
          </w:p>
        </w:tc>
        <w:tc>
          <w:tcPr>
            <w:tcW w:w="2827" w:type="dxa"/>
            <w:shd w:val="clear" w:color="auto" w:fill="auto"/>
          </w:tcPr>
          <w:p w14:paraId="058D207F" w14:textId="77777777" w:rsidR="006B30B5" w:rsidRPr="00411C9D" w:rsidRDefault="006B30B5" w:rsidP="006B30B5">
            <w:r w:rsidRPr="00411C9D">
              <w:t>Производственная зона</w:t>
            </w:r>
          </w:p>
        </w:tc>
        <w:tc>
          <w:tcPr>
            <w:tcW w:w="1770" w:type="dxa"/>
            <w:shd w:val="clear" w:color="auto" w:fill="auto"/>
          </w:tcPr>
          <w:p w14:paraId="12244E81" w14:textId="77777777" w:rsidR="006B30B5" w:rsidRPr="00411C9D" w:rsidRDefault="006B30B5" w:rsidP="006B30B5">
            <w:pPr>
              <w:jc w:val="center"/>
            </w:pPr>
          </w:p>
        </w:tc>
      </w:tr>
      <w:tr w:rsidR="00411C9D" w:rsidRPr="00411C9D" w14:paraId="6A43450C" w14:textId="77777777" w:rsidTr="00411C9D">
        <w:tc>
          <w:tcPr>
            <w:tcW w:w="576" w:type="dxa"/>
            <w:shd w:val="clear" w:color="auto" w:fill="auto"/>
          </w:tcPr>
          <w:p w14:paraId="75040146" w14:textId="77777777" w:rsidR="006B30B5" w:rsidRPr="00411C9D" w:rsidRDefault="006B30B5" w:rsidP="006B30B5">
            <w:pPr>
              <w:jc w:val="center"/>
            </w:pPr>
            <w:r w:rsidRPr="00411C9D">
              <w:t>15</w:t>
            </w:r>
          </w:p>
        </w:tc>
        <w:tc>
          <w:tcPr>
            <w:tcW w:w="1007" w:type="dxa"/>
            <w:shd w:val="clear" w:color="auto" w:fill="auto"/>
          </w:tcPr>
          <w:p w14:paraId="35B1DA2F"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10.11</w:t>
            </w:r>
          </w:p>
        </w:tc>
        <w:tc>
          <w:tcPr>
            <w:tcW w:w="2842" w:type="dxa"/>
            <w:shd w:val="clear" w:color="auto" w:fill="auto"/>
          </w:tcPr>
          <w:p w14:paraId="030C0B61" w14:textId="77777777" w:rsidR="006B30B5" w:rsidRPr="00411C9D" w:rsidRDefault="006B30B5" w:rsidP="006B30B5">
            <w:r w:rsidRPr="00411C9D">
              <w:t>Питомник декоративных растений</w:t>
            </w:r>
          </w:p>
        </w:tc>
        <w:tc>
          <w:tcPr>
            <w:tcW w:w="1564" w:type="dxa"/>
            <w:shd w:val="clear" w:color="auto" w:fill="auto"/>
          </w:tcPr>
          <w:p w14:paraId="001D349A" w14:textId="77777777" w:rsidR="006B30B5" w:rsidRPr="00411C9D" w:rsidRDefault="006B30B5" w:rsidP="006B30B5">
            <w:r w:rsidRPr="00411C9D">
              <w:t>иное</w:t>
            </w:r>
          </w:p>
        </w:tc>
        <w:tc>
          <w:tcPr>
            <w:tcW w:w="1761" w:type="dxa"/>
          </w:tcPr>
          <w:p w14:paraId="7B779970"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364655F1" w14:textId="77777777" w:rsidR="006B30B5" w:rsidRPr="00411C9D" w:rsidRDefault="006B30B5" w:rsidP="006B30B5">
            <w:r w:rsidRPr="00411C9D">
              <w:t xml:space="preserve"> р-н. </w:t>
            </w:r>
            <w:proofErr w:type="spellStart"/>
            <w:r w:rsidRPr="00411C9D">
              <w:t>Кореновский</w:t>
            </w:r>
            <w:proofErr w:type="spellEnd"/>
          </w:p>
        </w:tc>
        <w:tc>
          <w:tcPr>
            <w:tcW w:w="2827" w:type="dxa"/>
            <w:shd w:val="clear" w:color="auto" w:fill="auto"/>
          </w:tcPr>
          <w:p w14:paraId="435BDCBC" w14:textId="77777777" w:rsidR="006B30B5" w:rsidRPr="00411C9D" w:rsidRDefault="006B30B5" w:rsidP="006B30B5">
            <w:r w:rsidRPr="00411C9D">
              <w:t>Зона сельскохозяйственных угодий</w:t>
            </w:r>
          </w:p>
        </w:tc>
        <w:tc>
          <w:tcPr>
            <w:tcW w:w="1770" w:type="dxa"/>
            <w:shd w:val="clear" w:color="auto" w:fill="auto"/>
          </w:tcPr>
          <w:p w14:paraId="362FFE80" w14:textId="77777777" w:rsidR="006B30B5" w:rsidRPr="00411C9D" w:rsidRDefault="006B30B5" w:rsidP="006B30B5">
            <w:pPr>
              <w:jc w:val="center"/>
              <w:rPr>
                <w:rFonts w:eastAsia="Calibri"/>
                <w:lang w:eastAsia="en-US"/>
              </w:rPr>
            </w:pPr>
          </w:p>
        </w:tc>
      </w:tr>
      <w:tr w:rsidR="00411C9D" w:rsidRPr="00411C9D" w14:paraId="154B9C19" w14:textId="77777777" w:rsidTr="00411C9D">
        <w:tc>
          <w:tcPr>
            <w:tcW w:w="576" w:type="dxa"/>
            <w:shd w:val="clear" w:color="auto" w:fill="auto"/>
          </w:tcPr>
          <w:p w14:paraId="31BCC151" w14:textId="77777777" w:rsidR="006B30B5" w:rsidRPr="00411C9D" w:rsidRDefault="006B30B5" w:rsidP="006B30B5">
            <w:pPr>
              <w:jc w:val="center"/>
            </w:pPr>
            <w:r w:rsidRPr="00411C9D">
              <w:t>16</w:t>
            </w:r>
          </w:p>
        </w:tc>
        <w:tc>
          <w:tcPr>
            <w:tcW w:w="1007" w:type="dxa"/>
            <w:shd w:val="clear" w:color="auto" w:fill="auto"/>
          </w:tcPr>
          <w:p w14:paraId="3150FFBE"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10.12</w:t>
            </w:r>
          </w:p>
        </w:tc>
        <w:tc>
          <w:tcPr>
            <w:tcW w:w="2842" w:type="dxa"/>
            <w:shd w:val="clear" w:color="auto" w:fill="auto"/>
          </w:tcPr>
          <w:p w14:paraId="0B6FE229" w14:textId="77777777" w:rsidR="006B30B5" w:rsidRPr="00411C9D" w:rsidRDefault="006B30B5" w:rsidP="006B30B5">
            <w:r w:rsidRPr="00411C9D">
              <w:t>Административное здание "</w:t>
            </w:r>
            <w:proofErr w:type="spellStart"/>
            <w:r w:rsidRPr="00411C9D">
              <w:t>Кубаньгазпром</w:t>
            </w:r>
            <w:proofErr w:type="spellEnd"/>
            <w:r w:rsidRPr="00411C9D">
              <w:t>"</w:t>
            </w:r>
          </w:p>
        </w:tc>
        <w:tc>
          <w:tcPr>
            <w:tcW w:w="1564" w:type="dxa"/>
            <w:shd w:val="clear" w:color="auto" w:fill="auto"/>
          </w:tcPr>
          <w:p w14:paraId="5E43F2F8" w14:textId="77777777" w:rsidR="006B30B5" w:rsidRPr="00411C9D" w:rsidRDefault="006B30B5" w:rsidP="006B30B5">
            <w:r w:rsidRPr="00411C9D">
              <w:t>иное</w:t>
            </w:r>
          </w:p>
        </w:tc>
        <w:tc>
          <w:tcPr>
            <w:tcW w:w="1761" w:type="dxa"/>
          </w:tcPr>
          <w:p w14:paraId="6FCCF725"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25324B97" w14:textId="77777777" w:rsidR="006B30B5" w:rsidRPr="00411C9D" w:rsidRDefault="006B30B5" w:rsidP="006B30B5">
            <w:proofErr w:type="spellStart"/>
            <w:r w:rsidRPr="00411C9D">
              <w:t>г.Кореновск</w:t>
            </w:r>
            <w:proofErr w:type="spellEnd"/>
            <w:r w:rsidRPr="00411C9D">
              <w:t xml:space="preserve">, рядом с участком </w:t>
            </w:r>
            <w:proofErr w:type="spellStart"/>
            <w:r w:rsidRPr="00411C9D">
              <w:t>ул.Гвардейская</w:t>
            </w:r>
            <w:proofErr w:type="spellEnd"/>
            <w:r w:rsidRPr="00411C9D">
              <w:t>, 1а</w:t>
            </w:r>
          </w:p>
        </w:tc>
        <w:tc>
          <w:tcPr>
            <w:tcW w:w="2827" w:type="dxa"/>
            <w:shd w:val="clear" w:color="auto" w:fill="auto"/>
          </w:tcPr>
          <w:p w14:paraId="158AB128" w14:textId="77777777" w:rsidR="006B30B5" w:rsidRPr="00411C9D" w:rsidRDefault="006B30B5" w:rsidP="006B30B5">
            <w:r w:rsidRPr="00411C9D">
              <w:t>Многофункциональная общественно-деловая зона</w:t>
            </w:r>
          </w:p>
        </w:tc>
        <w:tc>
          <w:tcPr>
            <w:tcW w:w="1770" w:type="dxa"/>
            <w:shd w:val="clear" w:color="auto" w:fill="auto"/>
          </w:tcPr>
          <w:p w14:paraId="04BB0215" w14:textId="77777777" w:rsidR="006B30B5" w:rsidRPr="00411C9D" w:rsidRDefault="006B30B5" w:rsidP="006B30B5">
            <w:pPr>
              <w:jc w:val="center"/>
              <w:rPr>
                <w:rFonts w:eastAsia="Calibri"/>
                <w:lang w:eastAsia="en-US"/>
              </w:rPr>
            </w:pPr>
          </w:p>
        </w:tc>
      </w:tr>
      <w:tr w:rsidR="006B30B5" w:rsidRPr="00411C9D" w14:paraId="52EC9EF4" w14:textId="77777777" w:rsidTr="006B30B5">
        <w:tc>
          <w:tcPr>
            <w:tcW w:w="15025" w:type="dxa"/>
            <w:gridSpan w:val="8"/>
          </w:tcPr>
          <w:p w14:paraId="10B034F7" w14:textId="77777777" w:rsidR="006B30B5" w:rsidRPr="00411C9D" w:rsidRDefault="006B30B5" w:rsidP="006B30B5">
            <w:pPr>
              <w:jc w:val="center"/>
              <w:rPr>
                <w:b/>
              </w:rPr>
            </w:pPr>
            <w:r w:rsidRPr="00411C9D">
              <w:rPr>
                <w:b/>
              </w:rPr>
              <w:t>11. Объекты транспортной инфраструктуры</w:t>
            </w:r>
          </w:p>
        </w:tc>
      </w:tr>
      <w:tr w:rsidR="00411C9D" w:rsidRPr="00411C9D" w14:paraId="07D57508" w14:textId="77777777" w:rsidTr="00411C9D">
        <w:tc>
          <w:tcPr>
            <w:tcW w:w="576" w:type="dxa"/>
            <w:shd w:val="clear" w:color="auto" w:fill="auto"/>
          </w:tcPr>
          <w:p w14:paraId="5A9ACB75" w14:textId="77777777" w:rsidR="006B30B5" w:rsidRPr="00411C9D" w:rsidRDefault="006B30B5" w:rsidP="006B30B5">
            <w:pPr>
              <w:jc w:val="center"/>
            </w:pPr>
            <w:r w:rsidRPr="00411C9D">
              <w:t>17</w:t>
            </w:r>
          </w:p>
        </w:tc>
        <w:tc>
          <w:tcPr>
            <w:tcW w:w="1007" w:type="dxa"/>
            <w:shd w:val="clear" w:color="auto" w:fill="auto"/>
          </w:tcPr>
          <w:p w14:paraId="7F7C3904"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w:t>
            </w:r>
            <w:r w:rsidRPr="00411C9D">
              <w:rPr>
                <w:rFonts w:eastAsia="Calibri"/>
                <w:lang w:val="en-US" w:eastAsia="en-US"/>
              </w:rPr>
              <w:t>1</w:t>
            </w:r>
            <w:r w:rsidRPr="00411C9D">
              <w:rPr>
                <w:rFonts w:eastAsia="Calibri"/>
                <w:lang w:eastAsia="en-US"/>
              </w:rPr>
              <w:t>.1</w:t>
            </w:r>
          </w:p>
        </w:tc>
        <w:tc>
          <w:tcPr>
            <w:tcW w:w="2842" w:type="dxa"/>
            <w:shd w:val="clear" w:color="auto" w:fill="auto"/>
          </w:tcPr>
          <w:p w14:paraId="5BA455C6" w14:textId="77777777" w:rsidR="006B30B5" w:rsidRPr="00411C9D" w:rsidRDefault="006B30B5" w:rsidP="006B30B5">
            <w:r w:rsidRPr="00411C9D">
              <w:t>Комплекс по обслуживанию грузового транспорта (СТО, автомойка, автостоянка, кафе)</w:t>
            </w:r>
          </w:p>
        </w:tc>
        <w:tc>
          <w:tcPr>
            <w:tcW w:w="1564" w:type="dxa"/>
            <w:shd w:val="clear" w:color="auto" w:fill="auto"/>
          </w:tcPr>
          <w:p w14:paraId="4A7B6891" w14:textId="77777777" w:rsidR="006B30B5" w:rsidRPr="00411C9D" w:rsidRDefault="006B30B5" w:rsidP="006B30B5">
            <w:r w:rsidRPr="00411C9D">
              <w:t>иное</w:t>
            </w:r>
          </w:p>
        </w:tc>
        <w:tc>
          <w:tcPr>
            <w:tcW w:w="1761" w:type="dxa"/>
          </w:tcPr>
          <w:p w14:paraId="7B676222"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482C9BED" w14:textId="77777777" w:rsidR="006B30B5" w:rsidRPr="00411C9D" w:rsidRDefault="006B30B5" w:rsidP="006B30B5">
            <w:r w:rsidRPr="00411C9D">
              <w:t>г. Кореновск</w:t>
            </w:r>
          </w:p>
        </w:tc>
        <w:tc>
          <w:tcPr>
            <w:tcW w:w="2827" w:type="dxa"/>
            <w:shd w:val="clear" w:color="auto" w:fill="auto"/>
          </w:tcPr>
          <w:p w14:paraId="7266AA63" w14:textId="77777777" w:rsidR="006B30B5" w:rsidRPr="00411C9D" w:rsidRDefault="006B30B5" w:rsidP="006B30B5">
            <w:r w:rsidRPr="00411C9D">
              <w:t>Многофункциональная общественно-деловая зона</w:t>
            </w:r>
          </w:p>
        </w:tc>
        <w:tc>
          <w:tcPr>
            <w:tcW w:w="1770" w:type="dxa"/>
            <w:shd w:val="clear" w:color="auto" w:fill="auto"/>
          </w:tcPr>
          <w:p w14:paraId="67A38941" w14:textId="77777777" w:rsidR="006B30B5" w:rsidRPr="00411C9D" w:rsidRDefault="006B30B5" w:rsidP="006B30B5">
            <w:pPr>
              <w:ind w:left="-113" w:right="-113"/>
              <w:jc w:val="center"/>
              <w:rPr>
                <w:spacing w:val="-1"/>
              </w:rPr>
            </w:pPr>
          </w:p>
        </w:tc>
      </w:tr>
      <w:tr w:rsidR="00411C9D" w:rsidRPr="00411C9D" w14:paraId="45CB5540" w14:textId="77777777" w:rsidTr="00411C9D">
        <w:tc>
          <w:tcPr>
            <w:tcW w:w="576" w:type="dxa"/>
            <w:tcBorders>
              <w:top w:val="single" w:sz="4" w:space="0" w:color="auto"/>
              <w:left w:val="single" w:sz="4" w:space="0" w:color="auto"/>
              <w:bottom w:val="single" w:sz="4" w:space="0" w:color="auto"/>
              <w:right w:val="single" w:sz="4" w:space="0" w:color="auto"/>
            </w:tcBorders>
            <w:shd w:val="clear" w:color="auto" w:fill="auto"/>
          </w:tcPr>
          <w:p w14:paraId="22F77565" w14:textId="77777777" w:rsidR="006B30B5" w:rsidRPr="00411C9D" w:rsidRDefault="006B30B5" w:rsidP="006B30B5">
            <w:pPr>
              <w:jc w:val="center"/>
            </w:pPr>
            <w:r w:rsidRPr="00411C9D">
              <w:t>18</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0A5F7418"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11.2</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0AF56C60" w14:textId="77777777" w:rsidR="006B30B5" w:rsidRPr="00411C9D" w:rsidRDefault="006B30B5" w:rsidP="006B30B5">
            <w:r w:rsidRPr="00411C9D">
              <w:t>Автокемпинг</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044B666F" w14:textId="77777777" w:rsidR="006B30B5" w:rsidRPr="00411C9D" w:rsidRDefault="006B30B5" w:rsidP="006B30B5">
            <w:r w:rsidRPr="00411C9D">
              <w:t>иное</w:t>
            </w:r>
          </w:p>
        </w:tc>
        <w:tc>
          <w:tcPr>
            <w:tcW w:w="1761" w:type="dxa"/>
            <w:tcBorders>
              <w:top w:val="single" w:sz="4" w:space="0" w:color="auto"/>
              <w:left w:val="single" w:sz="4" w:space="0" w:color="auto"/>
              <w:bottom w:val="single" w:sz="4" w:space="0" w:color="auto"/>
              <w:right w:val="single" w:sz="4" w:space="0" w:color="auto"/>
            </w:tcBorders>
          </w:tcPr>
          <w:p w14:paraId="5BA575B5" w14:textId="77777777" w:rsidR="006B30B5" w:rsidRPr="00411C9D" w:rsidRDefault="006B30B5" w:rsidP="006B30B5">
            <w:r w:rsidRPr="00411C9D">
              <w:rPr>
                <w:rFonts w:eastAsia="Calibri"/>
                <w:spacing w:val="-1"/>
                <w:lang w:eastAsia="en-US"/>
              </w:rPr>
              <w:t>проект</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75A1823C"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500E1DB3" w14:textId="77777777" w:rsidR="006B30B5" w:rsidRPr="00411C9D" w:rsidRDefault="006B30B5" w:rsidP="006B30B5">
            <w:r w:rsidRPr="00411C9D">
              <w:t>Многофункциональная общественно-деловая зона</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48963711" w14:textId="77777777" w:rsidR="006B30B5" w:rsidRPr="00411C9D" w:rsidRDefault="006B30B5" w:rsidP="006B30B5">
            <w:pPr>
              <w:ind w:left="-113" w:right="-113"/>
              <w:jc w:val="center"/>
            </w:pPr>
          </w:p>
        </w:tc>
      </w:tr>
      <w:tr w:rsidR="00411C9D" w:rsidRPr="00411C9D" w14:paraId="5866AD23" w14:textId="77777777" w:rsidTr="00411C9D">
        <w:tc>
          <w:tcPr>
            <w:tcW w:w="576" w:type="dxa"/>
            <w:tcBorders>
              <w:top w:val="single" w:sz="4" w:space="0" w:color="auto"/>
              <w:left w:val="single" w:sz="4" w:space="0" w:color="auto"/>
              <w:bottom w:val="single" w:sz="4" w:space="0" w:color="auto"/>
              <w:right w:val="single" w:sz="4" w:space="0" w:color="auto"/>
            </w:tcBorders>
            <w:shd w:val="clear" w:color="auto" w:fill="auto"/>
          </w:tcPr>
          <w:p w14:paraId="24925C6E" w14:textId="77777777" w:rsidR="006B30B5" w:rsidRPr="00411C9D" w:rsidRDefault="006B30B5" w:rsidP="006B30B5">
            <w:pPr>
              <w:jc w:val="center"/>
            </w:pPr>
            <w:r w:rsidRPr="00411C9D">
              <w:t>19</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1DF0BC2F"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11.3</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377010D8" w14:textId="77777777" w:rsidR="006B30B5" w:rsidRPr="00411C9D" w:rsidRDefault="006B30B5" w:rsidP="006B30B5">
            <w:r w:rsidRPr="00411C9D">
              <w:t xml:space="preserve">Объекты придорожного сервиса </w:t>
            </w:r>
            <w:r w:rsidRPr="00411C9D">
              <w:br/>
              <w:t>( магазины, мойки, СТО, гостиничное обслуживание)</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61430A08" w14:textId="77777777" w:rsidR="006B30B5" w:rsidRPr="00411C9D" w:rsidRDefault="006B30B5" w:rsidP="006B30B5">
            <w:r w:rsidRPr="00411C9D">
              <w:t>иное</w:t>
            </w:r>
          </w:p>
        </w:tc>
        <w:tc>
          <w:tcPr>
            <w:tcW w:w="1761" w:type="dxa"/>
            <w:tcBorders>
              <w:top w:val="single" w:sz="4" w:space="0" w:color="auto"/>
              <w:left w:val="single" w:sz="4" w:space="0" w:color="auto"/>
              <w:bottom w:val="single" w:sz="4" w:space="0" w:color="auto"/>
              <w:right w:val="single" w:sz="4" w:space="0" w:color="auto"/>
            </w:tcBorders>
          </w:tcPr>
          <w:p w14:paraId="63E4AD65" w14:textId="77777777" w:rsidR="006B30B5" w:rsidRPr="00411C9D" w:rsidRDefault="006B30B5" w:rsidP="006B30B5">
            <w:r w:rsidRPr="00411C9D">
              <w:rPr>
                <w:rFonts w:eastAsia="Calibri"/>
                <w:spacing w:val="-1"/>
                <w:lang w:eastAsia="en-US"/>
              </w:rPr>
              <w:t>проект</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56DCE963" w14:textId="77777777" w:rsidR="006B30B5" w:rsidRPr="00411C9D" w:rsidRDefault="006B30B5" w:rsidP="006B30B5">
            <w:r w:rsidRPr="00411C9D">
              <w:t>г. Кореновск,</w:t>
            </w:r>
            <w:r w:rsidRPr="00411C9D">
              <w:br/>
              <w:t>ул. Александра Суворова,1п</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73F251CE" w14:textId="77777777" w:rsidR="006B30B5" w:rsidRPr="00411C9D" w:rsidRDefault="006B30B5" w:rsidP="006B30B5">
            <w:r w:rsidRPr="00411C9D">
              <w:t>Многофункциональная общественно-деловая зона</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323939AF" w14:textId="77777777" w:rsidR="006B30B5" w:rsidRPr="00411C9D" w:rsidRDefault="006B30B5" w:rsidP="006B30B5">
            <w:pPr>
              <w:ind w:left="-113" w:right="-113"/>
              <w:jc w:val="center"/>
              <w:rPr>
                <w:spacing w:val="-1"/>
              </w:rPr>
            </w:pPr>
          </w:p>
        </w:tc>
      </w:tr>
      <w:tr w:rsidR="00411C9D" w:rsidRPr="00411C9D" w14:paraId="2C4F6672" w14:textId="77777777" w:rsidTr="00411C9D">
        <w:tc>
          <w:tcPr>
            <w:tcW w:w="576" w:type="dxa"/>
            <w:tcBorders>
              <w:top w:val="single" w:sz="4" w:space="0" w:color="auto"/>
              <w:left w:val="single" w:sz="4" w:space="0" w:color="auto"/>
              <w:bottom w:val="single" w:sz="4" w:space="0" w:color="auto"/>
              <w:right w:val="single" w:sz="4" w:space="0" w:color="auto"/>
            </w:tcBorders>
            <w:shd w:val="clear" w:color="auto" w:fill="auto"/>
          </w:tcPr>
          <w:p w14:paraId="760D0B40" w14:textId="77777777" w:rsidR="006B30B5" w:rsidRPr="00411C9D" w:rsidRDefault="006B30B5" w:rsidP="006B30B5">
            <w:pPr>
              <w:jc w:val="center"/>
            </w:pPr>
            <w:r w:rsidRPr="00411C9D">
              <w:t>20</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6D7599E6"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11.4</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539DEBF0" w14:textId="77777777" w:rsidR="006B30B5" w:rsidRPr="00411C9D" w:rsidRDefault="006B30B5" w:rsidP="006B30B5">
            <w:r w:rsidRPr="00411C9D">
              <w:t xml:space="preserve">Объекты придорожного сервиса </w:t>
            </w:r>
            <w:r w:rsidRPr="00411C9D">
              <w:br/>
              <w:t>( магазины, мойки, СТО, гостиничное обслуживание)</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6C7138DE" w14:textId="77777777" w:rsidR="006B30B5" w:rsidRPr="00411C9D" w:rsidRDefault="006B30B5" w:rsidP="006B30B5">
            <w:r w:rsidRPr="00411C9D">
              <w:t>иное</w:t>
            </w:r>
          </w:p>
        </w:tc>
        <w:tc>
          <w:tcPr>
            <w:tcW w:w="1761" w:type="dxa"/>
            <w:tcBorders>
              <w:top w:val="single" w:sz="4" w:space="0" w:color="auto"/>
              <w:left w:val="single" w:sz="4" w:space="0" w:color="auto"/>
              <w:bottom w:val="single" w:sz="4" w:space="0" w:color="auto"/>
              <w:right w:val="single" w:sz="4" w:space="0" w:color="auto"/>
            </w:tcBorders>
          </w:tcPr>
          <w:p w14:paraId="4E9F7EF4" w14:textId="77777777" w:rsidR="006B30B5" w:rsidRPr="00411C9D" w:rsidRDefault="006B30B5" w:rsidP="006B30B5">
            <w:r w:rsidRPr="00411C9D">
              <w:rPr>
                <w:rFonts w:eastAsia="Calibri"/>
                <w:spacing w:val="-1"/>
                <w:lang w:eastAsia="en-US"/>
              </w:rPr>
              <w:t>проект</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57D63C78" w14:textId="77777777" w:rsidR="006B30B5" w:rsidRPr="00411C9D" w:rsidRDefault="006B30B5" w:rsidP="006B30B5">
            <w:r w:rsidRPr="00411C9D">
              <w:t xml:space="preserve">г. Кореновск, </w:t>
            </w:r>
            <w:r w:rsidRPr="00411C9D">
              <w:br/>
              <w:t>ул. Циолковского</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50DA9BAA" w14:textId="77777777" w:rsidR="006B30B5" w:rsidRPr="00411C9D" w:rsidRDefault="006B30B5" w:rsidP="006B30B5">
            <w:r w:rsidRPr="00411C9D">
              <w:t>Многофункциональная общественно-деловая зона</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6D929AF4" w14:textId="77777777" w:rsidR="006B30B5" w:rsidRPr="00411C9D" w:rsidRDefault="006B30B5" w:rsidP="006B30B5">
            <w:pPr>
              <w:ind w:left="-113" w:right="-113"/>
              <w:jc w:val="center"/>
              <w:rPr>
                <w:spacing w:val="-1"/>
              </w:rPr>
            </w:pPr>
          </w:p>
        </w:tc>
      </w:tr>
      <w:tr w:rsidR="00411C9D" w:rsidRPr="00411C9D" w14:paraId="7E1C53B5" w14:textId="77777777" w:rsidTr="00411C9D">
        <w:tc>
          <w:tcPr>
            <w:tcW w:w="576" w:type="dxa"/>
            <w:tcBorders>
              <w:top w:val="single" w:sz="4" w:space="0" w:color="auto"/>
              <w:left w:val="single" w:sz="4" w:space="0" w:color="auto"/>
              <w:bottom w:val="single" w:sz="4" w:space="0" w:color="auto"/>
              <w:right w:val="single" w:sz="4" w:space="0" w:color="auto"/>
            </w:tcBorders>
            <w:shd w:val="clear" w:color="auto" w:fill="auto"/>
          </w:tcPr>
          <w:p w14:paraId="7D19FB27" w14:textId="77777777" w:rsidR="006B30B5" w:rsidRPr="00411C9D" w:rsidRDefault="006B30B5" w:rsidP="006B30B5">
            <w:pPr>
              <w:jc w:val="center"/>
            </w:pPr>
            <w:r w:rsidRPr="00411C9D">
              <w:t>21</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68C4FBE7"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11.5</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6800CD1E" w14:textId="77777777" w:rsidR="006B30B5" w:rsidRPr="00411C9D" w:rsidRDefault="006B30B5" w:rsidP="006B30B5">
            <w:r w:rsidRPr="00411C9D">
              <w:t xml:space="preserve">Объекты придорожного сервиса </w:t>
            </w:r>
            <w:r w:rsidRPr="00411C9D">
              <w:br/>
              <w:t xml:space="preserve">( магазины, мойки, СТО, </w:t>
            </w:r>
            <w:r w:rsidRPr="00411C9D">
              <w:lastRenderedPageBreak/>
              <w:t>гостиничное обслуживание)</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01C9EFF0" w14:textId="77777777" w:rsidR="006B30B5" w:rsidRPr="00411C9D" w:rsidRDefault="006B30B5" w:rsidP="006B30B5">
            <w:r w:rsidRPr="00411C9D">
              <w:lastRenderedPageBreak/>
              <w:t>иное</w:t>
            </w:r>
          </w:p>
        </w:tc>
        <w:tc>
          <w:tcPr>
            <w:tcW w:w="1761" w:type="dxa"/>
            <w:tcBorders>
              <w:top w:val="single" w:sz="4" w:space="0" w:color="auto"/>
              <w:left w:val="single" w:sz="4" w:space="0" w:color="auto"/>
              <w:bottom w:val="single" w:sz="4" w:space="0" w:color="auto"/>
              <w:right w:val="single" w:sz="4" w:space="0" w:color="auto"/>
            </w:tcBorders>
          </w:tcPr>
          <w:p w14:paraId="3B067D37" w14:textId="77777777" w:rsidR="006B30B5" w:rsidRPr="00411C9D" w:rsidRDefault="006B30B5" w:rsidP="006B30B5">
            <w:r w:rsidRPr="00411C9D">
              <w:rPr>
                <w:rFonts w:eastAsia="Calibri"/>
                <w:spacing w:val="-1"/>
                <w:lang w:eastAsia="en-US"/>
              </w:rPr>
              <w:t>проект</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02FE7536" w14:textId="77777777" w:rsidR="006B30B5" w:rsidRPr="00411C9D" w:rsidRDefault="006B30B5" w:rsidP="006B30B5">
            <w:r w:rsidRPr="00411C9D">
              <w:t>г. Кореновск, Ростовское шоссе</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76E35502" w14:textId="77777777" w:rsidR="006B30B5" w:rsidRPr="00411C9D" w:rsidRDefault="006B30B5" w:rsidP="006B30B5">
            <w:r w:rsidRPr="00411C9D">
              <w:t>Многофункциональная общественно-деловая зона</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0A411702" w14:textId="77777777" w:rsidR="006B30B5" w:rsidRPr="00411C9D" w:rsidRDefault="006B30B5" w:rsidP="006B30B5">
            <w:pPr>
              <w:ind w:left="-113" w:right="-113"/>
              <w:jc w:val="center"/>
              <w:rPr>
                <w:spacing w:val="-1"/>
              </w:rPr>
            </w:pPr>
          </w:p>
        </w:tc>
      </w:tr>
      <w:tr w:rsidR="00411C9D" w:rsidRPr="00411C9D" w14:paraId="129D3760" w14:textId="77777777" w:rsidTr="00411C9D">
        <w:tc>
          <w:tcPr>
            <w:tcW w:w="576" w:type="dxa"/>
            <w:tcBorders>
              <w:top w:val="single" w:sz="4" w:space="0" w:color="auto"/>
              <w:left w:val="single" w:sz="4" w:space="0" w:color="auto"/>
              <w:bottom w:val="single" w:sz="4" w:space="0" w:color="auto"/>
              <w:right w:val="single" w:sz="4" w:space="0" w:color="auto"/>
            </w:tcBorders>
            <w:shd w:val="clear" w:color="auto" w:fill="auto"/>
          </w:tcPr>
          <w:p w14:paraId="1FC4387F" w14:textId="77777777" w:rsidR="006B30B5" w:rsidRPr="00411C9D" w:rsidRDefault="006B30B5" w:rsidP="006B30B5">
            <w:pPr>
              <w:jc w:val="center"/>
            </w:pPr>
            <w:r w:rsidRPr="00411C9D">
              <w:t>22</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45B82FC9"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11.6</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460E0F15" w14:textId="77777777" w:rsidR="006B30B5" w:rsidRPr="00411C9D" w:rsidRDefault="006B30B5" w:rsidP="006B30B5">
            <w:r w:rsidRPr="00411C9D">
              <w:t>Станция автозаправочная</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24656309" w14:textId="77777777" w:rsidR="006B30B5" w:rsidRPr="00411C9D" w:rsidRDefault="006B30B5" w:rsidP="006B30B5">
            <w:r w:rsidRPr="00411C9D">
              <w:t>иное</w:t>
            </w:r>
          </w:p>
        </w:tc>
        <w:tc>
          <w:tcPr>
            <w:tcW w:w="1761" w:type="dxa"/>
            <w:tcBorders>
              <w:top w:val="single" w:sz="4" w:space="0" w:color="auto"/>
              <w:left w:val="single" w:sz="4" w:space="0" w:color="auto"/>
              <w:bottom w:val="single" w:sz="4" w:space="0" w:color="auto"/>
              <w:right w:val="single" w:sz="4" w:space="0" w:color="auto"/>
            </w:tcBorders>
          </w:tcPr>
          <w:p w14:paraId="609511E8" w14:textId="77777777" w:rsidR="006B30B5" w:rsidRPr="00411C9D" w:rsidRDefault="006B30B5" w:rsidP="006B30B5">
            <w:r w:rsidRPr="00411C9D">
              <w:rPr>
                <w:rFonts w:eastAsia="Calibri"/>
                <w:spacing w:val="-1"/>
                <w:lang w:eastAsia="en-US"/>
              </w:rPr>
              <w:t>проект</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51DCCF9D"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1F15AE2D" w14:textId="77777777" w:rsidR="006B30B5" w:rsidRPr="00411C9D" w:rsidRDefault="006B30B5" w:rsidP="006B30B5">
            <w:r w:rsidRPr="00411C9D">
              <w:t>Многофункциональная общественно-деловая зона</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1DC7BCA8" w14:textId="77777777" w:rsidR="006B30B5" w:rsidRPr="00411C9D" w:rsidRDefault="006B30B5" w:rsidP="006B30B5">
            <w:pPr>
              <w:ind w:left="-113" w:right="-113"/>
              <w:jc w:val="center"/>
              <w:rPr>
                <w:spacing w:val="-1"/>
              </w:rPr>
            </w:pPr>
          </w:p>
        </w:tc>
      </w:tr>
      <w:tr w:rsidR="00411C9D" w:rsidRPr="00411C9D" w14:paraId="23DF1117" w14:textId="77777777" w:rsidTr="00411C9D">
        <w:tc>
          <w:tcPr>
            <w:tcW w:w="576" w:type="dxa"/>
            <w:tcBorders>
              <w:top w:val="single" w:sz="4" w:space="0" w:color="auto"/>
              <w:left w:val="single" w:sz="4" w:space="0" w:color="auto"/>
              <w:bottom w:val="single" w:sz="4" w:space="0" w:color="auto"/>
              <w:right w:val="single" w:sz="4" w:space="0" w:color="auto"/>
            </w:tcBorders>
            <w:shd w:val="clear" w:color="auto" w:fill="auto"/>
          </w:tcPr>
          <w:p w14:paraId="34621626" w14:textId="77777777" w:rsidR="006B30B5" w:rsidRPr="00411C9D" w:rsidRDefault="006B30B5" w:rsidP="006B30B5">
            <w:pPr>
              <w:jc w:val="center"/>
            </w:pPr>
            <w:r w:rsidRPr="00411C9D">
              <w:t>23</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31F87317"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11.7</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2364178B" w14:textId="77777777" w:rsidR="006B30B5" w:rsidRPr="00411C9D" w:rsidRDefault="006B30B5" w:rsidP="006B30B5">
            <w:r w:rsidRPr="00411C9D">
              <w:t>Парковка автомобилей</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51E7EF56" w14:textId="77777777" w:rsidR="006B30B5" w:rsidRPr="00411C9D" w:rsidRDefault="006B30B5" w:rsidP="006B30B5">
            <w:r w:rsidRPr="00411C9D">
              <w:t>иное</w:t>
            </w:r>
          </w:p>
        </w:tc>
        <w:tc>
          <w:tcPr>
            <w:tcW w:w="1761" w:type="dxa"/>
            <w:tcBorders>
              <w:top w:val="single" w:sz="4" w:space="0" w:color="auto"/>
              <w:left w:val="single" w:sz="4" w:space="0" w:color="auto"/>
              <w:bottom w:val="single" w:sz="4" w:space="0" w:color="auto"/>
              <w:right w:val="single" w:sz="4" w:space="0" w:color="auto"/>
            </w:tcBorders>
          </w:tcPr>
          <w:p w14:paraId="49D586CA" w14:textId="77777777" w:rsidR="006B30B5" w:rsidRPr="00411C9D" w:rsidRDefault="006B30B5" w:rsidP="006B30B5">
            <w:r w:rsidRPr="00411C9D">
              <w:rPr>
                <w:rFonts w:eastAsia="Calibri"/>
                <w:spacing w:val="-1"/>
                <w:lang w:eastAsia="en-US"/>
              </w:rPr>
              <w:t>проект</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1FA0D757"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7871E3EB" w14:textId="77777777" w:rsidR="006B30B5" w:rsidRPr="00411C9D" w:rsidRDefault="006B30B5" w:rsidP="006B30B5">
            <w:r w:rsidRPr="00411C9D">
              <w:t>Многофункциональная общественно-деловая зона</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44419ADE" w14:textId="77777777" w:rsidR="006B30B5" w:rsidRPr="00411C9D" w:rsidRDefault="006B30B5" w:rsidP="006B30B5">
            <w:pPr>
              <w:ind w:left="-113" w:right="-113"/>
              <w:jc w:val="center"/>
              <w:rPr>
                <w:spacing w:val="-1"/>
              </w:rPr>
            </w:pPr>
          </w:p>
        </w:tc>
      </w:tr>
      <w:tr w:rsidR="00411C9D" w:rsidRPr="00411C9D" w14:paraId="2E9A7D28" w14:textId="77777777" w:rsidTr="00411C9D">
        <w:tc>
          <w:tcPr>
            <w:tcW w:w="576" w:type="dxa"/>
            <w:tcBorders>
              <w:top w:val="single" w:sz="4" w:space="0" w:color="auto"/>
              <w:left w:val="single" w:sz="4" w:space="0" w:color="auto"/>
              <w:bottom w:val="single" w:sz="4" w:space="0" w:color="auto"/>
              <w:right w:val="single" w:sz="4" w:space="0" w:color="auto"/>
            </w:tcBorders>
            <w:shd w:val="clear" w:color="auto" w:fill="auto"/>
          </w:tcPr>
          <w:p w14:paraId="3F9F5C0C" w14:textId="77777777" w:rsidR="006B30B5" w:rsidRPr="00411C9D" w:rsidRDefault="006B30B5" w:rsidP="006B30B5">
            <w:pPr>
              <w:jc w:val="center"/>
            </w:pPr>
            <w:r w:rsidRPr="00411C9D">
              <w:t>24</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5F9B1724"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11.8</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5BD3B7AA" w14:textId="77777777" w:rsidR="006B30B5" w:rsidRPr="00411C9D" w:rsidRDefault="006B30B5" w:rsidP="006B30B5">
            <w:r w:rsidRPr="00411C9D">
              <w:t>Гаражи индивидуальные</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6439CAB3" w14:textId="77777777" w:rsidR="006B30B5" w:rsidRPr="00411C9D" w:rsidRDefault="006B30B5" w:rsidP="006B30B5">
            <w:r w:rsidRPr="00411C9D">
              <w:t>иное</w:t>
            </w:r>
          </w:p>
        </w:tc>
        <w:tc>
          <w:tcPr>
            <w:tcW w:w="1761" w:type="dxa"/>
            <w:tcBorders>
              <w:top w:val="single" w:sz="4" w:space="0" w:color="auto"/>
              <w:left w:val="single" w:sz="4" w:space="0" w:color="auto"/>
              <w:bottom w:val="single" w:sz="4" w:space="0" w:color="auto"/>
              <w:right w:val="single" w:sz="4" w:space="0" w:color="auto"/>
            </w:tcBorders>
          </w:tcPr>
          <w:p w14:paraId="18221BFB" w14:textId="77777777" w:rsidR="006B30B5" w:rsidRPr="00411C9D" w:rsidRDefault="006B30B5" w:rsidP="006B30B5">
            <w:r w:rsidRPr="00411C9D">
              <w:rPr>
                <w:rFonts w:eastAsia="Calibri"/>
                <w:spacing w:val="-1"/>
                <w:lang w:eastAsia="en-US"/>
              </w:rPr>
              <w:t>проект</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6F9835B0" w14:textId="77777777" w:rsidR="006B30B5" w:rsidRPr="00411C9D" w:rsidRDefault="006B30B5" w:rsidP="006B30B5">
            <w:r w:rsidRPr="00411C9D">
              <w:t xml:space="preserve">г. Кореновск, </w:t>
            </w:r>
          </w:p>
          <w:p w14:paraId="3D50820C" w14:textId="77777777" w:rsidR="006B30B5" w:rsidRPr="00411C9D" w:rsidRDefault="006B30B5" w:rsidP="006B30B5">
            <w:r w:rsidRPr="00411C9D">
              <w:t>ул. Суворова</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5499C96B" w14:textId="77777777" w:rsidR="006B30B5" w:rsidRPr="00411C9D" w:rsidRDefault="006B30B5" w:rsidP="006B30B5">
            <w:r w:rsidRPr="00411C9D">
              <w:t>Производственная зона</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2AD0FD84" w14:textId="77777777" w:rsidR="006B30B5" w:rsidRPr="00411C9D" w:rsidRDefault="006B30B5" w:rsidP="006B30B5">
            <w:pPr>
              <w:ind w:left="-113" w:right="-113"/>
              <w:jc w:val="center"/>
              <w:rPr>
                <w:spacing w:val="-1"/>
              </w:rPr>
            </w:pPr>
          </w:p>
        </w:tc>
      </w:tr>
      <w:tr w:rsidR="00411C9D" w:rsidRPr="00411C9D" w14:paraId="247F0625" w14:textId="77777777" w:rsidTr="00411C9D">
        <w:tc>
          <w:tcPr>
            <w:tcW w:w="576" w:type="dxa"/>
            <w:tcBorders>
              <w:top w:val="single" w:sz="4" w:space="0" w:color="auto"/>
              <w:left w:val="single" w:sz="4" w:space="0" w:color="auto"/>
              <w:bottom w:val="single" w:sz="4" w:space="0" w:color="auto"/>
              <w:right w:val="single" w:sz="4" w:space="0" w:color="auto"/>
            </w:tcBorders>
            <w:shd w:val="clear" w:color="auto" w:fill="auto"/>
          </w:tcPr>
          <w:p w14:paraId="77C036F4" w14:textId="77777777" w:rsidR="006B30B5" w:rsidRPr="00411C9D" w:rsidRDefault="006B30B5" w:rsidP="006B30B5">
            <w:pPr>
              <w:jc w:val="center"/>
            </w:pPr>
            <w:r w:rsidRPr="00411C9D">
              <w:t>25</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24091D29"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11.9</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0CB084BD" w14:textId="77777777" w:rsidR="006B30B5" w:rsidRPr="00411C9D" w:rsidRDefault="006B30B5" w:rsidP="006B30B5">
            <w:r w:rsidRPr="00411C9D">
              <w:t>Гаражи</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6AE10E24" w14:textId="77777777" w:rsidR="006B30B5" w:rsidRPr="00411C9D" w:rsidRDefault="006B30B5" w:rsidP="006B30B5">
            <w:r w:rsidRPr="00411C9D">
              <w:t>иное</w:t>
            </w:r>
          </w:p>
        </w:tc>
        <w:tc>
          <w:tcPr>
            <w:tcW w:w="1761" w:type="dxa"/>
            <w:tcBorders>
              <w:top w:val="single" w:sz="4" w:space="0" w:color="auto"/>
              <w:left w:val="single" w:sz="4" w:space="0" w:color="auto"/>
              <w:bottom w:val="single" w:sz="4" w:space="0" w:color="auto"/>
              <w:right w:val="single" w:sz="4" w:space="0" w:color="auto"/>
            </w:tcBorders>
          </w:tcPr>
          <w:p w14:paraId="56E85FDB" w14:textId="77777777" w:rsidR="006B30B5" w:rsidRPr="00411C9D" w:rsidRDefault="006B30B5" w:rsidP="006B30B5">
            <w:r w:rsidRPr="00411C9D">
              <w:rPr>
                <w:rFonts w:eastAsia="Calibri"/>
                <w:spacing w:val="-1"/>
                <w:lang w:eastAsia="en-US"/>
              </w:rPr>
              <w:t>проект</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2BB23A3D" w14:textId="77777777" w:rsidR="006B30B5" w:rsidRPr="00411C9D" w:rsidRDefault="006B30B5" w:rsidP="006B30B5">
            <w:r w:rsidRPr="00411C9D">
              <w:t xml:space="preserve">г Кореновск, </w:t>
            </w:r>
          </w:p>
          <w:p w14:paraId="6F70FC4A" w14:textId="77777777" w:rsidR="006B30B5" w:rsidRPr="00411C9D" w:rsidRDefault="006B30B5" w:rsidP="006B30B5">
            <w:proofErr w:type="spellStart"/>
            <w:r w:rsidRPr="00411C9D">
              <w:t>ул</w:t>
            </w:r>
            <w:proofErr w:type="spellEnd"/>
            <w:r w:rsidRPr="00411C9D">
              <w:t xml:space="preserve"> Коммунистическая, 24</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5C8BA3AF" w14:textId="77777777" w:rsidR="006B30B5" w:rsidRPr="00411C9D" w:rsidRDefault="006B30B5" w:rsidP="006B30B5">
            <w:r w:rsidRPr="00411C9D">
              <w:t>Зона транспортной инфраструктуры</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741353B4" w14:textId="77777777" w:rsidR="006B30B5" w:rsidRPr="00411C9D" w:rsidRDefault="006B30B5" w:rsidP="006B30B5">
            <w:pPr>
              <w:ind w:left="-113" w:right="-113"/>
              <w:jc w:val="center"/>
              <w:rPr>
                <w:spacing w:val="-1"/>
              </w:rPr>
            </w:pPr>
          </w:p>
        </w:tc>
      </w:tr>
      <w:tr w:rsidR="00411C9D" w:rsidRPr="00411C9D" w14:paraId="47480A52" w14:textId="77777777" w:rsidTr="00411C9D">
        <w:tc>
          <w:tcPr>
            <w:tcW w:w="576" w:type="dxa"/>
            <w:tcBorders>
              <w:top w:val="single" w:sz="4" w:space="0" w:color="auto"/>
              <w:left w:val="single" w:sz="4" w:space="0" w:color="auto"/>
              <w:bottom w:val="single" w:sz="4" w:space="0" w:color="auto"/>
              <w:right w:val="single" w:sz="4" w:space="0" w:color="auto"/>
            </w:tcBorders>
            <w:shd w:val="clear" w:color="auto" w:fill="auto"/>
          </w:tcPr>
          <w:p w14:paraId="381B86B1" w14:textId="77777777" w:rsidR="006B30B5" w:rsidRPr="00411C9D" w:rsidRDefault="006B30B5" w:rsidP="006B30B5">
            <w:pPr>
              <w:jc w:val="center"/>
            </w:pPr>
            <w:r w:rsidRPr="00411C9D">
              <w:t>26</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130B188F"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11.10</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2BB9DAC6" w14:textId="77777777" w:rsidR="006B30B5" w:rsidRPr="00411C9D" w:rsidRDefault="006B30B5" w:rsidP="006B30B5">
            <w:r w:rsidRPr="00411C9D">
              <w:t>Комплекс по обслуживанию легкового транспорта (СТО, автомойка, автостоянка, кафе)</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140AB9F2" w14:textId="77777777" w:rsidR="006B30B5" w:rsidRPr="00411C9D" w:rsidRDefault="006B30B5" w:rsidP="006B30B5">
            <w:r w:rsidRPr="00411C9D">
              <w:t>иное</w:t>
            </w:r>
          </w:p>
        </w:tc>
        <w:tc>
          <w:tcPr>
            <w:tcW w:w="1761" w:type="dxa"/>
            <w:tcBorders>
              <w:top w:val="single" w:sz="4" w:space="0" w:color="auto"/>
              <w:left w:val="single" w:sz="4" w:space="0" w:color="auto"/>
              <w:bottom w:val="single" w:sz="4" w:space="0" w:color="auto"/>
              <w:right w:val="single" w:sz="4" w:space="0" w:color="auto"/>
            </w:tcBorders>
          </w:tcPr>
          <w:p w14:paraId="7A8C2E7C" w14:textId="77777777" w:rsidR="006B30B5" w:rsidRPr="00411C9D" w:rsidRDefault="006B30B5" w:rsidP="006B30B5">
            <w:r w:rsidRPr="00411C9D">
              <w:rPr>
                <w:rFonts w:eastAsia="Calibri"/>
                <w:spacing w:val="-1"/>
                <w:lang w:eastAsia="en-US"/>
              </w:rPr>
              <w:t>проект</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6EE04660"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2CF8D07B" w14:textId="77777777" w:rsidR="006B30B5" w:rsidRPr="00411C9D" w:rsidRDefault="006B30B5" w:rsidP="006B30B5">
            <w:r w:rsidRPr="00411C9D">
              <w:t>Многофункциональная общественно-деловая зона</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6062BF0C" w14:textId="77777777" w:rsidR="006B30B5" w:rsidRPr="00411C9D" w:rsidRDefault="006B30B5" w:rsidP="006B30B5">
            <w:pPr>
              <w:ind w:left="-113" w:right="-113"/>
              <w:jc w:val="center"/>
              <w:rPr>
                <w:spacing w:val="-1"/>
              </w:rPr>
            </w:pPr>
          </w:p>
        </w:tc>
      </w:tr>
      <w:tr w:rsidR="00411C9D" w:rsidRPr="00411C9D" w14:paraId="021315B7" w14:textId="77777777" w:rsidTr="00411C9D">
        <w:tc>
          <w:tcPr>
            <w:tcW w:w="576" w:type="dxa"/>
            <w:tcBorders>
              <w:top w:val="single" w:sz="4" w:space="0" w:color="auto"/>
              <w:left w:val="single" w:sz="4" w:space="0" w:color="auto"/>
              <w:bottom w:val="single" w:sz="4" w:space="0" w:color="auto"/>
              <w:right w:val="single" w:sz="4" w:space="0" w:color="auto"/>
            </w:tcBorders>
            <w:shd w:val="clear" w:color="auto" w:fill="auto"/>
          </w:tcPr>
          <w:p w14:paraId="31C0D943" w14:textId="77777777" w:rsidR="006B30B5" w:rsidRPr="00411C9D" w:rsidRDefault="006B30B5" w:rsidP="006B30B5">
            <w:pPr>
              <w:jc w:val="center"/>
            </w:pPr>
            <w:r w:rsidRPr="00411C9D">
              <w:t>27</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4E5BA147"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11.11</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2C46F4A4" w14:textId="77777777" w:rsidR="006B30B5" w:rsidRPr="00411C9D" w:rsidRDefault="006B30B5" w:rsidP="006B30B5">
            <w:proofErr w:type="spellStart"/>
            <w:r w:rsidRPr="00411C9D">
              <w:t>Автокасса</w:t>
            </w:r>
            <w:proofErr w:type="spellEnd"/>
            <w:r w:rsidRPr="00411C9D">
              <w:t>, остановка автобусов междугороднего сообщения</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3923F4DF"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3375D8D1" w14:textId="77777777" w:rsidR="006B30B5" w:rsidRPr="00411C9D" w:rsidRDefault="006B30B5" w:rsidP="006B30B5">
            <w:r w:rsidRPr="00411C9D">
              <w:rPr>
                <w:rFonts w:eastAsia="Calibri"/>
                <w:spacing w:val="-1"/>
                <w:lang w:eastAsia="en-US"/>
              </w:rPr>
              <w:t>проект</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4B0BA08B"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181ACD70" w14:textId="77777777" w:rsidR="006B30B5" w:rsidRPr="00411C9D" w:rsidRDefault="006B30B5" w:rsidP="006B30B5">
            <w:r w:rsidRPr="00411C9D">
              <w:t>Многофункциональная общественно-деловая зона</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57480C77" w14:textId="77777777" w:rsidR="006B30B5" w:rsidRPr="00411C9D" w:rsidRDefault="006B30B5" w:rsidP="006B30B5">
            <w:pPr>
              <w:ind w:left="-113" w:right="-113"/>
              <w:jc w:val="center"/>
              <w:rPr>
                <w:spacing w:val="-1"/>
              </w:rPr>
            </w:pPr>
          </w:p>
        </w:tc>
      </w:tr>
      <w:tr w:rsidR="00411C9D" w:rsidRPr="00411C9D" w14:paraId="47114764" w14:textId="77777777" w:rsidTr="00411C9D">
        <w:tc>
          <w:tcPr>
            <w:tcW w:w="576" w:type="dxa"/>
            <w:tcBorders>
              <w:top w:val="single" w:sz="4" w:space="0" w:color="auto"/>
              <w:left w:val="single" w:sz="4" w:space="0" w:color="auto"/>
              <w:bottom w:val="single" w:sz="4" w:space="0" w:color="auto"/>
              <w:right w:val="single" w:sz="4" w:space="0" w:color="auto"/>
            </w:tcBorders>
            <w:shd w:val="clear" w:color="auto" w:fill="auto"/>
          </w:tcPr>
          <w:p w14:paraId="3134B0D9" w14:textId="77777777" w:rsidR="006B30B5" w:rsidRPr="00411C9D" w:rsidRDefault="006B30B5" w:rsidP="006B30B5">
            <w:pPr>
              <w:jc w:val="center"/>
            </w:pPr>
            <w:r w:rsidRPr="00411C9D">
              <w:t>28</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4D71447C"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11.12</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0D5D16C0" w14:textId="77777777" w:rsidR="006B30B5" w:rsidRPr="00411C9D" w:rsidRDefault="006B30B5" w:rsidP="006B30B5">
            <w:r w:rsidRPr="00411C9D">
              <w:t>Саморегулируемое пересечение в одном уровне</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473E8516"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448485D1" w14:textId="77777777" w:rsidR="006B30B5" w:rsidRPr="00411C9D" w:rsidRDefault="006B30B5" w:rsidP="006B30B5">
            <w:r w:rsidRPr="00411C9D">
              <w:rPr>
                <w:rFonts w:eastAsia="Calibri"/>
                <w:spacing w:val="-1"/>
                <w:lang w:eastAsia="en-US"/>
              </w:rPr>
              <w:t>проект</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2B0E8130"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667ED53E" w14:textId="77777777" w:rsidR="006B30B5" w:rsidRPr="00411C9D" w:rsidRDefault="006B30B5" w:rsidP="006B30B5">
            <w:r w:rsidRPr="00411C9D">
              <w:t>Зона транспортной инфраструктуры</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2AC79E51" w14:textId="77777777" w:rsidR="006B30B5" w:rsidRPr="00411C9D" w:rsidRDefault="006B30B5" w:rsidP="006B30B5">
            <w:pPr>
              <w:ind w:left="-113" w:right="-113"/>
              <w:jc w:val="center"/>
              <w:rPr>
                <w:spacing w:val="-1"/>
              </w:rPr>
            </w:pPr>
          </w:p>
        </w:tc>
      </w:tr>
      <w:tr w:rsidR="00411C9D" w:rsidRPr="00411C9D" w14:paraId="6B71BBBB" w14:textId="77777777" w:rsidTr="00411C9D">
        <w:tc>
          <w:tcPr>
            <w:tcW w:w="576" w:type="dxa"/>
            <w:tcBorders>
              <w:top w:val="single" w:sz="4" w:space="0" w:color="auto"/>
              <w:left w:val="single" w:sz="4" w:space="0" w:color="auto"/>
              <w:bottom w:val="single" w:sz="4" w:space="0" w:color="auto"/>
              <w:right w:val="single" w:sz="4" w:space="0" w:color="auto"/>
            </w:tcBorders>
            <w:shd w:val="clear" w:color="auto" w:fill="auto"/>
          </w:tcPr>
          <w:p w14:paraId="7CECA97B" w14:textId="77777777" w:rsidR="006B30B5" w:rsidRPr="00411C9D" w:rsidRDefault="006B30B5" w:rsidP="006B30B5">
            <w:pPr>
              <w:jc w:val="center"/>
            </w:pPr>
            <w:r w:rsidRPr="00411C9D">
              <w:t>29</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1E2ED1F1"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11.13</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0538C094" w14:textId="77777777" w:rsidR="006B30B5" w:rsidRPr="00411C9D" w:rsidRDefault="006B30B5" w:rsidP="006B30B5">
            <w:r w:rsidRPr="00411C9D">
              <w:t>Главная дорога</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6D409FD1"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633FFBA7" w14:textId="77777777" w:rsidR="006B30B5" w:rsidRPr="00411C9D" w:rsidRDefault="006B30B5" w:rsidP="006B30B5">
            <w:proofErr w:type="spellStart"/>
            <w:r w:rsidRPr="00411C9D">
              <w:rPr>
                <w:rFonts w:eastAsia="Calibri"/>
                <w:spacing w:val="-1"/>
                <w:lang w:eastAsia="en-US"/>
              </w:rPr>
              <w:t>планир</w:t>
            </w:r>
            <w:proofErr w:type="spellEnd"/>
            <w:r w:rsidRPr="00411C9D">
              <w:rPr>
                <w:rFonts w:eastAsia="Calibri"/>
                <w:spacing w:val="-1"/>
                <w:lang w:eastAsia="en-US"/>
              </w:rPr>
              <w:t>. к реконструкции</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28A610B5" w14:textId="77777777" w:rsidR="006B30B5" w:rsidRPr="00411C9D" w:rsidRDefault="006B30B5" w:rsidP="006B30B5">
            <w:r w:rsidRPr="00411C9D">
              <w:t xml:space="preserve">х. Свободный, </w:t>
            </w:r>
          </w:p>
          <w:p w14:paraId="05DBBDD5" w14:textId="77777777" w:rsidR="006B30B5" w:rsidRPr="00411C9D" w:rsidRDefault="006B30B5" w:rsidP="006B30B5">
            <w:r w:rsidRPr="00411C9D">
              <w:t>ул. Центральная</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5A0E5232" w14:textId="77777777" w:rsidR="006B30B5" w:rsidRPr="00411C9D" w:rsidRDefault="006B30B5" w:rsidP="006B30B5">
            <w:r w:rsidRPr="00411C9D">
              <w:t>Зона транспортной инфраструктуры</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72741C61" w14:textId="77777777" w:rsidR="006B30B5" w:rsidRPr="00411C9D" w:rsidRDefault="006B30B5" w:rsidP="006B30B5">
            <w:r w:rsidRPr="00411C9D">
              <w:t>протяженность 0.7 км</w:t>
            </w:r>
          </w:p>
        </w:tc>
      </w:tr>
      <w:tr w:rsidR="00411C9D" w:rsidRPr="00411C9D" w14:paraId="78ADBFEA" w14:textId="77777777" w:rsidTr="00411C9D">
        <w:tc>
          <w:tcPr>
            <w:tcW w:w="576" w:type="dxa"/>
            <w:tcBorders>
              <w:top w:val="single" w:sz="4" w:space="0" w:color="auto"/>
              <w:left w:val="single" w:sz="4" w:space="0" w:color="auto"/>
              <w:bottom w:val="single" w:sz="4" w:space="0" w:color="auto"/>
              <w:right w:val="single" w:sz="4" w:space="0" w:color="auto"/>
            </w:tcBorders>
            <w:shd w:val="clear" w:color="auto" w:fill="auto"/>
          </w:tcPr>
          <w:p w14:paraId="053BF6F0" w14:textId="77777777" w:rsidR="006B30B5" w:rsidRPr="00411C9D" w:rsidRDefault="006B30B5" w:rsidP="006B30B5">
            <w:pPr>
              <w:jc w:val="center"/>
            </w:pPr>
            <w:r w:rsidRPr="00411C9D">
              <w:t>30</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687D0E5B"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11.14</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209CA99A" w14:textId="77777777" w:rsidR="006B30B5" w:rsidRPr="00411C9D" w:rsidRDefault="006B30B5" w:rsidP="006B30B5">
            <w:r w:rsidRPr="00411C9D">
              <w:t>Главная дорога</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35234C0B"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26290655" w14:textId="77777777" w:rsidR="006B30B5" w:rsidRPr="00411C9D" w:rsidRDefault="006B30B5" w:rsidP="006B30B5">
            <w:proofErr w:type="spellStart"/>
            <w:r w:rsidRPr="00411C9D">
              <w:rPr>
                <w:rFonts w:eastAsia="Calibri"/>
                <w:spacing w:val="-1"/>
                <w:lang w:eastAsia="en-US"/>
              </w:rPr>
              <w:t>планир</w:t>
            </w:r>
            <w:proofErr w:type="spellEnd"/>
            <w:r w:rsidRPr="00411C9D">
              <w:rPr>
                <w:rFonts w:eastAsia="Calibri"/>
                <w:spacing w:val="-1"/>
                <w:lang w:eastAsia="en-US"/>
              </w:rPr>
              <w:t>. к реконструкции</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0EE4B789" w14:textId="77777777" w:rsidR="006B30B5" w:rsidRPr="00411C9D" w:rsidRDefault="006B30B5" w:rsidP="006B30B5">
            <w:r w:rsidRPr="00411C9D">
              <w:t xml:space="preserve">х. Малеванный, </w:t>
            </w:r>
          </w:p>
          <w:p w14:paraId="7761AF46" w14:textId="77777777" w:rsidR="006B30B5" w:rsidRPr="00411C9D" w:rsidRDefault="006B30B5" w:rsidP="006B30B5">
            <w:r w:rsidRPr="00411C9D">
              <w:t>ул. Солнечная</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798E0C95" w14:textId="77777777" w:rsidR="006B30B5" w:rsidRPr="00411C9D" w:rsidRDefault="006B30B5" w:rsidP="006B30B5">
            <w:r w:rsidRPr="00411C9D">
              <w:t>Зона транспортной инфраструктуры</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5985AF95" w14:textId="77777777" w:rsidR="006B30B5" w:rsidRPr="00411C9D" w:rsidRDefault="006B30B5" w:rsidP="006B30B5">
            <w:r w:rsidRPr="00411C9D">
              <w:t>протяженность 3 км</w:t>
            </w:r>
          </w:p>
        </w:tc>
      </w:tr>
      <w:tr w:rsidR="00411C9D" w:rsidRPr="00411C9D" w14:paraId="12CC767C" w14:textId="77777777" w:rsidTr="00411C9D">
        <w:tc>
          <w:tcPr>
            <w:tcW w:w="576" w:type="dxa"/>
            <w:tcBorders>
              <w:top w:val="single" w:sz="4" w:space="0" w:color="auto"/>
              <w:left w:val="single" w:sz="4" w:space="0" w:color="auto"/>
              <w:bottom w:val="single" w:sz="4" w:space="0" w:color="auto"/>
              <w:right w:val="single" w:sz="4" w:space="0" w:color="auto"/>
            </w:tcBorders>
            <w:shd w:val="clear" w:color="auto" w:fill="auto"/>
          </w:tcPr>
          <w:p w14:paraId="3CA87D94" w14:textId="77777777" w:rsidR="006B30B5" w:rsidRPr="00411C9D" w:rsidRDefault="006B30B5" w:rsidP="006B30B5">
            <w:pPr>
              <w:jc w:val="center"/>
            </w:pPr>
            <w:r w:rsidRPr="00411C9D">
              <w:t>31</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26E65D20"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11.15</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6E8F5D9A" w14:textId="77777777" w:rsidR="006B30B5" w:rsidRPr="00411C9D" w:rsidRDefault="006B30B5" w:rsidP="006B30B5">
            <w:r w:rsidRPr="00411C9D">
              <w:t>Улица в жилой застройке</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0D06DA01"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5AE611FB" w14:textId="77777777" w:rsidR="006B30B5" w:rsidRPr="00411C9D" w:rsidRDefault="006B30B5" w:rsidP="006B30B5">
            <w:proofErr w:type="spellStart"/>
            <w:r w:rsidRPr="00411C9D">
              <w:rPr>
                <w:rFonts w:eastAsia="Calibri"/>
                <w:spacing w:val="-1"/>
                <w:lang w:eastAsia="en-US"/>
              </w:rPr>
              <w:t>планир</w:t>
            </w:r>
            <w:proofErr w:type="spellEnd"/>
            <w:r w:rsidRPr="00411C9D">
              <w:rPr>
                <w:rFonts w:eastAsia="Calibri"/>
                <w:spacing w:val="-1"/>
                <w:lang w:eastAsia="en-US"/>
              </w:rPr>
              <w:t>. к реконструкции</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6A23C114" w14:textId="77777777" w:rsidR="00411C9D" w:rsidRPr="00411C9D" w:rsidRDefault="006B30B5" w:rsidP="006B30B5">
            <w:r w:rsidRPr="00411C9D">
              <w:t xml:space="preserve">п. Южный, </w:t>
            </w:r>
          </w:p>
          <w:p w14:paraId="474CBE2C" w14:textId="68FA6C90" w:rsidR="006B30B5" w:rsidRPr="00411C9D" w:rsidRDefault="006B30B5" w:rsidP="006B30B5">
            <w:r w:rsidRPr="00411C9D">
              <w:t>ул. Краснооктябрьская</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66287EB7" w14:textId="77777777" w:rsidR="006B30B5" w:rsidRPr="00411C9D" w:rsidRDefault="006B30B5" w:rsidP="006B30B5">
            <w:r w:rsidRPr="00411C9D">
              <w:t>Зона транспортной инфраструктуры</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3A921F6D" w14:textId="77777777" w:rsidR="006B30B5" w:rsidRPr="00411C9D" w:rsidRDefault="006B30B5" w:rsidP="006B30B5">
            <w:r w:rsidRPr="00411C9D">
              <w:t>протяженность 1 км</w:t>
            </w:r>
          </w:p>
        </w:tc>
      </w:tr>
      <w:tr w:rsidR="00411C9D" w:rsidRPr="00411C9D" w14:paraId="7F11D71B" w14:textId="77777777" w:rsidTr="00411C9D">
        <w:tc>
          <w:tcPr>
            <w:tcW w:w="576" w:type="dxa"/>
            <w:tcBorders>
              <w:top w:val="single" w:sz="4" w:space="0" w:color="auto"/>
              <w:left w:val="single" w:sz="4" w:space="0" w:color="auto"/>
              <w:bottom w:val="single" w:sz="4" w:space="0" w:color="auto"/>
              <w:right w:val="single" w:sz="4" w:space="0" w:color="auto"/>
            </w:tcBorders>
            <w:shd w:val="clear" w:color="auto" w:fill="auto"/>
          </w:tcPr>
          <w:p w14:paraId="48EA3D60" w14:textId="77777777" w:rsidR="006B30B5" w:rsidRPr="00411C9D" w:rsidRDefault="006B30B5" w:rsidP="006B30B5">
            <w:pPr>
              <w:jc w:val="center"/>
            </w:pPr>
            <w:r w:rsidRPr="00411C9D">
              <w:t>32</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5D416CE8"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11.16</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31FBE2BD" w14:textId="77777777" w:rsidR="006B30B5" w:rsidRPr="00411C9D" w:rsidRDefault="006B30B5" w:rsidP="006B30B5">
            <w:r w:rsidRPr="00411C9D">
              <w:t>Магистральная улица районного значения</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27363A10"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665E43A3" w14:textId="77777777" w:rsidR="006B30B5" w:rsidRPr="00411C9D" w:rsidRDefault="006B30B5" w:rsidP="006B30B5">
            <w:proofErr w:type="spellStart"/>
            <w:r w:rsidRPr="00411C9D">
              <w:rPr>
                <w:rFonts w:eastAsia="Calibri"/>
                <w:spacing w:val="-1"/>
                <w:lang w:eastAsia="en-US"/>
              </w:rPr>
              <w:t>планир</w:t>
            </w:r>
            <w:proofErr w:type="spellEnd"/>
            <w:r w:rsidRPr="00411C9D">
              <w:rPr>
                <w:rFonts w:eastAsia="Calibri"/>
                <w:spacing w:val="-1"/>
                <w:lang w:eastAsia="en-US"/>
              </w:rPr>
              <w:t>. к реконструкции</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4955BD86"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79549A70" w14:textId="77777777" w:rsidR="006B30B5" w:rsidRPr="00411C9D" w:rsidRDefault="006B30B5" w:rsidP="006B30B5">
            <w:r w:rsidRPr="00411C9D">
              <w:t>Зона транспортной инфраструктуры</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3DB5B5F2" w14:textId="77777777" w:rsidR="006B30B5" w:rsidRPr="00411C9D" w:rsidRDefault="006B30B5" w:rsidP="006B30B5">
            <w:r w:rsidRPr="00411C9D">
              <w:t>протяженность 40.3 км</w:t>
            </w:r>
          </w:p>
        </w:tc>
      </w:tr>
      <w:tr w:rsidR="00411C9D" w:rsidRPr="00411C9D" w14:paraId="2892386D" w14:textId="77777777" w:rsidTr="00411C9D">
        <w:tc>
          <w:tcPr>
            <w:tcW w:w="576" w:type="dxa"/>
            <w:tcBorders>
              <w:top w:val="single" w:sz="4" w:space="0" w:color="auto"/>
              <w:left w:val="single" w:sz="4" w:space="0" w:color="auto"/>
              <w:bottom w:val="single" w:sz="4" w:space="0" w:color="auto"/>
              <w:right w:val="single" w:sz="4" w:space="0" w:color="auto"/>
            </w:tcBorders>
            <w:shd w:val="clear" w:color="auto" w:fill="auto"/>
          </w:tcPr>
          <w:p w14:paraId="6A7630F9" w14:textId="77777777" w:rsidR="006B30B5" w:rsidRPr="00411C9D" w:rsidRDefault="006B30B5" w:rsidP="006B30B5">
            <w:pPr>
              <w:jc w:val="center"/>
            </w:pPr>
            <w:r w:rsidRPr="00411C9D">
              <w:t>33</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5341BE8F"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11.17</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1C3868B1" w14:textId="77777777" w:rsidR="006B30B5" w:rsidRPr="00411C9D" w:rsidRDefault="006B30B5" w:rsidP="006B30B5">
            <w:r w:rsidRPr="00411C9D">
              <w:t xml:space="preserve">Магистральная улица общегородского </w:t>
            </w:r>
            <w:r w:rsidRPr="00411C9D">
              <w:lastRenderedPageBreak/>
              <w:t>значения регулируемого движения</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3B1501A1" w14:textId="77777777" w:rsidR="006B30B5" w:rsidRPr="00411C9D" w:rsidRDefault="006B30B5" w:rsidP="006B30B5">
            <w:r w:rsidRPr="00411C9D">
              <w:lastRenderedPageBreak/>
              <w:t>местное</w:t>
            </w:r>
          </w:p>
        </w:tc>
        <w:tc>
          <w:tcPr>
            <w:tcW w:w="1761" w:type="dxa"/>
            <w:tcBorders>
              <w:top w:val="single" w:sz="4" w:space="0" w:color="auto"/>
              <w:left w:val="single" w:sz="4" w:space="0" w:color="auto"/>
              <w:bottom w:val="single" w:sz="4" w:space="0" w:color="auto"/>
              <w:right w:val="single" w:sz="4" w:space="0" w:color="auto"/>
            </w:tcBorders>
          </w:tcPr>
          <w:p w14:paraId="2FEC413A" w14:textId="77777777" w:rsidR="006B30B5" w:rsidRPr="00411C9D" w:rsidRDefault="006B30B5" w:rsidP="006B30B5">
            <w:proofErr w:type="spellStart"/>
            <w:r w:rsidRPr="00411C9D">
              <w:rPr>
                <w:rFonts w:eastAsia="Calibri"/>
                <w:spacing w:val="-1"/>
                <w:lang w:eastAsia="en-US"/>
              </w:rPr>
              <w:t>планир</w:t>
            </w:r>
            <w:proofErr w:type="spellEnd"/>
            <w:r w:rsidRPr="00411C9D">
              <w:rPr>
                <w:rFonts w:eastAsia="Calibri"/>
                <w:spacing w:val="-1"/>
                <w:lang w:eastAsia="en-US"/>
              </w:rPr>
              <w:t>. к реконструкции</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158F0957"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2B661C15" w14:textId="77777777" w:rsidR="006B30B5" w:rsidRPr="00411C9D" w:rsidRDefault="006B30B5" w:rsidP="006B30B5">
            <w:r w:rsidRPr="00411C9D">
              <w:t>Зона транспортной инфраструктуры</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0750246E" w14:textId="77777777" w:rsidR="006B30B5" w:rsidRPr="00411C9D" w:rsidRDefault="006B30B5" w:rsidP="006B30B5">
            <w:r w:rsidRPr="00411C9D">
              <w:t>протяженность 16.25 км</w:t>
            </w:r>
          </w:p>
        </w:tc>
      </w:tr>
      <w:tr w:rsidR="00411C9D" w:rsidRPr="00411C9D" w14:paraId="2B79A8AF" w14:textId="77777777" w:rsidTr="00411C9D">
        <w:tc>
          <w:tcPr>
            <w:tcW w:w="576" w:type="dxa"/>
            <w:tcBorders>
              <w:top w:val="single" w:sz="4" w:space="0" w:color="auto"/>
              <w:left w:val="single" w:sz="4" w:space="0" w:color="auto"/>
              <w:bottom w:val="single" w:sz="4" w:space="0" w:color="auto"/>
              <w:right w:val="single" w:sz="4" w:space="0" w:color="auto"/>
            </w:tcBorders>
            <w:shd w:val="clear" w:color="auto" w:fill="auto"/>
          </w:tcPr>
          <w:p w14:paraId="0C8B6460" w14:textId="77777777" w:rsidR="006B30B5" w:rsidRPr="00411C9D" w:rsidRDefault="006B30B5" w:rsidP="006B30B5">
            <w:pPr>
              <w:jc w:val="center"/>
            </w:pPr>
            <w:r w:rsidRPr="00411C9D">
              <w:t>34</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5A9661E2"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11.18</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5635FEFB" w14:textId="77777777" w:rsidR="006B30B5" w:rsidRPr="00411C9D" w:rsidRDefault="006B30B5" w:rsidP="006B30B5">
            <w:r w:rsidRPr="00411C9D">
              <w:t>Улицы и дороги местного значения</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7083C1E4"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09B23873" w14:textId="77777777" w:rsidR="006B30B5" w:rsidRPr="00411C9D" w:rsidRDefault="006B30B5" w:rsidP="006B30B5">
            <w:proofErr w:type="spellStart"/>
            <w:r w:rsidRPr="00411C9D">
              <w:rPr>
                <w:rFonts w:eastAsia="Calibri"/>
                <w:spacing w:val="-1"/>
                <w:lang w:eastAsia="en-US"/>
              </w:rPr>
              <w:t>планир</w:t>
            </w:r>
            <w:proofErr w:type="spellEnd"/>
            <w:r w:rsidRPr="00411C9D">
              <w:rPr>
                <w:rFonts w:eastAsia="Calibri"/>
                <w:spacing w:val="-1"/>
                <w:lang w:eastAsia="en-US"/>
              </w:rPr>
              <w:t>. к реконструкции</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152C478E"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5EC1D9C4" w14:textId="77777777" w:rsidR="006B30B5" w:rsidRPr="00411C9D" w:rsidRDefault="006B30B5" w:rsidP="006B30B5">
            <w:r w:rsidRPr="00411C9D">
              <w:t>Зона транспортной инфраструктуры</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4DCC2379" w14:textId="77777777" w:rsidR="006B30B5" w:rsidRPr="00411C9D" w:rsidRDefault="006B30B5" w:rsidP="006B30B5">
            <w:r w:rsidRPr="00411C9D">
              <w:t>протяженность 11 км</w:t>
            </w:r>
          </w:p>
        </w:tc>
      </w:tr>
      <w:tr w:rsidR="00411C9D" w:rsidRPr="00411C9D" w14:paraId="382A5BFC" w14:textId="77777777" w:rsidTr="00411C9D">
        <w:tc>
          <w:tcPr>
            <w:tcW w:w="576" w:type="dxa"/>
            <w:tcBorders>
              <w:top w:val="single" w:sz="4" w:space="0" w:color="auto"/>
              <w:left w:val="single" w:sz="4" w:space="0" w:color="auto"/>
              <w:bottom w:val="single" w:sz="4" w:space="0" w:color="auto"/>
              <w:right w:val="single" w:sz="4" w:space="0" w:color="auto"/>
            </w:tcBorders>
            <w:shd w:val="clear" w:color="auto" w:fill="auto"/>
          </w:tcPr>
          <w:p w14:paraId="7548FF3D" w14:textId="77777777" w:rsidR="006B30B5" w:rsidRPr="00411C9D" w:rsidRDefault="006B30B5" w:rsidP="006B30B5">
            <w:pPr>
              <w:jc w:val="center"/>
            </w:pPr>
            <w:r w:rsidRPr="00411C9D">
              <w:t>35</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0C74B3CF"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11.19</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7422CE5C" w14:textId="77777777" w:rsidR="006B30B5" w:rsidRPr="00411C9D" w:rsidRDefault="006B30B5" w:rsidP="006B30B5">
            <w:r w:rsidRPr="00411C9D">
              <w:t>Автомобильные дороги местного значения</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7653882B"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7D9BD76C" w14:textId="77777777" w:rsidR="006B30B5" w:rsidRPr="00411C9D" w:rsidRDefault="006B30B5" w:rsidP="006B30B5">
            <w:proofErr w:type="spellStart"/>
            <w:r w:rsidRPr="00411C9D">
              <w:rPr>
                <w:rFonts w:eastAsia="Calibri"/>
                <w:spacing w:val="-1"/>
                <w:lang w:eastAsia="en-US"/>
              </w:rPr>
              <w:t>планир</w:t>
            </w:r>
            <w:proofErr w:type="spellEnd"/>
            <w:r w:rsidRPr="00411C9D">
              <w:rPr>
                <w:rFonts w:eastAsia="Calibri"/>
                <w:spacing w:val="-1"/>
                <w:lang w:eastAsia="en-US"/>
              </w:rPr>
              <w:t>. к реконструкции</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5EA44989" w14:textId="77777777" w:rsidR="006B30B5" w:rsidRPr="00411C9D" w:rsidRDefault="006B30B5" w:rsidP="006B30B5">
            <w:r w:rsidRPr="00411C9D">
              <w:t xml:space="preserve">г. Кореновск, </w:t>
            </w:r>
          </w:p>
          <w:p w14:paraId="5FA5FDFC" w14:textId="77777777" w:rsidR="006B30B5" w:rsidRPr="00411C9D" w:rsidRDefault="006B30B5" w:rsidP="006B30B5">
            <w:r w:rsidRPr="00411C9D">
              <w:t>ул. Суворова</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7E0D97FE" w14:textId="77777777" w:rsidR="006B30B5" w:rsidRPr="00411C9D" w:rsidRDefault="006B30B5" w:rsidP="006B30B5">
            <w:r w:rsidRPr="00411C9D">
              <w:t>Зона транспортной инфраструктуры</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6A8CD73E" w14:textId="77777777" w:rsidR="006B30B5" w:rsidRPr="00411C9D" w:rsidRDefault="006B30B5" w:rsidP="006B30B5">
            <w:r w:rsidRPr="00411C9D">
              <w:t>протяженность 2.3 км</w:t>
            </w:r>
          </w:p>
        </w:tc>
      </w:tr>
      <w:tr w:rsidR="00411C9D" w:rsidRPr="00411C9D" w14:paraId="2CB97211" w14:textId="77777777" w:rsidTr="00411C9D">
        <w:tc>
          <w:tcPr>
            <w:tcW w:w="576" w:type="dxa"/>
            <w:tcBorders>
              <w:top w:val="single" w:sz="4" w:space="0" w:color="auto"/>
              <w:left w:val="single" w:sz="4" w:space="0" w:color="auto"/>
              <w:bottom w:val="single" w:sz="4" w:space="0" w:color="auto"/>
              <w:right w:val="single" w:sz="4" w:space="0" w:color="auto"/>
            </w:tcBorders>
            <w:shd w:val="clear" w:color="auto" w:fill="auto"/>
          </w:tcPr>
          <w:p w14:paraId="4C17B30E" w14:textId="77777777" w:rsidR="006B30B5" w:rsidRPr="00411C9D" w:rsidRDefault="006B30B5" w:rsidP="006B30B5">
            <w:pPr>
              <w:jc w:val="center"/>
            </w:pPr>
            <w:r w:rsidRPr="00411C9D">
              <w:t>36</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443CF820"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11.20</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7207CDDF" w14:textId="77777777" w:rsidR="006B30B5" w:rsidRPr="00411C9D" w:rsidRDefault="006B30B5" w:rsidP="006B30B5">
            <w:r w:rsidRPr="00411C9D">
              <w:t>Магистральная улица районного значения</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3071D395"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19CEC071" w14:textId="77777777" w:rsidR="006B30B5" w:rsidRPr="00411C9D" w:rsidRDefault="006B30B5" w:rsidP="006B30B5">
            <w:r w:rsidRPr="00411C9D">
              <w:rPr>
                <w:rFonts w:eastAsia="Calibri"/>
                <w:spacing w:val="-1"/>
                <w:lang w:eastAsia="en-US"/>
              </w:rPr>
              <w:t>проект</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2BB96334"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021F858E" w14:textId="77777777" w:rsidR="006B30B5" w:rsidRPr="00411C9D" w:rsidRDefault="006B30B5" w:rsidP="006B30B5">
            <w:r w:rsidRPr="00411C9D">
              <w:t>Зона транспортной инфраструктуры</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0E534CE4" w14:textId="77777777" w:rsidR="006B30B5" w:rsidRPr="00411C9D" w:rsidRDefault="006B30B5" w:rsidP="006B30B5">
            <w:r w:rsidRPr="00411C9D">
              <w:t>протяженность 4.8 км</w:t>
            </w:r>
          </w:p>
        </w:tc>
      </w:tr>
      <w:tr w:rsidR="00411C9D" w:rsidRPr="00411C9D" w14:paraId="4E1D1466" w14:textId="77777777" w:rsidTr="00411C9D">
        <w:tc>
          <w:tcPr>
            <w:tcW w:w="576" w:type="dxa"/>
            <w:tcBorders>
              <w:top w:val="single" w:sz="4" w:space="0" w:color="auto"/>
              <w:left w:val="single" w:sz="4" w:space="0" w:color="auto"/>
              <w:bottom w:val="single" w:sz="4" w:space="0" w:color="auto"/>
              <w:right w:val="single" w:sz="4" w:space="0" w:color="auto"/>
            </w:tcBorders>
            <w:shd w:val="clear" w:color="auto" w:fill="auto"/>
          </w:tcPr>
          <w:p w14:paraId="6159B93C" w14:textId="77777777" w:rsidR="006B30B5" w:rsidRPr="00411C9D" w:rsidRDefault="006B30B5" w:rsidP="006B30B5">
            <w:pPr>
              <w:jc w:val="center"/>
            </w:pPr>
            <w:r w:rsidRPr="00411C9D">
              <w:t>37</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4A242271"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11.21</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674A1540" w14:textId="77777777" w:rsidR="006B30B5" w:rsidRPr="00411C9D" w:rsidRDefault="006B30B5" w:rsidP="006B30B5">
            <w:r w:rsidRPr="00411C9D">
              <w:t>Улицы и дороги местного значения</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201E2E0A"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40D8FDCA" w14:textId="77777777" w:rsidR="006B30B5" w:rsidRPr="00411C9D" w:rsidRDefault="006B30B5" w:rsidP="006B30B5">
            <w:r w:rsidRPr="00411C9D">
              <w:rPr>
                <w:rFonts w:eastAsia="Calibri"/>
                <w:spacing w:val="-1"/>
                <w:lang w:eastAsia="en-US"/>
              </w:rPr>
              <w:t>проект</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5F8D0526"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400B69AE" w14:textId="77777777" w:rsidR="006B30B5" w:rsidRPr="00411C9D" w:rsidRDefault="006B30B5" w:rsidP="006B30B5">
            <w:r w:rsidRPr="00411C9D">
              <w:t>Зона транспортной инфраструктуры</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10E2211D" w14:textId="77777777" w:rsidR="006B30B5" w:rsidRPr="00411C9D" w:rsidRDefault="006B30B5" w:rsidP="006B30B5">
            <w:r w:rsidRPr="00411C9D">
              <w:t>протяженность 13 км</w:t>
            </w:r>
          </w:p>
        </w:tc>
      </w:tr>
      <w:tr w:rsidR="00411C9D" w:rsidRPr="00411C9D" w14:paraId="31208BCF" w14:textId="77777777" w:rsidTr="00411C9D">
        <w:tc>
          <w:tcPr>
            <w:tcW w:w="576" w:type="dxa"/>
            <w:tcBorders>
              <w:top w:val="single" w:sz="4" w:space="0" w:color="auto"/>
              <w:left w:val="single" w:sz="4" w:space="0" w:color="auto"/>
              <w:bottom w:val="single" w:sz="4" w:space="0" w:color="auto"/>
              <w:right w:val="single" w:sz="4" w:space="0" w:color="auto"/>
            </w:tcBorders>
            <w:shd w:val="clear" w:color="auto" w:fill="auto"/>
          </w:tcPr>
          <w:p w14:paraId="4CA4761B" w14:textId="77777777" w:rsidR="006B30B5" w:rsidRPr="00411C9D" w:rsidRDefault="006B30B5" w:rsidP="006B30B5">
            <w:pPr>
              <w:jc w:val="center"/>
            </w:pPr>
            <w:r w:rsidRPr="00411C9D">
              <w:t>38</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5C53B69C"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11.22</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12915F7B" w14:textId="77777777" w:rsidR="006B30B5" w:rsidRPr="00411C9D" w:rsidRDefault="006B30B5" w:rsidP="006B30B5">
            <w:r w:rsidRPr="00411C9D">
              <w:t>Автомобильные дороги местного значения</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6E08BF3B"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609D3A8F" w14:textId="77777777" w:rsidR="006B30B5" w:rsidRPr="00411C9D" w:rsidRDefault="006B30B5" w:rsidP="006B30B5">
            <w:r w:rsidRPr="00411C9D">
              <w:rPr>
                <w:rFonts w:eastAsia="Calibri"/>
                <w:spacing w:val="-1"/>
                <w:lang w:eastAsia="en-US"/>
              </w:rPr>
              <w:t>проект</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0ADC712B"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45EE43B4" w14:textId="77777777" w:rsidR="006B30B5" w:rsidRPr="00411C9D" w:rsidRDefault="006B30B5" w:rsidP="006B30B5">
            <w:r w:rsidRPr="00411C9D">
              <w:t>Зона транспортной инфраструктуры</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60A83C5C" w14:textId="77777777" w:rsidR="006B30B5" w:rsidRPr="00411C9D" w:rsidRDefault="006B30B5" w:rsidP="006B30B5">
            <w:r w:rsidRPr="00411C9D">
              <w:t>протяженность 0.6 км</w:t>
            </w:r>
          </w:p>
        </w:tc>
      </w:tr>
      <w:tr w:rsidR="006B30B5" w:rsidRPr="00411C9D" w14:paraId="4B38F7D2" w14:textId="77777777" w:rsidTr="006B30B5">
        <w:tc>
          <w:tcPr>
            <w:tcW w:w="15025" w:type="dxa"/>
            <w:gridSpan w:val="8"/>
            <w:tcBorders>
              <w:top w:val="single" w:sz="4" w:space="0" w:color="auto"/>
              <w:left w:val="single" w:sz="4" w:space="0" w:color="auto"/>
              <w:bottom w:val="single" w:sz="4" w:space="0" w:color="auto"/>
              <w:right w:val="single" w:sz="4" w:space="0" w:color="auto"/>
            </w:tcBorders>
          </w:tcPr>
          <w:p w14:paraId="48A05DBD" w14:textId="77777777" w:rsidR="006B30B5" w:rsidRPr="00411C9D" w:rsidRDefault="006B30B5" w:rsidP="006B30B5">
            <w:pPr>
              <w:ind w:left="-113" w:right="-113"/>
              <w:jc w:val="center"/>
              <w:rPr>
                <w:b/>
                <w:spacing w:val="-1"/>
              </w:rPr>
            </w:pPr>
            <w:r w:rsidRPr="00411C9D">
              <w:rPr>
                <w:b/>
                <w:spacing w:val="-1"/>
              </w:rPr>
              <w:t>12. Объекты электроснабжения</w:t>
            </w:r>
          </w:p>
        </w:tc>
      </w:tr>
      <w:tr w:rsidR="00411C9D" w:rsidRPr="00411C9D" w14:paraId="49A153E2" w14:textId="77777777" w:rsidTr="00411C9D">
        <w:trPr>
          <w:trHeight w:val="502"/>
        </w:trPr>
        <w:tc>
          <w:tcPr>
            <w:tcW w:w="576" w:type="dxa"/>
            <w:tcBorders>
              <w:top w:val="single" w:sz="4" w:space="0" w:color="auto"/>
              <w:left w:val="single" w:sz="4" w:space="0" w:color="auto"/>
              <w:bottom w:val="single" w:sz="4" w:space="0" w:color="auto"/>
              <w:right w:val="single" w:sz="4" w:space="0" w:color="auto"/>
            </w:tcBorders>
            <w:shd w:val="clear" w:color="auto" w:fill="auto"/>
          </w:tcPr>
          <w:p w14:paraId="63881D29" w14:textId="77777777" w:rsidR="006B30B5" w:rsidRPr="00411C9D" w:rsidRDefault="006B30B5" w:rsidP="006B30B5">
            <w:pPr>
              <w:jc w:val="center"/>
            </w:pPr>
            <w:r w:rsidRPr="00411C9D">
              <w:t>39</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77D3A0FB" w14:textId="77777777" w:rsidR="006B30B5" w:rsidRPr="00411C9D" w:rsidRDefault="006B30B5" w:rsidP="006B30B5">
            <w:pPr>
              <w:jc w:val="center"/>
            </w:pPr>
            <w:r w:rsidRPr="00411C9D">
              <w:t>12.2</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0CD3BD64" w14:textId="77777777" w:rsidR="006B30B5" w:rsidRPr="00411C9D" w:rsidRDefault="006B30B5" w:rsidP="006B30B5">
            <w:r w:rsidRPr="00411C9D">
              <w:t xml:space="preserve">Электрическая подстанция 35 </w:t>
            </w:r>
            <w:proofErr w:type="spellStart"/>
            <w:r w:rsidRPr="00411C9D">
              <w:t>кВ</w:t>
            </w:r>
            <w:proofErr w:type="spellEnd"/>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321550B6"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76C63679" w14:textId="77777777" w:rsidR="006B30B5" w:rsidRPr="00411C9D" w:rsidRDefault="006B30B5" w:rsidP="006B30B5">
            <w:proofErr w:type="spellStart"/>
            <w:r w:rsidRPr="00411C9D">
              <w:rPr>
                <w:rFonts w:eastAsia="Calibri"/>
                <w:spacing w:val="-1"/>
                <w:lang w:eastAsia="en-US"/>
              </w:rPr>
              <w:t>планир</w:t>
            </w:r>
            <w:proofErr w:type="spellEnd"/>
            <w:r w:rsidRPr="00411C9D">
              <w:rPr>
                <w:rFonts w:eastAsia="Calibri"/>
                <w:spacing w:val="-1"/>
                <w:lang w:eastAsia="en-US"/>
              </w:rPr>
              <w:t>. к реконструкции</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2D24B06D" w14:textId="77777777" w:rsidR="006B30B5" w:rsidRPr="00411C9D" w:rsidRDefault="006B30B5" w:rsidP="006B30B5">
            <w:r w:rsidRPr="00411C9D">
              <w:t xml:space="preserve">г. Кореновск </w:t>
            </w:r>
          </w:p>
          <w:p w14:paraId="739111CC" w14:textId="77777777" w:rsidR="006B30B5" w:rsidRPr="00411C9D" w:rsidRDefault="006B30B5" w:rsidP="006B30B5">
            <w:r w:rsidRPr="00411C9D">
              <w:t>ул. Маяковского</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1F64B4E6" w14:textId="77777777" w:rsidR="006B30B5" w:rsidRPr="00411C9D" w:rsidRDefault="006B30B5" w:rsidP="006B30B5">
            <w:r w:rsidRPr="00411C9D">
              <w:t>Зона инженерной инфраструктуры</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757CA3B5" w14:textId="77777777" w:rsidR="006B30B5" w:rsidRPr="00411C9D" w:rsidRDefault="006B30B5" w:rsidP="006B30B5">
            <w:pPr>
              <w:ind w:left="-113" w:right="-113"/>
              <w:jc w:val="center"/>
            </w:pPr>
          </w:p>
        </w:tc>
      </w:tr>
      <w:tr w:rsidR="00411C9D" w:rsidRPr="00411C9D" w14:paraId="00F1B366" w14:textId="77777777" w:rsidTr="00411C9D">
        <w:trPr>
          <w:trHeight w:val="415"/>
        </w:trPr>
        <w:tc>
          <w:tcPr>
            <w:tcW w:w="576" w:type="dxa"/>
            <w:tcBorders>
              <w:top w:val="single" w:sz="4" w:space="0" w:color="auto"/>
              <w:left w:val="single" w:sz="4" w:space="0" w:color="auto"/>
              <w:bottom w:val="single" w:sz="4" w:space="0" w:color="auto"/>
              <w:right w:val="single" w:sz="4" w:space="0" w:color="auto"/>
            </w:tcBorders>
            <w:shd w:val="clear" w:color="auto" w:fill="auto"/>
          </w:tcPr>
          <w:p w14:paraId="4D1BEC21" w14:textId="77777777" w:rsidR="006B30B5" w:rsidRPr="00411C9D" w:rsidRDefault="006B30B5" w:rsidP="006B30B5">
            <w:pPr>
              <w:jc w:val="center"/>
            </w:pPr>
            <w:r w:rsidRPr="00411C9D">
              <w:t>40</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433E7E76" w14:textId="77777777" w:rsidR="006B30B5" w:rsidRPr="00411C9D" w:rsidRDefault="006B30B5" w:rsidP="006B30B5">
            <w:pPr>
              <w:jc w:val="center"/>
            </w:pPr>
            <w:r w:rsidRPr="00411C9D">
              <w:t>12.2</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4F8651DA" w14:textId="77777777" w:rsidR="006B30B5" w:rsidRPr="00411C9D" w:rsidRDefault="006B30B5" w:rsidP="006B30B5">
            <w:r w:rsidRPr="00411C9D">
              <w:t xml:space="preserve">Электрическая подстанция 35 </w:t>
            </w:r>
            <w:proofErr w:type="spellStart"/>
            <w:r w:rsidRPr="00411C9D">
              <w:t>кВ</w:t>
            </w:r>
            <w:proofErr w:type="spellEnd"/>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6EFF01FE"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47FC5965" w14:textId="77777777" w:rsidR="006B30B5" w:rsidRPr="00411C9D" w:rsidRDefault="006B30B5" w:rsidP="006B30B5">
            <w:proofErr w:type="spellStart"/>
            <w:r w:rsidRPr="00411C9D">
              <w:rPr>
                <w:rFonts w:eastAsia="Calibri"/>
                <w:spacing w:val="-1"/>
                <w:lang w:eastAsia="en-US"/>
              </w:rPr>
              <w:t>планир</w:t>
            </w:r>
            <w:proofErr w:type="spellEnd"/>
            <w:r w:rsidRPr="00411C9D">
              <w:rPr>
                <w:rFonts w:eastAsia="Calibri"/>
                <w:spacing w:val="-1"/>
                <w:lang w:eastAsia="en-US"/>
              </w:rPr>
              <w:t>. к реконструкции</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36FE55BA" w14:textId="77777777" w:rsidR="006B30B5" w:rsidRPr="00411C9D" w:rsidRDefault="006B30B5" w:rsidP="006B30B5">
            <w:r w:rsidRPr="00411C9D">
              <w:t xml:space="preserve">г. Кореновск </w:t>
            </w:r>
          </w:p>
          <w:p w14:paraId="562B98D6" w14:textId="77777777" w:rsidR="006B30B5" w:rsidRPr="00411C9D" w:rsidRDefault="006B30B5" w:rsidP="006B30B5">
            <w:r w:rsidRPr="00411C9D">
              <w:t>ул. Маршала Тимошенко</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61932288" w14:textId="77777777" w:rsidR="006B30B5" w:rsidRPr="00411C9D" w:rsidRDefault="006B30B5" w:rsidP="006B30B5">
            <w:r w:rsidRPr="00411C9D">
              <w:t>Зона инженерной инфраструктуры</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64A09E9C" w14:textId="77777777" w:rsidR="006B30B5" w:rsidRPr="00411C9D" w:rsidRDefault="006B30B5" w:rsidP="006B30B5">
            <w:pPr>
              <w:ind w:left="-113" w:right="-113"/>
              <w:jc w:val="center"/>
            </w:pPr>
          </w:p>
        </w:tc>
      </w:tr>
      <w:tr w:rsidR="00411C9D" w:rsidRPr="00411C9D" w14:paraId="6A0F7BF2" w14:textId="77777777" w:rsidTr="00411C9D">
        <w:trPr>
          <w:trHeight w:val="415"/>
        </w:trPr>
        <w:tc>
          <w:tcPr>
            <w:tcW w:w="576" w:type="dxa"/>
            <w:tcBorders>
              <w:top w:val="single" w:sz="4" w:space="0" w:color="auto"/>
              <w:left w:val="single" w:sz="4" w:space="0" w:color="auto"/>
              <w:bottom w:val="single" w:sz="4" w:space="0" w:color="auto"/>
              <w:right w:val="single" w:sz="4" w:space="0" w:color="auto"/>
            </w:tcBorders>
            <w:shd w:val="clear" w:color="auto" w:fill="auto"/>
          </w:tcPr>
          <w:p w14:paraId="537BF2AC" w14:textId="77777777" w:rsidR="006B30B5" w:rsidRPr="00411C9D" w:rsidRDefault="006B30B5" w:rsidP="006B30B5">
            <w:pPr>
              <w:jc w:val="center"/>
            </w:pPr>
            <w:r w:rsidRPr="00411C9D">
              <w:t>41</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5519872D" w14:textId="77777777" w:rsidR="006B30B5" w:rsidRPr="00411C9D" w:rsidRDefault="006B30B5" w:rsidP="006B30B5">
            <w:pPr>
              <w:jc w:val="center"/>
            </w:pPr>
            <w:r w:rsidRPr="00411C9D">
              <w:t>12.3</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4F63B4B8" w14:textId="77777777" w:rsidR="006B30B5" w:rsidRPr="00411C9D" w:rsidRDefault="006B30B5" w:rsidP="006B30B5">
            <w:r w:rsidRPr="00411C9D">
              <w:t>Тяговая подстанция железной дороги</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3F18DBD9"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37B6E7FA" w14:textId="77777777" w:rsidR="006B30B5" w:rsidRPr="00411C9D" w:rsidRDefault="006B30B5" w:rsidP="006B30B5">
            <w:proofErr w:type="spellStart"/>
            <w:r w:rsidRPr="00411C9D">
              <w:rPr>
                <w:rFonts w:eastAsia="Calibri"/>
                <w:spacing w:val="-1"/>
                <w:lang w:eastAsia="en-US"/>
              </w:rPr>
              <w:t>планир</w:t>
            </w:r>
            <w:proofErr w:type="spellEnd"/>
            <w:r w:rsidRPr="00411C9D">
              <w:rPr>
                <w:rFonts w:eastAsia="Calibri"/>
                <w:spacing w:val="-1"/>
                <w:lang w:eastAsia="en-US"/>
              </w:rPr>
              <w:t>. к реконструкции</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7EEE3AFB" w14:textId="77777777" w:rsidR="006B30B5" w:rsidRPr="00411C9D" w:rsidRDefault="006B30B5" w:rsidP="006B30B5">
            <w:r w:rsidRPr="00411C9D">
              <w:t>СКЖД, Краснодарская дистанция пути</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1459B53C" w14:textId="77777777" w:rsidR="006B30B5" w:rsidRPr="00411C9D" w:rsidRDefault="006B30B5" w:rsidP="006B30B5">
            <w:r w:rsidRPr="00411C9D">
              <w:t>Зона транспортной инфраструктуры</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508A70A0" w14:textId="77777777" w:rsidR="006B30B5" w:rsidRPr="00411C9D" w:rsidRDefault="006B30B5" w:rsidP="006B30B5">
            <w:pPr>
              <w:ind w:left="-113" w:right="-113"/>
              <w:jc w:val="center"/>
            </w:pPr>
          </w:p>
        </w:tc>
      </w:tr>
      <w:tr w:rsidR="00411C9D" w:rsidRPr="00411C9D" w14:paraId="3502F864" w14:textId="77777777" w:rsidTr="00411C9D">
        <w:trPr>
          <w:trHeight w:val="415"/>
        </w:trPr>
        <w:tc>
          <w:tcPr>
            <w:tcW w:w="576" w:type="dxa"/>
            <w:tcBorders>
              <w:top w:val="single" w:sz="4" w:space="0" w:color="auto"/>
              <w:left w:val="single" w:sz="4" w:space="0" w:color="auto"/>
              <w:bottom w:val="single" w:sz="4" w:space="0" w:color="auto"/>
              <w:right w:val="single" w:sz="4" w:space="0" w:color="auto"/>
            </w:tcBorders>
            <w:shd w:val="clear" w:color="auto" w:fill="auto"/>
          </w:tcPr>
          <w:p w14:paraId="6F12DA3D" w14:textId="77777777" w:rsidR="006B30B5" w:rsidRPr="00411C9D" w:rsidRDefault="006B30B5" w:rsidP="006B30B5">
            <w:pPr>
              <w:jc w:val="center"/>
            </w:pPr>
            <w:r w:rsidRPr="00411C9D">
              <w:t>42</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414B4282" w14:textId="77777777" w:rsidR="006B30B5" w:rsidRPr="00411C9D" w:rsidRDefault="006B30B5" w:rsidP="006B30B5">
            <w:pPr>
              <w:jc w:val="center"/>
            </w:pPr>
            <w:r w:rsidRPr="00411C9D">
              <w:t>12.4</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7F4341E0" w14:textId="77777777" w:rsidR="006B30B5" w:rsidRPr="00411C9D" w:rsidRDefault="006B30B5" w:rsidP="006B30B5">
            <w:r w:rsidRPr="00411C9D">
              <w:t>Трансформаторная подстанция (ТП)</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5243279C"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7553619D" w14:textId="77777777" w:rsidR="006B30B5" w:rsidRPr="00411C9D" w:rsidRDefault="006B30B5" w:rsidP="006B30B5">
            <w:proofErr w:type="spellStart"/>
            <w:r w:rsidRPr="00411C9D">
              <w:rPr>
                <w:rFonts w:eastAsia="Calibri"/>
                <w:spacing w:val="-1"/>
                <w:lang w:eastAsia="en-US"/>
              </w:rPr>
              <w:t>планир</w:t>
            </w:r>
            <w:proofErr w:type="spellEnd"/>
            <w:r w:rsidRPr="00411C9D">
              <w:rPr>
                <w:rFonts w:eastAsia="Calibri"/>
                <w:spacing w:val="-1"/>
                <w:lang w:eastAsia="en-US"/>
              </w:rPr>
              <w:t>. к реконструкции</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1AD4AAFD"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6BB07590" w14:textId="77777777" w:rsidR="006B30B5" w:rsidRPr="00411C9D" w:rsidRDefault="006B30B5" w:rsidP="006B30B5">
            <w:r w:rsidRPr="00411C9D">
              <w:t>Зона транспортной инфраструктуры</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6B9B045B" w14:textId="77777777" w:rsidR="006B30B5" w:rsidRPr="00411C9D" w:rsidRDefault="006B30B5" w:rsidP="006B30B5">
            <w:pPr>
              <w:ind w:left="-113" w:right="-113"/>
              <w:jc w:val="center"/>
            </w:pPr>
          </w:p>
        </w:tc>
      </w:tr>
      <w:tr w:rsidR="00411C9D" w:rsidRPr="00411C9D" w14:paraId="6E9D4CF7" w14:textId="77777777" w:rsidTr="00411C9D">
        <w:trPr>
          <w:trHeight w:val="415"/>
        </w:trPr>
        <w:tc>
          <w:tcPr>
            <w:tcW w:w="576" w:type="dxa"/>
            <w:tcBorders>
              <w:top w:val="single" w:sz="4" w:space="0" w:color="auto"/>
              <w:left w:val="single" w:sz="4" w:space="0" w:color="auto"/>
              <w:bottom w:val="single" w:sz="4" w:space="0" w:color="auto"/>
              <w:right w:val="single" w:sz="4" w:space="0" w:color="auto"/>
            </w:tcBorders>
            <w:shd w:val="clear" w:color="auto" w:fill="auto"/>
          </w:tcPr>
          <w:p w14:paraId="4DFFEC5E" w14:textId="77777777" w:rsidR="006B30B5" w:rsidRPr="00411C9D" w:rsidRDefault="006B30B5" w:rsidP="006B30B5">
            <w:pPr>
              <w:jc w:val="center"/>
            </w:pPr>
            <w:r w:rsidRPr="00411C9D">
              <w:t>43</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6E1BBC65" w14:textId="77777777" w:rsidR="006B30B5" w:rsidRPr="00411C9D" w:rsidRDefault="006B30B5" w:rsidP="006B30B5">
            <w:pPr>
              <w:jc w:val="center"/>
            </w:pPr>
            <w:r w:rsidRPr="00411C9D">
              <w:t>12.4</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39175E43" w14:textId="77777777" w:rsidR="006B30B5" w:rsidRPr="00411C9D" w:rsidRDefault="006B30B5" w:rsidP="006B30B5">
            <w:r w:rsidRPr="00411C9D">
              <w:t>Трансформаторная подстанция (ТП)</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5087F5A6"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0AE7BBD2" w14:textId="77777777" w:rsidR="006B30B5" w:rsidRPr="00411C9D" w:rsidRDefault="006B30B5" w:rsidP="006B30B5">
            <w:proofErr w:type="spellStart"/>
            <w:r w:rsidRPr="00411C9D">
              <w:rPr>
                <w:rFonts w:eastAsia="Calibri"/>
                <w:spacing w:val="-1"/>
                <w:lang w:eastAsia="en-US"/>
              </w:rPr>
              <w:t>планир</w:t>
            </w:r>
            <w:proofErr w:type="spellEnd"/>
            <w:r w:rsidRPr="00411C9D">
              <w:rPr>
                <w:rFonts w:eastAsia="Calibri"/>
                <w:spacing w:val="-1"/>
                <w:lang w:eastAsia="en-US"/>
              </w:rPr>
              <w:t>. к реконструкции</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771D2AF2"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350586F1" w14:textId="77777777" w:rsidR="006B30B5" w:rsidRPr="00411C9D" w:rsidRDefault="006B30B5" w:rsidP="006B30B5">
            <w:r w:rsidRPr="00411C9D">
              <w:t>Зона транспортной инфраструктуры</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30169D4D" w14:textId="77777777" w:rsidR="006B30B5" w:rsidRPr="00411C9D" w:rsidRDefault="006B30B5" w:rsidP="006B30B5">
            <w:pPr>
              <w:ind w:left="-113" w:right="-113"/>
              <w:jc w:val="center"/>
            </w:pPr>
          </w:p>
        </w:tc>
      </w:tr>
      <w:tr w:rsidR="00411C9D" w:rsidRPr="00411C9D" w14:paraId="68DED843" w14:textId="77777777" w:rsidTr="00411C9D">
        <w:trPr>
          <w:trHeight w:val="415"/>
        </w:trPr>
        <w:tc>
          <w:tcPr>
            <w:tcW w:w="576" w:type="dxa"/>
            <w:tcBorders>
              <w:top w:val="single" w:sz="4" w:space="0" w:color="auto"/>
              <w:left w:val="single" w:sz="4" w:space="0" w:color="auto"/>
              <w:bottom w:val="single" w:sz="4" w:space="0" w:color="auto"/>
              <w:right w:val="single" w:sz="4" w:space="0" w:color="auto"/>
            </w:tcBorders>
            <w:shd w:val="clear" w:color="auto" w:fill="auto"/>
          </w:tcPr>
          <w:p w14:paraId="239E9033" w14:textId="77777777" w:rsidR="006B30B5" w:rsidRPr="00411C9D" w:rsidRDefault="006B30B5" w:rsidP="006B30B5">
            <w:pPr>
              <w:jc w:val="center"/>
            </w:pPr>
            <w:r w:rsidRPr="00411C9D">
              <w:t>44</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150EC0BB" w14:textId="77777777" w:rsidR="006B30B5" w:rsidRPr="00411C9D" w:rsidRDefault="006B30B5" w:rsidP="006B30B5">
            <w:pPr>
              <w:jc w:val="center"/>
            </w:pPr>
            <w:r w:rsidRPr="00411C9D">
              <w:t>12.4</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7204955B" w14:textId="77777777" w:rsidR="006B30B5" w:rsidRPr="00411C9D" w:rsidRDefault="006B30B5" w:rsidP="006B30B5">
            <w:r w:rsidRPr="00411C9D">
              <w:t>Трансформаторная подстанция (ТП)</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34E2B294"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77E9AE9B" w14:textId="77777777" w:rsidR="006B30B5" w:rsidRPr="00411C9D" w:rsidRDefault="006B30B5" w:rsidP="006B30B5">
            <w:proofErr w:type="spellStart"/>
            <w:r w:rsidRPr="00411C9D">
              <w:rPr>
                <w:rFonts w:eastAsia="Calibri"/>
                <w:spacing w:val="-1"/>
                <w:lang w:eastAsia="en-US"/>
              </w:rPr>
              <w:t>планир</w:t>
            </w:r>
            <w:proofErr w:type="spellEnd"/>
            <w:r w:rsidRPr="00411C9D">
              <w:rPr>
                <w:rFonts w:eastAsia="Calibri"/>
                <w:spacing w:val="-1"/>
                <w:lang w:eastAsia="en-US"/>
              </w:rPr>
              <w:t>. к реконструкции</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5ADC5E27"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5314E318" w14:textId="77777777" w:rsidR="006B30B5" w:rsidRPr="00411C9D" w:rsidRDefault="006B30B5" w:rsidP="006B30B5">
            <w:r w:rsidRPr="00411C9D">
              <w:t>Зона озелененных территорий общего пользования (лесопарки, парки, сады, скверы, бульвары, городские леса)</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63590342" w14:textId="77777777" w:rsidR="006B30B5" w:rsidRPr="00411C9D" w:rsidRDefault="006B30B5" w:rsidP="006B30B5">
            <w:pPr>
              <w:ind w:left="-113" w:right="-113"/>
              <w:jc w:val="center"/>
            </w:pPr>
          </w:p>
        </w:tc>
      </w:tr>
      <w:tr w:rsidR="00411C9D" w:rsidRPr="00411C9D" w14:paraId="6D821498" w14:textId="77777777" w:rsidTr="00411C9D">
        <w:trPr>
          <w:trHeight w:val="415"/>
        </w:trPr>
        <w:tc>
          <w:tcPr>
            <w:tcW w:w="576" w:type="dxa"/>
            <w:tcBorders>
              <w:top w:val="single" w:sz="4" w:space="0" w:color="auto"/>
              <w:left w:val="single" w:sz="4" w:space="0" w:color="auto"/>
              <w:bottom w:val="single" w:sz="4" w:space="0" w:color="auto"/>
              <w:right w:val="single" w:sz="4" w:space="0" w:color="auto"/>
            </w:tcBorders>
            <w:shd w:val="clear" w:color="auto" w:fill="auto"/>
          </w:tcPr>
          <w:p w14:paraId="481B61A6" w14:textId="77777777" w:rsidR="006B30B5" w:rsidRPr="00411C9D" w:rsidRDefault="006B30B5" w:rsidP="006B30B5">
            <w:pPr>
              <w:jc w:val="center"/>
            </w:pPr>
            <w:r w:rsidRPr="00411C9D">
              <w:t>45</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5D7DF8F1" w14:textId="77777777" w:rsidR="006B30B5" w:rsidRPr="00411C9D" w:rsidRDefault="006B30B5" w:rsidP="006B30B5">
            <w:pPr>
              <w:jc w:val="center"/>
            </w:pPr>
            <w:r w:rsidRPr="00411C9D">
              <w:t>12.4</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44C41502" w14:textId="77777777" w:rsidR="006B30B5" w:rsidRPr="00411C9D" w:rsidRDefault="006B30B5" w:rsidP="006B30B5">
            <w:r w:rsidRPr="00411C9D">
              <w:t>Трансформаторная подстанция (ТП)</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3166D74D"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515E7C30" w14:textId="77777777" w:rsidR="006B30B5" w:rsidRPr="00411C9D" w:rsidRDefault="006B30B5" w:rsidP="006B30B5">
            <w:proofErr w:type="spellStart"/>
            <w:r w:rsidRPr="00411C9D">
              <w:rPr>
                <w:rFonts w:eastAsia="Calibri"/>
                <w:spacing w:val="-1"/>
                <w:lang w:eastAsia="en-US"/>
              </w:rPr>
              <w:t>планир</w:t>
            </w:r>
            <w:proofErr w:type="spellEnd"/>
            <w:r w:rsidRPr="00411C9D">
              <w:rPr>
                <w:rFonts w:eastAsia="Calibri"/>
                <w:spacing w:val="-1"/>
                <w:lang w:eastAsia="en-US"/>
              </w:rPr>
              <w:t>. к реконструкции</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30CF27C3"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16353404" w14:textId="77777777" w:rsidR="006B30B5" w:rsidRPr="00411C9D" w:rsidRDefault="006B30B5" w:rsidP="006B30B5">
            <w:r w:rsidRPr="00411C9D">
              <w:t>Зона специализированной общественной застройки</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12193E92" w14:textId="77777777" w:rsidR="006B30B5" w:rsidRPr="00411C9D" w:rsidRDefault="006B30B5" w:rsidP="006B30B5">
            <w:pPr>
              <w:ind w:left="-113" w:right="-113"/>
              <w:jc w:val="center"/>
            </w:pPr>
          </w:p>
        </w:tc>
      </w:tr>
      <w:tr w:rsidR="00411C9D" w:rsidRPr="00411C9D" w14:paraId="7991A462" w14:textId="77777777" w:rsidTr="00411C9D">
        <w:trPr>
          <w:trHeight w:val="415"/>
        </w:trPr>
        <w:tc>
          <w:tcPr>
            <w:tcW w:w="576" w:type="dxa"/>
            <w:tcBorders>
              <w:top w:val="single" w:sz="4" w:space="0" w:color="auto"/>
              <w:left w:val="single" w:sz="4" w:space="0" w:color="auto"/>
              <w:bottom w:val="single" w:sz="4" w:space="0" w:color="auto"/>
              <w:right w:val="single" w:sz="4" w:space="0" w:color="auto"/>
            </w:tcBorders>
            <w:shd w:val="clear" w:color="auto" w:fill="auto"/>
          </w:tcPr>
          <w:p w14:paraId="325CF5D8" w14:textId="77777777" w:rsidR="006B30B5" w:rsidRPr="00411C9D" w:rsidRDefault="006B30B5" w:rsidP="006B30B5">
            <w:pPr>
              <w:jc w:val="center"/>
            </w:pPr>
            <w:r w:rsidRPr="00411C9D">
              <w:t>46</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3350253A" w14:textId="77777777" w:rsidR="006B30B5" w:rsidRPr="00411C9D" w:rsidRDefault="006B30B5" w:rsidP="006B30B5">
            <w:pPr>
              <w:jc w:val="center"/>
            </w:pPr>
            <w:r w:rsidRPr="00411C9D">
              <w:t>12.4</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24B10008" w14:textId="77777777" w:rsidR="006B30B5" w:rsidRPr="00411C9D" w:rsidRDefault="006B30B5" w:rsidP="006B30B5">
            <w:r w:rsidRPr="00411C9D">
              <w:t>Трансформаторная подстанция (ТП)</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355B0434"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7FBD1BCC" w14:textId="77777777" w:rsidR="006B30B5" w:rsidRPr="00411C9D" w:rsidRDefault="006B30B5" w:rsidP="006B30B5">
            <w:proofErr w:type="spellStart"/>
            <w:r w:rsidRPr="00411C9D">
              <w:rPr>
                <w:rFonts w:eastAsia="Calibri"/>
                <w:spacing w:val="-1"/>
                <w:lang w:eastAsia="en-US"/>
              </w:rPr>
              <w:t>планир</w:t>
            </w:r>
            <w:proofErr w:type="spellEnd"/>
            <w:r w:rsidRPr="00411C9D">
              <w:rPr>
                <w:rFonts w:eastAsia="Calibri"/>
                <w:spacing w:val="-1"/>
                <w:lang w:eastAsia="en-US"/>
              </w:rPr>
              <w:t>. к реконструкции</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14E06A4E"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005AFC4B" w14:textId="77777777" w:rsidR="006B30B5" w:rsidRPr="00411C9D" w:rsidRDefault="006B30B5" w:rsidP="006B30B5">
            <w:r w:rsidRPr="00411C9D">
              <w:t>Зона транспортной инфраструктуры</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3D8D8770" w14:textId="77777777" w:rsidR="006B30B5" w:rsidRPr="00411C9D" w:rsidRDefault="006B30B5" w:rsidP="006B30B5">
            <w:pPr>
              <w:ind w:left="-113" w:right="-113"/>
              <w:jc w:val="center"/>
            </w:pPr>
          </w:p>
        </w:tc>
      </w:tr>
      <w:tr w:rsidR="00411C9D" w:rsidRPr="00411C9D" w14:paraId="55C64D06" w14:textId="77777777" w:rsidTr="00411C9D">
        <w:trPr>
          <w:trHeight w:val="415"/>
        </w:trPr>
        <w:tc>
          <w:tcPr>
            <w:tcW w:w="576" w:type="dxa"/>
            <w:tcBorders>
              <w:top w:val="single" w:sz="4" w:space="0" w:color="auto"/>
              <w:left w:val="single" w:sz="4" w:space="0" w:color="auto"/>
              <w:bottom w:val="single" w:sz="4" w:space="0" w:color="auto"/>
              <w:right w:val="single" w:sz="4" w:space="0" w:color="auto"/>
            </w:tcBorders>
            <w:shd w:val="clear" w:color="auto" w:fill="auto"/>
          </w:tcPr>
          <w:p w14:paraId="635C43E1" w14:textId="77777777" w:rsidR="006B30B5" w:rsidRPr="00411C9D" w:rsidRDefault="006B30B5" w:rsidP="006B30B5">
            <w:pPr>
              <w:jc w:val="center"/>
            </w:pPr>
            <w:r w:rsidRPr="00411C9D">
              <w:lastRenderedPageBreak/>
              <w:t>47</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65A4E760" w14:textId="77777777" w:rsidR="006B30B5" w:rsidRPr="00411C9D" w:rsidRDefault="006B30B5" w:rsidP="006B30B5">
            <w:pPr>
              <w:jc w:val="center"/>
            </w:pPr>
            <w:r w:rsidRPr="00411C9D">
              <w:t>12.4</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024D4983" w14:textId="77777777" w:rsidR="006B30B5" w:rsidRPr="00411C9D" w:rsidRDefault="006B30B5" w:rsidP="006B30B5">
            <w:r w:rsidRPr="00411C9D">
              <w:t>Трансформаторная подстанция (ТП)</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6A09CED3"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15506340" w14:textId="77777777" w:rsidR="006B30B5" w:rsidRPr="00411C9D" w:rsidRDefault="006B30B5" w:rsidP="006B30B5">
            <w:proofErr w:type="spellStart"/>
            <w:r w:rsidRPr="00411C9D">
              <w:rPr>
                <w:rFonts w:eastAsia="Calibri"/>
                <w:spacing w:val="-1"/>
                <w:lang w:eastAsia="en-US"/>
              </w:rPr>
              <w:t>планир</w:t>
            </w:r>
            <w:proofErr w:type="spellEnd"/>
            <w:r w:rsidRPr="00411C9D">
              <w:rPr>
                <w:rFonts w:eastAsia="Calibri"/>
                <w:spacing w:val="-1"/>
                <w:lang w:eastAsia="en-US"/>
              </w:rPr>
              <w:t>. к реконструкции</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47FC5CA0"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377A3FD1" w14:textId="77777777" w:rsidR="006B30B5" w:rsidRPr="00411C9D" w:rsidRDefault="006B30B5" w:rsidP="006B30B5">
            <w:r w:rsidRPr="00411C9D">
              <w:t>Зона транспортной инфраструктуры</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67EEF8A9" w14:textId="77777777" w:rsidR="006B30B5" w:rsidRPr="00411C9D" w:rsidRDefault="006B30B5" w:rsidP="006B30B5">
            <w:pPr>
              <w:ind w:left="-113" w:right="-113"/>
              <w:jc w:val="center"/>
            </w:pPr>
          </w:p>
        </w:tc>
      </w:tr>
      <w:tr w:rsidR="00411C9D" w:rsidRPr="00411C9D" w14:paraId="1CE8D46B" w14:textId="77777777" w:rsidTr="00411C9D">
        <w:trPr>
          <w:trHeight w:val="415"/>
        </w:trPr>
        <w:tc>
          <w:tcPr>
            <w:tcW w:w="576" w:type="dxa"/>
            <w:tcBorders>
              <w:top w:val="single" w:sz="4" w:space="0" w:color="auto"/>
              <w:left w:val="single" w:sz="4" w:space="0" w:color="auto"/>
              <w:bottom w:val="single" w:sz="4" w:space="0" w:color="auto"/>
              <w:right w:val="single" w:sz="4" w:space="0" w:color="auto"/>
            </w:tcBorders>
            <w:shd w:val="clear" w:color="auto" w:fill="auto"/>
          </w:tcPr>
          <w:p w14:paraId="3385D305" w14:textId="77777777" w:rsidR="006B30B5" w:rsidRPr="00411C9D" w:rsidRDefault="006B30B5" w:rsidP="006B30B5">
            <w:pPr>
              <w:jc w:val="center"/>
            </w:pPr>
            <w:r w:rsidRPr="00411C9D">
              <w:t>48</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2FFD399D" w14:textId="77777777" w:rsidR="006B30B5" w:rsidRPr="00411C9D" w:rsidRDefault="006B30B5" w:rsidP="006B30B5">
            <w:pPr>
              <w:jc w:val="center"/>
            </w:pPr>
            <w:r w:rsidRPr="00411C9D">
              <w:t>12.4</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20980ADD" w14:textId="77777777" w:rsidR="006B30B5" w:rsidRPr="00411C9D" w:rsidRDefault="006B30B5" w:rsidP="006B30B5">
            <w:r w:rsidRPr="00411C9D">
              <w:t>Трансформаторная подстанция (ТП)</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03E57710"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15154BD3" w14:textId="77777777" w:rsidR="006B30B5" w:rsidRPr="00411C9D" w:rsidRDefault="006B30B5" w:rsidP="006B30B5">
            <w:proofErr w:type="spellStart"/>
            <w:r w:rsidRPr="00411C9D">
              <w:rPr>
                <w:rFonts w:eastAsia="Calibri"/>
                <w:spacing w:val="-1"/>
                <w:lang w:eastAsia="en-US"/>
              </w:rPr>
              <w:t>планир</w:t>
            </w:r>
            <w:proofErr w:type="spellEnd"/>
            <w:r w:rsidRPr="00411C9D">
              <w:rPr>
                <w:rFonts w:eastAsia="Calibri"/>
                <w:spacing w:val="-1"/>
                <w:lang w:eastAsia="en-US"/>
              </w:rPr>
              <w:t>. к реконструкции</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6D0A9B2B"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4AEF9F55" w14:textId="77777777" w:rsidR="006B30B5" w:rsidRPr="00411C9D" w:rsidRDefault="006B30B5" w:rsidP="006B30B5">
            <w:r w:rsidRPr="00411C9D">
              <w:t>Зона транспортной инфраструктуры</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65C04A22" w14:textId="77777777" w:rsidR="006B30B5" w:rsidRPr="00411C9D" w:rsidRDefault="006B30B5" w:rsidP="006B30B5">
            <w:pPr>
              <w:ind w:left="-113" w:right="-113"/>
              <w:jc w:val="center"/>
            </w:pPr>
          </w:p>
        </w:tc>
      </w:tr>
      <w:tr w:rsidR="00411C9D" w:rsidRPr="00411C9D" w14:paraId="699FB0EF" w14:textId="77777777" w:rsidTr="00411C9D">
        <w:trPr>
          <w:trHeight w:val="415"/>
        </w:trPr>
        <w:tc>
          <w:tcPr>
            <w:tcW w:w="576" w:type="dxa"/>
            <w:tcBorders>
              <w:top w:val="single" w:sz="4" w:space="0" w:color="auto"/>
              <w:left w:val="single" w:sz="4" w:space="0" w:color="auto"/>
              <w:bottom w:val="single" w:sz="4" w:space="0" w:color="auto"/>
              <w:right w:val="single" w:sz="4" w:space="0" w:color="auto"/>
            </w:tcBorders>
            <w:shd w:val="clear" w:color="auto" w:fill="auto"/>
          </w:tcPr>
          <w:p w14:paraId="2B29CD16" w14:textId="77777777" w:rsidR="006B30B5" w:rsidRPr="00411C9D" w:rsidRDefault="006B30B5" w:rsidP="006B30B5">
            <w:pPr>
              <w:jc w:val="center"/>
            </w:pPr>
            <w:r w:rsidRPr="00411C9D">
              <w:t>49</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7DAD9204" w14:textId="77777777" w:rsidR="006B30B5" w:rsidRPr="00411C9D" w:rsidRDefault="006B30B5" w:rsidP="006B30B5">
            <w:pPr>
              <w:jc w:val="center"/>
            </w:pPr>
            <w:r w:rsidRPr="00411C9D">
              <w:t>12.4</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06C7992B" w14:textId="77777777" w:rsidR="006B30B5" w:rsidRPr="00411C9D" w:rsidRDefault="006B30B5" w:rsidP="006B30B5">
            <w:r w:rsidRPr="00411C9D">
              <w:t>Трансформаторная подстанция (ТП)</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324BC7E3"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20400AF6" w14:textId="77777777" w:rsidR="006B30B5" w:rsidRPr="00411C9D" w:rsidRDefault="006B30B5" w:rsidP="006B30B5">
            <w:proofErr w:type="spellStart"/>
            <w:r w:rsidRPr="00411C9D">
              <w:rPr>
                <w:rFonts w:eastAsia="Calibri"/>
                <w:spacing w:val="-1"/>
                <w:lang w:eastAsia="en-US"/>
              </w:rPr>
              <w:t>планир</w:t>
            </w:r>
            <w:proofErr w:type="spellEnd"/>
            <w:r w:rsidRPr="00411C9D">
              <w:rPr>
                <w:rFonts w:eastAsia="Calibri"/>
                <w:spacing w:val="-1"/>
                <w:lang w:eastAsia="en-US"/>
              </w:rPr>
              <w:t>. к реконструкции</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53F13B62"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68800B65" w14:textId="77777777" w:rsidR="006B30B5" w:rsidRPr="00411C9D" w:rsidRDefault="006B30B5" w:rsidP="006B30B5">
            <w:r w:rsidRPr="00411C9D">
              <w:t>Зона застройки индивидуальными жилыми домами</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13421802" w14:textId="77777777" w:rsidR="006B30B5" w:rsidRPr="00411C9D" w:rsidRDefault="006B30B5" w:rsidP="006B30B5">
            <w:pPr>
              <w:ind w:left="-113" w:right="-113"/>
              <w:jc w:val="center"/>
            </w:pPr>
          </w:p>
        </w:tc>
      </w:tr>
      <w:tr w:rsidR="00411C9D" w:rsidRPr="00411C9D" w14:paraId="256DABF4" w14:textId="77777777" w:rsidTr="00411C9D">
        <w:trPr>
          <w:trHeight w:val="415"/>
        </w:trPr>
        <w:tc>
          <w:tcPr>
            <w:tcW w:w="576" w:type="dxa"/>
            <w:tcBorders>
              <w:top w:val="single" w:sz="4" w:space="0" w:color="auto"/>
              <w:left w:val="single" w:sz="4" w:space="0" w:color="auto"/>
              <w:bottom w:val="single" w:sz="4" w:space="0" w:color="auto"/>
              <w:right w:val="single" w:sz="4" w:space="0" w:color="auto"/>
            </w:tcBorders>
            <w:shd w:val="clear" w:color="auto" w:fill="auto"/>
          </w:tcPr>
          <w:p w14:paraId="2E53A11C" w14:textId="77777777" w:rsidR="006B30B5" w:rsidRPr="00411C9D" w:rsidRDefault="006B30B5" w:rsidP="006B30B5">
            <w:pPr>
              <w:jc w:val="center"/>
            </w:pPr>
            <w:r w:rsidRPr="00411C9D">
              <w:t>50</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5958724E" w14:textId="77777777" w:rsidR="006B30B5" w:rsidRPr="00411C9D" w:rsidRDefault="006B30B5" w:rsidP="006B30B5">
            <w:pPr>
              <w:jc w:val="center"/>
            </w:pPr>
            <w:r w:rsidRPr="00411C9D">
              <w:t>12.4</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312610F3" w14:textId="77777777" w:rsidR="006B30B5" w:rsidRPr="00411C9D" w:rsidRDefault="006B30B5" w:rsidP="006B30B5">
            <w:r w:rsidRPr="00411C9D">
              <w:t>Трансформаторная подстанция (ТП)</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1C65025C"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6A185338" w14:textId="77777777" w:rsidR="006B30B5" w:rsidRPr="00411C9D" w:rsidRDefault="006B30B5" w:rsidP="006B30B5">
            <w:proofErr w:type="spellStart"/>
            <w:r w:rsidRPr="00411C9D">
              <w:rPr>
                <w:rFonts w:eastAsia="Calibri"/>
                <w:spacing w:val="-1"/>
                <w:lang w:eastAsia="en-US"/>
              </w:rPr>
              <w:t>планир</w:t>
            </w:r>
            <w:proofErr w:type="spellEnd"/>
            <w:r w:rsidRPr="00411C9D">
              <w:rPr>
                <w:rFonts w:eastAsia="Calibri"/>
                <w:spacing w:val="-1"/>
                <w:lang w:eastAsia="en-US"/>
              </w:rPr>
              <w:t>. к реконструкции</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423D7657"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4AF1D021" w14:textId="77777777" w:rsidR="006B30B5" w:rsidRPr="00411C9D" w:rsidRDefault="006B30B5" w:rsidP="006B30B5">
            <w:r w:rsidRPr="00411C9D">
              <w:t>Зона застройки индивидуальными жилыми домами</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39CA6ABD" w14:textId="77777777" w:rsidR="006B30B5" w:rsidRPr="00411C9D" w:rsidRDefault="006B30B5" w:rsidP="006B30B5">
            <w:pPr>
              <w:ind w:left="-113" w:right="-113"/>
              <w:jc w:val="center"/>
            </w:pPr>
          </w:p>
        </w:tc>
      </w:tr>
      <w:tr w:rsidR="00411C9D" w:rsidRPr="00411C9D" w14:paraId="1D3EDB43" w14:textId="77777777" w:rsidTr="00411C9D">
        <w:trPr>
          <w:trHeight w:val="415"/>
        </w:trPr>
        <w:tc>
          <w:tcPr>
            <w:tcW w:w="576" w:type="dxa"/>
            <w:tcBorders>
              <w:top w:val="single" w:sz="4" w:space="0" w:color="auto"/>
              <w:left w:val="single" w:sz="4" w:space="0" w:color="auto"/>
              <w:bottom w:val="single" w:sz="4" w:space="0" w:color="auto"/>
              <w:right w:val="single" w:sz="4" w:space="0" w:color="auto"/>
            </w:tcBorders>
            <w:shd w:val="clear" w:color="auto" w:fill="auto"/>
          </w:tcPr>
          <w:p w14:paraId="7B6A7A91" w14:textId="77777777" w:rsidR="006B30B5" w:rsidRPr="00411C9D" w:rsidRDefault="006B30B5" w:rsidP="006B30B5">
            <w:pPr>
              <w:jc w:val="center"/>
            </w:pPr>
            <w:r w:rsidRPr="00411C9D">
              <w:t>51</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3EECFF17" w14:textId="77777777" w:rsidR="006B30B5" w:rsidRPr="00411C9D" w:rsidRDefault="006B30B5" w:rsidP="006B30B5">
            <w:pPr>
              <w:jc w:val="center"/>
            </w:pPr>
            <w:r w:rsidRPr="00411C9D">
              <w:t>12.4</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2502FD48" w14:textId="77777777" w:rsidR="006B30B5" w:rsidRPr="00411C9D" w:rsidRDefault="006B30B5" w:rsidP="006B30B5">
            <w:r w:rsidRPr="00411C9D">
              <w:t>Трансформаторная подстанция (ТП)</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7EBB8A85"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7BBE0893" w14:textId="77777777" w:rsidR="006B30B5" w:rsidRPr="00411C9D" w:rsidRDefault="006B30B5" w:rsidP="006B30B5">
            <w:proofErr w:type="spellStart"/>
            <w:r w:rsidRPr="00411C9D">
              <w:rPr>
                <w:rFonts w:eastAsia="Calibri"/>
                <w:spacing w:val="-1"/>
                <w:lang w:eastAsia="en-US"/>
              </w:rPr>
              <w:t>планир</w:t>
            </w:r>
            <w:proofErr w:type="spellEnd"/>
            <w:r w:rsidRPr="00411C9D">
              <w:rPr>
                <w:rFonts w:eastAsia="Calibri"/>
                <w:spacing w:val="-1"/>
                <w:lang w:eastAsia="en-US"/>
              </w:rPr>
              <w:t>. к реконструкции</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445BDDC6"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1357BDD7" w14:textId="77777777" w:rsidR="006B30B5" w:rsidRPr="00411C9D" w:rsidRDefault="006B30B5" w:rsidP="006B30B5">
            <w:r w:rsidRPr="00411C9D">
              <w:t>Зона транспортной инфраструктуры</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281A8A78" w14:textId="77777777" w:rsidR="006B30B5" w:rsidRPr="00411C9D" w:rsidRDefault="006B30B5" w:rsidP="006B30B5">
            <w:pPr>
              <w:ind w:left="-113" w:right="-113"/>
              <w:jc w:val="center"/>
            </w:pPr>
          </w:p>
        </w:tc>
      </w:tr>
      <w:tr w:rsidR="00411C9D" w:rsidRPr="00411C9D" w14:paraId="19F7BB33" w14:textId="77777777" w:rsidTr="00411C9D">
        <w:trPr>
          <w:trHeight w:val="415"/>
        </w:trPr>
        <w:tc>
          <w:tcPr>
            <w:tcW w:w="576" w:type="dxa"/>
            <w:tcBorders>
              <w:top w:val="single" w:sz="4" w:space="0" w:color="auto"/>
              <w:left w:val="single" w:sz="4" w:space="0" w:color="auto"/>
              <w:bottom w:val="single" w:sz="4" w:space="0" w:color="auto"/>
              <w:right w:val="single" w:sz="4" w:space="0" w:color="auto"/>
            </w:tcBorders>
            <w:shd w:val="clear" w:color="auto" w:fill="auto"/>
          </w:tcPr>
          <w:p w14:paraId="0F6E5FA0" w14:textId="77777777" w:rsidR="006B30B5" w:rsidRPr="00411C9D" w:rsidRDefault="006B30B5" w:rsidP="006B30B5">
            <w:pPr>
              <w:jc w:val="center"/>
            </w:pPr>
            <w:r w:rsidRPr="00411C9D">
              <w:t>52</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18573F24" w14:textId="77777777" w:rsidR="006B30B5" w:rsidRPr="00411C9D" w:rsidRDefault="006B30B5" w:rsidP="006B30B5">
            <w:pPr>
              <w:jc w:val="center"/>
            </w:pPr>
            <w:r w:rsidRPr="00411C9D">
              <w:t>12.4</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661DFC87" w14:textId="77777777" w:rsidR="006B30B5" w:rsidRPr="00411C9D" w:rsidRDefault="006B30B5" w:rsidP="006B30B5">
            <w:r w:rsidRPr="00411C9D">
              <w:t>Трансформаторная подстанция (ТП)</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276DA694"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349C45F2" w14:textId="77777777" w:rsidR="006B30B5" w:rsidRPr="00411C9D" w:rsidRDefault="006B30B5" w:rsidP="006B30B5">
            <w:proofErr w:type="spellStart"/>
            <w:r w:rsidRPr="00411C9D">
              <w:rPr>
                <w:rFonts w:eastAsia="Calibri"/>
                <w:spacing w:val="-1"/>
                <w:lang w:eastAsia="en-US"/>
              </w:rPr>
              <w:t>планир</w:t>
            </w:r>
            <w:proofErr w:type="spellEnd"/>
            <w:r w:rsidRPr="00411C9D">
              <w:rPr>
                <w:rFonts w:eastAsia="Calibri"/>
                <w:spacing w:val="-1"/>
                <w:lang w:eastAsia="en-US"/>
              </w:rPr>
              <w:t>. к реконструкции</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6A342802"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6DEFBF6C" w14:textId="77777777" w:rsidR="006B30B5" w:rsidRPr="00411C9D" w:rsidRDefault="006B30B5" w:rsidP="006B30B5">
            <w:r w:rsidRPr="00411C9D">
              <w:t>Зона застройки индивидуальными жилыми домами</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218F8540" w14:textId="77777777" w:rsidR="006B30B5" w:rsidRPr="00411C9D" w:rsidRDefault="006B30B5" w:rsidP="006B30B5">
            <w:pPr>
              <w:ind w:left="-113" w:right="-113"/>
              <w:jc w:val="center"/>
            </w:pPr>
          </w:p>
        </w:tc>
      </w:tr>
      <w:tr w:rsidR="00411C9D" w:rsidRPr="00411C9D" w14:paraId="1B95462C" w14:textId="77777777" w:rsidTr="00411C9D">
        <w:trPr>
          <w:trHeight w:val="415"/>
        </w:trPr>
        <w:tc>
          <w:tcPr>
            <w:tcW w:w="576" w:type="dxa"/>
            <w:tcBorders>
              <w:top w:val="single" w:sz="4" w:space="0" w:color="auto"/>
              <w:left w:val="single" w:sz="4" w:space="0" w:color="auto"/>
              <w:bottom w:val="single" w:sz="4" w:space="0" w:color="auto"/>
              <w:right w:val="single" w:sz="4" w:space="0" w:color="auto"/>
            </w:tcBorders>
            <w:shd w:val="clear" w:color="auto" w:fill="auto"/>
          </w:tcPr>
          <w:p w14:paraId="4FD549ED" w14:textId="77777777" w:rsidR="006B30B5" w:rsidRPr="00411C9D" w:rsidRDefault="006B30B5" w:rsidP="006B30B5">
            <w:pPr>
              <w:jc w:val="center"/>
            </w:pPr>
            <w:r w:rsidRPr="00411C9D">
              <w:t>53</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4481DDFE" w14:textId="77777777" w:rsidR="006B30B5" w:rsidRPr="00411C9D" w:rsidRDefault="006B30B5" w:rsidP="006B30B5">
            <w:pPr>
              <w:jc w:val="center"/>
            </w:pPr>
            <w:r w:rsidRPr="00411C9D">
              <w:t>12.4</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452E2B65" w14:textId="77777777" w:rsidR="006B30B5" w:rsidRPr="00411C9D" w:rsidRDefault="006B30B5" w:rsidP="006B30B5">
            <w:r w:rsidRPr="00411C9D">
              <w:t>Трансформаторная подстанция (ТП)</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17439E88"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18257CE8" w14:textId="77777777" w:rsidR="006B30B5" w:rsidRPr="00411C9D" w:rsidRDefault="006B30B5" w:rsidP="006B30B5">
            <w:proofErr w:type="spellStart"/>
            <w:r w:rsidRPr="00411C9D">
              <w:rPr>
                <w:rFonts w:eastAsia="Calibri"/>
                <w:spacing w:val="-1"/>
                <w:lang w:eastAsia="en-US"/>
              </w:rPr>
              <w:t>планир</w:t>
            </w:r>
            <w:proofErr w:type="spellEnd"/>
            <w:r w:rsidRPr="00411C9D">
              <w:rPr>
                <w:rFonts w:eastAsia="Calibri"/>
                <w:spacing w:val="-1"/>
                <w:lang w:eastAsia="en-US"/>
              </w:rPr>
              <w:t>. к реконструкции</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71359E47"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31060D5E" w14:textId="77777777" w:rsidR="006B30B5" w:rsidRPr="00411C9D" w:rsidRDefault="006B30B5" w:rsidP="006B30B5">
            <w:r w:rsidRPr="00411C9D">
              <w:t>Зона застройки индивидуальными жилыми домами</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503BA77D" w14:textId="77777777" w:rsidR="006B30B5" w:rsidRPr="00411C9D" w:rsidRDefault="006B30B5" w:rsidP="006B30B5">
            <w:pPr>
              <w:ind w:left="-113" w:right="-113"/>
              <w:jc w:val="center"/>
            </w:pPr>
          </w:p>
        </w:tc>
      </w:tr>
      <w:tr w:rsidR="00411C9D" w:rsidRPr="00411C9D" w14:paraId="14FD5C18" w14:textId="77777777" w:rsidTr="00411C9D">
        <w:trPr>
          <w:trHeight w:val="556"/>
        </w:trPr>
        <w:tc>
          <w:tcPr>
            <w:tcW w:w="576" w:type="dxa"/>
            <w:tcBorders>
              <w:top w:val="single" w:sz="4" w:space="0" w:color="auto"/>
              <w:left w:val="single" w:sz="4" w:space="0" w:color="auto"/>
              <w:bottom w:val="single" w:sz="4" w:space="0" w:color="auto"/>
              <w:right w:val="single" w:sz="4" w:space="0" w:color="auto"/>
            </w:tcBorders>
            <w:shd w:val="clear" w:color="auto" w:fill="auto"/>
          </w:tcPr>
          <w:p w14:paraId="48B1BEB4" w14:textId="77777777" w:rsidR="006B30B5" w:rsidRPr="00411C9D" w:rsidRDefault="006B30B5" w:rsidP="006B30B5">
            <w:pPr>
              <w:jc w:val="center"/>
            </w:pPr>
            <w:r w:rsidRPr="00411C9D">
              <w:t>54</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65EDEC7C" w14:textId="77777777" w:rsidR="006B30B5" w:rsidRPr="00411C9D" w:rsidRDefault="006B30B5" w:rsidP="006B30B5">
            <w:pPr>
              <w:jc w:val="center"/>
            </w:pPr>
            <w:r w:rsidRPr="00411C9D">
              <w:t>12.4</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73963CDE" w14:textId="77777777" w:rsidR="006B30B5" w:rsidRPr="00411C9D" w:rsidRDefault="006B30B5" w:rsidP="006B30B5">
            <w:r w:rsidRPr="00411C9D">
              <w:t>Трансформаторная подстанция (ТП)</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65A9F919"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44C61603" w14:textId="77777777" w:rsidR="006B30B5" w:rsidRPr="00411C9D" w:rsidRDefault="006B30B5" w:rsidP="006B30B5">
            <w:proofErr w:type="spellStart"/>
            <w:r w:rsidRPr="00411C9D">
              <w:rPr>
                <w:rFonts w:eastAsia="Calibri"/>
                <w:spacing w:val="-1"/>
                <w:lang w:eastAsia="en-US"/>
              </w:rPr>
              <w:t>планир</w:t>
            </w:r>
            <w:proofErr w:type="spellEnd"/>
            <w:r w:rsidRPr="00411C9D">
              <w:rPr>
                <w:rFonts w:eastAsia="Calibri"/>
                <w:spacing w:val="-1"/>
                <w:lang w:eastAsia="en-US"/>
              </w:rPr>
              <w:t>. к реконструкции</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7E475A6F"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1265635E" w14:textId="77777777" w:rsidR="006B30B5" w:rsidRPr="00411C9D" w:rsidRDefault="006B30B5" w:rsidP="006B30B5">
            <w:r w:rsidRPr="00411C9D">
              <w:t>Многофункциональная общественно-деловая зона</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56A1B72F" w14:textId="77777777" w:rsidR="006B30B5" w:rsidRPr="00411C9D" w:rsidRDefault="006B30B5" w:rsidP="006B30B5">
            <w:pPr>
              <w:ind w:left="-113" w:right="-113"/>
              <w:jc w:val="center"/>
            </w:pPr>
          </w:p>
        </w:tc>
      </w:tr>
      <w:tr w:rsidR="00411C9D" w:rsidRPr="00411C9D" w14:paraId="628D5DB0" w14:textId="77777777" w:rsidTr="00411C9D">
        <w:trPr>
          <w:trHeight w:val="415"/>
        </w:trPr>
        <w:tc>
          <w:tcPr>
            <w:tcW w:w="576" w:type="dxa"/>
            <w:tcBorders>
              <w:top w:val="single" w:sz="4" w:space="0" w:color="auto"/>
              <w:left w:val="single" w:sz="4" w:space="0" w:color="auto"/>
              <w:bottom w:val="single" w:sz="4" w:space="0" w:color="auto"/>
              <w:right w:val="single" w:sz="4" w:space="0" w:color="auto"/>
            </w:tcBorders>
            <w:shd w:val="clear" w:color="auto" w:fill="auto"/>
          </w:tcPr>
          <w:p w14:paraId="56C2CC46" w14:textId="77777777" w:rsidR="006B30B5" w:rsidRPr="00411C9D" w:rsidRDefault="006B30B5" w:rsidP="006B30B5">
            <w:pPr>
              <w:jc w:val="center"/>
            </w:pPr>
            <w:r w:rsidRPr="00411C9D">
              <w:t>55</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0A23852E" w14:textId="77777777" w:rsidR="006B30B5" w:rsidRPr="00411C9D" w:rsidRDefault="006B30B5" w:rsidP="006B30B5">
            <w:pPr>
              <w:jc w:val="center"/>
            </w:pPr>
            <w:r w:rsidRPr="00411C9D">
              <w:t>12.5</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0FB8F0D5" w14:textId="77777777" w:rsidR="006B30B5" w:rsidRPr="00411C9D" w:rsidRDefault="006B30B5" w:rsidP="006B30B5">
            <w:r w:rsidRPr="00411C9D">
              <w:t xml:space="preserve">Электрическая подстанция 35кВ </w:t>
            </w:r>
            <w:proofErr w:type="spellStart"/>
            <w:r w:rsidRPr="00411C9D">
              <w:t>Кореновская</w:t>
            </w:r>
            <w:proofErr w:type="spellEnd"/>
            <w:r w:rsidRPr="00411C9D">
              <w:t xml:space="preserve"> промзона</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44FBDAEB"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0D0A446A" w14:textId="77777777" w:rsidR="006B30B5" w:rsidRPr="00411C9D" w:rsidRDefault="006B30B5" w:rsidP="006B30B5">
            <w:r w:rsidRPr="00411C9D">
              <w:rPr>
                <w:rFonts w:eastAsia="Calibri"/>
                <w:spacing w:val="-1"/>
                <w:lang w:eastAsia="en-US"/>
              </w:rPr>
              <w:t>проект</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5DEF3E38" w14:textId="77777777" w:rsidR="006B30B5" w:rsidRPr="00411C9D" w:rsidRDefault="006B30B5" w:rsidP="006B30B5">
            <w:r w:rsidRPr="00411C9D">
              <w:t>г. Кореновск, 0,5 км. на юго-запад от перекрестка дорог Кореновск-Южный</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3E32CE86" w14:textId="77777777" w:rsidR="006B30B5" w:rsidRPr="00411C9D" w:rsidRDefault="006B30B5" w:rsidP="006B30B5">
            <w:r w:rsidRPr="00411C9D">
              <w:t>Производственная зона</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3E29BEE6" w14:textId="77777777" w:rsidR="006B30B5" w:rsidRPr="00411C9D" w:rsidRDefault="006B30B5" w:rsidP="006B30B5">
            <w:pPr>
              <w:ind w:left="-113" w:right="-113"/>
              <w:jc w:val="center"/>
            </w:pPr>
          </w:p>
        </w:tc>
      </w:tr>
      <w:tr w:rsidR="00411C9D" w:rsidRPr="00411C9D" w14:paraId="473C10ED" w14:textId="77777777" w:rsidTr="00411C9D">
        <w:trPr>
          <w:trHeight w:val="415"/>
        </w:trPr>
        <w:tc>
          <w:tcPr>
            <w:tcW w:w="576" w:type="dxa"/>
            <w:tcBorders>
              <w:top w:val="single" w:sz="4" w:space="0" w:color="auto"/>
              <w:left w:val="single" w:sz="4" w:space="0" w:color="auto"/>
              <w:bottom w:val="single" w:sz="4" w:space="0" w:color="auto"/>
              <w:right w:val="single" w:sz="4" w:space="0" w:color="auto"/>
            </w:tcBorders>
            <w:shd w:val="clear" w:color="auto" w:fill="auto"/>
          </w:tcPr>
          <w:p w14:paraId="6450047F" w14:textId="77777777" w:rsidR="006B30B5" w:rsidRPr="00411C9D" w:rsidRDefault="006B30B5" w:rsidP="006B30B5">
            <w:pPr>
              <w:jc w:val="center"/>
            </w:pPr>
            <w:r w:rsidRPr="00411C9D">
              <w:t>56</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6CC97AFD" w14:textId="77777777" w:rsidR="006B30B5" w:rsidRPr="00411C9D" w:rsidRDefault="006B30B5" w:rsidP="006B30B5">
            <w:pPr>
              <w:jc w:val="center"/>
            </w:pPr>
            <w:r w:rsidRPr="00411C9D">
              <w:t>12.6</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0880299C" w14:textId="77777777" w:rsidR="006B30B5" w:rsidRPr="00411C9D" w:rsidRDefault="006B30B5" w:rsidP="006B30B5">
            <w:pPr>
              <w:jc w:val="center"/>
            </w:pPr>
            <w:r w:rsidRPr="00411C9D">
              <w:t xml:space="preserve">Электрическая подстанция 35 </w:t>
            </w:r>
            <w:proofErr w:type="spellStart"/>
            <w:r w:rsidRPr="00411C9D">
              <w:t>кВ</w:t>
            </w:r>
            <w:proofErr w:type="spellEnd"/>
            <w:r w:rsidRPr="00411C9D">
              <w:t xml:space="preserve"> "</w:t>
            </w:r>
            <w:proofErr w:type="spellStart"/>
            <w:r w:rsidRPr="00411C9D">
              <w:t>Кореновская</w:t>
            </w:r>
            <w:proofErr w:type="spellEnd"/>
            <w:r w:rsidRPr="00411C9D">
              <w:t xml:space="preserve"> южная"</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37C8F627"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3397FDA7" w14:textId="77777777" w:rsidR="006B30B5" w:rsidRPr="00411C9D" w:rsidRDefault="006B30B5" w:rsidP="006B30B5">
            <w:r w:rsidRPr="00411C9D">
              <w:rPr>
                <w:rFonts w:eastAsia="Calibri"/>
                <w:spacing w:val="-1"/>
                <w:lang w:eastAsia="en-US"/>
              </w:rPr>
              <w:t>проект</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68EAAE15"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0E25413C" w14:textId="77777777" w:rsidR="006B30B5" w:rsidRPr="00411C9D" w:rsidRDefault="006B30B5" w:rsidP="006B30B5">
            <w:r w:rsidRPr="00411C9D">
              <w:t>Зона транспортной инфраструктуры</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464459F6" w14:textId="77777777" w:rsidR="006B30B5" w:rsidRPr="00411C9D" w:rsidRDefault="006B30B5" w:rsidP="006B30B5">
            <w:pPr>
              <w:ind w:left="-113" w:right="-113"/>
              <w:jc w:val="center"/>
            </w:pPr>
          </w:p>
        </w:tc>
      </w:tr>
      <w:tr w:rsidR="00411C9D" w:rsidRPr="00411C9D" w14:paraId="559C9706" w14:textId="77777777" w:rsidTr="00411C9D">
        <w:trPr>
          <w:trHeight w:val="415"/>
        </w:trPr>
        <w:tc>
          <w:tcPr>
            <w:tcW w:w="576" w:type="dxa"/>
            <w:tcBorders>
              <w:top w:val="single" w:sz="4" w:space="0" w:color="auto"/>
              <w:left w:val="single" w:sz="4" w:space="0" w:color="auto"/>
              <w:bottom w:val="single" w:sz="4" w:space="0" w:color="auto"/>
              <w:right w:val="single" w:sz="4" w:space="0" w:color="auto"/>
            </w:tcBorders>
            <w:shd w:val="clear" w:color="auto" w:fill="auto"/>
          </w:tcPr>
          <w:p w14:paraId="666236C7" w14:textId="77777777" w:rsidR="006B30B5" w:rsidRPr="00411C9D" w:rsidRDefault="006B30B5" w:rsidP="006B30B5">
            <w:pPr>
              <w:jc w:val="center"/>
            </w:pPr>
            <w:r w:rsidRPr="00411C9D">
              <w:t>57</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60DC5299" w14:textId="77777777" w:rsidR="006B30B5" w:rsidRPr="00411C9D" w:rsidRDefault="006B30B5" w:rsidP="006B30B5">
            <w:pPr>
              <w:jc w:val="center"/>
            </w:pPr>
            <w:r w:rsidRPr="00411C9D">
              <w:t>12.7</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7F599D68" w14:textId="77777777" w:rsidR="006B30B5" w:rsidRPr="00411C9D" w:rsidRDefault="006B30B5" w:rsidP="006B30B5">
            <w:r w:rsidRPr="00411C9D">
              <w:t>Трансформаторная подстанция (ТП)</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2BF89937"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7B1AA553" w14:textId="77777777" w:rsidR="006B30B5" w:rsidRPr="00411C9D" w:rsidRDefault="006B30B5" w:rsidP="006B30B5">
            <w:r w:rsidRPr="00411C9D">
              <w:rPr>
                <w:rFonts w:eastAsia="Calibri"/>
                <w:spacing w:val="-1"/>
                <w:lang w:eastAsia="en-US"/>
              </w:rPr>
              <w:t>проект</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484552E5"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2689EAD8" w14:textId="77777777" w:rsidR="006B30B5" w:rsidRPr="00411C9D" w:rsidRDefault="006B30B5" w:rsidP="006B30B5">
            <w:r w:rsidRPr="00411C9D">
              <w:t>Зона транспортной инфраструктуры</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1403172B" w14:textId="77777777" w:rsidR="006B30B5" w:rsidRPr="00411C9D" w:rsidRDefault="006B30B5" w:rsidP="006B30B5">
            <w:pPr>
              <w:ind w:left="-113" w:right="-113"/>
              <w:jc w:val="center"/>
            </w:pPr>
          </w:p>
        </w:tc>
      </w:tr>
      <w:tr w:rsidR="00411C9D" w:rsidRPr="00411C9D" w14:paraId="0FCDD093" w14:textId="77777777" w:rsidTr="00411C9D">
        <w:trPr>
          <w:trHeight w:val="415"/>
        </w:trPr>
        <w:tc>
          <w:tcPr>
            <w:tcW w:w="576" w:type="dxa"/>
            <w:tcBorders>
              <w:top w:val="single" w:sz="4" w:space="0" w:color="auto"/>
              <w:left w:val="single" w:sz="4" w:space="0" w:color="auto"/>
              <w:bottom w:val="single" w:sz="4" w:space="0" w:color="auto"/>
              <w:right w:val="single" w:sz="4" w:space="0" w:color="auto"/>
            </w:tcBorders>
            <w:shd w:val="clear" w:color="auto" w:fill="auto"/>
          </w:tcPr>
          <w:p w14:paraId="735AA92D" w14:textId="77777777" w:rsidR="006B30B5" w:rsidRPr="00411C9D" w:rsidRDefault="006B30B5" w:rsidP="006B30B5">
            <w:pPr>
              <w:jc w:val="center"/>
            </w:pPr>
            <w:r w:rsidRPr="00411C9D">
              <w:t>58</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7819280B" w14:textId="77777777" w:rsidR="006B30B5" w:rsidRPr="00411C9D" w:rsidRDefault="006B30B5" w:rsidP="006B30B5">
            <w:pPr>
              <w:jc w:val="center"/>
            </w:pPr>
            <w:r w:rsidRPr="00411C9D">
              <w:t>12.7</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78222235" w14:textId="77777777" w:rsidR="006B30B5" w:rsidRPr="00411C9D" w:rsidRDefault="006B30B5" w:rsidP="006B30B5">
            <w:r w:rsidRPr="00411C9D">
              <w:t>Трансформаторная подстанция (ТП)</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508740F7"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6FD42B5B" w14:textId="77777777" w:rsidR="006B30B5" w:rsidRPr="00411C9D" w:rsidRDefault="006B30B5" w:rsidP="006B30B5">
            <w:r w:rsidRPr="00411C9D">
              <w:rPr>
                <w:rFonts w:eastAsia="Calibri"/>
                <w:spacing w:val="-1"/>
                <w:lang w:eastAsia="en-US"/>
              </w:rPr>
              <w:t>проект</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399023EA"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69BEAA89" w14:textId="77777777" w:rsidR="006B30B5" w:rsidRPr="00411C9D" w:rsidRDefault="006B30B5" w:rsidP="006B30B5">
            <w:r w:rsidRPr="00411C9D">
              <w:t>Зона транспортной инфраструктуры</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52A14480" w14:textId="77777777" w:rsidR="006B30B5" w:rsidRPr="00411C9D" w:rsidRDefault="006B30B5" w:rsidP="006B30B5">
            <w:pPr>
              <w:ind w:left="-113" w:right="-113"/>
              <w:jc w:val="center"/>
            </w:pPr>
          </w:p>
        </w:tc>
      </w:tr>
      <w:tr w:rsidR="00411C9D" w:rsidRPr="00411C9D" w14:paraId="17359B85" w14:textId="77777777" w:rsidTr="00411C9D">
        <w:trPr>
          <w:trHeight w:val="415"/>
        </w:trPr>
        <w:tc>
          <w:tcPr>
            <w:tcW w:w="576" w:type="dxa"/>
            <w:tcBorders>
              <w:top w:val="single" w:sz="4" w:space="0" w:color="auto"/>
              <w:left w:val="single" w:sz="4" w:space="0" w:color="auto"/>
              <w:bottom w:val="single" w:sz="4" w:space="0" w:color="auto"/>
              <w:right w:val="single" w:sz="4" w:space="0" w:color="auto"/>
            </w:tcBorders>
            <w:shd w:val="clear" w:color="auto" w:fill="auto"/>
          </w:tcPr>
          <w:p w14:paraId="65C7445B" w14:textId="77777777" w:rsidR="006B30B5" w:rsidRPr="00411C9D" w:rsidRDefault="006B30B5" w:rsidP="006B30B5">
            <w:pPr>
              <w:jc w:val="center"/>
            </w:pPr>
            <w:r w:rsidRPr="00411C9D">
              <w:t>59</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289656AA" w14:textId="77777777" w:rsidR="006B30B5" w:rsidRPr="00411C9D" w:rsidRDefault="006B30B5" w:rsidP="006B30B5">
            <w:pPr>
              <w:jc w:val="center"/>
            </w:pPr>
            <w:r w:rsidRPr="00411C9D">
              <w:t>12.7</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2A87780C" w14:textId="77777777" w:rsidR="006B30B5" w:rsidRPr="00411C9D" w:rsidRDefault="006B30B5" w:rsidP="006B30B5">
            <w:r w:rsidRPr="00411C9D">
              <w:t>Трансформаторная подстанция (ТП)</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2A15385B"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0B1FC64A" w14:textId="77777777" w:rsidR="006B30B5" w:rsidRPr="00411C9D" w:rsidRDefault="006B30B5" w:rsidP="006B30B5">
            <w:r w:rsidRPr="00411C9D">
              <w:rPr>
                <w:rFonts w:eastAsia="Calibri"/>
                <w:spacing w:val="-1"/>
                <w:lang w:eastAsia="en-US"/>
              </w:rPr>
              <w:t>проект</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5D06C672"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67F7DAC7" w14:textId="77777777" w:rsidR="006B30B5" w:rsidRPr="00411C9D" w:rsidRDefault="006B30B5" w:rsidP="006B30B5">
            <w:r w:rsidRPr="00411C9D">
              <w:t>Зона транспортной инфраструктуры</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2A90FC8E" w14:textId="77777777" w:rsidR="006B30B5" w:rsidRPr="00411C9D" w:rsidRDefault="006B30B5" w:rsidP="006B30B5">
            <w:pPr>
              <w:ind w:left="-113" w:right="-113"/>
              <w:jc w:val="center"/>
            </w:pPr>
          </w:p>
        </w:tc>
      </w:tr>
      <w:tr w:rsidR="00411C9D" w:rsidRPr="00411C9D" w14:paraId="28B155BC" w14:textId="77777777" w:rsidTr="00411C9D">
        <w:trPr>
          <w:trHeight w:val="415"/>
        </w:trPr>
        <w:tc>
          <w:tcPr>
            <w:tcW w:w="576" w:type="dxa"/>
            <w:tcBorders>
              <w:top w:val="single" w:sz="4" w:space="0" w:color="auto"/>
              <w:left w:val="single" w:sz="4" w:space="0" w:color="auto"/>
              <w:bottom w:val="single" w:sz="4" w:space="0" w:color="auto"/>
              <w:right w:val="single" w:sz="4" w:space="0" w:color="auto"/>
            </w:tcBorders>
            <w:shd w:val="clear" w:color="auto" w:fill="auto"/>
          </w:tcPr>
          <w:p w14:paraId="7E9BFF2D" w14:textId="77777777" w:rsidR="006B30B5" w:rsidRPr="00411C9D" w:rsidRDefault="006B30B5" w:rsidP="006B30B5">
            <w:pPr>
              <w:jc w:val="center"/>
            </w:pPr>
            <w:r w:rsidRPr="00411C9D">
              <w:lastRenderedPageBreak/>
              <w:t>60</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41995496" w14:textId="77777777" w:rsidR="006B30B5" w:rsidRPr="00411C9D" w:rsidRDefault="006B30B5" w:rsidP="006B30B5">
            <w:pPr>
              <w:shd w:val="clear" w:color="auto" w:fill="FFFFFF"/>
              <w:jc w:val="center"/>
              <w:rPr>
                <w:rFonts w:eastAsia="Calibri"/>
                <w:lang w:eastAsia="en-US"/>
              </w:rPr>
            </w:pPr>
            <w:r w:rsidRPr="00411C9D">
              <w:rPr>
                <w:rFonts w:eastAsia="Calibri"/>
                <w:lang w:eastAsia="en-US"/>
              </w:rPr>
              <w:t>12.7</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324EE66B" w14:textId="77777777" w:rsidR="006B30B5" w:rsidRPr="00411C9D" w:rsidRDefault="006B30B5" w:rsidP="006B30B5">
            <w:r w:rsidRPr="00411C9D">
              <w:t>Трансформаторная подстанция (ТП)</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17EA6E3E"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1793EC0F" w14:textId="77777777" w:rsidR="006B30B5" w:rsidRPr="00411C9D" w:rsidRDefault="006B30B5" w:rsidP="006B30B5">
            <w:r w:rsidRPr="00411C9D">
              <w:rPr>
                <w:rFonts w:eastAsia="Calibri"/>
                <w:spacing w:val="-1"/>
                <w:lang w:eastAsia="en-US"/>
              </w:rPr>
              <w:t>проект</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20D3C362"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76FB4876" w14:textId="77777777" w:rsidR="006B30B5" w:rsidRPr="00411C9D" w:rsidRDefault="006B30B5" w:rsidP="006B30B5">
            <w:r w:rsidRPr="00411C9D">
              <w:t>Производственная зона</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2117CA1C" w14:textId="77777777" w:rsidR="006B30B5" w:rsidRPr="00411C9D" w:rsidRDefault="006B30B5" w:rsidP="006B30B5">
            <w:pPr>
              <w:ind w:left="-113" w:right="-113"/>
              <w:jc w:val="center"/>
            </w:pPr>
          </w:p>
        </w:tc>
      </w:tr>
      <w:tr w:rsidR="00411C9D" w:rsidRPr="00411C9D" w14:paraId="6B450A2E" w14:textId="77777777" w:rsidTr="00411C9D">
        <w:trPr>
          <w:trHeight w:val="502"/>
        </w:trPr>
        <w:tc>
          <w:tcPr>
            <w:tcW w:w="576" w:type="dxa"/>
            <w:tcBorders>
              <w:top w:val="single" w:sz="4" w:space="0" w:color="auto"/>
              <w:left w:val="single" w:sz="4" w:space="0" w:color="auto"/>
              <w:bottom w:val="single" w:sz="4" w:space="0" w:color="auto"/>
              <w:right w:val="single" w:sz="4" w:space="0" w:color="auto"/>
            </w:tcBorders>
            <w:shd w:val="clear" w:color="auto" w:fill="auto"/>
          </w:tcPr>
          <w:p w14:paraId="3632E4AA" w14:textId="77777777" w:rsidR="006B30B5" w:rsidRPr="00411C9D" w:rsidRDefault="006B30B5" w:rsidP="006B30B5">
            <w:pPr>
              <w:jc w:val="center"/>
            </w:pPr>
            <w:r w:rsidRPr="00411C9D">
              <w:t>61</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597B1FA7" w14:textId="77777777" w:rsidR="006B30B5" w:rsidRPr="00411C9D" w:rsidRDefault="006B30B5" w:rsidP="006B30B5">
            <w:pPr>
              <w:jc w:val="center"/>
            </w:pPr>
            <w:r w:rsidRPr="00411C9D">
              <w:rPr>
                <w:rFonts w:eastAsia="Calibri"/>
                <w:lang w:eastAsia="en-US"/>
              </w:rPr>
              <w:t>12.7</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637A37F6" w14:textId="77777777" w:rsidR="006B30B5" w:rsidRPr="00411C9D" w:rsidRDefault="006B30B5" w:rsidP="006B30B5">
            <w:r w:rsidRPr="00411C9D">
              <w:t>Трансформаторная подстанция (ТП)</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62C1C097"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3E065418" w14:textId="77777777" w:rsidR="006B30B5" w:rsidRPr="00411C9D" w:rsidRDefault="006B30B5" w:rsidP="006B30B5">
            <w:r w:rsidRPr="00411C9D">
              <w:rPr>
                <w:rFonts w:eastAsia="Calibri"/>
                <w:spacing w:val="-1"/>
                <w:lang w:eastAsia="en-US"/>
              </w:rPr>
              <w:t>проект</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13D5047F"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6E1A4590" w14:textId="77777777" w:rsidR="006B30B5" w:rsidRPr="00411C9D" w:rsidRDefault="006B30B5" w:rsidP="006B30B5">
            <w:r w:rsidRPr="00411C9D">
              <w:t>Зона транспортной инфраструктуры</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00EBA5D2" w14:textId="77777777" w:rsidR="006B30B5" w:rsidRPr="00411C9D" w:rsidRDefault="006B30B5" w:rsidP="006B30B5">
            <w:pPr>
              <w:ind w:left="-113" w:right="-113"/>
              <w:jc w:val="center"/>
            </w:pPr>
          </w:p>
        </w:tc>
      </w:tr>
      <w:tr w:rsidR="00411C9D" w:rsidRPr="00411C9D" w14:paraId="75DDB0A2" w14:textId="77777777" w:rsidTr="00411C9D">
        <w:trPr>
          <w:trHeight w:val="806"/>
        </w:trPr>
        <w:tc>
          <w:tcPr>
            <w:tcW w:w="576" w:type="dxa"/>
            <w:tcBorders>
              <w:top w:val="single" w:sz="4" w:space="0" w:color="auto"/>
              <w:left w:val="single" w:sz="4" w:space="0" w:color="auto"/>
              <w:bottom w:val="single" w:sz="4" w:space="0" w:color="auto"/>
              <w:right w:val="single" w:sz="4" w:space="0" w:color="auto"/>
            </w:tcBorders>
            <w:shd w:val="clear" w:color="auto" w:fill="auto"/>
          </w:tcPr>
          <w:p w14:paraId="52A47CF3" w14:textId="77777777" w:rsidR="006B30B5" w:rsidRPr="00411C9D" w:rsidRDefault="006B30B5" w:rsidP="006B30B5">
            <w:pPr>
              <w:jc w:val="center"/>
            </w:pPr>
            <w:r w:rsidRPr="00411C9D">
              <w:t>62</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0B5A4D6C" w14:textId="77777777" w:rsidR="006B30B5" w:rsidRPr="00411C9D" w:rsidRDefault="006B30B5" w:rsidP="006B30B5">
            <w:pPr>
              <w:jc w:val="center"/>
            </w:pPr>
            <w:r w:rsidRPr="00411C9D">
              <w:rPr>
                <w:rFonts w:eastAsia="Calibri"/>
                <w:lang w:eastAsia="en-US"/>
              </w:rPr>
              <w:t>12.7</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2258E53A" w14:textId="77777777" w:rsidR="006B30B5" w:rsidRPr="00411C9D" w:rsidRDefault="006B30B5" w:rsidP="006B30B5">
            <w:r w:rsidRPr="00411C9D">
              <w:t>Трансформаторная подстанция (ТП)</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475EB65D"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1786F4E4" w14:textId="77777777" w:rsidR="006B30B5" w:rsidRPr="00411C9D" w:rsidRDefault="006B30B5" w:rsidP="006B30B5">
            <w:r w:rsidRPr="00411C9D">
              <w:rPr>
                <w:rFonts w:eastAsia="Calibri"/>
                <w:spacing w:val="-1"/>
                <w:lang w:eastAsia="en-US"/>
              </w:rPr>
              <w:t>проект</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2F6D7FE8"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16D0C026" w14:textId="77777777" w:rsidR="006B30B5" w:rsidRPr="00411C9D" w:rsidRDefault="006B30B5" w:rsidP="006B30B5">
            <w:r w:rsidRPr="00411C9D">
              <w:t>Зона застройки индивидуальными жилыми домами</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6168359D" w14:textId="77777777" w:rsidR="006B30B5" w:rsidRPr="00411C9D" w:rsidRDefault="006B30B5" w:rsidP="006B30B5">
            <w:pPr>
              <w:ind w:left="-113" w:right="-113"/>
              <w:jc w:val="center"/>
            </w:pPr>
          </w:p>
        </w:tc>
      </w:tr>
      <w:tr w:rsidR="00411C9D" w:rsidRPr="00411C9D" w14:paraId="734765A1" w14:textId="77777777" w:rsidTr="00411C9D">
        <w:trPr>
          <w:trHeight w:val="502"/>
        </w:trPr>
        <w:tc>
          <w:tcPr>
            <w:tcW w:w="576" w:type="dxa"/>
            <w:tcBorders>
              <w:top w:val="single" w:sz="4" w:space="0" w:color="auto"/>
              <w:left w:val="single" w:sz="4" w:space="0" w:color="auto"/>
              <w:bottom w:val="single" w:sz="4" w:space="0" w:color="auto"/>
              <w:right w:val="single" w:sz="4" w:space="0" w:color="auto"/>
            </w:tcBorders>
            <w:shd w:val="clear" w:color="auto" w:fill="auto"/>
          </w:tcPr>
          <w:p w14:paraId="54CE2692" w14:textId="77777777" w:rsidR="006B30B5" w:rsidRPr="00411C9D" w:rsidRDefault="006B30B5" w:rsidP="006B30B5">
            <w:pPr>
              <w:jc w:val="center"/>
            </w:pPr>
            <w:r w:rsidRPr="00411C9D">
              <w:t>63</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03AA824A" w14:textId="77777777" w:rsidR="006B30B5" w:rsidRPr="00411C9D" w:rsidRDefault="006B30B5" w:rsidP="006B30B5">
            <w:pPr>
              <w:jc w:val="center"/>
            </w:pPr>
            <w:r w:rsidRPr="00411C9D">
              <w:rPr>
                <w:rFonts w:eastAsia="Calibri"/>
                <w:lang w:eastAsia="en-US"/>
              </w:rPr>
              <w:t>12.7</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3F54FCCB" w14:textId="77777777" w:rsidR="006B30B5" w:rsidRPr="00411C9D" w:rsidRDefault="006B30B5" w:rsidP="006B30B5">
            <w:r w:rsidRPr="00411C9D">
              <w:t>Трансформаторная подстанция (ТП)</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3A72BC28"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5EA91E26" w14:textId="77777777" w:rsidR="006B30B5" w:rsidRPr="00411C9D" w:rsidRDefault="006B30B5" w:rsidP="006B30B5">
            <w:r w:rsidRPr="00411C9D">
              <w:rPr>
                <w:rFonts w:eastAsia="Calibri"/>
                <w:spacing w:val="-1"/>
                <w:lang w:eastAsia="en-US"/>
              </w:rPr>
              <w:t>проект</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18F68CEC"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4588E98A" w14:textId="77777777" w:rsidR="006B30B5" w:rsidRPr="00411C9D" w:rsidRDefault="006B30B5" w:rsidP="006B30B5">
            <w:r w:rsidRPr="00411C9D">
              <w:t>Многофункциональная общественно-деловая зона</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307428A1" w14:textId="77777777" w:rsidR="006B30B5" w:rsidRPr="00411C9D" w:rsidRDefault="006B30B5" w:rsidP="006B30B5">
            <w:pPr>
              <w:ind w:left="-113" w:right="-113"/>
              <w:jc w:val="center"/>
            </w:pPr>
          </w:p>
        </w:tc>
      </w:tr>
      <w:tr w:rsidR="00411C9D" w:rsidRPr="00411C9D" w14:paraId="38657358" w14:textId="77777777" w:rsidTr="00411C9D">
        <w:trPr>
          <w:trHeight w:val="502"/>
        </w:trPr>
        <w:tc>
          <w:tcPr>
            <w:tcW w:w="576" w:type="dxa"/>
            <w:tcBorders>
              <w:top w:val="single" w:sz="4" w:space="0" w:color="auto"/>
              <w:left w:val="single" w:sz="4" w:space="0" w:color="auto"/>
              <w:bottom w:val="single" w:sz="4" w:space="0" w:color="auto"/>
              <w:right w:val="single" w:sz="4" w:space="0" w:color="auto"/>
            </w:tcBorders>
            <w:shd w:val="clear" w:color="auto" w:fill="auto"/>
          </w:tcPr>
          <w:p w14:paraId="1512B3B9" w14:textId="77777777" w:rsidR="006B30B5" w:rsidRPr="00411C9D" w:rsidRDefault="006B30B5" w:rsidP="006B30B5">
            <w:pPr>
              <w:jc w:val="center"/>
            </w:pPr>
            <w:r w:rsidRPr="00411C9D">
              <w:t>64</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098578C8" w14:textId="77777777" w:rsidR="006B30B5" w:rsidRPr="00411C9D" w:rsidRDefault="006B30B5" w:rsidP="006B30B5">
            <w:pPr>
              <w:jc w:val="center"/>
            </w:pPr>
            <w:r w:rsidRPr="00411C9D">
              <w:t>12.8</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60774973" w14:textId="77777777" w:rsidR="006B30B5" w:rsidRPr="00411C9D" w:rsidRDefault="006B30B5" w:rsidP="006B30B5">
            <w:r w:rsidRPr="00411C9D">
              <w:t xml:space="preserve">Трансформаторная подстанция (ТП) ТП10/0,4 </w:t>
            </w:r>
            <w:proofErr w:type="spellStart"/>
            <w:r w:rsidRPr="00411C9D">
              <w:t>кВ</w:t>
            </w:r>
            <w:proofErr w:type="spellEnd"/>
            <w:r w:rsidRPr="00411C9D">
              <w:t xml:space="preserve"> 400</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5B49B4D7"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35AB83CF" w14:textId="77777777" w:rsidR="006B30B5" w:rsidRPr="00411C9D" w:rsidRDefault="006B30B5" w:rsidP="006B30B5">
            <w:r w:rsidRPr="00411C9D">
              <w:rPr>
                <w:rFonts w:eastAsia="Calibri"/>
                <w:spacing w:val="-1"/>
                <w:lang w:eastAsia="en-US"/>
              </w:rPr>
              <w:t>проект</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0FEC5EAA" w14:textId="77777777" w:rsidR="006B30B5" w:rsidRPr="00411C9D" w:rsidRDefault="006B30B5" w:rsidP="006B30B5">
            <w:r w:rsidRPr="00411C9D">
              <w:t xml:space="preserve">г. Кореновск, </w:t>
            </w:r>
          </w:p>
          <w:p w14:paraId="79F857A7" w14:textId="77777777" w:rsidR="006B30B5" w:rsidRPr="00411C9D" w:rsidRDefault="006B30B5" w:rsidP="006B30B5">
            <w:r w:rsidRPr="00411C9D">
              <w:t>ул. Гвардейская, 34в</w:t>
            </w:r>
          </w:p>
          <w:p w14:paraId="47478ED7" w14:textId="77777777" w:rsidR="006B30B5" w:rsidRPr="00411C9D" w:rsidRDefault="006B30B5" w:rsidP="006B30B5">
            <w:pPr>
              <w:ind w:left="-113" w:right="-113"/>
            </w:pP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1F3F9A9C" w14:textId="77777777" w:rsidR="006B30B5" w:rsidRPr="00411C9D" w:rsidRDefault="006B30B5" w:rsidP="006B30B5">
            <w:r w:rsidRPr="00411C9D">
              <w:t>Зона специализированной общественной застройки</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661B179B" w14:textId="77777777" w:rsidR="006B30B5" w:rsidRPr="00411C9D" w:rsidRDefault="006B30B5" w:rsidP="006B30B5">
            <w:pPr>
              <w:ind w:left="-113" w:right="-113"/>
              <w:jc w:val="center"/>
            </w:pPr>
          </w:p>
        </w:tc>
      </w:tr>
      <w:tr w:rsidR="00411C9D" w:rsidRPr="00411C9D" w14:paraId="2421A56D" w14:textId="77777777" w:rsidTr="00411C9D">
        <w:trPr>
          <w:trHeight w:val="502"/>
        </w:trPr>
        <w:tc>
          <w:tcPr>
            <w:tcW w:w="576" w:type="dxa"/>
            <w:tcBorders>
              <w:top w:val="single" w:sz="4" w:space="0" w:color="auto"/>
              <w:left w:val="single" w:sz="4" w:space="0" w:color="auto"/>
              <w:bottom w:val="single" w:sz="4" w:space="0" w:color="auto"/>
              <w:right w:val="single" w:sz="4" w:space="0" w:color="auto"/>
            </w:tcBorders>
            <w:shd w:val="clear" w:color="auto" w:fill="auto"/>
          </w:tcPr>
          <w:p w14:paraId="2706CF3C" w14:textId="77777777" w:rsidR="006B30B5" w:rsidRPr="00411C9D" w:rsidRDefault="006B30B5" w:rsidP="006B30B5">
            <w:pPr>
              <w:jc w:val="center"/>
            </w:pPr>
            <w:r w:rsidRPr="00411C9D">
              <w:t>65</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4B490996" w14:textId="77777777" w:rsidR="006B30B5" w:rsidRPr="00411C9D" w:rsidRDefault="006B30B5" w:rsidP="006B30B5">
            <w:pPr>
              <w:jc w:val="center"/>
            </w:pPr>
            <w:r w:rsidRPr="00411C9D">
              <w:t>12.9</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4C01A2B2" w14:textId="77777777" w:rsidR="006B30B5" w:rsidRPr="00411C9D" w:rsidRDefault="006B30B5" w:rsidP="006B30B5">
            <w:r w:rsidRPr="00411C9D">
              <w:t>Трансформаторная подстанция (ТП) ЭТ10-№160</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75CB7362"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191665F3" w14:textId="77777777" w:rsidR="006B30B5" w:rsidRPr="00411C9D" w:rsidRDefault="006B30B5" w:rsidP="006B30B5">
            <w:r w:rsidRPr="00411C9D">
              <w:rPr>
                <w:rFonts w:eastAsia="Calibri"/>
                <w:spacing w:val="-1"/>
                <w:lang w:eastAsia="en-US"/>
              </w:rPr>
              <w:t>проект</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0B51CBC2" w14:textId="77777777" w:rsidR="006B30B5" w:rsidRPr="00411C9D" w:rsidRDefault="006B30B5" w:rsidP="006B30B5">
            <w:r w:rsidRPr="00411C9D">
              <w:t xml:space="preserve">рядом с участком </w:t>
            </w:r>
          </w:p>
          <w:p w14:paraId="5C0298F5" w14:textId="77777777" w:rsidR="006B30B5" w:rsidRPr="00411C9D" w:rsidRDefault="006B30B5" w:rsidP="006B30B5">
            <w:r w:rsidRPr="00411C9D">
              <w:t xml:space="preserve">г. Кореновск, </w:t>
            </w:r>
          </w:p>
          <w:p w14:paraId="6AB2D3C8" w14:textId="77777777" w:rsidR="006B30B5" w:rsidRPr="00411C9D" w:rsidRDefault="006B30B5" w:rsidP="006B30B5">
            <w:r w:rsidRPr="00411C9D">
              <w:t>ул. Центральная, 9</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69738542" w14:textId="77777777" w:rsidR="006B30B5" w:rsidRPr="00411C9D" w:rsidRDefault="006B30B5" w:rsidP="006B30B5">
            <w:r w:rsidRPr="00411C9D">
              <w:t>Зона застройки малоэтажными жилыми домами (до 4 этажей, включая мансардный)</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0FCC1A82" w14:textId="77777777" w:rsidR="006B30B5" w:rsidRPr="00411C9D" w:rsidRDefault="006B30B5" w:rsidP="006B30B5">
            <w:pPr>
              <w:ind w:left="-113" w:right="-113"/>
              <w:jc w:val="center"/>
            </w:pPr>
          </w:p>
        </w:tc>
      </w:tr>
      <w:tr w:rsidR="00411C9D" w:rsidRPr="00411C9D" w14:paraId="1FC7FE85" w14:textId="77777777" w:rsidTr="00411C9D">
        <w:trPr>
          <w:trHeight w:val="502"/>
        </w:trPr>
        <w:tc>
          <w:tcPr>
            <w:tcW w:w="576" w:type="dxa"/>
            <w:tcBorders>
              <w:top w:val="single" w:sz="4" w:space="0" w:color="auto"/>
              <w:left w:val="single" w:sz="4" w:space="0" w:color="auto"/>
              <w:bottom w:val="single" w:sz="4" w:space="0" w:color="auto"/>
              <w:right w:val="single" w:sz="4" w:space="0" w:color="auto"/>
            </w:tcBorders>
            <w:shd w:val="clear" w:color="auto" w:fill="auto"/>
          </w:tcPr>
          <w:p w14:paraId="39D402EA" w14:textId="77777777" w:rsidR="006B30B5" w:rsidRPr="00411C9D" w:rsidRDefault="006B30B5" w:rsidP="006B30B5">
            <w:pPr>
              <w:jc w:val="center"/>
            </w:pPr>
            <w:r w:rsidRPr="00411C9D">
              <w:t>66</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1580AD51" w14:textId="77777777" w:rsidR="006B30B5" w:rsidRPr="00411C9D" w:rsidRDefault="006B30B5" w:rsidP="006B30B5">
            <w:pPr>
              <w:jc w:val="center"/>
            </w:pPr>
            <w:r w:rsidRPr="00411C9D">
              <w:t>12.10</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14:paraId="0485BBE5" w14:textId="77777777" w:rsidR="006B30B5" w:rsidRPr="00411C9D" w:rsidRDefault="006B30B5" w:rsidP="006B30B5">
            <w:r w:rsidRPr="00411C9D">
              <w:t>Трансформаторная подстанция (ТП) ЭТ10-№100</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1985EDE6"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420462C0" w14:textId="77777777" w:rsidR="006B30B5" w:rsidRPr="00411C9D" w:rsidRDefault="006B30B5" w:rsidP="006B30B5">
            <w:r w:rsidRPr="00411C9D">
              <w:rPr>
                <w:rFonts w:eastAsia="Calibri"/>
                <w:spacing w:val="-1"/>
                <w:lang w:eastAsia="en-US"/>
              </w:rPr>
              <w:t>проект</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3D4D438E"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58257653" w14:textId="77777777" w:rsidR="006B30B5" w:rsidRPr="00411C9D" w:rsidRDefault="006B30B5" w:rsidP="006B30B5">
            <w:r w:rsidRPr="00411C9D">
              <w:t>Зона застройки индивидуальными жилыми домами</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303942E4" w14:textId="77777777" w:rsidR="006B30B5" w:rsidRPr="00411C9D" w:rsidRDefault="006B30B5" w:rsidP="006B30B5">
            <w:pPr>
              <w:ind w:left="-113" w:right="-113"/>
              <w:jc w:val="center"/>
            </w:pPr>
          </w:p>
        </w:tc>
      </w:tr>
      <w:tr w:rsidR="00411C9D" w:rsidRPr="00411C9D" w14:paraId="3FA92309" w14:textId="77777777" w:rsidTr="00411C9D">
        <w:trPr>
          <w:trHeight w:val="502"/>
        </w:trPr>
        <w:tc>
          <w:tcPr>
            <w:tcW w:w="576" w:type="dxa"/>
            <w:tcBorders>
              <w:top w:val="single" w:sz="4" w:space="0" w:color="auto"/>
              <w:left w:val="single" w:sz="4" w:space="0" w:color="auto"/>
              <w:bottom w:val="single" w:sz="4" w:space="0" w:color="auto"/>
              <w:right w:val="single" w:sz="4" w:space="0" w:color="auto"/>
            </w:tcBorders>
            <w:shd w:val="clear" w:color="auto" w:fill="auto"/>
          </w:tcPr>
          <w:p w14:paraId="567BF80D" w14:textId="77777777" w:rsidR="006B30B5" w:rsidRPr="00411C9D" w:rsidRDefault="006B30B5" w:rsidP="006B30B5">
            <w:pPr>
              <w:jc w:val="center"/>
            </w:pPr>
            <w:r w:rsidRPr="00411C9D">
              <w:t>67</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6CE7EC5A" w14:textId="77777777" w:rsidR="006B30B5" w:rsidRPr="00411C9D" w:rsidRDefault="006B30B5" w:rsidP="006B30B5">
            <w:pPr>
              <w:jc w:val="center"/>
            </w:pPr>
            <w:r w:rsidRPr="00411C9D">
              <w:t>12.11</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14:paraId="18632C8A" w14:textId="77777777" w:rsidR="006B30B5" w:rsidRPr="00411C9D" w:rsidRDefault="006B30B5" w:rsidP="006B30B5">
            <w:r w:rsidRPr="00411C9D">
              <w:t>Трансформаторная подстанция (ТП) ЭТЗ №100</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2FB056B7"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1AFB873F" w14:textId="77777777" w:rsidR="006B30B5" w:rsidRPr="00411C9D" w:rsidRDefault="006B30B5" w:rsidP="006B30B5">
            <w:r w:rsidRPr="00411C9D">
              <w:rPr>
                <w:rFonts w:eastAsia="Calibri"/>
                <w:spacing w:val="-1"/>
                <w:lang w:eastAsia="en-US"/>
              </w:rPr>
              <w:t>проект</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3E802A6B"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55E81CFE" w14:textId="77777777" w:rsidR="006B30B5" w:rsidRPr="00411C9D" w:rsidRDefault="006B30B5" w:rsidP="006B30B5">
            <w:r w:rsidRPr="00411C9D">
              <w:t>Зона транспортной инфраструктуры</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44AD191C" w14:textId="77777777" w:rsidR="006B30B5" w:rsidRPr="00411C9D" w:rsidRDefault="006B30B5" w:rsidP="006B30B5">
            <w:pPr>
              <w:ind w:left="-113" w:right="-113"/>
              <w:jc w:val="center"/>
            </w:pPr>
          </w:p>
        </w:tc>
      </w:tr>
      <w:tr w:rsidR="00411C9D" w:rsidRPr="00411C9D" w14:paraId="45FD836F" w14:textId="77777777" w:rsidTr="00411C9D">
        <w:trPr>
          <w:trHeight w:val="502"/>
        </w:trPr>
        <w:tc>
          <w:tcPr>
            <w:tcW w:w="576" w:type="dxa"/>
            <w:tcBorders>
              <w:top w:val="single" w:sz="4" w:space="0" w:color="auto"/>
              <w:left w:val="single" w:sz="4" w:space="0" w:color="auto"/>
              <w:bottom w:val="single" w:sz="4" w:space="0" w:color="auto"/>
              <w:right w:val="single" w:sz="4" w:space="0" w:color="auto"/>
            </w:tcBorders>
            <w:shd w:val="clear" w:color="auto" w:fill="auto"/>
          </w:tcPr>
          <w:p w14:paraId="56B1DE45" w14:textId="77777777" w:rsidR="006B30B5" w:rsidRPr="00411C9D" w:rsidRDefault="006B30B5" w:rsidP="006B30B5">
            <w:pPr>
              <w:jc w:val="center"/>
            </w:pPr>
            <w:r w:rsidRPr="00411C9D">
              <w:t>68</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00A8DA48" w14:textId="77777777" w:rsidR="006B30B5" w:rsidRPr="00411C9D" w:rsidRDefault="006B30B5" w:rsidP="006B30B5">
            <w:pPr>
              <w:jc w:val="center"/>
            </w:pPr>
            <w:r w:rsidRPr="00411C9D">
              <w:t>12.12</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14:paraId="68CAAE22" w14:textId="77777777" w:rsidR="006B30B5" w:rsidRPr="00411C9D" w:rsidRDefault="006B30B5" w:rsidP="006B30B5">
            <w:r w:rsidRPr="00411C9D">
              <w:t>Трансформаторная подстанция (ТП) ТП-919 100/(250)</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42872E1C"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5700D2B8" w14:textId="77777777" w:rsidR="006B30B5" w:rsidRPr="00411C9D" w:rsidRDefault="006B30B5" w:rsidP="006B30B5">
            <w:pPr>
              <w:rPr>
                <w:rFonts w:ascii="Calibri" w:hAnsi="Calibri"/>
                <w:sz w:val="22"/>
                <w:szCs w:val="22"/>
              </w:rPr>
            </w:pPr>
            <w:proofErr w:type="spellStart"/>
            <w:r w:rsidRPr="00411C9D">
              <w:rPr>
                <w:rFonts w:eastAsia="Calibri"/>
                <w:spacing w:val="-1"/>
                <w:lang w:eastAsia="en-US"/>
              </w:rPr>
              <w:t>планир</w:t>
            </w:r>
            <w:proofErr w:type="spellEnd"/>
            <w:r w:rsidRPr="00411C9D">
              <w:rPr>
                <w:rFonts w:eastAsia="Calibri"/>
                <w:spacing w:val="-1"/>
                <w:lang w:eastAsia="en-US"/>
              </w:rPr>
              <w:t>. к реконструкции</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55A0C1EC"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133C55DA" w14:textId="77777777" w:rsidR="006B30B5" w:rsidRPr="00411C9D" w:rsidRDefault="006B30B5" w:rsidP="006B30B5">
            <w:r w:rsidRPr="00411C9D">
              <w:t>Многофункциональная общественно-деловая зона</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0CB63AE1" w14:textId="77777777" w:rsidR="006B30B5" w:rsidRPr="00411C9D" w:rsidRDefault="006B30B5" w:rsidP="006B30B5">
            <w:pPr>
              <w:ind w:left="-113" w:right="-113"/>
              <w:jc w:val="center"/>
            </w:pPr>
          </w:p>
        </w:tc>
      </w:tr>
      <w:tr w:rsidR="00411C9D" w:rsidRPr="00411C9D" w14:paraId="071D6BFF" w14:textId="77777777" w:rsidTr="00411C9D">
        <w:trPr>
          <w:trHeight w:val="502"/>
        </w:trPr>
        <w:tc>
          <w:tcPr>
            <w:tcW w:w="576" w:type="dxa"/>
            <w:tcBorders>
              <w:top w:val="single" w:sz="4" w:space="0" w:color="auto"/>
              <w:left w:val="single" w:sz="4" w:space="0" w:color="auto"/>
              <w:bottom w:val="single" w:sz="4" w:space="0" w:color="auto"/>
              <w:right w:val="single" w:sz="4" w:space="0" w:color="auto"/>
            </w:tcBorders>
            <w:shd w:val="clear" w:color="auto" w:fill="auto"/>
          </w:tcPr>
          <w:p w14:paraId="29A80DEC" w14:textId="77777777" w:rsidR="006B30B5" w:rsidRPr="00411C9D" w:rsidRDefault="006B30B5" w:rsidP="006B30B5">
            <w:pPr>
              <w:jc w:val="center"/>
            </w:pPr>
            <w:r w:rsidRPr="00411C9D">
              <w:t>69</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2F2ACCFC" w14:textId="77777777" w:rsidR="006B30B5" w:rsidRPr="00411C9D" w:rsidRDefault="006B30B5" w:rsidP="006B30B5">
            <w:pPr>
              <w:jc w:val="center"/>
            </w:pPr>
            <w:r w:rsidRPr="00411C9D">
              <w:t>12.13</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14:paraId="1806A682" w14:textId="77777777" w:rsidR="006B30B5" w:rsidRPr="00411C9D" w:rsidRDefault="006B30B5" w:rsidP="006B30B5">
            <w:r w:rsidRPr="00411C9D">
              <w:t>Трансформаторная подстанция (ТП) ТП-10/0,4 100</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522E7D3A"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5C86F628" w14:textId="77777777" w:rsidR="006B30B5" w:rsidRPr="00411C9D" w:rsidRDefault="006B30B5" w:rsidP="006B30B5">
            <w:pPr>
              <w:rPr>
                <w:rFonts w:ascii="Calibri" w:hAnsi="Calibri"/>
                <w:sz w:val="22"/>
                <w:szCs w:val="22"/>
              </w:rPr>
            </w:pPr>
            <w:r w:rsidRPr="00411C9D">
              <w:rPr>
                <w:rFonts w:eastAsia="Calibri"/>
                <w:spacing w:val="-1"/>
                <w:lang w:eastAsia="en-US"/>
              </w:rPr>
              <w:t>проект</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409E3F70"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11F47C8A" w14:textId="77777777" w:rsidR="006B30B5" w:rsidRPr="00411C9D" w:rsidRDefault="006B30B5" w:rsidP="006B30B5">
            <w:r w:rsidRPr="00411C9D">
              <w:t>Зона застройки индивидуальными жилыми домами</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6B5A6D3B" w14:textId="77777777" w:rsidR="006B30B5" w:rsidRPr="00411C9D" w:rsidRDefault="006B30B5" w:rsidP="006B30B5">
            <w:pPr>
              <w:ind w:left="-113" w:right="-113"/>
              <w:jc w:val="center"/>
            </w:pPr>
          </w:p>
        </w:tc>
      </w:tr>
      <w:tr w:rsidR="00411C9D" w:rsidRPr="00411C9D" w14:paraId="2B33F4E3" w14:textId="77777777" w:rsidTr="00411C9D">
        <w:trPr>
          <w:trHeight w:val="502"/>
        </w:trPr>
        <w:tc>
          <w:tcPr>
            <w:tcW w:w="576" w:type="dxa"/>
            <w:tcBorders>
              <w:top w:val="single" w:sz="4" w:space="0" w:color="auto"/>
              <w:left w:val="single" w:sz="4" w:space="0" w:color="auto"/>
              <w:bottom w:val="single" w:sz="4" w:space="0" w:color="auto"/>
              <w:right w:val="single" w:sz="4" w:space="0" w:color="auto"/>
            </w:tcBorders>
            <w:shd w:val="clear" w:color="auto" w:fill="auto"/>
          </w:tcPr>
          <w:p w14:paraId="0EC4B6FC" w14:textId="77777777" w:rsidR="006B30B5" w:rsidRPr="00411C9D" w:rsidRDefault="006B30B5" w:rsidP="006B30B5">
            <w:pPr>
              <w:jc w:val="center"/>
            </w:pPr>
            <w:r w:rsidRPr="00411C9D">
              <w:t>70</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2BAC8E81" w14:textId="77777777" w:rsidR="006B30B5" w:rsidRPr="00411C9D" w:rsidRDefault="006B30B5" w:rsidP="006B30B5">
            <w:pPr>
              <w:jc w:val="center"/>
            </w:pPr>
            <w:r w:rsidRPr="00411C9D">
              <w:t>12.14</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15E3C41B" w14:textId="77777777" w:rsidR="006B30B5" w:rsidRPr="00411C9D" w:rsidRDefault="006B30B5" w:rsidP="006B30B5">
            <w:r w:rsidRPr="00411C9D">
              <w:t>Трансформаторная подстанция ТП-936 30(100)</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5DE70018"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01FB9315" w14:textId="77777777" w:rsidR="006B30B5" w:rsidRPr="00411C9D" w:rsidRDefault="006B30B5" w:rsidP="006B30B5">
            <w:pPr>
              <w:rPr>
                <w:rFonts w:ascii="Calibri" w:hAnsi="Calibri"/>
                <w:sz w:val="22"/>
                <w:szCs w:val="22"/>
              </w:rPr>
            </w:pPr>
            <w:proofErr w:type="spellStart"/>
            <w:r w:rsidRPr="00411C9D">
              <w:rPr>
                <w:rFonts w:eastAsia="Calibri"/>
                <w:spacing w:val="-1"/>
                <w:lang w:eastAsia="en-US"/>
              </w:rPr>
              <w:t>планир</w:t>
            </w:r>
            <w:proofErr w:type="spellEnd"/>
            <w:r w:rsidRPr="00411C9D">
              <w:rPr>
                <w:rFonts w:eastAsia="Calibri"/>
                <w:spacing w:val="-1"/>
                <w:lang w:eastAsia="en-US"/>
              </w:rPr>
              <w:t>. к реконструкции</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2B46317F"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3EE596B4" w14:textId="77777777" w:rsidR="006B30B5" w:rsidRPr="00411C9D" w:rsidRDefault="006B30B5" w:rsidP="006B30B5">
            <w:r w:rsidRPr="00411C9D">
              <w:t>Зона сельскохозяйственных угодий</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08D33F67" w14:textId="77777777" w:rsidR="006B30B5" w:rsidRPr="00411C9D" w:rsidRDefault="006B30B5" w:rsidP="006B30B5">
            <w:pPr>
              <w:ind w:left="-113" w:right="-113"/>
              <w:jc w:val="center"/>
            </w:pPr>
          </w:p>
        </w:tc>
      </w:tr>
      <w:tr w:rsidR="00411C9D" w:rsidRPr="00411C9D" w14:paraId="60F8F138" w14:textId="77777777" w:rsidTr="00411C9D">
        <w:trPr>
          <w:trHeight w:val="502"/>
        </w:trPr>
        <w:tc>
          <w:tcPr>
            <w:tcW w:w="576" w:type="dxa"/>
            <w:tcBorders>
              <w:top w:val="single" w:sz="4" w:space="0" w:color="auto"/>
              <w:left w:val="single" w:sz="4" w:space="0" w:color="auto"/>
              <w:bottom w:val="single" w:sz="4" w:space="0" w:color="auto"/>
              <w:right w:val="single" w:sz="4" w:space="0" w:color="auto"/>
            </w:tcBorders>
            <w:shd w:val="clear" w:color="auto" w:fill="auto"/>
          </w:tcPr>
          <w:p w14:paraId="03467139" w14:textId="77777777" w:rsidR="006B30B5" w:rsidRPr="00411C9D" w:rsidRDefault="006B30B5" w:rsidP="006B30B5">
            <w:pPr>
              <w:jc w:val="center"/>
            </w:pPr>
            <w:r w:rsidRPr="00411C9D">
              <w:t>71</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4072597F" w14:textId="77777777" w:rsidR="006B30B5" w:rsidRPr="00411C9D" w:rsidRDefault="006B30B5" w:rsidP="006B30B5">
            <w:pPr>
              <w:jc w:val="center"/>
            </w:pPr>
            <w:r w:rsidRPr="00411C9D">
              <w:t>12.15</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7DE0230B" w14:textId="77777777" w:rsidR="006B30B5" w:rsidRPr="00411C9D" w:rsidRDefault="006B30B5" w:rsidP="006B30B5">
            <w:r w:rsidRPr="00411C9D">
              <w:t xml:space="preserve">Линии электропередачи 10 </w:t>
            </w:r>
            <w:proofErr w:type="spellStart"/>
            <w:r w:rsidRPr="00411C9D">
              <w:t>кВ</w:t>
            </w:r>
            <w:proofErr w:type="spellEnd"/>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1AAD5FE6"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0844BA9F" w14:textId="77777777" w:rsidR="006B30B5" w:rsidRPr="00411C9D" w:rsidRDefault="006B30B5" w:rsidP="006B30B5">
            <w:proofErr w:type="spellStart"/>
            <w:r w:rsidRPr="00411C9D">
              <w:rPr>
                <w:rFonts w:eastAsia="Calibri"/>
                <w:spacing w:val="-1"/>
                <w:lang w:eastAsia="en-US"/>
              </w:rPr>
              <w:t>планир</w:t>
            </w:r>
            <w:proofErr w:type="spellEnd"/>
            <w:r w:rsidRPr="00411C9D">
              <w:rPr>
                <w:rFonts w:eastAsia="Calibri"/>
                <w:spacing w:val="-1"/>
                <w:lang w:eastAsia="en-US"/>
              </w:rPr>
              <w:t>. к реконструкции</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4FB824DA"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666A96C9" w14:textId="77777777" w:rsidR="006B30B5" w:rsidRPr="00411C9D" w:rsidRDefault="006B30B5" w:rsidP="006B30B5">
            <w:pPr>
              <w:jc w:val="center"/>
            </w:pPr>
            <w:r w:rsidRPr="00411C9D">
              <w:t>-</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222783D3" w14:textId="77777777" w:rsidR="006B30B5" w:rsidRPr="00411C9D" w:rsidRDefault="006B30B5" w:rsidP="006B30B5">
            <w:r w:rsidRPr="00411C9D">
              <w:t xml:space="preserve">протяженность </w:t>
            </w:r>
            <w:r w:rsidRPr="00411C9D">
              <w:br/>
              <w:t>2.2 км</w:t>
            </w:r>
          </w:p>
        </w:tc>
      </w:tr>
      <w:tr w:rsidR="00411C9D" w:rsidRPr="00411C9D" w14:paraId="28F90523" w14:textId="77777777" w:rsidTr="00411C9D">
        <w:trPr>
          <w:trHeight w:val="502"/>
        </w:trPr>
        <w:tc>
          <w:tcPr>
            <w:tcW w:w="576" w:type="dxa"/>
            <w:tcBorders>
              <w:top w:val="single" w:sz="4" w:space="0" w:color="auto"/>
              <w:left w:val="single" w:sz="4" w:space="0" w:color="auto"/>
              <w:bottom w:val="single" w:sz="4" w:space="0" w:color="auto"/>
              <w:right w:val="single" w:sz="4" w:space="0" w:color="auto"/>
            </w:tcBorders>
            <w:shd w:val="clear" w:color="auto" w:fill="auto"/>
          </w:tcPr>
          <w:p w14:paraId="494ADAB1" w14:textId="77777777" w:rsidR="006B30B5" w:rsidRPr="00411C9D" w:rsidRDefault="006B30B5" w:rsidP="006B30B5">
            <w:pPr>
              <w:jc w:val="center"/>
            </w:pPr>
            <w:r w:rsidRPr="00411C9D">
              <w:lastRenderedPageBreak/>
              <w:t>72</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57B4A0F9" w14:textId="77777777" w:rsidR="006B30B5" w:rsidRPr="00411C9D" w:rsidRDefault="006B30B5" w:rsidP="006B30B5">
            <w:pPr>
              <w:jc w:val="center"/>
            </w:pPr>
            <w:r w:rsidRPr="00411C9D">
              <w:t>12.16</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47906725" w14:textId="77777777" w:rsidR="006B30B5" w:rsidRPr="00411C9D" w:rsidRDefault="006B30B5" w:rsidP="006B30B5">
            <w:r w:rsidRPr="00411C9D">
              <w:t xml:space="preserve">Линии электропередачи 6 </w:t>
            </w:r>
            <w:proofErr w:type="spellStart"/>
            <w:r w:rsidRPr="00411C9D">
              <w:t>кВ</w:t>
            </w:r>
            <w:proofErr w:type="spellEnd"/>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09D1C57F"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4F923E73" w14:textId="77777777" w:rsidR="006B30B5" w:rsidRPr="00411C9D" w:rsidRDefault="006B30B5" w:rsidP="006B30B5">
            <w:proofErr w:type="spellStart"/>
            <w:r w:rsidRPr="00411C9D">
              <w:rPr>
                <w:rFonts w:eastAsia="Calibri"/>
                <w:spacing w:val="-1"/>
                <w:lang w:eastAsia="en-US"/>
              </w:rPr>
              <w:t>планир</w:t>
            </w:r>
            <w:proofErr w:type="spellEnd"/>
            <w:r w:rsidRPr="00411C9D">
              <w:rPr>
                <w:rFonts w:eastAsia="Calibri"/>
                <w:spacing w:val="-1"/>
                <w:lang w:eastAsia="en-US"/>
              </w:rPr>
              <w:t>. к реконструкции</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3872AD26"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22696FCF" w14:textId="77777777" w:rsidR="006B30B5" w:rsidRPr="00411C9D" w:rsidRDefault="006B30B5" w:rsidP="006B30B5">
            <w:pPr>
              <w:jc w:val="center"/>
            </w:pPr>
            <w:r w:rsidRPr="00411C9D">
              <w:t>-</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41F32C58" w14:textId="77777777" w:rsidR="006B30B5" w:rsidRPr="00411C9D" w:rsidRDefault="006B30B5" w:rsidP="006B30B5">
            <w:r w:rsidRPr="00411C9D">
              <w:t xml:space="preserve">протяженность </w:t>
            </w:r>
            <w:r w:rsidRPr="00411C9D">
              <w:br/>
              <w:t>0.3 км</w:t>
            </w:r>
          </w:p>
        </w:tc>
      </w:tr>
      <w:tr w:rsidR="00411C9D" w:rsidRPr="00411C9D" w14:paraId="7A93E29E" w14:textId="77777777" w:rsidTr="00411C9D">
        <w:trPr>
          <w:trHeight w:val="502"/>
        </w:trPr>
        <w:tc>
          <w:tcPr>
            <w:tcW w:w="576" w:type="dxa"/>
            <w:tcBorders>
              <w:top w:val="single" w:sz="4" w:space="0" w:color="auto"/>
              <w:left w:val="single" w:sz="4" w:space="0" w:color="auto"/>
              <w:bottom w:val="single" w:sz="4" w:space="0" w:color="auto"/>
              <w:right w:val="single" w:sz="4" w:space="0" w:color="auto"/>
            </w:tcBorders>
            <w:shd w:val="clear" w:color="auto" w:fill="auto"/>
          </w:tcPr>
          <w:p w14:paraId="7446C908" w14:textId="77777777" w:rsidR="006B30B5" w:rsidRPr="00411C9D" w:rsidRDefault="006B30B5" w:rsidP="006B30B5">
            <w:pPr>
              <w:jc w:val="center"/>
            </w:pPr>
            <w:r w:rsidRPr="00411C9D">
              <w:t>73</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5A9B3662" w14:textId="77777777" w:rsidR="006B30B5" w:rsidRPr="00411C9D" w:rsidRDefault="006B30B5" w:rsidP="006B30B5">
            <w:pPr>
              <w:jc w:val="center"/>
            </w:pPr>
            <w:r w:rsidRPr="00411C9D">
              <w:t>12.17</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0F823ED2" w14:textId="77777777" w:rsidR="006B30B5" w:rsidRPr="00411C9D" w:rsidRDefault="006B30B5" w:rsidP="006B30B5">
            <w:r w:rsidRPr="00411C9D">
              <w:t xml:space="preserve">Линии электропередачи 35 </w:t>
            </w:r>
            <w:proofErr w:type="spellStart"/>
            <w:r w:rsidRPr="00411C9D">
              <w:t>кВ</w:t>
            </w:r>
            <w:proofErr w:type="spellEnd"/>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12B0C360"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2243FF7C" w14:textId="77777777" w:rsidR="006B30B5" w:rsidRPr="00411C9D" w:rsidRDefault="006B30B5" w:rsidP="006B30B5">
            <w:r w:rsidRPr="00411C9D">
              <w:rPr>
                <w:rFonts w:eastAsia="Calibri"/>
                <w:spacing w:val="-1"/>
                <w:lang w:eastAsia="en-US"/>
              </w:rPr>
              <w:t>проект</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25AD0812"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7A1B7413" w14:textId="77777777" w:rsidR="006B30B5" w:rsidRPr="00411C9D" w:rsidRDefault="006B30B5" w:rsidP="006B30B5">
            <w:pPr>
              <w:jc w:val="center"/>
            </w:pPr>
            <w:r w:rsidRPr="00411C9D">
              <w:t>-</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0A40FF6E" w14:textId="77777777" w:rsidR="006B30B5" w:rsidRPr="00411C9D" w:rsidRDefault="006B30B5" w:rsidP="006B30B5">
            <w:r w:rsidRPr="00411C9D">
              <w:t xml:space="preserve">протяженность </w:t>
            </w:r>
            <w:r w:rsidRPr="00411C9D">
              <w:br/>
              <w:t>7 км</w:t>
            </w:r>
          </w:p>
        </w:tc>
      </w:tr>
      <w:tr w:rsidR="00411C9D" w:rsidRPr="00411C9D" w14:paraId="72B56599" w14:textId="77777777" w:rsidTr="00411C9D">
        <w:trPr>
          <w:trHeight w:val="502"/>
        </w:trPr>
        <w:tc>
          <w:tcPr>
            <w:tcW w:w="576" w:type="dxa"/>
            <w:tcBorders>
              <w:top w:val="single" w:sz="4" w:space="0" w:color="auto"/>
              <w:left w:val="single" w:sz="4" w:space="0" w:color="auto"/>
              <w:bottom w:val="single" w:sz="4" w:space="0" w:color="auto"/>
              <w:right w:val="single" w:sz="4" w:space="0" w:color="auto"/>
            </w:tcBorders>
            <w:shd w:val="clear" w:color="auto" w:fill="auto"/>
          </w:tcPr>
          <w:p w14:paraId="1669C86E" w14:textId="77777777" w:rsidR="006B30B5" w:rsidRPr="00411C9D" w:rsidRDefault="006B30B5" w:rsidP="006B30B5">
            <w:pPr>
              <w:jc w:val="center"/>
            </w:pPr>
            <w:r w:rsidRPr="00411C9D">
              <w:t>74</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733ACF57" w14:textId="77777777" w:rsidR="006B30B5" w:rsidRPr="00411C9D" w:rsidRDefault="006B30B5" w:rsidP="006B30B5">
            <w:pPr>
              <w:jc w:val="center"/>
            </w:pPr>
            <w:r w:rsidRPr="00411C9D">
              <w:t>12.18</w:t>
            </w:r>
          </w:p>
        </w:tc>
        <w:tc>
          <w:tcPr>
            <w:tcW w:w="2842" w:type="dxa"/>
            <w:tcBorders>
              <w:top w:val="single" w:sz="4" w:space="0" w:color="auto"/>
              <w:left w:val="single" w:sz="4" w:space="0" w:color="auto"/>
              <w:bottom w:val="single" w:sz="4" w:space="0" w:color="auto"/>
              <w:right w:val="single" w:sz="4" w:space="0" w:color="auto"/>
            </w:tcBorders>
            <w:shd w:val="clear" w:color="auto" w:fill="auto"/>
          </w:tcPr>
          <w:p w14:paraId="32314354" w14:textId="77777777" w:rsidR="006B30B5" w:rsidRPr="00411C9D" w:rsidRDefault="006B30B5" w:rsidP="006B30B5">
            <w:r w:rsidRPr="00411C9D">
              <w:t xml:space="preserve">Линии электропередачи 10 </w:t>
            </w:r>
            <w:proofErr w:type="spellStart"/>
            <w:r w:rsidRPr="00411C9D">
              <w:t>кВ</w:t>
            </w:r>
            <w:proofErr w:type="spellEnd"/>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26F0B7C5" w14:textId="77777777" w:rsidR="006B30B5" w:rsidRPr="00411C9D" w:rsidRDefault="006B30B5" w:rsidP="006B30B5">
            <w:r w:rsidRPr="00411C9D">
              <w:t>местное</w:t>
            </w:r>
          </w:p>
        </w:tc>
        <w:tc>
          <w:tcPr>
            <w:tcW w:w="1761" w:type="dxa"/>
            <w:tcBorders>
              <w:top w:val="single" w:sz="4" w:space="0" w:color="auto"/>
              <w:left w:val="single" w:sz="4" w:space="0" w:color="auto"/>
              <w:bottom w:val="single" w:sz="4" w:space="0" w:color="auto"/>
              <w:right w:val="single" w:sz="4" w:space="0" w:color="auto"/>
            </w:tcBorders>
          </w:tcPr>
          <w:p w14:paraId="7BC6DAA0" w14:textId="77777777" w:rsidR="006B30B5" w:rsidRPr="00411C9D" w:rsidRDefault="006B30B5" w:rsidP="006B30B5">
            <w:r w:rsidRPr="00411C9D">
              <w:rPr>
                <w:rFonts w:eastAsia="Calibri"/>
                <w:spacing w:val="-1"/>
                <w:lang w:eastAsia="en-US"/>
              </w:rPr>
              <w:t>проект</w:t>
            </w: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16BE3911" w14:textId="77777777" w:rsidR="006B30B5" w:rsidRPr="00411C9D" w:rsidRDefault="006B30B5" w:rsidP="006B30B5">
            <w:r w:rsidRPr="00411C9D">
              <w:t>г. Кореновск</w:t>
            </w:r>
          </w:p>
        </w:tc>
        <w:tc>
          <w:tcPr>
            <w:tcW w:w="2827" w:type="dxa"/>
            <w:tcBorders>
              <w:top w:val="single" w:sz="4" w:space="0" w:color="auto"/>
              <w:left w:val="single" w:sz="4" w:space="0" w:color="auto"/>
              <w:bottom w:val="single" w:sz="4" w:space="0" w:color="auto"/>
              <w:right w:val="single" w:sz="4" w:space="0" w:color="auto"/>
            </w:tcBorders>
            <w:shd w:val="clear" w:color="auto" w:fill="auto"/>
          </w:tcPr>
          <w:p w14:paraId="1AA00E48" w14:textId="77777777" w:rsidR="006B30B5" w:rsidRPr="00411C9D" w:rsidRDefault="006B30B5" w:rsidP="006B30B5">
            <w:pPr>
              <w:jc w:val="center"/>
            </w:pPr>
            <w:r w:rsidRPr="00411C9D">
              <w:t>-</w:t>
            </w: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0950901D" w14:textId="77777777" w:rsidR="006B30B5" w:rsidRPr="00411C9D" w:rsidRDefault="006B30B5" w:rsidP="006B30B5">
            <w:r w:rsidRPr="00411C9D">
              <w:t xml:space="preserve">протяженность </w:t>
            </w:r>
            <w:r w:rsidRPr="00411C9D">
              <w:br/>
              <w:t>12.4 км</w:t>
            </w:r>
          </w:p>
        </w:tc>
      </w:tr>
      <w:tr w:rsidR="006B30B5" w:rsidRPr="00411C9D" w14:paraId="2399F463" w14:textId="77777777" w:rsidTr="006B30B5">
        <w:tc>
          <w:tcPr>
            <w:tcW w:w="15025" w:type="dxa"/>
            <w:gridSpan w:val="8"/>
            <w:tcBorders>
              <w:top w:val="single" w:sz="4" w:space="0" w:color="auto"/>
            </w:tcBorders>
          </w:tcPr>
          <w:p w14:paraId="3407A036" w14:textId="77777777" w:rsidR="006B30B5" w:rsidRPr="00411C9D" w:rsidRDefault="006B30B5" w:rsidP="006B30B5">
            <w:pPr>
              <w:ind w:left="-113" w:right="-113"/>
              <w:jc w:val="center"/>
              <w:rPr>
                <w:b/>
                <w:spacing w:val="-1"/>
              </w:rPr>
            </w:pPr>
            <w:r w:rsidRPr="00411C9D">
              <w:rPr>
                <w:b/>
                <w:spacing w:val="-1"/>
              </w:rPr>
              <w:t>13. Объекты газоснабжения</w:t>
            </w:r>
          </w:p>
        </w:tc>
      </w:tr>
      <w:tr w:rsidR="00411C9D" w:rsidRPr="00411C9D" w14:paraId="165B6A59" w14:textId="77777777" w:rsidTr="00411C9D">
        <w:tc>
          <w:tcPr>
            <w:tcW w:w="576" w:type="dxa"/>
            <w:shd w:val="clear" w:color="auto" w:fill="auto"/>
          </w:tcPr>
          <w:p w14:paraId="6441395A" w14:textId="77777777" w:rsidR="006B30B5" w:rsidRPr="00411C9D" w:rsidRDefault="006B30B5" w:rsidP="006B30B5">
            <w:pPr>
              <w:jc w:val="center"/>
            </w:pPr>
            <w:r w:rsidRPr="00411C9D">
              <w:t>75</w:t>
            </w:r>
          </w:p>
        </w:tc>
        <w:tc>
          <w:tcPr>
            <w:tcW w:w="1007" w:type="dxa"/>
            <w:shd w:val="clear" w:color="auto" w:fill="auto"/>
          </w:tcPr>
          <w:p w14:paraId="35422529" w14:textId="77777777" w:rsidR="006B30B5" w:rsidRPr="00411C9D" w:rsidRDefault="006B30B5" w:rsidP="006B30B5">
            <w:pPr>
              <w:jc w:val="center"/>
            </w:pPr>
            <w:r w:rsidRPr="00411C9D">
              <w:t>13.1</w:t>
            </w:r>
          </w:p>
        </w:tc>
        <w:tc>
          <w:tcPr>
            <w:tcW w:w="2842" w:type="dxa"/>
            <w:shd w:val="clear" w:color="auto" w:fill="auto"/>
          </w:tcPr>
          <w:p w14:paraId="45986C36" w14:textId="77777777" w:rsidR="006B30B5" w:rsidRPr="00411C9D" w:rsidRDefault="006B30B5" w:rsidP="006B30B5">
            <w:r w:rsidRPr="00411C9D">
              <w:t>Пункт редуцирования газа (ПРГ)</w:t>
            </w:r>
          </w:p>
        </w:tc>
        <w:tc>
          <w:tcPr>
            <w:tcW w:w="1564" w:type="dxa"/>
            <w:shd w:val="clear" w:color="auto" w:fill="auto"/>
          </w:tcPr>
          <w:p w14:paraId="037C370D" w14:textId="77777777" w:rsidR="006B30B5" w:rsidRPr="00411C9D" w:rsidRDefault="006B30B5" w:rsidP="006B30B5">
            <w:r w:rsidRPr="00411C9D">
              <w:t>местное</w:t>
            </w:r>
          </w:p>
        </w:tc>
        <w:tc>
          <w:tcPr>
            <w:tcW w:w="1761" w:type="dxa"/>
          </w:tcPr>
          <w:p w14:paraId="4F58A29F"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166390BF" w14:textId="77777777" w:rsidR="006B30B5" w:rsidRPr="00411C9D" w:rsidRDefault="006B30B5" w:rsidP="006B30B5">
            <w:r w:rsidRPr="00411C9D">
              <w:t>г. Кореновск</w:t>
            </w:r>
          </w:p>
        </w:tc>
        <w:tc>
          <w:tcPr>
            <w:tcW w:w="2827" w:type="dxa"/>
            <w:shd w:val="clear" w:color="auto" w:fill="auto"/>
          </w:tcPr>
          <w:p w14:paraId="04B4A0D8" w14:textId="77777777" w:rsidR="006B30B5" w:rsidRPr="00411C9D" w:rsidRDefault="006B30B5" w:rsidP="006B30B5">
            <w:r w:rsidRPr="00411C9D">
              <w:t>Зона сельскохозяйственных угодий</w:t>
            </w:r>
          </w:p>
        </w:tc>
        <w:tc>
          <w:tcPr>
            <w:tcW w:w="1770" w:type="dxa"/>
            <w:shd w:val="clear" w:color="auto" w:fill="auto"/>
          </w:tcPr>
          <w:p w14:paraId="208B2D73" w14:textId="77777777" w:rsidR="006B30B5" w:rsidRPr="00411C9D" w:rsidRDefault="006B30B5" w:rsidP="006B30B5">
            <w:pPr>
              <w:ind w:left="-113" w:right="-113"/>
              <w:jc w:val="center"/>
            </w:pPr>
          </w:p>
        </w:tc>
      </w:tr>
      <w:tr w:rsidR="00411C9D" w:rsidRPr="00411C9D" w14:paraId="1430E3A3" w14:textId="77777777" w:rsidTr="00411C9D">
        <w:tc>
          <w:tcPr>
            <w:tcW w:w="576" w:type="dxa"/>
            <w:shd w:val="clear" w:color="auto" w:fill="auto"/>
          </w:tcPr>
          <w:p w14:paraId="4C0B9C71" w14:textId="77777777" w:rsidR="006B30B5" w:rsidRPr="00411C9D" w:rsidRDefault="006B30B5" w:rsidP="006B30B5">
            <w:pPr>
              <w:jc w:val="center"/>
            </w:pPr>
            <w:r w:rsidRPr="00411C9D">
              <w:t>76</w:t>
            </w:r>
          </w:p>
        </w:tc>
        <w:tc>
          <w:tcPr>
            <w:tcW w:w="1007" w:type="dxa"/>
            <w:shd w:val="clear" w:color="auto" w:fill="auto"/>
          </w:tcPr>
          <w:p w14:paraId="747D7928" w14:textId="77777777" w:rsidR="006B30B5" w:rsidRPr="00411C9D" w:rsidRDefault="006B30B5" w:rsidP="006B30B5">
            <w:pPr>
              <w:jc w:val="center"/>
            </w:pPr>
            <w:r w:rsidRPr="00411C9D">
              <w:t>13.1</w:t>
            </w:r>
          </w:p>
        </w:tc>
        <w:tc>
          <w:tcPr>
            <w:tcW w:w="2842" w:type="dxa"/>
            <w:shd w:val="clear" w:color="auto" w:fill="auto"/>
          </w:tcPr>
          <w:p w14:paraId="0C9DF922" w14:textId="77777777" w:rsidR="006B30B5" w:rsidRPr="00411C9D" w:rsidRDefault="006B30B5" w:rsidP="006B30B5">
            <w:r w:rsidRPr="00411C9D">
              <w:t>Пункт редуцирования газа (ПРГ)</w:t>
            </w:r>
          </w:p>
        </w:tc>
        <w:tc>
          <w:tcPr>
            <w:tcW w:w="1564" w:type="dxa"/>
            <w:shd w:val="clear" w:color="auto" w:fill="auto"/>
          </w:tcPr>
          <w:p w14:paraId="236B3BBC" w14:textId="77777777" w:rsidR="006B30B5" w:rsidRPr="00411C9D" w:rsidRDefault="006B30B5" w:rsidP="006B30B5">
            <w:r w:rsidRPr="00411C9D">
              <w:t>местное</w:t>
            </w:r>
          </w:p>
        </w:tc>
        <w:tc>
          <w:tcPr>
            <w:tcW w:w="1761" w:type="dxa"/>
          </w:tcPr>
          <w:p w14:paraId="63DF5F7B"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0B5ED6C4" w14:textId="77777777" w:rsidR="006B30B5" w:rsidRPr="00411C9D" w:rsidRDefault="006B30B5" w:rsidP="006B30B5">
            <w:r w:rsidRPr="00411C9D">
              <w:t>г. Кореновск</w:t>
            </w:r>
          </w:p>
        </w:tc>
        <w:tc>
          <w:tcPr>
            <w:tcW w:w="2827" w:type="dxa"/>
            <w:shd w:val="clear" w:color="auto" w:fill="auto"/>
          </w:tcPr>
          <w:p w14:paraId="5061D1F4" w14:textId="77777777" w:rsidR="006B30B5" w:rsidRPr="00411C9D" w:rsidRDefault="006B30B5" w:rsidP="006B30B5">
            <w:r w:rsidRPr="00411C9D">
              <w:t>Многофункциональная общественно-деловая зона</w:t>
            </w:r>
          </w:p>
        </w:tc>
        <w:tc>
          <w:tcPr>
            <w:tcW w:w="1770" w:type="dxa"/>
            <w:shd w:val="clear" w:color="auto" w:fill="auto"/>
          </w:tcPr>
          <w:p w14:paraId="53C052AF" w14:textId="77777777" w:rsidR="006B30B5" w:rsidRPr="00411C9D" w:rsidRDefault="006B30B5" w:rsidP="006B30B5">
            <w:pPr>
              <w:ind w:left="-113" w:right="-113"/>
              <w:jc w:val="center"/>
            </w:pPr>
          </w:p>
        </w:tc>
      </w:tr>
      <w:tr w:rsidR="00411C9D" w:rsidRPr="00411C9D" w14:paraId="68045BA1" w14:textId="77777777" w:rsidTr="00411C9D">
        <w:tc>
          <w:tcPr>
            <w:tcW w:w="576" w:type="dxa"/>
            <w:shd w:val="clear" w:color="auto" w:fill="auto"/>
          </w:tcPr>
          <w:p w14:paraId="32999272" w14:textId="77777777" w:rsidR="006B30B5" w:rsidRPr="00411C9D" w:rsidRDefault="006B30B5" w:rsidP="006B30B5">
            <w:pPr>
              <w:jc w:val="center"/>
            </w:pPr>
            <w:r w:rsidRPr="00411C9D">
              <w:t>77</w:t>
            </w:r>
          </w:p>
        </w:tc>
        <w:tc>
          <w:tcPr>
            <w:tcW w:w="1007" w:type="dxa"/>
            <w:shd w:val="clear" w:color="auto" w:fill="auto"/>
          </w:tcPr>
          <w:p w14:paraId="4893FC06" w14:textId="77777777" w:rsidR="006B30B5" w:rsidRPr="00411C9D" w:rsidRDefault="006B30B5" w:rsidP="006B30B5">
            <w:pPr>
              <w:jc w:val="center"/>
            </w:pPr>
            <w:r w:rsidRPr="00411C9D">
              <w:t>13.1</w:t>
            </w:r>
          </w:p>
        </w:tc>
        <w:tc>
          <w:tcPr>
            <w:tcW w:w="2842" w:type="dxa"/>
            <w:shd w:val="clear" w:color="auto" w:fill="auto"/>
          </w:tcPr>
          <w:p w14:paraId="70385F7F" w14:textId="77777777" w:rsidR="006B30B5" w:rsidRPr="00411C9D" w:rsidRDefault="006B30B5" w:rsidP="006B30B5">
            <w:r w:rsidRPr="00411C9D">
              <w:t>Пункт редуцирования газа (ПРГ)</w:t>
            </w:r>
          </w:p>
        </w:tc>
        <w:tc>
          <w:tcPr>
            <w:tcW w:w="1564" w:type="dxa"/>
            <w:shd w:val="clear" w:color="auto" w:fill="auto"/>
          </w:tcPr>
          <w:p w14:paraId="3DB48BDD" w14:textId="77777777" w:rsidR="006B30B5" w:rsidRPr="00411C9D" w:rsidRDefault="006B30B5" w:rsidP="006B30B5">
            <w:r w:rsidRPr="00411C9D">
              <w:t>местное</w:t>
            </w:r>
          </w:p>
        </w:tc>
        <w:tc>
          <w:tcPr>
            <w:tcW w:w="1761" w:type="dxa"/>
          </w:tcPr>
          <w:p w14:paraId="52667985"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4050D429" w14:textId="77777777" w:rsidR="006B30B5" w:rsidRPr="00411C9D" w:rsidRDefault="006B30B5" w:rsidP="006B30B5">
            <w:r w:rsidRPr="00411C9D">
              <w:t>г. Кореновск</w:t>
            </w:r>
          </w:p>
        </w:tc>
        <w:tc>
          <w:tcPr>
            <w:tcW w:w="2827" w:type="dxa"/>
            <w:shd w:val="clear" w:color="auto" w:fill="auto"/>
          </w:tcPr>
          <w:p w14:paraId="77E7F17F" w14:textId="77777777" w:rsidR="006B30B5" w:rsidRPr="00411C9D" w:rsidRDefault="006B30B5" w:rsidP="006B30B5">
            <w:r w:rsidRPr="00411C9D">
              <w:t>Зона застройки индивидуальными жилыми домами</w:t>
            </w:r>
          </w:p>
        </w:tc>
        <w:tc>
          <w:tcPr>
            <w:tcW w:w="1770" w:type="dxa"/>
            <w:shd w:val="clear" w:color="auto" w:fill="auto"/>
          </w:tcPr>
          <w:p w14:paraId="182895B7" w14:textId="77777777" w:rsidR="006B30B5" w:rsidRPr="00411C9D" w:rsidRDefault="006B30B5" w:rsidP="006B30B5">
            <w:pPr>
              <w:ind w:left="-113" w:right="-113"/>
              <w:jc w:val="center"/>
            </w:pPr>
          </w:p>
        </w:tc>
      </w:tr>
      <w:tr w:rsidR="00411C9D" w:rsidRPr="00411C9D" w14:paraId="6BB2DD8C" w14:textId="77777777" w:rsidTr="00411C9D">
        <w:tc>
          <w:tcPr>
            <w:tcW w:w="576" w:type="dxa"/>
            <w:shd w:val="clear" w:color="auto" w:fill="auto"/>
          </w:tcPr>
          <w:p w14:paraId="0A3C1AA4" w14:textId="77777777" w:rsidR="006B30B5" w:rsidRPr="00411C9D" w:rsidRDefault="006B30B5" w:rsidP="006B30B5">
            <w:pPr>
              <w:jc w:val="center"/>
            </w:pPr>
            <w:r w:rsidRPr="00411C9D">
              <w:t>78</w:t>
            </w:r>
          </w:p>
        </w:tc>
        <w:tc>
          <w:tcPr>
            <w:tcW w:w="1007" w:type="dxa"/>
            <w:shd w:val="clear" w:color="auto" w:fill="auto"/>
          </w:tcPr>
          <w:p w14:paraId="3ED6AF50" w14:textId="77777777" w:rsidR="006B30B5" w:rsidRPr="00411C9D" w:rsidRDefault="006B30B5" w:rsidP="006B30B5">
            <w:pPr>
              <w:jc w:val="center"/>
            </w:pPr>
            <w:r w:rsidRPr="00411C9D">
              <w:t>13.1</w:t>
            </w:r>
          </w:p>
        </w:tc>
        <w:tc>
          <w:tcPr>
            <w:tcW w:w="2842" w:type="dxa"/>
            <w:shd w:val="clear" w:color="auto" w:fill="auto"/>
          </w:tcPr>
          <w:p w14:paraId="4D107092" w14:textId="77777777" w:rsidR="006B30B5" w:rsidRPr="00411C9D" w:rsidRDefault="006B30B5" w:rsidP="006B30B5">
            <w:r w:rsidRPr="00411C9D">
              <w:t>Пункт редуцирования газа (ПРГ)</w:t>
            </w:r>
          </w:p>
        </w:tc>
        <w:tc>
          <w:tcPr>
            <w:tcW w:w="1564" w:type="dxa"/>
            <w:shd w:val="clear" w:color="auto" w:fill="auto"/>
          </w:tcPr>
          <w:p w14:paraId="0ABB6915" w14:textId="77777777" w:rsidR="006B30B5" w:rsidRPr="00411C9D" w:rsidRDefault="006B30B5" w:rsidP="006B30B5">
            <w:r w:rsidRPr="00411C9D">
              <w:t>местное</w:t>
            </w:r>
          </w:p>
        </w:tc>
        <w:tc>
          <w:tcPr>
            <w:tcW w:w="1761" w:type="dxa"/>
          </w:tcPr>
          <w:p w14:paraId="52BB0E83"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6D28A728" w14:textId="77777777" w:rsidR="006B30B5" w:rsidRPr="00411C9D" w:rsidRDefault="006B30B5" w:rsidP="006B30B5">
            <w:r w:rsidRPr="00411C9D">
              <w:t>г. Кореновск</w:t>
            </w:r>
          </w:p>
        </w:tc>
        <w:tc>
          <w:tcPr>
            <w:tcW w:w="2827" w:type="dxa"/>
            <w:shd w:val="clear" w:color="auto" w:fill="auto"/>
          </w:tcPr>
          <w:p w14:paraId="4BA19521" w14:textId="77777777" w:rsidR="006B30B5" w:rsidRPr="00411C9D" w:rsidRDefault="006B30B5" w:rsidP="006B30B5">
            <w:r w:rsidRPr="00411C9D">
              <w:t>Зона застройки индивидуальными жилыми домами</w:t>
            </w:r>
          </w:p>
        </w:tc>
        <w:tc>
          <w:tcPr>
            <w:tcW w:w="1770" w:type="dxa"/>
            <w:shd w:val="clear" w:color="auto" w:fill="auto"/>
          </w:tcPr>
          <w:p w14:paraId="10E2E689" w14:textId="77777777" w:rsidR="006B30B5" w:rsidRPr="00411C9D" w:rsidRDefault="006B30B5" w:rsidP="006B30B5">
            <w:pPr>
              <w:ind w:left="-113" w:right="-113"/>
              <w:jc w:val="center"/>
            </w:pPr>
          </w:p>
        </w:tc>
      </w:tr>
      <w:tr w:rsidR="00411C9D" w:rsidRPr="00411C9D" w14:paraId="4BFC8864" w14:textId="77777777" w:rsidTr="00411C9D">
        <w:tc>
          <w:tcPr>
            <w:tcW w:w="576" w:type="dxa"/>
            <w:shd w:val="clear" w:color="auto" w:fill="auto"/>
          </w:tcPr>
          <w:p w14:paraId="47EA4483" w14:textId="77777777" w:rsidR="006B30B5" w:rsidRPr="00411C9D" w:rsidRDefault="006B30B5" w:rsidP="006B30B5">
            <w:pPr>
              <w:jc w:val="center"/>
            </w:pPr>
            <w:r w:rsidRPr="00411C9D">
              <w:t>79</w:t>
            </w:r>
          </w:p>
        </w:tc>
        <w:tc>
          <w:tcPr>
            <w:tcW w:w="1007" w:type="dxa"/>
            <w:shd w:val="clear" w:color="auto" w:fill="auto"/>
          </w:tcPr>
          <w:p w14:paraId="01532ACA" w14:textId="77777777" w:rsidR="006B30B5" w:rsidRPr="00411C9D" w:rsidRDefault="006B30B5" w:rsidP="006B30B5">
            <w:pPr>
              <w:jc w:val="center"/>
            </w:pPr>
            <w:r w:rsidRPr="00411C9D">
              <w:t>13.1</w:t>
            </w:r>
          </w:p>
        </w:tc>
        <w:tc>
          <w:tcPr>
            <w:tcW w:w="2842" w:type="dxa"/>
            <w:shd w:val="clear" w:color="auto" w:fill="auto"/>
          </w:tcPr>
          <w:p w14:paraId="6E9D28A6" w14:textId="77777777" w:rsidR="006B30B5" w:rsidRPr="00411C9D" w:rsidRDefault="006B30B5" w:rsidP="006B30B5">
            <w:r w:rsidRPr="00411C9D">
              <w:t>Пункт редуцирования газа (ПРГ)</w:t>
            </w:r>
          </w:p>
        </w:tc>
        <w:tc>
          <w:tcPr>
            <w:tcW w:w="1564" w:type="dxa"/>
            <w:shd w:val="clear" w:color="auto" w:fill="auto"/>
          </w:tcPr>
          <w:p w14:paraId="1E2D5B06" w14:textId="77777777" w:rsidR="006B30B5" w:rsidRPr="00411C9D" w:rsidRDefault="006B30B5" w:rsidP="006B30B5">
            <w:r w:rsidRPr="00411C9D">
              <w:t>местное</w:t>
            </w:r>
          </w:p>
        </w:tc>
        <w:tc>
          <w:tcPr>
            <w:tcW w:w="1761" w:type="dxa"/>
          </w:tcPr>
          <w:p w14:paraId="4D09B7CA"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08DCAC95" w14:textId="77777777" w:rsidR="006B30B5" w:rsidRPr="00411C9D" w:rsidRDefault="006B30B5" w:rsidP="006B30B5">
            <w:r w:rsidRPr="00411C9D">
              <w:t>г. Кореновск</w:t>
            </w:r>
          </w:p>
        </w:tc>
        <w:tc>
          <w:tcPr>
            <w:tcW w:w="2827" w:type="dxa"/>
            <w:shd w:val="clear" w:color="auto" w:fill="auto"/>
          </w:tcPr>
          <w:p w14:paraId="14D58EB2" w14:textId="77777777" w:rsidR="006B30B5" w:rsidRPr="00411C9D" w:rsidRDefault="006B30B5" w:rsidP="006B30B5">
            <w:r w:rsidRPr="00411C9D">
              <w:t>Зона застройки индивидуальными жилыми домами</w:t>
            </w:r>
          </w:p>
        </w:tc>
        <w:tc>
          <w:tcPr>
            <w:tcW w:w="1770" w:type="dxa"/>
            <w:shd w:val="clear" w:color="auto" w:fill="auto"/>
          </w:tcPr>
          <w:p w14:paraId="5FD00FD7" w14:textId="77777777" w:rsidR="006B30B5" w:rsidRPr="00411C9D" w:rsidRDefault="006B30B5" w:rsidP="006B30B5">
            <w:pPr>
              <w:ind w:left="-113" w:right="-113"/>
              <w:jc w:val="center"/>
            </w:pPr>
          </w:p>
        </w:tc>
      </w:tr>
      <w:tr w:rsidR="00411C9D" w:rsidRPr="00411C9D" w14:paraId="65061699" w14:textId="77777777" w:rsidTr="00411C9D">
        <w:tc>
          <w:tcPr>
            <w:tcW w:w="576" w:type="dxa"/>
            <w:shd w:val="clear" w:color="auto" w:fill="auto"/>
          </w:tcPr>
          <w:p w14:paraId="320943A3" w14:textId="77777777" w:rsidR="006B30B5" w:rsidRPr="00411C9D" w:rsidRDefault="006B30B5" w:rsidP="006B30B5">
            <w:pPr>
              <w:jc w:val="center"/>
            </w:pPr>
            <w:r w:rsidRPr="00411C9D">
              <w:t>80</w:t>
            </w:r>
          </w:p>
        </w:tc>
        <w:tc>
          <w:tcPr>
            <w:tcW w:w="1007" w:type="dxa"/>
            <w:shd w:val="clear" w:color="auto" w:fill="auto"/>
          </w:tcPr>
          <w:p w14:paraId="28749FDB" w14:textId="77777777" w:rsidR="006B30B5" w:rsidRPr="00411C9D" w:rsidRDefault="006B30B5" w:rsidP="006B30B5">
            <w:pPr>
              <w:jc w:val="center"/>
            </w:pPr>
            <w:r w:rsidRPr="00411C9D">
              <w:t>13.1</w:t>
            </w:r>
          </w:p>
        </w:tc>
        <w:tc>
          <w:tcPr>
            <w:tcW w:w="2842" w:type="dxa"/>
            <w:shd w:val="clear" w:color="auto" w:fill="auto"/>
          </w:tcPr>
          <w:p w14:paraId="1D254DA8" w14:textId="77777777" w:rsidR="006B30B5" w:rsidRPr="00411C9D" w:rsidRDefault="006B30B5" w:rsidP="006B30B5">
            <w:r w:rsidRPr="00411C9D">
              <w:t>Пункт редуцирования газа (ПРГ)</w:t>
            </w:r>
          </w:p>
        </w:tc>
        <w:tc>
          <w:tcPr>
            <w:tcW w:w="1564" w:type="dxa"/>
            <w:shd w:val="clear" w:color="auto" w:fill="auto"/>
          </w:tcPr>
          <w:p w14:paraId="3B20E93E" w14:textId="77777777" w:rsidR="006B30B5" w:rsidRPr="00411C9D" w:rsidRDefault="006B30B5" w:rsidP="006B30B5">
            <w:r w:rsidRPr="00411C9D">
              <w:t>местное</w:t>
            </w:r>
          </w:p>
        </w:tc>
        <w:tc>
          <w:tcPr>
            <w:tcW w:w="1761" w:type="dxa"/>
          </w:tcPr>
          <w:p w14:paraId="78A0C6BD"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4AF52AFC" w14:textId="77777777" w:rsidR="006B30B5" w:rsidRPr="00411C9D" w:rsidRDefault="006B30B5" w:rsidP="006B30B5">
            <w:r w:rsidRPr="00411C9D">
              <w:t>г. Кореновск</w:t>
            </w:r>
          </w:p>
        </w:tc>
        <w:tc>
          <w:tcPr>
            <w:tcW w:w="2827" w:type="dxa"/>
            <w:shd w:val="clear" w:color="auto" w:fill="auto"/>
          </w:tcPr>
          <w:p w14:paraId="3A7ED5CC" w14:textId="77777777" w:rsidR="006B30B5" w:rsidRPr="00411C9D" w:rsidRDefault="006B30B5" w:rsidP="006B30B5">
            <w:r w:rsidRPr="00411C9D">
              <w:t>Зона сельскохозяйственных угодий</w:t>
            </w:r>
          </w:p>
        </w:tc>
        <w:tc>
          <w:tcPr>
            <w:tcW w:w="1770" w:type="dxa"/>
            <w:shd w:val="clear" w:color="auto" w:fill="auto"/>
          </w:tcPr>
          <w:p w14:paraId="2EDCBB31" w14:textId="77777777" w:rsidR="006B30B5" w:rsidRPr="00411C9D" w:rsidRDefault="006B30B5" w:rsidP="006B30B5">
            <w:pPr>
              <w:ind w:left="-113" w:right="-113"/>
              <w:jc w:val="center"/>
            </w:pPr>
          </w:p>
        </w:tc>
      </w:tr>
      <w:tr w:rsidR="00411C9D" w:rsidRPr="00411C9D" w14:paraId="395EE355" w14:textId="77777777" w:rsidTr="00411C9D">
        <w:tc>
          <w:tcPr>
            <w:tcW w:w="576" w:type="dxa"/>
            <w:shd w:val="clear" w:color="auto" w:fill="auto"/>
          </w:tcPr>
          <w:p w14:paraId="359DD695" w14:textId="77777777" w:rsidR="006B30B5" w:rsidRPr="00411C9D" w:rsidRDefault="006B30B5" w:rsidP="006B30B5">
            <w:pPr>
              <w:jc w:val="center"/>
            </w:pPr>
            <w:r w:rsidRPr="00411C9D">
              <w:t>81</w:t>
            </w:r>
          </w:p>
        </w:tc>
        <w:tc>
          <w:tcPr>
            <w:tcW w:w="1007" w:type="dxa"/>
            <w:shd w:val="clear" w:color="auto" w:fill="auto"/>
          </w:tcPr>
          <w:p w14:paraId="033DD44B" w14:textId="77777777" w:rsidR="006B30B5" w:rsidRPr="00411C9D" w:rsidRDefault="006B30B5" w:rsidP="006B30B5">
            <w:pPr>
              <w:jc w:val="center"/>
            </w:pPr>
            <w:r w:rsidRPr="00411C9D">
              <w:t>13.1</w:t>
            </w:r>
          </w:p>
        </w:tc>
        <w:tc>
          <w:tcPr>
            <w:tcW w:w="2842" w:type="dxa"/>
            <w:shd w:val="clear" w:color="auto" w:fill="auto"/>
          </w:tcPr>
          <w:p w14:paraId="760603A1" w14:textId="77777777" w:rsidR="006B30B5" w:rsidRPr="00411C9D" w:rsidRDefault="006B30B5" w:rsidP="006B30B5">
            <w:r w:rsidRPr="00411C9D">
              <w:t>Пункт редуцирования газа (ПРГ)</w:t>
            </w:r>
          </w:p>
        </w:tc>
        <w:tc>
          <w:tcPr>
            <w:tcW w:w="1564" w:type="dxa"/>
            <w:shd w:val="clear" w:color="auto" w:fill="auto"/>
          </w:tcPr>
          <w:p w14:paraId="5FC63525" w14:textId="77777777" w:rsidR="006B30B5" w:rsidRPr="00411C9D" w:rsidRDefault="006B30B5" w:rsidP="006B30B5">
            <w:r w:rsidRPr="00411C9D">
              <w:t>местное</w:t>
            </w:r>
          </w:p>
        </w:tc>
        <w:tc>
          <w:tcPr>
            <w:tcW w:w="1761" w:type="dxa"/>
          </w:tcPr>
          <w:p w14:paraId="51F1AE5F"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3FBB5BDC" w14:textId="77777777" w:rsidR="006B30B5" w:rsidRPr="00411C9D" w:rsidRDefault="006B30B5" w:rsidP="006B30B5">
            <w:r w:rsidRPr="00411C9D">
              <w:t>г. Кореновск</w:t>
            </w:r>
          </w:p>
        </w:tc>
        <w:tc>
          <w:tcPr>
            <w:tcW w:w="2827" w:type="dxa"/>
            <w:shd w:val="clear" w:color="auto" w:fill="auto"/>
          </w:tcPr>
          <w:p w14:paraId="11BFEF9A" w14:textId="77777777" w:rsidR="006B30B5" w:rsidRPr="00411C9D" w:rsidRDefault="006B30B5" w:rsidP="006B30B5">
            <w:r w:rsidRPr="00411C9D">
              <w:t>Зона застройки индивидуальными жилыми домами</w:t>
            </w:r>
          </w:p>
        </w:tc>
        <w:tc>
          <w:tcPr>
            <w:tcW w:w="1770" w:type="dxa"/>
            <w:shd w:val="clear" w:color="auto" w:fill="auto"/>
          </w:tcPr>
          <w:p w14:paraId="0B5790E9" w14:textId="77777777" w:rsidR="006B30B5" w:rsidRPr="00411C9D" w:rsidRDefault="006B30B5" w:rsidP="006B30B5">
            <w:pPr>
              <w:ind w:left="-113" w:right="-113"/>
              <w:jc w:val="center"/>
            </w:pPr>
          </w:p>
        </w:tc>
      </w:tr>
      <w:tr w:rsidR="00411C9D" w:rsidRPr="00411C9D" w14:paraId="236DD4B9" w14:textId="77777777" w:rsidTr="00411C9D">
        <w:tc>
          <w:tcPr>
            <w:tcW w:w="576" w:type="dxa"/>
            <w:shd w:val="clear" w:color="auto" w:fill="auto"/>
          </w:tcPr>
          <w:p w14:paraId="0843FF8F" w14:textId="77777777" w:rsidR="006B30B5" w:rsidRPr="00411C9D" w:rsidRDefault="006B30B5" w:rsidP="006B30B5">
            <w:pPr>
              <w:jc w:val="center"/>
            </w:pPr>
            <w:r w:rsidRPr="00411C9D">
              <w:t>82</w:t>
            </w:r>
          </w:p>
        </w:tc>
        <w:tc>
          <w:tcPr>
            <w:tcW w:w="1007" w:type="dxa"/>
            <w:shd w:val="clear" w:color="auto" w:fill="auto"/>
          </w:tcPr>
          <w:p w14:paraId="33AFD5F6" w14:textId="77777777" w:rsidR="006B30B5" w:rsidRPr="00411C9D" w:rsidRDefault="006B30B5" w:rsidP="006B30B5">
            <w:pPr>
              <w:jc w:val="center"/>
            </w:pPr>
            <w:r w:rsidRPr="00411C9D">
              <w:t>13.1</w:t>
            </w:r>
          </w:p>
        </w:tc>
        <w:tc>
          <w:tcPr>
            <w:tcW w:w="2842" w:type="dxa"/>
            <w:shd w:val="clear" w:color="auto" w:fill="auto"/>
          </w:tcPr>
          <w:p w14:paraId="7BAFFD01" w14:textId="77777777" w:rsidR="006B30B5" w:rsidRPr="00411C9D" w:rsidRDefault="006B30B5" w:rsidP="006B30B5">
            <w:r w:rsidRPr="00411C9D">
              <w:t>Пункт редуцирования газа (ПРГ)</w:t>
            </w:r>
          </w:p>
        </w:tc>
        <w:tc>
          <w:tcPr>
            <w:tcW w:w="1564" w:type="dxa"/>
            <w:shd w:val="clear" w:color="auto" w:fill="auto"/>
          </w:tcPr>
          <w:p w14:paraId="298A09DF" w14:textId="77777777" w:rsidR="006B30B5" w:rsidRPr="00411C9D" w:rsidRDefault="006B30B5" w:rsidP="006B30B5">
            <w:r w:rsidRPr="00411C9D">
              <w:t>местное</w:t>
            </w:r>
          </w:p>
        </w:tc>
        <w:tc>
          <w:tcPr>
            <w:tcW w:w="1761" w:type="dxa"/>
          </w:tcPr>
          <w:p w14:paraId="2FA98941"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160342E8" w14:textId="77777777" w:rsidR="006B30B5" w:rsidRPr="00411C9D" w:rsidRDefault="006B30B5" w:rsidP="006B30B5">
            <w:r w:rsidRPr="00411C9D">
              <w:t>г. Кореновск</w:t>
            </w:r>
          </w:p>
        </w:tc>
        <w:tc>
          <w:tcPr>
            <w:tcW w:w="2827" w:type="dxa"/>
            <w:shd w:val="clear" w:color="auto" w:fill="auto"/>
          </w:tcPr>
          <w:p w14:paraId="162A6BEA" w14:textId="77777777" w:rsidR="006B30B5" w:rsidRPr="00411C9D" w:rsidRDefault="006B30B5" w:rsidP="006B30B5">
            <w:r w:rsidRPr="00411C9D">
              <w:t>Зона застройки индивидуальными жилыми домами</w:t>
            </w:r>
          </w:p>
        </w:tc>
        <w:tc>
          <w:tcPr>
            <w:tcW w:w="1770" w:type="dxa"/>
            <w:shd w:val="clear" w:color="auto" w:fill="auto"/>
          </w:tcPr>
          <w:p w14:paraId="747ABB3C" w14:textId="77777777" w:rsidR="006B30B5" w:rsidRPr="00411C9D" w:rsidRDefault="006B30B5" w:rsidP="006B30B5">
            <w:pPr>
              <w:ind w:left="-113" w:right="-113"/>
              <w:jc w:val="center"/>
            </w:pPr>
          </w:p>
        </w:tc>
      </w:tr>
      <w:tr w:rsidR="00411C9D" w:rsidRPr="00411C9D" w14:paraId="67D00B9E" w14:textId="77777777" w:rsidTr="00411C9D">
        <w:tc>
          <w:tcPr>
            <w:tcW w:w="576" w:type="dxa"/>
            <w:shd w:val="clear" w:color="auto" w:fill="auto"/>
          </w:tcPr>
          <w:p w14:paraId="478694A6" w14:textId="77777777" w:rsidR="006B30B5" w:rsidRPr="00411C9D" w:rsidRDefault="006B30B5" w:rsidP="006B30B5">
            <w:pPr>
              <w:jc w:val="center"/>
            </w:pPr>
            <w:r w:rsidRPr="00411C9D">
              <w:t>83</w:t>
            </w:r>
          </w:p>
        </w:tc>
        <w:tc>
          <w:tcPr>
            <w:tcW w:w="1007" w:type="dxa"/>
            <w:shd w:val="clear" w:color="auto" w:fill="auto"/>
          </w:tcPr>
          <w:p w14:paraId="11017D2C" w14:textId="77777777" w:rsidR="006B30B5" w:rsidRPr="00411C9D" w:rsidRDefault="006B30B5" w:rsidP="006B30B5">
            <w:pPr>
              <w:jc w:val="center"/>
            </w:pPr>
            <w:r w:rsidRPr="00411C9D">
              <w:t>13.1</w:t>
            </w:r>
          </w:p>
        </w:tc>
        <w:tc>
          <w:tcPr>
            <w:tcW w:w="2842" w:type="dxa"/>
            <w:shd w:val="clear" w:color="auto" w:fill="auto"/>
          </w:tcPr>
          <w:p w14:paraId="012BC4CC" w14:textId="77777777" w:rsidR="006B30B5" w:rsidRPr="00411C9D" w:rsidRDefault="006B30B5" w:rsidP="006B30B5">
            <w:r w:rsidRPr="00411C9D">
              <w:t>Пункт редуцирования газа (ПРГ)</w:t>
            </w:r>
          </w:p>
        </w:tc>
        <w:tc>
          <w:tcPr>
            <w:tcW w:w="1564" w:type="dxa"/>
            <w:shd w:val="clear" w:color="auto" w:fill="auto"/>
          </w:tcPr>
          <w:p w14:paraId="0729885A" w14:textId="77777777" w:rsidR="006B30B5" w:rsidRPr="00411C9D" w:rsidRDefault="006B30B5" w:rsidP="006B30B5">
            <w:r w:rsidRPr="00411C9D">
              <w:t>местное</w:t>
            </w:r>
          </w:p>
        </w:tc>
        <w:tc>
          <w:tcPr>
            <w:tcW w:w="1761" w:type="dxa"/>
          </w:tcPr>
          <w:p w14:paraId="5F6087B0"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1542499D" w14:textId="77777777" w:rsidR="006B30B5" w:rsidRPr="00411C9D" w:rsidRDefault="006B30B5" w:rsidP="006B30B5">
            <w:r w:rsidRPr="00411C9D">
              <w:t>г. Кореновск</w:t>
            </w:r>
          </w:p>
        </w:tc>
        <w:tc>
          <w:tcPr>
            <w:tcW w:w="2827" w:type="dxa"/>
            <w:shd w:val="clear" w:color="auto" w:fill="auto"/>
          </w:tcPr>
          <w:p w14:paraId="2B0EBF96" w14:textId="77777777" w:rsidR="006B30B5" w:rsidRPr="00411C9D" w:rsidRDefault="006B30B5" w:rsidP="006B30B5">
            <w:r w:rsidRPr="00411C9D">
              <w:t>Зона отдыха</w:t>
            </w:r>
          </w:p>
        </w:tc>
        <w:tc>
          <w:tcPr>
            <w:tcW w:w="1770" w:type="dxa"/>
            <w:shd w:val="clear" w:color="auto" w:fill="auto"/>
          </w:tcPr>
          <w:p w14:paraId="6FD8B621" w14:textId="77777777" w:rsidR="006B30B5" w:rsidRPr="00411C9D" w:rsidRDefault="006B30B5" w:rsidP="006B30B5">
            <w:pPr>
              <w:ind w:left="-113" w:right="-113"/>
              <w:jc w:val="center"/>
            </w:pPr>
          </w:p>
        </w:tc>
      </w:tr>
      <w:tr w:rsidR="00411C9D" w:rsidRPr="00411C9D" w14:paraId="04EBD584" w14:textId="77777777" w:rsidTr="00411C9D">
        <w:tc>
          <w:tcPr>
            <w:tcW w:w="576" w:type="dxa"/>
            <w:shd w:val="clear" w:color="auto" w:fill="auto"/>
          </w:tcPr>
          <w:p w14:paraId="335AA183" w14:textId="77777777" w:rsidR="006B30B5" w:rsidRPr="00411C9D" w:rsidRDefault="006B30B5" w:rsidP="006B30B5">
            <w:pPr>
              <w:jc w:val="center"/>
            </w:pPr>
            <w:r w:rsidRPr="00411C9D">
              <w:t>84</w:t>
            </w:r>
          </w:p>
        </w:tc>
        <w:tc>
          <w:tcPr>
            <w:tcW w:w="1007" w:type="dxa"/>
            <w:shd w:val="clear" w:color="auto" w:fill="auto"/>
          </w:tcPr>
          <w:p w14:paraId="36F2F4C2" w14:textId="77777777" w:rsidR="006B30B5" w:rsidRPr="00411C9D" w:rsidRDefault="006B30B5" w:rsidP="006B30B5">
            <w:pPr>
              <w:jc w:val="center"/>
            </w:pPr>
            <w:r w:rsidRPr="00411C9D">
              <w:t>13.2</w:t>
            </w:r>
          </w:p>
        </w:tc>
        <w:tc>
          <w:tcPr>
            <w:tcW w:w="2842" w:type="dxa"/>
            <w:shd w:val="clear" w:color="auto" w:fill="auto"/>
          </w:tcPr>
          <w:p w14:paraId="21A48BF9" w14:textId="77777777" w:rsidR="006B30B5" w:rsidRPr="00411C9D" w:rsidRDefault="006B30B5" w:rsidP="006B30B5">
            <w:r w:rsidRPr="00411C9D">
              <w:t>Газопровод высокого давления</w:t>
            </w:r>
          </w:p>
        </w:tc>
        <w:tc>
          <w:tcPr>
            <w:tcW w:w="1564" w:type="dxa"/>
            <w:shd w:val="clear" w:color="auto" w:fill="auto"/>
          </w:tcPr>
          <w:p w14:paraId="409A8C99" w14:textId="77777777" w:rsidR="006B30B5" w:rsidRPr="00411C9D" w:rsidRDefault="006B30B5" w:rsidP="006B30B5">
            <w:r w:rsidRPr="00411C9D">
              <w:t>местное</w:t>
            </w:r>
          </w:p>
        </w:tc>
        <w:tc>
          <w:tcPr>
            <w:tcW w:w="1761" w:type="dxa"/>
          </w:tcPr>
          <w:p w14:paraId="0410ABD1" w14:textId="77777777" w:rsidR="006B30B5" w:rsidRPr="00411C9D" w:rsidRDefault="006B30B5" w:rsidP="006B30B5">
            <w:pPr>
              <w:rPr>
                <w:rFonts w:eastAsia="Calibri"/>
                <w:spacing w:val="-1"/>
                <w:lang w:eastAsia="en-US"/>
              </w:rPr>
            </w:pPr>
            <w:r w:rsidRPr="00411C9D">
              <w:rPr>
                <w:rFonts w:eastAsia="Calibri"/>
                <w:spacing w:val="-1"/>
                <w:lang w:eastAsia="en-US"/>
              </w:rPr>
              <w:t>проект</w:t>
            </w:r>
          </w:p>
        </w:tc>
        <w:tc>
          <w:tcPr>
            <w:tcW w:w="2678" w:type="dxa"/>
            <w:shd w:val="clear" w:color="auto" w:fill="auto"/>
          </w:tcPr>
          <w:p w14:paraId="0E9C296D" w14:textId="77777777" w:rsidR="006B30B5" w:rsidRPr="00411C9D" w:rsidRDefault="006B30B5" w:rsidP="006B30B5">
            <w:r w:rsidRPr="00411C9D">
              <w:t>г. Кореновск</w:t>
            </w:r>
          </w:p>
          <w:p w14:paraId="17EDEC6E" w14:textId="77777777" w:rsidR="006B30B5" w:rsidRPr="00411C9D" w:rsidRDefault="006B30B5" w:rsidP="006B30B5"/>
        </w:tc>
        <w:tc>
          <w:tcPr>
            <w:tcW w:w="2827" w:type="dxa"/>
            <w:shd w:val="clear" w:color="auto" w:fill="auto"/>
          </w:tcPr>
          <w:p w14:paraId="1D93E36C" w14:textId="77777777" w:rsidR="006B30B5" w:rsidRPr="00411C9D" w:rsidRDefault="006B30B5" w:rsidP="006B30B5">
            <w:pPr>
              <w:jc w:val="center"/>
            </w:pPr>
            <w:r w:rsidRPr="00411C9D">
              <w:t>-</w:t>
            </w:r>
          </w:p>
        </w:tc>
        <w:tc>
          <w:tcPr>
            <w:tcW w:w="1770" w:type="dxa"/>
            <w:shd w:val="clear" w:color="auto" w:fill="auto"/>
          </w:tcPr>
          <w:p w14:paraId="4D886732" w14:textId="77777777" w:rsidR="006B30B5" w:rsidRPr="00411C9D" w:rsidRDefault="006B30B5" w:rsidP="006B30B5">
            <w:pPr>
              <w:jc w:val="center"/>
            </w:pPr>
            <w:r w:rsidRPr="00411C9D">
              <w:t>протяженность</w:t>
            </w:r>
            <w:r w:rsidRPr="00411C9D">
              <w:br/>
              <w:t>9.4 км</w:t>
            </w:r>
          </w:p>
        </w:tc>
      </w:tr>
      <w:tr w:rsidR="006B30B5" w:rsidRPr="00411C9D" w14:paraId="2A9790A8" w14:textId="77777777" w:rsidTr="006B30B5">
        <w:tc>
          <w:tcPr>
            <w:tcW w:w="15025" w:type="dxa"/>
            <w:gridSpan w:val="8"/>
          </w:tcPr>
          <w:p w14:paraId="666ACF17" w14:textId="77777777" w:rsidR="006B30B5" w:rsidRPr="00411C9D" w:rsidRDefault="006B30B5" w:rsidP="006B30B5">
            <w:pPr>
              <w:ind w:left="-113" w:right="-113"/>
              <w:jc w:val="center"/>
              <w:rPr>
                <w:rFonts w:eastAsia="Calibri"/>
                <w:b/>
                <w:lang w:eastAsia="en-US"/>
              </w:rPr>
            </w:pPr>
            <w:r w:rsidRPr="00411C9D">
              <w:rPr>
                <w:rFonts w:eastAsia="Calibri"/>
                <w:b/>
                <w:lang w:eastAsia="x-none"/>
              </w:rPr>
              <w:lastRenderedPageBreak/>
              <w:t xml:space="preserve">14. </w:t>
            </w:r>
            <w:r w:rsidRPr="00411C9D">
              <w:rPr>
                <w:rFonts w:eastAsia="Calibri"/>
                <w:b/>
                <w:lang w:val="x-none" w:eastAsia="x-none"/>
              </w:rPr>
              <w:t>Объекты теплоснабжения</w:t>
            </w:r>
          </w:p>
        </w:tc>
      </w:tr>
      <w:tr w:rsidR="00411C9D" w:rsidRPr="00411C9D" w14:paraId="13EEEEDA" w14:textId="77777777" w:rsidTr="00411C9D">
        <w:trPr>
          <w:trHeight w:val="435"/>
        </w:trPr>
        <w:tc>
          <w:tcPr>
            <w:tcW w:w="576" w:type="dxa"/>
            <w:shd w:val="clear" w:color="auto" w:fill="auto"/>
          </w:tcPr>
          <w:p w14:paraId="139534B5" w14:textId="77777777" w:rsidR="006B30B5" w:rsidRPr="00411C9D" w:rsidRDefault="006B30B5" w:rsidP="006B30B5">
            <w:pPr>
              <w:jc w:val="center"/>
            </w:pPr>
            <w:r w:rsidRPr="00411C9D">
              <w:t>85</w:t>
            </w:r>
          </w:p>
        </w:tc>
        <w:tc>
          <w:tcPr>
            <w:tcW w:w="1007" w:type="dxa"/>
            <w:shd w:val="clear" w:color="auto" w:fill="auto"/>
          </w:tcPr>
          <w:p w14:paraId="5E13B5A8" w14:textId="77777777" w:rsidR="006B30B5" w:rsidRPr="00411C9D" w:rsidRDefault="006B30B5" w:rsidP="006B30B5">
            <w:pPr>
              <w:jc w:val="center"/>
            </w:pPr>
            <w:r w:rsidRPr="00411C9D">
              <w:t>14.1</w:t>
            </w:r>
          </w:p>
        </w:tc>
        <w:tc>
          <w:tcPr>
            <w:tcW w:w="2842" w:type="dxa"/>
            <w:shd w:val="clear" w:color="auto" w:fill="auto"/>
          </w:tcPr>
          <w:p w14:paraId="352CC6D2" w14:textId="77777777" w:rsidR="006B30B5" w:rsidRPr="00411C9D" w:rsidRDefault="006B30B5" w:rsidP="006B30B5">
            <w:r w:rsidRPr="00411C9D">
              <w:t>Котельная</w:t>
            </w:r>
          </w:p>
        </w:tc>
        <w:tc>
          <w:tcPr>
            <w:tcW w:w="1564" w:type="dxa"/>
            <w:shd w:val="clear" w:color="auto" w:fill="auto"/>
          </w:tcPr>
          <w:p w14:paraId="11D4497F" w14:textId="77777777" w:rsidR="006B30B5" w:rsidRPr="00411C9D" w:rsidRDefault="006B30B5" w:rsidP="006B30B5">
            <w:r w:rsidRPr="00411C9D">
              <w:t>местное</w:t>
            </w:r>
          </w:p>
        </w:tc>
        <w:tc>
          <w:tcPr>
            <w:tcW w:w="1761" w:type="dxa"/>
          </w:tcPr>
          <w:p w14:paraId="1814537F"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5ED3F81E" w14:textId="77777777" w:rsidR="006B30B5" w:rsidRPr="00411C9D" w:rsidRDefault="006B30B5" w:rsidP="006B30B5">
            <w:r w:rsidRPr="00411C9D">
              <w:t>г. Кореновск,</w:t>
            </w:r>
          </w:p>
          <w:p w14:paraId="04E26D98" w14:textId="77777777" w:rsidR="006B30B5" w:rsidRPr="00411C9D" w:rsidRDefault="006B30B5" w:rsidP="006B30B5">
            <w:r w:rsidRPr="00411C9D">
              <w:t xml:space="preserve"> ул. Фрунзе 184а</w:t>
            </w:r>
          </w:p>
        </w:tc>
        <w:tc>
          <w:tcPr>
            <w:tcW w:w="2827" w:type="dxa"/>
            <w:shd w:val="clear" w:color="auto" w:fill="auto"/>
          </w:tcPr>
          <w:p w14:paraId="7D9319C3" w14:textId="77777777" w:rsidR="006B30B5" w:rsidRPr="00411C9D" w:rsidRDefault="006B30B5" w:rsidP="006B30B5">
            <w:r w:rsidRPr="00411C9D">
              <w:t>Зона сельскохозяйственных угодий</w:t>
            </w:r>
          </w:p>
        </w:tc>
        <w:tc>
          <w:tcPr>
            <w:tcW w:w="1770" w:type="dxa"/>
            <w:shd w:val="clear" w:color="auto" w:fill="auto"/>
          </w:tcPr>
          <w:p w14:paraId="0F503ADD" w14:textId="77777777" w:rsidR="006B30B5" w:rsidRPr="00411C9D" w:rsidRDefault="006B30B5" w:rsidP="006B30B5">
            <w:pPr>
              <w:ind w:left="-113" w:right="-113"/>
              <w:jc w:val="center"/>
              <w:rPr>
                <w:sz w:val="22"/>
                <w:szCs w:val="22"/>
              </w:rPr>
            </w:pPr>
          </w:p>
        </w:tc>
      </w:tr>
      <w:tr w:rsidR="00411C9D" w:rsidRPr="00411C9D" w14:paraId="7791938B" w14:textId="77777777" w:rsidTr="00411C9D">
        <w:trPr>
          <w:trHeight w:val="435"/>
        </w:trPr>
        <w:tc>
          <w:tcPr>
            <w:tcW w:w="576" w:type="dxa"/>
            <w:shd w:val="clear" w:color="auto" w:fill="auto"/>
          </w:tcPr>
          <w:p w14:paraId="504DEE5F" w14:textId="77777777" w:rsidR="006B30B5" w:rsidRPr="00411C9D" w:rsidRDefault="006B30B5" w:rsidP="006B30B5">
            <w:pPr>
              <w:jc w:val="center"/>
            </w:pPr>
            <w:r w:rsidRPr="00411C9D">
              <w:t>86</w:t>
            </w:r>
          </w:p>
        </w:tc>
        <w:tc>
          <w:tcPr>
            <w:tcW w:w="1007" w:type="dxa"/>
            <w:shd w:val="clear" w:color="auto" w:fill="auto"/>
          </w:tcPr>
          <w:p w14:paraId="58BE8FCC" w14:textId="77777777" w:rsidR="006B30B5" w:rsidRPr="00411C9D" w:rsidRDefault="006B30B5" w:rsidP="006B30B5">
            <w:pPr>
              <w:jc w:val="center"/>
            </w:pPr>
            <w:r w:rsidRPr="00411C9D">
              <w:t>14.1</w:t>
            </w:r>
          </w:p>
        </w:tc>
        <w:tc>
          <w:tcPr>
            <w:tcW w:w="2842" w:type="dxa"/>
            <w:shd w:val="clear" w:color="auto" w:fill="auto"/>
          </w:tcPr>
          <w:p w14:paraId="219F646C" w14:textId="77777777" w:rsidR="006B30B5" w:rsidRPr="00411C9D" w:rsidRDefault="006B30B5" w:rsidP="006B30B5">
            <w:r w:rsidRPr="00411C9D">
              <w:t>Котельная</w:t>
            </w:r>
          </w:p>
        </w:tc>
        <w:tc>
          <w:tcPr>
            <w:tcW w:w="1564" w:type="dxa"/>
            <w:shd w:val="clear" w:color="auto" w:fill="auto"/>
          </w:tcPr>
          <w:p w14:paraId="7ADC3881" w14:textId="77777777" w:rsidR="006B30B5" w:rsidRPr="00411C9D" w:rsidRDefault="006B30B5" w:rsidP="006B30B5">
            <w:r w:rsidRPr="00411C9D">
              <w:t>местное</w:t>
            </w:r>
          </w:p>
        </w:tc>
        <w:tc>
          <w:tcPr>
            <w:tcW w:w="1761" w:type="dxa"/>
          </w:tcPr>
          <w:p w14:paraId="6D70B2AF"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1783CD4D" w14:textId="77777777" w:rsidR="006B30B5" w:rsidRPr="00411C9D" w:rsidRDefault="006B30B5" w:rsidP="006B30B5">
            <w:r w:rsidRPr="00411C9D">
              <w:t xml:space="preserve">г. Кореновск, </w:t>
            </w:r>
            <w:proofErr w:type="spellStart"/>
            <w:r w:rsidRPr="00411C9D">
              <w:t>мкр</w:t>
            </w:r>
            <w:proofErr w:type="spellEnd"/>
            <w:r w:rsidRPr="00411C9D">
              <w:t xml:space="preserve"> №10 "Радужный"(вторая очередь строительства</w:t>
            </w:r>
          </w:p>
        </w:tc>
        <w:tc>
          <w:tcPr>
            <w:tcW w:w="2827" w:type="dxa"/>
            <w:shd w:val="clear" w:color="auto" w:fill="auto"/>
          </w:tcPr>
          <w:p w14:paraId="3667C1D7" w14:textId="77777777" w:rsidR="006B30B5" w:rsidRPr="00411C9D" w:rsidRDefault="006B30B5" w:rsidP="006B30B5">
            <w:r w:rsidRPr="00411C9D">
              <w:t>Многофункциональная общественно-деловая зона</w:t>
            </w:r>
          </w:p>
        </w:tc>
        <w:tc>
          <w:tcPr>
            <w:tcW w:w="1770" w:type="dxa"/>
            <w:shd w:val="clear" w:color="auto" w:fill="auto"/>
          </w:tcPr>
          <w:p w14:paraId="458417CB" w14:textId="77777777" w:rsidR="006B30B5" w:rsidRPr="00411C9D" w:rsidRDefault="006B30B5" w:rsidP="006B30B5">
            <w:pPr>
              <w:ind w:left="-113" w:right="-113"/>
              <w:jc w:val="center"/>
              <w:rPr>
                <w:sz w:val="22"/>
                <w:szCs w:val="22"/>
              </w:rPr>
            </w:pPr>
          </w:p>
        </w:tc>
      </w:tr>
      <w:tr w:rsidR="00411C9D" w:rsidRPr="00411C9D" w14:paraId="6D82DF38" w14:textId="77777777" w:rsidTr="00411C9D">
        <w:trPr>
          <w:trHeight w:val="435"/>
        </w:trPr>
        <w:tc>
          <w:tcPr>
            <w:tcW w:w="576" w:type="dxa"/>
            <w:shd w:val="clear" w:color="auto" w:fill="auto"/>
          </w:tcPr>
          <w:p w14:paraId="26D642AB" w14:textId="77777777" w:rsidR="006B30B5" w:rsidRPr="00411C9D" w:rsidRDefault="006B30B5" w:rsidP="006B30B5">
            <w:pPr>
              <w:jc w:val="center"/>
            </w:pPr>
            <w:r w:rsidRPr="00411C9D">
              <w:t>87</w:t>
            </w:r>
          </w:p>
        </w:tc>
        <w:tc>
          <w:tcPr>
            <w:tcW w:w="1007" w:type="dxa"/>
            <w:shd w:val="clear" w:color="auto" w:fill="auto"/>
          </w:tcPr>
          <w:p w14:paraId="04C867AD" w14:textId="77777777" w:rsidR="006B30B5" w:rsidRPr="00411C9D" w:rsidRDefault="006B30B5" w:rsidP="006B30B5">
            <w:pPr>
              <w:jc w:val="center"/>
            </w:pPr>
            <w:r w:rsidRPr="00411C9D">
              <w:t>14.1</w:t>
            </w:r>
          </w:p>
        </w:tc>
        <w:tc>
          <w:tcPr>
            <w:tcW w:w="2842" w:type="dxa"/>
            <w:shd w:val="clear" w:color="auto" w:fill="auto"/>
          </w:tcPr>
          <w:p w14:paraId="173E0B40" w14:textId="77777777" w:rsidR="006B30B5" w:rsidRPr="00411C9D" w:rsidRDefault="006B30B5" w:rsidP="006B30B5">
            <w:r w:rsidRPr="00411C9D">
              <w:t>Котельная</w:t>
            </w:r>
          </w:p>
        </w:tc>
        <w:tc>
          <w:tcPr>
            <w:tcW w:w="1564" w:type="dxa"/>
            <w:shd w:val="clear" w:color="auto" w:fill="auto"/>
          </w:tcPr>
          <w:p w14:paraId="424260F4" w14:textId="77777777" w:rsidR="006B30B5" w:rsidRPr="00411C9D" w:rsidRDefault="006B30B5" w:rsidP="006B30B5">
            <w:r w:rsidRPr="00411C9D">
              <w:t>местное</w:t>
            </w:r>
          </w:p>
        </w:tc>
        <w:tc>
          <w:tcPr>
            <w:tcW w:w="1761" w:type="dxa"/>
          </w:tcPr>
          <w:p w14:paraId="078E4E28"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7958FC04" w14:textId="77777777" w:rsidR="006B30B5" w:rsidRPr="00411C9D" w:rsidRDefault="006B30B5" w:rsidP="006B30B5">
            <w:r w:rsidRPr="00411C9D">
              <w:t xml:space="preserve">г. Кореновск, </w:t>
            </w:r>
          </w:p>
          <w:p w14:paraId="65C91B17" w14:textId="77777777" w:rsidR="006B30B5" w:rsidRPr="00411C9D" w:rsidRDefault="006B30B5" w:rsidP="006B30B5">
            <w:r w:rsidRPr="00411C9D">
              <w:t>ул. Крупской</w:t>
            </w:r>
          </w:p>
        </w:tc>
        <w:tc>
          <w:tcPr>
            <w:tcW w:w="2827" w:type="dxa"/>
            <w:shd w:val="clear" w:color="auto" w:fill="auto"/>
          </w:tcPr>
          <w:p w14:paraId="6F212216" w14:textId="77777777" w:rsidR="006B30B5" w:rsidRPr="00411C9D" w:rsidRDefault="006B30B5" w:rsidP="006B30B5">
            <w:r w:rsidRPr="00411C9D">
              <w:t>Зона застройки индивидуальными жилыми домами</w:t>
            </w:r>
          </w:p>
        </w:tc>
        <w:tc>
          <w:tcPr>
            <w:tcW w:w="1770" w:type="dxa"/>
            <w:shd w:val="clear" w:color="auto" w:fill="auto"/>
          </w:tcPr>
          <w:p w14:paraId="652592F0" w14:textId="77777777" w:rsidR="006B30B5" w:rsidRPr="00411C9D" w:rsidRDefault="006B30B5" w:rsidP="006B30B5">
            <w:pPr>
              <w:ind w:left="-113" w:right="-113"/>
              <w:jc w:val="center"/>
              <w:rPr>
                <w:sz w:val="22"/>
                <w:szCs w:val="22"/>
              </w:rPr>
            </w:pPr>
          </w:p>
        </w:tc>
      </w:tr>
      <w:tr w:rsidR="00411C9D" w:rsidRPr="00411C9D" w14:paraId="4E5409A6" w14:textId="77777777" w:rsidTr="00411C9D">
        <w:trPr>
          <w:trHeight w:val="435"/>
        </w:trPr>
        <w:tc>
          <w:tcPr>
            <w:tcW w:w="576" w:type="dxa"/>
            <w:shd w:val="clear" w:color="auto" w:fill="auto"/>
          </w:tcPr>
          <w:p w14:paraId="50BA65F9" w14:textId="77777777" w:rsidR="006B30B5" w:rsidRPr="00411C9D" w:rsidRDefault="006B30B5" w:rsidP="006B30B5">
            <w:pPr>
              <w:jc w:val="center"/>
            </w:pPr>
            <w:r w:rsidRPr="00411C9D">
              <w:t>88</w:t>
            </w:r>
          </w:p>
        </w:tc>
        <w:tc>
          <w:tcPr>
            <w:tcW w:w="1007" w:type="dxa"/>
            <w:shd w:val="clear" w:color="auto" w:fill="auto"/>
          </w:tcPr>
          <w:p w14:paraId="19E6DA66" w14:textId="77777777" w:rsidR="006B30B5" w:rsidRPr="00411C9D" w:rsidRDefault="006B30B5" w:rsidP="006B30B5">
            <w:pPr>
              <w:jc w:val="center"/>
            </w:pPr>
            <w:r w:rsidRPr="00411C9D">
              <w:t>14.1</w:t>
            </w:r>
          </w:p>
        </w:tc>
        <w:tc>
          <w:tcPr>
            <w:tcW w:w="2842" w:type="dxa"/>
            <w:shd w:val="clear" w:color="auto" w:fill="auto"/>
          </w:tcPr>
          <w:p w14:paraId="485545D5" w14:textId="77777777" w:rsidR="006B30B5" w:rsidRPr="00411C9D" w:rsidRDefault="006B30B5" w:rsidP="006B30B5">
            <w:r w:rsidRPr="00411C9D">
              <w:t>Котельная</w:t>
            </w:r>
          </w:p>
        </w:tc>
        <w:tc>
          <w:tcPr>
            <w:tcW w:w="1564" w:type="dxa"/>
            <w:shd w:val="clear" w:color="auto" w:fill="auto"/>
          </w:tcPr>
          <w:p w14:paraId="0A64E0DD" w14:textId="77777777" w:rsidR="006B30B5" w:rsidRPr="00411C9D" w:rsidRDefault="006B30B5" w:rsidP="006B30B5">
            <w:r w:rsidRPr="00411C9D">
              <w:t>местное</w:t>
            </w:r>
          </w:p>
        </w:tc>
        <w:tc>
          <w:tcPr>
            <w:tcW w:w="1761" w:type="dxa"/>
          </w:tcPr>
          <w:p w14:paraId="5B1321A6"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07FED352" w14:textId="77777777" w:rsidR="006B30B5" w:rsidRPr="00411C9D" w:rsidRDefault="006B30B5" w:rsidP="006B30B5">
            <w:r w:rsidRPr="00411C9D">
              <w:t xml:space="preserve">г. Кореновск, </w:t>
            </w:r>
          </w:p>
          <w:p w14:paraId="55FDA77C" w14:textId="77777777" w:rsidR="006B30B5" w:rsidRPr="00411C9D" w:rsidRDefault="006B30B5" w:rsidP="006B30B5">
            <w:r w:rsidRPr="00411C9D">
              <w:t xml:space="preserve">Юго-западный </w:t>
            </w:r>
            <w:proofErr w:type="spellStart"/>
            <w:r w:rsidRPr="00411C9D">
              <w:t>мкр</w:t>
            </w:r>
            <w:proofErr w:type="spellEnd"/>
            <w:r w:rsidRPr="00411C9D">
              <w:t>.</w:t>
            </w:r>
          </w:p>
        </w:tc>
        <w:tc>
          <w:tcPr>
            <w:tcW w:w="2827" w:type="dxa"/>
            <w:shd w:val="clear" w:color="auto" w:fill="auto"/>
          </w:tcPr>
          <w:p w14:paraId="7F0F30CF" w14:textId="77777777" w:rsidR="006B30B5" w:rsidRPr="00411C9D" w:rsidRDefault="006B30B5" w:rsidP="006B30B5">
            <w:r w:rsidRPr="00411C9D">
              <w:t>Зона застройки индивидуальными жилыми домами</w:t>
            </w:r>
          </w:p>
        </w:tc>
        <w:tc>
          <w:tcPr>
            <w:tcW w:w="1770" w:type="dxa"/>
            <w:shd w:val="clear" w:color="auto" w:fill="auto"/>
          </w:tcPr>
          <w:p w14:paraId="04D08391" w14:textId="77777777" w:rsidR="006B30B5" w:rsidRPr="00411C9D" w:rsidRDefault="006B30B5" w:rsidP="006B30B5">
            <w:pPr>
              <w:ind w:left="-113" w:right="-113"/>
              <w:jc w:val="center"/>
              <w:rPr>
                <w:sz w:val="22"/>
                <w:szCs w:val="22"/>
              </w:rPr>
            </w:pPr>
          </w:p>
        </w:tc>
      </w:tr>
      <w:tr w:rsidR="00411C9D" w:rsidRPr="00411C9D" w14:paraId="6AEB5722" w14:textId="77777777" w:rsidTr="00411C9D">
        <w:trPr>
          <w:trHeight w:val="435"/>
        </w:trPr>
        <w:tc>
          <w:tcPr>
            <w:tcW w:w="576" w:type="dxa"/>
            <w:shd w:val="clear" w:color="auto" w:fill="auto"/>
          </w:tcPr>
          <w:p w14:paraId="0902F315" w14:textId="77777777" w:rsidR="006B30B5" w:rsidRPr="00411C9D" w:rsidRDefault="006B30B5" w:rsidP="006B30B5">
            <w:pPr>
              <w:jc w:val="center"/>
            </w:pPr>
            <w:r w:rsidRPr="00411C9D">
              <w:t>89</w:t>
            </w:r>
          </w:p>
        </w:tc>
        <w:tc>
          <w:tcPr>
            <w:tcW w:w="1007" w:type="dxa"/>
            <w:shd w:val="clear" w:color="auto" w:fill="auto"/>
          </w:tcPr>
          <w:p w14:paraId="513434EF" w14:textId="77777777" w:rsidR="006B30B5" w:rsidRPr="00411C9D" w:rsidRDefault="006B30B5" w:rsidP="006B30B5">
            <w:pPr>
              <w:jc w:val="center"/>
            </w:pPr>
            <w:r w:rsidRPr="00411C9D">
              <w:t>14.1</w:t>
            </w:r>
          </w:p>
        </w:tc>
        <w:tc>
          <w:tcPr>
            <w:tcW w:w="2842" w:type="dxa"/>
            <w:shd w:val="clear" w:color="auto" w:fill="auto"/>
          </w:tcPr>
          <w:p w14:paraId="5ADF9987" w14:textId="77777777" w:rsidR="006B30B5" w:rsidRPr="00411C9D" w:rsidRDefault="006B30B5" w:rsidP="006B30B5">
            <w:r w:rsidRPr="00411C9D">
              <w:t>Котельная</w:t>
            </w:r>
          </w:p>
        </w:tc>
        <w:tc>
          <w:tcPr>
            <w:tcW w:w="1564" w:type="dxa"/>
            <w:shd w:val="clear" w:color="auto" w:fill="auto"/>
          </w:tcPr>
          <w:p w14:paraId="4F11AEAD" w14:textId="77777777" w:rsidR="006B30B5" w:rsidRPr="00411C9D" w:rsidRDefault="006B30B5" w:rsidP="006B30B5">
            <w:r w:rsidRPr="00411C9D">
              <w:t>местное</w:t>
            </w:r>
          </w:p>
        </w:tc>
        <w:tc>
          <w:tcPr>
            <w:tcW w:w="1761" w:type="dxa"/>
          </w:tcPr>
          <w:p w14:paraId="74670C7E"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30574253" w14:textId="77777777" w:rsidR="006B30B5" w:rsidRPr="00411C9D" w:rsidRDefault="006B30B5" w:rsidP="006B30B5">
            <w:r w:rsidRPr="00411C9D">
              <w:t>г. Кореновск</w:t>
            </w:r>
          </w:p>
        </w:tc>
        <w:tc>
          <w:tcPr>
            <w:tcW w:w="2827" w:type="dxa"/>
            <w:shd w:val="clear" w:color="auto" w:fill="auto"/>
          </w:tcPr>
          <w:p w14:paraId="1E982A12" w14:textId="77777777" w:rsidR="006B30B5" w:rsidRPr="00411C9D" w:rsidRDefault="006B30B5" w:rsidP="006B30B5">
            <w:r w:rsidRPr="00411C9D">
              <w:t>Зона застройки индивидуальными жилыми домами</w:t>
            </w:r>
          </w:p>
        </w:tc>
        <w:tc>
          <w:tcPr>
            <w:tcW w:w="1770" w:type="dxa"/>
            <w:shd w:val="clear" w:color="auto" w:fill="auto"/>
          </w:tcPr>
          <w:p w14:paraId="4E92A5B1" w14:textId="77777777" w:rsidR="006B30B5" w:rsidRPr="00411C9D" w:rsidRDefault="006B30B5" w:rsidP="006B30B5">
            <w:pPr>
              <w:ind w:left="-113" w:right="-113"/>
              <w:jc w:val="center"/>
              <w:rPr>
                <w:sz w:val="22"/>
                <w:szCs w:val="22"/>
              </w:rPr>
            </w:pPr>
          </w:p>
        </w:tc>
      </w:tr>
      <w:tr w:rsidR="00411C9D" w:rsidRPr="00411C9D" w14:paraId="418D9322" w14:textId="77777777" w:rsidTr="00411C9D">
        <w:trPr>
          <w:trHeight w:val="435"/>
        </w:trPr>
        <w:tc>
          <w:tcPr>
            <w:tcW w:w="576" w:type="dxa"/>
            <w:shd w:val="clear" w:color="auto" w:fill="auto"/>
          </w:tcPr>
          <w:p w14:paraId="617A9967" w14:textId="77777777" w:rsidR="006B30B5" w:rsidRPr="00411C9D" w:rsidRDefault="006B30B5" w:rsidP="006B30B5">
            <w:pPr>
              <w:jc w:val="center"/>
            </w:pPr>
            <w:r w:rsidRPr="00411C9D">
              <w:t>90</w:t>
            </w:r>
          </w:p>
        </w:tc>
        <w:tc>
          <w:tcPr>
            <w:tcW w:w="1007" w:type="dxa"/>
            <w:shd w:val="clear" w:color="auto" w:fill="auto"/>
          </w:tcPr>
          <w:p w14:paraId="375BED8B" w14:textId="77777777" w:rsidR="006B30B5" w:rsidRPr="00411C9D" w:rsidRDefault="006B30B5" w:rsidP="006B30B5">
            <w:pPr>
              <w:jc w:val="center"/>
            </w:pPr>
            <w:r w:rsidRPr="00411C9D">
              <w:t>14.1</w:t>
            </w:r>
          </w:p>
        </w:tc>
        <w:tc>
          <w:tcPr>
            <w:tcW w:w="2842" w:type="dxa"/>
            <w:shd w:val="clear" w:color="auto" w:fill="auto"/>
          </w:tcPr>
          <w:p w14:paraId="5CB4C144" w14:textId="77777777" w:rsidR="006B30B5" w:rsidRPr="00411C9D" w:rsidRDefault="006B30B5" w:rsidP="006B30B5">
            <w:r w:rsidRPr="00411C9D">
              <w:t>Котельная</w:t>
            </w:r>
          </w:p>
        </w:tc>
        <w:tc>
          <w:tcPr>
            <w:tcW w:w="1564" w:type="dxa"/>
            <w:shd w:val="clear" w:color="auto" w:fill="auto"/>
          </w:tcPr>
          <w:p w14:paraId="1D672A64" w14:textId="77777777" w:rsidR="006B30B5" w:rsidRPr="00411C9D" w:rsidRDefault="006B30B5" w:rsidP="006B30B5">
            <w:r w:rsidRPr="00411C9D">
              <w:t>местное</w:t>
            </w:r>
          </w:p>
        </w:tc>
        <w:tc>
          <w:tcPr>
            <w:tcW w:w="1761" w:type="dxa"/>
          </w:tcPr>
          <w:p w14:paraId="19D20C42"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2A2CEFDB" w14:textId="77777777" w:rsidR="006B30B5" w:rsidRPr="00411C9D" w:rsidRDefault="006B30B5" w:rsidP="006B30B5">
            <w:r w:rsidRPr="00411C9D">
              <w:t>г. Кореновск</w:t>
            </w:r>
          </w:p>
        </w:tc>
        <w:tc>
          <w:tcPr>
            <w:tcW w:w="2827" w:type="dxa"/>
            <w:shd w:val="clear" w:color="auto" w:fill="auto"/>
          </w:tcPr>
          <w:p w14:paraId="18FA8106" w14:textId="77777777" w:rsidR="006B30B5" w:rsidRPr="00411C9D" w:rsidRDefault="006B30B5" w:rsidP="006B30B5">
            <w:r w:rsidRPr="00411C9D">
              <w:t>Зона сельскохозяйственных угодий</w:t>
            </w:r>
          </w:p>
        </w:tc>
        <w:tc>
          <w:tcPr>
            <w:tcW w:w="1770" w:type="dxa"/>
            <w:shd w:val="clear" w:color="auto" w:fill="auto"/>
          </w:tcPr>
          <w:p w14:paraId="5D347C33" w14:textId="77777777" w:rsidR="006B30B5" w:rsidRPr="00411C9D" w:rsidRDefault="006B30B5" w:rsidP="006B30B5">
            <w:pPr>
              <w:ind w:left="-113" w:right="-113"/>
              <w:jc w:val="center"/>
              <w:rPr>
                <w:sz w:val="22"/>
                <w:szCs w:val="22"/>
              </w:rPr>
            </w:pPr>
          </w:p>
        </w:tc>
      </w:tr>
      <w:tr w:rsidR="00411C9D" w:rsidRPr="00411C9D" w14:paraId="3A8AA882" w14:textId="77777777" w:rsidTr="00411C9D">
        <w:trPr>
          <w:trHeight w:val="435"/>
        </w:trPr>
        <w:tc>
          <w:tcPr>
            <w:tcW w:w="576" w:type="dxa"/>
            <w:shd w:val="clear" w:color="auto" w:fill="auto"/>
          </w:tcPr>
          <w:p w14:paraId="6F525AB0" w14:textId="77777777" w:rsidR="006B30B5" w:rsidRPr="00411C9D" w:rsidRDefault="006B30B5" w:rsidP="006B30B5">
            <w:pPr>
              <w:jc w:val="center"/>
            </w:pPr>
            <w:r w:rsidRPr="00411C9D">
              <w:t>92</w:t>
            </w:r>
          </w:p>
        </w:tc>
        <w:tc>
          <w:tcPr>
            <w:tcW w:w="1007" w:type="dxa"/>
            <w:shd w:val="clear" w:color="auto" w:fill="auto"/>
          </w:tcPr>
          <w:p w14:paraId="456DFBE3" w14:textId="77777777" w:rsidR="006B30B5" w:rsidRPr="00411C9D" w:rsidRDefault="006B30B5" w:rsidP="006B30B5">
            <w:pPr>
              <w:jc w:val="center"/>
            </w:pPr>
            <w:r w:rsidRPr="00411C9D">
              <w:t>14.1</w:t>
            </w:r>
          </w:p>
        </w:tc>
        <w:tc>
          <w:tcPr>
            <w:tcW w:w="2842" w:type="dxa"/>
            <w:shd w:val="clear" w:color="auto" w:fill="auto"/>
          </w:tcPr>
          <w:p w14:paraId="27650750" w14:textId="77777777" w:rsidR="006B30B5" w:rsidRPr="00411C9D" w:rsidRDefault="006B30B5" w:rsidP="006B30B5">
            <w:r w:rsidRPr="00411C9D">
              <w:t>Котельная</w:t>
            </w:r>
          </w:p>
        </w:tc>
        <w:tc>
          <w:tcPr>
            <w:tcW w:w="1564" w:type="dxa"/>
            <w:shd w:val="clear" w:color="auto" w:fill="auto"/>
          </w:tcPr>
          <w:p w14:paraId="69D6455A" w14:textId="77777777" w:rsidR="006B30B5" w:rsidRPr="00411C9D" w:rsidRDefault="006B30B5" w:rsidP="006B30B5">
            <w:r w:rsidRPr="00411C9D">
              <w:t>местное</w:t>
            </w:r>
          </w:p>
        </w:tc>
        <w:tc>
          <w:tcPr>
            <w:tcW w:w="1761" w:type="dxa"/>
          </w:tcPr>
          <w:p w14:paraId="5C2F7DDD"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24FC5DE7" w14:textId="77777777" w:rsidR="006B30B5" w:rsidRPr="00411C9D" w:rsidRDefault="006B30B5" w:rsidP="006B30B5">
            <w:r w:rsidRPr="00411C9D">
              <w:t>г. Кореновск</w:t>
            </w:r>
          </w:p>
        </w:tc>
        <w:tc>
          <w:tcPr>
            <w:tcW w:w="2827" w:type="dxa"/>
            <w:shd w:val="clear" w:color="auto" w:fill="auto"/>
          </w:tcPr>
          <w:p w14:paraId="00AB3FDD" w14:textId="77777777" w:rsidR="006B30B5" w:rsidRPr="00411C9D" w:rsidRDefault="006B30B5" w:rsidP="006B30B5">
            <w:r w:rsidRPr="00411C9D">
              <w:t>Зона застройки индивидуальными жилыми домами</w:t>
            </w:r>
          </w:p>
        </w:tc>
        <w:tc>
          <w:tcPr>
            <w:tcW w:w="1770" w:type="dxa"/>
            <w:shd w:val="clear" w:color="auto" w:fill="auto"/>
          </w:tcPr>
          <w:p w14:paraId="44BDA5B3" w14:textId="77777777" w:rsidR="006B30B5" w:rsidRPr="00411C9D" w:rsidRDefault="006B30B5" w:rsidP="006B30B5">
            <w:pPr>
              <w:ind w:left="-113" w:right="-113"/>
              <w:jc w:val="center"/>
              <w:rPr>
                <w:sz w:val="22"/>
                <w:szCs w:val="22"/>
              </w:rPr>
            </w:pPr>
          </w:p>
        </w:tc>
      </w:tr>
      <w:tr w:rsidR="006B30B5" w:rsidRPr="00411C9D" w14:paraId="6E9FEEDD" w14:textId="77777777" w:rsidTr="006B30B5">
        <w:tc>
          <w:tcPr>
            <w:tcW w:w="15025" w:type="dxa"/>
            <w:gridSpan w:val="8"/>
          </w:tcPr>
          <w:p w14:paraId="746F586B" w14:textId="77777777" w:rsidR="006B30B5" w:rsidRPr="00411C9D" w:rsidRDefault="006B30B5" w:rsidP="006B30B5">
            <w:pPr>
              <w:ind w:left="-113" w:right="-113"/>
              <w:jc w:val="center"/>
              <w:rPr>
                <w:b/>
                <w:spacing w:val="-1"/>
              </w:rPr>
            </w:pPr>
            <w:r w:rsidRPr="00411C9D">
              <w:rPr>
                <w:b/>
                <w:spacing w:val="-1"/>
              </w:rPr>
              <w:t>15. Объекты водоснабжения</w:t>
            </w:r>
          </w:p>
        </w:tc>
      </w:tr>
      <w:tr w:rsidR="00411C9D" w:rsidRPr="00411C9D" w14:paraId="095FB85B" w14:textId="77777777" w:rsidTr="00411C9D">
        <w:trPr>
          <w:trHeight w:val="473"/>
        </w:trPr>
        <w:tc>
          <w:tcPr>
            <w:tcW w:w="576" w:type="dxa"/>
            <w:shd w:val="clear" w:color="auto" w:fill="auto"/>
          </w:tcPr>
          <w:p w14:paraId="089B8701" w14:textId="77777777" w:rsidR="006B30B5" w:rsidRPr="00411C9D" w:rsidRDefault="006B30B5" w:rsidP="006B30B5">
            <w:pPr>
              <w:jc w:val="center"/>
            </w:pPr>
            <w:r w:rsidRPr="00411C9D">
              <w:t>93</w:t>
            </w:r>
          </w:p>
        </w:tc>
        <w:tc>
          <w:tcPr>
            <w:tcW w:w="1007" w:type="dxa"/>
            <w:shd w:val="clear" w:color="auto" w:fill="auto"/>
          </w:tcPr>
          <w:p w14:paraId="5196E86F" w14:textId="77777777" w:rsidR="006B30B5" w:rsidRPr="00411C9D" w:rsidRDefault="006B30B5" w:rsidP="006B30B5">
            <w:pPr>
              <w:jc w:val="center"/>
            </w:pPr>
            <w:r w:rsidRPr="00411C9D">
              <w:t>15.1</w:t>
            </w:r>
          </w:p>
        </w:tc>
        <w:tc>
          <w:tcPr>
            <w:tcW w:w="2842" w:type="dxa"/>
            <w:shd w:val="clear" w:color="auto" w:fill="auto"/>
          </w:tcPr>
          <w:p w14:paraId="255FD792" w14:textId="77777777" w:rsidR="006B30B5" w:rsidRPr="00411C9D" w:rsidRDefault="006B30B5" w:rsidP="006B30B5">
            <w:r w:rsidRPr="00411C9D">
              <w:t>Водозаборные сооружения</w:t>
            </w:r>
          </w:p>
        </w:tc>
        <w:tc>
          <w:tcPr>
            <w:tcW w:w="1564" w:type="dxa"/>
            <w:shd w:val="clear" w:color="auto" w:fill="auto"/>
          </w:tcPr>
          <w:p w14:paraId="68DDCF6F" w14:textId="77777777" w:rsidR="006B30B5" w:rsidRPr="00411C9D" w:rsidRDefault="006B30B5" w:rsidP="006B30B5">
            <w:r w:rsidRPr="00411C9D">
              <w:t>местное</w:t>
            </w:r>
          </w:p>
        </w:tc>
        <w:tc>
          <w:tcPr>
            <w:tcW w:w="1761" w:type="dxa"/>
          </w:tcPr>
          <w:p w14:paraId="206BB589" w14:textId="77777777" w:rsidR="006B30B5" w:rsidRPr="00411C9D" w:rsidRDefault="006B30B5" w:rsidP="006B30B5">
            <w:pPr>
              <w:rPr>
                <w:rFonts w:eastAsia="Calibri"/>
                <w:lang w:eastAsia="x-none"/>
              </w:rPr>
            </w:pPr>
            <w:r w:rsidRPr="00411C9D">
              <w:rPr>
                <w:rFonts w:eastAsia="Calibri"/>
                <w:spacing w:val="-1"/>
                <w:lang w:eastAsia="en-US"/>
              </w:rPr>
              <w:t>проект</w:t>
            </w:r>
          </w:p>
        </w:tc>
        <w:tc>
          <w:tcPr>
            <w:tcW w:w="2678" w:type="dxa"/>
            <w:shd w:val="clear" w:color="auto" w:fill="auto"/>
          </w:tcPr>
          <w:p w14:paraId="5F2004EF" w14:textId="77777777" w:rsidR="006B30B5" w:rsidRPr="00411C9D" w:rsidRDefault="006B30B5" w:rsidP="006B30B5">
            <w:r w:rsidRPr="00411C9D">
              <w:t>г. Кореновск, ул. Кузнецова</w:t>
            </w:r>
          </w:p>
        </w:tc>
        <w:tc>
          <w:tcPr>
            <w:tcW w:w="2827" w:type="dxa"/>
            <w:shd w:val="clear" w:color="auto" w:fill="auto"/>
          </w:tcPr>
          <w:p w14:paraId="6A6A3F8E" w14:textId="77777777" w:rsidR="006B30B5" w:rsidRPr="00411C9D" w:rsidRDefault="006B30B5" w:rsidP="006B30B5">
            <w:r w:rsidRPr="00411C9D">
              <w:t>Зона инженерной инфраструктуры</w:t>
            </w:r>
          </w:p>
        </w:tc>
        <w:tc>
          <w:tcPr>
            <w:tcW w:w="1770" w:type="dxa"/>
            <w:shd w:val="clear" w:color="auto" w:fill="auto"/>
          </w:tcPr>
          <w:p w14:paraId="091518A9" w14:textId="77777777" w:rsidR="006B30B5" w:rsidRPr="00411C9D" w:rsidRDefault="006B30B5" w:rsidP="006B30B5">
            <w:pPr>
              <w:ind w:left="-113" w:right="-113"/>
              <w:jc w:val="center"/>
            </w:pPr>
          </w:p>
        </w:tc>
      </w:tr>
      <w:tr w:rsidR="00411C9D" w:rsidRPr="00411C9D" w14:paraId="6D585212" w14:textId="77777777" w:rsidTr="00411C9D">
        <w:trPr>
          <w:trHeight w:val="473"/>
        </w:trPr>
        <w:tc>
          <w:tcPr>
            <w:tcW w:w="576" w:type="dxa"/>
            <w:shd w:val="clear" w:color="auto" w:fill="auto"/>
          </w:tcPr>
          <w:p w14:paraId="38302DF0" w14:textId="77777777" w:rsidR="006B30B5" w:rsidRPr="00411C9D" w:rsidRDefault="006B30B5" w:rsidP="006B30B5">
            <w:pPr>
              <w:jc w:val="center"/>
            </w:pPr>
            <w:r w:rsidRPr="00411C9D">
              <w:t>94</w:t>
            </w:r>
          </w:p>
        </w:tc>
        <w:tc>
          <w:tcPr>
            <w:tcW w:w="1007" w:type="dxa"/>
            <w:shd w:val="clear" w:color="auto" w:fill="auto"/>
          </w:tcPr>
          <w:p w14:paraId="2B5F107A" w14:textId="77777777" w:rsidR="006B30B5" w:rsidRPr="00411C9D" w:rsidRDefault="006B30B5" w:rsidP="006B30B5">
            <w:pPr>
              <w:jc w:val="center"/>
            </w:pPr>
            <w:r w:rsidRPr="00411C9D">
              <w:t>15.2</w:t>
            </w:r>
          </w:p>
        </w:tc>
        <w:tc>
          <w:tcPr>
            <w:tcW w:w="2842" w:type="dxa"/>
            <w:shd w:val="clear" w:color="auto" w:fill="auto"/>
          </w:tcPr>
          <w:p w14:paraId="7907EC50" w14:textId="77777777" w:rsidR="006B30B5" w:rsidRPr="00411C9D" w:rsidRDefault="006B30B5" w:rsidP="006B30B5">
            <w:r w:rsidRPr="00411C9D">
              <w:t>Артезианская скважина</w:t>
            </w:r>
          </w:p>
        </w:tc>
        <w:tc>
          <w:tcPr>
            <w:tcW w:w="1564" w:type="dxa"/>
            <w:shd w:val="clear" w:color="auto" w:fill="auto"/>
          </w:tcPr>
          <w:p w14:paraId="4001AAA7" w14:textId="77777777" w:rsidR="006B30B5" w:rsidRPr="00411C9D" w:rsidRDefault="006B30B5" w:rsidP="006B30B5">
            <w:r w:rsidRPr="00411C9D">
              <w:t>местное</w:t>
            </w:r>
          </w:p>
        </w:tc>
        <w:tc>
          <w:tcPr>
            <w:tcW w:w="1761" w:type="dxa"/>
          </w:tcPr>
          <w:p w14:paraId="1AFCB099" w14:textId="77777777" w:rsidR="006B30B5" w:rsidRPr="00411C9D" w:rsidRDefault="006B30B5" w:rsidP="006B30B5">
            <w:pPr>
              <w:rPr>
                <w:rFonts w:eastAsia="Calibri"/>
                <w:lang w:eastAsia="x-none"/>
              </w:rPr>
            </w:pPr>
            <w:proofErr w:type="spellStart"/>
            <w:r w:rsidRPr="00411C9D">
              <w:t>планир</w:t>
            </w:r>
            <w:proofErr w:type="spellEnd"/>
            <w:r w:rsidRPr="00411C9D">
              <w:t xml:space="preserve">  к реконструкции</w:t>
            </w:r>
          </w:p>
        </w:tc>
        <w:tc>
          <w:tcPr>
            <w:tcW w:w="2678" w:type="dxa"/>
            <w:shd w:val="clear" w:color="auto" w:fill="auto"/>
          </w:tcPr>
          <w:p w14:paraId="6B0F8E95" w14:textId="77777777" w:rsidR="006B30B5" w:rsidRPr="00411C9D" w:rsidRDefault="006B30B5" w:rsidP="006B30B5">
            <w:r w:rsidRPr="00411C9D">
              <w:t>г. Кореновск, угол улиц Октябрьской и Калужской</w:t>
            </w:r>
          </w:p>
        </w:tc>
        <w:tc>
          <w:tcPr>
            <w:tcW w:w="2827" w:type="dxa"/>
            <w:shd w:val="clear" w:color="auto" w:fill="auto"/>
          </w:tcPr>
          <w:p w14:paraId="4EDDE263" w14:textId="77777777" w:rsidR="006B30B5" w:rsidRPr="00411C9D" w:rsidRDefault="006B30B5" w:rsidP="006B30B5">
            <w:r w:rsidRPr="00411C9D">
              <w:t>Зона инженерной инфраструктуры</w:t>
            </w:r>
          </w:p>
        </w:tc>
        <w:tc>
          <w:tcPr>
            <w:tcW w:w="1770" w:type="dxa"/>
            <w:shd w:val="clear" w:color="auto" w:fill="auto"/>
          </w:tcPr>
          <w:p w14:paraId="3142DE56" w14:textId="77777777" w:rsidR="006B30B5" w:rsidRPr="00411C9D" w:rsidRDefault="006B30B5" w:rsidP="006B30B5">
            <w:pPr>
              <w:ind w:left="-113" w:right="-113"/>
              <w:jc w:val="center"/>
            </w:pPr>
          </w:p>
        </w:tc>
      </w:tr>
      <w:tr w:rsidR="00411C9D" w:rsidRPr="00411C9D" w14:paraId="7CACF7E2" w14:textId="77777777" w:rsidTr="00411C9D">
        <w:trPr>
          <w:trHeight w:val="473"/>
        </w:trPr>
        <w:tc>
          <w:tcPr>
            <w:tcW w:w="576" w:type="dxa"/>
            <w:shd w:val="clear" w:color="auto" w:fill="auto"/>
          </w:tcPr>
          <w:p w14:paraId="70516BA8" w14:textId="77777777" w:rsidR="006B30B5" w:rsidRPr="00411C9D" w:rsidRDefault="006B30B5" w:rsidP="006B30B5">
            <w:pPr>
              <w:jc w:val="center"/>
            </w:pPr>
            <w:r w:rsidRPr="00411C9D">
              <w:t>95</w:t>
            </w:r>
          </w:p>
        </w:tc>
        <w:tc>
          <w:tcPr>
            <w:tcW w:w="1007" w:type="dxa"/>
            <w:shd w:val="clear" w:color="auto" w:fill="auto"/>
          </w:tcPr>
          <w:p w14:paraId="7E9BF441" w14:textId="77777777" w:rsidR="006B30B5" w:rsidRPr="00411C9D" w:rsidRDefault="006B30B5" w:rsidP="006B30B5">
            <w:pPr>
              <w:jc w:val="center"/>
            </w:pPr>
            <w:r w:rsidRPr="00411C9D">
              <w:t>15.3</w:t>
            </w:r>
          </w:p>
        </w:tc>
        <w:tc>
          <w:tcPr>
            <w:tcW w:w="2842" w:type="dxa"/>
            <w:shd w:val="clear" w:color="auto" w:fill="auto"/>
          </w:tcPr>
          <w:p w14:paraId="3FF654EE" w14:textId="77777777" w:rsidR="006B30B5" w:rsidRPr="00411C9D" w:rsidRDefault="006B30B5" w:rsidP="006B30B5">
            <w:r w:rsidRPr="00411C9D">
              <w:t>Артезианская скважина</w:t>
            </w:r>
          </w:p>
        </w:tc>
        <w:tc>
          <w:tcPr>
            <w:tcW w:w="1564" w:type="dxa"/>
            <w:shd w:val="clear" w:color="auto" w:fill="auto"/>
          </w:tcPr>
          <w:p w14:paraId="6824F6EA" w14:textId="77777777" w:rsidR="006B30B5" w:rsidRPr="00411C9D" w:rsidRDefault="006B30B5" w:rsidP="006B30B5">
            <w:r w:rsidRPr="00411C9D">
              <w:t>местное</w:t>
            </w:r>
          </w:p>
        </w:tc>
        <w:tc>
          <w:tcPr>
            <w:tcW w:w="1761" w:type="dxa"/>
          </w:tcPr>
          <w:p w14:paraId="6D2161A5"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34ABF3B3" w14:textId="77777777" w:rsidR="006B30B5" w:rsidRPr="00411C9D" w:rsidRDefault="006B30B5" w:rsidP="006B30B5">
            <w:r w:rsidRPr="00411C9D">
              <w:t>г. Кореновск</w:t>
            </w:r>
          </w:p>
        </w:tc>
        <w:tc>
          <w:tcPr>
            <w:tcW w:w="2827" w:type="dxa"/>
            <w:shd w:val="clear" w:color="auto" w:fill="auto"/>
          </w:tcPr>
          <w:p w14:paraId="43B0DE23" w14:textId="77777777" w:rsidR="006B30B5" w:rsidRPr="00411C9D" w:rsidRDefault="006B30B5" w:rsidP="006B30B5">
            <w:r w:rsidRPr="00411C9D">
              <w:t>Зона инженерной инфраструктуры</w:t>
            </w:r>
          </w:p>
        </w:tc>
        <w:tc>
          <w:tcPr>
            <w:tcW w:w="1770" w:type="dxa"/>
            <w:shd w:val="clear" w:color="auto" w:fill="auto"/>
          </w:tcPr>
          <w:p w14:paraId="7346C2D2" w14:textId="77777777" w:rsidR="006B30B5" w:rsidRPr="00411C9D" w:rsidRDefault="006B30B5" w:rsidP="006B30B5">
            <w:pPr>
              <w:ind w:left="-113" w:right="-113"/>
              <w:jc w:val="center"/>
              <w:rPr>
                <w:spacing w:val="-1"/>
              </w:rPr>
            </w:pPr>
          </w:p>
        </w:tc>
      </w:tr>
      <w:tr w:rsidR="00411C9D" w:rsidRPr="00411C9D" w14:paraId="13261973" w14:textId="77777777" w:rsidTr="00411C9D">
        <w:trPr>
          <w:trHeight w:val="473"/>
        </w:trPr>
        <w:tc>
          <w:tcPr>
            <w:tcW w:w="576" w:type="dxa"/>
            <w:shd w:val="clear" w:color="auto" w:fill="auto"/>
          </w:tcPr>
          <w:p w14:paraId="12AE9436" w14:textId="77777777" w:rsidR="006B30B5" w:rsidRPr="00411C9D" w:rsidRDefault="006B30B5" w:rsidP="006B30B5">
            <w:pPr>
              <w:jc w:val="center"/>
            </w:pPr>
            <w:r w:rsidRPr="00411C9D">
              <w:t>96</w:t>
            </w:r>
          </w:p>
        </w:tc>
        <w:tc>
          <w:tcPr>
            <w:tcW w:w="1007" w:type="dxa"/>
            <w:shd w:val="clear" w:color="auto" w:fill="auto"/>
          </w:tcPr>
          <w:p w14:paraId="4E789FE0" w14:textId="77777777" w:rsidR="006B30B5" w:rsidRPr="00411C9D" w:rsidRDefault="006B30B5" w:rsidP="006B30B5">
            <w:pPr>
              <w:jc w:val="center"/>
            </w:pPr>
            <w:r w:rsidRPr="00411C9D">
              <w:t>15.4</w:t>
            </w:r>
          </w:p>
        </w:tc>
        <w:tc>
          <w:tcPr>
            <w:tcW w:w="2842" w:type="dxa"/>
            <w:shd w:val="clear" w:color="auto" w:fill="auto"/>
          </w:tcPr>
          <w:p w14:paraId="049A406D" w14:textId="77777777" w:rsidR="006B30B5" w:rsidRPr="00411C9D" w:rsidRDefault="006B30B5" w:rsidP="006B30B5">
            <w:r w:rsidRPr="00411C9D">
              <w:t>Водопровод</w:t>
            </w:r>
          </w:p>
        </w:tc>
        <w:tc>
          <w:tcPr>
            <w:tcW w:w="1564" w:type="dxa"/>
            <w:shd w:val="clear" w:color="auto" w:fill="auto"/>
          </w:tcPr>
          <w:p w14:paraId="2CA6463A" w14:textId="77777777" w:rsidR="006B30B5" w:rsidRPr="00411C9D" w:rsidRDefault="006B30B5" w:rsidP="006B30B5">
            <w:r w:rsidRPr="00411C9D">
              <w:t>местное</w:t>
            </w:r>
          </w:p>
        </w:tc>
        <w:tc>
          <w:tcPr>
            <w:tcW w:w="1761" w:type="dxa"/>
          </w:tcPr>
          <w:p w14:paraId="01E0F47E" w14:textId="77777777" w:rsidR="006B30B5" w:rsidRPr="00411C9D" w:rsidRDefault="006B30B5" w:rsidP="006B30B5">
            <w:pPr>
              <w:rPr>
                <w:rFonts w:eastAsia="Calibri"/>
                <w:spacing w:val="-1"/>
                <w:lang w:eastAsia="en-US"/>
              </w:rPr>
            </w:pPr>
            <w:r w:rsidRPr="00411C9D">
              <w:rPr>
                <w:rFonts w:eastAsia="Calibri"/>
                <w:spacing w:val="-1"/>
                <w:lang w:eastAsia="en-US"/>
              </w:rPr>
              <w:t>проект</w:t>
            </w:r>
          </w:p>
        </w:tc>
        <w:tc>
          <w:tcPr>
            <w:tcW w:w="2678" w:type="dxa"/>
            <w:shd w:val="clear" w:color="auto" w:fill="auto"/>
          </w:tcPr>
          <w:p w14:paraId="2E103BF3" w14:textId="77777777" w:rsidR="006B30B5" w:rsidRPr="00411C9D" w:rsidRDefault="006B30B5" w:rsidP="006B30B5">
            <w:r w:rsidRPr="00411C9D">
              <w:t>х. Свободный</w:t>
            </w:r>
          </w:p>
        </w:tc>
        <w:tc>
          <w:tcPr>
            <w:tcW w:w="2827" w:type="dxa"/>
            <w:shd w:val="clear" w:color="auto" w:fill="auto"/>
          </w:tcPr>
          <w:p w14:paraId="3FD89945" w14:textId="77777777" w:rsidR="006B30B5" w:rsidRPr="00411C9D" w:rsidRDefault="006B30B5" w:rsidP="006B30B5">
            <w:pPr>
              <w:jc w:val="center"/>
            </w:pPr>
            <w:r w:rsidRPr="00411C9D">
              <w:t>-</w:t>
            </w:r>
          </w:p>
        </w:tc>
        <w:tc>
          <w:tcPr>
            <w:tcW w:w="1770" w:type="dxa"/>
            <w:shd w:val="clear" w:color="auto" w:fill="auto"/>
          </w:tcPr>
          <w:p w14:paraId="737CBB30" w14:textId="77777777" w:rsidR="006B30B5" w:rsidRPr="00411C9D" w:rsidRDefault="006B30B5" w:rsidP="006B30B5">
            <w:r w:rsidRPr="00411C9D">
              <w:t>протяженность 1.1 км</w:t>
            </w:r>
          </w:p>
        </w:tc>
      </w:tr>
      <w:tr w:rsidR="00411C9D" w:rsidRPr="00411C9D" w14:paraId="3719DCEA" w14:textId="77777777" w:rsidTr="00411C9D">
        <w:trPr>
          <w:trHeight w:val="473"/>
        </w:trPr>
        <w:tc>
          <w:tcPr>
            <w:tcW w:w="576" w:type="dxa"/>
            <w:shd w:val="clear" w:color="auto" w:fill="auto"/>
          </w:tcPr>
          <w:p w14:paraId="37AB11BE" w14:textId="77777777" w:rsidR="006B30B5" w:rsidRPr="00411C9D" w:rsidRDefault="006B30B5" w:rsidP="006B30B5">
            <w:pPr>
              <w:jc w:val="center"/>
            </w:pPr>
            <w:r w:rsidRPr="00411C9D">
              <w:t>97</w:t>
            </w:r>
          </w:p>
        </w:tc>
        <w:tc>
          <w:tcPr>
            <w:tcW w:w="1007" w:type="dxa"/>
            <w:shd w:val="clear" w:color="auto" w:fill="auto"/>
          </w:tcPr>
          <w:p w14:paraId="38D46C02" w14:textId="77777777" w:rsidR="006B30B5" w:rsidRPr="00411C9D" w:rsidRDefault="006B30B5" w:rsidP="006B30B5">
            <w:pPr>
              <w:jc w:val="center"/>
            </w:pPr>
            <w:r w:rsidRPr="00411C9D">
              <w:t>15.5</w:t>
            </w:r>
          </w:p>
        </w:tc>
        <w:tc>
          <w:tcPr>
            <w:tcW w:w="2842" w:type="dxa"/>
            <w:shd w:val="clear" w:color="auto" w:fill="auto"/>
          </w:tcPr>
          <w:p w14:paraId="4840553A" w14:textId="77777777" w:rsidR="006B30B5" w:rsidRPr="00411C9D" w:rsidRDefault="006B30B5" w:rsidP="006B30B5">
            <w:r w:rsidRPr="00411C9D">
              <w:t>Водопровод</w:t>
            </w:r>
          </w:p>
        </w:tc>
        <w:tc>
          <w:tcPr>
            <w:tcW w:w="1564" w:type="dxa"/>
            <w:shd w:val="clear" w:color="auto" w:fill="auto"/>
          </w:tcPr>
          <w:p w14:paraId="67127D5E" w14:textId="77777777" w:rsidR="006B30B5" w:rsidRPr="00411C9D" w:rsidRDefault="006B30B5" w:rsidP="006B30B5">
            <w:r w:rsidRPr="00411C9D">
              <w:t>местное</w:t>
            </w:r>
          </w:p>
        </w:tc>
        <w:tc>
          <w:tcPr>
            <w:tcW w:w="1761" w:type="dxa"/>
          </w:tcPr>
          <w:p w14:paraId="4B605D2F" w14:textId="77777777" w:rsidR="006B30B5" w:rsidRPr="00411C9D" w:rsidRDefault="006B30B5" w:rsidP="006B30B5">
            <w:pPr>
              <w:rPr>
                <w:rFonts w:eastAsia="Calibri"/>
                <w:spacing w:val="-1"/>
                <w:lang w:eastAsia="en-US"/>
              </w:rPr>
            </w:pPr>
            <w:proofErr w:type="spellStart"/>
            <w:r w:rsidRPr="00411C9D">
              <w:t>планир</w:t>
            </w:r>
            <w:proofErr w:type="spellEnd"/>
            <w:r w:rsidRPr="00411C9D">
              <w:t xml:space="preserve">  к реконструкции</w:t>
            </w:r>
          </w:p>
        </w:tc>
        <w:tc>
          <w:tcPr>
            <w:tcW w:w="2678" w:type="dxa"/>
            <w:shd w:val="clear" w:color="auto" w:fill="auto"/>
          </w:tcPr>
          <w:p w14:paraId="4AE3AC57" w14:textId="77777777" w:rsidR="006B30B5" w:rsidRPr="00411C9D" w:rsidRDefault="006B30B5" w:rsidP="006B30B5">
            <w:r w:rsidRPr="00411C9D">
              <w:t>х. Свободный</w:t>
            </w:r>
          </w:p>
        </w:tc>
        <w:tc>
          <w:tcPr>
            <w:tcW w:w="2827" w:type="dxa"/>
            <w:shd w:val="clear" w:color="auto" w:fill="auto"/>
          </w:tcPr>
          <w:p w14:paraId="1B575E66" w14:textId="77777777" w:rsidR="006B30B5" w:rsidRPr="00411C9D" w:rsidRDefault="006B30B5" w:rsidP="006B30B5">
            <w:pPr>
              <w:jc w:val="center"/>
            </w:pPr>
            <w:r w:rsidRPr="00411C9D">
              <w:t>-</w:t>
            </w:r>
          </w:p>
        </w:tc>
        <w:tc>
          <w:tcPr>
            <w:tcW w:w="1770" w:type="dxa"/>
            <w:shd w:val="clear" w:color="auto" w:fill="auto"/>
          </w:tcPr>
          <w:p w14:paraId="01CD2BE7" w14:textId="77777777" w:rsidR="006B30B5" w:rsidRPr="00411C9D" w:rsidRDefault="006B30B5" w:rsidP="006B30B5">
            <w:r w:rsidRPr="00411C9D">
              <w:t>протяженность 3.4 км</w:t>
            </w:r>
          </w:p>
        </w:tc>
      </w:tr>
      <w:tr w:rsidR="00411C9D" w:rsidRPr="00411C9D" w14:paraId="322F41A6" w14:textId="77777777" w:rsidTr="00411C9D">
        <w:trPr>
          <w:trHeight w:val="473"/>
        </w:trPr>
        <w:tc>
          <w:tcPr>
            <w:tcW w:w="576" w:type="dxa"/>
            <w:shd w:val="clear" w:color="auto" w:fill="auto"/>
          </w:tcPr>
          <w:p w14:paraId="763CC5FD" w14:textId="77777777" w:rsidR="006B30B5" w:rsidRPr="00411C9D" w:rsidRDefault="006B30B5" w:rsidP="006B30B5">
            <w:pPr>
              <w:jc w:val="center"/>
            </w:pPr>
            <w:r w:rsidRPr="00411C9D">
              <w:lastRenderedPageBreak/>
              <w:t>98</w:t>
            </w:r>
          </w:p>
        </w:tc>
        <w:tc>
          <w:tcPr>
            <w:tcW w:w="1007" w:type="dxa"/>
            <w:shd w:val="clear" w:color="auto" w:fill="auto"/>
          </w:tcPr>
          <w:p w14:paraId="1484689C" w14:textId="77777777" w:rsidR="006B30B5" w:rsidRPr="00411C9D" w:rsidRDefault="006B30B5" w:rsidP="006B30B5">
            <w:pPr>
              <w:jc w:val="center"/>
            </w:pPr>
            <w:r w:rsidRPr="00411C9D">
              <w:t>15.6</w:t>
            </w:r>
          </w:p>
        </w:tc>
        <w:tc>
          <w:tcPr>
            <w:tcW w:w="2842" w:type="dxa"/>
            <w:shd w:val="clear" w:color="auto" w:fill="auto"/>
          </w:tcPr>
          <w:p w14:paraId="36ADD927" w14:textId="77777777" w:rsidR="006B30B5" w:rsidRPr="00411C9D" w:rsidRDefault="006B30B5" w:rsidP="006B30B5">
            <w:r w:rsidRPr="00411C9D">
              <w:t>Водопровод</w:t>
            </w:r>
          </w:p>
        </w:tc>
        <w:tc>
          <w:tcPr>
            <w:tcW w:w="1564" w:type="dxa"/>
            <w:shd w:val="clear" w:color="auto" w:fill="auto"/>
          </w:tcPr>
          <w:p w14:paraId="467074A6" w14:textId="77777777" w:rsidR="006B30B5" w:rsidRPr="00411C9D" w:rsidRDefault="006B30B5" w:rsidP="006B30B5">
            <w:r w:rsidRPr="00411C9D">
              <w:t>местное</w:t>
            </w:r>
          </w:p>
        </w:tc>
        <w:tc>
          <w:tcPr>
            <w:tcW w:w="1761" w:type="dxa"/>
          </w:tcPr>
          <w:p w14:paraId="6337E915" w14:textId="77777777" w:rsidR="006B30B5" w:rsidRPr="00411C9D" w:rsidRDefault="006B30B5" w:rsidP="006B30B5">
            <w:pPr>
              <w:rPr>
                <w:rFonts w:eastAsia="Calibri"/>
                <w:spacing w:val="-1"/>
                <w:lang w:eastAsia="en-US"/>
              </w:rPr>
            </w:pPr>
            <w:proofErr w:type="spellStart"/>
            <w:r w:rsidRPr="00411C9D">
              <w:t>планир</w:t>
            </w:r>
            <w:proofErr w:type="spellEnd"/>
            <w:r w:rsidRPr="00411C9D">
              <w:t xml:space="preserve">  к реконструкции</w:t>
            </w:r>
          </w:p>
        </w:tc>
        <w:tc>
          <w:tcPr>
            <w:tcW w:w="2678" w:type="dxa"/>
            <w:shd w:val="clear" w:color="auto" w:fill="auto"/>
          </w:tcPr>
          <w:p w14:paraId="72F5B03B" w14:textId="77777777" w:rsidR="006B30B5" w:rsidRPr="00411C9D" w:rsidRDefault="006B30B5" w:rsidP="006B30B5">
            <w:r w:rsidRPr="00411C9D">
              <w:t>х. Малеванный</w:t>
            </w:r>
          </w:p>
        </w:tc>
        <w:tc>
          <w:tcPr>
            <w:tcW w:w="2827" w:type="dxa"/>
            <w:shd w:val="clear" w:color="auto" w:fill="auto"/>
          </w:tcPr>
          <w:p w14:paraId="5676ACF6" w14:textId="77777777" w:rsidR="006B30B5" w:rsidRPr="00411C9D" w:rsidRDefault="006B30B5" w:rsidP="006B30B5">
            <w:pPr>
              <w:jc w:val="center"/>
            </w:pPr>
            <w:r w:rsidRPr="00411C9D">
              <w:t>-</w:t>
            </w:r>
          </w:p>
        </w:tc>
        <w:tc>
          <w:tcPr>
            <w:tcW w:w="1770" w:type="dxa"/>
            <w:shd w:val="clear" w:color="auto" w:fill="auto"/>
          </w:tcPr>
          <w:p w14:paraId="21D63801" w14:textId="77777777" w:rsidR="006B30B5" w:rsidRPr="00411C9D" w:rsidRDefault="006B30B5" w:rsidP="006B30B5">
            <w:r w:rsidRPr="00411C9D">
              <w:t>протяженность 2.7 км</w:t>
            </w:r>
          </w:p>
        </w:tc>
      </w:tr>
      <w:tr w:rsidR="00411C9D" w:rsidRPr="00411C9D" w14:paraId="2767DAF8" w14:textId="77777777" w:rsidTr="00411C9D">
        <w:trPr>
          <w:trHeight w:val="473"/>
        </w:trPr>
        <w:tc>
          <w:tcPr>
            <w:tcW w:w="576" w:type="dxa"/>
            <w:shd w:val="clear" w:color="auto" w:fill="auto"/>
          </w:tcPr>
          <w:p w14:paraId="59F65B7D" w14:textId="77777777" w:rsidR="006B30B5" w:rsidRPr="00411C9D" w:rsidRDefault="006B30B5" w:rsidP="006B30B5">
            <w:pPr>
              <w:jc w:val="center"/>
            </w:pPr>
            <w:r w:rsidRPr="00411C9D">
              <w:t>99</w:t>
            </w:r>
          </w:p>
        </w:tc>
        <w:tc>
          <w:tcPr>
            <w:tcW w:w="1007" w:type="dxa"/>
            <w:shd w:val="clear" w:color="auto" w:fill="auto"/>
          </w:tcPr>
          <w:p w14:paraId="5B20B09C" w14:textId="77777777" w:rsidR="006B30B5" w:rsidRPr="00411C9D" w:rsidRDefault="006B30B5" w:rsidP="006B30B5">
            <w:pPr>
              <w:jc w:val="center"/>
            </w:pPr>
            <w:r w:rsidRPr="00411C9D">
              <w:t>15.7</w:t>
            </w:r>
          </w:p>
        </w:tc>
        <w:tc>
          <w:tcPr>
            <w:tcW w:w="2842" w:type="dxa"/>
            <w:shd w:val="clear" w:color="auto" w:fill="auto"/>
          </w:tcPr>
          <w:p w14:paraId="10244796" w14:textId="77777777" w:rsidR="006B30B5" w:rsidRPr="00411C9D" w:rsidRDefault="006B30B5" w:rsidP="006B30B5">
            <w:r w:rsidRPr="00411C9D">
              <w:t>Водопровод</w:t>
            </w:r>
          </w:p>
        </w:tc>
        <w:tc>
          <w:tcPr>
            <w:tcW w:w="1564" w:type="dxa"/>
            <w:shd w:val="clear" w:color="auto" w:fill="auto"/>
          </w:tcPr>
          <w:p w14:paraId="5ADB0315" w14:textId="77777777" w:rsidR="006B30B5" w:rsidRPr="00411C9D" w:rsidRDefault="006B30B5" w:rsidP="006B30B5">
            <w:r w:rsidRPr="00411C9D">
              <w:t>местное</w:t>
            </w:r>
          </w:p>
        </w:tc>
        <w:tc>
          <w:tcPr>
            <w:tcW w:w="1761" w:type="dxa"/>
          </w:tcPr>
          <w:p w14:paraId="1F12224F" w14:textId="77777777" w:rsidR="006B30B5" w:rsidRPr="00411C9D" w:rsidRDefault="006B30B5" w:rsidP="006B30B5">
            <w:pPr>
              <w:rPr>
                <w:rFonts w:eastAsia="Calibri"/>
                <w:spacing w:val="-1"/>
                <w:lang w:eastAsia="en-US"/>
              </w:rPr>
            </w:pPr>
            <w:r w:rsidRPr="00411C9D">
              <w:rPr>
                <w:rFonts w:eastAsia="Calibri"/>
                <w:spacing w:val="-1"/>
                <w:lang w:eastAsia="en-US"/>
              </w:rPr>
              <w:t>проект</w:t>
            </w:r>
          </w:p>
        </w:tc>
        <w:tc>
          <w:tcPr>
            <w:tcW w:w="2678" w:type="dxa"/>
            <w:shd w:val="clear" w:color="auto" w:fill="auto"/>
          </w:tcPr>
          <w:p w14:paraId="15BAF6D6" w14:textId="77777777" w:rsidR="006B30B5" w:rsidRPr="00411C9D" w:rsidRDefault="006B30B5" w:rsidP="006B30B5">
            <w:r w:rsidRPr="00411C9D">
              <w:t>п. Мирный</w:t>
            </w:r>
          </w:p>
        </w:tc>
        <w:tc>
          <w:tcPr>
            <w:tcW w:w="2827" w:type="dxa"/>
            <w:shd w:val="clear" w:color="auto" w:fill="auto"/>
          </w:tcPr>
          <w:p w14:paraId="409C23D1" w14:textId="77777777" w:rsidR="006B30B5" w:rsidRPr="00411C9D" w:rsidRDefault="006B30B5" w:rsidP="006B30B5">
            <w:pPr>
              <w:jc w:val="center"/>
            </w:pPr>
            <w:r w:rsidRPr="00411C9D">
              <w:t>-</w:t>
            </w:r>
          </w:p>
        </w:tc>
        <w:tc>
          <w:tcPr>
            <w:tcW w:w="1770" w:type="dxa"/>
            <w:shd w:val="clear" w:color="auto" w:fill="auto"/>
          </w:tcPr>
          <w:p w14:paraId="4116EBFB" w14:textId="77777777" w:rsidR="006B30B5" w:rsidRPr="00411C9D" w:rsidRDefault="006B30B5" w:rsidP="006B30B5">
            <w:r w:rsidRPr="00411C9D">
              <w:t>протяженность 1.5 км</w:t>
            </w:r>
          </w:p>
        </w:tc>
      </w:tr>
      <w:tr w:rsidR="00411C9D" w:rsidRPr="00411C9D" w14:paraId="5E521D0E" w14:textId="77777777" w:rsidTr="00411C9D">
        <w:trPr>
          <w:trHeight w:val="473"/>
        </w:trPr>
        <w:tc>
          <w:tcPr>
            <w:tcW w:w="576" w:type="dxa"/>
            <w:shd w:val="clear" w:color="auto" w:fill="auto"/>
          </w:tcPr>
          <w:p w14:paraId="56482D51" w14:textId="77777777" w:rsidR="006B30B5" w:rsidRPr="00411C9D" w:rsidRDefault="006B30B5" w:rsidP="006B30B5">
            <w:pPr>
              <w:jc w:val="center"/>
            </w:pPr>
            <w:r w:rsidRPr="00411C9D">
              <w:t>100</w:t>
            </w:r>
          </w:p>
        </w:tc>
        <w:tc>
          <w:tcPr>
            <w:tcW w:w="1007" w:type="dxa"/>
            <w:shd w:val="clear" w:color="auto" w:fill="auto"/>
          </w:tcPr>
          <w:p w14:paraId="29FF525F" w14:textId="77777777" w:rsidR="006B30B5" w:rsidRPr="00411C9D" w:rsidRDefault="006B30B5" w:rsidP="006B30B5">
            <w:pPr>
              <w:jc w:val="center"/>
            </w:pPr>
            <w:r w:rsidRPr="00411C9D">
              <w:t>15.8</w:t>
            </w:r>
          </w:p>
        </w:tc>
        <w:tc>
          <w:tcPr>
            <w:tcW w:w="2842" w:type="dxa"/>
            <w:shd w:val="clear" w:color="auto" w:fill="auto"/>
          </w:tcPr>
          <w:p w14:paraId="4307C71A" w14:textId="77777777" w:rsidR="006B30B5" w:rsidRPr="00411C9D" w:rsidRDefault="006B30B5" w:rsidP="006B30B5">
            <w:r w:rsidRPr="00411C9D">
              <w:t>Водопровод</w:t>
            </w:r>
          </w:p>
        </w:tc>
        <w:tc>
          <w:tcPr>
            <w:tcW w:w="1564" w:type="dxa"/>
            <w:shd w:val="clear" w:color="auto" w:fill="auto"/>
          </w:tcPr>
          <w:p w14:paraId="1C6DF9F4" w14:textId="77777777" w:rsidR="006B30B5" w:rsidRPr="00411C9D" w:rsidRDefault="006B30B5" w:rsidP="006B30B5">
            <w:r w:rsidRPr="00411C9D">
              <w:t>местное</w:t>
            </w:r>
          </w:p>
        </w:tc>
        <w:tc>
          <w:tcPr>
            <w:tcW w:w="1761" w:type="dxa"/>
          </w:tcPr>
          <w:p w14:paraId="421AC062" w14:textId="77777777" w:rsidR="006B30B5" w:rsidRPr="00411C9D" w:rsidRDefault="006B30B5" w:rsidP="006B30B5">
            <w:pPr>
              <w:rPr>
                <w:rFonts w:eastAsia="Calibri"/>
                <w:spacing w:val="-1"/>
                <w:lang w:eastAsia="en-US"/>
              </w:rPr>
            </w:pPr>
            <w:proofErr w:type="spellStart"/>
            <w:r w:rsidRPr="00411C9D">
              <w:t>планир</w:t>
            </w:r>
            <w:proofErr w:type="spellEnd"/>
            <w:r w:rsidRPr="00411C9D">
              <w:t xml:space="preserve">  к реконструкции</w:t>
            </w:r>
          </w:p>
        </w:tc>
        <w:tc>
          <w:tcPr>
            <w:tcW w:w="2678" w:type="dxa"/>
            <w:shd w:val="clear" w:color="auto" w:fill="auto"/>
          </w:tcPr>
          <w:p w14:paraId="17535907" w14:textId="77777777" w:rsidR="006B30B5" w:rsidRPr="00411C9D" w:rsidRDefault="006B30B5" w:rsidP="006B30B5">
            <w:r w:rsidRPr="00411C9D">
              <w:t>п. Мирный</w:t>
            </w:r>
          </w:p>
        </w:tc>
        <w:tc>
          <w:tcPr>
            <w:tcW w:w="2827" w:type="dxa"/>
            <w:shd w:val="clear" w:color="auto" w:fill="auto"/>
          </w:tcPr>
          <w:p w14:paraId="738B2AD2" w14:textId="77777777" w:rsidR="006B30B5" w:rsidRPr="00411C9D" w:rsidRDefault="006B30B5" w:rsidP="006B30B5">
            <w:pPr>
              <w:jc w:val="center"/>
            </w:pPr>
            <w:r w:rsidRPr="00411C9D">
              <w:t>-</w:t>
            </w:r>
          </w:p>
        </w:tc>
        <w:tc>
          <w:tcPr>
            <w:tcW w:w="1770" w:type="dxa"/>
            <w:shd w:val="clear" w:color="auto" w:fill="auto"/>
          </w:tcPr>
          <w:p w14:paraId="3CF6ACDB" w14:textId="77777777" w:rsidR="006B30B5" w:rsidRPr="00411C9D" w:rsidRDefault="006B30B5" w:rsidP="006B30B5">
            <w:r w:rsidRPr="00411C9D">
              <w:t>протяженность 3.1 км</w:t>
            </w:r>
          </w:p>
        </w:tc>
      </w:tr>
      <w:tr w:rsidR="00411C9D" w:rsidRPr="00411C9D" w14:paraId="33D26DB0" w14:textId="77777777" w:rsidTr="00411C9D">
        <w:trPr>
          <w:trHeight w:val="473"/>
        </w:trPr>
        <w:tc>
          <w:tcPr>
            <w:tcW w:w="576" w:type="dxa"/>
            <w:shd w:val="clear" w:color="auto" w:fill="auto"/>
          </w:tcPr>
          <w:p w14:paraId="0F319794" w14:textId="77777777" w:rsidR="006B30B5" w:rsidRPr="00411C9D" w:rsidRDefault="006B30B5" w:rsidP="006B30B5">
            <w:pPr>
              <w:jc w:val="center"/>
            </w:pPr>
            <w:r w:rsidRPr="00411C9D">
              <w:t>101</w:t>
            </w:r>
          </w:p>
        </w:tc>
        <w:tc>
          <w:tcPr>
            <w:tcW w:w="1007" w:type="dxa"/>
            <w:shd w:val="clear" w:color="auto" w:fill="auto"/>
          </w:tcPr>
          <w:p w14:paraId="7C90B50B" w14:textId="77777777" w:rsidR="006B30B5" w:rsidRPr="00411C9D" w:rsidRDefault="006B30B5" w:rsidP="006B30B5">
            <w:pPr>
              <w:jc w:val="center"/>
            </w:pPr>
            <w:r w:rsidRPr="00411C9D">
              <w:t>15.9</w:t>
            </w:r>
          </w:p>
        </w:tc>
        <w:tc>
          <w:tcPr>
            <w:tcW w:w="2842" w:type="dxa"/>
            <w:shd w:val="clear" w:color="auto" w:fill="auto"/>
          </w:tcPr>
          <w:p w14:paraId="567E749C" w14:textId="77777777" w:rsidR="006B30B5" w:rsidRPr="00411C9D" w:rsidRDefault="006B30B5" w:rsidP="006B30B5">
            <w:r w:rsidRPr="00411C9D">
              <w:t>Водопровод</w:t>
            </w:r>
          </w:p>
        </w:tc>
        <w:tc>
          <w:tcPr>
            <w:tcW w:w="1564" w:type="dxa"/>
            <w:shd w:val="clear" w:color="auto" w:fill="auto"/>
          </w:tcPr>
          <w:p w14:paraId="4C4C6A33" w14:textId="77777777" w:rsidR="006B30B5" w:rsidRPr="00411C9D" w:rsidRDefault="006B30B5" w:rsidP="006B30B5">
            <w:r w:rsidRPr="00411C9D">
              <w:t>местное</w:t>
            </w:r>
          </w:p>
        </w:tc>
        <w:tc>
          <w:tcPr>
            <w:tcW w:w="1761" w:type="dxa"/>
          </w:tcPr>
          <w:p w14:paraId="2A930517" w14:textId="77777777" w:rsidR="006B30B5" w:rsidRPr="00411C9D" w:rsidRDefault="006B30B5" w:rsidP="006B30B5">
            <w:pPr>
              <w:rPr>
                <w:rFonts w:eastAsia="Calibri"/>
                <w:spacing w:val="-1"/>
                <w:lang w:eastAsia="en-US"/>
              </w:rPr>
            </w:pPr>
            <w:r w:rsidRPr="00411C9D">
              <w:rPr>
                <w:rFonts w:eastAsia="Calibri"/>
                <w:spacing w:val="-1"/>
                <w:lang w:eastAsia="en-US"/>
              </w:rPr>
              <w:t>проект</w:t>
            </w:r>
          </w:p>
        </w:tc>
        <w:tc>
          <w:tcPr>
            <w:tcW w:w="2678" w:type="dxa"/>
            <w:shd w:val="clear" w:color="auto" w:fill="auto"/>
          </w:tcPr>
          <w:p w14:paraId="6536FFAC" w14:textId="77777777" w:rsidR="006B30B5" w:rsidRPr="00411C9D" w:rsidRDefault="006B30B5" w:rsidP="006B30B5">
            <w:r w:rsidRPr="00411C9D">
              <w:t>г. Кореновск</w:t>
            </w:r>
          </w:p>
        </w:tc>
        <w:tc>
          <w:tcPr>
            <w:tcW w:w="2827" w:type="dxa"/>
            <w:shd w:val="clear" w:color="auto" w:fill="auto"/>
          </w:tcPr>
          <w:p w14:paraId="09FB4BCB" w14:textId="77777777" w:rsidR="006B30B5" w:rsidRPr="00411C9D" w:rsidRDefault="006B30B5" w:rsidP="006B30B5">
            <w:pPr>
              <w:jc w:val="center"/>
            </w:pPr>
            <w:r w:rsidRPr="00411C9D">
              <w:t>-</w:t>
            </w:r>
          </w:p>
        </w:tc>
        <w:tc>
          <w:tcPr>
            <w:tcW w:w="1770" w:type="dxa"/>
            <w:shd w:val="clear" w:color="auto" w:fill="auto"/>
          </w:tcPr>
          <w:p w14:paraId="08976A37" w14:textId="77777777" w:rsidR="006B30B5" w:rsidRPr="00411C9D" w:rsidRDefault="006B30B5" w:rsidP="006B30B5">
            <w:r w:rsidRPr="00411C9D">
              <w:t>протяженность 93.7 км</w:t>
            </w:r>
          </w:p>
        </w:tc>
      </w:tr>
      <w:tr w:rsidR="00411C9D" w:rsidRPr="00411C9D" w14:paraId="4F5D3ACE" w14:textId="77777777" w:rsidTr="00411C9D">
        <w:trPr>
          <w:trHeight w:val="473"/>
        </w:trPr>
        <w:tc>
          <w:tcPr>
            <w:tcW w:w="576" w:type="dxa"/>
            <w:shd w:val="clear" w:color="auto" w:fill="auto"/>
          </w:tcPr>
          <w:p w14:paraId="2AC6CB23" w14:textId="77777777" w:rsidR="006B30B5" w:rsidRPr="00411C9D" w:rsidRDefault="006B30B5" w:rsidP="006B30B5">
            <w:pPr>
              <w:jc w:val="center"/>
            </w:pPr>
            <w:r w:rsidRPr="00411C9D">
              <w:t>102</w:t>
            </w:r>
          </w:p>
        </w:tc>
        <w:tc>
          <w:tcPr>
            <w:tcW w:w="1007" w:type="dxa"/>
            <w:shd w:val="clear" w:color="auto" w:fill="auto"/>
          </w:tcPr>
          <w:p w14:paraId="276BBB28" w14:textId="77777777" w:rsidR="006B30B5" w:rsidRPr="00411C9D" w:rsidRDefault="006B30B5" w:rsidP="006B30B5">
            <w:pPr>
              <w:jc w:val="center"/>
            </w:pPr>
            <w:r w:rsidRPr="00411C9D">
              <w:t>15.10</w:t>
            </w:r>
          </w:p>
        </w:tc>
        <w:tc>
          <w:tcPr>
            <w:tcW w:w="2842" w:type="dxa"/>
            <w:shd w:val="clear" w:color="auto" w:fill="auto"/>
          </w:tcPr>
          <w:p w14:paraId="6AF7C545" w14:textId="77777777" w:rsidR="006B30B5" w:rsidRPr="00411C9D" w:rsidRDefault="006B30B5" w:rsidP="006B30B5">
            <w:r w:rsidRPr="00411C9D">
              <w:t>Водопровод</w:t>
            </w:r>
          </w:p>
        </w:tc>
        <w:tc>
          <w:tcPr>
            <w:tcW w:w="1564" w:type="dxa"/>
            <w:shd w:val="clear" w:color="auto" w:fill="auto"/>
          </w:tcPr>
          <w:p w14:paraId="3E57DCCE" w14:textId="77777777" w:rsidR="006B30B5" w:rsidRPr="00411C9D" w:rsidRDefault="006B30B5" w:rsidP="006B30B5">
            <w:r w:rsidRPr="00411C9D">
              <w:t>местное</w:t>
            </w:r>
          </w:p>
        </w:tc>
        <w:tc>
          <w:tcPr>
            <w:tcW w:w="1761" w:type="dxa"/>
          </w:tcPr>
          <w:p w14:paraId="4BBEA4AD" w14:textId="77777777" w:rsidR="006B30B5" w:rsidRPr="00411C9D" w:rsidRDefault="006B30B5" w:rsidP="006B30B5">
            <w:pPr>
              <w:rPr>
                <w:rFonts w:eastAsia="Calibri"/>
                <w:spacing w:val="-1"/>
                <w:lang w:eastAsia="en-US"/>
              </w:rPr>
            </w:pPr>
            <w:proofErr w:type="spellStart"/>
            <w:r w:rsidRPr="00411C9D">
              <w:t>планир</w:t>
            </w:r>
            <w:proofErr w:type="spellEnd"/>
            <w:r w:rsidRPr="00411C9D">
              <w:t xml:space="preserve">  к реконструкции</w:t>
            </w:r>
          </w:p>
        </w:tc>
        <w:tc>
          <w:tcPr>
            <w:tcW w:w="2678" w:type="dxa"/>
            <w:shd w:val="clear" w:color="auto" w:fill="auto"/>
          </w:tcPr>
          <w:p w14:paraId="6BC05284" w14:textId="77777777" w:rsidR="006B30B5" w:rsidRPr="00411C9D" w:rsidRDefault="006B30B5" w:rsidP="006B30B5">
            <w:r w:rsidRPr="00411C9D">
              <w:t>г. Кореновск</w:t>
            </w:r>
          </w:p>
        </w:tc>
        <w:tc>
          <w:tcPr>
            <w:tcW w:w="2827" w:type="dxa"/>
            <w:shd w:val="clear" w:color="auto" w:fill="auto"/>
          </w:tcPr>
          <w:p w14:paraId="4C2A91B5" w14:textId="77777777" w:rsidR="006B30B5" w:rsidRPr="00411C9D" w:rsidRDefault="006B30B5" w:rsidP="006B30B5">
            <w:pPr>
              <w:jc w:val="center"/>
            </w:pPr>
            <w:r w:rsidRPr="00411C9D">
              <w:t>-</w:t>
            </w:r>
          </w:p>
        </w:tc>
        <w:tc>
          <w:tcPr>
            <w:tcW w:w="1770" w:type="dxa"/>
            <w:shd w:val="clear" w:color="auto" w:fill="auto"/>
          </w:tcPr>
          <w:p w14:paraId="18249B0F" w14:textId="77777777" w:rsidR="006B30B5" w:rsidRPr="00411C9D" w:rsidRDefault="006B30B5" w:rsidP="006B30B5">
            <w:r w:rsidRPr="00411C9D">
              <w:t>протяженность 137.5 км</w:t>
            </w:r>
          </w:p>
        </w:tc>
      </w:tr>
      <w:tr w:rsidR="006B30B5" w:rsidRPr="00411C9D" w14:paraId="646AFD57" w14:textId="77777777" w:rsidTr="006B30B5">
        <w:tc>
          <w:tcPr>
            <w:tcW w:w="15025" w:type="dxa"/>
            <w:gridSpan w:val="8"/>
          </w:tcPr>
          <w:p w14:paraId="46A5DF0E" w14:textId="77777777" w:rsidR="006B30B5" w:rsidRPr="00411C9D" w:rsidRDefault="006B30B5" w:rsidP="006B30B5">
            <w:pPr>
              <w:ind w:left="-113" w:right="-113"/>
              <w:jc w:val="center"/>
              <w:rPr>
                <w:rFonts w:eastAsia="Calibri"/>
                <w:b/>
                <w:lang w:eastAsia="en-US"/>
              </w:rPr>
            </w:pPr>
            <w:r w:rsidRPr="00411C9D">
              <w:rPr>
                <w:rFonts w:eastAsia="Calibri"/>
                <w:b/>
                <w:lang w:eastAsia="x-none"/>
              </w:rPr>
              <w:t xml:space="preserve">16. </w:t>
            </w:r>
            <w:r w:rsidRPr="00411C9D">
              <w:rPr>
                <w:rFonts w:eastAsia="Calibri"/>
                <w:b/>
                <w:lang w:val="x-none" w:eastAsia="x-none"/>
              </w:rPr>
              <w:t xml:space="preserve">Объекты </w:t>
            </w:r>
            <w:r w:rsidRPr="00411C9D">
              <w:rPr>
                <w:rFonts w:eastAsia="Calibri"/>
                <w:b/>
                <w:lang w:eastAsia="x-none"/>
              </w:rPr>
              <w:t>водоотведения</w:t>
            </w:r>
          </w:p>
        </w:tc>
      </w:tr>
      <w:tr w:rsidR="00411C9D" w:rsidRPr="00411C9D" w14:paraId="6B8DE333" w14:textId="77777777" w:rsidTr="00411C9D">
        <w:trPr>
          <w:trHeight w:val="552"/>
        </w:trPr>
        <w:tc>
          <w:tcPr>
            <w:tcW w:w="576" w:type="dxa"/>
            <w:shd w:val="clear" w:color="auto" w:fill="auto"/>
          </w:tcPr>
          <w:p w14:paraId="7785E9F7" w14:textId="77777777" w:rsidR="006B30B5" w:rsidRPr="00411C9D" w:rsidRDefault="006B30B5" w:rsidP="006B30B5">
            <w:pPr>
              <w:jc w:val="center"/>
            </w:pPr>
            <w:r w:rsidRPr="00411C9D">
              <w:t>103</w:t>
            </w:r>
          </w:p>
        </w:tc>
        <w:tc>
          <w:tcPr>
            <w:tcW w:w="1007" w:type="dxa"/>
            <w:shd w:val="clear" w:color="auto" w:fill="auto"/>
          </w:tcPr>
          <w:p w14:paraId="676D9021" w14:textId="77777777" w:rsidR="006B30B5" w:rsidRPr="00411C9D" w:rsidRDefault="006B30B5" w:rsidP="006B30B5">
            <w:pPr>
              <w:jc w:val="center"/>
            </w:pPr>
            <w:r w:rsidRPr="00411C9D">
              <w:t>16.1</w:t>
            </w:r>
          </w:p>
        </w:tc>
        <w:tc>
          <w:tcPr>
            <w:tcW w:w="2842" w:type="dxa"/>
            <w:shd w:val="clear" w:color="auto" w:fill="auto"/>
          </w:tcPr>
          <w:p w14:paraId="713F354D" w14:textId="77777777" w:rsidR="006B30B5" w:rsidRPr="00411C9D" w:rsidRDefault="006B30B5" w:rsidP="006B30B5">
            <w:r w:rsidRPr="00411C9D">
              <w:t>КНС</w:t>
            </w:r>
          </w:p>
        </w:tc>
        <w:tc>
          <w:tcPr>
            <w:tcW w:w="1564" w:type="dxa"/>
            <w:shd w:val="clear" w:color="auto" w:fill="auto"/>
          </w:tcPr>
          <w:p w14:paraId="20ECB9B8" w14:textId="77777777" w:rsidR="006B30B5" w:rsidRPr="00411C9D" w:rsidRDefault="006B30B5" w:rsidP="006B30B5">
            <w:r w:rsidRPr="00411C9D">
              <w:t>местное</w:t>
            </w:r>
          </w:p>
        </w:tc>
        <w:tc>
          <w:tcPr>
            <w:tcW w:w="1761" w:type="dxa"/>
          </w:tcPr>
          <w:p w14:paraId="349D8D4E"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1B42AB6D" w14:textId="77777777" w:rsidR="006B30B5" w:rsidRPr="00411C9D" w:rsidRDefault="006B30B5" w:rsidP="006B30B5">
            <w:r w:rsidRPr="00411C9D">
              <w:t>г. Кореновск</w:t>
            </w:r>
          </w:p>
        </w:tc>
        <w:tc>
          <w:tcPr>
            <w:tcW w:w="2827" w:type="dxa"/>
            <w:shd w:val="clear" w:color="auto" w:fill="auto"/>
          </w:tcPr>
          <w:p w14:paraId="67B73004" w14:textId="77777777" w:rsidR="006B30B5" w:rsidRPr="00411C9D" w:rsidRDefault="006B30B5" w:rsidP="006B30B5">
            <w:r w:rsidRPr="00411C9D">
              <w:t>Зона транспортной инфраструктуры</w:t>
            </w:r>
          </w:p>
        </w:tc>
        <w:tc>
          <w:tcPr>
            <w:tcW w:w="1770" w:type="dxa"/>
            <w:shd w:val="clear" w:color="auto" w:fill="auto"/>
          </w:tcPr>
          <w:p w14:paraId="79B9E4DD" w14:textId="77777777" w:rsidR="006B30B5" w:rsidRPr="00411C9D" w:rsidRDefault="006B30B5" w:rsidP="006B30B5">
            <w:pPr>
              <w:ind w:left="-113" w:right="-113"/>
              <w:jc w:val="center"/>
              <w:rPr>
                <w:rFonts w:eastAsia="Calibri"/>
                <w:lang w:eastAsia="x-none"/>
              </w:rPr>
            </w:pPr>
          </w:p>
        </w:tc>
      </w:tr>
      <w:tr w:rsidR="00411C9D" w:rsidRPr="00411C9D" w14:paraId="68CC9572" w14:textId="77777777" w:rsidTr="00411C9D">
        <w:trPr>
          <w:trHeight w:val="552"/>
        </w:trPr>
        <w:tc>
          <w:tcPr>
            <w:tcW w:w="576" w:type="dxa"/>
            <w:shd w:val="clear" w:color="auto" w:fill="auto"/>
          </w:tcPr>
          <w:p w14:paraId="3D52118A" w14:textId="77777777" w:rsidR="006B30B5" w:rsidRPr="00411C9D" w:rsidRDefault="006B30B5" w:rsidP="006B30B5">
            <w:pPr>
              <w:jc w:val="center"/>
            </w:pPr>
            <w:r w:rsidRPr="00411C9D">
              <w:t>104</w:t>
            </w:r>
          </w:p>
        </w:tc>
        <w:tc>
          <w:tcPr>
            <w:tcW w:w="1007" w:type="dxa"/>
            <w:shd w:val="clear" w:color="auto" w:fill="auto"/>
          </w:tcPr>
          <w:p w14:paraId="1077B846" w14:textId="77777777" w:rsidR="006B30B5" w:rsidRPr="00411C9D" w:rsidRDefault="006B30B5" w:rsidP="006B30B5">
            <w:pPr>
              <w:jc w:val="center"/>
            </w:pPr>
            <w:r w:rsidRPr="00411C9D">
              <w:t>16.1</w:t>
            </w:r>
          </w:p>
        </w:tc>
        <w:tc>
          <w:tcPr>
            <w:tcW w:w="2842" w:type="dxa"/>
            <w:shd w:val="clear" w:color="auto" w:fill="auto"/>
          </w:tcPr>
          <w:p w14:paraId="5BE50070" w14:textId="77777777" w:rsidR="006B30B5" w:rsidRPr="00411C9D" w:rsidRDefault="006B30B5" w:rsidP="006B30B5">
            <w:r w:rsidRPr="00411C9D">
              <w:t>КНС</w:t>
            </w:r>
          </w:p>
        </w:tc>
        <w:tc>
          <w:tcPr>
            <w:tcW w:w="1564" w:type="dxa"/>
            <w:shd w:val="clear" w:color="auto" w:fill="auto"/>
          </w:tcPr>
          <w:p w14:paraId="7B4EAC90" w14:textId="77777777" w:rsidR="006B30B5" w:rsidRPr="00411C9D" w:rsidRDefault="006B30B5" w:rsidP="006B30B5">
            <w:r w:rsidRPr="00411C9D">
              <w:t>местное</w:t>
            </w:r>
          </w:p>
        </w:tc>
        <w:tc>
          <w:tcPr>
            <w:tcW w:w="1761" w:type="dxa"/>
          </w:tcPr>
          <w:p w14:paraId="143F1563"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53244138" w14:textId="77777777" w:rsidR="006B30B5" w:rsidRPr="00411C9D" w:rsidRDefault="006B30B5" w:rsidP="006B30B5">
            <w:r w:rsidRPr="00411C9D">
              <w:t>г. Кореновск</w:t>
            </w:r>
          </w:p>
        </w:tc>
        <w:tc>
          <w:tcPr>
            <w:tcW w:w="2827" w:type="dxa"/>
            <w:shd w:val="clear" w:color="auto" w:fill="auto"/>
          </w:tcPr>
          <w:p w14:paraId="30E6DB69" w14:textId="77777777" w:rsidR="006B30B5" w:rsidRPr="00411C9D" w:rsidRDefault="006B30B5" w:rsidP="006B30B5">
            <w:r w:rsidRPr="00411C9D">
              <w:t>Зона застройки индивидуальными жилыми домами</w:t>
            </w:r>
          </w:p>
        </w:tc>
        <w:tc>
          <w:tcPr>
            <w:tcW w:w="1770" w:type="dxa"/>
            <w:shd w:val="clear" w:color="auto" w:fill="auto"/>
          </w:tcPr>
          <w:p w14:paraId="237C0B5C" w14:textId="77777777" w:rsidR="006B30B5" w:rsidRPr="00411C9D" w:rsidRDefault="006B30B5" w:rsidP="006B30B5">
            <w:pPr>
              <w:ind w:left="-113" w:right="-113"/>
              <w:jc w:val="center"/>
              <w:rPr>
                <w:rFonts w:eastAsia="Calibri"/>
                <w:lang w:eastAsia="x-none"/>
              </w:rPr>
            </w:pPr>
          </w:p>
        </w:tc>
      </w:tr>
      <w:tr w:rsidR="00411C9D" w:rsidRPr="00411C9D" w14:paraId="7CB0C218" w14:textId="77777777" w:rsidTr="00411C9D">
        <w:trPr>
          <w:trHeight w:val="552"/>
        </w:trPr>
        <w:tc>
          <w:tcPr>
            <w:tcW w:w="576" w:type="dxa"/>
            <w:shd w:val="clear" w:color="auto" w:fill="auto"/>
          </w:tcPr>
          <w:p w14:paraId="0B8E2C21" w14:textId="77777777" w:rsidR="006B30B5" w:rsidRPr="00411C9D" w:rsidRDefault="006B30B5" w:rsidP="006B30B5">
            <w:pPr>
              <w:jc w:val="center"/>
            </w:pPr>
            <w:r w:rsidRPr="00411C9D">
              <w:t>105</w:t>
            </w:r>
          </w:p>
        </w:tc>
        <w:tc>
          <w:tcPr>
            <w:tcW w:w="1007" w:type="dxa"/>
            <w:shd w:val="clear" w:color="auto" w:fill="auto"/>
          </w:tcPr>
          <w:p w14:paraId="683FAF2C" w14:textId="77777777" w:rsidR="006B30B5" w:rsidRPr="00411C9D" w:rsidRDefault="006B30B5" w:rsidP="006B30B5">
            <w:pPr>
              <w:jc w:val="center"/>
            </w:pPr>
            <w:r w:rsidRPr="00411C9D">
              <w:t>16.1</w:t>
            </w:r>
          </w:p>
        </w:tc>
        <w:tc>
          <w:tcPr>
            <w:tcW w:w="2842" w:type="dxa"/>
            <w:shd w:val="clear" w:color="auto" w:fill="auto"/>
          </w:tcPr>
          <w:p w14:paraId="6E302C3C" w14:textId="77777777" w:rsidR="006B30B5" w:rsidRPr="00411C9D" w:rsidRDefault="006B30B5" w:rsidP="006B30B5">
            <w:r w:rsidRPr="00411C9D">
              <w:t>КНС</w:t>
            </w:r>
          </w:p>
        </w:tc>
        <w:tc>
          <w:tcPr>
            <w:tcW w:w="1564" w:type="dxa"/>
            <w:shd w:val="clear" w:color="auto" w:fill="auto"/>
          </w:tcPr>
          <w:p w14:paraId="491DE04C" w14:textId="77777777" w:rsidR="006B30B5" w:rsidRPr="00411C9D" w:rsidRDefault="006B30B5" w:rsidP="006B30B5">
            <w:r w:rsidRPr="00411C9D">
              <w:t>местное</w:t>
            </w:r>
          </w:p>
        </w:tc>
        <w:tc>
          <w:tcPr>
            <w:tcW w:w="1761" w:type="dxa"/>
          </w:tcPr>
          <w:p w14:paraId="1A32B009"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2597F661" w14:textId="77777777" w:rsidR="006B30B5" w:rsidRPr="00411C9D" w:rsidRDefault="006B30B5" w:rsidP="006B30B5">
            <w:r w:rsidRPr="00411C9D">
              <w:t>г. Кореновск</w:t>
            </w:r>
          </w:p>
        </w:tc>
        <w:tc>
          <w:tcPr>
            <w:tcW w:w="2827" w:type="dxa"/>
            <w:shd w:val="clear" w:color="auto" w:fill="auto"/>
          </w:tcPr>
          <w:p w14:paraId="51D3A80D" w14:textId="77777777" w:rsidR="006B30B5" w:rsidRPr="00411C9D" w:rsidRDefault="006B30B5" w:rsidP="006B30B5">
            <w:r w:rsidRPr="00411C9D">
              <w:t>Зона застройки индивидуальными жилыми домами</w:t>
            </w:r>
          </w:p>
        </w:tc>
        <w:tc>
          <w:tcPr>
            <w:tcW w:w="1770" w:type="dxa"/>
            <w:shd w:val="clear" w:color="auto" w:fill="auto"/>
          </w:tcPr>
          <w:p w14:paraId="3FE2D922" w14:textId="77777777" w:rsidR="006B30B5" w:rsidRPr="00411C9D" w:rsidRDefault="006B30B5" w:rsidP="006B30B5">
            <w:pPr>
              <w:ind w:left="-113" w:right="-113"/>
              <w:jc w:val="center"/>
              <w:rPr>
                <w:rFonts w:eastAsia="Calibri"/>
                <w:lang w:eastAsia="x-none"/>
              </w:rPr>
            </w:pPr>
          </w:p>
        </w:tc>
      </w:tr>
      <w:tr w:rsidR="00411C9D" w:rsidRPr="00411C9D" w14:paraId="79ED907C" w14:textId="77777777" w:rsidTr="00411C9D">
        <w:trPr>
          <w:trHeight w:val="552"/>
        </w:trPr>
        <w:tc>
          <w:tcPr>
            <w:tcW w:w="576" w:type="dxa"/>
            <w:shd w:val="clear" w:color="auto" w:fill="auto"/>
          </w:tcPr>
          <w:p w14:paraId="2412FD45" w14:textId="77777777" w:rsidR="006B30B5" w:rsidRPr="00411C9D" w:rsidRDefault="006B30B5" w:rsidP="006B30B5">
            <w:pPr>
              <w:jc w:val="center"/>
            </w:pPr>
            <w:r w:rsidRPr="00411C9D">
              <w:t>106</w:t>
            </w:r>
          </w:p>
        </w:tc>
        <w:tc>
          <w:tcPr>
            <w:tcW w:w="1007" w:type="dxa"/>
            <w:shd w:val="clear" w:color="auto" w:fill="auto"/>
          </w:tcPr>
          <w:p w14:paraId="078AFEEF" w14:textId="77777777" w:rsidR="006B30B5" w:rsidRPr="00411C9D" w:rsidRDefault="006B30B5" w:rsidP="006B30B5">
            <w:pPr>
              <w:jc w:val="center"/>
            </w:pPr>
            <w:r w:rsidRPr="00411C9D">
              <w:t>16.1</w:t>
            </w:r>
          </w:p>
        </w:tc>
        <w:tc>
          <w:tcPr>
            <w:tcW w:w="2842" w:type="dxa"/>
            <w:shd w:val="clear" w:color="auto" w:fill="auto"/>
          </w:tcPr>
          <w:p w14:paraId="7A62D982" w14:textId="77777777" w:rsidR="006B30B5" w:rsidRPr="00411C9D" w:rsidRDefault="006B30B5" w:rsidP="006B30B5">
            <w:r w:rsidRPr="00411C9D">
              <w:t>КНС</w:t>
            </w:r>
          </w:p>
        </w:tc>
        <w:tc>
          <w:tcPr>
            <w:tcW w:w="1564" w:type="dxa"/>
            <w:shd w:val="clear" w:color="auto" w:fill="auto"/>
          </w:tcPr>
          <w:p w14:paraId="3D3F4364" w14:textId="77777777" w:rsidR="006B30B5" w:rsidRPr="00411C9D" w:rsidRDefault="006B30B5" w:rsidP="006B30B5">
            <w:r w:rsidRPr="00411C9D">
              <w:t>местное</w:t>
            </w:r>
          </w:p>
        </w:tc>
        <w:tc>
          <w:tcPr>
            <w:tcW w:w="1761" w:type="dxa"/>
          </w:tcPr>
          <w:p w14:paraId="3F093436"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5F24D022" w14:textId="77777777" w:rsidR="006B30B5" w:rsidRPr="00411C9D" w:rsidRDefault="006B30B5" w:rsidP="006B30B5">
            <w:r w:rsidRPr="00411C9D">
              <w:t>г. Кореновск</w:t>
            </w:r>
          </w:p>
        </w:tc>
        <w:tc>
          <w:tcPr>
            <w:tcW w:w="2827" w:type="dxa"/>
            <w:shd w:val="clear" w:color="auto" w:fill="auto"/>
          </w:tcPr>
          <w:p w14:paraId="2251A45C" w14:textId="77777777" w:rsidR="006B30B5" w:rsidRPr="00411C9D" w:rsidRDefault="006B30B5" w:rsidP="006B30B5">
            <w:r w:rsidRPr="00411C9D">
              <w:t>Зона озелененных территорий общего пользования (лесопарки, парки, сады, скверы, бульвары, городские леса)</w:t>
            </w:r>
          </w:p>
        </w:tc>
        <w:tc>
          <w:tcPr>
            <w:tcW w:w="1770" w:type="dxa"/>
            <w:shd w:val="clear" w:color="auto" w:fill="auto"/>
          </w:tcPr>
          <w:p w14:paraId="311B2880" w14:textId="77777777" w:rsidR="006B30B5" w:rsidRPr="00411C9D" w:rsidRDefault="006B30B5" w:rsidP="006B30B5">
            <w:pPr>
              <w:ind w:left="-113" w:right="-113"/>
              <w:jc w:val="center"/>
              <w:rPr>
                <w:rFonts w:eastAsia="Calibri"/>
                <w:lang w:eastAsia="x-none"/>
              </w:rPr>
            </w:pPr>
          </w:p>
        </w:tc>
      </w:tr>
      <w:tr w:rsidR="00411C9D" w:rsidRPr="00411C9D" w14:paraId="4ECC79FF" w14:textId="77777777" w:rsidTr="00411C9D">
        <w:trPr>
          <w:trHeight w:val="552"/>
        </w:trPr>
        <w:tc>
          <w:tcPr>
            <w:tcW w:w="576" w:type="dxa"/>
            <w:shd w:val="clear" w:color="auto" w:fill="auto"/>
          </w:tcPr>
          <w:p w14:paraId="29CCEB05" w14:textId="77777777" w:rsidR="006B30B5" w:rsidRPr="00411C9D" w:rsidRDefault="006B30B5" w:rsidP="006B30B5">
            <w:pPr>
              <w:jc w:val="center"/>
            </w:pPr>
            <w:r w:rsidRPr="00411C9D">
              <w:t>107</w:t>
            </w:r>
          </w:p>
        </w:tc>
        <w:tc>
          <w:tcPr>
            <w:tcW w:w="1007" w:type="dxa"/>
            <w:shd w:val="clear" w:color="auto" w:fill="auto"/>
          </w:tcPr>
          <w:p w14:paraId="3560EFF7" w14:textId="77777777" w:rsidR="006B30B5" w:rsidRPr="00411C9D" w:rsidRDefault="006B30B5" w:rsidP="006B30B5">
            <w:pPr>
              <w:jc w:val="center"/>
            </w:pPr>
            <w:r w:rsidRPr="00411C9D">
              <w:t>16.1</w:t>
            </w:r>
          </w:p>
        </w:tc>
        <w:tc>
          <w:tcPr>
            <w:tcW w:w="2842" w:type="dxa"/>
            <w:shd w:val="clear" w:color="auto" w:fill="auto"/>
          </w:tcPr>
          <w:p w14:paraId="62E2A5B4" w14:textId="77777777" w:rsidR="006B30B5" w:rsidRPr="00411C9D" w:rsidRDefault="006B30B5" w:rsidP="006B30B5">
            <w:r w:rsidRPr="00411C9D">
              <w:t>КНС</w:t>
            </w:r>
          </w:p>
        </w:tc>
        <w:tc>
          <w:tcPr>
            <w:tcW w:w="1564" w:type="dxa"/>
            <w:shd w:val="clear" w:color="auto" w:fill="auto"/>
          </w:tcPr>
          <w:p w14:paraId="2BFBD577" w14:textId="77777777" w:rsidR="006B30B5" w:rsidRPr="00411C9D" w:rsidRDefault="006B30B5" w:rsidP="006B30B5">
            <w:r w:rsidRPr="00411C9D">
              <w:t>местное</w:t>
            </w:r>
          </w:p>
        </w:tc>
        <w:tc>
          <w:tcPr>
            <w:tcW w:w="1761" w:type="dxa"/>
          </w:tcPr>
          <w:p w14:paraId="7738FF5C"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60A9510D" w14:textId="77777777" w:rsidR="006B30B5" w:rsidRPr="00411C9D" w:rsidRDefault="006B30B5" w:rsidP="006B30B5">
            <w:r w:rsidRPr="00411C9D">
              <w:t>г. Кореновск</w:t>
            </w:r>
          </w:p>
        </w:tc>
        <w:tc>
          <w:tcPr>
            <w:tcW w:w="2827" w:type="dxa"/>
            <w:shd w:val="clear" w:color="auto" w:fill="auto"/>
          </w:tcPr>
          <w:p w14:paraId="5A973776" w14:textId="77777777" w:rsidR="006B30B5" w:rsidRPr="00411C9D" w:rsidRDefault="006B30B5" w:rsidP="006B30B5">
            <w:r w:rsidRPr="00411C9D">
              <w:t>Зона озелененных территорий общего пользования (лесопарки, парки, сады, скверы, бульвары, городские леса)</w:t>
            </w:r>
          </w:p>
        </w:tc>
        <w:tc>
          <w:tcPr>
            <w:tcW w:w="1770" w:type="dxa"/>
            <w:shd w:val="clear" w:color="auto" w:fill="auto"/>
          </w:tcPr>
          <w:p w14:paraId="76379E9A" w14:textId="77777777" w:rsidR="006B30B5" w:rsidRPr="00411C9D" w:rsidRDefault="006B30B5" w:rsidP="006B30B5">
            <w:pPr>
              <w:ind w:left="-113" w:right="-113"/>
              <w:jc w:val="center"/>
              <w:rPr>
                <w:rFonts w:eastAsia="Calibri"/>
                <w:lang w:eastAsia="x-none"/>
              </w:rPr>
            </w:pPr>
          </w:p>
        </w:tc>
      </w:tr>
      <w:tr w:rsidR="00411C9D" w:rsidRPr="00411C9D" w14:paraId="408584D1" w14:textId="77777777" w:rsidTr="00411C9D">
        <w:trPr>
          <w:trHeight w:val="552"/>
        </w:trPr>
        <w:tc>
          <w:tcPr>
            <w:tcW w:w="576" w:type="dxa"/>
            <w:shd w:val="clear" w:color="auto" w:fill="auto"/>
          </w:tcPr>
          <w:p w14:paraId="157115D0" w14:textId="77777777" w:rsidR="006B30B5" w:rsidRPr="00411C9D" w:rsidRDefault="006B30B5" w:rsidP="006B30B5">
            <w:pPr>
              <w:jc w:val="center"/>
            </w:pPr>
            <w:r w:rsidRPr="00411C9D">
              <w:t>108</w:t>
            </w:r>
          </w:p>
        </w:tc>
        <w:tc>
          <w:tcPr>
            <w:tcW w:w="1007" w:type="dxa"/>
            <w:shd w:val="clear" w:color="auto" w:fill="auto"/>
          </w:tcPr>
          <w:p w14:paraId="2E5E8ECD" w14:textId="77777777" w:rsidR="006B30B5" w:rsidRPr="00411C9D" w:rsidRDefault="006B30B5" w:rsidP="006B30B5">
            <w:pPr>
              <w:jc w:val="center"/>
            </w:pPr>
            <w:r w:rsidRPr="00411C9D">
              <w:t>16.1</w:t>
            </w:r>
          </w:p>
        </w:tc>
        <w:tc>
          <w:tcPr>
            <w:tcW w:w="2842" w:type="dxa"/>
            <w:shd w:val="clear" w:color="auto" w:fill="auto"/>
          </w:tcPr>
          <w:p w14:paraId="7C9917D3" w14:textId="77777777" w:rsidR="006B30B5" w:rsidRPr="00411C9D" w:rsidRDefault="006B30B5" w:rsidP="006B30B5">
            <w:r w:rsidRPr="00411C9D">
              <w:t>КНС</w:t>
            </w:r>
          </w:p>
        </w:tc>
        <w:tc>
          <w:tcPr>
            <w:tcW w:w="1564" w:type="dxa"/>
            <w:shd w:val="clear" w:color="auto" w:fill="auto"/>
          </w:tcPr>
          <w:p w14:paraId="1833F330" w14:textId="77777777" w:rsidR="006B30B5" w:rsidRPr="00411C9D" w:rsidRDefault="006B30B5" w:rsidP="006B30B5">
            <w:r w:rsidRPr="00411C9D">
              <w:t>местное</w:t>
            </w:r>
          </w:p>
        </w:tc>
        <w:tc>
          <w:tcPr>
            <w:tcW w:w="1761" w:type="dxa"/>
          </w:tcPr>
          <w:p w14:paraId="1C0543E5"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110A584C" w14:textId="77777777" w:rsidR="006B30B5" w:rsidRPr="00411C9D" w:rsidRDefault="006B30B5" w:rsidP="006B30B5">
            <w:r w:rsidRPr="00411C9D">
              <w:t>г. Кореновск</w:t>
            </w:r>
          </w:p>
        </w:tc>
        <w:tc>
          <w:tcPr>
            <w:tcW w:w="2827" w:type="dxa"/>
            <w:shd w:val="clear" w:color="auto" w:fill="auto"/>
          </w:tcPr>
          <w:p w14:paraId="54EA269D" w14:textId="77777777" w:rsidR="006B30B5" w:rsidRPr="00411C9D" w:rsidRDefault="006B30B5" w:rsidP="006B30B5">
            <w:r w:rsidRPr="00411C9D">
              <w:t>Зона сельскохозяйственных угодий</w:t>
            </w:r>
          </w:p>
        </w:tc>
        <w:tc>
          <w:tcPr>
            <w:tcW w:w="1770" w:type="dxa"/>
            <w:shd w:val="clear" w:color="auto" w:fill="auto"/>
          </w:tcPr>
          <w:p w14:paraId="35D8280F" w14:textId="77777777" w:rsidR="006B30B5" w:rsidRPr="00411C9D" w:rsidRDefault="006B30B5" w:rsidP="006B30B5">
            <w:pPr>
              <w:ind w:left="-113" w:right="-113"/>
              <w:jc w:val="center"/>
              <w:rPr>
                <w:rFonts w:eastAsia="Calibri"/>
                <w:lang w:eastAsia="x-none"/>
              </w:rPr>
            </w:pPr>
          </w:p>
        </w:tc>
      </w:tr>
      <w:tr w:rsidR="00411C9D" w:rsidRPr="00411C9D" w14:paraId="2874C075" w14:textId="77777777" w:rsidTr="00411C9D">
        <w:trPr>
          <w:trHeight w:val="552"/>
        </w:trPr>
        <w:tc>
          <w:tcPr>
            <w:tcW w:w="576" w:type="dxa"/>
            <w:shd w:val="clear" w:color="auto" w:fill="auto"/>
          </w:tcPr>
          <w:p w14:paraId="5D4516B2" w14:textId="77777777" w:rsidR="006B30B5" w:rsidRPr="00411C9D" w:rsidRDefault="006B30B5" w:rsidP="006B30B5">
            <w:pPr>
              <w:jc w:val="center"/>
            </w:pPr>
            <w:r w:rsidRPr="00411C9D">
              <w:lastRenderedPageBreak/>
              <w:t>109</w:t>
            </w:r>
          </w:p>
        </w:tc>
        <w:tc>
          <w:tcPr>
            <w:tcW w:w="1007" w:type="dxa"/>
            <w:shd w:val="clear" w:color="auto" w:fill="auto"/>
          </w:tcPr>
          <w:p w14:paraId="3E84A386" w14:textId="77777777" w:rsidR="006B30B5" w:rsidRPr="00411C9D" w:rsidRDefault="006B30B5" w:rsidP="006B30B5">
            <w:pPr>
              <w:jc w:val="center"/>
            </w:pPr>
            <w:r w:rsidRPr="00411C9D">
              <w:t>16.1</w:t>
            </w:r>
          </w:p>
        </w:tc>
        <w:tc>
          <w:tcPr>
            <w:tcW w:w="2842" w:type="dxa"/>
            <w:shd w:val="clear" w:color="auto" w:fill="auto"/>
          </w:tcPr>
          <w:p w14:paraId="01822500" w14:textId="77777777" w:rsidR="006B30B5" w:rsidRPr="00411C9D" w:rsidRDefault="006B30B5" w:rsidP="006B30B5">
            <w:r w:rsidRPr="00411C9D">
              <w:t>КНС</w:t>
            </w:r>
          </w:p>
        </w:tc>
        <w:tc>
          <w:tcPr>
            <w:tcW w:w="1564" w:type="dxa"/>
            <w:shd w:val="clear" w:color="auto" w:fill="auto"/>
          </w:tcPr>
          <w:p w14:paraId="78D211E4" w14:textId="77777777" w:rsidR="006B30B5" w:rsidRPr="00411C9D" w:rsidRDefault="006B30B5" w:rsidP="006B30B5">
            <w:r w:rsidRPr="00411C9D">
              <w:t>местное</w:t>
            </w:r>
          </w:p>
        </w:tc>
        <w:tc>
          <w:tcPr>
            <w:tcW w:w="1761" w:type="dxa"/>
          </w:tcPr>
          <w:p w14:paraId="2E054E11"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1C90B952" w14:textId="77777777" w:rsidR="006B30B5" w:rsidRPr="00411C9D" w:rsidRDefault="006B30B5" w:rsidP="006B30B5">
            <w:r w:rsidRPr="00411C9D">
              <w:t>г. Кореновск</w:t>
            </w:r>
          </w:p>
        </w:tc>
        <w:tc>
          <w:tcPr>
            <w:tcW w:w="2827" w:type="dxa"/>
            <w:shd w:val="clear" w:color="auto" w:fill="auto"/>
          </w:tcPr>
          <w:p w14:paraId="77223BC7" w14:textId="77777777" w:rsidR="006B30B5" w:rsidRPr="00411C9D" w:rsidRDefault="006B30B5" w:rsidP="006B30B5">
            <w:r w:rsidRPr="00411C9D">
              <w:t>Зона застройки индивидуальными жилыми домами</w:t>
            </w:r>
          </w:p>
        </w:tc>
        <w:tc>
          <w:tcPr>
            <w:tcW w:w="1770" w:type="dxa"/>
            <w:shd w:val="clear" w:color="auto" w:fill="auto"/>
          </w:tcPr>
          <w:p w14:paraId="775C3BF3" w14:textId="77777777" w:rsidR="006B30B5" w:rsidRPr="00411C9D" w:rsidRDefault="006B30B5" w:rsidP="006B30B5">
            <w:pPr>
              <w:ind w:left="-113" w:right="-113"/>
              <w:jc w:val="center"/>
              <w:rPr>
                <w:rFonts w:eastAsia="Calibri"/>
                <w:lang w:eastAsia="x-none"/>
              </w:rPr>
            </w:pPr>
          </w:p>
        </w:tc>
      </w:tr>
      <w:tr w:rsidR="00411C9D" w:rsidRPr="00411C9D" w14:paraId="7ABAFCF2" w14:textId="77777777" w:rsidTr="00411C9D">
        <w:trPr>
          <w:trHeight w:val="552"/>
        </w:trPr>
        <w:tc>
          <w:tcPr>
            <w:tcW w:w="576" w:type="dxa"/>
            <w:shd w:val="clear" w:color="auto" w:fill="auto"/>
          </w:tcPr>
          <w:p w14:paraId="220800A1" w14:textId="77777777" w:rsidR="006B30B5" w:rsidRPr="00411C9D" w:rsidRDefault="006B30B5" w:rsidP="006B30B5">
            <w:pPr>
              <w:jc w:val="center"/>
            </w:pPr>
            <w:r w:rsidRPr="00411C9D">
              <w:t>110</w:t>
            </w:r>
          </w:p>
        </w:tc>
        <w:tc>
          <w:tcPr>
            <w:tcW w:w="1007" w:type="dxa"/>
            <w:shd w:val="clear" w:color="auto" w:fill="auto"/>
          </w:tcPr>
          <w:p w14:paraId="280CD5D7" w14:textId="77777777" w:rsidR="006B30B5" w:rsidRPr="00411C9D" w:rsidRDefault="006B30B5" w:rsidP="006B30B5">
            <w:pPr>
              <w:jc w:val="center"/>
            </w:pPr>
            <w:r w:rsidRPr="00411C9D">
              <w:t>16.1</w:t>
            </w:r>
          </w:p>
        </w:tc>
        <w:tc>
          <w:tcPr>
            <w:tcW w:w="2842" w:type="dxa"/>
            <w:shd w:val="clear" w:color="auto" w:fill="auto"/>
          </w:tcPr>
          <w:p w14:paraId="0F74592C" w14:textId="77777777" w:rsidR="006B30B5" w:rsidRPr="00411C9D" w:rsidRDefault="006B30B5" w:rsidP="006B30B5">
            <w:r w:rsidRPr="00411C9D">
              <w:t>КНС</w:t>
            </w:r>
          </w:p>
        </w:tc>
        <w:tc>
          <w:tcPr>
            <w:tcW w:w="1564" w:type="dxa"/>
            <w:shd w:val="clear" w:color="auto" w:fill="auto"/>
          </w:tcPr>
          <w:p w14:paraId="7D8DAC12" w14:textId="77777777" w:rsidR="006B30B5" w:rsidRPr="00411C9D" w:rsidRDefault="006B30B5" w:rsidP="006B30B5">
            <w:r w:rsidRPr="00411C9D">
              <w:t>местное</w:t>
            </w:r>
          </w:p>
        </w:tc>
        <w:tc>
          <w:tcPr>
            <w:tcW w:w="1761" w:type="dxa"/>
          </w:tcPr>
          <w:p w14:paraId="3F0F2C7E"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442AC4A6" w14:textId="77777777" w:rsidR="006B30B5" w:rsidRPr="00411C9D" w:rsidRDefault="006B30B5" w:rsidP="006B30B5">
            <w:r w:rsidRPr="00411C9D">
              <w:t>г. Кореновск</w:t>
            </w:r>
          </w:p>
        </w:tc>
        <w:tc>
          <w:tcPr>
            <w:tcW w:w="2827" w:type="dxa"/>
            <w:shd w:val="clear" w:color="auto" w:fill="auto"/>
          </w:tcPr>
          <w:p w14:paraId="37C6FD35" w14:textId="77777777" w:rsidR="006B30B5" w:rsidRPr="00411C9D" w:rsidRDefault="006B30B5" w:rsidP="006B30B5">
            <w:r w:rsidRPr="00411C9D">
              <w:t>Многофункциональная общественно-деловая зона</w:t>
            </w:r>
          </w:p>
        </w:tc>
        <w:tc>
          <w:tcPr>
            <w:tcW w:w="1770" w:type="dxa"/>
            <w:shd w:val="clear" w:color="auto" w:fill="auto"/>
          </w:tcPr>
          <w:p w14:paraId="67EC991E" w14:textId="77777777" w:rsidR="006B30B5" w:rsidRPr="00411C9D" w:rsidRDefault="006B30B5" w:rsidP="006B30B5">
            <w:pPr>
              <w:ind w:left="-113" w:right="-113"/>
              <w:jc w:val="center"/>
              <w:rPr>
                <w:rFonts w:eastAsia="Calibri"/>
                <w:lang w:eastAsia="x-none"/>
              </w:rPr>
            </w:pPr>
          </w:p>
        </w:tc>
      </w:tr>
      <w:tr w:rsidR="00411C9D" w:rsidRPr="00411C9D" w14:paraId="67DB338B" w14:textId="77777777" w:rsidTr="00411C9D">
        <w:trPr>
          <w:trHeight w:val="552"/>
        </w:trPr>
        <w:tc>
          <w:tcPr>
            <w:tcW w:w="576" w:type="dxa"/>
            <w:shd w:val="clear" w:color="auto" w:fill="auto"/>
          </w:tcPr>
          <w:p w14:paraId="7286C313" w14:textId="77777777" w:rsidR="006B30B5" w:rsidRPr="00411C9D" w:rsidRDefault="006B30B5" w:rsidP="006B30B5">
            <w:pPr>
              <w:jc w:val="center"/>
            </w:pPr>
            <w:r w:rsidRPr="00411C9D">
              <w:t>111</w:t>
            </w:r>
          </w:p>
        </w:tc>
        <w:tc>
          <w:tcPr>
            <w:tcW w:w="1007" w:type="dxa"/>
            <w:shd w:val="clear" w:color="auto" w:fill="auto"/>
          </w:tcPr>
          <w:p w14:paraId="36F6B726" w14:textId="77777777" w:rsidR="006B30B5" w:rsidRPr="00411C9D" w:rsidRDefault="006B30B5" w:rsidP="006B30B5">
            <w:pPr>
              <w:jc w:val="center"/>
            </w:pPr>
            <w:r w:rsidRPr="00411C9D">
              <w:t>16.1</w:t>
            </w:r>
          </w:p>
        </w:tc>
        <w:tc>
          <w:tcPr>
            <w:tcW w:w="2842" w:type="dxa"/>
            <w:shd w:val="clear" w:color="auto" w:fill="auto"/>
          </w:tcPr>
          <w:p w14:paraId="31DD0166" w14:textId="77777777" w:rsidR="006B30B5" w:rsidRPr="00411C9D" w:rsidRDefault="006B30B5" w:rsidP="006B30B5">
            <w:r w:rsidRPr="00411C9D">
              <w:t>КНС</w:t>
            </w:r>
          </w:p>
        </w:tc>
        <w:tc>
          <w:tcPr>
            <w:tcW w:w="1564" w:type="dxa"/>
            <w:shd w:val="clear" w:color="auto" w:fill="auto"/>
          </w:tcPr>
          <w:p w14:paraId="068B82AB" w14:textId="77777777" w:rsidR="006B30B5" w:rsidRPr="00411C9D" w:rsidRDefault="006B30B5" w:rsidP="006B30B5">
            <w:r w:rsidRPr="00411C9D">
              <w:t>местное</w:t>
            </w:r>
          </w:p>
        </w:tc>
        <w:tc>
          <w:tcPr>
            <w:tcW w:w="1761" w:type="dxa"/>
          </w:tcPr>
          <w:p w14:paraId="3120A114"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4BD056A1" w14:textId="77777777" w:rsidR="006B30B5" w:rsidRPr="00411C9D" w:rsidRDefault="006B30B5" w:rsidP="006B30B5">
            <w:r w:rsidRPr="00411C9D">
              <w:t>г. Кореновск</w:t>
            </w:r>
          </w:p>
        </w:tc>
        <w:tc>
          <w:tcPr>
            <w:tcW w:w="2827" w:type="dxa"/>
            <w:shd w:val="clear" w:color="auto" w:fill="auto"/>
          </w:tcPr>
          <w:p w14:paraId="12983A94" w14:textId="77777777" w:rsidR="006B30B5" w:rsidRPr="00411C9D" w:rsidRDefault="006B30B5" w:rsidP="006B30B5">
            <w:r w:rsidRPr="00411C9D">
              <w:t>Зона застройки индивидуальными жилыми домами</w:t>
            </w:r>
          </w:p>
        </w:tc>
        <w:tc>
          <w:tcPr>
            <w:tcW w:w="1770" w:type="dxa"/>
            <w:shd w:val="clear" w:color="auto" w:fill="auto"/>
          </w:tcPr>
          <w:p w14:paraId="750BFC4E" w14:textId="77777777" w:rsidR="006B30B5" w:rsidRPr="00411C9D" w:rsidRDefault="006B30B5" w:rsidP="006B30B5">
            <w:pPr>
              <w:ind w:left="-113" w:right="-113"/>
              <w:jc w:val="center"/>
              <w:rPr>
                <w:rFonts w:eastAsia="Calibri"/>
                <w:lang w:eastAsia="x-none"/>
              </w:rPr>
            </w:pPr>
          </w:p>
        </w:tc>
      </w:tr>
      <w:tr w:rsidR="00411C9D" w:rsidRPr="00411C9D" w14:paraId="14E2C0AE" w14:textId="77777777" w:rsidTr="00411C9D">
        <w:trPr>
          <w:trHeight w:val="552"/>
        </w:trPr>
        <w:tc>
          <w:tcPr>
            <w:tcW w:w="576" w:type="dxa"/>
            <w:shd w:val="clear" w:color="auto" w:fill="auto"/>
          </w:tcPr>
          <w:p w14:paraId="5F555B66" w14:textId="77777777" w:rsidR="006B30B5" w:rsidRPr="00411C9D" w:rsidRDefault="006B30B5" w:rsidP="006B30B5">
            <w:pPr>
              <w:jc w:val="center"/>
            </w:pPr>
            <w:r w:rsidRPr="00411C9D">
              <w:t>112</w:t>
            </w:r>
          </w:p>
        </w:tc>
        <w:tc>
          <w:tcPr>
            <w:tcW w:w="1007" w:type="dxa"/>
            <w:shd w:val="clear" w:color="auto" w:fill="auto"/>
          </w:tcPr>
          <w:p w14:paraId="68A03437" w14:textId="77777777" w:rsidR="006B30B5" w:rsidRPr="00411C9D" w:rsidRDefault="006B30B5" w:rsidP="006B30B5">
            <w:pPr>
              <w:jc w:val="center"/>
            </w:pPr>
            <w:r w:rsidRPr="00411C9D">
              <w:t>16.1</w:t>
            </w:r>
          </w:p>
        </w:tc>
        <w:tc>
          <w:tcPr>
            <w:tcW w:w="2842" w:type="dxa"/>
            <w:shd w:val="clear" w:color="auto" w:fill="auto"/>
          </w:tcPr>
          <w:p w14:paraId="65000BDA" w14:textId="77777777" w:rsidR="006B30B5" w:rsidRPr="00411C9D" w:rsidRDefault="006B30B5" w:rsidP="006B30B5">
            <w:r w:rsidRPr="00411C9D">
              <w:t>КНС</w:t>
            </w:r>
          </w:p>
        </w:tc>
        <w:tc>
          <w:tcPr>
            <w:tcW w:w="1564" w:type="dxa"/>
            <w:shd w:val="clear" w:color="auto" w:fill="auto"/>
          </w:tcPr>
          <w:p w14:paraId="4DD39D49" w14:textId="77777777" w:rsidR="006B30B5" w:rsidRPr="00411C9D" w:rsidRDefault="006B30B5" w:rsidP="006B30B5">
            <w:r w:rsidRPr="00411C9D">
              <w:t>местное</w:t>
            </w:r>
          </w:p>
        </w:tc>
        <w:tc>
          <w:tcPr>
            <w:tcW w:w="1761" w:type="dxa"/>
          </w:tcPr>
          <w:p w14:paraId="4A45D35C"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73CA4217" w14:textId="77777777" w:rsidR="006B30B5" w:rsidRPr="00411C9D" w:rsidRDefault="006B30B5" w:rsidP="006B30B5">
            <w:r w:rsidRPr="00411C9D">
              <w:t>г. Кореновск</w:t>
            </w:r>
          </w:p>
        </w:tc>
        <w:tc>
          <w:tcPr>
            <w:tcW w:w="2827" w:type="dxa"/>
            <w:shd w:val="clear" w:color="auto" w:fill="auto"/>
          </w:tcPr>
          <w:p w14:paraId="31566C1C" w14:textId="77777777" w:rsidR="006B30B5" w:rsidRPr="00411C9D" w:rsidRDefault="006B30B5" w:rsidP="006B30B5">
            <w:r w:rsidRPr="00411C9D">
              <w:t>Зона застройки индивидуальными жилыми домами</w:t>
            </w:r>
          </w:p>
        </w:tc>
        <w:tc>
          <w:tcPr>
            <w:tcW w:w="1770" w:type="dxa"/>
            <w:shd w:val="clear" w:color="auto" w:fill="auto"/>
          </w:tcPr>
          <w:p w14:paraId="5B7E3C78" w14:textId="77777777" w:rsidR="006B30B5" w:rsidRPr="00411C9D" w:rsidRDefault="006B30B5" w:rsidP="006B30B5">
            <w:pPr>
              <w:ind w:left="-113" w:right="-113"/>
              <w:jc w:val="center"/>
              <w:rPr>
                <w:rFonts w:eastAsia="Calibri"/>
                <w:lang w:eastAsia="x-none"/>
              </w:rPr>
            </w:pPr>
          </w:p>
        </w:tc>
      </w:tr>
      <w:tr w:rsidR="00411C9D" w:rsidRPr="00411C9D" w14:paraId="0540DC38" w14:textId="77777777" w:rsidTr="00411C9D">
        <w:trPr>
          <w:trHeight w:val="552"/>
        </w:trPr>
        <w:tc>
          <w:tcPr>
            <w:tcW w:w="576" w:type="dxa"/>
            <w:shd w:val="clear" w:color="auto" w:fill="auto"/>
          </w:tcPr>
          <w:p w14:paraId="5A069B11" w14:textId="77777777" w:rsidR="006B30B5" w:rsidRPr="00411C9D" w:rsidRDefault="006B30B5" w:rsidP="006B30B5">
            <w:pPr>
              <w:jc w:val="center"/>
            </w:pPr>
            <w:r w:rsidRPr="00411C9D">
              <w:t>113</w:t>
            </w:r>
          </w:p>
        </w:tc>
        <w:tc>
          <w:tcPr>
            <w:tcW w:w="1007" w:type="dxa"/>
            <w:shd w:val="clear" w:color="auto" w:fill="auto"/>
          </w:tcPr>
          <w:p w14:paraId="4A77BC6F" w14:textId="77777777" w:rsidR="006B30B5" w:rsidRPr="00411C9D" w:rsidRDefault="006B30B5" w:rsidP="006B30B5">
            <w:pPr>
              <w:jc w:val="center"/>
            </w:pPr>
            <w:r w:rsidRPr="00411C9D">
              <w:t>16.1</w:t>
            </w:r>
          </w:p>
        </w:tc>
        <w:tc>
          <w:tcPr>
            <w:tcW w:w="2842" w:type="dxa"/>
            <w:shd w:val="clear" w:color="auto" w:fill="auto"/>
          </w:tcPr>
          <w:p w14:paraId="6E84BF52" w14:textId="77777777" w:rsidR="006B30B5" w:rsidRPr="00411C9D" w:rsidRDefault="006B30B5" w:rsidP="006B30B5">
            <w:r w:rsidRPr="00411C9D">
              <w:t>КНС</w:t>
            </w:r>
          </w:p>
        </w:tc>
        <w:tc>
          <w:tcPr>
            <w:tcW w:w="1564" w:type="dxa"/>
            <w:shd w:val="clear" w:color="auto" w:fill="auto"/>
          </w:tcPr>
          <w:p w14:paraId="75AC9430" w14:textId="77777777" w:rsidR="006B30B5" w:rsidRPr="00411C9D" w:rsidRDefault="006B30B5" w:rsidP="006B30B5">
            <w:r w:rsidRPr="00411C9D">
              <w:t>местное</w:t>
            </w:r>
          </w:p>
        </w:tc>
        <w:tc>
          <w:tcPr>
            <w:tcW w:w="1761" w:type="dxa"/>
          </w:tcPr>
          <w:p w14:paraId="78BDE8C0"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2896FC92" w14:textId="77777777" w:rsidR="006B30B5" w:rsidRPr="00411C9D" w:rsidRDefault="006B30B5" w:rsidP="006B30B5">
            <w:r w:rsidRPr="00411C9D">
              <w:t>г. Кореновск</w:t>
            </w:r>
          </w:p>
        </w:tc>
        <w:tc>
          <w:tcPr>
            <w:tcW w:w="2827" w:type="dxa"/>
            <w:shd w:val="clear" w:color="auto" w:fill="auto"/>
          </w:tcPr>
          <w:p w14:paraId="43643964" w14:textId="77777777" w:rsidR="006B30B5" w:rsidRPr="00411C9D" w:rsidRDefault="006B30B5" w:rsidP="006B30B5">
            <w:r w:rsidRPr="00411C9D">
              <w:t>Зона застройки индивидуальными жилыми домами</w:t>
            </w:r>
          </w:p>
        </w:tc>
        <w:tc>
          <w:tcPr>
            <w:tcW w:w="1770" w:type="dxa"/>
            <w:shd w:val="clear" w:color="auto" w:fill="auto"/>
          </w:tcPr>
          <w:p w14:paraId="76FA8EB0" w14:textId="77777777" w:rsidR="006B30B5" w:rsidRPr="00411C9D" w:rsidRDefault="006B30B5" w:rsidP="006B30B5">
            <w:pPr>
              <w:ind w:left="-113" w:right="-113"/>
              <w:jc w:val="center"/>
              <w:rPr>
                <w:rFonts w:eastAsia="Calibri"/>
                <w:lang w:eastAsia="x-none"/>
              </w:rPr>
            </w:pPr>
          </w:p>
        </w:tc>
      </w:tr>
      <w:tr w:rsidR="00411C9D" w:rsidRPr="00411C9D" w14:paraId="24D54D6F" w14:textId="77777777" w:rsidTr="00411C9D">
        <w:trPr>
          <w:trHeight w:val="552"/>
        </w:trPr>
        <w:tc>
          <w:tcPr>
            <w:tcW w:w="576" w:type="dxa"/>
            <w:shd w:val="clear" w:color="auto" w:fill="auto"/>
          </w:tcPr>
          <w:p w14:paraId="244D0193" w14:textId="77777777" w:rsidR="006B30B5" w:rsidRPr="00411C9D" w:rsidRDefault="006B30B5" w:rsidP="006B30B5">
            <w:pPr>
              <w:jc w:val="center"/>
            </w:pPr>
            <w:r w:rsidRPr="00411C9D">
              <w:t>114</w:t>
            </w:r>
          </w:p>
        </w:tc>
        <w:tc>
          <w:tcPr>
            <w:tcW w:w="1007" w:type="dxa"/>
            <w:shd w:val="clear" w:color="auto" w:fill="auto"/>
          </w:tcPr>
          <w:p w14:paraId="394224D7" w14:textId="77777777" w:rsidR="006B30B5" w:rsidRPr="00411C9D" w:rsidRDefault="006B30B5" w:rsidP="006B30B5">
            <w:pPr>
              <w:jc w:val="center"/>
            </w:pPr>
            <w:r w:rsidRPr="00411C9D">
              <w:t>16.1</w:t>
            </w:r>
          </w:p>
        </w:tc>
        <w:tc>
          <w:tcPr>
            <w:tcW w:w="2842" w:type="dxa"/>
            <w:shd w:val="clear" w:color="auto" w:fill="auto"/>
          </w:tcPr>
          <w:p w14:paraId="398C2E0A" w14:textId="77777777" w:rsidR="006B30B5" w:rsidRPr="00411C9D" w:rsidRDefault="006B30B5" w:rsidP="006B30B5">
            <w:r w:rsidRPr="00411C9D">
              <w:t>КНС</w:t>
            </w:r>
          </w:p>
        </w:tc>
        <w:tc>
          <w:tcPr>
            <w:tcW w:w="1564" w:type="dxa"/>
            <w:shd w:val="clear" w:color="auto" w:fill="auto"/>
          </w:tcPr>
          <w:p w14:paraId="51CEF89E" w14:textId="77777777" w:rsidR="006B30B5" w:rsidRPr="00411C9D" w:rsidRDefault="006B30B5" w:rsidP="006B30B5">
            <w:r w:rsidRPr="00411C9D">
              <w:t>местное</w:t>
            </w:r>
          </w:p>
        </w:tc>
        <w:tc>
          <w:tcPr>
            <w:tcW w:w="1761" w:type="dxa"/>
          </w:tcPr>
          <w:p w14:paraId="0C24AE14"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7636DF39" w14:textId="77777777" w:rsidR="006B30B5" w:rsidRPr="00411C9D" w:rsidRDefault="006B30B5" w:rsidP="006B30B5">
            <w:r w:rsidRPr="00411C9D">
              <w:t>г. Кореновск</w:t>
            </w:r>
          </w:p>
        </w:tc>
        <w:tc>
          <w:tcPr>
            <w:tcW w:w="2827" w:type="dxa"/>
            <w:shd w:val="clear" w:color="auto" w:fill="auto"/>
          </w:tcPr>
          <w:p w14:paraId="321E831F" w14:textId="77777777" w:rsidR="006B30B5" w:rsidRPr="00411C9D" w:rsidRDefault="006B30B5" w:rsidP="006B30B5">
            <w:r w:rsidRPr="00411C9D">
              <w:t>Зона застройки индивидуальными жилыми домами</w:t>
            </w:r>
          </w:p>
        </w:tc>
        <w:tc>
          <w:tcPr>
            <w:tcW w:w="1770" w:type="dxa"/>
            <w:shd w:val="clear" w:color="auto" w:fill="auto"/>
          </w:tcPr>
          <w:p w14:paraId="57990803" w14:textId="77777777" w:rsidR="006B30B5" w:rsidRPr="00411C9D" w:rsidRDefault="006B30B5" w:rsidP="006B30B5">
            <w:pPr>
              <w:ind w:left="-113" w:right="-113"/>
              <w:jc w:val="center"/>
              <w:rPr>
                <w:rFonts w:eastAsia="Calibri"/>
                <w:lang w:eastAsia="x-none"/>
              </w:rPr>
            </w:pPr>
          </w:p>
        </w:tc>
      </w:tr>
      <w:tr w:rsidR="00411C9D" w:rsidRPr="00411C9D" w14:paraId="0622AC5A" w14:textId="77777777" w:rsidTr="00411C9D">
        <w:trPr>
          <w:trHeight w:val="552"/>
        </w:trPr>
        <w:tc>
          <w:tcPr>
            <w:tcW w:w="576" w:type="dxa"/>
            <w:shd w:val="clear" w:color="auto" w:fill="auto"/>
          </w:tcPr>
          <w:p w14:paraId="260855D8" w14:textId="77777777" w:rsidR="006B30B5" w:rsidRPr="00411C9D" w:rsidRDefault="006B30B5" w:rsidP="006B30B5">
            <w:pPr>
              <w:jc w:val="center"/>
            </w:pPr>
            <w:r w:rsidRPr="00411C9D">
              <w:t>115</w:t>
            </w:r>
          </w:p>
        </w:tc>
        <w:tc>
          <w:tcPr>
            <w:tcW w:w="1007" w:type="dxa"/>
            <w:shd w:val="clear" w:color="auto" w:fill="auto"/>
          </w:tcPr>
          <w:p w14:paraId="28D213FD" w14:textId="77777777" w:rsidR="006B30B5" w:rsidRPr="00411C9D" w:rsidRDefault="006B30B5" w:rsidP="006B30B5">
            <w:pPr>
              <w:jc w:val="center"/>
            </w:pPr>
            <w:r w:rsidRPr="00411C9D">
              <w:t>16.1</w:t>
            </w:r>
          </w:p>
        </w:tc>
        <w:tc>
          <w:tcPr>
            <w:tcW w:w="2842" w:type="dxa"/>
            <w:shd w:val="clear" w:color="auto" w:fill="auto"/>
          </w:tcPr>
          <w:p w14:paraId="1E55A68E" w14:textId="77777777" w:rsidR="006B30B5" w:rsidRPr="00411C9D" w:rsidRDefault="006B30B5" w:rsidP="006B30B5">
            <w:r w:rsidRPr="00411C9D">
              <w:t>КНС</w:t>
            </w:r>
          </w:p>
        </w:tc>
        <w:tc>
          <w:tcPr>
            <w:tcW w:w="1564" w:type="dxa"/>
            <w:shd w:val="clear" w:color="auto" w:fill="auto"/>
          </w:tcPr>
          <w:p w14:paraId="56E360AA" w14:textId="77777777" w:rsidR="006B30B5" w:rsidRPr="00411C9D" w:rsidRDefault="006B30B5" w:rsidP="006B30B5">
            <w:r w:rsidRPr="00411C9D">
              <w:t>местное</w:t>
            </w:r>
          </w:p>
        </w:tc>
        <w:tc>
          <w:tcPr>
            <w:tcW w:w="1761" w:type="dxa"/>
          </w:tcPr>
          <w:p w14:paraId="6C0033BF"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5ECE05FE" w14:textId="77777777" w:rsidR="006B30B5" w:rsidRPr="00411C9D" w:rsidRDefault="006B30B5" w:rsidP="006B30B5">
            <w:r w:rsidRPr="00411C9D">
              <w:t>г. Кореновск</w:t>
            </w:r>
          </w:p>
        </w:tc>
        <w:tc>
          <w:tcPr>
            <w:tcW w:w="2827" w:type="dxa"/>
            <w:shd w:val="clear" w:color="auto" w:fill="auto"/>
          </w:tcPr>
          <w:p w14:paraId="20C8D8C9" w14:textId="77777777" w:rsidR="006B30B5" w:rsidRPr="00411C9D" w:rsidRDefault="006B30B5" w:rsidP="006B30B5">
            <w:r w:rsidRPr="00411C9D">
              <w:t>Зона застройки индивидуальными жилыми домами</w:t>
            </w:r>
          </w:p>
        </w:tc>
        <w:tc>
          <w:tcPr>
            <w:tcW w:w="1770" w:type="dxa"/>
            <w:shd w:val="clear" w:color="auto" w:fill="auto"/>
          </w:tcPr>
          <w:p w14:paraId="543165FE" w14:textId="77777777" w:rsidR="006B30B5" w:rsidRPr="00411C9D" w:rsidRDefault="006B30B5" w:rsidP="006B30B5">
            <w:pPr>
              <w:ind w:left="-113" w:right="-113"/>
              <w:jc w:val="center"/>
              <w:rPr>
                <w:rFonts w:eastAsia="Calibri"/>
                <w:lang w:eastAsia="x-none"/>
              </w:rPr>
            </w:pPr>
          </w:p>
        </w:tc>
      </w:tr>
      <w:tr w:rsidR="00411C9D" w:rsidRPr="00411C9D" w14:paraId="60AABF55" w14:textId="77777777" w:rsidTr="00411C9D">
        <w:trPr>
          <w:trHeight w:val="552"/>
        </w:trPr>
        <w:tc>
          <w:tcPr>
            <w:tcW w:w="576" w:type="dxa"/>
            <w:shd w:val="clear" w:color="auto" w:fill="auto"/>
          </w:tcPr>
          <w:p w14:paraId="7B3A9B75" w14:textId="77777777" w:rsidR="006B30B5" w:rsidRPr="00411C9D" w:rsidRDefault="006B30B5" w:rsidP="006B30B5">
            <w:pPr>
              <w:jc w:val="center"/>
            </w:pPr>
            <w:r w:rsidRPr="00411C9D">
              <w:t>116</w:t>
            </w:r>
          </w:p>
        </w:tc>
        <w:tc>
          <w:tcPr>
            <w:tcW w:w="1007" w:type="dxa"/>
            <w:shd w:val="clear" w:color="auto" w:fill="auto"/>
          </w:tcPr>
          <w:p w14:paraId="126AE280" w14:textId="77777777" w:rsidR="006B30B5" w:rsidRPr="00411C9D" w:rsidRDefault="006B30B5" w:rsidP="006B30B5">
            <w:pPr>
              <w:jc w:val="center"/>
            </w:pPr>
            <w:r w:rsidRPr="00411C9D">
              <w:t>16.1</w:t>
            </w:r>
          </w:p>
        </w:tc>
        <w:tc>
          <w:tcPr>
            <w:tcW w:w="2842" w:type="dxa"/>
            <w:shd w:val="clear" w:color="auto" w:fill="auto"/>
          </w:tcPr>
          <w:p w14:paraId="297FF9E1" w14:textId="77777777" w:rsidR="006B30B5" w:rsidRPr="00411C9D" w:rsidRDefault="006B30B5" w:rsidP="006B30B5">
            <w:r w:rsidRPr="00411C9D">
              <w:t>КНС</w:t>
            </w:r>
          </w:p>
        </w:tc>
        <w:tc>
          <w:tcPr>
            <w:tcW w:w="1564" w:type="dxa"/>
            <w:shd w:val="clear" w:color="auto" w:fill="auto"/>
          </w:tcPr>
          <w:p w14:paraId="2DA1FB1D" w14:textId="77777777" w:rsidR="006B30B5" w:rsidRPr="00411C9D" w:rsidRDefault="006B30B5" w:rsidP="006B30B5">
            <w:r w:rsidRPr="00411C9D">
              <w:t>местное</w:t>
            </w:r>
          </w:p>
        </w:tc>
        <w:tc>
          <w:tcPr>
            <w:tcW w:w="1761" w:type="dxa"/>
          </w:tcPr>
          <w:p w14:paraId="3A2B613A"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2D3DB1CF" w14:textId="77777777" w:rsidR="006B30B5" w:rsidRPr="00411C9D" w:rsidRDefault="006B30B5" w:rsidP="006B30B5">
            <w:r w:rsidRPr="00411C9D">
              <w:t>г. Кореновск</w:t>
            </w:r>
          </w:p>
        </w:tc>
        <w:tc>
          <w:tcPr>
            <w:tcW w:w="2827" w:type="dxa"/>
            <w:shd w:val="clear" w:color="auto" w:fill="auto"/>
          </w:tcPr>
          <w:p w14:paraId="32DB0D78" w14:textId="77777777" w:rsidR="006B30B5" w:rsidRPr="00411C9D" w:rsidRDefault="006B30B5" w:rsidP="006B30B5">
            <w:r w:rsidRPr="00411C9D">
              <w:t>Многофункциональная общественно-деловая зона</w:t>
            </w:r>
          </w:p>
        </w:tc>
        <w:tc>
          <w:tcPr>
            <w:tcW w:w="1770" w:type="dxa"/>
            <w:shd w:val="clear" w:color="auto" w:fill="auto"/>
          </w:tcPr>
          <w:p w14:paraId="18A08213" w14:textId="77777777" w:rsidR="006B30B5" w:rsidRPr="00411C9D" w:rsidRDefault="006B30B5" w:rsidP="006B30B5">
            <w:pPr>
              <w:ind w:left="-113" w:right="-113"/>
              <w:jc w:val="center"/>
              <w:rPr>
                <w:rFonts w:eastAsia="Calibri"/>
                <w:lang w:eastAsia="x-none"/>
              </w:rPr>
            </w:pPr>
          </w:p>
        </w:tc>
      </w:tr>
      <w:tr w:rsidR="00411C9D" w:rsidRPr="00411C9D" w14:paraId="0B218CB9" w14:textId="77777777" w:rsidTr="00411C9D">
        <w:trPr>
          <w:trHeight w:val="552"/>
        </w:trPr>
        <w:tc>
          <w:tcPr>
            <w:tcW w:w="576" w:type="dxa"/>
            <w:shd w:val="clear" w:color="auto" w:fill="auto"/>
          </w:tcPr>
          <w:p w14:paraId="117B1512" w14:textId="77777777" w:rsidR="006B30B5" w:rsidRPr="00411C9D" w:rsidRDefault="006B30B5" w:rsidP="006B30B5">
            <w:pPr>
              <w:jc w:val="center"/>
            </w:pPr>
            <w:r w:rsidRPr="00411C9D">
              <w:t>117</w:t>
            </w:r>
          </w:p>
        </w:tc>
        <w:tc>
          <w:tcPr>
            <w:tcW w:w="1007" w:type="dxa"/>
            <w:shd w:val="clear" w:color="auto" w:fill="auto"/>
          </w:tcPr>
          <w:p w14:paraId="39E40A50" w14:textId="77777777" w:rsidR="006B30B5" w:rsidRPr="00411C9D" w:rsidRDefault="006B30B5" w:rsidP="006B30B5">
            <w:pPr>
              <w:jc w:val="center"/>
            </w:pPr>
            <w:r w:rsidRPr="00411C9D">
              <w:t>16.1</w:t>
            </w:r>
          </w:p>
        </w:tc>
        <w:tc>
          <w:tcPr>
            <w:tcW w:w="2842" w:type="dxa"/>
            <w:shd w:val="clear" w:color="auto" w:fill="auto"/>
          </w:tcPr>
          <w:p w14:paraId="7C6C706E" w14:textId="77777777" w:rsidR="006B30B5" w:rsidRPr="00411C9D" w:rsidRDefault="006B30B5" w:rsidP="006B30B5">
            <w:r w:rsidRPr="00411C9D">
              <w:t>КНС</w:t>
            </w:r>
          </w:p>
        </w:tc>
        <w:tc>
          <w:tcPr>
            <w:tcW w:w="1564" w:type="dxa"/>
            <w:shd w:val="clear" w:color="auto" w:fill="auto"/>
          </w:tcPr>
          <w:p w14:paraId="67223634" w14:textId="77777777" w:rsidR="006B30B5" w:rsidRPr="00411C9D" w:rsidRDefault="006B30B5" w:rsidP="006B30B5">
            <w:r w:rsidRPr="00411C9D">
              <w:t>местное</w:t>
            </w:r>
          </w:p>
        </w:tc>
        <w:tc>
          <w:tcPr>
            <w:tcW w:w="1761" w:type="dxa"/>
          </w:tcPr>
          <w:p w14:paraId="268647AD"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08788913" w14:textId="77777777" w:rsidR="006B30B5" w:rsidRPr="00411C9D" w:rsidRDefault="006B30B5" w:rsidP="006B30B5">
            <w:r w:rsidRPr="00411C9D">
              <w:t>г. Кореновск</w:t>
            </w:r>
          </w:p>
        </w:tc>
        <w:tc>
          <w:tcPr>
            <w:tcW w:w="2827" w:type="dxa"/>
            <w:shd w:val="clear" w:color="auto" w:fill="auto"/>
          </w:tcPr>
          <w:p w14:paraId="132F4D7C" w14:textId="77777777" w:rsidR="006B30B5" w:rsidRPr="00411C9D" w:rsidRDefault="006B30B5" w:rsidP="006B30B5">
            <w:r w:rsidRPr="00411C9D">
              <w:t>Зона застройки индивидуальными жилыми домами</w:t>
            </w:r>
          </w:p>
        </w:tc>
        <w:tc>
          <w:tcPr>
            <w:tcW w:w="1770" w:type="dxa"/>
            <w:shd w:val="clear" w:color="auto" w:fill="auto"/>
          </w:tcPr>
          <w:p w14:paraId="18BC4EA3" w14:textId="77777777" w:rsidR="006B30B5" w:rsidRPr="00411C9D" w:rsidRDefault="006B30B5" w:rsidP="006B30B5">
            <w:pPr>
              <w:ind w:left="-113" w:right="-113"/>
              <w:jc w:val="center"/>
              <w:rPr>
                <w:rFonts w:eastAsia="Calibri"/>
                <w:lang w:eastAsia="x-none"/>
              </w:rPr>
            </w:pPr>
          </w:p>
        </w:tc>
      </w:tr>
      <w:tr w:rsidR="00411C9D" w:rsidRPr="00411C9D" w14:paraId="443A86E6" w14:textId="77777777" w:rsidTr="00411C9D">
        <w:trPr>
          <w:trHeight w:val="552"/>
        </w:trPr>
        <w:tc>
          <w:tcPr>
            <w:tcW w:w="576" w:type="dxa"/>
            <w:shd w:val="clear" w:color="auto" w:fill="auto"/>
          </w:tcPr>
          <w:p w14:paraId="21204FF4" w14:textId="77777777" w:rsidR="006B30B5" w:rsidRPr="00411C9D" w:rsidRDefault="006B30B5" w:rsidP="006B30B5">
            <w:pPr>
              <w:jc w:val="center"/>
            </w:pPr>
            <w:r w:rsidRPr="00411C9D">
              <w:t>118</w:t>
            </w:r>
          </w:p>
        </w:tc>
        <w:tc>
          <w:tcPr>
            <w:tcW w:w="1007" w:type="dxa"/>
            <w:shd w:val="clear" w:color="auto" w:fill="auto"/>
          </w:tcPr>
          <w:p w14:paraId="6FA806B3" w14:textId="77777777" w:rsidR="006B30B5" w:rsidRPr="00411C9D" w:rsidRDefault="006B30B5" w:rsidP="006B30B5">
            <w:pPr>
              <w:jc w:val="center"/>
            </w:pPr>
            <w:r w:rsidRPr="00411C9D">
              <w:t>16.1</w:t>
            </w:r>
          </w:p>
        </w:tc>
        <w:tc>
          <w:tcPr>
            <w:tcW w:w="2842" w:type="dxa"/>
            <w:shd w:val="clear" w:color="auto" w:fill="auto"/>
          </w:tcPr>
          <w:p w14:paraId="1C15F0AC" w14:textId="77777777" w:rsidR="006B30B5" w:rsidRPr="00411C9D" w:rsidRDefault="006B30B5" w:rsidP="006B30B5">
            <w:r w:rsidRPr="00411C9D">
              <w:t>КНС</w:t>
            </w:r>
          </w:p>
        </w:tc>
        <w:tc>
          <w:tcPr>
            <w:tcW w:w="1564" w:type="dxa"/>
            <w:shd w:val="clear" w:color="auto" w:fill="auto"/>
          </w:tcPr>
          <w:p w14:paraId="10BEC2D7" w14:textId="77777777" w:rsidR="006B30B5" w:rsidRPr="00411C9D" w:rsidRDefault="006B30B5" w:rsidP="006B30B5">
            <w:r w:rsidRPr="00411C9D">
              <w:t>местное</w:t>
            </w:r>
          </w:p>
        </w:tc>
        <w:tc>
          <w:tcPr>
            <w:tcW w:w="1761" w:type="dxa"/>
          </w:tcPr>
          <w:p w14:paraId="0145691B"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5EDDF0B9" w14:textId="77777777" w:rsidR="006B30B5" w:rsidRPr="00411C9D" w:rsidRDefault="006B30B5" w:rsidP="006B30B5">
            <w:r w:rsidRPr="00411C9D">
              <w:t>г. Кореновск</w:t>
            </w:r>
          </w:p>
        </w:tc>
        <w:tc>
          <w:tcPr>
            <w:tcW w:w="2827" w:type="dxa"/>
            <w:shd w:val="clear" w:color="auto" w:fill="auto"/>
          </w:tcPr>
          <w:p w14:paraId="0368C0BA" w14:textId="77777777" w:rsidR="006B30B5" w:rsidRPr="00411C9D" w:rsidRDefault="006B30B5" w:rsidP="006B30B5">
            <w:r w:rsidRPr="00411C9D">
              <w:t>Зона озелененных территорий общего пользования (лесопарки, парки, сады, скверы, бульвары, городские леса)</w:t>
            </w:r>
          </w:p>
        </w:tc>
        <w:tc>
          <w:tcPr>
            <w:tcW w:w="1770" w:type="dxa"/>
            <w:shd w:val="clear" w:color="auto" w:fill="auto"/>
          </w:tcPr>
          <w:p w14:paraId="64B66481" w14:textId="77777777" w:rsidR="006B30B5" w:rsidRPr="00411C9D" w:rsidRDefault="006B30B5" w:rsidP="006B30B5">
            <w:pPr>
              <w:ind w:left="-113" w:right="-113"/>
              <w:jc w:val="center"/>
              <w:rPr>
                <w:rFonts w:eastAsia="Calibri"/>
                <w:lang w:eastAsia="x-none"/>
              </w:rPr>
            </w:pPr>
          </w:p>
        </w:tc>
      </w:tr>
      <w:tr w:rsidR="00411C9D" w:rsidRPr="00411C9D" w14:paraId="4D1BC130" w14:textId="77777777" w:rsidTr="00411C9D">
        <w:trPr>
          <w:trHeight w:val="552"/>
        </w:trPr>
        <w:tc>
          <w:tcPr>
            <w:tcW w:w="576" w:type="dxa"/>
            <w:shd w:val="clear" w:color="auto" w:fill="auto"/>
          </w:tcPr>
          <w:p w14:paraId="1455FDD3" w14:textId="77777777" w:rsidR="006B30B5" w:rsidRPr="00411C9D" w:rsidRDefault="006B30B5" w:rsidP="006B30B5">
            <w:pPr>
              <w:jc w:val="center"/>
            </w:pPr>
            <w:r w:rsidRPr="00411C9D">
              <w:t>119</w:t>
            </w:r>
          </w:p>
        </w:tc>
        <w:tc>
          <w:tcPr>
            <w:tcW w:w="1007" w:type="dxa"/>
            <w:shd w:val="clear" w:color="auto" w:fill="auto"/>
          </w:tcPr>
          <w:p w14:paraId="41F73A14" w14:textId="77777777" w:rsidR="006B30B5" w:rsidRPr="00411C9D" w:rsidRDefault="006B30B5" w:rsidP="006B30B5">
            <w:pPr>
              <w:jc w:val="center"/>
            </w:pPr>
            <w:r w:rsidRPr="00411C9D">
              <w:t>16.1</w:t>
            </w:r>
          </w:p>
        </w:tc>
        <w:tc>
          <w:tcPr>
            <w:tcW w:w="2842" w:type="dxa"/>
            <w:shd w:val="clear" w:color="auto" w:fill="auto"/>
          </w:tcPr>
          <w:p w14:paraId="447BF479" w14:textId="77777777" w:rsidR="006B30B5" w:rsidRPr="00411C9D" w:rsidRDefault="006B30B5" w:rsidP="006B30B5">
            <w:r w:rsidRPr="00411C9D">
              <w:t>КНС</w:t>
            </w:r>
          </w:p>
        </w:tc>
        <w:tc>
          <w:tcPr>
            <w:tcW w:w="1564" w:type="dxa"/>
            <w:shd w:val="clear" w:color="auto" w:fill="auto"/>
          </w:tcPr>
          <w:p w14:paraId="625E8C50" w14:textId="77777777" w:rsidR="006B30B5" w:rsidRPr="00411C9D" w:rsidRDefault="006B30B5" w:rsidP="006B30B5">
            <w:r w:rsidRPr="00411C9D">
              <w:t>местное</w:t>
            </w:r>
          </w:p>
        </w:tc>
        <w:tc>
          <w:tcPr>
            <w:tcW w:w="1761" w:type="dxa"/>
          </w:tcPr>
          <w:p w14:paraId="6039C868"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23CA147A" w14:textId="77777777" w:rsidR="006B30B5" w:rsidRPr="00411C9D" w:rsidRDefault="006B30B5" w:rsidP="006B30B5">
            <w:r w:rsidRPr="00411C9D">
              <w:t>г. Кореновск</w:t>
            </w:r>
          </w:p>
        </w:tc>
        <w:tc>
          <w:tcPr>
            <w:tcW w:w="2827" w:type="dxa"/>
            <w:shd w:val="clear" w:color="auto" w:fill="auto"/>
          </w:tcPr>
          <w:p w14:paraId="1A8045DE" w14:textId="77777777" w:rsidR="006B30B5" w:rsidRPr="00411C9D" w:rsidRDefault="006B30B5" w:rsidP="006B30B5">
            <w:r w:rsidRPr="00411C9D">
              <w:t xml:space="preserve">Зона озелененных территорий общего </w:t>
            </w:r>
            <w:r w:rsidRPr="00411C9D">
              <w:lastRenderedPageBreak/>
              <w:t>пользования (лесопарки, парки, сады, скверы, бульвары, городские леса)</w:t>
            </w:r>
          </w:p>
        </w:tc>
        <w:tc>
          <w:tcPr>
            <w:tcW w:w="1770" w:type="dxa"/>
            <w:shd w:val="clear" w:color="auto" w:fill="auto"/>
          </w:tcPr>
          <w:p w14:paraId="46051C4E" w14:textId="77777777" w:rsidR="006B30B5" w:rsidRPr="00411C9D" w:rsidRDefault="006B30B5" w:rsidP="006B30B5">
            <w:pPr>
              <w:ind w:left="-113" w:right="-113"/>
              <w:jc w:val="center"/>
              <w:rPr>
                <w:rFonts w:eastAsia="Calibri"/>
                <w:lang w:eastAsia="x-none"/>
              </w:rPr>
            </w:pPr>
          </w:p>
        </w:tc>
      </w:tr>
      <w:tr w:rsidR="00411C9D" w:rsidRPr="00411C9D" w14:paraId="11631756" w14:textId="77777777" w:rsidTr="00411C9D">
        <w:trPr>
          <w:trHeight w:val="552"/>
        </w:trPr>
        <w:tc>
          <w:tcPr>
            <w:tcW w:w="576" w:type="dxa"/>
            <w:shd w:val="clear" w:color="auto" w:fill="auto"/>
          </w:tcPr>
          <w:p w14:paraId="3CCF3B02" w14:textId="77777777" w:rsidR="006B30B5" w:rsidRPr="00411C9D" w:rsidRDefault="006B30B5" w:rsidP="006B30B5">
            <w:pPr>
              <w:jc w:val="center"/>
            </w:pPr>
            <w:r w:rsidRPr="00411C9D">
              <w:t>120</w:t>
            </w:r>
          </w:p>
        </w:tc>
        <w:tc>
          <w:tcPr>
            <w:tcW w:w="1007" w:type="dxa"/>
            <w:shd w:val="clear" w:color="auto" w:fill="auto"/>
          </w:tcPr>
          <w:p w14:paraId="75179D21" w14:textId="77777777" w:rsidR="006B30B5" w:rsidRPr="00411C9D" w:rsidRDefault="006B30B5" w:rsidP="006B30B5">
            <w:pPr>
              <w:jc w:val="center"/>
            </w:pPr>
            <w:r w:rsidRPr="00411C9D">
              <w:t>16.2</w:t>
            </w:r>
          </w:p>
        </w:tc>
        <w:tc>
          <w:tcPr>
            <w:tcW w:w="2842" w:type="dxa"/>
            <w:shd w:val="clear" w:color="auto" w:fill="auto"/>
          </w:tcPr>
          <w:p w14:paraId="25F4004A" w14:textId="77777777" w:rsidR="006B30B5" w:rsidRPr="00411C9D" w:rsidRDefault="006B30B5" w:rsidP="006B30B5">
            <w:r w:rsidRPr="00411C9D">
              <w:t>КНС</w:t>
            </w:r>
          </w:p>
        </w:tc>
        <w:tc>
          <w:tcPr>
            <w:tcW w:w="1564" w:type="dxa"/>
            <w:shd w:val="clear" w:color="auto" w:fill="auto"/>
          </w:tcPr>
          <w:p w14:paraId="1CBBCFC2" w14:textId="77777777" w:rsidR="006B30B5" w:rsidRPr="00411C9D" w:rsidRDefault="006B30B5" w:rsidP="006B30B5">
            <w:r w:rsidRPr="00411C9D">
              <w:t>местное</w:t>
            </w:r>
          </w:p>
        </w:tc>
        <w:tc>
          <w:tcPr>
            <w:tcW w:w="1761" w:type="dxa"/>
          </w:tcPr>
          <w:p w14:paraId="6C1DF3C8"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541E233C" w14:textId="77777777" w:rsidR="006B30B5" w:rsidRPr="00411C9D" w:rsidRDefault="006B30B5" w:rsidP="006B30B5">
            <w:r w:rsidRPr="00411C9D">
              <w:t>х. Свободный</w:t>
            </w:r>
          </w:p>
        </w:tc>
        <w:tc>
          <w:tcPr>
            <w:tcW w:w="2827" w:type="dxa"/>
            <w:shd w:val="clear" w:color="auto" w:fill="auto"/>
          </w:tcPr>
          <w:p w14:paraId="233A9E13" w14:textId="77777777" w:rsidR="006B30B5" w:rsidRPr="00411C9D" w:rsidRDefault="006B30B5" w:rsidP="006B30B5">
            <w:r w:rsidRPr="00411C9D">
              <w:t>Зона застройки индивидуальными жилыми домами</w:t>
            </w:r>
          </w:p>
        </w:tc>
        <w:tc>
          <w:tcPr>
            <w:tcW w:w="1770" w:type="dxa"/>
            <w:shd w:val="clear" w:color="auto" w:fill="auto"/>
          </w:tcPr>
          <w:p w14:paraId="1ACEFA40" w14:textId="77777777" w:rsidR="006B30B5" w:rsidRPr="00411C9D" w:rsidRDefault="006B30B5" w:rsidP="006B30B5">
            <w:pPr>
              <w:ind w:left="-113" w:right="-113"/>
              <w:jc w:val="center"/>
              <w:rPr>
                <w:rFonts w:eastAsia="Calibri"/>
                <w:lang w:eastAsia="x-none"/>
              </w:rPr>
            </w:pPr>
          </w:p>
        </w:tc>
      </w:tr>
      <w:tr w:rsidR="00411C9D" w:rsidRPr="00411C9D" w14:paraId="203E4945" w14:textId="77777777" w:rsidTr="00411C9D">
        <w:trPr>
          <w:trHeight w:val="552"/>
        </w:trPr>
        <w:tc>
          <w:tcPr>
            <w:tcW w:w="576" w:type="dxa"/>
            <w:shd w:val="clear" w:color="auto" w:fill="auto"/>
          </w:tcPr>
          <w:p w14:paraId="2182E68E" w14:textId="77777777" w:rsidR="006B30B5" w:rsidRPr="00411C9D" w:rsidRDefault="006B30B5" w:rsidP="006B30B5">
            <w:pPr>
              <w:jc w:val="center"/>
            </w:pPr>
            <w:r w:rsidRPr="00411C9D">
              <w:t>121</w:t>
            </w:r>
          </w:p>
        </w:tc>
        <w:tc>
          <w:tcPr>
            <w:tcW w:w="1007" w:type="dxa"/>
            <w:shd w:val="clear" w:color="auto" w:fill="auto"/>
          </w:tcPr>
          <w:p w14:paraId="35D3A4C9" w14:textId="77777777" w:rsidR="006B30B5" w:rsidRPr="00411C9D" w:rsidRDefault="006B30B5" w:rsidP="006B30B5">
            <w:pPr>
              <w:jc w:val="center"/>
            </w:pPr>
            <w:r w:rsidRPr="00411C9D">
              <w:t>16.3</w:t>
            </w:r>
          </w:p>
        </w:tc>
        <w:tc>
          <w:tcPr>
            <w:tcW w:w="2842" w:type="dxa"/>
            <w:shd w:val="clear" w:color="auto" w:fill="auto"/>
          </w:tcPr>
          <w:p w14:paraId="13658CA3" w14:textId="77777777" w:rsidR="006B30B5" w:rsidRPr="00411C9D" w:rsidRDefault="006B30B5" w:rsidP="006B30B5">
            <w:r w:rsidRPr="00411C9D">
              <w:t>КНС</w:t>
            </w:r>
          </w:p>
        </w:tc>
        <w:tc>
          <w:tcPr>
            <w:tcW w:w="1564" w:type="dxa"/>
            <w:shd w:val="clear" w:color="auto" w:fill="auto"/>
          </w:tcPr>
          <w:p w14:paraId="39D105FB" w14:textId="77777777" w:rsidR="006B30B5" w:rsidRPr="00411C9D" w:rsidRDefault="006B30B5" w:rsidP="006B30B5">
            <w:r w:rsidRPr="00411C9D">
              <w:t>местное</w:t>
            </w:r>
          </w:p>
        </w:tc>
        <w:tc>
          <w:tcPr>
            <w:tcW w:w="1761" w:type="dxa"/>
          </w:tcPr>
          <w:p w14:paraId="22DF53F0"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6CA3EB49" w14:textId="77777777" w:rsidR="006B30B5" w:rsidRPr="00411C9D" w:rsidRDefault="006B30B5" w:rsidP="006B30B5">
            <w:r w:rsidRPr="00411C9D">
              <w:t>п. Южный</w:t>
            </w:r>
          </w:p>
        </w:tc>
        <w:tc>
          <w:tcPr>
            <w:tcW w:w="2827" w:type="dxa"/>
            <w:shd w:val="clear" w:color="auto" w:fill="auto"/>
          </w:tcPr>
          <w:p w14:paraId="67864C33" w14:textId="77777777" w:rsidR="006B30B5" w:rsidRPr="00411C9D" w:rsidRDefault="006B30B5" w:rsidP="006B30B5">
            <w:r w:rsidRPr="00411C9D">
              <w:t>Многофункциональная общественно-деловая зона</w:t>
            </w:r>
          </w:p>
        </w:tc>
        <w:tc>
          <w:tcPr>
            <w:tcW w:w="1770" w:type="dxa"/>
            <w:shd w:val="clear" w:color="auto" w:fill="auto"/>
          </w:tcPr>
          <w:p w14:paraId="262623F6" w14:textId="77777777" w:rsidR="006B30B5" w:rsidRPr="00411C9D" w:rsidRDefault="006B30B5" w:rsidP="006B30B5">
            <w:pPr>
              <w:ind w:left="-113" w:right="-113"/>
              <w:jc w:val="center"/>
              <w:rPr>
                <w:rFonts w:eastAsia="Calibri"/>
                <w:lang w:eastAsia="x-none"/>
              </w:rPr>
            </w:pPr>
          </w:p>
        </w:tc>
      </w:tr>
      <w:tr w:rsidR="00411C9D" w:rsidRPr="00411C9D" w14:paraId="22EF4A55" w14:textId="77777777" w:rsidTr="00411C9D">
        <w:trPr>
          <w:trHeight w:val="552"/>
        </w:trPr>
        <w:tc>
          <w:tcPr>
            <w:tcW w:w="576" w:type="dxa"/>
            <w:shd w:val="clear" w:color="auto" w:fill="auto"/>
          </w:tcPr>
          <w:p w14:paraId="108D98B0" w14:textId="77777777" w:rsidR="006B30B5" w:rsidRPr="00411C9D" w:rsidRDefault="006B30B5" w:rsidP="006B30B5">
            <w:pPr>
              <w:jc w:val="center"/>
            </w:pPr>
            <w:r w:rsidRPr="00411C9D">
              <w:t>122</w:t>
            </w:r>
          </w:p>
        </w:tc>
        <w:tc>
          <w:tcPr>
            <w:tcW w:w="1007" w:type="dxa"/>
            <w:shd w:val="clear" w:color="auto" w:fill="auto"/>
          </w:tcPr>
          <w:p w14:paraId="23274964" w14:textId="77777777" w:rsidR="006B30B5" w:rsidRPr="00411C9D" w:rsidRDefault="006B30B5" w:rsidP="006B30B5">
            <w:pPr>
              <w:jc w:val="center"/>
            </w:pPr>
            <w:r w:rsidRPr="00411C9D">
              <w:t>16.4</w:t>
            </w:r>
          </w:p>
        </w:tc>
        <w:tc>
          <w:tcPr>
            <w:tcW w:w="2842" w:type="dxa"/>
            <w:shd w:val="clear" w:color="auto" w:fill="auto"/>
          </w:tcPr>
          <w:p w14:paraId="353756AC" w14:textId="77777777" w:rsidR="006B30B5" w:rsidRPr="00411C9D" w:rsidRDefault="006B30B5" w:rsidP="006B30B5">
            <w:r w:rsidRPr="00411C9D">
              <w:t>КНС</w:t>
            </w:r>
          </w:p>
        </w:tc>
        <w:tc>
          <w:tcPr>
            <w:tcW w:w="1564" w:type="dxa"/>
            <w:shd w:val="clear" w:color="auto" w:fill="auto"/>
          </w:tcPr>
          <w:p w14:paraId="2704DA0E" w14:textId="77777777" w:rsidR="006B30B5" w:rsidRPr="00411C9D" w:rsidRDefault="006B30B5" w:rsidP="006B30B5">
            <w:r w:rsidRPr="00411C9D">
              <w:t>местное</w:t>
            </w:r>
          </w:p>
        </w:tc>
        <w:tc>
          <w:tcPr>
            <w:tcW w:w="1761" w:type="dxa"/>
          </w:tcPr>
          <w:p w14:paraId="002E0F33"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0209CF47" w14:textId="77777777" w:rsidR="006B30B5" w:rsidRPr="00411C9D" w:rsidRDefault="006B30B5" w:rsidP="006B30B5">
            <w:r w:rsidRPr="00411C9D">
              <w:t>п. Мирный</w:t>
            </w:r>
          </w:p>
        </w:tc>
        <w:tc>
          <w:tcPr>
            <w:tcW w:w="2827" w:type="dxa"/>
            <w:shd w:val="clear" w:color="auto" w:fill="auto"/>
          </w:tcPr>
          <w:p w14:paraId="4D618FAA" w14:textId="77777777" w:rsidR="006B30B5" w:rsidRPr="00411C9D" w:rsidRDefault="006B30B5" w:rsidP="006B30B5">
            <w:r w:rsidRPr="00411C9D">
              <w:t>Зона транспортной инфраструктуры</w:t>
            </w:r>
          </w:p>
        </w:tc>
        <w:tc>
          <w:tcPr>
            <w:tcW w:w="1770" w:type="dxa"/>
            <w:shd w:val="clear" w:color="auto" w:fill="auto"/>
          </w:tcPr>
          <w:p w14:paraId="32D14FCD" w14:textId="77777777" w:rsidR="006B30B5" w:rsidRPr="00411C9D" w:rsidRDefault="006B30B5" w:rsidP="006B30B5">
            <w:pPr>
              <w:ind w:left="-113" w:right="-113"/>
              <w:jc w:val="center"/>
              <w:rPr>
                <w:rFonts w:eastAsia="Calibri"/>
                <w:lang w:eastAsia="x-none"/>
              </w:rPr>
            </w:pPr>
          </w:p>
        </w:tc>
      </w:tr>
      <w:tr w:rsidR="00411C9D" w:rsidRPr="00411C9D" w14:paraId="7A5D80CA" w14:textId="77777777" w:rsidTr="00411C9D">
        <w:trPr>
          <w:trHeight w:val="552"/>
        </w:trPr>
        <w:tc>
          <w:tcPr>
            <w:tcW w:w="576" w:type="dxa"/>
            <w:shd w:val="clear" w:color="auto" w:fill="auto"/>
          </w:tcPr>
          <w:p w14:paraId="51037712" w14:textId="77777777" w:rsidR="006B30B5" w:rsidRPr="00411C9D" w:rsidRDefault="006B30B5" w:rsidP="006B30B5">
            <w:pPr>
              <w:jc w:val="center"/>
            </w:pPr>
            <w:r w:rsidRPr="00411C9D">
              <w:t>123</w:t>
            </w:r>
          </w:p>
        </w:tc>
        <w:tc>
          <w:tcPr>
            <w:tcW w:w="1007" w:type="dxa"/>
            <w:shd w:val="clear" w:color="auto" w:fill="auto"/>
          </w:tcPr>
          <w:p w14:paraId="0CFBBF5D" w14:textId="77777777" w:rsidR="006B30B5" w:rsidRPr="00411C9D" w:rsidRDefault="006B30B5" w:rsidP="006B30B5">
            <w:pPr>
              <w:jc w:val="center"/>
            </w:pPr>
            <w:r w:rsidRPr="00411C9D">
              <w:t>16.5</w:t>
            </w:r>
          </w:p>
        </w:tc>
        <w:tc>
          <w:tcPr>
            <w:tcW w:w="2842" w:type="dxa"/>
            <w:shd w:val="clear" w:color="auto" w:fill="auto"/>
          </w:tcPr>
          <w:p w14:paraId="30E913C0" w14:textId="77777777" w:rsidR="006B30B5" w:rsidRPr="00411C9D" w:rsidRDefault="006B30B5" w:rsidP="006B30B5">
            <w:r w:rsidRPr="00411C9D">
              <w:t>КНС</w:t>
            </w:r>
          </w:p>
        </w:tc>
        <w:tc>
          <w:tcPr>
            <w:tcW w:w="1564" w:type="dxa"/>
            <w:shd w:val="clear" w:color="auto" w:fill="auto"/>
          </w:tcPr>
          <w:p w14:paraId="78A772BB" w14:textId="77777777" w:rsidR="006B30B5" w:rsidRPr="00411C9D" w:rsidRDefault="006B30B5" w:rsidP="006B30B5">
            <w:r w:rsidRPr="00411C9D">
              <w:t>местное</w:t>
            </w:r>
          </w:p>
        </w:tc>
        <w:tc>
          <w:tcPr>
            <w:tcW w:w="1761" w:type="dxa"/>
          </w:tcPr>
          <w:p w14:paraId="4AE962CC"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7680177B" w14:textId="77777777" w:rsidR="006B30B5" w:rsidRPr="00411C9D" w:rsidRDefault="006B30B5" w:rsidP="006B30B5">
            <w:r w:rsidRPr="00411C9D">
              <w:t>х. Малеванный</w:t>
            </w:r>
          </w:p>
        </w:tc>
        <w:tc>
          <w:tcPr>
            <w:tcW w:w="2827" w:type="dxa"/>
            <w:shd w:val="clear" w:color="auto" w:fill="auto"/>
          </w:tcPr>
          <w:p w14:paraId="2B11AEB0" w14:textId="77777777" w:rsidR="006B30B5" w:rsidRPr="00411C9D" w:rsidRDefault="006B30B5" w:rsidP="006B30B5">
            <w:r w:rsidRPr="00411C9D">
              <w:t>Зона озелененных территорий специального назначения</w:t>
            </w:r>
          </w:p>
        </w:tc>
        <w:tc>
          <w:tcPr>
            <w:tcW w:w="1770" w:type="dxa"/>
            <w:shd w:val="clear" w:color="auto" w:fill="auto"/>
          </w:tcPr>
          <w:p w14:paraId="60676A15" w14:textId="77777777" w:rsidR="006B30B5" w:rsidRPr="00411C9D" w:rsidRDefault="006B30B5" w:rsidP="006B30B5">
            <w:pPr>
              <w:ind w:left="-113" w:right="-113"/>
              <w:jc w:val="center"/>
              <w:rPr>
                <w:rFonts w:eastAsia="Calibri"/>
                <w:lang w:eastAsia="x-none"/>
              </w:rPr>
            </w:pPr>
          </w:p>
        </w:tc>
      </w:tr>
      <w:tr w:rsidR="00411C9D" w:rsidRPr="00411C9D" w14:paraId="51BB26B8" w14:textId="77777777" w:rsidTr="00411C9D">
        <w:trPr>
          <w:trHeight w:val="552"/>
        </w:trPr>
        <w:tc>
          <w:tcPr>
            <w:tcW w:w="576" w:type="dxa"/>
            <w:shd w:val="clear" w:color="auto" w:fill="auto"/>
          </w:tcPr>
          <w:p w14:paraId="7022CB6D" w14:textId="77777777" w:rsidR="006B30B5" w:rsidRPr="00411C9D" w:rsidRDefault="006B30B5" w:rsidP="006B30B5">
            <w:pPr>
              <w:jc w:val="center"/>
            </w:pPr>
            <w:r w:rsidRPr="00411C9D">
              <w:t>124</w:t>
            </w:r>
          </w:p>
        </w:tc>
        <w:tc>
          <w:tcPr>
            <w:tcW w:w="1007" w:type="dxa"/>
            <w:shd w:val="clear" w:color="auto" w:fill="auto"/>
          </w:tcPr>
          <w:p w14:paraId="01E31328" w14:textId="77777777" w:rsidR="006B30B5" w:rsidRPr="00411C9D" w:rsidRDefault="006B30B5" w:rsidP="006B30B5">
            <w:pPr>
              <w:jc w:val="center"/>
            </w:pPr>
            <w:r w:rsidRPr="00411C9D">
              <w:t>16.6</w:t>
            </w:r>
          </w:p>
        </w:tc>
        <w:tc>
          <w:tcPr>
            <w:tcW w:w="2842" w:type="dxa"/>
            <w:shd w:val="clear" w:color="auto" w:fill="auto"/>
          </w:tcPr>
          <w:p w14:paraId="7F629110" w14:textId="77777777" w:rsidR="006B30B5" w:rsidRPr="00411C9D" w:rsidRDefault="006B30B5" w:rsidP="006B30B5">
            <w:r w:rsidRPr="00411C9D">
              <w:t>Очистные сооружения</w:t>
            </w:r>
          </w:p>
        </w:tc>
        <w:tc>
          <w:tcPr>
            <w:tcW w:w="1564" w:type="dxa"/>
            <w:shd w:val="clear" w:color="auto" w:fill="auto"/>
          </w:tcPr>
          <w:p w14:paraId="0364011D" w14:textId="77777777" w:rsidR="006B30B5" w:rsidRPr="00411C9D" w:rsidRDefault="006B30B5" w:rsidP="006B30B5">
            <w:r w:rsidRPr="00411C9D">
              <w:t>местное</w:t>
            </w:r>
          </w:p>
        </w:tc>
        <w:tc>
          <w:tcPr>
            <w:tcW w:w="1761" w:type="dxa"/>
          </w:tcPr>
          <w:p w14:paraId="2E8B681D"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3525EB51" w14:textId="77777777" w:rsidR="006B30B5" w:rsidRPr="00411C9D" w:rsidRDefault="006B30B5" w:rsidP="006B30B5">
            <w:r w:rsidRPr="00411C9D">
              <w:t xml:space="preserve"> г Кореновск</w:t>
            </w:r>
          </w:p>
        </w:tc>
        <w:tc>
          <w:tcPr>
            <w:tcW w:w="2827" w:type="dxa"/>
            <w:shd w:val="clear" w:color="auto" w:fill="auto"/>
          </w:tcPr>
          <w:p w14:paraId="0AC1408B" w14:textId="77777777" w:rsidR="006B30B5" w:rsidRPr="00411C9D" w:rsidRDefault="006B30B5" w:rsidP="006B30B5">
            <w:r w:rsidRPr="00411C9D">
              <w:t>Зоны сельскохозяйственного использования</w:t>
            </w:r>
          </w:p>
        </w:tc>
        <w:tc>
          <w:tcPr>
            <w:tcW w:w="1770" w:type="dxa"/>
            <w:shd w:val="clear" w:color="auto" w:fill="auto"/>
          </w:tcPr>
          <w:p w14:paraId="32D5DE3A" w14:textId="77777777" w:rsidR="006B30B5" w:rsidRPr="00411C9D" w:rsidRDefault="006B30B5" w:rsidP="006B30B5">
            <w:pPr>
              <w:ind w:left="-113" w:right="-113"/>
              <w:jc w:val="center"/>
              <w:rPr>
                <w:rFonts w:eastAsia="Calibri"/>
                <w:lang w:eastAsia="x-none"/>
              </w:rPr>
            </w:pPr>
          </w:p>
        </w:tc>
      </w:tr>
      <w:tr w:rsidR="00411C9D" w:rsidRPr="00411C9D" w14:paraId="46D7378D" w14:textId="77777777" w:rsidTr="00411C9D">
        <w:trPr>
          <w:trHeight w:val="552"/>
        </w:trPr>
        <w:tc>
          <w:tcPr>
            <w:tcW w:w="576" w:type="dxa"/>
            <w:shd w:val="clear" w:color="auto" w:fill="auto"/>
          </w:tcPr>
          <w:p w14:paraId="13C93DE8" w14:textId="77777777" w:rsidR="006B30B5" w:rsidRPr="00411C9D" w:rsidRDefault="006B30B5" w:rsidP="006B30B5">
            <w:pPr>
              <w:jc w:val="center"/>
            </w:pPr>
            <w:r w:rsidRPr="00411C9D">
              <w:t>125</w:t>
            </w:r>
          </w:p>
        </w:tc>
        <w:tc>
          <w:tcPr>
            <w:tcW w:w="1007" w:type="dxa"/>
            <w:shd w:val="clear" w:color="auto" w:fill="auto"/>
          </w:tcPr>
          <w:p w14:paraId="2A58B7B0" w14:textId="77777777" w:rsidR="006B30B5" w:rsidRPr="00411C9D" w:rsidRDefault="006B30B5" w:rsidP="006B30B5">
            <w:pPr>
              <w:jc w:val="center"/>
            </w:pPr>
            <w:r w:rsidRPr="00411C9D">
              <w:t>16.7</w:t>
            </w:r>
          </w:p>
        </w:tc>
        <w:tc>
          <w:tcPr>
            <w:tcW w:w="2842" w:type="dxa"/>
            <w:shd w:val="clear" w:color="auto" w:fill="auto"/>
          </w:tcPr>
          <w:p w14:paraId="288B9C94" w14:textId="77777777" w:rsidR="006B30B5" w:rsidRPr="00411C9D" w:rsidRDefault="006B30B5" w:rsidP="006B30B5">
            <w:r w:rsidRPr="00411C9D">
              <w:t>Очистные сооружения</w:t>
            </w:r>
          </w:p>
        </w:tc>
        <w:tc>
          <w:tcPr>
            <w:tcW w:w="1564" w:type="dxa"/>
            <w:shd w:val="clear" w:color="auto" w:fill="auto"/>
          </w:tcPr>
          <w:p w14:paraId="0F0291BE" w14:textId="77777777" w:rsidR="006B30B5" w:rsidRPr="00411C9D" w:rsidRDefault="006B30B5" w:rsidP="006B30B5">
            <w:r w:rsidRPr="00411C9D">
              <w:t>местное</w:t>
            </w:r>
          </w:p>
        </w:tc>
        <w:tc>
          <w:tcPr>
            <w:tcW w:w="1761" w:type="dxa"/>
          </w:tcPr>
          <w:p w14:paraId="709DCD6F"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70DF09FE" w14:textId="77777777" w:rsidR="006B30B5" w:rsidRPr="00411C9D" w:rsidRDefault="006B30B5" w:rsidP="006B30B5">
            <w:r w:rsidRPr="00411C9D">
              <w:t>х. Малеванный</w:t>
            </w:r>
          </w:p>
        </w:tc>
        <w:tc>
          <w:tcPr>
            <w:tcW w:w="2827" w:type="dxa"/>
            <w:shd w:val="clear" w:color="auto" w:fill="auto"/>
          </w:tcPr>
          <w:p w14:paraId="378F3A0E" w14:textId="77777777" w:rsidR="006B30B5" w:rsidRPr="00411C9D" w:rsidRDefault="006B30B5" w:rsidP="006B30B5">
            <w:r w:rsidRPr="00411C9D">
              <w:t>Зона сельскохозяйственных угодий</w:t>
            </w:r>
          </w:p>
        </w:tc>
        <w:tc>
          <w:tcPr>
            <w:tcW w:w="1770" w:type="dxa"/>
            <w:shd w:val="clear" w:color="auto" w:fill="auto"/>
          </w:tcPr>
          <w:p w14:paraId="0CB2EA67" w14:textId="77777777" w:rsidR="006B30B5" w:rsidRPr="00411C9D" w:rsidRDefault="006B30B5" w:rsidP="006B30B5">
            <w:pPr>
              <w:ind w:left="-113" w:right="-113"/>
              <w:jc w:val="center"/>
              <w:rPr>
                <w:rFonts w:eastAsia="Calibri"/>
                <w:lang w:eastAsia="x-none"/>
              </w:rPr>
            </w:pPr>
          </w:p>
        </w:tc>
      </w:tr>
      <w:tr w:rsidR="00411C9D" w:rsidRPr="00411C9D" w14:paraId="25C08313" w14:textId="77777777" w:rsidTr="00411C9D">
        <w:trPr>
          <w:trHeight w:val="552"/>
        </w:trPr>
        <w:tc>
          <w:tcPr>
            <w:tcW w:w="576" w:type="dxa"/>
            <w:shd w:val="clear" w:color="auto" w:fill="auto"/>
          </w:tcPr>
          <w:p w14:paraId="497AF6A9" w14:textId="77777777" w:rsidR="006B30B5" w:rsidRPr="00411C9D" w:rsidRDefault="006B30B5" w:rsidP="006B30B5">
            <w:pPr>
              <w:jc w:val="center"/>
            </w:pPr>
            <w:r w:rsidRPr="00411C9D">
              <w:t>125</w:t>
            </w:r>
          </w:p>
        </w:tc>
        <w:tc>
          <w:tcPr>
            <w:tcW w:w="1007" w:type="dxa"/>
            <w:shd w:val="clear" w:color="auto" w:fill="auto"/>
          </w:tcPr>
          <w:p w14:paraId="0D559474" w14:textId="77777777" w:rsidR="006B30B5" w:rsidRPr="00411C9D" w:rsidRDefault="006B30B5" w:rsidP="006B30B5">
            <w:pPr>
              <w:jc w:val="center"/>
            </w:pPr>
            <w:r w:rsidRPr="00411C9D">
              <w:t>16.8</w:t>
            </w:r>
          </w:p>
        </w:tc>
        <w:tc>
          <w:tcPr>
            <w:tcW w:w="2842" w:type="dxa"/>
            <w:shd w:val="clear" w:color="auto" w:fill="auto"/>
          </w:tcPr>
          <w:p w14:paraId="272CDE90" w14:textId="77777777" w:rsidR="006B30B5" w:rsidRPr="00411C9D" w:rsidRDefault="006B30B5" w:rsidP="006B30B5">
            <w:r w:rsidRPr="00411C9D">
              <w:t>Очистные сооружения</w:t>
            </w:r>
          </w:p>
        </w:tc>
        <w:tc>
          <w:tcPr>
            <w:tcW w:w="1564" w:type="dxa"/>
            <w:shd w:val="clear" w:color="auto" w:fill="auto"/>
          </w:tcPr>
          <w:p w14:paraId="7F630B88" w14:textId="77777777" w:rsidR="006B30B5" w:rsidRPr="00411C9D" w:rsidRDefault="006B30B5" w:rsidP="006B30B5">
            <w:r w:rsidRPr="00411C9D">
              <w:t>местное</w:t>
            </w:r>
          </w:p>
        </w:tc>
        <w:tc>
          <w:tcPr>
            <w:tcW w:w="1761" w:type="dxa"/>
          </w:tcPr>
          <w:p w14:paraId="15BE5CB7"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42F79925" w14:textId="77777777" w:rsidR="006B30B5" w:rsidRPr="00411C9D" w:rsidRDefault="006B30B5" w:rsidP="006B30B5">
            <w:r w:rsidRPr="00411C9D">
              <w:t>п. Южный</w:t>
            </w:r>
          </w:p>
        </w:tc>
        <w:tc>
          <w:tcPr>
            <w:tcW w:w="2827" w:type="dxa"/>
            <w:shd w:val="clear" w:color="auto" w:fill="auto"/>
          </w:tcPr>
          <w:p w14:paraId="2FBAF0EA" w14:textId="77777777" w:rsidR="006B30B5" w:rsidRPr="00411C9D" w:rsidRDefault="006B30B5" w:rsidP="006B30B5">
            <w:r w:rsidRPr="00411C9D">
              <w:t>Зона сельскохозяйственных угодий</w:t>
            </w:r>
          </w:p>
        </w:tc>
        <w:tc>
          <w:tcPr>
            <w:tcW w:w="1770" w:type="dxa"/>
            <w:shd w:val="clear" w:color="auto" w:fill="auto"/>
          </w:tcPr>
          <w:p w14:paraId="31B91DFF" w14:textId="77777777" w:rsidR="006B30B5" w:rsidRPr="00411C9D" w:rsidRDefault="006B30B5" w:rsidP="006B30B5">
            <w:pPr>
              <w:ind w:left="-113" w:right="-113"/>
              <w:jc w:val="center"/>
              <w:rPr>
                <w:rFonts w:eastAsia="Calibri"/>
                <w:lang w:eastAsia="x-none"/>
              </w:rPr>
            </w:pPr>
          </w:p>
        </w:tc>
      </w:tr>
      <w:tr w:rsidR="00411C9D" w:rsidRPr="00411C9D" w14:paraId="50DCB707" w14:textId="77777777" w:rsidTr="00411C9D">
        <w:trPr>
          <w:trHeight w:val="552"/>
        </w:trPr>
        <w:tc>
          <w:tcPr>
            <w:tcW w:w="576" w:type="dxa"/>
            <w:shd w:val="clear" w:color="auto" w:fill="auto"/>
          </w:tcPr>
          <w:p w14:paraId="657135A9" w14:textId="77777777" w:rsidR="006B30B5" w:rsidRPr="00411C9D" w:rsidRDefault="006B30B5" w:rsidP="006B30B5">
            <w:pPr>
              <w:jc w:val="center"/>
            </w:pPr>
            <w:r w:rsidRPr="00411C9D">
              <w:t>126</w:t>
            </w:r>
          </w:p>
        </w:tc>
        <w:tc>
          <w:tcPr>
            <w:tcW w:w="1007" w:type="dxa"/>
            <w:shd w:val="clear" w:color="auto" w:fill="auto"/>
          </w:tcPr>
          <w:p w14:paraId="4324725B" w14:textId="77777777" w:rsidR="006B30B5" w:rsidRPr="00411C9D" w:rsidRDefault="006B30B5" w:rsidP="006B30B5">
            <w:pPr>
              <w:jc w:val="center"/>
            </w:pPr>
            <w:r w:rsidRPr="00411C9D">
              <w:t>16.9</w:t>
            </w:r>
          </w:p>
        </w:tc>
        <w:tc>
          <w:tcPr>
            <w:tcW w:w="2842" w:type="dxa"/>
            <w:shd w:val="clear" w:color="auto" w:fill="auto"/>
          </w:tcPr>
          <w:p w14:paraId="6843DE5B" w14:textId="77777777" w:rsidR="006B30B5" w:rsidRPr="00411C9D" w:rsidRDefault="006B30B5" w:rsidP="006B30B5">
            <w:r w:rsidRPr="00411C9D">
              <w:t>Очистные сооружения</w:t>
            </w:r>
          </w:p>
        </w:tc>
        <w:tc>
          <w:tcPr>
            <w:tcW w:w="1564" w:type="dxa"/>
            <w:shd w:val="clear" w:color="auto" w:fill="auto"/>
          </w:tcPr>
          <w:p w14:paraId="0EB625F9" w14:textId="77777777" w:rsidR="006B30B5" w:rsidRPr="00411C9D" w:rsidRDefault="006B30B5" w:rsidP="006B30B5">
            <w:r w:rsidRPr="00411C9D">
              <w:t>местное</w:t>
            </w:r>
          </w:p>
        </w:tc>
        <w:tc>
          <w:tcPr>
            <w:tcW w:w="1761" w:type="dxa"/>
          </w:tcPr>
          <w:p w14:paraId="7CDB7DEC"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0B7AB6FB" w14:textId="77777777" w:rsidR="006B30B5" w:rsidRPr="00411C9D" w:rsidRDefault="006B30B5" w:rsidP="006B30B5">
            <w:r w:rsidRPr="00411C9D">
              <w:t>п. Мирный</w:t>
            </w:r>
          </w:p>
        </w:tc>
        <w:tc>
          <w:tcPr>
            <w:tcW w:w="2827" w:type="dxa"/>
            <w:shd w:val="clear" w:color="auto" w:fill="auto"/>
          </w:tcPr>
          <w:p w14:paraId="7DCA728D" w14:textId="77777777" w:rsidR="006B30B5" w:rsidRPr="00411C9D" w:rsidRDefault="006B30B5" w:rsidP="006B30B5">
            <w:r w:rsidRPr="00411C9D">
              <w:t>Производственная зона сельскохозяйственных предприятий</w:t>
            </w:r>
          </w:p>
        </w:tc>
        <w:tc>
          <w:tcPr>
            <w:tcW w:w="1770" w:type="dxa"/>
            <w:shd w:val="clear" w:color="auto" w:fill="auto"/>
          </w:tcPr>
          <w:p w14:paraId="5A999457" w14:textId="77777777" w:rsidR="006B30B5" w:rsidRPr="00411C9D" w:rsidRDefault="006B30B5" w:rsidP="006B30B5">
            <w:pPr>
              <w:ind w:left="-113" w:right="-113"/>
              <w:jc w:val="center"/>
              <w:rPr>
                <w:rFonts w:eastAsia="Calibri"/>
                <w:lang w:eastAsia="x-none"/>
              </w:rPr>
            </w:pPr>
          </w:p>
        </w:tc>
      </w:tr>
      <w:tr w:rsidR="00411C9D" w:rsidRPr="00411C9D" w14:paraId="7943EA39" w14:textId="77777777" w:rsidTr="00411C9D">
        <w:trPr>
          <w:trHeight w:val="552"/>
        </w:trPr>
        <w:tc>
          <w:tcPr>
            <w:tcW w:w="576" w:type="dxa"/>
            <w:shd w:val="clear" w:color="auto" w:fill="auto"/>
          </w:tcPr>
          <w:p w14:paraId="3E667730" w14:textId="77777777" w:rsidR="006B30B5" w:rsidRPr="00411C9D" w:rsidRDefault="006B30B5" w:rsidP="006B30B5">
            <w:pPr>
              <w:jc w:val="center"/>
            </w:pPr>
            <w:r w:rsidRPr="00411C9D">
              <w:t>127</w:t>
            </w:r>
          </w:p>
        </w:tc>
        <w:tc>
          <w:tcPr>
            <w:tcW w:w="1007" w:type="dxa"/>
            <w:shd w:val="clear" w:color="auto" w:fill="auto"/>
          </w:tcPr>
          <w:p w14:paraId="7BF738A3" w14:textId="77777777" w:rsidR="006B30B5" w:rsidRPr="00411C9D" w:rsidRDefault="006B30B5" w:rsidP="006B30B5">
            <w:pPr>
              <w:jc w:val="center"/>
            </w:pPr>
            <w:r w:rsidRPr="00411C9D">
              <w:t>16.10</w:t>
            </w:r>
          </w:p>
        </w:tc>
        <w:tc>
          <w:tcPr>
            <w:tcW w:w="2842" w:type="dxa"/>
            <w:shd w:val="clear" w:color="auto" w:fill="auto"/>
          </w:tcPr>
          <w:p w14:paraId="5644BB00" w14:textId="77777777" w:rsidR="006B30B5" w:rsidRPr="00411C9D" w:rsidRDefault="006B30B5" w:rsidP="006B30B5">
            <w:r w:rsidRPr="00411C9D">
              <w:t>КНС</w:t>
            </w:r>
          </w:p>
        </w:tc>
        <w:tc>
          <w:tcPr>
            <w:tcW w:w="1564" w:type="dxa"/>
            <w:shd w:val="clear" w:color="auto" w:fill="auto"/>
          </w:tcPr>
          <w:p w14:paraId="25C6DD85" w14:textId="77777777" w:rsidR="006B30B5" w:rsidRPr="00411C9D" w:rsidRDefault="006B30B5" w:rsidP="006B30B5">
            <w:r w:rsidRPr="00411C9D">
              <w:t>местное</w:t>
            </w:r>
          </w:p>
        </w:tc>
        <w:tc>
          <w:tcPr>
            <w:tcW w:w="1761" w:type="dxa"/>
          </w:tcPr>
          <w:p w14:paraId="592D0E15" w14:textId="77777777" w:rsidR="006B30B5" w:rsidRPr="00411C9D" w:rsidRDefault="006B30B5" w:rsidP="006B30B5">
            <w:proofErr w:type="spellStart"/>
            <w:r w:rsidRPr="00411C9D">
              <w:t>планир</w:t>
            </w:r>
            <w:proofErr w:type="spellEnd"/>
            <w:r w:rsidRPr="00411C9D">
              <w:t xml:space="preserve">  к реконструкции</w:t>
            </w:r>
          </w:p>
        </w:tc>
        <w:tc>
          <w:tcPr>
            <w:tcW w:w="2678" w:type="dxa"/>
            <w:shd w:val="clear" w:color="auto" w:fill="auto"/>
          </w:tcPr>
          <w:p w14:paraId="30822282" w14:textId="77777777" w:rsidR="006B30B5" w:rsidRPr="00411C9D" w:rsidRDefault="006B30B5" w:rsidP="006B30B5">
            <w:r w:rsidRPr="00411C9D">
              <w:t>г. Кореновск</w:t>
            </w:r>
          </w:p>
        </w:tc>
        <w:tc>
          <w:tcPr>
            <w:tcW w:w="2827" w:type="dxa"/>
            <w:shd w:val="clear" w:color="auto" w:fill="auto"/>
          </w:tcPr>
          <w:p w14:paraId="0B7297C4" w14:textId="77777777" w:rsidR="006B30B5" w:rsidRPr="00411C9D" w:rsidRDefault="006B30B5" w:rsidP="006B30B5">
            <w:r w:rsidRPr="00411C9D">
              <w:t>Зона инженерной инфраструктуры</w:t>
            </w:r>
          </w:p>
        </w:tc>
        <w:tc>
          <w:tcPr>
            <w:tcW w:w="1770" w:type="dxa"/>
            <w:shd w:val="clear" w:color="auto" w:fill="auto"/>
          </w:tcPr>
          <w:p w14:paraId="4634F911" w14:textId="77777777" w:rsidR="006B30B5" w:rsidRPr="00411C9D" w:rsidRDefault="006B30B5" w:rsidP="006B30B5">
            <w:pPr>
              <w:ind w:left="-113" w:right="-113"/>
              <w:jc w:val="center"/>
              <w:rPr>
                <w:rFonts w:eastAsia="Calibri"/>
                <w:lang w:eastAsia="x-none"/>
              </w:rPr>
            </w:pPr>
          </w:p>
        </w:tc>
      </w:tr>
      <w:tr w:rsidR="00411C9D" w:rsidRPr="00411C9D" w14:paraId="78D1770F" w14:textId="77777777" w:rsidTr="00411C9D">
        <w:trPr>
          <w:trHeight w:val="552"/>
        </w:trPr>
        <w:tc>
          <w:tcPr>
            <w:tcW w:w="576" w:type="dxa"/>
            <w:shd w:val="clear" w:color="auto" w:fill="auto"/>
          </w:tcPr>
          <w:p w14:paraId="3D7D7FDF" w14:textId="77777777" w:rsidR="006B30B5" w:rsidRPr="00411C9D" w:rsidRDefault="006B30B5" w:rsidP="006B30B5">
            <w:pPr>
              <w:jc w:val="center"/>
            </w:pPr>
            <w:r w:rsidRPr="00411C9D">
              <w:t>128</w:t>
            </w:r>
          </w:p>
        </w:tc>
        <w:tc>
          <w:tcPr>
            <w:tcW w:w="1007" w:type="dxa"/>
            <w:shd w:val="clear" w:color="auto" w:fill="auto"/>
          </w:tcPr>
          <w:p w14:paraId="129F6EE6" w14:textId="77777777" w:rsidR="006B30B5" w:rsidRPr="00411C9D" w:rsidRDefault="006B30B5" w:rsidP="006B30B5">
            <w:pPr>
              <w:jc w:val="center"/>
            </w:pPr>
            <w:r w:rsidRPr="00411C9D">
              <w:t>16.10</w:t>
            </w:r>
          </w:p>
        </w:tc>
        <w:tc>
          <w:tcPr>
            <w:tcW w:w="2842" w:type="dxa"/>
            <w:shd w:val="clear" w:color="auto" w:fill="auto"/>
          </w:tcPr>
          <w:p w14:paraId="096E1BB7" w14:textId="77777777" w:rsidR="006B30B5" w:rsidRPr="00411C9D" w:rsidRDefault="006B30B5" w:rsidP="006B30B5">
            <w:r w:rsidRPr="00411C9D">
              <w:t>КНС</w:t>
            </w:r>
          </w:p>
        </w:tc>
        <w:tc>
          <w:tcPr>
            <w:tcW w:w="1564" w:type="dxa"/>
            <w:shd w:val="clear" w:color="auto" w:fill="auto"/>
          </w:tcPr>
          <w:p w14:paraId="6029EAC2" w14:textId="77777777" w:rsidR="006B30B5" w:rsidRPr="00411C9D" w:rsidRDefault="006B30B5" w:rsidP="006B30B5">
            <w:r w:rsidRPr="00411C9D">
              <w:t>местное</w:t>
            </w:r>
          </w:p>
        </w:tc>
        <w:tc>
          <w:tcPr>
            <w:tcW w:w="1761" w:type="dxa"/>
          </w:tcPr>
          <w:p w14:paraId="432005EB" w14:textId="77777777" w:rsidR="006B30B5" w:rsidRPr="00411C9D" w:rsidRDefault="006B30B5" w:rsidP="006B30B5">
            <w:proofErr w:type="spellStart"/>
            <w:r w:rsidRPr="00411C9D">
              <w:t>планир</w:t>
            </w:r>
            <w:proofErr w:type="spellEnd"/>
            <w:r w:rsidRPr="00411C9D">
              <w:t xml:space="preserve">  к реконструкции</w:t>
            </w:r>
          </w:p>
        </w:tc>
        <w:tc>
          <w:tcPr>
            <w:tcW w:w="2678" w:type="dxa"/>
            <w:shd w:val="clear" w:color="auto" w:fill="auto"/>
          </w:tcPr>
          <w:p w14:paraId="3E8FE25C" w14:textId="77777777" w:rsidR="006B30B5" w:rsidRPr="00411C9D" w:rsidRDefault="006B30B5" w:rsidP="006B30B5">
            <w:r w:rsidRPr="00411C9D">
              <w:t>г. Кореновск</w:t>
            </w:r>
          </w:p>
        </w:tc>
        <w:tc>
          <w:tcPr>
            <w:tcW w:w="2827" w:type="dxa"/>
            <w:shd w:val="clear" w:color="auto" w:fill="auto"/>
          </w:tcPr>
          <w:p w14:paraId="30EBC308" w14:textId="77777777" w:rsidR="006B30B5" w:rsidRPr="00411C9D" w:rsidRDefault="006B30B5" w:rsidP="006B30B5">
            <w:r w:rsidRPr="00411C9D">
              <w:t xml:space="preserve">Зона озелененных территорий общего пользования (лесопарки, парки, сады, скверы, </w:t>
            </w:r>
            <w:r w:rsidRPr="00411C9D">
              <w:lastRenderedPageBreak/>
              <w:t>бульвары, городские леса)</w:t>
            </w:r>
          </w:p>
        </w:tc>
        <w:tc>
          <w:tcPr>
            <w:tcW w:w="1770" w:type="dxa"/>
            <w:shd w:val="clear" w:color="auto" w:fill="auto"/>
          </w:tcPr>
          <w:p w14:paraId="5FA5DB0D" w14:textId="77777777" w:rsidR="006B30B5" w:rsidRPr="00411C9D" w:rsidRDefault="006B30B5" w:rsidP="006B30B5">
            <w:pPr>
              <w:ind w:left="-113" w:right="-113"/>
              <w:jc w:val="center"/>
              <w:rPr>
                <w:rFonts w:eastAsia="Calibri"/>
                <w:lang w:eastAsia="x-none"/>
              </w:rPr>
            </w:pPr>
          </w:p>
        </w:tc>
      </w:tr>
      <w:tr w:rsidR="00411C9D" w:rsidRPr="00411C9D" w14:paraId="590F5963" w14:textId="77777777" w:rsidTr="00411C9D">
        <w:trPr>
          <w:trHeight w:val="552"/>
        </w:trPr>
        <w:tc>
          <w:tcPr>
            <w:tcW w:w="576" w:type="dxa"/>
            <w:shd w:val="clear" w:color="auto" w:fill="auto"/>
          </w:tcPr>
          <w:p w14:paraId="16D16586" w14:textId="77777777" w:rsidR="006B30B5" w:rsidRPr="00411C9D" w:rsidRDefault="006B30B5" w:rsidP="006B30B5">
            <w:pPr>
              <w:jc w:val="center"/>
            </w:pPr>
            <w:r w:rsidRPr="00411C9D">
              <w:t>129</w:t>
            </w:r>
          </w:p>
        </w:tc>
        <w:tc>
          <w:tcPr>
            <w:tcW w:w="1007" w:type="dxa"/>
            <w:shd w:val="clear" w:color="auto" w:fill="auto"/>
          </w:tcPr>
          <w:p w14:paraId="7A308EE2" w14:textId="77777777" w:rsidR="006B30B5" w:rsidRPr="00411C9D" w:rsidRDefault="006B30B5" w:rsidP="006B30B5">
            <w:pPr>
              <w:jc w:val="center"/>
            </w:pPr>
            <w:r w:rsidRPr="00411C9D">
              <w:t>16.10</w:t>
            </w:r>
          </w:p>
        </w:tc>
        <w:tc>
          <w:tcPr>
            <w:tcW w:w="2842" w:type="dxa"/>
            <w:shd w:val="clear" w:color="auto" w:fill="auto"/>
          </w:tcPr>
          <w:p w14:paraId="33E65FB3" w14:textId="77777777" w:rsidR="006B30B5" w:rsidRPr="00411C9D" w:rsidRDefault="006B30B5" w:rsidP="006B30B5">
            <w:r w:rsidRPr="00411C9D">
              <w:t>КНС</w:t>
            </w:r>
          </w:p>
        </w:tc>
        <w:tc>
          <w:tcPr>
            <w:tcW w:w="1564" w:type="dxa"/>
            <w:shd w:val="clear" w:color="auto" w:fill="auto"/>
          </w:tcPr>
          <w:p w14:paraId="27F22993" w14:textId="77777777" w:rsidR="006B30B5" w:rsidRPr="00411C9D" w:rsidRDefault="006B30B5" w:rsidP="006B30B5">
            <w:r w:rsidRPr="00411C9D">
              <w:t>местное</w:t>
            </w:r>
          </w:p>
        </w:tc>
        <w:tc>
          <w:tcPr>
            <w:tcW w:w="1761" w:type="dxa"/>
          </w:tcPr>
          <w:p w14:paraId="1031B430" w14:textId="77777777" w:rsidR="006B30B5" w:rsidRPr="00411C9D" w:rsidRDefault="006B30B5" w:rsidP="006B30B5">
            <w:proofErr w:type="spellStart"/>
            <w:r w:rsidRPr="00411C9D">
              <w:t>планир</w:t>
            </w:r>
            <w:proofErr w:type="spellEnd"/>
            <w:r w:rsidRPr="00411C9D">
              <w:t xml:space="preserve">  к реконструкции</w:t>
            </w:r>
          </w:p>
        </w:tc>
        <w:tc>
          <w:tcPr>
            <w:tcW w:w="2678" w:type="dxa"/>
            <w:shd w:val="clear" w:color="auto" w:fill="auto"/>
          </w:tcPr>
          <w:p w14:paraId="5DDA495C" w14:textId="77777777" w:rsidR="006B30B5" w:rsidRPr="00411C9D" w:rsidRDefault="006B30B5" w:rsidP="006B30B5">
            <w:r w:rsidRPr="00411C9D">
              <w:t>г. Кореновск</w:t>
            </w:r>
          </w:p>
        </w:tc>
        <w:tc>
          <w:tcPr>
            <w:tcW w:w="2827" w:type="dxa"/>
            <w:shd w:val="clear" w:color="auto" w:fill="auto"/>
          </w:tcPr>
          <w:p w14:paraId="1A3D49E8" w14:textId="77777777" w:rsidR="006B30B5" w:rsidRPr="00411C9D" w:rsidRDefault="006B30B5" w:rsidP="006B30B5">
            <w:r w:rsidRPr="00411C9D">
              <w:t>Зона инженерной инфраструктуры</w:t>
            </w:r>
          </w:p>
        </w:tc>
        <w:tc>
          <w:tcPr>
            <w:tcW w:w="1770" w:type="dxa"/>
            <w:shd w:val="clear" w:color="auto" w:fill="auto"/>
          </w:tcPr>
          <w:p w14:paraId="3C4909F2" w14:textId="77777777" w:rsidR="006B30B5" w:rsidRPr="00411C9D" w:rsidRDefault="006B30B5" w:rsidP="006B30B5">
            <w:pPr>
              <w:ind w:left="-113" w:right="-113"/>
              <w:jc w:val="center"/>
              <w:rPr>
                <w:rFonts w:eastAsia="Calibri"/>
                <w:lang w:eastAsia="x-none"/>
              </w:rPr>
            </w:pPr>
          </w:p>
        </w:tc>
      </w:tr>
      <w:tr w:rsidR="00411C9D" w:rsidRPr="00411C9D" w14:paraId="203DFC3A" w14:textId="77777777" w:rsidTr="00411C9D">
        <w:trPr>
          <w:trHeight w:val="552"/>
        </w:trPr>
        <w:tc>
          <w:tcPr>
            <w:tcW w:w="576" w:type="dxa"/>
            <w:shd w:val="clear" w:color="auto" w:fill="auto"/>
          </w:tcPr>
          <w:p w14:paraId="3CE507F4" w14:textId="77777777" w:rsidR="006B30B5" w:rsidRPr="00411C9D" w:rsidRDefault="006B30B5" w:rsidP="006B30B5">
            <w:pPr>
              <w:jc w:val="center"/>
            </w:pPr>
            <w:r w:rsidRPr="00411C9D">
              <w:t>130</w:t>
            </w:r>
          </w:p>
        </w:tc>
        <w:tc>
          <w:tcPr>
            <w:tcW w:w="1007" w:type="dxa"/>
            <w:shd w:val="clear" w:color="auto" w:fill="auto"/>
          </w:tcPr>
          <w:p w14:paraId="396EDF14" w14:textId="77777777" w:rsidR="006B30B5" w:rsidRPr="00411C9D" w:rsidRDefault="006B30B5" w:rsidP="006B30B5">
            <w:pPr>
              <w:jc w:val="center"/>
            </w:pPr>
            <w:r w:rsidRPr="00411C9D">
              <w:t>16.10</w:t>
            </w:r>
          </w:p>
        </w:tc>
        <w:tc>
          <w:tcPr>
            <w:tcW w:w="2842" w:type="dxa"/>
            <w:shd w:val="clear" w:color="auto" w:fill="auto"/>
          </w:tcPr>
          <w:p w14:paraId="6D70C805" w14:textId="77777777" w:rsidR="006B30B5" w:rsidRPr="00411C9D" w:rsidRDefault="006B30B5" w:rsidP="006B30B5">
            <w:r w:rsidRPr="00411C9D">
              <w:t>КНС</w:t>
            </w:r>
          </w:p>
        </w:tc>
        <w:tc>
          <w:tcPr>
            <w:tcW w:w="1564" w:type="dxa"/>
            <w:shd w:val="clear" w:color="auto" w:fill="auto"/>
          </w:tcPr>
          <w:p w14:paraId="1AB66C24" w14:textId="77777777" w:rsidR="006B30B5" w:rsidRPr="00411C9D" w:rsidRDefault="006B30B5" w:rsidP="006B30B5">
            <w:r w:rsidRPr="00411C9D">
              <w:t>местное</w:t>
            </w:r>
          </w:p>
        </w:tc>
        <w:tc>
          <w:tcPr>
            <w:tcW w:w="1761" w:type="dxa"/>
          </w:tcPr>
          <w:p w14:paraId="635F7286" w14:textId="77777777" w:rsidR="006B30B5" w:rsidRPr="00411C9D" w:rsidRDefault="006B30B5" w:rsidP="006B30B5">
            <w:proofErr w:type="spellStart"/>
            <w:r w:rsidRPr="00411C9D">
              <w:t>планир</w:t>
            </w:r>
            <w:proofErr w:type="spellEnd"/>
            <w:r w:rsidRPr="00411C9D">
              <w:t xml:space="preserve">  к реконструкции</w:t>
            </w:r>
          </w:p>
        </w:tc>
        <w:tc>
          <w:tcPr>
            <w:tcW w:w="2678" w:type="dxa"/>
            <w:shd w:val="clear" w:color="auto" w:fill="auto"/>
          </w:tcPr>
          <w:p w14:paraId="5FB96987" w14:textId="77777777" w:rsidR="006B30B5" w:rsidRPr="00411C9D" w:rsidRDefault="006B30B5" w:rsidP="006B30B5">
            <w:r w:rsidRPr="00411C9D">
              <w:t>г. Кореновск</w:t>
            </w:r>
          </w:p>
        </w:tc>
        <w:tc>
          <w:tcPr>
            <w:tcW w:w="2827" w:type="dxa"/>
            <w:shd w:val="clear" w:color="auto" w:fill="auto"/>
          </w:tcPr>
          <w:p w14:paraId="67123AA1" w14:textId="77777777" w:rsidR="006B30B5" w:rsidRPr="00411C9D" w:rsidRDefault="006B30B5" w:rsidP="006B30B5">
            <w:r w:rsidRPr="00411C9D">
              <w:t>Зона застройки малоэтажными жилыми домами (до 4 этажей, включая мансардный)</w:t>
            </w:r>
          </w:p>
        </w:tc>
        <w:tc>
          <w:tcPr>
            <w:tcW w:w="1770" w:type="dxa"/>
            <w:shd w:val="clear" w:color="auto" w:fill="auto"/>
          </w:tcPr>
          <w:p w14:paraId="4160237B" w14:textId="77777777" w:rsidR="006B30B5" w:rsidRPr="00411C9D" w:rsidRDefault="006B30B5" w:rsidP="006B30B5">
            <w:pPr>
              <w:ind w:left="-113" w:right="-113"/>
              <w:jc w:val="center"/>
              <w:rPr>
                <w:rFonts w:eastAsia="Calibri"/>
                <w:lang w:eastAsia="x-none"/>
              </w:rPr>
            </w:pPr>
          </w:p>
        </w:tc>
      </w:tr>
      <w:tr w:rsidR="00411C9D" w:rsidRPr="00411C9D" w14:paraId="75DCEE13" w14:textId="77777777" w:rsidTr="00411C9D">
        <w:trPr>
          <w:trHeight w:val="552"/>
        </w:trPr>
        <w:tc>
          <w:tcPr>
            <w:tcW w:w="576" w:type="dxa"/>
            <w:shd w:val="clear" w:color="auto" w:fill="auto"/>
          </w:tcPr>
          <w:p w14:paraId="05020F0C" w14:textId="77777777" w:rsidR="006B30B5" w:rsidRPr="00411C9D" w:rsidRDefault="006B30B5" w:rsidP="006B30B5">
            <w:pPr>
              <w:jc w:val="center"/>
            </w:pPr>
            <w:r w:rsidRPr="00411C9D">
              <w:t>131</w:t>
            </w:r>
          </w:p>
        </w:tc>
        <w:tc>
          <w:tcPr>
            <w:tcW w:w="1007" w:type="dxa"/>
            <w:shd w:val="clear" w:color="auto" w:fill="auto"/>
          </w:tcPr>
          <w:p w14:paraId="3B07E7E5" w14:textId="77777777" w:rsidR="006B30B5" w:rsidRPr="00411C9D" w:rsidRDefault="006B30B5" w:rsidP="006B30B5">
            <w:pPr>
              <w:jc w:val="center"/>
            </w:pPr>
            <w:r w:rsidRPr="00411C9D">
              <w:t>16.10</w:t>
            </w:r>
          </w:p>
        </w:tc>
        <w:tc>
          <w:tcPr>
            <w:tcW w:w="2842" w:type="dxa"/>
            <w:shd w:val="clear" w:color="auto" w:fill="auto"/>
          </w:tcPr>
          <w:p w14:paraId="3958204C" w14:textId="77777777" w:rsidR="006B30B5" w:rsidRPr="00411C9D" w:rsidRDefault="006B30B5" w:rsidP="006B30B5">
            <w:r w:rsidRPr="00411C9D">
              <w:t>КНС</w:t>
            </w:r>
          </w:p>
        </w:tc>
        <w:tc>
          <w:tcPr>
            <w:tcW w:w="1564" w:type="dxa"/>
            <w:shd w:val="clear" w:color="auto" w:fill="auto"/>
          </w:tcPr>
          <w:p w14:paraId="04DBD0DD" w14:textId="77777777" w:rsidR="006B30B5" w:rsidRPr="00411C9D" w:rsidRDefault="006B30B5" w:rsidP="006B30B5">
            <w:r w:rsidRPr="00411C9D">
              <w:t>местное</w:t>
            </w:r>
          </w:p>
        </w:tc>
        <w:tc>
          <w:tcPr>
            <w:tcW w:w="1761" w:type="dxa"/>
          </w:tcPr>
          <w:p w14:paraId="7FE86C2C" w14:textId="77777777" w:rsidR="006B30B5" w:rsidRPr="00411C9D" w:rsidRDefault="006B30B5" w:rsidP="006B30B5">
            <w:proofErr w:type="spellStart"/>
            <w:r w:rsidRPr="00411C9D">
              <w:t>планир</w:t>
            </w:r>
            <w:proofErr w:type="spellEnd"/>
            <w:r w:rsidRPr="00411C9D">
              <w:t xml:space="preserve">  к реконструкции</w:t>
            </w:r>
          </w:p>
        </w:tc>
        <w:tc>
          <w:tcPr>
            <w:tcW w:w="2678" w:type="dxa"/>
            <w:shd w:val="clear" w:color="auto" w:fill="auto"/>
          </w:tcPr>
          <w:p w14:paraId="128AD58A" w14:textId="77777777" w:rsidR="006B30B5" w:rsidRPr="00411C9D" w:rsidRDefault="006B30B5" w:rsidP="006B30B5">
            <w:r w:rsidRPr="00411C9D">
              <w:t>г. Кореновск</w:t>
            </w:r>
          </w:p>
        </w:tc>
        <w:tc>
          <w:tcPr>
            <w:tcW w:w="2827" w:type="dxa"/>
            <w:shd w:val="clear" w:color="auto" w:fill="auto"/>
          </w:tcPr>
          <w:p w14:paraId="732EC4DB" w14:textId="77777777" w:rsidR="006B30B5" w:rsidRPr="00411C9D" w:rsidRDefault="006B30B5" w:rsidP="006B30B5">
            <w:r w:rsidRPr="00411C9D">
              <w:t>Зона озелененных территорий общего пользования (лесопарки, парки, сады, скверы, бульвары, городские леса)</w:t>
            </w:r>
          </w:p>
        </w:tc>
        <w:tc>
          <w:tcPr>
            <w:tcW w:w="1770" w:type="dxa"/>
            <w:shd w:val="clear" w:color="auto" w:fill="auto"/>
          </w:tcPr>
          <w:p w14:paraId="6442E876" w14:textId="77777777" w:rsidR="006B30B5" w:rsidRPr="00411C9D" w:rsidRDefault="006B30B5" w:rsidP="006B30B5">
            <w:pPr>
              <w:ind w:left="-113" w:right="-113"/>
              <w:jc w:val="center"/>
              <w:rPr>
                <w:rFonts w:eastAsia="Calibri"/>
                <w:lang w:eastAsia="x-none"/>
              </w:rPr>
            </w:pPr>
          </w:p>
        </w:tc>
      </w:tr>
      <w:tr w:rsidR="00411C9D" w:rsidRPr="00411C9D" w14:paraId="14F56F8C" w14:textId="77777777" w:rsidTr="00411C9D">
        <w:trPr>
          <w:trHeight w:val="552"/>
        </w:trPr>
        <w:tc>
          <w:tcPr>
            <w:tcW w:w="576" w:type="dxa"/>
            <w:shd w:val="clear" w:color="auto" w:fill="auto"/>
          </w:tcPr>
          <w:p w14:paraId="37A64EBB" w14:textId="77777777" w:rsidR="006B30B5" w:rsidRPr="00411C9D" w:rsidRDefault="006B30B5" w:rsidP="006B30B5">
            <w:pPr>
              <w:jc w:val="center"/>
            </w:pPr>
            <w:r w:rsidRPr="00411C9D">
              <w:t>132</w:t>
            </w:r>
          </w:p>
        </w:tc>
        <w:tc>
          <w:tcPr>
            <w:tcW w:w="1007" w:type="dxa"/>
            <w:shd w:val="clear" w:color="auto" w:fill="auto"/>
          </w:tcPr>
          <w:p w14:paraId="02273148" w14:textId="77777777" w:rsidR="006B30B5" w:rsidRPr="00411C9D" w:rsidRDefault="006B30B5" w:rsidP="006B30B5">
            <w:pPr>
              <w:jc w:val="center"/>
            </w:pPr>
            <w:r w:rsidRPr="00411C9D">
              <w:t>16.10</w:t>
            </w:r>
          </w:p>
        </w:tc>
        <w:tc>
          <w:tcPr>
            <w:tcW w:w="2842" w:type="dxa"/>
            <w:shd w:val="clear" w:color="auto" w:fill="auto"/>
          </w:tcPr>
          <w:p w14:paraId="349A465D" w14:textId="77777777" w:rsidR="006B30B5" w:rsidRPr="00411C9D" w:rsidRDefault="006B30B5" w:rsidP="006B30B5">
            <w:r w:rsidRPr="00411C9D">
              <w:t>КНС</w:t>
            </w:r>
          </w:p>
        </w:tc>
        <w:tc>
          <w:tcPr>
            <w:tcW w:w="1564" w:type="dxa"/>
            <w:shd w:val="clear" w:color="auto" w:fill="auto"/>
          </w:tcPr>
          <w:p w14:paraId="1D8A21E6" w14:textId="77777777" w:rsidR="006B30B5" w:rsidRPr="00411C9D" w:rsidRDefault="006B30B5" w:rsidP="006B30B5">
            <w:r w:rsidRPr="00411C9D">
              <w:t>местное</w:t>
            </w:r>
          </w:p>
        </w:tc>
        <w:tc>
          <w:tcPr>
            <w:tcW w:w="1761" w:type="dxa"/>
          </w:tcPr>
          <w:p w14:paraId="5743434E" w14:textId="77777777" w:rsidR="006B30B5" w:rsidRPr="00411C9D" w:rsidRDefault="006B30B5" w:rsidP="006B30B5">
            <w:proofErr w:type="spellStart"/>
            <w:r w:rsidRPr="00411C9D">
              <w:t>планир</w:t>
            </w:r>
            <w:proofErr w:type="spellEnd"/>
            <w:r w:rsidRPr="00411C9D">
              <w:t xml:space="preserve">  к реконструкции</w:t>
            </w:r>
          </w:p>
        </w:tc>
        <w:tc>
          <w:tcPr>
            <w:tcW w:w="2678" w:type="dxa"/>
            <w:shd w:val="clear" w:color="auto" w:fill="auto"/>
          </w:tcPr>
          <w:p w14:paraId="4A79DD81" w14:textId="77777777" w:rsidR="006B30B5" w:rsidRPr="00411C9D" w:rsidRDefault="006B30B5" w:rsidP="006B30B5">
            <w:r w:rsidRPr="00411C9D">
              <w:t>г. Кореновск</w:t>
            </w:r>
          </w:p>
        </w:tc>
        <w:tc>
          <w:tcPr>
            <w:tcW w:w="2827" w:type="dxa"/>
            <w:shd w:val="clear" w:color="auto" w:fill="auto"/>
          </w:tcPr>
          <w:p w14:paraId="4033735B" w14:textId="77777777" w:rsidR="006B30B5" w:rsidRPr="00411C9D" w:rsidRDefault="006B30B5" w:rsidP="006B30B5">
            <w:r w:rsidRPr="00411C9D">
              <w:t>Зона специализированной общественной застройки</w:t>
            </w:r>
          </w:p>
        </w:tc>
        <w:tc>
          <w:tcPr>
            <w:tcW w:w="1770" w:type="dxa"/>
            <w:shd w:val="clear" w:color="auto" w:fill="auto"/>
          </w:tcPr>
          <w:p w14:paraId="10DD4D91" w14:textId="77777777" w:rsidR="006B30B5" w:rsidRPr="00411C9D" w:rsidRDefault="006B30B5" w:rsidP="006B30B5">
            <w:pPr>
              <w:ind w:left="-113" w:right="-113"/>
              <w:jc w:val="center"/>
              <w:rPr>
                <w:rFonts w:eastAsia="Calibri"/>
                <w:lang w:eastAsia="x-none"/>
              </w:rPr>
            </w:pPr>
          </w:p>
        </w:tc>
      </w:tr>
      <w:tr w:rsidR="00411C9D" w:rsidRPr="00411C9D" w14:paraId="50DFF072" w14:textId="77777777" w:rsidTr="00411C9D">
        <w:trPr>
          <w:trHeight w:val="552"/>
        </w:trPr>
        <w:tc>
          <w:tcPr>
            <w:tcW w:w="576" w:type="dxa"/>
            <w:shd w:val="clear" w:color="auto" w:fill="auto"/>
          </w:tcPr>
          <w:p w14:paraId="26C5065B" w14:textId="77777777" w:rsidR="006B30B5" w:rsidRPr="00411C9D" w:rsidRDefault="006B30B5" w:rsidP="006B30B5">
            <w:pPr>
              <w:jc w:val="center"/>
            </w:pPr>
            <w:r w:rsidRPr="00411C9D">
              <w:t>133</w:t>
            </w:r>
          </w:p>
        </w:tc>
        <w:tc>
          <w:tcPr>
            <w:tcW w:w="1007" w:type="dxa"/>
            <w:shd w:val="clear" w:color="auto" w:fill="auto"/>
          </w:tcPr>
          <w:p w14:paraId="6F91A93F" w14:textId="77777777" w:rsidR="006B30B5" w:rsidRPr="00411C9D" w:rsidRDefault="006B30B5" w:rsidP="006B30B5">
            <w:pPr>
              <w:jc w:val="center"/>
            </w:pPr>
            <w:r w:rsidRPr="00411C9D">
              <w:t>16.10</w:t>
            </w:r>
          </w:p>
        </w:tc>
        <w:tc>
          <w:tcPr>
            <w:tcW w:w="2842" w:type="dxa"/>
            <w:shd w:val="clear" w:color="auto" w:fill="auto"/>
          </w:tcPr>
          <w:p w14:paraId="4216CE12" w14:textId="77777777" w:rsidR="006B30B5" w:rsidRPr="00411C9D" w:rsidRDefault="006B30B5" w:rsidP="006B30B5">
            <w:r w:rsidRPr="00411C9D">
              <w:t>КНС</w:t>
            </w:r>
          </w:p>
        </w:tc>
        <w:tc>
          <w:tcPr>
            <w:tcW w:w="1564" w:type="dxa"/>
            <w:shd w:val="clear" w:color="auto" w:fill="auto"/>
          </w:tcPr>
          <w:p w14:paraId="7FEC6FDD" w14:textId="77777777" w:rsidR="006B30B5" w:rsidRPr="00411C9D" w:rsidRDefault="006B30B5" w:rsidP="006B30B5">
            <w:r w:rsidRPr="00411C9D">
              <w:t>местное</w:t>
            </w:r>
          </w:p>
        </w:tc>
        <w:tc>
          <w:tcPr>
            <w:tcW w:w="1761" w:type="dxa"/>
          </w:tcPr>
          <w:p w14:paraId="2C8C5DA2" w14:textId="77777777" w:rsidR="006B30B5" w:rsidRPr="00411C9D" w:rsidRDefault="006B30B5" w:rsidP="006B30B5">
            <w:proofErr w:type="spellStart"/>
            <w:r w:rsidRPr="00411C9D">
              <w:t>планир</w:t>
            </w:r>
            <w:proofErr w:type="spellEnd"/>
            <w:r w:rsidRPr="00411C9D">
              <w:t xml:space="preserve">  к реконструкции</w:t>
            </w:r>
          </w:p>
        </w:tc>
        <w:tc>
          <w:tcPr>
            <w:tcW w:w="2678" w:type="dxa"/>
            <w:shd w:val="clear" w:color="auto" w:fill="auto"/>
          </w:tcPr>
          <w:p w14:paraId="1FF0DC81" w14:textId="77777777" w:rsidR="006B30B5" w:rsidRPr="00411C9D" w:rsidRDefault="006B30B5" w:rsidP="006B30B5">
            <w:r w:rsidRPr="00411C9D">
              <w:t>г. Кореновск</w:t>
            </w:r>
          </w:p>
        </w:tc>
        <w:tc>
          <w:tcPr>
            <w:tcW w:w="2827" w:type="dxa"/>
            <w:shd w:val="clear" w:color="auto" w:fill="auto"/>
          </w:tcPr>
          <w:p w14:paraId="764813BB" w14:textId="77777777" w:rsidR="006B30B5" w:rsidRPr="00411C9D" w:rsidRDefault="006B30B5" w:rsidP="006B30B5">
            <w:r w:rsidRPr="00411C9D">
              <w:t>Производственная зона</w:t>
            </w:r>
          </w:p>
        </w:tc>
        <w:tc>
          <w:tcPr>
            <w:tcW w:w="1770" w:type="dxa"/>
            <w:shd w:val="clear" w:color="auto" w:fill="auto"/>
          </w:tcPr>
          <w:p w14:paraId="4629E917" w14:textId="77777777" w:rsidR="006B30B5" w:rsidRPr="00411C9D" w:rsidRDefault="006B30B5" w:rsidP="006B30B5">
            <w:pPr>
              <w:ind w:left="-113" w:right="-113"/>
              <w:jc w:val="center"/>
              <w:rPr>
                <w:rFonts w:eastAsia="Calibri"/>
                <w:lang w:eastAsia="x-none"/>
              </w:rPr>
            </w:pPr>
          </w:p>
        </w:tc>
      </w:tr>
      <w:tr w:rsidR="00411C9D" w:rsidRPr="00411C9D" w14:paraId="0F03373B" w14:textId="77777777" w:rsidTr="00411C9D">
        <w:trPr>
          <w:trHeight w:val="552"/>
        </w:trPr>
        <w:tc>
          <w:tcPr>
            <w:tcW w:w="576" w:type="dxa"/>
            <w:shd w:val="clear" w:color="auto" w:fill="auto"/>
          </w:tcPr>
          <w:p w14:paraId="3A181E21" w14:textId="77777777" w:rsidR="006B30B5" w:rsidRPr="00411C9D" w:rsidRDefault="006B30B5" w:rsidP="006B30B5">
            <w:pPr>
              <w:jc w:val="center"/>
            </w:pPr>
            <w:r w:rsidRPr="00411C9D">
              <w:t>134</w:t>
            </w:r>
          </w:p>
        </w:tc>
        <w:tc>
          <w:tcPr>
            <w:tcW w:w="1007" w:type="dxa"/>
            <w:shd w:val="clear" w:color="auto" w:fill="auto"/>
          </w:tcPr>
          <w:p w14:paraId="4A48B43A" w14:textId="77777777" w:rsidR="006B30B5" w:rsidRPr="00411C9D" w:rsidRDefault="006B30B5" w:rsidP="006B30B5">
            <w:pPr>
              <w:jc w:val="center"/>
            </w:pPr>
            <w:r w:rsidRPr="00411C9D">
              <w:t>16.11</w:t>
            </w:r>
          </w:p>
        </w:tc>
        <w:tc>
          <w:tcPr>
            <w:tcW w:w="2842" w:type="dxa"/>
            <w:shd w:val="clear" w:color="auto" w:fill="auto"/>
          </w:tcPr>
          <w:p w14:paraId="6236DF8C" w14:textId="77777777" w:rsidR="006B30B5" w:rsidRPr="00411C9D" w:rsidRDefault="006B30B5" w:rsidP="006B30B5">
            <w:r w:rsidRPr="00411C9D">
              <w:t>Канализация самотечная</w:t>
            </w:r>
          </w:p>
        </w:tc>
        <w:tc>
          <w:tcPr>
            <w:tcW w:w="1564" w:type="dxa"/>
            <w:shd w:val="clear" w:color="auto" w:fill="auto"/>
          </w:tcPr>
          <w:p w14:paraId="6E2AECD3" w14:textId="77777777" w:rsidR="006B30B5" w:rsidRPr="00411C9D" w:rsidRDefault="006B30B5" w:rsidP="006B30B5">
            <w:r w:rsidRPr="00411C9D">
              <w:t>местное</w:t>
            </w:r>
          </w:p>
        </w:tc>
        <w:tc>
          <w:tcPr>
            <w:tcW w:w="1761" w:type="dxa"/>
          </w:tcPr>
          <w:p w14:paraId="7FCC5B3A"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5DD4B495" w14:textId="77777777" w:rsidR="006B30B5" w:rsidRPr="00411C9D" w:rsidRDefault="006B30B5" w:rsidP="006B30B5">
            <w:r w:rsidRPr="00411C9D">
              <w:t>п. Южный</w:t>
            </w:r>
          </w:p>
        </w:tc>
        <w:tc>
          <w:tcPr>
            <w:tcW w:w="2827" w:type="dxa"/>
            <w:shd w:val="clear" w:color="auto" w:fill="auto"/>
          </w:tcPr>
          <w:p w14:paraId="4420A35A" w14:textId="77777777" w:rsidR="006B30B5" w:rsidRPr="00411C9D" w:rsidRDefault="006B30B5" w:rsidP="006B30B5">
            <w:pPr>
              <w:jc w:val="center"/>
            </w:pPr>
            <w:r w:rsidRPr="00411C9D">
              <w:t>-</w:t>
            </w:r>
          </w:p>
        </w:tc>
        <w:tc>
          <w:tcPr>
            <w:tcW w:w="1770" w:type="dxa"/>
            <w:shd w:val="clear" w:color="auto" w:fill="auto"/>
          </w:tcPr>
          <w:p w14:paraId="33278AC3" w14:textId="77777777" w:rsidR="006B30B5" w:rsidRPr="00411C9D" w:rsidRDefault="006B30B5" w:rsidP="006B30B5">
            <w:r w:rsidRPr="00411C9D">
              <w:t xml:space="preserve">протяженность </w:t>
            </w:r>
            <w:r w:rsidRPr="00411C9D">
              <w:br/>
              <w:t>6.1 км</w:t>
            </w:r>
          </w:p>
        </w:tc>
      </w:tr>
      <w:tr w:rsidR="00411C9D" w:rsidRPr="00411C9D" w14:paraId="312185CD" w14:textId="77777777" w:rsidTr="00411C9D">
        <w:trPr>
          <w:trHeight w:val="552"/>
        </w:trPr>
        <w:tc>
          <w:tcPr>
            <w:tcW w:w="576" w:type="dxa"/>
            <w:shd w:val="clear" w:color="auto" w:fill="auto"/>
          </w:tcPr>
          <w:p w14:paraId="096A847D" w14:textId="77777777" w:rsidR="006B30B5" w:rsidRPr="00411C9D" w:rsidRDefault="006B30B5" w:rsidP="006B30B5">
            <w:pPr>
              <w:jc w:val="center"/>
            </w:pPr>
            <w:r w:rsidRPr="00411C9D">
              <w:t>135</w:t>
            </w:r>
          </w:p>
        </w:tc>
        <w:tc>
          <w:tcPr>
            <w:tcW w:w="1007" w:type="dxa"/>
            <w:shd w:val="clear" w:color="auto" w:fill="auto"/>
          </w:tcPr>
          <w:p w14:paraId="56696FC6" w14:textId="77777777" w:rsidR="006B30B5" w:rsidRPr="00411C9D" w:rsidRDefault="006B30B5" w:rsidP="006B30B5">
            <w:pPr>
              <w:jc w:val="center"/>
            </w:pPr>
            <w:r w:rsidRPr="00411C9D">
              <w:t>16.12</w:t>
            </w:r>
          </w:p>
        </w:tc>
        <w:tc>
          <w:tcPr>
            <w:tcW w:w="2842" w:type="dxa"/>
            <w:shd w:val="clear" w:color="auto" w:fill="auto"/>
          </w:tcPr>
          <w:p w14:paraId="25F1D9E5" w14:textId="77777777" w:rsidR="006B30B5" w:rsidRPr="00411C9D" w:rsidRDefault="006B30B5" w:rsidP="006B30B5">
            <w:r w:rsidRPr="00411C9D">
              <w:t>Канализация напорная</w:t>
            </w:r>
          </w:p>
        </w:tc>
        <w:tc>
          <w:tcPr>
            <w:tcW w:w="1564" w:type="dxa"/>
            <w:shd w:val="clear" w:color="auto" w:fill="auto"/>
          </w:tcPr>
          <w:p w14:paraId="4A40ED4C" w14:textId="77777777" w:rsidR="006B30B5" w:rsidRPr="00411C9D" w:rsidRDefault="006B30B5" w:rsidP="006B30B5">
            <w:r w:rsidRPr="00411C9D">
              <w:t>местное</w:t>
            </w:r>
          </w:p>
        </w:tc>
        <w:tc>
          <w:tcPr>
            <w:tcW w:w="1761" w:type="dxa"/>
          </w:tcPr>
          <w:p w14:paraId="37DC64E9"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1D18127E" w14:textId="77777777" w:rsidR="006B30B5" w:rsidRPr="00411C9D" w:rsidRDefault="006B30B5" w:rsidP="006B30B5">
            <w:r w:rsidRPr="00411C9D">
              <w:t>п. Южный</w:t>
            </w:r>
          </w:p>
        </w:tc>
        <w:tc>
          <w:tcPr>
            <w:tcW w:w="2827" w:type="dxa"/>
            <w:shd w:val="clear" w:color="auto" w:fill="auto"/>
          </w:tcPr>
          <w:p w14:paraId="3F8A2911" w14:textId="77777777" w:rsidR="006B30B5" w:rsidRPr="00411C9D" w:rsidRDefault="006B30B5" w:rsidP="006B30B5">
            <w:pPr>
              <w:jc w:val="center"/>
            </w:pPr>
            <w:r w:rsidRPr="00411C9D">
              <w:t>-</w:t>
            </w:r>
          </w:p>
        </w:tc>
        <w:tc>
          <w:tcPr>
            <w:tcW w:w="1770" w:type="dxa"/>
            <w:shd w:val="clear" w:color="auto" w:fill="auto"/>
          </w:tcPr>
          <w:p w14:paraId="32563AFB" w14:textId="77777777" w:rsidR="006B30B5" w:rsidRPr="00411C9D" w:rsidRDefault="006B30B5" w:rsidP="006B30B5">
            <w:r w:rsidRPr="00411C9D">
              <w:t xml:space="preserve">протяженность </w:t>
            </w:r>
            <w:r w:rsidRPr="00411C9D">
              <w:br/>
              <w:t>1 км</w:t>
            </w:r>
          </w:p>
        </w:tc>
      </w:tr>
      <w:tr w:rsidR="00411C9D" w:rsidRPr="00411C9D" w14:paraId="4B403761" w14:textId="77777777" w:rsidTr="00411C9D">
        <w:trPr>
          <w:trHeight w:val="552"/>
        </w:trPr>
        <w:tc>
          <w:tcPr>
            <w:tcW w:w="576" w:type="dxa"/>
            <w:shd w:val="clear" w:color="auto" w:fill="auto"/>
          </w:tcPr>
          <w:p w14:paraId="6E16E269" w14:textId="77777777" w:rsidR="006B30B5" w:rsidRPr="00411C9D" w:rsidRDefault="006B30B5" w:rsidP="006B30B5">
            <w:pPr>
              <w:jc w:val="center"/>
            </w:pPr>
            <w:r w:rsidRPr="00411C9D">
              <w:t>136</w:t>
            </w:r>
          </w:p>
        </w:tc>
        <w:tc>
          <w:tcPr>
            <w:tcW w:w="1007" w:type="dxa"/>
            <w:shd w:val="clear" w:color="auto" w:fill="auto"/>
          </w:tcPr>
          <w:p w14:paraId="7EF8C748" w14:textId="77777777" w:rsidR="006B30B5" w:rsidRPr="00411C9D" w:rsidRDefault="006B30B5" w:rsidP="006B30B5">
            <w:pPr>
              <w:jc w:val="center"/>
            </w:pPr>
            <w:r w:rsidRPr="00411C9D">
              <w:t>16.13</w:t>
            </w:r>
          </w:p>
        </w:tc>
        <w:tc>
          <w:tcPr>
            <w:tcW w:w="2842" w:type="dxa"/>
            <w:shd w:val="clear" w:color="auto" w:fill="auto"/>
          </w:tcPr>
          <w:p w14:paraId="29022026" w14:textId="77777777" w:rsidR="006B30B5" w:rsidRPr="00411C9D" w:rsidRDefault="006B30B5" w:rsidP="006B30B5">
            <w:r w:rsidRPr="00411C9D">
              <w:t>Канализация самотечная</w:t>
            </w:r>
          </w:p>
        </w:tc>
        <w:tc>
          <w:tcPr>
            <w:tcW w:w="1564" w:type="dxa"/>
            <w:shd w:val="clear" w:color="auto" w:fill="auto"/>
          </w:tcPr>
          <w:p w14:paraId="5198298C" w14:textId="77777777" w:rsidR="006B30B5" w:rsidRPr="00411C9D" w:rsidRDefault="006B30B5" w:rsidP="006B30B5">
            <w:r w:rsidRPr="00411C9D">
              <w:t>местное</w:t>
            </w:r>
          </w:p>
        </w:tc>
        <w:tc>
          <w:tcPr>
            <w:tcW w:w="1761" w:type="dxa"/>
          </w:tcPr>
          <w:p w14:paraId="557EAE3C"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77EF0D7C" w14:textId="77777777" w:rsidR="006B30B5" w:rsidRPr="00411C9D" w:rsidRDefault="006B30B5" w:rsidP="006B30B5">
            <w:r w:rsidRPr="00411C9D">
              <w:t>п. Мирный</w:t>
            </w:r>
          </w:p>
        </w:tc>
        <w:tc>
          <w:tcPr>
            <w:tcW w:w="2827" w:type="dxa"/>
            <w:shd w:val="clear" w:color="auto" w:fill="auto"/>
          </w:tcPr>
          <w:p w14:paraId="28E53826" w14:textId="77777777" w:rsidR="006B30B5" w:rsidRPr="00411C9D" w:rsidRDefault="006B30B5" w:rsidP="006B30B5">
            <w:pPr>
              <w:jc w:val="center"/>
            </w:pPr>
            <w:r w:rsidRPr="00411C9D">
              <w:t>-</w:t>
            </w:r>
          </w:p>
        </w:tc>
        <w:tc>
          <w:tcPr>
            <w:tcW w:w="1770" w:type="dxa"/>
            <w:shd w:val="clear" w:color="auto" w:fill="auto"/>
          </w:tcPr>
          <w:p w14:paraId="7CA7C512" w14:textId="77777777" w:rsidR="006B30B5" w:rsidRPr="00411C9D" w:rsidRDefault="006B30B5" w:rsidP="006B30B5">
            <w:r w:rsidRPr="00411C9D">
              <w:t xml:space="preserve">протяженность </w:t>
            </w:r>
            <w:r w:rsidRPr="00411C9D">
              <w:br/>
              <w:t>2.9 км</w:t>
            </w:r>
          </w:p>
        </w:tc>
      </w:tr>
      <w:tr w:rsidR="00411C9D" w:rsidRPr="00411C9D" w14:paraId="31DC68A6" w14:textId="77777777" w:rsidTr="00411C9D">
        <w:trPr>
          <w:trHeight w:val="552"/>
        </w:trPr>
        <w:tc>
          <w:tcPr>
            <w:tcW w:w="576" w:type="dxa"/>
            <w:shd w:val="clear" w:color="auto" w:fill="auto"/>
          </w:tcPr>
          <w:p w14:paraId="7999572E" w14:textId="77777777" w:rsidR="006B30B5" w:rsidRPr="00411C9D" w:rsidRDefault="006B30B5" w:rsidP="006B30B5">
            <w:pPr>
              <w:jc w:val="center"/>
            </w:pPr>
            <w:r w:rsidRPr="00411C9D">
              <w:t>137</w:t>
            </w:r>
          </w:p>
        </w:tc>
        <w:tc>
          <w:tcPr>
            <w:tcW w:w="1007" w:type="dxa"/>
            <w:shd w:val="clear" w:color="auto" w:fill="auto"/>
          </w:tcPr>
          <w:p w14:paraId="0AB282D7" w14:textId="77777777" w:rsidR="006B30B5" w:rsidRPr="00411C9D" w:rsidRDefault="006B30B5" w:rsidP="006B30B5">
            <w:pPr>
              <w:jc w:val="center"/>
            </w:pPr>
            <w:r w:rsidRPr="00411C9D">
              <w:t>16.14</w:t>
            </w:r>
          </w:p>
        </w:tc>
        <w:tc>
          <w:tcPr>
            <w:tcW w:w="2842" w:type="dxa"/>
            <w:shd w:val="clear" w:color="auto" w:fill="auto"/>
          </w:tcPr>
          <w:p w14:paraId="7D5220C8" w14:textId="77777777" w:rsidR="006B30B5" w:rsidRPr="00411C9D" w:rsidRDefault="006B30B5" w:rsidP="006B30B5">
            <w:r w:rsidRPr="00411C9D">
              <w:t>Канализация напорная</w:t>
            </w:r>
          </w:p>
        </w:tc>
        <w:tc>
          <w:tcPr>
            <w:tcW w:w="1564" w:type="dxa"/>
            <w:shd w:val="clear" w:color="auto" w:fill="auto"/>
          </w:tcPr>
          <w:p w14:paraId="52C09F14" w14:textId="77777777" w:rsidR="006B30B5" w:rsidRPr="00411C9D" w:rsidRDefault="006B30B5" w:rsidP="006B30B5">
            <w:r w:rsidRPr="00411C9D">
              <w:t>местное</w:t>
            </w:r>
          </w:p>
        </w:tc>
        <w:tc>
          <w:tcPr>
            <w:tcW w:w="1761" w:type="dxa"/>
          </w:tcPr>
          <w:p w14:paraId="42A39702"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18E51247" w14:textId="77777777" w:rsidR="006B30B5" w:rsidRPr="00411C9D" w:rsidRDefault="006B30B5" w:rsidP="006B30B5">
            <w:r w:rsidRPr="00411C9D">
              <w:t>п. Мирный</w:t>
            </w:r>
          </w:p>
        </w:tc>
        <w:tc>
          <w:tcPr>
            <w:tcW w:w="2827" w:type="dxa"/>
            <w:shd w:val="clear" w:color="auto" w:fill="auto"/>
          </w:tcPr>
          <w:p w14:paraId="26FAEC83" w14:textId="77777777" w:rsidR="006B30B5" w:rsidRPr="00411C9D" w:rsidRDefault="006B30B5" w:rsidP="006B30B5">
            <w:pPr>
              <w:jc w:val="center"/>
            </w:pPr>
            <w:r w:rsidRPr="00411C9D">
              <w:t>-</w:t>
            </w:r>
          </w:p>
        </w:tc>
        <w:tc>
          <w:tcPr>
            <w:tcW w:w="1770" w:type="dxa"/>
            <w:shd w:val="clear" w:color="auto" w:fill="auto"/>
          </w:tcPr>
          <w:p w14:paraId="03501258" w14:textId="77777777" w:rsidR="006B30B5" w:rsidRPr="00411C9D" w:rsidRDefault="006B30B5" w:rsidP="006B30B5">
            <w:r w:rsidRPr="00411C9D">
              <w:t xml:space="preserve">протяженность </w:t>
            </w:r>
            <w:r w:rsidRPr="00411C9D">
              <w:br/>
              <w:t>1.8 км</w:t>
            </w:r>
          </w:p>
        </w:tc>
      </w:tr>
      <w:tr w:rsidR="00411C9D" w:rsidRPr="00411C9D" w14:paraId="1FFAB64F" w14:textId="77777777" w:rsidTr="00411C9D">
        <w:trPr>
          <w:trHeight w:val="552"/>
        </w:trPr>
        <w:tc>
          <w:tcPr>
            <w:tcW w:w="576" w:type="dxa"/>
            <w:shd w:val="clear" w:color="auto" w:fill="auto"/>
          </w:tcPr>
          <w:p w14:paraId="6FA7885D" w14:textId="77777777" w:rsidR="006B30B5" w:rsidRPr="00411C9D" w:rsidRDefault="006B30B5" w:rsidP="006B30B5">
            <w:pPr>
              <w:jc w:val="center"/>
            </w:pPr>
            <w:r w:rsidRPr="00411C9D">
              <w:t>138</w:t>
            </w:r>
          </w:p>
        </w:tc>
        <w:tc>
          <w:tcPr>
            <w:tcW w:w="1007" w:type="dxa"/>
            <w:shd w:val="clear" w:color="auto" w:fill="auto"/>
          </w:tcPr>
          <w:p w14:paraId="09274363" w14:textId="77777777" w:rsidR="006B30B5" w:rsidRPr="00411C9D" w:rsidRDefault="006B30B5" w:rsidP="006B30B5">
            <w:pPr>
              <w:jc w:val="center"/>
            </w:pPr>
            <w:r w:rsidRPr="00411C9D">
              <w:t>16.15</w:t>
            </w:r>
          </w:p>
        </w:tc>
        <w:tc>
          <w:tcPr>
            <w:tcW w:w="2842" w:type="dxa"/>
            <w:shd w:val="clear" w:color="auto" w:fill="auto"/>
          </w:tcPr>
          <w:p w14:paraId="4250DA26" w14:textId="77777777" w:rsidR="006B30B5" w:rsidRPr="00411C9D" w:rsidRDefault="006B30B5" w:rsidP="006B30B5">
            <w:r w:rsidRPr="00411C9D">
              <w:t>Канализация самотечная</w:t>
            </w:r>
          </w:p>
        </w:tc>
        <w:tc>
          <w:tcPr>
            <w:tcW w:w="1564" w:type="dxa"/>
            <w:shd w:val="clear" w:color="auto" w:fill="auto"/>
          </w:tcPr>
          <w:p w14:paraId="32CDAB96" w14:textId="77777777" w:rsidR="006B30B5" w:rsidRPr="00411C9D" w:rsidRDefault="006B30B5" w:rsidP="006B30B5">
            <w:r w:rsidRPr="00411C9D">
              <w:t>местное</w:t>
            </w:r>
          </w:p>
        </w:tc>
        <w:tc>
          <w:tcPr>
            <w:tcW w:w="1761" w:type="dxa"/>
          </w:tcPr>
          <w:p w14:paraId="173C73C9"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053294C7" w14:textId="77777777" w:rsidR="006B30B5" w:rsidRPr="00411C9D" w:rsidRDefault="006B30B5" w:rsidP="006B30B5">
            <w:r w:rsidRPr="00411C9D">
              <w:t>х. Свободный</w:t>
            </w:r>
          </w:p>
        </w:tc>
        <w:tc>
          <w:tcPr>
            <w:tcW w:w="2827" w:type="dxa"/>
            <w:shd w:val="clear" w:color="auto" w:fill="auto"/>
          </w:tcPr>
          <w:p w14:paraId="008256F6" w14:textId="77777777" w:rsidR="006B30B5" w:rsidRPr="00411C9D" w:rsidRDefault="006B30B5" w:rsidP="006B30B5">
            <w:pPr>
              <w:jc w:val="center"/>
            </w:pPr>
            <w:r w:rsidRPr="00411C9D">
              <w:t>-</w:t>
            </w:r>
          </w:p>
        </w:tc>
        <w:tc>
          <w:tcPr>
            <w:tcW w:w="1770" w:type="dxa"/>
            <w:shd w:val="clear" w:color="auto" w:fill="auto"/>
          </w:tcPr>
          <w:p w14:paraId="234EC57B" w14:textId="77777777" w:rsidR="006B30B5" w:rsidRPr="00411C9D" w:rsidRDefault="006B30B5" w:rsidP="006B30B5">
            <w:r w:rsidRPr="00411C9D">
              <w:t xml:space="preserve">протяженность </w:t>
            </w:r>
            <w:r w:rsidRPr="00411C9D">
              <w:br/>
              <w:t>1.7 км</w:t>
            </w:r>
          </w:p>
        </w:tc>
      </w:tr>
      <w:tr w:rsidR="00411C9D" w:rsidRPr="00411C9D" w14:paraId="0ECD9DDD" w14:textId="77777777" w:rsidTr="00411C9D">
        <w:trPr>
          <w:trHeight w:val="552"/>
        </w:trPr>
        <w:tc>
          <w:tcPr>
            <w:tcW w:w="576" w:type="dxa"/>
            <w:shd w:val="clear" w:color="auto" w:fill="auto"/>
          </w:tcPr>
          <w:p w14:paraId="7030C3A2" w14:textId="77777777" w:rsidR="006B30B5" w:rsidRPr="00411C9D" w:rsidRDefault="006B30B5" w:rsidP="006B30B5">
            <w:pPr>
              <w:jc w:val="center"/>
            </w:pPr>
            <w:r w:rsidRPr="00411C9D">
              <w:t>139</w:t>
            </w:r>
          </w:p>
        </w:tc>
        <w:tc>
          <w:tcPr>
            <w:tcW w:w="1007" w:type="dxa"/>
            <w:shd w:val="clear" w:color="auto" w:fill="auto"/>
          </w:tcPr>
          <w:p w14:paraId="19CE18A0" w14:textId="77777777" w:rsidR="006B30B5" w:rsidRPr="00411C9D" w:rsidRDefault="006B30B5" w:rsidP="006B30B5">
            <w:pPr>
              <w:jc w:val="center"/>
            </w:pPr>
            <w:r w:rsidRPr="00411C9D">
              <w:t>16.16</w:t>
            </w:r>
          </w:p>
        </w:tc>
        <w:tc>
          <w:tcPr>
            <w:tcW w:w="2842" w:type="dxa"/>
            <w:shd w:val="clear" w:color="auto" w:fill="auto"/>
          </w:tcPr>
          <w:p w14:paraId="12936A40" w14:textId="77777777" w:rsidR="006B30B5" w:rsidRPr="00411C9D" w:rsidRDefault="006B30B5" w:rsidP="006B30B5">
            <w:r w:rsidRPr="00411C9D">
              <w:t>Канализация напорная</w:t>
            </w:r>
          </w:p>
        </w:tc>
        <w:tc>
          <w:tcPr>
            <w:tcW w:w="1564" w:type="dxa"/>
            <w:shd w:val="clear" w:color="auto" w:fill="auto"/>
          </w:tcPr>
          <w:p w14:paraId="3C5FCE99" w14:textId="77777777" w:rsidR="006B30B5" w:rsidRPr="00411C9D" w:rsidRDefault="006B30B5" w:rsidP="006B30B5">
            <w:r w:rsidRPr="00411C9D">
              <w:t>местное</w:t>
            </w:r>
          </w:p>
        </w:tc>
        <w:tc>
          <w:tcPr>
            <w:tcW w:w="1761" w:type="dxa"/>
          </w:tcPr>
          <w:p w14:paraId="4285AA02"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1CD7F42F" w14:textId="77777777" w:rsidR="006B30B5" w:rsidRPr="00411C9D" w:rsidRDefault="006B30B5" w:rsidP="006B30B5">
            <w:r w:rsidRPr="00411C9D">
              <w:t>х. Свободный</w:t>
            </w:r>
          </w:p>
        </w:tc>
        <w:tc>
          <w:tcPr>
            <w:tcW w:w="2827" w:type="dxa"/>
            <w:shd w:val="clear" w:color="auto" w:fill="auto"/>
          </w:tcPr>
          <w:p w14:paraId="23BF604E" w14:textId="77777777" w:rsidR="006B30B5" w:rsidRPr="00411C9D" w:rsidRDefault="006B30B5" w:rsidP="006B30B5">
            <w:pPr>
              <w:jc w:val="center"/>
            </w:pPr>
            <w:r w:rsidRPr="00411C9D">
              <w:t>-</w:t>
            </w:r>
          </w:p>
        </w:tc>
        <w:tc>
          <w:tcPr>
            <w:tcW w:w="1770" w:type="dxa"/>
            <w:shd w:val="clear" w:color="auto" w:fill="auto"/>
          </w:tcPr>
          <w:p w14:paraId="7FDE50C5" w14:textId="77777777" w:rsidR="006B30B5" w:rsidRPr="00411C9D" w:rsidRDefault="006B30B5" w:rsidP="006B30B5">
            <w:r w:rsidRPr="00411C9D">
              <w:t xml:space="preserve">протяженность </w:t>
            </w:r>
            <w:r w:rsidRPr="00411C9D">
              <w:br/>
              <w:t>0.9 км</w:t>
            </w:r>
          </w:p>
        </w:tc>
      </w:tr>
      <w:tr w:rsidR="00411C9D" w:rsidRPr="00411C9D" w14:paraId="061FFD97" w14:textId="77777777" w:rsidTr="00411C9D">
        <w:trPr>
          <w:trHeight w:val="552"/>
        </w:trPr>
        <w:tc>
          <w:tcPr>
            <w:tcW w:w="576" w:type="dxa"/>
            <w:shd w:val="clear" w:color="auto" w:fill="auto"/>
          </w:tcPr>
          <w:p w14:paraId="012DEA5A" w14:textId="77777777" w:rsidR="006B30B5" w:rsidRPr="00411C9D" w:rsidRDefault="006B30B5" w:rsidP="006B30B5">
            <w:pPr>
              <w:jc w:val="center"/>
            </w:pPr>
            <w:r w:rsidRPr="00411C9D">
              <w:t>140</w:t>
            </w:r>
          </w:p>
        </w:tc>
        <w:tc>
          <w:tcPr>
            <w:tcW w:w="1007" w:type="dxa"/>
            <w:shd w:val="clear" w:color="auto" w:fill="auto"/>
          </w:tcPr>
          <w:p w14:paraId="5984219C" w14:textId="77777777" w:rsidR="006B30B5" w:rsidRPr="00411C9D" w:rsidRDefault="006B30B5" w:rsidP="006B30B5">
            <w:pPr>
              <w:jc w:val="center"/>
            </w:pPr>
            <w:r w:rsidRPr="00411C9D">
              <w:t>16.17</w:t>
            </w:r>
          </w:p>
        </w:tc>
        <w:tc>
          <w:tcPr>
            <w:tcW w:w="2842" w:type="dxa"/>
            <w:shd w:val="clear" w:color="auto" w:fill="auto"/>
          </w:tcPr>
          <w:p w14:paraId="3D0A503D" w14:textId="77777777" w:rsidR="006B30B5" w:rsidRPr="00411C9D" w:rsidRDefault="006B30B5" w:rsidP="006B30B5">
            <w:r w:rsidRPr="00411C9D">
              <w:t>Канализация самотечная</w:t>
            </w:r>
          </w:p>
        </w:tc>
        <w:tc>
          <w:tcPr>
            <w:tcW w:w="1564" w:type="dxa"/>
            <w:shd w:val="clear" w:color="auto" w:fill="auto"/>
          </w:tcPr>
          <w:p w14:paraId="4FB50F0C" w14:textId="77777777" w:rsidR="006B30B5" w:rsidRPr="00411C9D" w:rsidRDefault="006B30B5" w:rsidP="006B30B5">
            <w:r w:rsidRPr="00411C9D">
              <w:t>местное</w:t>
            </w:r>
          </w:p>
        </w:tc>
        <w:tc>
          <w:tcPr>
            <w:tcW w:w="1761" w:type="dxa"/>
          </w:tcPr>
          <w:p w14:paraId="700F25DC"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102C5559" w14:textId="77777777" w:rsidR="006B30B5" w:rsidRPr="00411C9D" w:rsidRDefault="006B30B5" w:rsidP="006B30B5">
            <w:r w:rsidRPr="00411C9D">
              <w:t>х. Малеванный</w:t>
            </w:r>
          </w:p>
        </w:tc>
        <w:tc>
          <w:tcPr>
            <w:tcW w:w="2827" w:type="dxa"/>
            <w:shd w:val="clear" w:color="auto" w:fill="auto"/>
          </w:tcPr>
          <w:p w14:paraId="0FD2E484" w14:textId="77777777" w:rsidR="006B30B5" w:rsidRPr="00411C9D" w:rsidRDefault="006B30B5" w:rsidP="006B30B5">
            <w:pPr>
              <w:jc w:val="center"/>
            </w:pPr>
            <w:r w:rsidRPr="00411C9D">
              <w:t>-</w:t>
            </w:r>
          </w:p>
        </w:tc>
        <w:tc>
          <w:tcPr>
            <w:tcW w:w="1770" w:type="dxa"/>
            <w:shd w:val="clear" w:color="auto" w:fill="auto"/>
          </w:tcPr>
          <w:p w14:paraId="289563BC" w14:textId="77777777" w:rsidR="006B30B5" w:rsidRPr="00411C9D" w:rsidRDefault="006B30B5" w:rsidP="006B30B5">
            <w:r w:rsidRPr="00411C9D">
              <w:t xml:space="preserve">протяженность </w:t>
            </w:r>
            <w:r w:rsidRPr="00411C9D">
              <w:br/>
              <w:t>3.3 км</w:t>
            </w:r>
          </w:p>
        </w:tc>
      </w:tr>
      <w:tr w:rsidR="00411C9D" w:rsidRPr="00411C9D" w14:paraId="06F1819F" w14:textId="77777777" w:rsidTr="00411C9D">
        <w:trPr>
          <w:trHeight w:val="552"/>
        </w:trPr>
        <w:tc>
          <w:tcPr>
            <w:tcW w:w="576" w:type="dxa"/>
            <w:shd w:val="clear" w:color="auto" w:fill="auto"/>
          </w:tcPr>
          <w:p w14:paraId="1450389D" w14:textId="77777777" w:rsidR="006B30B5" w:rsidRPr="00411C9D" w:rsidRDefault="006B30B5" w:rsidP="006B30B5">
            <w:pPr>
              <w:jc w:val="center"/>
            </w:pPr>
            <w:r w:rsidRPr="00411C9D">
              <w:t>141</w:t>
            </w:r>
          </w:p>
        </w:tc>
        <w:tc>
          <w:tcPr>
            <w:tcW w:w="1007" w:type="dxa"/>
            <w:shd w:val="clear" w:color="auto" w:fill="auto"/>
          </w:tcPr>
          <w:p w14:paraId="64989FB2" w14:textId="77777777" w:rsidR="006B30B5" w:rsidRPr="00411C9D" w:rsidRDefault="006B30B5" w:rsidP="006B30B5">
            <w:pPr>
              <w:jc w:val="center"/>
            </w:pPr>
            <w:r w:rsidRPr="00411C9D">
              <w:t>16.18</w:t>
            </w:r>
          </w:p>
        </w:tc>
        <w:tc>
          <w:tcPr>
            <w:tcW w:w="2842" w:type="dxa"/>
            <w:shd w:val="clear" w:color="auto" w:fill="auto"/>
          </w:tcPr>
          <w:p w14:paraId="4E336680" w14:textId="77777777" w:rsidR="006B30B5" w:rsidRPr="00411C9D" w:rsidRDefault="006B30B5" w:rsidP="006B30B5">
            <w:r w:rsidRPr="00411C9D">
              <w:t>Канализация напорная</w:t>
            </w:r>
          </w:p>
        </w:tc>
        <w:tc>
          <w:tcPr>
            <w:tcW w:w="1564" w:type="dxa"/>
            <w:shd w:val="clear" w:color="auto" w:fill="auto"/>
          </w:tcPr>
          <w:p w14:paraId="24F0197D" w14:textId="77777777" w:rsidR="006B30B5" w:rsidRPr="00411C9D" w:rsidRDefault="006B30B5" w:rsidP="006B30B5">
            <w:r w:rsidRPr="00411C9D">
              <w:t>местное</w:t>
            </w:r>
          </w:p>
        </w:tc>
        <w:tc>
          <w:tcPr>
            <w:tcW w:w="1761" w:type="dxa"/>
          </w:tcPr>
          <w:p w14:paraId="2A0E93D9"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0C4AB198" w14:textId="77777777" w:rsidR="006B30B5" w:rsidRPr="00411C9D" w:rsidRDefault="006B30B5" w:rsidP="006B30B5">
            <w:r w:rsidRPr="00411C9D">
              <w:t>х. Малеванный</w:t>
            </w:r>
          </w:p>
        </w:tc>
        <w:tc>
          <w:tcPr>
            <w:tcW w:w="2827" w:type="dxa"/>
            <w:shd w:val="clear" w:color="auto" w:fill="auto"/>
          </w:tcPr>
          <w:p w14:paraId="288BCBD1" w14:textId="77777777" w:rsidR="006B30B5" w:rsidRPr="00411C9D" w:rsidRDefault="006B30B5" w:rsidP="006B30B5">
            <w:pPr>
              <w:jc w:val="center"/>
            </w:pPr>
            <w:r w:rsidRPr="00411C9D">
              <w:t>-</w:t>
            </w:r>
          </w:p>
        </w:tc>
        <w:tc>
          <w:tcPr>
            <w:tcW w:w="1770" w:type="dxa"/>
            <w:shd w:val="clear" w:color="auto" w:fill="auto"/>
          </w:tcPr>
          <w:p w14:paraId="1616E23A" w14:textId="77777777" w:rsidR="006B30B5" w:rsidRPr="00411C9D" w:rsidRDefault="006B30B5" w:rsidP="006B30B5">
            <w:r w:rsidRPr="00411C9D">
              <w:t xml:space="preserve">протяженность </w:t>
            </w:r>
            <w:r w:rsidRPr="00411C9D">
              <w:br/>
              <w:t>0.2 км</w:t>
            </w:r>
          </w:p>
        </w:tc>
      </w:tr>
      <w:tr w:rsidR="00411C9D" w:rsidRPr="00411C9D" w14:paraId="2E8D7ED6" w14:textId="77777777" w:rsidTr="00411C9D">
        <w:trPr>
          <w:trHeight w:val="552"/>
        </w:trPr>
        <w:tc>
          <w:tcPr>
            <w:tcW w:w="576" w:type="dxa"/>
            <w:shd w:val="clear" w:color="auto" w:fill="auto"/>
          </w:tcPr>
          <w:p w14:paraId="7A066D3A" w14:textId="77777777" w:rsidR="006B30B5" w:rsidRPr="00411C9D" w:rsidRDefault="006B30B5" w:rsidP="006B30B5">
            <w:pPr>
              <w:jc w:val="center"/>
            </w:pPr>
            <w:r w:rsidRPr="00411C9D">
              <w:lastRenderedPageBreak/>
              <w:t>142</w:t>
            </w:r>
          </w:p>
        </w:tc>
        <w:tc>
          <w:tcPr>
            <w:tcW w:w="1007" w:type="dxa"/>
            <w:shd w:val="clear" w:color="auto" w:fill="auto"/>
          </w:tcPr>
          <w:p w14:paraId="63993A50" w14:textId="77777777" w:rsidR="006B30B5" w:rsidRPr="00411C9D" w:rsidRDefault="006B30B5" w:rsidP="006B30B5">
            <w:pPr>
              <w:jc w:val="center"/>
            </w:pPr>
            <w:r w:rsidRPr="00411C9D">
              <w:t>16.19</w:t>
            </w:r>
          </w:p>
        </w:tc>
        <w:tc>
          <w:tcPr>
            <w:tcW w:w="2842" w:type="dxa"/>
            <w:shd w:val="clear" w:color="auto" w:fill="auto"/>
          </w:tcPr>
          <w:p w14:paraId="085EECCD" w14:textId="77777777" w:rsidR="006B30B5" w:rsidRPr="00411C9D" w:rsidRDefault="006B30B5" w:rsidP="006B30B5">
            <w:r w:rsidRPr="00411C9D">
              <w:t>Канализация самотечная</w:t>
            </w:r>
          </w:p>
        </w:tc>
        <w:tc>
          <w:tcPr>
            <w:tcW w:w="1564" w:type="dxa"/>
            <w:shd w:val="clear" w:color="auto" w:fill="auto"/>
          </w:tcPr>
          <w:p w14:paraId="3CAF30DE" w14:textId="77777777" w:rsidR="006B30B5" w:rsidRPr="00411C9D" w:rsidRDefault="006B30B5" w:rsidP="006B30B5">
            <w:r w:rsidRPr="00411C9D">
              <w:t>местное</w:t>
            </w:r>
          </w:p>
        </w:tc>
        <w:tc>
          <w:tcPr>
            <w:tcW w:w="1761" w:type="dxa"/>
          </w:tcPr>
          <w:p w14:paraId="27F27790"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1BE18AA9" w14:textId="77777777" w:rsidR="006B30B5" w:rsidRPr="00411C9D" w:rsidRDefault="006B30B5" w:rsidP="006B30B5">
            <w:r w:rsidRPr="00411C9D">
              <w:t>г. Кореновск</w:t>
            </w:r>
          </w:p>
        </w:tc>
        <w:tc>
          <w:tcPr>
            <w:tcW w:w="2827" w:type="dxa"/>
            <w:shd w:val="clear" w:color="auto" w:fill="auto"/>
          </w:tcPr>
          <w:p w14:paraId="3691237A" w14:textId="77777777" w:rsidR="006B30B5" w:rsidRPr="00411C9D" w:rsidRDefault="006B30B5" w:rsidP="006B30B5">
            <w:pPr>
              <w:jc w:val="center"/>
            </w:pPr>
            <w:r w:rsidRPr="00411C9D">
              <w:t>-</w:t>
            </w:r>
          </w:p>
        </w:tc>
        <w:tc>
          <w:tcPr>
            <w:tcW w:w="1770" w:type="dxa"/>
            <w:shd w:val="clear" w:color="auto" w:fill="auto"/>
          </w:tcPr>
          <w:p w14:paraId="790ACDFE" w14:textId="77777777" w:rsidR="006B30B5" w:rsidRPr="00411C9D" w:rsidRDefault="006B30B5" w:rsidP="006B30B5">
            <w:r w:rsidRPr="00411C9D">
              <w:t xml:space="preserve">протяженность </w:t>
            </w:r>
            <w:r w:rsidRPr="00411C9D">
              <w:br/>
              <w:t>173 км</w:t>
            </w:r>
          </w:p>
        </w:tc>
      </w:tr>
      <w:tr w:rsidR="00411C9D" w:rsidRPr="00411C9D" w14:paraId="624C0E46" w14:textId="77777777" w:rsidTr="00411C9D">
        <w:trPr>
          <w:trHeight w:val="552"/>
        </w:trPr>
        <w:tc>
          <w:tcPr>
            <w:tcW w:w="576" w:type="dxa"/>
            <w:shd w:val="clear" w:color="auto" w:fill="auto"/>
          </w:tcPr>
          <w:p w14:paraId="0547B16F" w14:textId="77777777" w:rsidR="006B30B5" w:rsidRPr="00411C9D" w:rsidRDefault="006B30B5" w:rsidP="006B30B5">
            <w:pPr>
              <w:jc w:val="center"/>
            </w:pPr>
            <w:r w:rsidRPr="00411C9D">
              <w:t>143</w:t>
            </w:r>
          </w:p>
        </w:tc>
        <w:tc>
          <w:tcPr>
            <w:tcW w:w="1007" w:type="dxa"/>
            <w:shd w:val="clear" w:color="auto" w:fill="auto"/>
          </w:tcPr>
          <w:p w14:paraId="2A6EB310" w14:textId="77777777" w:rsidR="006B30B5" w:rsidRPr="00411C9D" w:rsidRDefault="006B30B5" w:rsidP="006B30B5">
            <w:pPr>
              <w:jc w:val="center"/>
            </w:pPr>
            <w:r w:rsidRPr="00411C9D">
              <w:t>16.20</w:t>
            </w:r>
          </w:p>
        </w:tc>
        <w:tc>
          <w:tcPr>
            <w:tcW w:w="2842" w:type="dxa"/>
            <w:shd w:val="clear" w:color="auto" w:fill="auto"/>
          </w:tcPr>
          <w:p w14:paraId="73D82814" w14:textId="77777777" w:rsidR="006B30B5" w:rsidRPr="00411C9D" w:rsidRDefault="006B30B5" w:rsidP="006B30B5">
            <w:r w:rsidRPr="00411C9D">
              <w:t>Канализация напорная</w:t>
            </w:r>
          </w:p>
        </w:tc>
        <w:tc>
          <w:tcPr>
            <w:tcW w:w="1564" w:type="dxa"/>
            <w:shd w:val="clear" w:color="auto" w:fill="auto"/>
          </w:tcPr>
          <w:p w14:paraId="46867B1B" w14:textId="77777777" w:rsidR="006B30B5" w:rsidRPr="00411C9D" w:rsidRDefault="006B30B5" w:rsidP="006B30B5">
            <w:r w:rsidRPr="00411C9D">
              <w:t>местное</w:t>
            </w:r>
          </w:p>
        </w:tc>
        <w:tc>
          <w:tcPr>
            <w:tcW w:w="1761" w:type="dxa"/>
          </w:tcPr>
          <w:p w14:paraId="302D8DC1" w14:textId="77777777" w:rsidR="006B30B5" w:rsidRPr="00411C9D" w:rsidRDefault="006B30B5" w:rsidP="006B30B5">
            <w:r w:rsidRPr="00411C9D">
              <w:rPr>
                <w:rFonts w:eastAsia="Calibri"/>
                <w:spacing w:val="-1"/>
                <w:lang w:eastAsia="en-US"/>
              </w:rPr>
              <w:t>проект</w:t>
            </w:r>
          </w:p>
        </w:tc>
        <w:tc>
          <w:tcPr>
            <w:tcW w:w="2678" w:type="dxa"/>
            <w:shd w:val="clear" w:color="auto" w:fill="auto"/>
          </w:tcPr>
          <w:p w14:paraId="5EA401DF" w14:textId="77777777" w:rsidR="006B30B5" w:rsidRPr="00411C9D" w:rsidRDefault="006B30B5" w:rsidP="006B30B5">
            <w:r w:rsidRPr="00411C9D">
              <w:t>г. Кореновск</w:t>
            </w:r>
          </w:p>
        </w:tc>
        <w:tc>
          <w:tcPr>
            <w:tcW w:w="2827" w:type="dxa"/>
            <w:shd w:val="clear" w:color="auto" w:fill="auto"/>
          </w:tcPr>
          <w:p w14:paraId="54E8C345" w14:textId="77777777" w:rsidR="006B30B5" w:rsidRPr="00411C9D" w:rsidRDefault="006B30B5" w:rsidP="006B30B5">
            <w:pPr>
              <w:jc w:val="center"/>
            </w:pPr>
            <w:r w:rsidRPr="00411C9D">
              <w:t>-</w:t>
            </w:r>
          </w:p>
        </w:tc>
        <w:tc>
          <w:tcPr>
            <w:tcW w:w="1770" w:type="dxa"/>
            <w:shd w:val="clear" w:color="auto" w:fill="auto"/>
          </w:tcPr>
          <w:p w14:paraId="00980031" w14:textId="77777777" w:rsidR="006B30B5" w:rsidRPr="00411C9D" w:rsidRDefault="006B30B5" w:rsidP="006B30B5">
            <w:r w:rsidRPr="00411C9D">
              <w:t xml:space="preserve">протяженность </w:t>
            </w:r>
            <w:r w:rsidRPr="00411C9D">
              <w:br/>
              <w:t>8 км</w:t>
            </w:r>
          </w:p>
        </w:tc>
      </w:tr>
      <w:tr w:rsidR="00411C9D" w:rsidRPr="00411C9D" w14:paraId="0AF54A99" w14:textId="77777777" w:rsidTr="00411C9D">
        <w:trPr>
          <w:trHeight w:val="552"/>
        </w:trPr>
        <w:tc>
          <w:tcPr>
            <w:tcW w:w="576" w:type="dxa"/>
            <w:shd w:val="clear" w:color="auto" w:fill="auto"/>
          </w:tcPr>
          <w:p w14:paraId="1ACC6F4C" w14:textId="77777777" w:rsidR="006B30B5" w:rsidRPr="00411C9D" w:rsidRDefault="006B30B5" w:rsidP="006B30B5">
            <w:pPr>
              <w:jc w:val="center"/>
            </w:pPr>
            <w:r w:rsidRPr="00411C9D">
              <w:t>144</w:t>
            </w:r>
          </w:p>
        </w:tc>
        <w:tc>
          <w:tcPr>
            <w:tcW w:w="1007" w:type="dxa"/>
            <w:shd w:val="clear" w:color="auto" w:fill="auto"/>
          </w:tcPr>
          <w:p w14:paraId="2FD669B6" w14:textId="77777777" w:rsidR="006B30B5" w:rsidRPr="00411C9D" w:rsidRDefault="006B30B5" w:rsidP="006B30B5">
            <w:pPr>
              <w:jc w:val="center"/>
            </w:pPr>
            <w:r w:rsidRPr="00411C9D">
              <w:t>16.21</w:t>
            </w:r>
          </w:p>
        </w:tc>
        <w:tc>
          <w:tcPr>
            <w:tcW w:w="2842" w:type="dxa"/>
            <w:shd w:val="clear" w:color="auto" w:fill="auto"/>
          </w:tcPr>
          <w:p w14:paraId="4FA2404F" w14:textId="77777777" w:rsidR="006B30B5" w:rsidRPr="00411C9D" w:rsidRDefault="006B30B5" w:rsidP="006B30B5">
            <w:r w:rsidRPr="00411C9D">
              <w:t>Канализация самотечная</w:t>
            </w:r>
          </w:p>
        </w:tc>
        <w:tc>
          <w:tcPr>
            <w:tcW w:w="1564" w:type="dxa"/>
            <w:shd w:val="clear" w:color="auto" w:fill="auto"/>
          </w:tcPr>
          <w:p w14:paraId="1E8A04B2" w14:textId="77777777" w:rsidR="006B30B5" w:rsidRPr="00411C9D" w:rsidRDefault="006B30B5" w:rsidP="006B30B5">
            <w:r w:rsidRPr="00411C9D">
              <w:t>местное</w:t>
            </w:r>
          </w:p>
        </w:tc>
        <w:tc>
          <w:tcPr>
            <w:tcW w:w="1761" w:type="dxa"/>
          </w:tcPr>
          <w:p w14:paraId="2FE2ED04" w14:textId="77777777" w:rsidR="006B30B5" w:rsidRPr="00411C9D" w:rsidRDefault="006B30B5" w:rsidP="006B30B5">
            <w:proofErr w:type="spellStart"/>
            <w:r w:rsidRPr="00411C9D">
              <w:t>планир</w:t>
            </w:r>
            <w:proofErr w:type="spellEnd"/>
            <w:r w:rsidRPr="00411C9D">
              <w:t xml:space="preserve">  к реконструкции</w:t>
            </w:r>
          </w:p>
        </w:tc>
        <w:tc>
          <w:tcPr>
            <w:tcW w:w="2678" w:type="dxa"/>
            <w:shd w:val="clear" w:color="auto" w:fill="auto"/>
          </w:tcPr>
          <w:p w14:paraId="2FAB8FD1" w14:textId="77777777" w:rsidR="006B30B5" w:rsidRPr="00411C9D" w:rsidRDefault="006B30B5" w:rsidP="006B30B5">
            <w:r w:rsidRPr="00411C9D">
              <w:t>г. Кореновск</w:t>
            </w:r>
          </w:p>
        </w:tc>
        <w:tc>
          <w:tcPr>
            <w:tcW w:w="2827" w:type="dxa"/>
            <w:shd w:val="clear" w:color="auto" w:fill="auto"/>
          </w:tcPr>
          <w:p w14:paraId="63B904D6" w14:textId="77777777" w:rsidR="006B30B5" w:rsidRPr="00411C9D" w:rsidRDefault="006B30B5" w:rsidP="006B30B5">
            <w:pPr>
              <w:jc w:val="center"/>
            </w:pPr>
            <w:r w:rsidRPr="00411C9D">
              <w:t>-</w:t>
            </w:r>
          </w:p>
        </w:tc>
        <w:tc>
          <w:tcPr>
            <w:tcW w:w="1770" w:type="dxa"/>
            <w:shd w:val="clear" w:color="auto" w:fill="auto"/>
          </w:tcPr>
          <w:p w14:paraId="4BFB839F" w14:textId="77777777" w:rsidR="006B30B5" w:rsidRPr="00411C9D" w:rsidRDefault="006B30B5" w:rsidP="006B30B5">
            <w:r w:rsidRPr="00411C9D">
              <w:t xml:space="preserve">протяженность </w:t>
            </w:r>
            <w:r w:rsidRPr="00411C9D">
              <w:br/>
              <w:t>12.4 км</w:t>
            </w:r>
          </w:p>
        </w:tc>
      </w:tr>
      <w:tr w:rsidR="00411C9D" w:rsidRPr="00411C9D" w14:paraId="087EEA10" w14:textId="77777777" w:rsidTr="00411C9D">
        <w:trPr>
          <w:trHeight w:val="552"/>
        </w:trPr>
        <w:tc>
          <w:tcPr>
            <w:tcW w:w="576" w:type="dxa"/>
            <w:shd w:val="clear" w:color="auto" w:fill="auto"/>
          </w:tcPr>
          <w:p w14:paraId="7F3B8F44" w14:textId="77777777" w:rsidR="006B30B5" w:rsidRPr="00411C9D" w:rsidRDefault="006B30B5" w:rsidP="006B30B5">
            <w:pPr>
              <w:jc w:val="center"/>
            </w:pPr>
            <w:r w:rsidRPr="00411C9D">
              <w:t>145</w:t>
            </w:r>
          </w:p>
        </w:tc>
        <w:tc>
          <w:tcPr>
            <w:tcW w:w="1007" w:type="dxa"/>
            <w:shd w:val="clear" w:color="auto" w:fill="auto"/>
          </w:tcPr>
          <w:p w14:paraId="2AF4330B" w14:textId="77777777" w:rsidR="006B30B5" w:rsidRPr="00411C9D" w:rsidRDefault="006B30B5" w:rsidP="006B30B5">
            <w:pPr>
              <w:jc w:val="center"/>
            </w:pPr>
            <w:r w:rsidRPr="00411C9D">
              <w:t>16.22</w:t>
            </w:r>
          </w:p>
        </w:tc>
        <w:tc>
          <w:tcPr>
            <w:tcW w:w="2842" w:type="dxa"/>
            <w:shd w:val="clear" w:color="auto" w:fill="auto"/>
          </w:tcPr>
          <w:p w14:paraId="7556F2E7" w14:textId="77777777" w:rsidR="006B30B5" w:rsidRPr="00411C9D" w:rsidRDefault="006B30B5" w:rsidP="006B30B5">
            <w:r w:rsidRPr="00411C9D">
              <w:t>Канализация напорная</w:t>
            </w:r>
          </w:p>
        </w:tc>
        <w:tc>
          <w:tcPr>
            <w:tcW w:w="1564" w:type="dxa"/>
            <w:shd w:val="clear" w:color="auto" w:fill="auto"/>
          </w:tcPr>
          <w:p w14:paraId="23B173D1" w14:textId="77777777" w:rsidR="006B30B5" w:rsidRPr="00411C9D" w:rsidRDefault="006B30B5" w:rsidP="006B30B5">
            <w:r w:rsidRPr="00411C9D">
              <w:t>местное</w:t>
            </w:r>
          </w:p>
        </w:tc>
        <w:tc>
          <w:tcPr>
            <w:tcW w:w="1761" w:type="dxa"/>
          </w:tcPr>
          <w:p w14:paraId="69B4E1FB" w14:textId="77777777" w:rsidR="006B30B5" w:rsidRPr="00411C9D" w:rsidRDefault="006B30B5" w:rsidP="006B30B5">
            <w:proofErr w:type="spellStart"/>
            <w:r w:rsidRPr="00411C9D">
              <w:t>планир</w:t>
            </w:r>
            <w:proofErr w:type="spellEnd"/>
            <w:r w:rsidRPr="00411C9D">
              <w:t xml:space="preserve">  к реконструкции</w:t>
            </w:r>
          </w:p>
        </w:tc>
        <w:tc>
          <w:tcPr>
            <w:tcW w:w="2678" w:type="dxa"/>
            <w:shd w:val="clear" w:color="auto" w:fill="auto"/>
          </w:tcPr>
          <w:p w14:paraId="5B4E37D8" w14:textId="77777777" w:rsidR="006B30B5" w:rsidRPr="00411C9D" w:rsidRDefault="006B30B5" w:rsidP="006B30B5">
            <w:r w:rsidRPr="00411C9D">
              <w:t>г. Кореновск</w:t>
            </w:r>
          </w:p>
        </w:tc>
        <w:tc>
          <w:tcPr>
            <w:tcW w:w="2827" w:type="dxa"/>
            <w:shd w:val="clear" w:color="auto" w:fill="auto"/>
          </w:tcPr>
          <w:p w14:paraId="62C13541" w14:textId="77777777" w:rsidR="006B30B5" w:rsidRPr="00411C9D" w:rsidRDefault="006B30B5" w:rsidP="006B30B5">
            <w:pPr>
              <w:jc w:val="center"/>
            </w:pPr>
            <w:r w:rsidRPr="00411C9D">
              <w:t>-</w:t>
            </w:r>
          </w:p>
        </w:tc>
        <w:tc>
          <w:tcPr>
            <w:tcW w:w="1770" w:type="dxa"/>
            <w:shd w:val="clear" w:color="auto" w:fill="auto"/>
          </w:tcPr>
          <w:p w14:paraId="2924EC03" w14:textId="77777777" w:rsidR="006B30B5" w:rsidRPr="00411C9D" w:rsidRDefault="006B30B5" w:rsidP="006B30B5">
            <w:r w:rsidRPr="00411C9D">
              <w:t xml:space="preserve">протяженность </w:t>
            </w:r>
            <w:r w:rsidRPr="00411C9D">
              <w:br/>
              <w:t>5.2 км</w:t>
            </w:r>
          </w:p>
        </w:tc>
      </w:tr>
    </w:tbl>
    <w:p w14:paraId="68DF83CE" w14:textId="32976F16" w:rsidR="006B30B5" w:rsidRPr="00411C9D" w:rsidRDefault="006B30B5" w:rsidP="006959D0">
      <w:pPr>
        <w:ind w:firstLine="709"/>
        <w:jc w:val="both"/>
        <w:rPr>
          <w:sz w:val="28"/>
        </w:rPr>
        <w:sectPr w:rsidR="006B30B5" w:rsidRPr="00411C9D" w:rsidSect="00C0373D">
          <w:pgSz w:w="16838" w:h="11906" w:orient="landscape"/>
          <w:pgMar w:top="1134" w:right="567" w:bottom="567" w:left="567" w:header="709" w:footer="709" w:gutter="0"/>
          <w:cols w:space="720"/>
          <w:titlePg/>
          <w:docGrid w:linePitch="381"/>
        </w:sectPr>
      </w:pPr>
    </w:p>
    <w:p w14:paraId="2774CF26" w14:textId="6A46EB9F" w:rsidR="00AC7E5D" w:rsidRDefault="00AC7E5D" w:rsidP="00AC7E5D">
      <w:pPr>
        <w:ind w:firstLine="709"/>
        <w:jc w:val="both"/>
        <w:outlineLvl w:val="2"/>
        <w:rPr>
          <w:sz w:val="28"/>
          <w:szCs w:val="28"/>
          <w:u w:val="single"/>
        </w:rPr>
      </w:pPr>
      <w:bookmarkStart w:id="188" w:name="_Toc79508050"/>
      <w:bookmarkStart w:id="189" w:name="_Toc111557470"/>
      <w:r>
        <w:rPr>
          <w:sz w:val="28"/>
          <w:szCs w:val="28"/>
          <w:u w:val="single"/>
        </w:rPr>
        <w:lastRenderedPageBreak/>
        <w:t>3</w:t>
      </w:r>
      <w:r w:rsidRPr="00D533F7">
        <w:rPr>
          <w:sz w:val="28"/>
          <w:szCs w:val="28"/>
          <w:u w:val="single"/>
        </w:rPr>
        <w:t>.1.</w:t>
      </w:r>
      <w:r>
        <w:rPr>
          <w:sz w:val="28"/>
          <w:szCs w:val="28"/>
          <w:u w:val="single"/>
        </w:rPr>
        <w:t>3</w:t>
      </w:r>
      <w:r w:rsidRPr="00D533F7">
        <w:rPr>
          <w:sz w:val="28"/>
          <w:szCs w:val="28"/>
          <w:u w:val="single"/>
        </w:rPr>
        <w:t xml:space="preserve">. </w:t>
      </w:r>
      <w:r w:rsidRPr="00AC7E5D">
        <w:rPr>
          <w:sz w:val="28"/>
          <w:szCs w:val="28"/>
          <w:u w:val="single"/>
        </w:rPr>
        <w:t xml:space="preserve">Перечень изменений в генеральный план </w:t>
      </w:r>
      <w:proofErr w:type="spellStart"/>
      <w:r w:rsidRPr="00AC7E5D">
        <w:rPr>
          <w:sz w:val="28"/>
          <w:szCs w:val="28"/>
          <w:u w:val="single"/>
        </w:rPr>
        <w:t>Кореновского</w:t>
      </w:r>
      <w:proofErr w:type="spellEnd"/>
      <w:r w:rsidRPr="00AC7E5D">
        <w:rPr>
          <w:sz w:val="28"/>
          <w:szCs w:val="28"/>
          <w:u w:val="single"/>
        </w:rPr>
        <w:t xml:space="preserve"> городского поселения </w:t>
      </w:r>
      <w:proofErr w:type="spellStart"/>
      <w:r w:rsidRPr="00AC7E5D">
        <w:rPr>
          <w:sz w:val="28"/>
          <w:szCs w:val="28"/>
          <w:u w:val="single"/>
        </w:rPr>
        <w:t>Кореновского</w:t>
      </w:r>
      <w:proofErr w:type="spellEnd"/>
      <w:r w:rsidRPr="00AC7E5D">
        <w:rPr>
          <w:sz w:val="28"/>
          <w:szCs w:val="28"/>
          <w:u w:val="single"/>
        </w:rPr>
        <w:t xml:space="preserve"> района</w:t>
      </w:r>
      <w:bookmarkEnd w:id="189"/>
    </w:p>
    <w:p w14:paraId="473B9BF4" w14:textId="3DCA15F8" w:rsidR="00AC7E5D" w:rsidRPr="007158C5" w:rsidRDefault="00AC7E5D" w:rsidP="00AC7E5D">
      <w:pPr>
        <w:jc w:val="center"/>
        <w:rPr>
          <w:b/>
          <w:sz w:val="28"/>
          <w:szCs w:val="28"/>
        </w:rPr>
      </w:pPr>
    </w:p>
    <w:tbl>
      <w:tblPr>
        <w:tblW w:w="10265" w:type="dxa"/>
        <w:tblInd w:w="-577" w:type="dxa"/>
        <w:tblLook w:val="04A0" w:firstRow="1" w:lastRow="0" w:firstColumn="1" w:lastColumn="0" w:noHBand="0" w:noVBand="1"/>
      </w:tblPr>
      <w:tblGrid>
        <w:gridCol w:w="493"/>
        <w:gridCol w:w="3232"/>
        <w:gridCol w:w="3079"/>
        <w:gridCol w:w="3461"/>
      </w:tblGrid>
      <w:tr w:rsidR="00AC7E5D" w:rsidRPr="0071507C" w14:paraId="37DF9E14" w14:textId="77777777" w:rsidTr="0003749A">
        <w:trPr>
          <w:trHeight w:val="1275"/>
        </w:trPr>
        <w:tc>
          <w:tcPr>
            <w:tcW w:w="493" w:type="dxa"/>
            <w:tcBorders>
              <w:top w:val="single" w:sz="8" w:space="0" w:color="auto"/>
              <w:left w:val="single" w:sz="8" w:space="0" w:color="auto"/>
              <w:bottom w:val="nil"/>
              <w:right w:val="nil"/>
            </w:tcBorders>
            <w:shd w:val="clear" w:color="auto" w:fill="auto"/>
            <w:hideMark/>
          </w:tcPr>
          <w:p w14:paraId="54DAAD7D" w14:textId="77777777" w:rsidR="00AC7E5D" w:rsidRPr="00B41E39" w:rsidRDefault="00AC7E5D" w:rsidP="0003749A">
            <w:pPr>
              <w:rPr>
                <w:b/>
                <w:bCs/>
                <w:color w:val="000000"/>
              </w:rPr>
            </w:pPr>
            <w:r w:rsidRPr="00B41E39">
              <w:rPr>
                <w:b/>
                <w:bCs/>
                <w:color w:val="000000"/>
              </w:rPr>
              <w:t xml:space="preserve">№ </w:t>
            </w:r>
            <w:proofErr w:type="spellStart"/>
            <w:r w:rsidRPr="00B41E39">
              <w:rPr>
                <w:b/>
                <w:bCs/>
                <w:color w:val="000000"/>
              </w:rPr>
              <w:t>пп</w:t>
            </w:r>
            <w:proofErr w:type="spellEnd"/>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14:paraId="643E8A0C" w14:textId="77777777" w:rsidR="00AC7E5D" w:rsidRPr="00B41E39" w:rsidRDefault="00AC7E5D" w:rsidP="0003749A">
            <w:pPr>
              <w:jc w:val="center"/>
              <w:rPr>
                <w:b/>
                <w:bCs/>
                <w:color w:val="000000"/>
              </w:rPr>
            </w:pPr>
            <w:r w:rsidRPr="00B41E39">
              <w:rPr>
                <w:b/>
                <w:bCs/>
                <w:color w:val="000000"/>
              </w:rPr>
              <w:t>Место расположения территории, предмет изменения</w:t>
            </w:r>
          </w:p>
        </w:tc>
        <w:tc>
          <w:tcPr>
            <w:tcW w:w="3079" w:type="dxa"/>
            <w:tcBorders>
              <w:top w:val="single" w:sz="4" w:space="0" w:color="auto"/>
              <w:left w:val="nil"/>
              <w:bottom w:val="single" w:sz="4" w:space="0" w:color="auto"/>
              <w:right w:val="single" w:sz="4" w:space="0" w:color="auto"/>
            </w:tcBorders>
            <w:shd w:val="clear" w:color="auto" w:fill="auto"/>
            <w:hideMark/>
          </w:tcPr>
          <w:p w14:paraId="4E42CEF1" w14:textId="77777777" w:rsidR="00AC7E5D" w:rsidRPr="00B41E39" w:rsidRDefault="00AC7E5D" w:rsidP="0003749A">
            <w:pPr>
              <w:jc w:val="center"/>
              <w:rPr>
                <w:b/>
                <w:bCs/>
                <w:color w:val="000000"/>
              </w:rPr>
            </w:pPr>
            <w:r w:rsidRPr="00B41E39">
              <w:rPr>
                <w:b/>
                <w:bCs/>
                <w:color w:val="000000"/>
              </w:rPr>
              <w:t>Наименование функциональной зоны (территории, объекта) или назначения объекта в утвержденном генеральном плане</w:t>
            </w:r>
          </w:p>
        </w:tc>
        <w:tc>
          <w:tcPr>
            <w:tcW w:w="3461" w:type="dxa"/>
            <w:tcBorders>
              <w:top w:val="single" w:sz="4" w:space="0" w:color="auto"/>
              <w:left w:val="nil"/>
              <w:bottom w:val="single" w:sz="4" w:space="0" w:color="auto"/>
              <w:right w:val="single" w:sz="4" w:space="0" w:color="auto"/>
            </w:tcBorders>
            <w:shd w:val="clear" w:color="auto" w:fill="auto"/>
            <w:hideMark/>
          </w:tcPr>
          <w:p w14:paraId="7409D28F" w14:textId="77777777" w:rsidR="00AC7E5D" w:rsidRPr="00B41E39" w:rsidRDefault="00AC7E5D" w:rsidP="0003749A">
            <w:pPr>
              <w:jc w:val="center"/>
              <w:rPr>
                <w:b/>
                <w:bCs/>
                <w:color w:val="000000"/>
              </w:rPr>
            </w:pPr>
            <w:r w:rsidRPr="00B41E39">
              <w:rPr>
                <w:b/>
                <w:bCs/>
                <w:color w:val="000000"/>
              </w:rPr>
              <w:t>Наименование функциональной зоны (территории, объекта) или назначения объекта в проекте внесения изменений в генеральный план</w:t>
            </w:r>
          </w:p>
        </w:tc>
      </w:tr>
      <w:tr w:rsidR="00AC7E5D" w:rsidRPr="0071507C" w14:paraId="0FD5F90A" w14:textId="77777777" w:rsidTr="0003749A">
        <w:trPr>
          <w:trHeight w:val="750"/>
        </w:trPr>
        <w:tc>
          <w:tcPr>
            <w:tcW w:w="493" w:type="dxa"/>
            <w:tcBorders>
              <w:top w:val="single" w:sz="4" w:space="0" w:color="auto"/>
              <w:left w:val="single" w:sz="4" w:space="0" w:color="auto"/>
              <w:bottom w:val="single" w:sz="4" w:space="0" w:color="auto"/>
              <w:right w:val="nil"/>
            </w:tcBorders>
            <w:shd w:val="clear" w:color="auto" w:fill="auto"/>
            <w:hideMark/>
          </w:tcPr>
          <w:p w14:paraId="18C02EEC" w14:textId="77777777" w:rsidR="00AC7E5D" w:rsidRPr="00B41E39" w:rsidRDefault="00AC7E5D" w:rsidP="0003749A">
            <w:pPr>
              <w:spacing w:line="264" w:lineRule="auto"/>
              <w:rPr>
                <w:color w:val="000000"/>
              </w:rPr>
            </w:pPr>
            <w:r w:rsidRPr="00B41E39">
              <w:rPr>
                <w:color w:val="000000"/>
              </w:rPr>
              <w:t>1</w:t>
            </w:r>
          </w:p>
        </w:tc>
        <w:tc>
          <w:tcPr>
            <w:tcW w:w="3232" w:type="dxa"/>
            <w:tcBorders>
              <w:top w:val="nil"/>
              <w:left w:val="single" w:sz="4" w:space="0" w:color="auto"/>
              <w:bottom w:val="single" w:sz="4" w:space="0" w:color="auto"/>
              <w:right w:val="single" w:sz="4" w:space="0" w:color="auto"/>
            </w:tcBorders>
            <w:shd w:val="clear" w:color="auto" w:fill="auto"/>
            <w:hideMark/>
          </w:tcPr>
          <w:p w14:paraId="1FD4DC6B" w14:textId="77777777" w:rsidR="00AC7E5D" w:rsidRPr="00B41E39" w:rsidRDefault="00AC7E5D" w:rsidP="0003749A">
            <w:pPr>
              <w:spacing w:line="264" w:lineRule="auto"/>
              <w:rPr>
                <w:color w:val="000000"/>
              </w:rPr>
            </w:pPr>
            <w:r w:rsidRPr="00B41E39">
              <w:rPr>
                <w:color w:val="000000"/>
              </w:rPr>
              <w:t>земельный участок с кадастровым номером 23:12:0608000:954</w:t>
            </w:r>
          </w:p>
        </w:tc>
        <w:tc>
          <w:tcPr>
            <w:tcW w:w="3079" w:type="dxa"/>
            <w:tcBorders>
              <w:top w:val="nil"/>
              <w:left w:val="nil"/>
              <w:bottom w:val="single" w:sz="4" w:space="0" w:color="auto"/>
              <w:right w:val="single" w:sz="4" w:space="0" w:color="auto"/>
            </w:tcBorders>
            <w:shd w:val="clear" w:color="auto" w:fill="auto"/>
            <w:hideMark/>
          </w:tcPr>
          <w:p w14:paraId="4418AFB1" w14:textId="77777777" w:rsidR="00AC7E5D" w:rsidRPr="00B41E39" w:rsidRDefault="00AC7E5D" w:rsidP="0003749A">
            <w:pPr>
              <w:spacing w:line="264" w:lineRule="auto"/>
              <w:rPr>
                <w:color w:val="000000"/>
              </w:rPr>
            </w:pPr>
            <w:r w:rsidRPr="00B41E39">
              <w:rPr>
                <w:color w:val="000000"/>
              </w:rPr>
              <w:t>зеленые насаждения санитарно-защитного назначения</w:t>
            </w:r>
          </w:p>
        </w:tc>
        <w:tc>
          <w:tcPr>
            <w:tcW w:w="3461" w:type="dxa"/>
            <w:tcBorders>
              <w:top w:val="nil"/>
              <w:left w:val="nil"/>
              <w:bottom w:val="single" w:sz="4" w:space="0" w:color="auto"/>
              <w:right w:val="single" w:sz="4" w:space="0" w:color="auto"/>
            </w:tcBorders>
            <w:shd w:val="clear" w:color="auto" w:fill="auto"/>
            <w:hideMark/>
          </w:tcPr>
          <w:p w14:paraId="0218E356" w14:textId="77777777" w:rsidR="00AC7E5D" w:rsidRPr="00B41E39" w:rsidRDefault="00AC7E5D" w:rsidP="0003749A">
            <w:pPr>
              <w:spacing w:line="264" w:lineRule="auto"/>
              <w:rPr>
                <w:color w:val="000000"/>
              </w:rPr>
            </w:pPr>
            <w:r w:rsidRPr="00B41E39">
              <w:rPr>
                <w:color w:val="000000"/>
              </w:rPr>
              <w:t>проектируемая производственная зона</w:t>
            </w:r>
          </w:p>
        </w:tc>
      </w:tr>
      <w:tr w:rsidR="00AC7E5D" w:rsidRPr="0071507C" w14:paraId="29EDD46C" w14:textId="77777777" w:rsidTr="0003749A">
        <w:trPr>
          <w:trHeight w:val="691"/>
        </w:trPr>
        <w:tc>
          <w:tcPr>
            <w:tcW w:w="493" w:type="dxa"/>
            <w:tcBorders>
              <w:top w:val="nil"/>
              <w:left w:val="single" w:sz="4" w:space="0" w:color="auto"/>
              <w:bottom w:val="single" w:sz="4" w:space="0" w:color="auto"/>
              <w:right w:val="nil"/>
            </w:tcBorders>
            <w:shd w:val="clear" w:color="auto" w:fill="auto"/>
            <w:hideMark/>
          </w:tcPr>
          <w:p w14:paraId="1EBFC137" w14:textId="77777777" w:rsidR="00AC7E5D" w:rsidRPr="00B41E39" w:rsidRDefault="00AC7E5D" w:rsidP="0003749A">
            <w:pPr>
              <w:spacing w:line="264" w:lineRule="auto"/>
              <w:rPr>
                <w:color w:val="000000"/>
              </w:rPr>
            </w:pPr>
            <w:r w:rsidRPr="00B41E39">
              <w:rPr>
                <w:color w:val="000000"/>
              </w:rPr>
              <w:t>2</w:t>
            </w:r>
          </w:p>
        </w:tc>
        <w:tc>
          <w:tcPr>
            <w:tcW w:w="3232" w:type="dxa"/>
            <w:tcBorders>
              <w:top w:val="nil"/>
              <w:left w:val="single" w:sz="4" w:space="0" w:color="auto"/>
              <w:bottom w:val="single" w:sz="4" w:space="0" w:color="auto"/>
              <w:right w:val="single" w:sz="4" w:space="0" w:color="auto"/>
            </w:tcBorders>
            <w:shd w:val="clear" w:color="auto" w:fill="auto"/>
            <w:hideMark/>
          </w:tcPr>
          <w:p w14:paraId="3D641786" w14:textId="77777777" w:rsidR="00AC7E5D" w:rsidRPr="00B41E39" w:rsidRDefault="00AC7E5D" w:rsidP="0003749A">
            <w:pPr>
              <w:spacing w:line="264" w:lineRule="auto"/>
              <w:rPr>
                <w:color w:val="000000"/>
              </w:rPr>
            </w:pPr>
            <w:r w:rsidRPr="00B41E39">
              <w:rPr>
                <w:color w:val="000000"/>
              </w:rPr>
              <w:t xml:space="preserve">земельный участок с кадастровым номером 23:12:0601018:780 </w:t>
            </w:r>
          </w:p>
        </w:tc>
        <w:tc>
          <w:tcPr>
            <w:tcW w:w="3079" w:type="dxa"/>
            <w:tcBorders>
              <w:top w:val="nil"/>
              <w:left w:val="nil"/>
              <w:bottom w:val="single" w:sz="4" w:space="0" w:color="auto"/>
              <w:right w:val="single" w:sz="4" w:space="0" w:color="auto"/>
            </w:tcBorders>
            <w:shd w:val="clear" w:color="auto" w:fill="auto"/>
            <w:hideMark/>
          </w:tcPr>
          <w:p w14:paraId="43E74087" w14:textId="77777777" w:rsidR="00AC7E5D" w:rsidRPr="00B41E39" w:rsidRDefault="00AC7E5D" w:rsidP="0003749A">
            <w:pPr>
              <w:spacing w:line="264" w:lineRule="auto"/>
              <w:rPr>
                <w:color w:val="000000"/>
              </w:rPr>
            </w:pPr>
            <w:r w:rsidRPr="00B41E39">
              <w:rPr>
                <w:color w:val="000000"/>
              </w:rPr>
              <w:t>существующая производственная территория</w:t>
            </w:r>
          </w:p>
        </w:tc>
        <w:tc>
          <w:tcPr>
            <w:tcW w:w="3461" w:type="dxa"/>
            <w:tcBorders>
              <w:top w:val="nil"/>
              <w:left w:val="nil"/>
              <w:bottom w:val="single" w:sz="4" w:space="0" w:color="auto"/>
              <w:right w:val="single" w:sz="4" w:space="0" w:color="auto"/>
            </w:tcBorders>
            <w:shd w:val="clear" w:color="auto" w:fill="auto"/>
            <w:hideMark/>
          </w:tcPr>
          <w:p w14:paraId="19A35483" w14:textId="77777777" w:rsidR="00AC7E5D" w:rsidRPr="00B41E39" w:rsidRDefault="00AC7E5D" w:rsidP="0003749A">
            <w:pPr>
              <w:spacing w:line="264" w:lineRule="auto"/>
              <w:rPr>
                <w:color w:val="000000"/>
              </w:rPr>
            </w:pPr>
            <w:r w:rsidRPr="00B41E39">
              <w:rPr>
                <w:color w:val="000000"/>
              </w:rPr>
              <w:t>многофункциональная общественно-деловая зона</w:t>
            </w:r>
          </w:p>
        </w:tc>
      </w:tr>
      <w:tr w:rsidR="00AC7E5D" w:rsidRPr="0071507C" w14:paraId="2BC5F149" w14:textId="77777777" w:rsidTr="0003749A">
        <w:trPr>
          <w:trHeight w:val="829"/>
        </w:trPr>
        <w:tc>
          <w:tcPr>
            <w:tcW w:w="493" w:type="dxa"/>
            <w:tcBorders>
              <w:top w:val="nil"/>
              <w:left w:val="single" w:sz="4" w:space="0" w:color="auto"/>
              <w:bottom w:val="single" w:sz="4" w:space="0" w:color="auto"/>
              <w:right w:val="nil"/>
            </w:tcBorders>
            <w:shd w:val="clear" w:color="auto" w:fill="auto"/>
            <w:hideMark/>
          </w:tcPr>
          <w:p w14:paraId="23FAFADE" w14:textId="77777777" w:rsidR="00AC7E5D" w:rsidRPr="00B41E39" w:rsidRDefault="00AC7E5D" w:rsidP="0003749A">
            <w:pPr>
              <w:spacing w:line="264" w:lineRule="auto"/>
              <w:rPr>
                <w:color w:val="000000"/>
              </w:rPr>
            </w:pPr>
            <w:r w:rsidRPr="00B41E39">
              <w:rPr>
                <w:color w:val="000000"/>
              </w:rPr>
              <w:t>3</w:t>
            </w:r>
          </w:p>
        </w:tc>
        <w:tc>
          <w:tcPr>
            <w:tcW w:w="3232" w:type="dxa"/>
            <w:tcBorders>
              <w:top w:val="nil"/>
              <w:left w:val="single" w:sz="4" w:space="0" w:color="auto"/>
              <w:bottom w:val="single" w:sz="4" w:space="0" w:color="auto"/>
              <w:right w:val="single" w:sz="4" w:space="0" w:color="auto"/>
            </w:tcBorders>
            <w:shd w:val="clear" w:color="auto" w:fill="auto"/>
            <w:hideMark/>
          </w:tcPr>
          <w:p w14:paraId="6E76E2FF" w14:textId="77777777" w:rsidR="00AC7E5D" w:rsidRPr="00B41E39" w:rsidRDefault="00AC7E5D" w:rsidP="0003749A">
            <w:pPr>
              <w:spacing w:line="264" w:lineRule="auto"/>
              <w:rPr>
                <w:color w:val="000000"/>
              </w:rPr>
            </w:pPr>
            <w:r w:rsidRPr="00B41E39">
              <w:rPr>
                <w:color w:val="000000"/>
              </w:rPr>
              <w:t>земельный участок с кадастровым номером 23:12:0601008:724</w:t>
            </w:r>
          </w:p>
        </w:tc>
        <w:tc>
          <w:tcPr>
            <w:tcW w:w="3079" w:type="dxa"/>
            <w:tcBorders>
              <w:top w:val="nil"/>
              <w:left w:val="nil"/>
              <w:bottom w:val="single" w:sz="4" w:space="0" w:color="auto"/>
              <w:right w:val="single" w:sz="4" w:space="0" w:color="auto"/>
            </w:tcBorders>
            <w:shd w:val="clear" w:color="auto" w:fill="auto"/>
            <w:hideMark/>
          </w:tcPr>
          <w:p w14:paraId="61EF545C" w14:textId="77777777" w:rsidR="00AC7E5D" w:rsidRPr="00B41E39" w:rsidRDefault="00AC7E5D" w:rsidP="0003749A">
            <w:pPr>
              <w:spacing w:line="264" w:lineRule="auto"/>
              <w:rPr>
                <w:color w:val="000000"/>
              </w:rPr>
            </w:pPr>
            <w:r w:rsidRPr="00B41E39">
              <w:rPr>
                <w:color w:val="000000"/>
              </w:rPr>
              <w:t>коммунально-складская территория, территория объектов транспортной инфраструктуры</w:t>
            </w:r>
          </w:p>
        </w:tc>
        <w:tc>
          <w:tcPr>
            <w:tcW w:w="3461" w:type="dxa"/>
            <w:tcBorders>
              <w:top w:val="nil"/>
              <w:left w:val="nil"/>
              <w:bottom w:val="single" w:sz="4" w:space="0" w:color="auto"/>
              <w:right w:val="single" w:sz="4" w:space="0" w:color="auto"/>
            </w:tcBorders>
            <w:shd w:val="clear" w:color="auto" w:fill="auto"/>
            <w:hideMark/>
          </w:tcPr>
          <w:p w14:paraId="358433DA" w14:textId="77777777" w:rsidR="00AC7E5D" w:rsidRPr="00B41E39" w:rsidRDefault="00AC7E5D" w:rsidP="0003749A">
            <w:pPr>
              <w:spacing w:line="264" w:lineRule="auto"/>
              <w:rPr>
                <w:color w:val="000000"/>
              </w:rPr>
            </w:pPr>
            <w:r w:rsidRPr="00B41E39">
              <w:rPr>
                <w:color w:val="000000"/>
              </w:rPr>
              <w:t>многофункциональная общественно-деловая зона</w:t>
            </w:r>
          </w:p>
        </w:tc>
      </w:tr>
      <w:tr w:rsidR="00AC7E5D" w:rsidRPr="0071507C" w14:paraId="550E67BD" w14:textId="77777777" w:rsidTr="0003749A">
        <w:trPr>
          <w:trHeight w:val="990"/>
        </w:trPr>
        <w:tc>
          <w:tcPr>
            <w:tcW w:w="493" w:type="dxa"/>
            <w:tcBorders>
              <w:top w:val="nil"/>
              <w:left w:val="single" w:sz="4" w:space="0" w:color="auto"/>
              <w:bottom w:val="single" w:sz="4" w:space="0" w:color="auto"/>
              <w:right w:val="nil"/>
            </w:tcBorders>
            <w:shd w:val="clear" w:color="auto" w:fill="auto"/>
            <w:hideMark/>
          </w:tcPr>
          <w:p w14:paraId="63C6551C" w14:textId="77777777" w:rsidR="00AC7E5D" w:rsidRPr="00B41E39" w:rsidRDefault="00AC7E5D" w:rsidP="0003749A">
            <w:pPr>
              <w:spacing w:line="264" w:lineRule="auto"/>
              <w:rPr>
                <w:color w:val="000000"/>
              </w:rPr>
            </w:pPr>
            <w:r w:rsidRPr="00B41E39">
              <w:rPr>
                <w:color w:val="000000"/>
              </w:rPr>
              <w:t>4</w:t>
            </w:r>
          </w:p>
        </w:tc>
        <w:tc>
          <w:tcPr>
            <w:tcW w:w="3232" w:type="dxa"/>
            <w:tcBorders>
              <w:top w:val="nil"/>
              <w:left w:val="single" w:sz="4" w:space="0" w:color="auto"/>
              <w:bottom w:val="single" w:sz="4" w:space="0" w:color="auto"/>
              <w:right w:val="single" w:sz="4" w:space="0" w:color="auto"/>
            </w:tcBorders>
            <w:shd w:val="clear" w:color="auto" w:fill="auto"/>
            <w:hideMark/>
          </w:tcPr>
          <w:p w14:paraId="4ABBF9F9" w14:textId="77777777" w:rsidR="00AC7E5D" w:rsidRPr="00B41E39" w:rsidRDefault="00AC7E5D" w:rsidP="0003749A">
            <w:pPr>
              <w:spacing w:line="264" w:lineRule="auto"/>
              <w:rPr>
                <w:color w:val="000000"/>
              </w:rPr>
            </w:pPr>
            <w:r w:rsidRPr="00B41E39">
              <w:rPr>
                <w:color w:val="000000"/>
              </w:rPr>
              <w:t>земельный участок с кадастровым номером 23:12:0601056:46</w:t>
            </w:r>
          </w:p>
        </w:tc>
        <w:tc>
          <w:tcPr>
            <w:tcW w:w="3079" w:type="dxa"/>
            <w:tcBorders>
              <w:top w:val="nil"/>
              <w:left w:val="nil"/>
              <w:bottom w:val="single" w:sz="4" w:space="0" w:color="auto"/>
              <w:right w:val="single" w:sz="4" w:space="0" w:color="auto"/>
            </w:tcBorders>
            <w:shd w:val="clear" w:color="auto" w:fill="auto"/>
            <w:hideMark/>
          </w:tcPr>
          <w:p w14:paraId="2871A764" w14:textId="77777777" w:rsidR="00AC7E5D" w:rsidRPr="00B41E39" w:rsidRDefault="00AC7E5D" w:rsidP="0003749A">
            <w:pPr>
              <w:spacing w:line="264" w:lineRule="auto"/>
              <w:rPr>
                <w:color w:val="000000"/>
              </w:rPr>
            </w:pPr>
            <w:r w:rsidRPr="00B41E39">
              <w:rPr>
                <w:color w:val="000000"/>
              </w:rPr>
              <w:t>резервная зона индивидуальной жилой застройки с приусадебными земельными участками</w:t>
            </w:r>
          </w:p>
        </w:tc>
        <w:tc>
          <w:tcPr>
            <w:tcW w:w="3461" w:type="dxa"/>
            <w:tcBorders>
              <w:top w:val="nil"/>
              <w:left w:val="nil"/>
              <w:bottom w:val="single" w:sz="4" w:space="0" w:color="auto"/>
              <w:right w:val="single" w:sz="4" w:space="0" w:color="auto"/>
            </w:tcBorders>
            <w:shd w:val="clear" w:color="auto" w:fill="auto"/>
            <w:hideMark/>
          </w:tcPr>
          <w:p w14:paraId="2B2F6A51" w14:textId="77777777" w:rsidR="00AC7E5D" w:rsidRPr="00B41E39" w:rsidRDefault="00AC7E5D" w:rsidP="0003749A">
            <w:pPr>
              <w:spacing w:line="264" w:lineRule="auto"/>
              <w:rPr>
                <w:color w:val="000000"/>
              </w:rPr>
            </w:pPr>
            <w:r w:rsidRPr="00B41E39">
              <w:rPr>
                <w:color w:val="000000"/>
              </w:rPr>
              <w:t>зона сельскохозяйственных угодий</w:t>
            </w:r>
          </w:p>
        </w:tc>
      </w:tr>
      <w:tr w:rsidR="00AC7E5D" w:rsidRPr="0071507C" w14:paraId="3807A656" w14:textId="77777777" w:rsidTr="0003749A">
        <w:trPr>
          <w:trHeight w:val="600"/>
        </w:trPr>
        <w:tc>
          <w:tcPr>
            <w:tcW w:w="493" w:type="dxa"/>
            <w:tcBorders>
              <w:top w:val="nil"/>
              <w:left w:val="single" w:sz="4" w:space="0" w:color="auto"/>
              <w:bottom w:val="single" w:sz="4" w:space="0" w:color="auto"/>
              <w:right w:val="nil"/>
            </w:tcBorders>
            <w:shd w:val="clear" w:color="auto" w:fill="auto"/>
            <w:hideMark/>
          </w:tcPr>
          <w:p w14:paraId="24AE8DFC" w14:textId="77777777" w:rsidR="00AC7E5D" w:rsidRPr="00B41E39" w:rsidRDefault="00AC7E5D" w:rsidP="0003749A">
            <w:pPr>
              <w:spacing w:line="264" w:lineRule="auto"/>
              <w:rPr>
                <w:color w:val="000000"/>
              </w:rPr>
            </w:pPr>
            <w:r w:rsidRPr="00B41E39">
              <w:rPr>
                <w:color w:val="000000"/>
              </w:rPr>
              <w:t>5</w:t>
            </w:r>
          </w:p>
        </w:tc>
        <w:tc>
          <w:tcPr>
            <w:tcW w:w="3232" w:type="dxa"/>
            <w:tcBorders>
              <w:top w:val="nil"/>
              <w:left w:val="single" w:sz="4" w:space="0" w:color="auto"/>
              <w:bottom w:val="single" w:sz="4" w:space="0" w:color="auto"/>
              <w:right w:val="single" w:sz="4" w:space="0" w:color="auto"/>
            </w:tcBorders>
            <w:shd w:val="clear" w:color="auto" w:fill="auto"/>
            <w:hideMark/>
          </w:tcPr>
          <w:p w14:paraId="5789CB98" w14:textId="77777777" w:rsidR="00AC7E5D" w:rsidRPr="00B41E39" w:rsidRDefault="00AC7E5D" w:rsidP="0003749A">
            <w:pPr>
              <w:spacing w:line="264" w:lineRule="auto"/>
              <w:rPr>
                <w:color w:val="000000"/>
              </w:rPr>
            </w:pPr>
            <w:r w:rsidRPr="00B41E39">
              <w:rPr>
                <w:color w:val="000000"/>
              </w:rPr>
              <w:t>земельный участок с кадастровым номером 23:12:0601057:426</w:t>
            </w:r>
          </w:p>
        </w:tc>
        <w:tc>
          <w:tcPr>
            <w:tcW w:w="3079" w:type="dxa"/>
            <w:tcBorders>
              <w:top w:val="nil"/>
              <w:left w:val="nil"/>
              <w:bottom w:val="single" w:sz="4" w:space="0" w:color="auto"/>
              <w:right w:val="single" w:sz="4" w:space="0" w:color="auto"/>
            </w:tcBorders>
            <w:shd w:val="clear" w:color="auto" w:fill="auto"/>
            <w:hideMark/>
          </w:tcPr>
          <w:p w14:paraId="5C547842" w14:textId="77777777" w:rsidR="00AC7E5D" w:rsidRPr="00B41E39" w:rsidRDefault="00AC7E5D" w:rsidP="0003749A">
            <w:pPr>
              <w:spacing w:line="264" w:lineRule="auto"/>
              <w:rPr>
                <w:color w:val="000000"/>
              </w:rPr>
            </w:pPr>
            <w:r w:rsidRPr="00B41E39">
              <w:rPr>
                <w:color w:val="000000"/>
              </w:rPr>
              <w:t>зона кладбищ</w:t>
            </w:r>
          </w:p>
        </w:tc>
        <w:tc>
          <w:tcPr>
            <w:tcW w:w="3461" w:type="dxa"/>
            <w:tcBorders>
              <w:top w:val="nil"/>
              <w:left w:val="nil"/>
              <w:bottom w:val="single" w:sz="4" w:space="0" w:color="auto"/>
              <w:right w:val="single" w:sz="4" w:space="0" w:color="auto"/>
            </w:tcBorders>
            <w:shd w:val="clear" w:color="auto" w:fill="auto"/>
            <w:hideMark/>
          </w:tcPr>
          <w:p w14:paraId="2F96675A" w14:textId="77777777" w:rsidR="00AC7E5D" w:rsidRPr="00B41E39" w:rsidRDefault="00AC7E5D" w:rsidP="0003749A">
            <w:pPr>
              <w:spacing w:line="264" w:lineRule="auto"/>
              <w:rPr>
                <w:color w:val="000000"/>
              </w:rPr>
            </w:pPr>
            <w:r w:rsidRPr="00B41E39">
              <w:rPr>
                <w:color w:val="000000"/>
              </w:rPr>
              <w:t>зона сельскохозяйственных угодий</w:t>
            </w:r>
          </w:p>
        </w:tc>
      </w:tr>
      <w:tr w:rsidR="00AC7E5D" w:rsidRPr="0071507C" w14:paraId="19C7DDCD" w14:textId="77777777" w:rsidTr="0003749A">
        <w:trPr>
          <w:trHeight w:val="1058"/>
        </w:trPr>
        <w:tc>
          <w:tcPr>
            <w:tcW w:w="493" w:type="dxa"/>
            <w:tcBorders>
              <w:top w:val="nil"/>
              <w:left w:val="single" w:sz="4" w:space="0" w:color="auto"/>
              <w:bottom w:val="single" w:sz="4" w:space="0" w:color="auto"/>
              <w:right w:val="nil"/>
            </w:tcBorders>
            <w:shd w:val="clear" w:color="auto" w:fill="auto"/>
            <w:hideMark/>
          </w:tcPr>
          <w:p w14:paraId="18850564" w14:textId="77777777" w:rsidR="00AC7E5D" w:rsidRPr="00B41E39" w:rsidRDefault="00AC7E5D" w:rsidP="0003749A">
            <w:pPr>
              <w:spacing w:line="264" w:lineRule="auto"/>
              <w:rPr>
                <w:color w:val="000000"/>
              </w:rPr>
            </w:pPr>
            <w:r w:rsidRPr="00B41E39">
              <w:rPr>
                <w:color w:val="000000"/>
              </w:rPr>
              <w:t>6</w:t>
            </w:r>
          </w:p>
        </w:tc>
        <w:tc>
          <w:tcPr>
            <w:tcW w:w="3232" w:type="dxa"/>
            <w:tcBorders>
              <w:top w:val="nil"/>
              <w:left w:val="single" w:sz="4" w:space="0" w:color="auto"/>
              <w:bottom w:val="single" w:sz="4" w:space="0" w:color="auto"/>
              <w:right w:val="single" w:sz="4" w:space="0" w:color="auto"/>
            </w:tcBorders>
            <w:shd w:val="clear" w:color="auto" w:fill="auto"/>
            <w:hideMark/>
          </w:tcPr>
          <w:p w14:paraId="422C8021" w14:textId="77777777" w:rsidR="00AC7E5D" w:rsidRPr="00B41E39" w:rsidRDefault="00AC7E5D" w:rsidP="0003749A">
            <w:pPr>
              <w:spacing w:line="264" w:lineRule="auto"/>
              <w:rPr>
                <w:color w:val="000000"/>
              </w:rPr>
            </w:pPr>
            <w:r w:rsidRPr="00B41E39">
              <w:rPr>
                <w:color w:val="000000"/>
              </w:rPr>
              <w:t>земельный участок с кадастровым номером 23:12:0601057:427</w:t>
            </w:r>
          </w:p>
        </w:tc>
        <w:tc>
          <w:tcPr>
            <w:tcW w:w="3079" w:type="dxa"/>
            <w:tcBorders>
              <w:top w:val="nil"/>
              <w:left w:val="nil"/>
              <w:bottom w:val="single" w:sz="4" w:space="0" w:color="auto"/>
              <w:right w:val="single" w:sz="4" w:space="0" w:color="auto"/>
            </w:tcBorders>
            <w:shd w:val="clear" w:color="auto" w:fill="auto"/>
            <w:hideMark/>
          </w:tcPr>
          <w:p w14:paraId="403C51AC" w14:textId="77777777" w:rsidR="00AC7E5D" w:rsidRPr="00B41E39" w:rsidRDefault="00AC7E5D" w:rsidP="0003749A">
            <w:pPr>
              <w:spacing w:line="264" w:lineRule="auto"/>
              <w:rPr>
                <w:color w:val="000000"/>
              </w:rPr>
            </w:pPr>
            <w:r w:rsidRPr="00B41E39">
              <w:rPr>
                <w:color w:val="000000"/>
              </w:rPr>
              <w:t>резервная зона индивидуальной жилой застройки с приусадебными земельными участками</w:t>
            </w:r>
          </w:p>
        </w:tc>
        <w:tc>
          <w:tcPr>
            <w:tcW w:w="3461" w:type="dxa"/>
            <w:tcBorders>
              <w:top w:val="nil"/>
              <w:left w:val="nil"/>
              <w:bottom w:val="single" w:sz="4" w:space="0" w:color="auto"/>
              <w:right w:val="single" w:sz="4" w:space="0" w:color="auto"/>
            </w:tcBorders>
            <w:shd w:val="clear" w:color="auto" w:fill="auto"/>
            <w:hideMark/>
          </w:tcPr>
          <w:p w14:paraId="65160B99" w14:textId="77777777" w:rsidR="00AC7E5D" w:rsidRPr="00B41E39" w:rsidRDefault="00AC7E5D" w:rsidP="0003749A">
            <w:pPr>
              <w:spacing w:line="264" w:lineRule="auto"/>
              <w:rPr>
                <w:color w:val="000000"/>
              </w:rPr>
            </w:pPr>
            <w:r w:rsidRPr="00B41E39">
              <w:rPr>
                <w:color w:val="000000"/>
              </w:rPr>
              <w:t>зона сельскохозяйственных угодий</w:t>
            </w:r>
          </w:p>
        </w:tc>
      </w:tr>
      <w:tr w:rsidR="00AC7E5D" w:rsidRPr="0071507C" w14:paraId="770F81CC" w14:textId="77777777" w:rsidTr="0003749A">
        <w:trPr>
          <w:trHeight w:val="581"/>
        </w:trPr>
        <w:tc>
          <w:tcPr>
            <w:tcW w:w="493" w:type="dxa"/>
            <w:tcBorders>
              <w:top w:val="nil"/>
              <w:left w:val="single" w:sz="4" w:space="0" w:color="auto"/>
              <w:bottom w:val="single" w:sz="4" w:space="0" w:color="auto"/>
              <w:right w:val="nil"/>
            </w:tcBorders>
            <w:shd w:val="clear" w:color="auto" w:fill="auto"/>
            <w:hideMark/>
          </w:tcPr>
          <w:p w14:paraId="2394C68F" w14:textId="77777777" w:rsidR="00AC7E5D" w:rsidRPr="00B41E39" w:rsidRDefault="00AC7E5D" w:rsidP="0003749A">
            <w:pPr>
              <w:spacing w:line="264" w:lineRule="auto"/>
              <w:rPr>
                <w:color w:val="000000"/>
              </w:rPr>
            </w:pPr>
            <w:r w:rsidRPr="00B41E39">
              <w:rPr>
                <w:color w:val="000000"/>
              </w:rPr>
              <w:t>7</w:t>
            </w:r>
          </w:p>
        </w:tc>
        <w:tc>
          <w:tcPr>
            <w:tcW w:w="3232" w:type="dxa"/>
            <w:tcBorders>
              <w:top w:val="nil"/>
              <w:left w:val="single" w:sz="4" w:space="0" w:color="auto"/>
              <w:bottom w:val="single" w:sz="4" w:space="0" w:color="auto"/>
              <w:right w:val="single" w:sz="4" w:space="0" w:color="auto"/>
            </w:tcBorders>
            <w:shd w:val="clear" w:color="auto" w:fill="auto"/>
            <w:noWrap/>
            <w:hideMark/>
          </w:tcPr>
          <w:p w14:paraId="1D92218F" w14:textId="77777777" w:rsidR="00AC7E5D" w:rsidRPr="00B41E39" w:rsidRDefault="00AC7E5D" w:rsidP="0003749A">
            <w:pPr>
              <w:spacing w:line="264" w:lineRule="auto"/>
              <w:rPr>
                <w:color w:val="000000"/>
              </w:rPr>
            </w:pPr>
            <w:r w:rsidRPr="00B41E39">
              <w:rPr>
                <w:color w:val="000000"/>
              </w:rPr>
              <w:t>земельный участок с кадастровым номером 23:12:0601011:4</w:t>
            </w:r>
          </w:p>
        </w:tc>
        <w:tc>
          <w:tcPr>
            <w:tcW w:w="3079" w:type="dxa"/>
            <w:tcBorders>
              <w:top w:val="nil"/>
              <w:left w:val="nil"/>
              <w:bottom w:val="single" w:sz="4" w:space="0" w:color="auto"/>
              <w:right w:val="single" w:sz="4" w:space="0" w:color="auto"/>
            </w:tcBorders>
            <w:shd w:val="clear" w:color="auto" w:fill="auto"/>
            <w:hideMark/>
          </w:tcPr>
          <w:p w14:paraId="0A1E3AFA" w14:textId="77777777" w:rsidR="00AC7E5D" w:rsidRPr="00B41E39" w:rsidRDefault="00AC7E5D" w:rsidP="0003749A">
            <w:pPr>
              <w:spacing w:line="264" w:lineRule="auto"/>
              <w:rPr>
                <w:color w:val="000000"/>
              </w:rPr>
            </w:pPr>
            <w:r w:rsidRPr="00B41E39">
              <w:rPr>
                <w:color w:val="000000"/>
              </w:rPr>
              <w:t>существующая производственная территория</w:t>
            </w:r>
          </w:p>
        </w:tc>
        <w:tc>
          <w:tcPr>
            <w:tcW w:w="3461" w:type="dxa"/>
            <w:tcBorders>
              <w:top w:val="nil"/>
              <w:left w:val="nil"/>
              <w:bottom w:val="single" w:sz="4" w:space="0" w:color="auto"/>
              <w:right w:val="single" w:sz="4" w:space="0" w:color="auto"/>
            </w:tcBorders>
            <w:shd w:val="clear" w:color="auto" w:fill="auto"/>
            <w:hideMark/>
          </w:tcPr>
          <w:p w14:paraId="44C93BFF" w14:textId="77777777" w:rsidR="00AC7E5D" w:rsidRPr="00B41E39" w:rsidRDefault="00AC7E5D" w:rsidP="0003749A">
            <w:pPr>
              <w:spacing w:line="264" w:lineRule="auto"/>
              <w:rPr>
                <w:color w:val="000000"/>
              </w:rPr>
            </w:pPr>
            <w:r w:rsidRPr="00B41E39">
              <w:rPr>
                <w:color w:val="000000"/>
              </w:rPr>
              <w:t>зона средне этажной жилой застройки</w:t>
            </w:r>
          </w:p>
        </w:tc>
      </w:tr>
      <w:tr w:rsidR="00AC7E5D" w:rsidRPr="0071507C" w14:paraId="5EECFB53" w14:textId="77777777" w:rsidTr="0003749A">
        <w:trPr>
          <w:trHeight w:val="831"/>
        </w:trPr>
        <w:tc>
          <w:tcPr>
            <w:tcW w:w="493" w:type="dxa"/>
            <w:tcBorders>
              <w:top w:val="nil"/>
              <w:left w:val="single" w:sz="4" w:space="0" w:color="auto"/>
              <w:bottom w:val="single" w:sz="4" w:space="0" w:color="auto"/>
              <w:right w:val="nil"/>
            </w:tcBorders>
            <w:shd w:val="clear" w:color="auto" w:fill="auto"/>
            <w:hideMark/>
          </w:tcPr>
          <w:p w14:paraId="28F358FC" w14:textId="77777777" w:rsidR="00AC7E5D" w:rsidRPr="00B41E39" w:rsidRDefault="00AC7E5D" w:rsidP="0003749A">
            <w:pPr>
              <w:spacing w:line="264" w:lineRule="auto"/>
              <w:rPr>
                <w:color w:val="000000"/>
              </w:rPr>
            </w:pPr>
            <w:r w:rsidRPr="00B41E39">
              <w:rPr>
                <w:color w:val="000000"/>
              </w:rPr>
              <w:t>8</w:t>
            </w:r>
          </w:p>
        </w:tc>
        <w:tc>
          <w:tcPr>
            <w:tcW w:w="3232" w:type="dxa"/>
            <w:tcBorders>
              <w:top w:val="nil"/>
              <w:left w:val="single" w:sz="4" w:space="0" w:color="auto"/>
              <w:bottom w:val="single" w:sz="4" w:space="0" w:color="auto"/>
              <w:right w:val="single" w:sz="4" w:space="0" w:color="auto"/>
            </w:tcBorders>
            <w:shd w:val="clear" w:color="auto" w:fill="auto"/>
            <w:hideMark/>
          </w:tcPr>
          <w:p w14:paraId="1AA9885A" w14:textId="77777777" w:rsidR="00AC7E5D" w:rsidRPr="00B41E39" w:rsidRDefault="00AC7E5D" w:rsidP="0003749A">
            <w:pPr>
              <w:spacing w:line="264" w:lineRule="auto"/>
              <w:rPr>
                <w:color w:val="000000"/>
              </w:rPr>
            </w:pPr>
            <w:r w:rsidRPr="00B41E39">
              <w:rPr>
                <w:color w:val="000000"/>
              </w:rPr>
              <w:t>земельный участок с кадастровым номером 23:12:0601052:4</w:t>
            </w:r>
          </w:p>
        </w:tc>
        <w:tc>
          <w:tcPr>
            <w:tcW w:w="3079" w:type="dxa"/>
            <w:tcBorders>
              <w:top w:val="nil"/>
              <w:left w:val="nil"/>
              <w:bottom w:val="single" w:sz="4" w:space="0" w:color="auto"/>
              <w:right w:val="single" w:sz="4" w:space="0" w:color="auto"/>
            </w:tcBorders>
            <w:shd w:val="clear" w:color="auto" w:fill="auto"/>
            <w:hideMark/>
          </w:tcPr>
          <w:p w14:paraId="74E09F23" w14:textId="77777777" w:rsidR="00AC7E5D" w:rsidRPr="00B41E39" w:rsidRDefault="00AC7E5D" w:rsidP="0003749A">
            <w:pPr>
              <w:spacing w:line="264" w:lineRule="auto"/>
              <w:rPr>
                <w:color w:val="000000"/>
              </w:rPr>
            </w:pPr>
            <w:r w:rsidRPr="00B41E39">
              <w:rPr>
                <w:color w:val="000000"/>
              </w:rPr>
              <w:t>земли сельскохозяйственного назначения, существующая производственная территория</w:t>
            </w:r>
          </w:p>
        </w:tc>
        <w:tc>
          <w:tcPr>
            <w:tcW w:w="3461" w:type="dxa"/>
            <w:tcBorders>
              <w:top w:val="nil"/>
              <w:left w:val="nil"/>
              <w:bottom w:val="single" w:sz="4" w:space="0" w:color="auto"/>
              <w:right w:val="single" w:sz="4" w:space="0" w:color="auto"/>
            </w:tcBorders>
            <w:shd w:val="clear" w:color="auto" w:fill="auto"/>
            <w:hideMark/>
          </w:tcPr>
          <w:p w14:paraId="6845F5A0" w14:textId="77777777" w:rsidR="00AC7E5D" w:rsidRPr="00B41E39" w:rsidRDefault="00AC7E5D" w:rsidP="0003749A">
            <w:pPr>
              <w:spacing w:line="264" w:lineRule="auto"/>
              <w:rPr>
                <w:color w:val="000000"/>
              </w:rPr>
            </w:pPr>
            <w:r w:rsidRPr="00B41E39">
              <w:rPr>
                <w:color w:val="000000"/>
              </w:rPr>
              <w:t>производственная зона сельскохозяйственных предприятий</w:t>
            </w:r>
          </w:p>
        </w:tc>
      </w:tr>
      <w:tr w:rsidR="00AC7E5D" w:rsidRPr="0071507C" w14:paraId="6E6A51D8" w14:textId="77777777" w:rsidTr="0003749A">
        <w:trPr>
          <w:trHeight w:val="842"/>
        </w:trPr>
        <w:tc>
          <w:tcPr>
            <w:tcW w:w="493" w:type="dxa"/>
            <w:tcBorders>
              <w:top w:val="nil"/>
              <w:left w:val="single" w:sz="4" w:space="0" w:color="auto"/>
              <w:bottom w:val="single" w:sz="4" w:space="0" w:color="auto"/>
              <w:right w:val="nil"/>
            </w:tcBorders>
            <w:shd w:val="clear" w:color="auto" w:fill="auto"/>
            <w:hideMark/>
          </w:tcPr>
          <w:p w14:paraId="44729730" w14:textId="77777777" w:rsidR="00AC7E5D" w:rsidRPr="00B41E39" w:rsidRDefault="00AC7E5D" w:rsidP="0003749A">
            <w:pPr>
              <w:spacing w:line="264" w:lineRule="auto"/>
              <w:rPr>
                <w:color w:val="000000"/>
              </w:rPr>
            </w:pPr>
            <w:r w:rsidRPr="00B41E39">
              <w:rPr>
                <w:color w:val="000000"/>
              </w:rPr>
              <w:t>9</w:t>
            </w:r>
          </w:p>
        </w:tc>
        <w:tc>
          <w:tcPr>
            <w:tcW w:w="3232" w:type="dxa"/>
            <w:tcBorders>
              <w:top w:val="nil"/>
              <w:left w:val="single" w:sz="4" w:space="0" w:color="auto"/>
              <w:bottom w:val="single" w:sz="4" w:space="0" w:color="auto"/>
              <w:right w:val="single" w:sz="4" w:space="0" w:color="auto"/>
            </w:tcBorders>
            <w:shd w:val="clear" w:color="auto" w:fill="auto"/>
            <w:hideMark/>
          </w:tcPr>
          <w:p w14:paraId="7B1EE5D3" w14:textId="77777777" w:rsidR="00AC7E5D" w:rsidRPr="00B41E39" w:rsidRDefault="00AC7E5D" w:rsidP="0003749A">
            <w:pPr>
              <w:spacing w:line="264" w:lineRule="auto"/>
              <w:rPr>
                <w:color w:val="000000"/>
              </w:rPr>
            </w:pPr>
            <w:r w:rsidRPr="00B41E39">
              <w:rPr>
                <w:color w:val="000000"/>
              </w:rPr>
              <w:t>земельный участок с кадастровым номером 23:12:0601052:2</w:t>
            </w:r>
          </w:p>
        </w:tc>
        <w:tc>
          <w:tcPr>
            <w:tcW w:w="3079" w:type="dxa"/>
            <w:tcBorders>
              <w:top w:val="nil"/>
              <w:left w:val="nil"/>
              <w:bottom w:val="single" w:sz="4" w:space="0" w:color="auto"/>
              <w:right w:val="single" w:sz="4" w:space="0" w:color="auto"/>
            </w:tcBorders>
            <w:shd w:val="clear" w:color="auto" w:fill="auto"/>
            <w:hideMark/>
          </w:tcPr>
          <w:p w14:paraId="6B63C43D" w14:textId="77777777" w:rsidR="00AC7E5D" w:rsidRPr="00B41E39" w:rsidRDefault="00AC7E5D" w:rsidP="0003749A">
            <w:pPr>
              <w:spacing w:line="264" w:lineRule="auto"/>
              <w:rPr>
                <w:color w:val="000000"/>
              </w:rPr>
            </w:pPr>
            <w:r w:rsidRPr="00B41E39">
              <w:rPr>
                <w:color w:val="000000"/>
              </w:rPr>
              <w:t>земли сельскохозяйственного назначения, проектируемая производственная территория</w:t>
            </w:r>
          </w:p>
        </w:tc>
        <w:tc>
          <w:tcPr>
            <w:tcW w:w="3461" w:type="dxa"/>
            <w:tcBorders>
              <w:top w:val="nil"/>
              <w:left w:val="nil"/>
              <w:bottom w:val="single" w:sz="4" w:space="0" w:color="auto"/>
              <w:right w:val="single" w:sz="4" w:space="0" w:color="auto"/>
            </w:tcBorders>
            <w:shd w:val="clear" w:color="auto" w:fill="auto"/>
            <w:hideMark/>
          </w:tcPr>
          <w:p w14:paraId="6D6C4A46" w14:textId="77777777" w:rsidR="00AC7E5D" w:rsidRPr="00B41E39" w:rsidRDefault="00AC7E5D" w:rsidP="0003749A">
            <w:pPr>
              <w:spacing w:line="264" w:lineRule="auto"/>
              <w:rPr>
                <w:color w:val="000000"/>
              </w:rPr>
            </w:pPr>
            <w:r w:rsidRPr="00B41E39">
              <w:rPr>
                <w:color w:val="000000"/>
              </w:rPr>
              <w:t>производственная зона сельскохозяйственных предприятий</w:t>
            </w:r>
          </w:p>
        </w:tc>
      </w:tr>
      <w:tr w:rsidR="00AC7E5D" w:rsidRPr="0071507C" w14:paraId="44E0F0A9" w14:textId="77777777" w:rsidTr="0003749A">
        <w:trPr>
          <w:trHeight w:val="854"/>
        </w:trPr>
        <w:tc>
          <w:tcPr>
            <w:tcW w:w="493" w:type="dxa"/>
            <w:tcBorders>
              <w:top w:val="nil"/>
              <w:left w:val="single" w:sz="4" w:space="0" w:color="auto"/>
              <w:bottom w:val="single" w:sz="4" w:space="0" w:color="auto"/>
              <w:right w:val="nil"/>
            </w:tcBorders>
            <w:shd w:val="clear" w:color="auto" w:fill="auto"/>
            <w:hideMark/>
          </w:tcPr>
          <w:p w14:paraId="7FD2B364" w14:textId="77777777" w:rsidR="00AC7E5D" w:rsidRPr="00B41E39" w:rsidRDefault="00AC7E5D" w:rsidP="0003749A">
            <w:pPr>
              <w:spacing w:line="264" w:lineRule="auto"/>
              <w:rPr>
                <w:color w:val="000000"/>
              </w:rPr>
            </w:pPr>
            <w:r w:rsidRPr="00B41E39">
              <w:rPr>
                <w:color w:val="000000"/>
              </w:rPr>
              <w:lastRenderedPageBreak/>
              <w:t>10</w:t>
            </w:r>
          </w:p>
        </w:tc>
        <w:tc>
          <w:tcPr>
            <w:tcW w:w="3232" w:type="dxa"/>
            <w:tcBorders>
              <w:top w:val="nil"/>
              <w:left w:val="single" w:sz="4" w:space="0" w:color="auto"/>
              <w:bottom w:val="single" w:sz="4" w:space="0" w:color="auto"/>
              <w:right w:val="single" w:sz="4" w:space="0" w:color="auto"/>
            </w:tcBorders>
            <w:shd w:val="clear" w:color="auto" w:fill="auto"/>
            <w:hideMark/>
          </w:tcPr>
          <w:p w14:paraId="51390122" w14:textId="77777777" w:rsidR="00AC7E5D" w:rsidRPr="00B41E39" w:rsidRDefault="00AC7E5D" w:rsidP="0003749A">
            <w:pPr>
              <w:spacing w:line="264" w:lineRule="auto"/>
              <w:rPr>
                <w:color w:val="000000"/>
              </w:rPr>
            </w:pPr>
            <w:r>
              <w:rPr>
                <w:color w:val="000000"/>
              </w:rPr>
              <w:t xml:space="preserve">часть </w:t>
            </w:r>
            <w:r w:rsidRPr="00B41E39">
              <w:rPr>
                <w:color w:val="000000"/>
              </w:rPr>
              <w:t>земельн</w:t>
            </w:r>
            <w:r>
              <w:rPr>
                <w:color w:val="000000"/>
              </w:rPr>
              <w:t>ого</w:t>
            </w:r>
            <w:r w:rsidRPr="00B41E39">
              <w:rPr>
                <w:color w:val="000000"/>
              </w:rPr>
              <w:t xml:space="preserve"> участ</w:t>
            </w:r>
            <w:r>
              <w:rPr>
                <w:color w:val="000000"/>
              </w:rPr>
              <w:t>ка</w:t>
            </w:r>
            <w:r w:rsidRPr="00B41E39">
              <w:rPr>
                <w:color w:val="000000"/>
              </w:rPr>
              <w:t xml:space="preserve"> с кадастровым номером 23:12:0000000:1250</w:t>
            </w:r>
          </w:p>
        </w:tc>
        <w:tc>
          <w:tcPr>
            <w:tcW w:w="3079" w:type="dxa"/>
            <w:tcBorders>
              <w:top w:val="nil"/>
              <w:left w:val="nil"/>
              <w:bottom w:val="single" w:sz="4" w:space="0" w:color="auto"/>
              <w:right w:val="single" w:sz="4" w:space="0" w:color="auto"/>
            </w:tcBorders>
            <w:shd w:val="clear" w:color="auto" w:fill="auto"/>
            <w:hideMark/>
          </w:tcPr>
          <w:p w14:paraId="12ED4E4B" w14:textId="77777777" w:rsidR="00AC7E5D" w:rsidRPr="00B41E39" w:rsidRDefault="00AC7E5D" w:rsidP="0003749A">
            <w:pPr>
              <w:spacing w:line="264" w:lineRule="auto"/>
              <w:rPr>
                <w:color w:val="000000"/>
              </w:rPr>
            </w:pPr>
            <w:r w:rsidRPr="00B41E39">
              <w:rPr>
                <w:color w:val="000000"/>
              </w:rPr>
              <w:t>проектируемая производственная территория</w:t>
            </w:r>
          </w:p>
        </w:tc>
        <w:tc>
          <w:tcPr>
            <w:tcW w:w="3461" w:type="dxa"/>
            <w:tcBorders>
              <w:top w:val="nil"/>
              <w:left w:val="nil"/>
              <w:bottom w:val="single" w:sz="4" w:space="0" w:color="auto"/>
              <w:right w:val="single" w:sz="4" w:space="0" w:color="auto"/>
            </w:tcBorders>
            <w:shd w:val="clear" w:color="auto" w:fill="auto"/>
            <w:hideMark/>
          </w:tcPr>
          <w:p w14:paraId="34E15E07" w14:textId="77777777" w:rsidR="00AC7E5D" w:rsidRPr="00B41E39" w:rsidRDefault="00AC7E5D" w:rsidP="0003749A">
            <w:pPr>
              <w:spacing w:line="264" w:lineRule="auto"/>
              <w:rPr>
                <w:color w:val="000000"/>
              </w:rPr>
            </w:pPr>
            <w:r w:rsidRPr="00B41E39">
              <w:rPr>
                <w:color w:val="000000"/>
              </w:rPr>
              <w:t>проектируемая зона специализированной общественной застройки</w:t>
            </w:r>
          </w:p>
        </w:tc>
      </w:tr>
      <w:tr w:rsidR="00AC7E5D" w:rsidRPr="0071507C" w14:paraId="0F9BB05A" w14:textId="77777777" w:rsidTr="0003749A">
        <w:trPr>
          <w:trHeight w:val="839"/>
        </w:trPr>
        <w:tc>
          <w:tcPr>
            <w:tcW w:w="493" w:type="dxa"/>
            <w:tcBorders>
              <w:top w:val="nil"/>
              <w:left w:val="single" w:sz="4" w:space="0" w:color="auto"/>
              <w:bottom w:val="single" w:sz="4" w:space="0" w:color="auto"/>
              <w:right w:val="nil"/>
            </w:tcBorders>
            <w:shd w:val="clear" w:color="auto" w:fill="auto"/>
            <w:hideMark/>
          </w:tcPr>
          <w:p w14:paraId="047D4D21" w14:textId="77777777" w:rsidR="00AC7E5D" w:rsidRPr="00B41E39" w:rsidRDefault="00AC7E5D" w:rsidP="0003749A">
            <w:pPr>
              <w:spacing w:line="264" w:lineRule="auto"/>
              <w:rPr>
                <w:color w:val="000000"/>
              </w:rPr>
            </w:pPr>
            <w:r w:rsidRPr="00B41E39">
              <w:rPr>
                <w:color w:val="000000"/>
              </w:rPr>
              <w:t>11</w:t>
            </w:r>
          </w:p>
        </w:tc>
        <w:tc>
          <w:tcPr>
            <w:tcW w:w="3232" w:type="dxa"/>
            <w:tcBorders>
              <w:top w:val="nil"/>
              <w:left w:val="single" w:sz="4" w:space="0" w:color="auto"/>
              <w:bottom w:val="single" w:sz="4" w:space="0" w:color="auto"/>
              <w:right w:val="single" w:sz="4" w:space="0" w:color="auto"/>
            </w:tcBorders>
            <w:shd w:val="clear" w:color="auto" w:fill="auto"/>
            <w:hideMark/>
          </w:tcPr>
          <w:p w14:paraId="56049446" w14:textId="77777777" w:rsidR="00AC7E5D" w:rsidRPr="00B41E39" w:rsidRDefault="00AC7E5D" w:rsidP="0003749A">
            <w:pPr>
              <w:spacing w:line="264" w:lineRule="auto"/>
              <w:rPr>
                <w:color w:val="000000"/>
              </w:rPr>
            </w:pPr>
            <w:r>
              <w:rPr>
                <w:color w:val="000000"/>
              </w:rPr>
              <w:t xml:space="preserve">часть </w:t>
            </w:r>
            <w:r w:rsidRPr="00B41E39">
              <w:rPr>
                <w:color w:val="000000"/>
              </w:rPr>
              <w:t>земельн</w:t>
            </w:r>
            <w:r>
              <w:rPr>
                <w:color w:val="000000"/>
              </w:rPr>
              <w:t>ого</w:t>
            </w:r>
            <w:r w:rsidRPr="00B41E39">
              <w:rPr>
                <w:color w:val="000000"/>
              </w:rPr>
              <w:t xml:space="preserve"> участ</w:t>
            </w:r>
            <w:r>
              <w:rPr>
                <w:color w:val="000000"/>
              </w:rPr>
              <w:t>ка</w:t>
            </w:r>
            <w:r w:rsidRPr="00B41E39">
              <w:rPr>
                <w:color w:val="000000"/>
              </w:rPr>
              <w:t xml:space="preserve"> с кадастровым номером 23:12:0000000:1249</w:t>
            </w:r>
          </w:p>
        </w:tc>
        <w:tc>
          <w:tcPr>
            <w:tcW w:w="3079" w:type="dxa"/>
            <w:tcBorders>
              <w:top w:val="nil"/>
              <w:left w:val="nil"/>
              <w:bottom w:val="single" w:sz="4" w:space="0" w:color="auto"/>
              <w:right w:val="single" w:sz="4" w:space="0" w:color="auto"/>
            </w:tcBorders>
            <w:shd w:val="clear" w:color="auto" w:fill="auto"/>
            <w:hideMark/>
          </w:tcPr>
          <w:p w14:paraId="08B91E7F" w14:textId="77777777" w:rsidR="00AC7E5D" w:rsidRPr="00B41E39" w:rsidRDefault="00AC7E5D" w:rsidP="0003749A">
            <w:pPr>
              <w:spacing w:line="264" w:lineRule="auto"/>
              <w:rPr>
                <w:color w:val="000000"/>
              </w:rPr>
            </w:pPr>
            <w:r w:rsidRPr="00B41E39">
              <w:rPr>
                <w:color w:val="000000"/>
              </w:rPr>
              <w:t>существующая производственная территория</w:t>
            </w:r>
          </w:p>
        </w:tc>
        <w:tc>
          <w:tcPr>
            <w:tcW w:w="3461" w:type="dxa"/>
            <w:tcBorders>
              <w:top w:val="nil"/>
              <w:left w:val="nil"/>
              <w:bottom w:val="single" w:sz="4" w:space="0" w:color="auto"/>
              <w:right w:val="single" w:sz="4" w:space="0" w:color="auto"/>
            </w:tcBorders>
            <w:shd w:val="clear" w:color="auto" w:fill="auto"/>
            <w:hideMark/>
          </w:tcPr>
          <w:p w14:paraId="40D3922D" w14:textId="77777777" w:rsidR="00AC7E5D" w:rsidRPr="00B41E39" w:rsidRDefault="00AC7E5D" w:rsidP="0003749A">
            <w:pPr>
              <w:spacing w:line="264" w:lineRule="auto"/>
              <w:rPr>
                <w:color w:val="000000"/>
              </w:rPr>
            </w:pPr>
            <w:r w:rsidRPr="00B41E39">
              <w:rPr>
                <w:color w:val="000000"/>
              </w:rPr>
              <w:t>проектируемая зона специализированной общественной застройки</w:t>
            </w:r>
          </w:p>
        </w:tc>
      </w:tr>
      <w:tr w:rsidR="00AC7E5D" w:rsidRPr="0071507C" w14:paraId="7BABC0C2" w14:textId="77777777" w:rsidTr="0003749A">
        <w:trPr>
          <w:trHeight w:val="1262"/>
        </w:trPr>
        <w:tc>
          <w:tcPr>
            <w:tcW w:w="493" w:type="dxa"/>
            <w:tcBorders>
              <w:top w:val="nil"/>
              <w:left w:val="single" w:sz="4" w:space="0" w:color="auto"/>
              <w:bottom w:val="single" w:sz="4" w:space="0" w:color="auto"/>
              <w:right w:val="nil"/>
            </w:tcBorders>
            <w:shd w:val="clear" w:color="auto" w:fill="auto"/>
            <w:hideMark/>
          </w:tcPr>
          <w:p w14:paraId="62C924AA" w14:textId="77777777" w:rsidR="00AC7E5D" w:rsidRPr="00B41E39" w:rsidRDefault="00AC7E5D" w:rsidP="0003749A">
            <w:pPr>
              <w:spacing w:line="264" w:lineRule="auto"/>
              <w:rPr>
                <w:color w:val="000000"/>
              </w:rPr>
            </w:pPr>
            <w:r w:rsidRPr="00B41E39">
              <w:rPr>
                <w:color w:val="000000"/>
              </w:rPr>
              <w:t>12</w:t>
            </w:r>
          </w:p>
        </w:tc>
        <w:tc>
          <w:tcPr>
            <w:tcW w:w="3232" w:type="dxa"/>
            <w:tcBorders>
              <w:top w:val="nil"/>
              <w:left w:val="single" w:sz="4" w:space="0" w:color="auto"/>
              <w:bottom w:val="single" w:sz="4" w:space="0" w:color="auto"/>
              <w:right w:val="single" w:sz="4" w:space="0" w:color="auto"/>
            </w:tcBorders>
            <w:shd w:val="clear" w:color="auto" w:fill="auto"/>
            <w:hideMark/>
          </w:tcPr>
          <w:p w14:paraId="599081E5" w14:textId="77777777" w:rsidR="00AC7E5D" w:rsidRPr="00B41E39" w:rsidRDefault="00AC7E5D" w:rsidP="0003749A">
            <w:pPr>
              <w:spacing w:line="264" w:lineRule="auto"/>
              <w:rPr>
                <w:color w:val="000000"/>
              </w:rPr>
            </w:pPr>
            <w:r w:rsidRPr="00B41E39">
              <w:rPr>
                <w:color w:val="000000"/>
              </w:rPr>
              <w:t xml:space="preserve">территория между земельных участков с кадастровыми номерами 23:12:0601011:54, 23:12:0000000:1250 и 23:12:0000000:1249 </w:t>
            </w:r>
          </w:p>
        </w:tc>
        <w:tc>
          <w:tcPr>
            <w:tcW w:w="3079" w:type="dxa"/>
            <w:tcBorders>
              <w:top w:val="nil"/>
              <w:left w:val="nil"/>
              <w:bottom w:val="single" w:sz="4" w:space="0" w:color="auto"/>
              <w:right w:val="single" w:sz="4" w:space="0" w:color="auto"/>
            </w:tcBorders>
            <w:shd w:val="clear" w:color="auto" w:fill="auto"/>
            <w:hideMark/>
          </w:tcPr>
          <w:p w14:paraId="17D41CDD" w14:textId="77777777" w:rsidR="00AC7E5D" w:rsidRPr="00B41E39" w:rsidRDefault="00AC7E5D" w:rsidP="0003749A">
            <w:pPr>
              <w:spacing w:line="264" w:lineRule="auto"/>
              <w:rPr>
                <w:color w:val="000000"/>
              </w:rPr>
            </w:pPr>
            <w:r w:rsidRPr="00B41E39">
              <w:rPr>
                <w:color w:val="000000"/>
              </w:rPr>
              <w:t>зеленые насаждения санитарно-защитного назначения, существующая производственная территория</w:t>
            </w:r>
          </w:p>
        </w:tc>
        <w:tc>
          <w:tcPr>
            <w:tcW w:w="3461" w:type="dxa"/>
            <w:tcBorders>
              <w:top w:val="nil"/>
              <w:left w:val="nil"/>
              <w:bottom w:val="single" w:sz="4" w:space="0" w:color="auto"/>
              <w:right w:val="single" w:sz="4" w:space="0" w:color="auto"/>
            </w:tcBorders>
            <w:shd w:val="clear" w:color="auto" w:fill="auto"/>
            <w:hideMark/>
          </w:tcPr>
          <w:p w14:paraId="3F6408A0" w14:textId="77777777" w:rsidR="00AC7E5D" w:rsidRPr="00B41E39" w:rsidRDefault="00AC7E5D" w:rsidP="0003749A">
            <w:pPr>
              <w:spacing w:line="264" w:lineRule="auto"/>
              <w:rPr>
                <w:color w:val="000000"/>
              </w:rPr>
            </w:pPr>
            <w:r w:rsidRPr="00B41E39">
              <w:rPr>
                <w:color w:val="000000"/>
              </w:rPr>
              <w:t>проектируемая зона специализированной общественной застройки</w:t>
            </w:r>
          </w:p>
        </w:tc>
      </w:tr>
      <w:tr w:rsidR="00AC7E5D" w:rsidRPr="0071507C" w14:paraId="126DB718" w14:textId="77777777" w:rsidTr="0003749A">
        <w:trPr>
          <w:trHeight w:val="1262"/>
        </w:trPr>
        <w:tc>
          <w:tcPr>
            <w:tcW w:w="493" w:type="dxa"/>
            <w:tcBorders>
              <w:top w:val="nil"/>
              <w:left w:val="single" w:sz="4" w:space="0" w:color="auto"/>
              <w:bottom w:val="single" w:sz="4" w:space="0" w:color="auto"/>
              <w:right w:val="nil"/>
            </w:tcBorders>
            <w:shd w:val="clear" w:color="auto" w:fill="auto"/>
          </w:tcPr>
          <w:p w14:paraId="070EBC21" w14:textId="77777777" w:rsidR="00AC7E5D" w:rsidRPr="00B41E39" w:rsidRDefault="00AC7E5D" w:rsidP="0003749A">
            <w:pPr>
              <w:spacing w:line="264" w:lineRule="auto"/>
              <w:rPr>
                <w:color w:val="000000"/>
              </w:rPr>
            </w:pPr>
            <w:r>
              <w:rPr>
                <w:color w:val="000000"/>
              </w:rPr>
              <w:t>13</w:t>
            </w:r>
          </w:p>
        </w:tc>
        <w:tc>
          <w:tcPr>
            <w:tcW w:w="3232" w:type="dxa"/>
            <w:tcBorders>
              <w:top w:val="nil"/>
              <w:left w:val="single" w:sz="4" w:space="0" w:color="auto"/>
              <w:bottom w:val="single" w:sz="4" w:space="0" w:color="auto"/>
              <w:right w:val="single" w:sz="4" w:space="0" w:color="auto"/>
            </w:tcBorders>
            <w:shd w:val="clear" w:color="auto" w:fill="auto"/>
          </w:tcPr>
          <w:p w14:paraId="5B53F5F5" w14:textId="77777777" w:rsidR="00AC7E5D" w:rsidRPr="00B41E39" w:rsidRDefault="00AC7E5D" w:rsidP="0003749A">
            <w:pPr>
              <w:spacing w:line="264" w:lineRule="auto"/>
              <w:rPr>
                <w:color w:val="000000"/>
              </w:rPr>
            </w:pPr>
            <w:r>
              <w:rPr>
                <w:color w:val="000000"/>
              </w:rPr>
              <w:t xml:space="preserve">южная часть </w:t>
            </w:r>
            <w:r w:rsidRPr="00B41E39">
              <w:rPr>
                <w:color w:val="000000"/>
              </w:rPr>
              <w:t>земельн</w:t>
            </w:r>
            <w:r>
              <w:rPr>
                <w:color w:val="000000"/>
              </w:rPr>
              <w:t>ых</w:t>
            </w:r>
            <w:r w:rsidRPr="00B41E39">
              <w:rPr>
                <w:color w:val="000000"/>
              </w:rPr>
              <w:t xml:space="preserve"> участ</w:t>
            </w:r>
            <w:r>
              <w:rPr>
                <w:color w:val="000000"/>
              </w:rPr>
              <w:t>ков</w:t>
            </w:r>
            <w:r w:rsidRPr="00B41E39">
              <w:rPr>
                <w:color w:val="000000"/>
              </w:rPr>
              <w:t xml:space="preserve"> с кадастровым</w:t>
            </w:r>
            <w:r>
              <w:rPr>
                <w:color w:val="000000"/>
              </w:rPr>
              <w:t>и</w:t>
            </w:r>
            <w:r w:rsidRPr="00B41E39">
              <w:rPr>
                <w:color w:val="000000"/>
              </w:rPr>
              <w:t xml:space="preserve"> номер</w:t>
            </w:r>
            <w:r>
              <w:rPr>
                <w:color w:val="000000"/>
              </w:rPr>
              <w:t>а</w:t>
            </w:r>
            <w:r w:rsidRPr="00B41E39">
              <w:rPr>
                <w:color w:val="000000"/>
              </w:rPr>
              <w:t>м</w:t>
            </w:r>
            <w:r>
              <w:rPr>
                <w:color w:val="000000"/>
              </w:rPr>
              <w:t xml:space="preserve">и </w:t>
            </w:r>
            <w:r w:rsidRPr="0052267C">
              <w:rPr>
                <w:color w:val="000000"/>
              </w:rPr>
              <w:t>23:12:0000000:1249</w:t>
            </w:r>
            <w:r>
              <w:rPr>
                <w:color w:val="000000"/>
              </w:rPr>
              <w:t xml:space="preserve"> и </w:t>
            </w:r>
            <w:r w:rsidRPr="00B41E39">
              <w:rPr>
                <w:color w:val="000000"/>
              </w:rPr>
              <w:t>23:12:0000000:1250</w:t>
            </w:r>
            <w:r>
              <w:rPr>
                <w:color w:val="000000"/>
              </w:rPr>
              <w:t xml:space="preserve"> шириной 35 м</w:t>
            </w:r>
          </w:p>
        </w:tc>
        <w:tc>
          <w:tcPr>
            <w:tcW w:w="3079" w:type="dxa"/>
            <w:tcBorders>
              <w:top w:val="nil"/>
              <w:left w:val="nil"/>
              <w:bottom w:val="single" w:sz="4" w:space="0" w:color="auto"/>
              <w:right w:val="single" w:sz="4" w:space="0" w:color="auto"/>
            </w:tcBorders>
            <w:shd w:val="clear" w:color="auto" w:fill="auto"/>
          </w:tcPr>
          <w:p w14:paraId="3F0FAC25" w14:textId="77777777" w:rsidR="00AC7E5D" w:rsidRPr="00B41E39" w:rsidRDefault="00AC7E5D" w:rsidP="0003749A">
            <w:pPr>
              <w:spacing w:line="264" w:lineRule="auto"/>
              <w:rPr>
                <w:color w:val="000000"/>
              </w:rPr>
            </w:pPr>
            <w:r>
              <w:rPr>
                <w:color w:val="000000"/>
              </w:rPr>
              <w:t>производственная территория</w:t>
            </w:r>
          </w:p>
        </w:tc>
        <w:tc>
          <w:tcPr>
            <w:tcW w:w="3461" w:type="dxa"/>
            <w:tcBorders>
              <w:top w:val="nil"/>
              <w:left w:val="nil"/>
              <w:bottom w:val="single" w:sz="4" w:space="0" w:color="auto"/>
              <w:right w:val="single" w:sz="4" w:space="0" w:color="auto"/>
            </w:tcBorders>
            <w:shd w:val="clear" w:color="auto" w:fill="auto"/>
          </w:tcPr>
          <w:p w14:paraId="574BCFBF" w14:textId="77777777" w:rsidR="00AC7E5D" w:rsidRPr="00B41E39" w:rsidRDefault="00AC7E5D" w:rsidP="0003749A">
            <w:pPr>
              <w:spacing w:line="264" w:lineRule="auto"/>
              <w:rPr>
                <w:color w:val="000000"/>
              </w:rPr>
            </w:pPr>
            <w:r>
              <w:rPr>
                <w:color w:val="000000"/>
              </w:rPr>
              <w:t>проектируемая зона озелененных территорий общего пользования</w:t>
            </w:r>
          </w:p>
        </w:tc>
      </w:tr>
      <w:tr w:rsidR="00AC7E5D" w:rsidRPr="0071507C" w14:paraId="42B6E422" w14:textId="77777777" w:rsidTr="0003749A">
        <w:trPr>
          <w:trHeight w:val="1543"/>
        </w:trPr>
        <w:tc>
          <w:tcPr>
            <w:tcW w:w="493" w:type="dxa"/>
            <w:tcBorders>
              <w:top w:val="nil"/>
              <w:left w:val="single" w:sz="4" w:space="0" w:color="auto"/>
              <w:bottom w:val="single" w:sz="4" w:space="0" w:color="auto"/>
              <w:right w:val="nil"/>
            </w:tcBorders>
            <w:shd w:val="clear" w:color="auto" w:fill="auto"/>
            <w:hideMark/>
          </w:tcPr>
          <w:p w14:paraId="1615CBFE" w14:textId="77777777" w:rsidR="00AC7E5D" w:rsidRPr="00B41E39" w:rsidRDefault="00AC7E5D" w:rsidP="0003749A">
            <w:pPr>
              <w:spacing w:line="264" w:lineRule="auto"/>
              <w:rPr>
                <w:color w:val="000000"/>
              </w:rPr>
            </w:pPr>
            <w:r w:rsidRPr="00B41E39">
              <w:rPr>
                <w:color w:val="000000"/>
              </w:rPr>
              <w:t>1</w:t>
            </w:r>
            <w:r>
              <w:rPr>
                <w:color w:val="000000"/>
              </w:rPr>
              <w:t>4</w:t>
            </w:r>
          </w:p>
        </w:tc>
        <w:tc>
          <w:tcPr>
            <w:tcW w:w="3232" w:type="dxa"/>
            <w:tcBorders>
              <w:top w:val="nil"/>
              <w:left w:val="single" w:sz="4" w:space="0" w:color="auto"/>
              <w:bottom w:val="single" w:sz="4" w:space="0" w:color="auto"/>
              <w:right w:val="single" w:sz="4" w:space="0" w:color="auto"/>
            </w:tcBorders>
            <w:shd w:val="clear" w:color="auto" w:fill="auto"/>
            <w:hideMark/>
          </w:tcPr>
          <w:p w14:paraId="5D3F928F" w14:textId="77777777" w:rsidR="00AC7E5D" w:rsidRPr="00B41E39" w:rsidRDefault="00AC7E5D" w:rsidP="0003749A">
            <w:pPr>
              <w:spacing w:line="264" w:lineRule="auto"/>
              <w:rPr>
                <w:color w:val="000000"/>
              </w:rPr>
            </w:pPr>
            <w:r w:rsidRPr="00B41E39">
              <w:rPr>
                <w:color w:val="000000"/>
              </w:rPr>
              <w:t>земельный участок с кадастровым номером 23:12:0601037:106 и территория западнее данного земельного участка</w:t>
            </w:r>
          </w:p>
        </w:tc>
        <w:tc>
          <w:tcPr>
            <w:tcW w:w="3079" w:type="dxa"/>
            <w:tcBorders>
              <w:top w:val="nil"/>
              <w:left w:val="nil"/>
              <w:bottom w:val="single" w:sz="4" w:space="0" w:color="auto"/>
              <w:right w:val="single" w:sz="4" w:space="0" w:color="auto"/>
            </w:tcBorders>
            <w:shd w:val="clear" w:color="auto" w:fill="auto"/>
            <w:hideMark/>
          </w:tcPr>
          <w:p w14:paraId="6AE65622" w14:textId="77777777" w:rsidR="00AC7E5D" w:rsidRPr="00B41E39" w:rsidRDefault="00AC7E5D" w:rsidP="0003749A">
            <w:pPr>
              <w:spacing w:line="264" w:lineRule="auto"/>
              <w:rPr>
                <w:color w:val="000000"/>
              </w:rPr>
            </w:pPr>
            <w:r w:rsidRPr="00B41E39">
              <w:rPr>
                <w:color w:val="000000"/>
              </w:rPr>
              <w:t>территория объектов делового, коммерческого и общественного назначения</w:t>
            </w:r>
          </w:p>
        </w:tc>
        <w:tc>
          <w:tcPr>
            <w:tcW w:w="3461" w:type="dxa"/>
            <w:tcBorders>
              <w:top w:val="nil"/>
              <w:left w:val="nil"/>
              <w:bottom w:val="single" w:sz="4" w:space="0" w:color="auto"/>
              <w:right w:val="single" w:sz="4" w:space="0" w:color="auto"/>
            </w:tcBorders>
            <w:shd w:val="clear" w:color="auto" w:fill="auto"/>
            <w:noWrap/>
            <w:hideMark/>
          </w:tcPr>
          <w:p w14:paraId="21833C8E" w14:textId="77777777" w:rsidR="00AC7E5D" w:rsidRPr="00B41E39" w:rsidRDefault="00AC7E5D" w:rsidP="0003749A">
            <w:pPr>
              <w:spacing w:line="264" w:lineRule="auto"/>
              <w:rPr>
                <w:color w:val="000000"/>
              </w:rPr>
            </w:pPr>
            <w:r w:rsidRPr="00B41E39">
              <w:rPr>
                <w:color w:val="000000"/>
              </w:rPr>
              <w:t>зона транспортной инфраструктуры</w:t>
            </w:r>
          </w:p>
        </w:tc>
      </w:tr>
      <w:tr w:rsidR="00AC7E5D" w:rsidRPr="0071507C" w14:paraId="60E5D068" w14:textId="77777777" w:rsidTr="0003749A">
        <w:trPr>
          <w:trHeight w:val="1118"/>
        </w:trPr>
        <w:tc>
          <w:tcPr>
            <w:tcW w:w="493" w:type="dxa"/>
            <w:tcBorders>
              <w:top w:val="nil"/>
              <w:left w:val="single" w:sz="4" w:space="0" w:color="auto"/>
              <w:bottom w:val="single" w:sz="4" w:space="0" w:color="auto"/>
              <w:right w:val="nil"/>
            </w:tcBorders>
            <w:shd w:val="clear" w:color="auto" w:fill="auto"/>
            <w:hideMark/>
          </w:tcPr>
          <w:p w14:paraId="7D5AD04D" w14:textId="77777777" w:rsidR="00AC7E5D" w:rsidRPr="00B41E39" w:rsidRDefault="00AC7E5D" w:rsidP="0003749A">
            <w:pPr>
              <w:spacing w:line="264" w:lineRule="auto"/>
              <w:rPr>
                <w:color w:val="000000"/>
              </w:rPr>
            </w:pPr>
            <w:r w:rsidRPr="00B41E39">
              <w:rPr>
                <w:color w:val="000000"/>
              </w:rPr>
              <w:t>1</w:t>
            </w:r>
            <w:r>
              <w:rPr>
                <w:color w:val="000000"/>
              </w:rPr>
              <w:t>5</w:t>
            </w:r>
          </w:p>
        </w:tc>
        <w:tc>
          <w:tcPr>
            <w:tcW w:w="3232" w:type="dxa"/>
            <w:tcBorders>
              <w:top w:val="nil"/>
              <w:left w:val="single" w:sz="4" w:space="0" w:color="auto"/>
              <w:bottom w:val="single" w:sz="4" w:space="0" w:color="auto"/>
              <w:right w:val="single" w:sz="4" w:space="0" w:color="auto"/>
            </w:tcBorders>
            <w:shd w:val="clear" w:color="auto" w:fill="auto"/>
            <w:hideMark/>
          </w:tcPr>
          <w:p w14:paraId="1FF62604" w14:textId="77777777" w:rsidR="00AC7E5D" w:rsidRPr="00B41E39" w:rsidRDefault="00AC7E5D" w:rsidP="0003749A">
            <w:pPr>
              <w:spacing w:line="264" w:lineRule="auto"/>
              <w:rPr>
                <w:color w:val="000000"/>
              </w:rPr>
            </w:pPr>
            <w:r w:rsidRPr="00B41E39">
              <w:rPr>
                <w:color w:val="000000"/>
              </w:rPr>
              <w:t>в границах земельного участка с кадастровым номером 23:12:0608000:745</w:t>
            </w:r>
          </w:p>
        </w:tc>
        <w:tc>
          <w:tcPr>
            <w:tcW w:w="3079" w:type="dxa"/>
            <w:tcBorders>
              <w:top w:val="nil"/>
              <w:left w:val="nil"/>
              <w:bottom w:val="single" w:sz="4" w:space="0" w:color="auto"/>
              <w:right w:val="single" w:sz="4" w:space="0" w:color="auto"/>
            </w:tcBorders>
            <w:shd w:val="clear" w:color="auto" w:fill="auto"/>
            <w:hideMark/>
          </w:tcPr>
          <w:p w14:paraId="411D2DA9" w14:textId="77777777" w:rsidR="00AC7E5D" w:rsidRPr="00B41E39" w:rsidRDefault="00AC7E5D" w:rsidP="0003749A">
            <w:pPr>
              <w:spacing w:line="264" w:lineRule="auto"/>
              <w:rPr>
                <w:color w:val="000000"/>
              </w:rPr>
            </w:pPr>
            <w:r w:rsidRPr="00B41E39">
              <w:rPr>
                <w:color w:val="000000"/>
              </w:rPr>
              <w:t>проектируемая зона индивидуальной жилой застройки с приусадебными земельными участками</w:t>
            </w:r>
          </w:p>
        </w:tc>
        <w:tc>
          <w:tcPr>
            <w:tcW w:w="3461" w:type="dxa"/>
            <w:tcBorders>
              <w:top w:val="nil"/>
              <w:left w:val="nil"/>
              <w:bottom w:val="single" w:sz="4" w:space="0" w:color="auto"/>
              <w:right w:val="single" w:sz="4" w:space="0" w:color="auto"/>
            </w:tcBorders>
            <w:shd w:val="clear" w:color="auto" w:fill="auto"/>
            <w:hideMark/>
          </w:tcPr>
          <w:p w14:paraId="176D8DCE" w14:textId="77777777" w:rsidR="00AC7E5D" w:rsidRPr="00B41E39" w:rsidRDefault="00AC7E5D" w:rsidP="0003749A">
            <w:pPr>
              <w:spacing w:line="264" w:lineRule="auto"/>
              <w:rPr>
                <w:color w:val="000000"/>
              </w:rPr>
            </w:pPr>
            <w:r w:rsidRPr="00B41E39">
              <w:rPr>
                <w:color w:val="000000"/>
              </w:rPr>
              <w:t>проектируемая зона специализированной общественной застройки площадью 3.0 га для размещения школы на 1100 мест</w:t>
            </w:r>
          </w:p>
        </w:tc>
      </w:tr>
      <w:tr w:rsidR="00AC7E5D" w:rsidRPr="0071507C" w14:paraId="7D381D98" w14:textId="77777777" w:rsidTr="0003749A">
        <w:trPr>
          <w:trHeight w:val="1020"/>
        </w:trPr>
        <w:tc>
          <w:tcPr>
            <w:tcW w:w="493" w:type="dxa"/>
            <w:tcBorders>
              <w:top w:val="nil"/>
              <w:left w:val="single" w:sz="4" w:space="0" w:color="auto"/>
              <w:bottom w:val="single" w:sz="4" w:space="0" w:color="auto"/>
              <w:right w:val="nil"/>
            </w:tcBorders>
            <w:shd w:val="clear" w:color="auto" w:fill="auto"/>
            <w:hideMark/>
          </w:tcPr>
          <w:p w14:paraId="6B7904F0" w14:textId="77777777" w:rsidR="00AC7E5D" w:rsidRPr="00B41E39" w:rsidRDefault="00AC7E5D" w:rsidP="0003749A">
            <w:pPr>
              <w:spacing w:line="264" w:lineRule="auto"/>
              <w:rPr>
                <w:color w:val="000000"/>
              </w:rPr>
            </w:pPr>
            <w:r w:rsidRPr="00B41E39">
              <w:rPr>
                <w:color w:val="000000"/>
              </w:rPr>
              <w:t>1</w:t>
            </w:r>
            <w:r>
              <w:rPr>
                <w:color w:val="000000"/>
              </w:rPr>
              <w:t>6</w:t>
            </w:r>
          </w:p>
        </w:tc>
        <w:tc>
          <w:tcPr>
            <w:tcW w:w="3232" w:type="dxa"/>
            <w:tcBorders>
              <w:top w:val="nil"/>
              <w:left w:val="single" w:sz="4" w:space="0" w:color="auto"/>
              <w:bottom w:val="single" w:sz="4" w:space="0" w:color="auto"/>
              <w:right w:val="single" w:sz="4" w:space="0" w:color="auto"/>
            </w:tcBorders>
            <w:shd w:val="clear" w:color="auto" w:fill="auto"/>
            <w:hideMark/>
          </w:tcPr>
          <w:p w14:paraId="1CBF5F41" w14:textId="77777777" w:rsidR="00AC7E5D" w:rsidRPr="00B41E39" w:rsidRDefault="00AC7E5D" w:rsidP="0003749A">
            <w:pPr>
              <w:spacing w:line="264" w:lineRule="auto"/>
              <w:rPr>
                <w:color w:val="000000"/>
              </w:rPr>
            </w:pPr>
            <w:r w:rsidRPr="00B41E39">
              <w:rPr>
                <w:color w:val="000000"/>
              </w:rPr>
              <w:t>земельный участок с кадастровым номером 23:12:0606001:1274</w:t>
            </w:r>
          </w:p>
        </w:tc>
        <w:tc>
          <w:tcPr>
            <w:tcW w:w="3079" w:type="dxa"/>
            <w:tcBorders>
              <w:top w:val="nil"/>
              <w:left w:val="nil"/>
              <w:bottom w:val="single" w:sz="4" w:space="0" w:color="auto"/>
              <w:right w:val="single" w:sz="4" w:space="0" w:color="auto"/>
            </w:tcBorders>
            <w:shd w:val="clear" w:color="auto" w:fill="auto"/>
            <w:hideMark/>
          </w:tcPr>
          <w:p w14:paraId="74B60206" w14:textId="77777777" w:rsidR="00AC7E5D" w:rsidRPr="00B41E39" w:rsidRDefault="00AC7E5D" w:rsidP="0003749A">
            <w:pPr>
              <w:spacing w:line="264" w:lineRule="auto"/>
              <w:rPr>
                <w:color w:val="000000"/>
              </w:rPr>
            </w:pPr>
            <w:r w:rsidRPr="00B41E39">
              <w:rPr>
                <w:color w:val="000000"/>
              </w:rPr>
              <w:t>зеленые насаждения санитарно-защитного назначения, земли сельскохозяйственного назначения</w:t>
            </w:r>
          </w:p>
        </w:tc>
        <w:tc>
          <w:tcPr>
            <w:tcW w:w="3461" w:type="dxa"/>
            <w:tcBorders>
              <w:top w:val="nil"/>
              <w:left w:val="nil"/>
              <w:bottom w:val="single" w:sz="4" w:space="0" w:color="auto"/>
              <w:right w:val="single" w:sz="4" w:space="0" w:color="auto"/>
            </w:tcBorders>
            <w:shd w:val="clear" w:color="auto" w:fill="auto"/>
            <w:hideMark/>
          </w:tcPr>
          <w:p w14:paraId="05788FFA" w14:textId="77777777" w:rsidR="00AC7E5D" w:rsidRPr="00B41E39" w:rsidRDefault="00AC7E5D" w:rsidP="0003749A">
            <w:pPr>
              <w:spacing w:line="264" w:lineRule="auto"/>
              <w:rPr>
                <w:color w:val="000000"/>
              </w:rPr>
            </w:pPr>
            <w:r w:rsidRPr="00B41E39">
              <w:rPr>
                <w:color w:val="000000"/>
              </w:rPr>
              <w:t>зона сельскохозяйственных угодий</w:t>
            </w:r>
          </w:p>
        </w:tc>
      </w:tr>
      <w:tr w:rsidR="00AC7E5D" w:rsidRPr="0071507C" w14:paraId="4BF2FA49" w14:textId="77777777" w:rsidTr="0003749A">
        <w:trPr>
          <w:trHeight w:val="1020"/>
        </w:trPr>
        <w:tc>
          <w:tcPr>
            <w:tcW w:w="493" w:type="dxa"/>
            <w:tcBorders>
              <w:top w:val="nil"/>
              <w:left w:val="single" w:sz="4" w:space="0" w:color="auto"/>
              <w:bottom w:val="single" w:sz="4" w:space="0" w:color="auto"/>
              <w:right w:val="nil"/>
            </w:tcBorders>
            <w:shd w:val="clear" w:color="auto" w:fill="auto"/>
            <w:hideMark/>
          </w:tcPr>
          <w:p w14:paraId="6CD43DC3" w14:textId="77777777" w:rsidR="00AC7E5D" w:rsidRPr="00B41E39" w:rsidRDefault="00AC7E5D" w:rsidP="0003749A">
            <w:pPr>
              <w:spacing w:line="264" w:lineRule="auto"/>
              <w:rPr>
                <w:color w:val="000000"/>
              </w:rPr>
            </w:pPr>
            <w:r w:rsidRPr="00B41E39">
              <w:rPr>
                <w:color w:val="000000"/>
              </w:rPr>
              <w:t>1</w:t>
            </w:r>
            <w:r>
              <w:rPr>
                <w:color w:val="000000"/>
              </w:rPr>
              <w:t>7</w:t>
            </w:r>
          </w:p>
        </w:tc>
        <w:tc>
          <w:tcPr>
            <w:tcW w:w="3232" w:type="dxa"/>
            <w:tcBorders>
              <w:top w:val="nil"/>
              <w:left w:val="single" w:sz="4" w:space="0" w:color="auto"/>
              <w:bottom w:val="single" w:sz="4" w:space="0" w:color="auto"/>
              <w:right w:val="single" w:sz="4" w:space="0" w:color="auto"/>
            </w:tcBorders>
            <w:shd w:val="clear" w:color="auto" w:fill="auto"/>
            <w:hideMark/>
          </w:tcPr>
          <w:p w14:paraId="25525143" w14:textId="77777777" w:rsidR="00AC7E5D" w:rsidRPr="00B41E39" w:rsidRDefault="00AC7E5D" w:rsidP="0003749A">
            <w:pPr>
              <w:spacing w:line="264" w:lineRule="auto"/>
              <w:rPr>
                <w:color w:val="000000"/>
              </w:rPr>
            </w:pPr>
            <w:r w:rsidRPr="00B41E39">
              <w:rPr>
                <w:color w:val="000000"/>
              </w:rPr>
              <w:t>земельный участок с кадастровым номером 23:12:0601051:1338</w:t>
            </w:r>
          </w:p>
        </w:tc>
        <w:tc>
          <w:tcPr>
            <w:tcW w:w="3079" w:type="dxa"/>
            <w:tcBorders>
              <w:top w:val="nil"/>
              <w:left w:val="nil"/>
              <w:bottom w:val="single" w:sz="4" w:space="0" w:color="auto"/>
              <w:right w:val="single" w:sz="4" w:space="0" w:color="auto"/>
            </w:tcBorders>
            <w:shd w:val="clear" w:color="auto" w:fill="auto"/>
            <w:hideMark/>
          </w:tcPr>
          <w:p w14:paraId="62042EB6" w14:textId="77777777" w:rsidR="00AC7E5D" w:rsidRPr="00B41E39" w:rsidRDefault="00AC7E5D" w:rsidP="0003749A">
            <w:pPr>
              <w:spacing w:line="264" w:lineRule="auto"/>
              <w:rPr>
                <w:color w:val="000000"/>
              </w:rPr>
            </w:pPr>
            <w:r w:rsidRPr="00B41E39">
              <w:rPr>
                <w:color w:val="000000"/>
              </w:rPr>
              <w:t>проектируемая производственная территория</w:t>
            </w:r>
          </w:p>
        </w:tc>
        <w:tc>
          <w:tcPr>
            <w:tcW w:w="3461" w:type="dxa"/>
            <w:tcBorders>
              <w:top w:val="nil"/>
              <w:left w:val="nil"/>
              <w:bottom w:val="single" w:sz="4" w:space="0" w:color="auto"/>
              <w:right w:val="single" w:sz="4" w:space="0" w:color="auto"/>
            </w:tcBorders>
            <w:shd w:val="clear" w:color="auto" w:fill="auto"/>
            <w:hideMark/>
          </w:tcPr>
          <w:p w14:paraId="5580DEDF" w14:textId="77777777" w:rsidR="00AC7E5D" w:rsidRPr="00B41E39" w:rsidRDefault="00AC7E5D" w:rsidP="0003749A">
            <w:pPr>
              <w:spacing w:line="264" w:lineRule="auto"/>
              <w:rPr>
                <w:color w:val="000000"/>
              </w:rPr>
            </w:pPr>
            <w:r w:rsidRPr="00B41E39">
              <w:rPr>
                <w:color w:val="000000"/>
              </w:rPr>
              <w:t>многофункциональная общественно-деловая зона</w:t>
            </w:r>
          </w:p>
        </w:tc>
      </w:tr>
      <w:tr w:rsidR="00AC7E5D" w:rsidRPr="0071507C" w14:paraId="4E2D4F8D" w14:textId="77777777" w:rsidTr="0003749A">
        <w:trPr>
          <w:trHeight w:val="1020"/>
        </w:trPr>
        <w:tc>
          <w:tcPr>
            <w:tcW w:w="493" w:type="dxa"/>
            <w:tcBorders>
              <w:top w:val="nil"/>
              <w:left w:val="single" w:sz="4" w:space="0" w:color="auto"/>
              <w:bottom w:val="single" w:sz="4" w:space="0" w:color="auto"/>
              <w:right w:val="nil"/>
            </w:tcBorders>
            <w:shd w:val="clear" w:color="auto" w:fill="auto"/>
            <w:hideMark/>
          </w:tcPr>
          <w:p w14:paraId="4378A43A" w14:textId="77777777" w:rsidR="00AC7E5D" w:rsidRPr="00B41E39" w:rsidRDefault="00AC7E5D" w:rsidP="0003749A">
            <w:pPr>
              <w:spacing w:line="264" w:lineRule="auto"/>
              <w:rPr>
                <w:color w:val="000000"/>
              </w:rPr>
            </w:pPr>
            <w:r w:rsidRPr="00B41E39">
              <w:rPr>
                <w:color w:val="000000"/>
              </w:rPr>
              <w:t>1</w:t>
            </w:r>
            <w:r>
              <w:rPr>
                <w:color w:val="000000"/>
              </w:rPr>
              <w:t>8</w:t>
            </w:r>
          </w:p>
        </w:tc>
        <w:tc>
          <w:tcPr>
            <w:tcW w:w="3232" w:type="dxa"/>
            <w:tcBorders>
              <w:top w:val="nil"/>
              <w:left w:val="single" w:sz="4" w:space="0" w:color="auto"/>
              <w:bottom w:val="single" w:sz="4" w:space="0" w:color="auto"/>
              <w:right w:val="single" w:sz="4" w:space="0" w:color="auto"/>
            </w:tcBorders>
            <w:shd w:val="clear" w:color="auto" w:fill="auto"/>
            <w:hideMark/>
          </w:tcPr>
          <w:p w14:paraId="06411985" w14:textId="77777777" w:rsidR="00AC7E5D" w:rsidRPr="00B41E39" w:rsidRDefault="00AC7E5D" w:rsidP="0003749A">
            <w:pPr>
              <w:spacing w:line="264" w:lineRule="auto"/>
              <w:rPr>
                <w:color w:val="000000"/>
              </w:rPr>
            </w:pPr>
            <w:r w:rsidRPr="00B41E39">
              <w:rPr>
                <w:color w:val="000000"/>
              </w:rPr>
              <w:t>земельные участки с кадастровыми номерами 23:12:0608000:15 и 23:12:0608000:815</w:t>
            </w:r>
          </w:p>
        </w:tc>
        <w:tc>
          <w:tcPr>
            <w:tcW w:w="3079" w:type="dxa"/>
            <w:tcBorders>
              <w:top w:val="nil"/>
              <w:left w:val="nil"/>
              <w:bottom w:val="single" w:sz="4" w:space="0" w:color="auto"/>
              <w:right w:val="single" w:sz="4" w:space="0" w:color="auto"/>
            </w:tcBorders>
            <w:shd w:val="clear" w:color="auto" w:fill="auto"/>
            <w:hideMark/>
          </w:tcPr>
          <w:p w14:paraId="0A7CABA2" w14:textId="77777777" w:rsidR="00AC7E5D" w:rsidRPr="00B41E39" w:rsidRDefault="00AC7E5D" w:rsidP="0003749A">
            <w:pPr>
              <w:spacing w:line="264" w:lineRule="auto"/>
              <w:rPr>
                <w:color w:val="000000"/>
              </w:rPr>
            </w:pPr>
            <w:r w:rsidRPr="00B41E39">
              <w:rPr>
                <w:color w:val="000000"/>
              </w:rPr>
              <w:t>существующая производственная территория</w:t>
            </w:r>
          </w:p>
        </w:tc>
        <w:tc>
          <w:tcPr>
            <w:tcW w:w="3461" w:type="dxa"/>
            <w:tcBorders>
              <w:top w:val="nil"/>
              <w:left w:val="nil"/>
              <w:bottom w:val="single" w:sz="4" w:space="0" w:color="auto"/>
              <w:right w:val="single" w:sz="4" w:space="0" w:color="auto"/>
            </w:tcBorders>
            <w:shd w:val="clear" w:color="auto" w:fill="auto"/>
            <w:hideMark/>
          </w:tcPr>
          <w:p w14:paraId="6BD10EAF" w14:textId="77777777" w:rsidR="00AC7E5D" w:rsidRPr="00B41E39" w:rsidRDefault="00AC7E5D" w:rsidP="0003749A">
            <w:pPr>
              <w:spacing w:line="264" w:lineRule="auto"/>
              <w:rPr>
                <w:color w:val="000000"/>
              </w:rPr>
            </w:pPr>
            <w:r w:rsidRPr="00B41E39">
              <w:rPr>
                <w:color w:val="000000"/>
              </w:rPr>
              <w:t>зона инженерной инфраструктуры</w:t>
            </w:r>
          </w:p>
        </w:tc>
      </w:tr>
      <w:tr w:rsidR="00AC7E5D" w:rsidRPr="0071507C" w14:paraId="6AF42B83" w14:textId="77777777" w:rsidTr="0003749A">
        <w:trPr>
          <w:trHeight w:val="1162"/>
        </w:trPr>
        <w:tc>
          <w:tcPr>
            <w:tcW w:w="493" w:type="dxa"/>
            <w:tcBorders>
              <w:top w:val="nil"/>
              <w:left w:val="single" w:sz="4" w:space="0" w:color="auto"/>
              <w:bottom w:val="single" w:sz="4" w:space="0" w:color="auto"/>
              <w:right w:val="nil"/>
            </w:tcBorders>
            <w:shd w:val="clear" w:color="auto" w:fill="auto"/>
            <w:hideMark/>
          </w:tcPr>
          <w:p w14:paraId="3B51B75A" w14:textId="77777777" w:rsidR="00AC7E5D" w:rsidRPr="00B41E39" w:rsidRDefault="00AC7E5D" w:rsidP="0003749A">
            <w:pPr>
              <w:spacing w:line="264" w:lineRule="auto"/>
              <w:rPr>
                <w:color w:val="000000"/>
              </w:rPr>
            </w:pPr>
            <w:r w:rsidRPr="00B41E39">
              <w:rPr>
                <w:color w:val="000000"/>
              </w:rPr>
              <w:t>1</w:t>
            </w:r>
            <w:r>
              <w:rPr>
                <w:color w:val="000000"/>
              </w:rPr>
              <w:t>9</w:t>
            </w:r>
          </w:p>
        </w:tc>
        <w:tc>
          <w:tcPr>
            <w:tcW w:w="3232" w:type="dxa"/>
            <w:tcBorders>
              <w:top w:val="nil"/>
              <w:left w:val="single" w:sz="4" w:space="0" w:color="auto"/>
              <w:bottom w:val="single" w:sz="4" w:space="0" w:color="auto"/>
              <w:right w:val="single" w:sz="4" w:space="0" w:color="auto"/>
            </w:tcBorders>
            <w:shd w:val="clear" w:color="auto" w:fill="auto"/>
            <w:hideMark/>
          </w:tcPr>
          <w:p w14:paraId="48F3DD73" w14:textId="77777777" w:rsidR="00AC7E5D" w:rsidRPr="00B41E39" w:rsidRDefault="00AC7E5D" w:rsidP="0003749A">
            <w:pPr>
              <w:spacing w:line="264" w:lineRule="auto"/>
              <w:rPr>
                <w:color w:val="000000"/>
              </w:rPr>
            </w:pPr>
            <w:r w:rsidRPr="00B41E39">
              <w:rPr>
                <w:color w:val="000000"/>
              </w:rPr>
              <w:t>территория в границах СТ "</w:t>
            </w:r>
            <w:proofErr w:type="spellStart"/>
            <w:r w:rsidRPr="00B41E39">
              <w:rPr>
                <w:color w:val="000000"/>
              </w:rPr>
              <w:t>Бейсужек</w:t>
            </w:r>
            <w:proofErr w:type="spellEnd"/>
            <w:r w:rsidRPr="00B41E39">
              <w:rPr>
                <w:color w:val="000000"/>
              </w:rPr>
              <w:t>" и СТ "Природа"</w:t>
            </w:r>
          </w:p>
        </w:tc>
        <w:tc>
          <w:tcPr>
            <w:tcW w:w="3079" w:type="dxa"/>
            <w:tcBorders>
              <w:top w:val="nil"/>
              <w:left w:val="nil"/>
              <w:bottom w:val="single" w:sz="4" w:space="0" w:color="auto"/>
              <w:right w:val="single" w:sz="4" w:space="0" w:color="auto"/>
            </w:tcBorders>
            <w:shd w:val="clear" w:color="auto" w:fill="auto"/>
            <w:hideMark/>
          </w:tcPr>
          <w:p w14:paraId="4E8351E1" w14:textId="77777777" w:rsidR="00AC7E5D" w:rsidRPr="00B41E39" w:rsidRDefault="00AC7E5D" w:rsidP="0003749A">
            <w:pPr>
              <w:spacing w:line="264" w:lineRule="auto"/>
              <w:rPr>
                <w:color w:val="000000"/>
              </w:rPr>
            </w:pPr>
            <w:r w:rsidRPr="00B41E39">
              <w:rPr>
                <w:color w:val="000000"/>
              </w:rPr>
              <w:t>резервная производственная территория, земли сельскохозяйственного использования</w:t>
            </w:r>
          </w:p>
        </w:tc>
        <w:tc>
          <w:tcPr>
            <w:tcW w:w="3461" w:type="dxa"/>
            <w:tcBorders>
              <w:top w:val="nil"/>
              <w:left w:val="nil"/>
              <w:bottom w:val="single" w:sz="4" w:space="0" w:color="auto"/>
              <w:right w:val="single" w:sz="4" w:space="0" w:color="auto"/>
            </w:tcBorders>
            <w:shd w:val="clear" w:color="auto" w:fill="auto"/>
            <w:hideMark/>
          </w:tcPr>
          <w:p w14:paraId="1EE8FB0F" w14:textId="77777777" w:rsidR="00AC7E5D" w:rsidRPr="00B41E39" w:rsidRDefault="00AC7E5D" w:rsidP="0003749A">
            <w:pPr>
              <w:spacing w:line="264" w:lineRule="auto"/>
              <w:rPr>
                <w:color w:val="000000"/>
              </w:rPr>
            </w:pPr>
            <w:r w:rsidRPr="00B41E39">
              <w:rPr>
                <w:color w:val="000000"/>
              </w:rPr>
              <w:t>проектируемая производственная зона</w:t>
            </w:r>
          </w:p>
        </w:tc>
      </w:tr>
      <w:tr w:rsidR="00AC7E5D" w:rsidRPr="0071507C" w14:paraId="20197DD9" w14:textId="77777777" w:rsidTr="0003749A">
        <w:trPr>
          <w:trHeight w:val="1264"/>
        </w:trPr>
        <w:tc>
          <w:tcPr>
            <w:tcW w:w="493" w:type="dxa"/>
            <w:tcBorders>
              <w:top w:val="nil"/>
              <w:left w:val="single" w:sz="4" w:space="0" w:color="auto"/>
              <w:bottom w:val="single" w:sz="4" w:space="0" w:color="auto"/>
              <w:right w:val="nil"/>
            </w:tcBorders>
            <w:shd w:val="clear" w:color="auto" w:fill="auto"/>
            <w:hideMark/>
          </w:tcPr>
          <w:p w14:paraId="34364238" w14:textId="77777777" w:rsidR="00AC7E5D" w:rsidRPr="00B41E39" w:rsidRDefault="00AC7E5D" w:rsidP="0003749A">
            <w:pPr>
              <w:spacing w:line="264" w:lineRule="auto"/>
              <w:rPr>
                <w:color w:val="000000"/>
              </w:rPr>
            </w:pPr>
            <w:r>
              <w:rPr>
                <w:color w:val="000000"/>
              </w:rPr>
              <w:lastRenderedPageBreak/>
              <w:t>20</w:t>
            </w:r>
          </w:p>
        </w:tc>
        <w:tc>
          <w:tcPr>
            <w:tcW w:w="3232" w:type="dxa"/>
            <w:tcBorders>
              <w:top w:val="nil"/>
              <w:left w:val="single" w:sz="4" w:space="0" w:color="auto"/>
              <w:bottom w:val="single" w:sz="4" w:space="0" w:color="auto"/>
              <w:right w:val="single" w:sz="4" w:space="0" w:color="auto"/>
            </w:tcBorders>
            <w:shd w:val="clear" w:color="auto" w:fill="auto"/>
            <w:hideMark/>
          </w:tcPr>
          <w:p w14:paraId="20971B1D" w14:textId="77777777" w:rsidR="00AC7E5D" w:rsidRPr="00B41E39" w:rsidRDefault="00AC7E5D" w:rsidP="0003749A">
            <w:pPr>
              <w:spacing w:line="264" w:lineRule="auto"/>
              <w:rPr>
                <w:color w:val="000000"/>
              </w:rPr>
            </w:pPr>
            <w:r w:rsidRPr="00B41E39">
              <w:rPr>
                <w:color w:val="000000"/>
              </w:rPr>
              <w:t>обособленный земельный участок с кадастровым номером 23:12:0614000:92, входящий в ЕЗП с кадастровым номером 23:12:0000000:66</w:t>
            </w:r>
          </w:p>
        </w:tc>
        <w:tc>
          <w:tcPr>
            <w:tcW w:w="3079" w:type="dxa"/>
            <w:tcBorders>
              <w:top w:val="nil"/>
              <w:left w:val="nil"/>
              <w:bottom w:val="single" w:sz="4" w:space="0" w:color="auto"/>
              <w:right w:val="single" w:sz="4" w:space="0" w:color="auto"/>
            </w:tcBorders>
            <w:shd w:val="clear" w:color="auto" w:fill="auto"/>
            <w:hideMark/>
          </w:tcPr>
          <w:p w14:paraId="5FF7E6EC" w14:textId="77777777" w:rsidR="00AC7E5D" w:rsidRPr="00B41E39" w:rsidRDefault="00AC7E5D" w:rsidP="0003749A">
            <w:pPr>
              <w:spacing w:line="264" w:lineRule="auto"/>
              <w:rPr>
                <w:color w:val="000000"/>
              </w:rPr>
            </w:pPr>
            <w:r w:rsidRPr="00B41E39">
              <w:rPr>
                <w:color w:val="000000"/>
              </w:rPr>
              <w:t>проектируемая производственная территория</w:t>
            </w:r>
          </w:p>
        </w:tc>
        <w:tc>
          <w:tcPr>
            <w:tcW w:w="3461" w:type="dxa"/>
            <w:tcBorders>
              <w:top w:val="nil"/>
              <w:left w:val="nil"/>
              <w:bottom w:val="single" w:sz="4" w:space="0" w:color="auto"/>
              <w:right w:val="single" w:sz="4" w:space="0" w:color="auto"/>
            </w:tcBorders>
            <w:shd w:val="clear" w:color="auto" w:fill="auto"/>
            <w:hideMark/>
          </w:tcPr>
          <w:p w14:paraId="4462DF33" w14:textId="77777777" w:rsidR="00AC7E5D" w:rsidRPr="00B41E39" w:rsidRDefault="00AC7E5D" w:rsidP="0003749A">
            <w:pPr>
              <w:spacing w:line="264" w:lineRule="auto"/>
              <w:rPr>
                <w:color w:val="000000"/>
              </w:rPr>
            </w:pPr>
            <w:r w:rsidRPr="00B41E39">
              <w:rPr>
                <w:color w:val="000000"/>
              </w:rPr>
              <w:t>зона сельскохозяйственного использования</w:t>
            </w:r>
          </w:p>
        </w:tc>
      </w:tr>
      <w:tr w:rsidR="00AC7E5D" w:rsidRPr="0071507C" w14:paraId="511A584C" w14:textId="77777777" w:rsidTr="0003749A">
        <w:trPr>
          <w:trHeight w:val="700"/>
        </w:trPr>
        <w:tc>
          <w:tcPr>
            <w:tcW w:w="493" w:type="dxa"/>
            <w:tcBorders>
              <w:top w:val="nil"/>
              <w:left w:val="single" w:sz="4" w:space="0" w:color="auto"/>
              <w:bottom w:val="single" w:sz="4" w:space="0" w:color="auto"/>
              <w:right w:val="nil"/>
            </w:tcBorders>
            <w:shd w:val="clear" w:color="auto" w:fill="auto"/>
            <w:hideMark/>
          </w:tcPr>
          <w:p w14:paraId="0CFDAAE7" w14:textId="77777777" w:rsidR="00AC7E5D" w:rsidRPr="00B41E39" w:rsidRDefault="00AC7E5D" w:rsidP="0003749A">
            <w:pPr>
              <w:spacing w:line="264" w:lineRule="auto"/>
              <w:rPr>
                <w:color w:val="000000"/>
              </w:rPr>
            </w:pPr>
            <w:r w:rsidRPr="00B41E39">
              <w:rPr>
                <w:color w:val="000000"/>
              </w:rPr>
              <w:t>2</w:t>
            </w:r>
            <w:r>
              <w:rPr>
                <w:color w:val="000000"/>
              </w:rPr>
              <w:t>1</w:t>
            </w:r>
          </w:p>
        </w:tc>
        <w:tc>
          <w:tcPr>
            <w:tcW w:w="3232" w:type="dxa"/>
            <w:tcBorders>
              <w:top w:val="nil"/>
              <w:left w:val="single" w:sz="4" w:space="0" w:color="auto"/>
              <w:bottom w:val="single" w:sz="4" w:space="0" w:color="auto"/>
              <w:right w:val="single" w:sz="4" w:space="0" w:color="auto"/>
            </w:tcBorders>
            <w:shd w:val="clear" w:color="auto" w:fill="auto"/>
            <w:hideMark/>
          </w:tcPr>
          <w:p w14:paraId="7A9214D0" w14:textId="77777777" w:rsidR="00AC7E5D" w:rsidRPr="00B41E39" w:rsidRDefault="00AC7E5D" w:rsidP="0003749A">
            <w:pPr>
              <w:spacing w:line="264" w:lineRule="auto"/>
              <w:rPr>
                <w:color w:val="000000"/>
              </w:rPr>
            </w:pPr>
            <w:r w:rsidRPr="00B41E39">
              <w:rPr>
                <w:color w:val="000000"/>
              </w:rPr>
              <w:t>земельный участок с кадастровым номером 23:12:0601051:15</w:t>
            </w:r>
          </w:p>
        </w:tc>
        <w:tc>
          <w:tcPr>
            <w:tcW w:w="3079" w:type="dxa"/>
            <w:tcBorders>
              <w:top w:val="nil"/>
              <w:left w:val="nil"/>
              <w:bottom w:val="single" w:sz="4" w:space="0" w:color="auto"/>
              <w:right w:val="single" w:sz="4" w:space="0" w:color="auto"/>
            </w:tcBorders>
            <w:shd w:val="clear" w:color="auto" w:fill="auto"/>
            <w:hideMark/>
          </w:tcPr>
          <w:p w14:paraId="513578E8" w14:textId="77777777" w:rsidR="00AC7E5D" w:rsidRPr="00B41E39" w:rsidRDefault="00AC7E5D" w:rsidP="0003749A">
            <w:pPr>
              <w:spacing w:line="264" w:lineRule="auto"/>
              <w:rPr>
                <w:color w:val="000000"/>
              </w:rPr>
            </w:pPr>
            <w:r w:rsidRPr="00B41E39">
              <w:rPr>
                <w:color w:val="000000"/>
              </w:rPr>
              <w:t>земли сельскохозяйственного использования</w:t>
            </w:r>
          </w:p>
        </w:tc>
        <w:tc>
          <w:tcPr>
            <w:tcW w:w="3461" w:type="dxa"/>
            <w:tcBorders>
              <w:top w:val="nil"/>
              <w:left w:val="nil"/>
              <w:bottom w:val="single" w:sz="4" w:space="0" w:color="auto"/>
              <w:right w:val="single" w:sz="4" w:space="0" w:color="auto"/>
            </w:tcBorders>
            <w:shd w:val="clear" w:color="auto" w:fill="auto"/>
            <w:hideMark/>
          </w:tcPr>
          <w:p w14:paraId="0B6C342D" w14:textId="77777777" w:rsidR="00AC7E5D" w:rsidRPr="00B41E39" w:rsidRDefault="00AC7E5D" w:rsidP="0003749A">
            <w:pPr>
              <w:spacing w:line="264" w:lineRule="auto"/>
              <w:rPr>
                <w:color w:val="000000"/>
              </w:rPr>
            </w:pPr>
            <w:r w:rsidRPr="00B41E39">
              <w:rPr>
                <w:color w:val="000000"/>
              </w:rPr>
              <w:t>существующая производственная зона</w:t>
            </w:r>
          </w:p>
        </w:tc>
      </w:tr>
      <w:tr w:rsidR="00AC7E5D" w:rsidRPr="0071507C" w14:paraId="63E9D109" w14:textId="77777777" w:rsidTr="0003749A">
        <w:trPr>
          <w:trHeight w:val="1405"/>
        </w:trPr>
        <w:tc>
          <w:tcPr>
            <w:tcW w:w="493" w:type="dxa"/>
            <w:tcBorders>
              <w:top w:val="nil"/>
              <w:left w:val="single" w:sz="4" w:space="0" w:color="auto"/>
              <w:bottom w:val="single" w:sz="4" w:space="0" w:color="auto"/>
              <w:right w:val="nil"/>
            </w:tcBorders>
            <w:shd w:val="clear" w:color="auto" w:fill="auto"/>
            <w:hideMark/>
          </w:tcPr>
          <w:p w14:paraId="7ABA2D0E" w14:textId="77777777" w:rsidR="00AC7E5D" w:rsidRPr="00B41E39" w:rsidRDefault="00AC7E5D" w:rsidP="0003749A">
            <w:pPr>
              <w:spacing w:line="264" w:lineRule="auto"/>
              <w:rPr>
                <w:color w:val="000000"/>
              </w:rPr>
            </w:pPr>
            <w:r w:rsidRPr="00B41E39">
              <w:rPr>
                <w:color w:val="000000"/>
              </w:rPr>
              <w:t>2</w:t>
            </w:r>
            <w:r>
              <w:rPr>
                <w:color w:val="000000"/>
              </w:rPr>
              <w:t>2</w:t>
            </w:r>
          </w:p>
        </w:tc>
        <w:tc>
          <w:tcPr>
            <w:tcW w:w="3232" w:type="dxa"/>
            <w:tcBorders>
              <w:top w:val="nil"/>
              <w:left w:val="single" w:sz="4" w:space="0" w:color="auto"/>
              <w:bottom w:val="single" w:sz="4" w:space="0" w:color="auto"/>
              <w:right w:val="single" w:sz="4" w:space="0" w:color="auto"/>
            </w:tcBorders>
            <w:shd w:val="clear" w:color="auto" w:fill="auto"/>
            <w:hideMark/>
          </w:tcPr>
          <w:p w14:paraId="535F5CEF" w14:textId="77777777" w:rsidR="00AC7E5D" w:rsidRPr="00B41E39" w:rsidRDefault="00AC7E5D" w:rsidP="0003749A">
            <w:pPr>
              <w:spacing w:line="264" w:lineRule="auto"/>
              <w:rPr>
                <w:color w:val="000000"/>
              </w:rPr>
            </w:pPr>
            <w:r w:rsidRPr="00B41E39">
              <w:rPr>
                <w:color w:val="000000"/>
              </w:rPr>
              <w:t>земельные участки с кадастровыми номерами: 23:12:0601051:953, 23:12:0601051:954 и 23:12:0601051:696</w:t>
            </w:r>
          </w:p>
        </w:tc>
        <w:tc>
          <w:tcPr>
            <w:tcW w:w="3079" w:type="dxa"/>
            <w:tcBorders>
              <w:top w:val="nil"/>
              <w:left w:val="nil"/>
              <w:bottom w:val="single" w:sz="4" w:space="0" w:color="auto"/>
              <w:right w:val="single" w:sz="4" w:space="0" w:color="auto"/>
            </w:tcBorders>
            <w:shd w:val="clear" w:color="auto" w:fill="auto"/>
            <w:hideMark/>
          </w:tcPr>
          <w:p w14:paraId="0C7D1791" w14:textId="77777777" w:rsidR="00AC7E5D" w:rsidRPr="00B41E39" w:rsidRDefault="00AC7E5D" w:rsidP="0003749A">
            <w:pPr>
              <w:spacing w:line="264" w:lineRule="auto"/>
              <w:rPr>
                <w:color w:val="000000"/>
              </w:rPr>
            </w:pPr>
            <w:r w:rsidRPr="00B41E39">
              <w:rPr>
                <w:color w:val="000000"/>
              </w:rPr>
              <w:t>существующая производственная территория</w:t>
            </w:r>
          </w:p>
        </w:tc>
        <w:tc>
          <w:tcPr>
            <w:tcW w:w="3461" w:type="dxa"/>
            <w:tcBorders>
              <w:top w:val="nil"/>
              <w:left w:val="nil"/>
              <w:bottom w:val="single" w:sz="4" w:space="0" w:color="auto"/>
              <w:right w:val="single" w:sz="4" w:space="0" w:color="auto"/>
            </w:tcBorders>
            <w:shd w:val="clear" w:color="auto" w:fill="auto"/>
            <w:hideMark/>
          </w:tcPr>
          <w:p w14:paraId="35FDC7E1" w14:textId="77777777" w:rsidR="00AC7E5D" w:rsidRPr="00B41E39" w:rsidRDefault="00AC7E5D" w:rsidP="0003749A">
            <w:pPr>
              <w:spacing w:line="264" w:lineRule="auto"/>
              <w:rPr>
                <w:color w:val="000000"/>
              </w:rPr>
            </w:pPr>
            <w:r w:rsidRPr="00B41E39">
              <w:rPr>
                <w:color w:val="000000"/>
              </w:rPr>
              <w:t>производственная зона сельскохозяйственных предприятий</w:t>
            </w:r>
          </w:p>
        </w:tc>
      </w:tr>
      <w:tr w:rsidR="00AC7E5D" w:rsidRPr="0071507C" w14:paraId="0DED9A6F" w14:textId="77777777" w:rsidTr="0003749A">
        <w:trPr>
          <w:trHeight w:val="1128"/>
        </w:trPr>
        <w:tc>
          <w:tcPr>
            <w:tcW w:w="493" w:type="dxa"/>
            <w:tcBorders>
              <w:top w:val="nil"/>
              <w:left w:val="single" w:sz="4" w:space="0" w:color="auto"/>
              <w:bottom w:val="single" w:sz="4" w:space="0" w:color="auto"/>
              <w:right w:val="nil"/>
            </w:tcBorders>
            <w:shd w:val="clear" w:color="auto" w:fill="auto"/>
            <w:hideMark/>
          </w:tcPr>
          <w:p w14:paraId="1C053F5B" w14:textId="77777777" w:rsidR="00AC7E5D" w:rsidRPr="00B41E39" w:rsidRDefault="00AC7E5D" w:rsidP="0003749A">
            <w:pPr>
              <w:spacing w:line="264" w:lineRule="auto"/>
              <w:rPr>
                <w:color w:val="000000"/>
              </w:rPr>
            </w:pPr>
            <w:r w:rsidRPr="00B41E39">
              <w:rPr>
                <w:color w:val="000000"/>
              </w:rPr>
              <w:t>2</w:t>
            </w:r>
            <w:r>
              <w:rPr>
                <w:color w:val="000000"/>
              </w:rPr>
              <w:t>3</w:t>
            </w:r>
          </w:p>
        </w:tc>
        <w:tc>
          <w:tcPr>
            <w:tcW w:w="3232" w:type="dxa"/>
            <w:tcBorders>
              <w:top w:val="nil"/>
              <w:left w:val="single" w:sz="4" w:space="0" w:color="auto"/>
              <w:bottom w:val="single" w:sz="4" w:space="0" w:color="auto"/>
              <w:right w:val="single" w:sz="4" w:space="0" w:color="auto"/>
            </w:tcBorders>
            <w:shd w:val="clear" w:color="auto" w:fill="auto"/>
            <w:hideMark/>
          </w:tcPr>
          <w:p w14:paraId="105C4DEB" w14:textId="77777777" w:rsidR="00AC7E5D" w:rsidRPr="00B41E39" w:rsidRDefault="00AC7E5D" w:rsidP="0003749A">
            <w:pPr>
              <w:spacing w:line="264" w:lineRule="auto"/>
              <w:rPr>
                <w:color w:val="000000"/>
              </w:rPr>
            </w:pPr>
            <w:r w:rsidRPr="00B41E39">
              <w:rPr>
                <w:color w:val="000000"/>
              </w:rPr>
              <w:t>земельны</w:t>
            </w:r>
            <w:r>
              <w:rPr>
                <w:color w:val="000000"/>
              </w:rPr>
              <w:t>й</w:t>
            </w:r>
            <w:r w:rsidRPr="00B41E39">
              <w:rPr>
                <w:color w:val="000000"/>
              </w:rPr>
              <w:t xml:space="preserve"> участ</w:t>
            </w:r>
            <w:r>
              <w:rPr>
                <w:color w:val="000000"/>
              </w:rPr>
              <w:t>ок</w:t>
            </w:r>
            <w:r w:rsidRPr="00B41E39">
              <w:rPr>
                <w:color w:val="000000"/>
              </w:rPr>
              <w:t xml:space="preserve"> с кадастровым номер</w:t>
            </w:r>
            <w:r>
              <w:rPr>
                <w:color w:val="000000"/>
              </w:rPr>
              <w:t>о</w:t>
            </w:r>
            <w:r w:rsidRPr="00B41E39">
              <w:rPr>
                <w:color w:val="000000"/>
              </w:rPr>
              <w:t>м 23:12:0601011:1637</w:t>
            </w:r>
          </w:p>
        </w:tc>
        <w:tc>
          <w:tcPr>
            <w:tcW w:w="3079" w:type="dxa"/>
            <w:tcBorders>
              <w:top w:val="nil"/>
              <w:left w:val="nil"/>
              <w:bottom w:val="single" w:sz="4" w:space="0" w:color="auto"/>
              <w:right w:val="single" w:sz="4" w:space="0" w:color="auto"/>
            </w:tcBorders>
            <w:shd w:val="clear" w:color="auto" w:fill="auto"/>
            <w:hideMark/>
          </w:tcPr>
          <w:p w14:paraId="4025EB44" w14:textId="77777777" w:rsidR="00AC7E5D" w:rsidRPr="00B41E39" w:rsidRDefault="00AC7E5D" w:rsidP="0003749A">
            <w:pPr>
              <w:spacing w:line="264" w:lineRule="auto"/>
              <w:rPr>
                <w:color w:val="000000"/>
              </w:rPr>
            </w:pPr>
            <w:r w:rsidRPr="00B41E39">
              <w:rPr>
                <w:color w:val="000000"/>
              </w:rPr>
              <w:t>проектируемая производственная территория</w:t>
            </w:r>
          </w:p>
        </w:tc>
        <w:tc>
          <w:tcPr>
            <w:tcW w:w="3461" w:type="dxa"/>
            <w:tcBorders>
              <w:top w:val="nil"/>
              <w:left w:val="nil"/>
              <w:bottom w:val="single" w:sz="4" w:space="0" w:color="auto"/>
              <w:right w:val="single" w:sz="4" w:space="0" w:color="auto"/>
            </w:tcBorders>
            <w:shd w:val="clear" w:color="auto" w:fill="auto"/>
            <w:hideMark/>
          </w:tcPr>
          <w:p w14:paraId="09BF60B4" w14:textId="77777777" w:rsidR="00AC7E5D" w:rsidRPr="00B41E39" w:rsidRDefault="00AC7E5D" w:rsidP="0003749A">
            <w:pPr>
              <w:spacing w:line="264" w:lineRule="auto"/>
              <w:rPr>
                <w:color w:val="000000"/>
              </w:rPr>
            </w:pPr>
            <w:r>
              <w:rPr>
                <w:color w:val="000000"/>
              </w:rPr>
              <w:t xml:space="preserve">проектируемая </w:t>
            </w:r>
            <w:r w:rsidRPr="00B41E39">
              <w:rPr>
                <w:color w:val="000000"/>
              </w:rPr>
              <w:t xml:space="preserve">зона </w:t>
            </w:r>
            <w:r>
              <w:rPr>
                <w:color w:val="000000"/>
              </w:rPr>
              <w:t>специализированной общественной застройки</w:t>
            </w:r>
          </w:p>
        </w:tc>
      </w:tr>
      <w:tr w:rsidR="00AC7E5D" w:rsidRPr="0071507C" w14:paraId="5F788860" w14:textId="77777777" w:rsidTr="0003749A">
        <w:trPr>
          <w:trHeight w:val="1128"/>
        </w:trPr>
        <w:tc>
          <w:tcPr>
            <w:tcW w:w="493" w:type="dxa"/>
            <w:tcBorders>
              <w:top w:val="nil"/>
              <w:left w:val="single" w:sz="4" w:space="0" w:color="auto"/>
              <w:bottom w:val="single" w:sz="4" w:space="0" w:color="auto"/>
              <w:right w:val="nil"/>
            </w:tcBorders>
            <w:shd w:val="clear" w:color="auto" w:fill="auto"/>
          </w:tcPr>
          <w:p w14:paraId="6F4A3AE9" w14:textId="77777777" w:rsidR="00AC7E5D" w:rsidRPr="00B41E39" w:rsidRDefault="00AC7E5D" w:rsidP="0003749A">
            <w:pPr>
              <w:spacing w:line="264" w:lineRule="auto"/>
              <w:rPr>
                <w:color w:val="000000"/>
              </w:rPr>
            </w:pPr>
            <w:r>
              <w:rPr>
                <w:color w:val="000000"/>
              </w:rPr>
              <w:t>24</w:t>
            </w:r>
          </w:p>
        </w:tc>
        <w:tc>
          <w:tcPr>
            <w:tcW w:w="3232" w:type="dxa"/>
            <w:tcBorders>
              <w:top w:val="nil"/>
              <w:left w:val="single" w:sz="4" w:space="0" w:color="auto"/>
              <w:bottom w:val="single" w:sz="4" w:space="0" w:color="auto"/>
              <w:right w:val="single" w:sz="4" w:space="0" w:color="auto"/>
            </w:tcBorders>
            <w:shd w:val="clear" w:color="auto" w:fill="auto"/>
          </w:tcPr>
          <w:p w14:paraId="0DC2EB64" w14:textId="77777777" w:rsidR="00AC7E5D" w:rsidRPr="00B41E39" w:rsidRDefault="00AC7E5D" w:rsidP="0003749A">
            <w:pPr>
              <w:spacing w:line="264" w:lineRule="auto"/>
              <w:rPr>
                <w:color w:val="000000"/>
              </w:rPr>
            </w:pPr>
            <w:r w:rsidRPr="00B41E39">
              <w:rPr>
                <w:color w:val="000000"/>
              </w:rPr>
              <w:t>земельны</w:t>
            </w:r>
            <w:r>
              <w:rPr>
                <w:color w:val="000000"/>
              </w:rPr>
              <w:t>й</w:t>
            </w:r>
            <w:r w:rsidRPr="00B41E39">
              <w:rPr>
                <w:color w:val="000000"/>
              </w:rPr>
              <w:t xml:space="preserve"> участ</w:t>
            </w:r>
            <w:r>
              <w:rPr>
                <w:color w:val="000000"/>
              </w:rPr>
              <w:t>ок</w:t>
            </w:r>
            <w:r w:rsidRPr="00B41E39">
              <w:rPr>
                <w:color w:val="000000"/>
              </w:rPr>
              <w:t xml:space="preserve"> с кадастровым номер</w:t>
            </w:r>
            <w:r>
              <w:rPr>
                <w:color w:val="000000"/>
              </w:rPr>
              <w:t>о</w:t>
            </w:r>
            <w:r w:rsidRPr="00B41E39">
              <w:rPr>
                <w:color w:val="000000"/>
              </w:rPr>
              <w:t>м 23:12:0601011:1573</w:t>
            </w:r>
          </w:p>
        </w:tc>
        <w:tc>
          <w:tcPr>
            <w:tcW w:w="3079" w:type="dxa"/>
            <w:tcBorders>
              <w:top w:val="nil"/>
              <w:left w:val="nil"/>
              <w:bottom w:val="single" w:sz="4" w:space="0" w:color="auto"/>
              <w:right w:val="single" w:sz="4" w:space="0" w:color="auto"/>
            </w:tcBorders>
            <w:shd w:val="clear" w:color="auto" w:fill="auto"/>
          </w:tcPr>
          <w:p w14:paraId="09CD20CA" w14:textId="77777777" w:rsidR="00AC7E5D" w:rsidRPr="00B41E39" w:rsidRDefault="00AC7E5D" w:rsidP="0003749A">
            <w:pPr>
              <w:spacing w:line="264" w:lineRule="auto"/>
              <w:rPr>
                <w:color w:val="000000"/>
              </w:rPr>
            </w:pPr>
            <w:r w:rsidRPr="00B41E39">
              <w:rPr>
                <w:color w:val="000000"/>
              </w:rPr>
              <w:t>проектируемая производственная территория</w:t>
            </w:r>
          </w:p>
        </w:tc>
        <w:tc>
          <w:tcPr>
            <w:tcW w:w="3461" w:type="dxa"/>
            <w:tcBorders>
              <w:top w:val="nil"/>
              <w:left w:val="nil"/>
              <w:bottom w:val="single" w:sz="4" w:space="0" w:color="auto"/>
              <w:right w:val="single" w:sz="4" w:space="0" w:color="auto"/>
            </w:tcBorders>
            <w:shd w:val="clear" w:color="auto" w:fill="auto"/>
          </w:tcPr>
          <w:p w14:paraId="1D6FA779" w14:textId="77777777" w:rsidR="00AC7E5D" w:rsidRPr="00B41E39" w:rsidRDefault="00AC7E5D" w:rsidP="0003749A">
            <w:pPr>
              <w:spacing w:line="264" w:lineRule="auto"/>
              <w:rPr>
                <w:color w:val="000000"/>
              </w:rPr>
            </w:pPr>
            <w:r>
              <w:rPr>
                <w:color w:val="000000"/>
              </w:rPr>
              <w:t>многофункциональная зона</w:t>
            </w:r>
          </w:p>
        </w:tc>
      </w:tr>
      <w:tr w:rsidR="00AC7E5D" w:rsidRPr="0071507C" w14:paraId="330613DA" w14:textId="77777777" w:rsidTr="0003749A">
        <w:trPr>
          <w:trHeight w:val="705"/>
        </w:trPr>
        <w:tc>
          <w:tcPr>
            <w:tcW w:w="493" w:type="dxa"/>
            <w:tcBorders>
              <w:top w:val="nil"/>
              <w:left w:val="single" w:sz="4" w:space="0" w:color="auto"/>
              <w:bottom w:val="single" w:sz="4" w:space="0" w:color="auto"/>
              <w:right w:val="nil"/>
            </w:tcBorders>
            <w:shd w:val="clear" w:color="auto" w:fill="auto"/>
            <w:hideMark/>
          </w:tcPr>
          <w:p w14:paraId="2E14A64A" w14:textId="77777777" w:rsidR="00AC7E5D" w:rsidRPr="00B41E39" w:rsidRDefault="00AC7E5D" w:rsidP="0003749A">
            <w:pPr>
              <w:spacing w:line="264" w:lineRule="auto"/>
              <w:rPr>
                <w:color w:val="000000"/>
              </w:rPr>
            </w:pPr>
            <w:r w:rsidRPr="00B41E39">
              <w:rPr>
                <w:color w:val="000000"/>
              </w:rPr>
              <w:t>2</w:t>
            </w:r>
            <w:r>
              <w:rPr>
                <w:color w:val="000000"/>
              </w:rPr>
              <w:t>5</w:t>
            </w:r>
          </w:p>
        </w:tc>
        <w:tc>
          <w:tcPr>
            <w:tcW w:w="3232" w:type="dxa"/>
            <w:tcBorders>
              <w:top w:val="nil"/>
              <w:left w:val="single" w:sz="4" w:space="0" w:color="auto"/>
              <w:bottom w:val="single" w:sz="4" w:space="0" w:color="auto"/>
              <w:right w:val="single" w:sz="4" w:space="0" w:color="auto"/>
            </w:tcBorders>
            <w:shd w:val="clear" w:color="auto" w:fill="auto"/>
            <w:hideMark/>
          </w:tcPr>
          <w:p w14:paraId="693C2F6F" w14:textId="77777777" w:rsidR="00AC7E5D" w:rsidRPr="00B41E39" w:rsidRDefault="00AC7E5D" w:rsidP="0003749A">
            <w:pPr>
              <w:spacing w:line="264" w:lineRule="auto"/>
              <w:rPr>
                <w:color w:val="000000"/>
              </w:rPr>
            </w:pPr>
            <w:r w:rsidRPr="00B41E39">
              <w:rPr>
                <w:color w:val="000000"/>
              </w:rPr>
              <w:t>земельный участок с кадастровым номером 23:12:0601014:365</w:t>
            </w:r>
          </w:p>
        </w:tc>
        <w:tc>
          <w:tcPr>
            <w:tcW w:w="3079" w:type="dxa"/>
            <w:tcBorders>
              <w:top w:val="nil"/>
              <w:left w:val="nil"/>
              <w:bottom w:val="single" w:sz="4" w:space="0" w:color="auto"/>
              <w:right w:val="single" w:sz="4" w:space="0" w:color="auto"/>
            </w:tcBorders>
            <w:shd w:val="clear" w:color="auto" w:fill="auto"/>
            <w:hideMark/>
          </w:tcPr>
          <w:p w14:paraId="44F4AB43" w14:textId="77777777" w:rsidR="00AC7E5D" w:rsidRPr="00B41E39" w:rsidRDefault="00AC7E5D" w:rsidP="0003749A">
            <w:pPr>
              <w:spacing w:line="264" w:lineRule="auto"/>
              <w:rPr>
                <w:color w:val="000000"/>
              </w:rPr>
            </w:pPr>
            <w:r w:rsidRPr="00B41E39">
              <w:rPr>
                <w:color w:val="000000"/>
              </w:rPr>
              <w:t>зона кладбищ</w:t>
            </w:r>
          </w:p>
        </w:tc>
        <w:tc>
          <w:tcPr>
            <w:tcW w:w="3461" w:type="dxa"/>
            <w:tcBorders>
              <w:top w:val="nil"/>
              <w:left w:val="nil"/>
              <w:bottom w:val="single" w:sz="4" w:space="0" w:color="auto"/>
              <w:right w:val="single" w:sz="4" w:space="0" w:color="auto"/>
            </w:tcBorders>
            <w:shd w:val="clear" w:color="auto" w:fill="auto"/>
            <w:hideMark/>
          </w:tcPr>
          <w:p w14:paraId="795AFF6E" w14:textId="77777777" w:rsidR="00AC7E5D" w:rsidRPr="00B41E39" w:rsidRDefault="00AC7E5D" w:rsidP="0003749A">
            <w:pPr>
              <w:spacing w:line="264" w:lineRule="auto"/>
              <w:rPr>
                <w:color w:val="000000"/>
              </w:rPr>
            </w:pPr>
            <w:r w:rsidRPr="00B41E39">
              <w:rPr>
                <w:color w:val="000000"/>
              </w:rPr>
              <w:t>зона озелененных территорий общего пользования</w:t>
            </w:r>
          </w:p>
        </w:tc>
      </w:tr>
      <w:tr w:rsidR="00AC7E5D" w:rsidRPr="0071507C" w14:paraId="3D270FE3" w14:textId="77777777" w:rsidTr="0003749A">
        <w:trPr>
          <w:trHeight w:val="765"/>
        </w:trPr>
        <w:tc>
          <w:tcPr>
            <w:tcW w:w="493" w:type="dxa"/>
            <w:tcBorders>
              <w:top w:val="nil"/>
              <w:left w:val="single" w:sz="4" w:space="0" w:color="auto"/>
              <w:bottom w:val="single" w:sz="4" w:space="0" w:color="auto"/>
              <w:right w:val="nil"/>
            </w:tcBorders>
            <w:shd w:val="clear" w:color="auto" w:fill="auto"/>
            <w:hideMark/>
          </w:tcPr>
          <w:p w14:paraId="0B345376" w14:textId="77777777" w:rsidR="00AC7E5D" w:rsidRPr="00B41E39" w:rsidRDefault="00AC7E5D" w:rsidP="0003749A">
            <w:pPr>
              <w:spacing w:line="264" w:lineRule="auto"/>
              <w:rPr>
                <w:color w:val="000000"/>
              </w:rPr>
            </w:pPr>
            <w:r w:rsidRPr="00B41E39">
              <w:rPr>
                <w:color w:val="000000"/>
              </w:rPr>
              <w:t>2</w:t>
            </w:r>
            <w:r>
              <w:rPr>
                <w:color w:val="000000"/>
              </w:rPr>
              <w:t>6</w:t>
            </w:r>
          </w:p>
        </w:tc>
        <w:tc>
          <w:tcPr>
            <w:tcW w:w="3232" w:type="dxa"/>
            <w:tcBorders>
              <w:top w:val="nil"/>
              <w:left w:val="single" w:sz="4" w:space="0" w:color="auto"/>
              <w:bottom w:val="single" w:sz="4" w:space="0" w:color="auto"/>
              <w:right w:val="single" w:sz="4" w:space="0" w:color="auto"/>
            </w:tcBorders>
            <w:shd w:val="clear" w:color="auto" w:fill="auto"/>
            <w:hideMark/>
          </w:tcPr>
          <w:p w14:paraId="7172915C" w14:textId="77777777" w:rsidR="00AC7E5D" w:rsidRPr="00B41E39" w:rsidRDefault="00AC7E5D" w:rsidP="0003749A">
            <w:pPr>
              <w:spacing w:line="264" w:lineRule="auto"/>
              <w:rPr>
                <w:color w:val="000000"/>
              </w:rPr>
            </w:pPr>
            <w:r w:rsidRPr="00B41E39">
              <w:rPr>
                <w:color w:val="000000"/>
              </w:rPr>
              <w:t>земельный участок с кадастровым номером 23:12:0601012:17</w:t>
            </w:r>
          </w:p>
        </w:tc>
        <w:tc>
          <w:tcPr>
            <w:tcW w:w="3079" w:type="dxa"/>
            <w:tcBorders>
              <w:top w:val="nil"/>
              <w:left w:val="nil"/>
              <w:bottom w:val="single" w:sz="4" w:space="0" w:color="auto"/>
              <w:right w:val="single" w:sz="4" w:space="0" w:color="auto"/>
            </w:tcBorders>
            <w:shd w:val="clear" w:color="auto" w:fill="auto"/>
            <w:hideMark/>
          </w:tcPr>
          <w:p w14:paraId="533F58CD" w14:textId="77777777" w:rsidR="00AC7E5D" w:rsidRPr="00B41E39" w:rsidRDefault="00AC7E5D" w:rsidP="0003749A">
            <w:pPr>
              <w:spacing w:line="264" w:lineRule="auto"/>
              <w:rPr>
                <w:color w:val="000000"/>
              </w:rPr>
            </w:pPr>
            <w:r w:rsidRPr="00B41E39">
              <w:rPr>
                <w:color w:val="000000"/>
              </w:rPr>
              <w:t>зона озелененных территорий общего пользования</w:t>
            </w:r>
          </w:p>
        </w:tc>
        <w:tc>
          <w:tcPr>
            <w:tcW w:w="3461" w:type="dxa"/>
            <w:tcBorders>
              <w:top w:val="nil"/>
              <w:left w:val="nil"/>
              <w:bottom w:val="single" w:sz="4" w:space="0" w:color="auto"/>
              <w:right w:val="single" w:sz="4" w:space="0" w:color="auto"/>
            </w:tcBorders>
            <w:shd w:val="clear" w:color="auto" w:fill="auto"/>
            <w:hideMark/>
          </w:tcPr>
          <w:p w14:paraId="403E9D58" w14:textId="77777777" w:rsidR="00AC7E5D" w:rsidRPr="00B41E39" w:rsidRDefault="00AC7E5D" w:rsidP="0003749A">
            <w:pPr>
              <w:spacing w:line="264" w:lineRule="auto"/>
              <w:rPr>
                <w:color w:val="000000"/>
              </w:rPr>
            </w:pPr>
            <w:r w:rsidRPr="00B41E39">
              <w:rPr>
                <w:color w:val="000000"/>
              </w:rPr>
              <w:t>проектируемая зона застройки индивидуальными жилыми домами</w:t>
            </w:r>
          </w:p>
        </w:tc>
      </w:tr>
      <w:tr w:rsidR="00AC7E5D" w:rsidRPr="0071507C" w14:paraId="7C791128" w14:textId="77777777" w:rsidTr="0003749A">
        <w:trPr>
          <w:trHeight w:val="510"/>
        </w:trPr>
        <w:tc>
          <w:tcPr>
            <w:tcW w:w="493" w:type="dxa"/>
            <w:tcBorders>
              <w:top w:val="nil"/>
              <w:left w:val="single" w:sz="4" w:space="0" w:color="auto"/>
              <w:bottom w:val="single" w:sz="4" w:space="0" w:color="auto"/>
              <w:right w:val="nil"/>
            </w:tcBorders>
            <w:shd w:val="clear" w:color="auto" w:fill="auto"/>
            <w:hideMark/>
          </w:tcPr>
          <w:p w14:paraId="1E9945EB" w14:textId="77777777" w:rsidR="00AC7E5D" w:rsidRPr="00B41E39" w:rsidRDefault="00AC7E5D" w:rsidP="0003749A">
            <w:pPr>
              <w:spacing w:line="264" w:lineRule="auto"/>
              <w:rPr>
                <w:color w:val="000000"/>
              </w:rPr>
            </w:pPr>
            <w:r w:rsidRPr="00B41E39">
              <w:rPr>
                <w:color w:val="000000"/>
              </w:rPr>
              <w:t>2</w:t>
            </w:r>
            <w:r>
              <w:rPr>
                <w:color w:val="000000"/>
              </w:rPr>
              <w:t>7</w:t>
            </w:r>
          </w:p>
        </w:tc>
        <w:tc>
          <w:tcPr>
            <w:tcW w:w="3232" w:type="dxa"/>
            <w:tcBorders>
              <w:top w:val="nil"/>
              <w:left w:val="single" w:sz="4" w:space="0" w:color="auto"/>
              <w:bottom w:val="single" w:sz="4" w:space="0" w:color="auto"/>
              <w:right w:val="single" w:sz="4" w:space="0" w:color="auto"/>
            </w:tcBorders>
            <w:shd w:val="clear" w:color="auto" w:fill="auto"/>
            <w:hideMark/>
          </w:tcPr>
          <w:p w14:paraId="791C02AA" w14:textId="77777777" w:rsidR="00AC7E5D" w:rsidRPr="00B41E39" w:rsidRDefault="00AC7E5D" w:rsidP="0003749A">
            <w:pPr>
              <w:spacing w:line="264" w:lineRule="auto"/>
              <w:rPr>
                <w:color w:val="000000"/>
              </w:rPr>
            </w:pPr>
            <w:r w:rsidRPr="00B41E39">
              <w:rPr>
                <w:color w:val="000000"/>
              </w:rPr>
              <w:t>земельный участок с кадастровым номером 23:12:0601048:8</w:t>
            </w:r>
          </w:p>
        </w:tc>
        <w:tc>
          <w:tcPr>
            <w:tcW w:w="3079" w:type="dxa"/>
            <w:tcBorders>
              <w:top w:val="nil"/>
              <w:left w:val="nil"/>
              <w:bottom w:val="single" w:sz="4" w:space="0" w:color="auto"/>
              <w:right w:val="single" w:sz="4" w:space="0" w:color="auto"/>
            </w:tcBorders>
            <w:shd w:val="clear" w:color="auto" w:fill="auto"/>
            <w:hideMark/>
          </w:tcPr>
          <w:p w14:paraId="429F19BC" w14:textId="77777777" w:rsidR="00AC7E5D" w:rsidRPr="00B41E39" w:rsidRDefault="00AC7E5D" w:rsidP="0003749A">
            <w:pPr>
              <w:spacing w:line="264" w:lineRule="auto"/>
              <w:rPr>
                <w:color w:val="000000"/>
              </w:rPr>
            </w:pPr>
            <w:r w:rsidRPr="00B41E39">
              <w:rPr>
                <w:color w:val="000000"/>
              </w:rPr>
              <w:t>зона озелененных территорий общего пользования</w:t>
            </w:r>
          </w:p>
        </w:tc>
        <w:tc>
          <w:tcPr>
            <w:tcW w:w="3461" w:type="dxa"/>
            <w:tcBorders>
              <w:top w:val="nil"/>
              <w:left w:val="nil"/>
              <w:bottom w:val="single" w:sz="4" w:space="0" w:color="auto"/>
              <w:right w:val="single" w:sz="4" w:space="0" w:color="auto"/>
            </w:tcBorders>
            <w:shd w:val="clear" w:color="auto" w:fill="auto"/>
            <w:hideMark/>
          </w:tcPr>
          <w:p w14:paraId="6CAB2360" w14:textId="77777777" w:rsidR="00AC7E5D" w:rsidRPr="00B41E39" w:rsidRDefault="00AC7E5D" w:rsidP="0003749A">
            <w:pPr>
              <w:spacing w:line="264" w:lineRule="auto"/>
              <w:rPr>
                <w:color w:val="000000"/>
              </w:rPr>
            </w:pPr>
            <w:r>
              <w:rPr>
                <w:color w:val="000000"/>
              </w:rPr>
              <w:t>производственная зона сельскохозяйственных предприятий</w:t>
            </w:r>
          </w:p>
        </w:tc>
      </w:tr>
      <w:tr w:rsidR="00AC7E5D" w:rsidRPr="0071507C" w14:paraId="31FAFFDC" w14:textId="77777777" w:rsidTr="0003749A">
        <w:trPr>
          <w:trHeight w:val="819"/>
        </w:trPr>
        <w:tc>
          <w:tcPr>
            <w:tcW w:w="493" w:type="dxa"/>
            <w:tcBorders>
              <w:top w:val="nil"/>
              <w:left w:val="single" w:sz="4" w:space="0" w:color="auto"/>
              <w:bottom w:val="single" w:sz="4" w:space="0" w:color="auto"/>
              <w:right w:val="nil"/>
            </w:tcBorders>
            <w:shd w:val="clear" w:color="auto" w:fill="auto"/>
            <w:hideMark/>
          </w:tcPr>
          <w:p w14:paraId="4B943254" w14:textId="77777777" w:rsidR="00AC7E5D" w:rsidRPr="00B41E39" w:rsidRDefault="00AC7E5D" w:rsidP="0003749A">
            <w:pPr>
              <w:spacing w:line="264" w:lineRule="auto"/>
              <w:rPr>
                <w:color w:val="000000"/>
              </w:rPr>
            </w:pPr>
            <w:r w:rsidRPr="00B41E39">
              <w:rPr>
                <w:color w:val="000000"/>
              </w:rPr>
              <w:t>2</w:t>
            </w:r>
            <w:r>
              <w:rPr>
                <w:color w:val="000000"/>
              </w:rPr>
              <w:t>8</w:t>
            </w:r>
          </w:p>
        </w:tc>
        <w:tc>
          <w:tcPr>
            <w:tcW w:w="3232" w:type="dxa"/>
            <w:tcBorders>
              <w:top w:val="nil"/>
              <w:left w:val="single" w:sz="4" w:space="0" w:color="auto"/>
              <w:bottom w:val="single" w:sz="4" w:space="0" w:color="auto"/>
              <w:right w:val="single" w:sz="4" w:space="0" w:color="auto"/>
            </w:tcBorders>
            <w:shd w:val="clear" w:color="auto" w:fill="auto"/>
            <w:hideMark/>
          </w:tcPr>
          <w:p w14:paraId="0F5B91AB" w14:textId="77777777" w:rsidR="00AC7E5D" w:rsidRPr="00B41E39" w:rsidRDefault="00AC7E5D" w:rsidP="0003749A">
            <w:pPr>
              <w:spacing w:line="264" w:lineRule="auto"/>
              <w:rPr>
                <w:color w:val="000000"/>
              </w:rPr>
            </w:pPr>
            <w:r w:rsidRPr="00B41E39">
              <w:rPr>
                <w:color w:val="000000"/>
              </w:rPr>
              <w:t>земельный участок с кадастровым номером 23:12:0614000:252</w:t>
            </w:r>
          </w:p>
        </w:tc>
        <w:tc>
          <w:tcPr>
            <w:tcW w:w="3079" w:type="dxa"/>
            <w:tcBorders>
              <w:top w:val="nil"/>
              <w:left w:val="nil"/>
              <w:bottom w:val="single" w:sz="4" w:space="0" w:color="auto"/>
              <w:right w:val="single" w:sz="4" w:space="0" w:color="auto"/>
            </w:tcBorders>
            <w:shd w:val="clear" w:color="auto" w:fill="auto"/>
            <w:hideMark/>
          </w:tcPr>
          <w:p w14:paraId="46EFF5BB" w14:textId="77777777" w:rsidR="00AC7E5D" w:rsidRPr="00B41E39" w:rsidRDefault="00AC7E5D" w:rsidP="0003749A">
            <w:pPr>
              <w:spacing w:line="264" w:lineRule="auto"/>
              <w:rPr>
                <w:color w:val="000000"/>
              </w:rPr>
            </w:pPr>
            <w:r w:rsidRPr="00B41E39">
              <w:rPr>
                <w:color w:val="000000"/>
              </w:rPr>
              <w:t>существующая производственная территория</w:t>
            </w:r>
          </w:p>
        </w:tc>
        <w:tc>
          <w:tcPr>
            <w:tcW w:w="3461" w:type="dxa"/>
            <w:tcBorders>
              <w:top w:val="nil"/>
              <w:left w:val="nil"/>
              <w:bottom w:val="single" w:sz="4" w:space="0" w:color="auto"/>
              <w:right w:val="single" w:sz="4" w:space="0" w:color="auto"/>
            </w:tcBorders>
            <w:shd w:val="clear" w:color="auto" w:fill="auto"/>
            <w:hideMark/>
          </w:tcPr>
          <w:p w14:paraId="7EB2F201" w14:textId="77777777" w:rsidR="00AC7E5D" w:rsidRPr="00B41E39" w:rsidRDefault="00AC7E5D" w:rsidP="0003749A">
            <w:pPr>
              <w:spacing w:line="264" w:lineRule="auto"/>
              <w:rPr>
                <w:color w:val="000000"/>
              </w:rPr>
            </w:pPr>
            <w:r w:rsidRPr="00B41E39">
              <w:rPr>
                <w:color w:val="000000"/>
              </w:rPr>
              <w:t>многофункциональная общественно-деловая зона</w:t>
            </w:r>
          </w:p>
        </w:tc>
      </w:tr>
      <w:tr w:rsidR="00AC7E5D" w:rsidRPr="0071507C" w14:paraId="056E7F1C" w14:textId="77777777" w:rsidTr="0003749A">
        <w:trPr>
          <w:trHeight w:val="976"/>
        </w:trPr>
        <w:tc>
          <w:tcPr>
            <w:tcW w:w="493" w:type="dxa"/>
            <w:tcBorders>
              <w:top w:val="nil"/>
              <w:left w:val="single" w:sz="4" w:space="0" w:color="auto"/>
              <w:bottom w:val="single" w:sz="4" w:space="0" w:color="auto"/>
              <w:right w:val="nil"/>
            </w:tcBorders>
            <w:shd w:val="clear" w:color="auto" w:fill="auto"/>
            <w:hideMark/>
          </w:tcPr>
          <w:p w14:paraId="05365931" w14:textId="77777777" w:rsidR="00AC7E5D" w:rsidRPr="00B41E39" w:rsidRDefault="00AC7E5D" w:rsidP="0003749A">
            <w:pPr>
              <w:spacing w:line="264" w:lineRule="auto"/>
              <w:rPr>
                <w:color w:val="000000"/>
              </w:rPr>
            </w:pPr>
            <w:r w:rsidRPr="00B41E39">
              <w:rPr>
                <w:color w:val="000000"/>
              </w:rPr>
              <w:t>2</w:t>
            </w:r>
            <w:r>
              <w:rPr>
                <w:color w:val="000000"/>
              </w:rPr>
              <w:t>9</w:t>
            </w:r>
          </w:p>
        </w:tc>
        <w:tc>
          <w:tcPr>
            <w:tcW w:w="3232" w:type="dxa"/>
            <w:tcBorders>
              <w:top w:val="nil"/>
              <w:left w:val="single" w:sz="4" w:space="0" w:color="auto"/>
              <w:bottom w:val="single" w:sz="4" w:space="0" w:color="auto"/>
              <w:right w:val="single" w:sz="4" w:space="0" w:color="auto"/>
            </w:tcBorders>
            <w:shd w:val="clear" w:color="auto" w:fill="auto"/>
            <w:hideMark/>
          </w:tcPr>
          <w:p w14:paraId="11085E1B" w14:textId="77777777" w:rsidR="00AC7E5D" w:rsidRPr="00B41E39" w:rsidRDefault="00AC7E5D" w:rsidP="0003749A">
            <w:pPr>
              <w:spacing w:line="264" w:lineRule="auto"/>
              <w:rPr>
                <w:color w:val="000000"/>
              </w:rPr>
            </w:pPr>
            <w:r w:rsidRPr="00B41E39">
              <w:rPr>
                <w:color w:val="000000"/>
              </w:rPr>
              <w:t>земельный участок с кадастровым номером 23:12:0601008:885</w:t>
            </w:r>
          </w:p>
        </w:tc>
        <w:tc>
          <w:tcPr>
            <w:tcW w:w="3079" w:type="dxa"/>
            <w:tcBorders>
              <w:top w:val="nil"/>
              <w:left w:val="nil"/>
              <w:bottom w:val="single" w:sz="4" w:space="0" w:color="auto"/>
              <w:right w:val="single" w:sz="4" w:space="0" w:color="auto"/>
            </w:tcBorders>
            <w:shd w:val="clear" w:color="auto" w:fill="auto"/>
            <w:hideMark/>
          </w:tcPr>
          <w:p w14:paraId="090EF938" w14:textId="77777777" w:rsidR="00AC7E5D" w:rsidRPr="00B41E39" w:rsidRDefault="00AC7E5D" w:rsidP="0003749A">
            <w:pPr>
              <w:spacing w:line="264" w:lineRule="auto"/>
              <w:rPr>
                <w:color w:val="000000"/>
              </w:rPr>
            </w:pPr>
            <w:r w:rsidRPr="00B41E39">
              <w:rPr>
                <w:color w:val="000000"/>
              </w:rPr>
              <w:t>территория существующей малоэтажной и средне этажной жилой застройки</w:t>
            </w:r>
          </w:p>
        </w:tc>
        <w:tc>
          <w:tcPr>
            <w:tcW w:w="3461" w:type="dxa"/>
            <w:tcBorders>
              <w:top w:val="nil"/>
              <w:left w:val="nil"/>
              <w:bottom w:val="single" w:sz="4" w:space="0" w:color="auto"/>
              <w:right w:val="single" w:sz="4" w:space="0" w:color="auto"/>
            </w:tcBorders>
            <w:shd w:val="clear" w:color="auto" w:fill="auto"/>
            <w:hideMark/>
          </w:tcPr>
          <w:p w14:paraId="1E7B90CB" w14:textId="77777777" w:rsidR="00AC7E5D" w:rsidRPr="00B41E39" w:rsidRDefault="00AC7E5D" w:rsidP="0003749A">
            <w:pPr>
              <w:spacing w:line="264" w:lineRule="auto"/>
              <w:rPr>
                <w:color w:val="000000"/>
              </w:rPr>
            </w:pPr>
            <w:r w:rsidRPr="00B41E39">
              <w:rPr>
                <w:color w:val="000000"/>
              </w:rPr>
              <w:t>зона озелененных территорий общего пользования</w:t>
            </w:r>
          </w:p>
        </w:tc>
      </w:tr>
      <w:tr w:rsidR="00AC7E5D" w:rsidRPr="0071507C" w14:paraId="72FA9AD4" w14:textId="77777777" w:rsidTr="0003749A">
        <w:trPr>
          <w:trHeight w:val="1350"/>
        </w:trPr>
        <w:tc>
          <w:tcPr>
            <w:tcW w:w="493" w:type="dxa"/>
            <w:tcBorders>
              <w:top w:val="nil"/>
              <w:left w:val="single" w:sz="4" w:space="0" w:color="auto"/>
              <w:bottom w:val="single" w:sz="4" w:space="0" w:color="auto"/>
              <w:right w:val="nil"/>
            </w:tcBorders>
            <w:shd w:val="clear" w:color="auto" w:fill="auto"/>
            <w:hideMark/>
          </w:tcPr>
          <w:p w14:paraId="7B0F13F5" w14:textId="77777777" w:rsidR="00AC7E5D" w:rsidRPr="00B41E39" w:rsidRDefault="00AC7E5D" w:rsidP="0003749A">
            <w:pPr>
              <w:spacing w:line="264" w:lineRule="auto"/>
              <w:rPr>
                <w:color w:val="000000"/>
              </w:rPr>
            </w:pPr>
            <w:r>
              <w:rPr>
                <w:color w:val="000000"/>
              </w:rPr>
              <w:t>30</w:t>
            </w:r>
          </w:p>
        </w:tc>
        <w:tc>
          <w:tcPr>
            <w:tcW w:w="3232" w:type="dxa"/>
            <w:tcBorders>
              <w:top w:val="nil"/>
              <w:left w:val="single" w:sz="4" w:space="0" w:color="auto"/>
              <w:bottom w:val="single" w:sz="4" w:space="0" w:color="auto"/>
              <w:right w:val="single" w:sz="4" w:space="0" w:color="auto"/>
            </w:tcBorders>
            <w:shd w:val="clear" w:color="auto" w:fill="auto"/>
            <w:hideMark/>
          </w:tcPr>
          <w:p w14:paraId="0C7DA674" w14:textId="77777777" w:rsidR="00AC7E5D" w:rsidRPr="00B41E39" w:rsidRDefault="00AC7E5D" w:rsidP="0003749A">
            <w:pPr>
              <w:spacing w:line="264" w:lineRule="auto"/>
              <w:rPr>
                <w:color w:val="000000"/>
              </w:rPr>
            </w:pPr>
            <w:r w:rsidRPr="00B41E39">
              <w:rPr>
                <w:color w:val="000000"/>
              </w:rPr>
              <w:t>земельные участки с кадастровыми номерами 23:12:0601008:266, 23:12:0601008:793, 23:12:0601008:14, 23:12:0601008:6</w:t>
            </w:r>
          </w:p>
        </w:tc>
        <w:tc>
          <w:tcPr>
            <w:tcW w:w="3079" w:type="dxa"/>
            <w:tcBorders>
              <w:top w:val="nil"/>
              <w:left w:val="nil"/>
              <w:bottom w:val="single" w:sz="4" w:space="0" w:color="auto"/>
              <w:right w:val="single" w:sz="4" w:space="0" w:color="auto"/>
            </w:tcBorders>
            <w:shd w:val="clear" w:color="auto" w:fill="auto"/>
            <w:hideMark/>
          </w:tcPr>
          <w:p w14:paraId="4B675AC6" w14:textId="77777777" w:rsidR="00AC7E5D" w:rsidRPr="00B41E39" w:rsidRDefault="00AC7E5D" w:rsidP="0003749A">
            <w:pPr>
              <w:spacing w:line="264" w:lineRule="auto"/>
              <w:rPr>
                <w:color w:val="000000"/>
              </w:rPr>
            </w:pPr>
            <w:r w:rsidRPr="00B41E39">
              <w:rPr>
                <w:color w:val="000000"/>
              </w:rPr>
              <w:t>территория существующей малоэтажной и средне этажной жилой застройки</w:t>
            </w:r>
          </w:p>
        </w:tc>
        <w:tc>
          <w:tcPr>
            <w:tcW w:w="3461" w:type="dxa"/>
            <w:tcBorders>
              <w:top w:val="nil"/>
              <w:left w:val="nil"/>
              <w:bottom w:val="single" w:sz="4" w:space="0" w:color="auto"/>
              <w:right w:val="single" w:sz="4" w:space="0" w:color="auto"/>
            </w:tcBorders>
            <w:shd w:val="clear" w:color="auto" w:fill="auto"/>
            <w:hideMark/>
          </w:tcPr>
          <w:p w14:paraId="57124554" w14:textId="77777777" w:rsidR="00AC7E5D" w:rsidRPr="00B41E39" w:rsidRDefault="00AC7E5D" w:rsidP="0003749A">
            <w:pPr>
              <w:spacing w:line="264" w:lineRule="auto"/>
              <w:rPr>
                <w:color w:val="000000"/>
              </w:rPr>
            </w:pPr>
            <w:r w:rsidRPr="00B41E39">
              <w:rPr>
                <w:color w:val="000000"/>
              </w:rPr>
              <w:t>многофункциональная общественно-деловая зона</w:t>
            </w:r>
          </w:p>
        </w:tc>
      </w:tr>
      <w:tr w:rsidR="00AC7E5D" w:rsidRPr="0071507C" w14:paraId="7B8806D8" w14:textId="77777777" w:rsidTr="0003749A">
        <w:trPr>
          <w:trHeight w:val="765"/>
        </w:trPr>
        <w:tc>
          <w:tcPr>
            <w:tcW w:w="493" w:type="dxa"/>
            <w:tcBorders>
              <w:top w:val="nil"/>
              <w:left w:val="single" w:sz="4" w:space="0" w:color="auto"/>
              <w:bottom w:val="single" w:sz="4" w:space="0" w:color="auto"/>
              <w:right w:val="nil"/>
            </w:tcBorders>
            <w:shd w:val="clear" w:color="auto" w:fill="auto"/>
            <w:hideMark/>
          </w:tcPr>
          <w:p w14:paraId="1312A5C3" w14:textId="77777777" w:rsidR="00AC7E5D" w:rsidRPr="00B41E39" w:rsidRDefault="00AC7E5D" w:rsidP="0003749A">
            <w:pPr>
              <w:spacing w:line="264" w:lineRule="auto"/>
              <w:rPr>
                <w:color w:val="000000"/>
              </w:rPr>
            </w:pPr>
            <w:r>
              <w:rPr>
                <w:color w:val="000000"/>
              </w:rPr>
              <w:t>31</w:t>
            </w:r>
          </w:p>
        </w:tc>
        <w:tc>
          <w:tcPr>
            <w:tcW w:w="3232" w:type="dxa"/>
            <w:tcBorders>
              <w:top w:val="nil"/>
              <w:left w:val="single" w:sz="4" w:space="0" w:color="auto"/>
              <w:bottom w:val="single" w:sz="4" w:space="0" w:color="auto"/>
              <w:right w:val="single" w:sz="4" w:space="0" w:color="auto"/>
            </w:tcBorders>
            <w:shd w:val="clear" w:color="auto" w:fill="auto"/>
            <w:hideMark/>
          </w:tcPr>
          <w:p w14:paraId="4D6DEF4C" w14:textId="77777777" w:rsidR="00AC7E5D" w:rsidRPr="00B41E39" w:rsidRDefault="00AC7E5D" w:rsidP="0003749A">
            <w:pPr>
              <w:spacing w:line="264" w:lineRule="auto"/>
              <w:rPr>
                <w:color w:val="000000"/>
              </w:rPr>
            </w:pPr>
            <w:r w:rsidRPr="00B41E39">
              <w:rPr>
                <w:color w:val="000000"/>
              </w:rPr>
              <w:t>земельный участок с кадастровым номером 23:12:0601011:1360</w:t>
            </w:r>
          </w:p>
        </w:tc>
        <w:tc>
          <w:tcPr>
            <w:tcW w:w="3079" w:type="dxa"/>
            <w:tcBorders>
              <w:top w:val="nil"/>
              <w:left w:val="nil"/>
              <w:bottom w:val="single" w:sz="4" w:space="0" w:color="auto"/>
              <w:right w:val="single" w:sz="4" w:space="0" w:color="auto"/>
            </w:tcBorders>
            <w:shd w:val="clear" w:color="auto" w:fill="auto"/>
            <w:hideMark/>
          </w:tcPr>
          <w:p w14:paraId="0D821F10" w14:textId="77777777" w:rsidR="00AC7E5D" w:rsidRPr="00B41E39" w:rsidRDefault="00AC7E5D" w:rsidP="0003749A">
            <w:pPr>
              <w:spacing w:line="264" w:lineRule="auto"/>
              <w:rPr>
                <w:color w:val="000000"/>
              </w:rPr>
            </w:pPr>
            <w:r w:rsidRPr="00B41E39">
              <w:rPr>
                <w:color w:val="000000"/>
              </w:rPr>
              <w:t>территория существующей малоэтажной и средне этажной жилой застройки</w:t>
            </w:r>
          </w:p>
        </w:tc>
        <w:tc>
          <w:tcPr>
            <w:tcW w:w="3461" w:type="dxa"/>
            <w:tcBorders>
              <w:top w:val="nil"/>
              <w:left w:val="nil"/>
              <w:bottom w:val="single" w:sz="4" w:space="0" w:color="auto"/>
              <w:right w:val="single" w:sz="4" w:space="0" w:color="auto"/>
            </w:tcBorders>
            <w:shd w:val="clear" w:color="auto" w:fill="auto"/>
            <w:hideMark/>
          </w:tcPr>
          <w:p w14:paraId="53EE643B" w14:textId="77777777" w:rsidR="00AC7E5D" w:rsidRPr="00B41E39" w:rsidRDefault="00AC7E5D" w:rsidP="0003749A">
            <w:pPr>
              <w:spacing w:line="264" w:lineRule="auto"/>
              <w:rPr>
                <w:color w:val="000000"/>
              </w:rPr>
            </w:pPr>
            <w:r w:rsidRPr="00B41E39">
              <w:rPr>
                <w:color w:val="000000"/>
              </w:rPr>
              <w:t>многофункциональная общественно-деловая зона</w:t>
            </w:r>
          </w:p>
        </w:tc>
      </w:tr>
      <w:tr w:rsidR="00AC7E5D" w:rsidRPr="0071507C" w14:paraId="6D6C0C0B" w14:textId="77777777" w:rsidTr="0003749A">
        <w:trPr>
          <w:trHeight w:val="1020"/>
        </w:trPr>
        <w:tc>
          <w:tcPr>
            <w:tcW w:w="493" w:type="dxa"/>
            <w:tcBorders>
              <w:top w:val="nil"/>
              <w:left w:val="single" w:sz="4" w:space="0" w:color="auto"/>
              <w:bottom w:val="single" w:sz="4" w:space="0" w:color="auto"/>
              <w:right w:val="nil"/>
            </w:tcBorders>
            <w:shd w:val="clear" w:color="auto" w:fill="auto"/>
            <w:hideMark/>
          </w:tcPr>
          <w:p w14:paraId="2C7B7D63" w14:textId="77777777" w:rsidR="00AC7E5D" w:rsidRPr="00B41E39" w:rsidRDefault="00AC7E5D" w:rsidP="0003749A">
            <w:pPr>
              <w:spacing w:line="264" w:lineRule="auto"/>
              <w:rPr>
                <w:color w:val="000000"/>
              </w:rPr>
            </w:pPr>
            <w:r w:rsidRPr="00B41E39">
              <w:rPr>
                <w:color w:val="000000"/>
              </w:rPr>
              <w:lastRenderedPageBreak/>
              <w:t>3</w:t>
            </w:r>
            <w:r>
              <w:rPr>
                <w:color w:val="000000"/>
              </w:rPr>
              <w:t>2</w:t>
            </w:r>
          </w:p>
        </w:tc>
        <w:tc>
          <w:tcPr>
            <w:tcW w:w="3232" w:type="dxa"/>
            <w:tcBorders>
              <w:top w:val="nil"/>
              <w:left w:val="single" w:sz="4" w:space="0" w:color="auto"/>
              <w:bottom w:val="single" w:sz="4" w:space="0" w:color="auto"/>
              <w:right w:val="single" w:sz="4" w:space="0" w:color="auto"/>
            </w:tcBorders>
            <w:shd w:val="clear" w:color="auto" w:fill="auto"/>
            <w:hideMark/>
          </w:tcPr>
          <w:p w14:paraId="18860E9E" w14:textId="77777777" w:rsidR="00AC7E5D" w:rsidRPr="00B41E39" w:rsidRDefault="00AC7E5D" w:rsidP="0003749A">
            <w:pPr>
              <w:spacing w:line="264" w:lineRule="auto"/>
              <w:rPr>
                <w:color w:val="000000"/>
              </w:rPr>
            </w:pPr>
            <w:r w:rsidRPr="00B41E39">
              <w:rPr>
                <w:color w:val="000000"/>
              </w:rPr>
              <w:t>земельные участки с кадастровыми номерами 23:12:0601028:132, 23:12:0601028:64</w:t>
            </w:r>
          </w:p>
        </w:tc>
        <w:tc>
          <w:tcPr>
            <w:tcW w:w="3079" w:type="dxa"/>
            <w:tcBorders>
              <w:top w:val="nil"/>
              <w:left w:val="nil"/>
              <w:bottom w:val="single" w:sz="4" w:space="0" w:color="auto"/>
              <w:right w:val="single" w:sz="4" w:space="0" w:color="auto"/>
            </w:tcBorders>
            <w:shd w:val="clear" w:color="auto" w:fill="auto"/>
            <w:hideMark/>
          </w:tcPr>
          <w:p w14:paraId="69EB7A18" w14:textId="77777777" w:rsidR="00AC7E5D" w:rsidRPr="00B41E39" w:rsidRDefault="00AC7E5D" w:rsidP="0003749A">
            <w:pPr>
              <w:spacing w:line="264" w:lineRule="auto"/>
              <w:rPr>
                <w:color w:val="000000"/>
              </w:rPr>
            </w:pPr>
            <w:r w:rsidRPr="00B41E39">
              <w:rPr>
                <w:color w:val="000000"/>
              </w:rPr>
              <w:t>территория для размещения объектов общественно деловых зон в реконструируемой застройке</w:t>
            </w:r>
          </w:p>
        </w:tc>
        <w:tc>
          <w:tcPr>
            <w:tcW w:w="3461" w:type="dxa"/>
            <w:tcBorders>
              <w:top w:val="nil"/>
              <w:left w:val="nil"/>
              <w:bottom w:val="single" w:sz="4" w:space="0" w:color="auto"/>
              <w:right w:val="single" w:sz="4" w:space="0" w:color="auto"/>
            </w:tcBorders>
            <w:shd w:val="clear" w:color="auto" w:fill="auto"/>
            <w:hideMark/>
          </w:tcPr>
          <w:p w14:paraId="09B7DB7D" w14:textId="77777777" w:rsidR="00AC7E5D" w:rsidRPr="00B41E39" w:rsidRDefault="00AC7E5D" w:rsidP="0003749A">
            <w:pPr>
              <w:spacing w:line="264" w:lineRule="auto"/>
              <w:rPr>
                <w:color w:val="000000"/>
              </w:rPr>
            </w:pPr>
            <w:r w:rsidRPr="00B41E39">
              <w:rPr>
                <w:color w:val="000000"/>
              </w:rPr>
              <w:t>многофункциональная общественно-деловая зона</w:t>
            </w:r>
          </w:p>
        </w:tc>
      </w:tr>
      <w:tr w:rsidR="00AC7E5D" w:rsidRPr="0071507C" w14:paraId="22DE69AE" w14:textId="77777777" w:rsidTr="0003749A">
        <w:trPr>
          <w:trHeight w:val="1020"/>
        </w:trPr>
        <w:tc>
          <w:tcPr>
            <w:tcW w:w="493" w:type="dxa"/>
            <w:tcBorders>
              <w:top w:val="nil"/>
              <w:left w:val="single" w:sz="4" w:space="0" w:color="auto"/>
              <w:bottom w:val="single" w:sz="4" w:space="0" w:color="auto"/>
              <w:right w:val="nil"/>
            </w:tcBorders>
            <w:shd w:val="clear" w:color="auto" w:fill="auto"/>
            <w:hideMark/>
          </w:tcPr>
          <w:p w14:paraId="651706B1" w14:textId="77777777" w:rsidR="00AC7E5D" w:rsidRPr="00B41E39" w:rsidRDefault="00AC7E5D" w:rsidP="0003749A">
            <w:pPr>
              <w:spacing w:line="264" w:lineRule="auto"/>
              <w:rPr>
                <w:color w:val="000000"/>
              </w:rPr>
            </w:pPr>
            <w:r w:rsidRPr="00B41E39">
              <w:rPr>
                <w:color w:val="000000"/>
              </w:rPr>
              <w:t>3</w:t>
            </w:r>
            <w:r>
              <w:rPr>
                <w:color w:val="000000"/>
              </w:rPr>
              <w:t>3</w:t>
            </w:r>
          </w:p>
        </w:tc>
        <w:tc>
          <w:tcPr>
            <w:tcW w:w="3232" w:type="dxa"/>
            <w:tcBorders>
              <w:top w:val="nil"/>
              <w:left w:val="single" w:sz="4" w:space="0" w:color="auto"/>
              <w:bottom w:val="single" w:sz="4" w:space="0" w:color="auto"/>
              <w:right w:val="single" w:sz="4" w:space="0" w:color="auto"/>
            </w:tcBorders>
            <w:shd w:val="clear" w:color="auto" w:fill="auto"/>
            <w:hideMark/>
          </w:tcPr>
          <w:p w14:paraId="3F68A884" w14:textId="77777777" w:rsidR="00AC7E5D" w:rsidRPr="00B41E39" w:rsidRDefault="00AC7E5D" w:rsidP="0003749A">
            <w:pPr>
              <w:spacing w:line="264" w:lineRule="auto"/>
              <w:rPr>
                <w:color w:val="000000"/>
              </w:rPr>
            </w:pPr>
            <w:r w:rsidRPr="00B41E39">
              <w:rPr>
                <w:color w:val="000000"/>
              </w:rPr>
              <w:t>земельный участок с кадастровым номером 23:12:0601008:84</w:t>
            </w:r>
          </w:p>
        </w:tc>
        <w:tc>
          <w:tcPr>
            <w:tcW w:w="3079" w:type="dxa"/>
            <w:tcBorders>
              <w:top w:val="nil"/>
              <w:left w:val="nil"/>
              <w:bottom w:val="single" w:sz="4" w:space="0" w:color="auto"/>
              <w:right w:val="single" w:sz="4" w:space="0" w:color="auto"/>
            </w:tcBorders>
            <w:shd w:val="clear" w:color="auto" w:fill="auto"/>
            <w:hideMark/>
          </w:tcPr>
          <w:p w14:paraId="2D159F3B" w14:textId="77777777" w:rsidR="00AC7E5D" w:rsidRPr="00B41E39" w:rsidRDefault="00AC7E5D" w:rsidP="0003749A">
            <w:pPr>
              <w:spacing w:line="264" w:lineRule="auto"/>
              <w:rPr>
                <w:color w:val="000000"/>
              </w:rPr>
            </w:pPr>
            <w:r w:rsidRPr="00B41E39">
              <w:rPr>
                <w:color w:val="000000"/>
              </w:rPr>
              <w:t>территория для размещения объектов общественно деловых зон в реконструируемой застройке</w:t>
            </w:r>
          </w:p>
        </w:tc>
        <w:tc>
          <w:tcPr>
            <w:tcW w:w="3461" w:type="dxa"/>
            <w:tcBorders>
              <w:top w:val="nil"/>
              <w:left w:val="nil"/>
              <w:bottom w:val="single" w:sz="4" w:space="0" w:color="auto"/>
              <w:right w:val="single" w:sz="4" w:space="0" w:color="auto"/>
            </w:tcBorders>
            <w:shd w:val="clear" w:color="auto" w:fill="auto"/>
            <w:hideMark/>
          </w:tcPr>
          <w:p w14:paraId="318A54A7" w14:textId="77777777" w:rsidR="00AC7E5D" w:rsidRPr="00B41E39" w:rsidRDefault="00AC7E5D" w:rsidP="0003749A">
            <w:pPr>
              <w:spacing w:line="264" w:lineRule="auto"/>
              <w:rPr>
                <w:color w:val="000000"/>
              </w:rPr>
            </w:pPr>
            <w:r w:rsidRPr="00B41E39">
              <w:rPr>
                <w:color w:val="000000"/>
              </w:rPr>
              <w:t>зона транспортной инфраструктуры</w:t>
            </w:r>
          </w:p>
        </w:tc>
      </w:tr>
      <w:tr w:rsidR="00AC7E5D" w:rsidRPr="0071507C" w14:paraId="4CFA81E6" w14:textId="77777777" w:rsidTr="0003749A">
        <w:trPr>
          <w:trHeight w:val="525"/>
        </w:trPr>
        <w:tc>
          <w:tcPr>
            <w:tcW w:w="493" w:type="dxa"/>
            <w:tcBorders>
              <w:top w:val="nil"/>
              <w:left w:val="single" w:sz="4" w:space="0" w:color="auto"/>
              <w:bottom w:val="single" w:sz="4" w:space="0" w:color="auto"/>
              <w:right w:val="nil"/>
            </w:tcBorders>
            <w:shd w:val="clear" w:color="auto" w:fill="auto"/>
            <w:hideMark/>
          </w:tcPr>
          <w:p w14:paraId="4988F7FA" w14:textId="77777777" w:rsidR="00AC7E5D" w:rsidRPr="00B41E39" w:rsidRDefault="00AC7E5D" w:rsidP="0003749A">
            <w:pPr>
              <w:spacing w:line="264" w:lineRule="auto"/>
              <w:rPr>
                <w:color w:val="000000"/>
              </w:rPr>
            </w:pPr>
            <w:r w:rsidRPr="00B41E39">
              <w:rPr>
                <w:color w:val="000000"/>
              </w:rPr>
              <w:t>3</w:t>
            </w:r>
            <w:r>
              <w:rPr>
                <w:color w:val="000000"/>
              </w:rPr>
              <w:t>4</w:t>
            </w:r>
          </w:p>
        </w:tc>
        <w:tc>
          <w:tcPr>
            <w:tcW w:w="3232" w:type="dxa"/>
            <w:tcBorders>
              <w:top w:val="nil"/>
              <w:left w:val="single" w:sz="4" w:space="0" w:color="auto"/>
              <w:bottom w:val="single" w:sz="4" w:space="0" w:color="auto"/>
              <w:right w:val="single" w:sz="4" w:space="0" w:color="auto"/>
            </w:tcBorders>
            <w:shd w:val="clear" w:color="auto" w:fill="auto"/>
            <w:hideMark/>
          </w:tcPr>
          <w:p w14:paraId="269DFB67" w14:textId="77777777" w:rsidR="00AC7E5D" w:rsidRPr="00B41E39" w:rsidRDefault="00AC7E5D" w:rsidP="0003749A">
            <w:pPr>
              <w:spacing w:line="264" w:lineRule="auto"/>
              <w:rPr>
                <w:color w:val="000000"/>
              </w:rPr>
            </w:pPr>
            <w:r w:rsidRPr="00B41E39">
              <w:rPr>
                <w:color w:val="000000"/>
              </w:rPr>
              <w:t xml:space="preserve">земельный участок с кадастровым номером 23:12:0601035:692 </w:t>
            </w:r>
          </w:p>
        </w:tc>
        <w:tc>
          <w:tcPr>
            <w:tcW w:w="3079" w:type="dxa"/>
            <w:tcBorders>
              <w:top w:val="nil"/>
              <w:left w:val="nil"/>
              <w:bottom w:val="single" w:sz="4" w:space="0" w:color="auto"/>
              <w:right w:val="single" w:sz="4" w:space="0" w:color="auto"/>
            </w:tcBorders>
            <w:shd w:val="clear" w:color="auto" w:fill="auto"/>
            <w:hideMark/>
          </w:tcPr>
          <w:p w14:paraId="15C26022" w14:textId="77777777" w:rsidR="00AC7E5D" w:rsidRPr="00B41E39" w:rsidRDefault="00AC7E5D" w:rsidP="0003749A">
            <w:pPr>
              <w:spacing w:line="264" w:lineRule="auto"/>
              <w:rPr>
                <w:color w:val="000000"/>
              </w:rPr>
            </w:pPr>
            <w:r w:rsidRPr="00B41E39">
              <w:rPr>
                <w:color w:val="000000"/>
              </w:rPr>
              <w:t>зона озелененных территорий общего пользования</w:t>
            </w:r>
          </w:p>
        </w:tc>
        <w:tc>
          <w:tcPr>
            <w:tcW w:w="3461" w:type="dxa"/>
            <w:tcBorders>
              <w:top w:val="nil"/>
              <w:left w:val="nil"/>
              <w:bottom w:val="single" w:sz="4" w:space="0" w:color="auto"/>
              <w:right w:val="single" w:sz="4" w:space="0" w:color="auto"/>
            </w:tcBorders>
            <w:shd w:val="clear" w:color="auto" w:fill="auto"/>
            <w:vAlign w:val="bottom"/>
            <w:hideMark/>
          </w:tcPr>
          <w:p w14:paraId="5CEEB74A" w14:textId="77777777" w:rsidR="00AC7E5D" w:rsidRPr="00B41E39" w:rsidRDefault="00AC7E5D" w:rsidP="0003749A">
            <w:pPr>
              <w:spacing w:line="264" w:lineRule="auto"/>
              <w:rPr>
                <w:color w:val="000000"/>
              </w:rPr>
            </w:pPr>
            <w:r w:rsidRPr="00B41E39">
              <w:rPr>
                <w:color w:val="000000"/>
              </w:rPr>
              <w:t>зона специализированной общественной застройки</w:t>
            </w:r>
          </w:p>
        </w:tc>
      </w:tr>
      <w:tr w:rsidR="00AC7E5D" w:rsidRPr="0071507C" w14:paraId="6F48E794" w14:textId="77777777" w:rsidTr="0003749A">
        <w:trPr>
          <w:trHeight w:val="765"/>
        </w:trPr>
        <w:tc>
          <w:tcPr>
            <w:tcW w:w="493" w:type="dxa"/>
            <w:tcBorders>
              <w:top w:val="nil"/>
              <w:left w:val="single" w:sz="4" w:space="0" w:color="auto"/>
              <w:bottom w:val="single" w:sz="4" w:space="0" w:color="auto"/>
              <w:right w:val="nil"/>
            </w:tcBorders>
            <w:shd w:val="clear" w:color="auto" w:fill="auto"/>
            <w:hideMark/>
          </w:tcPr>
          <w:p w14:paraId="41564399" w14:textId="77777777" w:rsidR="00AC7E5D" w:rsidRPr="00B41E39" w:rsidRDefault="00AC7E5D" w:rsidP="0003749A">
            <w:pPr>
              <w:spacing w:line="264" w:lineRule="auto"/>
              <w:rPr>
                <w:color w:val="000000"/>
              </w:rPr>
            </w:pPr>
            <w:r w:rsidRPr="00B41E39">
              <w:rPr>
                <w:color w:val="000000"/>
              </w:rPr>
              <w:t>3</w:t>
            </w:r>
            <w:r>
              <w:rPr>
                <w:color w:val="000000"/>
              </w:rPr>
              <w:t>5</w:t>
            </w:r>
          </w:p>
        </w:tc>
        <w:tc>
          <w:tcPr>
            <w:tcW w:w="3232" w:type="dxa"/>
            <w:tcBorders>
              <w:top w:val="nil"/>
              <w:left w:val="single" w:sz="4" w:space="0" w:color="auto"/>
              <w:bottom w:val="single" w:sz="4" w:space="0" w:color="auto"/>
              <w:right w:val="single" w:sz="4" w:space="0" w:color="auto"/>
            </w:tcBorders>
            <w:shd w:val="clear" w:color="auto" w:fill="auto"/>
            <w:hideMark/>
          </w:tcPr>
          <w:p w14:paraId="256C25C4" w14:textId="77777777" w:rsidR="00AC7E5D" w:rsidRPr="00B41E39" w:rsidRDefault="00AC7E5D" w:rsidP="0003749A">
            <w:pPr>
              <w:spacing w:line="264" w:lineRule="auto"/>
              <w:rPr>
                <w:color w:val="000000"/>
              </w:rPr>
            </w:pPr>
            <w:r w:rsidRPr="00B41E39">
              <w:rPr>
                <w:color w:val="000000"/>
              </w:rPr>
              <w:t xml:space="preserve">земельный участок с кадастровым номером 23:12:0603000:466 </w:t>
            </w:r>
          </w:p>
        </w:tc>
        <w:tc>
          <w:tcPr>
            <w:tcW w:w="3079" w:type="dxa"/>
            <w:tcBorders>
              <w:top w:val="nil"/>
              <w:left w:val="nil"/>
              <w:bottom w:val="single" w:sz="4" w:space="0" w:color="auto"/>
              <w:right w:val="single" w:sz="4" w:space="0" w:color="auto"/>
            </w:tcBorders>
            <w:shd w:val="clear" w:color="auto" w:fill="auto"/>
            <w:hideMark/>
          </w:tcPr>
          <w:p w14:paraId="40F19A3C" w14:textId="77777777" w:rsidR="00AC7E5D" w:rsidRPr="00B41E39" w:rsidRDefault="00AC7E5D" w:rsidP="0003749A">
            <w:pPr>
              <w:spacing w:line="264" w:lineRule="auto"/>
              <w:rPr>
                <w:color w:val="000000"/>
              </w:rPr>
            </w:pPr>
            <w:r w:rsidRPr="00B41E39">
              <w:rPr>
                <w:color w:val="000000"/>
              </w:rPr>
              <w:t>резервная зона объектов сельскохозяйственных и производственных предприятий</w:t>
            </w:r>
          </w:p>
        </w:tc>
        <w:tc>
          <w:tcPr>
            <w:tcW w:w="3461" w:type="dxa"/>
            <w:tcBorders>
              <w:top w:val="nil"/>
              <w:left w:val="nil"/>
              <w:bottom w:val="single" w:sz="4" w:space="0" w:color="auto"/>
              <w:right w:val="single" w:sz="4" w:space="0" w:color="auto"/>
            </w:tcBorders>
            <w:shd w:val="clear" w:color="auto" w:fill="auto"/>
            <w:hideMark/>
          </w:tcPr>
          <w:p w14:paraId="0FB6B4F5" w14:textId="77777777" w:rsidR="00AC7E5D" w:rsidRPr="00B41E39" w:rsidRDefault="00AC7E5D" w:rsidP="0003749A">
            <w:pPr>
              <w:spacing w:line="264" w:lineRule="auto"/>
              <w:rPr>
                <w:color w:val="000000"/>
              </w:rPr>
            </w:pPr>
            <w:r w:rsidRPr="00B41E39">
              <w:rPr>
                <w:color w:val="000000"/>
              </w:rPr>
              <w:t>зона транспортной инфраструктуры</w:t>
            </w:r>
          </w:p>
        </w:tc>
      </w:tr>
      <w:tr w:rsidR="00AC7E5D" w:rsidRPr="0071507C" w14:paraId="2F1D4EBD" w14:textId="77777777" w:rsidTr="0003749A">
        <w:trPr>
          <w:trHeight w:val="1020"/>
        </w:trPr>
        <w:tc>
          <w:tcPr>
            <w:tcW w:w="493" w:type="dxa"/>
            <w:tcBorders>
              <w:top w:val="nil"/>
              <w:left w:val="single" w:sz="4" w:space="0" w:color="auto"/>
              <w:bottom w:val="single" w:sz="4" w:space="0" w:color="auto"/>
              <w:right w:val="nil"/>
            </w:tcBorders>
            <w:shd w:val="clear" w:color="auto" w:fill="auto"/>
            <w:hideMark/>
          </w:tcPr>
          <w:p w14:paraId="5AE90B08" w14:textId="77777777" w:rsidR="00AC7E5D" w:rsidRPr="00B41E39" w:rsidRDefault="00AC7E5D" w:rsidP="0003749A">
            <w:pPr>
              <w:spacing w:line="264" w:lineRule="auto"/>
              <w:rPr>
                <w:color w:val="000000"/>
              </w:rPr>
            </w:pPr>
            <w:r w:rsidRPr="00B41E39">
              <w:rPr>
                <w:color w:val="000000"/>
              </w:rPr>
              <w:t>3</w:t>
            </w:r>
            <w:r>
              <w:rPr>
                <w:color w:val="000000"/>
              </w:rPr>
              <w:t>6</w:t>
            </w:r>
          </w:p>
        </w:tc>
        <w:tc>
          <w:tcPr>
            <w:tcW w:w="3232" w:type="dxa"/>
            <w:tcBorders>
              <w:top w:val="nil"/>
              <w:left w:val="single" w:sz="4" w:space="0" w:color="auto"/>
              <w:bottom w:val="single" w:sz="4" w:space="0" w:color="auto"/>
              <w:right w:val="single" w:sz="4" w:space="0" w:color="auto"/>
            </w:tcBorders>
            <w:shd w:val="clear" w:color="auto" w:fill="auto"/>
            <w:hideMark/>
          </w:tcPr>
          <w:p w14:paraId="39590BE5" w14:textId="77777777" w:rsidR="00AC7E5D" w:rsidRPr="00B41E39" w:rsidRDefault="00AC7E5D" w:rsidP="0003749A">
            <w:pPr>
              <w:spacing w:line="264" w:lineRule="auto"/>
              <w:rPr>
                <w:color w:val="000000"/>
              </w:rPr>
            </w:pPr>
            <w:r w:rsidRPr="00B41E39">
              <w:rPr>
                <w:color w:val="000000"/>
              </w:rPr>
              <w:t>земельные участки с кадастровыми номерами 23:12:0601063:3 и 23:12:0601063:2</w:t>
            </w:r>
          </w:p>
        </w:tc>
        <w:tc>
          <w:tcPr>
            <w:tcW w:w="3079" w:type="dxa"/>
            <w:tcBorders>
              <w:top w:val="nil"/>
              <w:left w:val="nil"/>
              <w:bottom w:val="single" w:sz="4" w:space="0" w:color="auto"/>
              <w:right w:val="single" w:sz="4" w:space="0" w:color="auto"/>
            </w:tcBorders>
            <w:shd w:val="clear" w:color="auto" w:fill="auto"/>
            <w:hideMark/>
          </w:tcPr>
          <w:p w14:paraId="282A2FCD" w14:textId="77777777" w:rsidR="00AC7E5D" w:rsidRPr="00B41E39" w:rsidRDefault="00AC7E5D" w:rsidP="0003749A">
            <w:pPr>
              <w:spacing w:line="264" w:lineRule="auto"/>
              <w:rPr>
                <w:color w:val="000000"/>
              </w:rPr>
            </w:pPr>
            <w:r w:rsidRPr="00B41E39">
              <w:rPr>
                <w:color w:val="000000"/>
              </w:rPr>
              <w:t>резервная зона индивидуальной жилой застройки с приусадебными земельными участками</w:t>
            </w:r>
          </w:p>
        </w:tc>
        <w:tc>
          <w:tcPr>
            <w:tcW w:w="3461" w:type="dxa"/>
            <w:tcBorders>
              <w:top w:val="nil"/>
              <w:left w:val="nil"/>
              <w:bottom w:val="single" w:sz="4" w:space="0" w:color="auto"/>
              <w:right w:val="single" w:sz="4" w:space="0" w:color="auto"/>
            </w:tcBorders>
            <w:shd w:val="clear" w:color="auto" w:fill="auto"/>
            <w:hideMark/>
          </w:tcPr>
          <w:p w14:paraId="75789C9E" w14:textId="77777777" w:rsidR="00AC7E5D" w:rsidRPr="00B41E39" w:rsidRDefault="00AC7E5D" w:rsidP="0003749A">
            <w:pPr>
              <w:spacing w:line="264" w:lineRule="auto"/>
              <w:rPr>
                <w:color w:val="000000"/>
              </w:rPr>
            </w:pPr>
            <w:r w:rsidRPr="00B41E39">
              <w:rPr>
                <w:color w:val="000000"/>
              </w:rPr>
              <w:t>производственная зона сельскохозяйственных предприятий</w:t>
            </w:r>
          </w:p>
        </w:tc>
      </w:tr>
      <w:tr w:rsidR="00AC7E5D" w:rsidRPr="0071507C" w14:paraId="1556C9E2" w14:textId="77777777" w:rsidTr="0003749A">
        <w:trPr>
          <w:trHeight w:val="765"/>
        </w:trPr>
        <w:tc>
          <w:tcPr>
            <w:tcW w:w="493" w:type="dxa"/>
            <w:tcBorders>
              <w:top w:val="nil"/>
              <w:left w:val="single" w:sz="4" w:space="0" w:color="auto"/>
              <w:bottom w:val="single" w:sz="4" w:space="0" w:color="auto"/>
              <w:right w:val="nil"/>
            </w:tcBorders>
            <w:shd w:val="clear" w:color="auto" w:fill="auto"/>
            <w:hideMark/>
          </w:tcPr>
          <w:p w14:paraId="12626D86" w14:textId="77777777" w:rsidR="00AC7E5D" w:rsidRPr="00B41E39" w:rsidRDefault="00AC7E5D" w:rsidP="0003749A">
            <w:pPr>
              <w:spacing w:line="264" w:lineRule="auto"/>
              <w:rPr>
                <w:color w:val="000000"/>
              </w:rPr>
            </w:pPr>
            <w:r w:rsidRPr="00B41E39">
              <w:rPr>
                <w:color w:val="000000"/>
              </w:rPr>
              <w:t>3</w:t>
            </w:r>
            <w:r>
              <w:rPr>
                <w:color w:val="000000"/>
              </w:rPr>
              <w:t>7</w:t>
            </w:r>
          </w:p>
        </w:tc>
        <w:tc>
          <w:tcPr>
            <w:tcW w:w="3232" w:type="dxa"/>
            <w:tcBorders>
              <w:top w:val="nil"/>
              <w:left w:val="single" w:sz="4" w:space="0" w:color="auto"/>
              <w:bottom w:val="single" w:sz="4" w:space="0" w:color="auto"/>
              <w:right w:val="single" w:sz="4" w:space="0" w:color="auto"/>
            </w:tcBorders>
            <w:shd w:val="clear" w:color="auto" w:fill="auto"/>
            <w:hideMark/>
          </w:tcPr>
          <w:p w14:paraId="65105E62" w14:textId="77777777" w:rsidR="00AC7E5D" w:rsidRPr="00B41E39" w:rsidRDefault="00AC7E5D" w:rsidP="0003749A">
            <w:pPr>
              <w:spacing w:line="264" w:lineRule="auto"/>
              <w:rPr>
                <w:color w:val="000000"/>
              </w:rPr>
            </w:pPr>
            <w:r w:rsidRPr="00B41E39">
              <w:rPr>
                <w:color w:val="000000"/>
              </w:rPr>
              <w:t>земельный участок с кадастровым номером 23:12:0601003:25</w:t>
            </w:r>
          </w:p>
        </w:tc>
        <w:tc>
          <w:tcPr>
            <w:tcW w:w="3079" w:type="dxa"/>
            <w:tcBorders>
              <w:top w:val="nil"/>
              <w:left w:val="nil"/>
              <w:bottom w:val="single" w:sz="4" w:space="0" w:color="auto"/>
              <w:right w:val="single" w:sz="4" w:space="0" w:color="auto"/>
            </w:tcBorders>
            <w:shd w:val="clear" w:color="auto" w:fill="auto"/>
            <w:hideMark/>
          </w:tcPr>
          <w:p w14:paraId="4001B1FD" w14:textId="77777777" w:rsidR="00AC7E5D" w:rsidRPr="00B41E39" w:rsidRDefault="00AC7E5D" w:rsidP="0003749A">
            <w:pPr>
              <w:spacing w:line="264" w:lineRule="auto"/>
              <w:rPr>
                <w:color w:val="000000"/>
              </w:rPr>
            </w:pPr>
            <w:r w:rsidRPr="00B41E39">
              <w:rPr>
                <w:color w:val="000000"/>
              </w:rPr>
              <w:t>территория объектов делового, коммерческого и общественного назначения</w:t>
            </w:r>
          </w:p>
        </w:tc>
        <w:tc>
          <w:tcPr>
            <w:tcW w:w="3461" w:type="dxa"/>
            <w:tcBorders>
              <w:top w:val="nil"/>
              <w:left w:val="nil"/>
              <w:bottom w:val="single" w:sz="4" w:space="0" w:color="auto"/>
              <w:right w:val="single" w:sz="4" w:space="0" w:color="auto"/>
            </w:tcBorders>
            <w:shd w:val="clear" w:color="auto" w:fill="auto"/>
            <w:hideMark/>
          </w:tcPr>
          <w:p w14:paraId="1C160F54" w14:textId="77777777" w:rsidR="00AC7E5D" w:rsidRPr="00B41E39" w:rsidRDefault="00AC7E5D" w:rsidP="0003749A">
            <w:pPr>
              <w:spacing w:line="264" w:lineRule="auto"/>
              <w:rPr>
                <w:color w:val="000000"/>
              </w:rPr>
            </w:pPr>
            <w:r w:rsidRPr="00B41E39">
              <w:rPr>
                <w:color w:val="000000"/>
              </w:rPr>
              <w:t>зона специализированной общественной застройки</w:t>
            </w:r>
          </w:p>
        </w:tc>
      </w:tr>
      <w:tr w:rsidR="00AC7E5D" w:rsidRPr="0071507C" w14:paraId="68CC680F" w14:textId="77777777" w:rsidTr="0003749A">
        <w:trPr>
          <w:trHeight w:val="2190"/>
        </w:trPr>
        <w:tc>
          <w:tcPr>
            <w:tcW w:w="493" w:type="dxa"/>
            <w:tcBorders>
              <w:top w:val="nil"/>
              <w:left w:val="single" w:sz="4" w:space="0" w:color="auto"/>
              <w:bottom w:val="single" w:sz="4" w:space="0" w:color="auto"/>
              <w:right w:val="nil"/>
            </w:tcBorders>
            <w:shd w:val="clear" w:color="auto" w:fill="auto"/>
            <w:hideMark/>
          </w:tcPr>
          <w:p w14:paraId="3D8B97B4" w14:textId="77777777" w:rsidR="00AC7E5D" w:rsidRPr="00B41E39" w:rsidRDefault="00AC7E5D" w:rsidP="0003749A">
            <w:pPr>
              <w:spacing w:line="264" w:lineRule="auto"/>
              <w:rPr>
                <w:color w:val="000000"/>
              </w:rPr>
            </w:pPr>
            <w:r w:rsidRPr="00B41E39">
              <w:rPr>
                <w:color w:val="000000"/>
              </w:rPr>
              <w:t>3</w:t>
            </w:r>
            <w:r>
              <w:rPr>
                <w:color w:val="000000"/>
              </w:rPr>
              <w:t>8</w:t>
            </w:r>
          </w:p>
        </w:tc>
        <w:tc>
          <w:tcPr>
            <w:tcW w:w="3232" w:type="dxa"/>
            <w:tcBorders>
              <w:top w:val="nil"/>
              <w:left w:val="single" w:sz="4" w:space="0" w:color="auto"/>
              <w:bottom w:val="single" w:sz="4" w:space="0" w:color="auto"/>
              <w:right w:val="single" w:sz="4" w:space="0" w:color="auto"/>
            </w:tcBorders>
            <w:shd w:val="clear" w:color="auto" w:fill="auto"/>
            <w:hideMark/>
          </w:tcPr>
          <w:p w14:paraId="2F479B80" w14:textId="77777777" w:rsidR="00AC7E5D" w:rsidRPr="00B41E39" w:rsidRDefault="00AC7E5D" w:rsidP="0003749A">
            <w:pPr>
              <w:spacing w:line="264" w:lineRule="auto"/>
              <w:rPr>
                <w:color w:val="000000"/>
              </w:rPr>
            </w:pPr>
            <w:r w:rsidRPr="00B41E39">
              <w:rPr>
                <w:color w:val="000000"/>
              </w:rPr>
              <w:t>земельные участки с кадастровыми номерами: 23:12:0601009:871, 23:12:0601009:1391, 23:12:0601009:1392, 23:12:0601009:1393,  23:12:0601009:1397, 23:12:0601009:1396, 23:12:0601009:1395, 23:12:0601009:1394</w:t>
            </w:r>
          </w:p>
        </w:tc>
        <w:tc>
          <w:tcPr>
            <w:tcW w:w="3079" w:type="dxa"/>
            <w:tcBorders>
              <w:top w:val="nil"/>
              <w:left w:val="nil"/>
              <w:bottom w:val="single" w:sz="4" w:space="0" w:color="auto"/>
              <w:right w:val="single" w:sz="4" w:space="0" w:color="auto"/>
            </w:tcBorders>
            <w:shd w:val="clear" w:color="auto" w:fill="auto"/>
            <w:hideMark/>
          </w:tcPr>
          <w:p w14:paraId="69253F6F" w14:textId="77777777" w:rsidR="00AC7E5D" w:rsidRPr="00B41E39" w:rsidRDefault="00AC7E5D" w:rsidP="0003749A">
            <w:pPr>
              <w:spacing w:line="264" w:lineRule="auto"/>
              <w:rPr>
                <w:color w:val="000000"/>
              </w:rPr>
            </w:pPr>
            <w:r w:rsidRPr="00B41E39">
              <w:rPr>
                <w:color w:val="000000"/>
              </w:rPr>
              <w:t>проектируемая территория объектов делового, коммерческого и общественного назначения</w:t>
            </w:r>
          </w:p>
        </w:tc>
        <w:tc>
          <w:tcPr>
            <w:tcW w:w="3461" w:type="dxa"/>
            <w:tcBorders>
              <w:top w:val="nil"/>
              <w:left w:val="nil"/>
              <w:bottom w:val="single" w:sz="4" w:space="0" w:color="auto"/>
              <w:right w:val="single" w:sz="4" w:space="0" w:color="auto"/>
            </w:tcBorders>
            <w:shd w:val="clear" w:color="auto" w:fill="auto"/>
            <w:hideMark/>
          </w:tcPr>
          <w:p w14:paraId="54FF7F88" w14:textId="77777777" w:rsidR="00AC7E5D" w:rsidRPr="00B41E39" w:rsidRDefault="00AC7E5D" w:rsidP="0003749A">
            <w:pPr>
              <w:spacing w:line="264" w:lineRule="auto"/>
              <w:rPr>
                <w:color w:val="000000"/>
              </w:rPr>
            </w:pPr>
            <w:r w:rsidRPr="00B41E39">
              <w:rPr>
                <w:color w:val="000000"/>
              </w:rPr>
              <w:t>проектируемая зона застройки индивидуальными жилыми домами</w:t>
            </w:r>
          </w:p>
        </w:tc>
      </w:tr>
      <w:tr w:rsidR="00AC7E5D" w:rsidRPr="0071507C" w14:paraId="11EE95F2" w14:textId="77777777" w:rsidTr="0003749A">
        <w:trPr>
          <w:trHeight w:val="4033"/>
        </w:trPr>
        <w:tc>
          <w:tcPr>
            <w:tcW w:w="493" w:type="dxa"/>
            <w:tcBorders>
              <w:top w:val="nil"/>
              <w:left w:val="single" w:sz="4" w:space="0" w:color="auto"/>
              <w:bottom w:val="single" w:sz="4" w:space="0" w:color="auto"/>
              <w:right w:val="nil"/>
            </w:tcBorders>
            <w:shd w:val="clear" w:color="auto" w:fill="auto"/>
            <w:hideMark/>
          </w:tcPr>
          <w:p w14:paraId="04C0F79F" w14:textId="77777777" w:rsidR="00AC7E5D" w:rsidRPr="00B41E39" w:rsidRDefault="00AC7E5D" w:rsidP="0003749A">
            <w:pPr>
              <w:spacing w:line="264" w:lineRule="auto"/>
              <w:rPr>
                <w:color w:val="000000"/>
              </w:rPr>
            </w:pPr>
            <w:r w:rsidRPr="00B41E39">
              <w:rPr>
                <w:color w:val="000000"/>
              </w:rPr>
              <w:lastRenderedPageBreak/>
              <w:t>3</w:t>
            </w:r>
            <w:r>
              <w:rPr>
                <w:color w:val="000000"/>
              </w:rPr>
              <w:t>9</w:t>
            </w:r>
          </w:p>
        </w:tc>
        <w:tc>
          <w:tcPr>
            <w:tcW w:w="3232" w:type="dxa"/>
            <w:tcBorders>
              <w:top w:val="nil"/>
              <w:left w:val="single" w:sz="4" w:space="0" w:color="auto"/>
              <w:bottom w:val="single" w:sz="4" w:space="0" w:color="auto"/>
              <w:right w:val="single" w:sz="4" w:space="0" w:color="auto"/>
            </w:tcBorders>
            <w:shd w:val="clear" w:color="auto" w:fill="auto"/>
            <w:hideMark/>
          </w:tcPr>
          <w:p w14:paraId="79E83F03" w14:textId="77777777" w:rsidR="00AC7E5D" w:rsidRPr="00B41E39" w:rsidRDefault="00AC7E5D" w:rsidP="0003749A">
            <w:pPr>
              <w:spacing w:line="264" w:lineRule="auto"/>
              <w:rPr>
                <w:color w:val="000000"/>
              </w:rPr>
            </w:pPr>
            <w:r w:rsidRPr="00B41E39">
              <w:rPr>
                <w:color w:val="000000"/>
              </w:rPr>
              <w:t xml:space="preserve">земельные участки с кадастровыми номерами: 23:12:0601047:1446, 23:12:0601047:1447, 23:12:0601047:1448, 23:12:0601047:1449, 23:12:0601047:1466, 23:12:0601047:1453, 23:12:0601047:1450, 23:12:0601047:1451, 23:12:0601047:1445, 23:12:0601047:1458, 23:12:0601047:1459, 23:12:0601047:1452  </w:t>
            </w:r>
          </w:p>
        </w:tc>
        <w:tc>
          <w:tcPr>
            <w:tcW w:w="3079" w:type="dxa"/>
            <w:tcBorders>
              <w:top w:val="nil"/>
              <w:left w:val="nil"/>
              <w:bottom w:val="single" w:sz="4" w:space="0" w:color="auto"/>
              <w:right w:val="single" w:sz="4" w:space="0" w:color="auto"/>
            </w:tcBorders>
            <w:shd w:val="clear" w:color="auto" w:fill="auto"/>
            <w:hideMark/>
          </w:tcPr>
          <w:p w14:paraId="5DC65564" w14:textId="77777777" w:rsidR="00AC7E5D" w:rsidRPr="00B41E39" w:rsidRDefault="00AC7E5D" w:rsidP="0003749A">
            <w:pPr>
              <w:spacing w:line="264" w:lineRule="auto"/>
              <w:rPr>
                <w:color w:val="000000"/>
              </w:rPr>
            </w:pPr>
            <w:r w:rsidRPr="00B41E39">
              <w:rPr>
                <w:color w:val="000000"/>
              </w:rPr>
              <w:t>зеленые насаждения санитарно-защитного назначения</w:t>
            </w:r>
          </w:p>
        </w:tc>
        <w:tc>
          <w:tcPr>
            <w:tcW w:w="3461" w:type="dxa"/>
            <w:tcBorders>
              <w:top w:val="nil"/>
              <w:left w:val="nil"/>
              <w:bottom w:val="single" w:sz="4" w:space="0" w:color="auto"/>
              <w:right w:val="single" w:sz="4" w:space="0" w:color="auto"/>
            </w:tcBorders>
            <w:shd w:val="clear" w:color="auto" w:fill="auto"/>
            <w:hideMark/>
          </w:tcPr>
          <w:p w14:paraId="1CC6CE8C" w14:textId="77777777" w:rsidR="00AC7E5D" w:rsidRPr="00B41E39" w:rsidRDefault="00AC7E5D" w:rsidP="0003749A">
            <w:pPr>
              <w:spacing w:line="264" w:lineRule="auto"/>
              <w:rPr>
                <w:color w:val="000000"/>
              </w:rPr>
            </w:pPr>
            <w:r w:rsidRPr="00B41E39">
              <w:rPr>
                <w:color w:val="000000"/>
              </w:rPr>
              <w:t>зона застройки индивидуальными жилыми домами</w:t>
            </w:r>
          </w:p>
        </w:tc>
      </w:tr>
      <w:tr w:rsidR="00AC7E5D" w:rsidRPr="0071507C" w14:paraId="5EAF0BA2" w14:textId="77777777" w:rsidTr="0003749A">
        <w:trPr>
          <w:trHeight w:val="1185"/>
        </w:trPr>
        <w:tc>
          <w:tcPr>
            <w:tcW w:w="493" w:type="dxa"/>
            <w:tcBorders>
              <w:top w:val="nil"/>
              <w:left w:val="single" w:sz="4" w:space="0" w:color="auto"/>
              <w:bottom w:val="single" w:sz="4" w:space="0" w:color="auto"/>
              <w:right w:val="nil"/>
            </w:tcBorders>
            <w:shd w:val="clear" w:color="auto" w:fill="auto"/>
            <w:hideMark/>
          </w:tcPr>
          <w:p w14:paraId="08FB2A87" w14:textId="77777777" w:rsidR="00AC7E5D" w:rsidRPr="00B41E39" w:rsidRDefault="00AC7E5D" w:rsidP="0003749A">
            <w:pPr>
              <w:spacing w:line="264" w:lineRule="auto"/>
              <w:rPr>
                <w:color w:val="000000"/>
              </w:rPr>
            </w:pPr>
            <w:r>
              <w:rPr>
                <w:color w:val="000000"/>
              </w:rPr>
              <w:t>40</w:t>
            </w:r>
          </w:p>
        </w:tc>
        <w:tc>
          <w:tcPr>
            <w:tcW w:w="3232" w:type="dxa"/>
            <w:tcBorders>
              <w:top w:val="nil"/>
              <w:left w:val="single" w:sz="4" w:space="0" w:color="auto"/>
              <w:bottom w:val="single" w:sz="4" w:space="0" w:color="auto"/>
              <w:right w:val="single" w:sz="4" w:space="0" w:color="auto"/>
            </w:tcBorders>
            <w:shd w:val="clear" w:color="auto" w:fill="auto"/>
            <w:hideMark/>
          </w:tcPr>
          <w:p w14:paraId="269B26B4" w14:textId="77777777" w:rsidR="00AC7E5D" w:rsidRPr="00B41E39" w:rsidRDefault="00AC7E5D" w:rsidP="0003749A">
            <w:pPr>
              <w:spacing w:line="264" w:lineRule="auto"/>
              <w:rPr>
                <w:color w:val="000000"/>
              </w:rPr>
            </w:pPr>
            <w:r w:rsidRPr="00B41E39">
              <w:rPr>
                <w:color w:val="000000"/>
              </w:rPr>
              <w:t>земельный участок с кадастровым номером 23:12:0601047:1468</w:t>
            </w:r>
          </w:p>
        </w:tc>
        <w:tc>
          <w:tcPr>
            <w:tcW w:w="3079" w:type="dxa"/>
            <w:tcBorders>
              <w:top w:val="nil"/>
              <w:left w:val="nil"/>
              <w:bottom w:val="single" w:sz="4" w:space="0" w:color="auto"/>
              <w:right w:val="single" w:sz="4" w:space="0" w:color="auto"/>
            </w:tcBorders>
            <w:shd w:val="clear" w:color="auto" w:fill="auto"/>
            <w:hideMark/>
          </w:tcPr>
          <w:p w14:paraId="2928A0EF" w14:textId="77777777" w:rsidR="00AC7E5D" w:rsidRPr="00B41E39" w:rsidRDefault="00AC7E5D" w:rsidP="0003749A">
            <w:pPr>
              <w:spacing w:line="264" w:lineRule="auto"/>
              <w:rPr>
                <w:color w:val="000000"/>
              </w:rPr>
            </w:pPr>
            <w:r w:rsidRPr="00B41E39">
              <w:rPr>
                <w:color w:val="000000"/>
              </w:rPr>
              <w:t>территория проектируемой  индивидуальной жилой застройки с приусадебными земельными участками</w:t>
            </w:r>
          </w:p>
        </w:tc>
        <w:tc>
          <w:tcPr>
            <w:tcW w:w="3461" w:type="dxa"/>
            <w:tcBorders>
              <w:top w:val="nil"/>
              <w:left w:val="nil"/>
              <w:bottom w:val="single" w:sz="4" w:space="0" w:color="auto"/>
              <w:right w:val="single" w:sz="4" w:space="0" w:color="auto"/>
            </w:tcBorders>
            <w:shd w:val="clear" w:color="auto" w:fill="auto"/>
            <w:hideMark/>
          </w:tcPr>
          <w:p w14:paraId="16B2A6A0" w14:textId="77777777" w:rsidR="00AC7E5D" w:rsidRPr="00B41E39" w:rsidRDefault="00AC7E5D" w:rsidP="0003749A">
            <w:pPr>
              <w:spacing w:line="264" w:lineRule="auto"/>
              <w:rPr>
                <w:color w:val="000000"/>
              </w:rPr>
            </w:pPr>
            <w:r w:rsidRPr="00B41E39">
              <w:rPr>
                <w:color w:val="000000"/>
              </w:rPr>
              <w:t>проектируемая зона специализированной общественной застройки</w:t>
            </w:r>
          </w:p>
        </w:tc>
      </w:tr>
      <w:tr w:rsidR="00AC7E5D" w:rsidRPr="0071507C" w14:paraId="168E5272" w14:textId="77777777" w:rsidTr="0003749A">
        <w:trPr>
          <w:trHeight w:val="1020"/>
        </w:trPr>
        <w:tc>
          <w:tcPr>
            <w:tcW w:w="493" w:type="dxa"/>
            <w:tcBorders>
              <w:top w:val="nil"/>
              <w:left w:val="single" w:sz="4" w:space="0" w:color="auto"/>
              <w:bottom w:val="single" w:sz="4" w:space="0" w:color="auto"/>
              <w:right w:val="nil"/>
            </w:tcBorders>
            <w:shd w:val="clear" w:color="auto" w:fill="auto"/>
            <w:hideMark/>
          </w:tcPr>
          <w:p w14:paraId="7C5E38F0" w14:textId="77777777" w:rsidR="00AC7E5D" w:rsidRPr="00B41E39" w:rsidRDefault="00AC7E5D" w:rsidP="0003749A">
            <w:pPr>
              <w:spacing w:line="264" w:lineRule="auto"/>
              <w:rPr>
                <w:color w:val="000000"/>
              </w:rPr>
            </w:pPr>
            <w:r>
              <w:rPr>
                <w:color w:val="000000"/>
              </w:rPr>
              <w:t>41</w:t>
            </w:r>
          </w:p>
        </w:tc>
        <w:tc>
          <w:tcPr>
            <w:tcW w:w="3232" w:type="dxa"/>
            <w:tcBorders>
              <w:top w:val="nil"/>
              <w:left w:val="single" w:sz="4" w:space="0" w:color="auto"/>
              <w:bottom w:val="single" w:sz="4" w:space="0" w:color="auto"/>
              <w:right w:val="single" w:sz="4" w:space="0" w:color="auto"/>
            </w:tcBorders>
            <w:shd w:val="clear" w:color="auto" w:fill="auto"/>
            <w:noWrap/>
            <w:hideMark/>
          </w:tcPr>
          <w:p w14:paraId="45BB4F64" w14:textId="77777777" w:rsidR="00AC7E5D" w:rsidRPr="00B41E39" w:rsidRDefault="00AC7E5D" w:rsidP="0003749A">
            <w:pPr>
              <w:spacing w:line="264" w:lineRule="auto"/>
              <w:rPr>
                <w:color w:val="000000"/>
              </w:rPr>
            </w:pPr>
            <w:r w:rsidRPr="00B41E39">
              <w:rPr>
                <w:color w:val="000000"/>
              </w:rPr>
              <w:t>земельный участок с кадастровым номером 23:12:0603000:26</w:t>
            </w:r>
          </w:p>
        </w:tc>
        <w:tc>
          <w:tcPr>
            <w:tcW w:w="3079" w:type="dxa"/>
            <w:tcBorders>
              <w:top w:val="nil"/>
              <w:left w:val="nil"/>
              <w:bottom w:val="single" w:sz="4" w:space="0" w:color="auto"/>
              <w:right w:val="single" w:sz="4" w:space="0" w:color="auto"/>
            </w:tcBorders>
            <w:shd w:val="clear" w:color="auto" w:fill="auto"/>
            <w:hideMark/>
          </w:tcPr>
          <w:p w14:paraId="3DE18113" w14:textId="77777777" w:rsidR="00AC7E5D" w:rsidRPr="00B41E39" w:rsidRDefault="00AC7E5D" w:rsidP="0003749A">
            <w:pPr>
              <w:spacing w:line="264" w:lineRule="auto"/>
              <w:rPr>
                <w:color w:val="000000"/>
              </w:rPr>
            </w:pPr>
            <w:r w:rsidRPr="00B41E39">
              <w:rPr>
                <w:color w:val="000000"/>
              </w:rPr>
              <w:t>проектируемая территория объектов делового, коммерческого и общественного назначения</w:t>
            </w:r>
          </w:p>
        </w:tc>
        <w:tc>
          <w:tcPr>
            <w:tcW w:w="3461" w:type="dxa"/>
            <w:tcBorders>
              <w:top w:val="nil"/>
              <w:left w:val="nil"/>
              <w:bottom w:val="single" w:sz="4" w:space="0" w:color="auto"/>
              <w:right w:val="single" w:sz="4" w:space="0" w:color="auto"/>
            </w:tcBorders>
            <w:shd w:val="clear" w:color="auto" w:fill="auto"/>
            <w:hideMark/>
          </w:tcPr>
          <w:p w14:paraId="0F219643" w14:textId="77777777" w:rsidR="00AC7E5D" w:rsidRPr="00B41E39" w:rsidRDefault="00AC7E5D" w:rsidP="0003749A">
            <w:pPr>
              <w:spacing w:line="264" w:lineRule="auto"/>
              <w:rPr>
                <w:color w:val="000000"/>
              </w:rPr>
            </w:pPr>
            <w:r w:rsidRPr="00B41E39">
              <w:rPr>
                <w:color w:val="000000"/>
              </w:rPr>
              <w:t>существующая производственная зона</w:t>
            </w:r>
          </w:p>
        </w:tc>
      </w:tr>
      <w:tr w:rsidR="00AC7E5D" w:rsidRPr="0071507C" w14:paraId="42EE2921" w14:textId="77777777" w:rsidTr="0003749A">
        <w:trPr>
          <w:trHeight w:val="1275"/>
        </w:trPr>
        <w:tc>
          <w:tcPr>
            <w:tcW w:w="493" w:type="dxa"/>
            <w:tcBorders>
              <w:top w:val="nil"/>
              <w:left w:val="single" w:sz="4" w:space="0" w:color="auto"/>
              <w:bottom w:val="single" w:sz="4" w:space="0" w:color="auto"/>
              <w:right w:val="nil"/>
            </w:tcBorders>
            <w:shd w:val="clear" w:color="auto" w:fill="auto"/>
            <w:hideMark/>
          </w:tcPr>
          <w:p w14:paraId="6CFDAB8A" w14:textId="77777777" w:rsidR="00AC7E5D" w:rsidRPr="00B41E39" w:rsidRDefault="00AC7E5D" w:rsidP="0003749A">
            <w:pPr>
              <w:spacing w:line="264" w:lineRule="auto"/>
              <w:rPr>
                <w:color w:val="000000"/>
              </w:rPr>
            </w:pPr>
            <w:r w:rsidRPr="00B41E39">
              <w:rPr>
                <w:color w:val="000000"/>
              </w:rPr>
              <w:t>4</w:t>
            </w:r>
            <w:r>
              <w:rPr>
                <w:color w:val="000000"/>
              </w:rPr>
              <w:t>2</w:t>
            </w:r>
          </w:p>
        </w:tc>
        <w:tc>
          <w:tcPr>
            <w:tcW w:w="3232" w:type="dxa"/>
            <w:tcBorders>
              <w:top w:val="nil"/>
              <w:left w:val="single" w:sz="4" w:space="0" w:color="auto"/>
              <w:bottom w:val="single" w:sz="4" w:space="0" w:color="auto"/>
              <w:right w:val="single" w:sz="4" w:space="0" w:color="auto"/>
            </w:tcBorders>
            <w:shd w:val="clear" w:color="auto" w:fill="auto"/>
            <w:hideMark/>
          </w:tcPr>
          <w:p w14:paraId="5AAABBF3" w14:textId="77777777" w:rsidR="00AC7E5D" w:rsidRPr="00B41E39" w:rsidRDefault="00AC7E5D" w:rsidP="0003749A">
            <w:pPr>
              <w:spacing w:line="264" w:lineRule="auto"/>
              <w:rPr>
                <w:color w:val="000000"/>
              </w:rPr>
            </w:pPr>
            <w:r w:rsidRPr="00B41E39">
              <w:rPr>
                <w:color w:val="000000"/>
              </w:rPr>
              <w:t xml:space="preserve">23:12:0000000:1159 и территория, прилегающая к данному участку с юго-востока до береговой линии </w:t>
            </w:r>
            <w:proofErr w:type="spellStart"/>
            <w:r w:rsidRPr="00B41E39">
              <w:rPr>
                <w:color w:val="000000"/>
              </w:rPr>
              <w:t>р.Бейсужек</w:t>
            </w:r>
            <w:proofErr w:type="spellEnd"/>
            <w:r w:rsidRPr="00B41E39">
              <w:rPr>
                <w:color w:val="000000"/>
              </w:rPr>
              <w:t xml:space="preserve"> Левый</w:t>
            </w:r>
          </w:p>
        </w:tc>
        <w:tc>
          <w:tcPr>
            <w:tcW w:w="3079" w:type="dxa"/>
            <w:tcBorders>
              <w:top w:val="nil"/>
              <w:left w:val="nil"/>
              <w:bottom w:val="single" w:sz="4" w:space="0" w:color="auto"/>
              <w:right w:val="single" w:sz="4" w:space="0" w:color="auto"/>
            </w:tcBorders>
            <w:shd w:val="clear" w:color="auto" w:fill="auto"/>
            <w:hideMark/>
          </w:tcPr>
          <w:p w14:paraId="62F94BFE" w14:textId="77777777" w:rsidR="00AC7E5D" w:rsidRPr="00B41E39" w:rsidRDefault="00AC7E5D" w:rsidP="0003749A">
            <w:pPr>
              <w:spacing w:line="264" w:lineRule="auto"/>
              <w:rPr>
                <w:color w:val="000000"/>
              </w:rPr>
            </w:pPr>
            <w:r w:rsidRPr="00B41E39">
              <w:rPr>
                <w:color w:val="000000"/>
              </w:rPr>
              <w:t>земли сельскохозяйственного использования</w:t>
            </w:r>
          </w:p>
        </w:tc>
        <w:tc>
          <w:tcPr>
            <w:tcW w:w="3461" w:type="dxa"/>
            <w:tcBorders>
              <w:top w:val="nil"/>
              <w:left w:val="nil"/>
              <w:bottom w:val="single" w:sz="4" w:space="0" w:color="auto"/>
              <w:right w:val="single" w:sz="4" w:space="0" w:color="auto"/>
            </w:tcBorders>
            <w:shd w:val="clear" w:color="auto" w:fill="auto"/>
            <w:hideMark/>
          </w:tcPr>
          <w:p w14:paraId="10E52CA3" w14:textId="77777777" w:rsidR="00AC7E5D" w:rsidRPr="00B41E39" w:rsidRDefault="00AC7E5D" w:rsidP="0003749A">
            <w:pPr>
              <w:spacing w:line="264" w:lineRule="auto"/>
              <w:rPr>
                <w:color w:val="000000"/>
              </w:rPr>
            </w:pPr>
            <w:r w:rsidRPr="00B41E39">
              <w:rPr>
                <w:color w:val="000000"/>
              </w:rPr>
              <w:t>производственная зона сельскохозяйственных предприятий</w:t>
            </w:r>
          </w:p>
        </w:tc>
      </w:tr>
      <w:tr w:rsidR="00AC7E5D" w:rsidRPr="0071507C" w14:paraId="147BE357" w14:textId="77777777" w:rsidTr="0003749A">
        <w:trPr>
          <w:trHeight w:val="1020"/>
        </w:trPr>
        <w:tc>
          <w:tcPr>
            <w:tcW w:w="493" w:type="dxa"/>
            <w:tcBorders>
              <w:top w:val="nil"/>
              <w:left w:val="single" w:sz="4" w:space="0" w:color="auto"/>
              <w:bottom w:val="single" w:sz="4" w:space="0" w:color="auto"/>
              <w:right w:val="nil"/>
            </w:tcBorders>
            <w:shd w:val="clear" w:color="auto" w:fill="auto"/>
            <w:hideMark/>
          </w:tcPr>
          <w:p w14:paraId="45ACAE81" w14:textId="77777777" w:rsidR="00AC7E5D" w:rsidRPr="00B41E39" w:rsidRDefault="00AC7E5D" w:rsidP="0003749A">
            <w:pPr>
              <w:spacing w:line="264" w:lineRule="auto"/>
              <w:rPr>
                <w:color w:val="000000"/>
              </w:rPr>
            </w:pPr>
            <w:r w:rsidRPr="00B41E39">
              <w:rPr>
                <w:color w:val="000000"/>
              </w:rPr>
              <w:t>4</w:t>
            </w:r>
            <w:r>
              <w:rPr>
                <w:color w:val="000000"/>
              </w:rPr>
              <w:t>3</w:t>
            </w:r>
          </w:p>
        </w:tc>
        <w:tc>
          <w:tcPr>
            <w:tcW w:w="3232" w:type="dxa"/>
            <w:tcBorders>
              <w:top w:val="nil"/>
              <w:left w:val="single" w:sz="4" w:space="0" w:color="auto"/>
              <w:bottom w:val="single" w:sz="4" w:space="0" w:color="auto"/>
              <w:right w:val="single" w:sz="4" w:space="0" w:color="auto"/>
            </w:tcBorders>
            <w:shd w:val="clear" w:color="auto" w:fill="auto"/>
            <w:hideMark/>
          </w:tcPr>
          <w:p w14:paraId="0CAF6AB3" w14:textId="77777777" w:rsidR="00AC7E5D" w:rsidRPr="00B41E39" w:rsidRDefault="00AC7E5D" w:rsidP="0003749A">
            <w:pPr>
              <w:spacing w:line="264" w:lineRule="auto"/>
              <w:rPr>
                <w:color w:val="000000"/>
              </w:rPr>
            </w:pPr>
            <w:r w:rsidRPr="00B41E39">
              <w:rPr>
                <w:color w:val="000000"/>
              </w:rPr>
              <w:t>земельные участки с кадастровыми номерами: 23:12:0601054:96, 23:12:0601054:95, 23:12:0601054:98, 23:12:0601054:99</w:t>
            </w:r>
          </w:p>
        </w:tc>
        <w:tc>
          <w:tcPr>
            <w:tcW w:w="3079" w:type="dxa"/>
            <w:tcBorders>
              <w:top w:val="nil"/>
              <w:left w:val="nil"/>
              <w:bottom w:val="single" w:sz="4" w:space="0" w:color="auto"/>
              <w:right w:val="single" w:sz="4" w:space="0" w:color="auto"/>
            </w:tcBorders>
            <w:shd w:val="clear" w:color="auto" w:fill="auto"/>
            <w:hideMark/>
          </w:tcPr>
          <w:p w14:paraId="409D14B7" w14:textId="77777777" w:rsidR="00AC7E5D" w:rsidRPr="00B41E39" w:rsidRDefault="00AC7E5D" w:rsidP="0003749A">
            <w:pPr>
              <w:spacing w:line="264" w:lineRule="auto"/>
              <w:rPr>
                <w:color w:val="000000"/>
              </w:rPr>
            </w:pPr>
            <w:r w:rsidRPr="00B41E39">
              <w:rPr>
                <w:color w:val="000000"/>
              </w:rPr>
              <w:t>территория проектируемой индивидуальной жилой застройки с приусадебными земельными участками</w:t>
            </w:r>
          </w:p>
        </w:tc>
        <w:tc>
          <w:tcPr>
            <w:tcW w:w="3461" w:type="dxa"/>
            <w:tcBorders>
              <w:top w:val="nil"/>
              <w:left w:val="nil"/>
              <w:bottom w:val="single" w:sz="4" w:space="0" w:color="auto"/>
              <w:right w:val="single" w:sz="4" w:space="0" w:color="auto"/>
            </w:tcBorders>
            <w:shd w:val="clear" w:color="auto" w:fill="auto"/>
            <w:noWrap/>
            <w:hideMark/>
          </w:tcPr>
          <w:p w14:paraId="65309974" w14:textId="77777777" w:rsidR="00AC7E5D" w:rsidRPr="00B41E39" w:rsidRDefault="00AC7E5D" w:rsidP="0003749A">
            <w:pPr>
              <w:spacing w:line="264" w:lineRule="auto"/>
              <w:rPr>
                <w:color w:val="000000"/>
              </w:rPr>
            </w:pPr>
            <w:r w:rsidRPr="00B41E39">
              <w:rPr>
                <w:color w:val="000000"/>
              </w:rPr>
              <w:t>зона сельскохозяйственных угодий</w:t>
            </w:r>
          </w:p>
        </w:tc>
      </w:tr>
      <w:tr w:rsidR="00AC7E5D" w:rsidRPr="0071507C" w14:paraId="2D799D3D" w14:textId="77777777" w:rsidTr="0003749A">
        <w:trPr>
          <w:trHeight w:val="765"/>
        </w:trPr>
        <w:tc>
          <w:tcPr>
            <w:tcW w:w="493" w:type="dxa"/>
            <w:tcBorders>
              <w:top w:val="nil"/>
              <w:left w:val="single" w:sz="4" w:space="0" w:color="auto"/>
              <w:bottom w:val="single" w:sz="4" w:space="0" w:color="auto"/>
              <w:right w:val="nil"/>
            </w:tcBorders>
            <w:shd w:val="clear" w:color="auto" w:fill="auto"/>
            <w:hideMark/>
          </w:tcPr>
          <w:p w14:paraId="6FCD3F2B" w14:textId="77777777" w:rsidR="00AC7E5D" w:rsidRPr="00B41E39" w:rsidRDefault="00AC7E5D" w:rsidP="0003749A">
            <w:pPr>
              <w:spacing w:line="264" w:lineRule="auto"/>
              <w:rPr>
                <w:color w:val="000000"/>
              </w:rPr>
            </w:pPr>
            <w:r w:rsidRPr="00B41E39">
              <w:rPr>
                <w:color w:val="000000"/>
              </w:rPr>
              <w:t>4</w:t>
            </w:r>
            <w:r>
              <w:rPr>
                <w:color w:val="000000"/>
              </w:rPr>
              <w:t>4</w:t>
            </w:r>
          </w:p>
        </w:tc>
        <w:tc>
          <w:tcPr>
            <w:tcW w:w="3232" w:type="dxa"/>
            <w:tcBorders>
              <w:top w:val="nil"/>
              <w:left w:val="single" w:sz="4" w:space="0" w:color="auto"/>
              <w:bottom w:val="single" w:sz="4" w:space="0" w:color="auto"/>
              <w:right w:val="single" w:sz="4" w:space="0" w:color="auto"/>
            </w:tcBorders>
            <w:shd w:val="clear" w:color="auto" w:fill="auto"/>
            <w:hideMark/>
          </w:tcPr>
          <w:p w14:paraId="2FFD4829" w14:textId="77777777" w:rsidR="00AC7E5D" w:rsidRPr="00B41E39" w:rsidRDefault="00AC7E5D" w:rsidP="0003749A">
            <w:pPr>
              <w:spacing w:line="264" w:lineRule="auto"/>
              <w:rPr>
                <w:color w:val="000000"/>
              </w:rPr>
            </w:pPr>
            <w:r w:rsidRPr="00B41E39">
              <w:rPr>
                <w:color w:val="000000"/>
              </w:rPr>
              <w:t>земельный участок с кадастровым номером 23:12:0601054:172 и территория западнее указанного участка</w:t>
            </w:r>
          </w:p>
        </w:tc>
        <w:tc>
          <w:tcPr>
            <w:tcW w:w="3079" w:type="dxa"/>
            <w:tcBorders>
              <w:top w:val="nil"/>
              <w:left w:val="nil"/>
              <w:bottom w:val="single" w:sz="4" w:space="0" w:color="auto"/>
              <w:right w:val="single" w:sz="4" w:space="0" w:color="auto"/>
            </w:tcBorders>
            <w:shd w:val="clear" w:color="auto" w:fill="auto"/>
            <w:hideMark/>
          </w:tcPr>
          <w:p w14:paraId="22C62A55" w14:textId="77777777" w:rsidR="00AC7E5D" w:rsidRPr="00B41E39" w:rsidRDefault="00AC7E5D" w:rsidP="0003749A">
            <w:pPr>
              <w:spacing w:line="264" w:lineRule="auto"/>
              <w:rPr>
                <w:color w:val="000000"/>
              </w:rPr>
            </w:pPr>
            <w:r w:rsidRPr="00B41E39">
              <w:rPr>
                <w:color w:val="000000"/>
              </w:rPr>
              <w:t>резервная зона объектов сельскохозяйственных и производственных предприятий</w:t>
            </w:r>
          </w:p>
        </w:tc>
        <w:tc>
          <w:tcPr>
            <w:tcW w:w="3461" w:type="dxa"/>
            <w:tcBorders>
              <w:top w:val="nil"/>
              <w:left w:val="nil"/>
              <w:bottom w:val="single" w:sz="4" w:space="0" w:color="auto"/>
              <w:right w:val="single" w:sz="4" w:space="0" w:color="auto"/>
            </w:tcBorders>
            <w:shd w:val="clear" w:color="auto" w:fill="auto"/>
            <w:hideMark/>
          </w:tcPr>
          <w:p w14:paraId="2752C5C3" w14:textId="77777777" w:rsidR="00AC7E5D" w:rsidRPr="00B41E39" w:rsidRDefault="00AC7E5D" w:rsidP="0003749A">
            <w:pPr>
              <w:spacing w:line="264" w:lineRule="auto"/>
              <w:rPr>
                <w:color w:val="000000"/>
              </w:rPr>
            </w:pPr>
            <w:r w:rsidRPr="00B41E39">
              <w:rPr>
                <w:color w:val="000000"/>
              </w:rPr>
              <w:t>проектируемая зона застройки индивидуальными жилыми домами</w:t>
            </w:r>
          </w:p>
        </w:tc>
      </w:tr>
      <w:tr w:rsidR="00AC7E5D" w:rsidRPr="0071507C" w14:paraId="6715CB22" w14:textId="77777777" w:rsidTr="0003749A">
        <w:trPr>
          <w:trHeight w:val="765"/>
        </w:trPr>
        <w:tc>
          <w:tcPr>
            <w:tcW w:w="493" w:type="dxa"/>
            <w:tcBorders>
              <w:top w:val="nil"/>
              <w:left w:val="single" w:sz="4" w:space="0" w:color="auto"/>
              <w:bottom w:val="single" w:sz="4" w:space="0" w:color="auto"/>
              <w:right w:val="nil"/>
            </w:tcBorders>
            <w:shd w:val="clear" w:color="auto" w:fill="auto"/>
          </w:tcPr>
          <w:p w14:paraId="2D91E702" w14:textId="77777777" w:rsidR="00AC7E5D" w:rsidRPr="00B41E39" w:rsidRDefault="00AC7E5D" w:rsidP="0003749A">
            <w:pPr>
              <w:spacing w:line="264" w:lineRule="auto"/>
              <w:rPr>
                <w:color w:val="000000"/>
              </w:rPr>
            </w:pPr>
            <w:r w:rsidRPr="00B41E39">
              <w:rPr>
                <w:color w:val="000000"/>
              </w:rPr>
              <w:t>4</w:t>
            </w:r>
            <w:r>
              <w:rPr>
                <w:color w:val="000000"/>
              </w:rPr>
              <w:t>5</w:t>
            </w:r>
          </w:p>
        </w:tc>
        <w:tc>
          <w:tcPr>
            <w:tcW w:w="3232" w:type="dxa"/>
            <w:tcBorders>
              <w:top w:val="nil"/>
              <w:left w:val="single" w:sz="4" w:space="0" w:color="auto"/>
              <w:bottom w:val="single" w:sz="4" w:space="0" w:color="auto"/>
              <w:right w:val="single" w:sz="4" w:space="0" w:color="auto"/>
            </w:tcBorders>
            <w:shd w:val="clear" w:color="auto" w:fill="auto"/>
          </w:tcPr>
          <w:p w14:paraId="5157F3E5" w14:textId="77777777" w:rsidR="00AC7E5D" w:rsidRPr="00B41E39" w:rsidRDefault="00AC7E5D" w:rsidP="0003749A">
            <w:pPr>
              <w:spacing w:line="264" w:lineRule="auto"/>
              <w:rPr>
                <w:color w:val="000000"/>
              </w:rPr>
            </w:pPr>
            <w:r w:rsidRPr="00B41E39">
              <w:rPr>
                <w:color w:val="000000"/>
              </w:rPr>
              <w:t>резервная зона индивидуальной жилой застройки с приусадебными земельными участками за пределами населенных пунктов</w:t>
            </w:r>
          </w:p>
        </w:tc>
        <w:tc>
          <w:tcPr>
            <w:tcW w:w="3079" w:type="dxa"/>
            <w:tcBorders>
              <w:top w:val="nil"/>
              <w:left w:val="nil"/>
              <w:bottom w:val="single" w:sz="4" w:space="0" w:color="auto"/>
              <w:right w:val="single" w:sz="4" w:space="0" w:color="auto"/>
            </w:tcBorders>
            <w:shd w:val="clear" w:color="auto" w:fill="auto"/>
          </w:tcPr>
          <w:p w14:paraId="36346C90" w14:textId="77777777" w:rsidR="00AC7E5D" w:rsidRPr="00B41E39" w:rsidRDefault="00AC7E5D" w:rsidP="0003749A">
            <w:pPr>
              <w:spacing w:line="264" w:lineRule="auto"/>
              <w:rPr>
                <w:color w:val="000000"/>
              </w:rPr>
            </w:pPr>
            <w:r w:rsidRPr="00B41E39">
              <w:rPr>
                <w:rFonts w:ascii="Calibri" w:hAnsi="Calibri"/>
                <w:color w:val="000000"/>
              </w:rPr>
              <w:t> </w:t>
            </w:r>
          </w:p>
        </w:tc>
        <w:tc>
          <w:tcPr>
            <w:tcW w:w="3461" w:type="dxa"/>
            <w:tcBorders>
              <w:top w:val="nil"/>
              <w:left w:val="nil"/>
              <w:bottom w:val="single" w:sz="4" w:space="0" w:color="auto"/>
              <w:right w:val="single" w:sz="4" w:space="0" w:color="auto"/>
            </w:tcBorders>
            <w:shd w:val="clear" w:color="auto" w:fill="auto"/>
          </w:tcPr>
          <w:p w14:paraId="14359806" w14:textId="77777777" w:rsidR="00AC7E5D" w:rsidRPr="00B41E39" w:rsidRDefault="00AC7E5D" w:rsidP="0003749A">
            <w:pPr>
              <w:spacing w:line="264" w:lineRule="auto"/>
              <w:rPr>
                <w:color w:val="000000"/>
              </w:rPr>
            </w:pPr>
            <w:r w:rsidRPr="00B41E39">
              <w:rPr>
                <w:color w:val="000000"/>
              </w:rPr>
              <w:t>зона сельскохозяйственного использования</w:t>
            </w:r>
          </w:p>
        </w:tc>
      </w:tr>
      <w:tr w:rsidR="00AC7E5D" w:rsidRPr="0071507C" w14:paraId="5FF5B0AD" w14:textId="77777777" w:rsidTr="0003749A">
        <w:trPr>
          <w:trHeight w:val="765"/>
        </w:trPr>
        <w:tc>
          <w:tcPr>
            <w:tcW w:w="493" w:type="dxa"/>
            <w:tcBorders>
              <w:top w:val="single" w:sz="4" w:space="0" w:color="auto"/>
              <w:left w:val="single" w:sz="4" w:space="0" w:color="auto"/>
              <w:bottom w:val="single" w:sz="4" w:space="0" w:color="auto"/>
              <w:right w:val="nil"/>
            </w:tcBorders>
            <w:shd w:val="clear" w:color="auto" w:fill="auto"/>
          </w:tcPr>
          <w:p w14:paraId="4A1ED6F4" w14:textId="77777777" w:rsidR="00AC7E5D" w:rsidRPr="00B41E39" w:rsidRDefault="00AC7E5D" w:rsidP="0003749A">
            <w:pPr>
              <w:spacing w:line="264" w:lineRule="auto"/>
              <w:rPr>
                <w:color w:val="000000"/>
              </w:rPr>
            </w:pPr>
            <w:r>
              <w:rPr>
                <w:color w:val="000000"/>
              </w:rPr>
              <w:lastRenderedPageBreak/>
              <w:t>46</w:t>
            </w:r>
          </w:p>
        </w:tc>
        <w:tc>
          <w:tcPr>
            <w:tcW w:w="3232" w:type="dxa"/>
            <w:tcBorders>
              <w:top w:val="single" w:sz="4" w:space="0" w:color="auto"/>
              <w:left w:val="single" w:sz="4" w:space="0" w:color="auto"/>
              <w:bottom w:val="single" w:sz="4" w:space="0" w:color="auto"/>
              <w:right w:val="single" w:sz="4" w:space="0" w:color="auto"/>
            </w:tcBorders>
            <w:shd w:val="clear" w:color="auto" w:fill="auto"/>
          </w:tcPr>
          <w:p w14:paraId="1C29354B" w14:textId="77777777" w:rsidR="00AC7E5D" w:rsidRPr="00F72637" w:rsidRDefault="00AC7E5D" w:rsidP="0003749A">
            <w:pPr>
              <w:spacing w:line="264" w:lineRule="auto"/>
              <w:rPr>
                <w:color w:val="000000"/>
              </w:rPr>
            </w:pPr>
            <w:r w:rsidRPr="00F72637">
              <w:rPr>
                <w:color w:val="000000"/>
              </w:rPr>
              <w:t>территория в границах садового товарищества № 1</w:t>
            </w:r>
          </w:p>
        </w:tc>
        <w:tc>
          <w:tcPr>
            <w:tcW w:w="3079" w:type="dxa"/>
            <w:tcBorders>
              <w:top w:val="single" w:sz="4" w:space="0" w:color="auto"/>
              <w:left w:val="nil"/>
              <w:bottom w:val="single" w:sz="4" w:space="0" w:color="auto"/>
              <w:right w:val="single" w:sz="4" w:space="0" w:color="auto"/>
            </w:tcBorders>
            <w:shd w:val="clear" w:color="auto" w:fill="auto"/>
          </w:tcPr>
          <w:p w14:paraId="73EE523D" w14:textId="77777777" w:rsidR="00AC7E5D" w:rsidRPr="00F72637" w:rsidRDefault="00AC7E5D" w:rsidP="0003749A">
            <w:pPr>
              <w:spacing w:line="264" w:lineRule="auto"/>
              <w:rPr>
                <w:color w:val="000000"/>
              </w:rPr>
            </w:pPr>
            <w:r w:rsidRPr="00F72637">
              <w:rPr>
                <w:color w:val="000000"/>
              </w:rPr>
              <w:t>территория существующих садоводческих объединений граждан</w:t>
            </w:r>
          </w:p>
        </w:tc>
        <w:tc>
          <w:tcPr>
            <w:tcW w:w="3461" w:type="dxa"/>
            <w:tcBorders>
              <w:top w:val="single" w:sz="4" w:space="0" w:color="auto"/>
              <w:left w:val="nil"/>
              <w:bottom w:val="single" w:sz="4" w:space="0" w:color="auto"/>
              <w:right w:val="single" w:sz="4" w:space="0" w:color="auto"/>
            </w:tcBorders>
            <w:shd w:val="clear" w:color="auto" w:fill="auto"/>
          </w:tcPr>
          <w:p w14:paraId="18D5DFC1" w14:textId="77777777" w:rsidR="00AC7E5D" w:rsidRPr="00B41E39" w:rsidRDefault="00AC7E5D" w:rsidP="0003749A">
            <w:pPr>
              <w:spacing w:line="264" w:lineRule="auto"/>
              <w:rPr>
                <w:color w:val="000000"/>
              </w:rPr>
            </w:pPr>
            <w:r w:rsidRPr="00B41E39">
              <w:rPr>
                <w:color w:val="000000"/>
              </w:rPr>
              <w:t>проектируемая производственная зона</w:t>
            </w:r>
          </w:p>
        </w:tc>
      </w:tr>
      <w:tr w:rsidR="00AC7E5D" w:rsidRPr="0071507C" w14:paraId="0A2BEB1A" w14:textId="77777777" w:rsidTr="0003749A">
        <w:trPr>
          <w:trHeight w:val="765"/>
        </w:trPr>
        <w:tc>
          <w:tcPr>
            <w:tcW w:w="493" w:type="dxa"/>
            <w:tcBorders>
              <w:top w:val="single" w:sz="4" w:space="0" w:color="auto"/>
              <w:left w:val="single" w:sz="4" w:space="0" w:color="auto"/>
              <w:bottom w:val="single" w:sz="4" w:space="0" w:color="auto"/>
              <w:right w:val="nil"/>
            </w:tcBorders>
            <w:shd w:val="clear" w:color="auto" w:fill="auto"/>
          </w:tcPr>
          <w:p w14:paraId="6F87B436" w14:textId="77777777" w:rsidR="00AC7E5D" w:rsidRDefault="00AC7E5D" w:rsidP="0003749A">
            <w:pPr>
              <w:spacing w:line="264" w:lineRule="auto"/>
              <w:rPr>
                <w:color w:val="000000"/>
              </w:rPr>
            </w:pPr>
            <w:r>
              <w:rPr>
                <w:color w:val="000000"/>
              </w:rPr>
              <w:t>47</w:t>
            </w:r>
          </w:p>
        </w:tc>
        <w:tc>
          <w:tcPr>
            <w:tcW w:w="3232" w:type="dxa"/>
            <w:tcBorders>
              <w:top w:val="single" w:sz="4" w:space="0" w:color="auto"/>
              <w:left w:val="single" w:sz="4" w:space="0" w:color="auto"/>
              <w:bottom w:val="single" w:sz="4" w:space="0" w:color="auto"/>
              <w:right w:val="single" w:sz="4" w:space="0" w:color="auto"/>
            </w:tcBorders>
            <w:shd w:val="clear" w:color="auto" w:fill="auto"/>
          </w:tcPr>
          <w:p w14:paraId="441973E1" w14:textId="77777777" w:rsidR="00AC7E5D" w:rsidRPr="00F72637" w:rsidRDefault="00AC7E5D" w:rsidP="0003749A">
            <w:pPr>
              <w:spacing w:line="264" w:lineRule="auto"/>
              <w:rPr>
                <w:color w:val="000000"/>
              </w:rPr>
            </w:pPr>
            <w:r w:rsidRPr="00B41E39">
              <w:rPr>
                <w:color w:val="000000"/>
              </w:rPr>
              <w:t>земельные участки с кадастровыми номерами</w:t>
            </w:r>
            <w:r>
              <w:rPr>
                <w:color w:val="000000"/>
              </w:rPr>
              <w:t xml:space="preserve">: </w:t>
            </w:r>
            <w:r w:rsidRPr="00721985">
              <w:rPr>
                <w:color w:val="000000"/>
              </w:rPr>
              <w:t>23:12:0603000:1190</w:t>
            </w:r>
            <w:r>
              <w:rPr>
                <w:color w:val="000000"/>
              </w:rPr>
              <w:t xml:space="preserve">, </w:t>
            </w:r>
            <w:r w:rsidRPr="00721985">
              <w:rPr>
                <w:color w:val="000000"/>
              </w:rPr>
              <w:t>23:12:0603000:1191</w:t>
            </w:r>
            <w:r>
              <w:rPr>
                <w:color w:val="000000"/>
              </w:rPr>
              <w:t xml:space="preserve">, </w:t>
            </w:r>
            <w:r w:rsidRPr="00721985">
              <w:rPr>
                <w:color w:val="000000"/>
              </w:rPr>
              <w:t>23:12:0603000:1192</w:t>
            </w:r>
            <w:r>
              <w:rPr>
                <w:color w:val="000000"/>
              </w:rPr>
              <w:t xml:space="preserve">, </w:t>
            </w:r>
            <w:r w:rsidRPr="00721985">
              <w:rPr>
                <w:color w:val="000000"/>
              </w:rPr>
              <w:t>23:12:0603000:410</w:t>
            </w:r>
            <w:r>
              <w:rPr>
                <w:color w:val="000000"/>
              </w:rPr>
              <w:t xml:space="preserve">, </w:t>
            </w:r>
            <w:r w:rsidRPr="00721985">
              <w:rPr>
                <w:color w:val="000000"/>
              </w:rPr>
              <w:t>23:12:0603000:453</w:t>
            </w:r>
            <w:r>
              <w:rPr>
                <w:color w:val="000000"/>
              </w:rPr>
              <w:t xml:space="preserve">, </w:t>
            </w:r>
            <w:r w:rsidRPr="00721985">
              <w:rPr>
                <w:color w:val="000000"/>
              </w:rPr>
              <w:t>23:12:0603000:516</w:t>
            </w:r>
            <w:r>
              <w:rPr>
                <w:color w:val="000000"/>
              </w:rPr>
              <w:t xml:space="preserve">,  </w:t>
            </w:r>
            <w:r w:rsidRPr="00721985">
              <w:rPr>
                <w:color w:val="000000"/>
              </w:rPr>
              <w:t>23:12:0603000:517</w:t>
            </w:r>
            <w:r>
              <w:rPr>
                <w:color w:val="000000"/>
              </w:rPr>
              <w:t xml:space="preserve">, </w:t>
            </w:r>
            <w:r w:rsidRPr="00721985">
              <w:rPr>
                <w:color w:val="000000"/>
              </w:rPr>
              <w:t>23:12:0603000:519</w:t>
            </w:r>
            <w:r>
              <w:rPr>
                <w:color w:val="000000"/>
              </w:rPr>
              <w:t>,</w:t>
            </w:r>
            <w:r w:rsidRPr="00721985">
              <w:rPr>
                <w:color w:val="000000"/>
              </w:rPr>
              <w:t xml:space="preserve"> 23:12:0603000:521</w:t>
            </w:r>
            <w:r>
              <w:rPr>
                <w:color w:val="000000"/>
              </w:rPr>
              <w:t xml:space="preserve">, </w:t>
            </w:r>
            <w:r w:rsidRPr="00721985">
              <w:rPr>
                <w:color w:val="000000"/>
              </w:rPr>
              <w:t>23:12:0603000:522</w:t>
            </w:r>
            <w:r>
              <w:rPr>
                <w:color w:val="000000"/>
              </w:rPr>
              <w:t xml:space="preserve">, </w:t>
            </w:r>
            <w:r w:rsidRPr="00721985">
              <w:rPr>
                <w:color w:val="000000"/>
              </w:rPr>
              <w:t>23:12:0603000:523</w:t>
            </w:r>
            <w:r>
              <w:rPr>
                <w:color w:val="000000"/>
              </w:rPr>
              <w:t xml:space="preserve">, </w:t>
            </w:r>
            <w:r w:rsidRPr="00721985">
              <w:rPr>
                <w:color w:val="000000"/>
              </w:rPr>
              <w:t>23:12:0603000:725</w:t>
            </w:r>
            <w:r>
              <w:rPr>
                <w:color w:val="000000"/>
              </w:rPr>
              <w:t xml:space="preserve">, а так же часть земельного участка </w:t>
            </w:r>
            <w:r w:rsidRPr="00721985">
              <w:rPr>
                <w:color w:val="000000"/>
              </w:rPr>
              <w:t>23:12:0000000:1203</w:t>
            </w:r>
          </w:p>
        </w:tc>
        <w:tc>
          <w:tcPr>
            <w:tcW w:w="3079" w:type="dxa"/>
            <w:tcBorders>
              <w:top w:val="single" w:sz="4" w:space="0" w:color="auto"/>
              <w:left w:val="nil"/>
              <w:bottom w:val="single" w:sz="4" w:space="0" w:color="auto"/>
              <w:right w:val="single" w:sz="4" w:space="0" w:color="auto"/>
            </w:tcBorders>
            <w:shd w:val="clear" w:color="auto" w:fill="auto"/>
          </w:tcPr>
          <w:p w14:paraId="1F7F46BF" w14:textId="77777777" w:rsidR="00AC7E5D" w:rsidRPr="00F72637" w:rsidRDefault="00AC7E5D" w:rsidP="0003749A">
            <w:pPr>
              <w:spacing w:line="264" w:lineRule="auto"/>
              <w:rPr>
                <w:color w:val="000000"/>
              </w:rPr>
            </w:pPr>
            <w:r>
              <w:rPr>
                <w:color w:val="000000"/>
              </w:rPr>
              <w:t>проектируемая производственная территория</w:t>
            </w:r>
          </w:p>
        </w:tc>
        <w:tc>
          <w:tcPr>
            <w:tcW w:w="3461" w:type="dxa"/>
            <w:tcBorders>
              <w:top w:val="single" w:sz="4" w:space="0" w:color="auto"/>
              <w:left w:val="nil"/>
              <w:bottom w:val="single" w:sz="4" w:space="0" w:color="auto"/>
              <w:right w:val="single" w:sz="4" w:space="0" w:color="auto"/>
            </w:tcBorders>
            <w:shd w:val="clear" w:color="auto" w:fill="auto"/>
          </w:tcPr>
          <w:p w14:paraId="70C9D637" w14:textId="77777777" w:rsidR="00AC7E5D" w:rsidRPr="00B41E39" w:rsidRDefault="00AC7E5D" w:rsidP="0003749A">
            <w:pPr>
              <w:spacing w:line="264" w:lineRule="auto"/>
              <w:rPr>
                <w:color w:val="000000"/>
              </w:rPr>
            </w:pPr>
            <w:r>
              <w:rPr>
                <w:color w:val="000000"/>
              </w:rPr>
              <w:t>зона сельскохозяйственных угодий</w:t>
            </w:r>
          </w:p>
        </w:tc>
      </w:tr>
    </w:tbl>
    <w:p w14:paraId="185F359E" w14:textId="35B2CD25" w:rsidR="00AC7E5D" w:rsidRPr="00DF4032" w:rsidRDefault="00AC7E5D" w:rsidP="00AC7E5D">
      <w:r w:rsidRPr="00DF4032">
        <w:t xml:space="preserve"> </w:t>
      </w:r>
    </w:p>
    <w:p w14:paraId="2A310736" w14:textId="77777777" w:rsidR="00DF4032" w:rsidRDefault="00DF4032">
      <w:pPr>
        <w:spacing w:after="160" w:line="259" w:lineRule="auto"/>
        <w:rPr>
          <w:rFonts w:eastAsiaTheme="majorEastAsia"/>
          <w:b/>
          <w:i/>
          <w:sz w:val="28"/>
          <w:szCs w:val="28"/>
          <w:shd w:val="clear" w:color="auto" w:fill="FFFFFF"/>
        </w:rPr>
      </w:pPr>
      <w:r>
        <w:rPr>
          <w:rFonts w:eastAsiaTheme="majorEastAsia"/>
          <w:b/>
          <w:i/>
          <w:sz w:val="28"/>
          <w:szCs w:val="28"/>
          <w:shd w:val="clear" w:color="auto" w:fill="FFFFFF"/>
        </w:rPr>
        <w:br w:type="page"/>
      </w:r>
    </w:p>
    <w:p w14:paraId="2B384884" w14:textId="582F5086" w:rsidR="006959D0" w:rsidRPr="00FB2453" w:rsidRDefault="006959D0" w:rsidP="006959D0">
      <w:pPr>
        <w:keepNext/>
        <w:keepLines/>
        <w:ind w:firstLine="851"/>
        <w:jc w:val="both"/>
        <w:outlineLvl w:val="1"/>
        <w:rPr>
          <w:rFonts w:eastAsiaTheme="majorEastAsia"/>
          <w:b/>
          <w:i/>
          <w:sz w:val="28"/>
          <w:szCs w:val="28"/>
          <w:shd w:val="clear" w:color="auto" w:fill="FFFFFF"/>
        </w:rPr>
      </w:pPr>
      <w:bookmarkStart w:id="190" w:name="_Toc111557471"/>
      <w:r w:rsidRPr="00FB2453">
        <w:rPr>
          <w:rFonts w:eastAsiaTheme="majorEastAsia"/>
          <w:b/>
          <w:i/>
          <w:sz w:val="28"/>
          <w:szCs w:val="28"/>
          <w:shd w:val="clear" w:color="auto" w:fill="FFFFFF"/>
        </w:rPr>
        <w:lastRenderedPageBreak/>
        <w:t>3.2.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188"/>
      <w:bookmarkEnd w:id="190"/>
    </w:p>
    <w:p w14:paraId="2942B171" w14:textId="77777777" w:rsidR="006959D0" w:rsidRPr="00FB2453" w:rsidRDefault="006959D0" w:rsidP="006959D0">
      <w:pPr>
        <w:ind w:firstLine="851"/>
        <w:jc w:val="both"/>
        <w:rPr>
          <w:sz w:val="28"/>
          <w:szCs w:val="28"/>
          <w:lang w:val="x-none" w:eastAsia="x-none"/>
        </w:rPr>
      </w:pPr>
    </w:p>
    <w:p w14:paraId="7E9E0C72" w14:textId="5EF75EF3" w:rsidR="006959D0" w:rsidRPr="00222FE3" w:rsidRDefault="006959D0" w:rsidP="004A6C21">
      <w:pPr>
        <w:spacing w:after="160" w:line="259" w:lineRule="auto"/>
        <w:rPr>
          <w:sz w:val="28"/>
          <w:szCs w:val="28"/>
        </w:rPr>
      </w:pPr>
      <w:r w:rsidRPr="00222FE3">
        <w:rPr>
          <w:sz w:val="28"/>
          <w:szCs w:val="28"/>
        </w:rPr>
        <w:t xml:space="preserve">Таблица </w:t>
      </w:r>
      <w:r w:rsidRPr="00222FE3">
        <w:rPr>
          <w:sz w:val="28"/>
          <w:szCs w:val="28"/>
        </w:rPr>
        <w:fldChar w:fldCharType="begin"/>
      </w:r>
      <w:r w:rsidRPr="00222FE3">
        <w:rPr>
          <w:sz w:val="28"/>
          <w:szCs w:val="28"/>
        </w:rPr>
        <w:instrText xml:space="preserve"> SEQ Таблица \* ARABIC </w:instrText>
      </w:r>
      <w:r w:rsidRPr="00222FE3">
        <w:rPr>
          <w:sz w:val="28"/>
          <w:szCs w:val="28"/>
        </w:rPr>
        <w:fldChar w:fldCharType="separate"/>
      </w:r>
      <w:r w:rsidR="0003749A">
        <w:rPr>
          <w:noProof/>
          <w:sz w:val="28"/>
          <w:szCs w:val="28"/>
        </w:rPr>
        <w:t>36</w:t>
      </w:r>
      <w:r w:rsidRPr="00222FE3">
        <w:rPr>
          <w:noProof/>
          <w:sz w:val="28"/>
          <w:szCs w:val="28"/>
        </w:rPr>
        <w:fldChar w:fldCharType="end"/>
      </w:r>
      <w:r w:rsidRPr="00222FE3">
        <w:rPr>
          <w:sz w:val="28"/>
          <w:szCs w:val="28"/>
        </w:rPr>
        <w:t xml:space="preserve"> Зоны с особыми условиями использования территории, устанавливаемые от планируемых к размещению объектов местного значения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2102"/>
        <w:gridCol w:w="2220"/>
        <w:gridCol w:w="3042"/>
        <w:gridCol w:w="1705"/>
      </w:tblGrid>
      <w:tr w:rsidR="00E55B2C" w:rsidRPr="00FB2453" w14:paraId="223040B1" w14:textId="77777777" w:rsidTr="00F17072">
        <w:trPr>
          <w:trHeight w:val="20"/>
          <w:tblHeader/>
        </w:trPr>
        <w:tc>
          <w:tcPr>
            <w:tcW w:w="552" w:type="pct"/>
            <w:vMerge w:val="restart"/>
            <w:shd w:val="clear" w:color="auto" w:fill="auto"/>
            <w:vAlign w:val="center"/>
          </w:tcPr>
          <w:p w14:paraId="3356F178" w14:textId="77777777" w:rsidR="00E55B2C" w:rsidRDefault="00E55B2C" w:rsidP="00F17072">
            <w:pPr>
              <w:jc w:val="center"/>
              <w:rPr>
                <w:b/>
              </w:rPr>
            </w:pPr>
            <w:r w:rsidRPr="00FB2453">
              <w:rPr>
                <w:b/>
              </w:rPr>
              <w:t xml:space="preserve">№ объекта на карте </w:t>
            </w:r>
          </w:p>
          <w:p w14:paraId="297A4763" w14:textId="77777777" w:rsidR="00E55B2C" w:rsidRPr="00FB2453" w:rsidRDefault="00E55B2C" w:rsidP="00F17072">
            <w:pPr>
              <w:jc w:val="center"/>
              <w:rPr>
                <w:b/>
              </w:rPr>
            </w:pPr>
            <w:r w:rsidRPr="00FB2453">
              <w:rPr>
                <w:b/>
              </w:rPr>
              <w:t>СТП</w:t>
            </w:r>
          </w:p>
        </w:tc>
        <w:tc>
          <w:tcPr>
            <w:tcW w:w="1031" w:type="pct"/>
            <w:vMerge w:val="restart"/>
            <w:shd w:val="clear" w:color="auto" w:fill="auto"/>
            <w:vAlign w:val="center"/>
          </w:tcPr>
          <w:p w14:paraId="53115CAF" w14:textId="77777777" w:rsidR="00E55B2C" w:rsidRPr="00FB2453" w:rsidRDefault="00E55B2C" w:rsidP="00F17072">
            <w:pPr>
              <w:jc w:val="center"/>
              <w:rPr>
                <w:b/>
              </w:rPr>
            </w:pPr>
            <w:r w:rsidRPr="00FB2453">
              <w:rPr>
                <w:b/>
              </w:rPr>
              <w:t>Наименование объекта местного значения муниципального района</w:t>
            </w:r>
          </w:p>
        </w:tc>
        <w:tc>
          <w:tcPr>
            <w:tcW w:w="3417" w:type="pct"/>
            <w:gridSpan w:val="3"/>
            <w:shd w:val="clear" w:color="auto" w:fill="auto"/>
          </w:tcPr>
          <w:p w14:paraId="5C1D767F" w14:textId="77777777" w:rsidR="00E55B2C" w:rsidRPr="00FB2453" w:rsidRDefault="00E55B2C" w:rsidP="00F17072">
            <w:pPr>
              <w:jc w:val="center"/>
              <w:rPr>
                <w:b/>
              </w:rPr>
            </w:pPr>
          </w:p>
          <w:p w14:paraId="7157C691" w14:textId="77777777" w:rsidR="00E55B2C" w:rsidRPr="00FB2453" w:rsidRDefault="00E55B2C" w:rsidP="00F17072">
            <w:pPr>
              <w:jc w:val="center"/>
              <w:rPr>
                <w:b/>
              </w:rPr>
            </w:pPr>
            <w:r w:rsidRPr="00FB2453">
              <w:rPr>
                <w:b/>
              </w:rPr>
              <w:t>Зоны с особыми условиями использования территории</w:t>
            </w:r>
          </w:p>
          <w:p w14:paraId="4F69A01C" w14:textId="77777777" w:rsidR="00E55B2C" w:rsidRPr="00FB2453" w:rsidRDefault="00E55B2C" w:rsidP="00F17072">
            <w:pPr>
              <w:jc w:val="center"/>
              <w:rPr>
                <w:b/>
              </w:rPr>
            </w:pPr>
          </w:p>
        </w:tc>
      </w:tr>
      <w:tr w:rsidR="00E55B2C" w:rsidRPr="00FB2453" w14:paraId="1A37EF2C" w14:textId="77777777" w:rsidTr="00F17072">
        <w:trPr>
          <w:trHeight w:val="20"/>
          <w:tblHeader/>
        </w:trPr>
        <w:tc>
          <w:tcPr>
            <w:tcW w:w="552" w:type="pct"/>
            <w:vMerge/>
            <w:shd w:val="clear" w:color="auto" w:fill="auto"/>
            <w:vAlign w:val="center"/>
          </w:tcPr>
          <w:p w14:paraId="302E9D12" w14:textId="77777777" w:rsidR="00E55B2C" w:rsidRPr="00FB2453" w:rsidRDefault="00E55B2C" w:rsidP="00F17072">
            <w:pPr>
              <w:jc w:val="center"/>
              <w:rPr>
                <w:b/>
              </w:rPr>
            </w:pPr>
          </w:p>
        </w:tc>
        <w:tc>
          <w:tcPr>
            <w:tcW w:w="1031" w:type="pct"/>
            <w:vMerge/>
            <w:shd w:val="clear" w:color="auto" w:fill="auto"/>
            <w:vAlign w:val="center"/>
          </w:tcPr>
          <w:p w14:paraId="074C7C0E" w14:textId="77777777" w:rsidR="00E55B2C" w:rsidRPr="00FB2453" w:rsidRDefault="00E55B2C" w:rsidP="00F17072">
            <w:pPr>
              <w:jc w:val="center"/>
              <w:rPr>
                <w:b/>
              </w:rPr>
            </w:pPr>
          </w:p>
        </w:tc>
        <w:tc>
          <w:tcPr>
            <w:tcW w:w="1089" w:type="pct"/>
            <w:shd w:val="clear" w:color="auto" w:fill="auto"/>
          </w:tcPr>
          <w:p w14:paraId="1C3FE7A0" w14:textId="77777777" w:rsidR="00E55B2C" w:rsidRPr="00FB2453" w:rsidRDefault="00E55B2C" w:rsidP="00F17072">
            <w:pPr>
              <w:jc w:val="center"/>
              <w:rPr>
                <w:b/>
              </w:rPr>
            </w:pPr>
            <w:r w:rsidRPr="00FB2453">
              <w:rPr>
                <w:b/>
              </w:rPr>
              <w:t>Наименование</w:t>
            </w:r>
          </w:p>
        </w:tc>
        <w:tc>
          <w:tcPr>
            <w:tcW w:w="1492" w:type="pct"/>
            <w:shd w:val="clear" w:color="auto" w:fill="auto"/>
          </w:tcPr>
          <w:p w14:paraId="5AA5A3FD" w14:textId="77777777" w:rsidR="00E55B2C" w:rsidRPr="00FB2453" w:rsidRDefault="00E55B2C" w:rsidP="00F17072">
            <w:pPr>
              <w:jc w:val="center"/>
              <w:rPr>
                <w:b/>
              </w:rPr>
            </w:pPr>
            <w:r w:rsidRPr="00FB2453">
              <w:rPr>
                <w:b/>
              </w:rPr>
              <w:t>Основание</w:t>
            </w:r>
          </w:p>
        </w:tc>
        <w:tc>
          <w:tcPr>
            <w:tcW w:w="836" w:type="pct"/>
            <w:shd w:val="clear" w:color="auto" w:fill="auto"/>
          </w:tcPr>
          <w:p w14:paraId="1F9109F6" w14:textId="77777777" w:rsidR="00E55B2C" w:rsidRPr="00FB2453" w:rsidRDefault="00E55B2C" w:rsidP="00F17072">
            <w:pPr>
              <w:jc w:val="center"/>
              <w:rPr>
                <w:b/>
              </w:rPr>
            </w:pPr>
            <w:r w:rsidRPr="00FB2453">
              <w:rPr>
                <w:b/>
              </w:rPr>
              <w:t>Размер, м</w:t>
            </w:r>
          </w:p>
        </w:tc>
      </w:tr>
      <w:tr w:rsidR="00E55B2C" w:rsidRPr="002A45FB" w14:paraId="5A62E70B" w14:textId="77777777" w:rsidTr="00F17072">
        <w:trPr>
          <w:trHeight w:val="20"/>
          <w:tblHeader/>
        </w:trPr>
        <w:tc>
          <w:tcPr>
            <w:tcW w:w="552" w:type="pct"/>
            <w:shd w:val="clear" w:color="auto" w:fill="auto"/>
            <w:vAlign w:val="center"/>
          </w:tcPr>
          <w:p w14:paraId="6EDF256D" w14:textId="77777777" w:rsidR="00E55B2C" w:rsidRPr="002A45FB" w:rsidRDefault="00E55B2C" w:rsidP="00F17072">
            <w:pPr>
              <w:jc w:val="center"/>
              <w:rPr>
                <w:b/>
              </w:rPr>
            </w:pPr>
            <w:r w:rsidRPr="002A45FB">
              <w:rPr>
                <w:b/>
              </w:rPr>
              <w:t>1</w:t>
            </w:r>
          </w:p>
        </w:tc>
        <w:tc>
          <w:tcPr>
            <w:tcW w:w="1031" w:type="pct"/>
            <w:shd w:val="clear" w:color="auto" w:fill="auto"/>
            <w:vAlign w:val="center"/>
          </w:tcPr>
          <w:p w14:paraId="01ABBA84" w14:textId="77777777" w:rsidR="00E55B2C" w:rsidRPr="002A45FB" w:rsidRDefault="00E55B2C" w:rsidP="00F17072">
            <w:pPr>
              <w:jc w:val="center"/>
              <w:rPr>
                <w:b/>
              </w:rPr>
            </w:pPr>
            <w:r w:rsidRPr="002A45FB">
              <w:rPr>
                <w:b/>
              </w:rPr>
              <w:t>2</w:t>
            </w:r>
          </w:p>
        </w:tc>
        <w:tc>
          <w:tcPr>
            <w:tcW w:w="1089" w:type="pct"/>
            <w:shd w:val="clear" w:color="auto" w:fill="auto"/>
          </w:tcPr>
          <w:p w14:paraId="341F0D6E" w14:textId="77777777" w:rsidR="00E55B2C" w:rsidRPr="002A45FB" w:rsidRDefault="00E55B2C" w:rsidP="00F17072">
            <w:pPr>
              <w:jc w:val="center"/>
              <w:rPr>
                <w:b/>
              </w:rPr>
            </w:pPr>
            <w:r w:rsidRPr="002A45FB">
              <w:rPr>
                <w:b/>
              </w:rPr>
              <w:t>3</w:t>
            </w:r>
          </w:p>
        </w:tc>
        <w:tc>
          <w:tcPr>
            <w:tcW w:w="1492" w:type="pct"/>
            <w:shd w:val="clear" w:color="auto" w:fill="auto"/>
            <w:vAlign w:val="center"/>
          </w:tcPr>
          <w:p w14:paraId="265306A3" w14:textId="77777777" w:rsidR="00E55B2C" w:rsidRPr="002A45FB" w:rsidRDefault="00E55B2C" w:rsidP="00F17072">
            <w:pPr>
              <w:jc w:val="center"/>
              <w:rPr>
                <w:b/>
              </w:rPr>
            </w:pPr>
            <w:r w:rsidRPr="002A45FB">
              <w:rPr>
                <w:b/>
              </w:rPr>
              <w:t>4</w:t>
            </w:r>
          </w:p>
        </w:tc>
        <w:tc>
          <w:tcPr>
            <w:tcW w:w="836" w:type="pct"/>
            <w:shd w:val="clear" w:color="auto" w:fill="auto"/>
            <w:vAlign w:val="center"/>
          </w:tcPr>
          <w:p w14:paraId="5A32653E" w14:textId="77777777" w:rsidR="00E55B2C" w:rsidRPr="002A45FB" w:rsidRDefault="00E55B2C" w:rsidP="00F17072">
            <w:pPr>
              <w:jc w:val="center"/>
              <w:rPr>
                <w:b/>
              </w:rPr>
            </w:pPr>
            <w:r w:rsidRPr="002A45FB">
              <w:rPr>
                <w:b/>
              </w:rPr>
              <w:t>5</w:t>
            </w:r>
          </w:p>
        </w:tc>
      </w:tr>
      <w:tr w:rsidR="00E55B2C" w:rsidRPr="00FB2453" w14:paraId="09D6CAE4" w14:textId="77777777" w:rsidTr="00F17072">
        <w:trPr>
          <w:trHeight w:val="20"/>
        </w:trPr>
        <w:tc>
          <w:tcPr>
            <w:tcW w:w="552" w:type="pct"/>
            <w:shd w:val="clear" w:color="auto" w:fill="auto"/>
          </w:tcPr>
          <w:p w14:paraId="1F4683F0" w14:textId="77777777" w:rsidR="00E55B2C" w:rsidRPr="00FB2453" w:rsidRDefault="00E55B2C" w:rsidP="00F17072">
            <w:r w:rsidRPr="00FB2453">
              <w:rPr>
                <w:szCs w:val="20"/>
              </w:rPr>
              <w:t>7.2</w:t>
            </w:r>
          </w:p>
        </w:tc>
        <w:tc>
          <w:tcPr>
            <w:tcW w:w="1031" w:type="pct"/>
            <w:shd w:val="clear" w:color="auto" w:fill="auto"/>
          </w:tcPr>
          <w:p w14:paraId="6F405A16" w14:textId="77777777" w:rsidR="00E55B2C" w:rsidRPr="00FB2453" w:rsidRDefault="00E55B2C" w:rsidP="00F17072">
            <w:r w:rsidRPr="00FB2453">
              <w:t>реконструкция ПС 110/35/10 Тяговая</w:t>
            </w:r>
          </w:p>
        </w:tc>
        <w:tc>
          <w:tcPr>
            <w:tcW w:w="1089" w:type="pct"/>
            <w:shd w:val="clear" w:color="auto" w:fill="auto"/>
          </w:tcPr>
          <w:p w14:paraId="12CCFE46" w14:textId="77777777" w:rsidR="00E55B2C" w:rsidRPr="00FB2453" w:rsidRDefault="00E55B2C" w:rsidP="00F17072">
            <w:r w:rsidRPr="00FB2453">
              <w:t>охранная зона</w:t>
            </w:r>
          </w:p>
        </w:tc>
        <w:tc>
          <w:tcPr>
            <w:tcW w:w="1492" w:type="pct"/>
            <w:vMerge w:val="restart"/>
            <w:shd w:val="clear" w:color="auto" w:fill="auto"/>
          </w:tcPr>
          <w:p w14:paraId="5D4375B5" w14:textId="77777777" w:rsidR="00E55B2C" w:rsidRPr="00FB2453" w:rsidRDefault="00E55B2C" w:rsidP="00F17072">
            <w:pPr>
              <w:jc w:val="both"/>
            </w:pPr>
            <w:r w:rsidRPr="00FB2453">
              <w:t>Постановление Правительства РФ «О некоторых вопросах установления охранных зон объектов электросетевого хозяйства» № 736 от 26.08.2013</w:t>
            </w:r>
          </w:p>
          <w:p w14:paraId="00077607" w14:textId="77777777" w:rsidR="00E55B2C" w:rsidRPr="00FB2453" w:rsidRDefault="00E55B2C" w:rsidP="00F17072">
            <w:r w:rsidRPr="00FB2453">
              <w:t>Постановление Правительства РФ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 160 от 24.02.2009</w:t>
            </w:r>
          </w:p>
        </w:tc>
        <w:tc>
          <w:tcPr>
            <w:tcW w:w="836" w:type="pct"/>
            <w:shd w:val="clear" w:color="auto" w:fill="auto"/>
          </w:tcPr>
          <w:p w14:paraId="394792C8" w14:textId="77777777" w:rsidR="00E55B2C" w:rsidRPr="00FB2453" w:rsidRDefault="00E55B2C" w:rsidP="00F17072">
            <w:r w:rsidRPr="00FB2453">
              <w:t>20</w:t>
            </w:r>
          </w:p>
        </w:tc>
      </w:tr>
      <w:tr w:rsidR="00E55B2C" w:rsidRPr="00FB2453" w14:paraId="61E13715" w14:textId="77777777" w:rsidTr="00F17072">
        <w:trPr>
          <w:trHeight w:val="20"/>
        </w:trPr>
        <w:tc>
          <w:tcPr>
            <w:tcW w:w="552" w:type="pct"/>
            <w:shd w:val="clear" w:color="auto" w:fill="auto"/>
          </w:tcPr>
          <w:p w14:paraId="103251D7" w14:textId="77777777" w:rsidR="00E55B2C" w:rsidRPr="00FB2453" w:rsidRDefault="00E55B2C" w:rsidP="00F17072">
            <w:r w:rsidRPr="00FB2453">
              <w:rPr>
                <w:szCs w:val="20"/>
              </w:rPr>
              <w:t>7.4</w:t>
            </w:r>
          </w:p>
        </w:tc>
        <w:tc>
          <w:tcPr>
            <w:tcW w:w="1031" w:type="pct"/>
            <w:shd w:val="clear" w:color="auto" w:fill="auto"/>
          </w:tcPr>
          <w:p w14:paraId="757A63BE" w14:textId="77777777" w:rsidR="00E55B2C" w:rsidRPr="00FB2453" w:rsidRDefault="00E55B2C" w:rsidP="00F17072">
            <w:r w:rsidRPr="00FB2453">
              <w:t xml:space="preserve">реконструкция ПС-35/10 </w:t>
            </w:r>
            <w:proofErr w:type="spellStart"/>
            <w:r w:rsidRPr="00FB2453">
              <w:t>кВ</w:t>
            </w:r>
            <w:proofErr w:type="spellEnd"/>
            <w:r w:rsidRPr="00FB2453">
              <w:t xml:space="preserve"> «</w:t>
            </w:r>
            <w:proofErr w:type="spellStart"/>
            <w:r w:rsidRPr="00FB2453">
              <w:t>Кореноская-городская»в</w:t>
            </w:r>
            <w:proofErr w:type="spellEnd"/>
            <w:r w:rsidRPr="00FB2453">
              <w:t xml:space="preserve"> составе электросетевого комплекса ПС-35/10 </w:t>
            </w:r>
            <w:proofErr w:type="spellStart"/>
            <w:r w:rsidRPr="00FB2453">
              <w:t>кВ</w:t>
            </w:r>
            <w:proofErr w:type="spellEnd"/>
            <w:r w:rsidRPr="00FB2453">
              <w:t xml:space="preserve"> «Элитная»</w:t>
            </w:r>
          </w:p>
        </w:tc>
        <w:tc>
          <w:tcPr>
            <w:tcW w:w="1089" w:type="pct"/>
            <w:shd w:val="clear" w:color="auto" w:fill="auto"/>
          </w:tcPr>
          <w:p w14:paraId="73516A87" w14:textId="77777777" w:rsidR="00E55B2C" w:rsidRPr="00FB2453" w:rsidRDefault="00E55B2C" w:rsidP="00F17072">
            <w:r w:rsidRPr="00FB2453">
              <w:t>охранная зона</w:t>
            </w:r>
          </w:p>
        </w:tc>
        <w:tc>
          <w:tcPr>
            <w:tcW w:w="1492" w:type="pct"/>
            <w:vMerge/>
            <w:shd w:val="clear" w:color="auto" w:fill="auto"/>
          </w:tcPr>
          <w:p w14:paraId="1570BCA6" w14:textId="77777777" w:rsidR="00E55B2C" w:rsidRPr="00FB2453" w:rsidRDefault="00E55B2C" w:rsidP="00F17072"/>
        </w:tc>
        <w:tc>
          <w:tcPr>
            <w:tcW w:w="836" w:type="pct"/>
            <w:shd w:val="clear" w:color="auto" w:fill="auto"/>
          </w:tcPr>
          <w:p w14:paraId="2101ECAC" w14:textId="77777777" w:rsidR="00E55B2C" w:rsidRPr="00FB2453" w:rsidRDefault="00E55B2C" w:rsidP="00F17072">
            <w:r w:rsidRPr="00FB2453">
              <w:t>15</w:t>
            </w:r>
          </w:p>
        </w:tc>
      </w:tr>
      <w:tr w:rsidR="00E55B2C" w:rsidRPr="00FB2453" w14:paraId="6BF4D979" w14:textId="77777777" w:rsidTr="00F17072">
        <w:trPr>
          <w:trHeight w:val="20"/>
        </w:trPr>
        <w:tc>
          <w:tcPr>
            <w:tcW w:w="552" w:type="pct"/>
            <w:shd w:val="clear" w:color="auto" w:fill="auto"/>
          </w:tcPr>
          <w:p w14:paraId="180B0E1A" w14:textId="77777777" w:rsidR="00E55B2C" w:rsidRPr="00FB2453" w:rsidRDefault="00E55B2C" w:rsidP="00F17072">
            <w:r w:rsidRPr="00FB2453">
              <w:rPr>
                <w:szCs w:val="20"/>
              </w:rPr>
              <w:t>7.5</w:t>
            </w:r>
          </w:p>
        </w:tc>
        <w:tc>
          <w:tcPr>
            <w:tcW w:w="1031" w:type="pct"/>
            <w:shd w:val="clear" w:color="auto" w:fill="auto"/>
          </w:tcPr>
          <w:p w14:paraId="7B28BD61" w14:textId="77777777" w:rsidR="00E55B2C" w:rsidRPr="00FB2453" w:rsidRDefault="00E55B2C" w:rsidP="00F17072">
            <w:r w:rsidRPr="00FB2453">
              <w:t>реконструкция ПС 35/10 КЗСС</w:t>
            </w:r>
          </w:p>
        </w:tc>
        <w:tc>
          <w:tcPr>
            <w:tcW w:w="1089" w:type="pct"/>
            <w:shd w:val="clear" w:color="auto" w:fill="auto"/>
          </w:tcPr>
          <w:p w14:paraId="64F62C72" w14:textId="77777777" w:rsidR="00E55B2C" w:rsidRPr="00FB2453" w:rsidRDefault="00E55B2C" w:rsidP="00F17072">
            <w:r w:rsidRPr="00FB2453">
              <w:t>охранная зона</w:t>
            </w:r>
          </w:p>
        </w:tc>
        <w:tc>
          <w:tcPr>
            <w:tcW w:w="1492" w:type="pct"/>
            <w:vMerge/>
            <w:shd w:val="clear" w:color="auto" w:fill="auto"/>
          </w:tcPr>
          <w:p w14:paraId="5313F525" w14:textId="77777777" w:rsidR="00E55B2C" w:rsidRPr="00FB2453" w:rsidRDefault="00E55B2C" w:rsidP="00F17072"/>
        </w:tc>
        <w:tc>
          <w:tcPr>
            <w:tcW w:w="836" w:type="pct"/>
            <w:shd w:val="clear" w:color="auto" w:fill="auto"/>
          </w:tcPr>
          <w:p w14:paraId="3FB05D37" w14:textId="77777777" w:rsidR="00E55B2C" w:rsidRPr="00FB2453" w:rsidRDefault="00E55B2C" w:rsidP="00F17072">
            <w:r w:rsidRPr="00FB2453">
              <w:t>15</w:t>
            </w:r>
          </w:p>
        </w:tc>
      </w:tr>
      <w:tr w:rsidR="00E55B2C" w:rsidRPr="00FB2453" w14:paraId="380285FD" w14:textId="77777777" w:rsidTr="00F17072">
        <w:trPr>
          <w:trHeight w:val="20"/>
        </w:trPr>
        <w:tc>
          <w:tcPr>
            <w:tcW w:w="552" w:type="pct"/>
            <w:shd w:val="clear" w:color="auto" w:fill="auto"/>
          </w:tcPr>
          <w:p w14:paraId="2B47F6A3" w14:textId="77777777" w:rsidR="00E55B2C" w:rsidRPr="00FB2453" w:rsidRDefault="00E55B2C" w:rsidP="00F17072">
            <w:r w:rsidRPr="00FB2453">
              <w:rPr>
                <w:szCs w:val="20"/>
              </w:rPr>
              <w:t>7.6</w:t>
            </w:r>
          </w:p>
        </w:tc>
        <w:tc>
          <w:tcPr>
            <w:tcW w:w="1031" w:type="pct"/>
            <w:shd w:val="clear" w:color="auto" w:fill="auto"/>
          </w:tcPr>
          <w:p w14:paraId="02CD927A" w14:textId="77777777" w:rsidR="00E55B2C" w:rsidRPr="00FB2453" w:rsidRDefault="00E55B2C" w:rsidP="00F17072">
            <w:r w:rsidRPr="00FB2453">
              <w:t xml:space="preserve">реконструкция ПС -35/6 </w:t>
            </w:r>
            <w:proofErr w:type="spellStart"/>
            <w:r w:rsidRPr="00FB2453">
              <w:t>кВ</w:t>
            </w:r>
            <w:proofErr w:type="spellEnd"/>
            <w:r w:rsidRPr="00FB2453">
              <w:t xml:space="preserve"> «</w:t>
            </w:r>
            <w:proofErr w:type="spellStart"/>
            <w:r w:rsidRPr="00FB2453">
              <w:t>Кореновский</w:t>
            </w:r>
            <w:proofErr w:type="spellEnd"/>
            <w:r w:rsidRPr="00FB2453">
              <w:t xml:space="preserve"> сахарный завод»</w:t>
            </w:r>
          </w:p>
        </w:tc>
        <w:tc>
          <w:tcPr>
            <w:tcW w:w="1089" w:type="pct"/>
            <w:shd w:val="clear" w:color="auto" w:fill="auto"/>
          </w:tcPr>
          <w:p w14:paraId="2378FBD5" w14:textId="77777777" w:rsidR="00E55B2C" w:rsidRPr="00FB2453" w:rsidRDefault="00E55B2C" w:rsidP="00F17072">
            <w:r w:rsidRPr="00FB2453">
              <w:t>охранная зона</w:t>
            </w:r>
          </w:p>
        </w:tc>
        <w:tc>
          <w:tcPr>
            <w:tcW w:w="1492" w:type="pct"/>
            <w:vMerge/>
            <w:shd w:val="clear" w:color="auto" w:fill="auto"/>
          </w:tcPr>
          <w:p w14:paraId="7361E5FB" w14:textId="77777777" w:rsidR="00E55B2C" w:rsidRPr="00FB2453" w:rsidRDefault="00E55B2C" w:rsidP="00F17072"/>
        </w:tc>
        <w:tc>
          <w:tcPr>
            <w:tcW w:w="836" w:type="pct"/>
            <w:shd w:val="clear" w:color="auto" w:fill="auto"/>
          </w:tcPr>
          <w:p w14:paraId="0DC0C998" w14:textId="77777777" w:rsidR="00E55B2C" w:rsidRPr="00FB2453" w:rsidRDefault="00E55B2C" w:rsidP="00F17072">
            <w:r w:rsidRPr="00FB2453">
              <w:t>15</w:t>
            </w:r>
          </w:p>
        </w:tc>
      </w:tr>
      <w:tr w:rsidR="00E55B2C" w:rsidRPr="00FB2453" w14:paraId="3E1B2D9A" w14:textId="77777777" w:rsidTr="00F17072">
        <w:trPr>
          <w:trHeight w:val="20"/>
        </w:trPr>
        <w:tc>
          <w:tcPr>
            <w:tcW w:w="552" w:type="pct"/>
            <w:shd w:val="clear" w:color="auto" w:fill="auto"/>
          </w:tcPr>
          <w:p w14:paraId="53DB1679" w14:textId="77777777" w:rsidR="00E55B2C" w:rsidRPr="00FB2453" w:rsidRDefault="00E55B2C" w:rsidP="00F17072">
            <w:r w:rsidRPr="00FB2453">
              <w:rPr>
                <w:szCs w:val="20"/>
              </w:rPr>
              <w:t>7.7</w:t>
            </w:r>
          </w:p>
        </w:tc>
        <w:tc>
          <w:tcPr>
            <w:tcW w:w="1031" w:type="pct"/>
            <w:shd w:val="clear" w:color="auto" w:fill="auto"/>
          </w:tcPr>
          <w:p w14:paraId="16F9F873" w14:textId="77777777" w:rsidR="00E55B2C" w:rsidRPr="00FB2453" w:rsidRDefault="00E55B2C" w:rsidP="00F17072">
            <w:r w:rsidRPr="00FB2453">
              <w:t xml:space="preserve">реконструкция ПС- 35/10 </w:t>
            </w:r>
            <w:proofErr w:type="spellStart"/>
            <w:r w:rsidRPr="00FB2453">
              <w:t>кВ</w:t>
            </w:r>
            <w:proofErr w:type="spellEnd"/>
            <w:r w:rsidRPr="00FB2453">
              <w:t xml:space="preserve"> «Элитная»</w:t>
            </w:r>
          </w:p>
        </w:tc>
        <w:tc>
          <w:tcPr>
            <w:tcW w:w="1089" w:type="pct"/>
            <w:shd w:val="clear" w:color="auto" w:fill="auto"/>
          </w:tcPr>
          <w:p w14:paraId="0EBD1B1D" w14:textId="77777777" w:rsidR="00E55B2C" w:rsidRPr="00FB2453" w:rsidRDefault="00E55B2C" w:rsidP="00F17072">
            <w:r w:rsidRPr="00FB2453">
              <w:t>охранная зона</w:t>
            </w:r>
          </w:p>
        </w:tc>
        <w:tc>
          <w:tcPr>
            <w:tcW w:w="1492" w:type="pct"/>
            <w:vMerge/>
            <w:shd w:val="clear" w:color="auto" w:fill="auto"/>
          </w:tcPr>
          <w:p w14:paraId="07C5D804" w14:textId="77777777" w:rsidR="00E55B2C" w:rsidRPr="00FB2453" w:rsidRDefault="00E55B2C" w:rsidP="00F17072"/>
        </w:tc>
        <w:tc>
          <w:tcPr>
            <w:tcW w:w="836" w:type="pct"/>
            <w:shd w:val="clear" w:color="auto" w:fill="auto"/>
          </w:tcPr>
          <w:p w14:paraId="4BFCD8EF" w14:textId="77777777" w:rsidR="00E55B2C" w:rsidRPr="00FB2453" w:rsidRDefault="00E55B2C" w:rsidP="00F17072">
            <w:r w:rsidRPr="00FB2453">
              <w:t>15</w:t>
            </w:r>
          </w:p>
        </w:tc>
      </w:tr>
      <w:tr w:rsidR="00E55B2C" w:rsidRPr="00FB2453" w14:paraId="74CB2165" w14:textId="77777777" w:rsidTr="00F17072">
        <w:trPr>
          <w:trHeight w:val="20"/>
        </w:trPr>
        <w:tc>
          <w:tcPr>
            <w:tcW w:w="552" w:type="pct"/>
            <w:shd w:val="clear" w:color="auto" w:fill="auto"/>
          </w:tcPr>
          <w:p w14:paraId="33B1528D" w14:textId="77777777" w:rsidR="00E55B2C" w:rsidRPr="00FB2453" w:rsidRDefault="00E55B2C" w:rsidP="00F17072">
            <w:r w:rsidRPr="00FB2453">
              <w:rPr>
                <w:szCs w:val="20"/>
              </w:rPr>
              <w:t>7.29</w:t>
            </w:r>
          </w:p>
        </w:tc>
        <w:tc>
          <w:tcPr>
            <w:tcW w:w="1031" w:type="pct"/>
            <w:shd w:val="clear" w:color="auto" w:fill="auto"/>
          </w:tcPr>
          <w:p w14:paraId="34B8AA63" w14:textId="77777777" w:rsidR="00E55B2C" w:rsidRPr="00FB2453" w:rsidRDefault="00E55B2C" w:rsidP="00F17072">
            <w:r w:rsidRPr="00FB2453">
              <w:t xml:space="preserve">реконструкция ВЛ-35 </w:t>
            </w:r>
            <w:proofErr w:type="spellStart"/>
            <w:r w:rsidRPr="00FB2453">
              <w:t>кВ</w:t>
            </w:r>
            <w:proofErr w:type="spellEnd"/>
            <w:r w:rsidRPr="00FB2453">
              <w:t xml:space="preserve"> «Кореновская-110 – завод сухой сыворотки</w:t>
            </w:r>
          </w:p>
        </w:tc>
        <w:tc>
          <w:tcPr>
            <w:tcW w:w="1089" w:type="pct"/>
            <w:shd w:val="clear" w:color="auto" w:fill="auto"/>
          </w:tcPr>
          <w:p w14:paraId="2B6D7687" w14:textId="77777777" w:rsidR="00E55B2C" w:rsidRPr="00FB2453" w:rsidRDefault="00E55B2C" w:rsidP="00F17072">
            <w:r w:rsidRPr="00FB2453">
              <w:t>охранная зона</w:t>
            </w:r>
          </w:p>
        </w:tc>
        <w:tc>
          <w:tcPr>
            <w:tcW w:w="1492" w:type="pct"/>
            <w:vMerge/>
            <w:shd w:val="clear" w:color="auto" w:fill="auto"/>
          </w:tcPr>
          <w:p w14:paraId="2168D55D" w14:textId="77777777" w:rsidR="00E55B2C" w:rsidRPr="00FB2453" w:rsidRDefault="00E55B2C" w:rsidP="00F17072"/>
        </w:tc>
        <w:tc>
          <w:tcPr>
            <w:tcW w:w="836" w:type="pct"/>
            <w:shd w:val="clear" w:color="auto" w:fill="auto"/>
          </w:tcPr>
          <w:p w14:paraId="4DCE0CBA" w14:textId="77777777" w:rsidR="00E55B2C" w:rsidRPr="00FB2453" w:rsidRDefault="00E55B2C" w:rsidP="00F17072">
            <w:r w:rsidRPr="00FB2453">
              <w:t>15</w:t>
            </w:r>
          </w:p>
        </w:tc>
      </w:tr>
      <w:tr w:rsidR="00E55B2C" w:rsidRPr="00FB2453" w14:paraId="5AD436F3" w14:textId="77777777" w:rsidTr="00F17072">
        <w:trPr>
          <w:trHeight w:val="20"/>
        </w:trPr>
        <w:tc>
          <w:tcPr>
            <w:tcW w:w="552" w:type="pct"/>
            <w:shd w:val="clear" w:color="auto" w:fill="auto"/>
          </w:tcPr>
          <w:p w14:paraId="2FCD1A20" w14:textId="77777777" w:rsidR="00E55B2C" w:rsidRPr="00FB2453" w:rsidRDefault="00E55B2C" w:rsidP="00F17072">
            <w:r w:rsidRPr="00FB2453">
              <w:rPr>
                <w:szCs w:val="20"/>
              </w:rPr>
              <w:t>7.32</w:t>
            </w:r>
          </w:p>
        </w:tc>
        <w:tc>
          <w:tcPr>
            <w:tcW w:w="1031" w:type="pct"/>
            <w:shd w:val="clear" w:color="auto" w:fill="auto"/>
          </w:tcPr>
          <w:p w14:paraId="6A700FF8" w14:textId="77777777" w:rsidR="00E55B2C" w:rsidRPr="00FB2453" w:rsidRDefault="00E55B2C" w:rsidP="00F17072">
            <w:r w:rsidRPr="00FB2453">
              <w:t xml:space="preserve">реконструкция ВЛ-35 </w:t>
            </w:r>
            <w:proofErr w:type="spellStart"/>
            <w:r w:rsidRPr="00FB2453">
              <w:t>кВ</w:t>
            </w:r>
            <w:proofErr w:type="spellEnd"/>
            <w:r w:rsidRPr="00FB2453">
              <w:t xml:space="preserve"> «КЗСС – Платнировская 2»</w:t>
            </w:r>
          </w:p>
        </w:tc>
        <w:tc>
          <w:tcPr>
            <w:tcW w:w="1089" w:type="pct"/>
            <w:shd w:val="clear" w:color="auto" w:fill="auto"/>
          </w:tcPr>
          <w:p w14:paraId="68218ED5" w14:textId="77777777" w:rsidR="00E55B2C" w:rsidRPr="00FB2453" w:rsidRDefault="00E55B2C" w:rsidP="00F17072">
            <w:r w:rsidRPr="00FB2453">
              <w:t>охранная зона</w:t>
            </w:r>
          </w:p>
        </w:tc>
        <w:tc>
          <w:tcPr>
            <w:tcW w:w="1492" w:type="pct"/>
            <w:vMerge/>
            <w:shd w:val="clear" w:color="auto" w:fill="auto"/>
          </w:tcPr>
          <w:p w14:paraId="6A71773D" w14:textId="77777777" w:rsidR="00E55B2C" w:rsidRPr="00FB2453" w:rsidRDefault="00E55B2C" w:rsidP="00F17072"/>
        </w:tc>
        <w:tc>
          <w:tcPr>
            <w:tcW w:w="836" w:type="pct"/>
            <w:shd w:val="clear" w:color="auto" w:fill="auto"/>
          </w:tcPr>
          <w:p w14:paraId="1DF854A6" w14:textId="77777777" w:rsidR="00E55B2C" w:rsidRPr="00FB2453" w:rsidRDefault="00E55B2C" w:rsidP="00F17072">
            <w:r w:rsidRPr="00FB2453">
              <w:t>15</w:t>
            </w:r>
          </w:p>
        </w:tc>
      </w:tr>
      <w:tr w:rsidR="00E55B2C" w:rsidRPr="00FB2453" w14:paraId="1A7C1B2F" w14:textId="77777777" w:rsidTr="00F17072">
        <w:trPr>
          <w:trHeight w:val="20"/>
        </w:trPr>
        <w:tc>
          <w:tcPr>
            <w:tcW w:w="552" w:type="pct"/>
            <w:shd w:val="clear" w:color="auto" w:fill="auto"/>
          </w:tcPr>
          <w:p w14:paraId="1A4CEF88" w14:textId="77777777" w:rsidR="00E55B2C" w:rsidRPr="00FB2453" w:rsidRDefault="00E55B2C" w:rsidP="00F17072">
            <w:r w:rsidRPr="00FB2453">
              <w:rPr>
                <w:szCs w:val="20"/>
              </w:rPr>
              <w:t>7.33</w:t>
            </w:r>
          </w:p>
        </w:tc>
        <w:tc>
          <w:tcPr>
            <w:tcW w:w="1031" w:type="pct"/>
            <w:shd w:val="clear" w:color="auto" w:fill="auto"/>
          </w:tcPr>
          <w:p w14:paraId="148DF36D" w14:textId="77777777" w:rsidR="00E55B2C" w:rsidRPr="00FB2453" w:rsidRDefault="00E55B2C" w:rsidP="00F17072">
            <w:r w:rsidRPr="00FB2453">
              <w:t xml:space="preserve">реконструкция ВЛ-35 </w:t>
            </w:r>
            <w:proofErr w:type="spellStart"/>
            <w:r w:rsidRPr="00FB2453">
              <w:t>кВ</w:t>
            </w:r>
            <w:proofErr w:type="spellEnd"/>
            <w:r w:rsidRPr="00FB2453">
              <w:t xml:space="preserve"> «</w:t>
            </w:r>
            <w:proofErr w:type="spellStart"/>
            <w:r w:rsidRPr="00FB2453">
              <w:t>Кореновская</w:t>
            </w:r>
            <w:proofErr w:type="spellEnd"/>
            <w:r w:rsidRPr="00FB2453">
              <w:t xml:space="preserve"> – ПС ТЭЦ </w:t>
            </w:r>
            <w:proofErr w:type="spellStart"/>
            <w:r w:rsidRPr="00FB2453">
              <w:t>сахзавод</w:t>
            </w:r>
            <w:proofErr w:type="spellEnd"/>
            <w:r w:rsidRPr="00FB2453">
              <w:t>»</w:t>
            </w:r>
          </w:p>
        </w:tc>
        <w:tc>
          <w:tcPr>
            <w:tcW w:w="1089" w:type="pct"/>
            <w:shd w:val="clear" w:color="auto" w:fill="auto"/>
          </w:tcPr>
          <w:p w14:paraId="24C046DC" w14:textId="77777777" w:rsidR="00E55B2C" w:rsidRPr="00FB2453" w:rsidRDefault="00E55B2C" w:rsidP="00F17072">
            <w:r w:rsidRPr="00FB2453">
              <w:t>охранная зона</w:t>
            </w:r>
          </w:p>
        </w:tc>
        <w:tc>
          <w:tcPr>
            <w:tcW w:w="1492" w:type="pct"/>
            <w:vMerge/>
            <w:shd w:val="clear" w:color="auto" w:fill="auto"/>
          </w:tcPr>
          <w:p w14:paraId="7F6B2A7A" w14:textId="77777777" w:rsidR="00E55B2C" w:rsidRPr="00FB2453" w:rsidRDefault="00E55B2C" w:rsidP="00F17072"/>
        </w:tc>
        <w:tc>
          <w:tcPr>
            <w:tcW w:w="836" w:type="pct"/>
            <w:shd w:val="clear" w:color="auto" w:fill="auto"/>
          </w:tcPr>
          <w:p w14:paraId="4D49923D" w14:textId="77777777" w:rsidR="00E55B2C" w:rsidRPr="00FB2453" w:rsidRDefault="00E55B2C" w:rsidP="00F17072">
            <w:r w:rsidRPr="00FB2453">
              <w:t>15</w:t>
            </w:r>
          </w:p>
        </w:tc>
      </w:tr>
      <w:tr w:rsidR="00E55B2C" w:rsidRPr="00FB2453" w14:paraId="452FF7C9" w14:textId="77777777" w:rsidTr="00F17072">
        <w:trPr>
          <w:trHeight w:val="20"/>
        </w:trPr>
        <w:tc>
          <w:tcPr>
            <w:tcW w:w="552" w:type="pct"/>
            <w:shd w:val="clear" w:color="auto" w:fill="auto"/>
          </w:tcPr>
          <w:p w14:paraId="262B9891" w14:textId="77777777" w:rsidR="00E55B2C" w:rsidRPr="00FB2453" w:rsidRDefault="00E55B2C" w:rsidP="00F17072">
            <w:r w:rsidRPr="00FB2453">
              <w:rPr>
                <w:szCs w:val="20"/>
              </w:rPr>
              <w:lastRenderedPageBreak/>
              <w:t>7.34</w:t>
            </w:r>
          </w:p>
        </w:tc>
        <w:tc>
          <w:tcPr>
            <w:tcW w:w="1031" w:type="pct"/>
            <w:shd w:val="clear" w:color="auto" w:fill="auto"/>
          </w:tcPr>
          <w:p w14:paraId="7188B8E2" w14:textId="77777777" w:rsidR="00E55B2C" w:rsidRPr="00FB2453" w:rsidRDefault="00E55B2C" w:rsidP="00F17072">
            <w:r w:rsidRPr="00FB2453">
              <w:t xml:space="preserve">реконструкция ВЛ-35 </w:t>
            </w:r>
            <w:proofErr w:type="spellStart"/>
            <w:r w:rsidRPr="00FB2453">
              <w:t>кВ</w:t>
            </w:r>
            <w:proofErr w:type="spellEnd"/>
            <w:r w:rsidRPr="00FB2453">
              <w:t xml:space="preserve"> «Элитная – </w:t>
            </w:r>
            <w:proofErr w:type="spellStart"/>
            <w:r w:rsidRPr="00FB2453">
              <w:t>Кореновская</w:t>
            </w:r>
            <w:proofErr w:type="spellEnd"/>
            <w:r w:rsidRPr="00FB2453">
              <w:t xml:space="preserve"> городская»</w:t>
            </w:r>
          </w:p>
        </w:tc>
        <w:tc>
          <w:tcPr>
            <w:tcW w:w="1089" w:type="pct"/>
            <w:shd w:val="clear" w:color="auto" w:fill="auto"/>
          </w:tcPr>
          <w:p w14:paraId="25299783" w14:textId="77777777" w:rsidR="00E55B2C" w:rsidRPr="00FB2453" w:rsidRDefault="00E55B2C" w:rsidP="00F17072">
            <w:r w:rsidRPr="00FB2453">
              <w:t>охранная зона</w:t>
            </w:r>
          </w:p>
        </w:tc>
        <w:tc>
          <w:tcPr>
            <w:tcW w:w="1492" w:type="pct"/>
            <w:vMerge/>
            <w:shd w:val="clear" w:color="auto" w:fill="auto"/>
          </w:tcPr>
          <w:p w14:paraId="47A63529" w14:textId="77777777" w:rsidR="00E55B2C" w:rsidRPr="00FB2453" w:rsidRDefault="00E55B2C" w:rsidP="00F17072"/>
        </w:tc>
        <w:tc>
          <w:tcPr>
            <w:tcW w:w="836" w:type="pct"/>
            <w:shd w:val="clear" w:color="auto" w:fill="auto"/>
          </w:tcPr>
          <w:p w14:paraId="4E52450E" w14:textId="77777777" w:rsidR="00E55B2C" w:rsidRPr="00FB2453" w:rsidRDefault="00E55B2C" w:rsidP="00F17072">
            <w:r w:rsidRPr="00FB2453">
              <w:t>15</w:t>
            </w:r>
          </w:p>
        </w:tc>
      </w:tr>
      <w:tr w:rsidR="00E55B2C" w:rsidRPr="00FB2453" w14:paraId="73B6413C" w14:textId="77777777" w:rsidTr="00F17072">
        <w:trPr>
          <w:trHeight w:val="20"/>
        </w:trPr>
        <w:tc>
          <w:tcPr>
            <w:tcW w:w="552" w:type="pct"/>
            <w:shd w:val="clear" w:color="auto" w:fill="auto"/>
          </w:tcPr>
          <w:p w14:paraId="5C41C1B8" w14:textId="77777777" w:rsidR="00E55B2C" w:rsidRPr="00FB2453" w:rsidRDefault="00E55B2C" w:rsidP="00F17072">
            <w:r w:rsidRPr="00FB2453">
              <w:rPr>
                <w:szCs w:val="20"/>
              </w:rPr>
              <w:t>7.35</w:t>
            </w:r>
          </w:p>
        </w:tc>
        <w:tc>
          <w:tcPr>
            <w:tcW w:w="1031" w:type="pct"/>
            <w:shd w:val="clear" w:color="auto" w:fill="auto"/>
          </w:tcPr>
          <w:p w14:paraId="61B198AB" w14:textId="77777777" w:rsidR="00E55B2C" w:rsidRPr="00FB2453" w:rsidRDefault="00E55B2C" w:rsidP="00F17072">
            <w:r w:rsidRPr="00FB2453">
              <w:t xml:space="preserve">реконструкция ВЛ-35 </w:t>
            </w:r>
            <w:proofErr w:type="spellStart"/>
            <w:r w:rsidRPr="00FB2453">
              <w:t>кВ</w:t>
            </w:r>
            <w:proofErr w:type="spellEnd"/>
            <w:r w:rsidRPr="00FB2453">
              <w:t xml:space="preserve"> «Кореновская-110 – Элитная»</w:t>
            </w:r>
          </w:p>
        </w:tc>
        <w:tc>
          <w:tcPr>
            <w:tcW w:w="1089" w:type="pct"/>
            <w:shd w:val="clear" w:color="auto" w:fill="auto"/>
          </w:tcPr>
          <w:p w14:paraId="753AB661" w14:textId="77777777" w:rsidR="00E55B2C" w:rsidRPr="00FB2453" w:rsidRDefault="00E55B2C" w:rsidP="00F17072">
            <w:r w:rsidRPr="00FB2453">
              <w:t>охранная зона</w:t>
            </w:r>
          </w:p>
        </w:tc>
        <w:tc>
          <w:tcPr>
            <w:tcW w:w="1492" w:type="pct"/>
            <w:vMerge/>
            <w:shd w:val="clear" w:color="auto" w:fill="auto"/>
          </w:tcPr>
          <w:p w14:paraId="68739468" w14:textId="77777777" w:rsidR="00E55B2C" w:rsidRPr="00FB2453" w:rsidRDefault="00E55B2C" w:rsidP="00F17072"/>
        </w:tc>
        <w:tc>
          <w:tcPr>
            <w:tcW w:w="836" w:type="pct"/>
            <w:shd w:val="clear" w:color="auto" w:fill="auto"/>
          </w:tcPr>
          <w:p w14:paraId="35114CA6" w14:textId="77777777" w:rsidR="00E55B2C" w:rsidRPr="00FB2453" w:rsidRDefault="00E55B2C" w:rsidP="00F17072">
            <w:r w:rsidRPr="00FB2453">
              <w:t>15</w:t>
            </w:r>
          </w:p>
        </w:tc>
      </w:tr>
      <w:tr w:rsidR="00E55B2C" w:rsidRPr="00FB2453" w14:paraId="3EDBEE22" w14:textId="77777777" w:rsidTr="00F17072">
        <w:trPr>
          <w:trHeight w:val="20"/>
        </w:trPr>
        <w:tc>
          <w:tcPr>
            <w:tcW w:w="552" w:type="pct"/>
            <w:shd w:val="clear" w:color="auto" w:fill="auto"/>
          </w:tcPr>
          <w:p w14:paraId="31F19F32" w14:textId="77777777" w:rsidR="00E55B2C" w:rsidRPr="00FB2453" w:rsidRDefault="00E55B2C" w:rsidP="00F17072">
            <w:r w:rsidRPr="00FB2453">
              <w:rPr>
                <w:szCs w:val="20"/>
              </w:rPr>
              <w:t>7.38</w:t>
            </w:r>
          </w:p>
        </w:tc>
        <w:tc>
          <w:tcPr>
            <w:tcW w:w="1031" w:type="pct"/>
            <w:shd w:val="clear" w:color="auto" w:fill="auto"/>
          </w:tcPr>
          <w:p w14:paraId="1D751982" w14:textId="77777777" w:rsidR="00E55B2C" w:rsidRPr="00FB2453" w:rsidRDefault="00E55B2C" w:rsidP="00F17072">
            <w:r w:rsidRPr="00FB2453">
              <w:t xml:space="preserve">реконструкция ВЛ-35 </w:t>
            </w:r>
            <w:proofErr w:type="spellStart"/>
            <w:r w:rsidRPr="00FB2453">
              <w:t>кВ</w:t>
            </w:r>
            <w:proofErr w:type="spellEnd"/>
            <w:r w:rsidRPr="00FB2453">
              <w:t xml:space="preserve"> «Кореновск-110 – Железный»</w:t>
            </w:r>
          </w:p>
        </w:tc>
        <w:tc>
          <w:tcPr>
            <w:tcW w:w="1089" w:type="pct"/>
            <w:shd w:val="clear" w:color="auto" w:fill="auto"/>
          </w:tcPr>
          <w:p w14:paraId="3060499F" w14:textId="77777777" w:rsidR="00E55B2C" w:rsidRPr="00FB2453" w:rsidRDefault="00E55B2C" w:rsidP="00F17072">
            <w:r w:rsidRPr="00FB2453">
              <w:t>охранная зона</w:t>
            </w:r>
          </w:p>
        </w:tc>
        <w:tc>
          <w:tcPr>
            <w:tcW w:w="1492" w:type="pct"/>
            <w:vMerge/>
            <w:shd w:val="clear" w:color="auto" w:fill="auto"/>
          </w:tcPr>
          <w:p w14:paraId="78F537D8" w14:textId="77777777" w:rsidR="00E55B2C" w:rsidRPr="00FB2453" w:rsidRDefault="00E55B2C" w:rsidP="00F17072"/>
        </w:tc>
        <w:tc>
          <w:tcPr>
            <w:tcW w:w="836" w:type="pct"/>
            <w:shd w:val="clear" w:color="auto" w:fill="auto"/>
          </w:tcPr>
          <w:p w14:paraId="726C4690" w14:textId="77777777" w:rsidR="00E55B2C" w:rsidRPr="00FB2453" w:rsidRDefault="00E55B2C" w:rsidP="00F17072">
            <w:r w:rsidRPr="00FB2453">
              <w:t>15</w:t>
            </w:r>
          </w:p>
        </w:tc>
      </w:tr>
    </w:tbl>
    <w:p w14:paraId="1205918E" w14:textId="77777777" w:rsidR="006959D0" w:rsidRDefault="006959D0" w:rsidP="006959D0">
      <w:pPr>
        <w:ind w:firstLine="851"/>
        <w:jc w:val="both"/>
        <w:rPr>
          <w:sz w:val="28"/>
          <w:szCs w:val="28"/>
          <w:lang w:val="x-none" w:eastAsia="x-none"/>
        </w:rPr>
      </w:pPr>
    </w:p>
    <w:p w14:paraId="7AADA942" w14:textId="77777777" w:rsidR="002A45FB" w:rsidRDefault="002A45FB" w:rsidP="006959D0">
      <w:pPr>
        <w:ind w:firstLine="851"/>
        <w:jc w:val="both"/>
        <w:rPr>
          <w:sz w:val="28"/>
          <w:szCs w:val="28"/>
          <w:lang w:val="x-none" w:eastAsia="x-none"/>
        </w:rPr>
      </w:pPr>
    </w:p>
    <w:p w14:paraId="73433D6A" w14:textId="77777777" w:rsidR="002A45FB" w:rsidRPr="00FB2453" w:rsidRDefault="002A45FB" w:rsidP="006959D0">
      <w:pPr>
        <w:ind w:firstLine="851"/>
        <w:jc w:val="both"/>
        <w:rPr>
          <w:sz w:val="28"/>
          <w:szCs w:val="28"/>
          <w:lang w:val="x-none" w:eastAsia="x-none"/>
        </w:rPr>
      </w:pPr>
    </w:p>
    <w:p w14:paraId="7597EFD5" w14:textId="77777777" w:rsidR="006959D0" w:rsidRPr="00FB2453" w:rsidRDefault="006959D0" w:rsidP="006959D0">
      <w:pPr>
        <w:keepNext/>
        <w:keepLines/>
        <w:ind w:firstLine="851"/>
        <w:jc w:val="both"/>
        <w:outlineLvl w:val="1"/>
        <w:rPr>
          <w:rFonts w:eastAsiaTheme="majorEastAsia"/>
          <w:b/>
          <w:i/>
          <w:sz w:val="28"/>
          <w:szCs w:val="28"/>
          <w:shd w:val="clear" w:color="auto" w:fill="FFFFFF"/>
        </w:rPr>
      </w:pPr>
      <w:bookmarkStart w:id="191" w:name="_Toc79508051"/>
      <w:bookmarkStart w:id="192" w:name="_Toc111557472"/>
      <w:r w:rsidRPr="00FB2453">
        <w:rPr>
          <w:rFonts w:eastAsiaTheme="majorEastAsia"/>
          <w:b/>
          <w:i/>
          <w:sz w:val="28"/>
          <w:szCs w:val="28"/>
          <w:shd w:val="clear" w:color="auto" w:fill="FFFFFF"/>
        </w:rPr>
        <w:t>3.3. Обоснование выбранного варианта размещения планируемых объектов местного значения муниципального района</w:t>
      </w:r>
      <w:bookmarkEnd w:id="191"/>
      <w:bookmarkEnd w:id="192"/>
    </w:p>
    <w:p w14:paraId="60D8C6F9" w14:textId="77777777" w:rsidR="006959D0" w:rsidRPr="00FB2453" w:rsidRDefault="006959D0" w:rsidP="006959D0">
      <w:pPr>
        <w:ind w:firstLine="851"/>
        <w:jc w:val="both"/>
        <w:rPr>
          <w:sz w:val="28"/>
          <w:szCs w:val="28"/>
          <w:lang w:eastAsia="x-none"/>
        </w:rPr>
      </w:pPr>
    </w:p>
    <w:p w14:paraId="77561D63" w14:textId="43B58DAC" w:rsidR="006959D0" w:rsidRPr="002A45FB" w:rsidRDefault="006959D0" w:rsidP="006959D0">
      <w:pPr>
        <w:pStyle w:val="af1"/>
        <w:keepNext/>
        <w:spacing w:before="0" w:after="0"/>
        <w:rPr>
          <w:rFonts w:ascii="Times New Roman" w:hAnsi="Times New Roman" w:cs="Times New Roman"/>
          <w:sz w:val="28"/>
          <w:szCs w:val="28"/>
        </w:rPr>
      </w:pPr>
      <w:r w:rsidRPr="00FB2453">
        <w:rPr>
          <w:sz w:val="28"/>
          <w:szCs w:val="28"/>
        </w:rPr>
        <w:t>Т</w:t>
      </w:r>
      <w:r w:rsidRPr="002A45FB">
        <w:rPr>
          <w:rFonts w:ascii="Times New Roman" w:hAnsi="Times New Roman" w:cs="Times New Roman"/>
          <w:sz w:val="28"/>
          <w:szCs w:val="28"/>
        </w:rPr>
        <w:t xml:space="preserve">аблица </w:t>
      </w:r>
      <w:r w:rsidRPr="002A45FB">
        <w:rPr>
          <w:rFonts w:ascii="Times New Roman" w:hAnsi="Times New Roman" w:cs="Times New Roman"/>
          <w:sz w:val="28"/>
          <w:szCs w:val="28"/>
        </w:rPr>
        <w:fldChar w:fldCharType="begin"/>
      </w:r>
      <w:r w:rsidRPr="002A45FB">
        <w:rPr>
          <w:rFonts w:ascii="Times New Roman" w:hAnsi="Times New Roman" w:cs="Times New Roman"/>
          <w:sz w:val="28"/>
          <w:szCs w:val="28"/>
        </w:rPr>
        <w:instrText xml:space="preserve"> SEQ Таблица \* ARABIC </w:instrText>
      </w:r>
      <w:r w:rsidRPr="002A45FB">
        <w:rPr>
          <w:rFonts w:ascii="Times New Roman" w:hAnsi="Times New Roman" w:cs="Times New Roman"/>
          <w:sz w:val="28"/>
          <w:szCs w:val="28"/>
        </w:rPr>
        <w:fldChar w:fldCharType="separate"/>
      </w:r>
      <w:r w:rsidR="0003749A">
        <w:rPr>
          <w:rFonts w:ascii="Times New Roman" w:hAnsi="Times New Roman" w:cs="Times New Roman"/>
          <w:noProof/>
          <w:sz w:val="28"/>
          <w:szCs w:val="28"/>
        </w:rPr>
        <w:t>37</w:t>
      </w:r>
      <w:r w:rsidRPr="002A45FB">
        <w:rPr>
          <w:rFonts w:ascii="Times New Roman" w:hAnsi="Times New Roman" w:cs="Times New Roman"/>
          <w:sz w:val="28"/>
          <w:szCs w:val="28"/>
        </w:rPr>
        <w:fldChar w:fldCharType="end"/>
      </w:r>
      <w:r w:rsidRPr="002A45FB">
        <w:rPr>
          <w:rFonts w:ascii="Times New Roman" w:hAnsi="Times New Roman" w:cs="Times New Roman"/>
          <w:sz w:val="28"/>
          <w:szCs w:val="28"/>
        </w:rPr>
        <w:t xml:space="preserve"> Обоснование выбранного варианта размещения планируемых объектов местного значения муниципального района</w:t>
      </w:r>
    </w:p>
    <w:tbl>
      <w:tblPr>
        <w:tblStyle w:val="a5"/>
        <w:tblW w:w="5000" w:type="pct"/>
        <w:tblLook w:val="04A0" w:firstRow="1" w:lastRow="0" w:firstColumn="1" w:lastColumn="0" w:noHBand="0" w:noVBand="1"/>
      </w:tblPr>
      <w:tblGrid>
        <w:gridCol w:w="1087"/>
        <w:gridCol w:w="2579"/>
        <w:gridCol w:w="2176"/>
        <w:gridCol w:w="2082"/>
        <w:gridCol w:w="2271"/>
      </w:tblGrid>
      <w:tr w:rsidR="006959D0" w:rsidRPr="00FB2453" w14:paraId="0F0EB4A2" w14:textId="77777777" w:rsidTr="00862E43">
        <w:trPr>
          <w:tblHeader/>
        </w:trPr>
        <w:tc>
          <w:tcPr>
            <w:tcW w:w="533" w:type="pct"/>
          </w:tcPr>
          <w:p w14:paraId="3DB2647D" w14:textId="77777777" w:rsidR="006959D0" w:rsidRPr="00FB2453" w:rsidRDefault="006959D0" w:rsidP="00862E43">
            <w:pPr>
              <w:jc w:val="center"/>
              <w:rPr>
                <w:b/>
              </w:rPr>
            </w:pPr>
            <w:r w:rsidRPr="00FB2453">
              <w:rPr>
                <w:b/>
              </w:rPr>
              <w:t>№ объекта на карте СТП МР</w:t>
            </w:r>
          </w:p>
        </w:tc>
        <w:tc>
          <w:tcPr>
            <w:tcW w:w="1265" w:type="pct"/>
          </w:tcPr>
          <w:p w14:paraId="7FC5DD42" w14:textId="77777777" w:rsidR="006959D0" w:rsidRPr="00FB2453" w:rsidRDefault="006959D0" w:rsidP="00862E43">
            <w:pPr>
              <w:jc w:val="center"/>
              <w:rPr>
                <w:b/>
              </w:rPr>
            </w:pPr>
            <w:r w:rsidRPr="00FB2453">
              <w:rPr>
                <w:b/>
              </w:rPr>
              <w:t>Наименование</w:t>
            </w:r>
          </w:p>
        </w:tc>
        <w:tc>
          <w:tcPr>
            <w:tcW w:w="1067" w:type="pct"/>
          </w:tcPr>
          <w:p w14:paraId="64C6229D" w14:textId="77777777" w:rsidR="006959D0" w:rsidRPr="00FB2453" w:rsidRDefault="006959D0" w:rsidP="00862E43">
            <w:pPr>
              <w:jc w:val="center"/>
              <w:rPr>
                <w:b/>
              </w:rPr>
            </w:pPr>
            <w:r w:rsidRPr="00FB2453">
              <w:rPr>
                <w:b/>
              </w:rPr>
              <w:t>Местоположение</w:t>
            </w:r>
          </w:p>
        </w:tc>
        <w:tc>
          <w:tcPr>
            <w:tcW w:w="1021" w:type="pct"/>
          </w:tcPr>
          <w:p w14:paraId="202AC1C5" w14:textId="77777777" w:rsidR="006959D0" w:rsidRPr="00FB2453" w:rsidRDefault="006959D0" w:rsidP="00862E43">
            <w:pPr>
              <w:jc w:val="center"/>
              <w:rPr>
                <w:b/>
              </w:rPr>
            </w:pPr>
            <w:r w:rsidRPr="00FB2453">
              <w:rPr>
                <w:b/>
              </w:rPr>
              <w:t>Основные</w:t>
            </w:r>
          </w:p>
          <w:p w14:paraId="23586927" w14:textId="77777777" w:rsidR="006959D0" w:rsidRPr="00FB2453" w:rsidRDefault="006959D0" w:rsidP="00862E43">
            <w:pPr>
              <w:jc w:val="center"/>
              <w:rPr>
                <w:b/>
              </w:rPr>
            </w:pPr>
            <w:r w:rsidRPr="00FB2453">
              <w:rPr>
                <w:b/>
              </w:rPr>
              <w:t>характеристики</w:t>
            </w:r>
          </w:p>
        </w:tc>
        <w:tc>
          <w:tcPr>
            <w:tcW w:w="1114" w:type="pct"/>
          </w:tcPr>
          <w:p w14:paraId="11C6B4B1" w14:textId="77777777" w:rsidR="006959D0" w:rsidRPr="00FB2453" w:rsidRDefault="006959D0" w:rsidP="00862E43">
            <w:pPr>
              <w:jc w:val="center"/>
              <w:rPr>
                <w:b/>
              </w:rPr>
            </w:pPr>
            <w:r w:rsidRPr="00FB2453">
              <w:rPr>
                <w:b/>
              </w:rPr>
              <w:t>Примечание</w:t>
            </w:r>
          </w:p>
        </w:tc>
      </w:tr>
      <w:tr w:rsidR="006959D0" w:rsidRPr="002A45FB" w14:paraId="22D479AE" w14:textId="77777777" w:rsidTr="00862E43">
        <w:trPr>
          <w:trHeight w:val="191"/>
          <w:tblHeader/>
        </w:trPr>
        <w:tc>
          <w:tcPr>
            <w:tcW w:w="533" w:type="pct"/>
          </w:tcPr>
          <w:p w14:paraId="42346585" w14:textId="77777777" w:rsidR="006959D0" w:rsidRPr="002A45FB" w:rsidRDefault="006959D0" w:rsidP="00862E43">
            <w:pPr>
              <w:jc w:val="center"/>
              <w:rPr>
                <w:b/>
              </w:rPr>
            </w:pPr>
            <w:r w:rsidRPr="002A45FB">
              <w:rPr>
                <w:b/>
              </w:rPr>
              <w:t>1</w:t>
            </w:r>
          </w:p>
        </w:tc>
        <w:tc>
          <w:tcPr>
            <w:tcW w:w="1265" w:type="pct"/>
          </w:tcPr>
          <w:p w14:paraId="6F2781C5" w14:textId="77777777" w:rsidR="006959D0" w:rsidRPr="002A45FB" w:rsidRDefault="006959D0" w:rsidP="00862E43">
            <w:pPr>
              <w:jc w:val="center"/>
              <w:rPr>
                <w:b/>
              </w:rPr>
            </w:pPr>
            <w:r w:rsidRPr="002A45FB">
              <w:rPr>
                <w:b/>
              </w:rPr>
              <w:t>2</w:t>
            </w:r>
          </w:p>
        </w:tc>
        <w:tc>
          <w:tcPr>
            <w:tcW w:w="1067" w:type="pct"/>
          </w:tcPr>
          <w:p w14:paraId="59AA5654" w14:textId="77777777" w:rsidR="006959D0" w:rsidRPr="002A45FB" w:rsidRDefault="006959D0" w:rsidP="00862E43">
            <w:pPr>
              <w:jc w:val="center"/>
              <w:rPr>
                <w:b/>
              </w:rPr>
            </w:pPr>
            <w:r w:rsidRPr="002A45FB">
              <w:rPr>
                <w:b/>
              </w:rPr>
              <w:t>3</w:t>
            </w:r>
          </w:p>
        </w:tc>
        <w:tc>
          <w:tcPr>
            <w:tcW w:w="1021" w:type="pct"/>
          </w:tcPr>
          <w:p w14:paraId="76BEC6C7" w14:textId="77777777" w:rsidR="006959D0" w:rsidRPr="002A45FB" w:rsidRDefault="006959D0" w:rsidP="00862E43">
            <w:pPr>
              <w:jc w:val="center"/>
              <w:rPr>
                <w:b/>
              </w:rPr>
            </w:pPr>
            <w:r w:rsidRPr="002A45FB">
              <w:rPr>
                <w:b/>
              </w:rPr>
              <w:t>4</w:t>
            </w:r>
          </w:p>
        </w:tc>
        <w:tc>
          <w:tcPr>
            <w:tcW w:w="1114" w:type="pct"/>
          </w:tcPr>
          <w:p w14:paraId="0FDCC093" w14:textId="77777777" w:rsidR="006959D0" w:rsidRPr="002A45FB" w:rsidRDefault="006959D0" w:rsidP="00862E43">
            <w:pPr>
              <w:jc w:val="center"/>
              <w:rPr>
                <w:b/>
              </w:rPr>
            </w:pPr>
            <w:r w:rsidRPr="002A45FB">
              <w:rPr>
                <w:b/>
              </w:rPr>
              <w:t>5</w:t>
            </w:r>
          </w:p>
        </w:tc>
      </w:tr>
      <w:tr w:rsidR="006959D0" w:rsidRPr="00FB2453" w14:paraId="2802D5C0" w14:textId="77777777" w:rsidTr="002A45FB">
        <w:trPr>
          <w:trHeight w:val="191"/>
        </w:trPr>
        <w:tc>
          <w:tcPr>
            <w:tcW w:w="533" w:type="pct"/>
            <w:vAlign w:val="center"/>
          </w:tcPr>
          <w:p w14:paraId="4C4CDD7B" w14:textId="77777777" w:rsidR="006959D0" w:rsidRPr="00FB2453" w:rsidRDefault="006959D0" w:rsidP="002A45FB">
            <w:pPr>
              <w:jc w:val="center"/>
            </w:pPr>
            <w:r w:rsidRPr="00FB2453">
              <w:rPr>
                <w:lang w:eastAsia="ar-SA"/>
              </w:rPr>
              <w:t>1.1</w:t>
            </w:r>
          </w:p>
        </w:tc>
        <w:tc>
          <w:tcPr>
            <w:tcW w:w="1265" w:type="pct"/>
            <w:vAlign w:val="center"/>
          </w:tcPr>
          <w:p w14:paraId="3BD98649"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Дошкольное образовательное учреждение</w:t>
            </w:r>
          </w:p>
        </w:tc>
        <w:tc>
          <w:tcPr>
            <w:tcW w:w="1067" w:type="pct"/>
            <w:vAlign w:val="center"/>
          </w:tcPr>
          <w:p w14:paraId="230166C1" w14:textId="77777777" w:rsidR="006959D0" w:rsidRPr="00FB2453" w:rsidRDefault="006959D0" w:rsidP="002A45FB">
            <w:r w:rsidRPr="00FB2453">
              <w:t>г. Кореновск</w:t>
            </w:r>
          </w:p>
        </w:tc>
        <w:tc>
          <w:tcPr>
            <w:tcW w:w="1021" w:type="pct"/>
            <w:vAlign w:val="center"/>
          </w:tcPr>
          <w:p w14:paraId="07CFB17D" w14:textId="77777777" w:rsidR="006959D0" w:rsidRPr="00FB2453" w:rsidRDefault="006959D0" w:rsidP="002A45FB">
            <w:r w:rsidRPr="00FB2453">
              <w:t>280 мест</w:t>
            </w:r>
          </w:p>
        </w:tc>
        <w:tc>
          <w:tcPr>
            <w:tcW w:w="1114" w:type="pct"/>
            <w:vAlign w:val="center"/>
          </w:tcPr>
          <w:p w14:paraId="45D8C4CD" w14:textId="77777777" w:rsidR="006959D0" w:rsidRPr="00FB2453" w:rsidRDefault="006959D0" w:rsidP="002A45FB">
            <w:r w:rsidRPr="00FB2453">
              <w:t>Обеспечение соблюдения нормативов градостроительного проектирования</w:t>
            </w:r>
          </w:p>
        </w:tc>
      </w:tr>
      <w:tr w:rsidR="006959D0" w:rsidRPr="00FB2453" w14:paraId="277C05E1" w14:textId="77777777" w:rsidTr="002A45FB">
        <w:trPr>
          <w:trHeight w:val="191"/>
        </w:trPr>
        <w:tc>
          <w:tcPr>
            <w:tcW w:w="533" w:type="pct"/>
            <w:vAlign w:val="center"/>
          </w:tcPr>
          <w:p w14:paraId="0FCEE219" w14:textId="77777777" w:rsidR="006959D0" w:rsidRPr="00FB2453" w:rsidRDefault="006959D0" w:rsidP="002A45FB">
            <w:pPr>
              <w:jc w:val="center"/>
            </w:pPr>
            <w:r w:rsidRPr="00FB2453">
              <w:rPr>
                <w:lang w:eastAsia="ar-SA"/>
              </w:rPr>
              <w:t>1.2</w:t>
            </w:r>
          </w:p>
        </w:tc>
        <w:tc>
          <w:tcPr>
            <w:tcW w:w="1265" w:type="pct"/>
            <w:vAlign w:val="center"/>
          </w:tcPr>
          <w:p w14:paraId="0EC4872B"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Дошкольное образовательное учреждение</w:t>
            </w:r>
          </w:p>
        </w:tc>
        <w:tc>
          <w:tcPr>
            <w:tcW w:w="1067" w:type="pct"/>
            <w:vAlign w:val="center"/>
          </w:tcPr>
          <w:p w14:paraId="248224EF" w14:textId="77777777" w:rsidR="006959D0" w:rsidRPr="00FB2453" w:rsidRDefault="006959D0" w:rsidP="002A45FB">
            <w:r w:rsidRPr="00FB2453">
              <w:t>г. Кореновск</w:t>
            </w:r>
          </w:p>
        </w:tc>
        <w:tc>
          <w:tcPr>
            <w:tcW w:w="1021" w:type="pct"/>
            <w:vAlign w:val="center"/>
          </w:tcPr>
          <w:p w14:paraId="2FCFB406" w14:textId="77777777" w:rsidR="006959D0" w:rsidRPr="00FB2453" w:rsidRDefault="006959D0" w:rsidP="002A45FB">
            <w:r w:rsidRPr="00FB2453">
              <w:t>280 мест</w:t>
            </w:r>
          </w:p>
        </w:tc>
        <w:tc>
          <w:tcPr>
            <w:tcW w:w="1114" w:type="pct"/>
            <w:vAlign w:val="center"/>
          </w:tcPr>
          <w:p w14:paraId="4E3A23CB" w14:textId="77777777" w:rsidR="006959D0" w:rsidRPr="00FB2453" w:rsidRDefault="006959D0" w:rsidP="002A45FB">
            <w:r w:rsidRPr="00FB2453">
              <w:t>Обеспечение соблюдения нормативов градостроительного проектирования</w:t>
            </w:r>
          </w:p>
        </w:tc>
      </w:tr>
      <w:tr w:rsidR="006959D0" w:rsidRPr="00FB2453" w14:paraId="2423A60C" w14:textId="77777777" w:rsidTr="002A45FB">
        <w:trPr>
          <w:trHeight w:val="191"/>
        </w:trPr>
        <w:tc>
          <w:tcPr>
            <w:tcW w:w="533" w:type="pct"/>
            <w:vAlign w:val="center"/>
          </w:tcPr>
          <w:p w14:paraId="5BFA4820" w14:textId="77777777" w:rsidR="006959D0" w:rsidRPr="00FB2453" w:rsidRDefault="006959D0" w:rsidP="002A45FB">
            <w:pPr>
              <w:jc w:val="center"/>
            </w:pPr>
            <w:r w:rsidRPr="00FB2453">
              <w:rPr>
                <w:lang w:eastAsia="ar-SA"/>
              </w:rPr>
              <w:t>1.3</w:t>
            </w:r>
          </w:p>
        </w:tc>
        <w:tc>
          <w:tcPr>
            <w:tcW w:w="1265" w:type="pct"/>
            <w:vAlign w:val="center"/>
          </w:tcPr>
          <w:p w14:paraId="2BADE717"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Дошкольное образовательное учреждение</w:t>
            </w:r>
          </w:p>
        </w:tc>
        <w:tc>
          <w:tcPr>
            <w:tcW w:w="1067" w:type="pct"/>
            <w:vAlign w:val="center"/>
          </w:tcPr>
          <w:p w14:paraId="498733AC" w14:textId="77777777" w:rsidR="006959D0" w:rsidRPr="00FB2453" w:rsidRDefault="006959D0" w:rsidP="002A45FB">
            <w:r w:rsidRPr="00FB2453">
              <w:t>г. Кореновск</w:t>
            </w:r>
          </w:p>
        </w:tc>
        <w:tc>
          <w:tcPr>
            <w:tcW w:w="1021" w:type="pct"/>
            <w:vAlign w:val="center"/>
          </w:tcPr>
          <w:p w14:paraId="62D630EA" w14:textId="77777777" w:rsidR="006959D0" w:rsidRPr="00FB2453" w:rsidRDefault="006959D0" w:rsidP="002A45FB">
            <w:r w:rsidRPr="00FB2453">
              <w:t>280 мест</w:t>
            </w:r>
          </w:p>
        </w:tc>
        <w:tc>
          <w:tcPr>
            <w:tcW w:w="1114" w:type="pct"/>
            <w:vAlign w:val="center"/>
          </w:tcPr>
          <w:p w14:paraId="4E1F5C45" w14:textId="77777777" w:rsidR="006959D0" w:rsidRPr="00FB2453" w:rsidRDefault="006959D0" w:rsidP="002A45FB">
            <w:r w:rsidRPr="00FB2453">
              <w:t xml:space="preserve">Обеспечение соблюдения нормативов </w:t>
            </w:r>
            <w:r w:rsidRPr="00FB2453">
              <w:lastRenderedPageBreak/>
              <w:t>градостроительного проектирования</w:t>
            </w:r>
          </w:p>
        </w:tc>
      </w:tr>
      <w:tr w:rsidR="006959D0" w:rsidRPr="00FB2453" w14:paraId="2F356DBF" w14:textId="77777777" w:rsidTr="002A45FB">
        <w:trPr>
          <w:trHeight w:val="191"/>
        </w:trPr>
        <w:tc>
          <w:tcPr>
            <w:tcW w:w="533" w:type="pct"/>
            <w:vAlign w:val="center"/>
          </w:tcPr>
          <w:p w14:paraId="06A5F22E" w14:textId="77777777" w:rsidR="006959D0" w:rsidRPr="00FB2453" w:rsidRDefault="006959D0" w:rsidP="002A45FB">
            <w:pPr>
              <w:jc w:val="center"/>
            </w:pPr>
            <w:r w:rsidRPr="00FB2453">
              <w:rPr>
                <w:lang w:eastAsia="ar-SA"/>
              </w:rPr>
              <w:lastRenderedPageBreak/>
              <w:t>1.4</w:t>
            </w:r>
          </w:p>
        </w:tc>
        <w:tc>
          <w:tcPr>
            <w:tcW w:w="1265" w:type="pct"/>
            <w:vAlign w:val="center"/>
          </w:tcPr>
          <w:p w14:paraId="27487DB1"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Дошкольное образовательное учреждение</w:t>
            </w:r>
          </w:p>
        </w:tc>
        <w:tc>
          <w:tcPr>
            <w:tcW w:w="1067" w:type="pct"/>
            <w:vAlign w:val="center"/>
          </w:tcPr>
          <w:p w14:paraId="230AC4DF" w14:textId="77777777" w:rsidR="006959D0" w:rsidRPr="00FB2453" w:rsidRDefault="006959D0" w:rsidP="002A45FB">
            <w:r w:rsidRPr="00FB2453">
              <w:t>г. Кореновск</w:t>
            </w:r>
          </w:p>
        </w:tc>
        <w:tc>
          <w:tcPr>
            <w:tcW w:w="1021" w:type="pct"/>
            <w:vAlign w:val="center"/>
          </w:tcPr>
          <w:p w14:paraId="6F2F631E" w14:textId="77777777" w:rsidR="006959D0" w:rsidRPr="00FB2453" w:rsidRDefault="006959D0" w:rsidP="002A45FB">
            <w:r w:rsidRPr="00FB2453">
              <w:t>280 мест</w:t>
            </w:r>
          </w:p>
        </w:tc>
        <w:tc>
          <w:tcPr>
            <w:tcW w:w="1114" w:type="pct"/>
            <w:vAlign w:val="center"/>
          </w:tcPr>
          <w:p w14:paraId="07FA7A60" w14:textId="77777777" w:rsidR="006959D0" w:rsidRPr="00FB2453" w:rsidRDefault="006959D0" w:rsidP="002A45FB">
            <w:r w:rsidRPr="00FB2453">
              <w:t>Обеспечение соблюдения нормативов градостроительного проектирования</w:t>
            </w:r>
          </w:p>
        </w:tc>
      </w:tr>
      <w:tr w:rsidR="006959D0" w:rsidRPr="00FB2453" w14:paraId="396B6428" w14:textId="77777777" w:rsidTr="002A45FB">
        <w:trPr>
          <w:trHeight w:val="191"/>
        </w:trPr>
        <w:tc>
          <w:tcPr>
            <w:tcW w:w="533" w:type="pct"/>
            <w:vAlign w:val="center"/>
          </w:tcPr>
          <w:p w14:paraId="2FC00D0F" w14:textId="77777777" w:rsidR="006959D0" w:rsidRPr="00FB2453" w:rsidRDefault="006959D0" w:rsidP="002A45FB">
            <w:pPr>
              <w:jc w:val="center"/>
            </w:pPr>
            <w:r w:rsidRPr="00FB2453">
              <w:rPr>
                <w:lang w:eastAsia="ar-SA"/>
              </w:rPr>
              <w:t>1.5</w:t>
            </w:r>
          </w:p>
        </w:tc>
        <w:tc>
          <w:tcPr>
            <w:tcW w:w="1265" w:type="pct"/>
            <w:vAlign w:val="center"/>
          </w:tcPr>
          <w:p w14:paraId="75C1B5AA"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Дошкольное образовательное учреждение</w:t>
            </w:r>
          </w:p>
        </w:tc>
        <w:tc>
          <w:tcPr>
            <w:tcW w:w="1067" w:type="pct"/>
            <w:vAlign w:val="center"/>
          </w:tcPr>
          <w:p w14:paraId="236323F6" w14:textId="77777777" w:rsidR="006959D0" w:rsidRPr="00FB2453" w:rsidRDefault="006959D0" w:rsidP="002A45FB">
            <w:r w:rsidRPr="00FB2453">
              <w:t>г. Кореновск</w:t>
            </w:r>
          </w:p>
        </w:tc>
        <w:tc>
          <w:tcPr>
            <w:tcW w:w="1021" w:type="pct"/>
            <w:vAlign w:val="center"/>
          </w:tcPr>
          <w:p w14:paraId="2D6748BE" w14:textId="77777777" w:rsidR="006959D0" w:rsidRPr="00FB2453" w:rsidRDefault="006959D0" w:rsidP="002A45FB">
            <w:r w:rsidRPr="00FB2453">
              <w:t>280 мест</w:t>
            </w:r>
          </w:p>
        </w:tc>
        <w:tc>
          <w:tcPr>
            <w:tcW w:w="1114" w:type="pct"/>
            <w:vAlign w:val="center"/>
          </w:tcPr>
          <w:p w14:paraId="6E5E7996" w14:textId="77777777" w:rsidR="006959D0" w:rsidRPr="00FB2453" w:rsidRDefault="006959D0" w:rsidP="002A45FB">
            <w:r w:rsidRPr="00FB2453">
              <w:t>Обеспечение соблюдения нормативов градостроительного проектирования</w:t>
            </w:r>
          </w:p>
        </w:tc>
      </w:tr>
      <w:tr w:rsidR="006959D0" w:rsidRPr="00FB2453" w14:paraId="2F763BC0" w14:textId="77777777" w:rsidTr="002A45FB">
        <w:trPr>
          <w:trHeight w:val="191"/>
        </w:trPr>
        <w:tc>
          <w:tcPr>
            <w:tcW w:w="533" w:type="pct"/>
            <w:vAlign w:val="center"/>
          </w:tcPr>
          <w:p w14:paraId="67EE2553" w14:textId="77777777" w:rsidR="006959D0" w:rsidRPr="00FB2453" w:rsidRDefault="006959D0" w:rsidP="002A45FB">
            <w:pPr>
              <w:jc w:val="center"/>
            </w:pPr>
            <w:r w:rsidRPr="00FB2453">
              <w:rPr>
                <w:lang w:eastAsia="ar-SA"/>
              </w:rPr>
              <w:t>1.6</w:t>
            </w:r>
          </w:p>
        </w:tc>
        <w:tc>
          <w:tcPr>
            <w:tcW w:w="1265" w:type="pct"/>
            <w:vAlign w:val="center"/>
          </w:tcPr>
          <w:p w14:paraId="361AD657"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Дошкольное образовательное учреждение</w:t>
            </w:r>
          </w:p>
        </w:tc>
        <w:tc>
          <w:tcPr>
            <w:tcW w:w="1067" w:type="pct"/>
            <w:vAlign w:val="center"/>
          </w:tcPr>
          <w:p w14:paraId="3E9DA4BE" w14:textId="77777777" w:rsidR="006959D0" w:rsidRPr="00FB2453" w:rsidRDefault="006959D0" w:rsidP="002A45FB">
            <w:r w:rsidRPr="00FB2453">
              <w:t>г. Кореновск</w:t>
            </w:r>
          </w:p>
        </w:tc>
        <w:tc>
          <w:tcPr>
            <w:tcW w:w="1021" w:type="pct"/>
            <w:vAlign w:val="center"/>
          </w:tcPr>
          <w:p w14:paraId="40C5DE65" w14:textId="77777777" w:rsidR="006959D0" w:rsidRPr="00FB2453" w:rsidRDefault="006959D0" w:rsidP="002A45FB">
            <w:r w:rsidRPr="00FB2453">
              <w:t>280 мест</w:t>
            </w:r>
          </w:p>
        </w:tc>
        <w:tc>
          <w:tcPr>
            <w:tcW w:w="1114" w:type="pct"/>
            <w:vAlign w:val="center"/>
          </w:tcPr>
          <w:p w14:paraId="01F1AC93" w14:textId="77777777" w:rsidR="006959D0" w:rsidRPr="00FB2453" w:rsidRDefault="006959D0" w:rsidP="002A45FB">
            <w:r w:rsidRPr="00FB2453">
              <w:t>Обеспечение соблюдения нормативов градостроительного проектирования</w:t>
            </w:r>
          </w:p>
        </w:tc>
      </w:tr>
      <w:tr w:rsidR="006959D0" w:rsidRPr="00FB2453" w14:paraId="5D01448A" w14:textId="77777777" w:rsidTr="002A45FB">
        <w:trPr>
          <w:trHeight w:val="191"/>
        </w:trPr>
        <w:tc>
          <w:tcPr>
            <w:tcW w:w="533" w:type="pct"/>
            <w:vAlign w:val="center"/>
          </w:tcPr>
          <w:p w14:paraId="65DEFF01" w14:textId="77777777" w:rsidR="006959D0" w:rsidRPr="00FB2453" w:rsidRDefault="006959D0" w:rsidP="002A45FB">
            <w:pPr>
              <w:jc w:val="center"/>
            </w:pPr>
            <w:r w:rsidRPr="00FB2453">
              <w:rPr>
                <w:lang w:eastAsia="ar-SA"/>
              </w:rPr>
              <w:t>1.7</w:t>
            </w:r>
          </w:p>
        </w:tc>
        <w:tc>
          <w:tcPr>
            <w:tcW w:w="1265" w:type="pct"/>
            <w:vAlign w:val="center"/>
          </w:tcPr>
          <w:p w14:paraId="36E9BA6E"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Дошкольное образовательное учреждение</w:t>
            </w:r>
          </w:p>
        </w:tc>
        <w:tc>
          <w:tcPr>
            <w:tcW w:w="1067" w:type="pct"/>
            <w:vAlign w:val="center"/>
          </w:tcPr>
          <w:p w14:paraId="3FA1EB79" w14:textId="77777777" w:rsidR="006959D0" w:rsidRPr="00FB2453" w:rsidRDefault="006959D0" w:rsidP="002A45FB">
            <w:r w:rsidRPr="00FB2453">
              <w:t>г. Кореновск</w:t>
            </w:r>
          </w:p>
        </w:tc>
        <w:tc>
          <w:tcPr>
            <w:tcW w:w="1021" w:type="pct"/>
            <w:vAlign w:val="center"/>
          </w:tcPr>
          <w:p w14:paraId="41D34ECF" w14:textId="77777777" w:rsidR="006959D0" w:rsidRPr="00FB2453" w:rsidRDefault="006959D0" w:rsidP="002A45FB">
            <w:r w:rsidRPr="00FB2453">
              <w:t>325 мест</w:t>
            </w:r>
          </w:p>
        </w:tc>
        <w:tc>
          <w:tcPr>
            <w:tcW w:w="1114" w:type="pct"/>
            <w:vAlign w:val="center"/>
          </w:tcPr>
          <w:p w14:paraId="62832A79" w14:textId="77777777" w:rsidR="006959D0" w:rsidRPr="00FB2453" w:rsidRDefault="006959D0" w:rsidP="002A45FB">
            <w:r w:rsidRPr="00FB2453">
              <w:t>Обеспечение соблюдения нормативов градостроительного проектирования</w:t>
            </w:r>
          </w:p>
        </w:tc>
      </w:tr>
      <w:tr w:rsidR="006959D0" w:rsidRPr="00FB2453" w14:paraId="336F5F12" w14:textId="77777777" w:rsidTr="002A45FB">
        <w:trPr>
          <w:trHeight w:val="191"/>
        </w:trPr>
        <w:tc>
          <w:tcPr>
            <w:tcW w:w="533" w:type="pct"/>
            <w:vAlign w:val="center"/>
          </w:tcPr>
          <w:p w14:paraId="14AF4125" w14:textId="77777777" w:rsidR="006959D0" w:rsidRPr="00FB2453" w:rsidRDefault="006959D0" w:rsidP="002A45FB">
            <w:pPr>
              <w:jc w:val="center"/>
            </w:pPr>
            <w:r w:rsidRPr="00FB2453">
              <w:rPr>
                <w:lang w:eastAsia="ar-SA"/>
              </w:rPr>
              <w:t>1.8</w:t>
            </w:r>
          </w:p>
        </w:tc>
        <w:tc>
          <w:tcPr>
            <w:tcW w:w="1265" w:type="pct"/>
            <w:vAlign w:val="center"/>
          </w:tcPr>
          <w:p w14:paraId="2262E835"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Муниципальное дошкольное образовательное бюджетное учреждение комбинированного вида Детский сад № 1</w:t>
            </w:r>
          </w:p>
        </w:tc>
        <w:tc>
          <w:tcPr>
            <w:tcW w:w="1067" w:type="pct"/>
            <w:vAlign w:val="center"/>
          </w:tcPr>
          <w:p w14:paraId="477302D5" w14:textId="77777777" w:rsidR="006959D0" w:rsidRPr="00FB2453" w:rsidRDefault="006959D0" w:rsidP="002A45FB">
            <w:r w:rsidRPr="00FB2453">
              <w:t>г. Кореновск</w:t>
            </w:r>
          </w:p>
        </w:tc>
        <w:tc>
          <w:tcPr>
            <w:tcW w:w="1021" w:type="pct"/>
            <w:vAlign w:val="center"/>
          </w:tcPr>
          <w:p w14:paraId="22408D75" w14:textId="77777777" w:rsidR="006959D0" w:rsidRPr="00FB2453" w:rsidRDefault="006959D0" w:rsidP="002A45FB">
            <w:r w:rsidRPr="00FB2453">
              <w:t>увеличение проектной мощности до 280 мест</w:t>
            </w:r>
          </w:p>
        </w:tc>
        <w:tc>
          <w:tcPr>
            <w:tcW w:w="1114" w:type="pct"/>
            <w:vAlign w:val="center"/>
          </w:tcPr>
          <w:p w14:paraId="217F8072" w14:textId="77777777" w:rsidR="006959D0" w:rsidRPr="00FB2453" w:rsidRDefault="006959D0" w:rsidP="002A45FB">
            <w:r w:rsidRPr="00FB2453">
              <w:t>Обеспечение соблюдения нормативов градостроительного проектирования</w:t>
            </w:r>
          </w:p>
        </w:tc>
      </w:tr>
      <w:tr w:rsidR="006959D0" w:rsidRPr="00FB2453" w14:paraId="7B5C9461" w14:textId="77777777" w:rsidTr="002A45FB">
        <w:trPr>
          <w:trHeight w:val="191"/>
        </w:trPr>
        <w:tc>
          <w:tcPr>
            <w:tcW w:w="533" w:type="pct"/>
            <w:vAlign w:val="center"/>
          </w:tcPr>
          <w:p w14:paraId="529EFE38" w14:textId="77777777" w:rsidR="006959D0" w:rsidRPr="00FB2453" w:rsidRDefault="006959D0" w:rsidP="002A45FB">
            <w:pPr>
              <w:jc w:val="center"/>
            </w:pPr>
            <w:r w:rsidRPr="00FB2453">
              <w:rPr>
                <w:lang w:eastAsia="ar-SA"/>
              </w:rPr>
              <w:t>1.9</w:t>
            </w:r>
          </w:p>
        </w:tc>
        <w:tc>
          <w:tcPr>
            <w:tcW w:w="1265" w:type="pct"/>
            <w:vAlign w:val="center"/>
          </w:tcPr>
          <w:p w14:paraId="388B8B87"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Муниципальное дошкольное образовательное бюджетное учреждение комбинированного вида Детский сад № 3</w:t>
            </w:r>
          </w:p>
        </w:tc>
        <w:tc>
          <w:tcPr>
            <w:tcW w:w="1067" w:type="pct"/>
            <w:vAlign w:val="center"/>
          </w:tcPr>
          <w:p w14:paraId="5C748412" w14:textId="77777777" w:rsidR="006959D0" w:rsidRPr="00FB2453" w:rsidRDefault="006959D0" w:rsidP="002A45FB">
            <w:r w:rsidRPr="00FB2453">
              <w:t>г. Кореновск</w:t>
            </w:r>
          </w:p>
        </w:tc>
        <w:tc>
          <w:tcPr>
            <w:tcW w:w="1021" w:type="pct"/>
            <w:vAlign w:val="center"/>
          </w:tcPr>
          <w:p w14:paraId="7CFB920F" w14:textId="77777777" w:rsidR="006959D0" w:rsidRPr="00FB2453" w:rsidRDefault="006959D0" w:rsidP="002A45FB">
            <w:r w:rsidRPr="00FB2453">
              <w:t>увеличение проектной мощности до 230 мест</w:t>
            </w:r>
          </w:p>
        </w:tc>
        <w:tc>
          <w:tcPr>
            <w:tcW w:w="1114" w:type="pct"/>
            <w:vAlign w:val="center"/>
          </w:tcPr>
          <w:p w14:paraId="5A1F3C63" w14:textId="77777777" w:rsidR="006959D0" w:rsidRPr="00FB2453" w:rsidRDefault="006959D0" w:rsidP="002A45FB">
            <w:r w:rsidRPr="00FB2453">
              <w:t>Обеспечение соблюдения нормативов градостроительного проектирования</w:t>
            </w:r>
          </w:p>
        </w:tc>
      </w:tr>
      <w:tr w:rsidR="006959D0" w:rsidRPr="00FB2453" w14:paraId="165340A3" w14:textId="77777777" w:rsidTr="002A45FB">
        <w:trPr>
          <w:trHeight w:val="191"/>
        </w:trPr>
        <w:tc>
          <w:tcPr>
            <w:tcW w:w="533" w:type="pct"/>
            <w:vAlign w:val="center"/>
          </w:tcPr>
          <w:p w14:paraId="29B53517" w14:textId="77777777" w:rsidR="006959D0" w:rsidRPr="00FB2453" w:rsidRDefault="006959D0" w:rsidP="002A45FB">
            <w:pPr>
              <w:jc w:val="center"/>
            </w:pPr>
            <w:r w:rsidRPr="00FB2453">
              <w:rPr>
                <w:lang w:eastAsia="ar-SA"/>
              </w:rPr>
              <w:t>1.10</w:t>
            </w:r>
          </w:p>
        </w:tc>
        <w:tc>
          <w:tcPr>
            <w:tcW w:w="1265" w:type="pct"/>
            <w:vAlign w:val="center"/>
          </w:tcPr>
          <w:p w14:paraId="27C283E8"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Муниципальное дошкольное образовательное бюджетное учреждение Детский сад № 6</w:t>
            </w:r>
          </w:p>
        </w:tc>
        <w:tc>
          <w:tcPr>
            <w:tcW w:w="1067" w:type="pct"/>
            <w:vAlign w:val="center"/>
          </w:tcPr>
          <w:p w14:paraId="6C4B18DF" w14:textId="77777777" w:rsidR="006959D0" w:rsidRPr="00FB2453" w:rsidRDefault="006959D0" w:rsidP="002A45FB">
            <w:r w:rsidRPr="00FB2453">
              <w:t>г. Кореновск</w:t>
            </w:r>
          </w:p>
        </w:tc>
        <w:tc>
          <w:tcPr>
            <w:tcW w:w="1021" w:type="pct"/>
            <w:vAlign w:val="center"/>
          </w:tcPr>
          <w:p w14:paraId="180608B1" w14:textId="77777777" w:rsidR="006959D0" w:rsidRPr="00FB2453" w:rsidRDefault="006959D0" w:rsidP="002A45FB">
            <w:r w:rsidRPr="00FB2453">
              <w:t>увеличение проектной мощности до 180 мест</w:t>
            </w:r>
          </w:p>
        </w:tc>
        <w:tc>
          <w:tcPr>
            <w:tcW w:w="1114" w:type="pct"/>
            <w:vAlign w:val="center"/>
          </w:tcPr>
          <w:p w14:paraId="3A883482" w14:textId="77777777" w:rsidR="006959D0" w:rsidRPr="00FB2453" w:rsidRDefault="006959D0" w:rsidP="002A45FB">
            <w:r w:rsidRPr="00FB2453">
              <w:t>Обеспечение соблюдения нормативов градостроительного проектирования</w:t>
            </w:r>
          </w:p>
        </w:tc>
      </w:tr>
      <w:tr w:rsidR="006959D0" w:rsidRPr="00FB2453" w14:paraId="39563A82" w14:textId="77777777" w:rsidTr="002A45FB">
        <w:trPr>
          <w:trHeight w:val="191"/>
        </w:trPr>
        <w:tc>
          <w:tcPr>
            <w:tcW w:w="533" w:type="pct"/>
            <w:vAlign w:val="center"/>
          </w:tcPr>
          <w:p w14:paraId="12E365CA" w14:textId="77777777" w:rsidR="006959D0" w:rsidRPr="00FB2453" w:rsidRDefault="006959D0" w:rsidP="002A45FB">
            <w:pPr>
              <w:jc w:val="center"/>
            </w:pPr>
            <w:r w:rsidRPr="00FB2453">
              <w:rPr>
                <w:lang w:eastAsia="ar-SA"/>
              </w:rPr>
              <w:t>1.11</w:t>
            </w:r>
          </w:p>
        </w:tc>
        <w:tc>
          <w:tcPr>
            <w:tcW w:w="1265" w:type="pct"/>
            <w:vAlign w:val="center"/>
          </w:tcPr>
          <w:p w14:paraId="38C4AF2E"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 xml:space="preserve">Муниципальное дошкольное </w:t>
            </w:r>
            <w:r w:rsidRPr="00FB2453">
              <w:rPr>
                <w:rFonts w:ascii="Times New Roman" w:hAnsi="Times New Roman"/>
                <w:sz w:val="24"/>
                <w:szCs w:val="24"/>
              </w:rPr>
              <w:lastRenderedPageBreak/>
              <w:t>образовательное бюджетное учреждение Детский сад № 8</w:t>
            </w:r>
          </w:p>
        </w:tc>
        <w:tc>
          <w:tcPr>
            <w:tcW w:w="1067" w:type="pct"/>
            <w:vAlign w:val="center"/>
          </w:tcPr>
          <w:p w14:paraId="6C814569" w14:textId="77777777" w:rsidR="006959D0" w:rsidRPr="00FB2453" w:rsidRDefault="006959D0" w:rsidP="002A45FB">
            <w:r w:rsidRPr="00FB2453">
              <w:lastRenderedPageBreak/>
              <w:t>г. Кореновск</w:t>
            </w:r>
          </w:p>
        </w:tc>
        <w:tc>
          <w:tcPr>
            <w:tcW w:w="1021" w:type="pct"/>
            <w:vAlign w:val="center"/>
          </w:tcPr>
          <w:p w14:paraId="3650B4D9" w14:textId="77777777" w:rsidR="006959D0" w:rsidRPr="00FB2453" w:rsidRDefault="006959D0" w:rsidP="002A45FB">
            <w:r w:rsidRPr="00FB2453">
              <w:t xml:space="preserve">увеличение проектной </w:t>
            </w:r>
            <w:r w:rsidRPr="00FB2453">
              <w:lastRenderedPageBreak/>
              <w:t>мощности до 170 мест</w:t>
            </w:r>
          </w:p>
        </w:tc>
        <w:tc>
          <w:tcPr>
            <w:tcW w:w="1114" w:type="pct"/>
            <w:vAlign w:val="center"/>
          </w:tcPr>
          <w:p w14:paraId="5136AB4B" w14:textId="77777777" w:rsidR="006959D0" w:rsidRPr="00FB2453" w:rsidRDefault="006959D0" w:rsidP="002A45FB">
            <w:r w:rsidRPr="00FB2453">
              <w:lastRenderedPageBreak/>
              <w:t xml:space="preserve">Обеспечение соблюдения </w:t>
            </w:r>
            <w:r w:rsidRPr="00FB2453">
              <w:lastRenderedPageBreak/>
              <w:t>нормативов градостроительного проектирования</w:t>
            </w:r>
          </w:p>
        </w:tc>
      </w:tr>
      <w:tr w:rsidR="006959D0" w:rsidRPr="00FB2453" w14:paraId="50667982" w14:textId="77777777" w:rsidTr="002A45FB">
        <w:trPr>
          <w:trHeight w:val="191"/>
        </w:trPr>
        <w:tc>
          <w:tcPr>
            <w:tcW w:w="533" w:type="pct"/>
            <w:vAlign w:val="center"/>
          </w:tcPr>
          <w:p w14:paraId="3C0F5409" w14:textId="77777777" w:rsidR="006959D0" w:rsidRPr="00FB2453" w:rsidRDefault="006959D0" w:rsidP="002A45FB">
            <w:pPr>
              <w:jc w:val="center"/>
            </w:pPr>
            <w:r w:rsidRPr="00FB2453">
              <w:rPr>
                <w:lang w:eastAsia="ar-SA"/>
              </w:rPr>
              <w:lastRenderedPageBreak/>
              <w:t>1.12</w:t>
            </w:r>
          </w:p>
        </w:tc>
        <w:tc>
          <w:tcPr>
            <w:tcW w:w="1265" w:type="pct"/>
            <w:vAlign w:val="center"/>
          </w:tcPr>
          <w:p w14:paraId="3317A9B3"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Муниципальное дошкольное автономное образовательное учреждение Детский сад общеразвивающего вида №11</w:t>
            </w:r>
          </w:p>
        </w:tc>
        <w:tc>
          <w:tcPr>
            <w:tcW w:w="1067" w:type="pct"/>
            <w:vAlign w:val="center"/>
          </w:tcPr>
          <w:p w14:paraId="2DD5F5FF" w14:textId="77777777" w:rsidR="006959D0" w:rsidRPr="00FB2453" w:rsidRDefault="006959D0" w:rsidP="002A45FB">
            <w:r w:rsidRPr="00FB2453">
              <w:t>г. Кореновск</w:t>
            </w:r>
          </w:p>
        </w:tc>
        <w:tc>
          <w:tcPr>
            <w:tcW w:w="1021" w:type="pct"/>
            <w:vAlign w:val="center"/>
          </w:tcPr>
          <w:p w14:paraId="044AF36F" w14:textId="77777777" w:rsidR="006959D0" w:rsidRPr="00FB2453" w:rsidRDefault="006959D0" w:rsidP="002A45FB">
            <w:r w:rsidRPr="00FB2453">
              <w:t>увеличение проектной мощности до 190 мест</w:t>
            </w:r>
          </w:p>
        </w:tc>
        <w:tc>
          <w:tcPr>
            <w:tcW w:w="1114" w:type="pct"/>
            <w:vAlign w:val="center"/>
          </w:tcPr>
          <w:p w14:paraId="4A699ADA" w14:textId="77777777" w:rsidR="006959D0" w:rsidRPr="00FB2453" w:rsidRDefault="006959D0" w:rsidP="002A45FB">
            <w:r w:rsidRPr="00FB2453">
              <w:t>Обеспечение соблюдения нормативов градостроительного проектирования</w:t>
            </w:r>
          </w:p>
        </w:tc>
      </w:tr>
      <w:tr w:rsidR="006959D0" w:rsidRPr="00FB2453" w14:paraId="27E5BD39" w14:textId="77777777" w:rsidTr="002A45FB">
        <w:trPr>
          <w:trHeight w:val="191"/>
        </w:trPr>
        <w:tc>
          <w:tcPr>
            <w:tcW w:w="533" w:type="pct"/>
            <w:vAlign w:val="center"/>
          </w:tcPr>
          <w:p w14:paraId="065041AD" w14:textId="77777777" w:rsidR="006959D0" w:rsidRPr="00FB2453" w:rsidRDefault="006959D0" w:rsidP="002A45FB">
            <w:pPr>
              <w:jc w:val="center"/>
            </w:pPr>
            <w:r w:rsidRPr="00FB2453">
              <w:rPr>
                <w:lang w:eastAsia="ar-SA"/>
              </w:rPr>
              <w:t>1.13</w:t>
            </w:r>
          </w:p>
        </w:tc>
        <w:tc>
          <w:tcPr>
            <w:tcW w:w="1265" w:type="pct"/>
            <w:vAlign w:val="center"/>
          </w:tcPr>
          <w:p w14:paraId="4FF44E55"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Муниципальное дошкольное образовательное бюджетное учреждение Детский сад № 13</w:t>
            </w:r>
          </w:p>
        </w:tc>
        <w:tc>
          <w:tcPr>
            <w:tcW w:w="1067" w:type="pct"/>
            <w:vAlign w:val="center"/>
          </w:tcPr>
          <w:p w14:paraId="6A6DED77" w14:textId="77777777" w:rsidR="006959D0" w:rsidRPr="00FB2453" w:rsidRDefault="006959D0" w:rsidP="002A45FB">
            <w:r w:rsidRPr="00FB2453">
              <w:t>г. Кореновск</w:t>
            </w:r>
          </w:p>
        </w:tc>
        <w:tc>
          <w:tcPr>
            <w:tcW w:w="1021" w:type="pct"/>
            <w:vAlign w:val="center"/>
          </w:tcPr>
          <w:p w14:paraId="163BDF3A" w14:textId="77777777" w:rsidR="006959D0" w:rsidRPr="00FB2453" w:rsidRDefault="006959D0" w:rsidP="002A45FB">
            <w:r w:rsidRPr="00FB2453">
              <w:t>увеличение проектной мощности до 300 мест</w:t>
            </w:r>
          </w:p>
        </w:tc>
        <w:tc>
          <w:tcPr>
            <w:tcW w:w="1114" w:type="pct"/>
            <w:vAlign w:val="center"/>
          </w:tcPr>
          <w:p w14:paraId="11EF6441" w14:textId="77777777" w:rsidR="006959D0" w:rsidRPr="00FB2453" w:rsidRDefault="006959D0" w:rsidP="002A45FB">
            <w:r w:rsidRPr="00FB2453">
              <w:t>Обеспечение соблюдения нормативов градостроительного проектирования</w:t>
            </w:r>
          </w:p>
        </w:tc>
      </w:tr>
      <w:tr w:rsidR="006959D0" w:rsidRPr="00FB2453" w14:paraId="7ED62745" w14:textId="77777777" w:rsidTr="002A45FB">
        <w:trPr>
          <w:trHeight w:val="191"/>
        </w:trPr>
        <w:tc>
          <w:tcPr>
            <w:tcW w:w="533" w:type="pct"/>
            <w:vAlign w:val="center"/>
          </w:tcPr>
          <w:p w14:paraId="3399029C" w14:textId="77777777" w:rsidR="006959D0" w:rsidRPr="00FB2453" w:rsidRDefault="006959D0" w:rsidP="002A45FB">
            <w:pPr>
              <w:jc w:val="center"/>
            </w:pPr>
            <w:r w:rsidRPr="00FB2453">
              <w:rPr>
                <w:lang w:eastAsia="ar-SA"/>
              </w:rPr>
              <w:t>1.14</w:t>
            </w:r>
          </w:p>
        </w:tc>
        <w:tc>
          <w:tcPr>
            <w:tcW w:w="1265" w:type="pct"/>
            <w:vAlign w:val="center"/>
          </w:tcPr>
          <w:p w14:paraId="1005D86B"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Муниципальное дошкольное образовательное бюджетное учреждение Детский сад № 39</w:t>
            </w:r>
          </w:p>
        </w:tc>
        <w:tc>
          <w:tcPr>
            <w:tcW w:w="1067" w:type="pct"/>
            <w:vAlign w:val="center"/>
          </w:tcPr>
          <w:p w14:paraId="4B4C27C2" w14:textId="77777777" w:rsidR="006959D0" w:rsidRPr="00FB2453" w:rsidRDefault="006959D0" w:rsidP="002A45FB">
            <w:r w:rsidRPr="00FB2453">
              <w:t>г. Кореновск</w:t>
            </w:r>
          </w:p>
        </w:tc>
        <w:tc>
          <w:tcPr>
            <w:tcW w:w="1021" w:type="pct"/>
            <w:vAlign w:val="center"/>
          </w:tcPr>
          <w:p w14:paraId="439E21BB" w14:textId="77777777" w:rsidR="006959D0" w:rsidRPr="00FB2453" w:rsidRDefault="006959D0" w:rsidP="002A45FB">
            <w:r w:rsidRPr="00FB2453">
              <w:t>увеличение проектной мощности до 270 мест</w:t>
            </w:r>
          </w:p>
        </w:tc>
        <w:tc>
          <w:tcPr>
            <w:tcW w:w="1114" w:type="pct"/>
            <w:vAlign w:val="center"/>
          </w:tcPr>
          <w:p w14:paraId="2480DE20" w14:textId="77777777" w:rsidR="006959D0" w:rsidRPr="00FB2453" w:rsidRDefault="006959D0" w:rsidP="002A45FB">
            <w:r w:rsidRPr="00FB2453">
              <w:t>Обеспечение соблюдения нормативов градостроительного проектирования</w:t>
            </w:r>
          </w:p>
        </w:tc>
      </w:tr>
      <w:tr w:rsidR="006959D0" w:rsidRPr="00FB2453" w14:paraId="06AAB3D7" w14:textId="77777777" w:rsidTr="002A45FB">
        <w:trPr>
          <w:trHeight w:val="191"/>
        </w:trPr>
        <w:tc>
          <w:tcPr>
            <w:tcW w:w="533" w:type="pct"/>
            <w:vAlign w:val="center"/>
          </w:tcPr>
          <w:p w14:paraId="78AD845D" w14:textId="77777777" w:rsidR="006959D0" w:rsidRPr="00FB2453" w:rsidRDefault="006959D0" w:rsidP="002A45FB">
            <w:pPr>
              <w:jc w:val="center"/>
            </w:pPr>
            <w:r w:rsidRPr="00FB2453">
              <w:rPr>
                <w:lang w:eastAsia="ar-SA"/>
              </w:rPr>
              <w:t>1.15</w:t>
            </w:r>
          </w:p>
        </w:tc>
        <w:tc>
          <w:tcPr>
            <w:tcW w:w="1265" w:type="pct"/>
            <w:vAlign w:val="center"/>
          </w:tcPr>
          <w:p w14:paraId="33BBDF31"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Муниципальное дошкольное образовательное бюджетное учреждение Детский сад комбинированного вида № 42</w:t>
            </w:r>
          </w:p>
        </w:tc>
        <w:tc>
          <w:tcPr>
            <w:tcW w:w="1067" w:type="pct"/>
            <w:vAlign w:val="center"/>
          </w:tcPr>
          <w:p w14:paraId="496E3AEF" w14:textId="77777777" w:rsidR="006959D0" w:rsidRPr="00FB2453" w:rsidRDefault="006959D0" w:rsidP="002A45FB">
            <w:r w:rsidRPr="00FB2453">
              <w:t>г. Кореновск</w:t>
            </w:r>
          </w:p>
        </w:tc>
        <w:tc>
          <w:tcPr>
            <w:tcW w:w="1021" w:type="pct"/>
            <w:vAlign w:val="center"/>
          </w:tcPr>
          <w:p w14:paraId="24D7BE63" w14:textId="77777777" w:rsidR="006959D0" w:rsidRPr="00FB2453" w:rsidRDefault="006959D0" w:rsidP="002A45FB">
            <w:r w:rsidRPr="00FB2453">
              <w:t>увеличение проектной мощности до 250 мест</w:t>
            </w:r>
          </w:p>
        </w:tc>
        <w:tc>
          <w:tcPr>
            <w:tcW w:w="1114" w:type="pct"/>
            <w:vAlign w:val="center"/>
          </w:tcPr>
          <w:p w14:paraId="03AFB476" w14:textId="77777777" w:rsidR="006959D0" w:rsidRPr="00FB2453" w:rsidRDefault="006959D0" w:rsidP="002A45FB">
            <w:r w:rsidRPr="00FB2453">
              <w:t>Обеспечение соблюдения нормативов градостроительного проектирования</w:t>
            </w:r>
          </w:p>
        </w:tc>
      </w:tr>
      <w:tr w:rsidR="006959D0" w:rsidRPr="00FB2453" w14:paraId="6CA0EA94" w14:textId="77777777" w:rsidTr="002A45FB">
        <w:trPr>
          <w:trHeight w:val="191"/>
        </w:trPr>
        <w:tc>
          <w:tcPr>
            <w:tcW w:w="533" w:type="pct"/>
            <w:vAlign w:val="center"/>
          </w:tcPr>
          <w:p w14:paraId="5DC1EF95" w14:textId="77777777" w:rsidR="006959D0" w:rsidRPr="00FB2453" w:rsidRDefault="006959D0" w:rsidP="002A45FB">
            <w:pPr>
              <w:jc w:val="center"/>
            </w:pPr>
            <w:r w:rsidRPr="00FB2453">
              <w:t>1.25</w:t>
            </w:r>
          </w:p>
        </w:tc>
        <w:tc>
          <w:tcPr>
            <w:tcW w:w="1265" w:type="pct"/>
            <w:vAlign w:val="center"/>
          </w:tcPr>
          <w:p w14:paraId="741114F9"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Средняя общеобразовательная школа</w:t>
            </w:r>
          </w:p>
        </w:tc>
        <w:tc>
          <w:tcPr>
            <w:tcW w:w="1067" w:type="pct"/>
            <w:vAlign w:val="center"/>
          </w:tcPr>
          <w:p w14:paraId="4E5E793C" w14:textId="77777777" w:rsidR="006959D0" w:rsidRPr="00FB2453" w:rsidRDefault="006959D0" w:rsidP="002A45FB">
            <w:r w:rsidRPr="00FB2453">
              <w:t>г. Кореновск</w:t>
            </w:r>
          </w:p>
        </w:tc>
        <w:tc>
          <w:tcPr>
            <w:tcW w:w="1021" w:type="pct"/>
            <w:vAlign w:val="center"/>
          </w:tcPr>
          <w:p w14:paraId="195DD87A" w14:textId="77777777" w:rsidR="006959D0" w:rsidRPr="00FB2453" w:rsidRDefault="006959D0" w:rsidP="002A45FB">
            <w:r w:rsidRPr="00FB2453">
              <w:t>550 мест</w:t>
            </w:r>
          </w:p>
        </w:tc>
        <w:tc>
          <w:tcPr>
            <w:tcW w:w="1114" w:type="pct"/>
            <w:vAlign w:val="center"/>
          </w:tcPr>
          <w:p w14:paraId="40468674" w14:textId="77777777" w:rsidR="006959D0" w:rsidRPr="00FB2453" w:rsidRDefault="006959D0" w:rsidP="002A45FB">
            <w:r w:rsidRPr="00FB2453">
              <w:t>Обеспечение соблюдения нормативов градостроительного проектирования</w:t>
            </w:r>
          </w:p>
        </w:tc>
      </w:tr>
      <w:tr w:rsidR="006959D0" w:rsidRPr="00FB2453" w14:paraId="0240D1F0" w14:textId="77777777" w:rsidTr="002A45FB">
        <w:trPr>
          <w:trHeight w:val="191"/>
        </w:trPr>
        <w:tc>
          <w:tcPr>
            <w:tcW w:w="533" w:type="pct"/>
            <w:vAlign w:val="center"/>
          </w:tcPr>
          <w:p w14:paraId="745412D1" w14:textId="77777777" w:rsidR="006959D0" w:rsidRPr="00FB2453" w:rsidRDefault="006959D0" w:rsidP="002A45FB">
            <w:pPr>
              <w:jc w:val="center"/>
            </w:pPr>
            <w:r w:rsidRPr="00FB2453">
              <w:t>1.26</w:t>
            </w:r>
          </w:p>
        </w:tc>
        <w:tc>
          <w:tcPr>
            <w:tcW w:w="1265" w:type="pct"/>
            <w:vAlign w:val="center"/>
          </w:tcPr>
          <w:p w14:paraId="5862E139"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Средняя общеобразовательная школа</w:t>
            </w:r>
          </w:p>
        </w:tc>
        <w:tc>
          <w:tcPr>
            <w:tcW w:w="1067" w:type="pct"/>
            <w:vAlign w:val="center"/>
          </w:tcPr>
          <w:p w14:paraId="646726F0" w14:textId="77777777" w:rsidR="006959D0" w:rsidRPr="00FB2453" w:rsidRDefault="006959D0" w:rsidP="002A45FB">
            <w:r w:rsidRPr="00FB2453">
              <w:t>г. Кореновск</w:t>
            </w:r>
          </w:p>
        </w:tc>
        <w:tc>
          <w:tcPr>
            <w:tcW w:w="1021" w:type="pct"/>
            <w:vAlign w:val="center"/>
          </w:tcPr>
          <w:p w14:paraId="644DC038" w14:textId="77777777" w:rsidR="006959D0" w:rsidRPr="00FB2453" w:rsidRDefault="006959D0" w:rsidP="002A45FB">
            <w:r w:rsidRPr="00FB2453">
              <w:t>1100 мест</w:t>
            </w:r>
          </w:p>
        </w:tc>
        <w:tc>
          <w:tcPr>
            <w:tcW w:w="1114" w:type="pct"/>
            <w:vAlign w:val="center"/>
          </w:tcPr>
          <w:p w14:paraId="15D407ED" w14:textId="77777777" w:rsidR="006959D0" w:rsidRPr="00FB2453" w:rsidRDefault="006959D0" w:rsidP="002A45FB">
            <w:r w:rsidRPr="00FB2453">
              <w:t>Обеспечение соблюдения нормативов градостроительного проектирования</w:t>
            </w:r>
          </w:p>
        </w:tc>
      </w:tr>
      <w:tr w:rsidR="006959D0" w:rsidRPr="00FB2453" w14:paraId="162A86FD" w14:textId="77777777" w:rsidTr="002A45FB">
        <w:trPr>
          <w:trHeight w:val="191"/>
        </w:trPr>
        <w:tc>
          <w:tcPr>
            <w:tcW w:w="533" w:type="pct"/>
            <w:vAlign w:val="center"/>
          </w:tcPr>
          <w:p w14:paraId="0BC29891" w14:textId="77777777" w:rsidR="006959D0" w:rsidRPr="00FB2453" w:rsidRDefault="006959D0" w:rsidP="002A45FB">
            <w:pPr>
              <w:jc w:val="center"/>
            </w:pPr>
            <w:r w:rsidRPr="00FB2453">
              <w:t>1.27</w:t>
            </w:r>
          </w:p>
        </w:tc>
        <w:tc>
          <w:tcPr>
            <w:tcW w:w="1265" w:type="pct"/>
            <w:vAlign w:val="center"/>
          </w:tcPr>
          <w:p w14:paraId="4363A4E1"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 xml:space="preserve">Муниципальное общеобразовательное бюджетное </w:t>
            </w:r>
            <w:r w:rsidRPr="00FB2453">
              <w:rPr>
                <w:rFonts w:ascii="Times New Roman" w:hAnsi="Times New Roman"/>
                <w:sz w:val="24"/>
                <w:szCs w:val="24"/>
              </w:rPr>
              <w:lastRenderedPageBreak/>
              <w:t>учреждение Средняя общеобразовательная школа №19</w:t>
            </w:r>
          </w:p>
        </w:tc>
        <w:tc>
          <w:tcPr>
            <w:tcW w:w="1067" w:type="pct"/>
            <w:vAlign w:val="center"/>
          </w:tcPr>
          <w:p w14:paraId="60B93108" w14:textId="77777777" w:rsidR="006959D0" w:rsidRPr="00FB2453" w:rsidRDefault="006959D0" w:rsidP="002A45FB">
            <w:r w:rsidRPr="00FB2453">
              <w:lastRenderedPageBreak/>
              <w:t>г. Кореновск</w:t>
            </w:r>
          </w:p>
        </w:tc>
        <w:tc>
          <w:tcPr>
            <w:tcW w:w="1021" w:type="pct"/>
            <w:vAlign w:val="center"/>
          </w:tcPr>
          <w:p w14:paraId="3B9AE0A4" w14:textId="77777777" w:rsidR="006959D0" w:rsidRPr="00FB2453" w:rsidRDefault="006959D0" w:rsidP="002A45FB">
            <w:pPr>
              <w:contextualSpacing/>
            </w:pPr>
            <w:r w:rsidRPr="00FB2453">
              <w:t>строительство</w:t>
            </w:r>
          </w:p>
          <w:p w14:paraId="3FA8BA29" w14:textId="77777777" w:rsidR="006959D0" w:rsidRPr="00FB2453" w:rsidRDefault="006959D0" w:rsidP="002A45FB">
            <w:r w:rsidRPr="00FB2453">
              <w:t xml:space="preserve">корпуса на свободном </w:t>
            </w:r>
            <w:r w:rsidRPr="00FB2453">
              <w:lastRenderedPageBreak/>
              <w:t>земельном участке на 550 мест</w:t>
            </w:r>
          </w:p>
        </w:tc>
        <w:tc>
          <w:tcPr>
            <w:tcW w:w="1114" w:type="pct"/>
            <w:vAlign w:val="center"/>
          </w:tcPr>
          <w:p w14:paraId="46FA94C8" w14:textId="77777777" w:rsidR="006959D0" w:rsidRPr="00FB2453" w:rsidRDefault="006959D0" w:rsidP="002A45FB">
            <w:pPr>
              <w:contextualSpacing/>
            </w:pPr>
            <w:r w:rsidRPr="00FB2453">
              <w:lastRenderedPageBreak/>
              <w:t xml:space="preserve">Обеспечение соблюдения нормативов </w:t>
            </w:r>
            <w:r w:rsidRPr="00FB2453">
              <w:lastRenderedPageBreak/>
              <w:t>градостроительного проектирования</w:t>
            </w:r>
          </w:p>
        </w:tc>
      </w:tr>
      <w:tr w:rsidR="006959D0" w:rsidRPr="00FB2453" w14:paraId="41F7725A" w14:textId="77777777" w:rsidTr="002A45FB">
        <w:trPr>
          <w:trHeight w:val="191"/>
        </w:trPr>
        <w:tc>
          <w:tcPr>
            <w:tcW w:w="533" w:type="pct"/>
            <w:vAlign w:val="center"/>
          </w:tcPr>
          <w:p w14:paraId="78895293" w14:textId="77777777" w:rsidR="006959D0" w:rsidRPr="00FB2453" w:rsidRDefault="006959D0" w:rsidP="002A45FB">
            <w:pPr>
              <w:jc w:val="center"/>
            </w:pPr>
            <w:r w:rsidRPr="00FB2453">
              <w:lastRenderedPageBreak/>
              <w:t>1.31</w:t>
            </w:r>
          </w:p>
        </w:tc>
        <w:tc>
          <w:tcPr>
            <w:tcW w:w="1265" w:type="pct"/>
            <w:vAlign w:val="center"/>
          </w:tcPr>
          <w:p w14:paraId="4731DA39" w14:textId="77777777" w:rsidR="006959D0" w:rsidRPr="00FB2453" w:rsidRDefault="006959D0" w:rsidP="002A45FB">
            <w:pPr>
              <w:contextualSpacing/>
            </w:pPr>
            <w:r w:rsidRPr="00FB2453">
              <w:t>Школа искусств</w:t>
            </w:r>
          </w:p>
          <w:p w14:paraId="5E8D8A42"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(МКР «Радужный»)</w:t>
            </w:r>
          </w:p>
        </w:tc>
        <w:tc>
          <w:tcPr>
            <w:tcW w:w="1067" w:type="pct"/>
            <w:vAlign w:val="center"/>
          </w:tcPr>
          <w:p w14:paraId="76FDDFBD" w14:textId="77777777" w:rsidR="006959D0" w:rsidRPr="00FB2453" w:rsidRDefault="006959D0" w:rsidP="002A45FB">
            <w:r w:rsidRPr="00FB2453">
              <w:t>г. Кореновск</w:t>
            </w:r>
          </w:p>
        </w:tc>
        <w:tc>
          <w:tcPr>
            <w:tcW w:w="1021" w:type="pct"/>
            <w:vAlign w:val="center"/>
          </w:tcPr>
          <w:p w14:paraId="047D46BB" w14:textId="77777777" w:rsidR="006959D0" w:rsidRPr="00FB2453" w:rsidRDefault="006959D0" w:rsidP="002A45FB">
            <w:r w:rsidRPr="00FB2453">
              <w:t>600 мест</w:t>
            </w:r>
          </w:p>
        </w:tc>
        <w:tc>
          <w:tcPr>
            <w:tcW w:w="1114" w:type="pct"/>
            <w:vAlign w:val="center"/>
          </w:tcPr>
          <w:p w14:paraId="550F2B28" w14:textId="77777777" w:rsidR="006959D0" w:rsidRPr="00FB2453" w:rsidRDefault="006959D0" w:rsidP="002A45FB">
            <w:r w:rsidRPr="00FB2453">
              <w:t>Обеспечение соблюдения нормативов градостроительного проектирования</w:t>
            </w:r>
          </w:p>
        </w:tc>
      </w:tr>
      <w:tr w:rsidR="006959D0" w:rsidRPr="00FB2453" w14:paraId="62790780" w14:textId="77777777" w:rsidTr="002A45FB">
        <w:trPr>
          <w:trHeight w:val="191"/>
        </w:trPr>
        <w:tc>
          <w:tcPr>
            <w:tcW w:w="533" w:type="pct"/>
            <w:vAlign w:val="center"/>
          </w:tcPr>
          <w:p w14:paraId="4CEAB1D9" w14:textId="77777777" w:rsidR="006959D0" w:rsidRPr="00FB2453" w:rsidRDefault="006959D0" w:rsidP="002A45FB">
            <w:pPr>
              <w:jc w:val="center"/>
            </w:pPr>
            <w:r w:rsidRPr="00FB2453">
              <w:rPr>
                <w:lang w:eastAsia="ar-SA"/>
              </w:rPr>
              <w:t>2.1</w:t>
            </w:r>
          </w:p>
        </w:tc>
        <w:tc>
          <w:tcPr>
            <w:tcW w:w="1265" w:type="pct"/>
            <w:vAlign w:val="center"/>
          </w:tcPr>
          <w:p w14:paraId="62B5B2CA"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Культурно-развлекательный центр предлагается в составе: - универсальный концертный зал, - кинозала, - танцевальный зал, - выставочный зал</w:t>
            </w:r>
          </w:p>
        </w:tc>
        <w:tc>
          <w:tcPr>
            <w:tcW w:w="1067" w:type="pct"/>
            <w:vAlign w:val="center"/>
          </w:tcPr>
          <w:p w14:paraId="6F98CADE" w14:textId="77777777" w:rsidR="006959D0" w:rsidRPr="00FB2453" w:rsidRDefault="006959D0" w:rsidP="002A45FB">
            <w:pPr>
              <w:contextualSpacing/>
            </w:pPr>
            <w:r w:rsidRPr="00FB2453">
              <w:t>г. Кореновск</w:t>
            </w:r>
          </w:p>
          <w:p w14:paraId="53AB9E88" w14:textId="77777777" w:rsidR="006959D0" w:rsidRPr="00FB2453" w:rsidRDefault="006959D0" w:rsidP="002A45FB"/>
        </w:tc>
        <w:tc>
          <w:tcPr>
            <w:tcW w:w="1021" w:type="pct"/>
            <w:vAlign w:val="center"/>
          </w:tcPr>
          <w:p w14:paraId="79EDB938" w14:textId="77777777" w:rsidR="006959D0" w:rsidRPr="00FB2453" w:rsidRDefault="006959D0" w:rsidP="002A45FB">
            <w:r w:rsidRPr="00FB2453">
              <w:t>устанавливаются техническим заданием</w:t>
            </w:r>
          </w:p>
        </w:tc>
        <w:tc>
          <w:tcPr>
            <w:tcW w:w="1114" w:type="pct"/>
            <w:vAlign w:val="center"/>
          </w:tcPr>
          <w:p w14:paraId="2FE7962D" w14:textId="77777777" w:rsidR="006959D0" w:rsidRPr="00FB2453" w:rsidRDefault="006959D0" w:rsidP="002A45FB">
            <w:r w:rsidRPr="00FB2453">
              <w:t>Обеспечение соблюдения нормативов градостроительного проектирования</w:t>
            </w:r>
          </w:p>
        </w:tc>
      </w:tr>
      <w:tr w:rsidR="006959D0" w:rsidRPr="00FB2453" w14:paraId="1BB76A6B" w14:textId="77777777" w:rsidTr="002A45FB">
        <w:trPr>
          <w:trHeight w:val="191"/>
        </w:trPr>
        <w:tc>
          <w:tcPr>
            <w:tcW w:w="533" w:type="pct"/>
            <w:vAlign w:val="center"/>
          </w:tcPr>
          <w:p w14:paraId="58219A75" w14:textId="77777777" w:rsidR="006959D0" w:rsidRPr="00FB2453" w:rsidRDefault="006959D0" w:rsidP="002A45FB">
            <w:pPr>
              <w:jc w:val="center"/>
            </w:pPr>
            <w:r w:rsidRPr="00FB2453">
              <w:rPr>
                <w:lang w:eastAsia="ar-SA"/>
              </w:rPr>
              <w:t>2.2</w:t>
            </w:r>
          </w:p>
        </w:tc>
        <w:tc>
          <w:tcPr>
            <w:tcW w:w="1265" w:type="pct"/>
            <w:vAlign w:val="center"/>
          </w:tcPr>
          <w:p w14:paraId="1C2F55FE"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Досуговый центр предлагается в составе: - кинотеатр, - танцевальный зал, - библиотека</w:t>
            </w:r>
          </w:p>
        </w:tc>
        <w:tc>
          <w:tcPr>
            <w:tcW w:w="1067" w:type="pct"/>
            <w:vAlign w:val="center"/>
          </w:tcPr>
          <w:p w14:paraId="5F02C2CB" w14:textId="77777777" w:rsidR="006959D0" w:rsidRPr="00FB2453" w:rsidRDefault="006959D0" w:rsidP="002A45FB">
            <w:pPr>
              <w:contextualSpacing/>
            </w:pPr>
            <w:r w:rsidRPr="00FB2453">
              <w:t>г. Кореновск</w:t>
            </w:r>
          </w:p>
          <w:p w14:paraId="07F7D791" w14:textId="77777777" w:rsidR="006959D0" w:rsidRPr="00FB2453" w:rsidRDefault="006959D0" w:rsidP="002A45FB"/>
        </w:tc>
        <w:tc>
          <w:tcPr>
            <w:tcW w:w="1021" w:type="pct"/>
            <w:vAlign w:val="center"/>
          </w:tcPr>
          <w:p w14:paraId="4A1585C8" w14:textId="77777777" w:rsidR="006959D0" w:rsidRPr="00FB2453" w:rsidRDefault="006959D0" w:rsidP="002A45FB">
            <w:r w:rsidRPr="00FB2453">
              <w:t>устанавливаются техническим заданием</w:t>
            </w:r>
          </w:p>
        </w:tc>
        <w:tc>
          <w:tcPr>
            <w:tcW w:w="1114" w:type="pct"/>
            <w:vAlign w:val="center"/>
          </w:tcPr>
          <w:p w14:paraId="36BA14A9" w14:textId="77777777" w:rsidR="006959D0" w:rsidRPr="00FB2453" w:rsidRDefault="006959D0" w:rsidP="002A45FB">
            <w:r w:rsidRPr="00FB2453">
              <w:t>Обеспечение соблюдения нормативов градостроительного проектирования</w:t>
            </w:r>
          </w:p>
        </w:tc>
      </w:tr>
      <w:tr w:rsidR="006959D0" w:rsidRPr="00FB2453" w14:paraId="3ECFF2F1" w14:textId="77777777" w:rsidTr="002A45FB">
        <w:trPr>
          <w:trHeight w:val="191"/>
        </w:trPr>
        <w:tc>
          <w:tcPr>
            <w:tcW w:w="533" w:type="pct"/>
            <w:vAlign w:val="center"/>
          </w:tcPr>
          <w:p w14:paraId="667A483C" w14:textId="77777777" w:rsidR="006959D0" w:rsidRPr="00FB2453" w:rsidRDefault="006959D0" w:rsidP="002A45FB">
            <w:pPr>
              <w:jc w:val="center"/>
            </w:pPr>
            <w:r w:rsidRPr="00FB2453">
              <w:rPr>
                <w:lang w:eastAsia="ar-SA"/>
              </w:rPr>
              <w:t>2.3</w:t>
            </w:r>
          </w:p>
        </w:tc>
        <w:tc>
          <w:tcPr>
            <w:tcW w:w="1265" w:type="pct"/>
            <w:vAlign w:val="center"/>
          </w:tcPr>
          <w:p w14:paraId="7C321CEE"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Муниципальное бюджетное учреждение культуры Городского дома культуры № 1</w:t>
            </w:r>
          </w:p>
        </w:tc>
        <w:tc>
          <w:tcPr>
            <w:tcW w:w="1067" w:type="pct"/>
            <w:vAlign w:val="center"/>
          </w:tcPr>
          <w:p w14:paraId="298CCF52" w14:textId="77777777" w:rsidR="006959D0" w:rsidRPr="00FB2453" w:rsidRDefault="006959D0" w:rsidP="002A45FB">
            <w:r w:rsidRPr="00FB2453">
              <w:t>г. Кореновск23ц</w:t>
            </w:r>
          </w:p>
        </w:tc>
        <w:tc>
          <w:tcPr>
            <w:tcW w:w="1021" w:type="pct"/>
            <w:vAlign w:val="center"/>
          </w:tcPr>
          <w:p w14:paraId="19FA562E" w14:textId="77777777" w:rsidR="006959D0" w:rsidRPr="00FB2453" w:rsidRDefault="006959D0" w:rsidP="002A45FB">
            <w:r w:rsidRPr="00FB2453">
              <w:t>устанавливаются техническим заданием</w:t>
            </w:r>
          </w:p>
        </w:tc>
        <w:tc>
          <w:tcPr>
            <w:tcW w:w="1114" w:type="pct"/>
            <w:vAlign w:val="center"/>
          </w:tcPr>
          <w:p w14:paraId="33C8F0F0" w14:textId="77777777" w:rsidR="006959D0" w:rsidRPr="00FB2453" w:rsidRDefault="006959D0" w:rsidP="002A45FB">
            <w:r w:rsidRPr="00FB2453">
              <w:t>Обеспечение соблюдения нормативов градостроительного проектирования</w:t>
            </w:r>
          </w:p>
        </w:tc>
      </w:tr>
      <w:tr w:rsidR="006959D0" w:rsidRPr="00FB2453" w14:paraId="085EB4E5" w14:textId="77777777" w:rsidTr="002A45FB">
        <w:trPr>
          <w:trHeight w:val="191"/>
        </w:trPr>
        <w:tc>
          <w:tcPr>
            <w:tcW w:w="533" w:type="pct"/>
            <w:vAlign w:val="center"/>
          </w:tcPr>
          <w:p w14:paraId="4AA7D387" w14:textId="77777777" w:rsidR="006959D0" w:rsidRPr="00FB2453" w:rsidRDefault="006959D0" w:rsidP="002A45FB">
            <w:pPr>
              <w:jc w:val="center"/>
            </w:pPr>
            <w:r w:rsidRPr="00FB2453">
              <w:rPr>
                <w:lang w:eastAsia="ar-SA"/>
              </w:rPr>
              <w:t>3.1</w:t>
            </w:r>
          </w:p>
        </w:tc>
        <w:tc>
          <w:tcPr>
            <w:tcW w:w="1265" w:type="pct"/>
            <w:vAlign w:val="center"/>
          </w:tcPr>
          <w:p w14:paraId="236AC2ED"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Плавательный бассейн по ул. Фрунзе в составе: - бассейн с зеркалом воды 25х12 м и глубиной от 1.2 до 1.8 м на 6 дорожек; -тренажёрный зал на 45 посетителей в смену; - массажный кабинет</w:t>
            </w:r>
          </w:p>
        </w:tc>
        <w:tc>
          <w:tcPr>
            <w:tcW w:w="1067" w:type="pct"/>
            <w:vAlign w:val="center"/>
          </w:tcPr>
          <w:p w14:paraId="51C4D29E" w14:textId="77777777" w:rsidR="006959D0" w:rsidRPr="00FB2453" w:rsidRDefault="006959D0" w:rsidP="002A45FB">
            <w:r w:rsidRPr="00FB2453">
              <w:t>г. Кореновск</w:t>
            </w:r>
          </w:p>
        </w:tc>
        <w:tc>
          <w:tcPr>
            <w:tcW w:w="1021" w:type="pct"/>
            <w:vAlign w:val="center"/>
          </w:tcPr>
          <w:p w14:paraId="06D0CD0C" w14:textId="77777777" w:rsidR="006959D0" w:rsidRPr="00FB2453" w:rsidRDefault="006959D0" w:rsidP="002A45FB">
            <w:r w:rsidRPr="00FB2453">
              <w:t>устанавливаются техническим заданием</w:t>
            </w:r>
          </w:p>
        </w:tc>
        <w:tc>
          <w:tcPr>
            <w:tcW w:w="1114" w:type="pct"/>
            <w:vAlign w:val="center"/>
          </w:tcPr>
          <w:p w14:paraId="1356EA14" w14:textId="77777777" w:rsidR="006959D0" w:rsidRPr="00FB2453" w:rsidRDefault="006959D0" w:rsidP="002A45FB">
            <w:r w:rsidRPr="00FB2453">
              <w:t>Обеспечение соблюдения нормативов градостроительного проектирования</w:t>
            </w:r>
          </w:p>
        </w:tc>
      </w:tr>
      <w:tr w:rsidR="006959D0" w:rsidRPr="00FB2453" w14:paraId="34CC8F1C" w14:textId="77777777" w:rsidTr="002A45FB">
        <w:trPr>
          <w:trHeight w:val="191"/>
        </w:trPr>
        <w:tc>
          <w:tcPr>
            <w:tcW w:w="533" w:type="pct"/>
            <w:vAlign w:val="center"/>
          </w:tcPr>
          <w:p w14:paraId="344E6E70" w14:textId="77777777" w:rsidR="006959D0" w:rsidRPr="00FB2453" w:rsidRDefault="006959D0" w:rsidP="002A45FB">
            <w:pPr>
              <w:jc w:val="center"/>
            </w:pPr>
            <w:r w:rsidRPr="00FB2453">
              <w:t>3.5</w:t>
            </w:r>
          </w:p>
        </w:tc>
        <w:tc>
          <w:tcPr>
            <w:tcW w:w="1265" w:type="pct"/>
            <w:vAlign w:val="center"/>
          </w:tcPr>
          <w:p w14:paraId="3FEF8FD6"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Спортивная площадка</w:t>
            </w:r>
          </w:p>
        </w:tc>
        <w:tc>
          <w:tcPr>
            <w:tcW w:w="1067" w:type="pct"/>
            <w:vAlign w:val="center"/>
          </w:tcPr>
          <w:p w14:paraId="646DD3B7" w14:textId="77777777" w:rsidR="006959D0" w:rsidRPr="00FB2453" w:rsidRDefault="006959D0" w:rsidP="002A45FB">
            <w:r w:rsidRPr="00FB2453">
              <w:t>г. Кореновск</w:t>
            </w:r>
          </w:p>
        </w:tc>
        <w:tc>
          <w:tcPr>
            <w:tcW w:w="1021" w:type="pct"/>
            <w:vAlign w:val="center"/>
          </w:tcPr>
          <w:p w14:paraId="645FFE8D" w14:textId="77777777" w:rsidR="006959D0" w:rsidRPr="00FB2453" w:rsidRDefault="006959D0" w:rsidP="002A45FB">
            <w:r w:rsidRPr="00FB2453">
              <w:t>устанавливаются техническим заданием</w:t>
            </w:r>
          </w:p>
        </w:tc>
        <w:tc>
          <w:tcPr>
            <w:tcW w:w="1114" w:type="pct"/>
            <w:vAlign w:val="center"/>
          </w:tcPr>
          <w:p w14:paraId="51B556B7" w14:textId="77777777" w:rsidR="006959D0" w:rsidRPr="00FB2453" w:rsidRDefault="006959D0" w:rsidP="002A45FB">
            <w:r w:rsidRPr="00FB2453">
              <w:t>Обеспечение соблюдения нормативов градостроительного проектирования</w:t>
            </w:r>
          </w:p>
        </w:tc>
      </w:tr>
      <w:tr w:rsidR="006959D0" w:rsidRPr="00FB2453" w14:paraId="5194AA7F" w14:textId="77777777" w:rsidTr="002A45FB">
        <w:trPr>
          <w:trHeight w:val="191"/>
        </w:trPr>
        <w:tc>
          <w:tcPr>
            <w:tcW w:w="533" w:type="pct"/>
            <w:vAlign w:val="center"/>
          </w:tcPr>
          <w:p w14:paraId="269AFCD7" w14:textId="77777777" w:rsidR="006959D0" w:rsidRPr="00FB2453" w:rsidRDefault="006959D0" w:rsidP="002A45FB">
            <w:pPr>
              <w:jc w:val="center"/>
            </w:pPr>
            <w:r w:rsidRPr="00FB2453">
              <w:t>7.1</w:t>
            </w:r>
          </w:p>
        </w:tc>
        <w:tc>
          <w:tcPr>
            <w:tcW w:w="1265" w:type="pct"/>
            <w:vAlign w:val="center"/>
          </w:tcPr>
          <w:p w14:paraId="22E28B84"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 xml:space="preserve">реконструкция ПС 110/35/10 </w:t>
            </w:r>
            <w:proofErr w:type="spellStart"/>
            <w:r w:rsidRPr="00FB2453">
              <w:rPr>
                <w:rFonts w:ascii="Times New Roman" w:hAnsi="Times New Roman"/>
                <w:sz w:val="24"/>
                <w:szCs w:val="24"/>
              </w:rPr>
              <w:t>кВ</w:t>
            </w:r>
            <w:proofErr w:type="spellEnd"/>
            <w:r w:rsidRPr="00FB2453">
              <w:rPr>
                <w:rFonts w:ascii="Times New Roman" w:hAnsi="Times New Roman"/>
                <w:sz w:val="24"/>
                <w:szCs w:val="24"/>
              </w:rPr>
              <w:t xml:space="preserve"> </w:t>
            </w:r>
            <w:proofErr w:type="spellStart"/>
            <w:r w:rsidRPr="00FB2453">
              <w:rPr>
                <w:rFonts w:ascii="Times New Roman" w:hAnsi="Times New Roman"/>
                <w:sz w:val="24"/>
                <w:szCs w:val="24"/>
              </w:rPr>
              <w:t>Кореновская</w:t>
            </w:r>
            <w:proofErr w:type="spellEnd"/>
          </w:p>
        </w:tc>
        <w:tc>
          <w:tcPr>
            <w:tcW w:w="1067" w:type="pct"/>
            <w:vAlign w:val="center"/>
          </w:tcPr>
          <w:p w14:paraId="680EFE66" w14:textId="77777777" w:rsidR="006959D0" w:rsidRPr="00FB2453" w:rsidRDefault="006959D0" w:rsidP="002A45FB">
            <w:r w:rsidRPr="00FB2453">
              <w:t>г. Кореновск</w:t>
            </w:r>
          </w:p>
        </w:tc>
        <w:tc>
          <w:tcPr>
            <w:tcW w:w="1021" w:type="pct"/>
            <w:vAlign w:val="center"/>
          </w:tcPr>
          <w:p w14:paraId="224278C8" w14:textId="77777777" w:rsidR="006959D0" w:rsidRPr="00FB2453" w:rsidRDefault="006959D0" w:rsidP="002A45FB">
            <w:r w:rsidRPr="00FB2453">
              <w:t>устанавливаются техническим заданием</w:t>
            </w:r>
          </w:p>
        </w:tc>
        <w:tc>
          <w:tcPr>
            <w:tcW w:w="1114" w:type="pct"/>
            <w:vAlign w:val="center"/>
          </w:tcPr>
          <w:p w14:paraId="6B204F72" w14:textId="77777777" w:rsidR="006959D0" w:rsidRPr="00FB2453" w:rsidRDefault="006959D0" w:rsidP="002A45FB">
            <w:r w:rsidRPr="00FB2453">
              <w:rPr>
                <w:rFonts w:eastAsia="Calibri"/>
              </w:rPr>
              <w:t>Распоряжение от 28.04.2017 №117-р</w:t>
            </w:r>
          </w:p>
        </w:tc>
      </w:tr>
      <w:tr w:rsidR="006959D0" w:rsidRPr="00FB2453" w14:paraId="2A41847E" w14:textId="77777777" w:rsidTr="002A45FB">
        <w:trPr>
          <w:trHeight w:val="191"/>
        </w:trPr>
        <w:tc>
          <w:tcPr>
            <w:tcW w:w="533" w:type="pct"/>
            <w:vAlign w:val="center"/>
          </w:tcPr>
          <w:p w14:paraId="4F5D9B22" w14:textId="77777777" w:rsidR="006959D0" w:rsidRPr="00FB2453" w:rsidRDefault="006959D0" w:rsidP="002A45FB">
            <w:pPr>
              <w:jc w:val="center"/>
            </w:pPr>
            <w:r w:rsidRPr="00FB2453">
              <w:lastRenderedPageBreak/>
              <w:t>7.2</w:t>
            </w:r>
          </w:p>
        </w:tc>
        <w:tc>
          <w:tcPr>
            <w:tcW w:w="1265" w:type="pct"/>
            <w:vAlign w:val="center"/>
          </w:tcPr>
          <w:p w14:paraId="55154EC0"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реконструкция ПС 110/35/10 Тяговая</w:t>
            </w:r>
          </w:p>
        </w:tc>
        <w:tc>
          <w:tcPr>
            <w:tcW w:w="1067" w:type="pct"/>
            <w:vAlign w:val="center"/>
          </w:tcPr>
          <w:p w14:paraId="2D7B0F11" w14:textId="77777777" w:rsidR="006959D0" w:rsidRPr="00FB2453" w:rsidRDefault="006959D0" w:rsidP="002A45FB">
            <w:proofErr w:type="spellStart"/>
            <w:r w:rsidRPr="00FB2453">
              <w:t>Кореновское</w:t>
            </w:r>
            <w:proofErr w:type="spellEnd"/>
            <w:r w:rsidRPr="00FB2453">
              <w:t xml:space="preserve"> ГП</w:t>
            </w:r>
          </w:p>
        </w:tc>
        <w:tc>
          <w:tcPr>
            <w:tcW w:w="1021" w:type="pct"/>
            <w:vAlign w:val="center"/>
          </w:tcPr>
          <w:p w14:paraId="64FDC78E" w14:textId="77777777" w:rsidR="006959D0" w:rsidRPr="00FB2453" w:rsidRDefault="006959D0" w:rsidP="002A45FB">
            <w:r w:rsidRPr="00FB2453">
              <w:t>устанавливаются техническим заданием</w:t>
            </w:r>
          </w:p>
        </w:tc>
        <w:tc>
          <w:tcPr>
            <w:tcW w:w="1114" w:type="pct"/>
            <w:vAlign w:val="center"/>
          </w:tcPr>
          <w:p w14:paraId="76DD7E41" w14:textId="77777777" w:rsidR="006959D0" w:rsidRPr="00FB2453" w:rsidRDefault="006959D0" w:rsidP="002A45FB">
            <w:r w:rsidRPr="00FB2453">
              <w:t>Реконструкция изношенных объектов электроэнергетики</w:t>
            </w:r>
          </w:p>
        </w:tc>
      </w:tr>
      <w:tr w:rsidR="006959D0" w:rsidRPr="00FB2453" w14:paraId="62A2790B" w14:textId="77777777" w:rsidTr="002A45FB">
        <w:trPr>
          <w:trHeight w:val="191"/>
        </w:trPr>
        <w:tc>
          <w:tcPr>
            <w:tcW w:w="533" w:type="pct"/>
            <w:vAlign w:val="center"/>
          </w:tcPr>
          <w:p w14:paraId="2E84996F" w14:textId="77777777" w:rsidR="006959D0" w:rsidRPr="00FB2453" w:rsidRDefault="006959D0" w:rsidP="002A45FB">
            <w:pPr>
              <w:jc w:val="center"/>
            </w:pPr>
            <w:r w:rsidRPr="00FB2453">
              <w:t>7.3</w:t>
            </w:r>
          </w:p>
        </w:tc>
        <w:tc>
          <w:tcPr>
            <w:tcW w:w="1265" w:type="pct"/>
            <w:vAlign w:val="center"/>
          </w:tcPr>
          <w:p w14:paraId="2FFF11FD"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 xml:space="preserve">реконструкция ПС 110/35/10 </w:t>
            </w:r>
            <w:proofErr w:type="spellStart"/>
            <w:r w:rsidRPr="00FB2453">
              <w:rPr>
                <w:rFonts w:ascii="Times New Roman" w:hAnsi="Times New Roman"/>
                <w:sz w:val="24"/>
                <w:szCs w:val="24"/>
              </w:rPr>
              <w:t>кВ</w:t>
            </w:r>
            <w:proofErr w:type="spellEnd"/>
            <w:r w:rsidRPr="00FB2453">
              <w:rPr>
                <w:rFonts w:ascii="Times New Roman" w:hAnsi="Times New Roman"/>
                <w:sz w:val="24"/>
                <w:szCs w:val="24"/>
              </w:rPr>
              <w:t xml:space="preserve"> </w:t>
            </w:r>
            <w:proofErr w:type="spellStart"/>
            <w:r w:rsidRPr="00FB2453">
              <w:rPr>
                <w:rFonts w:ascii="Times New Roman" w:hAnsi="Times New Roman"/>
                <w:sz w:val="24"/>
                <w:szCs w:val="24"/>
              </w:rPr>
              <w:t>Кореновская</w:t>
            </w:r>
            <w:proofErr w:type="spellEnd"/>
          </w:p>
        </w:tc>
        <w:tc>
          <w:tcPr>
            <w:tcW w:w="1067" w:type="pct"/>
            <w:vAlign w:val="center"/>
          </w:tcPr>
          <w:p w14:paraId="6761E881" w14:textId="77777777" w:rsidR="006959D0" w:rsidRPr="00FB2453" w:rsidRDefault="006959D0" w:rsidP="002A45FB">
            <w:r w:rsidRPr="00FB2453">
              <w:t>г. Кореновск</w:t>
            </w:r>
          </w:p>
        </w:tc>
        <w:tc>
          <w:tcPr>
            <w:tcW w:w="1021" w:type="pct"/>
            <w:vAlign w:val="center"/>
          </w:tcPr>
          <w:p w14:paraId="322195A6" w14:textId="77777777" w:rsidR="006959D0" w:rsidRPr="00FB2453" w:rsidRDefault="006959D0" w:rsidP="002A45FB">
            <w:r w:rsidRPr="00FB2453">
              <w:t>устанавливаются техническим заданием</w:t>
            </w:r>
          </w:p>
        </w:tc>
        <w:tc>
          <w:tcPr>
            <w:tcW w:w="1114" w:type="pct"/>
            <w:vAlign w:val="center"/>
          </w:tcPr>
          <w:p w14:paraId="4D76D3A6" w14:textId="77777777" w:rsidR="006959D0" w:rsidRPr="00FB2453" w:rsidRDefault="006959D0" w:rsidP="002A45FB">
            <w:r w:rsidRPr="00FB2453">
              <w:rPr>
                <w:rFonts w:eastAsia="Calibri"/>
              </w:rPr>
              <w:t>Распоряжение от 28.04.2017 №117-р</w:t>
            </w:r>
          </w:p>
        </w:tc>
      </w:tr>
      <w:tr w:rsidR="006959D0" w:rsidRPr="00FB2453" w14:paraId="0FB10635" w14:textId="77777777" w:rsidTr="002A45FB">
        <w:trPr>
          <w:trHeight w:val="191"/>
        </w:trPr>
        <w:tc>
          <w:tcPr>
            <w:tcW w:w="533" w:type="pct"/>
            <w:vAlign w:val="center"/>
          </w:tcPr>
          <w:p w14:paraId="0E0A90DD" w14:textId="77777777" w:rsidR="006959D0" w:rsidRPr="00FB2453" w:rsidRDefault="006959D0" w:rsidP="002A45FB">
            <w:pPr>
              <w:jc w:val="center"/>
            </w:pPr>
            <w:r w:rsidRPr="00FB2453">
              <w:t>7.4</w:t>
            </w:r>
          </w:p>
        </w:tc>
        <w:tc>
          <w:tcPr>
            <w:tcW w:w="1265" w:type="pct"/>
            <w:vAlign w:val="center"/>
          </w:tcPr>
          <w:p w14:paraId="4664170C"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 xml:space="preserve">реконструкция ПС-35/10 </w:t>
            </w:r>
            <w:proofErr w:type="spellStart"/>
            <w:r w:rsidRPr="00FB2453">
              <w:rPr>
                <w:rFonts w:ascii="Times New Roman" w:hAnsi="Times New Roman"/>
                <w:sz w:val="24"/>
                <w:szCs w:val="24"/>
              </w:rPr>
              <w:t>кВ</w:t>
            </w:r>
            <w:proofErr w:type="spellEnd"/>
            <w:r w:rsidRPr="00FB2453">
              <w:rPr>
                <w:rFonts w:ascii="Times New Roman" w:hAnsi="Times New Roman"/>
                <w:sz w:val="24"/>
                <w:szCs w:val="24"/>
              </w:rPr>
              <w:t xml:space="preserve"> «</w:t>
            </w:r>
            <w:proofErr w:type="spellStart"/>
            <w:r w:rsidRPr="00FB2453">
              <w:rPr>
                <w:rFonts w:ascii="Times New Roman" w:hAnsi="Times New Roman"/>
                <w:sz w:val="24"/>
                <w:szCs w:val="24"/>
              </w:rPr>
              <w:t>Кореноская-городская»в</w:t>
            </w:r>
            <w:proofErr w:type="spellEnd"/>
            <w:r w:rsidRPr="00FB2453">
              <w:rPr>
                <w:rFonts w:ascii="Times New Roman" w:hAnsi="Times New Roman"/>
                <w:sz w:val="24"/>
                <w:szCs w:val="24"/>
              </w:rPr>
              <w:t xml:space="preserve"> составе электросетевого комплекса ПС-35/10 </w:t>
            </w:r>
            <w:proofErr w:type="spellStart"/>
            <w:r w:rsidRPr="00FB2453">
              <w:rPr>
                <w:rFonts w:ascii="Times New Roman" w:hAnsi="Times New Roman"/>
                <w:sz w:val="24"/>
                <w:szCs w:val="24"/>
              </w:rPr>
              <w:t>кВ</w:t>
            </w:r>
            <w:proofErr w:type="spellEnd"/>
            <w:r w:rsidRPr="00FB2453">
              <w:rPr>
                <w:rFonts w:ascii="Times New Roman" w:hAnsi="Times New Roman"/>
                <w:sz w:val="24"/>
                <w:szCs w:val="24"/>
              </w:rPr>
              <w:t xml:space="preserve"> «Элитная»</w:t>
            </w:r>
          </w:p>
        </w:tc>
        <w:tc>
          <w:tcPr>
            <w:tcW w:w="1067" w:type="pct"/>
            <w:vAlign w:val="center"/>
          </w:tcPr>
          <w:p w14:paraId="08D4FA02" w14:textId="77777777" w:rsidR="006959D0" w:rsidRPr="00FB2453" w:rsidRDefault="006959D0" w:rsidP="002A45FB">
            <w:r w:rsidRPr="00FB2453">
              <w:t>г. Кореновск</w:t>
            </w:r>
          </w:p>
        </w:tc>
        <w:tc>
          <w:tcPr>
            <w:tcW w:w="1021" w:type="pct"/>
            <w:vAlign w:val="center"/>
          </w:tcPr>
          <w:p w14:paraId="6D87DF9D" w14:textId="77777777" w:rsidR="006959D0" w:rsidRPr="00FB2453" w:rsidRDefault="006959D0" w:rsidP="002A45FB">
            <w:r w:rsidRPr="00FB2453">
              <w:t>устанавливаются техническим заданием</w:t>
            </w:r>
          </w:p>
        </w:tc>
        <w:tc>
          <w:tcPr>
            <w:tcW w:w="1114" w:type="pct"/>
            <w:vAlign w:val="center"/>
          </w:tcPr>
          <w:p w14:paraId="109A6F6B" w14:textId="77777777" w:rsidR="006959D0" w:rsidRPr="00FB2453" w:rsidRDefault="006959D0" w:rsidP="002A45FB">
            <w:r w:rsidRPr="00FB2453">
              <w:t>Реконструкция изношенных объектов электроэнергетики</w:t>
            </w:r>
          </w:p>
        </w:tc>
      </w:tr>
      <w:tr w:rsidR="006959D0" w:rsidRPr="00FB2453" w14:paraId="5161BD77" w14:textId="77777777" w:rsidTr="002A45FB">
        <w:trPr>
          <w:trHeight w:val="191"/>
        </w:trPr>
        <w:tc>
          <w:tcPr>
            <w:tcW w:w="533" w:type="pct"/>
            <w:vAlign w:val="center"/>
          </w:tcPr>
          <w:p w14:paraId="1547EAC9" w14:textId="77777777" w:rsidR="006959D0" w:rsidRPr="00FB2453" w:rsidRDefault="006959D0" w:rsidP="002A45FB">
            <w:pPr>
              <w:jc w:val="center"/>
            </w:pPr>
            <w:r w:rsidRPr="00FB2453">
              <w:t>7.5</w:t>
            </w:r>
          </w:p>
        </w:tc>
        <w:tc>
          <w:tcPr>
            <w:tcW w:w="1265" w:type="pct"/>
            <w:vAlign w:val="center"/>
          </w:tcPr>
          <w:p w14:paraId="0306D819"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реконструкция ПС 35/10 КЗСС</w:t>
            </w:r>
          </w:p>
        </w:tc>
        <w:tc>
          <w:tcPr>
            <w:tcW w:w="1067" w:type="pct"/>
            <w:vAlign w:val="center"/>
          </w:tcPr>
          <w:p w14:paraId="389CD79A" w14:textId="77777777" w:rsidR="006959D0" w:rsidRPr="00FB2453" w:rsidRDefault="006959D0" w:rsidP="002A45FB">
            <w:r w:rsidRPr="00FB2453">
              <w:t>г. Кореновск</w:t>
            </w:r>
          </w:p>
        </w:tc>
        <w:tc>
          <w:tcPr>
            <w:tcW w:w="1021" w:type="pct"/>
            <w:vAlign w:val="center"/>
          </w:tcPr>
          <w:p w14:paraId="74080257" w14:textId="77777777" w:rsidR="006959D0" w:rsidRPr="00FB2453" w:rsidRDefault="006959D0" w:rsidP="002A45FB">
            <w:r w:rsidRPr="00FB2453">
              <w:t>устанавливаются техническим заданием</w:t>
            </w:r>
          </w:p>
        </w:tc>
        <w:tc>
          <w:tcPr>
            <w:tcW w:w="1114" w:type="pct"/>
            <w:vAlign w:val="center"/>
          </w:tcPr>
          <w:p w14:paraId="724EBAD0" w14:textId="77777777" w:rsidR="006959D0" w:rsidRPr="00FB2453" w:rsidRDefault="006959D0" w:rsidP="002A45FB">
            <w:r w:rsidRPr="00FB2453">
              <w:t>Реконструкция изношенных объектов электроэнергетики</w:t>
            </w:r>
          </w:p>
        </w:tc>
      </w:tr>
      <w:tr w:rsidR="006959D0" w:rsidRPr="00FB2453" w14:paraId="2B7512AD" w14:textId="77777777" w:rsidTr="002A45FB">
        <w:trPr>
          <w:trHeight w:val="191"/>
        </w:trPr>
        <w:tc>
          <w:tcPr>
            <w:tcW w:w="533" w:type="pct"/>
            <w:vAlign w:val="center"/>
          </w:tcPr>
          <w:p w14:paraId="2DAE5A78" w14:textId="77777777" w:rsidR="006959D0" w:rsidRPr="00FB2453" w:rsidRDefault="006959D0" w:rsidP="002A45FB">
            <w:pPr>
              <w:jc w:val="center"/>
            </w:pPr>
            <w:r w:rsidRPr="00FB2453">
              <w:t>7.6</w:t>
            </w:r>
          </w:p>
        </w:tc>
        <w:tc>
          <w:tcPr>
            <w:tcW w:w="1265" w:type="pct"/>
            <w:vAlign w:val="center"/>
          </w:tcPr>
          <w:p w14:paraId="14D17813"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 xml:space="preserve">реконструкция ПС -35/6 </w:t>
            </w:r>
            <w:proofErr w:type="spellStart"/>
            <w:r w:rsidRPr="00FB2453">
              <w:rPr>
                <w:rFonts w:ascii="Times New Roman" w:hAnsi="Times New Roman"/>
                <w:sz w:val="24"/>
                <w:szCs w:val="24"/>
              </w:rPr>
              <w:t>кВ</w:t>
            </w:r>
            <w:proofErr w:type="spellEnd"/>
            <w:r w:rsidRPr="00FB2453">
              <w:rPr>
                <w:rFonts w:ascii="Times New Roman" w:hAnsi="Times New Roman"/>
                <w:sz w:val="24"/>
                <w:szCs w:val="24"/>
              </w:rPr>
              <w:t xml:space="preserve"> «</w:t>
            </w:r>
            <w:proofErr w:type="spellStart"/>
            <w:r w:rsidRPr="00FB2453">
              <w:rPr>
                <w:rFonts w:ascii="Times New Roman" w:hAnsi="Times New Roman"/>
                <w:sz w:val="24"/>
                <w:szCs w:val="24"/>
              </w:rPr>
              <w:t>Кореновский</w:t>
            </w:r>
            <w:proofErr w:type="spellEnd"/>
            <w:r w:rsidRPr="00FB2453">
              <w:rPr>
                <w:rFonts w:ascii="Times New Roman" w:hAnsi="Times New Roman"/>
                <w:sz w:val="24"/>
                <w:szCs w:val="24"/>
              </w:rPr>
              <w:t xml:space="preserve"> сахарный завод»</w:t>
            </w:r>
          </w:p>
        </w:tc>
        <w:tc>
          <w:tcPr>
            <w:tcW w:w="1067" w:type="pct"/>
            <w:vAlign w:val="center"/>
          </w:tcPr>
          <w:p w14:paraId="42F83982" w14:textId="77777777" w:rsidR="006959D0" w:rsidRPr="00FB2453" w:rsidRDefault="006959D0" w:rsidP="002A45FB">
            <w:r w:rsidRPr="00FB2453">
              <w:t>г. Кореновск</w:t>
            </w:r>
          </w:p>
        </w:tc>
        <w:tc>
          <w:tcPr>
            <w:tcW w:w="1021" w:type="pct"/>
            <w:vAlign w:val="center"/>
          </w:tcPr>
          <w:p w14:paraId="47C30A71" w14:textId="77777777" w:rsidR="006959D0" w:rsidRPr="00FB2453" w:rsidRDefault="006959D0" w:rsidP="002A45FB">
            <w:r w:rsidRPr="00FB2453">
              <w:t>устанавливаются техническим заданием</w:t>
            </w:r>
          </w:p>
        </w:tc>
        <w:tc>
          <w:tcPr>
            <w:tcW w:w="1114" w:type="pct"/>
            <w:vAlign w:val="center"/>
          </w:tcPr>
          <w:p w14:paraId="20745F34" w14:textId="77777777" w:rsidR="006959D0" w:rsidRPr="00FB2453" w:rsidRDefault="006959D0" w:rsidP="002A45FB">
            <w:r w:rsidRPr="00FB2453">
              <w:t>Реконструкция изношенных объектов электроэнергетики</w:t>
            </w:r>
          </w:p>
        </w:tc>
      </w:tr>
      <w:tr w:rsidR="006959D0" w:rsidRPr="00FB2453" w14:paraId="28EBEE1B" w14:textId="77777777" w:rsidTr="002A45FB">
        <w:trPr>
          <w:trHeight w:val="191"/>
        </w:trPr>
        <w:tc>
          <w:tcPr>
            <w:tcW w:w="533" w:type="pct"/>
            <w:vAlign w:val="center"/>
          </w:tcPr>
          <w:p w14:paraId="455A46F2" w14:textId="77777777" w:rsidR="006959D0" w:rsidRPr="00FB2453" w:rsidRDefault="006959D0" w:rsidP="002A45FB">
            <w:pPr>
              <w:jc w:val="center"/>
            </w:pPr>
            <w:r w:rsidRPr="00FB2453">
              <w:t>7.7</w:t>
            </w:r>
          </w:p>
        </w:tc>
        <w:tc>
          <w:tcPr>
            <w:tcW w:w="1265" w:type="pct"/>
            <w:vAlign w:val="center"/>
          </w:tcPr>
          <w:p w14:paraId="3360926C"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 xml:space="preserve">реконструкция ПС- 35/10 </w:t>
            </w:r>
            <w:proofErr w:type="spellStart"/>
            <w:r w:rsidRPr="00FB2453">
              <w:rPr>
                <w:rFonts w:ascii="Times New Roman" w:hAnsi="Times New Roman"/>
                <w:sz w:val="24"/>
                <w:szCs w:val="24"/>
              </w:rPr>
              <w:t>кВ</w:t>
            </w:r>
            <w:proofErr w:type="spellEnd"/>
            <w:r w:rsidRPr="00FB2453">
              <w:rPr>
                <w:rFonts w:ascii="Times New Roman" w:hAnsi="Times New Roman"/>
                <w:sz w:val="24"/>
                <w:szCs w:val="24"/>
              </w:rPr>
              <w:t xml:space="preserve"> «Элитная»</w:t>
            </w:r>
          </w:p>
        </w:tc>
        <w:tc>
          <w:tcPr>
            <w:tcW w:w="1067" w:type="pct"/>
            <w:vAlign w:val="center"/>
          </w:tcPr>
          <w:p w14:paraId="1ADE1147" w14:textId="77777777" w:rsidR="006959D0" w:rsidRPr="00FB2453" w:rsidRDefault="006959D0" w:rsidP="002A45FB">
            <w:r w:rsidRPr="00FB2453">
              <w:t>г. Кореновск</w:t>
            </w:r>
          </w:p>
        </w:tc>
        <w:tc>
          <w:tcPr>
            <w:tcW w:w="1021" w:type="pct"/>
            <w:vAlign w:val="center"/>
          </w:tcPr>
          <w:p w14:paraId="544994AD" w14:textId="77777777" w:rsidR="006959D0" w:rsidRPr="00FB2453" w:rsidRDefault="006959D0" w:rsidP="002A45FB">
            <w:r w:rsidRPr="00FB2453">
              <w:t>устанавливаются техническим заданием</w:t>
            </w:r>
          </w:p>
        </w:tc>
        <w:tc>
          <w:tcPr>
            <w:tcW w:w="1114" w:type="pct"/>
            <w:vAlign w:val="center"/>
          </w:tcPr>
          <w:p w14:paraId="25D9A06B" w14:textId="77777777" w:rsidR="006959D0" w:rsidRPr="00FB2453" w:rsidRDefault="006959D0" w:rsidP="002A45FB">
            <w:r w:rsidRPr="00FB2453">
              <w:t>Реконструкция изношенных объектов электроэнергетики</w:t>
            </w:r>
          </w:p>
        </w:tc>
      </w:tr>
      <w:tr w:rsidR="006959D0" w:rsidRPr="00FB2453" w14:paraId="2CEF61F3" w14:textId="77777777" w:rsidTr="002A45FB">
        <w:trPr>
          <w:trHeight w:val="191"/>
        </w:trPr>
        <w:tc>
          <w:tcPr>
            <w:tcW w:w="533" w:type="pct"/>
            <w:vAlign w:val="center"/>
          </w:tcPr>
          <w:p w14:paraId="7E1A555A" w14:textId="77777777" w:rsidR="006959D0" w:rsidRPr="00FB2453" w:rsidRDefault="006959D0" w:rsidP="002A45FB">
            <w:pPr>
              <w:jc w:val="center"/>
            </w:pPr>
            <w:r w:rsidRPr="00FB2453">
              <w:t>7.29</w:t>
            </w:r>
          </w:p>
        </w:tc>
        <w:tc>
          <w:tcPr>
            <w:tcW w:w="1265" w:type="pct"/>
            <w:vAlign w:val="center"/>
          </w:tcPr>
          <w:p w14:paraId="53494BD7"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 xml:space="preserve">реконструкция ВЛ-35 </w:t>
            </w:r>
            <w:proofErr w:type="spellStart"/>
            <w:r w:rsidRPr="00FB2453">
              <w:rPr>
                <w:rFonts w:ascii="Times New Roman" w:hAnsi="Times New Roman"/>
                <w:sz w:val="24"/>
                <w:szCs w:val="24"/>
              </w:rPr>
              <w:t>кВ</w:t>
            </w:r>
            <w:proofErr w:type="spellEnd"/>
            <w:r w:rsidRPr="00FB2453">
              <w:rPr>
                <w:rFonts w:ascii="Times New Roman" w:hAnsi="Times New Roman"/>
                <w:sz w:val="24"/>
                <w:szCs w:val="24"/>
              </w:rPr>
              <w:t xml:space="preserve"> «Кореновская-110 – завод сухой сыворотки</w:t>
            </w:r>
          </w:p>
        </w:tc>
        <w:tc>
          <w:tcPr>
            <w:tcW w:w="1067" w:type="pct"/>
            <w:vAlign w:val="center"/>
          </w:tcPr>
          <w:p w14:paraId="3DEF518B" w14:textId="77777777" w:rsidR="006959D0" w:rsidRPr="00FB2453" w:rsidRDefault="006959D0" w:rsidP="002A45FB">
            <w:proofErr w:type="spellStart"/>
            <w:r w:rsidRPr="00FB2453">
              <w:t>Кореновский</w:t>
            </w:r>
            <w:proofErr w:type="spellEnd"/>
            <w:r w:rsidRPr="00FB2453">
              <w:t xml:space="preserve"> район</w:t>
            </w:r>
          </w:p>
        </w:tc>
        <w:tc>
          <w:tcPr>
            <w:tcW w:w="1021" w:type="pct"/>
            <w:vAlign w:val="center"/>
          </w:tcPr>
          <w:p w14:paraId="2118248E" w14:textId="77777777" w:rsidR="006959D0" w:rsidRPr="00FB2453" w:rsidRDefault="006959D0" w:rsidP="002A45FB">
            <w:r w:rsidRPr="00FB2453">
              <w:t>устанавливаются техническим заданием</w:t>
            </w:r>
          </w:p>
        </w:tc>
        <w:tc>
          <w:tcPr>
            <w:tcW w:w="1114" w:type="pct"/>
            <w:vAlign w:val="center"/>
          </w:tcPr>
          <w:p w14:paraId="363F1402" w14:textId="77777777" w:rsidR="006959D0" w:rsidRPr="00FB2453" w:rsidRDefault="006959D0" w:rsidP="002A45FB">
            <w:r w:rsidRPr="00FB2453">
              <w:t>Реконструкция изношенных объектов электроэнергетики</w:t>
            </w:r>
          </w:p>
        </w:tc>
      </w:tr>
      <w:tr w:rsidR="006959D0" w:rsidRPr="00FB2453" w14:paraId="3B658F0D" w14:textId="77777777" w:rsidTr="002A45FB">
        <w:trPr>
          <w:trHeight w:val="191"/>
        </w:trPr>
        <w:tc>
          <w:tcPr>
            <w:tcW w:w="533" w:type="pct"/>
            <w:vAlign w:val="center"/>
          </w:tcPr>
          <w:p w14:paraId="768D7D38" w14:textId="77777777" w:rsidR="006959D0" w:rsidRPr="00FB2453" w:rsidRDefault="006959D0" w:rsidP="002A45FB">
            <w:pPr>
              <w:jc w:val="center"/>
            </w:pPr>
            <w:r w:rsidRPr="00FB2453">
              <w:t>7.32</w:t>
            </w:r>
          </w:p>
        </w:tc>
        <w:tc>
          <w:tcPr>
            <w:tcW w:w="1265" w:type="pct"/>
            <w:vAlign w:val="center"/>
          </w:tcPr>
          <w:p w14:paraId="2D09B44C"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 xml:space="preserve">реконструкция ВЛ-35 </w:t>
            </w:r>
            <w:proofErr w:type="spellStart"/>
            <w:r w:rsidRPr="00FB2453">
              <w:rPr>
                <w:rFonts w:ascii="Times New Roman" w:hAnsi="Times New Roman"/>
                <w:sz w:val="24"/>
                <w:szCs w:val="24"/>
              </w:rPr>
              <w:t>кВ</w:t>
            </w:r>
            <w:proofErr w:type="spellEnd"/>
            <w:r w:rsidRPr="00FB2453">
              <w:rPr>
                <w:rFonts w:ascii="Times New Roman" w:hAnsi="Times New Roman"/>
                <w:sz w:val="24"/>
                <w:szCs w:val="24"/>
              </w:rPr>
              <w:t xml:space="preserve"> «КЗСС – Платнировская 2»</w:t>
            </w:r>
          </w:p>
        </w:tc>
        <w:tc>
          <w:tcPr>
            <w:tcW w:w="1067" w:type="pct"/>
            <w:vAlign w:val="center"/>
          </w:tcPr>
          <w:p w14:paraId="68569143" w14:textId="77777777" w:rsidR="006959D0" w:rsidRPr="00FB2453" w:rsidRDefault="006959D0" w:rsidP="002A45FB">
            <w:proofErr w:type="spellStart"/>
            <w:r w:rsidRPr="00FB2453">
              <w:t>Кореновский</w:t>
            </w:r>
            <w:proofErr w:type="spellEnd"/>
            <w:r w:rsidRPr="00FB2453">
              <w:t xml:space="preserve"> район</w:t>
            </w:r>
          </w:p>
        </w:tc>
        <w:tc>
          <w:tcPr>
            <w:tcW w:w="1021" w:type="pct"/>
            <w:vAlign w:val="center"/>
          </w:tcPr>
          <w:p w14:paraId="5C0FA662" w14:textId="77777777" w:rsidR="006959D0" w:rsidRPr="00FB2453" w:rsidRDefault="006959D0" w:rsidP="002A45FB">
            <w:r w:rsidRPr="00FB2453">
              <w:t>устанавливаются техническим заданием</w:t>
            </w:r>
          </w:p>
        </w:tc>
        <w:tc>
          <w:tcPr>
            <w:tcW w:w="1114" w:type="pct"/>
            <w:vAlign w:val="center"/>
          </w:tcPr>
          <w:p w14:paraId="5F6EDEC8" w14:textId="77777777" w:rsidR="006959D0" w:rsidRPr="00FB2453" w:rsidRDefault="006959D0" w:rsidP="002A45FB">
            <w:r w:rsidRPr="00FB2453">
              <w:t>Реконструкция изношенных объектов электроэнергетики</w:t>
            </w:r>
          </w:p>
        </w:tc>
      </w:tr>
      <w:tr w:rsidR="006959D0" w:rsidRPr="00FB2453" w14:paraId="5E4A5507" w14:textId="77777777" w:rsidTr="002A45FB">
        <w:trPr>
          <w:trHeight w:val="191"/>
        </w:trPr>
        <w:tc>
          <w:tcPr>
            <w:tcW w:w="533" w:type="pct"/>
            <w:vAlign w:val="center"/>
          </w:tcPr>
          <w:p w14:paraId="422DAAE2" w14:textId="77777777" w:rsidR="006959D0" w:rsidRPr="00FB2453" w:rsidRDefault="006959D0" w:rsidP="002A45FB">
            <w:pPr>
              <w:jc w:val="center"/>
            </w:pPr>
            <w:r w:rsidRPr="00FB2453">
              <w:t>7.33</w:t>
            </w:r>
          </w:p>
        </w:tc>
        <w:tc>
          <w:tcPr>
            <w:tcW w:w="1265" w:type="pct"/>
            <w:vAlign w:val="center"/>
          </w:tcPr>
          <w:p w14:paraId="6D016CAD"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 xml:space="preserve">реконструкция ВЛ-35 </w:t>
            </w:r>
            <w:proofErr w:type="spellStart"/>
            <w:r w:rsidRPr="00FB2453">
              <w:rPr>
                <w:rFonts w:ascii="Times New Roman" w:hAnsi="Times New Roman"/>
                <w:sz w:val="24"/>
                <w:szCs w:val="24"/>
              </w:rPr>
              <w:t>кВ</w:t>
            </w:r>
            <w:proofErr w:type="spellEnd"/>
            <w:r w:rsidRPr="00FB2453">
              <w:rPr>
                <w:rFonts w:ascii="Times New Roman" w:hAnsi="Times New Roman"/>
                <w:sz w:val="24"/>
                <w:szCs w:val="24"/>
              </w:rPr>
              <w:t xml:space="preserve"> «</w:t>
            </w:r>
            <w:proofErr w:type="spellStart"/>
            <w:r w:rsidRPr="00FB2453">
              <w:rPr>
                <w:rFonts w:ascii="Times New Roman" w:hAnsi="Times New Roman"/>
                <w:sz w:val="24"/>
                <w:szCs w:val="24"/>
              </w:rPr>
              <w:t>Кореновская</w:t>
            </w:r>
            <w:proofErr w:type="spellEnd"/>
            <w:r w:rsidRPr="00FB2453">
              <w:rPr>
                <w:rFonts w:ascii="Times New Roman" w:hAnsi="Times New Roman"/>
                <w:sz w:val="24"/>
                <w:szCs w:val="24"/>
              </w:rPr>
              <w:t xml:space="preserve"> – ПС ТЭЦ </w:t>
            </w:r>
            <w:proofErr w:type="spellStart"/>
            <w:r w:rsidRPr="00FB2453">
              <w:rPr>
                <w:rFonts w:ascii="Times New Roman" w:hAnsi="Times New Roman"/>
                <w:sz w:val="24"/>
                <w:szCs w:val="24"/>
              </w:rPr>
              <w:t>сахзавод</w:t>
            </w:r>
            <w:proofErr w:type="spellEnd"/>
            <w:r w:rsidRPr="00FB2453">
              <w:rPr>
                <w:rFonts w:ascii="Times New Roman" w:hAnsi="Times New Roman"/>
                <w:sz w:val="24"/>
                <w:szCs w:val="24"/>
              </w:rPr>
              <w:t>»</w:t>
            </w:r>
          </w:p>
        </w:tc>
        <w:tc>
          <w:tcPr>
            <w:tcW w:w="1067" w:type="pct"/>
            <w:vAlign w:val="center"/>
          </w:tcPr>
          <w:p w14:paraId="6AB31B1C" w14:textId="77777777" w:rsidR="006959D0" w:rsidRPr="00FB2453" w:rsidRDefault="006959D0" w:rsidP="002A45FB">
            <w:proofErr w:type="spellStart"/>
            <w:r w:rsidRPr="00FB2453">
              <w:t>Кореновский</w:t>
            </w:r>
            <w:proofErr w:type="spellEnd"/>
            <w:r w:rsidRPr="00FB2453">
              <w:t xml:space="preserve"> район</w:t>
            </w:r>
          </w:p>
        </w:tc>
        <w:tc>
          <w:tcPr>
            <w:tcW w:w="1021" w:type="pct"/>
            <w:vAlign w:val="center"/>
          </w:tcPr>
          <w:p w14:paraId="74240185" w14:textId="77777777" w:rsidR="006959D0" w:rsidRPr="00FB2453" w:rsidRDefault="006959D0" w:rsidP="002A45FB">
            <w:r w:rsidRPr="00FB2453">
              <w:t>устанавливаются техническим заданием</w:t>
            </w:r>
          </w:p>
        </w:tc>
        <w:tc>
          <w:tcPr>
            <w:tcW w:w="1114" w:type="pct"/>
            <w:vAlign w:val="center"/>
          </w:tcPr>
          <w:p w14:paraId="245B514A" w14:textId="77777777" w:rsidR="006959D0" w:rsidRPr="00FB2453" w:rsidRDefault="006959D0" w:rsidP="002A45FB">
            <w:r w:rsidRPr="00FB2453">
              <w:t>Реконструкция изношенных объектов электроэнергетики</w:t>
            </w:r>
          </w:p>
        </w:tc>
      </w:tr>
      <w:tr w:rsidR="006959D0" w:rsidRPr="00FB2453" w14:paraId="24F26D8C" w14:textId="77777777" w:rsidTr="002A45FB">
        <w:trPr>
          <w:trHeight w:val="191"/>
        </w:trPr>
        <w:tc>
          <w:tcPr>
            <w:tcW w:w="533" w:type="pct"/>
            <w:vAlign w:val="center"/>
          </w:tcPr>
          <w:p w14:paraId="64ACE2E1" w14:textId="77777777" w:rsidR="006959D0" w:rsidRPr="00FB2453" w:rsidRDefault="006959D0" w:rsidP="002A45FB">
            <w:pPr>
              <w:jc w:val="center"/>
            </w:pPr>
            <w:r w:rsidRPr="00FB2453">
              <w:t>7.34</w:t>
            </w:r>
          </w:p>
        </w:tc>
        <w:tc>
          <w:tcPr>
            <w:tcW w:w="1265" w:type="pct"/>
            <w:vAlign w:val="center"/>
          </w:tcPr>
          <w:p w14:paraId="5788BCCF"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 xml:space="preserve">реконструкция ВЛ-35 </w:t>
            </w:r>
            <w:proofErr w:type="spellStart"/>
            <w:r w:rsidRPr="00FB2453">
              <w:rPr>
                <w:rFonts w:ascii="Times New Roman" w:hAnsi="Times New Roman"/>
                <w:sz w:val="24"/>
                <w:szCs w:val="24"/>
              </w:rPr>
              <w:t>кВ</w:t>
            </w:r>
            <w:proofErr w:type="spellEnd"/>
            <w:r w:rsidRPr="00FB2453">
              <w:rPr>
                <w:rFonts w:ascii="Times New Roman" w:hAnsi="Times New Roman"/>
                <w:sz w:val="24"/>
                <w:szCs w:val="24"/>
              </w:rPr>
              <w:t xml:space="preserve"> «Элитная – </w:t>
            </w:r>
            <w:proofErr w:type="spellStart"/>
            <w:r w:rsidRPr="00FB2453">
              <w:rPr>
                <w:rFonts w:ascii="Times New Roman" w:hAnsi="Times New Roman"/>
                <w:sz w:val="24"/>
                <w:szCs w:val="24"/>
              </w:rPr>
              <w:t>Кореновская</w:t>
            </w:r>
            <w:proofErr w:type="spellEnd"/>
            <w:r w:rsidRPr="00FB2453">
              <w:rPr>
                <w:rFonts w:ascii="Times New Roman" w:hAnsi="Times New Roman"/>
                <w:sz w:val="24"/>
                <w:szCs w:val="24"/>
              </w:rPr>
              <w:t xml:space="preserve"> городская»</w:t>
            </w:r>
          </w:p>
        </w:tc>
        <w:tc>
          <w:tcPr>
            <w:tcW w:w="1067" w:type="pct"/>
            <w:vAlign w:val="center"/>
          </w:tcPr>
          <w:p w14:paraId="33C040B2" w14:textId="77777777" w:rsidR="006959D0" w:rsidRPr="00FB2453" w:rsidRDefault="006959D0" w:rsidP="002A45FB">
            <w:proofErr w:type="spellStart"/>
            <w:r w:rsidRPr="00FB2453">
              <w:t>Кореновский</w:t>
            </w:r>
            <w:proofErr w:type="spellEnd"/>
            <w:r w:rsidRPr="00FB2453">
              <w:t xml:space="preserve"> район</w:t>
            </w:r>
          </w:p>
        </w:tc>
        <w:tc>
          <w:tcPr>
            <w:tcW w:w="1021" w:type="pct"/>
            <w:vAlign w:val="center"/>
          </w:tcPr>
          <w:p w14:paraId="717EAAED" w14:textId="77777777" w:rsidR="006959D0" w:rsidRPr="00FB2453" w:rsidRDefault="006959D0" w:rsidP="002A45FB">
            <w:r w:rsidRPr="00FB2453">
              <w:t>устанавливаются техническим заданием</w:t>
            </w:r>
          </w:p>
        </w:tc>
        <w:tc>
          <w:tcPr>
            <w:tcW w:w="1114" w:type="pct"/>
            <w:vAlign w:val="center"/>
          </w:tcPr>
          <w:p w14:paraId="23704421" w14:textId="77777777" w:rsidR="006959D0" w:rsidRPr="00FB2453" w:rsidRDefault="006959D0" w:rsidP="002A45FB">
            <w:r w:rsidRPr="00FB2453">
              <w:t>Реконструкция изношенных объектов электроэнергетики</w:t>
            </w:r>
          </w:p>
        </w:tc>
      </w:tr>
      <w:tr w:rsidR="006959D0" w:rsidRPr="00FB2453" w14:paraId="58BA9E43" w14:textId="77777777" w:rsidTr="002A45FB">
        <w:trPr>
          <w:trHeight w:val="191"/>
        </w:trPr>
        <w:tc>
          <w:tcPr>
            <w:tcW w:w="533" w:type="pct"/>
            <w:vAlign w:val="center"/>
          </w:tcPr>
          <w:p w14:paraId="0361593F" w14:textId="77777777" w:rsidR="006959D0" w:rsidRPr="00FB2453" w:rsidRDefault="006959D0" w:rsidP="002A45FB">
            <w:pPr>
              <w:jc w:val="center"/>
            </w:pPr>
            <w:r w:rsidRPr="00FB2453">
              <w:lastRenderedPageBreak/>
              <w:t>7.35</w:t>
            </w:r>
          </w:p>
        </w:tc>
        <w:tc>
          <w:tcPr>
            <w:tcW w:w="1265" w:type="pct"/>
            <w:vAlign w:val="center"/>
          </w:tcPr>
          <w:p w14:paraId="48A98101"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 xml:space="preserve">реконструкция ВЛ-35 </w:t>
            </w:r>
            <w:proofErr w:type="spellStart"/>
            <w:r w:rsidRPr="00FB2453">
              <w:rPr>
                <w:rFonts w:ascii="Times New Roman" w:hAnsi="Times New Roman"/>
                <w:sz w:val="24"/>
                <w:szCs w:val="24"/>
              </w:rPr>
              <w:t>кВ</w:t>
            </w:r>
            <w:proofErr w:type="spellEnd"/>
            <w:r w:rsidRPr="00FB2453">
              <w:rPr>
                <w:rFonts w:ascii="Times New Roman" w:hAnsi="Times New Roman"/>
                <w:sz w:val="24"/>
                <w:szCs w:val="24"/>
              </w:rPr>
              <w:t xml:space="preserve"> «Кореновская-110 – Элитная»</w:t>
            </w:r>
          </w:p>
        </w:tc>
        <w:tc>
          <w:tcPr>
            <w:tcW w:w="1067" w:type="pct"/>
            <w:vAlign w:val="center"/>
          </w:tcPr>
          <w:p w14:paraId="29C6E944" w14:textId="77777777" w:rsidR="006959D0" w:rsidRPr="00FB2453" w:rsidRDefault="006959D0" w:rsidP="002A45FB">
            <w:proofErr w:type="spellStart"/>
            <w:r w:rsidRPr="00FB2453">
              <w:t>Кореновский</w:t>
            </w:r>
            <w:proofErr w:type="spellEnd"/>
            <w:r w:rsidRPr="00FB2453">
              <w:t xml:space="preserve"> район</w:t>
            </w:r>
          </w:p>
        </w:tc>
        <w:tc>
          <w:tcPr>
            <w:tcW w:w="1021" w:type="pct"/>
            <w:vAlign w:val="center"/>
          </w:tcPr>
          <w:p w14:paraId="4EEFB0BE" w14:textId="77777777" w:rsidR="006959D0" w:rsidRPr="00FB2453" w:rsidRDefault="006959D0" w:rsidP="002A45FB">
            <w:r w:rsidRPr="00FB2453">
              <w:t>устанавливаются техническим заданием</w:t>
            </w:r>
          </w:p>
        </w:tc>
        <w:tc>
          <w:tcPr>
            <w:tcW w:w="1114" w:type="pct"/>
            <w:vAlign w:val="center"/>
          </w:tcPr>
          <w:p w14:paraId="5C5C3719" w14:textId="77777777" w:rsidR="006959D0" w:rsidRPr="00FB2453" w:rsidRDefault="006959D0" w:rsidP="002A45FB">
            <w:r w:rsidRPr="00FB2453">
              <w:t>Реконструкция изношенных объектов электроэнергетики</w:t>
            </w:r>
          </w:p>
        </w:tc>
      </w:tr>
      <w:tr w:rsidR="006959D0" w:rsidRPr="00FB2453" w14:paraId="3106CF9C" w14:textId="77777777" w:rsidTr="002A45FB">
        <w:trPr>
          <w:trHeight w:val="191"/>
        </w:trPr>
        <w:tc>
          <w:tcPr>
            <w:tcW w:w="533" w:type="pct"/>
            <w:vAlign w:val="center"/>
          </w:tcPr>
          <w:p w14:paraId="0A564490" w14:textId="77777777" w:rsidR="006959D0" w:rsidRPr="00FB2453" w:rsidRDefault="006959D0" w:rsidP="002A45FB">
            <w:pPr>
              <w:jc w:val="center"/>
            </w:pPr>
            <w:r w:rsidRPr="00FB2453">
              <w:t>7.38</w:t>
            </w:r>
          </w:p>
        </w:tc>
        <w:tc>
          <w:tcPr>
            <w:tcW w:w="1265" w:type="pct"/>
            <w:vAlign w:val="center"/>
          </w:tcPr>
          <w:p w14:paraId="2A910215" w14:textId="77777777" w:rsidR="006959D0" w:rsidRPr="00FB2453" w:rsidRDefault="006959D0" w:rsidP="002A45FB">
            <w:pPr>
              <w:pStyle w:val="ConsPlusNormal"/>
              <w:ind w:firstLine="0"/>
              <w:rPr>
                <w:rFonts w:ascii="Times New Roman" w:hAnsi="Times New Roman"/>
                <w:sz w:val="24"/>
                <w:szCs w:val="24"/>
              </w:rPr>
            </w:pPr>
            <w:r w:rsidRPr="00FB2453">
              <w:rPr>
                <w:rFonts w:ascii="Times New Roman" w:hAnsi="Times New Roman"/>
                <w:sz w:val="24"/>
                <w:szCs w:val="24"/>
              </w:rPr>
              <w:t xml:space="preserve">реконструкция ВЛ-35 </w:t>
            </w:r>
            <w:proofErr w:type="spellStart"/>
            <w:r w:rsidRPr="00FB2453">
              <w:rPr>
                <w:rFonts w:ascii="Times New Roman" w:hAnsi="Times New Roman"/>
                <w:sz w:val="24"/>
                <w:szCs w:val="24"/>
              </w:rPr>
              <w:t>кВ</w:t>
            </w:r>
            <w:proofErr w:type="spellEnd"/>
            <w:r w:rsidRPr="00FB2453">
              <w:rPr>
                <w:rFonts w:ascii="Times New Roman" w:hAnsi="Times New Roman"/>
                <w:sz w:val="24"/>
                <w:szCs w:val="24"/>
              </w:rPr>
              <w:t xml:space="preserve"> «Кореновск-110 – Железный»</w:t>
            </w:r>
          </w:p>
        </w:tc>
        <w:tc>
          <w:tcPr>
            <w:tcW w:w="1067" w:type="pct"/>
            <w:vAlign w:val="center"/>
          </w:tcPr>
          <w:p w14:paraId="1809BB32" w14:textId="77777777" w:rsidR="006959D0" w:rsidRPr="00FB2453" w:rsidRDefault="006959D0" w:rsidP="002A45FB">
            <w:proofErr w:type="spellStart"/>
            <w:r w:rsidRPr="00FB2453">
              <w:t>Кореновский</w:t>
            </w:r>
            <w:proofErr w:type="spellEnd"/>
            <w:r w:rsidRPr="00FB2453">
              <w:t xml:space="preserve"> район</w:t>
            </w:r>
          </w:p>
        </w:tc>
        <w:tc>
          <w:tcPr>
            <w:tcW w:w="1021" w:type="pct"/>
            <w:vAlign w:val="center"/>
          </w:tcPr>
          <w:p w14:paraId="485F1F4A" w14:textId="77777777" w:rsidR="006959D0" w:rsidRPr="00FB2453" w:rsidRDefault="006959D0" w:rsidP="002A45FB">
            <w:r w:rsidRPr="00FB2453">
              <w:t>устанавливаются техническим заданием</w:t>
            </w:r>
          </w:p>
        </w:tc>
        <w:tc>
          <w:tcPr>
            <w:tcW w:w="1114" w:type="pct"/>
            <w:vAlign w:val="center"/>
          </w:tcPr>
          <w:p w14:paraId="04404795" w14:textId="77777777" w:rsidR="006959D0" w:rsidRPr="00FB2453" w:rsidRDefault="006959D0" w:rsidP="002A45FB">
            <w:r w:rsidRPr="00FB2453">
              <w:t>Реконструкция изношенных объектов электроэнергетики</w:t>
            </w:r>
          </w:p>
        </w:tc>
      </w:tr>
    </w:tbl>
    <w:p w14:paraId="6D575B27" w14:textId="77777777" w:rsidR="006959D0" w:rsidRPr="00FB2453" w:rsidRDefault="006959D0" w:rsidP="006959D0">
      <w:pPr>
        <w:ind w:firstLine="851"/>
        <w:jc w:val="both"/>
        <w:rPr>
          <w:sz w:val="28"/>
          <w:szCs w:val="28"/>
          <w:lang w:val="x-none" w:eastAsia="x-none"/>
        </w:rPr>
      </w:pPr>
    </w:p>
    <w:p w14:paraId="4B50CBF2" w14:textId="77777777" w:rsidR="006959D0" w:rsidRPr="00FB2453" w:rsidRDefault="006959D0" w:rsidP="006959D0">
      <w:pPr>
        <w:ind w:firstLine="851"/>
        <w:jc w:val="both"/>
        <w:rPr>
          <w:sz w:val="28"/>
        </w:rPr>
      </w:pPr>
      <w:r w:rsidRPr="00FB2453">
        <w:rPr>
          <w:sz w:val="28"/>
          <w:szCs w:val="28"/>
          <w:lang w:val="x-none" w:eastAsia="x-none"/>
        </w:rPr>
        <w:br w:type="page"/>
      </w:r>
    </w:p>
    <w:p w14:paraId="75ACE897" w14:textId="77777777" w:rsidR="006959D0" w:rsidRPr="00FB2453" w:rsidRDefault="006959D0" w:rsidP="006959D0">
      <w:pPr>
        <w:keepNext/>
        <w:keepLines/>
        <w:ind w:firstLine="709"/>
        <w:jc w:val="both"/>
        <w:outlineLvl w:val="0"/>
        <w:rPr>
          <w:rFonts w:eastAsiaTheme="majorEastAsia"/>
          <w:b/>
          <w:sz w:val="28"/>
          <w:szCs w:val="28"/>
        </w:rPr>
      </w:pPr>
      <w:bookmarkStart w:id="193" w:name="_Toc79508052"/>
      <w:bookmarkStart w:id="194" w:name="_Toc111557473"/>
      <w:r w:rsidRPr="00FB2453">
        <w:rPr>
          <w:rFonts w:eastAsiaTheme="majorEastAsia"/>
          <w:b/>
          <w:sz w:val="28"/>
          <w:szCs w:val="28"/>
        </w:rPr>
        <w:lastRenderedPageBreak/>
        <w:t>Раздел 4. Оценка возможного влияния планируемых для размещения объектов местного значения поселения на комплексное развитие его территории</w:t>
      </w:r>
      <w:bookmarkEnd w:id="193"/>
      <w:bookmarkEnd w:id="194"/>
    </w:p>
    <w:p w14:paraId="0563D55B" w14:textId="77777777" w:rsidR="006959D0" w:rsidRPr="00FB2453" w:rsidRDefault="006959D0" w:rsidP="006959D0">
      <w:pPr>
        <w:ind w:firstLine="709"/>
        <w:jc w:val="both"/>
        <w:rPr>
          <w:sz w:val="28"/>
        </w:rPr>
      </w:pPr>
    </w:p>
    <w:p w14:paraId="61FCB822" w14:textId="77777777" w:rsidR="006959D0" w:rsidRPr="00FB2453" w:rsidRDefault="006959D0" w:rsidP="006959D0">
      <w:pPr>
        <w:keepNext/>
        <w:keepLines/>
        <w:ind w:firstLine="709"/>
        <w:jc w:val="both"/>
        <w:outlineLvl w:val="1"/>
        <w:rPr>
          <w:rFonts w:eastAsiaTheme="majorEastAsia"/>
          <w:b/>
          <w:i/>
          <w:sz w:val="28"/>
          <w:szCs w:val="28"/>
          <w:shd w:val="clear" w:color="auto" w:fill="FFFFFF"/>
        </w:rPr>
      </w:pPr>
      <w:bookmarkStart w:id="195" w:name="_Toc79508053"/>
      <w:bookmarkStart w:id="196" w:name="_Toc111557474"/>
      <w:r w:rsidRPr="00FB2453">
        <w:rPr>
          <w:rFonts w:eastAsiaTheme="majorEastAsia"/>
          <w:b/>
          <w:i/>
          <w:sz w:val="28"/>
          <w:szCs w:val="28"/>
          <w:shd w:val="clear" w:color="auto" w:fill="FFFFFF"/>
        </w:rPr>
        <w:t>4.1. Прогноз изменения численности населения</w:t>
      </w:r>
      <w:bookmarkEnd w:id="195"/>
      <w:bookmarkEnd w:id="196"/>
    </w:p>
    <w:p w14:paraId="3730D368" w14:textId="77777777" w:rsidR="006959D0" w:rsidRPr="00FB2453" w:rsidRDefault="006959D0" w:rsidP="006959D0">
      <w:pPr>
        <w:ind w:firstLine="851"/>
        <w:jc w:val="both"/>
        <w:rPr>
          <w:sz w:val="28"/>
        </w:rPr>
      </w:pPr>
    </w:p>
    <w:p w14:paraId="672B1B90" w14:textId="77777777" w:rsidR="006959D0" w:rsidRPr="00FB2453" w:rsidRDefault="006959D0" w:rsidP="006959D0">
      <w:pPr>
        <w:keepNext/>
        <w:jc w:val="center"/>
      </w:pPr>
      <w:r w:rsidRPr="00FB2453">
        <w:rPr>
          <w:noProof/>
        </w:rPr>
        <w:drawing>
          <wp:inline distT="0" distB="0" distL="0" distR="0" wp14:anchorId="790E8DAA" wp14:editId="3E5DB4C2">
            <wp:extent cx="5848350" cy="3657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48350" cy="3657600"/>
                    </a:xfrm>
                    <a:prstGeom prst="rect">
                      <a:avLst/>
                    </a:prstGeom>
                  </pic:spPr>
                </pic:pic>
              </a:graphicData>
            </a:graphic>
          </wp:inline>
        </w:drawing>
      </w:r>
    </w:p>
    <w:p w14:paraId="7BCD5AE5" w14:textId="34E2EDB9" w:rsidR="006959D0" w:rsidRPr="002A45FB" w:rsidRDefault="006959D0" w:rsidP="006959D0">
      <w:pPr>
        <w:pStyle w:val="af1"/>
        <w:spacing w:before="0" w:after="0"/>
        <w:ind w:firstLine="0"/>
        <w:jc w:val="center"/>
        <w:rPr>
          <w:rFonts w:ascii="Times New Roman" w:hAnsi="Times New Roman" w:cs="Times New Roman"/>
          <w:sz w:val="32"/>
          <w:szCs w:val="28"/>
        </w:rPr>
      </w:pPr>
      <w:r w:rsidRPr="002A45FB">
        <w:rPr>
          <w:rFonts w:ascii="Times New Roman" w:hAnsi="Times New Roman" w:cs="Times New Roman"/>
          <w:sz w:val="28"/>
          <w:szCs w:val="28"/>
        </w:rPr>
        <w:t xml:space="preserve">Рисунок </w:t>
      </w:r>
      <w:r w:rsidRPr="002A45FB">
        <w:rPr>
          <w:rFonts w:ascii="Times New Roman" w:hAnsi="Times New Roman" w:cs="Times New Roman"/>
          <w:sz w:val="28"/>
          <w:szCs w:val="28"/>
        </w:rPr>
        <w:fldChar w:fldCharType="begin"/>
      </w:r>
      <w:r w:rsidRPr="002A45FB">
        <w:rPr>
          <w:rFonts w:ascii="Times New Roman" w:hAnsi="Times New Roman" w:cs="Times New Roman"/>
          <w:sz w:val="28"/>
          <w:szCs w:val="28"/>
        </w:rPr>
        <w:instrText xml:space="preserve"> SEQ Рисунок \* ARABIC </w:instrText>
      </w:r>
      <w:r w:rsidRPr="002A45FB">
        <w:rPr>
          <w:rFonts w:ascii="Times New Roman" w:hAnsi="Times New Roman" w:cs="Times New Roman"/>
          <w:sz w:val="28"/>
          <w:szCs w:val="28"/>
        </w:rPr>
        <w:fldChar w:fldCharType="separate"/>
      </w:r>
      <w:r w:rsidR="0003749A">
        <w:rPr>
          <w:rFonts w:ascii="Times New Roman" w:hAnsi="Times New Roman" w:cs="Times New Roman"/>
          <w:noProof/>
          <w:sz w:val="28"/>
          <w:szCs w:val="28"/>
        </w:rPr>
        <w:t>3</w:t>
      </w:r>
      <w:r w:rsidRPr="002A45FB">
        <w:rPr>
          <w:rFonts w:ascii="Times New Roman" w:hAnsi="Times New Roman" w:cs="Times New Roman"/>
          <w:sz w:val="28"/>
          <w:szCs w:val="28"/>
        </w:rPr>
        <w:fldChar w:fldCharType="end"/>
      </w:r>
      <w:r w:rsidRPr="002A45FB">
        <w:rPr>
          <w:rFonts w:ascii="Times New Roman" w:hAnsi="Times New Roman" w:cs="Times New Roman"/>
          <w:sz w:val="28"/>
          <w:szCs w:val="28"/>
        </w:rPr>
        <w:t xml:space="preserve"> Прогноз изменения численности населения</w:t>
      </w:r>
    </w:p>
    <w:p w14:paraId="1024FF80" w14:textId="77777777" w:rsidR="006959D0" w:rsidRPr="00FB2453" w:rsidRDefault="006959D0" w:rsidP="006959D0">
      <w:pPr>
        <w:ind w:firstLine="851"/>
        <w:jc w:val="both"/>
        <w:rPr>
          <w:sz w:val="28"/>
        </w:rPr>
      </w:pPr>
    </w:p>
    <w:p w14:paraId="766A9229" w14:textId="77777777" w:rsidR="006959D0" w:rsidRPr="00FB2453" w:rsidRDefault="006959D0" w:rsidP="002A45FB">
      <w:pPr>
        <w:ind w:firstLine="851"/>
        <w:jc w:val="both"/>
        <w:rPr>
          <w:sz w:val="28"/>
        </w:rPr>
      </w:pPr>
      <w:r w:rsidRPr="00FB2453">
        <w:rPr>
          <w:sz w:val="28"/>
        </w:rPr>
        <w:t>Наиболее вероятная численность населения на расчетный срок принимается 46841 (в том числе 8506 младше трудоспособного возраста, 24835 трудоспособного возраста и 13500 старше трудоспособного возраста). Планируемое городское население 45148 человек, сельское – 1693 человек.</w:t>
      </w:r>
    </w:p>
    <w:p w14:paraId="717625BA" w14:textId="77777777" w:rsidR="006959D0" w:rsidRPr="00FB2453" w:rsidRDefault="006959D0" w:rsidP="002A45FB">
      <w:pPr>
        <w:ind w:firstLine="851"/>
        <w:jc w:val="both"/>
        <w:rPr>
          <w:sz w:val="28"/>
        </w:rPr>
      </w:pPr>
    </w:p>
    <w:p w14:paraId="5C925411" w14:textId="77777777" w:rsidR="006959D0" w:rsidRPr="00FB2453" w:rsidRDefault="006959D0" w:rsidP="002A45FB">
      <w:pPr>
        <w:keepNext/>
        <w:keepLines/>
        <w:ind w:firstLine="851"/>
        <w:jc w:val="both"/>
        <w:outlineLvl w:val="1"/>
        <w:rPr>
          <w:rFonts w:eastAsiaTheme="majorEastAsia"/>
          <w:b/>
          <w:i/>
          <w:sz w:val="28"/>
          <w:szCs w:val="28"/>
          <w:shd w:val="clear" w:color="auto" w:fill="FFFFFF"/>
        </w:rPr>
      </w:pPr>
      <w:bookmarkStart w:id="197" w:name="_Toc79508054"/>
      <w:bookmarkStart w:id="198" w:name="_Toc111557475"/>
      <w:r w:rsidRPr="00FB2453">
        <w:rPr>
          <w:rFonts w:eastAsiaTheme="majorEastAsia"/>
          <w:b/>
          <w:bCs/>
          <w:i/>
          <w:sz w:val="28"/>
          <w:szCs w:val="28"/>
          <w:shd w:val="clear" w:color="auto" w:fill="FFFFFF"/>
        </w:rPr>
        <w:t>4</w:t>
      </w:r>
      <w:r w:rsidRPr="00FB2453">
        <w:rPr>
          <w:rFonts w:eastAsiaTheme="majorEastAsia"/>
          <w:b/>
          <w:i/>
          <w:sz w:val="28"/>
          <w:szCs w:val="28"/>
          <w:shd w:val="clear" w:color="auto" w:fill="FFFFFF"/>
        </w:rPr>
        <w:t>.2. Анализ нормативов градостроительного проектирования</w:t>
      </w:r>
      <w:bookmarkEnd w:id="197"/>
      <w:bookmarkEnd w:id="198"/>
    </w:p>
    <w:p w14:paraId="74B007FC" w14:textId="77777777" w:rsidR="006959D0" w:rsidRPr="00FB2453" w:rsidRDefault="006959D0" w:rsidP="002A45FB">
      <w:pPr>
        <w:ind w:firstLine="851"/>
        <w:jc w:val="both"/>
        <w:rPr>
          <w:sz w:val="28"/>
          <w:szCs w:val="28"/>
        </w:rPr>
      </w:pPr>
    </w:p>
    <w:p w14:paraId="202F3966" w14:textId="77777777" w:rsidR="006959D0" w:rsidRPr="00FB2453" w:rsidRDefault="006959D0" w:rsidP="002A45FB">
      <w:pPr>
        <w:ind w:firstLine="851"/>
        <w:jc w:val="both"/>
        <w:rPr>
          <w:sz w:val="28"/>
          <w:szCs w:val="28"/>
        </w:rPr>
      </w:pPr>
      <w:r w:rsidRPr="00FB2453">
        <w:rPr>
          <w:sz w:val="28"/>
          <w:szCs w:val="28"/>
        </w:rPr>
        <w:t>Региональные нормативы градостроительного проектирования Краснодарского края (далее – РНГП) утверждены Приказом департамента по архитектуре и градостроительству Краснодарского края.</w:t>
      </w:r>
    </w:p>
    <w:p w14:paraId="4EB9B26E" w14:textId="77777777" w:rsidR="006959D0" w:rsidRPr="00FB2453" w:rsidRDefault="006959D0" w:rsidP="002A45FB">
      <w:pPr>
        <w:ind w:firstLine="851"/>
        <w:jc w:val="both"/>
        <w:rPr>
          <w:sz w:val="28"/>
          <w:szCs w:val="28"/>
        </w:rPr>
      </w:pPr>
      <w:r w:rsidRPr="00FB2453">
        <w:rPr>
          <w:sz w:val="28"/>
          <w:szCs w:val="28"/>
        </w:rPr>
        <w:t xml:space="preserve">В соответствии с типологической характеристикой городских населенных пунктов в РНГП, г. Кореновск является малым городом. </w:t>
      </w:r>
    </w:p>
    <w:p w14:paraId="44FEFE87" w14:textId="77777777" w:rsidR="006959D0" w:rsidRPr="00FB2453" w:rsidRDefault="006959D0" w:rsidP="002A45FB">
      <w:pPr>
        <w:ind w:firstLine="851"/>
        <w:jc w:val="both"/>
        <w:rPr>
          <w:sz w:val="28"/>
          <w:szCs w:val="28"/>
        </w:rPr>
      </w:pPr>
      <w:r w:rsidRPr="00FB2453">
        <w:rPr>
          <w:sz w:val="28"/>
          <w:szCs w:val="28"/>
        </w:rPr>
        <w:t>В указанных нормативах приведены следующие показатели:</w:t>
      </w:r>
    </w:p>
    <w:p w14:paraId="05774F59" w14:textId="77777777" w:rsidR="006959D0" w:rsidRPr="00FB2453" w:rsidRDefault="006959D0" w:rsidP="002A45FB">
      <w:pPr>
        <w:ind w:firstLine="851"/>
        <w:jc w:val="both"/>
        <w:rPr>
          <w:sz w:val="28"/>
          <w:szCs w:val="28"/>
        </w:rPr>
      </w:pPr>
      <w:r w:rsidRPr="00FB2453">
        <w:rPr>
          <w:sz w:val="28"/>
          <w:szCs w:val="28"/>
        </w:rPr>
        <w:t>- нормы расчета учреждений и предприятий обслуживания и размеры земельных участков для их размещения, а также рекомендуемая обеспеченность на 1000 человек (в пределах минимума);</w:t>
      </w:r>
    </w:p>
    <w:p w14:paraId="4D2BB5B0" w14:textId="77777777" w:rsidR="006959D0" w:rsidRPr="00FB2453" w:rsidRDefault="006959D0" w:rsidP="002A45FB">
      <w:pPr>
        <w:ind w:firstLine="851"/>
        <w:jc w:val="both"/>
        <w:rPr>
          <w:sz w:val="28"/>
          <w:szCs w:val="28"/>
        </w:rPr>
      </w:pPr>
      <w:r w:rsidRPr="00FB2453">
        <w:rPr>
          <w:sz w:val="28"/>
          <w:szCs w:val="28"/>
        </w:rPr>
        <w:t>- размеры земельных участков учреждений начального профессионального образования;</w:t>
      </w:r>
    </w:p>
    <w:p w14:paraId="20E60F29" w14:textId="77777777" w:rsidR="006959D0" w:rsidRPr="00FB2453" w:rsidRDefault="006959D0" w:rsidP="002A45FB">
      <w:pPr>
        <w:ind w:firstLine="851"/>
        <w:jc w:val="both"/>
        <w:rPr>
          <w:sz w:val="28"/>
          <w:szCs w:val="28"/>
        </w:rPr>
      </w:pPr>
      <w:r w:rsidRPr="00FB2453">
        <w:rPr>
          <w:sz w:val="28"/>
          <w:szCs w:val="28"/>
        </w:rPr>
        <w:lastRenderedPageBreak/>
        <w:t>- радиусы обслуживания учреждений, организаций и предприятий обслуживания;</w:t>
      </w:r>
    </w:p>
    <w:p w14:paraId="34E052CA" w14:textId="77777777" w:rsidR="006959D0" w:rsidRPr="00FB2453" w:rsidRDefault="006959D0" w:rsidP="002A45FB">
      <w:pPr>
        <w:ind w:firstLine="851"/>
        <w:jc w:val="both"/>
        <w:rPr>
          <w:sz w:val="28"/>
          <w:szCs w:val="28"/>
        </w:rPr>
      </w:pPr>
      <w:r w:rsidRPr="00FB2453">
        <w:rPr>
          <w:sz w:val="28"/>
          <w:szCs w:val="28"/>
        </w:rPr>
        <w:t>- радиусы пешеходной доступности и время транспортной доступности для учреждений общего образования;</w:t>
      </w:r>
    </w:p>
    <w:p w14:paraId="1CD4E062" w14:textId="77777777" w:rsidR="006959D0" w:rsidRPr="00FB2453" w:rsidRDefault="006959D0" w:rsidP="002A45FB">
      <w:pPr>
        <w:ind w:firstLine="851"/>
        <w:jc w:val="both"/>
        <w:rPr>
          <w:sz w:val="28"/>
          <w:szCs w:val="28"/>
        </w:rPr>
      </w:pPr>
      <w:r w:rsidRPr="00FB2453">
        <w:rPr>
          <w:sz w:val="28"/>
          <w:szCs w:val="28"/>
        </w:rPr>
        <w:t>- минимальной плотности застройки площадок промышленных предприятий;</w:t>
      </w:r>
    </w:p>
    <w:p w14:paraId="2DB0D0A4" w14:textId="77777777" w:rsidR="006959D0" w:rsidRPr="00FB2453" w:rsidRDefault="006959D0" w:rsidP="002A45FB">
      <w:pPr>
        <w:ind w:firstLine="851"/>
        <w:jc w:val="both"/>
        <w:rPr>
          <w:sz w:val="28"/>
          <w:szCs w:val="28"/>
        </w:rPr>
      </w:pPr>
      <w:r w:rsidRPr="00FB2453">
        <w:rPr>
          <w:sz w:val="28"/>
          <w:szCs w:val="28"/>
        </w:rPr>
        <w:t>- иные показатели.</w:t>
      </w:r>
    </w:p>
    <w:p w14:paraId="7340F087" w14:textId="77777777" w:rsidR="006959D0" w:rsidRPr="00FB2453" w:rsidRDefault="006959D0" w:rsidP="002A45FB">
      <w:pPr>
        <w:ind w:firstLine="851"/>
        <w:jc w:val="both"/>
        <w:rPr>
          <w:sz w:val="28"/>
          <w:szCs w:val="28"/>
        </w:rPr>
      </w:pPr>
      <w:r w:rsidRPr="00FB2453">
        <w:rPr>
          <w:b/>
          <w:bCs/>
          <w:sz w:val="28"/>
          <w:szCs w:val="28"/>
        </w:rPr>
        <w:t xml:space="preserve">Местные нормативы градостроительного проектирования </w:t>
      </w:r>
      <w:proofErr w:type="spellStart"/>
      <w:r w:rsidRPr="00FB2453">
        <w:rPr>
          <w:b/>
          <w:bCs/>
          <w:sz w:val="28"/>
          <w:szCs w:val="28"/>
        </w:rPr>
        <w:t>Кореновского</w:t>
      </w:r>
      <w:proofErr w:type="spellEnd"/>
      <w:r w:rsidRPr="00FB2453">
        <w:rPr>
          <w:b/>
          <w:bCs/>
          <w:sz w:val="28"/>
          <w:szCs w:val="28"/>
        </w:rPr>
        <w:t xml:space="preserve"> района Краснодарского края (далее – МНГП МР) </w:t>
      </w:r>
      <w:r w:rsidRPr="00FB2453">
        <w:rPr>
          <w:sz w:val="28"/>
          <w:szCs w:val="28"/>
        </w:rPr>
        <w:t xml:space="preserve">не содержат предельные значения расчетных показателей минимально допустимого уровня обеспеченности объектами местного значения населения городского поселения и расчетных показателей минимально допустимого уровня обеспеченности такими объектами населения поселения. </w:t>
      </w:r>
    </w:p>
    <w:p w14:paraId="1D5859CA" w14:textId="77777777" w:rsidR="006959D0" w:rsidRPr="00FB2453" w:rsidRDefault="006959D0" w:rsidP="002A45FB">
      <w:pPr>
        <w:ind w:firstLine="851"/>
        <w:jc w:val="both"/>
        <w:rPr>
          <w:sz w:val="28"/>
          <w:szCs w:val="28"/>
        </w:rPr>
      </w:pPr>
      <w:r w:rsidRPr="00FB2453">
        <w:rPr>
          <w:sz w:val="28"/>
          <w:szCs w:val="28"/>
        </w:rPr>
        <w:t>МНГП МР установлены следующие показатели:</w:t>
      </w:r>
    </w:p>
    <w:p w14:paraId="61795FD7" w14:textId="77777777" w:rsidR="006959D0" w:rsidRPr="00FB2453" w:rsidRDefault="006959D0" w:rsidP="002A45FB">
      <w:pPr>
        <w:ind w:firstLine="851"/>
        <w:jc w:val="both"/>
        <w:rPr>
          <w:sz w:val="28"/>
          <w:szCs w:val="28"/>
        </w:rPr>
      </w:pPr>
      <w:r w:rsidRPr="00FB2453">
        <w:rPr>
          <w:sz w:val="28"/>
          <w:szCs w:val="28"/>
        </w:rPr>
        <w:t>- расчетная площадь селитебной территории на одну квартиру;</w:t>
      </w:r>
    </w:p>
    <w:p w14:paraId="085EA38F" w14:textId="77777777" w:rsidR="006959D0" w:rsidRPr="00FB2453" w:rsidRDefault="006959D0" w:rsidP="002A45FB">
      <w:pPr>
        <w:ind w:firstLine="851"/>
        <w:jc w:val="both"/>
        <w:rPr>
          <w:sz w:val="28"/>
          <w:szCs w:val="28"/>
        </w:rPr>
      </w:pPr>
      <w:r w:rsidRPr="00FB2453">
        <w:rPr>
          <w:sz w:val="28"/>
          <w:szCs w:val="28"/>
        </w:rPr>
        <w:t>- предельно допустимые параметры застройки жилой зоны;</w:t>
      </w:r>
    </w:p>
    <w:p w14:paraId="31B5605E" w14:textId="77777777" w:rsidR="006959D0" w:rsidRPr="00FB2453" w:rsidRDefault="006959D0" w:rsidP="002A45FB">
      <w:pPr>
        <w:ind w:firstLine="851"/>
        <w:jc w:val="both"/>
        <w:rPr>
          <w:sz w:val="28"/>
          <w:szCs w:val="28"/>
        </w:rPr>
      </w:pPr>
      <w:r w:rsidRPr="00FB2453">
        <w:rPr>
          <w:sz w:val="28"/>
          <w:szCs w:val="28"/>
        </w:rPr>
        <w:t>- расчетная плотность населения на территории населенных пунктов;</w:t>
      </w:r>
    </w:p>
    <w:p w14:paraId="163ED190" w14:textId="77777777" w:rsidR="006959D0" w:rsidRPr="00FB2453" w:rsidRDefault="006959D0" w:rsidP="002A45FB">
      <w:pPr>
        <w:ind w:firstLine="851"/>
        <w:jc w:val="both"/>
        <w:rPr>
          <w:sz w:val="28"/>
          <w:szCs w:val="28"/>
        </w:rPr>
      </w:pPr>
      <w:r w:rsidRPr="00FB2453">
        <w:rPr>
          <w:sz w:val="28"/>
          <w:szCs w:val="28"/>
        </w:rPr>
        <w:t>- площади нормируемых элементов дворовой территории;</w:t>
      </w:r>
    </w:p>
    <w:p w14:paraId="02FA4BDF" w14:textId="77777777" w:rsidR="006959D0" w:rsidRPr="00FB2453" w:rsidRDefault="006959D0" w:rsidP="002A45FB">
      <w:pPr>
        <w:ind w:firstLine="851"/>
        <w:jc w:val="both"/>
        <w:rPr>
          <w:sz w:val="28"/>
          <w:szCs w:val="28"/>
        </w:rPr>
      </w:pPr>
      <w:r w:rsidRPr="00FB2453">
        <w:rPr>
          <w:sz w:val="28"/>
          <w:szCs w:val="28"/>
        </w:rPr>
        <w:t>- предельно допустимые значения коэффициента использования территории участка жилой застройки для различных типов малоэтажного строительства;</w:t>
      </w:r>
    </w:p>
    <w:p w14:paraId="573D5339" w14:textId="77777777" w:rsidR="006959D0" w:rsidRPr="00FB2453" w:rsidRDefault="006959D0" w:rsidP="002A45FB">
      <w:pPr>
        <w:ind w:firstLine="851"/>
        <w:jc w:val="both"/>
        <w:rPr>
          <w:sz w:val="28"/>
          <w:szCs w:val="28"/>
        </w:rPr>
      </w:pPr>
      <w:r w:rsidRPr="00FB2453">
        <w:rPr>
          <w:sz w:val="28"/>
          <w:szCs w:val="28"/>
        </w:rPr>
        <w:t>- минимальная плотность застройки площадок сельскохозяйственных предприятий;</w:t>
      </w:r>
    </w:p>
    <w:p w14:paraId="66AE87CD" w14:textId="77777777" w:rsidR="006959D0" w:rsidRPr="00FB2453" w:rsidRDefault="006959D0" w:rsidP="002A45FB">
      <w:pPr>
        <w:ind w:firstLine="851"/>
        <w:jc w:val="both"/>
        <w:rPr>
          <w:sz w:val="28"/>
          <w:szCs w:val="28"/>
        </w:rPr>
      </w:pPr>
      <w:r w:rsidRPr="00FB2453">
        <w:rPr>
          <w:sz w:val="28"/>
          <w:szCs w:val="28"/>
        </w:rPr>
        <w:t xml:space="preserve">- минимальная и максимальная площадь </w:t>
      </w:r>
      <w:proofErr w:type="spellStart"/>
      <w:r w:rsidRPr="00FB2453">
        <w:rPr>
          <w:sz w:val="28"/>
          <w:szCs w:val="28"/>
        </w:rPr>
        <w:t>приквартирных</w:t>
      </w:r>
      <w:proofErr w:type="spellEnd"/>
      <w:r w:rsidRPr="00FB2453">
        <w:rPr>
          <w:sz w:val="28"/>
          <w:szCs w:val="28"/>
        </w:rPr>
        <w:t xml:space="preserve"> участков;</w:t>
      </w:r>
    </w:p>
    <w:p w14:paraId="509CA900" w14:textId="77777777" w:rsidR="006959D0" w:rsidRPr="00FB2453" w:rsidRDefault="006959D0" w:rsidP="002A45FB">
      <w:pPr>
        <w:ind w:firstLine="851"/>
        <w:jc w:val="both"/>
        <w:rPr>
          <w:sz w:val="28"/>
          <w:szCs w:val="28"/>
        </w:rPr>
      </w:pPr>
      <w:r w:rsidRPr="00FB2453">
        <w:rPr>
          <w:sz w:val="28"/>
          <w:szCs w:val="28"/>
        </w:rPr>
        <w:t>- иные показатели.</w:t>
      </w:r>
    </w:p>
    <w:p w14:paraId="250C4390" w14:textId="77777777" w:rsidR="006959D0" w:rsidRPr="00FB2453" w:rsidRDefault="006959D0" w:rsidP="002A45FB">
      <w:pPr>
        <w:ind w:firstLine="851"/>
        <w:jc w:val="both"/>
        <w:rPr>
          <w:sz w:val="28"/>
          <w:szCs w:val="28"/>
        </w:rPr>
      </w:pPr>
      <w:r w:rsidRPr="00FB2453">
        <w:rPr>
          <w:sz w:val="28"/>
          <w:szCs w:val="28"/>
        </w:rPr>
        <w:t>В то же время, МНГП МР устанавливает следующие требования:</w:t>
      </w:r>
    </w:p>
    <w:p w14:paraId="6288A7A1" w14:textId="77777777" w:rsidR="006959D0" w:rsidRPr="00FB2453" w:rsidRDefault="006959D0" w:rsidP="002A45FB">
      <w:pPr>
        <w:ind w:firstLine="851"/>
        <w:jc w:val="both"/>
        <w:rPr>
          <w:sz w:val="28"/>
          <w:szCs w:val="28"/>
        </w:rPr>
      </w:pPr>
      <w:r w:rsidRPr="00FB2453">
        <w:rPr>
          <w:sz w:val="28"/>
          <w:szCs w:val="28"/>
        </w:rPr>
        <w:t xml:space="preserve">1) 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организаций более высокого уровня обслуживания, в том числе периодического, необходимо предусматривать в границах поселений с </w:t>
      </w:r>
      <w:proofErr w:type="spellStart"/>
      <w:r w:rsidRPr="00FB2453">
        <w:rPr>
          <w:sz w:val="28"/>
          <w:szCs w:val="28"/>
        </w:rPr>
        <w:t>пешеходно</w:t>
      </w:r>
      <w:proofErr w:type="spellEnd"/>
      <w:r w:rsidRPr="00FB2453">
        <w:rPr>
          <w:sz w:val="28"/>
          <w:szCs w:val="28"/>
        </w:rPr>
        <w:t>-транспортной доступностью не более 60 минут.</w:t>
      </w:r>
    </w:p>
    <w:p w14:paraId="2F93ADCC" w14:textId="77777777" w:rsidR="006959D0" w:rsidRPr="00FB2453" w:rsidRDefault="006959D0" w:rsidP="002A45FB">
      <w:pPr>
        <w:ind w:firstLine="851"/>
        <w:jc w:val="both"/>
        <w:rPr>
          <w:sz w:val="28"/>
          <w:szCs w:val="28"/>
        </w:rPr>
      </w:pPr>
      <w:r w:rsidRPr="00FB2453">
        <w:rPr>
          <w:sz w:val="28"/>
          <w:szCs w:val="28"/>
        </w:rPr>
        <w:t xml:space="preserve">2) Радиусы обслуживания в сельских населенных пунктах допускаются: </w:t>
      </w:r>
    </w:p>
    <w:p w14:paraId="4F7F2A93" w14:textId="77777777" w:rsidR="006959D0" w:rsidRPr="00FB2453" w:rsidRDefault="006959D0" w:rsidP="002A45FB">
      <w:pPr>
        <w:ind w:firstLine="851"/>
        <w:jc w:val="both"/>
        <w:rPr>
          <w:sz w:val="28"/>
          <w:szCs w:val="28"/>
        </w:rPr>
      </w:pPr>
      <w:r w:rsidRPr="00FB2453">
        <w:rPr>
          <w:sz w:val="28"/>
          <w:szCs w:val="28"/>
        </w:rPr>
        <w:t>общеобразовательных учреждений:</w:t>
      </w:r>
    </w:p>
    <w:p w14:paraId="5C911D78" w14:textId="77777777" w:rsidR="006959D0" w:rsidRPr="00FB2453" w:rsidRDefault="006959D0" w:rsidP="002A45FB">
      <w:pPr>
        <w:ind w:firstLine="851"/>
        <w:jc w:val="both"/>
        <w:rPr>
          <w:sz w:val="28"/>
          <w:szCs w:val="28"/>
        </w:rPr>
      </w:pPr>
      <w:r w:rsidRPr="00FB2453">
        <w:rPr>
          <w:sz w:val="28"/>
          <w:szCs w:val="28"/>
        </w:rPr>
        <w:t>– для учащихся I ступени обучения - не более 2 км пешеходной и не более 15 мин (в одну сторону) транспортной доступности;</w:t>
      </w:r>
    </w:p>
    <w:p w14:paraId="46247D27" w14:textId="77777777" w:rsidR="006959D0" w:rsidRPr="00FB2453" w:rsidRDefault="006959D0" w:rsidP="002A45FB">
      <w:pPr>
        <w:ind w:firstLine="851"/>
        <w:jc w:val="both"/>
        <w:rPr>
          <w:sz w:val="28"/>
          <w:szCs w:val="28"/>
        </w:rPr>
      </w:pPr>
      <w:r w:rsidRPr="00FB2453">
        <w:rPr>
          <w:sz w:val="28"/>
          <w:szCs w:val="28"/>
        </w:rPr>
        <w:t>– для учащихся II и III ступеней обучения - не более 4 км пешеходной и не более 30 минут (в одну сторону) транспортной доступности. Предельный радиус обслуживания обучающихся II - III ступеней не должен превышать 15 км;</w:t>
      </w:r>
    </w:p>
    <w:p w14:paraId="00E224FA" w14:textId="77777777" w:rsidR="006959D0" w:rsidRPr="00FB2453" w:rsidRDefault="006959D0" w:rsidP="002A45FB">
      <w:pPr>
        <w:ind w:firstLine="851"/>
        <w:jc w:val="both"/>
        <w:rPr>
          <w:sz w:val="28"/>
          <w:szCs w:val="28"/>
        </w:rPr>
      </w:pPr>
      <w:r w:rsidRPr="00FB2453">
        <w:rPr>
          <w:sz w:val="28"/>
          <w:szCs w:val="28"/>
        </w:rPr>
        <w:t>–- организаций торговли - в соответствии с приложением 1 к настоящим Нормативам;</w:t>
      </w:r>
    </w:p>
    <w:p w14:paraId="7EB13C32" w14:textId="77777777" w:rsidR="006959D0" w:rsidRPr="00FB2453" w:rsidRDefault="006959D0" w:rsidP="002A45FB">
      <w:pPr>
        <w:ind w:firstLine="851"/>
        <w:jc w:val="both"/>
        <w:rPr>
          <w:sz w:val="28"/>
          <w:szCs w:val="28"/>
        </w:rPr>
      </w:pPr>
      <w:r w:rsidRPr="00FB2453">
        <w:rPr>
          <w:sz w:val="28"/>
          <w:szCs w:val="28"/>
        </w:rPr>
        <w:t xml:space="preserve">– поликлиник, амбулаторий, фельдшерско-акушерских пунктов и аптек - не более 30 минут </w:t>
      </w:r>
      <w:proofErr w:type="spellStart"/>
      <w:r w:rsidRPr="00FB2453">
        <w:rPr>
          <w:sz w:val="28"/>
          <w:szCs w:val="28"/>
        </w:rPr>
        <w:t>пешеходно</w:t>
      </w:r>
      <w:proofErr w:type="spellEnd"/>
      <w:r w:rsidRPr="00FB2453">
        <w:rPr>
          <w:sz w:val="28"/>
          <w:szCs w:val="28"/>
        </w:rPr>
        <w:t>-транспортной доступности.</w:t>
      </w:r>
    </w:p>
    <w:p w14:paraId="705F3EE7" w14:textId="77777777" w:rsidR="006959D0" w:rsidRPr="00FB2453" w:rsidRDefault="006959D0" w:rsidP="002A45FB">
      <w:pPr>
        <w:autoSpaceDE w:val="0"/>
        <w:ind w:firstLine="851"/>
        <w:jc w:val="both"/>
        <w:rPr>
          <w:sz w:val="28"/>
          <w:szCs w:val="28"/>
        </w:rPr>
      </w:pPr>
      <w:r w:rsidRPr="00FB2453">
        <w:rPr>
          <w:sz w:val="28"/>
          <w:szCs w:val="28"/>
        </w:rPr>
        <w:t>Время доступности должно составлять не более:</w:t>
      </w:r>
    </w:p>
    <w:p w14:paraId="10FD0926" w14:textId="77777777" w:rsidR="006959D0" w:rsidRPr="00FB2453" w:rsidRDefault="006959D0" w:rsidP="002A45FB">
      <w:pPr>
        <w:autoSpaceDE w:val="0"/>
        <w:ind w:firstLine="851"/>
        <w:jc w:val="both"/>
        <w:rPr>
          <w:sz w:val="28"/>
          <w:szCs w:val="28"/>
        </w:rPr>
      </w:pPr>
      <w:r w:rsidRPr="00FB2453">
        <w:rPr>
          <w:sz w:val="28"/>
          <w:szCs w:val="28"/>
        </w:rPr>
        <w:t>для парков - 20 минут;</w:t>
      </w:r>
    </w:p>
    <w:p w14:paraId="5654B991" w14:textId="77777777" w:rsidR="006959D0" w:rsidRPr="00FB2453" w:rsidRDefault="006959D0" w:rsidP="002A45FB">
      <w:pPr>
        <w:autoSpaceDE w:val="0"/>
        <w:ind w:firstLine="851"/>
        <w:jc w:val="both"/>
        <w:rPr>
          <w:sz w:val="28"/>
          <w:szCs w:val="28"/>
        </w:rPr>
      </w:pPr>
      <w:r w:rsidRPr="00FB2453">
        <w:rPr>
          <w:sz w:val="28"/>
          <w:szCs w:val="28"/>
        </w:rPr>
        <w:t>для парков планировочных районов - 15 минут или 1200 м.</w:t>
      </w:r>
    </w:p>
    <w:p w14:paraId="0B5FC373" w14:textId="77777777" w:rsidR="006959D0" w:rsidRPr="00FB2453" w:rsidRDefault="006959D0" w:rsidP="002A45FB">
      <w:pPr>
        <w:autoSpaceDE w:val="0"/>
        <w:ind w:firstLine="851"/>
        <w:jc w:val="both"/>
        <w:rPr>
          <w:sz w:val="28"/>
          <w:szCs w:val="28"/>
        </w:rPr>
      </w:pPr>
      <w:r w:rsidRPr="00FB2453">
        <w:rPr>
          <w:sz w:val="28"/>
          <w:szCs w:val="28"/>
        </w:rPr>
        <w:lastRenderedPageBreak/>
        <w:t>3) При проектировании микрорайона (квартала) озелененные территории общего пользования рекомендуется формировать в виде сада микрорайона, обеспечивая его доступность для жителей микрорайона на расстоянии не более 400 м.</w:t>
      </w:r>
    </w:p>
    <w:p w14:paraId="73D9C919" w14:textId="77777777" w:rsidR="006959D0" w:rsidRPr="00FB2453" w:rsidRDefault="006959D0" w:rsidP="002A45FB">
      <w:pPr>
        <w:autoSpaceDE w:val="0"/>
        <w:ind w:firstLine="851"/>
        <w:jc w:val="both"/>
        <w:rPr>
          <w:sz w:val="28"/>
          <w:szCs w:val="28"/>
        </w:rPr>
      </w:pPr>
      <w:r w:rsidRPr="00FB2453">
        <w:rPr>
          <w:sz w:val="28"/>
          <w:szCs w:val="28"/>
        </w:rPr>
        <w:t>4) Сельский сад представляет собой озелененную территорию с ограниченным набором видов рекреационной деятельности, предназначенную преимущественно для прогулок и кратковременного отдыха населения, проживающего в радиусе пешеходной доступности, площадью от 5 до 10 гектаров.</w:t>
      </w:r>
    </w:p>
    <w:p w14:paraId="0504B860" w14:textId="77777777" w:rsidR="006959D0" w:rsidRPr="00FB2453" w:rsidRDefault="006959D0" w:rsidP="002A45FB">
      <w:pPr>
        <w:autoSpaceDE w:val="0"/>
        <w:ind w:firstLine="851"/>
        <w:jc w:val="both"/>
        <w:rPr>
          <w:sz w:val="28"/>
          <w:szCs w:val="28"/>
        </w:rPr>
      </w:pPr>
      <w:r w:rsidRPr="00FB2453">
        <w:rPr>
          <w:sz w:val="28"/>
          <w:szCs w:val="28"/>
        </w:rPr>
        <w:t>5) Зоны массового кратковременного отдыха следует располагать в пределах доступности на общественном транспорте не более 1,5 ч.</w:t>
      </w:r>
    </w:p>
    <w:p w14:paraId="2121EAC2" w14:textId="77777777" w:rsidR="006959D0" w:rsidRPr="00FB2453" w:rsidRDefault="006959D0" w:rsidP="002A45FB">
      <w:pPr>
        <w:ind w:firstLine="851"/>
        <w:jc w:val="both"/>
        <w:rPr>
          <w:sz w:val="28"/>
          <w:szCs w:val="28"/>
        </w:rPr>
      </w:pPr>
      <w:r w:rsidRPr="00FB2453">
        <w:rPr>
          <w:sz w:val="28"/>
          <w:szCs w:val="28"/>
        </w:rPr>
        <w:t>6) Сооружения для хранения легковых автомобилей населения следует размещать в радиусе доступности 250 - 300 м от мест жительства автовладельцев, но не более чем в 800 м; на территориях коттеджной застройки - не более чем в 200 м. Допускается увеличивать дальность подходов к сооружениям хранения легковых автомобилей для жителей кварталов с сохраняемой застройкой до 1500 м.</w:t>
      </w:r>
    </w:p>
    <w:p w14:paraId="2D37CA94" w14:textId="77777777" w:rsidR="006959D0" w:rsidRPr="00FB2453" w:rsidRDefault="006959D0" w:rsidP="002A45FB">
      <w:pPr>
        <w:ind w:firstLine="851"/>
        <w:jc w:val="both"/>
        <w:rPr>
          <w:sz w:val="28"/>
          <w:szCs w:val="28"/>
        </w:rPr>
      </w:pPr>
      <w:r w:rsidRPr="00FB2453">
        <w:rPr>
          <w:sz w:val="28"/>
          <w:szCs w:val="28"/>
        </w:rPr>
        <w:t>7) В населенном пункте с населением от 20 до 50 тыс. человек при площади его территории до 2000 га должно располагаться 2 пожарных депо.</w:t>
      </w:r>
    </w:p>
    <w:p w14:paraId="506348C9" w14:textId="77777777" w:rsidR="006959D0" w:rsidRPr="00FB2453" w:rsidRDefault="006959D0" w:rsidP="002A45FB">
      <w:pPr>
        <w:ind w:firstLine="851"/>
        <w:jc w:val="both"/>
        <w:rPr>
          <w:sz w:val="28"/>
          <w:szCs w:val="28"/>
        </w:rPr>
      </w:pPr>
      <w:r w:rsidRPr="00FB2453">
        <w:rPr>
          <w:sz w:val="28"/>
          <w:szCs w:val="28"/>
        </w:rPr>
        <w:t xml:space="preserve">8) В населенном пункте с населением до 50 тыс. человек должны быть 1 автолестница и автоподъемник, 1 автомобиль </w:t>
      </w:r>
      <w:proofErr w:type="spellStart"/>
      <w:r w:rsidRPr="00FB2453">
        <w:rPr>
          <w:sz w:val="28"/>
          <w:szCs w:val="28"/>
        </w:rPr>
        <w:t>газодымозащитной</w:t>
      </w:r>
      <w:proofErr w:type="spellEnd"/>
      <w:r w:rsidRPr="00FB2453">
        <w:rPr>
          <w:sz w:val="28"/>
          <w:szCs w:val="28"/>
        </w:rPr>
        <w:t xml:space="preserve"> службы.</w:t>
      </w:r>
    </w:p>
    <w:p w14:paraId="0BEC29A1" w14:textId="77777777" w:rsidR="006959D0" w:rsidRPr="00FB2453" w:rsidRDefault="006959D0" w:rsidP="002A45FB">
      <w:pPr>
        <w:pStyle w:val="af5"/>
        <w:ind w:firstLine="851"/>
        <w:jc w:val="both"/>
        <w:rPr>
          <w:sz w:val="28"/>
          <w:szCs w:val="28"/>
        </w:rPr>
      </w:pPr>
      <w:r w:rsidRPr="00FB2453">
        <w:rPr>
          <w:b/>
          <w:bCs/>
          <w:sz w:val="28"/>
          <w:szCs w:val="28"/>
        </w:rPr>
        <w:t xml:space="preserve">Местные нормативы градостроительного проектирования </w:t>
      </w:r>
      <w:proofErr w:type="spellStart"/>
      <w:r w:rsidRPr="00FB2453">
        <w:rPr>
          <w:b/>
          <w:bCs/>
          <w:sz w:val="28"/>
          <w:szCs w:val="28"/>
        </w:rPr>
        <w:t>Кореновского</w:t>
      </w:r>
      <w:proofErr w:type="spellEnd"/>
      <w:r w:rsidRPr="00FB2453">
        <w:rPr>
          <w:b/>
          <w:bCs/>
          <w:sz w:val="28"/>
          <w:szCs w:val="28"/>
        </w:rPr>
        <w:t xml:space="preserve"> городского поселения </w:t>
      </w:r>
      <w:proofErr w:type="spellStart"/>
      <w:r w:rsidRPr="00FB2453">
        <w:rPr>
          <w:b/>
          <w:bCs/>
          <w:sz w:val="28"/>
          <w:szCs w:val="28"/>
        </w:rPr>
        <w:t>Кореновского</w:t>
      </w:r>
      <w:proofErr w:type="spellEnd"/>
      <w:r w:rsidRPr="00FB2453">
        <w:rPr>
          <w:b/>
          <w:bCs/>
          <w:sz w:val="28"/>
          <w:szCs w:val="28"/>
        </w:rPr>
        <w:t xml:space="preserve"> района (далее – МНГП ГП)</w:t>
      </w:r>
      <w:r w:rsidRPr="00FB2453">
        <w:rPr>
          <w:sz w:val="28"/>
          <w:szCs w:val="28"/>
        </w:rPr>
        <w:t xml:space="preserve"> включают в себя: </w:t>
      </w:r>
    </w:p>
    <w:p w14:paraId="7E05BA76" w14:textId="77777777" w:rsidR="006959D0" w:rsidRPr="00FB2453" w:rsidRDefault="006959D0" w:rsidP="002A45FB">
      <w:pPr>
        <w:pStyle w:val="af5"/>
        <w:ind w:firstLine="851"/>
        <w:jc w:val="both"/>
        <w:rPr>
          <w:sz w:val="28"/>
          <w:szCs w:val="28"/>
        </w:rPr>
      </w:pPr>
      <w:r w:rsidRPr="00FB2453">
        <w:rPr>
          <w:sz w:val="28"/>
          <w:szCs w:val="28"/>
        </w:rPr>
        <w:t xml:space="preserve">1) основную часть (расчетные показатели минимально допустимого уровня обеспеченности населения </w:t>
      </w:r>
      <w:proofErr w:type="spellStart"/>
      <w:r w:rsidRPr="00FB2453">
        <w:rPr>
          <w:sz w:val="28"/>
          <w:szCs w:val="28"/>
        </w:rPr>
        <w:t>Кореновского</w:t>
      </w:r>
      <w:proofErr w:type="spellEnd"/>
      <w:r w:rsidRPr="00FB2453">
        <w:rPr>
          <w:sz w:val="28"/>
          <w:szCs w:val="28"/>
        </w:rPr>
        <w:t xml:space="preserve"> городского поселения </w:t>
      </w:r>
      <w:proofErr w:type="spellStart"/>
      <w:r w:rsidRPr="00FB2453">
        <w:rPr>
          <w:sz w:val="28"/>
          <w:szCs w:val="28"/>
        </w:rPr>
        <w:t>Кореновского</w:t>
      </w:r>
      <w:proofErr w:type="spellEnd"/>
      <w:r w:rsidRPr="00FB2453">
        <w:rPr>
          <w:sz w:val="28"/>
          <w:szCs w:val="28"/>
        </w:rPr>
        <w:t xml:space="preserve"> района объектами местного значения и расчетные показатели максимально допустимого уровня территориальной доступности таких объектов для населения </w:t>
      </w:r>
      <w:proofErr w:type="spellStart"/>
      <w:r w:rsidRPr="00FB2453">
        <w:rPr>
          <w:sz w:val="28"/>
          <w:szCs w:val="28"/>
        </w:rPr>
        <w:t>Кореновского</w:t>
      </w:r>
      <w:proofErr w:type="spellEnd"/>
      <w:r w:rsidRPr="00FB2453">
        <w:rPr>
          <w:sz w:val="28"/>
          <w:szCs w:val="28"/>
        </w:rPr>
        <w:t xml:space="preserve"> городского поселения </w:t>
      </w:r>
      <w:proofErr w:type="spellStart"/>
      <w:r w:rsidRPr="00FB2453">
        <w:rPr>
          <w:sz w:val="28"/>
          <w:szCs w:val="28"/>
        </w:rPr>
        <w:t>Кореновского</w:t>
      </w:r>
      <w:proofErr w:type="spellEnd"/>
      <w:r w:rsidRPr="00FB2453">
        <w:rPr>
          <w:sz w:val="28"/>
          <w:szCs w:val="28"/>
        </w:rPr>
        <w:t xml:space="preserve"> района);</w:t>
      </w:r>
    </w:p>
    <w:p w14:paraId="3CCF2AD1" w14:textId="77777777" w:rsidR="006959D0" w:rsidRPr="00FB2453" w:rsidRDefault="006959D0" w:rsidP="002A45FB">
      <w:pPr>
        <w:pStyle w:val="af5"/>
        <w:ind w:firstLine="851"/>
        <w:jc w:val="both"/>
        <w:rPr>
          <w:sz w:val="28"/>
          <w:szCs w:val="28"/>
        </w:rPr>
      </w:pPr>
      <w:r w:rsidRPr="00FB2453">
        <w:rPr>
          <w:sz w:val="28"/>
          <w:szCs w:val="28"/>
        </w:rPr>
        <w:t>2) материалы по обоснованию расчетных показателей, содержащихся в основной части местных нормативов;</w:t>
      </w:r>
    </w:p>
    <w:p w14:paraId="72AA67C5" w14:textId="77777777" w:rsidR="006959D0" w:rsidRPr="00FB2453" w:rsidRDefault="006959D0" w:rsidP="002A45FB">
      <w:pPr>
        <w:pStyle w:val="af5"/>
        <w:ind w:firstLine="851"/>
        <w:jc w:val="both"/>
        <w:rPr>
          <w:sz w:val="28"/>
          <w:szCs w:val="28"/>
        </w:rPr>
      </w:pPr>
      <w:r w:rsidRPr="00FB2453">
        <w:rPr>
          <w:sz w:val="28"/>
          <w:szCs w:val="28"/>
        </w:rPr>
        <w:t>3) правила и область применения расчетных показателей, содержащихся в основной части местных нормативов.</w:t>
      </w:r>
    </w:p>
    <w:p w14:paraId="0E5BD439" w14:textId="77777777" w:rsidR="006959D0" w:rsidRPr="00FB2453" w:rsidRDefault="006959D0" w:rsidP="002A45FB">
      <w:pPr>
        <w:ind w:firstLine="851"/>
        <w:jc w:val="both"/>
        <w:rPr>
          <w:b/>
          <w:bCs/>
          <w:sz w:val="28"/>
          <w:szCs w:val="28"/>
        </w:rPr>
        <w:sectPr w:rsidR="006959D0" w:rsidRPr="00FB2453" w:rsidSect="00C0373D">
          <w:pgSz w:w="11906" w:h="16838"/>
          <w:pgMar w:top="1134" w:right="567" w:bottom="1134" w:left="1134" w:header="709" w:footer="709" w:gutter="0"/>
          <w:cols w:space="720"/>
          <w:titlePg/>
          <w:docGrid w:linePitch="381"/>
        </w:sectPr>
      </w:pPr>
    </w:p>
    <w:p w14:paraId="73E958A9" w14:textId="76351384" w:rsidR="006959D0" w:rsidRPr="002A45FB" w:rsidRDefault="006959D0" w:rsidP="006959D0">
      <w:pPr>
        <w:pStyle w:val="af1"/>
        <w:keepNext/>
        <w:spacing w:before="0" w:after="0"/>
        <w:rPr>
          <w:rFonts w:ascii="Times New Roman" w:hAnsi="Times New Roman" w:cs="Times New Roman"/>
          <w:sz w:val="28"/>
          <w:szCs w:val="28"/>
        </w:rPr>
      </w:pPr>
      <w:r w:rsidRPr="002A45FB">
        <w:rPr>
          <w:rFonts w:ascii="Times New Roman" w:hAnsi="Times New Roman" w:cs="Times New Roman"/>
          <w:sz w:val="28"/>
          <w:szCs w:val="28"/>
        </w:rPr>
        <w:lastRenderedPageBreak/>
        <w:t xml:space="preserve">Таблица </w:t>
      </w:r>
      <w:r w:rsidRPr="002A45FB">
        <w:rPr>
          <w:rFonts w:ascii="Times New Roman" w:hAnsi="Times New Roman" w:cs="Times New Roman"/>
          <w:sz w:val="28"/>
          <w:szCs w:val="28"/>
        </w:rPr>
        <w:fldChar w:fldCharType="begin"/>
      </w:r>
      <w:r w:rsidRPr="002A45FB">
        <w:rPr>
          <w:rFonts w:ascii="Times New Roman" w:hAnsi="Times New Roman" w:cs="Times New Roman"/>
          <w:sz w:val="28"/>
          <w:szCs w:val="28"/>
        </w:rPr>
        <w:instrText xml:space="preserve"> SEQ Таблица \* ARABIC </w:instrText>
      </w:r>
      <w:r w:rsidRPr="002A45FB">
        <w:rPr>
          <w:rFonts w:ascii="Times New Roman" w:hAnsi="Times New Roman" w:cs="Times New Roman"/>
          <w:sz w:val="28"/>
          <w:szCs w:val="28"/>
        </w:rPr>
        <w:fldChar w:fldCharType="separate"/>
      </w:r>
      <w:r w:rsidR="0003749A">
        <w:rPr>
          <w:rFonts w:ascii="Times New Roman" w:hAnsi="Times New Roman" w:cs="Times New Roman"/>
          <w:noProof/>
          <w:sz w:val="28"/>
          <w:szCs w:val="28"/>
        </w:rPr>
        <w:t>38</w:t>
      </w:r>
      <w:r w:rsidRPr="002A45FB">
        <w:rPr>
          <w:rFonts w:ascii="Times New Roman" w:hAnsi="Times New Roman" w:cs="Times New Roman"/>
          <w:noProof/>
          <w:sz w:val="28"/>
          <w:szCs w:val="28"/>
        </w:rPr>
        <w:fldChar w:fldCharType="end"/>
      </w:r>
      <w:r w:rsidRPr="002A45FB">
        <w:rPr>
          <w:rFonts w:ascii="Times New Roman" w:hAnsi="Times New Roman" w:cs="Times New Roman"/>
          <w:sz w:val="28"/>
          <w:szCs w:val="28"/>
        </w:rPr>
        <w:t xml:space="preserve"> Обоснование необходимости размещения планируемых объектов местного значения </w:t>
      </w:r>
      <w:proofErr w:type="spellStart"/>
      <w:r w:rsidRPr="002A45FB">
        <w:rPr>
          <w:rFonts w:ascii="Times New Roman" w:hAnsi="Times New Roman" w:cs="Times New Roman"/>
          <w:sz w:val="28"/>
          <w:szCs w:val="28"/>
        </w:rPr>
        <w:t>Кореновского</w:t>
      </w:r>
      <w:proofErr w:type="spellEnd"/>
      <w:r w:rsidRPr="002A45FB">
        <w:rPr>
          <w:rFonts w:ascii="Times New Roman" w:hAnsi="Times New Roman" w:cs="Times New Roman"/>
          <w:sz w:val="28"/>
          <w:szCs w:val="28"/>
        </w:rPr>
        <w:t xml:space="preserve"> городского поселения </w:t>
      </w:r>
      <w:proofErr w:type="spellStart"/>
      <w:r w:rsidRPr="002A45FB">
        <w:rPr>
          <w:rFonts w:ascii="Times New Roman" w:hAnsi="Times New Roman" w:cs="Times New Roman"/>
          <w:sz w:val="28"/>
          <w:szCs w:val="28"/>
        </w:rPr>
        <w:t>Кореновского</w:t>
      </w:r>
      <w:proofErr w:type="spellEnd"/>
      <w:r w:rsidRPr="002A45FB">
        <w:rPr>
          <w:rFonts w:ascii="Times New Roman" w:hAnsi="Times New Roman" w:cs="Times New Roman"/>
          <w:sz w:val="28"/>
          <w:szCs w:val="28"/>
        </w:rPr>
        <w:t xml:space="preserve"> района</w:t>
      </w:r>
    </w:p>
    <w:tbl>
      <w:tblPr>
        <w:tblStyle w:val="a5"/>
        <w:tblW w:w="5000" w:type="pct"/>
        <w:tblLayout w:type="fixed"/>
        <w:tblLook w:val="04A0" w:firstRow="1" w:lastRow="0" w:firstColumn="1" w:lastColumn="0" w:noHBand="0" w:noVBand="1"/>
      </w:tblPr>
      <w:tblGrid>
        <w:gridCol w:w="498"/>
        <w:gridCol w:w="2175"/>
        <w:gridCol w:w="1797"/>
        <w:gridCol w:w="1875"/>
        <w:gridCol w:w="1590"/>
        <w:gridCol w:w="1602"/>
        <w:gridCol w:w="1450"/>
        <w:gridCol w:w="1377"/>
        <w:gridCol w:w="2196"/>
      </w:tblGrid>
      <w:tr w:rsidR="006959D0" w:rsidRPr="00FB2453" w14:paraId="60B1A023" w14:textId="77777777" w:rsidTr="00862E43">
        <w:trPr>
          <w:tblHeader/>
        </w:trPr>
        <w:tc>
          <w:tcPr>
            <w:tcW w:w="171" w:type="pct"/>
            <w:vMerge w:val="restart"/>
          </w:tcPr>
          <w:p w14:paraId="59FB2FF2" w14:textId="77777777" w:rsidR="006959D0" w:rsidRPr="00FB2453" w:rsidRDefault="006959D0" w:rsidP="00862E43">
            <w:pPr>
              <w:jc w:val="center"/>
              <w:rPr>
                <w:b/>
                <w:sz w:val="20"/>
                <w:szCs w:val="20"/>
              </w:rPr>
            </w:pPr>
            <w:r w:rsidRPr="00FB2453">
              <w:rPr>
                <w:b/>
                <w:sz w:val="20"/>
                <w:szCs w:val="20"/>
              </w:rPr>
              <w:t>№</w:t>
            </w:r>
          </w:p>
          <w:p w14:paraId="146B4E21" w14:textId="77777777" w:rsidR="006959D0" w:rsidRPr="00FB2453" w:rsidRDefault="006959D0" w:rsidP="00862E43">
            <w:pPr>
              <w:jc w:val="center"/>
              <w:rPr>
                <w:b/>
                <w:sz w:val="20"/>
                <w:szCs w:val="20"/>
              </w:rPr>
            </w:pPr>
            <w:r w:rsidRPr="00FB2453">
              <w:rPr>
                <w:b/>
                <w:sz w:val="20"/>
                <w:szCs w:val="20"/>
              </w:rPr>
              <w:t>п/п</w:t>
            </w:r>
          </w:p>
        </w:tc>
        <w:tc>
          <w:tcPr>
            <w:tcW w:w="747" w:type="pct"/>
            <w:vMerge w:val="restart"/>
          </w:tcPr>
          <w:p w14:paraId="73A0FB16" w14:textId="77777777" w:rsidR="006959D0" w:rsidRPr="00FB2453" w:rsidRDefault="006959D0" w:rsidP="00862E43">
            <w:pPr>
              <w:jc w:val="center"/>
              <w:rPr>
                <w:b/>
                <w:sz w:val="20"/>
                <w:szCs w:val="20"/>
              </w:rPr>
            </w:pPr>
            <w:r w:rsidRPr="00FB2453">
              <w:rPr>
                <w:b/>
                <w:sz w:val="20"/>
                <w:szCs w:val="20"/>
              </w:rPr>
              <w:t>Наименование объекта</w:t>
            </w:r>
          </w:p>
        </w:tc>
        <w:tc>
          <w:tcPr>
            <w:tcW w:w="1807" w:type="pct"/>
            <w:gridSpan w:val="3"/>
          </w:tcPr>
          <w:p w14:paraId="01CD768E" w14:textId="77777777" w:rsidR="006959D0" w:rsidRPr="00FB2453" w:rsidRDefault="006959D0" w:rsidP="00862E43">
            <w:pPr>
              <w:jc w:val="center"/>
              <w:rPr>
                <w:b/>
                <w:sz w:val="20"/>
                <w:szCs w:val="20"/>
              </w:rPr>
            </w:pPr>
            <w:r w:rsidRPr="00FB2453">
              <w:rPr>
                <w:b/>
                <w:sz w:val="20"/>
                <w:szCs w:val="20"/>
              </w:rPr>
              <w:t>Значение показателя обеспеченности</w:t>
            </w:r>
          </w:p>
        </w:tc>
        <w:tc>
          <w:tcPr>
            <w:tcW w:w="1521" w:type="pct"/>
            <w:gridSpan w:val="3"/>
          </w:tcPr>
          <w:p w14:paraId="4249C6EE" w14:textId="77777777" w:rsidR="006959D0" w:rsidRPr="00FB2453" w:rsidRDefault="006959D0" w:rsidP="00862E43">
            <w:pPr>
              <w:jc w:val="center"/>
              <w:rPr>
                <w:b/>
                <w:sz w:val="20"/>
                <w:szCs w:val="20"/>
              </w:rPr>
            </w:pPr>
            <w:r w:rsidRPr="00FB2453">
              <w:rPr>
                <w:b/>
                <w:sz w:val="20"/>
                <w:szCs w:val="20"/>
              </w:rPr>
              <w:t>Значение показателя доступности</w:t>
            </w:r>
          </w:p>
        </w:tc>
        <w:tc>
          <w:tcPr>
            <w:tcW w:w="754" w:type="pct"/>
            <w:vMerge w:val="restart"/>
          </w:tcPr>
          <w:p w14:paraId="23616BC9" w14:textId="77777777" w:rsidR="006959D0" w:rsidRPr="00FB2453" w:rsidRDefault="006959D0" w:rsidP="00862E43">
            <w:pPr>
              <w:jc w:val="center"/>
              <w:rPr>
                <w:b/>
                <w:sz w:val="20"/>
                <w:szCs w:val="20"/>
              </w:rPr>
            </w:pPr>
            <w:r w:rsidRPr="00FB2453">
              <w:rPr>
                <w:b/>
                <w:sz w:val="20"/>
                <w:szCs w:val="20"/>
              </w:rPr>
              <w:t>Фактическое состояние и</w:t>
            </w:r>
          </w:p>
          <w:p w14:paraId="6B70C7E6" w14:textId="77777777" w:rsidR="006959D0" w:rsidRPr="00FB2453" w:rsidRDefault="006959D0" w:rsidP="00862E43">
            <w:pPr>
              <w:jc w:val="center"/>
              <w:rPr>
                <w:b/>
                <w:sz w:val="20"/>
                <w:szCs w:val="20"/>
              </w:rPr>
            </w:pPr>
            <w:r w:rsidRPr="00FB2453">
              <w:rPr>
                <w:b/>
                <w:sz w:val="20"/>
                <w:szCs w:val="20"/>
              </w:rPr>
              <w:t>вывод</w:t>
            </w:r>
          </w:p>
        </w:tc>
      </w:tr>
      <w:tr w:rsidR="006959D0" w:rsidRPr="00FB2453" w14:paraId="6611E7EF" w14:textId="77777777" w:rsidTr="00862E43">
        <w:trPr>
          <w:tblHeader/>
        </w:trPr>
        <w:tc>
          <w:tcPr>
            <w:tcW w:w="171" w:type="pct"/>
            <w:vMerge/>
          </w:tcPr>
          <w:p w14:paraId="195959F9" w14:textId="77777777" w:rsidR="006959D0" w:rsidRPr="00FB2453" w:rsidRDefault="006959D0" w:rsidP="00862E43">
            <w:pPr>
              <w:jc w:val="center"/>
              <w:rPr>
                <w:b/>
                <w:sz w:val="20"/>
                <w:szCs w:val="20"/>
              </w:rPr>
            </w:pPr>
          </w:p>
        </w:tc>
        <w:tc>
          <w:tcPr>
            <w:tcW w:w="747" w:type="pct"/>
            <w:vMerge/>
          </w:tcPr>
          <w:p w14:paraId="13DD7795" w14:textId="77777777" w:rsidR="006959D0" w:rsidRPr="00FB2453" w:rsidRDefault="006959D0" w:rsidP="00862E43">
            <w:pPr>
              <w:jc w:val="center"/>
              <w:rPr>
                <w:b/>
                <w:sz w:val="20"/>
                <w:szCs w:val="20"/>
              </w:rPr>
            </w:pPr>
          </w:p>
        </w:tc>
        <w:tc>
          <w:tcPr>
            <w:tcW w:w="617" w:type="pct"/>
          </w:tcPr>
          <w:p w14:paraId="3241459A" w14:textId="77777777" w:rsidR="006959D0" w:rsidRPr="00FB2453" w:rsidRDefault="006959D0" w:rsidP="00862E43">
            <w:pPr>
              <w:jc w:val="center"/>
              <w:rPr>
                <w:b/>
                <w:sz w:val="20"/>
                <w:szCs w:val="20"/>
              </w:rPr>
            </w:pPr>
            <w:r w:rsidRPr="00FB2453">
              <w:rPr>
                <w:b/>
                <w:sz w:val="20"/>
                <w:szCs w:val="20"/>
              </w:rPr>
              <w:t>РНГП</w:t>
            </w:r>
          </w:p>
        </w:tc>
        <w:tc>
          <w:tcPr>
            <w:tcW w:w="644" w:type="pct"/>
          </w:tcPr>
          <w:p w14:paraId="0D1800D0" w14:textId="77777777" w:rsidR="006959D0" w:rsidRPr="00FB2453" w:rsidRDefault="006959D0" w:rsidP="00862E43">
            <w:pPr>
              <w:jc w:val="center"/>
              <w:rPr>
                <w:b/>
                <w:sz w:val="20"/>
                <w:szCs w:val="20"/>
              </w:rPr>
            </w:pPr>
            <w:r w:rsidRPr="00FB2453">
              <w:rPr>
                <w:b/>
                <w:sz w:val="20"/>
                <w:szCs w:val="20"/>
              </w:rPr>
              <w:t>МНГП МР</w:t>
            </w:r>
          </w:p>
        </w:tc>
        <w:tc>
          <w:tcPr>
            <w:tcW w:w="546" w:type="pct"/>
          </w:tcPr>
          <w:p w14:paraId="6CE3D332" w14:textId="77777777" w:rsidR="006959D0" w:rsidRPr="00FB2453" w:rsidRDefault="006959D0" w:rsidP="00862E43">
            <w:pPr>
              <w:jc w:val="center"/>
              <w:rPr>
                <w:b/>
                <w:sz w:val="20"/>
                <w:szCs w:val="20"/>
              </w:rPr>
            </w:pPr>
            <w:r w:rsidRPr="00FB2453">
              <w:rPr>
                <w:b/>
                <w:sz w:val="20"/>
                <w:szCs w:val="20"/>
              </w:rPr>
              <w:t>МНГП ГП</w:t>
            </w:r>
          </w:p>
        </w:tc>
        <w:tc>
          <w:tcPr>
            <w:tcW w:w="550" w:type="pct"/>
          </w:tcPr>
          <w:p w14:paraId="7B2A28BC" w14:textId="77777777" w:rsidR="006959D0" w:rsidRPr="00FB2453" w:rsidRDefault="006959D0" w:rsidP="00862E43">
            <w:pPr>
              <w:jc w:val="center"/>
              <w:rPr>
                <w:b/>
                <w:sz w:val="20"/>
                <w:szCs w:val="20"/>
              </w:rPr>
            </w:pPr>
            <w:r w:rsidRPr="00FB2453">
              <w:rPr>
                <w:b/>
                <w:sz w:val="20"/>
                <w:szCs w:val="20"/>
              </w:rPr>
              <w:t>РНГП</w:t>
            </w:r>
          </w:p>
        </w:tc>
        <w:tc>
          <w:tcPr>
            <w:tcW w:w="498" w:type="pct"/>
          </w:tcPr>
          <w:p w14:paraId="1B69B301" w14:textId="77777777" w:rsidR="006959D0" w:rsidRPr="00FB2453" w:rsidRDefault="006959D0" w:rsidP="00862E43">
            <w:pPr>
              <w:jc w:val="center"/>
              <w:rPr>
                <w:b/>
                <w:sz w:val="20"/>
                <w:szCs w:val="20"/>
              </w:rPr>
            </w:pPr>
            <w:r w:rsidRPr="00FB2453">
              <w:rPr>
                <w:b/>
                <w:sz w:val="20"/>
                <w:szCs w:val="20"/>
              </w:rPr>
              <w:t>МНГП МР</w:t>
            </w:r>
          </w:p>
        </w:tc>
        <w:tc>
          <w:tcPr>
            <w:tcW w:w="473" w:type="pct"/>
          </w:tcPr>
          <w:p w14:paraId="4104E6D5" w14:textId="77777777" w:rsidR="006959D0" w:rsidRPr="00FB2453" w:rsidRDefault="006959D0" w:rsidP="00862E43">
            <w:pPr>
              <w:jc w:val="center"/>
              <w:rPr>
                <w:b/>
                <w:sz w:val="20"/>
                <w:szCs w:val="20"/>
              </w:rPr>
            </w:pPr>
            <w:r w:rsidRPr="00FB2453">
              <w:rPr>
                <w:b/>
                <w:sz w:val="20"/>
                <w:szCs w:val="20"/>
              </w:rPr>
              <w:t>МНГП ГП</w:t>
            </w:r>
          </w:p>
        </w:tc>
        <w:tc>
          <w:tcPr>
            <w:tcW w:w="754" w:type="pct"/>
            <w:vMerge/>
          </w:tcPr>
          <w:p w14:paraId="74185F6E" w14:textId="77777777" w:rsidR="006959D0" w:rsidRPr="00FB2453" w:rsidRDefault="006959D0" w:rsidP="00862E43">
            <w:pPr>
              <w:jc w:val="center"/>
              <w:rPr>
                <w:b/>
                <w:sz w:val="20"/>
                <w:szCs w:val="20"/>
              </w:rPr>
            </w:pPr>
          </w:p>
        </w:tc>
      </w:tr>
      <w:tr w:rsidR="006959D0" w:rsidRPr="00FB2453" w14:paraId="7CEC95EF" w14:textId="77777777" w:rsidTr="00862E43">
        <w:trPr>
          <w:tblHeader/>
        </w:trPr>
        <w:tc>
          <w:tcPr>
            <w:tcW w:w="171" w:type="pct"/>
          </w:tcPr>
          <w:p w14:paraId="57FBA818" w14:textId="77777777" w:rsidR="006959D0" w:rsidRPr="00FB2453" w:rsidRDefault="006959D0" w:rsidP="00862E43">
            <w:pPr>
              <w:jc w:val="center"/>
              <w:rPr>
                <w:b/>
                <w:sz w:val="20"/>
                <w:szCs w:val="20"/>
              </w:rPr>
            </w:pPr>
            <w:r w:rsidRPr="00FB2453">
              <w:rPr>
                <w:b/>
                <w:sz w:val="20"/>
                <w:szCs w:val="20"/>
              </w:rPr>
              <w:t>1</w:t>
            </w:r>
          </w:p>
        </w:tc>
        <w:tc>
          <w:tcPr>
            <w:tcW w:w="747" w:type="pct"/>
          </w:tcPr>
          <w:p w14:paraId="6C6C8C9D" w14:textId="77777777" w:rsidR="006959D0" w:rsidRPr="00FB2453" w:rsidRDefault="006959D0" w:rsidP="00862E43">
            <w:pPr>
              <w:jc w:val="center"/>
              <w:rPr>
                <w:b/>
                <w:sz w:val="20"/>
                <w:szCs w:val="20"/>
              </w:rPr>
            </w:pPr>
            <w:r w:rsidRPr="00FB2453">
              <w:rPr>
                <w:b/>
                <w:sz w:val="20"/>
                <w:szCs w:val="20"/>
              </w:rPr>
              <w:t>2</w:t>
            </w:r>
          </w:p>
        </w:tc>
        <w:tc>
          <w:tcPr>
            <w:tcW w:w="617" w:type="pct"/>
          </w:tcPr>
          <w:p w14:paraId="1B5B5275" w14:textId="77777777" w:rsidR="006959D0" w:rsidRPr="00FB2453" w:rsidRDefault="006959D0" w:rsidP="00862E43">
            <w:pPr>
              <w:jc w:val="center"/>
              <w:rPr>
                <w:b/>
                <w:sz w:val="20"/>
                <w:szCs w:val="20"/>
              </w:rPr>
            </w:pPr>
            <w:r w:rsidRPr="00FB2453">
              <w:rPr>
                <w:b/>
                <w:sz w:val="20"/>
                <w:szCs w:val="20"/>
              </w:rPr>
              <w:t>3</w:t>
            </w:r>
          </w:p>
        </w:tc>
        <w:tc>
          <w:tcPr>
            <w:tcW w:w="644" w:type="pct"/>
          </w:tcPr>
          <w:p w14:paraId="197709E1" w14:textId="77777777" w:rsidR="006959D0" w:rsidRPr="00FB2453" w:rsidRDefault="006959D0" w:rsidP="00862E43">
            <w:pPr>
              <w:jc w:val="center"/>
              <w:rPr>
                <w:b/>
                <w:sz w:val="20"/>
                <w:szCs w:val="20"/>
              </w:rPr>
            </w:pPr>
            <w:r w:rsidRPr="00FB2453">
              <w:rPr>
                <w:b/>
                <w:sz w:val="20"/>
                <w:szCs w:val="20"/>
              </w:rPr>
              <w:t>4</w:t>
            </w:r>
          </w:p>
        </w:tc>
        <w:tc>
          <w:tcPr>
            <w:tcW w:w="546" w:type="pct"/>
          </w:tcPr>
          <w:p w14:paraId="06C2B922" w14:textId="77777777" w:rsidR="006959D0" w:rsidRPr="00FB2453" w:rsidRDefault="006959D0" w:rsidP="00862E43">
            <w:pPr>
              <w:jc w:val="center"/>
              <w:rPr>
                <w:b/>
                <w:sz w:val="20"/>
                <w:szCs w:val="20"/>
              </w:rPr>
            </w:pPr>
            <w:r w:rsidRPr="00FB2453">
              <w:rPr>
                <w:b/>
                <w:sz w:val="20"/>
                <w:szCs w:val="20"/>
              </w:rPr>
              <w:t>5</w:t>
            </w:r>
          </w:p>
        </w:tc>
        <w:tc>
          <w:tcPr>
            <w:tcW w:w="550" w:type="pct"/>
          </w:tcPr>
          <w:p w14:paraId="77451042" w14:textId="77777777" w:rsidR="006959D0" w:rsidRPr="00FB2453" w:rsidRDefault="006959D0" w:rsidP="00862E43">
            <w:pPr>
              <w:jc w:val="center"/>
              <w:rPr>
                <w:b/>
                <w:sz w:val="20"/>
                <w:szCs w:val="20"/>
              </w:rPr>
            </w:pPr>
            <w:r w:rsidRPr="00FB2453">
              <w:rPr>
                <w:b/>
                <w:sz w:val="20"/>
                <w:szCs w:val="20"/>
              </w:rPr>
              <w:t>6</w:t>
            </w:r>
          </w:p>
        </w:tc>
        <w:tc>
          <w:tcPr>
            <w:tcW w:w="498" w:type="pct"/>
          </w:tcPr>
          <w:p w14:paraId="2F8DBC0C" w14:textId="77777777" w:rsidR="006959D0" w:rsidRPr="00FB2453" w:rsidRDefault="006959D0" w:rsidP="00862E43">
            <w:pPr>
              <w:jc w:val="center"/>
              <w:rPr>
                <w:b/>
                <w:sz w:val="20"/>
                <w:szCs w:val="20"/>
              </w:rPr>
            </w:pPr>
            <w:r w:rsidRPr="00FB2453">
              <w:rPr>
                <w:b/>
                <w:sz w:val="20"/>
                <w:szCs w:val="20"/>
              </w:rPr>
              <w:t>7</w:t>
            </w:r>
          </w:p>
        </w:tc>
        <w:tc>
          <w:tcPr>
            <w:tcW w:w="473" w:type="pct"/>
          </w:tcPr>
          <w:p w14:paraId="6B73ECCD" w14:textId="77777777" w:rsidR="006959D0" w:rsidRPr="00FB2453" w:rsidRDefault="006959D0" w:rsidP="00862E43">
            <w:pPr>
              <w:jc w:val="center"/>
              <w:rPr>
                <w:b/>
                <w:sz w:val="20"/>
                <w:szCs w:val="20"/>
              </w:rPr>
            </w:pPr>
            <w:r w:rsidRPr="00FB2453">
              <w:rPr>
                <w:b/>
                <w:sz w:val="20"/>
                <w:szCs w:val="20"/>
              </w:rPr>
              <w:t>8</w:t>
            </w:r>
          </w:p>
        </w:tc>
        <w:tc>
          <w:tcPr>
            <w:tcW w:w="754" w:type="pct"/>
          </w:tcPr>
          <w:p w14:paraId="59506982" w14:textId="77777777" w:rsidR="006959D0" w:rsidRPr="00FB2453" w:rsidRDefault="006959D0" w:rsidP="00862E43">
            <w:pPr>
              <w:jc w:val="center"/>
              <w:rPr>
                <w:b/>
                <w:sz w:val="20"/>
                <w:szCs w:val="20"/>
              </w:rPr>
            </w:pPr>
            <w:r w:rsidRPr="00FB2453">
              <w:rPr>
                <w:b/>
                <w:sz w:val="20"/>
                <w:szCs w:val="20"/>
              </w:rPr>
              <w:t>9</w:t>
            </w:r>
          </w:p>
        </w:tc>
      </w:tr>
      <w:tr w:rsidR="006959D0" w:rsidRPr="00FB2453" w14:paraId="279FD0B3" w14:textId="77777777" w:rsidTr="00862E43">
        <w:tc>
          <w:tcPr>
            <w:tcW w:w="5000" w:type="pct"/>
            <w:gridSpan w:val="9"/>
          </w:tcPr>
          <w:p w14:paraId="1B40FFBE" w14:textId="77777777" w:rsidR="006959D0" w:rsidRPr="00FB2453" w:rsidRDefault="006959D0" w:rsidP="00862E43">
            <w:pPr>
              <w:jc w:val="both"/>
              <w:rPr>
                <w:b/>
                <w:bCs/>
                <w:sz w:val="20"/>
                <w:szCs w:val="20"/>
              </w:rPr>
            </w:pPr>
            <w:r w:rsidRPr="00FB2453">
              <w:rPr>
                <w:b/>
                <w:bCs/>
                <w:sz w:val="20"/>
                <w:szCs w:val="20"/>
              </w:rPr>
              <w:t>Объекты, предназначенные для автомобильных дорог, улично-дорожной сети</w:t>
            </w:r>
          </w:p>
        </w:tc>
      </w:tr>
      <w:tr w:rsidR="006959D0" w:rsidRPr="00FB2453" w14:paraId="1D485D9C" w14:textId="77777777" w:rsidTr="00862E43">
        <w:tc>
          <w:tcPr>
            <w:tcW w:w="171" w:type="pct"/>
          </w:tcPr>
          <w:p w14:paraId="3916311A" w14:textId="77777777" w:rsidR="006959D0" w:rsidRPr="00FB2453" w:rsidRDefault="006959D0" w:rsidP="00862E43">
            <w:pPr>
              <w:jc w:val="both"/>
              <w:rPr>
                <w:sz w:val="20"/>
                <w:szCs w:val="20"/>
              </w:rPr>
            </w:pPr>
            <w:r w:rsidRPr="00FB2453">
              <w:rPr>
                <w:sz w:val="20"/>
                <w:szCs w:val="20"/>
              </w:rPr>
              <w:t>1</w:t>
            </w:r>
          </w:p>
        </w:tc>
        <w:tc>
          <w:tcPr>
            <w:tcW w:w="747" w:type="pct"/>
          </w:tcPr>
          <w:p w14:paraId="236696A0" w14:textId="77777777" w:rsidR="006959D0" w:rsidRPr="00FB2453" w:rsidRDefault="006959D0" w:rsidP="00862E43">
            <w:pPr>
              <w:jc w:val="both"/>
              <w:rPr>
                <w:sz w:val="20"/>
                <w:szCs w:val="20"/>
              </w:rPr>
            </w:pPr>
            <w:r w:rsidRPr="00FB2453">
              <w:rPr>
                <w:sz w:val="20"/>
                <w:szCs w:val="20"/>
              </w:rPr>
              <w:t>Улично-дорожная сеть (улицы и дороги, проезды общего пользования, пешеходные и велосипедные дорожки)</w:t>
            </w:r>
          </w:p>
        </w:tc>
        <w:tc>
          <w:tcPr>
            <w:tcW w:w="617" w:type="pct"/>
          </w:tcPr>
          <w:p w14:paraId="31AD4C58"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644" w:type="pct"/>
          </w:tcPr>
          <w:p w14:paraId="6056AC1A"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78153D01" w14:textId="77777777" w:rsidR="006959D0" w:rsidRPr="00FB2453" w:rsidRDefault="006959D0" w:rsidP="00862E43">
            <w:pPr>
              <w:autoSpaceDE w:val="0"/>
              <w:autoSpaceDN w:val="0"/>
              <w:adjustRightInd w:val="0"/>
              <w:jc w:val="both"/>
              <w:rPr>
                <w:sz w:val="20"/>
                <w:szCs w:val="20"/>
              </w:rPr>
            </w:pPr>
            <w:r w:rsidRPr="00FB2453">
              <w:rPr>
                <w:sz w:val="20"/>
                <w:szCs w:val="20"/>
              </w:rPr>
              <w:t>плотность сети 2,1 км /км</w:t>
            </w:r>
            <w:r w:rsidRPr="00FB2453">
              <w:rPr>
                <w:sz w:val="20"/>
                <w:szCs w:val="20"/>
                <w:vertAlign w:val="superscript"/>
              </w:rPr>
              <w:t>2</w:t>
            </w:r>
          </w:p>
        </w:tc>
        <w:tc>
          <w:tcPr>
            <w:tcW w:w="550" w:type="pct"/>
          </w:tcPr>
          <w:p w14:paraId="61D24E37"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5C0F81C0"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59F1808F"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20DDD7AD" w14:textId="77777777" w:rsidR="006959D0" w:rsidRPr="00FB2453" w:rsidRDefault="006959D0" w:rsidP="00862E43">
            <w:pPr>
              <w:jc w:val="both"/>
              <w:rPr>
                <w:sz w:val="20"/>
                <w:szCs w:val="20"/>
              </w:rPr>
            </w:pPr>
            <w:r w:rsidRPr="00FB2453">
              <w:rPr>
                <w:sz w:val="20"/>
                <w:szCs w:val="20"/>
              </w:rPr>
              <w:t>Протяженность существующей улично-дорожной сети в г. Кореновск составляет 221,68 км, при площади 46,91 км</w:t>
            </w:r>
            <w:r w:rsidRPr="00FB2453">
              <w:rPr>
                <w:sz w:val="20"/>
                <w:szCs w:val="20"/>
                <w:vertAlign w:val="superscript"/>
              </w:rPr>
              <w:t>2</w:t>
            </w:r>
            <w:r w:rsidRPr="00FB2453">
              <w:rPr>
                <w:sz w:val="20"/>
                <w:szCs w:val="20"/>
              </w:rPr>
              <w:t>. Плотность существующей улично-дорожной сети города составляет 4,73 км/км</w:t>
            </w:r>
            <w:r w:rsidRPr="00FB2453">
              <w:rPr>
                <w:sz w:val="20"/>
                <w:szCs w:val="20"/>
                <w:vertAlign w:val="superscript"/>
              </w:rPr>
              <w:t>2</w:t>
            </w:r>
            <w:r w:rsidRPr="00FB2453">
              <w:rPr>
                <w:sz w:val="20"/>
                <w:szCs w:val="20"/>
              </w:rPr>
              <w:t>.</w:t>
            </w:r>
          </w:p>
          <w:p w14:paraId="79A7C6A2" w14:textId="77777777" w:rsidR="006959D0" w:rsidRPr="00FB2453" w:rsidRDefault="006959D0" w:rsidP="00862E43">
            <w:pPr>
              <w:jc w:val="both"/>
              <w:rPr>
                <w:sz w:val="20"/>
                <w:szCs w:val="20"/>
              </w:rPr>
            </w:pPr>
            <w:r w:rsidRPr="00FB2453">
              <w:rPr>
                <w:sz w:val="20"/>
                <w:szCs w:val="20"/>
              </w:rPr>
              <w:t>Плотность существующей улично-дорожной сети х. Малеванный, х. Свободный, п. Мирный и п. Южный соответственно составляют 3,57 км/км</w:t>
            </w:r>
            <w:r w:rsidRPr="00FB2453">
              <w:rPr>
                <w:sz w:val="20"/>
                <w:szCs w:val="20"/>
                <w:vertAlign w:val="superscript"/>
              </w:rPr>
              <w:t>2</w:t>
            </w:r>
            <w:r w:rsidRPr="00FB2453">
              <w:rPr>
                <w:sz w:val="20"/>
                <w:szCs w:val="20"/>
              </w:rPr>
              <w:t>, 19,68 км/км</w:t>
            </w:r>
            <w:r w:rsidRPr="00FB2453">
              <w:rPr>
                <w:sz w:val="20"/>
                <w:szCs w:val="20"/>
                <w:vertAlign w:val="superscript"/>
              </w:rPr>
              <w:t>2</w:t>
            </w:r>
            <w:r w:rsidRPr="00FB2453">
              <w:rPr>
                <w:sz w:val="20"/>
                <w:szCs w:val="20"/>
              </w:rPr>
              <w:t>, 12,18 км/км</w:t>
            </w:r>
            <w:r w:rsidRPr="00FB2453">
              <w:rPr>
                <w:sz w:val="20"/>
                <w:szCs w:val="20"/>
                <w:vertAlign w:val="superscript"/>
              </w:rPr>
              <w:t xml:space="preserve">2 </w:t>
            </w:r>
            <w:r w:rsidRPr="00FB2453">
              <w:rPr>
                <w:sz w:val="20"/>
                <w:szCs w:val="20"/>
              </w:rPr>
              <w:t>и 7,04 км/км</w:t>
            </w:r>
            <w:r w:rsidRPr="00FB2453">
              <w:rPr>
                <w:sz w:val="20"/>
                <w:szCs w:val="20"/>
                <w:vertAlign w:val="superscript"/>
              </w:rPr>
              <w:t>2</w:t>
            </w:r>
            <w:r w:rsidRPr="00FB2453">
              <w:rPr>
                <w:sz w:val="20"/>
                <w:szCs w:val="20"/>
              </w:rPr>
              <w:t>.</w:t>
            </w:r>
          </w:p>
          <w:p w14:paraId="347C3D4C" w14:textId="77777777" w:rsidR="006959D0" w:rsidRPr="00FB2453" w:rsidRDefault="006959D0" w:rsidP="00862E43">
            <w:pPr>
              <w:jc w:val="both"/>
              <w:rPr>
                <w:sz w:val="20"/>
                <w:szCs w:val="20"/>
              </w:rPr>
            </w:pPr>
            <w:r w:rsidRPr="00FB2453">
              <w:rPr>
                <w:sz w:val="20"/>
                <w:szCs w:val="20"/>
              </w:rPr>
              <w:t>Вывод: уплотнение улично-дорожной сети существующей застройки не требуется</w:t>
            </w:r>
          </w:p>
        </w:tc>
      </w:tr>
      <w:tr w:rsidR="006959D0" w:rsidRPr="00FB2453" w14:paraId="21A81512" w14:textId="77777777" w:rsidTr="00862E43">
        <w:tc>
          <w:tcPr>
            <w:tcW w:w="5000" w:type="pct"/>
            <w:gridSpan w:val="9"/>
          </w:tcPr>
          <w:p w14:paraId="7C3BEAB5" w14:textId="77777777" w:rsidR="006959D0" w:rsidRPr="00FB2453" w:rsidRDefault="006959D0" w:rsidP="00862E43">
            <w:pPr>
              <w:jc w:val="both"/>
              <w:rPr>
                <w:b/>
                <w:bCs/>
                <w:sz w:val="20"/>
                <w:szCs w:val="20"/>
              </w:rPr>
            </w:pPr>
            <w:r w:rsidRPr="00FB2453">
              <w:rPr>
                <w:b/>
                <w:bCs/>
                <w:sz w:val="20"/>
                <w:szCs w:val="20"/>
              </w:rPr>
              <w:t>Объекты, предназначенные для предоставления транспортных услуг населению и организации транспортного обслуживания населения (за исключением общественного транспорта)</w:t>
            </w:r>
          </w:p>
        </w:tc>
      </w:tr>
      <w:tr w:rsidR="006959D0" w:rsidRPr="00FB2453" w14:paraId="4922D2F8" w14:textId="77777777" w:rsidTr="00862E43">
        <w:tc>
          <w:tcPr>
            <w:tcW w:w="171" w:type="pct"/>
          </w:tcPr>
          <w:p w14:paraId="483D1BFF" w14:textId="77777777" w:rsidR="006959D0" w:rsidRPr="00FB2453" w:rsidRDefault="006959D0" w:rsidP="00862E43">
            <w:pPr>
              <w:jc w:val="both"/>
              <w:rPr>
                <w:sz w:val="20"/>
                <w:szCs w:val="20"/>
              </w:rPr>
            </w:pPr>
            <w:r w:rsidRPr="00FB2453">
              <w:rPr>
                <w:sz w:val="20"/>
                <w:szCs w:val="20"/>
              </w:rPr>
              <w:t>2</w:t>
            </w:r>
          </w:p>
        </w:tc>
        <w:tc>
          <w:tcPr>
            <w:tcW w:w="747" w:type="pct"/>
          </w:tcPr>
          <w:p w14:paraId="6B67D1E9" w14:textId="77777777" w:rsidR="006959D0" w:rsidRPr="00FB2453" w:rsidRDefault="006959D0" w:rsidP="00862E43">
            <w:pPr>
              <w:jc w:val="both"/>
              <w:rPr>
                <w:sz w:val="20"/>
                <w:szCs w:val="20"/>
              </w:rPr>
            </w:pPr>
            <w:r w:rsidRPr="00FB2453">
              <w:rPr>
                <w:sz w:val="20"/>
                <w:szCs w:val="20"/>
              </w:rPr>
              <w:t xml:space="preserve">Объекты по техническому обслуживанию автомобилей (на территориях, </w:t>
            </w:r>
            <w:r w:rsidRPr="00FB2453">
              <w:rPr>
                <w:sz w:val="20"/>
                <w:szCs w:val="20"/>
              </w:rPr>
              <w:lastRenderedPageBreak/>
              <w:t>сопряженных с территориями автодорог и улиц городского значения)</w:t>
            </w:r>
          </w:p>
        </w:tc>
        <w:tc>
          <w:tcPr>
            <w:tcW w:w="617" w:type="pct"/>
          </w:tcPr>
          <w:p w14:paraId="08ECD467" w14:textId="77777777" w:rsidR="006959D0" w:rsidRPr="00FB2453" w:rsidRDefault="006959D0" w:rsidP="00862E43">
            <w:pPr>
              <w:autoSpaceDE w:val="0"/>
              <w:autoSpaceDN w:val="0"/>
              <w:adjustRightInd w:val="0"/>
              <w:jc w:val="both"/>
              <w:rPr>
                <w:sz w:val="20"/>
                <w:szCs w:val="20"/>
              </w:rPr>
            </w:pPr>
            <w:r w:rsidRPr="00FB2453">
              <w:rPr>
                <w:sz w:val="20"/>
                <w:szCs w:val="20"/>
              </w:rPr>
              <w:lastRenderedPageBreak/>
              <w:t>не нормируется</w:t>
            </w:r>
          </w:p>
        </w:tc>
        <w:tc>
          <w:tcPr>
            <w:tcW w:w="644" w:type="pct"/>
          </w:tcPr>
          <w:p w14:paraId="009D3788"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2A681428" w14:textId="77777777" w:rsidR="006959D0" w:rsidRPr="00FB2453" w:rsidRDefault="006959D0" w:rsidP="00862E43">
            <w:pPr>
              <w:autoSpaceDE w:val="0"/>
              <w:autoSpaceDN w:val="0"/>
              <w:adjustRightInd w:val="0"/>
              <w:jc w:val="both"/>
              <w:rPr>
                <w:sz w:val="20"/>
                <w:szCs w:val="20"/>
              </w:rPr>
            </w:pPr>
            <w:r w:rsidRPr="00FB2453">
              <w:rPr>
                <w:sz w:val="20"/>
                <w:szCs w:val="20"/>
              </w:rPr>
              <w:t>1 пост на 200 автомобилей</w:t>
            </w:r>
          </w:p>
        </w:tc>
        <w:tc>
          <w:tcPr>
            <w:tcW w:w="550" w:type="pct"/>
          </w:tcPr>
          <w:p w14:paraId="75D9FB66"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468E7E97"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639B32C2"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53F71664" w14:textId="77777777" w:rsidR="006959D0" w:rsidRPr="00FB2453" w:rsidRDefault="006959D0" w:rsidP="00862E43">
            <w:pPr>
              <w:jc w:val="both"/>
              <w:rPr>
                <w:sz w:val="20"/>
                <w:szCs w:val="20"/>
              </w:rPr>
            </w:pPr>
            <w:r w:rsidRPr="00FB2453">
              <w:rPr>
                <w:sz w:val="20"/>
                <w:szCs w:val="20"/>
              </w:rPr>
              <w:t xml:space="preserve">Является коммерческим объектом, не относится к </w:t>
            </w:r>
            <w:r w:rsidRPr="00FB2453">
              <w:rPr>
                <w:sz w:val="20"/>
                <w:szCs w:val="20"/>
              </w:rPr>
              <w:lastRenderedPageBreak/>
              <w:t>полномочиям поселения</w:t>
            </w:r>
          </w:p>
        </w:tc>
      </w:tr>
      <w:tr w:rsidR="006959D0" w:rsidRPr="00FB2453" w14:paraId="2EA39160" w14:textId="77777777" w:rsidTr="00862E43">
        <w:tc>
          <w:tcPr>
            <w:tcW w:w="171" w:type="pct"/>
          </w:tcPr>
          <w:p w14:paraId="5804495C" w14:textId="77777777" w:rsidR="006959D0" w:rsidRPr="00FB2453" w:rsidRDefault="006959D0" w:rsidP="00862E43">
            <w:pPr>
              <w:jc w:val="both"/>
              <w:rPr>
                <w:sz w:val="20"/>
                <w:szCs w:val="20"/>
              </w:rPr>
            </w:pPr>
            <w:r w:rsidRPr="00FB2453">
              <w:rPr>
                <w:sz w:val="20"/>
                <w:szCs w:val="20"/>
              </w:rPr>
              <w:lastRenderedPageBreak/>
              <w:t>3</w:t>
            </w:r>
          </w:p>
        </w:tc>
        <w:tc>
          <w:tcPr>
            <w:tcW w:w="747" w:type="pct"/>
          </w:tcPr>
          <w:p w14:paraId="377F4363" w14:textId="77777777" w:rsidR="006959D0" w:rsidRPr="00FB2453" w:rsidRDefault="006959D0" w:rsidP="00862E43">
            <w:pPr>
              <w:jc w:val="both"/>
              <w:rPr>
                <w:sz w:val="20"/>
                <w:szCs w:val="20"/>
              </w:rPr>
            </w:pPr>
            <w:r w:rsidRPr="00FB2453">
              <w:rPr>
                <w:sz w:val="20"/>
                <w:szCs w:val="20"/>
              </w:rPr>
              <w:t xml:space="preserve">Автозаправочные станции </w:t>
            </w:r>
          </w:p>
        </w:tc>
        <w:tc>
          <w:tcPr>
            <w:tcW w:w="617" w:type="pct"/>
          </w:tcPr>
          <w:p w14:paraId="2848F533"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644" w:type="pct"/>
          </w:tcPr>
          <w:p w14:paraId="11F35CE7"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403FC64F" w14:textId="77777777" w:rsidR="006959D0" w:rsidRPr="00FB2453" w:rsidRDefault="006959D0" w:rsidP="00862E43">
            <w:pPr>
              <w:autoSpaceDE w:val="0"/>
              <w:autoSpaceDN w:val="0"/>
              <w:adjustRightInd w:val="0"/>
              <w:jc w:val="both"/>
              <w:rPr>
                <w:sz w:val="20"/>
                <w:szCs w:val="20"/>
              </w:rPr>
            </w:pPr>
            <w:r w:rsidRPr="00FB2453">
              <w:rPr>
                <w:sz w:val="20"/>
                <w:szCs w:val="20"/>
              </w:rPr>
              <w:t>1 объект на 1200 автомобилей</w:t>
            </w:r>
          </w:p>
        </w:tc>
        <w:tc>
          <w:tcPr>
            <w:tcW w:w="550" w:type="pct"/>
          </w:tcPr>
          <w:p w14:paraId="69A7ADF9"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60CA0B29"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421B1EB4"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2575AE11" w14:textId="77777777" w:rsidR="006959D0" w:rsidRPr="00FB2453" w:rsidRDefault="006959D0" w:rsidP="00862E43">
            <w:pPr>
              <w:jc w:val="both"/>
              <w:rPr>
                <w:sz w:val="20"/>
                <w:szCs w:val="20"/>
              </w:rPr>
            </w:pPr>
            <w:r w:rsidRPr="00FB2453">
              <w:rPr>
                <w:sz w:val="20"/>
                <w:szCs w:val="20"/>
              </w:rPr>
              <w:t>Является коммерческим объектом, не относится к полномочиям поселения</w:t>
            </w:r>
          </w:p>
        </w:tc>
      </w:tr>
      <w:tr w:rsidR="006959D0" w:rsidRPr="00FB2453" w14:paraId="0E66438B" w14:textId="77777777" w:rsidTr="00862E43">
        <w:tc>
          <w:tcPr>
            <w:tcW w:w="5000" w:type="pct"/>
            <w:gridSpan w:val="9"/>
          </w:tcPr>
          <w:p w14:paraId="540CE97D" w14:textId="77777777" w:rsidR="006959D0" w:rsidRPr="00FB2453" w:rsidRDefault="006959D0" w:rsidP="00862E43">
            <w:pPr>
              <w:jc w:val="both"/>
              <w:rPr>
                <w:b/>
                <w:bCs/>
                <w:sz w:val="20"/>
                <w:szCs w:val="20"/>
              </w:rPr>
            </w:pPr>
            <w:r w:rsidRPr="00FB2453">
              <w:rPr>
                <w:b/>
                <w:bCs/>
                <w:sz w:val="20"/>
                <w:szCs w:val="20"/>
              </w:rPr>
              <w:t>Объекты, предназначенные для обслуживания общественного транспорта</w:t>
            </w:r>
          </w:p>
        </w:tc>
      </w:tr>
      <w:tr w:rsidR="006959D0" w:rsidRPr="00FB2453" w14:paraId="42C261F1" w14:textId="77777777" w:rsidTr="00862E43">
        <w:tc>
          <w:tcPr>
            <w:tcW w:w="171" w:type="pct"/>
          </w:tcPr>
          <w:p w14:paraId="0439EAE4" w14:textId="77777777" w:rsidR="006959D0" w:rsidRPr="00FB2453" w:rsidRDefault="006959D0" w:rsidP="00862E43">
            <w:pPr>
              <w:jc w:val="both"/>
              <w:rPr>
                <w:sz w:val="20"/>
                <w:szCs w:val="20"/>
              </w:rPr>
            </w:pPr>
            <w:r w:rsidRPr="00FB2453">
              <w:rPr>
                <w:sz w:val="20"/>
                <w:szCs w:val="20"/>
              </w:rPr>
              <w:t>4</w:t>
            </w:r>
          </w:p>
        </w:tc>
        <w:tc>
          <w:tcPr>
            <w:tcW w:w="747" w:type="pct"/>
          </w:tcPr>
          <w:p w14:paraId="3CF4D391" w14:textId="77777777" w:rsidR="006959D0" w:rsidRPr="00FB2453" w:rsidRDefault="006959D0" w:rsidP="00862E43">
            <w:pPr>
              <w:jc w:val="both"/>
              <w:rPr>
                <w:sz w:val="20"/>
                <w:szCs w:val="20"/>
              </w:rPr>
            </w:pPr>
            <w:r w:rsidRPr="00FB2453">
              <w:rPr>
                <w:sz w:val="20"/>
                <w:szCs w:val="20"/>
              </w:rPr>
              <w:t xml:space="preserve">Станции технического обслуживания городского пассажирского транспорта </w:t>
            </w:r>
          </w:p>
        </w:tc>
        <w:tc>
          <w:tcPr>
            <w:tcW w:w="617" w:type="pct"/>
          </w:tcPr>
          <w:p w14:paraId="176537FF"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644" w:type="pct"/>
          </w:tcPr>
          <w:p w14:paraId="2121EEB5"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2DCF4AA8" w14:textId="77777777" w:rsidR="006959D0" w:rsidRPr="00FB2453" w:rsidRDefault="006959D0" w:rsidP="00862E43">
            <w:pPr>
              <w:autoSpaceDE w:val="0"/>
              <w:autoSpaceDN w:val="0"/>
              <w:adjustRightInd w:val="0"/>
              <w:jc w:val="both"/>
              <w:rPr>
                <w:sz w:val="20"/>
                <w:szCs w:val="20"/>
              </w:rPr>
            </w:pPr>
            <w:r w:rsidRPr="00FB2453">
              <w:rPr>
                <w:sz w:val="20"/>
                <w:szCs w:val="20"/>
              </w:rPr>
              <w:t>1 единица на 1 транспортной предприятие</w:t>
            </w:r>
          </w:p>
        </w:tc>
        <w:tc>
          <w:tcPr>
            <w:tcW w:w="550" w:type="pct"/>
          </w:tcPr>
          <w:p w14:paraId="046FCBA7"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4FE4771F"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0ABAB59C"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37D5D0E1" w14:textId="77777777" w:rsidR="006959D0" w:rsidRPr="00FB2453" w:rsidRDefault="006959D0" w:rsidP="00862E43">
            <w:pPr>
              <w:jc w:val="both"/>
              <w:rPr>
                <w:sz w:val="20"/>
                <w:szCs w:val="20"/>
              </w:rPr>
            </w:pPr>
            <w:r w:rsidRPr="00FB2453">
              <w:rPr>
                <w:sz w:val="20"/>
                <w:szCs w:val="20"/>
              </w:rPr>
              <w:t>Имеется 1 объект на 1 транспортной предприятие, норматив соблюдается.</w:t>
            </w:r>
          </w:p>
          <w:p w14:paraId="20BB0BDA" w14:textId="77777777" w:rsidR="006959D0" w:rsidRPr="00FB2453" w:rsidRDefault="006959D0" w:rsidP="00862E43">
            <w:pPr>
              <w:jc w:val="both"/>
              <w:rPr>
                <w:sz w:val="20"/>
                <w:szCs w:val="20"/>
              </w:rPr>
            </w:pPr>
            <w:r w:rsidRPr="00FB2453">
              <w:rPr>
                <w:sz w:val="20"/>
                <w:szCs w:val="20"/>
              </w:rPr>
              <w:t>Вывод: размещение новых объектов не требуется</w:t>
            </w:r>
          </w:p>
        </w:tc>
      </w:tr>
      <w:tr w:rsidR="006959D0" w:rsidRPr="00FB2453" w14:paraId="0BFEFF34" w14:textId="77777777" w:rsidTr="00862E43">
        <w:tc>
          <w:tcPr>
            <w:tcW w:w="171" w:type="pct"/>
          </w:tcPr>
          <w:p w14:paraId="363439C9" w14:textId="77777777" w:rsidR="006959D0" w:rsidRPr="00FB2453" w:rsidRDefault="006959D0" w:rsidP="00862E43">
            <w:pPr>
              <w:jc w:val="both"/>
              <w:rPr>
                <w:sz w:val="20"/>
                <w:szCs w:val="20"/>
              </w:rPr>
            </w:pPr>
            <w:r w:rsidRPr="00FB2453">
              <w:rPr>
                <w:sz w:val="20"/>
                <w:szCs w:val="20"/>
              </w:rPr>
              <w:t>5</w:t>
            </w:r>
          </w:p>
        </w:tc>
        <w:tc>
          <w:tcPr>
            <w:tcW w:w="747" w:type="pct"/>
          </w:tcPr>
          <w:p w14:paraId="0C99A8B1" w14:textId="77777777" w:rsidR="006959D0" w:rsidRPr="00FB2453" w:rsidRDefault="006959D0" w:rsidP="00862E43">
            <w:pPr>
              <w:jc w:val="both"/>
              <w:rPr>
                <w:sz w:val="20"/>
                <w:szCs w:val="20"/>
              </w:rPr>
            </w:pPr>
            <w:r w:rsidRPr="00FB2453">
              <w:rPr>
                <w:sz w:val="20"/>
                <w:szCs w:val="20"/>
              </w:rPr>
              <w:t xml:space="preserve">Транспортно-эксплуатационные предприятия городского транспорта </w:t>
            </w:r>
          </w:p>
        </w:tc>
        <w:tc>
          <w:tcPr>
            <w:tcW w:w="617" w:type="pct"/>
          </w:tcPr>
          <w:p w14:paraId="7DE94B84"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644" w:type="pct"/>
          </w:tcPr>
          <w:p w14:paraId="7A02F026"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5DC3E2E8" w14:textId="77777777" w:rsidR="006959D0" w:rsidRPr="00FB2453" w:rsidRDefault="006959D0" w:rsidP="00862E43">
            <w:pPr>
              <w:autoSpaceDE w:val="0"/>
              <w:autoSpaceDN w:val="0"/>
              <w:adjustRightInd w:val="0"/>
              <w:jc w:val="both"/>
              <w:rPr>
                <w:sz w:val="20"/>
                <w:szCs w:val="20"/>
              </w:rPr>
            </w:pPr>
            <w:r w:rsidRPr="00FB2453">
              <w:rPr>
                <w:sz w:val="20"/>
                <w:szCs w:val="20"/>
              </w:rPr>
              <w:t>1 единица на 1 вид транспорта</w:t>
            </w:r>
          </w:p>
        </w:tc>
        <w:tc>
          <w:tcPr>
            <w:tcW w:w="550" w:type="pct"/>
          </w:tcPr>
          <w:p w14:paraId="3EE4B6EC"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674A5100"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291261F7"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414508F6" w14:textId="77777777" w:rsidR="006959D0" w:rsidRPr="00FB2453" w:rsidRDefault="006959D0" w:rsidP="00862E43">
            <w:pPr>
              <w:jc w:val="both"/>
              <w:rPr>
                <w:sz w:val="20"/>
                <w:szCs w:val="20"/>
              </w:rPr>
            </w:pPr>
            <w:r w:rsidRPr="00FB2453">
              <w:rPr>
                <w:sz w:val="20"/>
                <w:szCs w:val="20"/>
              </w:rPr>
              <w:t>Имеется 1 транспортное предприятие для автобусного транспорта. Норматив соблюдается.</w:t>
            </w:r>
          </w:p>
          <w:p w14:paraId="1075A31B" w14:textId="77777777" w:rsidR="006959D0" w:rsidRPr="00FB2453" w:rsidRDefault="006959D0" w:rsidP="00862E43">
            <w:pPr>
              <w:jc w:val="both"/>
              <w:rPr>
                <w:sz w:val="20"/>
                <w:szCs w:val="20"/>
              </w:rPr>
            </w:pPr>
            <w:r w:rsidRPr="00FB2453">
              <w:rPr>
                <w:sz w:val="20"/>
                <w:szCs w:val="20"/>
              </w:rPr>
              <w:t>Вывод: размещение новых объектов не требуется. е является полномочием поселения</w:t>
            </w:r>
          </w:p>
        </w:tc>
      </w:tr>
      <w:tr w:rsidR="006959D0" w:rsidRPr="00FB2453" w14:paraId="6D0A0A2D" w14:textId="77777777" w:rsidTr="00862E43">
        <w:tc>
          <w:tcPr>
            <w:tcW w:w="5000" w:type="pct"/>
            <w:gridSpan w:val="9"/>
          </w:tcPr>
          <w:p w14:paraId="509130CD" w14:textId="77777777" w:rsidR="006959D0" w:rsidRPr="00FB2453" w:rsidRDefault="006959D0" w:rsidP="00862E43">
            <w:pPr>
              <w:jc w:val="both"/>
              <w:rPr>
                <w:b/>
                <w:bCs/>
                <w:sz w:val="20"/>
                <w:szCs w:val="20"/>
              </w:rPr>
            </w:pPr>
            <w:r w:rsidRPr="00FB2453">
              <w:rPr>
                <w:b/>
                <w:bCs/>
                <w:sz w:val="20"/>
                <w:szCs w:val="20"/>
              </w:rPr>
              <w:t>Образовательные организации</w:t>
            </w:r>
          </w:p>
        </w:tc>
      </w:tr>
      <w:tr w:rsidR="006959D0" w:rsidRPr="00FB2453" w14:paraId="28BD0F00" w14:textId="77777777" w:rsidTr="00862E43">
        <w:tc>
          <w:tcPr>
            <w:tcW w:w="171" w:type="pct"/>
          </w:tcPr>
          <w:p w14:paraId="35355B28" w14:textId="77777777" w:rsidR="006959D0" w:rsidRPr="00FB2453" w:rsidRDefault="006959D0" w:rsidP="00862E43">
            <w:pPr>
              <w:jc w:val="both"/>
              <w:rPr>
                <w:sz w:val="20"/>
                <w:szCs w:val="20"/>
              </w:rPr>
            </w:pPr>
            <w:r w:rsidRPr="00FB2453">
              <w:rPr>
                <w:sz w:val="20"/>
                <w:szCs w:val="20"/>
              </w:rPr>
              <w:lastRenderedPageBreak/>
              <w:t>6</w:t>
            </w:r>
          </w:p>
        </w:tc>
        <w:tc>
          <w:tcPr>
            <w:tcW w:w="747" w:type="pct"/>
          </w:tcPr>
          <w:p w14:paraId="5AF6DC48" w14:textId="77777777" w:rsidR="006959D0" w:rsidRPr="00FB2453" w:rsidRDefault="006959D0" w:rsidP="00862E43">
            <w:pPr>
              <w:jc w:val="both"/>
              <w:rPr>
                <w:sz w:val="20"/>
                <w:szCs w:val="20"/>
              </w:rPr>
            </w:pPr>
            <w:r w:rsidRPr="00FB2453">
              <w:rPr>
                <w:sz w:val="20"/>
                <w:szCs w:val="20"/>
              </w:rPr>
              <w:t xml:space="preserve">Дошкольная образовательная организация общего типа </w:t>
            </w:r>
          </w:p>
        </w:tc>
        <w:tc>
          <w:tcPr>
            <w:tcW w:w="617" w:type="pct"/>
          </w:tcPr>
          <w:p w14:paraId="4B6D8C53" w14:textId="77777777" w:rsidR="006959D0" w:rsidRPr="00FB2453" w:rsidRDefault="006959D0" w:rsidP="00862E43">
            <w:pPr>
              <w:autoSpaceDE w:val="0"/>
              <w:autoSpaceDN w:val="0"/>
              <w:adjustRightInd w:val="0"/>
              <w:jc w:val="both"/>
              <w:rPr>
                <w:sz w:val="20"/>
                <w:szCs w:val="20"/>
              </w:rPr>
            </w:pPr>
            <w:r w:rsidRPr="00FB2453">
              <w:rPr>
                <w:sz w:val="20"/>
                <w:szCs w:val="20"/>
              </w:rPr>
              <w:t>57 мест на 1000 жителей</w:t>
            </w:r>
            <w:r w:rsidRPr="00FB2453">
              <w:rPr>
                <w:rStyle w:val="afffffe"/>
                <w:sz w:val="20"/>
                <w:szCs w:val="20"/>
              </w:rPr>
              <w:footnoteReference w:id="42"/>
            </w:r>
          </w:p>
        </w:tc>
        <w:tc>
          <w:tcPr>
            <w:tcW w:w="644" w:type="pct"/>
          </w:tcPr>
          <w:p w14:paraId="44AD21A5" w14:textId="77777777" w:rsidR="006959D0" w:rsidRPr="00FB2453" w:rsidRDefault="006959D0" w:rsidP="00862E43">
            <w:pPr>
              <w:autoSpaceDE w:val="0"/>
              <w:autoSpaceDN w:val="0"/>
              <w:adjustRightInd w:val="0"/>
              <w:jc w:val="both"/>
              <w:rPr>
                <w:sz w:val="20"/>
                <w:szCs w:val="20"/>
              </w:rPr>
            </w:pPr>
            <w:r w:rsidRPr="00FB2453">
              <w:rPr>
                <w:sz w:val="20"/>
                <w:szCs w:val="20"/>
              </w:rPr>
              <w:t>100 мест на 1000 человек</w:t>
            </w:r>
          </w:p>
        </w:tc>
        <w:tc>
          <w:tcPr>
            <w:tcW w:w="546" w:type="pct"/>
          </w:tcPr>
          <w:p w14:paraId="40F09A72" w14:textId="77777777" w:rsidR="006959D0" w:rsidRPr="00FB2453" w:rsidRDefault="006959D0" w:rsidP="00862E43">
            <w:pPr>
              <w:autoSpaceDE w:val="0"/>
              <w:autoSpaceDN w:val="0"/>
              <w:adjustRightInd w:val="0"/>
              <w:jc w:val="both"/>
              <w:rPr>
                <w:sz w:val="20"/>
                <w:szCs w:val="20"/>
              </w:rPr>
            </w:pPr>
            <w:r w:rsidRPr="00FB2453">
              <w:rPr>
                <w:sz w:val="20"/>
                <w:szCs w:val="20"/>
              </w:rPr>
              <w:t>104 места на 1000 жителей</w:t>
            </w:r>
          </w:p>
        </w:tc>
        <w:tc>
          <w:tcPr>
            <w:tcW w:w="550" w:type="pct"/>
          </w:tcPr>
          <w:p w14:paraId="6961E9A5"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6C4D3DCC" w14:textId="77777777" w:rsidR="006959D0" w:rsidRPr="00FB2453" w:rsidRDefault="006959D0" w:rsidP="00862E43">
            <w:pPr>
              <w:autoSpaceDE w:val="0"/>
              <w:autoSpaceDN w:val="0"/>
              <w:adjustRightInd w:val="0"/>
              <w:jc w:val="both"/>
              <w:rPr>
                <w:sz w:val="20"/>
                <w:szCs w:val="20"/>
              </w:rPr>
            </w:pPr>
            <w:r w:rsidRPr="00FB2453">
              <w:rPr>
                <w:sz w:val="20"/>
                <w:szCs w:val="20"/>
              </w:rPr>
              <w:t>500 м</w:t>
            </w:r>
          </w:p>
        </w:tc>
        <w:tc>
          <w:tcPr>
            <w:tcW w:w="473" w:type="pct"/>
          </w:tcPr>
          <w:p w14:paraId="6A48B9A9" w14:textId="77777777" w:rsidR="006959D0" w:rsidRPr="00FB2453" w:rsidRDefault="006959D0" w:rsidP="00862E43">
            <w:pPr>
              <w:autoSpaceDE w:val="0"/>
              <w:autoSpaceDN w:val="0"/>
              <w:adjustRightInd w:val="0"/>
              <w:jc w:val="both"/>
              <w:rPr>
                <w:sz w:val="20"/>
                <w:szCs w:val="20"/>
              </w:rPr>
            </w:pPr>
            <w:r w:rsidRPr="00FB2453">
              <w:rPr>
                <w:sz w:val="20"/>
                <w:szCs w:val="20"/>
              </w:rPr>
              <w:t>300 м</w:t>
            </w:r>
            <w:r w:rsidRPr="00FB2453">
              <w:rPr>
                <w:rStyle w:val="afffffe"/>
                <w:sz w:val="20"/>
                <w:szCs w:val="20"/>
              </w:rPr>
              <w:footnoteReference w:id="43"/>
            </w:r>
          </w:p>
        </w:tc>
        <w:tc>
          <w:tcPr>
            <w:tcW w:w="754" w:type="pct"/>
          </w:tcPr>
          <w:p w14:paraId="030780A9" w14:textId="77777777" w:rsidR="006959D0" w:rsidRPr="00FB2453" w:rsidRDefault="006959D0" w:rsidP="00862E43">
            <w:pPr>
              <w:jc w:val="both"/>
              <w:rPr>
                <w:sz w:val="20"/>
                <w:szCs w:val="20"/>
              </w:rPr>
            </w:pPr>
            <w:r w:rsidRPr="00FB2453">
              <w:rPr>
                <w:sz w:val="20"/>
                <w:szCs w:val="20"/>
              </w:rPr>
              <w:t>Существующая потребность 4566 мест.</w:t>
            </w:r>
          </w:p>
          <w:p w14:paraId="51DF74F6" w14:textId="77777777" w:rsidR="006959D0" w:rsidRPr="00FB2453" w:rsidRDefault="006959D0" w:rsidP="00862E43">
            <w:pPr>
              <w:jc w:val="both"/>
              <w:rPr>
                <w:sz w:val="20"/>
                <w:szCs w:val="20"/>
              </w:rPr>
            </w:pPr>
            <w:r w:rsidRPr="00FB2453">
              <w:rPr>
                <w:sz w:val="20"/>
                <w:szCs w:val="20"/>
              </w:rPr>
              <w:t>Потребность на расчетный срок 4867 мест.</w:t>
            </w:r>
          </w:p>
          <w:p w14:paraId="0496E999" w14:textId="77777777" w:rsidR="006959D0" w:rsidRPr="00FB2453" w:rsidRDefault="006959D0" w:rsidP="00862E43">
            <w:pPr>
              <w:jc w:val="both"/>
              <w:rPr>
                <w:sz w:val="20"/>
                <w:szCs w:val="20"/>
              </w:rPr>
            </w:pPr>
            <w:r w:rsidRPr="00FB2453">
              <w:rPr>
                <w:sz w:val="20"/>
                <w:szCs w:val="20"/>
              </w:rPr>
              <w:t>Фактическая обеспеченность составляет 1287 мест.</w:t>
            </w:r>
          </w:p>
          <w:p w14:paraId="2C8C501A" w14:textId="77777777" w:rsidR="006959D0" w:rsidRPr="00FB2453" w:rsidRDefault="006959D0" w:rsidP="00862E43">
            <w:pPr>
              <w:jc w:val="both"/>
              <w:rPr>
                <w:sz w:val="20"/>
                <w:szCs w:val="20"/>
              </w:rPr>
            </w:pPr>
            <w:r w:rsidRPr="00FB2453">
              <w:rPr>
                <w:sz w:val="20"/>
                <w:szCs w:val="20"/>
              </w:rPr>
              <w:t>Норматив по доступности не соблюдается.</w:t>
            </w:r>
          </w:p>
          <w:p w14:paraId="1DE9ADCB" w14:textId="77777777" w:rsidR="006959D0" w:rsidRPr="00FB2453" w:rsidRDefault="006959D0" w:rsidP="00862E43">
            <w:pPr>
              <w:jc w:val="both"/>
              <w:rPr>
                <w:sz w:val="20"/>
                <w:szCs w:val="20"/>
              </w:rPr>
            </w:pPr>
            <w:r w:rsidRPr="00FB2453">
              <w:rPr>
                <w:sz w:val="20"/>
                <w:szCs w:val="20"/>
              </w:rPr>
              <w:t>Вывод: требуется размещение новых детских садов и реконструкция существующих, для выделения дополнительных 3580 мест. Не является полномочием поселения</w:t>
            </w:r>
          </w:p>
        </w:tc>
      </w:tr>
      <w:tr w:rsidR="006959D0" w:rsidRPr="00FB2453" w14:paraId="54108393" w14:textId="77777777" w:rsidTr="00862E43">
        <w:tc>
          <w:tcPr>
            <w:tcW w:w="171" w:type="pct"/>
          </w:tcPr>
          <w:p w14:paraId="77F54D10" w14:textId="77777777" w:rsidR="006959D0" w:rsidRPr="00FB2453" w:rsidRDefault="006959D0" w:rsidP="00862E43">
            <w:pPr>
              <w:jc w:val="both"/>
              <w:rPr>
                <w:sz w:val="20"/>
                <w:szCs w:val="20"/>
              </w:rPr>
            </w:pPr>
            <w:r w:rsidRPr="00FB2453">
              <w:rPr>
                <w:sz w:val="20"/>
                <w:szCs w:val="20"/>
              </w:rPr>
              <w:t>7</w:t>
            </w:r>
          </w:p>
        </w:tc>
        <w:tc>
          <w:tcPr>
            <w:tcW w:w="747" w:type="pct"/>
          </w:tcPr>
          <w:p w14:paraId="189A4564" w14:textId="77777777" w:rsidR="006959D0" w:rsidRPr="00FB2453" w:rsidRDefault="006959D0" w:rsidP="00862E43">
            <w:pPr>
              <w:jc w:val="both"/>
              <w:rPr>
                <w:sz w:val="20"/>
                <w:szCs w:val="20"/>
              </w:rPr>
            </w:pPr>
            <w:r w:rsidRPr="00FB2453">
              <w:rPr>
                <w:sz w:val="20"/>
                <w:szCs w:val="20"/>
              </w:rPr>
              <w:t xml:space="preserve">Дошкольная образовательная организация специализированного типа </w:t>
            </w:r>
          </w:p>
        </w:tc>
        <w:tc>
          <w:tcPr>
            <w:tcW w:w="617" w:type="pct"/>
          </w:tcPr>
          <w:p w14:paraId="7164DA6D" w14:textId="77777777" w:rsidR="006959D0" w:rsidRPr="00FB2453" w:rsidRDefault="006959D0" w:rsidP="00862E43">
            <w:pPr>
              <w:autoSpaceDE w:val="0"/>
              <w:autoSpaceDN w:val="0"/>
              <w:adjustRightInd w:val="0"/>
              <w:jc w:val="both"/>
              <w:rPr>
                <w:sz w:val="20"/>
                <w:szCs w:val="20"/>
              </w:rPr>
            </w:pPr>
            <w:r w:rsidRPr="00FB2453">
              <w:rPr>
                <w:sz w:val="20"/>
                <w:szCs w:val="20"/>
              </w:rPr>
              <w:t>3 % от численности детей 1-6 лет</w:t>
            </w:r>
          </w:p>
        </w:tc>
        <w:tc>
          <w:tcPr>
            <w:tcW w:w="644" w:type="pct"/>
          </w:tcPr>
          <w:p w14:paraId="451C8447"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720B7B38" w14:textId="77777777" w:rsidR="006959D0" w:rsidRPr="00FB2453" w:rsidRDefault="006959D0" w:rsidP="00862E43">
            <w:pPr>
              <w:autoSpaceDE w:val="0"/>
              <w:autoSpaceDN w:val="0"/>
              <w:adjustRightInd w:val="0"/>
              <w:jc w:val="both"/>
              <w:rPr>
                <w:sz w:val="20"/>
                <w:szCs w:val="20"/>
              </w:rPr>
            </w:pPr>
            <w:r w:rsidRPr="00FB2453">
              <w:rPr>
                <w:sz w:val="20"/>
                <w:szCs w:val="20"/>
              </w:rPr>
              <w:t>3 % от численности детей 1-6 лет</w:t>
            </w:r>
          </w:p>
        </w:tc>
        <w:tc>
          <w:tcPr>
            <w:tcW w:w="550" w:type="pct"/>
          </w:tcPr>
          <w:p w14:paraId="3D8314F8"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68C85139" w14:textId="77777777" w:rsidR="006959D0" w:rsidRPr="00FB2453" w:rsidRDefault="006959D0" w:rsidP="00862E43">
            <w:pPr>
              <w:autoSpaceDE w:val="0"/>
              <w:autoSpaceDN w:val="0"/>
              <w:adjustRightInd w:val="0"/>
              <w:jc w:val="both"/>
              <w:rPr>
                <w:sz w:val="20"/>
                <w:szCs w:val="20"/>
              </w:rPr>
            </w:pPr>
            <w:r w:rsidRPr="00FB2453">
              <w:rPr>
                <w:sz w:val="20"/>
                <w:szCs w:val="20"/>
              </w:rPr>
              <w:t>500 м</w:t>
            </w:r>
          </w:p>
        </w:tc>
        <w:tc>
          <w:tcPr>
            <w:tcW w:w="473" w:type="pct"/>
          </w:tcPr>
          <w:p w14:paraId="67E0DD75"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389CC4F8" w14:textId="77777777" w:rsidR="006959D0" w:rsidRPr="00FB2453" w:rsidRDefault="006959D0" w:rsidP="00862E43">
            <w:pPr>
              <w:jc w:val="both"/>
              <w:rPr>
                <w:sz w:val="20"/>
                <w:szCs w:val="20"/>
              </w:rPr>
            </w:pPr>
            <w:r w:rsidRPr="00FB2453">
              <w:rPr>
                <w:sz w:val="20"/>
                <w:szCs w:val="20"/>
              </w:rPr>
              <w:t xml:space="preserve">На перспективу требуется 146 мест. На территории поселения имеется центр развития интеллекта в г. Кореновск по адресу ул. Красная, 90. </w:t>
            </w:r>
            <w:r w:rsidRPr="00FB2453">
              <w:rPr>
                <w:sz w:val="20"/>
                <w:szCs w:val="20"/>
              </w:rPr>
              <w:lastRenderedPageBreak/>
              <w:t>Данные о количестве мест – отсутствуют, норматив по доступности не соблюдается. Не является полномочием поселения.</w:t>
            </w:r>
          </w:p>
          <w:p w14:paraId="713D3469" w14:textId="77777777" w:rsidR="006959D0" w:rsidRPr="00FB2453" w:rsidRDefault="006959D0" w:rsidP="00862E43">
            <w:pPr>
              <w:jc w:val="both"/>
              <w:rPr>
                <w:sz w:val="20"/>
                <w:szCs w:val="20"/>
              </w:rPr>
            </w:pPr>
            <w:r w:rsidRPr="00FB2453">
              <w:rPr>
                <w:b/>
                <w:bCs/>
                <w:sz w:val="20"/>
                <w:szCs w:val="20"/>
              </w:rPr>
              <w:t>Вывод:</w:t>
            </w:r>
            <w:r w:rsidRPr="00FB2453">
              <w:rPr>
                <w:sz w:val="20"/>
                <w:szCs w:val="20"/>
              </w:rPr>
              <w:t xml:space="preserve"> требуется предусмотреть возможность размещения указанных объектов при существующих дошкольных и общеобразовательных учреждениях и в общественно-деловых зонах</w:t>
            </w:r>
          </w:p>
        </w:tc>
      </w:tr>
      <w:tr w:rsidR="006959D0" w:rsidRPr="00FB2453" w14:paraId="267E6A64" w14:textId="77777777" w:rsidTr="00862E43">
        <w:tc>
          <w:tcPr>
            <w:tcW w:w="171" w:type="pct"/>
          </w:tcPr>
          <w:p w14:paraId="189479BE" w14:textId="77777777" w:rsidR="006959D0" w:rsidRPr="00FB2453" w:rsidRDefault="006959D0" w:rsidP="00862E43">
            <w:pPr>
              <w:jc w:val="both"/>
              <w:rPr>
                <w:sz w:val="20"/>
                <w:szCs w:val="20"/>
              </w:rPr>
            </w:pPr>
            <w:r w:rsidRPr="00FB2453">
              <w:rPr>
                <w:sz w:val="20"/>
                <w:szCs w:val="20"/>
              </w:rPr>
              <w:lastRenderedPageBreak/>
              <w:t>8</w:t>
            </w:r>
          </w:p>
        </w:tc>
        <w:tc>
          <w:tcPr>
            <w:tcW w:w="747" w:type="pct"/>
          </w:tcPr>
          <w:p w14:paraId="130F319D" w14:textId="77777777" w:rsidR="006959D0" w:rsidRPr="00FB2453" w:rsidRDefault="006959D0" w:rsidP="00862E43">
            <w:pPr>
              <w:jc w:val="both"/>
              <w:rPr>
                <w:sz w:val="20"/>
                <w:szCs w:val="20"/>
              </w:rPr>
            </w:pPr>
            <w:r w:rsidRPr="00FB2453">
              <w:rPr>
                <w:sz w:val="20"/>
                <w:szCs w:val="20"/>
              </w:rPr>
              <w:t xml:space="preserve">Дошкольная образовательная организация оздоровительная </w:t>
            </w:r>
          </w:p>
        </w:tc>
        <w:tc>
          <w:tcPr>
            <w:tcW w:w="617" w:type="pct"/>
          </w:tcPr>
          <w:p w14:paraId="48EF015E" w14:textId="77777777" w:rsidR="006959D0" w:rsidRPr="00FB2453" w:rsidRDefault="006959D0" w:rsidP="00862E43">
            <w:pPr>
              <w:autoSpaceDE w:val="0"/>
              <w:autoSpaceDN w:val="0"/>
              <w:adjustRightInd w:val="0"/>
              <w:jc w:val="both"/>
              <w:rPr>
                <w:sz w:val="20"/>
                <w:szCs w:val="20"/>
              </w:rPr>
            </w:pPr>
            <w:r w:rsidRPr="00FB2453">
              <w:rPr>
                <w:sz w:val="20"/>
                <w:szCs w:val="20"/>
              </w:rPr>
              <w:t>12 % от численности детей 1-6 лет</w:t>
            </w:r>
          </w:p>
        </w:tc>
        <w:tc>
          <w:tcPr>
            <w:tcW w:w="644" w:type="pct"/>
          </w:tcPr>
          <w:p w14:paraId="141448DF"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693C3EB1" w14:textId="77777777" w:rsidR="006959D0" w:rsidRPr="00FB2453" w:rsidRDefault="006959D0" w:rsidP="00862E43">
            <w:pPr>
              <w:autoSpaceDE w:val="0"/>
              <w:autoSpaceDN w:val="0"/>
              <w:adjustRightInd w:val="0"/>
              <w:jc w:val="both"/>
              <w:rPr>
                <w:sz w:val="20"/>
                <w:szCs w:val="20"/>
              </w:rPr>
            </w:pPr>
            <w:r w:rsidRPr="00FB2453">
              <w:rPr>
                <w:sz w:val="20"/>
                <w:szCs w:val="20"/>
              </w:rPr>
              <w:t>12 % от численности детей 1-6 лет</w:t>
            </w:r>
          </w:p>
        </w:tc>
        <w:tc>
          <w:tcPr>
            <w:tcW w:w="550" w:type="pct"/>
          </w:tcPr>
          <w:p w14:paraId="473E0888" w14:textId="77777777" w:rsidR="006959D0" w:rsidRPr="00FB2453" w:rsidRDefault="006959D0" w:rsidP="00862E43">
            <w:pPr>
              <w:autoSpaceDE w:val="0"/>
              <w:autoSpaceDN w:val="0"/>
              <w:adjustRightInd w:val="0"/>
              <w:jc w:val="both"/>
              <w:rPr>
                <w:sz w:val="20"/>
                <w:szCs w:val="20"/>
              </w:rPr>
            </w:pPr>
            <w:r w:rsidRPr="00FB2453">
              <w:rPr>
                <w:sz w:val="20"/>
                <w:szCs w:val="20"/>
              </w:rPr>
              <w:t>500 м</w:t>
            </w:r>
          </w:p>
        </w:tc>
        <w:tc>
          <w:tcPr>
            <w:tcW w:w="498" w:type="pct"/>
          </w:tcPr>
          <w:p w14:paraId="31DA2964" w14:textId="77777777" w:rsidR="006959D0" w:rsidRPr="00FB2453" w:rsidRDefault="006959D0" w:rsidP="00862E43">
            <w:pPr>
              <w:autoSpaceDE w:val="0"/>
              <w:autoSpaceDN w:val="0"/>
              <w:adjustRightInd w:val="0"/>
              <w:jc w:val="both"/>
              <w:rPr>
                <w:sz w:val="20"/>
                <w:szCs w:val="20"/>
              </w:rPr>
            </w:pPr>
            <w:r w:rsidRPr="00FB2453">
              <w:rPr>
                <w:sz w:val="20"/>
                <w:szCs w:val="20"/>
              </w:rPr>
              <w:t>500 м</w:t>
            </w:r>
          </w:p>
        </w:tc>
        <w:tc>
          <w:tcPr>
            <w:tcW w:w="473" w:type="pct"/>
          </w:tcPr>
          <w:p w14:paraId="1972AEF5"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5FAEA75F" w14:textId="77777777" w:rsidR="006959D0" w:rsidRPr="00FB2453" w:rsidRDefault="006959D0" w:rsidP="00862E43">
            <w:pPr>
              <w:jc w:val="both"/>
              <w:rPr>
                <w:sz w:val="20"/>
                <w:szCs w:val="20"/>
              </w:rPr>
            </w:pPr>
            <w:r w:rsidRPr="00FB2453">
              <w:rPr>
                <w:sz w:val="20"/>
                <w:szCs w:val="20"/>
              </w:rPr>
              <w:t>На территории поселения отсутствует. Нормативы не соблюдаются. Не является полномочием поселения.</w:t>
            </w:r>
          </w:p>
          <w:p w14:paraId="4A57D475" w14:textId="77777777" w:rsidR="006959D0" w:rsidRPr="00FB2453" w:rsidRDefault="006959D0" w:rsidP="00862E43">
            <w:pPr>
              <w:jc w:val="both"/>
              <w:rPr>
                <w:sz w:val="20"/>
                <w:szCs w:val="20"/>
              </w:rPr>
            </w:pPr>
            <w:r w:rsidRPr="00FB2453">
              <w:rPr>
                <w:b/>
                <w:bCs/>
                <w:sz w:val="20"/>
                <w:szCs w:val="20"/>
              </w:rPr>
              <w:t>Вывод:</w:t>
            </w:r>
            <w:r w:rsidRPr="00FB2453">
              <w:rPr>
                <w:sz w:val="20"/>
                <w:szCs w:val="20"/>
              </w:rPr>
              <w:t xml:space="preserve"> требуется предусмотреть возможность размещения указанных объектов при существующих дошкольных, общеобразовательных и оздоровительных учреждениях и в общественно-деловых зонах</w:t>
            </w:r>
          </w:p>
        </w:tc>
      </w:tr>
      <w:tr w:rsidR="006959D0" w:rsidRPr="00FB2453" w14:paraId="7D88B7A5" w14:textId="77777777" w:rsidTr="00862E43">
        <w:tc>
          <w:tcPr>
            <w:tcW w:w="171" w:type="pct"/>
          </w:tcPr>
          <w:p w14:paraId="5AC448A8" w14:textId="77777777" w:rsidR="006959D0" w:rsidRPr="00FB2453" w:rsidRDefault="006959D0" w:rsidP="00862E43">
            <w:pPr>
              <w:jc w:val="both"/>
              <w:rPr>
                <w:sz w:val="20"/>
                <w:szCs w:val="20"/>
              </w:rPr>
            </w:pPr>
            <w:r w:rsidRPr="00FB2453">
              <w:rPr>
                <w:sz w:val="20"/>
                <w:szCs w:val="20"/>
              </w:rPr>
              <w:lastRenderedPageBreak/>
              <w:t>9</w:t>
            </w:r>
          </w:p>
        </w:tc>
        <w:tc>
          <w:tcPr>
            <w:tcW w:w="747" w:type="pct"/>
          </w:tcPr>
          <w:p w14:paraId="37243610" w14:textId="77777777" w:rsidR="006959D0" w:rsidRPr="00FB2453" w:rsidRDefault="006959D0" w:rsidP="00862E43">
            <w:pPr>
              <w:jc w:val="both"/>
              <w:rPr>
                <w:sz w:val="20"/>
                <w:szCs w:val="20"/>
              </w:rPr>
            </w:pPr>
            <w:r w:rsidRPr="00FB2453">
              <w:rPr>
                <w:sz w:val="20"/>
                <w:szCs w:val="20"/>
              </w:rPr>
              <w:t>Общеобразовательная организация (школа, лицей, гимназия, кадетские училища)</w:t>
            </w:r>
          </w:p>
        </w:tc>
        <w:tc>
          <w:tcPr>
            <w:tcW w:w="617" w:type="pct"/>
          </w:tcPr>
          <w:p w14:paraId="033AE646" w14:textId="77777777" w:rsidR="006959D0" w:rsidRPr="00FB2453" w:rsidRDefault="006959D0" w:rsidP="00862E43">
            <w:pPr>
              <w:autoSpaceDE w:val="0"/>
              <w:autoSpaceDN w:val="0"/>
              <w:adjustRightInd w:val="0"/>
              <w:jc w:val="both"/>
              <w:rPr>
                <w:sz w:val="20"/>
                <w:szCs w:val="20"/>
              </w:rPr>
            </w:pPr>
            <w:r w:rsidRPr="00FB2453">
              <w:rPr>
                <w:sz w:val="20"/>
                <w:szCs w:val="20"/>
              </w:rPr>
              <w:t xml:space="preserve">137 мест на 1000 жителей, в том числе для </w:t>
            </w:r>
            <w:r w:rsidRPr="00FB2453">
              <w:rPr>
                <w:sz w:val="20"/>
                <w:szCs w:val="20"/>
                <w:lang w:val="en-US"/>
              </w:rPr>
              <w:t>X</w:t>
            </w:r>
            <w:r w:rsidRPr="00FB2453">
              <w:rPr>
                <w:sz w:val="20"/>
                <w:szCs w:val="20"/>
              </w:rPr>
              <w:t xml:space="preserve"> – </w:t>
            </w:r>
            <w:r w:rsidRPr="00FB2453">
              <w:rPr>
                <w:sz w:val="20"/>
                <w:szCs w:val="20"/>
                <w:lang w:val="en-US"/>
              </w:rPr>
              <w:t>XI</w:t>
            </w:r>
            <w:r w:rsidRPr="00FB2453">
              <w:rPr>
                <w:sz w:val="20"/>
                <w:szCs w:val="20"/>
              </w:rPr>
              <w:t xml:space="preserve"> классов 25 мест на 1000 жителей</w:t>
            </w:r>
            <w:r w:rsidRPr="00FB2453">
              <w:rPr>
                <w:rStyle w:val="afffffe"/>
                <w:sz w:val="20"/>
                <w:szCs w:val="20"/>
              </w:rPr>
              <w:footnoteReference w:id="44"/>
            </w:r>
          </w:p>
        </w:tc>
        <w:tc>
          <w:tcPr>
            <w:tcW w:w="644" w:type="pct"/>
          </w:tcPr>
          <w:p w14:paraId="05A0B279" w14:textId="77777777" w:rsidR="006959D0" w:rsidRPr="00FB2453" w:rsidRDefault="006959D0" w:rsidP="00862E43">
            <w:pPr>
              <w:autoSpaceDE w:val="0"/>
              <w:autoSpaceDN w:val="0"/>
              <w:adjustRightInd w:val="0"/>
              <w:jc w:val="both"/>
              <w:rPr>
                <w:sz w:val="20"/>
                <w:szCs w:val="20"/>
              </w:rPr>
            </w:pPr>
            <w:r w:rsidRPr="00FB2453">
              <w:rPr>
                <w:sz w:val="20"/>
                <w:szCs w:val="20"/>
              </w:rPr>
              <w:t>160 мест на 1000 жителей</w:t>
            </w:r>
          </w:p>
        </w:tc>
        <w:tc>
          <w:tcPr>
            <w:tcW w:w="546" w:type="pct"/>
          </w:tcPr>
          <w:p w14:paraId="00EB716D" w14:textId="77777777" w:rsidR="006959D0" w:rsidRPr="00FB2453" w:rsidRDefault="006959D0" w:rsidP="00862E43">
            <w:pPr>
              <w:autoSpaceDE w:val="0"/>
              <w:autoSpaceDN w:val="0"/>
              <w:adjustRightInd w:val="0"/>
              <w:jc w:val="both"/>
              <w:rPr>
                <w:sz w:val="20"/>
                <w:szCs w:val="20"/>
              </w:rPr>
            </w:pPr>
            <w:r w:rsidRPr="00FB2453">
              <w:rPr>
                <w:sz w:val="20"/>
                <w:szCs w:val="20"/>
              </w:rPr>
              <w:t>126 учащихся га 1000 жителей</w:t>
            </w:r>
          </w:p>
        </w:tc>
        <w:tc>
          <w:tcPr>
            <w:tcW w:w="550" w:type="pct"/>
          </w:tcPr>
          <w:p w14:paraId="636B262C" w14:textId="77777777" w:rsidR="006959D0" w:rsidRPr="00FB2453" w:rsidRDefault="006959D0" w:rsidP="00862E43">
            <w:pPr>
              <w:autoSpaceDE w:val="0"/>
              <w:autoSpaceDN w:val="0"/>
              <w:adjustRightInd w:val="0"/>
              <w:jc w:val="both"/>
              <w:rPr>
                <w:sz w:val="20"/>
                <w:szCs w:val="20"/>
              </w:rPr>
            </w:pPr>
            <w:r w:rsidRPr="00FB2453">
              <w:rPr>
                <w:sz w:val="20"/>
                <w:szCs w:val="20"/>
              </w:rPr>
              <w:t>15 минут транспортной доступности для начального общего образования и 30 минут транспортной доступности для основного общего и среднего образования</w:t>
            </w:r>
          </w:p>
        </w:tc>
        <w:tc>
          <w:tcPr>
            <w:tcW w:w="498" w:type="pct"/>
          </w:tcPr>
          <w:p w14:paraId="20A450CA" w14:textId="77777777" w:rsidR="006959D0" w:rsidRPr="00FB2453" w:rsidRDefault="006959D0" w:rsidP="00862E43">
            <w:pPr>
              <w:autoSpaceDE w:val="0"/>
              <w:autoSpaceDN w:val="0"/>
              <w:adjustRightInd w:val="0"/>
              <w:jc w:val="both"/>
              <w:rPr>
                <w:sz w:val="20"/>
                <w:szCs w:val="20"/>
              </w:rPr>
            </w:pPr>
            <w:r w:rsidRPr="00FB2453">
              <w:rPr>
                <w:sz w:val="20"/>
                <w:szCs w:val="20"/>
              </w:rPr>
              <w:t>750 м (для начальных классов - 500 м)</w:t>
            </w:r>
          </w:p>
        </w:tc>
        <w:tc>
          <w:tcPr>
            <w:tcW w:w="473" w:type="pct"/>
          </w:tcPr>
          <w:p w14:paraId="5ABC1585" w14:textId="77777777" w:rsidR="006959D0" w:rsidRPr="00FB2453" w:rsidRDefault="006959D0" w:rsidP="00862E43">
            <w:pPr>
              <w:autoSpaceDE w:val="0"/>
              <w:autoSpaceDN w:val="0"/>
              <w:adjustRightInd w:val="0"/>
              <w:jc w:val="both"/>
              <w:rPr>
                <w:sz w:val="20"/>
                <w:szCs w:val="20"/>
              </w:rPr>
            </w:pPr>
            <w:r w:rsidRPr="00FB2453">
              <w:rPr>
                <w:sz w:val="20"/>
                <w:szCs w:val="20"/>
              </w:rPr>
              <w:t>500 м</w:t>
            </w:r>
            <w:r w:rsidRPr="00FB2453">
              <w:rPr>
                <w:rStyle w:val="afffffe"/>
                <w:sz w:val="20"/>
                <w:szCs w:val="20"/>
              </w:rPr>
              <w:footnoteReference w:id="45"/>
            </w:r>
          </w:p>
        </w:tc>
        <w:tc>
          <w:tcPr>
            <w:tcW w:w="754" w:type="pct"/>
          </w:tcPr>
          <w:p w14:paraId="7C927BBC" w14:textId="77777777" w:rsidR="006959D0" w:rsidRPr="00FB2453" w:rsidRDefault="006959D0" w:rsidP="00862E43">
            <w:pPr>
              <w:jc w:val="both"/>
              <w:rPr>
                <w:sz w:val="20"/>
                <w:szCs w:val="20"/>
              </w:rPr>
            </w:pPr>
            <w:r w:rsidRPr="00FB2453">
              <w:rPr>
                <w:sz w:val="20"/>
                <w:szCs w:val="20"/>
              </w:rPr>
              <w:t xml:space="preserve">Существующая потребность 7032 места. </w:t>
            </w:r>
          </w:p>
          <w:p w14:paraId="1AA1D522" w14:textId="77777777" w:rsidR="006959D0" w:rsidRPr="00FB2453" w:rsidRDefault="006959D0" w:rsidP="00862E43">
            <w:pPr>
              <w:jc w:val="both"/>
              <w:rPr>
                <w:sz w:val="20"/>
                <w:szCs w:val="20"/>
              </w:rPr>
            </w:pPr>
            <w:r w:rsidRPr="00FB2453">
              <w:rPr>
                <w:sz w:val="20"/>
                <w:szCs w:val="20"/>
              </w:rPr>
              <w:t>Потребность на расчетный срок 7494 места.</w:t>
            </w:r>
          </w:p>
          <w:p w14:paraId="4D7A3A50" w14:textId="77777777" w:rsidR="006959D0" w:rsidRPr="00FB2453" w:rsidRDefault="006959D0" w:rsidP="00862E43">
            <w:pPr>
              <w:jc w:val="both"/>
              <w:rPr>
                <w:sz w:val="20"/>
                <w:szCs w:val="20"/>
              </w:rPr>
            </w:pPr>
            <w:r w:rsidRPr="00FB2453">
              <w:rPr>
                <w:sz w:val="20"/>
                <w:szCs w:val="20"/>
              </w:rPr>
              <w:t>Фактическая обеспеченность 4577. Норматив по доступности не выполняется.</w:t>
            </w:r>
          </w:p>
          <w:p w14:paraId="651BFB68" w14:textId="77777777" w:rsidR="006959D0" w:rsidRPr="00FB2453" w:rsidRDefault="006959D0" w:rsidP="00862E43">
            <w:pPr>
              <w:jc w:val="both"/>
              <w:rPr>
                <w:sz w:val="20"/>
                <w:szCs w:val="20"/>
              </w:rPr>
            </w:pPr>
            <w:r w:rsidRPr="00FB2453">
              <w:rPr>
                <w:b/>
                <w:bCs/>
                <w:sz w:val="20"/>
                <w:szCs w:val="20"/>
              </w:rPr>
              <w:t>Вывод:</w:t>
            </w:r>
            <w:r w:rsidRPr="00FB2453">
              <w:rPr>
                <w:sz w:val="20"/>
                <w:szCs w:val="20"/>
              </w:rPr>
              <w:t xml:space="preserve"> требуется размещение новых и реконструкция существующих школ для размещения 2917 мест</w:t>
            </w:r>
          </w:p>
        </w:tc>
      </w:tr>
      <w:tr w:rsidR="006959D0" w:rsidRPr="00FB2453" w14:paraId="296A438B" w14:textId="77777777" w:rsidTr="00862E43">
        <w:tc>
          <w:tcPr>
            <w:tcW w:w="171" w:type="pct"/>
          </w:tcPr>
          <w:p w14:paraId="00FA203E" w14:textId="77777777" w:rsidR="006959D0" w:rsidRPr="00FB2453" w:rsidRDefault="006959D0" w:rsidP="00862E43">
            <w:pPr>
              <w:jc w:val="both"/>
              <w:rPr>
                <w:sz w:val="20"/>
                <w:szCs w:val="20"/>
              </w:rPr>
            </w:pPr>
            <w:r w:rsidRPr="00FB2453">
              <w:rPr>
                <w:sz w:val="20"/>
                <w:szCs w:val="20"/>
              </w:rPr>
              <w:t>10</w:t>
            </w:r>
          </w:p>
        </w:tc>
        <w:tc>
          <w:tcPr>
            <w:tcW w:w="747" w:type="pct"/>
          </w:tcPr>
          <w:p w14:paraId="16B3A233" w14:textId="77777777" w:rsidR="006959D0" w:rsidRPr="00FB2453" w:rsidRDefault="006959D0" w:rsidP="00862E43">
            <w:pPr>
              <w:jc w:val="both"/>
              <w:rPr>
                <w:sz w:val="20"/>
                <w:szCs w:val="20"/>
              </w:rPr>
            </w:pPr>
            <w:r w:rsidRPr="00FB2453">
              <w:rPr>
                <w:sz w:val="20"/>
                <w:szCs w:val="20"/>
              </w:rPr>
              <w:t>Крытые бассейны для дошкольников</w:t>
            </w:r>
          </w:p>
        </w:tc>
        <w:tc>
          <w:tcPr>
            <w:tcW w:w="617" w:type="pct"/>
          </w:tcPr>
          <w:p w14:paraId="0462306F" w14:textId="77777777" w:rsidR="006959D0" w:rsidRPr="00FB2453" w:rsidRDefault="006959D0" w:rsidP="00862E43">
            <w:pPr>
              <w:autoSpaceDE w:val="0"/>
              <w:autoSpaceDN w:val="0"/>
              <w:adjustRightInd w:val="0"/>
              <w:jc w:val="both"/>
              <w:rPr>
                <w:sz w:val="20"/>
                <w:szCs w:val="20"/>
              </w:rPr>
            </w:pPr>
            <w:r w:rsidRPr="00FB2453">
              <w:rPr>
                <w:sz w:val="20"/>
                <w:szCs w:val="20"/>
              </w:rPr>
              <w:t>по заданию на проектирование</w:t>
            </w:r>
          </w:p>
        </w:tc>
        <w:tc>
          <w:tcPr>
            <w:tcW w:w="644" w:type="pct"/>
          </w:tcPr>
          <w:p w14:paraId="45E8D041" w14:textId="77777777" w:rsidR="006959D0" w:rsidRPr="00FB2453" w:rsidRDefault="006959D0" w:rsidP="00862E43">
            <w:pPr>
              <w:autoSpaceDE w:val="0"/>
              <w:autoSpaceDN w:val="0"/>
              <w:adjustRightInd w:val="0"/>
              <w:jc w:val="both"/>
              <w:rPr>
                <w:sz w:val="20"/>
                <w:szCs w:val="20"/>
              </w:rPr>
            </w:pPr>
            <w:r w:rsidRPr="00FB2453">
              <w:rPr>
                <w:sz w:val="20"/>
                <w:szCs w:val="20"/>
              </w:rPr>
              <w:t>по заданию на проектирование</w:t>
            </w:r>
          </w:p>
        </w:tc>
        <w:tc>
          <w:tcPr>
            <w:tcW w:w="546" w:type="pct"/>
          </w:tcPr>
          <w:p w14:paraId="0F8A191B"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3FF1E78B"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3E4C84F4"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18956D18"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3786ED23" w14:textId="77777777" w:rsidR="006959D0" w:rsidRPr="00FB2453" w:rsidRDefault="006959D0" w:rsidP="00862E43">
            <w:pPr>
              <w:jc w:val="both"/>
              <w:rPr>
                <w:sz w:val="20"/>
                <w:szCs w:val="20"/>
              </w:rPr>
            </w:pPr>
            <w:r w:rsidRPr="00FB2453">
              <w:rPr>
                <w:sz w:val="20"/>
                <w:szCs w:val="20"/>
              </w:rPr>
              <w:t>Имеются 2 общих бассейна на территории поселения, норматив соблюдается.</w:t>
            </w:r>
          </w:p>
          <w:p w14:paraId="4E443320" w14:textId="77777777" w:rsidR="006959D0" w:rsidRPr="00FB2453" w:rsidRDefault="006959D0" w:rsidP="00862E43">
            <w:pPr>
              <w:jc w:val="both"/>
              <w:rPr>
                <w:sz w:val="20"/>
                <w:szCs w:val="20"/>
              </w:rPr>
            </w:pPr>
            <w:r w:rsidRPr="00FB2453">
              <w:rPr>
                <w:b/>
                <w:bCs/>
                <w:sz w:val="20"/>
                <w:szCs w:val="20"/>
              </w:rPr>
              <w:t>Вывод:</w:t>
            </w:r>
            <w:r w:rsidRPr="00FB2453">
              <w:rPr>
                <w:sz w:val="20"/>
                <w:szCs w:val="20"/>
              </w:rPr>
              <w:t xml:space="preserve"> размещение новых объектов не требуется</w:t>
            </w:r>
          </w:p>
        </w:tc>
      </w:tr>
      <w:tr w:rsidR="006959D0" w:rsidRPr="00FB2453" w14:paraId="013EDF40" w14:textId="77777777" w:rsidTr="00862E43">
        <w:tc>
          <w:tcPr>
            <w:tcW w:w="171" w:type="pct"/>
          </w:tcPr>
          <w:p w14:paraId="6CADFB11" w14:textId="77777777" w:rsidR="006959D0" w:rsidRPr="00FB2453" w:rsidRDefault="006959D0" w:rsidP="00862E43">
            <w:pPr>
              <w:jc w:val="both"/>
              <w:rPr>
                <w:sz w:val="20"/>
                <w:szCs w:val="20"/>
              </w:rPr>
            </w:pPr>
            <w:r w:rsidRPr="00FB2453">
              <w:rPr>
                <w:sz w:val="20"/>
                <w:szCs w:val="20"/>
              </w:rPr>
              <w:t>11</w:t>
            </w:r>
          </w:p>
        </w:tc>
        <w:tc>
          <w:tcPr>
            <w:tcW w:w="747" w:type="pct"/>
          </w:tcPr>
          <w:p w14:paraId="6985B7A1" w14:textId="77777777" w:rsidR="006959D0" w:rsidRPr="00FB2453" w:rsidRDefault="006959D0" w:rsidP="00862E43">
            <w:pPr>
              <w:jc w:val="both"/>
              <w:rPr>
                <w:sz w:val="20"/>
                <w:szCs w:val="20"/>
              </w:rPr>
            </w:pPr>
            <w:r w:rsidRPr="00FB2453">
              <w:rPr>
                <w:sz w:val="20"/>
                <w:szCs w:val="20"/>
              </w:rPr>
              <w:t xml:space="preserve">Межшкольный учебно-производственный комбинат </w:t>
            </w:r>
          </w:p>
        </w:tc>
        <w:tc>
          <w:tcPr>
            <w:tcW w:w="617" w:type="pct"/>
          </w:tcPr>
          <w:p w14:paraId="49E29073" w14:textId="77777777" w:rsidR="006959D0" w:rsidRPr="00FB2453" w:rsidRDefault="006959D0" w:rsidP="00862E43">
            <w:pPr>
              <w:autoSpaceDE w:val="0"/>
              <w:autoSpaceDN w:val="0"/>
              <w:adjustRightInd w:val="0"/>
              <w:jc w:val="both"/>
              <w:rPr>
                <w:sz w:val="20"/>
                <w:szCs w:val="20"/>
              </w:rPr>
            </w:pPr>
            <w:r w:rsidRPr="00FB2453">
              <w:rPr>
                <w:sz w:val="20"/>
                <w:szCs w:val="20"/>
              </w:rPr>
              <w:t>8% от численности школьников</w:t>
            </w:r>
          </w:p>
        </w:tc>
        <w:tc>
          <w:tcPr>
            <w:tcW w:w="644" w:type="pct"/>
          </w:tcPr>
          <w:p w14:paraId="13CC7A60"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267F6C40" w14:textId="77777777" w:rsidR="006959D0" w:rsidRPr="00FB2453" w:rsidRDefault="006959D0" w:rsidP="00862E43">
            <w:pPr>
              <w:autoSpaceDE w:val="0"/>
              <w:autoSpaceDN w:val="0"/>
              <w:adjustRightInd w:val="0"/>
              <w:jc w:val="both"/>
              <w:rPr>
                <w:sz w:val="20"/>
                <w:szCs w:val="20"/>
              </w:rPr>
            </w:pPr>
            <w:r w:rsidRPr="00FB2453">
              <w:rPr>
                <w:sz w:val="20"/>
                <w:szCs w:val="20"/>
              </w:rPr>
              <w:t>8% от численности школьников</w:t>
            </w:r>
          </w:p>
        </w:tc>
        <w:tc>
          <w:tcPr>
            <w:tcW w:w="550" w:type="pct"/>
          </w:tcPr>
          <w:p w14:paraId="01688FA5" w14:textId="77777777" w:rsidR="006959D0" w:rsidRPr="00FB2453" w:rsidRDefault="006959D0" w:rsidP="00862E43">
            <w:pPr>
              <w:autoSpaceDE w:val="0"/>
              <w:autoSpaceDN w:val="0"/>
              <w:adjustRightInd w:val="0"/>
              <w:jc w:val="both"/>
              <w:rPr>
                <w:sz w:val="20"/>
                <w:szCs w:val="20"/>
              </w:rPr>
            </w:pPr>
            <w:r w:rsidRPr="00FB2453">
              <w:rPr>
                <w:sz w:val="20"/>
                <w:szCs w:val="20"/>
              </w:rPr>
              <w:t>30 минут транспортной доступности</w:t>
            </w:r>
          </w:p>
        </w:tc>
        <w:tc>
          <w:tcPr>
            <w:tcW w:w="498" w:type="pct"/>
          </w:tcPr>
          <w:p w14:paraId="235B6FDB"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05DEDFE8"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524080DD" w14:textId="77777777" w:rsidR="006959D0" w:rsidRPr="00FB2453" w:rsidRDefault="006959D0" w:rsidP="00862E43">
            <w:pPr>
              <w:jc w:val="both"/>
              <w:rPr>
                <w:sz w:val="20"/>
                <w:szCs w:val="20"/>
              </w:rPr>
            </w:pPr>
            <w:r w:rsidRPr="00FB2453">
              <w:rPr>
                <w:sz w:val="20"/>
                <w:szCs w:val="20"/>
              </w:rPr>
              <w:t xml:space="preserve">На территории поселения отсутствует, но имеется в зоне 30-минутной доступности в г. Усть-Лабинск. </w:t>
            </w:r>
            <w:r w:rsidRPr="00FB2453">
              <w:rPr>
                <w:sz w:val="20"/>
                <w:szCs w:val="20"/>
              </w:rPr>
              <w:lastRenderedPageBreak/>
              <w:t>Норматив выполняется.</w:t>
            </w:r>
          </w:p>
          <w:p w14:paraId="0F9C7B9D" w14:textId="77777777" w:rsidR="006959D0" w:rsidRPr="00FB2453" w:rsidRDefault="006959D0" w:rsidP="00862E43">
            <w:pPr>
              <w:jc w:val="both"/>
              <w:rPr>
                <w:sz w:val="20"/>
                <w:szCs w:val="20"/>
              </w:rPr>
            </w:pPr>
            <w:r w:rsidRPr="00FB2453">
              <w:rPr>
                <w:b/>
                <w:bCs/>
                <w:sz w:val="20"/>
                <w:szCs w:val="20"/>
              </w:rPr>
              <w:t>Вывод:</w:t>
            </w:r>
            <w:r w:rsidRPr="00FB2453">
              <w:rPr>
                <w:sz w:val="20"/>
                <w:szCs w:val="20"/>
              </w:rPr>
              <w:t xml:space="preserve"> размещение новых объектов не требуется</w:t>
            </w:r>
          </w:p>
        </w:tc>
      </w:tr>
      <w:tr w:rsidR="006959D0" w:rsidRPr="00FB2453" w14:paraId="5657AEE3" w14:textId="77777777" w:rsidTr="00862E43">
        <w:tc>
          <w:tcPr>
            <w:tcW w:w="171" w:type="pct"/>
          </w:tcPr>
          <w:p w14:paraId="640749FA" w14:textId="77777777" w:rsidR="006959D0" w:rsidRPr="00FB2453" w:rsidRDefault="006959D0" w:rsidP="00862E43">
            <w:pPr>
              <w:jc w:val="both"/>
              <w:rPr>
                <w:sz w:val="20"/>
                <w:szCs w:val="20"/>
              </w:rPr>
            </w:pPr>
            <w:r w:rsidRPr="00FB2453">
              <w:rPr>
                <w:sz w:val="20"/>
                <w:szCs w:val="20"/>
              </w:rPr>
              <w:lastRenderedPageBreak/>
              <w:t>12</w:t>
            </w:r>
          </w:p>
        </w:tc>
        <w:tc>
          <w:tcPr>
            <w:tcW w:w="747" w:type="pct"/>
          </w:tcPr>
          <w:p w14:paraId="06ADF0B7" w14:textId="77777777" w:rsidR="006959D0" w:rsidRPr="00FB2453" w:rsidRDefault="006959D0" w:rsidP="00862E43">
            <w:pPr>
              <w:jc w:val="both"/>
              <w:rPr>
                <w:sz w:val="20"/>
                <w:szCs w:val="20"/>
              </w:rPr>
            </w:pPr>
            <w:r w:rsidRPr="00FB2453">
              <w:rPr>
                <w:sz w:val="20"/>
                <w:szCs w:val="20"/>
              </w:rPr>
              <w:t>Общеобразовательные организации, имеющие интернат</w:t>
            </w:r>
          </w:p>
        </w:tc>
        <w:tc>
          <w:tcPr>
            <w:tcW w:w="617" w:type="pct"/>
          </w:tcPr>
          <w:p w14:paraId="59F842D8" w14:textId="77777777" w:rsidR="006959D0" w:rsidRPr="00FB2453" w:rsidRDefault="006959D0" w:rsidP="00862E43">
            <w:pPr>
              <w:autoSpaceDE w:val="0"/>
              <w:autoSpaceDN w:val="0"/>
              <w:adjustRightInd w:val="0"/>
              <w:jc w:val="both"/>
              <w:rPr>
                <w:sz w:val="20"/>
                <w:szCs w:val="20"/>
              </w:rPr>
            </w:pPr>
            <w:r w:rsidRPr="00FB2453">
              <w:rPr>
                <w:sz w:val="20"/>
                <w:szCs w:val="20"/>
              </w:rPr>
              <w:t>по заданию на проектирование</w:t>
            </w:r>
          </w:p>
        </w:tc>
        <w:tc>
          <w:tcPr>
            <w:tcW w:w="644" w:type="pct"/>
          </w:tcPr>
          <w:p w14:paraId="2429324F" w14:textId="77777777" w:rsidR="006959D0" w:rsidRPr="00FB2453" w:rsidRDefault="006959D0" w:rsidP="00862E43">
            <w:pPr>
              <w:autoSpaceDE w:val="0"/>
              <w:autoSpaceDN w:val="0"/>
              <w:adjustRightInd w:val="0"/>
              <w:jc w:val="both"/>
              <w:rPr>
                <w:sz w:val="20"/>
                <w:szCs w:val="20"/>
              </w:rPr>
            </w:pPr>
            <w:r w:rsidRPr="00FB2453">
              <w:rPr>
                <w:sz w:val="20"/>
                <w:szCs w:val="20"/>
              </w:rPr>
              <w:t>по заданию на проектирование</w:t>
            </w:r>
          </w:p>
        </w:tc>
        <w:tc>
          <w:tcPr>
            <w:tcW w:w="546" w:type="pct"/>
          </w:tcPr>
          <w:p w14:paraId="5B7BD25F"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38425FE7"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6565EF24"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12942A32"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59238C24" w14:textId="77777777" w:rsidR="006959D0" w:rsidRPr="00FB2453" w:rsidRDefault="006959D0" w:rsidP="00862E43">
            <w:pPr>
              <w:jc w:val="both"/>
              <w:rPr>
                <w:sz w:val="20"/>
                <w:szCs w:val="20"/>
              </w:rPr>
            </w:pPr>
            <w:r w:rsidRPr="00FB2453">
              <w:rPr>
                <w:sz w:val="20"/>
                <w:szCs w:val="20"/>
              </w:rPr>
              <w:t>На территории поселения имеется, норматив соблюдается.</w:t>
            </w:r>
          </w:p>
          <w:p w14:paraId="43C421F6" w14:textId="77777777" w:rsidR="006959D0" w:rsidRPr="00FB2453" w:rsidRDefault="006959D0" w:rsidP="00862E43">
            <w:pPr>
              <w:jc w:val="both"/>
              <w:rPr>
                <w:sz w:val="20"/>
                <w:szCs w:val="20"/>
              </w:rPr>
            </w:pPr>
            <w:r w:rsidRPr="00FB2453">
              <w:rPr>
                <w:b/>
                <w:bCs/>
                <w:sz w:val="20"/>
                <w:szCs w:val="20"/>
              </w:rPr>
              <w:t>Вывод:</w:t>
            </w:r>
            <w:r w:rsidRPr="00FB2453">
              <w:rPr>
                <w:sz w:val="20"/>
                <w:szCs w:val="20"/>
              </w:rPr>
              <w:t xml:space="preserve"> размещение новых объектов не требуется</w:t>
            </w:r>
          </w:p>
        </w:tc>
      </w:tr>
      <w:tr w:rsidR="006959D0" w:rsidRPr="00FB2453" w14:paraId="5B64FC14" w14:textId="77777777" w:rsidTr="00862E43">
        <w:tc>
          <w:tcPr>
            <w:tcW w:w="171" w:type="pct"/>
          </w:tcPr>
          <w:p w14:paraId="7CDD101B" w14:textId="77777777" w:rsidR="006959D0" w:rsidRPr="00FB2453" w:rsidRDefault="006959D0" w:rsidP="00862E43">
            <w:pPr>
              <w:jc w:val="both"/>
              <w:rPr>
                <w:sz w:val="20"/>
                <w:szCs w:val="20"/>
              </w:rPr>
            </w:pPr>
            <w:r w:rsidRPr="00FB2453">
              <w:rPr>
                <w:sz w:val="20"/>
                <w:szCs w:val="20"/>
              </w:rPr>
              <w:t>13</w:t>
            </w:r>
          </w:p>
        </w:tc>
        <w:tc>
          <w:tcPr>
            <w:tcW w:w="747" w:type="pct"/>
          </w:tcPr>
          <w:p w14:paraId="47BFCD40" w14:textId="77777777" w:rsidR="006959D0" w:rsidRPr="00FB2453" w:rsidRDefault="006959D0" w:rsidP="00862E43">
            <w:pPr>
              <w:jc w:val="both"/>
              <w:rPr>
                <w:sz w:val="20"/>
                <w:szCs w:val="20"/>
              </w:rPr>
            </w:pPr>
            <w:r w:rsidRPr="00FB2453">
              <w:rPr>
                <w:sz w:val="20"/>
                <w:szCs w:val="20"/>
              </w:rPr>
              <w:t>Профессиональные образовательные организации (колледжи)</w:t>
            </w:r>
          </w:p>
        </w:tc>
        <w:tc>
          <w:tcPr>
            <w:tcW w:w="617" w:type="pct"/>
          </w:tcPr>
          <w:p w14:paraId="2431EA64" w14:textId="77777777" w:rsidR="006959D0" w:rsidRPr="00FB2453" w:rsidRDefault="006959D0" w:rsidP="00862E43">
            <w:pPr>
              <w:autoSpaceDE w:val="0"/>
              <w:autoSpaceDN w:val="0"/>
              <w:adjustRightInd w:val="0"/>
              <w:jc w:val="both"/>
              <w:rPr>
                <w:sz w:val="20"/>
                <w:szCs w:val="20"/>
              </w:rPr>
            </w:pPr>
            <w:r w:rsidRPr="00FB2453">
              <w:rPr>
                <w:sz w:val="20"/>
                <w:szCs w:val="20"/>
              </w:rPr>
              <w:t>по заданию на проектирование</w:t>
            </w:r>
          </w:p>
        </w:tc>
        <w:tc>
          <w:tcPr>
            <w:tcW w:w="644" w:type="pct"/>
          </w:tcPr>
          <w:p w14:paraId="29F9C583" w14:textId="77777777" w:rsidR="006959D0" w:rsidRPr="00FB2453" w:rsidRDefault="006959D0" w:rsidP="00862E43">
            <w:pPr>
              <w:autoSpaceDE w:val="0"/>
              <w:autoSpaceDN w:val="0"/>
              <w:adjustRightInd w:val="0"/>
              <w:jc w:val="both"/>
              <w:rPr>
                <w:sz w:val="20"/>
                <w:szCs w:val="20"/>
              </w:rPr>
            </w:pPr>
            <w:r w:rsidRPr="00FB2453">
              <w:rPr>
                <w:sz w:val="20"/>
                <w:szCs w:val="20"/>
              </w:rPr>
              <w:t>8 % мест от общего числа школьников по заданию на проектирование для учреждений начального профессионального образования, для остальных по заданию на проектирования с учетом населения центра муниципального района и населенных пунктов в зоне его влияния</w:t>
            </w:r>
          </w:p>
        </w:tc>
        <w:tc>
          <w:tcPr>
            <w:tcW w:w="546" w:type="pct"/>
          </w:tcPr>
          <w:p w14:paraId="6E1AFB7E" w14:textId="77777777" w:rsidR="006959D0" w:rsidRPr="00FB2453" w:rsidRDefault="006959D0" w:rsidP="00862E43">
            <w:pPr>
              <w:autoSpaceDE w:val="0"/>
              <w:autoSpaceDN w:val="0"/>
              <w:adjustRightInd w:val="0"/>
              <w:jc w:val="both"/>
              <w:rPr>
                <w:sz w:val="20"/>
                <w:szCs w:val="20"/>
              </w:rPr>
            </w:pPr>
            <w:r w:rsidRPr="00FB2453">
              <w:rPr>
                <w:sz w:val="20"/>
                <w:szCs w:val="20"/>
              </w:rPr>
              <w:t>по заданию на проектирование</w:t>
            </w:r>
          </w:p>
        </w:tc>
        <w:tc>
          <w:tcPr>
            <w:tcW w:w="550" w:type="pct"/>
          </w:tcPr>
          <w:p w14:paraId="1C2F06DD"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532709F3"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1BB59BED" w14:textId="77777777" w:rsidR="006959D0" w:rsidRPr="00FB2453" w:rsidRDefault="006959D0" w:rsidP="00862E43">
            <w:pPr>
              <w:autoSpaceDE w:val="0"/>
              <w:autoSpaceDN w:val="0"/>
              <w:adjustRightInd w:val="0"/>
              <w:jc w:val="both"/>
              <w:rPr>
                <w:sz w:val="20"/>
                <w:szCs w:val="20"/>
              </w:rPr>
            </w:pPr>
            <w:r w:rsidRPr="00FB2453">
              <w:rPr>
                <w:sz w:val="20"/>
                <w:szCs w:val="20"/>
              </w:rPr>
              <w:t>30 минут транспортной доступности</w:t>
            </w:r>
          </w:p>
        </w:tc>
        <w:tc>
          <w:tcPr>
            <w:tcW w:w="754" w:type="pct"/>
          </w:tcPr>
          <w:p w14:paraId="212B951D" w14:textId="77777777" w:rsidR="006959D0" w:rsidRPr="00FB2453" w:rsidRDefault="006959D0" w:rsidP="00862E43">
            <w:pPr>
              <w:jc w:val="both"/>
              <w:rPr>
                <w:sz w:val="20"/>
                <w:szCs w:val="20"/>
              </w:rPr>
            </w:pPr>
            <w:r w:rsidRPr="00FB2453">
              <w:rPr>
                <w:sz w:val="20"/>
                <w:szCs w:val="20"/>
              </w:rPr>
              <w:t>Фактическая обеспеченность – 700 мест. Норматив соблюдается в том числе на перспективу.</w:t>
            </w:r>
          </w:p>
          <w:p w14:paraId="20042DFD" w14:textId="77777777" w:rsidR="006959D0" w:rsidRPr="00FB2453" w:rsidRDefault="006959D0" w:rsidP="00862E43">
            <w:pPr>
              <w:jc w:val="both"/>
              <w:rPr>
                <w:sz w:val="20"/>
                <w:szCs w:val="20"/>
              </w:rPr>
            </w:pPr>
            <w:r w:rsidRPr="00FB2453">
              <w:rPr>
                <w:b/>
                <w:bCs/>
                <w:sz w:val="20"/>
                <w:szCs w:val="20"/>
              </w:rPr>
              <w:t>Вывод:</w:t>
            </w:r>
            <w:r w:rsidRPr="00FB2453">
              <w:rPr>
                <w:sz w:val="20"/>
                <w:szCs w:val="20"/>
              </w:rPr>
              <w:t xml:space="preserve"> размещение новых объектов не требуется</w:t>
            </w:r>
          </w:p>
        </w:tc>
      </w:tr>
      <w:tr w:rsidR="006959D0" w:rsidRPr="00FB2453" w14:paraId="38987C84" w14:textId="77777777" w:rsidTr="00862E43">
        <w:trPr>
          <w:trHeight w:val="617"/>
        </w:trPr>
        <w:tc>
          <w:tcPr>
            <w:tcW w:w="171" w:type="pct"/>
          </w:tcPr>
          <w:p w14:paraId="4C277BCF" w14:textId="77777777" w:rsidR="006959D0" w:rsidRPr="00FB2453" w:rsidRDefault="006959D0" w:rsidP="00862E43">
            <w:pPr>
              <w:jc w:val="both"/>
              <w:rPr>
                <w:sz w:val="20"/>
                <w:szCs w:val="20"/>
              </w:rPr>
            </w:pPr>
            <w:r w:rsidRPr="00FB2453">
              <w:rPr>
                <w:sz w:val="20"/>
                <w:szCs w:val="20"/>
              </w:rPr>
              <w:t>14</w:t>
            </w:r>
          </w:p>
        </w:tc>
        <w:tc>
          <w:tcPr>
            <w:tcW w:w="747" w:type="pct"/>
          </w:tcPr>
          <w:p w14:paraId="21C5874C" w14:textId="77777777" w:rsidR="006959D0" w:rsidRPr="00FB2453" w:rsidRDefault="006959D0" w:rsidP="00862E43">
            <w:pPr>
              <w:jc w:val="both"/>
              <w:rPr>
                <w:sz w:val="20"/>
                <w:szCs w:val="20"/>
              </w:rPr>
            </w:pPr>
            <w:r w:rsidRPr="00FB2453">
              <w:rPr>
                <w:sz w:val="20"/>
                <w:szCs w:val="20"/>
              </w:rPr>
              <w:t xml:space="preserve">Дворец (Дом) творчества школьников </w:t>
            </w:r>
          </w:p>
        </w:tc>
        <w:tc>
          <w:tcPr>
            <w:tcW w:w="617" w:type="pct"/>
          </w:tcPr>
          <w:p w14:paraId="31E432F2" w14:textId="77777777" w:rsidR="006959D0" w:rsidRPr="00FB2453" w:rsidRDefault="006959D0" w:rsidP="00862E43">
            <w:pPr>
              <w:autoSpaceDE w:val="0"/>
              <w:autoSpaceDN w:val="0"/>
              <w:adjustRightInd w:val="0"/>
              <w:jc w:val="both"/>
              <w:rPr>
                <w:sz w:val="20"/>
                <w:szCs w:val="20"/>
              </w:rPr>
            </w:pPr>
            <w:r w:rsidRPr="00FB2453">
              <w:rPr>
                <w:sz w:val="20"/>
                <w:szCs w:val="20"/>
              </w:rPr>
              <w:t>3,3 % от численности школьников</w:t>
            </w:r>
          </w:p>
        </w:tc>
        <w:tc>
          <w:tcPr>
            <w:tcW w:w="644" w:type="pct"/>
          </w:tcPr>
          <w:p w14:paraId="1A833A91" w14:textId="77777777" w:rsidR="006959D0" w:rsidRPr="00FB2453" w:rsidRDefault="006959D0" w:rsidP="00862E43">
            <w:pPr>
              <w:autoSpaceDE w:val="0"/>
              <w:autoSpaceDN w:val="0"/>
              <w:adjustRightInd w:val="0"/>
              <w:jc w:val="both"/>
              <w:rPr>
                <w:sz w:val="20"/>
                <w:szCs w:val="20"/>
              </w:rPr>
            </w:pPr>
            <w:r w:rsidRPr="00FB2453">
              <w:rPr>
                <w:sz w:val="20"/>
                <w:szCs w:val="20"/>
              </w:rPr>
              <w:t>3,3 % от численности школьников</w:t>
            </w:r>
          </w:p>
        </w:tc>
        <w:tc>
          <w:tcPr>
            <w:tcW w:w="546" w:type="pct"/>
          </w:tcPr>
          <w:p w14:paraId="376A9F8C" w14:textId="77777777" w:rsidR="006959D0" w:rsidRPr="00FB2453" w:rsidRDefault="006959D0" w:rsidP="00862E43">
            <w:pPr>
              <w:autoSpaceDE w:val="0"/>
              <w:autoSpaceDN w:val="0"/>
              <w:adjustRightInd w:val="0"/>
              <w:jc w:val="both"/>
              <w:rPr>
                <w:sz w:val="20"/>
                <w:szCs w:val="20"/>
              </w:rPr>
            </w:pPr>
            <w:r w:rsidRPr="00FB2453">
              <w:rPr>
                <w:sz w:val="20"/>
                <w:szCs w:val="20"/>
              </w:rPr>
              <w:t>3,3 % от численности школьников</w:t>
            </w:r>
          </w:p>
        </w:tc>
        <w:tc>
          <w:tcPr>
            <w:tcW w:w="550" w:type="pct"/>
          </w:tcPr>
          <w:p w14:paraId="107793A8" w14:textId="77777777" w:rsidR="006959D0" w:rsidRPr="00FB2453" w:rsidRDefault="006959D0" w:rsidP="00862E43">
            <w:pPr>
              <w:autoSpaceDE w:val="0"/>
              <w:autoSpaceDN w:val="0"/>
              <w:adjustRightInd w:val="0"/>
              <w:jc w:val="both"/>
              <w:rPr>
                <w:sz w:val="20"/>
                <w:szCs w:val="20"/>
              </w:rPr>
            </w:pPr>
            <w:r w:rsidRPr="00FB2453">
              <w:rPr>
                <w:sz w:val="20"/>
                <w:szCs w:val="20"/>
              </w:rPr>
              <w:t>30 минут транспортной доступности</w:t>
            </w:r>
          </w:p>
        </w:tc>
        <w:tc>
          <w:tcPr>
            <w:tcW w:w="498" w:type="pct"/>
          </w:tcPr>
          <w:p w14:paraId="566846AF"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796C7951"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51771F25" w14:textId="77777777" w:rsidR="006959D0" w:rsidRPr="00FB2453" w:rsidRDefault="006959D0" w:rsidP="00862E43">
            <w:pPr>
              <w:jc w:val="both"/>
              <w:rPr>
                <w:sz w:val="20"/>
                <w:szCs w:val="20"/>
              </w:rPr>
            </w:pPr>
            <w:r w:rsidRPr="00FB2453">
              <w:rPr>
                <w:sz w:val="20"/>
                <w:szCs w:val="20"/>
              </w:rPr>
              <w:t>На территории поселения имеется. Нормативы соблюдается.</w:t>
            </w:r>
          </w:p>
          <w:p w14:paraId="61F2BF0F" w14:textId="77777777" w:rsidR="006959D0" w:rsidRPr="00FB2453" w:rsidRDefault="006959D0" w:rsidP="00862E43">
            <w:pPr>
              <w:jc w:val="both"/>
              <w:rPr>
                <w:sz w:val="20"/>
                <w:szCs w:val="20"/>
              </w:rPr>
            </w:pPr>
            <w:r w:rsidRPr="00FB2453">
              <w:rPr>
                <w:b/>
                <w:bCs/>
                <w:sz w:val="20"/>
                <w:szCs w:val="20"/>
              </w:rPr>
              <w:lastRenderedPageBreak/>
              <w:t>Вывод:</w:t>
            </w:r>
            <w:r w:rsidRPr="00FB2453">
              <w:rPr>
                <w:sz w:val="20"/>
                <w:szCs w:val="20"/>
              </w:rPr>
              <w:t xml:space="preserve"> размещение новых объектов не требуется</w:t>
            </w:r>
          </w:p>
        </w:tc>
      </w:tr>
      <w:tr w:rsidR="006959D0" w:rsidRPr="00FB2453" w14:paraId="51932FC7" w14:textId="77777777" w:rsidTr="00862E43">
        <w:tc>
          <w:tcPr>
            <w:tcW w:w="171" w:type="pct"/>
          </w:tcPr>
          <w:p w14:paraId="4CED942B" w14:textId="77777777" w:rsidR="006959D0" w:rsidRPr="00FB2453" w:rsidRDefault="006959D0" w:rsidP="00862E43">
            <w:pPr>
              <w:jc w:val="both"/>
              <w:rPr>
                <w:sz w:val="20"/>
                <w:szCs w:val="20"/>
              </w:rPr>
            </w:pPr>
            <w:r w:rsidRPr="00FB2453">
              <w:rPr>
                <w:sz w:val="20"/>
                <w:szCs w:val="20"/>
              </w:rPr>
              <w:lastRenderedPageBreak/>
              <w:t>15</w:t>
            </w:r>
          </w:p>
        </w:tc>
        <w:tc>
          <w:tcPr>
            <w:tcW w:w="747" w:type="pct"/>
          </w:tcPr>
          <w:p w14:paraId="515A02A6" w14:textId="77777777" w:rsidR="006959D0" w:rsidRPr="00FB2453" w:rsidRDefault="006959D0" w:rsidP="00862E43">
            <w:pPr>
              <w:jc w:val="both"/>
              <w:rPr>
                <w:sz w:val="20"/>
                <w:szCs w:val="20"/>
              </w:rPr>
            </w:pPr>
            <w:r w:rsidRPr="00FB2453">
              <w:rPr>
                <w:sz w:val="20"/>
                <w:szCs w:val="20"/>
              </w:rPr>
              <w:t xml:space="preserve">Станция юных техников </w:t>
            </w:r>
          </w:p>
        </w:tc>
        <w:tc>
          <w:tcPr>
            <w:tcW w:w="617" w:type="pct"/>
          </w:tcPr>
          <w:p w14:paraId="052469A8" w14:textId="77777777" w:rsidR="006959D0" w:rsidRPr="00FB2453" w:rsidRDefault="006959D0" w:rsidP="00862E43">
            <w:pPr>
              <w:autoSpaceDE w:val="0"/>
              <w:autoSpaceDN w:val="0"/>
              <w:adjustRightInd w:val="0"/>
              <w:jc w:val="both"/>
              <w:rPr>
                <w:sz w:val="20"/>
                <w:szCs w:val="20"/>
              </w:rPr>
            </w:pPr>
            <w:r w:rsidRPr="00FB2453">
              <w:rPr>
                <w:sz w:val="20"/>
                <w:szCs w:val="20"/>
              </w:rPr>
              <w:t>0,9 % от численности школьников</w:t>
            </w:r>
          </w:p>
        </w:tc>
        <w:tc>
          <w:tcPr>
            <w:tcW w:w="644" w:type="pct"/>
          </w:tcPr>
          <w:p w14:paraId="60F61338" w14:textId="77777777" w:rsidR="006959D0" w:rsidRPr="00FB2453" w:rsidRDefault="006959D0" w:rsidP="00862E43">
            <w:pPr>
              <w:autoSpaceDE w:val="0"/>
              <w:autoSpaceDN w:val="0"/>
              <w:adjustRightInd w:val="0"/>
              <w:jc w:val="both"/>
              <w:rPr>
                <w:sz w:val="20"/>
                <w:szCs w:val="20"/>
              </w:rPr>
            </w:pPr>
            <w:r w:rsidRPr="00FB2453">
              <w:rPr>
                <w:sz w:val="20"/>
                <w:szCs w:val="20"/>
              </w:rPr>
              <w:t>0,9 % от численности школьников</w:t>
            </w:r>
          </w:p>
        </w:tc>
        <w:tc>
          <w:tcPr>
            <w:tcW w:w="546" w:type="pct"/>
          </w:tcPr>
          <w:p w14:paraId="5B4C263B" w14:textId="77777777" w:rsidR="006959D0" w:rsidRPr="00FB2453" w:rsidRDefault="006959D0" w:rsidP="00862E43">
            <w:pPr>
              <w:autoSpaceDE w:val="0"/>
              <w:autoSpaceDN w:val="0"/>
              <w:adjustRightInd w:val="0"/>
              <w:jc w:val="both"/>
              <w:rPr>
                <w:sz w:val="20"/>
                <w:szCs w:val="20"/>
              </w:rPr>
            </w:pPr>
            <w:r w:rsidRPr="00FB2453">
              <w:rPr>
                <w:sz w:val="20"/>
                <w:szCs w:val="20"/>
              </w:rPr>
              <w:t>0,9 % от численности школьников</w:t>
            </w:r>
          </w:p>
        </w:tc>
        <w:tc>
          <w:tcPr>
            <w:tcW w:w="550" w:type="pct"/>
          </w:tcPr>
          <w:p w14:paraId="13638BF0" w14:textId="77777777" w:rsidR="006959D0" w:rsidRPr="00FB2453" w:rsidRDefault="006959D0" w:rsidP="00862E43">
            <w:pPr>
              <w:autoSpaceDE w:val="0"/>
              <w:autoSpaceDN w:val="0"/>
              <w:adjustRightInd w:val="0"/>
              <w:jc w:val="both"/>
              <w:rPr>
                <w:sz w:val="20"/>
                <w:szCs w:val="20"/>
              </w:rPr>
            </w:pPr>
            <w:r w:rsidRPr="00FB2453">
              <w:rPr>
                <w:sz w:val="20"/>
                <w:szCs w:val="20"/>
              </w:rPr>
              <w:t>30 минут транспортной доступности</w:t>
            </w:r>
          </w:p>
        </w:tc>
        <w:tc>
          <w:tcPr>
            <w:tcW w:w="498" w:type="pct"/>
          </w:tcPr>
          <w:p w14:paraId="6CFC3C3E"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23A0105C"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4EA05A62" w14:textId="77777777" w:rsidR="006959D0" w:rsidRPr="00FB2453" w:rsidRDefault="006959D0" w:rsidP="00862E43">
            <w:pPr>
              <w:jc w:val="both"/>
              <w:rPr>
                <w:sz w:val="20"/>
                <w:szCs w:val="20"/>
              </w:rPr>
            </w:pPr>
            <w:r w:rsidRPr="00FB2453">
              <w:rPr>
                <w:sz w:val="20"/>
                <w:szCs w:val="20"/>
              </w:rPr>
              <w:t>На территории поселения имеется. Нормативы соблюдается.</w:t>
            </w:r>
          </w:p>
          <w:p w14:paraId="78B84DF2" w14:textId="77777777" w:rsidR="006959D0" w:rsidRPr="00FB2453" w:rsidRDefault="006959D0" w:rsidP="00862E43">
            <w:pPr>
              <w:jc w:val="both"/>
              <w:rPr>
                <w:sz w:val="20"/>
                <w:szCs w:val="20"/>
              </w:rPr>
            </w:pPr>
            <w:r w:rsidRPr="00FB2453">
              <w:rPr>
                <w:b/>
                <w:bCs/>
                <w:sz w:val="20"/>
                <w:szCs w:val="20"/>
              </w:rPr>
              <w:t>Вывод:</w:t>
            </w:r>
            <w:r w:rsidRPr="00FB2453">
              <w:rPr>
                <w:sz w:val="20"/>
                <w:szCs w:val="20"/>
              </w:rPr>
              <w:t xml:space="preserve"> размещение новых объектов не требуется</w:t>
            </w:r>
          </w:p>
        </w:tc>
      </w:tr>
      <w:tr w:rsidR="006959D0" w:rsidRPr="00FB2453" w14:paraId="0B7A5139" w14:textId="77777777" w:rsidTr="00862E43">
        <w:tc>
          <w:tcPr>
            <w:tcW w:w="171" w:type="pct"/>
          </w:tcPr>
          <w:p w14:paraId="169CD0AB" w14:textId="77777777" w:rsidR="006959D0" w:rsidRPr="00FB2453" w:rsidRDefault="006959D0" w:rsidP="00862E43">
            <w:pPr>
              <w:jc w:val="both"/>
              <w:rPr>
                <w:sz w:val="20"/>
                <w:szCs w:val="20"/>
              </w:rPr>
            </w:pPr>
            <w:r w:rsidRPr="00FB2453">
              <w:rPr>
                <w:sz w:val="20"/>
                <w:szCs w:val="20"/>
              </w:rPr>
              <w:t>16</w:t>
            </w:r>
          </w:p>
        </w:tc>
        <w:tc>
          <w:tcPr>
            <w:tcW w:w="747" w:type="pct"/>
          </w:tcPr>
          <w:p w14:paraId="18FDEEC4" w14:textId="77777777" w:rsidR="006959D0" w:rsidRPr="00FB2453" w:rsidRDefault="006959D0" w:rsidP="00862E43">
            <w:pPr>
              <w:jc w:val="both"/>
              <w:rPr>
                <w:sz w:val="20"/>
                <w:szCs w:val="20"/>
              </w:rPr>
            </w:pPr>
            <w:r w:rsidRPr="00FB2453">
              <w:rPr>
                <w:sz w:val="20"/>
                <w:szCs w:val="20"/>
              </w:rPr>
              <w:t xml:space="preserve">Станция юных натуралистов </w:t>
            </w:r>
          </w:p>
        </w:tc>
        <w:tc>
          <w:tcPr>
            <w:tcW w:w="617" w:type="pct"/>
          </w:tcPr>
          <w:p w14:paraId="60BD82FC" w14:textId="77777777" w:rsidR="006959D0" w:rsidRPr="00FB2453" w:rsidRDefault="006959D0" w:rsidP="00862E43">
            <w:pPr>
              <w:autoSpaceDE w:val="0"/>
              <w:autoSpaceDN w:val="0"/>
              <w:adjustRightInd w:val="0"/>
              <w:jc w:val="both"/>
              <w:rPr>
                <w:sz w:val="20"/>
                <w:szCs w:val="20"/>
              </w:rPr>
            </w:pPr>
            <w:r w:rsidRPr="00FB2453">
              <w:rPr>
                <w:sz w:val="20"/>
                <w:szCs w:val="20"/>
              </w:rPr>
              <w:t>0,4 % от численности школьников</w:t>
            </w:r>
          </w:p>
        </w:tc>
        <w:tc>
          <w:tcPr>
            <w:tcW w:w="644" w:type="pct"/>
          </w:tcPr>
          <w:p w14:paraId="6156D6B6" w14:textId="77777777" w:rsidR="006959D0" w:rsidRPr="00FB2453" w:rsidRDefault="006959D0" w:rsidP="00862E43">
            <w:pPr>
              <w:autoSpaceDE w:val="0"/>
              <w:autoSpaceDN w:val="0"/>
              <w:adjustRightInd w:val="0"/>
              <w:jc w:val="both"/>
              <w:rPr>
                <w:sz w:val="20"/>
                <w:szCs w:val="20"/>
              </w:rPr>
            </w:pPr>
            <w:r w:rsidRPr="00FB2453">
              <w:rPr>
                <w:sz w:val="20"/>
                <w:szCs w:val="20"/>
              </w:rPr>
              <w:t>0,4 % от численности школьников</w:t>
            </w:r>
          </w:p>
        </w:tc>
        <w:tc>
          <w:tcPr>
            <w:tcW w:w="546" w:type="pct"/>
          </w:tcPr>
          <w:p w14:paraId="5B77E3CD" w14:textId="77777777" w:rsidR="006959D0" w:rsidRPr="00FB2453" w:rsidRDefault="006959D0" w:rsidP="00862E43">
            <w:pPr>
              <w:autoSpaceDE w:val="0"/>
              <w:autoSpaceDN w:val="0"/>
              <w:adjustRightInd w:val="0"/>
              <w:jc w:val="both"/>
              <w:rPr>
                <w:sz w:val="20"/>
                <w:szCs w:val="20"/>
              </w:rPr>
            </w:pPr>
            <w:r w:rsidRPr="00FB2453">
              <w:rPr>
                <w:sz w:val="20"/>
                <w:szCs w:val="20"/>
              </w:rPr>
              <w:t>0,4 % от численности школьников</w:t>
            </w:r>
          </w:p>
        </w:tc>
        <w:tc>
          <w:tcPr>
            <w:tcW w:w="550" w:type="pct"/>
          </w:tcPr>
          <w:p w14:paraId="216B0797" w14:textId="77777777" w:rsidR="006959D0" w:rsidRPr="00FB2453" w:rsidRDefault="006959D0" w:rsidP="00862E43">
            <w:pPr>
              <w:autoSpaceDE w:val="0"/>
              <w:autoSpaceDN w:val="0"/>
              <w:adjustRightInd w:val="0"/>
              <w:jc w:val="both"/>
              <w:rPr>
                <w:sz w:val="20"/>
                <w:szCs w:val="20"/>
              </w:rPr>
            </w:pPr>
            <w:r w:rsidRPr="00FB2453">
              <w:rPr>
                <w:sz w:val="20"/>
                <w:szCs w:val="20"/>
              </w:rPr>
              <w:t>30 минут транспортной доступности</w:t>
            </w:r>
          </w:p>
        </w:tc>
        <w:tc>
          <w:tcPr>
            <w:tcW w:w="498" w:type="pct"/>
          </w:tcPr>
          <w:p w14:paraId="220EF6B6"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331B6934"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3D9FB580" w14:textId="77777777" w:rsidR="006959D0" w:rsidRPr="00FB2453" w:rsidRDefault="006959D0" w:rsidP="00862E43">
            <w:pPr>
              <w:jc w:val="both"/>
              <w:rPr>
                <w:sz w:val="20"/>
                <w:szCs w:val="20"/>
              </w:rPr>
            </w:pPr>
            <w:r w:rsidRPr="00FB2453">
              <w:rPr>
                <w:sz w:val="20"/>
                <w:szCs w:val="20"/>
              </w:rPr>
              <w:t>На территории поселения отсутствует, нормативы не соблюдается. Не является полномочием поселения</w:t>
            </w:r>
          </w:p>
          <w:p w14:paraId="3302BF86" w14:textId="77777777" w:rsidR="006959D0" w:rsidRPr="00FB2453" w:rsidRDefault="006959D0" w:rsidP="00862E43">
            <w:pPr>
              <w:jc w:val="both"/>
              <w:rPr>
                <w:sz w:val="20"/>
                <w:szCs w:val="20"/>
              </w:rPr>
            </w:pPr>
            <w:r w:rsidRPr="00FB2453">
              <w:rPr>
                <w:b/>
                <w:bCs/>
                <w:sz w:val="20"/>
                <w:szCs w:val="20"/>
              </w:rPr>
              <w:t xml:space="preserve">Вывод: </w:t>
            </w:r>
            <w:r w:rsidRPr="00FB2453">
              <w:rPr>
                <w:sz w:val="20"/>
                <w:szCs w:val="20"/>
              </w:rPr>
              <w:t>требуется предусмотреть возможность размещения данного объекта</w:t>
            </w:r>
          </w:p>
        </w:tc>
      </w:tr>
      <w:tr w:rsidR="006959D0" w:rsidRPr="00FB2453" w14:paraId="687DCB1A" w14:textId="77777777" w:rsidTr="00862E43">
        <w:tc>
          <w:tcPr>
            <w:tcW w:w="171" w:type="pct"/>
          </w:tcPr>
          <w:p w14:paraId="6E8AAD81" w14:textId="77777777" w:rsidR="006959D0" w:rsidRPr="00FB2453" w:rsidRDefault="006959D0" w:rsidP="00862E43">
            <w:pPr>
              <w:jc w:val="both"/>
              <w:rPr>
                <w:sz w:val="20"/>
                <w:szCs w:val="20"/>
              </w:rPr>
            </w:pPr>
            <w:r w:rsidRPr="00FB2453">
              <w:rPr>
                <w:sz w:val="20"/>
                <w:szCs w:val="20"/>
              </w:rPr>
              <w:t>17</w:t>
            </w:r>
          </w:p>
        </w:tc>
        <w:tc>
          <w:tcPr>
            <w:tcW w:w="747" w:type="pct"/>
          </w:tcPr>
          <w:p w14:paraId="592F17BC" w14:textId="77777777" w:rsidR="006959D0" w:rsidRPr="00FB2453" w:rsidRDefault="006959D0" w:rsidP="00862E43">
            <w:pPr>
              <w:jc w:val="both"/>
              <w:rPr>
                <w:sz w:val="20"/>
                <w:szCs w:val="20"/>
              </w:rPr>
            </w:pPr>
            <w:r w:rsidRPr="00FB2453">
              <w:rPr>
                <w:sz w:val="20"/>
                <w:szCs w:val="20"/>
              </w:rPr>
              <w:t xml:space="preserve">Станция юных туристов </w:t>
            </w:r>
          </w:p>
        </w:tc>
        <w:tc>
          <w:tcPr>
            <w:tcW w:w="617" w:type="pct"/>
          </w:tcPr>
          <w:p w14:paraId="7EAE7A75" w14:textId="77777777" w:rsidR="006959D0" w:rsidRPr="00FB2453" w:rsidRDefault="006959D0" w:rsidP="00862E43">
            <w:pPr>
              <w:autoSpaceDE w:val="0"/>
              <w:autoSpaceDN w:val="0"/>
              <w:adjustRightInd w:val="0"/>
              <w:jc w:val="both"/>
              <w:rPr>
                <w:sz w:val="20"/>
                <w:szCs w:val="20"/>
              </w:rPr>
            </w:pPr>
            <w:r w:rsidRPr="00FB2453">
              <w:rPr>
                <w:sz w:val="20"/>
                <w:szCs w:val="20"/>
              </w:rPr>
              <w:t>0,4 % от численности школьников</w:t>
            </w:r>
          </w:p>
        </w:tc>
        <w:tc>
          <w:tcPr>
            <w:tcW w:w="644" w:type="pct"/>
          </w:tcPr>
          <w:p w14:paraId="069CE1AE"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4B8A7766" w14:textId="77777777" w:rsidR="006959D0" w:rsidRPr="00FB2453" w:rsidRDefault="006959D0" w:rsidP="00862E43">
            <w:pPr>
              <w:autoSpaceDE w:val="0"/>
              <w:autoSpaceDN w:val="0"/>
              <w:adjustRightInd w:val="0"/>
              <w:jc w:val="both"/>
              <w:rPr>
                <w:sz w:val="20"/>
                <w:szCs w:val="20"/>
              </w:rPr>
            </w:pPr>
            <w:r w:rsidRPr="00FB2453">
              <w:rPr>
                <w:sz w:val="20"/>
                <w:szCs w:val="20"/>
              </w:rPr>
              <w:t>0,4 % от численности школьников</w:t>
            </w:r>
          </w:p>
        </w:tc>
        <w:tc>
          <w:tcPr>
            <w:tcW w:w="550" w:type="pct"/>
          </w:tcPr>
          <w:p w14:paraId="1A135DD2" w14:textId="77777777" w:rsidR="006959D0" w:rsidRPr="00FB2453" w:rsidRDefault="006959D0" w:rsidP="00862E43">
            <w:pPr>
              <w:autoSpaceDE w:val="0"/>
              <w:autoSpaceDN w:val="0"/>
              <w:adjustRightInd w:val="0"/>
              <w:jc w:val="both"/>
              <w:rPr>
                <w:sz w:val="20"/>
                <w:szCs w:val="20"/>
              </w:rPr>
            </w:pPr>
            <w:r w:rsidRPr="00FB2453">
              <w:rPr>
                <w:sz w:val="20"/>
                <w:szCs w:val="20"/>
              </w:rPr>
              <w:t>30 минут транспортной доступности</w:t>
            </w:r>
          </w:p>
        </w:tc>
        <w:tc>
          <w:tcPr>
            <w:tcW w:w="498" w:type="pct"/>
          </w:tcPr>
          <w:p w14:paraId="74030BFD"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33EFECC9"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165BA8DF" w14:textId="77777777" w:rsidR="006959D0" w:rsidRPr="00FB2453" w:rsidRDefault="006959D0" w:rsidP="00862E43">
            <w:pPr>
              <w:jc w:val="both"/>
              <w:rPr>
                <w:sz w:val="20"/>
                <w:szCs w:val="20"/>
              </w:rPr>
            </w:pPr>
            <w:r w:rsidRPr="00FB2453">
              <w:rPr>
                <w:sz w:val="20"/>
                <w:szCs w:val="20"/>
              </w:rPr>
              <w:t>На территории поселения отсутствует, нормативы не соблюдается. Не является полномочием поселения</w:t>
            </w:r>
          </w:p>
          <w:p w14:paraId="556A4249" w14:textId="77777777" w:rsidR="006959D0" w:rsidRPr="00FB2453" w:rsidRDefault="006959D0" w:rsidP="00862E43">
            <w:pPr>
              <w:jc w:val="both"/>
              <w:rPr>
                <w:sz w:val="20"/>
                <w:szCs w:val="20"/>
              </w:rPr>
            </w:pPr>
            <w:r w:rsidRPr="00FB2453">
              <w:rPr>
                <w:b/>
                <w:bCs/>
                <w:sz w:val="20"/>
                <w:szCs w:val="20"/>
              </w:rPr>
              <w:t xml:space="preserve">Вывод: </w:t>
            </w:r>
            <w:r w:rsidRPr="00FB2453">
              <w:rPr>
                <w:sz w:val="20"/>
                <w:szCs w:val="20"/>
              </w:rPr>
              <w:t>требуется предусмотреть возможность размещения данного объекта</w:t>
            </w:r>
          </w:p>
        </w:tc>
      </w:tr>
      <w:tr w:rsidR="006959D0" w:rsidRPr="00FB2453" w14:paraId="4073F323" w14:textId="77777777" w:rsidTr="00862E43">
        <w:tc>
          <w:tcPr>
            <w:tcW w:w="171" w:type="pct"/>
          </w:tcPr>
          <w:p w14:paraId="3CE58374" w14:textId="77777777" w:rsidR="006959D0" w:rsidRPr="00FB2453" w:rsidRDefault="006959D0" w:rsidP="00862E43">
            <w:pPr>
              <w:jc w:val="both"/>
              <w:rPr>
                <w:sz w:val="20"/>
                <w:szCs w:val="20"/>
              </w:rPr>
            </w:pPr>
            <w:r w:rsidRPr="00FB2453">
              <w:rPr>
                <w:sz w:val="20"/>
                <w:szCs w:val="20"/>
              </w:rPr>
              <w:t>18</w:t>
            </w:r>
          </w:p>
        </w:tc>
        <w:tc>
          <w:tcPr>
            <w:tcW w:w="747" w:type="pct"/>
          </w:tcPr>
          <w:p w14:paraId="4BF0DF44" w14:textId="77777777" w:rsidR="006959D0" w:rsidRPr="00FB2453" w:rsidRDefault="006959D0" w:rsidP="00862E43">
            <w:pPr>
              <w:jc w:val="both"/>
              <w:rPr>
                <w:sz w:val="20"/>
                <w:szCs w:val="20"/>
              </w:rPr>
            </w:pPr>
            <w:r w:rsidRPr="00FB2453">
              <w:rPr>
                <w:sz w:val="20"/>
                <w:szCs w:val="20"/>
              </w:rPr>
              <w:t xml:space="preserve">Детско-юношеская спортивная школа </w:t>
            </w:r>
          </w:p>
        </w:tc>
        <w:tc>
          <w:tcPr>
            <w:tcW w:w="617" w:type="pct"/>
          </w:tcPr>
          <w:p w14:paraId="72B223A5" w14:textId="77777777" w:rsidR="006959D0" w:rsidRPr="00FB2453" w:rsidRDefault="006959D0" w:rsidP="00862E43">
            <w:pPr>
              <w:autoSpaceDE w:val="0"/>
              <w:autoSpaceDN w:val="0"/>
              <w:adjustRightInd w:val="0"/>
              <w:jc w:val="both"/>
              <w:rPr>
                <w:sz w:val="20"/>
                <w:szCs w:val="20"/>
              </w:rPr>
            </w:pPr>
            <w:r w:rsidRPr="00FB2453">
              <w:rPr>
                <w:sz w:val="20"/>
                <w:szCs w:val="20"/>
              </w:rPr>
              <w:t>2,3 % от численности школьников</w:t>
            </w:r>
          </w:p>
        </w:tc>
        <w:tc>
          <w:tcPr>
            <w:tcW w:w="644" w:type="pct"/>
          </w:tcPr>
          <w:p w14:paraId="370E5905" w14:textId="77777777" w:rsidR="006959D0" w:rsidRPr="00FB2453" w:rsidRDefault="006959D0" w:rsidP="00862E43">
            <w:pPr>
              <w:autoSpaceDE w:val="0"/>
              <w:autoSpaceDN w:val="0"/>
              <w:adjustRightInd w:val="0"/>
              <w:jc w:val="both"/>
              <w:rPr>
                <w:sz w:val="20"/>
                <w:szCs w:val="20"/>
              </w:rPr>
            </w:pPr>
            <w:r w:rsidRPr="00FB2453">
              <w:rPr>
                <w:sz w:val="20"/>
                <w:szCs w:val="20"/>
              </w:rPr>
              <w:t>2,3 % от численности школьников (10 м</w:t>
            </w:r>
            <w:r w:rsidRPr="00FB2453">
              <w:rPr>
                <w:sz w:val="20"/>
                <w:szCs w:val="20"/>
                <w:vertAlign w:val="superscript"/>
              </w:rPr>
              <w:t>2</w:t>
            </w:r>
            <w:r w:rsidRPr="00FB2453">
              <w:rPr>
                <w:sz w:val="20"/>
                <w:szCs w:val="20"/>
              </w:rPr>
              <w:t xml:space="preserve"> </w:t>
            </w:r>
            <w:r w:rsidRPr="00FB2453">
              <w:rPr>
                <w:sz w:val="20"/>
                <w:szCs w:val="20"/>
              </w:rPr>
              <w:lastRenderedPageBreak/>
              <w:t>площади зал на 1000 человек)</w:t>
            </w:r>
          </w:p>
        </w:tc>
        <w:tc>
          <w:tcPr>
            <w:tcW w:w="546" w:type="pct"/>
          </w:tcPr>
          <w:p w14:paraId="3C79D3D5" w14:textId="77777777" w:rsidR="006959D0" w:rsidRPr="00FB2453" w:rsidRDefault="006959D0" w:rsidP="00862E43">
            <w:pPr>
              <w:autoSpaceDE w:val="0"/>
              <w:autoSpaceDN w:val="0"/>
              <w:adjustRightInd w:val="0"/>
              <w:jc w:val="both"/>
              <w:rPr>
                <w:sz w:val="20"/>
                <w:szCs w:val="20"/>
              </w:rPr>
            </w:pPr>
            <w:r w:rsidRPr="00FB2453">
              <w:rPr>
                <w:sz w:val="20"/>
                <w:szCs w:val="20"/>
              </w:rPr>
              <w:lastRenderedPageBreak/>
              <w:t>2,3 % от численности школьников</w:t>
            </w:r>
          </w:p>
        </w:tc>
        <w:tc>
          <w:tcPr>
            <w:tcW w:w="550" w:type="pct"/>
          </w:tcPr>
          <w:p w14:paraId="28C06301" w14:textId="77777777" w:rsidR="006959D0" w:rsidRPr="00FB2453" w:rsidRDefault="006959D0" w:rsidP="00862E43">
            <w:pPr>
              <w:autoSpaceDE w:val="0"/>
              <w:autoSpaceDN w:val="0"/>
              <w:adjustRightInd w:val="0"/>
              <w:jc w:val="both"/>
              <w:rPr>
                <w:sz w:val="20"/>
                <w:szCs w:val="20"/>
              </w:rPr>
            </w:pPr>
            <w:r w:rsidRPr="00FB2453">
              <w:rPr>
                <w:sz w:val="20"/>
                <w:szCs w:val="20"/>
              </w:rPr>
              <w:t>30 минут транспортной доступности</w:t>
            </w:r>
          </w:p>
        </w:tc>
        <w:tc>
          <w:tcPr>
            <w:tcW w:w="498" w:type="pct"/>
          </w:tcPr>
          <w:p w14:paraId="77A2E1EB" w14:textId="77777777" w:rsidR="006959D0" w:rsidRPr="00FB2453" w:rsidRDefault="006959D0" w:rsidP="00862E43">
            <w:pPr>
              <w:autoSpaceDE w:val="0"/>
              <w:autoSpaceDN w:val="0"/>
              <w:adjustRightInd w:val="0"/>
              <w:jc w:val="both"/>
              <w:rPr>
                <w:sz w:val="20"/>
                <w:szCs w:val="20"/>
              </w:rPr>
            </w:pPr>
            <w:r w:rsidRPr="00FB2453">
              <w:rPr>
                <w:sz w:val="20"/>
                <w:szCs w:val="20"/>
              </w:rPr>
              <w:t>1500 м</w:t>
            </w:r>
          </w:p>
        </w:tc>
        <w:tc>
          <w:tcPr>
            <w:tcW w:w="473" w:type="pct"/>
          </w:tcPr>
          <w:p w14:paraId="3EC1FC4B"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32F88FE8" w14:textId="77777777" w:rsidR="006959D0" w:rsidRPr="00FB2453" w:rsidRDefault="006959D0" w:rsidP="00862E43">
            <w:pPr>
              <w:jc w:val="both"/>
              <w:rPr>
                <w:sz w:val="20"/>
                <w:szCs w:val="20"/>
              </w:rPr>
            </w:pPr>
            <w:r w:rsidRPr="00FB2453">
              <w:rPr>
                <w:sz w:val="20"/>
                <w:szCs w:val="20"/>
              </w:rPr>
              <w:t xml:space="preserve">На территории поселения имеются 2 детско-юношеские спортивные школы, </w:t>
            </w:r>
            <w:r w:rsidRPr="00FB2453">
              <w:rPr>
                <w:sz w:val="20"/>
                <w:szCs w:val="20"/>
              </w:rPr>
              <w:lastRenderedPageBreak/>
              <w:t>норматив по доступности не соблюдается. В то же время нецелесообразно размещать детско- юношескую спортивную школу в населенных пунктах помимо Кореновска.</w:t>
            </w:r>
          </w:p>
          <w:p w14:paraId="04B575C7" w14:textId="77777777" w:rsidR="006959D0" w:rsidRPr="00FB2453" w:rsidRDefault="006959D0" w:rsidP="00862E43">
            <w:pPr>
              <w:jc w:val="both"/>
              <w:rPr>
                <w:sz w:val="20"/>
                <w:szCs w:val="20"/>
              </w:rPr>
            </w:pPr>
            <w:r w:rsidRPr="00FB2453">
              <w:rPr>
                <w:b/>
                <w:bCs/>
                <w:sz w:val="20"/>
                <w:szCs w:val="20"/>
              </w:rPr>
              <w:t xml:space="preserve">Вывод: </w:t>
            </w:r>
            <w:r w:rsidRPr="00FB2453">
              <w:rPr>
                <w:sz w:val="20"/>
                <w:szCs w:val="20"/>
              </w:rPr>
              <w:t>требуется размещение объектов с учетом обеспечения доступности, так возможно размещение при существующих спортивных объектах. Генеральным планом предусматриваются функциональные зоны, позволяющие разместить указанные объекты с учетом общего количества мест на перспективу – 173.</w:t>
            </w:r>
          </w:p>
        </w:tc>
      </w:tr>
      <w:tr w:rsidR="006959D0" w:rsidRPr="00FB2453" w14:paraId="548B63B3" w14:textId="77777777" w:rsidTr="00862E43">
        <w:tc>
          <w:tcPr>
            <w:tcW w:w="171" w:type="pct"/>
          </w:tcPr>
          <w:p w14:paraId="3B43671F" w14:textId="77777777" w:rsidR="006959D0" w:rsidRPr="00FB2453" w:rsidRDefault="006959D0" w:rsidP="00862E43">
            <w:pPr>
              <w:jc w:val="both"/>
              <w:rPr>
                <w:sz w:val="20"/>
                <w:szCs w:val="20"/>
              </w:rPr>
            </w:pPr>
            <w:r w:rsidRPr="00FB2453">
              <w:rPr>
                <w:sz w:val="20"/>
                <w:szCs w:val="20"/>
              </w:rPr>
              <w:lastRenderedPageBreak/>
              <w:t>19</w:t>
            </w:r>
          </w:p>
        </w:tc>
        <w:tc>
          <w:tcPr>
            <w:tcW w:w="747" w:type="pct"/>
          </w:tcPr>
          <w:p w14:paraId="23D7EF33" w14:textId="77777777" w:rsidR="006959D0" w:rsidRPr="00FB2453" w:rsidRDefault="006959D0" w:rsidP="00862E43">
            <w:pPr>
              <w:jc w:val="both"/>
              <w:rPr>
                <w:sz w:val="20"/>
                <w:szCs w:val="20"/>
              </w:rPr>
            </w:pPr>
            <w:r w:rsidRPr="00FB2453">
              <w:rPr>
                <w:sz w:val="20"/>
                <w:szCs w:val="20"/>
              </w:rPr>
              <w:t>Детская школа искусств (музыкальная, художественная, хореографическая)</w:t>
            </w:r>
          </w:p>
        </w:tc>
        <w:tc>
          <w:tcPr>
            <w:tcW w:w="617" w:type="pct"/>
          </w:tcPr>
          <w:p w14:paraId="2E003053" w14:textId="77777777" w:rsidR="006959D0" w:rsidRPr="00FB2453" w:rsidRDefault="006959D0" w:rsidP="00862E43">
            <w:pPr>
              <w:autoSpaceDE w:val="0"/>
              <w:autoSpaceDN w:val="0"/>
              <w:adjustRightInd w:val="0"/>
              <w:jc w:val="both"/>
              <w:rPr>
                <w:sz w:val="20"/>
                <w:szCs w:val="20"/>
              </w:rPr>
            </w:pPr>
            <w:r w:rsidRPr="00FB2453">
              <w:rPr>
                <w:sz w:val="20"/>
                <w:szCs w:val="20"/>
              </w:rPr>
              <w:t>2,7 % от численности школьников</w:t>
            </w:r>
          </w:p>
        </w:tc>
        <w:tc>
          <w:tcPr>
            <w:tcW w:w="644" w:type="pct"/>
          </w:tcPr>
          <w:p w14:paraId="584AADDA" w14:textId="77777777" w:rsidR="006959D0" w:rsidRPr="00FB2453" w:rsidRDefault="006959D0" w:rsidP="00862E43">
            <w:pPr>
              <w:autoSpaceDE w:val="0"/>
              <w:autoSpaceDN w:val="0"/>
              <w:adjustRightInd w:val="0"/>
              <w:jc w:val="both"/>
              <w:rPr>
                <w:sz w:val="20"/>
                <w:szCs w:val="20"/>
              </w:rPr>
            </w:pPr>
            <w:r w:rsidRPr="00FB2453">
              <w:rPr>
                <w:sz w:val="20"/>
                <w:szCs w:val="20"/>
              </w:rPr>
              <w:t>2,7 % от численности школьников</w:t>
            </w:r>
          </w:p>
        </w:tc>
        <w:tc>
          <w:tcPr>
            <w:tcW w:w="546" w:type="pct"/>
          </w:tcPr>
          <w:p w14:paraId="43FC6BE5" w14:textId="77777777" w:rsidR="006959D0" w:rsidRPr="00FB2453" w:rsidRDefault="006959D0" w:rsidP="00862E43">
            <w:pPr>
              <w:autoSpaceDE w:val="0"/>
              <w:autoSpaceDN w:val="0"/>
              <w:adjustRightInd w:val="0"/>
              <w:jc w:val="both"/>
              <w:rPr>
                <w:sz w:val="20"/>
                <w:szCs w:val="20"/>
              </w:rPr>
            </w:pPr>
            <w:r w:rsidRPr="00FB2453">
              <w:rPr>
                <w:sz w:val="20"/>
                <w:szCs w:val="20"/>
              </w:rPr>
              <w:t>2,7 % от численности школьников</w:t>
            </w:r>
          </w:p>
        </w:tc>
        <w:tc>
          <w:tcPr>
            <w:tcW w:w="550" w:type="pct"/>
          </w:tcPr>
          <w:p w14:paraId="45C41904" w14:textId="77777777" w:rsidR="006959D0" w:rsidRPr="00FB2453" w:rsidRDefault="006959D0" w:rsidP="00862E43">
            <w:pPr>
              <w:autoSpaceDE w:val="0"/>
              <w:autoSpaceDN w:val="0"/>
              <w:adjustRightInd w:val="0"/>
              <w:jc w:val="both"/>
              <w:rPr>
                <w:sz w:val="20"/>
                <w:szCs w:val="20"/>
              </w:rPr>
            </w:pPr>
            <w:r w:rsidRPr="00FB2453">
              <w:rPr>
                <w:sz w:val="20"/>
                <w:szCs w:val="20"/>
              </w:rPr>
              <w:t>30 минут транспортной доступности</w:t>
            </w:r>
          </w:p>
        </w:tc>
        <w:tc>
          <w:tcPr>
            <w:tcW w:w="498" w:type="pct"/>
          </w:tcPr>
          <w:p w14:paraId="0F008CB7"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23230F4A"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130E5650" w14:textId="77777777" w:rsidR="006959D0" w:rsidRPr="00FB2453" w:rsidRDefault="006959D0" w:rsidP="00862E43">
            <w:pPr>
              <w:jc w:val="both"/>
              <w:rPr>
                <w:sz w:val="20"/>
                <w:szCs w:val="20"/>
              </w:rPr>
            </w:pPr>
            <w:r w:rsidRPr="00FB2453">
              <w:rPr>
                <w:sz w:val="20"/>
                <w:szCs w:val="20"/>
              </w:rPr>
              <w:t>На территории поселения имеется детская школа искусств. Нормативы соблюдается.</w:t>
            </w:r>
          </w:p>
          <w:p w14:paraId="2811F908" w14:textId="77777777" w:rsidR="006959D0" w:rsidRPr="00FB2453" w:rsidRDefault="006959D0" w:rsidP="00862E43">
            <w:pPr>
              <w:jc w:val="both"/>
              <w:rPr>
                <w:sz w:val="20"/>
                <w:szCs w:val="20"/>
              </w:rPr>
            </w:pPr>
            <w:r w:rsidRPr="00FB2453">
              <w:rPr>
                <w:b/>
                <w:bCs/>
                <w:sz w:val="20"/>
                <w:szCs w:val="20"/>
              </w:rPr>
              <w:t>Вывод:</w:t>
            </w:r>
            <w:r w:rsidRPr="00FB2453">
              <w:rPr>
                <w:sz w:val="20"/>
                <w:szCs w:val="20"/>
              </w:rPr>
              <w:t xml:space="preserve"> размещение новых объектов не требуется</w:t>
            </w:r>
          </w:p>
        </w:tc>
      </w:tr>
      <w:tr w:rsidR="006959D0" w:rsidRPr="00FB2453" w14:paraId="03F4711C" w14:textId="77777777" w:rsidTr="00862E43">
        <w:tc>
          <w:tcPr>
            <w:tcW w:w="171" w:type="pct"/>
          </w:tcPr>
          <w:p w14:paraId="027CA1EC" w14:textId="77777777" w:rsidR="006959D0" w:rsidRPr="00FB2453" w:rsidRDefault="006959D0" w:rsidP="00862E43">
            <w:pPr>
              <w:jc w:val="both"/>
              <w:rPr>
                <w:sz w:val="20"/>
                <w:szCs w:val="20"/>
              </w:rPr>
            </w:pPr>
            <w:r w:rsidRPr="00FB2453">
              <w:rPr>
                <w:sz w:val="20"/>
                <w:szCs w:val="20"/>
              </w:rPr>
              <w:t>20</w:t>
            </w:r>
          </w:p>
        </w:tc>
        <w:tc>
          <w:tcPr>
            <w:tcW w:w="747" w:type="pct"/>
          </w:tcPr>
          <w:p w14:paraId="025C90B0" w14:textId="77777777" w:rsidR="006959D0" w:rsidRPr="00FB2453" w:rsidRDefault="006959D0" w:rsidP="00862E43">
            <w:pPr>
              <w:jc w:val="both"/>
              <w:rPr>
                <w:sz w:val="20"/>
                <w:szCs w:val="20"/>
              </w:rPr>
            </w:pPr>
            <w:r w:rsidRPr="00FB2453">
              <w:rPr>
                <w:sz w:val="20"/>
                <w:szCs w:val="20"/>
              </w:rPr>
              <w:t>Образовательные организации высшего образования</w:t>
            </w:r>
          </w:p>
        </w:tc>
        <w:tc>
          <w:tcPr>
            <w:tcW w:w="617" w:type="pct"/>
          </w:tcPr>
          <w:p w14:paraId="34275B06" w14:textId="77777777" w:rsidR="006959D0" w:rsidRPr="00FB2453" w:rsidRDefault="006959D0" w:rsidP="00862E43">
            <w:pPr>
              <w:autoSpaceDE w:val="0"/>
              <w:autoSpaceDN w:val="0"/>
              <w:adjustRightInd w:val="0"/>
              <w:jc w:val="both"/>
              <w:rPr>
                <w:sz w:val="20"/>
                <w:szCs w:val="20"/>
              </w:rPr>
            </w:pPr>
            <w:r w:rsidRPr="00FB2453">
              <w:rPr>
                <w:sz w:val="20"/>
                <w:szCs w:val="20"/>
              </w:rPr>
              <w:t>по заданию на проектирование</w:t>
            </w:r>
          </w:p>
        </w:tc>
        <w:tc>
          <w:tcPr>
            <w:tcW w:w="644" w:type="pct"/>
          </w:tcPr>
          <w:p w14:paraId="64DBD0A9"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5FE0D3A3"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4F23F1CD"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31001A4B"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6BFD7A66"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764D7C02" w14:textId="77777777" w:rsidR="006959D0" w:rsidRPr="00FB2453" w:rsidRDefault="006959D0" w:rsidP="00862E43">
            <w:pPr>
              <w:jc w:val="both"/>
              <w:rPr>
                <w:sz w:val="20"/>
                <w:szCs w:val="20"/>
              </w:rPr>
            </w:pPr>
            <w:r w:rsidRPr="00FB2453">
              <w:rPr>
                <w:sz w:val="20"/>
                <w:szCs w:val="20"/>
              </w:rPr>
              <w:t xml:space="preserve">На территории поселения имеется. </w:t>
            </w:r>
            <w:r w:rsidRPr="00FB2453">
              <w:rPr>
                <w:sz w:val="20"/>
                <w:szCs w:val="20"/>
              </w:rPr>
              <w:lastRenderedPageBreak/>
              <w:t>Нормативы соблюдается.</w:t>
            </w:r>
          </w:p>
          <w:p w14:paraId="159B5ABB" w14:textId="77777777" w:rsidR="006959D0" w:rsidRPr="00FB2453" w:rsidRDefault="006959D0" w:rsidP="00862E43">
            <w:pPr>
              <w:jc w:val="both"/>
              <w:rPr>
                <w:sz w:val="20"/>
                <w:szCs w:val="20"/>
              </w:rPr>
            </w:pPr>
            <w:r w:rsidRPr="00FB2453">
              <w:rPr>
                <w:b/>
                <w:bCs/>
                <w:sz w:val="20"/>
                <w:szCs w:val="20"/>
              </w:rPr>
              <w:t>Вывод:</w:t>
            </w:r>
            <w:r w:rsidRPr="00FB2453">
              <w:rPr>
                <w:sz w:val="20"/>
                <w:szCs w:val="20"/>
              </w:rPr>
              <w:t xml:space="preserve"> размещение новых объектов не требуется</w:t>
            </w:r>
          </w:p>
        </w:tc>
      </w:tr>
      <w:tr w:rsidR="006959D0" w:rsidRPr="00FB2453" w14:paraId="5147D701" w14:textId="77777777" w:rsidTr="00862E43">
        <w:tc>
          <w:tcPr>
            <w:tcW w:w="5000" w:type="pct"/>
            <w:gridSpan w:val="9"/>
          </w:tcPr>
          <w:p w14:paraId="53A3E2FD" w14:textId="77777777" w:rsidR="006959D0" w:rsidRPr="00FB2453" w:rsidRDefault="006959D0" w:rsidP="00862E43">
            <w:pPr>
              <w:jc w:val="both"/>
              <w:rPr>
                <w:b/>
                <w:bCs/>
                <w:sz w:val="20"/>
                <w:szCs w:val="20"/>
              </w:rPr>
            </w:pPr>
            <w:r w:rsidRPr="00FB2453">
              <w:rPr>
                <w:b/>
                <w:bCs/>
                <w:sz w:val="20"/>
                <w:szCs w:val="20"/>
              </w:rPr>
              <w:lastRenderedPageBreak/>
              <w:t>Учреждения социального обслуживания и здравоохранения</w:t>
            </w:r>
          </w:p>
        </w:tc>
      </w:tr>
      <w:tr w:rsidR="006959D0" w:rsidRPr="00FB2453" w14:paraId="691CE7C2" w14:textId="77777777" w:rsidTr="00862E43">
        <w:tc>
          <w:tcPr>
            <w:tcW w:w="171" w:type="pct"/>
          </w:tcPr>
          <w:p w14:paraId="4C102C10" w14:textId="77777777" w:rsidR="006959D0" w:rsidRPr="00FB2453" w:rsidRDefault="006959D0" w:rsidP="00862E43">
            <w:pPr>
              <w:jc w:val="both"/>
              <w:rPr>
                <w:sz w:val="20"/>
                <w:szCs w:val="20"/>
              </w:rPr>
            </w:pPr>
            <w:r w:rsidRPr="00FB2453">
              <w:rPr>
                <w:sz w:val="20"/>
                <w:szCs w:val="20"/>
              </w:rPr>
              <w:t>21</w:t>
            </w:r>
          </w:p>
        </w:tc>
        <w:tc>
          <w:tcPr>
            <w:tcW w:w="747" w:type="pct"/>
          </w:tcPr>
          <w:p w14:paraId="23772E77" w14:textId="77777777" w:rsidR="006959D0" w:rsidRPr="00FB2453" w:rsidRDefault="006959D0" w:rsidP="00862E43">
            <w:pPr>
              <w:jc w:val="both"/>
              <w:rPr>
                <w:sz w:val="20"/>
                <w:szCs w:val="20"/>
              </w:rPr>
            </w:pPr>
            <w:r w:rsidRPr="00FB2453">
              <w:rPr>
                <w:sz w:val="20"/>
                <w:szCs w:val="20"/>
              </w:rPr>
              <w:t xml:space="preserve">Поликлиника, амбулатория, диспансер без стационара </w:t>
            </w:r>
          </w:p>
        </w:tc>
        <w:tc>
          <w:tcPr>
            <w:tcW w:w="617" w:type="pct"/>
          </w:tcPr>
          <w:p w14:paraId="2E3E5E1A" w14:textId="77777777" w:rsidR="006959D0" w:rsidRPr="00FB2453" w:rsidRDefault="006959D0" w:rsidP="00862E43">
            <w:pPr>
              <w:autoSpaceDE w:val="0"/>
              <w:autoSpaceDN w:val="0"/>
              <w:adjustRightInd w:val="0"/>
              <w:jc w:val="both"/>
              <w:rPr>
                <w:sz w:val="20"/>
                <w:szCs w:val="20"/>
              </w:rPr>
            </w:pPr>
            <w:r w:rsidRPr="00FB2453">
              <w:rPr>
                <w:sz w:val="20"/>
                <w:szCs w:val="20"/>
              </w:rPr>
              <w:t>по заданию на проектирование</w:t>
            </w:r>
          </w:p>
        </w:tc>
        <w:tc>
          <w:tcPr>
            <w:tcW w:w="644" w:type="pct"/>
          </w:tcPr>
          <w:p w14:paraId="29ACE13D"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6849BA2C" w14:textId="77777777" w:rsidR="006959D0" w:rsidRPr="00FB2453" w:rsidRDefault="006959D0" w:rsidP="00862E43">
            <w:pPr>
              <w:autoSpaceDE w:val="0"/>
              <w:autoSpaceDN w:val="0"/>
              <w:adjustRightInd w:val="0"/>
              <w:jc w:val="both"/>
              <w:rPr>
                <w:sz w:val="20"/>
                <w:szCs w:val="20"/>
              </w:rPr>
            </w:pPr>
            <w:r w:rsidRPr="00FB2453">
              <w:rPr>
                <w:sz w:val="20"/>
                <w:szCs w:val="20"/>
              </w:rPr>
              <w:t>18,15 посещений в смену на 1 тыс. человек</w:t>
            </w:r>
          </w:p>
        </w:tc>
        <w:tc>
          <w:tcPr>
            <w:tcW w:w="550" w:type="pct"/>
          </w:tcPr>
          <w:p w14:paraId="6F782218" w14:textId="77777777" w:rsidR="006959D0" w:rsidRPr="00FB2453" w:rsidRDefault="006959D0" w:rsidP="00862E43">
            <w:pPr>
              <w:autoSpaceDE w:val="0"/>
              <w:autoSpaceDN w:val="0"/>
              <w:adjustRightInd w:val="0"/>
              <w:jc w:val="both"/>
              <w:rPr>
                <w:sz w:val="20"/>
                <w:szCs w:val="20"/>
              </w:rPr>
            </w:pPr>
            <w:r w:rsidRPr="00FB2453">
              <w:rPr>
                <w:sz w:val="20"/>
                <w:szCs w:val="20"/>
              </w:rPr>
              <w:t>1000 м</w:t>
            </w:r>
          </w:p>
        </w:tc>
        <w:tc>
          <w:tcPr>
            <w:tcW w:w="498" w:type="pct"/>
          </w:tcPr>
          <w:p w14:paraId="6EC0D313"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766E7084" w14:textId="77777777" w:rsidR="006959D0" w:rsidRPr="00FB2453" w:rsidRDefault="006959D0" w:rsidP="00862E43">
            <w:pPr>
              <w:autoSpaceDE w:val="0"/>
              <w:autoSpaceDN w:val="0"/>
              <w:adjustRightInd w:val="0"/>
              <w:jc w:val="both"/>
              <w:rPr>
                <w:sz w:val="20"/>
                <w:szCs w:val="20"/>
              </w:rPr>
            </w:pPr>
            <w:r w:rsidRPr="00FB2453">
              <w:rPr>
                <w:sz w:val="20"/>
                <w:szCs w:val="20"/>
              </w:rPr>
              <w:t>1000 м</w:t>
            </w:r>
          </w:p>
        </w:tc>
        <w:tc>
          <w:tcPr>
            <w:tcW w:w="754" w:type="pct"/>
          </w:tcPr>
          <w:p w14:paraId="05DF7876" w14:textId="77777777" w:rsidR="006959D0" w:rsidRPr="00FB2453" w:rsidRDefault="006959D0" w:rsidP="00862E43">
            <w:pPr>
              <w:jc w:val="both"/>
              <w:rPr>
                <w:sz w:val="20"/>
                <w:szCs w:val="20"/>
              </w:rPr>
            </w:pPr>
            <w:r w:rsidRPr="00FB2453">
              <w:rPr>
                <w:sz w:val="20"/>
                <w:szCs w:val="20"/>
              </w:rPr>
              <w:t>Существующая потребность составляет 798 посещений в смену. Потребность на перспективу составляет 850 посещений в смену</w:t>
            </w:r>
          </w:p>
        </w:tc>
      </w:tr>
      <w:tr w:rsidR="006959D0" w:rsidRPr="00FB2453" w14:paraId="4D856496" w14:textId="77777777" w:rsidTr="00862E43">
        <w:tc>
          <w:tcPr>
            <w:tcW w:w="171" w:type="pct"/>
          </w:tcPr>
          <w:p w14:paraId="14F3F3B7" w14:textId="77777777" w:rsidR="006959D0" w:rsidRPr="00FB2453" w:rsidRDefault="006959D0" w:rsidP="00862E43">
            <w:pPr>
              <w:jc w:val="both"/>
              <w:rPr>
                <w:sz w:val="20"/>
                <w:szCs w:val="20"/>
              </w:rPr>
            </w:pPr>
            <w:r w:rsidRPr="00FB2453">
              <w:rPr>
                <w:sz w:val="20"/>
                <w:szCs w:val="20"/>
              </w:rPr>
              <w:t>22</w:t>
            </w:r>
          </w:p>
        </w:tc>
        <w:tc>
          <w:tcPr>
            <w:tcW w:w="747" w:type="pct"/>
          </w:tcPr>
          <w:p w14:paraId="6DD97F15" w14:textId="77777777" w:rsidR="006959D0" w:rsidRPr="00FB2453" w:rsidRDefault="006959D0" w:rsidP="00862E43">
            <w:pPr>
              <w:jc w:val="both"/>
              <w:rPr>
                <w:sz w:val="20"/>
                <w:szCs w:val="20"/>
              </w:rPr>
            </w:pPr>
            <w:r w:rsidRPr="00FB2453">
              <w:rPr>
                <w:sz w:val="20"/>
                <w:szCs w:val="20"/>
              </w:rPr>
              <w:t xml:space="preserve">Стационары всех типов с вспомогательными зданиями и сооружениями </w:t>
            </w:r>
          </w:p>
        </w:tc>
        <w:tc>
          <w:tcPr>
            <w:tcW w:w="617" w:type="pct"/>
          </w:tcPr>
          <w:p w14:paraId="4BED2D08" w14:textId="77777777" w:rsidR="006959D0" w:rsidRPr="00FB2453" w:rsidRDefault="006959D0" w:rsidP="00862E43">
            <w:pPr>
              <w:autoSpaceDE w:val="0"/>
              <w:autoSpaceDN w:val="0"/>
              <w:adjustRightInd w:val="0"/>
              <w:rPr>
                <w:sz w:val="20"/>
                <w:szCs w:val="20"/>
              </w:rPr>
            </w:pPr>
            <w:r w:rsidRPr="00FB2453">
              <w:rPr>
                <w:sz w:val="20"/>
                <w:szCs w:val="20"/>
              </w:rPr>
              <w:t>Необходимые</w:t>
            </w:r>
          </w:p>
          <w:p w14:paraId="64E57507" w14:textId="77777777" w:rsidR="006959D0" w:rsidRPr="00FB2453" w:rsidRDefault="006959D0" w:rsidP="00862E43">
            <w:pPr>
              <w:autoSpaceDE w:val="0"/>
              <w:autoSpaceDN w:val="0"/>
              <w:adjustRightInd w:val="0"/>
              <w:rPr>
                <w:sz w:val="20"/>
                <w:szCs w:val="20"/>
              </w:rPr>
            </w:pPr>
            <w:r w:rsidRPr="00FB2453">
              <w:rPr>
                <w:sz w:val="20"/>
                <w:szCs w:val="20"/>
              </w:rPr>
              <w:t>вместимость и</w:t>
            </w:r>
          </w:p>
          <w:p w14:paraId="51C787AD" w14:textId="77777777" w:rsidR="006959D0" w:rsidRPr="00FB2453" w:rsidRDefault="006959D0" w:rsidP="00862E43">
            <w:pPr>
              <w:autoSpaceDE w:val="0"/>
              <w:autoSpaceDN w:val="0"/>
              <w:adjustRightInd w:val="0"/>
              <w:rPr>
                <w:sz w:val="20"/>
                <w:szCs w:val="20"/>
              </w:rPr>
            </w:pPr>
            <w:r w:rsidRPr="00FB2453">
              <w:rPr>
                <w:sz w:val="20"/>
                <w:szCs w:val="20"/>
              </w:rPr>
              <w:t>структура</w:t>
            </w:r>
          </w:p>
          <w:p w14:paraId="6EACD488" w14:textId="77777777" w:rsidR="006959D0" w:rsidRPr="00FB2453" w:rsidRDefault="006959D0" w:rsidP="00862E43">
            <w:pPr>
              <w:autoSpaceDE w:val="0"/>
              <w:autoSpaceDN w:val="0"/>
              <w:adjustRightInd w:val="0"/>
              <w:rPr>
                <w:sz w:val="20"/>
                <w:szCs w:val="20"/>
              </w:rPr>
            </w:pPr>
            <w:r w:rsidRPr="00FB2453">
              <w:rPr>
                <w:sz w:val="20"/>
                <w:szCs w:val="20"/>
              </w:rPr>
              <w:t>лечебно-</w:t>
            </w:r>
          </w:p>
          <w:p w14:paraId="776259B1" w14:textId="77777777" w:rsidR="006959D0" w:rsidRPr="00FB2453" w:rsidRDefault="006959D0" w:rsidP="00862E43">
            <w:pPr>
              <w:autoSpaceDE w:val="0"/>
              <w:autoSpaceDN w:val="0"/>
              <w:adjustRightInd w:val="0"/>
              <w:rPr>
                <w:sz w:val="20"/>
                <w:szCs w:val="20"/>
              </w:rPr>
            </w:pPr>
            <w:r w:rsidRPr="00FB2453">
              <w:rPr>
                <w:sz w:val="20"/>
                <w:szCs w:val="20"/>
              </w:rPr>
              <w:t>профилактических</w:t>
            </w:r>
          </w:p>
          <w:p w14:paraId="1317D7E9" w14:textId="77777777" w:rsidR="006959D0" w:rsidRPr="00FB2453" w:rsidRDefault="006959D0" w:rsidP="00862E43">
            <w:pPr>
              <w:autoSpaceDE w:val="0"/>
              <w:autoSpaceDN w:val="0"/>
              <w:adjustRightInd w:val="0"/>
              <w:rPr>
                <w:sz w:val="20"/>
                <w:szCs w:val="20"/>
              </w:rPr>
            </w:pPr>
            <w:r w:rsidRPr="00FB2453">
              <w:rPr>
                <w:sz w:val="20"/>
                <w:szCs w:val="20"/>
              </w:rPr>
              <w:t>учреждений</w:t>
            </w:r>
          </w:p>
          <w:p w14:paraId="14C2BBD2" w14:textId="77777777" w:rsidR="006959D0" w:rsidRPr="00FB2453" w:rsidRDefault="006959D0" w:rsidP="00862E43">
            <w:pPr>
              <w:autoSpaceDE w:val="0"/>
              <w:autoSpaceDN w:val="0"/>
              <w:adjustRightInd w:val="0"/>
              <w:rPr>
                <w:sz w:val="20"/>
                <w:szCs w:val="20"/>
              </w:rPr>
            </w:pPr>
            <w:r w:rsidRPr="00FB2453">
              <w:rPr>
                <w:sz w:val="20"/>
                <w:szCs w:val="20"/>
              </w:rPr>
              <w:t>определяются</w:t>
            </w:r>
          </w:p>
          <w:p w14:paraId="0DAC2748" w14:textId="77777777" w:rsidR="006959D0" w:rsidRPr="00FB2453" w:rsidRDefault="006959D0" w:rsidP="00862E43">
            <w:pPr>
              <w:autoSpaceDE w:val="0"/>
              <w:autoSpaceDN w:val="0"/>
              <w:adjustRightInd w:val="0"/>
              <w:rPr>
                <w:sz w:val="20"/>
                <w:szCs w:val="20"/>
              </w:rPr>
            </w:pPr>
            <w:r w:rsidRPr="00FB2453">
              <w:rPr>
                <w:sz w:val="20"/>
                <w:szCs w:val="20"/>
              </w:rPr>
              <w:t>органами</w:t>
            </w:r>
          </w:p>
          <w:p w14:paraId="206BAD48" w14:textId="77777777" w:rsidR="006959D0" w:rsidRPr="00FB2453" w:rsidRDefault="006959D0" w:rsidP="00862E43">
            <w:pPr>
              <w:autoSpaceDE w:val="0"/>
              <w:autoSpaceDN w:val="0"/>
              <w:adjustRightInd w:val="0"/>
              <w:rPr>
                <w:sz w:val="20"/>
                <w:szCs w:val="20"/>
              </w:rPr>
            </w:pPr>
            <w:r w:rsidRPr="00FB2453">
              <w:rPr>
                <w:sz w:val="20"/>
                <w:szCs w:val="20"/>
              </w:rPr>
              <w:t>здравоохранения</w:t>
            </w:r>
          </w:p>
          <w:p w14:paraId="5DE35881" w14:textId="77777777" w:rsidR="006959D0" w:rsidRPr="00FB2453" w:rsidRDefault="006959D0" w:rsidP="00862E43">
            <w:pPr>
              <w:autoSpaceDE w:val="0"/>
              <w:autoSpaceDN w:val="0"/>
              <w:adjustRightInd w:val="0"/>
              <w:rPr>
                <w:sz w:val="20"/>
                <w:szCs w:val="20"/>
              </w:rPr>
            </w:pPr>
            <w:r w:rsidRPr="00FB2453">
              <w:rPr>
                <w:sz w:val="20"/>
                <w:szCs w:val="20"/>
              </w:rPr>
              <w:t>и указываются в</w:t>
            </w:r>
          </w:p>
          <w:p w14:paraId="75C7334A" w14:textId="77777777" w:rsidR="006959D0" w:rsidRPr="00FB2453" w:rsidRDefault="006959D0" w:rsidP="00862E43">
            <w:pPr>
              <w:autoSpaceDE w:val="0"/>
              <w:autoSpaceDN w:val="0"/>
              <w:adjustRightInd w:val="0"/>
              <w:rPr>
                <w:sz w:val="20"/>
                <w:szCs w:val="20"/>
              </w:rPr>
            </w:pPr>
            <w:r w:rsidRPr="00FB2453">
              <w:rPr>
                <w:sz w:val="20"/>
                <w:szCs w:val="20"/>
              </w:rPr>
              <w:t>задании на</w:t>
            </w:r>
          </w:p>
          <w:p w14:paraId="76078355" w14:textId="77777777" w:rsidR="006959D0" w:rsidRPr="00FB2453" w:rsidRDefault="006959D0" w:rsidP="00862E43">
            <w:pPr>
              <w:autoSpaceDE w:val="0"/>
              <w:autoSpaceDN w:val="0"/>
              <w:adjustRightInd w:val="0"/>
              <w:rPr>
                <w:sz w:val="20"/>
                <w:szCs w:val="20"/>
              </w:rPr>
            </w:pPr>
            <w:r w:rsidRPr="00FB2453">
              <w:rPr>
                <w:sz w:val="20"/>
                <w:szCs w:val="20"/>
              </w:rPr>
              <w:t>проектирование</w:t>
            </w:r>
          </w:p>
        </w:tc>
        <w:tc>
          <w:tcPr>
            <w:tcW w:w="644" w:type="pct"/>
          </w:tcPr>
          <w:p w14:paraId="194651FC"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39C3FEFF" w14:textId="77777777" w:rsidR="006959D0" w:rsidRPr="00FB2453" w:rsidRDefault="006959D0" w:rsidP="00862E43">
            <w:pPr>
              <w:autoSpaceDE w:val="0"/>
              <w:autoSpaceDN w:val="0"/>
              <w:adjustRightInd w:val="0"/>
              <w:jc w:val="both"/>
              <w:rPr>
                <w:sz w:val="20"/>
                <w:szCs w:val="20"/>
              </w:rPr>
            </w:pPr>
            <w:r w:rsidRPr="00FB2453">
              <w:rPr>
                <w:sz w:val="20"/>
                <w:szCs w:val="20"/>
              </w:rPr>
              <w:t>по заданию на проектирование, определяемому органами здравоохранения, но не менее 13,47 коек на 1000 жителей;</w:t>
            </w:r>
            <w:r w:rsidRPr="00FB2453">
              <w:rPr>
                <w:sz w:val="20"/>
                <w:szCs w:val="20"/>
              </w:rPr>
              <w:br/>
              <w:t>в том числе:</w:t>
            </w:r>
            <w:r w:rsidRPr="00FB2453">
              <w:rPr>
                <w:sz w:val="20"/>
                <w:szCs w:val="20"/>
              </w:rPr>
              <w:br/>
              <w:t>больничных - 10,2 коек на 1000 жителей;</w:t>
            </w:r>
            <w:r w:rsidRPr="00FB2453">
              <w:rPr>
                <w:sz w:val="20"/>
                <w:szCs w:val="20"/>
              </w:rPr>
              <w:br/>
              <w:t>полустационарных - 1,42 коек на 1000 жителей;</w:t>
            </w:r>
            <w:r w:rsidRPr="00FB2453">
              <w:rPr>
                <w:sz w:val="20"/>
                <w:szCs w:val="20"/>
              </w:rPr>
              <w:br/>
              <w:t>в домах сестринского ухода - 1,8 коек на 1000 жителей;</w:t>
            </w:r>
            <w:r w:rsidRPr="00FB2453">
              <w:rPr>
                <w:sz w:val="20"/>
                <w:szCs w:val="20"/>
              </w:rPr>
              <w:br/>
            </w:r>
            <w:r w:rsidRPr="00FB2453">
              <w:rPr>
                <w:sz w:val="20"/>
                <w:szCs w:val="20"/>
              </w:rPr>
              <w:lastRenderedPageBreak/>
              <w:t>хосписах - 0,05 коек на 1000 жителей.</w:t>
            </w:r>
          </w:p>
        </w:tc>
        <w:tc>
          <w:tcPr>
            <w:tcW w:w="550" w:type="pct"/>
          </w:tcPr>
          <w:p w14:paraId="2F1A5D4C" w14:textId="77777777" w:rsidR="006959D0" w:rsidRPr="00FB2453" w:rsidRDefault="006959D0" w:rsidP="00862E43">
            <w:pPr>
              <w:autoSpaceDE w:val="0"/>
              <w:autoSpaceDN w:val="0"/>
              <w:adjustRightInd w:val="0"/>
              <w:jc w:val="both"/>
              <w:rPr>
                <w:sz w:val="20"/>
                <w:szCs w:val="20"/>
              </w:rPr>
            </w:pPr>
            <w:r w:rsidRPr="00FB2453">
              <w:rPr>
                <w:sz w:val="20"/>
                <w:szCs w:val="20"/>
              </w:rPr>
              <w:lastRenderedPageBreak/>
              <w:t>не нормируется</w:t>
            </w:r>
          </w:p>
        </w:tc>
        <w:tc>
          <w:tcPr>
            <w:tcW w:w="498" w:type="pct"/>
          </w:tcPr>
          <w:p w14:paraId="2179EC3A"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5D6828B6" w14:textId="77777777" w:rsidR="006959D0" w:rsidRPr="00FB2453" w:rsidRDefault="006959D0" w:rsidP="00862E43">
            <w:pPr>
              <w:autoSpaceDE w:val="0"/>
              <w:autoSpaceDN w:val="0"/>
              <w:adjustRightInd w:val="0"/>
              <w:jc w:val="both"/>
              <w:rPr>
                <w:sz w:val="20"/>
                <w:szCs w:val="20"/>
              </w:rPr>
            </w:pPr>
            <w:r w:rsidRPr="00FB2453">
              <w:rPr>
                <w:sz w:val="20"/>
                <w:szCs w:val="20"/>
              </w:rPr>
              <w:t>30 минут транспортной доступности</w:t>
            </w:r>
          </w:p>
        </w:tc>
        <w:tc>
          <w:tcPr>
            <w:tcW w:w="754" w:type="pct"/>
          </w:tcPr>
          <w:p w14:paraId="7FEEBE6E" w14:textId="77777777" w:rsidR="006959D0" w:rsidRPr="00FB2453" w:rsidRDefault="006959D0" w:rsidP="00862E43">
            <w:pPr>
              <w:jc w:val="both"/>
              <w:rPr>
                <w:sz w:val="20"/>
                <w:szCs w:val="20"/>
              </w:rPr>
            </w:pPr>
            <w:r w:rsidRPr="00FB2453">
              <w:rPr>
                <w:sz w:val="20"/>
                <w:szCs w:val="20"/>
              </w:rPr>
              <w:t>Фактическая обеспеченность - 1020 коек. На перспективу требуется 631 койка. Нормативы соблюдаются.</w:t>
            </w:r>
          </w:p>
          <w:p w14:paraId="050C8CE2" w14:textId="77777777" w:rsidR="006959D0" w:rsidRPr="00FB2453" w:rsidRDefault="006959D0" w:rsidP="00862E43">
            <w:pPr>
              <w:jc w:val="both"/>
              <w:rPr>
                <w:sz w:val="20"/>
                <w:szCs w:val="20"/>
              </w:rPr>
            </w:pPr>
            <w:r w:rsidRPr="00FB2453">
              <w:rPr>
                <w:b/>
                <w:bCs/>
                <w:sz w:val="20"/>
                <w:szCs w:val="20"/>
              </w:rPr>
              <w:t xml:space="preserve">Вывод: </w:t>
            </w:r>
            <w:r w:rsidRPr="00FB2453">
              <w:rPr>
                <w:sz w:val="20"/>
                <w:szCs w:val="20"/>
              </w:rPr>
              <w:t>размещение новых объектов не требуется</w:t>
            </w:r>
          </w:p>
        </w:tc>
      </w:tr>
      <w:tr w:rsidR="006959D0" w:rsidRPr="00FB2453" w14:paraId="4B2EFFCD" w14:textId="77777777" w:rsidTr="00862E43">
        <w:tc>
          <w:tcPr>
            <w:tcW w:w="171" w:type="pct"/>
          </w:tcPr>
          <w:p w14:paraId="1170A7F6" w14:textId="77777777" w:rsidR="006959D0" w:rsidRPr="00FB2453" w:rsidRDefault="006959D0" w:rsidP="00862E43">
            <w:pPr>
              <w:jc w:val="both"/>
              <w:rPr>
                <w:sz w:val="20"/>
                <w:szCs w:val="20"/>
              </w:rPr>
            </w:pPr>
            <w:r w:rsidRPr="00FB2453">
              <w:rPr>
                <w:sz w:val="20"/>
                <w:szCs w:val="20"/>
              </w:rPr>
              <w:t>23</w:t>
            </w:r>
          </w:p>
        </w:tc>
        <w:tc>
          <w:tcPr>
            <w:tcW w:w="747" w:type="pct"/>
          </w:tcPr>
          <w:p w14:paraId="29E83733" w14:textId="77777777" w:rsidR="006959D0" w:rsidRPr="00FB2453" w:rsidRDefault="006959D0" w:rsidP="00862E43">
            <w:pPr>
              <w:jc w:val="both"/>
              <w:rPr>
                <w:sz w:val="20"/>
                <w:szCs w:val="20"/>
              </w:rPr>
            </w:pPr>
            <w:r w:rsidRPr="00FB2453">
              <w:rPr>
                <w:sz w:val="20"/>
                <w:szCs w:val="20"/>
              </w:rPr>
              <w:t xml:space="preserve">Консультативно-диагностический центр </w:t>
            </w:r>
          </w:p>
        </w:tc>
        <w:tc>
          <w:tcPr>
            <w:tcW w:w="617" w:type="pct"/>
          </w:tcPr>
          <w:p w14:paraId="4C9A6729"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644" w:type="pct"/>
          </w:tcPr>
          <w:p w14:paraId="5A745C3F"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3D03BA3F" w14:textId="77777777" w:rsidR="006959D0" w:rsidRPr="00FB2453" w:rsidRDefault="006959D0" w:rsidP="00862E43">
            <w:pPr>
              <w:autoSpaceDE w:val="0"/>
              <w:autoSpaceDN w:val="0"/>
              <w:adjustRightInd w:val="0"/>
              <w:jc w:val="both"/>
              <w:rPr>
                <w:sz w:val="20"/>
                <w:szCs w:val="20"/>
              </w:rPr>
            </w:pPr>
            <w:r w:rsidRPr="00FB2453">
              <w:rPr>
                <w:sz w:val="20"/>
                <w:szCs w:val="20"/>
              </w:rPr>
              <w:t>по заданию на проектирование</w:t>
            </w:r>
          </w:p>
        </w:tc>
        <w:tc>
          <w:tcPr>
            <w:tcW w:w="550" w:type="pct"/>
          </w:tcPr>
          <w:p w14:paraId="530CE92A"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3159C7C6"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5C51D6C3"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4AA8DCE4" w14:textId="77777777" w:rsidR="006959D0" w:rsidRPr="00FB2453" w:rsidRDefault="006959D0" w:rsidP="00862E43">
            <w:pPr>
              <w:jc w:val="both"/>
              <w:rPr>
                <w:sz w:val="20"/>
                <w:szCs w:val="20"/>
              </w:rPr>
            </w:pPr>
            <w:r w:rsidRPr="00FB2453">
              <w:rPr>
                <w:sz w:val="20"/>
                <w:szCs w:val="20"/>
              </w:rPr>
              <w:t>Не относится к полномочиям поселения</w:t>
            </w:r>
          </w:p>
        </w:tc>
      </w:tr>
      <w:tr w:rsidR="006959D0" w:rsidRPr="00FB2453" w14:paraId="3E50B15C" w14:textId="77777777" w:rsidTr="00862E43">
        <w:tc>
          <w:tcPr>
            <w:tcW w:w="171" w:type="pct"/>
          </w:tcPr>
          <w:p w14:paraId="651847AB" w14:textId="77777777" w:rsidR="006959D0" w:rsidRPr="00FB2453" w:rsidRDefault="006959D0" w:rsidP="00862E43">
            <w:pPr>
              <w:jc w:val="both"/>
              <w:rPr>
                <w:sz w:val="20"/>
                <w:szCs w:val="20"/>
              </w:rPr>
            </w:pPr>
            <w:r w:rsidRPr="00FB2453">
              <w:rPr>
                <w:sz w:val="20"/>
                <w:szCs w:val="20"/>
              </w:rPr>
              <w:t>24</w:t>
            </w:r>
          </w:p>
        </w:tc>
        <w:tc>
          <w:tcPr>
            <w:tcW w:w="747" w:type="pct"/>
          </w:tcPr>
          <w:p w14:paraId="6F82500C" w14:textId="77777777" w:rsidR="006959D0" w:rsidRPr="00FB2453" w:rsidRDefault="006959D0" w:rsidP="00862E43">
            <w:pPr>
              <w:jc w:val="both"/>
              <w:rPr>
                <w:sz w:val="20"/>
                <w:szCs w:val="20"/>
              </w:rPr>
            </w:pPr>
            <w:r w:rsidRPr="00FB2453">
              <w:rPr>
                <w:sz w:val="20"/>
                <w:szCs w:val="20"/>
              </w:rPr>
              <w:t xml:space="preserve">Фельдшерский пункт </w:t>
            </w:r>
          </w:p>
        </w:tc>
        <w:tc>
          <w:tcPr>
            <w:tcW w:w="617" w:type="pct"/>
          </w:tcPr>
          <w:p w14:paraId="7545CFE5" w14:textId="77777777" w:rsidR="006959D0" w:rsidRPr="00FB2453" w:rsidRDefault="006959D0" w:rsidP="00862E43">
            <w:pPr>
              <w:autoSpaceDE w:val="0"/>
              <w:autoSpaceDN w:val="0"/>
              <w:adjustRightInd w:val="0"/>
              <w:jc w:val="both"/>
              <w:rPr>
                <w:sz w:val="20"/>
                <w:szCs w:val="20"/>
              </w:rPr>
            </w:pPr>
            <w:r w:rsidRPr="00FB2453">
              <w:rPr>
                <w:sz w:val="20"/>
                <w:szCs w:val="20"/>
              </w:rPr>
              <w:t>по заданию на проектирование</w:t>
            </w:r>
          </w:p>
        </w:tc>
        <w:tc>
          <w:tcPr>
            <w:tcW w:w="644" w:type="pct"/>
          </w:tcPr>
          <w:p w14:paraId="124587FE" w14:textId="77777777" w:rsidR="006959D0" w:rsidRPr="00FB2453" w:rsidRDefault="006959D0" w:rsidP="00862E43">
            <w:pPr>
              <w:autoSpaceDE w:val="0"/>
              <w:autoSpaceDN w:val="0"/>
              <w:adjustRightInd w:val="0"/>
              <w:jc w:val="both"/>
              <w:rPr>
                <w:sz w:val="20"/>
                <w:szCs w:val="20"/>
              </w:rPr>
            </w:pPr>
            <w:r w:rsidRPr="00FB2453">
              <w:rPr>
                <w:sz w:val="20"/>
                <w:szCs w:val="20"/>
              </w:rPr>
              <w:t>по заданию на проектирование</w:t>
            </w:r>
          </w:p>
        </w:tc>
        <w:tc>
          <w:tcPr>
            <w:tcW w:w="546" w:type="pct"/>
          </w:tcPr>
          <w:p w14:paraId="107EE23C" w14:textId="77777777" w:rsidR="006959D0" w:rsidRPr="00FB2453" w:rsidRDefault="006959D0" w:rsidP="00862E43">
            <w:pPr>
              <w:autoSpaceDE w:val="0"/>
              <w:autoSpaceDN w:val="0"/>
              <w:adjustRightInd w:val="0"/>
              <w:jc w:val="both"/>
              <w:rPr>
                <w:sz w:val="20"/>
                <w:szCs w:val="20"/>
              </w:rPr>
            </w:pPr>
            <w:r w:rsidRPr="00FB2453">
              <w:rPr>
                <w:sz w:val="20"/>
                <w:szCs w:val="20"/>
              </w:rPr>
              <w:t>по заданию на проектирование</w:t>
            </w:r>
          </w:p>
        </w:tc>
        <w:tc>
          <w:tcPr>
            <w:tcW w:w="550" w:type="pct"/>
          </w:tcPr>
          <w:p w14:paraId="6EB9CBCB" w14:textId="77777777" w:rsidR="006959D0" w:rsidRPr="00FB2453" w:rsidRDefault="006959D0" w:rsidP="00862E43">
            <w:pPr>
              <w:autoSpaceDE w:val="0"/>
              <w:autoSpaceDN w:val="0"/>
              <w:adjustRightInd w:val="0"/>
              <w:jc w:val="both"/>
              <w:rPr>
                <w:sz w:val="20"/>
                <w:szCs w:val="20"/>
              </w:rPr>
            </w:pPr>
            <w:r w:rsidRPr="00FB2453">
              <w:rPr>
                <w:sz w:val="20"/>
                <w:szCs w:val="20"/>
              </w:rPr>
              <w:t>1000 м</w:t>
            </w:r>
          </w:p>
        </w:tc>
        <w:tc>
          <w:tcPr>
            <w:tcW w:w="498" w:type="pct"/>
          </w:tcPr>
          <w:p w14:paraId="68CC2D32" w14:textId="77777777" w:rsidR="006959D0" w:rsidRPr="00FB2453" w:rsidRDefault="006959D0" w:rsidP="00862E43">
            <w:pPr>
              <w:autoSpaceDE w:val="0"/>
              <w:autoSpaceDN w:val="0"/>
              <w:adjustRightInd w:val="0"/>
              <w:jc w:val="both"/>
              <w:rPr>
                <w:sz w:val="20"/>
                <w:szCs w:val="20"/>
              </w:rPr>
            </w:pPr>
            <w:r w:rsidRPr="00FB2453">
              <w:rPr>
                <w:sz w:val="20"/>
                <w:szCs w:val="20"/>
              </w:rPr>
              <w:t>30 минут транспортной доступности на специальном автомобиле</w:t>
            </w:r>
          </w:p>
        </w:tc>
        <w:tc>
          <w:tcPr>
            <w:tcW w:w="473" w:type="pct"/>
          </w:tcPr>
          <w:p w14:paraId="7BEEBA24" w14:textId="77777777" w:rsidR="006959D0" w:rsidRPr="00FB2453" w:rsidRDefault="006959D0" w:rsidP="00862E43">
            <w:pPr>
              <w:autoSpaceDE w:val="0"/>
              <w:autoSpaceDN w:val="0"/>
              <w:adjustRightInd w:val="0"/>
              <w:jc w:val="both"/>
              <w:rPr>
                <w:sz w:val="20"/>
                <w:szCs w:val="20"/>
              </w:rPr>
            </w:pPr>
            <w:r w:rsidRPr="00FB2453">
              <w:rPr>
                <w:sz w:val="20"/>
                <w:szCs w:val="20"/>
              </w:rPr>
              <w:t>1000 м</w:t>
            </w:r>
          </w:p>
        </w:tc>
        <w:tc>
          <w:tcPr>
            <w:tcW w:w="754" w:type="pct"/>
          </w:tcPr>
          <w:p w14:paraId="1067F543" w14:textId="77777777" w:rsidR="006959D0" w:rsidRPr="00FB2453" w:rsidRDefault="006959D0" w:rsidP="00862E43">
            <w:pPr>
              <w:jc w:val="both"/>
              <w:rPr>
                <w:sz w:val="20"/>
                <w:szCs w:val="20"/>
              </w:rPr>
            </w:pPr>
            <w:r w:rsidRPr="00FB2453">
              <w:rPr>
                <w:sz w:val="20"/>
                <w:szCs w:val="20"/>
              </w:rPr>
              <w:t>Имеется в г. Кореновск и п. Мирный. Нормативы по доступности РНГП не соблюдаются. Не относится к полномочиям поселения.</w:t>
            </w:r>
          </w:p>
          <w:p w14:paraId="7F38BA51" w14:textId="77777777" w:rsidR="006959D0" w:rsidRPr="00FB2453" w:rsidRDefault="006959D0" w:rsidP="00862E43">
            <w:pPr>
              <w:jc w:val="both"/>
              <w:rPr>
                <w:sz w:val="20"/>
                <w:szCs w:val="20"/>
              </w:rPr>
            </w:pPr>
            <w:r w:rsidRPr="00FB2453">
              <w:rPr>
                <w:b/>
                <w:bCs/>
                <w:sz w:val="20"/>
                <w:szCs w:val="20"/>
              </w:rPr>
              <w:t xml:space="preserve">Вывод: </w:t>
            </w:r>
            <w:r w:rsidRPr="00FB2453">
              <w:rPr>
                <w:sz w:val="20"/>
                <w:szCs w:val="20"/>
              </w:rPr>
              <w:t>требуется размещение новых объектов</w:t>
            </w:r>
          </w:p>
        </w:tc>
      </w:tr>
      <w:tr w:rsidR="006959D0" w:rsidRPr="00FB2453" w14:paraId="4A6DBAA0" w14:textId="77777777" w:rsidTr="00862E43">
        <w:tc>
          <w:tcPr>
            <w:tcW w:w="171" w:type="pct"/>
          </w:tcPr>
          <w:p w14:paraId="38B0DAAF" w14:textId="77777777" w:rsidR="006959D0" w:rsidRPr="00FB2453" w:rsidRDefault="006959D0" w:rsidP="00862E43">
            <w:pPr>
              <w:jc w:val="both"/>
              <w:rPr>
                <w:sz w:val="20"/>
                <w:szCs w:val="20"/>
              </w:rPr>
            </w:pPr>
            <w:r w:rsidRPr="00FB2453">
              <w:rPr>
                <w:sz w:val="20"/>
                <w:szCs w:val="20"/>
              </w:rPr>
              <w:t>25</w:t>
            </w:r>
          </w:p>
        </w:tc>
        <w:tc>
          <w:tcPr>
            <w:tcW w:w="747" w:type="pct"/>
          </w:tcPr>
          <w:p w14:paraId="73C23141" w14:textId="77777777" w:rsidR="006959D0" w:rsidRPr="00FB2453" w:rsidRDefault="006959D0" w:rsidP="00862E43">
            <w:pPr>
              <w:jc w:val="both"/>
              <w:rPr>
                <w:sz w:val="20"/>
                <w:szCs w:val="20"/>
              </w:rPr>
            </w:pPr>
            <w:r w:rsidRPr="00FB2453">
              <w:rPr>
                <w:sz w:val="20"/>
                <w:szCs w:val="20"/>
              </w:rPr>
              <w:t xml:space="preserve">Станция (подстанция) скорой медицинской помощи </w:t>
            </w:r>
          </w:p>
        </w:tc>
        <w:tc>
          <w:tcPr>
            <w:tcW w:w="617" w:type="pct"/>
          </w:tcPr>
          <w:p w14:paraId="7BE887F7" w14:textId="77777777" w:rsidR="006959D0" w:rsidRPr="00FB2453" w:rsidRDefault="006959D0" w:rsidP="00862E43">
            <w:pPr>
              <w:autoSpaceDE w:val="0"/>
              <w:autoSpaceDN w:val="0"/>
              <w:adjustRightInd w:val="0"/>
              <w:jc w:val="both"/>
              <w:rPr>
                <w:sz w:val="20"/>
                <w:szCs w:val="20"/>
              </w:rPr>
            </w:pPr>
            <w:r w:rsidRPr="00FB2453">
              <w:rPr>
                <w:sz w:val="20"/>
                <w:szCs w:val="20"/>
              </w:rPr>
              <w:t>0,1 автомобиль на 1000 человек</w:t>
            </w:r>
          </w:p>
        </w:tc>
        <w:tc>
          <w:tcPr>
            <w:tcW w:w="644" w:type="pct"/>
          </w:tcPr>
          <w:p w14:paraId="22B50A97" w14:textId="77777777" w:rsidR="006959D0" w:rsidRPr="00FB2453" w:rsidRDefault="006959D0" w:rsidP="00862E43">
            <w:pPr>
              <w:autoSpaceDE w:val="0"/>
              <w:autoSpaceDN w:val="0"/>
              <w:adjustRightInd w:val="0"/>
              <w:jc w:val="both"/>
              <w:rPr>
                <w:sz w:val="20"/>
                <w:szCs w:val="20"/>
              </w:rPr>
            </w:pPr>
            <w:r w:rsidRPr="00FB2453">
              <w:rPr>
                <w:sz w:val="20"/>
                <w:szCs w:val="20"/>
              </w:rPr>
              <w:t>0,2 автомобиля на 1000 человек</w:t>
            </w:r>
          </w:p>
        </w:tc>
        <w:tc>
          <w:tcPr>
            <w:tcW w:w="546" w:type="pct"/>
          </w:tcPr>
          <w:p w14:paraId="16640013" w14:textId="77777777" w:rsidR="006959D0" w:rsidRPr="00FB2453" w:rsidRDefault="006959D0" w:rsidP="00862E43">
            <w:pPr>
              <w:autoSpaceDE w:val="0"/>
              <w:autoSpaceDN w:val="0"/>
              <w:adjustRightInd w:val="0"/>
              <w:jc w:val="both"/>
              <w:rPr>
                <w:sz w:val="20"/>
                <w:szCs w:val="20"/>
              </w:rPr>
            </w:pPr>
            <w:r w:rsidRPr="00FB2453">
              <w:rPr>
                <w:sz w:val="20"/>
                <w:szCs w:val="20"/>
              </w:rPr>
              <w:t>1 автомобиль на 10 тыс. чел.</w:t>
            </w:r>
          </w:p>
        </w:tc>
        <w:tc>
          <w:tcPr>
            <w:tcW w:w="550" w:type="pct"/>
          </w:tcPr>
          <w:p w14:paraId="15639BBE" w14:textId="77777777" w:rsidR="006959D0" w:rsidRPr="00FB2453" w:rsidRDefault="006959D0" w:rsidP="00862E43">
            <w:pPr>
              <w:autoSpaceDE w:val="0"/>
              <w:autoSpaceDN w:val="0"/>
              <w:adjustRightInd w:val="0"/>
              <w:jc w:val="both"/>
              <w:rPr>
                <w:sz w:val="20"/>
                <w:szCs w:val="20"/>
              </w:rPr>
            </w:pPr>
            <w:r w:rsidRPr="00FB2453">
              <w:rPr>
                <w:sz w:val="20"/>
                <w:szCs w:val="20"/>
              </w:rPr>
              <w:t>15 минут транспортной доступности</w:t>
            </w:r>
          </w:p>
        </w:tc>
        <w:tc>
          <w:tcPr>
            <w:tcW w:w="498" w:type="pct"/>
          </w:tcPr>
          <w:p w14:paraId="295A7C66"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0F632DA0" w14:textId="77777777" w:rsidR="006959D0" w:rsidRPr="00FB2453" w:rsidRDefault="006959D0" w:rsidP="00862E43">
            <w:pPr>
              <w:autoSpaceDE w:val="0"/>
              <w:autoSpaceDN w:val="0"/>
              <w:adjustRightInd w:val="0"/>
              <w:jc w:val="both"/>
              <w:rPr>
                <w:sz w:val="20"/>
                <w:szCs w:val="20"/>
              </w:rPr>
            </w:pPr>
            <w:r w:rsidRPr="00FB2453">
              <w:rPr>
                <w:sz w:val="20"/>
                <w:szCs w:val="20"/>
              </w:rPr>
              <w:t>15 минут транспортной доступности</w:t>
            </w:r>
          </w:p>
        </w:tc>
        <w:tc>
          <w:tcPr>
            <w:tcW w:w="754" w:type="pct"/>
          </w:tcPr>
          <w:p w14:paraId="6AD9FB0F" w14:textId="77777777" w:rsidR="006959D0" w:rsidRPr="00FB2453" w:rsidRDefault="006959D0" w:rsidP="00862E43">
            <w:pPr>
              <w:jc w:val="both"/>
              <w:rPr>
                <w:sz w:val="20"/>
                <w:szCs w:val="20"/>
              </w:rPr>
            </w:pPr>
            <w:r w:rsidRPr="00FB2453">
              <w:rPr>
                <w:sz w:val="20"/>
                <w:szCs w:val="20"/>
              </w:rPr>
              <w:t>Фактическая обеспеченность – 5 автомобилей. На перспективу требуется 10 автомобилей. Не является полномочиями поселения.</w:t>
            </w:r>
          </w:p>
          <w:p w14:paraId="47816788" w14:textId="77777777" w:rsidR="006959D0" w:rsidRPr="00FB2453" w:rsidRDefault="006959D0" w:rsidP="00862E43">
            <w:pPr>
              <w:jc w:val="both"/>
              <w:rPr>
                <w:sz w:val="20"/>
                <w:szCs w:val="20"/>
              </w:rPr>
            </w:pPr>
            <w:r w:rsidRPr="00FB2453">
              <w:rPr>
                <w:b/>
                <w:bCs/>
                <w:sz w:val="20"/>
                <w:szCs w:val="20"/>
              </w:rPr>
              <w:t xml:space="preserve">Вывод: </w:t>
            </w:r>
            <w:r w:rsidRPr="00FB2453">
              <w:rPr>
                <w:sz w:val="20"/>
                <w:szCs w:val="20"/>
              </w:rPr>
              <w:t>требуется увеличение автопарка станции скорой помощи путем либо реконструкции здания существующей станции скорой помощи, либо строительства новой</w:t>
            </w:r>
          </w:p>
        </w:tc>
      </w:tr>
      <w:tr w:rsidR="006959D0" w:rsidRPr="00FB2453" w14:paraId="28708646" w14:textId="77777777" w:rsidTr="00862E43">
        <w:tc>
          <w:tcPr>
            <w:tcW w:w="171" w:type="pct"/>
          </w:tcPr>
          <w:p w14:paraId="6E9D6D61" w14:textId="77777777" w:rsidR="006959D0" w:rsidRPr="00FB2453" w:rsidRDefault="006959D0" w:rsidP="00862E43">
            <w:pPr>
              <w:jc w:val="both"/>
              <w:rPr>
                <w:sz w:val="20"/>
                <w:szCs w:val="20"/>
              </w:rPr>
            </w:pPr>
            <w:r w:rsidRPr="00FB2453">
              <w:rPr>
                <w:sz w:val="20"/>
                <w:szCs w:val="20"/>
              </w:rPr>
              <w:lastRenderedPageBreak/>
              <w:t>26</w:t>
            </w:r>
          </w:p>
        </w:tc>
        <w:tc>
          <w:tcPr>
            <w:tcW w:w="747" w:type="pct"/>
          </w:tcPr>
          <w:p w14:paraId="287A199A" w14:textId="77777777" w:rsidR="006959D0" w:rsidRPr="00FB2453" w:rsidRDefault="006959D0" w:rsidP="00862E43">
            <w:pPr>
              <w:jc w:val="both"/>
              <w:rPr>
                <w:sz w:val="20"/>
                <w:szCs w:val="20"/>
              </w:rPr>
            </w:pPr>
            <w:r w:rsidRPr="00FB2453">
              <w:rPr>
                <w:sz w:val="20"/>
                <w:szCs w:val="20"/>
              </w:rPr>
              <w:t xml:space="preserve">Аптека </w:t>
            </w:r>
          </w:p>
        </w:tc>
        <w:tc>
          <w:tcPr>
            <w:tcW w:w="617" w:type="pct"/>
          </w:tcPr>
          <w:p w14:paraId="6F34EA0E" w14:textId="77777777" w:rsidR="006959D0" w:rsidRPr="00FB2453" w:rsidRDefault="006959D0" w:rsidP="00862E43">
            <w:pPr>
              <w:autoSpaceDE w:val="0"/>
              <w:autoSpaceDN w:val="0"/>
              <w:adjustRightInd w:val="0"/>
              <w:jc w:val="both"/>
              <w:rPr>
                <w:sz w:val="20"/>
                <w:szCs w:val="20"/>
              </w:rPr>
            </w:pPr>
            <w:r w:rsidRPr="00FB2453">
              <w:rPr>
                <w:sz w:val="20"/>
                <w:szCs w:val="20"/>
              </w:rPr>
              <w:t>по заданию на проектирование</w:t>
            </w:r>
          </w:p>
        </w:tc>
        <w:tc>
          <w:tcPr>
            <w:tcW w:w="644" w:type="pct"/>
          </w:tcPr>
          <w:p w14:paraId="5C04155E" w14:textId="77777777" w:rsidR="006959D0" w:rsidRPr="00FB2453" w:rsidRDefault="006959D0" w:rsidP="00862E43">
            <w:pPr>
              <w:autoSpaceDE w:val="0"/>
              <w:autoSpaceDN w:val="0"/>
              <w:adjustRightInd w:val="0"/>
              <w:jc w:val="both"/>
              <w:rPr>
                <w:sz w:val="20"/>
                <w:szCs w:val="20"/>
              </w:rPr>
            </w:pPr>
            <w:r w:rsidRPr="00FB2453">
              <w:rPr>
                <w:sz w:val="20"/>
                <w:szCs w:val="20"/>
              </w:rPr>
              <w:t>по заданию на проектирование (10 м</w:t>
            </w:r>
            <w:r w:rsidRPr="00FB2453">
              <w:rPr>
                <w:sz w:val="20"/>
                <w:szCs w:val="20"/>
                <w:vertAlign w:val="superscript"/>
              </w:rPr>
              <w:t>2</w:t>
            </w:r>
            <w:r w:rsidRPr="00FB2453">
              <w:rPr>
                <w:sz w:val="20"/>
                <w:szCs w:val="20"/>
              </w:rPr>
              <w:t xml:space="preserve"> на 1000 человек на территориях малоэтажной застройки)</w:t>
            </w:r>
          </w:p>
        </w:tc>
        <w:tc>
          <w:tcPr>
            <w:tcW w:w="546" w:type="pct"/>
          </w:tcPr>
          <w:p w14:paraId="23B4A1C6" w14:textId="77777777" w:rsidR="006959D0" w:rsidRPr="00FB2453" w:rsidRDefault="006959D0" w:rsidP="00862E43">
            <w:pPr>
              <w:autoSpaceDE w:val="0"/>
              <w:autoSpaceDN w:val="0"/>
              <w:adjustRightInd w:val="0"/>
              <w:jc w:val="both"/>
              <w:rPr>
                <w:sz w:val="20"/>
                <w:szCs w:val="20"/>
              </w:rPr>
            </w:pPr>
            <w:r w:rsidRPr="00FB2453">
              <w:rPr>
                <w:sz w:val="20"/>
                <w:szCs w:val="20"/>
              </w:rPr>
              <w:t>1 на 15 тыс. жителей</w:t>
            </w:r>
          </w:p>
        </w:tc>
        <w:tc>
          <w:tcPr>
            <w:tcW w:w="550" w:type="pct"/>
          </w:tcPr>
          <w:p w14:paraId="63AEEE9C" w14:textId="77777777" w:rsidR="006959D0" w:rsidRPr="00FB2453" w:rsidRDefault="006959D0" w:rsidP="00862E43">
            <w:pPr>
              <w:autoSpaceDE w:val="0"/>
              <w:autoSpaceDN w:val="0"/>
              <w:adjustRightInd w:val="0"/>
              <w:jc w:val="both"/>
              <w:rPr>
                <w:sz w:val="20"/>
                <w:szCs w:val="20"/>
              </w:rPr>
            </w:pPr>
            <w:r w:rsidRPr="00FB2453">
              <w:rPr>
                <w:sz w:val="20"/>
                <w:szCs w:val="20"/>
              </w:rPr>
              <w:t>500 м (800 м при малоэтажной застройке)</w:t>
            </w:r>
          </w:p>
        </w:tc>
        <w:tc>
          <w:tcPr>
            <w:tcW w:w="498" w:type="pct"/>
          </w:tcPr>
          <w:p w14:paraId="4904D407" w14:textId="77777777" w:rsidR="006959D0" w:rsidRPr="00FB2453" w:rsidRDefault="006959D0" w:rsidP="00862E43">
            <w:pPr>
              <w:autoSpaceDE w:val="0"/>
              <w:autoSpaceDN w:val="0"/>
              <w:adjustRightInd w:val="0"/>
              <w:jc w:val="both"/>
              <w:rPr>
                <w:sz w:val="20"/>
                <w:szCs w:val="20"/>
              </w:rPr>
            </w:pPr>
            <w:r w:rsidRPr="00FB2453">
              <w:rPr>
                <w:sz w:val="20"/>
                <w:szCs w:val="20"/>
              </w:rPr>
              <w:t>500 м (800 м при малоэтажной застройке)</w:t>
            </w:r>
          </w:p>
        </w:tc>
        <w:tc>
          <w:tcPr>
            <w:tcW w:w="473" w:type="pct"/>
          </w:tcPr>
          <w:p w14:paraId="5946E5F6" w14:textId="77777777" w:rsidR="006959D0" w:rsidRPr="00FB2453" w:rsidRDefault="006959D0" w:rsidP="00862E43">
            <w:pPr>
              <w:autoSpaceDE w:val="0"/>
              <w:autoSpaceDN w:val="0"/>
              <w:adjustRightInd w:val="0"/>
              <w:jc w:val="both"/>
              <w:rPr>
                <w:sz w:val="20"/>
                <w:szCs w:val="20"/>
              </w:rPr>
            </w:pPr>
            <w:r w:rsidRPr="00FB2453">
              <w:rPr>
                <w:sz w:val="20"/>
                <w:szCs w:val="20"/>
              </w:rPr>
              <w:t>500 м (800 м при малоэтажной застройке)</w:t>
            </w:r>
          </w:p>
        </w:tc>
        <w:tc>
          <w:tcPr>
            <w:tcW w:w="754" w:type="pct"/>
          </w:tcPr>
          <w:p w14:paraId="0FF0EAE8" w14:textId="77777777" w:rsidR="006959D0" w:rsidRPr="00FB2453" w:rsidRDefault="006959D0" w:rsidP="00862E43">
            <w:pPr>
              <w:jc w:val="both"/>
              <w:rPr>
                <w:sz w:val="20"/>
                <w:szCs w:val="20"/>
              </w:rPr>
            </w:pPr>
            <w:r w:rsidRPr="00FB2453">
              <w:rPr>
                <w:sz w:val="20"/>
                <w:szCs w:val="20"/>
              </w:rPr>
              <w:t xml:space="preserve">Является коммерческим объектом, не относится к полномочиям поселения. </w:t>
            </w:r>
          </w:p>
        </w:tc>
      </w:tr>
      <w:tr w:rsidR="006959D0" w:rsidRPr="00FB2453" w14:paraId="7C4818C5" w14:textId="77777777" w:rsidTr="00862E43">
        <w:tc>
          <w:tcPr>
            <w:tcW w:w="171" w:type="pct"/>
          </w:tcPr>
          <w:p w14:paraId="7FDBE38C" w14:textId="77777777" w:rsidR="006959D0" w:rsidRPr="00FB2453" w:rsidRDefault="006959D0" w:rsidP="00862E43">
            <w:pPr>
              <w:jc w:val="both"/>
              <w:rPr>
                <w:sz w:val="20"/>
                <w:szCs w:val="20"/>
              </w:rPr>
            </w:pPr>
            <w:r w:rsidRPr="00FB2453">
              <w:rPr>
                <w:sz w:val="20"/>
                <w:szCs w:val="20"/>
              </w:rPr>
              <w:t>27</w:t>
            </w:r>
          </w:p>
        </w:tc>
        <w:tc>
          <w:tcPr>
            <w:tcW w:w="747" w:type="pct"/>
          </w:tcPr>
          <w:p w14:paraId="31B573F0" w14:textId="77777777" w:rsidR="006959D0" w:rsidRPr="00FB2453" w:rsidRDefault="006959D0" w:rsidP="00862E43">
            <w:pPr>
              <w:jc w:val="both"/>
              <w:rPr>
                <w:sz w:val="20"/>
                <w:szCs w:val="20"/>
              </w:rPr>
            </w:pPr>
            <w:r w:rsidRPr="00FB2453">
              <w:rPr>
                <w:sz w:val="20"/>
                <w:szCs w:val="20"/>
              </w:rPr>
              <w:t>Молочная кухня (для детей до 1 года)</w:t>
            </w:r>
          </w:p>
        </w:tc>
        <w:tc>
          <w:tcPr>
            <w:tcW w:w="617" w:type="pct"/>
          </w:tcPr>
          <w:p w14:paraId="192D7E41" w14:textId="77777777" w:rsidR="006959D0" w:rsidRPr="00FB2453" w:rsidRDefault="006959D0" w:rsidP="00862E43">
            <w:pPr>
              <w:autoSpaceDE w:val="0"/>
              <w:autoSpaceDN w:val="0"/>
              <w:adjustRightInd w:val="0"/>
              <w:jc w:val="both"/>
              <w:rPr>
                <w:sz w:val="20"/>
                <w:szCs w:val="20"/>
              </w:rPr>
            </w:pPr>
            <w:r w:rsidRPr="00FB2453">
              <w:rPr>
                <w:sz w:val="20"/>
                <w:szCs w:val="20"/>
              </w:rPr>
              <w:t>4 порции в сутки на 1 ребенка на 1 тыс. человек</w:t>
            </w:r>
          </w:p>
        </w:tc>
        <w:tc>
          <w:tcPr>
            <w:tcW w:w="644" w:type="pct"/>
          </w:tcPr>
          <w:p w14:paraId="015142B5" w14:textId="77777777" w:rsidR="006959D0" w:rsidRPr="00FB2453" w:rsidRDefault="006959D0" w:rsidP="00862E43">
            <w:pPr>
              <w:autoSpaceDE w:val="0"/>
              <w:autoSpaceDN w:val="0"/>
              <w:adjustRightInd w:val="0"/>
              <w:jc w:val="both"/>
              <w:rPr>
                <w:sz w:val="20"/>
                <w:szCs w:val="20"/>
              </w:rPr>
            </w:pPr>
            <w:r w:rsidRPr="00FB2453">
              <w:rPr>
                <w:sz w:val="20"/>
                <w:szCs w:val="20"/>
              </w:rPr>
              <w:t xml:space="preserve">4 порции в сутки на 1 ребенка на 1 тыс. человек </w:t>
            </w:r>
          </w:p>
        </w:tc>
        <w:tc>
          <w:tcPr>
            <w:tcW w:w="546" w:type="pct"/>
          </w:tcPr>
          <w:p w14:paraId="2578CAFC" w14:textId="77777777" w:rsidR="006959D0" w:rsidRPr="00FB2453" w:rsidRDefault="006959D0" w:rsidP="00862E43">
            <w:pPr>
              <w:autoSpaceDE w:val="0"/>
              <w:autoSpaceDN w:val="0"/>
              <w:adjustRightInd w:val="0"/>
              <w:jc w:val="both"/>
              <w:rPr>
                <w:sz w:val="20"/>
                <w:szCs w:val="20"/>
              </w:rPr>
            </w:pPr>
            <w:r w:rsidRPr="00FB2453">
              <w:rPr>
                <w:sz w:val="20"/>
                <w:szCs w:val="20"/>
              </w:rPr>
              <w:t>4 порции в сутки на 1 ребенка на 1 тыс. человек</w:t>
            </w:r>
          </w:p>
        </w:tc>
        <w:tc>
          <w:tcPr>
            <w:tcW w:w="550" w:type="pct"/>
          </w:tcPr>
          <w:p w14:paraId="260FE5FD" w14:textId="77777777" w:rsidR="006959D0" w:rsidRPr="00FB2453" w:rsidRDefault="006959D0" w:rsidP="00862E43">
            <w:pPr>
              <w:autoSpaceDE w:val="0"/>
              <w:autoSpaceDN w:val="0"/>
              <w:adjustRightInd w:val="0"/>
              <w:jc w:val="both"/>
              <w:rPr>
                <w:sz w:val="20"/>
                <w:szCs w:val="20"/>
              </w:rPr>
            </w:pPr>
            <w:r w:rsidRPr="00FB2453">
              <w:rPr>
                <w:sz w:val="20"/>
                <w:szCs w:val="20"/>
              </w:rPr>
              <w:t>500 м (800 м при одно- и двухэтажной застройке)</w:t>
            </w:r>
          </w:p>
        </w:tc>
        <w:tc>
          <w:tcPr>
            <w:tcW w:w="498" w:type="pct"/>
          </w:tcPr>
          <w:p w14:paraId="4AF6E1FB"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7C482BD1" w14:textId="77777777" w:rsidR="006959D0" w:rsidRPr="00FB2453" w:rsidRDefault="006959D0" w:rsidP="00862E43">
            <w:pPr>
              <w:autoSpaceDE w:val="0"/>
              <w:autoSpaceDN w:val="0"/>
              <w:adjustRightInd w:val="0"/>
              <w:jc w:val="both"/>
              <w:rPr>
                <w:sz w:val="20"/>
                <w:szCs w:val="20"/>
              </w:rPr>
            </w:pPr>
            <w:r w:rsidRPr="00FB2453">
              <w:rPr>
                <w:sz w:val="20"/>
                <w:szCs w:val="20"/>
              </w:rPr>
              <w:t>500 м</w:t>
            </w:r>
          </w:p>
        </w:tc>
        <w:tc>
          <w:tcPr>
            <w:tcW w:w="754" w:type="pct"/>
          </w:tcPr>
          <w:p w14:paraId="77C5D9F9" w14:textId="77777777" w:rsidR="006959D0" w:rsidRPr="00FB2453" w:rsidRDefault="006959D0" w:rsidP="00862E43">
            <w:pPr>
              <w:jc w:val="both"/>
              <w:rPr>
                <w:sz w:val="20"/>
                <w:szCs w:val="20"/>
              </w:rPr>
            </w:pPr>
            <w:r w:rsidRPr="00FB2453">
              <w:rPr>
                <w:sz w:val="20"/>
                <w:szCs w:val="20"/>
              </w:rPr>
              <w:t>Не относится к полномочиям поселения</w:t>
            </w:r>
          </w:p>
        </w:tc>
      </w:tr>
      <w:tr w:rsidR="006959D0" w:rsidRPr="00FB2453" w14:paraId="36712930" w14:textId="77777777" w:rsidTr="00862E43">
        <w:tc>
          <w:tcPr>
            <w:tcW w:w="171" w:type="pct"/>
          </w:tcPr>
          <w:p w14:paraId="74EB2C62" w14:textId="77777777" w:rsidR="006959D0" w:rsidRPr="00FB2453" w:rsidRDefault="006959D0" w:rsidP="00862E43">
            <w:pPr>
              <w:jc w:val="both"/>
              <w:rPr>
                <w:sz w:val="20"/>
                <w:szCs w:val="20"/>
              </w:rPr>
            </w:pPr>
            <w:r w:rsidRPr="00FB2453">
              <w:rPr>
                <w:sz w:val="20"/>
                <w:szCs w:val="20"/>
              </w:rPr>
              <w:t>28</w:t>
            </w:r>
          </w:p>
        </w:tc>
        <w:tc>
          <w:tcPr>
            <w:tcW w:w="747" w:type="pct"/>
          </w:tcPr>
          <w:p w14:paraId="7D129E50" w14:textId="77777777" w:rsidR="006959D0" w:rsidRPr="00FB2453" w:rsidRDefault="006959D0" w:rsidP="00862E43">
            <w:pPr>
              <w:jc w:val="both"/>
              <w:rPr>
                <w:sz w:val="20"/>
                <w:szCs w:val="20"/>
              </w:rPr>
            </w:pPr>
            <w:r w:rsidRPr="00FB2453">
              <w:rPr>
                <w:sz w:val="20"/>
                <w:szCs w:val="20"/>
              </w:rPr>
              <w:t>Дома-интернаты для престарелых, ветеранов труда и войны, организуемые производственными объединениями (предприятиями), платные пансионаты (с 60 лет)</w:t>
            </w:r>
          </w:p>
        </w:tc>
        <w:tc>
          <w:tcPr>
            <w:tcW w:w="617" w:type="pct"/>
          </w:tcPr>
          <w:p w14:paraId="4E5066DC" w14:textId="77777777" w:rsidR="006959D0" w:rsidRPr="00FB2453" w:rsidRDefault="006959D0" w:rsidP="00862E43">
            <w:pPr>
              <w:autoSpaceDE w:val="0"/>
              <w:autoSpaceDN w:val="0"/>
              <w:adjustRightInd w:val="0"/>
              <w:jc w:val="both"/>
              <w:rPr>
                <w:sz w:val="20"/>
                <w:szCs w:val="20"/>
              </w:rPr>
            </w:pPr>
            <w:r w:rsidRPr="00FB2453">
              <w:rPr>
                <w:sz w:val="20"/>
                <w:szCs w:val="20"/>
              </w:rPr>
              <w:t>28 мест на 1 тыс. человек</w:t>
            </w:r>
          </w:p>
        </w:tc>
        <w:tc>
          <w:tcPr>
            <w:tcW w:w="644" w:type="pct"/>
          </w:tcPr>
          <w:p w14:paraId="7D86F33D" w14:textId="77777777" w:rsidR="006959D0" w:rsidRPr="00FB2453" w:rsidRDefault="006959D0" w:rsidP="00862E43">
            <w:pPr>
              <w:autoSpaceDE w:val="0"/>
              <w:autoSpaceDN w:val="0"/>
              <w:adjustRightInd w:val="0"/>
              <w:jc w:val="both"/>
              <w:rPr>
                <w:sz w:val="20"/>
                <w:szCs w:val="20"/>
              </w:rPr>
            </w:pPr>
            <w:r w:rsidRPr="00FB2453">
              <w:rPr>
                <w:sz w:val="20"/>
                <w:szCs w:val="20"/>
              </w:rPr>
              <w:t>по заданию на проектирование</w:t>
            </w:r>
          </w:p>
        </w:tc>
        <w:tc>
          <w:tcPr>
            <w:tcW w:w="546" w:type="pct"/>
          </w:tcPr>
          <w:p w14:paraId="3D2E6BE3"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38EDBFB4"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13E026DF"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1940019F"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478AE49D" w14:textId="77777777" w:rsidR="006959D0" w:rsidRPr="00FB2453" w:rsidRDefault="006959D0" w:rsidP="00862E43">
            <w:pPr>
              <w:jc w:val="both"/>
              <w:rPr>
                <w:sz w:val="20"/>
                <w:szCs w:val="20"/>
              </w:rPr>
            </w:pPr>
            <w:r w:rsidRPr="00FB2453">
              <w:rPr>
                <w:sz w:val="20"/>
                <w:szCs w:val="20"/>
              </w:rPr>
              <w:t>Не относится к полномочиям поселения</w:t>
            </w:r>
          </w:p>
        </w:tc>
      </w:tr>
      <w:tr w:rsidR="006959D0" w:rsidRPr="00FB2453" w14:paraId="47F85DC1" w14:textId="77777777" w:rsidTr="00862E43">
        <w:tc>
          <w:tcPr>
            <w:tcW w:w="171" w:type="pct"/>
          </w:tcPr>
          <w:p w14:paraId="2E45DB39" w14:textId="77777777" w:rsidR="006959D0" w:rsidRPr="00FB2453" w:rsidRDefault="006959D0" w:rsidP="00862E43">
            <w:pPr>
              <w:jc w:val="both"/>
              <w:rPr>
                <w:sz w:val="20"/>
                <w:szCs w:val="20"/>
              </w:rPr>
            </w:pPr>
            <w:r w:rsidRPr="00FB2453">
              <w:rPr>
                <w:sz w:val="20"/>
                <w:szCs w:val="20"/>
              </w:rPr>
              <w:t>29</w:t>
            </w:r>
          </w:p>
        </w:tc>
        <w:tc>
          <w:tcPr>
            <w:tcW w:w="747" w:type="pct"/>
          </w:tcPr>
          <w:p w14:paraId="48F7E9CE" w14:textId="77777777" w:rsidR="006959D0" w:rsidRPr="00FB2453" w:rsidRDefault="006959D0" w:rsidP="00862E43">
            <w:pPr>
              <w:jc w:val="both"/>
              <w:rPr>
                <w:sz w:val="20"/>
                <w:szCs w:val="20"/>
              </w:rPr>
            </w:pPr>
            <w:r w:rsidRPr="00FB2453">
              <w:rPr>
                <w:sz w:val="20"/>
                <w:szCs w:val="20"/>
              </w:rPr>
              <w:t>Дома-интернаты для взрослых инвалидов с физическими нарушениями</w:t>
            </w:r>
          </w:p>
        </w:tc>
        <w:tc>
          <w:tcPr>
            <w:tcW w:w="617" w:type="pct"/>
          </w:tcPr>
          <w:p w14:paraId="69D16457" w14:textId="77777777" w:rsidR="006959D0" w:rsidRPr="00FB2453" w:rsidRDefault="006959D0" w:rsidP="00862E43">
            <w:pPr>
              <w:autoSpaceDE w:val="0"/>
              <w:autoSpaceDN w:val="0"/>
              <w:adjustRightInd w:val="0"/>
              <w:jc w:val="both"/>
              <w:rPr>
                <w:sz w:val="20"/>
                <w:szCs w:val="20"/>
              </w:rPr>
            </w:pPr>
            <w:r w:rsidRPr="00FB2453">
              <w:rPr>
                <w:sz w:val="20"/>
                <w:szCs w:val="20"/>
              </w:rPr>
              <w:t>28 мест на 1 тыс. человек</w:t>
            </w:r>
          </w:p>
        </w:tc>
        <w:tc>
          <w:tcPr>
            <w:tcW w:w="644" w:type="pct"/>
          </w:tcPr>
          <w:p w14:paraId="21035C03"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18EDA2FA"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6F921A06"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52FD43C7"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591DFCD6"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6E798BE2" w14:textId="77777777" w:rsidR="006959D0" w:rsidRPr="00FB2453" w:rsidRDefault="006959D0" w:rsidP="00862E43">
            <w:pPr>
              <w:jc w:val="both"/>
              <w:rPr>
                <w:sz w:val="20"/>
                <w:szCs w:val="20"/>
              </w:rPr>
            </w:pPr>
            <w:r w:rsidRPr="00FB2453">
              <w:rPr>
                <w:sz w:val="20"/>
                <w:szCs w:val="20"/>
              </w:rPr>
              <w:t>Не относится к полномочиям поселения</w:t>
            </w:r>
          </w:p>
        </w:tc>
      </w:tr>
      <w:tr w:rsidR="006959D0" w:rsidRPr="00FB2453" w14:paraId="54873C7F" w14:textId="77777777" w:rsidTr="00862E43">
        <w:tc>
          <w:tcPr>
            <w:tcW w:w="171" w:type="pct"/>
          </w:tcPr>
          <w:p w14:paraId="1E318A4F" w14:textId="77777777" w:rsidR="006959D0" w:rsidRPr="00FB2453" w:rsidRDefault="006959D0" w:rsidP="00862E43">
            <w:pPr>
              <w:jc w:val="both"/>
              <w:rPr>
                <w:sz w:val="20"/>
                <w:szCs w:val="20"/>
              </w:rPr>
            </w:pPr>
            <w:r w:rsidRPr="00FB2453">
              <w:rPr>
                <w:sz w:val="20"/>
                <w:szCs w:val="20"/>
              </w:rPr>
              <w:t>30</w:t>
            </w:r>
          </w:p>
        </w:tc>
        <w:tc>
          <w:tcPr>
            <w:tcW w:w="747" w:type="pct"/>
          </w:tcPr>
          <w:p w14:paraId="6D93C054" w14:textId="77777777" w:rsidR="006959D0" w:rsidRPr="00FB2453" w:rsidRDefault="006959D0" w:rsidP="00862E43">
            <w:pPr>
              <w:jc w:val="both"/>
              <w:rPr>
                <w:sz w:val="20"/>
                <w:szCs w:val="20"/>
              </w:rPr>
            </w:pPr>
            <w:r w:rsidRPr="00FB2453">
              <w:rPr>
                <w:sz w:val="20"/>
                <w:szCs w:val="20"/>
              </w:rPr>
              <w:t>Детские дома-интернаты</w:t>
            </w:r>
          </w:p>
        </w:tc>
        <w:tc>
          <w:tcPr>
            <w:tcW w:w="617" w:type="pct"/>
          </w:tcPr>
          <w:p w14:paraId="5846493B" w14:textId="77777777" w:rsidR="006959D0" w:rsidRPr="00FB2453" w:rsidRDefault="006959D0" w:rsidP="00862E43">
            <w:pPr>
              <w:autoSpaceDE w:val="0"/>
              <w:autoSpaceDN w:val="0"/>
              <w:adjustRightInd w:val="0"/>
              <w:jc w:val="both"/>
              <w:rPr>
                <w:sz w:val="20"/>
                <w:szCs w:val="20"/>
              </w:rPr>
            </w:pPr>
            <w:r w:rsidRPr="00FB2453">
              <w:rPr>
                <w:sz w:val="20"/>
                <w:szCs w:val="20"/>
              </w:rPr>
              <w:t>3 места на 1000 человек</w:t>
            </w:r>
          </w:p>
        </w:tc>
        <w:tc>
          <w:tcPr>
            <w:tcW w:w="644" w:type="pct"/>
          </w:tcPr>
          <w:p w14:paraId="1B7439DF"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54DCE6E5"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3992B296"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4BDA04B3"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05F32990"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5C8E2751" w14:textId="77777777" w:rsidR="006959D0" w:rsidRPr="00FB2453" w:rsidRDefault="006959D0" w:rsidP="00862E43">
            <w:pPr>
              <w:jc w:val="both"/>
              <w:rPr>
                <w:sz w:val="20"/>
                <w:szCs w:val="20"/>
              </w:rPr>
            </w:pPr>
            <w:r w:rsidRPr="00FB2453">
              <w:rPr>
                <w:sz w:val="20"/>
                <w:szCs w:val="20"/>
              </w:rPr>
              <w:t>Не относится к полномочиям поселения</w:t>
            </w:r>
          </w:p>
        </w:tc>
      </w:tr>
      <w:tr w:rsidR="006959D0" w:rsidRPr="00FB2453" w14:paraId="78397D4A" w14:textId="77777777" w:rsidTr="00862E43">
        <w:tc>
          <w:tcPr>
            <w:tcW w:w="171" w:type="pct"/>
          </w:tcPr>
          <w:p w14:paraId="6328A775" w14:textId="77777777" w:rsidR="006959D0" w:rsidRPr="00FB2453" w:rsidRDefault="006959D0" w:rsidP="00862E43">
            <w:pPr>
              <w:jc w:val="both"/>
              <w:rPr>
                <w:sz w:val="20"/>
                <w:szCs w:val="20"/>
              </w:rPr>
            </w:pPr>
            <w:r w:rsidRPr="00FB2453">
              <w:rPr>
                <w:sz w:val="20"/>
                <w:szCs w:val="20"/>
              </w:rPr>
              <w:t>31</w:t>
            </w:r>
          </w:p>
        </w:tc>
        <w:tc>
          <w:tcPr>
            <w:tcW w:w="747" w:type="pct"/>
          </w:tcPr>
          <w:p w14:paraId="29AD0CBF" w14:textId="77777777" w:rsidR="006959D0" w:rsidRPr="00FB2453" w:rsidRDefault="006959D0" w:rsidP="00862E43">
            <w:pPr>
              <w:jc w:val="both"/>
              <w:rPr>
                <w:sz w:val="20"/>
                <w:szCs w:val="20"/>
              </w:rPr>
            </w:pPr>
            <w:r w:rsidRPr="00FB2453">
              <w:rPr>
                <w:sz w:val="20"/>
                <w:szCs w:val="20"/>
              </w:rPr>
              <w:t>Реабилитационный центр для детей и подростков с ограниченными возможностями здоровья (ОВЗ)</w:t>
            </w:r>
          </w:p>
        </w:tc>
        <w:tc>
          <w:tcPr>
            <w:tcW w:w="617" w:type="pct"/>
          </w:tcPr>
          <w:p w14:paraId="6ECEBBAC" w14:textId="77777777" w:rsidR="006959D0" w:rsidRPr="00FB2453" w:rsidRDefault="006959D0" w:rsidP="00862E43">
            <w:pPr>
              <w:autoSpaceDE w:val="0"/>
              <w:autoSpaceDN w:val="0"/>
              <w:adjustRightInd w:val="0"/>
              <w:jc w:val="both"/>
              <w:rPr>
                <w:sz w:val="20"/>
                <w:szCs w:val="20"/>
              </w:rPr>
            </w:pPr>
            <w:r w:rsidRPr="00FB2453">
              <w:rPr>
                <w:sz w:val="20"/>
                <w:szCs w:val="20"/>
              </w:rPr>
              <w:t>100 мест на 1000 подростков с ОВЗ</w:t>
            </w:r>
            <w:r w:rsidRPr="00FB2453">
              <w:rPr>
                <w:rStyle w:val="afffffe"/>
                <w:sz w:val="20"/>
                <w:szCs w:val="20"/>
              </w:rPr>
              <w:footnoteReference w:id="46"/>
            </w:r>
          </w:p>
        </w:tc>
        <w:tc>
          <w:tcPr>
            <w:tcW w:w="644" w:type="pct"/>
          </w:tcPr>
          <w:p w14:paraId="0C02AFD9"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5E20BCC5"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28F6C076"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1D42421D"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11EF24CF"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1E63DD9C" w14:textId="77777777" w:rsidR="006959D0" w:rsidRPr="00FB2453" w:rsidRDefault="006959D0" w:rsidP="00862E43">
            <w:pPr>
              <w:jc w:val="both"/>
              <w:rPr>
                <w:sz w:val="20"/>
                <w:szCs w:val="20"/>
              </w:rPr>
            </w:pPr>
            <w:r w:rsidRPr="00FB2453">
              <w:rPr>
                <w:sz w:val="20"/>
                <w:szCs w:val="20"/>
              </w:rPr>
              <w:t>Не относится к полномочиям поселения</w:t>
            </w:r>
          </w:p>
        </w:tc>
      </w:tr>
      <w:tr w:rsidR="006959D0" w:rsidRPr="00FB2453" w14:paraId="3E1B72A3" w14:textId="77777777" w:rsidTr="00862E43">
        <w:tc>
          <w:tcPr>
            <w:tcW w:w="171" w:type="pct"/>
          </w:tcPr>
          <w:p w14:paraId="508874FF" w14:textId="77777777" w:rsidR="006959D0" w:rsidRPr="00FB2453" w:rsidRDefault="006959D0" w:rsidP="00862E43">
            <w:pPr>
              <w:jc w:val="both"/>
              <w:rPr>
                <w:sz w:val="20"/>
                <w:szCs w:val="20"/>
              </w:rPr>
            </w:pPr>
            <w:r w:rsidRPr="00FB2453">
              <w:rPr>
                <w:sz w:val="20"/>
                <w:szCs w:val="20"/>
              </w:rPr>
              <w:lastRenderedPageBreak/>
              <w:t>32</w:t>
            </w:r>
          </w:p>
        </w:tc>
        <w:tc>
          <w:tcPr>
            <w:tcW w:w="747" w:type="pct"/>
          </w:tcPr>
          <w:p w14:paraId="1DFD30E2" w14:textId="77777777" w:rsidR="006959D0" w:rsidRPr="00FB2453" w:rsidRDefault="006959D0" w:rsidP="00862E43">
            <w:pPr>
              <w:jc w:val="both"/>
              <w:rPr>
                <w:sz w:val="20"/>
                <w:szCs w:val="20"/>
              </w:rPr>
            </w:pPr>
            <w:r w:rsidRPr="00FB2453">
              <w:rPr>
                <w:sz w:val="20"/>
                <w:szCs w:val="20"/>
              </w:rPr>
              <w:t>Центр социальной помощи семье и детям</w:t>
            </w:r>
          </w:p>
        </w:tc>
        <w:tc>
          <w:tcPr>
            <w:tcW w:w="617" w:type="pct"/>
          </w:tcPr>
          <w:p w14:paraId="15490434"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644" w:type="pct"/>
          </w:tcPr>
          <w:p w14:paraId="2D32F7EA" w14:textId="77777777" w:rsidR="006959D0" w:rsidRPr="00FB2453" w:rsidRDefault="006959D0" w:rsidP="00862E43">
            <w:pPr>
              <w:autoSpaceDE w:val="0"/>
              <w:autoSpaceDN w:val="0"/>
              <w:adjustRightInd w:val="0"/>
              <w:jc w:val="both"/>
              <w:rPr>
                <w:sz w:val="20"/>
                <w:szCs w:val="20"/>
              </w:rPr>
            </w:pPr>
            <w:r w:rsidRPr="00FB2453">
              <w:rPr>
                <w:sz w:val="20"/>
                <w:szCs w:val="20"/>
              </w:rPr>
              <w:t>по заданию на проектирование</w:t>
            </w:r>
          </w:p>
        </w:tc>
        <w:tc>
          <w:tcPr>
            <w:tcW w:w="546" w:type="pct"/>
          </w:tcPr>
          <w:p w14:paraId="175D8841"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7A40DA96"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250E9671"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3BAE40E5"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26FC74D9" w14:textId="77777777" w:rsidR="006959D0" w:rsidRPr="00FB2453" w:rsidRDefault="006959D0" w:rsidP="00862E43">
            <w:pPr>
              <w:jc w:val="both"/>
              <w:rPr>
                <w:sz w:val="20"/>
                <w:szCs w:val="20"/>
              </w:rPr>
            </w:pPr>
            <w:r w:rsidRPr="00FB2453">
              <w:rPr>
                <w:sz w:val="20"/>
                <w:szCs w:val="20"/>
              </w:rPr>
              <w:t>Не относится к полномочиям поселения</w:t>
            </w:r>
          </w:p>
        </w:tc>
      </w:tr>
      <w:tr w:rsidR="006959D0" w:rsidRPr="00FB2453" w14:paraId="3828C012" w14:textId="77777777" w:rsidTr="00862E43">
        <w:tc>
          <w:tcPr>
            <w:tcW w:w="171" w:type="pct"/>
          </w:tcPr>
          <w:p w14:paraId="3E09ADD5" w14:textId="77777777" w:rsidR="006959D0" w:rsidRPr="00FB2453" w:rsidRDefault="006959D0" w:rsidP="00862E43">
            <w:pPr>
              <w:jc w:val="both"/>
              <w:rPr>
                <w:sz w:val="20"/>
                <w:szCs w:val="20"/>
              </w:rPr>
            </w:pPr>
            <w:r w:rsidRPr="00FB2453">
              <w:rPr>
                <w:sz w:val="20"/>
                <w:szCs w:val="20"/>
              </w:rPr>
              <w:t>33</w:t>
            </w:r>
          </w:p>
        </w:tc>
        <w:tc>
          <w:tcPr>
            <w:tcW w:w="747" w:type="pct"/>
          </w:tcPr>
          <w:p w14:paraId="145E9D52" w14:textId="77777777" w:rsidR="006959D0" w:rsidRPr="00FB2453" w:rsidRDefault="006959D0" w:rsidP="00862E43">
            <w:pPr>
              <w:jc w:val="both"/>
              <w:rPr>
                <w:sz w:val="20"/>
                <w:szCs w:val="20"/>
              </w:rPr>
            </w:pPr>
            <w:r w:rsidRPr="00FB2453">
              <w:rPr>
                <w:sz w:val="20"/>
                <w:szCs w:val="20"/>
              </w:rPr>
              <w:t>Психоневрологические интернаты</w:t>
            </w:r>
          </w:p>
        </w:tc>
        <w:tc>
          <w:tcPr>
            <w:tcW w:w="617" w:type="pct"/>
          </w:tcPr>
          <w:p w14:paraId="0CC61D92" w14:textId="77777777" w:rsidR="006959D0" w:rsidRPr="00FB2453" w:rsidRDefault="006959D0" w:rsidP="00862E43">
            <w:pPr>
              <w:autoSpaceDE w:val="0"/>
              <w:autoSpaceDN w:val="0"/>
              <w:adjustRightInd w:val="0"/>
              <w:jc w:val="both"/>
              <w:rPr>
                <w:sz w:val="20"/>
                <w:szCs w:val="20"/>
              </w:rPr>
            </w:pPr>
            <w:r w:rsidRPr="00FB2453">
              <w:rPr>
                <w:sz w:val="20"/>
                <w:szCs w:val="20"/>
              </w:rPr>
              <w:t>3 места на 1000 человек</w:t>
            </w:r>
            <w:r w:rsidRPr="00FB2453">
              <w:rPr>
                <w:rStyle w:val="afffffe"/>
                <w:sz w:val="20"/>
                <w:szCs w:val="20"/>
              </w:rPr>
              <w:footnoteReference w:id="47"/>
            </w:r>
          </w:p>
        </w:tc>
        <w:tc>
          <w:tcPr>
            <w:tcW w:w="644" w:type="pct"/>
          </w:tcPr>
          <w:p w14:paraId="27692828"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08365044"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26B1E9FE"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126A6BF9"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17BCF9DD"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47CA54EC" w14:textId="77777777" w:rsidR="006959D0" w:rsidRPr="00FB2453" w:rsidRDefault="006959D0" w:rsidP="00862E43">
            <w:pPr>
              <w:jc w:val="both"/>
              <w:rPr>
                <w:sz w:val="20"/>
                <w:szCs w:val="20"/>
              </w:rPr>
            </w:pPr>
            <w:r w:rsidRPr="00FB2453">
              <w:rPr>
                <w:sz w:val="20"/>
                <w:szCs w:val="20"/>
              </w:rPr>
              <w:t>Не относится к полномочиям поселения</w:t>
            </w:r>
          </w:p>
        </w:tc>
      </w:tr>
      <w:tr w:rsidR="006959D0" w:rsidRPr="00FB2453" w14:paraId="40FA2E1B" w14:textId="77777777" w:rsidTr="00862E43">
        <w:tc>
          <w:tcPr>
            <w:tcW w:w="171" w:type="pct"/>
          </w:tcPr>
          <w:p w14:paraId="0E5D4051" w14:textId="77777777" w:rsidR="006959D0" w:rsidRPr="00FB2453" w:rsidRDefault="006959D0" w:rsidP="00862E43">
            <w:pPr>
              <w:jc w:val="both"/>
              <w:rPr>
                <w:sz w:val="20"/>
                <w:szCs w:val="20"/>
              </w:rPr>
            </w:pPr>
            <w:r w:rsidRPr="00FB2453">
              <w:rPr>
                <w:sz w:val="20"/>
                <w:szCs w:val="20"/>
              </w:rPr>
              <w:t>34</w:t>
            </w:r>
          </w:p>
        </w:tc>
        <w:tc>
          <w:tcPr>
            <w:tcW w:w="747" w:type="pct"/>
          </w:tcPr>
          <w:p w14:paraId="2A792BBC" w14:textId="77777777" w:rsidR="006959D0" w:rsidRPr="00FB2453" w:rsidRDefault="006959D0" w:rsidP="00862E43">
            <w:pPr>
              <w:jc w:val="both"/>
              <w:rPr>
                <w:sz w:val="20"/>
                <w:szCs w:val="20"/>
              </w:rPr>
            </w:pPr>
            <w:r w:rsidRPr="00FB2453">
              <w:rPr>
                <w:sz w:val="20"/>
                <w:szCs w:val="20"/>
              </w:rPr>
              <w:t>Дом-интернат для лиц, вышедших из мест заключения</w:t>
            </w:r>
          </w:p>
        </w:tc>
        <w:tc>
          <w:tcPr>
            <w:tcW w:w="617" w:type="pct"/>
          </w:tcPr>
          <w:p w14:paraId="058F89A4" w14:textId="77777777" w:rsidR="006959D0" w:rsidRPr="00FB2453" w:rsidRDefault="006959D0" w:rsidP="00862E43">
            <w:pPr>
              <w:autoSpaceDE w:val="0"/>
              <w:autoSpaceDN w:val="0"/>
              <w:adjustRightInd w:val="0"/>
              <w:jc w:val="both"/>
              <w:rPr>
                <w:sz w:val="20"/>
                <w:szCs w:val="20"/>
              </w:rPr>
            </w:pPr>
            <w:r w:rsidRPr="00FB2453">
              <w:rPr>
                <w:sz w:val="20"/>
                <w:szCs w:val="20"/>
              </w:rPr>
              <w:t>по заданию на проектирование</w:t>
            </w:r>
          </w:p>
        </w:tc>
        <w:tc>
          <w:tcPr>
            <w:tcW w:w="644" w:type="pct"/>
          </w:tcPr>
          <w:p w14:paraId="6EA010D9"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0DB33E7C"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3070D305"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735C3497"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335A7387"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300EC076" w14:textId="77777777" w:rsidR="006959D0" w:rsidRPr="00FB2453" w:rsidRDefault="006959D0" w:rsidP="00862E43">
            <w:pPr>
              <w:jc w:val="both"/>
              <w:rPr>
                <w:sz w:val="20"/>
                <w:szCs w:val="20"/>
              </w:rPr>
            </w:pPr>
            <w:r w:rsidRPr="00FB2453">
              <w:rPr>
                <w:sz w:val="20"/>
                <w:szCs w:val="20"/>
              </w:rPr>
              <w:t>Не относится к полномочиям поселения</w:t>
            </w:r>
          </w:p>
        </w:tc>
      </w:tr>
      <w:tr w:rsidR="006959D0" w:rsidRPr="00FB2453" w14:paraId="0C0D8209" w14:textId="77777777" w:rsidTr="00862E43">
        <w:tc>
          <w:tcPr>
            <w:tcW w:w="171" w:type="pct"/>
          </w:tcPr>
          <w:p w14:paraId="58C7A756" w14:textId="77777777" w:rsidR="006959D0" w:rsidRPr="00FB2453" w:rsidRDefault="006959D0" w:rsidP="00862E43">
            <w:pPr>
              <w:jc w:val="both"/>
              <w:rPr>
                <w:sz w:val="20"/>
                <w:szCs w:val="20"/>
              </w:rPr>
            </w:pPr>
            <w:r w:rsidRPr="00FB2453">
              <w:rPr>
                <w:sz w:val="20"/>
                <w:szCs w:val="20"/>
              </w:rPr>
              <w:t>35</w:t>
            </w:r>
          </w:p>
        </w:tc>
        <w:tc>
          <w:tcPr>
            <w:tcW w:w="747" w:type="pct"/>
          </w:tcPr>
          <w:p w14:paraId="7E6B6CCC" w14:textId="77777777" w:rsidR="006959D0" w:rsidRPr="00FB2453" w:rsidRDefault="006959D0" w:rsidP="00862E43">
            <w:pPr>
              <w:jc w:val="both"/>
              <w:rPr>
                <w:sz w:val="20"/>
                <w:szCs w:val="20"/>
              </w:rPr>
            </w:pPr>
            <w:r w:rsidRPr="00FB2453">
              <w:rPr>
                <w:sz w:val="20"/>
                <w:szCs w:val="20"/>
              </w:rPr>
              <w:t>Территориальный центр социального обслуживания</w:t>
            </w:r>
          </w:p>
        </w:tc>
        <w:tc>
          <w:tcPr>
            <w:tcW w:w="617" w:type="pct"/>
          </w:tcPr>
          <w:p w14:paraId="7A39D726" w14:textId="77777777" w:rsidR="006959D0" w:rsidRPr="00FB2453" w:rsidRDefault="006959D0" w:rsidP="00862E43">
            <w:pPr>
              <w:autoSpaceDE w:val="0"/>
              <w:autoSpaceDN w:val="0"/>
              <w:adjustRightInd w:val="0"/>
              <w:jc w:val="both"/>
              <w:rPr>
                <w:sz w:val="20"/>
                <w:szCs w:val="20"/>
              </w:rPr>
            </w:pPr>
            <w:r w:rsidRPr="00FB2453">
              <w:rPr>
                <w:sz w:val="20"/>
                <w:szCs w:val="20"/>
              </w:rPr>
              <w:t>по заданию на проектирование</w:t>
            </w:r>
          </w:p>
        </w:tc>
        <w:tc>
          <w:tcPr>
            <w:tcW w:w="644" w:type="pct"/>
          </w:tcPr>
          <w:p w14:paraId="17FFD58D"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4CB048BB"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21E304DA"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1D3DEDA6"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6BD2B399"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0D40DA90" w14:textId="77777777" w:rsidR="006959D0" w:rsidRPr="00FB2453" w:rsidRDefault="006959D0" w:rsidP="00862E43">
            <w:pPr>
              <w:jc w:val="both"/>
              <w:rPr>
                <w:sz w:val="20"/>
                <w:szCs w:val="20"/>
              </w:rPr>
            </w:pPr>
            <w:r w:rsidRPr="00FB2453">
              <w:rPr>
                <w:sz w:val="20"/>
                <w:szCs w:val="20"/>
              </w:rPr>
              <w:t>Не относится к полномочиям поселения</w:t>
            </w:r>
          </w:p>
        </w:tc>
      </w:tr>
      <w:tr w:rsidR="006959D0" w:rsidRPr="00FB2453" w14:paraId="6CE9A897" w14:textId="77777777" w:rsidTr="00862E43">
        <w:tc>
          <w:tcPr>
            <w:tcW w:w="171" w:type="pct"/>
          </w:tcPr>
          <w:p w14:paraId="7D423DD3" w14:textId="77777777" w:rsidR="006959D0" w:rsidRPr="00FB2453" w:rsidRDefault="006959D0" w:rsidP="00862E43">
            <w:pPr>
              <w:jc w:val="both"/>
              <w:rPr>
                <w:sz w:val="20"/>
                <w:szCs w:val="20"/>
              </w:rPr>
            </w:pPr>
            <w:r w:rsidRPr="00FB2453">
              <w:rPr>
                <w:sz w:val="20"/>
                <w:szCs w:val="20"/>
              </w:rPr>
              <w:t>36</w:t>
            </w:r>
          </w:p>
        </w:tc>
        <w:tc>
          <w:tcPr>
            <w:tcW w:w="747" w:type="pct"/>
          </w:tcPr>
          <w:p w14:paraId="714ACE72" w14:textId="77777777" w:rsidR="006959D0" w:rsidRPr="00FB2453" w:rsidRDefault="006959D0" w:rsidP="00862E43">
            <w:pPr>
              <w:jc w:val="both"/>
              <w:rPr>
                <w:sz w:val="20"/>
                <w:szCs w:val="20"/>
              </w:rPr>
            </w:pPr>
            <w:r w:rsidRPr="00FB2453">
              <w:rPr>
                <w:sz w:val="20"/>
                <w:szCs w:val="20"/>
              </w:rPr>
              <w:t>Специальные жилые дома и группы квартир для ветеранов войны и труда и одиноких престарелых</w:t>
            </w:r>
          </w:p>
        </w:tc>
        <w:tc>
          <w:tcPr>
            <w:tcW w:w="617" w:type="pct"/>
          </w:tcPr>
          <w:p w14:paraId="5DDEE2EC" w14:textId="77777777" w:rsidR="006959D0" w:rsidRPr="00FB2453" w:rsidRDefault="006959D0" w:rsidP="00862E43">
            <w:pPr>
              <w:autoSpaceDE w:val="0"/>
              <w:autoSpaceDN w:val="0"/>
              <w:adjustRightInd w:val="0"/>
              <w:jc w:val="both"/>
              <w:rPr>
                <w:sz w:val="20"/>
                <w:szCs w:val="20"/>
              </w:rPr>
            </w:pPr>
            <w:r w:rsidRPr="00FB2453">
              <w:rPr>
                <w:sz w:val="20"/>
                <w:szCs w:val="20"/>
              </w:rPr>
              <w:t>60 мест на 1000 человек возраста свыше 60 лет</w:t>
            </w:r>
          </w:p>
        </w:tc>
        <w:tc>
          <w:tcPr>
            <w:tcW w:w="644" w:type="pct"/>
          </w:tcPr>
          <w:p w14:paraId="4AB46D26"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06CC167C"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5E87580E"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0949F618"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7572A47F"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4A1D9BAA" w14:textId="77777777" w:rsidR="006959D0" w:rsidRPr="00FB2453" w:rsidRDefault="006959D0" w:rsidP="00862E43">
            <w:pPr>
              <w:jc w:val="both"/>
              <w:rPr>
                <w:sz w:val="20"/>
                <w:szCs w:val="20"/>
              </w:rPr>
            </w:pPr>
            <w:r w:rsidRPr="00FB2453">
              <w:rPr>
                <w:sz w:val="20"/>
                <w:szCs w:val="20"/>
              </w:rPr>
              <w:t>Не относится к полномочиям поселения</w:t>
            </w:r>
          </w:p>
        </w:tc>
      </w:tr>
      <w:tr w:rsidR="006959D0" w:rsidRPr="00FB2453" w14:paraId="286BD2AE" w14:textId="77777777" w:rsidTr="00862E43">
        <w:tc>
          <w:tcPr>
            <w:tcW w:w="171" w:type="pct"/>
          </w:tcPr>
          <w:p w14:paraId="5AF58EE8" w14:textId="77777777" w:rsidR="006959D0" w:rsidRPr="00FB2453" w:rsidRDefault="006959D0" w:rsidP="00862E43">
            <w:pPr>
              <w:jc w:val="both"/>
              <w:rPr>
                <w:sz w:val="20"/>
                <w:szCs w:val="20"/>
              </w:rPr>
            </w:pPr>
            <w:r w:rsidRPr="00FB2453">
              <w:rPr>
                <w:sz w:val="20"/>
                <w:szCs w:val="20"/>
              </w:rPr>
              <w:t>37</w:t>
            </w:r>
          </w:p>
        </w:tc>
        <w:tc>
          <w:tcPr>
            <w:tcW w:w="747" w:type="pct"/>
          </w:tcPr>
          <w:p w14:paraId="19784369" w14:textId="77777777" w:rsidR="006959D0" w:rsidRPr="00FB2453" w:rsidRDefault="006959D0" w:rsidP="00862E43">
            <w:pPr>
              <w:jc w:val="both"/>
              <w:rPr>
                <w:sz w:val="20"/>
                <w:szCs w:val="20"/>
              </w:rPr>
            </w:pPr>
            <w:r w:rsidRPr="00FB2453">
              <w:rPr>
                <w:sz w:val="20"/>
                <w:szCs w:val="20"/>
              </w:rPr>
              <w:t>Специальные жилые дома и группы квартир для инвалидов на креслах-колясках и их семей</w:t>
            </w:r>
          </w:p>
        </w:tc>
        <w:tc>
          <w:tcPr>
            <w:tcW w:w="617" w:type="pct"/>
          </w:tcPr>
          <w:p w14:paraId="35BEC08D" w14:textId="77777777" w:rsidR="006959D0" w:rsidRPr="00FB2453" w:rsidRDefault="006959D0" w:rsidP="00862E43">
            <w:pPr>
              <w:autoSpaceDE w:val="0"/>
              <w:autoSpaceDN w:val="0"/>
              <w:adjustRightInd w:val="0"/>
              <w:jc w:val="both"/>
              <w:rPr>
                <w:sz w:val="20"/>
                <w:szCs w:val="20"/>
              </w:rPr>
            </w:pPr>
            <w:r w:rsidRPr="00FB2453">
              <w:rPr>
                <w:sz w:val="20"/>
                <w:szCs w:val="20"/>
              </w:rPr>
              <w:t>0,5 мест на 1000 человек населения</w:t>
            </w:r>
          </w:p>
        </w:tc>
        <w:tc>
          <w:tcPr>
            <w:tcW w:w="644" w:type="pct"/>
          </w:tcPr>
          <w:p w14:paraId="71EDBDE8"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489B6192"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0BFAF449"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357A4A9E"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2F8D6EC9"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5FDFD143" w14:textId="77777777" w:rsidR="006959D0" w:rsidRPr="00FB2453" w:rsidRDefault="006959D0" w:rsidP="00862E43">
            <w:pPr>
              <w:jc w:val="both"/>
              <w:rPr>
                <w:sz w:val="20"/>
                <w:szCs w:val="20"/>
              </w:rPr>
            </w:pPr>
            <w:r w:rsidRPr="00FB2453">
              <w:rPr>
                <w:sz w:val="20"/>
                <w:szCs w:val="20"/>
              </w:rPr>
              <w:t>Не относится к полномочиям поселения</w:t>
            </w:r>
          </w:p>
        </w:tc>
      </w:tr>
      <w:tr w:rsidR="006959D0" w:rsidRPr="00FB2453" w14:paraId="710A0507" w14:textId="77777777" w:rsidTr="00862E43">
        <w:tc>
          <w:tcPr>
            <w:tcW w:w="171" w:type="pct"/>
          </w:tcPr>
          <w:p w14:paraId="4B7E20CC" w14:textId="77777777" w:rsidR="006959D0" w:rsidRPr="00FB2453" w:rsidRDefault="006959D0" w:rsidP="00862E43">
            <w:pPr>
              <w:jc w:val="both"/>
              <w:rPr>
                <w:sz w:val="20"/>
                <w:szCs w:val="20"/>
              </w:rPr>
            </w:pPr>
            <w:r w:rsidRPr="00FB2453">
              <w:rPr>
                <w:sz w:val="20"/>
                <w:szCs w:val="20"/>
              </w:rPr>
              <w:t>38</w:t>
            </w:r>
          </w:p>
        </w:tc>
        <w:tc>
          <w:tcPr>
            <w:tcW w:w="747" w:type="pct"/>
          </w:tcPr>
          <w:p w14:paraId="40BD05CE" w14:textId="77777777" w:rsidR="006959D0" w:rsidRPr="00FB2453" w:rsidRDefault="006959D0" w:rsidP="00862E43">
            <w:pPr>
              <w:jc w:val="both"/>
              <w:rPr>
                <w:sz w:val="20"/>
                <w:szCs w:val="20"/>
              </w:rPr>
            </w:pPr>
            <w:r w:rsidRPr="00FB2453">
              <w:rPr>
                <w:sz w:val="20"/>
                <w:szCs w:val="20"/>
              </w:rPr>
              <w:t>Раздаточный пункт молочной кухни</w:t>
            </w:r>
          </w:p>
        </w:tc>
        <w:tc>
          <w:tcPr>
            <w:tcW w:w="617" w:type="pct"/>
          </w:tcPr>
          <w:p w14:paraId="2E94858E"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644" w:type="pct"/>
          </w:tcPr>
          <w:p w14:paraId="12D46AA3" w14:textId="77777777" w:rsidR="006959D0" w:rsidRPr="00FB2453" w:rsidRDefault="006959D0" w:rsidP="00862E43">
            <w:pPr>
              <w:autoSpaceDE w:val="0"/>
              <w:autoSpaceDN w:val="0"/>
              <w:adjustRightInd w:val="0"/>
              <w:jc w:val="both"/>
              <w:rPr>
                <w:sz w:val="20"/>
                <w:szCs w:val="20"/>
              </w:rPr>
            </w:pPr>
            <w:r w:rsidRPr="00FB2453">
              <w:rPr>
                <w:sz w:val="20"/>
                <w:szCs w:val="20"/>
              </w:rPr>
              <w:t>0,3 м</w:t>
            </w:r>
            <w:r w:rsidRPr="00FB2453">
              <w:rPr>
                <w:sz w:val="20"/>
                <w:szCs w:val="20"/>
                <w:vertAlign w:val="superscript"/>
              </w:rPr>
              <w:t>2</w:t>
            </w:r>
            <w:r w:rsidRPr="00FB2453">
              <w:rPr>
                <w:sz w:val="20"/>
                <w:szCs w:val="20"/>
              </w:rPr>
              <w:t xml:space="preserve"> общей площади на 1 ребенка на 1 тыс. чел.</w:t>
            </w:r>
          </w:p>
        </w:tc>
        <w:tc>
          <w:tcPr>
            <w:tcW w:w="546" w:type="pct"/>
          </w:tcPr>
          <w:p w14:paraId="7A0B9EB7" w14:textId="77777777" w:rsidR="006959D0" w:rsidRPr="00FB2453" w:rsidRDefault="006959D0" w:rsidP="00862E43">
            <w:pPr>
              <w:autoSpaceDE w:val="0"/>
              <w:autoSpaceDN w:val="0"/>
              <w:adjustRightInd w:val="0"/>
              <w:jc w:val="both"/>
              <w:rPr>
                <w:sz w:val="20"/>
                <w:szCs w:val="20"/>
              </w:rPr>
            </w:pPr>
            <w:r w:rsidRPr="00FB2453">
              <w:rPr>
                <w:sz w:val="20"/>
                <w:szCs w:val="20"/>
              </w:rPr>
              <w:t>0,3 м</w:t>
            </w:r>
            <w:r w:rsidRPr="00FB2453">
              <w:rPr>
                <w:sz w:val="20"/>
                <w:szCs w:val="20"/>
                <w:vertAlign w:val="superscript"/>
              </w:rPr>
              <w:t>2</w:t>
            </w:r>
            <w:r w:rsidRPr="00FB2453">
              <w:rPr>
                <w:sz w:val="20"/>
                <w:szCs w:val="20"/>
              </w:rPr>
              <w:t xml:space="preserve"> общей площади на 1 ребенка на 1 тыс. чел.</w:t>
            </w:r>
          </w:p>
        </w:tc>
        <w:tc>
          <w:tcPr>
            <w:tcW w:w="550" w:type="pct"/>
          </w:tcPr>
          <w:p w14:paraId="2AD4D8D4"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428F0AB7"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049AF62F" w14:textId="77777777" w:rsidR="006959D0" w:rsidRPr="00FB2453" w:rsidRDefault="006959D0" w:rsidP="00862E43">
            <w:pPr>
              <w:autoSpaceDE w:val="0"/>
              <w:autoSpaceDN w:val="0"/>
              <w:adjustRightInd w:val="0"/>
              <w:jc w:val="both"/>
              <w:rPr>
                <w:sz w:val="20"/>
                <w:szCs w:val="20"/>
              </w:rPr>
            </w:pPr>
            <w:r w:rsidRPr="00FB2453">
              <w:rPr>
                <w:sz w:val="20"/>
                <w:szCs w:val="20"/>
              </w:rPr>
              <w:t>500 м</w:t>
            </w:r>
          </w:p>
        </w:tc>
        <w:tc>
          <w:tcPr>
            <w:tcW w:w="754" w:type="pct"/>
          </w:tcPr>
          <w:p w14:paraId="47E32B89" w14:textId="77777777" w:rsidR="006959D0" w:rsidRPr="00FB2453" w:rsidRDefault="006959D0" w:rsidP="00862E43">
            <w:pPr>
              <w:jc w:val="both"/>
              <w:rPr>
                <w:sz w:val="20"/>
                <w:szCs w:val="20"/>
              </w:rPr>
            </w:pPr>
            <w:r w:rsidRPr="00FB2453">
              <w:rPr>
                <w:sz w:val="20"/>
                <w:szCs w:val="20"/>
              </w:rPr>
              <w:t>Не относится к полномочиям поселения</w:t>
            </w:r>
          </w:p>
        </w:tc>
      </w:tr>
      <w:tr w:rsidR="006959D0" w:rsidRPr="00FB2453" w14:paraId="63C09AFB" w14:textId="77777777" w:rsidTr="00862E43">
        <w:tc>
          <w:tcPr>
            <w:tcW w:w="5000" w:type="pct"/>
            <w:gridSpan w:val="9"/>
          </w:tcPr>
          <w:p w14:paraId="286FCAB7" w14:textId="77777777" w:rsidR="006959D0" w:rsidRPr="00FB2453" w:rsidRDefault="006959D0" w:rsidP="00862E43">
            <w:pPr>
              <w:jc w:val="both"/>
              <w:rPr>
                <w:b/>
                <w:bCs/>
                <w:sz w:val="20"/>
                <w:szCs w:val="20"/>
              </w:rPr>
            </w:pPr>
            <w:r w:rsidRPr="00FB2453">
              <w:rPr>
                <w:b/>
                <w:bCs/>
                <w:sz w:val="20"/>
                <w:szCs w:val="20"/>
              </w:rPr>
              <w:t>Учреждения санаторно-курортные и оздоровительные, отдыха и туризма</w:t>
            </w:r>
          </w:p>
        </w:tc>
      </w:tr>
      <w:tr w:rsidR="006959D0" w:rsidRPr="00FB2453" w14:paraId="7CEAF0BB" w14:textId="77777777" w:rsidTr="00862E43">
        <w:tc>
          <w:tcPr>
            <w:tcW w:w="171" w:type="pct"/>
          </w:tcPr>
          <w:p w14:paraId="6F067A7A" w14:textId="77777777" w:rsidR="006959D0" w:rsidRPr="00FB2453" w:rsidRDefault="006959D0" w:rsidP="00862E43">
            <w:pPr>
              <w:jc w:val="both"/>
              <w:rPr>
                <w:sz w:val="20"/>
                <w:szCs w:val="20"/>
              </w:rPr>
            </w:pPr>
            <w:r w:rsidRPr="00FB2453">
              <w:rPr>
                <w:sz w:val="20"/>
                <w:szCs w:val="20"/>
              </w:rPr>
              <w:t>39</w:t>
            </w:r>
          </w:p>
        </w:tc>
        <w:tc>
          <w:tcPr>
            <w:tcW w:w="747" w:type="pct"/>
          </w:tcPr>
          <w:p w14:paraId="66959EB7" w14:textId="77777777" w:rsidR="006959D0" w:rsidRPr="00FB2453" w:rsidRDefault="006959D0" w:rsidP="00862E43">
            <w:pPr>
              <w:jc w:val="both"/>
              <w:rPr>
                <w:sz w:val="20"/>
                <w:szCs w:val="20"/>
              </w:rPr>
            </w:pPr>
            <w:r w:rsidRPr="00FB2453">
              <w:rPr>
                <w:sz w:val="20"/>
                <w:szCs w:val="20"/>
              </w:rPr>
              <w:t xml:space="preserve">Санаторно-курортное учреждение </w:t>
            </w:r>
          </w:p>
        </w:tc>
        <w:tc>
          <w:tcPr>
            <w:tcW w:w="617" w:type="pct"/>
          </w:tcPr>
          <w:p w14:paraId="14F6D130" w14:textId="77777777" w:rsidR="006959D0" w:rsidRPr="00FB2453" w:rsidRDefault="006959D0" w:rsidP="00862E43">
            <w:pPr>
              <w:autoSpaceDE w:val="0"/>
              <w:autoSpaceDN w:val="0"/>
              <w:adjustRightInd w:val="0"/>
              <w:jc w:val="both"/>
              <w:rPr>
                <w:sz w:val="20"/>
                <w:szCs w:val="20"/>
              </w:rPr>
            </w:pPr>
            <w:r w:rsidRPr="00FB2453">
              <w:rPr>
                <w:sz w:val="20"/>
                <w:szCs w:val="20"/>
              </w:rPr>
              <w:t>по заданию на проектирование</w:t>
            </w:r>
          </w:p>
        </w:tc>
        <w:tc>
          <w:tcPr>
            <w:tcW w:w="644" w:type="pct"/>
          </w:tcPr>
          <w:p w14:paraId="5BC3D7D5"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033BE578" w14:textId="77777777" w:rsidR="006959D0" w:rsidRPr="00FB2453" w:rsidRDefault="006959D0" w:rsidP="00862E43">
            <w:pPr>
              <w:autoSpaceDE w:val="0"/>
              <w:autoSpaceDN w:val="0"/>
              <w:adjustRightInd w:val="0"/>
              <w:jc w:val="both"/>
              <w:rPr>
                <w:sz w:val="20"/>
                <w:szCs w:val="20"/>
              </w:rPr>
            </w:pPr>
            <w:r w:rsidRPr="00FB2453">
              <w:rPr>
                <w:sz w:val="20"/>
                <w:szCs w:val="20"/>
              </w:rPr>
              <w:t>по заданию на проектирование</w:t>
            </w:r>
          </w:p>
        </w:tc>
        <w:tc>
          <w:tcPr>
            <w:tcW w:w="550" w:type="pct"/>
          </w:tcPr>
          <w:p w14:paraId="2BDECCF7"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1D69E532"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028A61E5"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11DA408C" w14:textId="77777777" w:rsidR="006959D0" w:rsidRPr="00FB2453" w:rsidRDefault="006959D0" w:rsidP="00862E43">
            <w:pPr>
              <w:jc w:val="both"/>
              <w:rPr>
                <w:sz w:val="20"/>
                <w:szCs w:val="20"/>
              </w:rPr>
            </w:pPr>
            <w:r w:rsidRPr="00FB2453">
              <w:rPr>
                <w:sz w:val="20"/>
                <w:szCs w:val="20"/>
              </w:rPr>
              <w:t>На территории поселения отсутствуют, размещение новых объектов не требуется</w:t>
            </w:r>
          </w:p>
        </w:tc>
      </w:tr>
      <w:tr w:rsidR="006959D0" w:rsidRPr="00FB2453" w14:paraId="28A8E146" w14:textId="77777777" w:rsidTr="00862E43">
        <w:tc>
          <w:tcPr>
            <w:tcW w:w="5000" w:type="pct"/>
            <w:gridSpan w:val="9"/>
          </w:tcPr>
          <w:p w14:paraId="5C223DC7" w14:textId="77777777" w:rsidR="006959D0" w:rsidRPr="00FB2453" w:rsidRDefault="006959D0" w:rsidP="00862E43">
            <w:pPr>
              <w:jc w:val="both"/>
              <w:rPr>
                <w:b/>
                <w:bCs/>
                <w:sz w:val="20"/>
                <w:szCs w:val="20"/>
              </w:rPr>
            </w:pPr>
            <w:r w:rsidRPr="00FB2453">
              <w:rPr>
                <w:b/>
                <w:bCs/>
                <w:sz w:val="20"/>
                <w:szCs w:val="20"/>
              </w:rPr>
              <w:t>Физкультурно-спортивные сооружения</w:t>
            </w:r>
          </w:p>
        </w:tc>
      </w:tr>
      <w:tr w:rsidR="006959D0" w:rsidRPr="00FB2453" w14:paraId="7497E275" w14:textId="77777777" w:rsidTr="00862E43">
        <w:tc>
          <w:tcPr>
            <w:tcW w:w="171" w:type="pct"/>
          </w:tcPr>
          <w:p w14:paraId="71D6F612" w14:textId="77777777" w:rsidR="006959D0" w:rsidRPr="00FB2453" w:rsidRDefault="006959D0" w:rsidP="00862E43">
            <w:pPr>
              <w:jc w:val="both"/>
              <w:rPr>
                <w:sz w:val="20"/>
                <w:szCs w:val="20"/>
              </w:rPr>
            </w:pPr>
            <w:r w:rsidRPr="00FB2453">
              <w:rPr>
                <w:sz w:val="20"/>
                <w:szCs w:val="20"/>
              </w:rPr>
              <w:lastRenderedPageBreak/>
              <w:t>40</w:t>
            </w:r>
          </w:p>
        </w:tc>
        <w:tc>
          <w:tcPr>
            <w:tcW w:w="747" w:type="pct"/>
          </w:tcPr>
          <w:p w14:paraId="5EAB00DB" w14:textId="77777777" w:rsidR="006959D0" w:rsidRPr="00FB2453" w:rsidRDefault="006959D0" w:rsidP="00862E43">
            <w:pPr>
              <w:jc w:val="both"/>
              <w:rPr>
                <w:sz w:val="20"/>
                <w:szCs w:val="20"/>
              </w:rPr>
            </w:pPr>
            <w:r w:rsidRPr="00FB2453">
              <w:rPr>
                <w:sz w:val="20"/>
                <w:szCs w:val="20"/>
              </w:rPr>
              <w:t xml:space="preserve">Помещения для физкультурно-оздоровительных занятий микрорайона </w:t>
            </w:r>
          </w:p>
        </w:tc>
        <w:tc>
          <w:tcPr>
            <w:tcW w:w="617" w:type="pct"/>
          </w:tcPr>
          <w:p w14:paraId="614CB630" w14:textId="77777777" w:rsidR="006959D0" w:rsidRPr="00FB2453" w:rsidRDefault="006959D0" w:rsidP="00862E43">
            <w:pPr>
              <w:autoSpaceDE w:val="0"/>
              <w:autoSpaceDN w:val="0"/>
              <w:adjustRightInd w:val="0"/>
              <w:jc w:val="both"/>
              <w:rPr>
                <w:sz w:val="20"/>
                <w:szCs w:val="20"/>
              </w:rPr>
            </w:pPr>
            <w:r w:rsidRPr="00FB2453">
              <w:rPr>
                <w:sz w:val="20"/>
                <w:szCs w:val="20"/>
              </w:rPr>
              <w:t>80 м</w:t>
            </w:r>
            <w:r w:rsidRPr="00FB2453">
              <w:rPr>
                <w:sz w:val="20"/>
                <w:szCs w:val="20"/>
                <w:vertAlign w:val="superscript"/>
              </w:rPr>
              <w:t>2</w:t>
            </w:r>
            <w:r w:rsidRPr="00FB2453">
              <w:rPr>
                <w:sz w:val="20"/>
                <w:szCs w:val="20"/>
              </w:rPr>
              <w:t xml:space="preserve"> общей площади на 1000 человек</w:t>
            </w:r>
          </w:p>
        </w:tc>
        <w:tc>
          <w:tcPr>
            <w:tcW w:w="644" w:type="pct"/>
          </w:tcPr>
          <w:p w14:paraId="56F6271A" w14:textId="77777777" w:rsidR="006959D0" w:rsidRPr="00FB2453" w:rsidRDefault="006959D0" w:rsidP="00862E43">
            <w:pPr>
              <w:autoSpaceDE w:val="0"/>
              <w:autoSpaceDN w:val="0"/>
              <w:adjustRightInd w:val="0"/>
              <w:jc w:val="both"/>
              <w:rPr>
                <w:sz w:val="20"/>
                <w:szCs w:val="20"/>
              </w:rPr>
            </w:pPr>
            <w:r w:rsidRPr="00FB2453">
              <w:rPr>
                <w:sz w:val="20"/>
                <w:szCs w:val="20"/>
              </w:rPr>
              <w:t>80 м</w:t>
            </w:r>
            <w:r w:rsidRPr="00FB2453">
              <w:rPr>
                <w:sz w:val="20"/>
                <w:szCs w:val="20"/>
                <w:vertAlign w:val="superscript"/>
              </w:rPr>
              <w:t>2</w:t>
            </w:r>
            <w:r w:rsidRPr="00FB2453">
              <w:rPr>
                <w:sz w:val="20"/>
                <w:szCs w:val="20"/>
              </w:rPr>
              <w:t xml:space="preserve"> общей площади на 1000 человек</w:t>
            </w:r>
          </w:p>
        </w:tc>
        <w:tc>
          <w:tcPr>
            <w:tcW w:w="546" w:type="pct"/>
          </w:tcPr>
          <w:p w14:paraId="3C46FE37" w14:textId="77777777" w:rsidR="006959D0" w:rsidRPr="00FB2453" w:rsidRDefault="006959D0" w:rsidP="00862E43">
            <w:pPr>
              <w:autoSpaceDE w:val="0"/>
              <w:autoSpaceDN w:val="0"/>
              <w:adjustRightInd w:val="0"/>
              <w:jc w:val="both"/>
              <w:rPr>
                <w:sz w:val="20"/>
                <w:szCs w:val="20"/>
              </w:rPr>
            </w:pPr>
            <w:r w:rsidRPr="00FB2453">
              <w:rPr>
                <w:sz w:val="20"/>
                <w:szCs w:val="20"/>
              </w:rPr>
              <w:t>70 м</w:t>
            </w:r>
            <w:r w:rsidRPr="00FB2453">
              <w:rPr>
                <w:sz w:val="20"/>
                <w:szCs w:val="20"/>
                <w:vertAlign w:val="superscript"/>
              </w:rPr>
              <w:t>2</w:t>
            </w:r>
            <w:r w:rsidRPr="00FB2453">
              <w:rPr>
                <w:sz w:val="20"/>
                <w:szCs w:val="20"/>
              </w:rPr>
              <w:t xml:space="preserve"> общей площади на 1000 человек</w:t>
            </w:r>
          </w:p>
        </w:tc>
        <w:tc>
          <w:tcPr>
            <w:tcW w:w="550" w:type="pct"/>
          </w:tcPr>
          <w:p w14:paraId="0A9361CB" w14:textId="77777777" w:rsidR="006959D0" w:rsidRPr="00FB2453" w:rsidRDefault="006959D0" w:rsidP="00862E43">
            <w:pPr>
              <w:autoSpaceDE w:val="0"/>
              <w:autoSpaceDN w:val="0"/>
              <w:adjustRightInd w:val="0"/>
              <w:jc w:val="both"/>
              <w:rPr>
                <w:sz w:val="20"/>
                <w:szCs w:val="20"/>
              </w:rPr>
            </w:pPr>
            <w:r w:rsidRPr="00FB2453">
              <w:rPr>
                <w:sz w:val="20"/>
                <w:szCs w:val="20"/>
              </w:rPr>
              <w:t xml:space="preserve">30 минут транспортной доступности </w:t>
            </w:r>
          </w:p>
        </w:tc>
        <w:tc>
          <w:tcPr>
            <w:tcW w:w="498" w:type="pct"/>
          </w:tcPr>
          <w:p w14:paraId="531B6C1B" w14:textId="77777777" w:rsidR="006959D0" w:rsidRPr="00FB2453" w:rsidRDefault="006959D0" w:rsidP="00862E43">
            <w:pPr>
              <w:autoSpaceDE w:val="0"/>
              <w:autoSpaceDN w:val="0"/>
              <w:adjustRightInd w:val="0"/>
              <w:jc w:val="both"/>
              <w:rPr>
                <w:sz w:val="20"/>
                <w:szCs w:val="20"/>
              </w:rPr>
            </w:pPr>
            <w:r w:rsidRPr="00FB2453">
              <w:rPr>
                <w:sz w:val="20"/>
                <w:szCs w:val="20"/>
              </w:rPr>
              <w:t>1500 м</w:t>
            </w:r>
          </w:p>
        </w:tc>
        <w:tc>
          <w:tcPr>
            <w:tcW w:w="473" w:type="pct"/>
          </w:tcPr>
          <w:p w14:paraId="5E0F2CF6" w14:textId="77777777" w:rsidR="006959D0" w:rsidRPr="00FB2453" w:rsidRDefault="006959D0" w:rsidP="00862E43">
            <w:pPr>
              <w:autoSpaceDE w:val="0"/>
              <w:autoSpaceDN w:val="0"/>
              <w:adjustRightInd w:val="0"/>
              <w:jc w:val="both"/>
              <w:rPr>
                <w:sz w:val="20"/>
                <w:szCs w:val="20"/>
              </w:rPr>
            </w:pPr>
            <w:r w:rsidRPr="00FB2453">
              <w:rPr>
                <w:sz w:val="20"/>
                <w:szCs w:val="20"/>
              </w:rPr>
              <w:t>500 м</w:t>
            </w:r>
          </w:p>
        </w:tc>
        <w:tc>
          <w:tcPr>
            <w:tcW w:w="754" w:type="pct"/>
          </w:tcPr>
          <w:p w14:paraId="073CBB74" w14:textId="77777777" w:rsidR="006959D0" w:rsidRPr="00FB2453" w:rsidRDefault="006959D0" w:rsidP="00862E43">
            <w:pPr>
              <w:jc w:val="both"/>
              <w:rPr>
                <w:sz w:val="20"/>
                <w:szCs w:val="20"/>
              </w:rPr>
            </w:pPr>
            <w:r w:rsidRPr="00FB2453">
              <w:rPr>
                <w:sz w:val="20"/>
                <w:szCs w:val="20"/>
              </w:rPr>
              <w:t>Требуется на перспективу спортивных залов общей площадью 3744 м</w:t>
            </w:r>
            <w:r w:rsidRPr="00FB2453">
              <w:rPr>
                <w:sz w:val="20"/>
                <w:szCs w:val="20"/>
                <w:vertAlign w:val="superscript"/>
              </w:rPr>
              <w:t>2</w:t>
            </w:r>
            <w:r w:rsidRPr="00FB2453">
              <w:rPr>
                <w:sz w:val="20"/>
                <w:szCs w:val="20"/>
              </w:rPr>
              <w:t>. По информации паспорта муниципального образования, на территории поселения 13 спортивных залов, в том числе 2 общего пользования, общей площадью 612,5 м</w:t>
            </w:r>
            <w:r w:rsidRPr="00FB2453">
              <w:rPr>
                <w:sz w:val="20"/>
                <w:szCs w:val="20"/>
                <w:vertAlign w:val="superscript"/>
              </w:rPr>
              <w:t>2</w:t>
            </w:r>
            <w:r w:rsidRPr="00FB2453">
              <w:rPr>
                <w:sz w:val="20"/>
                <w:szCs w:val="20"/>
              </w:rPr>
              <w:t>, общая площадь спортивных залов на территории поселения 815 м</w:t>
            </w:r>
            <w:r w:rsidRPr="00FB2453">
              <w:rPr>
                <w:sz w:val="20"/>
                <w:szCs w:val="20"/>
                <w:vertAlign w:val="superscript"/>
              </w:rPr>
              <w:t>2</w:t>
            </w:r>
            <w:r w:rsidRPr="00FB2453">
              <w:rPr>
                <w:sz w:val="20"/>
                <w:szCs w:val="20"/>
              </w:rPr>
              <w:t>. Норматив по доступности не выполняется</w:t>
            </w:r>
          </w:p>
          <w:p w14:paraId="3FEFFBB3" w14:textId="77777777" w:rsidR="006959D0" w:rsidRPr="00FB2453" w:rsidRDefault="006959D0" w:rsidP="00862E43">
            <w:pPr>
              <w:jc w:val="both"/>
              <w:rPr>
                <w:sz w:val="20"/>
                <w:szCs w:val="20"/>
              </w:rPr>
            </w:pPr>
            <w:r w:rsidRPr="00FB2453">
              <w:rPr>
                <w:b/>
                <w:bCs/>
                <w:sz w:val="20"/>
                <w:szCs w:val="20"/>
              </w:rPr>
              <w:t xml:space="preserve">Вывод: </w:t>
            </w:r>
            <w:r w:rsidRPr="00FB2453">
              <w:rPr>
                <w:sz w:val="20"/>
                <w:szCs w:val="20"/>
              </w:rPr>
              <w:t>требуется строительство спортивных залов общей площадью 2928,5 м</w:t>
            </w:r>
            <w:r w:rsidRPr="00FB2453">
              <w:rPr>
                <w:sz w:val="20"/>
                <w:szCs w:val="20"/>
                <w:vertAlign w:val="superscript"/>
              </w:rPr>
              <w:t>2</w:t>
            </w:r>
            <w:r w:rsidRPr="00FB2453">
              <w:rPr>
                <w:sz w:val="20"/>
                <w:szCs w:val="20"/>
              </w:rPr>
              <w:t xml:space="preserve"> с учетом достижения допустимого уровня доступности</w:t>
            </w:r>
          </w:p>
        </w:tc>
      </w:tr>
      <w:tr w:rsidR="006959D0" w:rsidRPr="00FB2453" w14:paraId="49954CBA" w14:textId="77777777" w:rsidTr="00862E43">
        <w:tc>
          <w:tcPr>
            <w:tcW w:w="171" w:type="pct"/>
          </w:tcPr>
          <w:p w14:paraId="01D799F2" w14:textId="77777777" w:rsidR="006959D0" w:rsidRPr="00FB2453" w:rsidRDefault="006959D0" w:rsidP="00862E43">
            <w:pPr>
              <w:jc w:val="both"/>
              <w:rPr>
                <w:sz w:val="20"/>
                <w:szCs w:val="20"/>
              </w:rPr>
            </w:pPr>
            <w:r w:rsidRPr="00FB2453">
              <w:rPr>
                <w:sz w:val="20"/>
                <w:szCs w:val="20"/>
              </w:rPr>
              <w:t>41</w:t>
            </w:r>
          </w:p>
        </w:tc>
        <w:tc>
          <w:tcPr>
            <w:tcW w:w="747" w:type="pct"/>
          </w:tcPr>
          <w:p w14:paraId="47397AB5" w14:textId="77777777" w:rsidR="006959D0" w:rsidRPr="00FB2453" w:rsidRDefault="006959D0" w:rsidP="00862E43">
            <w:pPr>
              <w:jc w:val="both"/>
              <w:rPr>
                <w:sz w:val="20"/>
                <w:szCs w:val="20"/>
              </w:rPr>
            </w:pPr>
            <w:r w:rsidRPr="00FB2453">
              <w:rPr>
                <w:sz w:val="20"/>
                <w:szCs w:val="20"/>
              </w:rPr>
              <w:t xml:space="preserve">Территория плоскостных спортивных сооружений квартального (микрорайонного) значения </w:t>
            </w:r>
          </w:p>
        </w:tc>
        <w:tc>
          <w:tcPr>
            <w:tcW w:w="617" w:type="pct"/>
          </w:tcPr>
          <w:p w14:paraId="03254887" w14:textId="77777777" w:rsidR="006959D0" w:rsidRPr="00FB2453" w:rsidRDefault="006959D0" w:rsidP="00862E43">
            <w:pPr>
              <w:autoSpaceDE w:val="0"/>
              <w:autoSpaceDN w:val="0"/>
              <w:adjustRightInd w:val="0"/>
              <w:jc w:val="both"/>
              <w:rPr>
                <w:sz w:val="20"/>
                <w:szCs w:val="20"/>
              </w:rPr>
            </w:pPr>
          </w:p>
        </w:tc>
        <w:tc>
          <w:tcPr>
            <w:tcW w:w="644" w:type="pct"/>
          </w:tcPr>
          <w:p w14:paraId="485C1432" w14:textId="77777777" w:rsidR="006959D0" w:rsidRPr="00FB2453" w:rsidRDefault="006959D0" w:rsidP="00862E43">
            <w:pPr>
              <w:autoSpaceDE w:val="0"/>
              <w:autoSpaceDN w:val="0"/>
              <w:adjustRightInd w:val="0"/>
              <w:jc w:val="both"/>
              <w:rPr>
                <w:sz w:val="20"/>
                <w:szCs w:val="20"/>
              </w:rPr>
            </w:pPr>
          </w:p>
        </w:tc>
        <w:tc>
          <w:tcPr>
            <w:tcW w:w="546" w:type="pct"/>
          </w:tcPr>
          <w:p w14:paraId="0F7FA201" w14:textId="77777777" w:rsidR="006959D0" w:rsidRPr="00FB2453" w:rsidRDefault="006959D0" w:rsidP="00862E43">
            <w:pPr>
              <w:autoSpaceDE w:val="0"/>
              <w:autoSpaceDN w:val="0"/>
              <w:adjustRightInd w:val="0"/>
              <w:jc w:val="both"/>
              <w:rPr>
                <w:sz w:val="20"/>
                <w:szCs w:val="20"/>
              </w:rPr>
            </w:pPr>
            <w:r w:rsidRPr="00FB2453">
              <w:rPr>
                <w:sz w:val="20"/>
                <w:szCs w:val="20"/>
              </w:rPr>
              <w:t>0,1 га на 1000 человек</w:t>
            </w:r>
          </w:p>
        </w:tc>
        <w:tc>
          <w:tcPr>
            <w:tcW w:w="550" w:type="pct"/>
          </w:tcPr>
          <w:p w14:paraId="2E76B0B2" w14:textId="77777777" w:rsidR="006959D0" w:rsidRPr="00FB2453" w:rsidRDefault="006959D0" w:rsidP="00862E43">
            <w:pPr>
              <w:autoSpaceDE w:val="0"/>
              <w:autoSpaceDN w:val="0"/>
              <w:adjustRightInd w:val="0"/>
              <w:jc w:val="both"/>
              <w:rPr>
                <w:sz w:val="20"/>
                <w:szCs w:val="20"/>
              </w:rPr>
            </w:pPr>
          </w:p>
        </w:tc>
        <w:tc>
          <w:tcPr>
            <w:tcW w:w="498" w:type="pct"/>
          </w:tcPr>
          <w:p w14:paraId="1A655636" w14:textId="77777777" w:rsidR="006959D0" w:rsidRPr="00FB2453" w:rsidRDefault="006959D0" w:rsidP="00862E43">
            <w:pPr>
              <w:autoSpaceDE w:val="0"/>
              <w:autoSpaceDN w:val="0"/>
              <w:adjustRightInd w:val="0"/>
              <w:jc w:val="both"/>
              <w:rPr>
                <w:sz w:val="20"/>
                <w:szCs w:val="20"/>
              </w:rPr>
            </w:pPr>
          </w:p>
        </w:tc>
        <w:tc>
          <w:tcPr>
            <w:tcW w:w="473" w:type="pct"/>
          </w:tcPr>
          <w:p w14:paraId="3CA91C46"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3EAE8E49" w14:textId="77777777" w:rsidR="006959D0" w:rsidRPr="00FB2453" w:rsidRDefault="006959D0" w:rsidP="00862E43">
            <w:pPr>
              <w:jc w:val="both"/>
              <w:rPr>
                <w:sz w:val="20"/>
                <w:szCs w:val="20"/>
              </w:rPr>
            </w:pPr>
            <w:r w:rsidRPr="00FB2453">
              <w:rPr>
                <w:sz w:val="20"/>
                <w:szCs w:val="20"/>
              </w:rPr>
              <w:t>Требуется 4,68 га спортивных плоскостных сооружений. Существующая площадь спортивных сооружений составляет 8 га. Нормативы соблюдаются.</w:t>
            </w:r>
            <w:r w:rsidRPr="00FB2453">
              <w:rPr>
                <w:sz w:val="20"/>
                <w:szCs w:val="20"/>
              </w:rPr>
              <w:br/>
            </w:r>
            <w:r w:rsidRPr="00FB2453">
              <w:rPr>
                <w:b/>
                <w:bCs/>
                <w:sz w:val="20"/>
                <w:szCs w:val="20"/>
              </w:rPr>
              <w:lastRenderedPageBreak/>
              <w:t>Вывод:</w:t>
            </w:r>
            <w:r w:rsidRPr="00FB2453">
              <w:rPr>
                <w:sz w:val="20"/>
                <w:szCs w:val="20"/>
              </w:rPr>
              <w:t xml:space="preserve"> строительство новых объектов не требуется. В то же время в районах новой жилой застройки генеральным планом предлагается размещение спортивных площадок.</w:t>
            </w:r>
          </w:p>
        </w:tc>
      </w:tr>
      <w:tr w:rsidR="006959D0" w:rsidRPr="00FB2453" w14:paraId="17C50153" w14:textId="77777777" w:rsidTr="00862E43">
        <w:tc>
          <w:tcPr>
            <w:tcW w:w="171" w:type="pct"/>
          </w:tcPr>
          <w:p w14:paraId="7FAD5CF9" w14:textId="77777777" w:rsidR="006959D0" w:rsidRPr="00FB2453" w:rsidRDefault="006959D0" w:rsidP="00862E43">
            <w:pPr>
              <w:jc w:val="both"/>
              <w:rPr>
                <w:sz w:val="20"/>
                <w:szCs w:val="20"/>
              </w:rPr>
            </w:pPr>
            <w:r w:rsidRPr="00FB2453">
              <w:rPr>
                <w:sz w:val="20"/>
                <w:szCs w:val="20"/>
              </w:rPr>
              <w:lastRenderedPageBreak/>
              <w:t>42</w:t>
            </w:r>
          </w:p>
        </w:tc>
        <w:tc>
          <w:tcPr>
            <w:tcW w:w="747" w:type="pct"/>
          </w:tcPr>
          <w:p w14:paraId="38D4C1C1" w14:textId="77777777" w:rsidR="006959D0" w:rsidRPr="00FB2453" w:rsidRDefault="006959D0" w:rsidP="00862E43">
            <w:pPr>
              <w:jc w:val="both"/>
              <w:rPr>
                <w:sz w:val="20"/>
                <w:szCs w:val="20"/>
              </w:rPr>
            </w:pPr>
            <w:r w:rsidRPr="00FB2453">
              <w:rPr>
                <w:sz w:val="20"/>
                <w:szCs w:val="20"/>
              </w:rPr>
              <w:t xml:space="preserve">Спортивный зал общего пользования в физкультурно-спортивном центре жилого района </w:t>
            </w:r>
          </w:p>
        </w:tc>
        <w:tc>
          <w:tcPr>
            <w:tcW w:w="617" w:type="pct"/>
          </w:tcPr>
          <w:p w14:paraId="5519E859" w14:textId="77777777" w:rsidR="006959D0" w:rsidRPr="00FB2453" w:rsidRDefault="006959D0" w:rsidP="00862E43">
            <w:pPr>
              <w:autoSpaceDE w:val="0"/>
              <w:autoSpaceDN w:val="0"/>
              <w:adjustRightInd w:val="0"/>
              <w:jc w:val="both"/>
              <w:rPr>
                <w:sz w:val="20"/>
                <w:szCs w:val="20"/>
              </w:rPr>
            </w:pPr>
            <w:r w:rsidRPr="00FB2453">
              <w:rPr>
                <w:sz w:val="20"/>
                <w:szCs w:val="20"/>
              </w:rPr>
              <w:t>80 м</w:t>
            </w:r>
            <w:r w:rsidRPr="00FB2453">
              <w:rPr>
                <w:sz w:val="20"/>
                <w:szCs w:val="20"/>
                <w:vertAlign w:val="superscript"/>
              </w:rPr>
              <w:t>2</w:t>
            </w:r>
            <w:r w:rsidRPr="00FB2453">
              <w:rPr>
                <w:sz w:val="20"/>
                <w:szCs w:val="20"/>
              </w:rPr>
              <w:t xml:space="preserve"> общей площади на 1000 человек</w:t>
            </w:r>
          </w:p>
        </w:tc>
        <w:tc>
          <w:tcPr>
            <w:tcW w:w="644" w:type="pct"/>
          </w:tcPr>
          <w:p w14:paraId="5DF37300" w14:textId="77777777" w:rsidR="006959D0" w:rsidRPr="00FB2453" w:rsidRDefault="006959D0" w:rsidP="00862E43">
            <w:pPr>
              <w:autoSpaceDE w:val="0"/>
              <w:autoSpaceDN w:val="0"/>
              <w:adjustRightInd w:val="0"/>
              <w:jc w:val="both"/>
              <w:rPr>
                <w:sz w:val="20"/>
                <w:szCs w:val="20"/>
              </w:rPr>
            </w:pPr>
            <w:r w:rsidRPr="00FB2453">
              <w:rPr>
                <w:sz w:val="20"/>
                <w:szCs w:val="20"/>
              </w:rPr>
              <w:t>80 м</w:t>
            </w:r>
            <w:r w:rsidRPr="00FB2453">
              <w:rPr>
                <w:sz w:val="20"/>
                <w:szCs w:val="20"/>
                <w:vertAlign w:val="superscript"/>
              </w:rPr>
              <w:t>2</w:t>
            </w:r>
            <w:r w:rsidRPr="00FB2453">
              <w:rPr>
                <w:sz w:val="20"/>
                <w:szCs w:val="20"/>
              </w:rPr>
              <w:t xml:space="preserve"> общей площади на 1000 человек</w:t>
            </w:r>
          </w:p>
        </w:tc>
        <w:tc>
          <w:tcPr>
            <w:tcW w:w="546" w:type="pct"/>
          </w:tcPr>
          <w:p w14:paraId="5F8FAA94" w14:textId="77777777" w:rsidR="006959D0" w:rsidRPr="00FB2453" w:rsidRDefault="006959D0" w:rsidP="00862E43">
            <w:pPr>
              <w:autoSpaceDE w:val="0"/>
              <w:autoSpaceDN w:val="0"/>
              <w:adjustRightInd w:val="0"/>
              <w:jc w:val="both"/>
              <w:rPr>
                <w:sz w:val="20"/>
                <w:szCs w:val="20"/>
              </w:rPr>
            </w:pPr>
            <w:r w:rsidRPr="00FB2453">
              <w:rPr>
                <w:sz w:val="20"/>
                <w:szCs w:val="20"/>
              </w:rPr>
              <w:t>60 м</w:t>
            </w:r>
            <w:r w:rsidRPr="00FB2453">
              <w:rPr>
                <w:sz w:val="20"/>
                <w:szCs w:val="20"/>
                <w:vertAlign w:val="superscript"/>
              </w:rPr>
              <w:t xml:space="preserve">2 </w:t>
            </w:r>
            <w:r w:rsidRPr="00FB2453">
              <w:rPr>
                <w:sz w:val="20"/>
                <w:szCs w:val="20"/>
              </w:rPr>
              <w:t>площади пола на 1000 человек</w:t>
            </w:r>
          </w:p>
        </w:tc>
        <w:tc>
          <w:tcPr>
            <w:tcW w:w="550" w:type="pct"/>
          </w:tcPr>
          <w:p w14:paraId="258FD8F8" w14:textId="77777777" w:rsidR="006959D0" w:rsidRPr="00FB2453" w:rsidRDefault="006959D0" w:rsidP="00862E43">
            <w:pPr>
              <w:autoSpaceDE w:val="0"/>
              <w:autoSpaceDN w:val="0"/>
              <w:adjustRightInd w:val="0"/>
              <w:jc w:val="both"/>
              <w:rPr>
                <w:sz w:val="20"/>
                <w:szCs w:val="20"/>
              </w:rPr>
            </w:pPr>
            <w:r w:rsidRPr="00FB2453">
              <w:rPr>
                <w:sz w:val="20"/>
                <w:szCs w:val="20"/>
              </w:rPr>
              <w:t>30 минут транспортной доступности</w:t>
            </w:r>
          </w:p>
        </w:tc>
        <w:tc>
          <w:tcPr>
            <w:tcW w:w="498" w:type="pct"/>
          </w:tcPr>
          <w:p w14:paraId="1A835679" w14:textId="77777777" w:rsidR="006959D0" w:rsidRPr="00FB2453" w:rsidRDefault="006959D0" w:rsidP="00862E43">
            <w:pPr>
              <w:autoSpaceDE w:val="0"/>
              <w:autoSpaceDN w:val="0"/>
              <w:adjustRightInd w:val="0"/>
              <w:jc w:val="both"/>
              <w:rPr>
                <w:sz w:val="20"/>
                <w:szCs w:val="20"/>
              </w:rPr>
            </w:pPr>
            <w:r w:rsidRPr="00FB2453">
              <w:rPr>
                <w:sz w:val="20"/>
                <w:szCs w:val="20"/>
              </w:rPr>
              <w:t>1500 м</w:t>
            </w:r>
          </w:p>
        </w:tc>
        <w:tc>
          <w:tcPr>
            <w:tcW w:w="473" w:type="pct"/>
          </w:tcPr>
          <w:p w14:paraId="3B991229" w14:textId="77777777" w:rsidR="006959D0" w:rsidRPr="00FB2453" w:rsidRDefault="006959D0" w:rsidP="00862E43">
            <w:pPr>
              <w:autoSpaceDE w:val="0"/>
              <w:autoSpaceDN w:val="0"/>
              <w:adjustRightInd w:val="0"/>
              <w:jc w:val="both"/>
              <w:rPr>
                <w:sz w:val="20"/>
                <w:szCs w:val="20"/>
              </w:rPr>
            </w:pPr>
            <w:r w:rsidRPr="00FB2453">
              <w:rPr>
                <w:sz w:val="20"/>
                <w:szCs w:val="20"/>
              </w:rPr>
              <w:t>1500 м</w:t>
            </w:r>
          </w:p>
        </w:tc>
        <w:tc>
          <w:tcPr>
            <w:tcW w:w="754" w:type="pct"/>
          </w:tcPr>
          <w:p w14:paraId="7A5A7D31" w14:textId="77777777" w:rsidR="006959D0" w:rsidRPr="00FB2453" w:rsidRDefault="006959D0" w:rsidP="00862E43">
            <w:pPr>
              <w:jc w:val="both"/>
              <w:rPr>
                <w:sz w:val="20"/>
                <w:szCs w:val="20"/>
              </w:rPr>
            </w:pPr>
            <w:r w:rsidRPr="00FB2453">
              <w:rPr>
                <w:sz w:val="20"/>
                <w:szCs w:val="20"/>
              </w:rPr>
              <w:t>Требуется на перспективу спортивных залов общей площадью 3744 м</w:t>
            </w:r>
            <w:r w:rsidRPr="00FB2453">
              <w:rPr>
                <w:sz w:val="20"/>
                <w:szCs w:val="20"/>
                <w:vertAlign w:val="superscript"/>
              </w:rPr>
              <w:t>2</w:t>
            </w:r>
            <w:r w:rsidRPr="00FB2453">
              <w:rPr>
                <w:sz w:val="20"/>
                <w:szCs w:val="20"/>
              </w:rPr>
              <w:t>. По информации паспорта муниципального образования, на территории поселения 13 спортивных залов, в том числе 2 общего пользования, общей площадью 612,5 м</w:t>
            </w:r>
            <w:r w:rsidRPr="00FB2453">
              <w:rPr>
                <w:sz w:val="20"/>
                <w:szCs w:val="20"/>
                <w:vertAlign w:val="superscript"/>
              </w:rPr>
              <w:t>2</w:t>
            </w:r>
            <w:r w:rsidRPr="00FB2453">
              <w:rPr>
                <w:sz w:val="20"/>
                <w:szCs w:val="20"/>
              </w:rPr>
              <w:t>, общая площадь спортивных залов на территории поселения 815 м</w:t>
            </w:r>
            <w:r w:rsidRPr="00FB2453">
              <w:rPr>
                <w:sz w:val="20"/>
                <w:szCs w:val="20"/>
                <w:vertAlign w:val="superscript"/>
              </w:rPr>
              <w:t>2</w:t>
            </w:r>
            <w:r w:rsidRPr="00FB2453">
              <w:rPr>
                <w:sz w:val="20"/>
                <w:szCs w:val="20"/>
              </w:rPr>
              <w:t>. Местные нормативы по доступности не выполняются</w:t>
            </w:r>
          </w:p>
          <w:p w14:paraId="7C81B9E2" w14:textId="77777777" w:rsidR="006959D0" w:rsidRPr="00FB2453" w:rsidRDefault="006959D0" w:rsidP="00862E43">
            <w:pPr>
              <w:jc w:val="both"/>
              <w:rPr>
                <w:sz w:val="20"/>
                <w:szCs w:val="20"/>
              </w:rPr>
            </w:pPr>
            <w:r w:rsidRPr="00FB2453">
              <w:rPr>
                <w:b/>
                <w:bCs/>
                <w:sz w:val="20"/>
                <w:szCs w:val="20"/>
              </w:rPr>
              <w:t xml:space="preserve">Вывод: </w:t>
            </w:r>
            <w:r w:rsidRPr="00FB2453">
              <w:rPr>
                <w:sz w:val="20"/>
                <w:szCs w:val="20"/>
              </w:rPr>
              <w:t>требуется строительство спортивных залов общей площадью 2928,5 м</w:t>
            </w:r>
            <w:r w:rsidRPr="00FB2453">
              <w:rPr>
                <w:sz w:val="20"/>
                <w:szCs w:val="20"/>
                <w:vertAlign w:val="superscript"/>
              </w:rPr>
              <w:t>2</w:t>
            </w:r>
            <w:r w:rsidRPr="00FB2453">
              <w:rPr>
                <w:sz w:val="20"/>
                <w:szCs w:val="20"/>
              </w:rPr>
              <w:t xml:space="preserve"> с учетом достижения допустимого уровня доступности</w:t>
            </w:r>
          </w:p>
        </w:tc>
      </w:tr>
      <w:tr w:rsidR="006959D0" w:rsidRPr="00FB2453" w14:paraId="09BF11B7" w14:textId="77777777" w:rsidTr="00862E43">
        <w:tc>
          <w:tcPr>
            <w:tcW w:w="171" w:type="pct"/>
          </w:tcPr>
          <w:p w14:paraId="7BD0881E" w14:textId="77777777" w:rsidR="006959D0" w:rsidRPr="00FB2453" w:rsidRDefault="006959D0" w:rsidP="00862E43">
            <w:pPr>
              <w:jc w:val="both"/>
              <w:rPr>
                <w:sz w:val="20"/>
                <w:szCs w:val="20"/>
              </w:rPr>
            </w:pPr>
            <w:r w:rsidRPr="00FB2453">
              <w:rPr>
                <w:sz w:val="20"/>
                <w:szCs w:val="20"/>
              </w:rPr>
              <w:lastRenderedPageBreak/>
              <w:t>43</w:t>
            </w:r>
          </w:p>
        </w:tc>
        <w:tc>
          <w:tcPr>
            <w:tcW w:w="747" w:type="pct"/>
          </w:tcPr>
          <w:p w14:paraId="0A02E53B" w14:textId="77777777" w:rsidR="006959D0" w:rsidRPr="00FB2453" w:rsidRDefault="006959D0" w:rsidP="00862E43">
            <w:pPr>
              <w:jc w:val="both"/>
              <w:rPr>
                <w:sz w:val="20"/>
                <w:szCs w:val="20"/>
              </w:rPr>
            </w:pPr>
            <w:r w:rsidRPr="00FB2453">
              <w:rPr>
                <w:sz w:val="20"/>
                <w:szCs w:val="20"/>
              </w:rPr>
              <w:t xml:space="preserve">Бассейн крытый (открытый) общего пользования жилого района </w:t>
            </w:r>
          </w:p>
        </w:tc>
        <w:tc>
          <w:tcPr>
            <w:tcW w:w="617" w:type="pct"/>
          </w:tcPr>
          <w:p w14:paraId="2C20C580" w14:textId="77777777" w:rsidR="006959D0" w:rsidRPr="00FB2453" w:rsidRDefault="006959D0" w:rsidP="00862E43">
            <w:pPr>
              <w:autoSpaceDE w:val="0"/>
              <w:autoSpaceDN w:val="0"/>
              <w:adjustRightInd w:val="0"/>
              <w:jc w:val="both"/>
              <w:rPr>
                <w:sz w:val="20"/>
                <w:szCs w:val="20"/>
              </w:rPr>
            </w:pPr>
            <w:r w:rsidRPr="00FB2453">
              <w:rPr>
                <w:sz w:val="20"/>
                <w:szCs w:val="20"/>
              </w:rPr>
              <w:t>25 м</w:t>
            </w:r>
            <w:r w:rsidRPr="00FB2453">
              <w:rPr>
                <w:sz w:val="20"/>
                <w:szCs w:val="20"/>
                <w:vertAlign w:val="superscript"/>
              </w:rPr>
              <w:t>2</w:t>
            </w:r>
            <w:r w:rsidRPr="00FB2453">
              <w:rPr>
                <w:sz w:val="20"/>
                <w:szCs w:val="20"/>
              </w:rPr>
              <w:t xml:space="preserve"> зеркала воды на 1000 человек</w:t>
            </w:r>
          </w:p>
        </w:tc>
        <w:tc>
          <w:tcPr>
            <w:tcW w:w="644" w:type="pct"/>
          </w:tcPr>
          <w:p w14:paraId="00459AC4" w14:textId="77777777" w:rsidR="006959D0" w:rsidRPr="00FB2453" w:rsidRDefault="006959D0" w:rsidP="00862E43">
            <w:pPr>
              <w:autoSpaceDE w:val="0"/>
              <w:autoSpaceDN w:val="0"/>
              <w:adjustRightInd w:val="0"/>
              <w:jc w:val="both"/>
              <w:rPr>
                <w:sz w:val="20"/>
                <w:szCs w:val="20"/>
              </w:rPr>
            </w:pPr>
            <w:r w:rsidRPr="00FB2453">
              <w:rPr>
                <w:sz w:val="20"/>
                <w:szCs w:val="20"/>
              </w:rPr>
              <w:t>25 м</w:t>
            </w:r>
            <w:r w:rsidRPr="00FB2453">
              <w:rPr>
                <w:sz w:val="20"/>
                <w:szCs w:val="20"/>
                <w:vertAlign w:val="superscript"/>
              </w:rPr>
              <w:t>2</w:t>
            </w:r>
            <w:r w:rsidRPr="00FB2453">
              <w:rPr>
                <w:sz w:val="20"/>
                <w:szCs w:val="20"/>
              </w:rPr>
              <w:t xml:space="preserve"> зеркала воды на 1000 человек</w:t>
            </w:r>
          </w:p>
        </w:tc>
        <w:tc>
          <w:tcPr>
            <w:tcW w:w="546" w:type="pct"/>
          </w:tcPr>
          <w:p w14:paraId="094F0DD3" w14:textId="77777777" w:rsidR="006959D0" w:rsidRPr="00FB2453" w:rsidRDefault="006959D0" w:rsidP="00862E43">
            <w:pPr>
              <w:autoSpaceDE w:val="0"/>
              <w:autoSpaceDN w:val="0"/>
              <w:adjustRightInd w:val="0"/>
              <w:jc w:val="both"/>
              <w:rPr>
                <w:sz w:val="20"/>
                <w:szCs w:val="20"/>
              </w:rPr>
            </w:pPr>
            <w:r w:rsidRPr="00FB2453">
              <w:rPr>
                <w:sz w:val="20"/>
                <w:szCs w:val="20"/>
              </w:rPr>
              <w:t>20 м</w:t>
            </w:r>
            <w:r w:rsidRPr="00FB2453">
              <w:rPr>
                <w:sz w:val="20"/>
                <w:szCs w:val="20"/>
                <w:vertAlign w:val="superscript"/>
              </w:rPr>
              <w:t>2</w:t>
            </w:r>
            <w:r w:rsidRPr="00FB2453">
              <w:rPr>
                <w:sz w:val="20"/>
                <w:szCs w:val="20"/>
              </w:rPr>
              <w:t xml:space="preserve"> зеркала воды на 1000 человек</w:t>
            </w:r>
          </w:p>
        </w:tc>
        <w:tc>
          <w:tcPr>
            <w:tcW w:w="550" w:type="pct"/>
          </w:tcPr>
          <w:p w14:paraId="38D2091B" w14:textId="77777777" w:rsidR="006959D0" w:rsidRPr="00FB2453" w:rsidRDefault="006959D0" w:rsidP="00862E43">
            <w:pPr>
              <w:autoSpaceDE w:val="0"/>
              <w:autoSpaceDN w:val="0"/>
              <w:adjustRightInd w:val="0"/>
              <w:jc w:val="both"/>
              <w:rPr>
                <w:sz w:val="20"/>
                <w:szCs w:val="20"/>
              </w:rPr>
            </w:pPr>
            <w:r w:rsidRPr="00FB2453">
              <w:rPr>
                <w:sz w:val="20"/>
                <w:szCs w:val="20"/>
              </w:rPr>
              <w:t>30 минут транспортной доступности</w:t>
            </w:r>
          </w:p>
        </w:tc>
        <w:tc>
          <w:tcPr>
            <w:tcW w:w="498" w:type="pct"/>
          </w:tcPr>
          <w:p w14:paraId="6CB43487" w14:textId="77777777" w:rsidR="006959D0" w:rsidRPr="00FB2453" w:rsidRDefault="006959D0" w:rsidP="00862E43">
            <w:pPr>
              <w:autoSpaceDE w:val="0"/>
              <w:autoSpaceDN w:val="0"/>
              <w:adjustRightInd w:val="0"/>
              <w:jc w:val="both"/>
              <w:rPr>
                <w:sz w:val="20"/>
                <w:szCs w:val="20"/>
              </w:rPr>
            </w:pPr>
            <w:r w:rsidRPr="00FB2453">
              <w:rPr>
                <w:sz w:val="20"/>
                <w:szCs w:val="20"/>
              </w:rPr>
              <w:t>1500 м</w:t>
            </w:r>
          </w:p>
        </w:tc>
        <w:tc>
          <w:tcPr>
            <w:tcW w:w="473" w:type="pct"/>
          </w:tcPr>
          <w:p w14:paraId="585006E4"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11254FBE" w14:textId="77777777" w:rsidR="006959D0" w:rsidRPr="00FB2453" w:rsidRDefault="006959D0" w:rsidP="00862E43">
            <w:pPr>
              <w:jc w:val="both"/>
              <w:rPr>
                <w:sz w:val="20"/>
                <w:szCs w:val="20"/>
              </w:rPr>
            </w:pPr>
            <w:r w:rsidRPr="00FB2453">
              <w:rPr>
                <w:sz w:val="20"/>
                <w:szCs w:val="20"/>
              </w:rPr>
              <w:t>Существующее состояние – 250 м</w:t>
            </w:r>
            <w:r w:rsidRPr="00FB2453">
              <w:rPr>
                <w:sz w:val="20"/>
                <w:szCs w:val="20"/>
                <w:vertAlign w:val="superscript"/>
              </w:rPr>
              <w:t>2</w:t>
            </w:r>
            <w:r w:rsidRPr="00FB2453">
              <w:rPr>
                <w:sz w:val="20"/>
                <w:szCs w:val="20"/>
              </w:rPr>
              <w:t>.</w:t>
            </w:r>
            <w:r w:rsidRPr="00FB2453">
              <w:rPr>
                <w:rStyle w:val="afffffe"/>
                <w:sz w:val="20"/>
                <w:szCs w:val="20"/>
              </w:rPr>
              <w:footnoteReference w:id="48"/>
            </w:r>
            <w:r w:rsidRPr="00FB2453">
              <w:rPr>
                <w:sz w:val="20"/>
                <w:szCs w:val="20"/>
              </w:rPr>
              <w:t xml:space="preserve"> На перспективу требуется 1170 м</w:t>
            </w:r>
            <w:r w:rsidRPr="00FB2453">
              <w:rPr>
                <w:sz w:val="20"/>
                <w:szCs w:val="20"/>
                <w:vertAlign w:val="superscript"/>
              </w:rPr>
              <w:t>2</w:t>
            </w:r>
            <w:r w:rsidRPr="00FB2453">
              <w:rPr>
                <w:sz w:val="20"/>
                <w:szCs w:val="20"/>
              </w:rPr>
              <w:t>. Норматив не соблюдается.</w:t>
            </w:r>
          </w:p>
          <w:p w14:paraId="5F70E99D" w14:textId="77777777" w:rsidR="006959D0" w:rsidRPr="00FB2453" w:rsidRDefault="006959D0" w:rsidP="00862E43">
            <w:pPr>
              <w:jc w:val="both"/>
              <w:rPr>
                <w:sz w:val="20"/>
                <w:szCs w:val="20"/>
              </w:rPr>
            </w:pPr>
            <w:r w:rsidRPr="00FB2453">
              <w:rPr>
                <w:b/>
                <w:bCs/>
                <w:sz w:val="20"/>
                <w:szCs w:val="20"/>
              </w:rPr>
              <w:t>Вывод:</w:t>
            </w:r>
            <w:r w:rsidRPr="00FB2453">
              <w:rPr>
                <w:sz w:val="20"/>
                <w:szCs w:val="20"/>
              </w:rPr>
              <w:t xml:space="preserve"> требуется строительство новых бассейнов. В то же время нецелесообразно строительство бассейнов в иных населенных пунктов по причине малого числа жителей.</w:t>
            </w:r>
          </w:p>
        </w:tc>
      </w:tr>
      <w:tr w:rsidR="006959D0" w:rsidRPr="00FB2453" w14:paraId="1723B21A" w14:textId="77777777" w:rsidTr="00862E43">
        <w:tc>
          <w:tcPr>
            <w:tcW w:w="171" w:type="pct"/>
          </w:tcPr>
          <w:p w14:paraId="02175F9E" w14:textId="77777777" w:rsidR="006959D0" w:rsidRPr="00FB2453" w:rsidRDefault="006959D0" w:rsidP="00862E43">
            <w:pPr>
              <w:jc w:val="both"/>
              <w:rPr>
                <w:sz w:val="20"/>
                <w:szCs w:val="20"/>
              </w:rPr>
            </w:pPr>
            <w:r w:rsidRPr="00FB2453">
              <w:rPr>
                <w:sz w:val="20"/>
                <w:szCs w:val="20"/>
              </w:rPr>
              <w:t>44</w:t>
            </w:r>
          </w:p>
        </w:tc>
        <w:tc>
          <w:tcPr>
            <w:tcW w:w="747" w:type="pct"/>
          </w:tcPr>
          <w:p w14:paraId="55BBE479" w14:textId="77777777" w:rsidR="006959D0" w:rsidRPr="00FB2453" w:rsidRDefault="006959D0" w:rsidP="00862E43">
            <w:pPr>
              <w:jc w:val="both"/>
              <w:rPr>
                <w:sz w:val="20"/>
                <w:szCs w:val="20"/>
              </w:rPr>
            </w:pPr>
            <w:r w:rsidRPr="00FB2453">
              <w:rPr>
                <w:sz w:val="20"/>
                <w:szCs w:val="20"/>
              </w:rPr>
              <w:t xml:space="preserve">Территория плоскостных спортивных сооружений жилого района </w:t>
            </w:r>
          </w:p>
        </w:tc>
        <w:tc>
          <w:tcPr>
            <w:tcW w:w="617" w:type="pct"/>
          </w:tcPr>
          <w:p w14:paraId="2438D904"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644" w:type="pct"/>
          </w:tcPr>
          <w:p w14:paraId="33EA3DE1" w14:textId="77777777" w:rsidR="006959D0" w:rsidRPr="00FB2453" w:rsidRDefault="006959D0" w:rsidP="00862E43">
            <w:pPr>
              <w:autoSpaceDE w:val="0"/>
              <w:autoSpaceDN w:val="0"/>
              <w:adjustRightInd w:val="0"/>
              <w:jc w:val="both"/>
              <w:rPr>
                <w:sz w:val="20"/>
                <w:szCs w:val="20"/>
              </w:rPr>
            </w:pPr>
            <w:r w:rsidRPr="00FB2453">
              <w:rPr>
                <w:sz w:val="20"/>
                <w:szCs w:val="20"/>
              </w:rPr>
              <w:t>по заданию на проектирование</w:t>
            </w:r>
          </w:p>
        </w:tc>
        <w:tc>
          <w:tcPr>
            <w:tcW w:w="546" w:type="pct"/>
          </w:tcPr>
          <w:p w14:paraId="3C54A8E5" w14:textId="77777777" w:rsidR="006959D0" w:rsidRPr="00FB2453" w:rsidRDefault="006959D0" w:rsidP="00862E43">
            <w:pPr>
              <w:autoSpaceDE w:val="0"/>
              <w:autoSpaceDN w:val="0"/>
              <w:adjustRightInd w:val="0"/>
              <w:jc w:val="both"/>
              <w:rPr>
                <w:sz w:val="20"/>
                <w:szCs w:val="20"/>
              </w:rPr>
            </w:pPr>
            <w:r w:rsidRPr="00FB2453">
              <w:rPr>
                <w:sz w:val="20"/>
                <w:szCs w:val="20"/>
              </w:rPr>
              <w:t>0,25 га на 1000 человек</w:t>
            </w:r>
          </w:p>
        </w:tc>
        <w:tc>
          <w:tcPr>
            <w:tcW w:w="550" w:type="pct"/>
          </w:tcPr>
          <w:p w14:paraId="16E02FF6"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319CB0E2"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633A90A3"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58CBA271" w14:textId="77777777" w:rsidR="006959D0" w:rsidRPr="00FB2453" w:rsidRDefault="006959D0" w:rsidP="00862E43">
            <w:pPr>
              <w:jc w:val="both"/>
              <w:rPr>
                <w:sz w:val="20"/>
                <w:szCs w:val="20"/>
              </w:rPr>
            </w:pPr>
            <w:r w:rsidRPr="00FB2453">
              <w:rPr>
                <w:sz w:val="20"/>
                <w:szCs w:val="20"/>
              </w:rPr>
              <w:t>Требуется 11,7 га спортивных плоскостных сооружений. Существующая площадь плоскостных спортивных сооружений 8 га. Норматив не соблюдается.</w:t>
            </w:r>
            <w:r w:rsidRPr="00FB2453">
              <w:rPr>
                <w:sz w:val="20"/>
                <w:szCs w:val="20"/>
              </w:rPr>
              <w:br/>
            </w:r>
            <w:r w:rsidRPr="00FB2453">
              <w:rPr>
                <w:b/>
                <w:bCs/>
                <w:sz w:val="20"/>
                <w:szCs w:val="20"/>
              </w:rPr>
              <w:t>Вывод:</w:t>
            </w:r>
            <w:r w:rsidRPr="00FB2453">
              <w:rPr>
                <w:sz w:val="20"/>
                <w:szCs w:val="20"/>
              </w:rPr>
              <w:t xml:space="preserve"> требуется строительство новых объектов. </w:t>
            </w:r>
          </w:p>
        </w:tc>
      </w:tr>
      <w:tr w:rsidR="006959D0" w:rsidRPr="00FB2453" w14:paraId="76F71A99" w14:textId="77777777" w:rsidTr="00862E43">
        <w:tc>
          <w:tcPr>
            <w:tcW w:w="171" w:type="pct"/>
          </w:tcPr>
          <w:p w14:paraId="4F745C3F" w14:textId="77777777" w:rsidR="006959D0" w:rsidRPr="00FB2453" w:rsidRDefault="006959D0" w:rsidP="00862E43">
            <w:pPr>
              <w:jc w:val="both"/>
              <w:rPr>
                <w:sz w:val="20"/>
                <w:szCs w:val="20"/>
              </w:rPr>
            </w:pPr>
            <w:r w:rsidRPr="00FB2453">
              <w:rPr>
                <w:sz w:val="20"/>
                <w:szCs w:val="20"/>
              </w:rPr>
              <w:t>45</w:t>
            </w:r>
          </w:p>
        </w:tc>
        <w:tc>
          <w:tcPr>
            <w:tcW w:w="747" w:type="pct"/>
          </w:tcPr>
          <w:p w14:paraId="3E03BDB2" w14:textId="77777777" w:rsidR="006959D0" w:rsidRPr="00FB2453" w:rsidRDefault="006959D0" w:rsidP="00862E43">
            <w:pPr>
              <w:jc w:val="both"/>
              <w:rPr>
                <w:sz w:val="20"/>
                <w:szCs w:val="20"/>
              </w:rPr>
            </w:pPr>
            <w:r w:rsidRPr="00FB2453">
              <w:rPr>
                <w:sz w:val="20"/>
                <w:szCs w:val="20"/>
              </w:rPr>
              <w:t>Территория плоскостных спортивных сооружений городского значения</w:t>
            </w:r>
          </w:p>
        </w:tc>
        <w:tc>
          <w:tcPr>
            <w:tcW w:w="617" w:type="pct"/>
          </w:tcPr>
          <w:p w14:paraId="30912337"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644" w:type="pct"/>
          </w:tcPr>
          <w:p w14:paraId="4B00CEBF" w14:textId="77777777" w:rsidR="006959D0" w:rsidRPr="00FB2453" w:rsidRDefault="006959D0" w:rsidP="00862E43">
            <w:pPr>
              <w:autoSpaceDE w:val="0"/>
              <w:autoSpaceDN w:val="0"/>
              <w:adjustRightInd w:val="0"/>
              <w:jc w:val="both"/>
              <w:rPr>
                <w:sz w:val="20"/>
                <w:szCs w:val="20"/>
              </w:rPr>
            </w:pPr>
            <w:r w:rsidRPr="00FB2453">
              <w:rPr>
                <w:sz w:val="20"/>
                <w:szCs w:val="20"/>
              </w:rPr>
              <w:t>по заданию на проектирование</w:t>
            </w:r>
          </w:p>
        </w:tc>
        <w:tc>
          <w:tcPr>
            <w:tcW w:w="546" w:type="pct"/>
          </w:tcPr>
          <w:p w14:paraId="79084016" w14:textId="77777777" w:rsidR="006959D0" w:rsidRPr="00FB2453" w:rsidRDefault="006959D0" w:rsidP="00862E43">
            <w:pPr>
              <w:autoSpaceDE w:val="0"/>
              <w:autoSpaceDN w:val="0"/>
              <w:adjustRightInd w:val="0"/>
              <w:jc w:val="both"/>
              <w:rPr>
                <w:sz w:val="20"/>
                <w:szCs w:val="20"/>
              </w:rPr>
            </w:pPr>
            <w:r w:rsidRPr="00FB2453">
              <w:rPr>
                <w:sz w:val="20"/>
                <w:szCs w:val="20"/>
              </w:rPr>
              <w:t>0,35 га на 1000 человек</w:t>
            </w:r>
          </w:p>
        </w:tc>
        <w:tc>
          <w:tcPr>
            <w:tcW w:w="550" w:type="pct"/>
          </w:tcPr>
          <w:p w14:paraId="4C8F8FDE"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3A8F0580"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1BD2CEC7" w14:textId="77777777" w:rsidR="006959D0" w:rsidRPr="00FB2453" w:rsidRDefault="006959D0" w:rsidP="00862E43">
            <w:pPr>
              <w:autoSpaceDE w:val="0"/>
              <w:autoSpaceDN w:val="0"/>
              <w:adjustRightInd w:val="0"/>
              <w:jc w:val="both"/>
              <w:rPr>
                <w:sz w:val="20"/>
                <w:szCs w:val="20"/>
              </w:rPr>
            </w:pPr>
            <w:r w:rsidRPr="00FB2453">
              <w:rPr>
                <w:sz w:val="20"/>
                <w:szCs w:val="20"/>
              </w:rPr>
              <w:t>30 минут транспортной доступности</w:t>
            </w:r>
          </w:p>
        </w:tc>
        <w:tc>
          <w:tcPr>
            <w:tcW w:w="754" w:type="pct"/>
          </w:tcPr>
          <w:p w14:paraId="01536284" w14:textId="77777777" w:rsidR="006959D0" w:rsidRPr="00FB2453" w:rsidRDefault="006959D0" w:rsidP="00862E43">
            <w:pPr>
              <w:jc w:val="both"/>
              <w:rPr>
                <w:sz w:val="20"/>
                <w:szCs w:val="20"/>
              </w:rPr>
            </w:pPr>
            <w:r w:rsidRPr="00FB2453">
              <w:rPr>
                <w:sz w:val="20"/>
                <w:szCs w:val="20"/>
              </w:rPr>
              <w:t xml:space="preserve">Требуется 15,79 га спортивных плоскостных сооружений. Существующая </w:t>
            </w:r>
            <w:r w:rsidRPr="00FB2453">
              <w:rPr>
                <w:sz w:val="20"/>
                <w:szCs w:val="20"/>
              </w:rPr>
              <w:lastRenderedPageBreak/>
              <w:t>площадь плоскостных спортивных сооружений 8 га. Норматив не соблюдается.</w:t>
            </w:r>
            <w:r w:rsidRPr="00FB2453">
              <w:rPr>
                <w:sz w:val="20"/>
                <w:szCs w:val="20"/>
              </w:rPr>
              <w:br/>
            </w:r>
            <w:r w:rsidRPr="00FB2453">
              <w:rPr>
                <w:b/>
                <w:bCs/>
                <w:sz w:val="20"/>
                <w:szCs w:val="20"/>
              </w:rPr>
              <w:t>Вывод:</w:t>
            </w:r>
            <w:r w:rsidRPr="00FB2453">
              <w:rPr>
                <w:sz w:val="20"/>
                <w:szCs w:val="20"/>
              </w:rPr>
              <w:t xml:space="preserve"> требуется строительство новых объектов</w:t>
            </w:r>
          </w:p>
        </w:tc>
      </w:tr>
      <w:tr w:rsidR="006959D0" w:rsidRPr="00FB2453" w14:paraId="6106B722" w14:textId="77777777" w:rsidTr="00862E43">
        <w:tc>
          <w:tcPr>
            <w:tcW w:w="171" w:type="pct"/>
          </w:tcPr>
          <w:p w14:paraId="00C445B7" w14:textId="77777777" w:rsidR="006959D0" w:rsidRPr="00FB2453" w:rsidRDefault="006959D0" w:rsidP="00862E43">
            <w:pPr>
              <w:jc w:val="both"/>
              <w:rPr>
                <w:sz w:val="20"/>
                <w:szCs w:val="20"/>
              </w:rPr>
            </w:pPr>
            <w:r w:rsidRPr="00FB2453">
              <w:rPr>
                <w:sz w:val="20"/>
                <w:szCs w:val="20"/>
              </w:rPr>
              <w:lastRenderedPageBreak/>
              <w:t>46</w:t>
            </w:r>
          </w:p>
        </w:tc>
        <w:tc>
          <w:tcPr>
            <w:tcW w:w="747" w:type="pct"/>
          </w:tcPr>
          <w:p w14:paraId="04B32C51" w14:textId="77777777" w:rsidR="006959D0" w:rsidRPr="00FB2453" w:rsidRDefault="006959D0" w:rsidP="00862E43">
            <w:pPr>
              <w:jc w:val="both"/>
              <w:rPr>
                <w:sz w:val="20"/>
                <w:szCs w:val="20"/>
              </w:rPr>
            </w:pPr>
            <w:r w:rsidRPr="00FB2453">
              <w:rPr>
                <w:sz w:val="20"/>
                <w:szCs w:val="20"/>
              </w:rPr>
              <w:t>Спортивно-тренажерный зал повседневного обслуживания</w:t>
            </w:r>
          </w:p>
        </w:tc>
        <w:tc>
          <w:tcPr>
            <w:tcW w:w="617" w:type="pct"/>
          </w:tcPr>
          <w:p w14:paraId="68B7C0B1" w14:textId="77777777" w:rsidR="006959D0" w:rsidRPr="00FB2453" w:rsidRDefault="006959D0" w:rsidP="00862E43">
            <w:pPr>
              <w:autoSpaceDE w:val="0"/>
              <w:autoSpaceDN w:val="0"/>
              <w:adjustRightInd w:val="0"/>
              <w:jc w:val="both"/>
              <w:rPr>
                <w:sz w:val="20"/>
                <w:szCs w:val="20"/>
              </w:rPr>
            </w:pPr>
            <w:r w:rsidRPr="00FB2453">
              <w:rPr>
                <w:sz w:val="20"/>
                <w:szCs w:val="20"/>
              </w:rPr>
              <w:t>60 м</w:t>
            </w:r>
            <w:r w:rsidRPr="00FB2453">
              <w:rPr>
                <w:sz w:val="20"/>
                <w:szCs w:val="20"/>
                <w:vertAlign w:val="superscript"/>
              </w:rPr>
              <w:t>2</w:t>
            </w:r>
            <w:r w:rsidRPr="00FB2453">
              <w:rPr>
                <w:sz w:val="20"/>
                <w:szCs w:val="20"/>
              </w:rPr>
              <w:t xml:space="preserve"> общей площади на 1000 человек</w:t>
            </w:r>
          </w:p>
        </w:tc>
        <w:tc>
          <w:tcPr>
            <w:tcW w:w="644" w:type="pct"/>
          </w:tcPr>
          <w:p w14:paraId="6C684483" w14:textId="77777777" w:rsidR="006959D0" w:rsidRPr="00FB2453" w:rsidRDefault="006959D0" w:rsidP="00862E43">
            <w:pPr>
              <w:autoSpaceDE w:val="0"/>
              <w:autoSpaceDN w:val="0"/>
              <w:adjustRightInd w:val="0"/>
              <w:jc w:val="both"/>
              <w:rPr>
                <w:sz w:val="20"/>
                <w:szCs w:val="20"/>
              </w:rPr>
            </w:pPr>
            <w:r w:rsidRPr="00FB2453">
              <w:rPr>
                <w:sz w:val="20"/>
                <w:szCs w:val="20"/>
              </w:rPr>
              <w:t>80 м</w:t>
            </w:r>
            <w:r w:rsidRPr="00FB2453">
              <w:rPr>
                <w:sz w:val="20"/>
                <w:szCs w:val="20"/>
                <w:vertAlign w:val="superscript"/>
              </w:rPr>
              <w:t>2</w:t>
            </w:r>
            <w:r w:rsidRPr="00FB2453">
              <w:rPr>
                <w:sz w:val="20"/>
                <w:szCs w:val="20"/>
              </w:rPr>
              <w:t xml:space="preserve"> общей площади на 1000 человек</w:t>
            </w:r>
          </w:p>
        </w:tc>
        <w:tc>
          <w:tcPr>
            <w:tcW w:w="546" w:type="pct"/>
          </w:tcPr>
          <w:p w14:paraId="771939FE"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1DD2AE66" w14:textId="77777777" w:rsidR="006959D0" w:rsidRPr="00FB2453" w:rsidRDefault="006959D0" w:rsidP="00862E43">
            <w:pPr>
              <w:autoSpaceDE w:val="0"/>
              <w:autoSpaceDN w:val="0"/>
              <w:adjustRightInd w:val="0"/>
              <w:jc w:val="both"/>
              <w:rPr>
                <w:sz w:val="20"/>
                <w:szCs w:val="20"/>
              </w:rPr>
            </w:pPr>
            <w:r w:rsidRPr="00FB2453">
              <w:rPr>
                <w:sz w:val="20"/>
                <w:szCs w:val="20"/>
              </w:rPr>
              <w:t>30 минут транспортной доступности</w:t>
            </w:r>
          </w:p>
        </w:tc>
        <w:tc>
          <w:tcPr>
            <w:tcW w:w="498" w:type="pct"/>
          </w:tcPr>
          <w:p w14:paraId="367952E6" w14:textId="77777777" w:rsidR="006959D0" w:rsidRPr="00FB2453" w:rsidRDefault="006959D0" w:rsidP="00862E43">
            <w:pPr>
              <w:autoSpaceDE w:val="0"/>
              <w:autoSpaceDN w:val="0"/>
              <w:adjustRightInd w:val="0"/>
              <w:jc w:val="both"/>
              <w:rPr>
                <w:sz w:val="20"/>
                <w:szCs w:val="20"/>
              </w:rPr>
            </w:pPr>
            <w:r w:rsidRPr="00FB2453">
              <w:rPr>
                <w:sz w:val="20"/>
                <w:szCs w:val="20"/>
              </w:rPr>
              <w:t>1500 м</w:t>
            </w:r>
          </w:p>
        </w:tc>
        <w:tc>
          <w:tcPr>
            <w:tcW w:w="473" w:type="pct"/>
          </w:tcPr>
          <w:p w14:paraId="676E2535"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0796526D" w14:textId="77777777" w:rsidR="006959D0" w:rsidRPr="00FB2453" w:rsidRDefault="006959D0" w:rsidP="00862E43">
            <w:pPr>
              <w:jc w:val="both"/>
              <w:rPr>
                <w:sz w:val="20"/>
                <w:szCs w:val="20"/>
              </w:rPr>
            </w:pPr>
            <w:r w:rsidRPr="00FB2453">
              <w:rPr>
                <w:sz w:val="20"/>
                <w:szCs w:val="20"/>
              </w:rPr>
              <w:t>Требуется на перспективу спортивных залов общей площадью 3744 м</w:t>
            </w:r>
            <w:r w:rsidRPr="00FB2453">
              <w:rPr>
                <w:sz w:val="20"/>
                <w:szCs w:val="20"/>
                <w:vertAlign w:val="superscript"/>
              </w:rPr>
              <w:t>2</w:t>
            </w:r>
            <w:r w:rsidRPr="00FB2453">
              <w:rPr>
                <w:sz w:val="20"/>
                <w:szCs w:val="20"/>
              </w:rPr>
              <w:t>. По информации паспорта муниципального образования, на территории поселения 13 спортивных залов, в том числе 2 общего пользования, общей площадью 612,5 м</w:t>
            </w:r>
            <w:r w:rsidRPr="00FB2453">
              <w:rPr>
                <w:sz w:val="20"/>
                <w:szCs w:val="20"/>
                <w:vertAlign w:val="superscript"/>
              </w:rPr>
              <w:t>2</w:t>
            </w:r>
            <w:r w:rsidRPr="00FB2453">
              <w:rPr>
                <w:sz w:val="20"/>
                <w:szCs w:val="20"/>
              </w:rPr>
              <w:t>, общая площадь спортивных залов на территории поселения 815 м</w:t>
            </w:r>
            <w:r w:rsidRPr="00FB2453">
              <w:rPr>
                <w:sz w:val="20"/>
                <w:szCs w:val="20"/>
                <w:vertAlign w:val="superscript"/>
              </w:rPr>
              <w:t>2</w:t>
            </w:r>
            <w:r w:rsidRPr="00FB2453">
              <w:rPr>
                <w:sz w:val="20"/>
                <w:szCs w:val="20"/>
              </w:rPr>
              <w:t>. Местный норматив по доступности не выполняется</w:t>
            </w:r>
          </w:p>
          <w:p w14:paraId="2CE4CFDA" w14:textId="77777777" w:rsidR="006959D0" w:rsidRPr="00FB2453" w:rsidRDefault="006959D0" w:rsidP="00862E43">
            <w:pPr>
              <w:jc w:val="both"/>
              <w:rPr>
                <w:sz w:val="20"/>
                <w:szCs w:val="20"/>
              </w:rPr>
            </w:pPr>
            <w:r w:rsidRPr="00FB2453">
              <w:rPr>
                <w:b/>
                <w:bCs/>
                <w:sz w:val="20"/>
                <w:szCs w:val="20"/>
              </w:rPr>
              <w:t xml:space="preserve">Вывод: </w:t>
            </w:r>
            <w:r w:rsidRPr="00FB2453">
              <w:rPr>
                <w:sz w:val="20"/>
                <w:szCs w:val="20"/>
              </w:rPr>
              <w:t>требуется строительство спортивно-тренажерных залов общей площадью 2928,5 м</w:t>
            </w:r>
            <w:r w:rsidRPr="00FB2453">
              <w:rPr>
                <w:sz w:val="20"/>
                <w:szCs w:val="20"/>
                <w:vertAlign w:val="superscript"/>
              </w:rPr>
              <w:t>2</w:t>
            </w:r>
            <w:r w:rsidRPr="00FB2453">
              <w:rPr>
                <w:sz w:val="20"/>
                <w:szCs w:val="20"/>
              </w:rPr>
              <w:t xml:space="preserve"> с учетом достижения допустимого уровня доступности</w:t>
            </w:r>
          </w:p>
        </w:tc>
      </w:tr>
      <w:tr w:rsidR="006959D0" w:rsidRPr="00FB2453" w14:paraId="468F7800" w14:textId="77777777" w:rsidTr="00862E43">
        <w:tc>
          <w:tcPr>
            <w:tcW w:w="171" w:type="pct"/>
          </w:tcPr>
          <w:p w14:paraId="59AC847E" w14:textId="77777777" w:rsidR="006959D0" w:rsidRPr="00FB2453" w:rsidRDefault="006959D0" w:rsidP="00862E43">
            <w:pPr>
              <w:jc w:val="both"/>
              <w:rPr>
                <w:sz w:val="20"/>
                <w:szCs w:val="20"/>
              </w:rPr>
            </w:pPr>
            <w:r w:rsidRPr="00FB2453">
              <w:rPr>
                <w:sz w:val="20"/>
                <w:szCs w:val="20"/>
              </w:rPr>
              <w:lastRenderedPageBreak/>
              <w:t>47</w:t>
            </w:r>
          </w:p>
        </w:tc>
        <w:tc>
          <w:tcPr>
            <w:tcW w:w="747" w:type="pct"/>
          </w:tcPr>
          <w:p w14:paraId="4A63BA41" w14:textId="77777777" w:rsidR="006959D0" w:rsidRPr="00FB2453" w:rsidRDefault="006959D0" w:rsidP="00862E43">
            <w:pPr>
              <w:jc w:val="both"/>
              <w:rPr>
                <w:sz w:val="20"/>
                <w:szCs w:val="20"/>
              </w:rPr>
            </w:pPr>
            <w:r w:rsidRPr="00FB2453">
              <w:rPr>
                <w:sz w:val="20"/>
                <w:szCs w:val="20"/>
              </w:rPr>
              <w:t>Спортивно-досуговый центр на территориях малоэтажной застройки</w:t>
            </w:r>
          </w:p>
        </w:tc>
        <w:tc>
          <w:tcPr>
            <w:tcW w:w="617" w:type="pct"/>
          </w:tcPr>
          <w:p w14:paraId="6EED1957"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644" w:type="pct"/>
          </w:tcPr>
          <w:p w14:paraId="18F2149F" w14:textId="77777777" w:rsidR="006959D0" w:rsidRPr="00FB2453" w:rsidRDefault="006959D0" w:rsidP="00862E43">
            <w:pPr>
              <w:autoSpaceDE w:val="0"/>
              <w:autoSpaceDN w:val="0"/>
              <w:adjustRightInd w:val="0"/>
              <w:jc w:val="both"/>
              <w:rPr>
                <w:sz w:val="20"/>
                <w:szCs w:val="20"/>
              </w:rPr>
            </w:pPr>
            <w:r w:rsidRPr="00FB2453">
              <w:rPr>
                <w:sz w:val="20"/>
                <w:szCs w:val="20"/>
              </w:rPr>
              <w:t>300 м</w:t>
            </w:r>
            <w:r w:rsidRPr="00FB2453">
              <w:rPr>
                <w:sz w:val="20"/>
                <w:szCs w:val="20"/>
                <w:vertAlign w:val="superscript"/>
              </w:rPr>
              <w:t>2</w:t>
            </w:r>
            <w:r w:rsidRPr="00FB2453">
              <w:rPr>
                <w:sz w:val="20"/>
                <w:szCs w:val="20"/>
              </w:rPr>
              <w:t xml:space="preserve"> на 1000 человек</w:t>
            </w:r>
          </w:p>
        </w:tc>
        <w:tc>
          <w:tcPr>
            <w:tcW w:w="546" w:type="pct"/>
          </w:tcPr>
          <w:p w14:paraId="1A0DCE89"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1EB92F25"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41525BF5" w14:textId="77777777" w:rsidR="006959D0" w:rsidRPr="00FB2453" w:rsidRDefault="006959D0" w:rsidP="00862E43">
            <w:pPr>
              <w:autoSpaceDE w:val="0"/>
              <w:autoSpaceDN w:val="0"/>
              <w:adjustRightInd w:val="0"/>
              <w:jc w:val="both"/>
              <w:rPr>
                <w:sz w:val="20"/>
                <w:szCs w:val="20"/>
              </w:rPr>
            </w:pPr>
            <w:r w:rsidRPr="00FB2453">
              <w:rPr>
                <w:sz w:val="20"/>
                <w:szCs w:val="20"/>
              </w:rPr>
              <w:t>1500 м</w:t>
            </w:r>
          </w:p>
        </w:tc>
        <w:tc>
          <w:tcPr>
            <w:tcW w:w="473" w:type="pct"/>
          </w:tcPr>
          <w:p w14:paraId="0F9EA4B7"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5421CABC" w14:textId="77777777" w:rsidR="006959D0" w:rsidRPr="00FB2453" w:rsidRDefault="006959D0" w:rsidP="00862E43">
            <w:pPr>
              <w:jc w:val="both"/>
              <w:rPr>
                <w:sz w:val="20"/>
                <w:szCs w:val="20"/>
              </w:rPr>
            </w:pPr>
            <w:r w:rsidRPr="00FB2453">
              <w:rPr>
                <w:sz w:val="20"/>
                <w:szCs w:val="20"/>
              </w:rPr>
              <w:t>Норматив не соблюдается.</w:t>
            </w:r>
          </w:p>
          <w:p w14:paraId="2F6B685D" w14:textId="77777777" w:rsidR="006959D0" w:rsidRPr="00FB2453" w:rsidRDefault="006959D0" w:rsidP="00862E43">
            <w:pPr>
              <w:jc w:val="both"/>
              <w:rPr>
                <w:sz w:val="20"/>
                <w:szCs w:val="20"/>
              </w:rPr>
            </w:pPr>
            <w:r w:rsidRPr="00FB2453">
              <w:rPr>
                <w:b/>
                <w:bCs/>
                <w:sz w:val="20"/>
                <w:szCs w:val="20"/>
              </w:rPr>
              <w:t>Вывод:</w:t>
            </w:r>
            <w:r w:rsidRPr="00FB2453">
              <w:rPr>
                <w:sz w:val="20"/>
                <w:szCs w:val="20"/>
              </w:rPr>
              <w:t xml:space="preserve"> требуется обеспечение спортивно-досуговыми центрами, в том числе на базе существующих спортивных залов, на территориях малоэтажной застройки.</w:t>
            </w:r>
          </w:p>
        </w:tc>
      </w:tr>
      <w:tr w:rsidR="006959D0" w:rsidRPr="00FB2453" w14:paraId="4C78EC8D" w14:textId="77777777" w:rsidTr="00862E43">
        <w:tc>
          <w:tcPr>
            <w:tcW w:w="171" w:type="pct"/>
          </w:tcPr>
          <w:p w14:paraId="08FB6508" w14:textId="77777777" w:rsidR="006959D0" w:rsidRPr="00FB2453" w:rsidRDefault="006959D0" w:rsidP="00862E43">
            <w:pPr>
              <w:jc w:val="both"/>
              <w:rPr>
                <w:sz w:val="20"/>
                <w:szCs w:val="20"/>
              </w:rPr>
            </w:pPr>
            <w:r w:rsidRPr="00FB2453">
              <w:rPr>
                <w:sz w:val="20"/>
                <w:szCs w:val="20"/>
              </w:rPr>
              <w:t>48</w:t>
            </w:r>
          </w:p>
        </w:tc>
        <w:tc>
          <w:tcPr>
            <w:tcW w:w="747" w:type="pct"/>
          </w:tcPr>
          <w:p w14:paraId="2F5F8CE5" w14:textId="77777777" w:rsidR="006959D0" w:rsidRPr="00FB2453" w:rsidRDefault="006959D0" w:rsidP="00862E43">
            <w:pPr>
              <w:jc w:val="both"/>
              <w:rPr>
                <w:sz w:val="20"/>
                <w:szCs w:val="20"/>
              </w:rPr>
            </w:pPr>
            <w:r w:rsidRPr="00FB2453">
              <w:rPr>
                <w:sz w:val="20"/>
                <w:szCs w:val="20"/>
              </w:rPr>
              <w:t>Озелененные территории микрорайона (квартала)</w:t>
            </w:r>
          </w:p>
        </w:tc>
        <w:tc>
          <w:tcPr>
            <w:tcW w:w="617" w:type="pct"/>
          </w:tcPr>
          <w:p w14:paraId="7FACEE60"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644" w:type="pct"/>
          </w:tcPr>
          <w:p w14:paraId="2841DA21"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0159E435" w14:textId="77777777" w:rsidR="006959D0" w:rsidRPr="00FB2453" w:rsidRDefault="006959D0" w:rsidP="00862E43">
            <w:pPr>
              <w:autoSpaceDE w:val="0"/>
              <w:autoSpaceDN w:val="0"/>
              <w:adjustRightInd w:val="0"/>
              <w:jc w:val="both"/>
              <w:rPr>
                <w:sz w:val="20"/>
                <w:szCs w:val="20"/>
              </w:rPr>
            </w:pPr>
            <w:r w:rsidRPr="00FB2453">
              <w:rPr>
                <w:sz w:val="20"/>
                <w:szCs w:val="20"/>
              </w:rPr>
              <w:t>6 м</w:t>
            </w:r>
            <w:r w:rsidRPr="00FB2453">
              <w:rPr>
                <w:sz w:val="20"/>
                <w:szCs w:val="20"/>
                <w:vertAlign w:val="superscript"/>
              </w:rPr>
              <w:t>2</w:t>
            </w:r>
            <w:r w:rsidRPr="00FB2453">
              <w:rPr>
                <w:sz w:val="20"/>
                <w:szCs w:val="20"/>
              </w:rPr>
              <w:t xml:space="preserve"> на человека и не менее 25% площади территории жилого района</w:t>
            </w:r>
          </w:p>
        </w:tc>
        <w:tc>
          <w:tcPr>
            <w:tcW w:w="550" w:type="pct"/>
          </w:tcPr>
          <w:p w14:paraId="70946BEA"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08FCE5BA"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6905B702"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1B4AA889" w14:textId="77777777" w:rsidR="006959D0" w:rsidRPr="00FB2453" w:rsidRDefault="006959D0" w:rsidP="00862E43">
            <w:pPr>
              <w:jc w:val="both"/>
              <w:rPr>
                <w:sz w:val="20"/>
                <w:szCs w:val="20"/>
              </w:rPr>
            </w:pPr>
            <w:r w:rsidRPr="00FB2453">
              <w:rPr>
                <w:sz w:val="20"/>
                <w:szCs w:val="20"/>
              </w:rPr>
              <w:t>На перспективу требуется 28,11 га озелененных территорий.</w:t>
            </w:r>
          </w:p>
          <w:p w14:paraId="1A305D53" w14:textId="77777777" w:rsidR="006959D0" w:rsidRPr="00FB2453" w:rsidRDefault="006959D0" w:rsidP="00862E43">
            <w:pPr>
              <w:jc w:val="both"/>
              <w:rPr>
                <w:sz w:val="20"/>
                <w:szCs w:val="20"/>
              </w:rPr>
            </w:pPr>
            <w:r w:rsidRPr="00FB2453">
              <w:rPr>
                <w:b/>
                <w:bCs/>
                <w:sz w:val="20"/>
                <w:szCs w:val="20"/>
              </w:rPr>
              <w:t>Вывод:</w:t>
            </w:r>
            <w:r w:rsidRPr="00FB2453">
              <w:rPr>
                <w:sz w:val="20"/>
                <w:szCs w:val="20"/>
              </w:rPr>
              <w:t xml:space="preserve"> требуется организация озелененных территорий общего пользования на территории новой жилой застройки</w:t>
            </w:r>
          </w:p>
        </w:tc>
      </w:tr>
      <w:tr w:rsidR="006959D0" w:rsidRPr="00FB2453" w14:paraId="6A51CA64" w14:textId="77777777" w:rsidTr="00862E43">
        <w:tc>
          <w:tcPr>
            <w:tcW w:w="5000" w:type="pct"/>
            <w:gridSpan w:val="9"/>
          </w:tcPr>
          <w:p w14:paraId="5617CE4A" w14:textId="77777777" w:rsidR="006959D0" w:rsidRPr="00FB2453" w:rsidRDefault="006959D0" w:rsidP="00862E43">
            <w:pPr>
              <w:jc w:val="both"/>
              <w:rPr>
                <w:b/>
                <w:bCs/>
                <w:sz w:val="20"/>
                <w:szCs w:val="20"/>
              </w:rPr>
            </w:pPr>
            <w:r w:rsidRPr="00FB2453">
              <w:rPr>
                <w:b/>
                <w:bCs/>
                <w:sz w:val="20"/>
                <w:szCs w:val="20"/>
              </w:rPr>
              <w:t>Объекты электроснабжения</w:t>
            </w:r>
          </w:p>
        </w:tc>
      </w:tr>
      <w:tr w:rsidR="006959D0" w:rsidRPr="00FB2453" w14:paraId="7BAE6781" w14:textId="77777777" w:rsidTr="00862E43">
        <w:tc>
          <w:tcPr>
            <w:tcW w:w="171" w:type="pct"/>
          </w:tcPr>
          <w:p w14:paraId="5ECE528A" w14:textId="77777777" w:rsidR="006959D0" w:rsidRPr="00FB2453" w:rsidRDefault="006959D0" w:rsidP="00862E43">
            <w:pPr>
              <w:jc w:val="both"/>
              <w:rPr>
                <w:sz w:val="20"/>
                <w:szCs w:val="20"/>
              </w:rPr>
            </w:pPr>
            <w:r w:rsidRPr="00FB2453">
              <w:rPr>
                <w:sz w:val="20"/>
                <w:szCs w:val="20"/>
              </w:rPr>
              <w:t>49</w:t>
            </w:r>
          </w:p>
        </w:tc>
        <w:tc>
          <w:tcPr>
            <w:tcW w:w="747" w:type="pct"/>
          </w:tcPr>
          <w:p w14:paraId="2C416DC6" w14:textId="77777777" w:rsidR="006959D0" w:rsidRPr="00FB2453" w:rsidRDefault="006959D0" w:rsidP="00862E43">
            <w:pPr>
              <w:jc w:val="both"/>
              <w:rPr>
                <w:sz w:val="20"/>
                <w:szCs w:val="20"/>
              </w:rPr>
            </w:pPr>
            <w:r w:rsidRPr="00FB2453">
              <w:rPr>
                <w:sz w:val="20"/>
                <w:szCs w:val="20"/>
              </w:rPr>
              <w:t xml:space="preserve">Электроэнергия, электропотребление </w:t>
            </w:r>
          </w:p>
        </w:tc>
        <w:tc>
          <w:tcPr>
            <w:tcW w:w="617" w:type="pct"/>
          </w:tcPr>
          <w:p w14:paraId="651CFF26"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644" w:type="pct"/>
          </w:tcPr>
          <w:p w14:paraId="247533D1"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3F5198B1" w14:textId="77777777" w:rsidR="006959D0" w:rsidRPr="00FB2453" w:rsidRDefault="006959D0" w:rsidP="00862E43">
            <w:pPr>
              <w:autoSpaceDE w:val="0"/>
              <w:autoSpaceDN w:val="0"/>
              <w:adjustRightInd w:val="0"/>
              <w:jc w:val="both"/>
              <w:rPr>
                <w:sz w:val="20"/>
                <w:szCs w:val="20"/>
              </w:rPr>
            </w:pPr>
            <w:r w:rsidRPr="00FB2453">
              <w:rPr>
                <w:sz w:val="20"/>
                <w:szCs w:val="20"/>
              </w:rPr>
              <w:t>2640 кВт. ч/год на 1 человека</w:t>
            </w:r>
          </w:p>
        </w:tc>
        <w:tc>
          <w:tcPr>
            <w:tcW w:w="550" w:type="pct"/>
          </w:tcPr>
          <w:p w14:paraId="385B87E2"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2A78AAD1"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723DD2DD"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48CF584E" w14:textId="77777777" w:rsidR="006959D0" w:rsidRPr="00FB2453" w:rsidRDefault="006959D0" w:rsidP="00862E43">
            <w:pPr>
              <w:jc w:val="both"/>
              <w:rPr>
                <w:sz w:val="20"/>
                <w:szCs w:val="20"/>
              </w:rPr>
            </w:pPr>
            <w:r w:rsidRPr="00FB2453">
              <w:rPr>
                <w:sz w:val="20"/>
                <w:szCs w:val="20"/>
              </w:rPr>
              <w:t xml:space="preserve">Информация об электропотреблении отсутствует. На перспективу требуется 123,66 млн </w:t>
            </w:r>
            <w:proofErr w:type="spellStart"/>
            <w:r w:rsidRPr="00FB2453">
              <w:rPr>
                <w:sz w:val="20"/>
                <w:szCs w:val="20"/>
              </w:rPr>
              <w:t>кВт.ч</w:t>
            </w:r>
            <w:proofErr w:type="spellEnd"/>
            <w:r w:rsidRPr="00FB2453">
              <w:rPr>
                <w:sz w:val="20"/>
                <w:szCs w:val="20"/>
              </w:rPr>
              <w:t>/год на 1 человека.</w:t>
            </w:r>
          </w:p>
          <w:p w14:paraId="557B7117" w14:textId="77777777" w:rsidR="006959D0" w:rsidRPr="00FB2453" w:rsidRDefault="006959D0" w:rsidP="00862E43">
            <w:pPr>
              <w:jc w:val="both"/>
              <w:rPr>
                <w:sz w:val="20"/>
                <w:szCs w:val="20"/>
              </w:rPr>
            </w:pPr>
            <w:r w:rsidRPr="00FB2453">
              <w:rPr>
                <w:b/>
                <w:bCs/>
                <w:sz w:val="20"/>
                <w:szCs w:val="20"/>
              </w:rPr>
              <w:t>Вывод:</w:t>
            </w:r>
            <w:r w:rsidRPr="00FB2453">
              <w:rPr>
                <w:sz w:val="20"/>
                <w:szCs w:val="20"/>
              </w:rPr>
              <w:t xml:space="preserve"> требуется реконструкция существующих изношенных сетей и прокладка новых в </w:t>
            </w:r>
            <w:r w:rsidRPr="00FB2453">
              <w:rPr>
                <w:sz w:val="20"/>
                <w:szCs w:val="20"/>
              </w:rPr>
              <w:lastRenderedPageBreak/>
              <w:t>районы новой застройки</w:t>
            </w:r>
          </w:p>
        </w:tc>
      </w:tr>
      <w:tr w:rsidR="006959D0" w:rsidRPr="00FB2453" w14:paraId="2C151860" w14:textId="77777777" w:rsidTr="00862E43">
        <w:tc>
          <w:tcPr>
            <w:tcW w:w="171" w:type="pct"/>
          </w:tcPr>
          <w:p w14:paraId="6CC5AC22" w14:textId="77777777" w:rsidR="006959D0" w:rsidRPr="00FB2453" w:rsidRDefault="006959D0" w:rsidP="00862E43">
            <w:pPr>
              <w:jc w:val="both"/>
              <w:rPr>
                <w:sz w:val="20"/>
                <w:szCs w:val="20"/>
              </w:rPr>
            </w:pPr>
            <w:r w:rsidRPr="00FB2453">
              <w:rPr>
                <w:sz w:val="20"/>
                <w:szCs w:val="20"/>
              </w:rPr>
              <w:lastRenderedPageBreak/>
              <w:t>50</w:t>
            </w:r>
          </w:p>
        </w:tc>
        <w:tc>
          <w:tcPr>
            <w:tcW w:w="747" w:type="pct"/>
          </w:tcPr>
          <w:p w14:paraId="76698052" w14:textId="77777777" w:rsidR="006959D0" w:rsidRPr="00FB2453" w:rsidRDefault="006959D0" w:rsidP="00862E43">
            <w:pPr>
              <w:jc w:val="both"/>
              <w:rPr>
                <w:sz w:val="20"/>
                <w:szCs w:val="20"/>
              </w:rPr>
            </w:pPr>
            <w:r w:rsidRPr="00FB2453">
              <w:rPr>
                <w:sz w:val="20"/>
                <w:szCs w:val="20"/>
              </w:rPr>
              <w:t>Электроэнергия, использование максимума электрической нагрузки</w:t>
            </w:r>
          </w:p>
        </w:tc>
        <w:tc>
          <w:tcPr>
            <w:tcW w:w="617" w:type="pct"/>
          </w:tcPr>
          <w:p w14:paraId="486CC040"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644" w:type="pct"/>
          </w:tcPr>
          <w:p w14:paraId="0F1837D6"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2F22C564" w14:textId="77777777" w:rsidR="006959D0" w:rsidRPr="00FB2453" w:rsidRDefault="006959D0" w:rsidP="00862E43">
            <w:pPr>
              <w:autoSpaceDE w:val="0"/>
              <w:autoSpaceDN w:val="0"/>
              <w:adjustRightInd w:val="0"/>
              <w:jc w:val="both"/>
              <w:rPr>
                <w:sz w:val="20"/>
                <w:szCs w:val="20"/>
              </w:rPr>
            </w:pPr>
            <w:r w:rsidRPr="00FB2453">
              <w:rPr>
                <w:sz w:val="20"/>
                <w:szCs w:val="20"/>
              </w:rPr>
              <w:t>7524 ч/год</w:t>
            </w:r>
          </w:p>
        </w:tc>
        <w:tc>
          <w:tcPr>
            <w:tcW w:w="550" w:type="pct"/>
          </w:tcPr>
          <w:p w14:paraId="63FB4D17"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3AC95B4D"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59C05AAF"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4363D0E1" w14:textId="77777777" w:rsidR="006959D0" w:rsidRPr="00FB2453" w:rsidRDefault="006959D0" w:rsidP="00862E43">
            <w:pPr>
              <w:jc w:val="both"/>
              <w:rPr>
                <w:sz w:val="20"/>
                <w:szCs w:val="20"/>
              </w:rPr>
            </w:pPr>
            <w:r w:rsidRPr="00FB2453">
              <w:rPr>
                <w:sz w:val="20"/>
                <w:szCs w:val="20"/>
              </w:rPr>
              <w:t xml:space="preserve">Информация об электропотреблении отсутствует. На перспективу требуется 352,43 млн </w:t>
            </w:r>
            <w:proofErr w:type="spellStart"/>
            <w:r w:rsidRPr="00FB2453">
              <w:rPr>
                <w:sz w:val="20"/>
                <w:szCs w:val="20"/>
              </w:rPr>
              <w:t>кВт.ч</w:t>
            </w:r>
            <w:proofErr w:type="spellEnd"/>
            <w:r w:rsidRPr="00FB2453">
              <w:rPr>
                <w:sz w:val="20"/>
                <w:szCs w:val="20"/>
              </w:rPr>
              <w:t>/год на 1 человека.</w:t>
            </w:r>
          </w:p>
          <w:p w14:paraId="67511164" w14:textId="77777777" w:rsidR="006959D0" w:rsidRPr="00FB2453" w:rsidRDefault="006959D0" w:rsidP="00862E43">
            <w:pPr>
              <w:jc w:val="both"/>
              <w:rPr>
                <w:sz w:val="20"/>
                <w:szCs w:val="20"/>
              </w:rPr>
            </w:pPr>
            <w:r w:rsidRPr="00FB2453">
              <w:rPr>
                <w:b/>
                <w:bCs/>
                <w:sz w:val="20"/>
                <w:szCs w:val="20"/>
              </w:rPr>
              <w:t>Вывод:</w:t>
            </w:r>
            <w:r w:rsidRPr="00FB2453">
              <w:rPr>
                <w:sz w:val="20"/>
                <w:szCs w:val="20"/>
              </w:rPr>
              <w:t xml:space="preserve"> требуется реконструкция существующих изношенных сетей и прокладка новых в районы новой застройки</w:t>
            </w:r>
          </w:p>
        </w:tc>
      </w:tr>
      <w:tr w:rsidR="006959D0" w:rsidRPr="00FB2453" w14:paraId="1196D7B2" w14:textId="77777777" w:rsidTr="00862E43">
        <w:tc>
          <w:tcPr>
            <w:tcW w:w="5000" w:type="pct"/>
            <w:gridSpan w:val="9"/>
          </w:tcPr>
          <w:p w14:paraId="4054D5B2" w14:textId="77777777" w:rsidR="006959D0" w:rsidRPr="00FB2453" w:rsidRDefault="006959D0" w:rsidP="00862E43">
            <w:pPr>
              <w:jc w:val="both"/>
              <w:rPr>
                <w:b/>
                <w:bCs/>
                <w:sz w:val="20"/>
                <w:szCs w:val="20"/>
              </w:rPr>
            </w:pPr>
            <w:r w:rsidRPr="00FB2453">
              <w:rPr>
                <w:b/>
                <w:bCs/>
                <w:sz w:val="20"/>
                <w:szCs w:val="20"/>
              </w:rPr>
              <w:t>Объекты тепло-, газоснабжения</w:t>
            </w:r>
          </w:p>
        </w:tc>
      </w:tr>
      <w:tr w:rsidR="006959D0" w:rsidRPr="00FB2453" w14:paraId="2214060E" w14:textId="77777777" w:rsidTr="00862E43">
        <w:tc>
          <w:tcPr>
            <w:tcW w:w="171" w:type="pct"/>
          </w:tcPr>
          <w:p w14:paraId="62DD8CD2" w14:textId="77777777" w:rsidR="006959D0" w:rsidRPr="00FB2453" w:rsidRDefault="006959D0" w:rsidP="00862E43">
            <w:pPr>
              <w:jc w:val="both"/>
              <w:rPr>
                <w:sz w:val="20"/>
                <w:szCs w:val="20"/>
              </w:rPr>
            </w:pPr>
            <w:r w:rsidRPr="00FB2453">
              <w:rPr>
                <w:sz w:val="20"/>
                <w:szCs w:val="20"/>
              </w:rPr>
              <w:t>51</w:t>
            </w:r>
          </w:p>
        </w:tc>
        <w:tc>
          <w:tcPr>
            <w:tcW w:w="747" w:type="pct"/>
          </w:tcPr>
          <w:p w14:paraId="6870473A" w14:textId="77777777" w:rsidR="006959D0" w:rsidRPr="00FB2453" w:rsidRDefault="006959D0" w:rsidP="00862E43">
            <w:pPr>
              <w:jc w:val="both"/>
              <w:rPr>
                <w:sz w:val="20"/>
                <w:szCs w:val="20"/>
              </w:rPr>
            </w:pPr>
            <w:r w:rsidRPr="00FB2453">
              <w:rPr>
                <w:sz w:val="20"/>
                <w:szCs w:val="20"/>
              </w:rPr>
              <w:t xml:space="preserve">Природный газ, при наличии централизованного горячего водоснабжения </w:t>
            </w:r>
          </w:p>
        </w:tc>
        <w:tc>
          <w:tcPr>
            <w:tcW w:w="617" w:type="pct"/>
          </w:tcPr>
          <w:p w14:paraId="36696E56"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644" w:type="pct"/>
          </w:tcPr>
          <w:p w14:paraId="05BAB329"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6677DE2B" w14:textId="77777777" w:rsidR="006959D0" w:rsidRPr="00FB2453" w:rsidRDefault="006959D0" w:rsidP="00862E43">
            <w:pPr>
              <w:autoSpaceDE w:val="0"/>
              <w:autoSpaceDN w:val="0"/>
              <w:adjustRightInd w:val="0"/>
              <w:jc w:val="both"/>
              <w:rPr>
                <w:sz w:val="20"/>
                <w:szCs w:val="20"/>
              </w:rPr>
            </w:pPr>
            <w:r w:rsidRPr="00FB2453">
              <w:rPr>
                <w:sz w:val="20"/>
                <w:szCs w:val="20"/>
              </w:rPr>
              <w:t>120 м</w:t>
            </w:r>
            <w:r w:rsidRPr="00FB2453">
              <w:rPr>
                <w:sz w:val="20"/>
                <w:szCs w:val="20"/>
                <w:vertAlign w:val="superscript"/>
              </w:rPr>
              <w:t>3</w:t>
            </w:r>
            <w:r w:rsidRPr="00FB2453">
              <w:rPr>
                <w:sz w:val="20"/>
                <w:szCs w:val="20"/>
              </w:rPr>
              <w:t>/год на 1 человека</w:t>
            </w:r>
          </w:p>
        </w:tc>
        <w:tc>
          <w:tcPr>
            <w:tcW w:w="550" w:type="pct"/>
          </w:tcPr>
          <w:p w14:paraId="1F931341"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68567336"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578ECD36"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vMerge w:val="restart"/>
          </w:tcPr>
          <w:p w14:paraId="1C636E5B" w14:textId="77777777" w:rsidR="006959D0" w:rsidRPr="00FB2453" w:rsidRDefault="006959D0" w:rsidP="00862E43">
            <w:pPr>
              <w:jc w:val="both"/>
              <w:rPr>
                <w:sz w:val="20"/>
                <w:szCs w:val="20"/>
              </w:rPr>
            </w:pPr>
            <w:r w:rsidRPr="00FB2453">
              <w:rPr>
                <w:sz w:val="20"/>
                <w:szCs w:val="20"/>
              </w:rPr>
              <w:t>Максимально возможный объем предоставления услуг 80 тыс. м</w:t>
            </w:r>
            <w:r w:rsidRPr="00FB2453">
              <w:rPr>
                <w:sz w:val="20"/>
                <w:szCs w:val="20"/>
                <w:vertAlign w:val="superscript"/>
              </w:rPr>
              <w:t>3</w:t>
            </w:r>
            <w:r w:rsidRPr="00FB2453">
              <w:rPr>
                <w:sz w:val="20"/>
                <w:szCs w:val="20"/>
              </w:rPr>
              <w:t>/час. Обеспеченность на перспективу составит 14974 м</w:t>
            </w:r>
            <w:r w:rsidRPr="00FB2453">
              <w:rPr>
                <w:sz w:val="20"/>
                <w:szCs w:val="20"/>
                <w:vertAlign w:val="superscript"/>
              </w:rPr>
              <w:t>3</w:t>
            </w:r>
            <w:r w:rsidRPr="00FB2453">
              <w:rPr>
                <w:sz w:val="20"/>
                <w:szCs w:val="20"/>
              </w:rPr>
              <w:t xml:space="preserve"> в год на человека.</w:t>
            </w:r>
          </w:p>
          <w:p w14:paraId="2D8D5574" w14:textId="77777777" w:rsidR="006959D0" w:rsidRPr="00FB2453" w:rsidRDefault="006959D0" w:rsidP="00862E43">
            <w:pPr>
              <w:jc w:val="both"/>
              <w:rPr>
                <w:sz w:val="20"/>
                <w:szCs w:val="20"/>
              </w:rPr>
            </w:pPr>
            <w:r w:rsidRPr="00FB2453">
              <w:rPr>
                <w:b/>
                <w:bCs/>
                <w:sz w:val="20"/>
                <w:szCs w:val="20"/>
              </w:rPr>
              <w:t xml:space="preserve">Вывод: </w:t>
            </w:r>
            <w:r w:rsidRPr="00FB2453">
              <w:rPr>
                <w:sz w:val="20"/>
                <w:szCs w:val="20"/>
              </w:rPr>
              <w:t>размещение новых объектов не требуется, за исключением подключения к сетям новых застроенных территорий.</w:t>
            </w:r>
          </w:p>
        </w:tc>
      </w:tr>
      <w:tr w:rsidR="006959D0" w:rsidRPr="00FB2453" w14:paraId="78FE86E9" w14:textId="77777777" w:rsidTr="00862E43">
        <w:tc>
          <w:tcPr>
            <w:tcW w:w="171" w:type="pct"/>
          </w:tcPr>
          <w:p w14:paraId="7539026D" w14:textId="77777777" w:rsidR="006959D0" w:rsidRPr="00FB2453" w:rsidRDefault="006959D0" w:rsidP="00862E43">
            <w:pPr>
              <w:jc w:val="both"/>
              <w:rPr>
                <w:sz w:val="20"/>
                <w:szCs w:val="20"/>
              </w:rPr>
            </w:pPr>
            <w:r w:rsidRPr="00FB2453">
              <w:rPr>
                <w:sz w:val="20"/>
                <w:szCs w:val="20"/>
              </w:rPr>
              <w:t>52</w:t>
            </w:r>
          </w:p>
        </w:tc>
        <w:tc>
          <w:tcPr>
            <w:tcW w:w="747" w:type="pct"/>
          </w:tcPr>
          <w:p w14:paraId="271F0A68" w14:textId="77777777" w:rsidR="006959D0" w:rsidRPr="00FB2453" w:rsidRDefault="006959D0" w:rsidP="00862E43">
            <w:pPr>
              <w:jc w:val="both"/>
              <w:rPr>
                <w:sz w:val="20"/>
                <w:szCs w:val="20"/>
              </w:rPr>
            </w:pPr>
            <w:r w:rsidRPr="00FB2453">
              <w:rPr>
                <w:sz w:val="20"/>
                <w:szCs w:val="20"/>
              </w:rPr>
              <w:t xml:space="preserve">Природный газ, при горячем водоснабжении от газовых водонагревателей </w:t>
            </w:r>
          </w:p>
        </w:tc>
        <w:tc>
          <w:tcPr>
            <w:tcW w:w="617" w:type="pct"/>
          </w:tcPr>
          <w:p w14:paraId="6CDF0687"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644" w:type="pct"/>
          </w:tcPr>
          <w:p w14:paraId="430A6593"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00E78E0D" w14:textId="77777777" w:rsidR="006959D0" w:rsidRPr="00FB2453" w:rsidRDefault="006959D0" w:rsidP="00862E43">
            <w:pPr>
              <w:autoSpaceDE w:val="0"/>
              <w:autoSpaceDN w:val="0"/>
              <w:adjustRightInd w:val="0"/>
              <w:jc w:val="both"/>
              <w:rPr>
                <w:sz w:val="20"/>
                <w:szCs w:val="20"/>
              </w:rPr>
            </w:pPr>
            <w:r w:rsidRPr="00FB2453">
              <w:rPr>
                <w:sz w:val="20"/>
                <w:szCs w:val="20"/>
              </w:rPr>
              <w:t>300 м</w:t>
            </w:r>
            <w:r w:rsidRPr="00FB2453">
              <w:rPr>
                <w:sz w:val="20"/>
                <w:szCs w:val="20"/>
                <w:vertAlign w:val="superscript"/>
              </w:rPr>
              <w:t>3</w:t>
            </w:r>
            <w:r w:rsidRPr="00FB2453">
              <w:rPr>
                <w:sz w:val="20"/>
                <w:szCs w:val="20"/>
              </w:rPr>
              <w:t>/год на 1 человека</w:t>
            </w:r>
          </w:p>
        </w:tc>
        <w:tc>
          <w:tcPr>
            <w:tcW w:w="550" w:type="pct"/>
          </w:tcPr>
          <w:p w14:paraId="4E412D70"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3578FBAE"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7D5C06EB"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vMerge/>
          </w:tcPr>
          <w:p w14:paraId="4E8254DD" w14:textId="77777777" w:rsidR="006959D0" w:rsidRPr="00FB2453" w:rsidRDefault="006959D0" w:rsidP="00862E43">
            <w:pPr>
              <w:jc w:val="both"/>
              <w:rPr>
                <w:sz w:val="20"/>
                <w:szCs w:val="20"/>
              </w:rPr>
            </w:pPr>
          </w:p>
        </w:tc>
      </w:tr>
      <w:tr w:rsidR="006959D0" w:rsidRPr="00FB2453" w14:paraId="1F4E9BED" w14:textId="77777777" w:rsidTr="00862E43">
        <w:tc>
          <w:tcPr>
            <w:tcW w:w="171" w:type="pct"/>
          </w:tcPr>
          <w:p w14:paraId="578A96AC" w14:textId="77777777" w:rsidR="006959D0" w:rsidRPr="00FB2453" w:rsidRDefault="006959D0" w:rsidP="00862E43">
            <w:pPr>
              <w:jc w:val="both"/>
              <w:rPr>
                <w:sz w:val="20"/>
                <w:szCs w:val="20"/>
              </w:rPr>
            </w:pPr>
            <w:r w:rsidRPr="00FB2453">
              <w:rPr>
                <w:sz w:val="20"/>
                <w:szCs w:val="20"/>
              </w:rPr>
              <w:t>53</w:t>
            </w:r>
          </w:p>
        </w:tc>
        <w:tc>
          <w:tcPr>
            <w:tcW w:w="747" w:type="pct"/>
          </w:tcPr>
          <w:p w14:paraId="7AC33267" w14:textId="77777777" w:rsidR="006959D0" w:rsidRPr="00FB2453" w:rsidRDefault="006959D0" w:rsidP="00862E43">
            <w:pPr>
              <w:jc w:val="both"/>
              <w:rPr>
                <w:sz w:val="20"/>
                <w:szCs w:val="20"/>
              </w:rPr>
            </w:pPr>
            <w:r w:rsidRPr="00FB2453">
              <w:rPr>
                <w:sz w:val="20"/>
                <w:szCs w:val="20"/>
              </w:rPr>
              <w:t xml:space="preserve">Природный газ, при отсутствии всяких видов горячего водоснабжения </w:t>
            </w:r>
          </w:p>
        </w:tc>
        <w:tc>
          <w:tcPr>
            <w:tcW w:w="617" w:type="pct"/>
          </w:tcPr>
          <w:p w14:paraId="2D71852B"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644" w:type="pct"/>
          </w:tcPr>
          <w:p w14:paraId="770E7DE3"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0200614F" w14:textId="77777777" w:rsidR="006959D0" w:rsidRPr="00FB2453" w:rsidRDefault="006959D0" w:rsidP="00862E43">
            <w:pPr>
              <w:autoSpaceDE w:val="0"/>
              <w:autoSpaceDN w:val="0"/>
              <w:adjustRightInd w:val="0"/>
              <w:jc w:val="both"/>
              <w:rPr>
                <w:sz w:val="20"/>
                <w:szCs w:val="20"/>
              </w:rPr>
            </w:pPr>
            <w:r w:rsidRPr="00FB2453">
              <w:rPr>
                <w:sz w:val="20"/>
                <w:szCs w:val="20"/>
              </w:rPr>
              <w:t>180 м</w:t>
            </w:r>
            <w:r w:rsidRPr="00FB2453">
              <w:rPr>
                <w:sz w:val="20"/>
                <w:szCs w:val="20"/>
                <w:vertAlign w:val="superscript"/>
              </w:rPr>
              <w:t>3</w:t>
            </w:r>
            <w:r w:rsidRPr="00FB2453">
              <w:rPr>
                <w:sz w:val="20"/>
                <w:szCs w:val="20"/>
              </w:rPr>
              <w:t>/год на 1 человека</w:t>
            </w:r>
          </w:p>
        </w:tc>
        <w:tc>
          <w:tcPr>
            <w:tcW w:w="550" w:type="pct"/>
          </w:tcPr>
          <w:p w14:paraId="63A1C048"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4F5A66EB"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5A2B3144"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vMerge/>
          </w:tcPr>
          <w:p w14:paraId="460DED1F" w14:textId="77777777" w:rsidR="006959D0" w:rsidRPr="00FB2453" w:rsidRDefault="006959D0" w:rsidP="00862E43">
            <w:pPr>
              <w:jc w:val="both"/>
              <w:rPr>
                <w:sz w:val="20"/>
                <w:szCs w:val="20"/>
              </w:rPr>
            </w:pPr>
          </w:p>
        </w:tc>
      </w:tr>
      <w:tr w:rsidR="006959D0" w:rsidRPr="00FB2453" w14:paraId="664243B6" w14:textId="77777777" w:rsidTr="00862E43">
        <w:tc>
          <w:tcPr>
            <w:tcW w:w="5000" w:type="pct"/>
            <w:gridSpan w:val="9"/>
          </w:tcPr>
          <w:p w14:paraId="25C08886" w14:textId="77777777" w:rsidR="006959D0" w:rsidRPr="00FB2453" w:rsidRDefault="006959D0" w:rsidP="00862E43">
            <w:pPr>
              <w:jc w:val="both"/>
              <w:rPr>
                <w:b/>
                <w:bCs/>
                <w:sz w:val="20"/>
                <w:szCs w:val="20"/>
              </w:rPr>
            </w:pPr>
            <w:r w:rsidRPr="00FB2453">
              <w:rPr>
                <w:b/>
                <w:bCs/>
                <w:sz w:val="20"/>
                <w:szCs w:val="20"/>
              </w:rPr>
              <w:t>Объекты водоснабжения</w:t>
            </w:r>
          </w:p>
        </w:tc>
      </w:tr>
      <w:tr w:rsidR="006959D0" w:rsidRPr="00FB2453" w14:paraId="4898C1D9" w14:textId="77777777" w:rsidTr="00862E43">
        <w:tc>
          <w:tcPr>
            <w:tcW w:w="171" w:type="pct"/>
          </w:tcPr>
          <w:p w14:paraId="172C7E74" w14:textId="77777777" w:rsidR="006959D0" w:rsidRPr="00FB2453" w:rsidRDefault="006959D0" w:rsidP="00862E43">
            <w:pPr>
              <w:jc w:val="both"/>
              <w:rPr>
                <w:sz w:val="20"/>
                <w:szCs w:val="20"/>
              </w:rPr>
            </w:pPr>
            <w:r w:rsidRPr="00FB2453">
              <w:rPr>
                <w:sz w:val="20"/>
                <w:szCs w:val="20"/>
              </w:rPr>
              <w:t>54</w:t>
            </w:r>
          </w:p>
        </w:tc>
        <w:tc>
          <w:tcPr>
            <w:tcW w:w="747" w:type="pct"/>
          </w:tcPr>
          <w:p w14:paraId="20FBD9BF" w14:textId="77777777" w:rsidR="006959D0" w:rsidRPr="00FB2453" w:rsidRDefault="006959D0" w:rsidP="00862E43">
            <w:pPr>
              <w:jc w:val="both"/>
              <w:rPr>
                <w:sz w:val="20"/>
                <w:szCs w:val="20"/>
              </w:rPr>
            </w:pPr>
            <w:r w:rsidRPr="00FB2453">
              <w:rPr>
                <w:sz w:val="20"/>
                <w:szCs w:val="20"/>
              </w:rPr>
              <w:t xml:space="preserve">Водоснабжение, зона застройки многоквартирными (мало-, средне- и </w:t>
            </w:r>
            <w:r w:rsidRPr="00FB2453">
              <w:rPr>
                <w:sz w:val="20"/>
                <w:szCs w:val="20"/>
              </w:rPr>
              <w:lastRenderedPageBreak/>
              <w:t xml:space="preserve">многоэтажными) жилыми домами с местными водонагревателями </w:t>
            </w:r>
          </w:p>
        </w:tc>
        <w:tc>
          <w:tcPr>
            <w:tcW w:w="617" w:type="pct"/>
          </w:tcPr>
          <w:p w14:paraId="78DD314D" w14:textId="77777777" w:rsidR="006959D0" w:rsidRPr="00FB2453" w:rsidRDefault="006959D0" w:rsidP="00862E43">
            <w:pPr>
              <w:autoSpaceDE w:val="0"/>
              <w:autoSpaceDN w:val="0"/>
              <w:adjustRightInd w:val="0"/>
              <w:jc w:val="both"/>
              <w:rPr>
                <w:sz w:val="20"/>
                <w:szCs w:val="20"/>
              </w:rPr>
            </w:pPr>
            <w:r w:rsidRPr="00FB2453">
              <w:rPr>
                <w:sz w:val="20"/>
                <w:szCs w:val="20"/>
              </w:rPr>
              <w:lastRenderedPageBreak/>
              <w:t>не нормируется</w:t>
            </w:r>
          </w:p>
        </w:tc>
        <w:tc>
          <w:tcPr>
            <w:tcW w:w="644" w:type="pct"/>
          </w:tcPr>
          <w:p w14:paraId="58B94AA9"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5772209E" w14:textId="77777777" w:rsidR="006959D0" w:rsidRPr="00FB2453" w:rsidRDefault="006959D0" w:rsidP="00862E43">
            <w:pPr>
              <w:autoSpaceDE w:val="0"/>
              <w:autoSpaceDN w:val="0"/>
              <w:adjustRightInd w:val="0"/>
              <w:jc w:val="both"/>
              <w:rPr>
                <w:sz w:val="20"/>
                <w:szCs w:val="20"/>
              </w:rPr>
            </w:pPr>
            <w:r w:rsidRPr="00FB2453">
              <w:rPr>
                <w:sz w:val="20"/>
                <w:szCs w:val="20"/>
              </w:rPr>
              <w:t>210 л/сутки на 1 жителя</w:t>
            </w:r>
          </w:p>
        </w:tc>
        <w:tc>
          <w:tcPr>
            <w:tcW w:w="550" w:type="pct"/>
          </w:tcPr>
          <w:p w14:paraId="505A2477"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2D35C59E"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02EB16D1"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0FD7104B" w14:textId="77777777" w:rsidR="006959D0" w:rsidRPr="00FB2453" w:rsidRDefault="006959D0" w:rsidP="00862E43">
            <w:pPr>
              <w:jc w:val="both"/>
              <w:rPr>
                <w:sz w:val="20"/>
                <w:szCs w:val="20"/>
              </w:rPr>
            </w:pPr>
            <w:r w:rsidRPr="00FB2453">
              <w:rPr>
                <w:sz w:val="20"/>
                <w:szCs w:val="20"/>
              </w:rPr>
              <w:t xml:space="preserve">Фактический объем потребления за 2019 год составил 1122953 </w:t>
            </w:r>
            <w:r w:rsidRPr="00FB2453">
              <w:rPr>
                <w:sz w:val="20"/>
                <w:szCs w:val="20"/>
              </w:rPr>
              <w:lastRenderedPageBreak/>
              <w:t>м</w:t>
            </w:r>
            <w:r w:rsidRPr="00FB2453">
              <w:rPr>
                <w:sz w:val="20"/>
                <w:szCs w:val="20"/>
                <w:vertAlign w:val="superscript"/>
              </w:rPr>
              <w:t>3</w:t>
            </w:r>
            <w:r w:rsidRPr="00FB2453">
              <w:rPr>
                <w:sz w:val="20"/>
                <w:szCs w:val="20"/>
              </w:rPr>
              <w:t xml:space="preserve"> или 69,6 л/сутки на человека. </w:t>
            </w:r>
          </w:p>
        </w:tc>
      </w:tr>
      <w:tr w:rsidR="006959D0" w:rsidRPr="00FB2453" w14:paraId="07346349" w14:textId="77777777" w:rsidTr="00862E43">
        <w:tc>
          <w:tcPr>
            <w:tcW w:w="171" w:type="pct"/>
          </w:tcPr>
          <w:p w14:paraId="27517FF2" w14:textId="77777777" w:rsidR="006959D0" w:rsidRPr="00FB2453" w:rsidRDefault="006959D0" w:rsidP="00862E43">
            <w:pPr>
              <w:jc w:val="both"/>
              <w:rPr>
                <w:sz w:val="20"/>
                <w:szCs w:val="20"/>
              </w:rPr>
            </w:pPr>
            <w:r w:rsidRPr="00FB2453">
              <w:rPr>
                <w:sz w:val="20"/>
                <w:szCs w:val="20"/>
              </w:rPr>
              <w:lastRenderedPageBreak/>
              <w:t>55</w:t>
            </w:r>
          </w:p>
        </w:tc>
        <w:tc>
          <w:tcPr>
            <w:tcW w:w="747" w:type="pct"/>
          </w:tcPr>
          <w:p w14:paraId="7CA61FC8" w14:textId="77777777" w:rsidR="006959D0" w:rsidRPr="00FB2453" w:rsidRDefault="006959D0" w:rsidP="00862E43">
            <w:pPr>
              <w:jc w:val="both"/>
              <w:rPr>
                <w:sz w:val="20"/>
                <w:szCs w:val="20"/>
              </w:rPr>
            </w:pPr>
            <w:r w:rsidRPr="00FB2453">
              <w:rPr>
                <w:sz w:val="20"/>
                <w:szCs w:val="20"/>
              </w:rPr>
              <w:t xml:space="preserve">То же с централизованным горячим водоснабжением </w:t>
            </w:r>
          </w:p>
        </w:tc>
        <w:tc>
          <w:tcPr>
            <w:tcW w:w="617" w:type="pct"/>
          </w:tcPr>
          <w:p w14:paraId="0C1E36B1"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644" w:type="pct"/>
          </w:tcPr>
          <w:p w14:paraId="7E24E1AA"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67F22DE4" w14:textId="77777777" w:rsidR="006959D0" w:rsidRPr="00FB2453" w:rsidRDefault="006959D0" w:rsidP="00862E43">
            <w:pPr>
              <w:autoSpaceDE w:val="0"/>
              <w:autoSpaceDN w:val="0"/>
              <w:adjustRightInd w:val="0"/>
              <w:jc w:val="both"/>
              <w:rPr>
                <w:sz w:val="20"/>
                <w:szCs w:val="20"/>
              </w:rPr>
            </w:pPr>
            <w:r w:rsidRPr="00FB2453">
              <w:rPr>
                <w:sz w:val="20"/>
                <w:szCs w:val="20"/>
              </w:rPr>
              <w:t>250 л/сутки на 1 жителя</w:t>
            </w:r>
          </w:p>
        </w:tc>
        <w:tc>
          <w:tcPr>
            <w:tcW w:w="550" w:type="pct"/>
          </w:tcPr>
          <w:p w14:paraId="50D77CD6"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75DD04FE"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3B1569A7"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vMerge w:val="restart"/>
          </w:tcPr>
          <w:p w14:paraId="3F82FC5E" w14:textId="77777777" w:rsidR="006959D0" w:rsidRPr="00FB2453" w:rsidRDefault="006959D0" w:rsidP="00862E43">
            <w:pPr>
              <w:jc w:val="both"/>
              <w:rPr>
                <w:sz w:val="20"/>
                <w:szCs w:val="20"/>
              </w:rPr>
            </w:pPr>
            <w:r w:rsidRPr="00FB2453">
              <w:rPr>
                <w:sz w:val="20"/>
                <w:szCs w:val="20"/>
              </w:rPr>
              <w:t>На перспективу требуется обеспечить поставку воды в размере 11710250 л/сутки.</w:t>
            </w:r>
          </w:p>
          <w:p w14:paraId="1F186DAE" w14:textId="77777777" w:rsidR="006959D0" w:rsidRPr="00FB2453" w:rsidRDefault="006959D0" w:rsidP="00862E43">
            <w:pPr>
              <w:jc w:val="both"/>
              <w:rPr>
                <w:sz w:val="20"/>
                <w:szCs w:val="20"/>
              </w:rPr>
            </w:pPr>
            <w:r w:rsidRPr="00FB2453">
              <w:rPr>
                <w:b/>
                <w:bCs/>
                <w:sz w:val="20"/>
                <w:szCs w:val="20"/>
              </w:rPr>
              <w:t>Вывод:</w:t>
            </w:r>
            <w:r w:rsidRPr="00FB2453">
              <w:rPr>
                <w:sz w:val="20"/>
                <w:szCs w:val="20"/>
              </w:rPr>
              <w:t xml:space="preserve"> требуется реконструкция существующих сетей с целью уменьшения потерь увеличения мощности.</w:t>
            </w:r>
          </w:p>
        </w:tc>
      </w:tr>
      <w:tr w:rsidR="006959D0" w:rsidRPr="00FB2453" w14:paraId="3B696122" w14:textId="77777777" w:rsidTr="00862E43">
        <w:tc>
          <w:tcPr>
            <w:tcW w:w="171" w:type="pct"/>
          </w:tcPr>
          <w:p w14:paraId="7FD1AE66" w14:textId="77777777" w:rsidR="006959D0" w:rsidRPr="00FB2453" w:rsidRDefault="006959D0" w:rsidP="00862E43">
            <w:pPr>
              <w:jc w:val="both"/>
              <w:rPr>
                <w:sz w:val="20"/>
                <w:szCs w:val="20"/>
              </w:rPr>
            </w:pPr>
            <w:r w:rsidRPr="00FB2453">
              <w:rPr>
                <w:sz w:val="20"/>
                <w:szCs w:val="20"/>
              </w:rPr>
              <w:t>56</w:t>
            </w:r>
          </w:p>
        </w:tc>
        <w:tc>
          <w:tcPr>
            <w:tcW w:w="747" w:type="pct"/>
          </w:tcPr>
          <w:p w14:paraId="2A1C78D1" w14:textId="77777777" w:rsidR="006959D0" w:rsidRPr="00FB2453" w:rsidRDefault="006959D0" w:rsidP="00862E43">
            <w:pPr>
              <w:jc w:val="both"/>
              <w:rPr>
                <w:sz w:val="20"/>
                <w:szCs w:val="20"/>
              </w:rPr>
            </w:pPr>
            <w:r w:rsidRPr="00FB2453">
              <w:rPr>
                <w:sz w:val="20"/>
                <w:szCs w:val="20"/>
              </w:rPr>
              <w:t xml:space="preserve">Водоснабжение, зона застройки индивидуальными жилыми домами с местными водонагревателями </w:t>
            </w:r>
          </w:p>
        </w:tc>
        <w:tc>
          <w:tcPr>
            <w:tcW w:w="617" w:type="pct"/>
          </w:tcPr>
          <w:p w14:paraId="2153A3D9"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644" w:type="pct"/>
          </w:tcPr>
          <w:p w14:paraId="20C17EF8"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3A30C058" w14:textId="77777777" w:rsidR="006959D0" w:rsidRPr="00FB2453" w:rsidRDefault="006959D0" w:rsidP="00862E43">
            <w:pPr>
              <w:autoSpaceDE w:val="0"/>
              <w:autoSpaceDN w:val="0"/>
              <w:adjustRightInd w:val="0"/>
              <w:jc w:val="both"/>
              <w:rPr>
                <w:sz w:val="20"/>
                <w:szCs w:val="20"/>
              </w:rPr>
            </w:pPr>
            <w:r w:rsidRPr="00FB2453">
              <w:rPr>
                <w:sz w:val="20"/>
                <w:szCs w:val="20"/>
              </w:rPr>
              <w:t>210 л/сутки на 1 жителя</w:t>
            </w:r>
          </w:p>
        </w:tc>
        <w:tc>
          <w:tcPr>
            <w:tcW w:w="550" w:type="pct"/>
          </w:tcPr>
          <w:p w14:paraId="7B4FB80C"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3C549A86"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14B8CB64"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vMerge/>
          </w:tcPr>
          <w:p w14:paraId="105F8476" w14:textId="77777777" w:rsidR="006959D0" w:rsidRPr="00FB2453" w:rsidRDefault="006959D0" w:rsidP="00862E43">
            <w:pPr>
              <w:jc w:val="both"/>
              <w:rPr>
                <w:sz w:val="20"/>
                <w:szCs w:val="20"/>
              </w:rPr>
            </w:pPr>
          </w:p>
        </w:tc>
      </w:tr>
      <w:tr w:rsidR="006959D0" w:rsidRPr="00FB2453" w14:paraId="4342B85E" w14:textId="77777777" w:rsidTr="00862E43">
        <w:tc>
          <w:tcPr>
            <w:tcW w:w="171" w:type="pct"/>
          </w:tcPr>
          <w:p w14:paraId="54C02D04" w14:textId="77777777" w:rsidR="006959D0" w:rsidRPr="00FB2453" w:rsidRDefault="006959D0" w:rsidP="00862E43">
            <w:pPr>
              <w:jc w:val="both"/>
              <w:rPr>
                <w:sz w:val="20"/>
                <w:szCs w:val="20"/>
              </w:rPr>
            </w:pPr>
            <w:r w:rsidRPr="00FB2453">
              <w:rPr>
                <w:sz w:val="20"/>
                <w:szCs w:val="20"/>
              </w:rPr>
              <w:t>57</w:t>
            </w:r>
          </w:p>
        </w:tc>
        <w:tc>
          <w:tcPr>
            <w:tcW w:w="747" w:type="pct"/>
          </w:tcPr>
          <w:p w14:paraId="6B8BE039" w14:textId="77777777" w:rsidR="006959D0" w:rsidRPr="00FB2453" w:rsidRDefault="006959D0" w:rsidP="00862E43">
            <w:pPr>
              <w:jc w:val="both"/>
              <w:rPr>
                <w:sz w:val="20"/>
                <w:szCs w:val="20"/>
              </w:rPr>
            </w:pPr>
            <w:r w:rsidRPr="00FB2453">
              <w:rPr>
                <w:sz w:val="20"/>
                <w:szCs w:val="20"/>
              </w:rPr>
              <w:t xml:space="preserve">То же с централизованным горячим водоснабжением </w:t>
            </w:r>
          </w:p>
        </w:tc>
        <w:tc>
          <w:tcPr>
            <w:tcW w:w="617" w:type="pct"/>
          </w:tcPr>
          <w:p w14:paraId="7025C884"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644" w:type="pct"/>
          </w:tcPr>
          <w:p w14:paraId="748A59AD"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7A9F2713" w14:textId="77777777" w:rsidR="006959D0" w:rsidRPr="00FB2453" w:rsidRDefault="006959D0" w:rsidP="00862E43">
            <w:pPr>
              <w:autoSpaceDE w:val="0"/>
              <w:autoSpaceDN w:val="0"/>
              <w:adjustRightInd w:val="0"/>
              <w:jc w:val="both"/>
              <w:rPr>
                <w:sz w:val="20"/>
                <w:szCs w:val="20"/>
              </w:rPr>
            </w:pPr>
            <w:r w:rsidRPr="00FB2453">
              <w:rPr>
                <w:sz w:val="20"/>
                <w:szCs w:val="20"/>
              </w:rPr>
              <w:t>250 л/сутки на 1 жителя</w:t>
            </w:r>
          </w:p>
        </w:tc>
        <w:tc>
          <w:tcPr>
            <w:tcW w:w="550" w:type="pct"/>
          </w:tcPr>
          <w:p w14:paraId="46AAED07"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2653F964"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7E932E9E"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vMerge/>
          </w:tcPr>
          <w:p w14:paraId="6F705390" w14:textId="77777777" w:rsidR="006959D0" w:rsidRPr="00FB2453" w:rsidRDefault="006959D0" w:rsidP="00862E43">
            <w:pPr>
              <w:jc w:val="both"/>
              <w:rPr>
                <w:sz w:val="20"/>
                <w:szCs w:val="20"/>
              </w:rPr>
            </w:pPr>
          </w:p>
        </w:tc>
      </w:tr>
      <w:tr w:rsidR="006959D0" w:rsidRPr="00FB2453" w14:paraId="32CFB233" w14:textId="77777777" w:rsidTr="00862E43">
        <w:tc>
          <w:tcPr>
            <w:tcW w:w="171" w:type="pct"/>
          </w:tcPr>
          <w:p w14:paraId="71A7CE21" w14:textId="77777777" w:rsidR="006959D0" w:rsidRPr="00FB2453" w:rsidRDefault="006959D0" w:rsidP="00862E43">
            <w:pPr>
              <w:jc w:val="both"/>
              <w:rPr>
                <w:sz w:val="20"/>
                <w:szCs w:val="20"/>
              </w:rPr>
            </w:pPr>
            <w:r w:rsidRPr="00FB2453">
              <w:rPr>
                <w:sz w:val="20"/>
                <w:szCs w:val="20"/>
              </w:rPr>
              <w:t>58</w:t>
            </w:r>
          </w:p>
        </w:tc>
        <w:tc>
          <w:tcPr>
            <w:tcW w:w="747" w:type="pct"/>
          </w:tcPr>
          <w:p w14:paraId="4D9BBBFA" w14:textId="77777777" w:rsidR="006959D0" w:rsidRPr="00FB2453" w:rsidRDefault="006959D0" w:rsidP="00862E43">
            <w:pPr>
              <w:jc w:val="both"/>
              <w:rPr>
                <w:sz w:val="20"/>
                <w:szCs w:val="20"/>
              </w:rPr>
            </w:pPr>
            <w:r w:rsidRPr="00FB2453">
              <w:rPr>
                <w:sz w:val="20"/>
                <w:szCs w:val="20"/>
              </w:rPr>
              <w:t xml:space="preserve">Гостиницы, пансионаты </w:t>
            </w:r>
          </w:p>
        </w:tc>
        <w:tc>
          <w:tcPr>
            <w:tcW w:w="617" w:type="pct"/>
          </w:tcPr>
          <w:p w14:paraId="6A87468D"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644" w:type="pct"/>
          </w:tcPr>
          <w:p w14:paraId="62AA7C2B"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416A5B82" w14:textId="77777777" w:rsidR="006959D0" w:rsidRPr="00FB2453" w:rsidRDefault="006959D0" w:rsidP="00862E43">
            <w:pPr>
              <w:autoSpaceDE w:val="0"/>
              <w:autoSpaceDN w:val="0"/>
              <w:adjustRightInd w:val="0"/>
              <w:jc w:val="both"/>
              <w:rPr>
                <w:sz w:val="20"/>
                <w:szCs w:val="20"/>
              </w:rPr>
            </w:pPr>
            <w:r w:rsidRPr="00FB2453">
              <w:rPr>
                <w:sz w:val="20"/>
                <w:szCs w:val="20"/>
              </w:rPr>
              <w:t>230 л/сутки на 1 жителя</w:t>
            </w:r>
          </w:p>
        </w:tc>
        <w:tc>
          <w:tcPr>
            <w:tcW w:w="550" w:type="pct"/>
          </w:tcPr>
          <w:p w14:paraId="2845548F"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06C9AC9F"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01F00BDC"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vMerge/>
          </w:tcPr>
          <w:p w14:paraId="71039DF5" w14:textId="77777777" w:rsidR="006959D0" w:rsidRPr="00FB2453" w:rsidRDefault="006959D0" w:rsidP="00862E43">
            <w:pPr>
              <w:jc w:val="both"/>
              <w:rPr>
                <w:sz w:val="20"/>
                <w:szCs w:val="20"/>
              </w:rPr>
            </w:pPr>
          </w:p>
        </w:tc>
      </w:tr>
      <w:tr w:rsidR="006959D0" w:rsidRPr="00FB2453" w14:paraId="4B9758DE" w14:textId="77777777" w:rsidTr="00862E43">
        <w:tc>
          <w:tcPr>
            <w:tcW w:w="171" w:type="pct"/>
          </w:tcPr>
          <w:p w14:paraId="64F41230" w14:textId="77777777" w:rsidR="006959D0" w:rsidRPr="00FB2453" w:rsidRDefault="006959D0" w:rsidP="00862E43">
            <w:pPr>
              <w:jc w:val="both"/>
              <w:rPr>
                <w:sz w:val="20"/>
                <w:szCs w:val="20"/>
              </w:rPr>
            </w:pPr>
            <w:r w:rsidRPr="00FB2453">
              <w:rPr>
                <w:sz w:val="20"/>
                <w:szCs w:val="20"/>
              </w:rPr>
              <w:t>59</w:t>
            </w:r>
          </w:p>
        </w:tc>
        <w:tc>
          <w:tcPr>
            <w:tcW w:w="747" w:type="pct"/>
          </w:tcPr>
          <w:p w14:paraId="026A961B" w14:textId="77777777" w:rsidR="006959D0" w:rsidRPr="00FB2453" w:rsidRDefault="006959D0" w:rsidP="00862E43">
            <w:pPr>
              <w:jc w:val="both"/>
              <w:rPr>
                <w:sz w:val="20"/>
                <w:szCs w:val="20"/>
              </w:rPr>
            </w:pPr>
            <w:r w:rsidRPr="00FB2453">
              <w:rPr>
                <w:sz w:val="20"/>
                <w:szCs w:val="20"/>
              </w:rPr>
              <w:t xml:space="preserve">Санатории и дома отдыха </w:t>
            </w:r>
          </w:p>
        </w:tc>
        <w:tc>
          <w:tcPr>
            <w:tcW w:w="617" w:type="pct"/>
          </w:tcPr>
          <w:p w14:paraId="4E0D350B"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644" w:type="pct"/>
          </w:tcPr>
          <w:p w14:paraId="6BB8B96B"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28AE2739" w14:textId="77777777" w:rsidR="006959D0" w:rsidRPr="00FB2453" w:rsidRDefault="006959D0" w:rsidP="00862E43">
            <w:pPr>
              <w:autoSpaceDE w:val="0"/>
              <w:autoSpaceDN w:val="0"/>
              <w:adjustRightInd w:val="0"/>
              <w:jc w:val="both"/>
              <w:rPr>
                <w:sz w:val="20"/>
                <w:szCs w:val="20"/>
              </w:rPr>
            </w:pPr>
            <w:r w:rsidRPr="00FB2453">
              <w:rPr>
                <w:sz w:val="20"/>
                <w:szCs w:val="20"/>
              </w:rPr>
              <w:t>150 л/сутки на 1 жителя</w:t>
            </w:r>
          </w:p>
        </w:tc>
        <w:tc>
          <w:tcPr>
            <w:tcW w:w="550" w:type="pct"/>
          </w:tcPr>
          <w:p w14:paraId="3C23782B"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37C5E7E2"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3E5D8FE9"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vMerge/>
          </w:tcPr>
          <w:p w14:paraId="2666AA13" w14:textId="77777777" w:rsidR="006959D0" w:rsidRPr="00FB2453" w:rsidRDefault="006959D0" w:rsidP="00862E43">
            <w:pPr>
              <w:jc w:val="both"/>
              <w:rPr>
                <w:sz w:val="20"/>
                <w:szCs w:val="20"/>
              </w:rPr>
            </w:pPr>
          </w:p>
        </w:tc>
      </w:tr>
      <w:tr w:rsidR="006959D0" w:rsidRPr="00FB2453" w14:paraId="125F9CBB" w14:textId="77777777" w:rsidTr="00862E43">
        <w:tc>
          <w:tcPr>
            <w:tcW w:w="5000" w:type="pct"/>
            <w:gridSpan w:val="9"/>
          </w:tcPr>
          <w:p w14:paraId="08391ECF" w14:textId="77777777" w:rsidR="006959D0" w:rsidRPr="00FB2453" w:rsidRDefault="006959D0" w:rsidP="00862E43">
            <w:pPr>
              <w:jc w:val="both"/>
              <w:rPr>
                <w:b/>
                <w:bCs/>
                <w:sz w:val="20"/>
                <w:szCs w:val="20"/>
              </w:rPr>
            </w:pPr>
            <w:r w:rsidRPr="00FB2453">
              <w:rPr>
                <w:b/>
                <w:bCs/>
                <w:sz w:val="20"/>
                <w:szCs w:val="20"/>
              </w:rPr>
              <w:t>Объекты водоотведения</w:t>
            </w:r>
          </w:p>
        </w:tc>
      </w:tr>
      <w:tr w:rsidR="006959D0" w:rsidRPr="00FB2453" w14:paraId="05B508B9" w14:textId="77777777" w:rsidTr="00862E43">
        <w:tc>
          <w:tcPr>
            <w:tcW w:w="171" w:type="pct"/>
          </w:tcPr>
          <w:p w14:paraId="790C67E1" w14:textId="77777777" w:rsidR="006959D0" w:rsidRPr="00FB2453" w:rsidRDefault="006959D0" w:rsidP="00862E43">
            <w:pPr>
              <w:jc w:val="both"/>
              <w:rPr>
                <w:sz w:val="20"/>
                <w:szCs w:val="20"/>
              </w:rPr>
            </w:pPr>
            <w:r w:rsidRPr="00FB2453">
              <w:rPr>
                <w:sz w:val="20"/>
                <w:szCs w:val="20"/>
              </w:rPr>
              <w:t>60</w:t>
            </w:r>
          </w:p>
        </w:tc>
        <w:tc>
          <w:tcPr>
            <w:tcW w:w="747" w:type="pct"/>
          </w:tcPr>
          <w:p w14:paraId="6BFA1A8C" w14:textId="77777777" w:rsidR="006959D0" w:rsidRPr="00FB2453" w:rsidRDefault="006959D0" w:rsidP="00862E43">
            <w:pPr>
              <w:jc w:val="both"/>
              <w:rPr>
                <w:sz w:val="20"/>
                <w:szCs w:val="20"/>
              </w:rPr>
            </w:pPr>
            <w:r w:rsidRPr="00FB2453">
              <w:rPr>
                <w:sz w:val="20"/>
                <w:szCs w:val="20"/>
              </w:rPr>
              <w:t xml:space="preserve">Бытовая канализация, зона застройки многоквартирными жилыми домами </w:t>
            </w:r>
          </w:p>
        </w:tc>
        <w:tc>
          <w:tcPr>
            <w:tcW w:w="617" w:type="pct"/>
          </w:tcPr>
          <w:p w14:paraId="74D957C7"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644" w:type="pct"/>
          </w:tcPr>
          <w:p w14:paraId="51097549"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72E5656E" w14:textId="77777777" w:rsidR="006959D0" w:rsidRPr="00FB2453" w:rsidRDefault="006959D0" w:rsidP="00862E43">
            <w:pPr>
              <w:autoSpaceDE w:val="0"/>
              <w:autoSpaceDN w:val="0"/>
              <w:adjustRightInd w:val="0"/>
              <w:jc w:val="both"/>
              <w:rPr>
                <w:sz w:val="20"/>
                <w:szCs w:val="20"/>
              </w:rPr>
            </w:pPr>
            <w:r w:rsidRPr="00FB2453">
              <w:rPr>
                <w:sz w:val="20"/>
                <w:szCs w:val="20"/>
              </w:rPr>
              <w:t>100 % от потребления</w:t>
            </w:r>
          </w:p>
        </w:tc>
        <w:tc>
          <w:tcPr>
            <w:tcW w:w="550" w:type="pct"/>
          </w:tcPr>
          <w:p w14:paraId="65712D16"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41DB9636"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201E5AB4"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vMerge w:val="restart"/>
          </w:tcPr>
          <w:p w14:paraId="478A7100" w14:textId="77777777" w:rsidR="006959D0" w:rsidRPr="00FB2453" w:rsidRDefault="006959D0" w:rsidP="00862E43">
            <w:pPr>
              <w:jc w:val="both"/>
              <w:rPr>
                <w:b/>
                <w:bCs/>
                <w:sz w:val="20"/>
                <w:szCs w:val="20"/>
              </w:rPr>
            </w:pPr>
            <w:r w:rsidRPr="00FB2453">
              <w:rPr>
                <w:sz w:val="20"/>
                <w:szCs w:val="20"/>
              </w:rPr>
              <w:t>948125 м</w:t>
            </w:r>
            <w:r w:rsidRPr="00FB2453">
              <w:rPr>
                <w:sz w:val="20"/>
                <w:szCs w:val="20"/>
                <w:vertAlign w:val="superscript"/>
              </w:rPr>
              <w:t>3</w:t>
            </w:r>
            <w:r w:rsidRPr="00FB2453">
              <w:rPr>
                <w:sz w:val="20"/>
                <w:szCs w:val="20"/>
              </w:rPr>
              <w:t xml:space="preserve"> в год существующее потребление, для обеспечения потребности на перспективу требуется реконструкция существующих сооружения</w:t>
            </w:r>
          </w:p>
          <w:p w14:paraId="251DDD06" w14:textId="77777777" w:rsidR="006959D0" w:rsidRPr="00FB2453" w:rsidRDefault="006959D0" w:rsidP="00862E43">
            <w:pPr>
              <w:jc w:val="both"/>
              <w:rPr>
                <w:sz w:val="20"/>
                <w:szCs w:val="20"/>
              </w:rPr>
            </w:pPr>
            <w:r w:rsidRPr="00FB2453">
              <w:rPr>
                <w:b/>
                <w:bCs/>
                <w:sz w:val="20"/>
                <w:szCs w:val="20"/>
              </w:rPr>
              <w:t>Вывод:</w:t>
            </w:r>
            <w:r w:rsidRPr="00FB2453">
              <w:rPr>
                <w:sz w:val="20"/>
                <w:szCs w:val="20"/>
              </w:rPr>
              <w:t xml:space="preserve"> требуется реконструкция существующих сетей с целью уменьшения </w:t>
            </w:r>
            <w:r w:rsidRPr="00FB2453">
              <w:rPr>
                <w:sz w:val="20"/>
                <w:szCs w:val="20"/>
              </w:rPr>
              <w:lastRenderedPageBreak/>
              <w:t>потерь увеличения мощности.</w:t>
            </w:r>
          </w:p>
        </w:tc>
      </w:tr>
      <w:tr w:rsidR="006959D0" w:rsidRPr="00FB2453" w14:paraId="25049BC5" w14:textId="77777777" w:rsidTr="00862E43">
        <w:tc>
          <w:tcPr>
            <w:tcW w:w="171" w:type="pct"/>
          </w:tcPr>
          <w:p w14:paraId="0D1C5702" w14:textId="77777777" w:rsidR="006959D0" w:rsidRPr="00FB2453" w:rsidRDefault="006959D0" w:rsidP="00862E43">
            <w:pPr>
              <w:jc w:val="both"/>
              <w:rPr>
                <w:sz w:val="20"/>
                <w:szCs w:val="20"/>
              </w:rPr>
            </w:pPr>
            <w:r w:rsidRPr="00FB2453">
              <w:rPr>
                <w:sz w:val="20"/>
                <w:szCs w:val="20"/>
              </w:rPr>
              <w:t>61</w:t>
            </w:r>
          </w:p>
        </w:tc>
        <w:tc>
          <w:tcPr>
            <w:tcW w:w="747" w:type="pct"/>
          </w:tcPr>
          <w:p w14:paraId="1342AB3D" w14:textId="77777777" w:rsidR="006959D0" w:rsidRPr="00FB2453" w:rsidRDefault="006959D0" w:rsidP="00862E43">
            <w:pPr>
              <w:jc w:val="both"/>
              <w:rPr>
                <w:sz w:val="20"/>
                <w:szCs w:val="20"/>
              </w:rPr>
            </w:pPr>
            <w:r w:rsidRPr="00FB2453">
              <w:rPr>
                <w:sz w:val="20"/>
                <w:szCs w:val="20"/>
              </w:rPr>
              <w:t xml:space="preserve">Бытовая канализация, зона застройки индивидуальными жилыми домами </w:t>
            </w:r>
          </w:p>
        </w:tc>
        <w:tc>
          <w:tcPr>
            <w:tcW w:w="617" w:type="pct"/>
          </w:tcPr>
          <w:p w14:paraId="7FB00FE2"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644" w:type="pct"/>
          </w:tcPr>
          <w:p w14:paraId="205E514E"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5D61EF15" w14:textId="77777777" w:rsidR="006959D0" w:rsidRPr="00FB2453" w:rsidRDefault="006959D0" w:rsidP="00862E43">
            <w:pPr>
              <w:autoSpaceDE w:val="0"/>
              <w:autoSpaceDN w:val="0"/>
              <w:adjustRightInd w:val="0"/>
              <w:jc w:val="both"/>
              <w:rPr>
                <w:sz w:val="20"/>
                <w:szCs w:val="20"/>
              </w:rPr>
            </w:pPr>
            <w:r w:rsidRPr="00FB2453">
              <w:rPr>
                <w:sz w:val="20"/>
                <w:szCs w:val="20"/>
              </w:rPr>
              <w:t>100 % от потребления</w:t>
            </w:r>
          </w:p>
        </w:tc>
        <w:tc>
          <w:tcPr>
            <w:tcW w:w="550" w:type="pct"/>
          </w:tcPr>
          <w:p w14:paraId="111DD8FD"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411A2C04"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24176195"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vMerge/>
          </w:tcPr>
          <w:p w14:paraId="30075996" w14:textId="77777777" w:rsidR="006959D0" w:rsidRPr="00FB2453" w:rsidRDefault="006959D0" w:rsidP="00862E43">
            <w:pPr>
              <w:jc w:val="both"/>
              <w:rPr>
                <w:sz w:val="20"/>
                <w:szCs w:val="20"/>
              </w:rPr>
            </w:pPr>
          </w:p>
        </w:tc>
      </w:tr>
      <w:tr w:rsidR="006959D0" w:rsidRPr="00FB2453" w14:paraId="1F3F0567" w14:textId="77777777" w:rsidTr="00862E43">
        <w:tc>
          <w:tcPr>
            <w:tcW w:w="171" w:type="pct"/>
          </w:tcPr>
          <w:p w14:paraId="3CD8AAF6" w14:textId="77777777" w:rsidR="006959D0" w:rsidRPr="00FB2453" w:rsidRDefault="006959D0" w:rsidP="00862E43">
            <w:pPr>
              <w:jc w:val="both"/>
              <w:rPr>
                <w:sz w:val="20"/>
                <w:szCs w:val="20"/>
              </w:rPr>
            </w:pPr>
            <w:r w:rsidRPr="00FB2453">
              <w:rPr>
                <w:sz w:val="20"/>
                <w:szCs w:val="20"/>
              </w:rPr>
              <w:t>62</w:t>
            </w:r>
          </w:p>
        </w:tc>
        <w:tc>
          <w:tcPr>
            <w:tcW w:w="747" w:type="pct"/>
          </w:tcPr>
          <w:p w14:paraId="5F236367" w14:textId="77777777" w:rsidR="006959D0" w:rsidRPr="00FB2453" w:rsidRDefault="006959D0" w:rsidP="00862E43">
            <w:pPr>
              <w:jc w:val="both"/>
              <w:rPr>
                <w:sz w:val="20"/>
                <w:szCs w:val="20"/>
              </w:rPr>
            </w:pPr>
            <w:r w:rsidRPr="00FB2453">
              <w:rPr>
                <w:sz w:val="20"/>
                <w:szCs w:val="20"/>
              </w:rPr>
              <w:t xml:space="preserve">Дождевая канализация. Суточный объем поверхностного стока, </w:t>
            </w:r>
            <w:r w:rsidRPr="00FB2453">
              <w:rPr>
                <w:sz w:val="20"/>
                <w:szCs w:val="20"/>
              </w:rPr>
              <w:lastRenderedPageBreak/>
              <w:t xml:space="preserve">поступающий на очистные сооружения </w:t>
            </w:r>
          </w:p>
        </w:tc>
        <w:tc>
          <w:tcPr>
            <w:tcW w:w="617" w:type="pct"/>
          </w:tcPr>
          <w:p w14:paraId="6BA93D8F" w14:textId="77777777" w:rsidR="006959D0" w:rsidRPr="00FB2453" w:rsidRDefault="006959D0" w:rsidP="00862E43">
            <w:pPr>
              <w:autoSpaceDE w:val="0"/>
              <w:autoSpaceDN w:val="0"/>
              <w:adjustRightInd w:val="0"/>
              <w:jc w:val="both"/>
              <w:rPr>
                <w:sz w:val="20"/>
                <w:szCs w:val="20"/>
              </w:rPr>
            </w:pPr>
            <w:r w:rsidRPr="00FB2453">
              <w:rPr>
                <w:sz w:val="20"/>
                <w:szCs w:val="20"/>
              </w:rPr>
              <w:lastRenderedPageBreak/>
              <w:t>не нормируется</w:t>
            </w:r>
          </w:p>
        </w:tc>
        <w:tc>
          <w:tcPr>
            <w:tcW w:w="644" w:type="pct"/>
          </w:tcPr>
          <w:p w14:paraId="56AB7A4E"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0B7FD6C9" w14:textId="77777777" w:rsidR="006959D0" w:rsidRPr="00FB2453" w:rsidRDefault="006959D0" w:rsidP="00862E43">
            <w:pPr>
              <w:autoSpaceDE w:val="0"/>
              <w:autoSpaceDN w:val="0"/>
              <w:adjustRightInd w:val="0"/>
              <w:jc w:val="both"/>
              <w:rPr>
                <w:sz w:val="20"/>
                <w:szCs w:val="20"/>
              </w:rPr>
            </w:pPr>
            <w:r w:rsidRPr="00FB2453">
              <w:rPr>
                <w:sz w:val="20"/>
                <w:szCs w:val="20"/>
              </w:rPr>
              <w:t>50 м</w:t>
            </w:r>
            <w:r w:rsidRPr="00FB2453">
              <w:rPr>
                <w:sz w:val="20"/>
                <w:szCs w:val="20"/>
                <w:vertAlign w:val="superscript"/>
              </w:rPr>
              <w:t>3</w:t>
            </w:r>
            <w:r w:rsidRPr="00FB2453">
              <w:rPr>
                <w:sz w:val="20"/>
                <w:szCs w:val="20"/>
              </w:rPr>
              <w:t>/сутки с 1 га территории</w:t>
            </w:r>
          </w:p>
        </w:tc>
        <w:tc>
          <w:tcPr>
            <w:tcW w:w="550" w:type="pct"/>
          </w:tcPr>
          <w:p w14:paraId="425F8555"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658ADD13"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1B5021E2"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vMerge/>
          </w:tcPr>
          <w:p w14:paraId="6C3097DE" w14:textId="77777777" w:rsidR="006959D0" w:rsidRPr="00FB2453" w:rsidRDefault="006959D0" w:rsidP="00862E43">
            <w:pPr>
              <w:jc w:val="both"/>
              <w:rPr>
                <w:sz w:val="20"/>
                <w:szCs w:val="20"/>
              </w:rPr>
            </w:pPr>
          </w:p>
        </w:tc>
      </w:tr>
      <w:tr w:rsidR="006959D0" w:rsidRPr="00FB2453" w14:paraId="6F7C3D5F" w14:textId="77777777" w:rsidTr="00862E43">
        <w:tc>
          <w:tcPr>
            <w:tcW w:w="5000" w:type="pct"/>
            <w:gridSpan w:val="9"/>
          </w:tcPr>
          <w:p w14:paraId="4FBF0DAB" w14:textId="77777777" w:rsidR="006959D0" w:rsidRPr="00FB2453" w:rsidRDefault="006959D0" w:rsidP="00862E43">
            <w:pPr>
              <w:jc w:val="both"/>
              <w:rPr>
                <w:b/>
                <w:bCs/>
                <w:sz w:val="20"/>
                <w:szCs w:val="20"/>
              </w:rPr>
            </w:pPr>
            <w:r w:rsidRPr="00FB2453">
              <w:rPr>
                <w:b/>
                <w:bCs/>
                <w:sz w:val="20"/>
                <w:szCs w:val="20"/>
              </w:rPr>
              <w:t>Учреждения культуры и искусств</w:t>
            </w:r>
          </w:p>
        </w:tc>
      </w:tr>
      <w:tr w:rsidR="006959D0" w:rsidRPr="00FB2453" w14:paraId="7841ED62" w14:textId="77777777" w:rsidTr="00862E43">
        <w:tc>
          <w:tcPr>
            <w:tcW w:w="171" w:type="pct"/>
          </w:tcPr>
          <w:p w14:paraId="0C4B6711" w14:textId="77777777" w:rsidR="006959D0" w:rsidRPr="00FB2453" w:rsidRDefault="006959D0" w:rsidP="00862E43">
            <w:pPr>
              <w:jc w:val="both"/>
              <w:rPr>
                <w:sz w:val="20"/>
                <w:szCs w:val="20"/>
              </w:rPr>
            </w:pPr>
            <w:r w:rsidRPr="00FB2453">
              <w:rPr>
                <w:sz w:val="20"/>
                <w:szCs w:val="20"/>
              </w:rPr>
              <w:t>63</w:t>
            </w:r>
          </w:p>
        </w:tc>
        <w:tc>
          <w:tcPr>
            <w:tcW w:w="747" w:type="pct"/>
          </w:tcPr>
          <w:p w14:paraId="43BDACE6" w14:textId="77777777" w:rsidR="006959D0" w:rsidRPr="00FB2453" w:rsidRDefault="006959D0" w:rsidP="00862E43">
            <w:pPr>
              <w:jc w:val="both"/>
              <w:rPr>
                <w:sz w:val="20"/>
                <w:szCs w:val="20"/>
              </w:rPr>
            </w:pPr>
            <w:r w:rsidRPr="00FB2453">
              <w:rPr>
                <w:sz w:val="20"/>
                <w:szCs w:val="20"/>
              </w:rPr>
              <w:t>Клубы</w:t>
            </w:r>
          </w:p>
        </w:tc>
        <w:tc>
          <w:tcPr>
            <w:tcW w:w="617" w:type="pct"/>
          </w:tcPr>
          <w:p w14:paraId="5E9ED675" w14:textId="77777777" w:rsidR="006959D0" w:rsidRPr="00FB2453" w:rsidRDefault="006959D0" w:rsidP="00862E43">
            <w:pPr>
              <w:autoSpaceDE w:val="0"/>
              <w:autoSpaceDN w:val="0"/>
              <w:adjustRightInd w:val="0"/>
              <w:jc w:val="both"/>
              <w:rPr>
                <w:sz w:val="20"/>
                <w:szCs w:val="20"/>
              </w:rPr>
            </w:pPr>
            <w:r w:rsidRPr="00FB2453">
              <w:rPr>
                <w:sz w:val="20"/>
                <w:szCs w:val="20"/>
              </w:rPr>
              <w:t>80 мест на 1000 человек</w:t>
            </w:r>
          </w:p>
        </w:tc>
        <w:tc>
          <w:tcPr>
            <w:tcW w:w="644" w:type="pct"/>
          </w:tcPr>
          <w:p w14:paraId="0E963DB8"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34CA6EF2"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550F0F1B"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3DC36CCE"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0D31E731"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4E7EF9CC" w14:textId="77777777" w:rsidR="006959D0" w:rsidRPr="00FB2453" w:rsidRDefault="006959D0" w:rsidP="00862E43">
            <w:pPr>
              <w:jc w:val="both"/>
              <w:rPr>
                <w:sz w:val="20"/>
                <w:szCs w:val="20"/>
              </w:rPr>
            </w:pPr>
            <w:r w:rsidRPr="00FB2453">
              <w:rPr>
                <w:sz w:val="20"/>
                <w:szCs w:val="20"/>
              </w:rPr>
              <w:t xml:space="preserve">На перспективу требуется обеспечить в клубах 3744 места. Существующее состояние - </w:t>
            </w:r>
          </w:p>
        </w:tc>
      </w:tr>
      <w:tr w:rsidR="006959D0" w:rsidRPr="00FB2453" w14:paraId="2D3F62A4" w14:textId="77777777" w:rsidTr="00862E43">
        <w:tc>
          <w:tcPr>
            <w:tcW w:w="171" w:type="pct"/>
          </w:tcPr>
          <w:p w14:paraId="143CC67C" w14:textId="77777777" w:rsidR="006959D0" w:rsidRPr="00FB2453" w:rsidRDefault="006959D0" w:rsidP="00862E43">
            <w:pPr>
              <w:jc w:val="both"/>
              <w:rPr>
                <w:sz w:val="20"/>
                <w:szCs w:val="20"/>
              </w:rPr>
            </w:pPr>
            <w:r w:rsidRPr="00FB2453">
              <w:rPr>
                <w:sz w:val="20"/>
                <w:szCs w:val="20"/>
              </w:rPr>
              <w:t>64</w:t>
            </w:r>
          </w:p>
        </w:tc>
        <w:tc>
          <w:tcPr>
            <w:tcW w:w="747" w:type="pct"/>
          </w:tcPr>
          <w:p w14:paraId="7A973C83" w14:textId="77777777" w:rsidR="006959D0" w:rsidRPr="00FB2453" w:rsidRDefault="006959D0" w:rsidP="00862E43">
            <w:pPr>
              <w:jc w:val="both"/>
              <w:rPr>
                <w:sz w:val="20"/>
                <w:szCs w:val="20"/>
              </w:rPr>
            </w:pPr>
            <w:r w:rsidRPr="00FB2453">
              <w:rPr>
                <w:sz w:val="20"/>
                <w:szCs w:val="20"/>
              </w:rPr>
              <w:t>Городские массовые библиотеки</w:t>
            </w:r>
            <w:r w:rsidRPr="00FB2453">
              <w:rPr>
                <w:rStyle w:val="afffffe"/>
                <w:sz w:val="20"/>
                <w:szCs w:val="20"/>
              </w:rPr>
              <w:footnoteReference w:id="49"/>
            </w:r>
          </w:p>
        </w:tc>
        <w:tc>
          <w:tcPr>
            <w:tcW w:w="617" w:type="pct"/>
          </w:tcPr>
          <w:p w14:paraId="16F97A02" w14:textId="77777777" w:rsidR="006959D0" w:rsidRPr="00FB2453" w:rsidRDefault="006959D0" w:rsidP="00862E43">
            <w:pPr>
              <w:autoSpaceDE w:val="0"/>
              <w:autoSpaceDN w:val="0"/>
              <w:adjustRightInd w:val="0"/>
              <w:jc w:val="both"/>
              <w:rPr>
                <w:sz w:val="20"/>
                <w:szCs w:val="20"/>
              </w:rPr>
            </w:pPr>
            <w:r w:rsidRPr="00FB2453">
              <w:rPr>
                <w:sz w:val="20"/>
                <w:szCs w:val="20"/>
              </w:rPr>
              <w:t>4,5 тыс. единиц хранений на 1000 человек</w:t>
            </w:r>
          </w:p>
          <w:p w14:paraId="7BCA617C" w14:textId="77777777" w:rsidR="006959D0" w:rsidRPr="00FB2453" w:rsidRDefault="006959D0" w:rsidP="00862E43">
            <w:pPr>
              <w:autoSpaceDE w:val="0"/>
              <w:autoSpaceDN w:val="0"/>
              <w:adjustRightInd w:val="0"/>
              <w:jc w:val="both"/>
              <w:rPr>
                <w:sz w:val="20"/>
                <w:szCs w:val="20"/>
              </w:rPr>
            </w:pPr>
          </w:p>
          <w:p w14:paraId="1E0ACC2F" w14:textId="77777777" w:rsidR="006959D0" w:rsidRPr="00FB2453" w:rsidRDefault="006959D0" w:rsidP="00862E43">
            <w:pPr>
              <w:autoSpaceDE w:val="0"/>
              <w:autoSpaceDN w:val="0"/>
              <w:adjustRightInd w:val="0"/>
              <w:jc w:val="both"/>
              <w:rPr>
                <w:sz w:val="20"/>
                <w:szCs w:val="20"/>
              </w:rPr>
            </w:pPr>
            <w:r w:rsidRPr="00FB2453">
              <w:rPr>
                <w:sz w:val="20"/>
                <w:szCs w:val="20"/>
              </w:rPr>
              <w:t>3 читательских места на 1000 человек населения</w:t>
            </w:r>
          </w:p>
        </w:tc>
        <w:tc>
          <w:tcPr>
            <w:tcW w:w="644" w:type="pct"/>
          </w:tcPr>
          <w:p w14:paraId="1F47DD8D"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230B1FB9"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7CCCCA34"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57763077"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6C2E1D92"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403149CC" w14:textId="77777777" w:rsidR="006959D0" w:rsidRPr="00FB2453" w:rsidRDefault="006959D0" w:rsidP="00862E43">
            <w:pPr>
              <w:jc w:val="both"/>
              <w:rPr>
                <w:sz w:val="20"/>
                <w:szCs w:val="20"/>
              </w:rPr>
            </w:pPr>
            <w:r w:rsidRPr="00FB2453">
              <w:rPr>
                <w:sz w:val="20"/>
                <w:szCs w:val="20"/>
              </w:rPr>
              <w:t>Нормативы не допускаются, требуется расширения читательских фондов путем реконструкции существующих библиотек и организации новых в жилой застройке. Обеспеченность на перспективу составляет 2,14 тыс. единиц хранений на 1000 человек, при существующем показателе около 100 тыс. единиц хранения. Данные по количеству читательских мест в библиотеках отсутствуют.</w:t>
            </w:r>
          </w:p>
          <w:p w14:paraId="3DE8F658" w14:textId="77777777" w:rsidR="006959D0" w:rsidRPr="00FB2453" w:rsidRDefault="006959D0" w:rsidP="00862E43">
            <w:pPr>
              <w:jc w:val="both"/>
              <w:rPr>
                <w:sz w:val="20"/>
                <w:szCs w:val="20"/>
              </w:rPr>
            </w:pPr>
            <w:r w:rsidRPr="00FB2453">
              <w:rPr>
                <w:b/>
                <w:bCs/>
                <w:sz w:val="20"/>
                <w:szCs w:val="20"/>
              </w:rPr>
              <w:t xml:space="preserve">Вывод: </w:t>
            </w:r>
            <w:r w:rsidRPr="00FB2453">
              <w:rPr>
                <w:sz w:val="20"/>
                <w:szCs w:val="20"/>
              </w:rPr>
              <w:t>требуется строительство новых объектов</w:t>
            </w:r>
          </w:p>
        </w:tc>
      </w:tr>
      <w:tr w:rsidR="006959D0" w:rsidRPr="00FB2453" w14:paraId="018820CE" w14:textId="77777777" w:rsidTr="00862E43">
        <w:tc>
          <w:tcPr>
            <w:tcW w:w="171" w:type="pct"/>
          </w:tcPr>
          <w:p w14:paraId="73B7EACB" w14:textId="77777777" w:rsidR="006959D0" w:rsidRPr="00FB2453" w:rsidRDefault="006959D0" w:rsidP="00862E43">
            <w:pPr>
              <w:jc w:val="both"/>
              <w:rPr>
                <w:sz w:val="20"/>
                <w:szCs w:val="20"/>
              </w:rPr>
            </w:pPr>
            <w:r w:rsidRPr="00FB2453">
              <w:rPr>
                <w:sz w:val="20"/>
                <w:szCs w:val="20"/>
              </w:rPr>
              <w:lastRenderedPageBreak/>
              <w:t>65</w:t>
            </w:r>
          </w:p>
        </w:tc>
        <w:tc>
          <w:tcPr>
            <w:tcW w:w="747" w:type="pct"/>
          </w:tcPr>
          <w:p w14:paraId="71B756F1" w14:textId="77777777" w:rsidR="006959D0" w:rsidRPr="00FB2453" w:rsidRDefault="006959D0" w:rsidP="00862E43">
            <w:pPr>
              <w:jc w:val="both"/>
              <w:rPr>
                <w:sz w:val="20"/>
                <w:szCs w:val="20"/>
              </w:rPr>
            </w:pPr>
            <w:r w:rsidRPr="00FB2453">
              <w:rPr>
                <w:sz w:val="20"/>
                <w:szCs w:val="20"/>
              </w:rPr>
              <w:t>Дополнительно в центральной городской библиотеке</w:t>
            </w:r>
          </w:p>
        </w:tc>
        <w:tc>
          <w:tcPr>
            <w:tcW w:w="617" w:type="pct"/>
          </w:tcPr>
          <w:p w14:paraId="218F5CA8" w14:textId="77777777" w:rsidR="006959D0" w:rsidRPr="00FB2453" w:rsidRDefault="006959D0" w:rsidP="00862E43">
            <w:pPr>
              <w:autoSpaceDE w:val="0"/>
              <w:autoSpaceDN w:val="0"/>
              <w:adjustRightInd w:val="0"/>
              <w:jc w:val="both"/>
              <w:rPr>
                <w:sz w:val="20"/>
                <w:szCs w:val="20"/>
              </w:rPr>
            </w:pPr>
            <w:r w:rsidRPr="00FB2453">
              <w:rPr>
                <w:sz w:val="20"/>
                <w:szCs w:val="20"/>
              </w:rPr>
              <w:t>0,5 тыс. единиц хранений на 1000 человек</w:t>
            </w:r>
          </w:p>
          <w:p w14:paraId="13E24B50" w14:textId="77777777" w:rsidR="006959D0" w:rsidRPr="00FB2453" w:rsidRDefault="006959D0" w:rsidP="00862E43">
            <w:pPr>
              <w:autoSpaceDE w:val="0"/>
              <w:autoSpaceDN w:val="0"/>
              <w:adjustRightInd w:val="0"/>
              <w:jc w:val="both"/>
              <w:rPr>
                <w:sz w:val="20"/>
                <w:szCs w:val="20"/>
              </w:rPr>
            </w:pPr>
          </w:p>
          <w:p w14:paraId="6B6FEAF7" w14:textId="77777777" w:rsidR="006959D0" w:rsidRPr="00FB2453" w:rsidRDefault="006959D0" w:rsidP="00862E43">
            <w:pPr>
              <w:autoSpaceDE w:val="0"/>
              <w:autoSpaceDN w:val="0"/>
              <w:adjustRightInd w:val="0"/>
              <w:jc w:val="both"/>
              <w:rPr>
                <w:sz w:val="20"/>
                <w:szCs w:val="20"/>
              </w:rPr>
            </w:pPr>
            <w:r w:rsidRPr="00FB2453">
              <w:rPr>
                <w:sz w:val="20"/>
                <w:szCs w:val="20"/>
              </w:rPr>
              <w:t>0,3 читательских места на 1000 человек населения</w:t>
            </w:r>
          </w:p>
        </w:tc>
        <w:tc>
          <w:tcPr>
            <w:tcW w:w="644" w:type="pct"/>
          </w:tcPr>
          <w:p w14:paraId="3F95FAB2" w14:textId="77777777" w:rsidR="006959D0" w:rsidRPr="00FB2453" w:rsidRDefault="006959D0" w:rsidP="00862E43">
            <w:pPr>
              <w:autoSpaceDE w:val="0"/>
              <w:autoSpaceDN w:val="0"/>
              <w:adjustRightInd w:val="0"/>
              <w:jc w:val="both"/>
              <w:rPr>
                <w:sz w:val="20"/>
                <w:szCs w:val="20"/>
              </w:rPr>
            </w:pPr>
            <w:r w:rsidRPr="00FB2453">
              <w:rPr>
                <w:sz w:val="20"/>
                <w:szCs w:val="20"/>
              </w:rPr>
              <w:t>4,5 – 5 тыс. единиц хранения на 1000 человек / 3-4 места на 1000 человек</w:t>
            </w:r>
          </w:p>
        </w:tc>
        <w:tc>
          <w:tcPr>
            <w:tcW w:w="546" w:type="pct"/>
          </w:tcPr>
          <w:p w14:paraId="77BF46F7"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00127CCD"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604A7CBE"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24A06EAD"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39C2A84F" w14:textId="77777777" w:rsidR="006959D0" w:rsidRPr="00FB2453" w:rsidRDefault="006959D0" w:rsidP="00862E43">
            <w:pPr>
              <w:jc w:val="both"/>
              <w:rPr>
                <w:sz w:val="20"/>
                <w:szCs w:val="20"/>
              </w:rPr>
            </w:pPr>
            <w:r w:rsidRPr="00FB2453">
              <w:rPr>
                <w:sz w:val="20"/>
                <w:szCs w:val="20"/>
              </w:rPr>
              <w:t xml:space="preserve">Книжный фонд центральной городской библиотеки Кореновска составляет 60 тыс. экземпляров. Обеспеченность на перспективу 1,28 тыс. единиц хранения на 1000 человек. </w:t>
            </w:r>
          </w:p>
          <w:p w14:paraId="7BBFA0C8" w14:textId="77777777" w:rsidR="006959D0" w:rsidRPr="00FB2453" w:rsidRDefault="006959D0" w:rsidP="00862E43">
            <w:pPr>
              <w:jc w:val="both"/>
              <w:rPr>
                <w:sz w:val="20"/>
                <w:szCs w:val="20"/>
              </w:rPr>
            </w:pPr>
            <w:r w:rsidRPr="00FB2453">
              <w:rPr>
                <w:b/>
                <w:bCs/>
                <w:sz w:val="20"/>
                <w:szCs w:val="20"/>
              </w:rPr>
              <w:t>Вывод:</w:t>
            </w:r>
            <w:r w:rsidRPr="00FB2453">
              <w:rPr>
                <w:sz w:val="20"/>
                <w:szCs w:val="20"/>
              </w:rPr>
              <w:t xml:space="preserve"> реконструкция объекта не требуется</w:t>
            </w:r>
          </w:p>
        </w:tc>
      </w:tr>
      <w:tr w:rsidR="006959D0" w:rsidRPr="00FB2453" w14:paraId="6BDFDAED" w14:textId="77777777" w:rsidTr="00862E43">
        <w:tc>
          <w:tcPr>
            <w:tcW w:w="171" w:type="pct"/>
          </w:tcPr>
          <w:p w14:paraId="5E5F33F5" w14:textId="77777777" w:rsidR="006959D0" w:rsidRPr="00FB2453" w:rsidRDefault="006959D0" w:rsidP="00862E43">
            <w:pPr>
              <w:jc w:val="both"/>
              <w:rPr>
                <w:sz w:val="20"/>
                <w:szCs w:val="20"/>
              </w:rPr>
            </w:pPr>
            <w:r w:rsidRPr="00FB2453">
              <w:rPr>
                <w:sz w:val="20"/>
                <w:szCs w:val="20"/>
              </w:rPr>
              <w:t>66</w:t>
            </w:r>
          </w:p>
        </w:tc>
        <w:tc>
          <w:tcPr>
            <w:tcW w:w="747" w:type="pct"/>
          </w:tcPr>
          <w:p w14:paraId="055935E5" w14:textId="77777777" w:rsidR="006959D0" w:rsidRPr="00FB2453" w:rsidRDefault="006959D0" w:rsidP="00862E43">
            <w:pPr>
              <w:jc w:val="both"/>
              <w:rPr>
                <w:sz w:val="20"/>
                <w:szCs w:val="20"/>
              </w:rPr>
            </w:pPr>
            <w:r w:rsidRPr="00FB2453">
              <w:rPr>
                <w:sz w:val="20"/>
                <w:szCs w:val="20"/>
              </w:rPr>
              <w:t>Институты культового назначения, приходской храм</w:t>
            </w:r>
          </w:p>
        </w:tc>
        <w:tc>
          <w:tcPr>
            <w:tcW w:w="617" w:type="pct"/>
          </w:tcPr>
          <w:p w14:paraId="4A7542BF" w14:textId="77777777" w:rsidR="006959D0" w:rsidRPr="00FB2453" w:rsidRDefault="006959D0" w:rsidP="00862E43">
            <w:pPr>
              <w:autoSpaceDE w:val="0"/>
              <w:autoSpaceDN w:val="0"/>
              <w:adjustRightInd w:val="0"/>
              <w:jc w:val="both"/>
              <w:rPr>
                <w:sz w:val="20"/>
                <w:szCs w:val="20"/>
              </w:rPr>
            </w:pPr>
            <w:r w:rsidRPr="00FB2453">
              <w:rPr>
                <w:sz w:val="20"/>
                <w:szCs w:val="20"/>
              </w:rPr>
              <w:t>7,5 храма на 1000 православных верующих/ 7 м</w:t>
            </w:r>
            <w:r w:rsidRPr="00FB2453">
              <w:rPr>
                <w:sz w:val="20"/>
                <w:szCs w:val="20"/>
                <w:vertAlign w:val="superscript"/>
              </w:rPr>
              <w:t>2</w:t>
            </w:r>
            <w:r w:rsidRPr="00FB2453">
              <w:rPr>
                <w:sz w:val="20"/>
                <w:szCs w:val="20"/>
              </w:rPr>
              <w:t xml:space="preserve"> на 1 место</w:t>
            </w:r>
          </w:p>
          <w:p w14:paraId="0F8E67D7" w14:textId="77777777" w:rsidR="006959D0" w:rsidRPr="00FB2453" w:rsidRDefault="006959D0" w:rsidP="00862E43">
            <w:pPr>
              <w:autoSpaceDE w:val="0"/>
              <w:autoSpaceDN w:val="0"/>
              <w:adjustRightInd w:val="0"/>
              <w:jc w:val="both"/>
              <w:rPr>
                <w:sz w:val="20"/>
                <w:szCs w:val="20"/>
              </w:rPr>
            </w:pPr>
            <w:r w:rsidRPr="00FB2453">
              <w:rPr>
                <w:sz w:val="20"/>
                <w:szCs w:val="20"/>
              </w:rPr>
              <w:t>(размещение по согласованию с местной епархией)</w:t>
            </w:r>
          </w:p>
        </w:tc>
        <w:tc>
          <w:tcPr>
            <w:tcW w:w="644" w:type="pct"/>
          </w:tcPr>
          <w:p w14:paraId="65325D66"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5835F808"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29792CEA"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28BCD6F7"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6F8F7FEB"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6F2B516E" w14:textId="77777777" w:rsidR="006959D0" w:rsidRPr="00FB2453" w:rsidRDefault="006959D0" w:rsidP="00862E43">
            <w:pPr>
              <w:jc w:val="both"/>
              <w:rPr>
                <w:sz w:val="20"/>
                <w:szCs w:val="20"/>
              </w:rPr>
            </w:pPr>
            <w:r w:rsidRPr="00FB2453">
              <w:rPr>
                <w:sz w:val="20"/>
                <w:szCs w:val="20"/>
              </w:rPr>
              <w:t>Не является полномочием поселения.</w:t>
            </w:r>
          </w:p>
        </w:tc>
      </w:tr>
      <w:tr w:rsidR="006959D0" w:rsidRPr="00FB2453" w14:paraId="47DCE992" w14:textId="77777777" w:rsidTr="00862E43">
        <w:tc>
          <w:tcPr>
            <w:tcW w:w="5000" w:type="pct"/>
            <w:gridSpan w:val="9"/>
          </w:tcPr>
          <w:p w14:paraId="05DE9A95" w14:textId="77777777" w:rsidR="006959D0" w:rsidRPr="00FB2453" w:rsidRDefault="006959D0" w:rsidP="00862E43">
            <w:pPr>
              <w:jc w:val="both"/>
              <w:rPr>
                <w:b/>
                <w:bCs/>
                <w:sz w:val="20"/>
                <w:szCs w:val="20"/>
              </w:rPr>
            </w:pPr>
            <w:r w:rsidRPr="00FB2453">
              <w:rPr>
                <w:b/>
                <w:bCs/>
                <w:sz w:val="20"/>
                <w:szCs w:val="20"/>
              </w:rPr>
              <w:t>Предприятия торговли, общественного питания и бытового обслуживания</w:t>
            </w:r>
          </w:p>
        </w:tc>
      </w:tr>
      <w:tr w:rsidR="006959D0" w:rsidRPr="00FB2453" w14:paraId="4F544417" w14:textId="77777777" w:rsidTr="00862E43">
        <w:tc>
          <w:tcPr>
            <w:tcW w:w="171" w:type="pct"/>
          </w:tcPr>
          <w:p w14:paraId="00F95CA9" w14:textId="77777777" w:rsidR="006959D0" w:rsidRPr="00FB2453" w:rsidRDefault="006959D0" w:rsidP="00862E43">
            <w:pPr>
              <w:jc w:val="both"/>
              <w:rPr>
                <w:sz w:val="20"/>
                <w:szCs w:val="20"/>
              </w:rPr>
            </w:pPr>
            <w:r w:rsidRPr="00FB2453">
              <w:rPr>
                <w:sz w:val="20"/>
                <w:szCs w:val="20"/>
              </w:rPr>
              <w:t>68</w:t>
            </w:r>
          </w:p>
        </w:tc>
        <w:tc>
          <w:tcPr>
            <w:tcW w:w="747" w:type="pct"/>
          </w:tcPr>
          <w:p w14:paraId="796471F8" w14:textId="77777777" w:rsidR="006959D0" w:rsidRPr="00FB2453" w:rsidRDefault="006959D0" w:rsidP="00862E43">
            <w:pPr>
              <w:jc w:val="both"/>
              <w:rPr>
                <w:sz w:val="20"/>
                <w:szCs w:val="20"/>
              </w:rPr>
            </w:pPr>
            <w:r w:rsidRPr="00FB2453">
              <w:rPr>
                <w:sz w:val="20"/>
                <w:szCs w:val="20"/>
              </w:rPr>
              <w:t>Торговые центры</w:t>
            </w:r>
          </w:p>
        </w:tc>
        <w:tc>
          <w:tcPr>
            <w:tcW w:w="617" w:type="pct"/>
          </w:tcPr>
          <w:p w14:paraId="1D75283D" w14:textId="77777777" w:rsidR="006959D0" w:rsidRPr="00FB2453" w:rsidRDefault="006959D0" w:rsidP="00862E43">
            <w:pPr>
              <w:autoSpaceDE w:val="0"/>
              <w:autoSpaceDN w:val="0"/>
              <w:adjustRightInd w:val="0"/>
              <w:jc w:val="both"/>
              <w:rPr>
                <w:sz w:val="20"/>
                <w:szCs w:val="20"/>
              </w:rPr>
            </w:pPr>
            <w:r w:rsidRPr="00FB2453">
              <w:rPr>
                <w:sz w:val="20"/>
                <w:szCs w:val="20"/>
              </w:rPr>
              <w:t>280 м</w:t>
            </w:r>
            <w:r w:rsidRPr="00FB2453">
              <w:rPr>
                <w:sz w:val="20"/>
                <w:szCs w:val="20"/>
                <w:vertAlign w:val="superscript"/>
              </w:rPr>
              <w:t>2</w:t>
            </w:r>
            <w:r w:rsidRPr="00FB2453">
              <w:rPr>
                <w:sz w:val="20"/>
                <w:szCs w:val="20"/>
              </w:rPr>
              <w:t xml:space="preserve"> торговой площади на 1000 человек (100 – для микрорайонов и жилых районов)</w:t>
            </w:r>
          </w:p>
        </w:tc>
        <w:tc>
          <w:tcPr>
            <w:tcW w:w="644" w:type="pct"/>
          </w:tcPr>
          <w:p w14:paraId="329575D1" w14:textId="77777777" w:rsidR="006959D0" w:rsidRPr="00FB2453" w:rsidRDefault="006959D0" w:rsidP="00862E43">
            <w:pPr>
              <w:autoSpaceDE w:val="0"/>
              <w:autoSpaceDN w:val="0"/>
              <w:adjustRightInd w:val="0"/>
              <w:jc w:val="both"/>
              <w:rPr>
                <w:sz w:val="20"/>
                <w:szCs w:val="20"/>
              </w:rPr>
            </w:pPr>
            <w:r w:rsidRPr="00FB2453">
              <w:rPr>
                <w:sz w:val="20"/>
                <w:szCs w:val="20"/>
              </w:rPr>
              <w:t>300 м</w:t>
            </w:r>
            <w:r w:rsidRPr="00FB2453">
              <w:rPr>
                <w:sz w:val="20"/>
                <w:szCs w:val="20"/>
                <w:vertAlign w:val="superscript"/>
              </w:rPr>
              <w:t>2</w:t>
            </w:r>
            <w:r w:rsidRPr="00FB2453">
              <w:rPr>
                <w:sz w:val="20"/>
                <w:szCs w:val="20"/>
              </w:rPr>
              <w:t xml:space="preserve"> торговой площади на 1000 человек</w:t>
            </w:r>
          </w:p>
        </w:tc>
        <w:tc>
          <w:tcPr>
            <w:tcW w:w="546" w:type="pct"/>
          </w:tcPr>
          <w:p w14:paraId="2AD59B9C"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5FBF6A7D" w14:textId="77777777" w:rsidR="006959D0" w:rsidRPr="00FB2453" w:rsidRDefault="006959D0" w:rsidP="00862E43">
            <w:pPr>
              <w:autoSpaceDE w:val="0"/>
              <w:autoSpaceDN w:val="0"/>
              <w:adjustRightInd w:val="0"/>
              <w:jc w:val="both"/>
              <w:rPr>
                <w:sz w:val="20"/>
                <w:szCs w:val="20"/>
              </w:rPr>
            </w:pPr>
            <w:r w:rsidRPr="00FB2453">
              <w:rPr>
                <w:sz w:val="20"/>
                <w:szCs w:val="20"/>
              </w:rPr>
              <w:t>500 м (800 м при одно- и двухэтажной застройке)</w:t>
            </w:r>
          </w:p>
        </w:tc>
        <w:tc>
          <w:tcPr>
            <w:tcW w:w="498" w:type="pct"/>
          </w:tcPr>
          <w:p w14:paraId="4D652DCD"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3D9AFCFF"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7DE88F36" w14:textId="77777777" w:rsidR="006959D0" w:rsidRPr="00FB2453" w:rsidRDefault="006959D0" w:rsidP="00862E43">
            <w:pPr>
              <w:jc w:val="both"/>
              <w:rPr>
                <w:sz w:val="20"/>
                <w:szCs w:val="20"/>
              </w:rPr>
            </w:pPr>
            <w:r w:rsidRPr="00FB2453">
              <w:rPr>
                <w:sz w:val="20"/>
                <w:szCs w:val="20"/>
              </w:rPr>
              <w:t>На территории поселения имеется 1 торговый центр. Общая площадь 10027 м</w:t>
            </w:r>
            <w:r w:rsidRPr="00FB2453">
              <w:rPr>
                <w:sz w:val="20"/>
                <w:szCs w:val="20"/>
                <w:vertAlign w:val="superscript"/>
              </w:rPr>
              <w:t>2</w:t>
            </w:r>
            <w:r w:rsidRPr="00FB2453">
              <w:rPr>
                <w:sz w:val="20"/>
                <w:szCs w:val="20"/>
              </w:rPr>
              <w:t>, обеспеченность на перспективу составляет 213 м</w:t>
            </w:r>
            <w:r w:rsidRPr="00FB2453">
              <w:rPr>
                <w:sz w:val="20"/>
                <w:szCs w:val="20"/>
                <w:vertAlign w:val="superscript"/>
              </w:rPr>
              <w:t>2</w:t>
            </w:r>
            <w:r w:rsidRPr="00FB2453">
              <w:rPr>
                <w:sz w:val="20"/>
                <w:szCs w:val="20"/>
              </w:rPr>
              <w:t xml:space="preserve"> на человека, является коммерческим объектом, не является полномочием поселения. В то же время обеспеченность объектами торговли составляет на перспективу 1066 м</w:t>
            </w:r>
            <w:r w:rsidRPr="00FB2453">
              <w:rPr>
                <w:sz w:val="20"/>
                <w:szCs w:val="20"/>
                <w:vertAlign w:val="superscript"/>
              </w:rPr>
              <w:t>2</w:t>
            </w:r>
            <w:r w:rsidRPr="00FB2453">
              <w:rPr>
                <w:sz w:val="20"/>
                <w:szCs w:val="20"/>
              </w:rPr>
              <w:t xml:space="preserve"> на </w:t>
            </w:r>
            <w:r w:rsidRPr="00FB2453">
              <w:rPr>
                <w:sz w:val="20"/>
                <w:szCs w:val="20"/>
              </w:rPr>
              <w:lastRenderedPageBreak/>
              <w:t>1000 человек. Нормативы не соблюдаются.</w:t>
            </w:r>
          </w:p>
          <w:p w14:paraId="5DCAFCE2" w14:textId="77777777" w:rsidR="006959D0" w:rsidRPr="00FB2453" w:rsidRDefault="006959D0" w:rsidP="00862E43">
            <w:pPr>
              <w:jc w:val="both"/>
              <w:rPr>
                <w:sz w:val="20"/>
                <w:szCs w:val="20"/>
              </w:rPr>
            </w:pPr>
            <w:r w:rsidRPr="00FB2453">
              <w:rPr>
                <w:b/>
                <w:bCs/>
                <w:sz w:val="20"/>
                <w:szCs w:val="20"/>
              </w:rPr>
              <w:t xml:space="preserve">Вывод: </w:t>
            </w:r>
            <w:r w:rsidRPr="00FB2453">
              <w:rPr>
                <w:sz w:val="20"/>
                <w:szCs w:val="20"/>
              </w:rPr>
              <w:t>требуется увеличение площади торговых центров. генеральным планом функциональным зонированием обеспечивается возможность размещение торговых центров и объектов, для соблюдения нормативов.</w:t>
            </w:r>
          </w:p>
        </w:tc>
      </w:tr>
      <w:tr w:rsidR="006959D0" w:rsidRPr="00FB2453" w14:paraId="091E809E" w14:textId="77777777" w:rsidTr="00862E43">
        <w:tc>
          <w:tcPr>
            <w:tcW w:w="171" w:type="pct"/>
          </w:tcPr>
          <w:p w14:paraId="6EC505F6" w14:textId="77777777" w:rsidR="006959D0" w:rsidRPr="00FB2453" w:rsidRDefault="006959D0" w:rsidP="00862E43">
            <w:pPr>
              <w:jc w:val="both"/>
              <w:rPr>
                <w:sz w:val="20"/>
                <w:szCs w:val="20"/>
              </w:rPr>
            </w:pPr>
            <w:r w:rsidRPr="00FB2453">
              <w:rPr>
                <w:sz w:val="20"/>
                <w:szCs w:val="20"/>
              </w:rPr>
              <w:lastRenderedPageBreak/>
              <w:t>69</w:t>
            </w:r>
          </w:p>
        </w:tc>
        <w:tc>
          <w:tcPr>
            <w:tcW w:w="747" w:type="pct"/>
          </w:tcPr>
          <w:p w14:paraId="1782A5E1" w14:textId="77777777" w:rsidR="006959D0" w:rsidRPr="00FB2453" w:rsidRDefault="006959D0" w:rsidP="00862E43">
            <w:pPr>
              <w:jc w:val="both"/>
              <w:rPr>
                <w:sz w:val="20"/>
                <w:szCs w:val="20"/>
              </w:rPr>
            </w:pPr>
            <w:r w:rsidRPr="00FB2453">
              <w:rPr>
                <w:sz w:val="20"/>
                <w:szCs w:val="20"/>
              </w:rPr>
              <w:t>Торговые объекты</w:t>
            </w:r>
          </w:p>
        </w:tc>
        <w:tc>
          <w:tcPr>
            <w:tcW w:w="617" w:type="pct"/>
          </w:tcPr>
          <w:p w14:paraId="0A2277CB" w14:textId="77777777" w:rsidR="006959D0" w:rsidRPr="00FB2453" w:rsidRDefault="006959D0" w:rsidP="00862E43">
            <w:pPr>
              <w:autoSpaceDE w:val="0"/>
              <w:autoSpaceDN w:val="0"/>
              <w:adjustRightInd w:val="0"/>
              <w:jc w:val="both"/>
              <w:rPr>
                <w:sz w:val="20"/>
                <w:szCs w:val="20"/>
              </w:rPr>
            </w:pPr>
            <w:r w:rsidRPr="00FB2453">
              <w:rPr>
                <w:sz w:val="20"/>
                <w:szCs w:val="20"/>
              </w:rPr>
              <w:t xml:space="preserve">130 </w:t>
            </w:r>
          </w:p>
        </w:tc>
        <w:tc>
          <w:tcPr>
            <w:tcW w:w="644" w:type="pct"/>
          </w:tcPr>
          <w:p w14:paraId="675A4C0F"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0E24C6D3"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33EC4B4B" w14:textId="77777777" w:rsidR="006959D0" w:rsidRPr="00FB2453" w:rsidRDefault="006959D0" w:rsidP="00862E43">
            <w:pPr>
              <w:autoSpaceDE w:val="0"/>
              <w:autoSpaceDN w:val="0"/>
              <w:adjustRightInd w:val="0"/>
              <w:jc w:val="both"/>
              <w:rPr>
                <w:sz w:val="20"/>
                <w:szCs w:val="20"/>
              </w:rPr>
            </w:pPr>
            <w:r w:rsidRPr="00FB2453">
              <w:rPr>
                <w:sz w:val="20"/>
                <w:szCs w:val="20"/>
              </w:rPr>
              <w:t>500 м (800 м при одно- и двухэтажной застройке)</w:t>
            </w:r>
          </w:p>
        </w:tc>
        <w:tc>
          <w:tcPr>
            <w:tcW w:w="498" w:type="pct"/>
          </w:tcPr>
          <w:p w14:paraId="0B115065"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3245E57E"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3E81F275" w14:textId="77777777" w:rsidR="006959D0" w:rsidRPr="00FB2453" w:rsidRDefault="006959D0" w:rsidP="00862E43">
            <w:pPr>
              <w:jc w:val="both"/>
              <w:rPr>
                <w:sz w:val="20"/>
                <w:szCs w:val="20"/>
              </w:rPr>
            </w:pPr>
            <w:r w:rsidRPr="00FB2453">
              <w:rPr>
                <w:sz w:val="20"/>
                <w:szCs w:val="20"/>
              </w:rPr>
              <w:t>Норматив соблюдается, является коммерческим объектом.</w:t>
            </w:r>
          </w:p>
          <w:p w14:paraId="1A3F4A9F" w14:textId="77777777" w:rsidR="006959D0" w:rsidRPr="00FB2453" w:rsidRDefault="006959D0" w:rsidP="00862E43">
            <w:pPr>
              <w:jc w:val="both"/>
              <w:rPr>
                <w:sz w:val="20"/>
                <w:szCs w:val="20"/>
              </w:rPr>
            </w:pPr>
            <w:r w:rsidRPr="00FB2453">
              <w:rPr>
                <w:b/>
                <w:bCs/>
                <w:sz w:val="20"/>
                <w:szCs w:val="20"/>
              </w:rPr>
              <w:t>Вывод:</w:t>
            </w:r>
            <w:r w:rsidRPr="00FB2453">
              <w:rPr>
                <w:sz w:val="20"/>
                <w:szCs w:val="20"/>
              </w:rPr>
              <w:t xml:space="preserve"> размещение новых объектов не требуется</w:t>
            </w:r>
          </w:p>
        </w:tc>
      </w:tr>
      <w:tr w:rsidR="006959D0" w:rsidRPr="00FB2453" w14:paraId="6CEBC0F3" w14:textId="77777777" w:rsidTr="00862E43">
        <w:tc>
          <w:tcPr>
            <w:tcW w:w="171" w:type="pct"/>
          </w:tcPr>
          <w:p w14:paraId="7238F27B" w14:textId="77777777" w:rsidR="006959D0" w:rsidRPr="00FB2453" w:rsidRDefault="006959D0" w:rsidP="00862E43">
            <w:pPr>
              <w:jc w:val="both"/>
              <w:rPr>
                <w:sz w:val="20"/>
                <w:szCs w:val="20"/>
              </w:rPr>
            </w:pPr>
            <w:r w:rsidRPr="00FB2453">
              <w:rPr>
                <w:sz w:val="20"/>
                <w:szCs w:val="20"/>
              </w:rPr>
              <w:t>70</w:t>
            </w:r>
          </w:p>
        </w:tc>
        <w:tc>
          <w:tcPr>
            <w:tcW w:w="747" w:type="pct"/>
          </w:tcPr>
          <w:p w14:paraId="0DBB44A9" w14:textId="77777777" w:rsidR="006959D0" w:rsidRPr="00FB2453" w:rsidRDefault="006959D0" w:rsidP="00862E43">
            <w:pPr>
              <w:jc w:val="both"/>
              <w:rPr>
                <w:sz w:val="20"/>
                <w:szCs w:val="20"/>
              </w:rPr>
            </w:pPr>
            <w:r w:rsidRPr="00FB2453">
              <w:rPr>
                <w:sz w:val="20"/>
                <w:szCs w:val="20"/>
              </w:rPr>
              <w:t>Магазины продовольственных товаров</w:t>
            </w:r>
          </w:p>
        </w:tc>
        <w:tc>
          <w:tcPr>
            <w:tcW w:w="617" w:type="pct"/>
          </w:tcPr>
          <w:p w14:paraId="6445B121" w14:textId="77777777" w:rsidR="006959D0" w:rsidRPr="00FB2453" w:rsidRDefault="006959D0" w:rsidP="00862E43">
            <w:pPr>
              <w:autoSpaceDE w:val="0"/>
              <w:autoSpaceDN w:val="0"/>
              <w:adjustRightInd w:val="0"/>
              <w:jc w:val="both"/>
              <w:rPr>
                <w:sz w:val="20"/>
                <w:szCs w:val="20"/>
              </w:rPr>
            </w:pPr>
            <w:r w:rsidRPr="00FB2453">
              <w:rPr>
                <w:sz w:val="20"/>
                <w:szCs w:val="20"/>
              </w:rPr>
              <w:t>100 м</w:t>
            </w:r>
            <w:r w:rsidRPr="00FB2453">
              <w:rPr>
                <w:sz w:val="20"/>
                <w:szCs w:val="20"/>
                <w:vertAlign w:val="superscript"/>
              </w:rPr>
              <w:t>2</w:t>
            </w:r>
            <w:r w:rsidRPr="00FB2453">
              <w:rPr>
                <w:sz w:val="20"/>
                <w:szCs w:val="20"/>
              </w:rPr>
              <w:t xml:space="preserve"> торговой площади на 1000 человек (70 – для микрорайонов и жилых районов), но не меньше 7 объектов на 10000 человек</w:t>
            </w:r>
          </w:p>
        </w:tc>
        <w:tc>
          <w:tcPr>
            <w:tcW w:w="644" w:type="pct"/>
          </w:tcPr>
          <w:p w14:paraId="60A91F7F" w14:textId="77777777" w:rsidR="006959D0" w:rsidRPr="00FB2453" w:rsidRDefault="006959D0" w:rsidP="00862E43">
            <w:pPr>
              <w:autoSpaceDE w:val="0"/>
              <w:autoSpaceDN w:val="0"/>
              <w:adjustRightInd w:val="0"/>
              <w:jc w:val="both"/>
              <w:rPr>
                <w:sz w:val="20"/>
                <w:szCs w:val="20"/>
              </w:rPr>
            </w:pPr>
            <w:r w:rsidRPr="00FB2453">
              <w:rPr>
                <w:sz w:val="20"/>
                <w:szCs w:val="20"/>
              </w:rPr>
              <w:t>100 м</w:t>
            </w:r>
            <w:r w:rsidRPr="00FB2453">
              <w:rPr>
                <w:sz w:val="20"/>
                <w:szCs w:val="20"/>
                <w:vertAlign w:val="superscript"/>
              </w:rPr>
              <w:t>2</w:t>
            </w:r>
            <w:r w:rsidRPr="00FB2453">
              <w:rPr>
                <w:sz w:val="20"/>
                <w:szCs w:val="20"/>
              </w:rPr>
              <w:t xml:space="preserve"> торговой площади на 1000 человек</w:t>
            </w:r>
          </w:p>
        </w:tc>
        <w:tc>
          <w:tcPr>
            <w:tcW w:w="546" w:type="pct"/>
          </w:tcPr>
          <w:p w14:paraId="532A232D"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12945F99" w14:textId="77777777" w:rsidR="006959D0" w:rsidRPr="00FB2453" w:rsidRDefault="006959D0" w:rsidP="00862E43">
            <w:pPr>
              <w:autoSpaceDE w:val="0"/>
              <w:autoSpaceDN w:val="0"/>
              <w:adjustRightInd w:val="0"/>
              <w:jc w:val="both"/>
              <w:rPr>
                <w:sz w:val="20"/>
                <w:szCs w:val="20"/>
              </w:rPr>
            </w:pPr>
            <w:r w:rsidRPr="00FB2453">
              <w:rPr>
                <w:sz w:val="20"/>
                <w:szCs w:val="20"/>
              </w:rPr>
              <w:t>500 м (800 м при одно- и двухэтажной застройке)</w:t>
            </w:r>
          </w:p>
        </w:tc>
        <w:tc>
          <w:tcPr>
            <w:tcW w:w="498" w:type="pct"/>
          </w:tcPr>
          <w:p w14:paraId="612439C9" w14:textId="77777777" w:rsidR="006959D0" w:rsidRPr="00FB2453" w:rsidRDefault="006959D0" w:rsidP="00862E43">
            <w:pPr>
              <w:autoSpaceDE w:val="0"/>
              <w:autoSpaceDN w:val="0"/>
              <w:adjustRightInd w:val="0"/>
              <w:jc w:val="both"/>
              <w:rPr>
                <w:sz w:val="20"/>
                <w:szCs w:val="20"/>
              </w:rPr>
            </w:pPr>
            <w:r w:rsidRPr="00FB2453">
              <w:rPr>
                <w:sz w:val="20"/>
                <w:szCs w:val="20"/>
              </w:rPr>
              <w:t>500 м</w:t>
            </w:r>
          </w:p>
        </w:tc>
        <w:tc>
          <w:tcPr>
            <w:tcW w:w="473" w:type="pct"/>
          </w:tcPr>
          <w:p w14:paraId="45C9BF9E"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67C8E3F1" w14:textId="77777777" w:rsidR="006959D0" w:rsidRPr="00FB2453" w:rsidRDefault="006959D0" w:rsidP="00862E43">
            <w:pPr>
              <w:jc w:val="both"/>
              <w:rPr>
                <w:sz w:val="20"/>
                <w:szCs w:val="20"/>
              </w:rPr>
            </w:pPr>
            <w:r w:rsidRPr="00FB2453">
              <w:rPr>
                <w:sz w:val="20"/>
                <w:szCs w:val="20"/>
              </w:rPr>
              <w:t>Общая площадь магазинов продовольственных товаров с учетом супермаркетов составляет 10891 м</w:t>
            </w:r>
            <w:r w:rsidRPr="00FB2453">
              <w:rPr>
                <w:sz w:val="20"/>
                <w:szCs w:val="20"/>
                <w:vertAlign w:val="superscript"/>
              </w:rPr>
              <w:t>2</w:t>
            </w:r>
            <w:r w:rsidRPr="00FB2453">
              <w:rPr>
                <w:sz w:val="20"/>
                <w:szCs w:val="20"/>
              </w:rPr>
              <w:t>. Обеспеченность на перспективу 232,7 м</w:t>
            </w:r>
            <w:r w:rsidRPr="00FB2453">
              <w:rPr>
                <w:sz w:val="20"/>
                <w:szCs w:val="20"/>
                <w:vertAlign w:val="superscript"/>
              </w:rPr>
              <w:t>2</w:t>
            </w:r>
            <w:r w:rsidRPr="00FB2453">
              <w:rPr>
                <w:sz w:val="20"/>
                <w:szCs w:val="20"/>
              </w:rPr>
              <w:t xml:space="preserve"> торговой площади на 1000 человек.</w:t>
            </w:r>
          </w:p>
          <w:p w14:paraId="20DD82B3" w14:textId="77777777" w:rsidR="006959D0" w:rsidRPr="00FB2453" w:rsidRDefault="006959D0" w:rsidP="00862E43">
            <w:pPr>
              <w:jc w:val="both"/>
              <w:rPr>
                <w:sz w:val="20"/>
                <w:szCs w:val="20"/>
              </w:rPr>
            </w:pPr>
            <w:r w:rsidRPr="00FB2453">
              <w:rPr>
                <w:sz w:val="20"/>
                <w:szCs w:val="20"/>
              </w:rPr>
              <w:t>Норматив соблюдается, является коммерческим объектом.</w:t>
            </w:r>
          </w:p>
        </w:tc>
      </w:tr>
      <w:tr w:rsidR="006959D0" w:rsidRPr="00FB2453" w14:paraId="312D93F6" w14:textId="77777777" w:rsidTr="00862E43">
        <w:tc>
          <w:tcPr>
            <w:tcW w:w="171" w:type="pct"/>
          </w:tcPr>
          <w:p w14:paraId="2B5625C3" w14:textId="77777777" w:rsidR="006959D0" w:rsidRPr="00FB2453" w:rsidRDefault="006959D0" w:rsidP="00862E43">
            <w:pPr>
              <w:jc w:val="both"/>
              <w:rPr>
                <w:sz w:val="20"/>
                <w:szCs w:val="20"/>
              </w:rPr>
            </w:pPr>
            <w:r w:rsidRPr="00FB2453">
              <w:rPr>
                <w:sz w:val="20"/>
                <w:szCs w:val="20"/>
              </w:rPr>
              <w:lastRenderedPageBreak/>
              <w:t>71</w:t>
            </w:r>
          </w:p>
        </w:tc>
        <w:tc>
          <w:tcPr>
            <w:tcW w:w="747" w:type="pct"/>
          </w:tcPr>
          <w:p w14:paraId="22F36A81" w14:textId="77777777" w:rsidR="006959D0" w:rsidRPr="00FB2453" w:rsidRDefault="006959D0" w:rsidP="00862E43">
            <w:pPr>
              <w:jc w:val="both"/>
              <w:rPr>
                <w:sz w:val="20"/>
                <w:szCs w:val="20"/>
              </w:rPr>
            </w:pPr>
            <w:r w:rsidRPr="00FB2453">
              <w:rPr>
                <w:sz w:val="20"/>
                <w:szCs w:val="20"/>
              </w:rPr>
              <w:t>Магазины непродовольственных товаров</w:t>
            </w:r>
          </w:p>
        </w:tc>
        <w:tc>
          <w:tcPr>
            <w:tcW w:w="617" w:type="pct"/>
          </w:tcPr>
          <w:p w14:paraId="6F49A755" w14:textId="77777777" w:rsidR="006959D0" w:rsidRPr="00FB2453" w:rsidRDefault="006959D0" w:rsidP="00862E43">
            <w:pPr>
              <w:autoSpaceDE w:val="0"/>
              <w:autoSpaceDN w:val="0"/>
              <w:adjustRightInd w:val="0"/>
              <w:jc w:val="both"/>
              <w:rPr>
                <w:sz w:val="20"/>
                <w:szCs w:val="20"/>
              </w:rPr>
            </w:pPr>
            <w:r w:rsidRPr="00FB2453">
              <w:rPr>
                <w:sz w:val="20"/>
                <w:szCs w:val="20"/>
              </w:rPr>
              <w:t>180 м</w:t>
            </w:r>
            <w:r w:rsidRPr="00FB2453">
              <w:rPr>
                <w:sz w:val="20"/>
                <w:szCs w:val="20"/>
                <w:vertAlign w:val="superscript"/>
              </w:rPr>
              <w:t>2</w:t>
            </w:r>
            <w:r w:rsidRPr="00FB2453">
              <w:rPr>
                <w:sz w:val="20"/>
                <w:szCs w:val="20"/>
              </w:rPr>
              <w:t xml:space="preserve"> торговой площади на 1000 человек (30 – для микрорайонов и жилых районов), но не менее 1,3 торговых павильона и киосков по продаже печатной продукции</w:t>
            </w:r>
          </w:p>
        </w:tc>
        <w:tc>
          <w:tcPr>
            <w:tcW w:w="644" w:type="pct"/>
          </w:tcPr>
          <w:p w14:paraId="77A56B3A" w14:textId="77777777" w:rsidR="006959D0" w:rsidRPr="00FB2453" w:rsidRDefault="006959D0" w:rsidP="00862E43">
            <w:pPr>
              <w:autoSpaceDE w:val="0"/>
              <w:autoSpaceDN w:val="0"/>
              <w:adjustRightInd w:val="0"/>
              <w:jc w:val="both"/>
              <w:rPr>
                <w:sz w:val="20"/>
                <w:szCs w:val="20"/>
              </w:rPr>
            </w:pPr>
            <w:r w:rsidRPr="00FB2453">
              <w:rPr>
                <w:sz w:val="20"/>
                <w:szCs w:val="20"/>
              </w:rPr>
              <w:t>200 м</w:t>
            </w:r>
            <w:r w:rsidRPr="00FB2453">
              <w:rPr>
                <w:sz w:val="20"/>
                <w:szCs w:val="20"/>
                <w:vertAlign w:val="superscript"/>
              </w:rPr>
              <w:t>2</w:t>
            </w:r>
            <w:r w:rsidRPr="00FB2453">
              <w:rPr>
                <w:sz w:val="20"/>
                <w:szCs w:val="20"/>
              </w:rPr>
              <w:t xml:space="preserve"> торговой площади на 1000 человек</w:t>
            </w:r>
          </w:p>
        </w:tc>
        <w:tc>
          <w:tcPr>
            <w:tcW w:w="546" w:type="pct"/>
          </w:tcPr>
          <w:p w14:paraId="200F79F2"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0CC605B8"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23D61E4A"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6854CA6E"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17E6DE17" w14:textId="77777777" w:rsidR="006959D0" w:rsidRPr="00FB2453" w:rsidRDefault="006959D0" w:rsidP="00862E43">
            <w:pPr>
              <w:jc w:val="both"/>
              <w:rPr>
                <w:sz w:val="20"/>
                <w:szCs w:val="20"/>
              </w:rPr>
            </w:pPr>
            <w:r w:rsidRPr="00FB2453">
              <w:rPr>
                <w:sz w:val="20"/>
                <w:szCs w:val="20"/>
              </w:rPr>
              <w:t>Общая площадь магазинов непродовольственных товаров составляет 40756 с учетом супермаркетов. Обеспеченность на перспективу составляет 870,85 м</w:t>
            </w:r>
            <w:r w:rsidRPr="00FB2453">
              <w:rPr>
                <w:sz w:val="20"/>
                <w:szCs w:val="20"/>
                <w:vertAlign w:val="superscript"/>
              </w:rPr>
              <w:t>2</w:t>
            </w:r>
            <w:r w:rsidRPr="00FB2453">
              <w:rPr>
                <w:sz w:val="20"/>
                <w:szCs w:val="20"/>
              </w:rPr>
              <w:t xml:space="preserve"> торговой площади на 1000 человек. Нормативы соблюдаются.</w:t>
            </w:r>
          </w:p>
          <w:p w14:paraId="0EE2E310" w14:textId="77777777" w:rsidR="006959D0" w:rsidRPr="00FB2453" w:rsidRDefault="006959D0" w:rsidP="00862E43">
            <w:pPr>
              <w:jc w:val="both"/>
              <w:rPr>
                <w:sz w:val="20"/>
                <w:szCs w:val="20"/>
              </w:rPr>
            </w:pPr>
            <w:r w:rsidRPr="00FB2453">
              <w:rPr>
                <w:b/>
                <w:bCs/>
                <w:sz w:val="20"/>
                <w:szCs w:val="20"/>
              </w:rPr>
              <w:t>Вывод:</w:t>
            </w:r>
            <w:r w:rsidRPr="00FB2453">
              <w:rPr>
                <w:sz w:val="20"/>
                <w:szCs w:val="20"/>
              </w:rPr>
              <w:t xml:space="preserve"> размещение новых объектов не требуется</w:t>
            </w:r>
          </w:p>
        </w:tc>
      </w:tr>
      <w:tr w:rsidR="006959D0" w:rsidRPr="00FB2453" w14:paraId="089D3FE8" w14:textId="77777777" w:rsidTr="00862E43">
        <w:tc>
          <w:tcPr>
            <w:tcW w:w="171" w:type="pct"/>
          </w:tcPr>
          <w:p w14:paraId="3C921238" w14:textId="77777777" w:rsidR="006959D0" w:rsidRPr="00FB2453" w:rsidRDefault="006959D0" w:rsidP="00862E43">
            <w:pPr>
              <w:jc w:val="both"/>
              <w:rPr>
                <w:sz w:val="20"/>
                <w:szCs w:val="20"/>
              </w:rPr>
            </w:pPr>
            <w:r w:rsidRPr="00FB2453">
              <w:rPr>
                <w:sz w:val="20"/>
                <w:szCs w:val="20"/>
              </w:rPr>
              <w:t>72</w:t>
            </w:r>
          </w:p>
        </w:tc>
        <w:tc>
          <w:tcPr>
            <w:tcW w:w="747" w:type="pct"/>
          </w:tcPr>
          <w:p w14:paraId="4AD1BD9E" w14:textId="77777777" w:rsidR="006959D0" w:rsidRPr="00FB2453" w:rsidRDefault="006959D0" w:rsidP="00862E43">
            <w:pPr>
              <w:jc w:val="both"/>
              <w:rPr>
                <w:sz w:val="20"/>
                <w:szCs w:val="20"/>
              </w:rPr>
            </w:pPr>
            <w:r w:rsidRPr="00FB2453">
              <w:rPr>
                <w:sz w:val="20"/>
                <w:szCs w:val="20"/>
              </w:rPr>
              <w:t>Рынок, ярмарка</w:t>
            </w:r>
          </w:p>
        </w:tc>
        <w:tc>
          <w:tcPr>
            <w:tcW w:w="617" w:type="pct"/>
          </w:tcPr>
          <w:p w14:paraId="6B6436FB" w14:textId="77777777" w:rsidR="006959D0" w:rsidRPr="00FB2453" w:rsidRDefault="006959D0" w:rsidP="00862E43">
            <w:pPr>
              <w:autoSpaceDE w:val="0"/>
              <w:autoSpaceDN w:val="0"/>
              <w:adjustRightInd w:val="0"/>
              <w:jc w:val="both"/>
              <w:rPr>
                <w:sz w:val="20"/>
                <w:szCs w:val="20"/>
              </w:rPr>
            </w:pPr>
            <w:r w:rsidRPr="00FB2453">
              <w:rPr>
                <w:sz w:val="20"/>
                <w:szCs w:val="20"/>
              </w:rPr>
              <w:t>по заданию на проектирование</w:t>
            </w:r>
          </w:p>
        </w:tc>
        <w:tc>
          <w:tcPr>
            <w:tcW w:w="644" w:type="pct"/>
          </w:tcPr>
          <w:p w14:paraId="7E9E1A30" w14:textId="77777777" w:rsidR="006959D0" w:rsidRPr="00FB2453" w:rsidRDefault="006959D0" w:rsidP="00862E43">
            <w:pPr>
              <w:autoSpaceDE w:val="0"/>
              <w:autoSpaceDN w:val="0"/>
              <w:adjustRightInd w:val="0"/>
              <w:jc w:val="both"/>
              <w:rPr>
                <w:sz w:val="20"/>
                <w:szCs w:val="20"/>
              </w:rPr>
            </w:pPr>
            <w:r w:rsidRPr="00FB2453">
              <w:rPr>
                <w:sz w:val="20"/>
                <w:szCs w:val="20"/>
              </w:rPr>
              <w:t>по заданию на проектирование</w:t>
            </w:r>
          </w:p>
        </w:tc>
        <w:tc>
          <w:tcPr>
            <w:tcW w:w="546" w:type="pct"/>
          </w:tcPr>
          <w:p w14:paraId="125FAFEE"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7BED071D" w14:textId="77777777" w:rsidR="006959D0" w:rsidRPr="00FB2453" w:rsidRDefault="006959D0" w:rsidP="00862E43">
            <w:pPr>
              <w:autoSpaceDE w:val="0"/>
              <w:autoSpaceDN w:val="0"/>
              <w:adjustRightInd w:val="0"/>
              <w:jc w:val="both"/>
              <w:rPr>
                <w:sz w:val="20"/>
                <w:szCs w:val="20"/>
              </w:rPr>
            </w:pPr>
            <w:r w:rsidRPr="00FB2453">
              <w:rPr>
                <w:sz w:val="20"/>
                <w:szCs w:val="20"/>
              </w:rPr>
              <w:t>500 м (800 м при одно- и двухэтажной застройке)</w:t>
            </w:r>
          </w:p>
        </w:tc>
        <w:tc>
          <w:tcPr>
            <w:tcW w:w="498" w:type="pct"/>
          </w:tcPr>
          <w:p w14:paraId="4F36D294"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0539591A"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041BEC0D" w14:textId="77777777" w:rsidR="006959D0" w:rsidRPr="00FB2453" w:rsidRDefault="006959D0" w:rsidP="00862E43">
            <w:pPr>
              <w:jc w:val="both"/>
              <w:rPr>
                <w:sz w:val="20"/>
                <w:szCs w:val="20"/>
              </w:rPr>
            </w:pPr>
            <w:r w:rsidRPr="00FB2453">
              <w:rPr>
                <w:sz w:val="20"/>
                <w:szCs w:val="20"/>
              </w:rPr>
              <w:t>Нормативы по доступности не выполняются, не является полномочием поселения.</w:t>
            </w:r>
          </w:p>
          <w:p w14:paraId="3E3B6BA4" w14:textId="77777777" w:rsidR="006959D0" w:rsidRPr="00FB2453" w:rsidRDefault="006959D0" w:rsidP="00862E43">
            <w:pPr>
              <w:jc w:val="both"/>
              <w:rPr>
                <w:sz w:val="20"/>
                <w:szCs w:val="20"/>
              </w:rPr>
            </w:pPr>
            <w:r w:rsidRPr="00FB2453">
              <w:rPr>
                <w:b/>
                <w:bCs/>
                <w:sz w:val="20"/>
                <w:szCs w:val="20"/>
              </w:rPr>
              <w:t xml:space="preserve">Вывод: </w:t>
            </w:r>
            <w:r w:rsidRPr="00FB2453">
              <w:rPr>
                <w:sz w:val="20"/>
                <w:szCs w:val="20"/>
              </w:rPr>
              <w:t>требуется предоставить возможность размещения, указанных объектов. Генеральным планом, функциональным зонированием предоставляется такая возможность.</w:t>
            </w:r>
          </w:p>
        </w:tc>
      </w:tr>
      <w:tr w:rsidR="006959D0" w:rsidRPr="00FB2453" w14:paraId="378B0DED" w14:textId="77777777" w:rsidTr="00862E43">
        <w:tc>
          <w:tcPr>
            <w:tcW w:w="171" w:type="pct"/>
          </w:tcPr>
          <w:p w14:paraId="13A96C25" w14:textId="77777777" w:rsidR="006959D0" w:rsidRPr="00FB2453" w:rsidRDefault="006959D0" w:rsidP="00862E43">
            <w:pPr>
              <w:jc w:val="both"/>
              <w:rPr>
                <w:sz w:val="20"/>
                <w:szCs w:val="20"/>
              </w:rPr>
            </w:pPr>
            <w:r w:rsidRPr="00FB2453">
              <w:rPr>
                <w:sz w:val="20"/>
                <w:szCs w:val="20"/>
              </w:rPr>
              <w:t>73</w:t>
            </w:r>
          </w:p>
        </w:tc>
        <w:tc>
          <w:tcPr>
            <w:tcW w:w="747" w:type="pct"/>
          </w:tcPr>
          <w:p w14:paraId="65A67825" w14:textId="77777777" w:rsidR="006959D0" w:rsidRPr="00FB2453" w:rsidRDefault="006959D0" w:rsidP="00862E43">
            <w:pPr>
              <w:jc w:val="both"/>
              <w:rPr>
                <w:sz w:val="20"/>
                <w:szCs w:val="20"/>
              </w:rPr>
            </w:pPr>
            <w:r w:rsidRPr="00FB2453">
              <w:rPr>
                <w:sz w:val="20"/>
                <w:szCs w:val="20"/>
              </w:rPr>
              <w:t>Рыночные комплексы</w:t>
            </w:r>
          </w:p>
        </w:tc>
        <w:tc>
          <w:tcPr>
            <w:tcW w:w="617" w:type="pct"/>
          </w:tcPr>
          <w:p w14:paraId="3E5BFFD4" w14:textId="77777777" w:rsidR="006959D0" w:rsidRPr="00FB2453" w:rsidRDefault="006959D0" w:rsidP="00862E43">
            <w:pPr>
              <w:autoSpaceDE w:val="0"/>
              <w:autoSpaceDN w:val="0"/>
              <w:adjustRightInd w:val="0"/>
              <w:jc w:val="both"/>
              <w:rPr>
                <w:sz w:val="20"/>
                <w:szCs w:val="20"/>
              </w:rPr>
            </w:pPr>
            <w:r w:rsidRPr="00FB2453">
              <w:rPr>
                <w:sz w:val="20"/>
                <w:szCs w:val="20"/>
              </w:rPr>
              <w:t>40 м</w:t>
            </w:r>
            <w:r w:rsidRPr="00FB2453">
              <w:rPr>
                <w:sz w:val="20"/>
                <w:szCs w:val="20"/>
                <w:vertAlign w:val="superscript"/>
              </w:rPr>
              <w:t>2</w:t>
            </w:r>
            <w:r w:rsidRPr="00FB2453">
              <w:rPr>
                <w:sz w:val="20"/>
                <w:szCs w:val="20"/>
              </w:rPr>
              <w:t xml:space="preserve"> на 1000 человек, но не менее 2 торговых мест на 1000 человек</w:t>
            </w:r>
          </w:p>
        </w:tc>
        <w:tc>
          <w:tcPr>
            <w:tcW w:w="644" w:type="pct"/>
          </w:tcPr>
          <w:p w14:paraId="6A72406E" w14:textId="77777777" w:rsidR="006959D0" w:rsidRPr="00FB2453" w:rsidRDefault="006959D0" w:rsidP="00862E43">
            <w:pPr>
              <w:autoSpaceDE w:val="0"/>
              <w:autoSpaceDN w:val="0"/>
              <w:adjustRightInd w:val="0"/>
              <w:jc w:val="both"/>
              <w:rPr>
                <w:sz w:val="20"/>
                <w:szCs w:val="20"/>
              </w:rPr>
            </w:pPr>
            <w:r w:rsidRPr="00FB2453">
              <w:rPr>
                <w:sz w:val="20"/>
                <w:szCs w:val="20"/>
              </w:rPr>
              <w:t>24-30 м</w:t>
            </w:r>
            <w:r w:rsidRPr="00FB2453">
              <w:rPr>
                <w:sz w:val="20"/>
                <w:szCs w:val="20"/>
                <w:vertAlign w:val="superscript"/>
              </w:rPr>
              <w:t>2</w:t>
            </w:r>
            <w:r w:rsidRPr="00FB2453">
              <w:rPr>
                <w:sz w:val="20"/>
                <w:szCs w:val="20"/>
              </w:rPr>
              <w:t xml:space="preserve"> торговой площади на 1000 человек</w:t>
            </w:r>
          </w:p>
        </w:tc>
        <w:tc>
          <w:tcPr>
            <w:tcW w:w="546" w:type="pct"/>
          </w:tcPr>
          <w:p w14:paraId="3C1EA2B0"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7E5414E6" w14:textId="77777777" w:rsidR="006959D0" w:rsidRPr="00FB2453" w:rsidRDefault="006959D0" w:rsidP="00862E43">
            <w:pPr>
              <w:autoSpaceDE w:val="0"/>
              <w:autoSpaceDN w:val="0"/>
              <w:adjustRightInd w:val="0"/>
              <w:jc w:val="both"/>
              <w:rPr>
                <w:sz w:val="20"/>
                <w:szCs w:val="20"/>
              </w:rPr>
            </w:pPr>
            <w:r w:rsidRPr="00FB2453">
              <w:rPr>
                <w:sz w:val="20"/>
                <w:szCs w:val="20"/>
              </w:rPr>
              <w:t>500 м (800 м при одно- и двухэтажной застройке)</w:t>
            </w:r>
          </w:p>
        </w:tc>
        <w:tc>
          <w:tcPr>
            <w:tcW w:w="498" w:type="pct"/>
          </w:tcPr>
          <w:p w14:paraId="7AB2A906"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330B338E"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4FC5A979" w14:textId="77777777" w:rsidR="006959D0" w:rsidRPr="00FB2453" w:rsidRDefault="006959D0" w:rsidP="00862E43">
            <w:pPr>
              <w:jc w:val="both"/>
              <w:rPr>
                <w:sz w:val="20"/>
                <w:szCs w:val="20"/>
              </w:rPr>
            </w:pPr>
            <w:r w:rsidRPr="00FB2453">
              <w:rPr>
                <w:sz w:val="20"/>
                <w:szCs w:val="20"/>
              </w:rPr>
              <w:t>Общая площадь рынков на территории поселения составляет 5800 м</w:t>
            </w:r>
            <w:r w:rsidRPr="00FB2453">
              <w:rPr>
                <w:sz w:val="20"/>
                <w:szCs w:val="20"/>
                <w:vertAlign w:val="superscript"/>
              </w:rPr>
              <w:t>2</w:t>
            </w:r>
            <w:r w:rsidRPr="00FB2453">
              <w:rPr>
                <w:sz w:val="20"/>
                <w:szCs w:val="20"/>
              </w:rPr>
              <w:t xml:space="preserve">, обеспеченность на перспективу </w:t>
            </w:r>
            <w:r w:rsidRPr="00FB2453">
              <w:rPr>
                <w:sz w:val="20"/>
                <w:szCs w:val="20"/>
              </w:rPr>
              <w:lastRenderedPageBreak/>
              <w:t>составляет 102,5 м</w:t>
            </w:r>
            <w:r w:rsidRPr="00FB2453">
              <w:rPr>
                <w:sz w:val="20"/>
                <w:szCs w:val="20"/>
                <w:vertAlign w:val="superscript"/>
              </w:rPr>
              <w:t>2</w:t>
            </w:r>
            <w:r w:rsidRPr="00FB2453">
              <w:rPr>
                <w:sz w:val="20"/>
                <w:szCs w:val="20"/>
              </w:rPr>
              <w:t xml:space="preserve"> на 1000 человек. Нормативы соблюдаются.</w:t>
            </w:r>
          </w:p>
          <w:p w14:paraId="6D036D75" w14:textId="77777777" w:rsidR="006959D0" w:rsidRPr="00FB2453" w:rsidRDefault="006959D0" w:rsidP="00862E43">
            <w:pPr>
              <w:jc w:val="both"/>
              <w:rPr>
                <w:sz w:val="20"/>
                <w:szCs w:val="20"/>
              </w:rPr>
            </w:pPr>
            <w:r w:rsidRPr="00FB2453">
              <w:rPr>
                <w:b/>
                <w:bCs/>
                <w:sz w:val="20"/>
                <w:szCs w:val="20"/>
              </w:rPr>
              <w:t xml:space="preserve">Вывод: </w:t>
            </w:r>
            <w:r w:rsidRPr="00FB2453">
              <w:rPr>
                <w:sz w:val="20"/>
                <w:szCs w:val="20"/>
              </w:rPr>
              <w:t>размещение новых объектов не требуется</w:t>
            </w:r>
          </w:p>
        </w:tc>
      </w:tr>
      <w:tr w:rsidR="006959D0" w:rsidRPr="00FB2453" w14:paraId="49451A5B" w14:textId="77777777" w:rsidTr="00862E43">
        <w:tc>
          <w:tcPr>
            <w:tcW w:w="171" w:type="pct"/>
          </w:tcPr>
          <w:p w14:paraId="6CA210A4" w14:textId="77777777" w:rsidR="006959D0" w:rsidRPr="00FB2453" w:rsidRDefault="006959D0" w:rsidP="00862E43">
            <w:pPr>
              <w:jc w:val="both"/>
              <w:rPr>
                <w:sz w:val="20"/>
                <w:szCs w:val="20"/>
              </w:rPr>
            </w:pPr>
            <w:r w:rsidRPr="00FB2453">
              <w:rPr>
                <w:sz w:val="20"/>
                <w:szCs w:val="20"/>
              </w:rPr>
              <w:lastRenderedPageBreak/>
              <w:t>74</w:t>
            </w:r>
          </w:p>
        </w:tc>
        <w:tc>
          <w:tcPr>
            <w:tcW w:w="747" w:type="pct"/>
          </w:tcPr>
          <w:p w14:paraId="206551BA" w14:textId="77777777" w:rsidR="006959D0" w:rsidRPr="00FB2453" w:rsidRDefault="006959D0" w:rsidP="00862E43">
            <w:pPr>
              <w:jc w:val="both"/>
              <w:rPr>
                <w:sz w:val="20"/>
                <w:szCs w:val="20"/>
              </w:rPr>
            </w:pPr>
            <w:r w:rsidRPr="00FB2453">
              <w:rPr>
                <w:sz w:val="20"/>
                <w:szCs w:val="20"/>
              </w:rPr>
              <w:t>Предприятия общественного питания</w:t>
            </w:r>
          </w:p>
        </w:tc>
        <w:tc>
          <w:tcPr>
            <w:tcW w:w="617" w:type="pct"/>
          </w:tcPr>
          <w:p w14:paraId="69FD00A5" w14:textId="77777777" w:rsidR="006959D0" w:rsidRPr="00FB2453" w:rsidRDefault="006959D0" w:rsidP="00862E43">
            <w:pPr>
              <w:autoSpaceDE w:val="0"/>
              <w:autoSpaceDN w:val="0"/>
              <w:adjustRightInd w:val="0"/>
              <w:jc w:val="both"/>
              <w:rPr>
                <w:sz w:val="20"/>
                <w:szCs w:val="20"/>
              </w:rPr>
            </w:pPr>
            <w:r w:rsidRPr="00FB2453">
              <w:rPr>
                <w:sz w:val="20"/>
                <w:szCs w:val="20"/>
              </w:rPr>
              <w:t>40 мест на 1000 человек (8 – для микрорайонов и жилых районов), но не меньше 0,77 объектов на 10000 человек</w:t>
            </w:r>
          </w:p>
        </w:tc>
        <w:tc>
          <w:tcPr>
            <w:tcW w:w="644" w:type="pct"/>
          </w:tcPr>
          <w:p w14:paraId="2A0E9D00" w14:textId="77777777" w:rsidR="006959D0" w:rsidRPr="00FB2453" w:rsidRDefault="006959D0" w:rsidP="00862E43">
            <w:pPr>
              <w:autoSpaceDE w:val="0"/>
              <w:autoSpaceDN w:val="0"/>
              <w:adjustRightInd w:val="0"/>
              <w:jc w:val="both"/>
              <w:rPr>
                <w:sz w:val="20"/>
                <w:szCs w:val="20"/>
              </w:rPr>
            </w:pPr>
            <w:r w:rsidRPr="00FB2453">
              <w:rPr>
                <w:sz w:val="20"/>
                <w:szCs w:val="20"/>
              </w:rPr>
              <w:t>40 мест на 1000 человек</w:t>
            </w:r>
          </w:p>
        </w:tc>
        <w:tc>
          <w:tcPr>
            <w:tcW w:w="546" w:type="pct"/>
          </w:tcPr>
          <w:p w14:paraId="0DA9C16D"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446E1D75" w14:textId="77777777" w:rsidR="006959D0" w:rsidRPr="00FB2453" w:rsidRDefault="006959D0" w:rsidP="00862E43">
            <w:pPr>
              <w:autoSpaceDE w:val="0"/>
              <w:autoSpaceDN w:val="0"/>
              <w:adjustRightInd w:val="0"/>
              <w:jc w:val="both"/>
              <w:rPr>
                <w:sz w:val="20"/>
                <w:szCs w:val="20"/>
              </w:rPr>
            </w:pPr>
            <w:r w:rsidRPr="00FB2453">
              <w:rPr>
                <w:sz w:val="20"/>
                <w:szCs w:val="20"/>
              </w:rPr>
              <w:t>500 м (800 м при одно- и двухэтажной застройке)</w:t>
            </w:r>
          </w:p>
        </w:tc>
        <w:tc>
          <w:tcPr>
            <w:tcW w:w="498" w:type="pct"/>
          </w:tcPr>
          <w:p w14:paraId="4F6CE772"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1FF7E75E"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0473CAA8" w14:textId="77777777" w:rsidR="006959D0" w:rsidRPr="00FB2453" w:rsidRDefault="006959D0" w:rsidP="00862E43">
            <w:pPr>
              <w:jc w:val="both"/>
              <w:rPr>
                <w:sz w:val="20"/>
                <w:szCs w:val="20"/>
              </w:rPr>
            </w:pPr>
            <w:r w:rsidRPr="00FB2453">
              <w:rPr>
                <w:sz w:val="20"/>
                <w:szCs w:val="20"/>
              </w:rPr>
              <w:t>На территории поселения имеется 2409 мест в объектах общественного питания. Обеспеченность на перспективу составляет 51,5 мест на 1000 человек. Нормативы соблюдаются.</w:t>
            </w:r>
          </w:p>
          <w:p w14:paraId="693249C6" w14:textId="77777777" w:rsidR="006959D0" w:rsidRPr="00FB2453" w:rsidRDefault="006959D0" w:rsidP="00862E43">
            <w:pPr>
              <w:jc w:val="both"/>
              <w:rPr>
                <w:bCs/>
                <w:sz w:val="20"/>
                <w:szCs w:val="20"/>
              </w:rPr>
            </w:pPr>
            <w:r w:rsidRPr="00FB2453">
              <w:rPr>
                <w:b/>
                <w:sz w:val="20"/>
                <w:szCs w:val="20"/>
              </w:rPr>
              <w:t xml:space="preserve">Вывод: </w:t>
            </w:r>
            <w:r w:rsidRPr="00FB2453">
              <w:rPr>
                <w:bCs/>
                <w:sz w:val="20"/>
                <w:szCs w:val="20"/>
              </w:rPr>
              <w:t>размещение новых объектов не требуется</w:t>
            </w:r>
          </w:p>
        </w:tc>
      </w:tr>
      <w:tr w:rsidR="006959D0" w:rsidRPr="00FB2453" w14:paraId="7A373738" w14:textId="77777777" w:rsidTr="00862E43">
        <w:tc>
          <w:tcPr>
            <w:tcW w:w="171" w:type="pct"/>
          </w:tcPr>
          <w:p w14:paraId="7B10DE56" w14:textId="77777777" w:rsidR="006959D0" w:rsidRPr="00FB2453" w:rsidRDefault="006959D0" w:rsidP="00862E43">
            <w:pPr>
              <w:jc w:val="both"/>
              <w:rPr>
                <w:sz w:val="20"/>
                <w:szCs w:val="20"/>
              </w:rPr>
            </w:pPr>
            <w:r w:rsidRPr="00FB2453">
              <w:rPr>
                <w:sz w:val="20"/>
                <w:szCs w:val="20"/>
              </w:rPr>
              <w:t>75</w:t>
            </w:r>
          </w:p>
        </w:tc>
        <w:tc>
          <w:tcPr>
            <w:tcW w:w="747" w:type="pct"/>
          </w:tcPr>
          <w:p w14:paraId="512E7BCF" w14:textId="77777777" w:rsidR="006959D0" w:rsidRPr="00FB2453" w:rsidRDefault="006959D0" w:rsidP="00862E43">
            <w:pPr>
              <w:jc w:val="both"/>
              <w:rPr>
                <w:sz w:val="20"/>
                <w:szCs w:val="20"/>
              </w:rPr>
            </w:pPr>
            <w:r w:rsidRPr="00FB2453">
              <w:rPr>
                <w:sz w:val="20"/>
                <w:szCs w:val="20"/>
              </w:rPr>
              <w:t>Магазины кулинарии</w:t>
            </w:r>
          </w:p>
        </w:tc>
        <w:tc>
          <w:tcPr>
            <w:tcW w:w="617" w:type="pct"/>
          </w:tcPr>
          <w:p w14:paraId="7F5083B2" w14:textId="77777777" w:rsidR="006959D0" w:rsidRPr="00FB2453" w:rsidRDefault="006959D0" w:rsidP="00862E43">
            <w:pPr>
              <w:autoSpaceDE w:val="0"/>
              <w:autoSpaceDN w:val="0"/>
              <w:adjustRightInd w:val="0"/>
              <w:jc w:val="both"/>
              <w:rPr>
                <w:sz w:val="20"/>
                <w:szCs w:val="20"/>
              </w:rPr>
            </w:pPr>
            <w:r w:rsidRPr="00FB2453">
              <w:rPr>
                <w:sz w:val="20"/>
                <w:szCs w:val="20"/>
              </w:rPr>
              <w:t>6 м</w:t>
            </w:r>
            <w:r w:rsidRPr="00FB2453">
              <w:rPr>
                <w:sz w:val="20"/>
                <w:szCs w:val="20"/>
                <w:vertAlign w:val="superscript"/>
              </w:rPr>
              <w:t>2</w:t>
            </w:r>
            <w:r w:rsidRPr="00FB2453">
              <w:rPr>
                <w:sz w:val="20"/>
                <w:szCs w:val="20"/>
              </w:rPr>
              <w:t xml:space="preserve"> торговой площади на 1000 человек (3 – для микрорайонов и жилых районов)</w:t>
            </w:r>
          </w:p>
        </w:tc>
        <w:tc>
          <w:tcPr>
            <w:tcW w:w="644" w:type="pct"/>
          </w:tcPr>
          <w:p w14:paraId="4ED93927"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7E725FCF"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04D295D1" w14:textId="77777777" w:rsidR="006959D0" w:rsidRPr="00FB2453" w:rsidRDefault="006959D0" w:rsidP="00862E43">
            <w:pPr>
              <w:autoSpaceDE w:val="0"/>
              <w:autoSpaceDN w:val="0"/>
              <w:adjustRightInd w:val="0"/>
              <w:jc w:val="both"/>
              <w:rPr>
                <w:sz w:val="20"/>
                <w:szCs w:val="20"/>
              </w:rPr>
            </w:pPr>
            <w:r w:rsidRPr="00FB2453">
              <w:rPr>
                <w:sz w:val="20"/>
                <w:szCs w:val="20"/>
              </w:rPr>
              <w:t>500 м (800 м при одно- и двухэтажной застройке)</w:t>
            </w:r>
          </w:p>
        </w:tc>
        <w:tc>
          <w:tcPr>
            <w:tcW w:w="498" w:type="pct"/>
          </w:tcPr>
          <w:p w14:paraId="1DCA3218"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70F07AEA"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54A845B0" w14:textId="77777777" w:rsidR="006959D0" w:rsidRPr="00FB2453" w:rsidRDefault="006959D0" w:rsidP="00862E43">
            <w:pPr>
              <w:jc w:val="both"/>
              <w:rPr>
                <w:sz w:val="20"/>
                <w:szCs w:val="20"/>
              </w:rPr>
            </w:pPr>
            <w:r w:rsidRPr="00FB2453">
              <w:rPr>
                <w:sz w:val="20"/>
                <w:szCs w:val="20"/>
              </w:rPr>
              <w:t>Данные отсутствуют. Не является полномочием поселения.</w:t>
            </w:r>
          </w:p>
          <w:p w14:paraId="56865351" w14:textId="77777777" w:rsidR="006959D0" w:rsidRPr="00FB2453" w:rsidRDefault="006959D0" w:rsidP="00862E43">
            <w:pPr>
              <w:jc w:val="both"/>
              <w:rPr>
                <w:sz w:val="20"/>
                <w:szCs w:val="20"/>
              </w:rPr>
            </w:pPr>
            <w:r w:rsidRPr="00FB2453">
              <w:rPr>
                <w:b/>
                <w:bCs/>
                <w:sz w:val="20"/>
                <w:szCs w:val="20"/>
              </w:rPr>
              <w:t xml:space="preserve">Вывод: </w:t>
            </w:r>
            <w:r w:rsidRPr="00FB2453">
              <w:rPr>
                <w:sz w:val="20"/>
                <w:szCs w:val="20"/>
              </w:rPr>
              <w:t>требуется предоставить возможность размещения, указанных объектов. Генеральным планом, функциональным зонированием предоставляется такая возможность.</w:t>
            </w:r>
          </w:p>
        </w:tc>
      </w:tr>
      <w:tr w:rsidR="006959D0" w:rsidRPr="00FB2453" w14:paraId="56ED5960" w14:textId="77777777" w:rsidTr="00862E43">
        <w:tc>
          <w:tcPr>
            <w:tcW w:w="171" w:type="pct"/>
          </w:tcPr>
          <w:p w14:paraId="334E55A8" w14:textId="77777777" w:rsidR="006959D0" w:rsidRPr="00FB2453" w:rsidRDefault="006959D0" w:rsidP="00862E43">
            <w:pPr>
              <w:jc w:val="both"/>
              <w:rPr>
                <w:sz w:val="20"/>
                <w:szCs w:val="20"/>
              </w:rPr>
            </w:pPr>
            <w:r w:rsidRPr="00FB2453">
              <w:rPr>
                <w:sz w:val="20"/>
                <w:szCs w:val="20"/>
              </w:rPr>
              <w:lastRenderedPageBreak/>
              <w:t>76</w:t>
            </w:r>
          </w:p>
        </w:tc>
        <w:tc>
          <w:tcPr>
            <w:tcW w:w="747" w:type="pct"/>
          </w:tcPr>
          <w:p w14:paraId="5F38E0AD" w14:textId="77777777" w:rsidR="006959D0" w:rsidRPr="00FB2453" w:rsidRDefault="006959D0" w:rsidP="00862E43">
            <w:pPr>
              <w:jc w:val="both"/>
              <w:rPr>
                <w:sz w:val="20"/>
                <w:szCs w:val="20"/>
              </w:rPr>
            </w:pPr>
            <w:r w:rsidRPr="00FB2453">
              <w:rPr>
                <w:sz w:val="20"/>
                <w:szCs w:val="20"/>
              </w:rPr>
              <w:t>Предприятия бытового обслуживания</w:t>
            </w:r>
          </w:p>
          <w:p w14:paraId="2410341A" w14:textId="77777777" w:rsidR="006959D0" w:rsidRPr="00FB2453" w:rsidRDefault="006959D0" w:rsidP="00862E43">
            <w:pPr>
              <w:jc w:val="both"/>
              <w:rPr>
                <w:sz w:val="20"/>
                <w:szCs w:val="20"/>
              </w:rPr>
            </w:pPr>
          </w:p>
          <w:p w14:paraId="1CAB8876" w14:textId="77777777" w:rsidR="006959D0" w:rsidRPr="00FB2453" w:rsidRDefault="006959D0" w:rsidP="00862E43">
            <w:pPr>
              <w:jc w:val="both"/>
              <w:rPr>
                <w:sz w:val="20"/>
                <w:szCs w:val="20"/>
              </w:rPr>
            </w:pPr>
          </w:p>
          <w:p w14:paraId="7B9EE77D" w14:textId="77777777" w:rsidR="006959D0" w:rsidRPr="00FB2453" w:rsidRDefault="006959D0" w:rsidP="00862E43">
            <w:pPr>
              <w:jc w:val="both"/>
              <w:rPr>
                <w:sz w:val="20"/>
                <w:szCs w:val="20"/>
              </w:rPr>
            </w:pPr>
            <w:r w:rsidRPr="00FB2453">
              <w:rPr>
                <w:sz w:val="20"/>
                <w:szCs w:val="20"/>
              </w:rPr>
              <w:t>в том числе непосредственного обслуживания населения</w:t>
            </w:r>
          </w:p>
        </w:tc>
        <w:tc>
          <w:tcPr>
            <w:tcW w:w="617" w:type="pct"/>
          </w:tcPr>
          <w:p w14:paraId="1A239156" w14:textId="77777777" w:rsidR="006959D0" w:rsidRPr="00FB2453" w:rsidRDefault="006959D0" w:rsidP="00862E43">
            <w:pPr>
              <w:autoSpaceDE w:val="0"/>
              <w:autoSpaceDN w:val="0"/>
              <w:adjustRightInd w:val="0"/>
              <w:jc w:val="both"/>
              <w:rPr>
                <w:sz w:val="20"/>
                <w:szCs w:val="20"/>
              </w:rPr>
            </w:pPr>
            <w:r w:rsidRPr="00FB2453">
              <w:rPr>
                <w:sz w:val="20"/>
                <w:szCs w:val="20"/>
              </w:rPr>
              <w:t>9 рабочих мест на 1000 человек (2 – для микрорайонов и жилых районов)</w:t>
            </w:r>
          </w:p>
          <w:p w14:paraId="618B4B82" w14:textId="77777777" w:rsidR="006959D0" w:rsidRPr="00FB2453" w:rsidRDefault="006959D0" w:rsidP="00862E43">
            <w:pPr>
              <w:autoSpaceDE w:val="0"/>
              <w:autoSpaceDN w:val="0"/>
              <w:adjustRightInd w:val="0"/>
              <w:jc w:val="both"/>
              <w:rPr>
                <w:sz w:val="20"/>
                <w:szCs w:val="20"/>
              </w:rPr>
            </w:pPr>
          </w:p>
          <w:p w14:paraId="37DCAE11" w14:textId="77777777" w:rsidR="006959D0" w:rsidRPr="00FB2453" w:rsidRDefault="006959D0" w:rsidP="00862E43">
            <w:pPr>
              <w:autoSpaceDE w:val="0"/>
              <w:autoSpaceDN w:val="0"/>
              <w:adjustRightInd w:val="0"/>
              <w:jc w:val="both"/>
              <w:rPr>
                <w:sz w:val="20"/>
                <w:szCs w:val="20"/>
              </w:rPr>
            </w:pPr>
            <w:r w:rsidRPr="00FB2453">
              <w:rPr>
                <w:sz w:val="20"/>
                <w:szCs w:val="20"/>
              </w:rPr>
              <w:t>5 рабочих мест на 1000 человек (2 – для микрорайонов и жилых районов)</w:t>
            </w:r>
          </w:p>
        </w:tc>
        <w:tc>
          <w:tcPr>
            <w:tcW w:w="644" w:type="pct"/>
          </w:tcPr>
          <w:p w14:paraId="280E94F9" w14:textId="77777777" w:rsidR="006959D0" w:rsidRPr="00FB2453" w:rsidRDefault="006959D0" w:rsidP="00862E43">
            <w:pPr>
              <w:autoSpaceDE w:val="0"/>
              <w:autoSpaceDN w:val="0"/>
              <w:adjustRightInd w:val="0"/>
              <w:jc w:val="both"/>
              <w:rPr>
                <w:sz w:val="20"/>
                <w:szCs w:val="20"/>
              </w:rPr>
            </w:pPr>
            <w:r w:rsidRPr="00FB2453">
              <w:rPr>
                <w:sz w:val="20"/>
                <w:szCs w:val="20"/>
              </w:rPr>
              <w:t>7 рабочих мест на 1000 человек</w:t>
            </w:r>
          </w:p>
          <w:p w14:paraId="5275E348" w14:textId="77777777" w:rsidR="006959D0" w:rsidRPr="00FB2453" w:rsidRDefault="006959D0" w:rsidP="00862E43">
            <w:pPr>
              <w:autoSpaceDE w:val="0"/>
              <w:autoSpaceDN w:val="0"/>
              <w:adjustRightInd w:val="0"/>
              <w:jc w:val="both"/>
              <w:rPr>
                <w:sz w:val="20"/>
                <w:szCs w:val="20"/>
              </w:rPr>
            </w:pPr>
          </w:p>
          <w:p w14:paraId="0F9D1E4C" w14:textId="77777777" w:rsidR="006959D0" w:rsidRPr="00FB2453" w:rsidRDefault="006959D0" w:rsidP="00862E43">
            <w:pPr>
              <w:autoSpaceDE w:val="0"/>
              <w:autoSpaceDN w:val="0"/>
              <w:adjustRightInd w:val="0"/>
              <w:jc w:val="both"/>
              <w:rPr>
                <w:sz w:val="20"/>
                <w:szCs w:val="20"/>
              </w:rPr>
            </w:pPr>
          </w:p>
          <w:p w14:paraId="199FF49F" w14:textId="77777777" w:rsidR="006959D0" w:rsidRPr="00FB2453" w:rsidRDefault="006959D0" w:rsidP="00862E43">
            <w:pPr>
              <w:autoSpaceDE w:val="0"/>
              <w:autoSpaceDN w:val="0"/>
              <w:adjustRightInd w:val="0"/>
              <w:jc w:val="both"/>
              <w:rPr>
                <w:sz w:val="20"/>
                <w:szCs w:val="20"/>
              </w:rPr>
            </w:pPr>
          </w:p>
          <w:p w14:paraId="28783548" w14:textId="77777777" w:rsidR="006959D0" w:rsidRPr="00FB2453" w:rsidRDefault="006959D0" w:rsidP="00862E43">
            <w:pPr>
              <w:autoSpaceDE w:val="0"/>
              <w:autoSpaceDN w:val="0"/>
              <w:adjustRightInd w:val="0"/>
              <w:jc w:val="both"/>
              <w:rPr>
                <w:sz w:val="20"/>
                <w:szCs w:val="20"/>
              </w:rPr>
            </w:pPr>
            <w:r w:rsidRPr="00FB2453">
              <w:rPr>
                <w:sz w:val="20"/>
                <w:szCs w:val="20"/>
              </w:rPr>
              <w:t>4 рабочих мест на 1000 человек</w:t>
            </w:r>
          </w:p>
        </w:tc>
        <w:tc>
          <w:tcPr>
            <w:tcW w:w="546" w:type="pct"/>
          </w:tcPr>
          <w:p w14:paraId="26A0C381"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0078F61F" w14:textId="77777777" w:rsidR="006959D0" w:rsidRPr="00FB2453" w:rsidRDefault="006959D0" w:rsidP="00862E43">
            <w:pPr>
              <w:autoSpaceDE w:val="0"/>
              <w:autoSpaceDN w:val="0"/>
              <w:adjustRightInd w:val="0"/>
              <w:jc w:val="both"/>
              <w:rPr>
                <w:sz w:val="20"/>
                <w:szCs w:val="20"/>
              </w:rPr>
            </w:pPr>
            <w:r w:rsidRPr="00FB2453">
              <w:rPr>
                <w:sz w:val="20"/>
                <w:szCs w:val="20"/>
              </w:rPr>
              <w:t>500 м (800 м при одно- и двухэтажной застройке)</w:t>
            </w:r>
          </w:p>
        </w:tc>
        <w:tc>
          <w:tcPr>
            <w:tcW w:w="498" w:type="pct"/>
          </w:tcPr>
          <w:p w14:paraId="3B86B6F6"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3A25E1F2"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5A59D967" w14:textId="77777777" w:rsidR="006959D0" w:rsidRPr="00FB2453" w:rsidRDefault="006959D0" w:rsidP="00862E43">
            <w:pPr>
              <w:jc w:val="both"/>
              <w:rPr>
                <w:sz w:val="20"/>
                <w:szCs w:val="20"/>
              </w:rPr>
            </w:pPr>
            <w:r w:rsidRPr="00FB2453">
              <w:rPr>
                <w:sz w:val="20"/>
                <w:szCs w:val="20"/>
              </w:rPr>
              <w:t>На территории поселения имеется 123 объекта бытового обслуживания. Нормативы соблюдаются.</w:t>
            </w:r>
          </w:p>
          <w:p w14:paraId="43F6321D" w14:textId="77777777" w:rsidR="006959D0" w:rsidRPr="00FB2453" w:rsidRDefault="006959D0" w:rsidP="00862E43">
            <w:pPr>
              <w:jc w:val="both"/>
              <w:rPr>
                <w:sz w:val="20"/>
                <w:szCs w:val="20"/>
              </w:rPr>
            </w:pPr>
            <w:r w:rsidRPr="00FB2453">
              <w:rPr>
                <w:b/>
                <w:sz w:val="20"/>
                <w:szCs w:val="20"/>
              </w:rPr>
              <w:t xml:space="preserve">Вывод: </w:t>
            </w:r>
            <w:r w:rsidRPr="00FB2453">
              <w:rPr>
                <w:bCs/>
                <w:sz w:val="20"/>
                <w:szCs w:val="20"/>
              </w:rPr>
              <w:t>размещение новых объектов не требуется</w:t>
            </w:r>
          </w:p>
        </w:tc>
      </w:tr>
      <w:tr w:rsidR="006959D0" w:rsidRPr="00FB2453" w14:paraId="493BBF77" w14:textId="77777777" w:rsidTr="00862E43">
        <w:tc>
          <w:tcPr>
            <w:tcW w:w="171" w:type="pct"/>
          </w:tcPr>
          <w:p w14:paraId="6A8AA5B8" w14:textId="77777777" w:rsidR="006959D0" w:rsidRPr="00FB2453" w:rsidRDefault="006959D0" w:rsidP="00862E43">
            <w:pPr>
              <w:jc w:val="both"/>
              <w:rPr>
                <w:sz w:val="20"/>
                <w:szCs w:val="20"/>
              </w:rPr>
            </w:pPr>
            <w:r w:rsidRPr="00FB2453">
              <w:rPr>
                <w:sz w:val="20"/>
                <w:szCs w:val="20"/>
              </w:rPr>
              <w:t>77</w:t>
            </w:r>
          </w:p>
        </w:tc>
        <w:tc>
          <w:tcPr>
            <w:tcW w:w="747" w:type="pct"/>
          </w:tcPr>
          <w:p w14:paraId="6404689F" w14:textId="77777777" w:rsidR="006959D0" w:rsidRPr="00FB2453" w:rsidRDefault="006959D0" w:rsidP="00862E43">
            <w:pPr>
              <w:jc w:val="both"/>
              <w:rPr>
                <w:sz w:val="20"/>
                <w:szCs w:val="20"/>
              </w:rPr>
            </w:pPr>
            <w:r w:rsidRPr="00FB2453">
              <w:rPr>
                <w:sz w:val="20"/>
                <w:szCs w:val="20"/>
              </w:rPr>
              <w:t>Производственные предприятия централизованного выполнения заказов</w:t>
            </w:r>
          </w:p>
        </w:tc>
        <w:tc>
          <w:tcPr>
            <w:tcW w:w="617" w:type="pct"/>
          </w:tcPr>
          <w:p w14:paraId="182E815E" w14:textId="77777777" w:rsidR="006959D0" w:rsidRPr="00FB2453" w:rsidRDefault="006959D0" w:rsidP="00862E43">
            <w:pPr>
              <w:autoSpaceDE w:val="0"/>
              <w:autoSpaceDN w:val="0"/>
              <w:adjustRightInd w:val="0"/>
              <w:jc w:val="both"/>
              <w:rPr>
                <w:sz w:val="20"/>
                <w:szCs w:val="20"/>
              </w:rPr>
            </w:pPr>
            <w:r w:rsidRPr="00FB2453">
              <w:rPr>
                <w:sz w:val="20"/>
                <w:szCs w:val="20"/>
              </w:rPr>
              <w:t>4 объекта</w:t>
            </w:r>
          </w:p>
        </w:tc>
        <w:tc>
          <w:tcPr>
            <w:tcW w:w="644" w:type="pct"/>
          </w:tcPr>
          <w:p w14:paraId="4B25B250"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003685A0"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46B10771" w14:textId="77777777" w:rsidR="006959D0" w:rsidRPr="00FB2453" w:rsidRDefault="006959D0" w:rsidP="00862E43">
            <w:pPr>
              <w:autoSpaceDE w:val="0"/>
              <w:autoSpaceDN w:val="0"/>
              <w:adjustRightInd w:val="0"/>
              <w:jc w:val="both"/>
              <w:rPr>
                <w:sz w:val="20"/>
                <w:szCs w:val="20"/>
              </w:rPr>
            </w:pPr>
            <w:r w:rsidRPr="00FB2453">
              <w:rPr>
                <w:sz w:val="20"/>
                <w:szCs w:val="20"/>
              </w:rPr>
              <w:t>500 м (800 м при одно- и двухэтажной застройке)</w:t>
            </w:r>
          </w:p>
        </w:tc>
        <w:tc>
          <w:tcPr>
            <w:tcW w:w="498" w:type="pct"/>
          </w:tcPr>
          <w:p w14:paraId="10775C5D"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4E1F0346"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16CD63B5" w14:textId="77777777" w:rsidR="006959D0" w:rsidRPr="00FB2453" w:rsidRDefault="006959D0" w:rsidP="00862E43">
            <w:pPr>
              <w:jc w:val="both"/>
              <w:rPr>
                <w:sz w:val="20"/>
                <w:szCs w:val="20"/>
              </w:rPr>
            </w:pPr>
            <w:r w:rsidRPr="00FB2453">
              <w:rPr>
                <w:sz w:val="20"/>
                <w:szCs w:val="20"/>
              </w:rPr>
              <w:t>На территории поселения имеется 36 объектов. Нормативы соблюдаются.</w:t>
            </w:r>
          </w:p>
          <w:p w14:paraId="6076D0F9" w14:textId="77777777" w:rsidR="006959D0" w:rsidRPr="00FB2453" w:rsidRDefault="006959D0" w:rsidP="00862E43">
            <w:pPr>
              <w:jc w:val="both"/>
              <w:rPr>
                <w:sz w:val="20"/>
                <w:szCs w:val="20"/>
              </w:rPr>
            </w:pPr>
            <w:r w:rsidRPr="00FB2453">
              <w:rPr>
                <w:b/>
                <w:sz w:val="20"/>
                <w:szCs w:val="20"/>
              </w:rPr>
              <w:t xml:space="preserve">Вывод: </w:t>
            </w:r>
            <w:r w:rsidRPr="00FB2453">
              <w:rPr>
                <w:bCs/>
                <w:sz w:val="20"/>
                <w:szCs w:val="20"/>
              </w:rPr>
              <w:t>размещение новых объектов не требуется</w:t>
            </w:r>
          </w:p>
        </w:tc>
      </w:tr>
      <w:tr w:rsidR="006959D0" w:rsidRPr="00FB2453" w14:paraId="4502D3B4" w14:textId="77777777" w:rsidTr="00862E43">
        <w:tc>
          <w:tcPr>
            <w:tcW w:w="171" w:type="pct"/>
          </w:tcPr>
          <w:p w14:paraId="142D1E5C" w14:textId="77777777" w:rsidR="006959D0" w:rsidRPr="00FB2453" w:rsidRDefault="006959D0" w:rsidP="00862E43">
            <w:pPr>
              <w:jc w:val="both"/>
              <w:rPr>
                <w:sz w:val="20"/>
                <w:szCs w:val="20"/>
              </w:rPr>
            </w:pPr>
            <w:r w:rsidRPr="00FB2453">
              <w:rPr>
                <w:sz w:val="20"/>
                <w:szCs w:val="20"/>
              </w:rPr>
              <w:t>78</w:t>
            </w:r>
          </w:p>
        </w:tc>
        <w:tc>
          <w:tcPr>
            <w:tcW w:w="747" w:type="pct"/>
          </w:tcPr>
          <w:p w14:paraId="21F27901" w14:textId="77777777" w:rsidR="006959D0" w:rsidRPr="00FB2453" w:rsidRDefault="006959D0" w:rsidP="00862E43">
            <w:pPr>
              <w:jc w:val="both"/>
              <w:rPr>
                <w:sz w:val="20"/>
                <w:szCs w:val="20"/>
              </w:rPr>
            </w:pPr>
            <w:r w:rsidRPr="00FB2453">
              <w:rPr>
                <w:sz w:val="20"/>
                <w:szCs w:val="20"/>
              </w:rPr>
              <w:t>Прачечные</w:t>
            </w:r>
          </w:p>
          <w:p w14:paraId="6E18DD13" w14:textId="77777777" w:rsidR="006959D0" w:rsidRPr="00FB2453" w:rsidRDefault="006959D0" w:rsidP="00862E43">
            <w:pPr>
              <w:jc w:val="both"/>
              <w:rPr>
                <w:sz w:val="20"/>
                <w:szCs w:val="20"/>
              </w:rPr>
            </w:pPr>
          </w:p>
          <w:p w14:paraId="4AE60734" w14:textId="77777777" w:rsidR="006959D0" w:rsidRPr="00FB2453" w:rsidRDefault="006959D0" w:rsidP="00862E43">
            <w:pPr>
              <w:jc w:val="both"/>
              <w:rPr>
                <w:sz w:val="20"/>
                <w:szCs w:val="20"/>
              </w:rPr>
            </w:pPr>
          </w:p>
          <w:p w14:paraId="75AF45E8" w14:textId="77777777" w:rsidR="006959D0" w:rsidRPr="00FB2453" w:rsidRDefault="006959D0" w:rsidP="00862E43">
            <w:pPr>
              <w:jc w:val="both"/>
              <w:rPr>
                <w:sz w:val="20"/>
                <w:szCs w:val="20"/>
              </w:rPr>
            </w:pPr>
          </w:p>
          <w:p w14:paraId="6019C453" w14:textId="77777777" w:rsidR="006959D0" w:rsidRPr="00FB2453" w:rsidRDefault="006959D0" w:rsidP="00862E43">
            <w:pPr>
              <w:jc w:val="both"/>
              <w:rPr>
                <w:sz w:val="20"/>
                <w:szCs w:val="20"/>
              </w:rPr>
            </w:pPr>
          </w:p>
          <w:p w14:paraId="578D857C" w14:textId="77777777" w:rsidR="006959D0" w:rsidRPr="00FB2453" w:rsidRDefault="006959D0" w:rsidP="00862E43">
            <w:pPr>
              <w:jc w:val="both"/>
              <w:rPr>
                <w:sz w:val="20"/>
                <w:szCs w:val="20"/>
              </w:rPr>
            </w:pPr>
          </w:p>
          <w:p w14:paraId="6B46BE03" w14:textId="77777777" w:rsidR="006959D0" w:rsidRPr="00FB2453" w:rsidRDefault="006959D0" w:rsidP="00862E43">
            <w:pPr>
              <w:jc w:val="both"/>
              <w:rPr>
                <w:sz w:val="20"/>
                <w:szCs w:val="20"/>
              </w:rPr>
            </w:pPr>
            <w:r w:rsidRPr="00FB2453">
              <w:rPr>
                <w:sz w:val="20"/>
                <w:szCs w:val="20"/>
              </w:rPr>
              <w:t>в том числе прачечные самообслуживания</w:t>
            </w:r>
          </w:p>
        </w:tc>
        <w:tc>
          <w:tcPr>
            <w:tcW w:w="617" w:type="pct"/>
          </w:tcPr>
          <w:p w14:paraId="13F45C5F" w14:textId="77777777" w:rsidR="006959D0" w:rsidRPr="00FB2453" w:rsidRDefault="006959D0" w:rsidP="00862E43">
            <w:pPr>
              <w:autoSpaceDE w:val="0"/>
              <w:autoSpaceDN w:val="0"/>
              <w:adjustRightInd w:val="0"/>
              <w:jc w:val="both"/>
              <w:rPr>
                <w:sz w:val="20"/>
                <w:szCs w:val="20"/>
              </w:rPr>
            </w:pPr>
            <w:r w:rsidRPr="00FB2453">
              <w:rPr>
                <w:sz w:val="20"/>
                <w:szCs w:val="20"/>
              </w:rPr>
              <w:t>120 кг белья в смены на 1000 человек (10 – для микрорайонов и жилых районов)</w:t>
            </w:r>
          </w:p>
          <w:p w14:paraId="208875EA" w14:textId="77777777" w:rsidR="006959D0" w:rsidRPr="00FB2453" w:rsidRDefault="006959D0" w:rsidP="00862E43">
            <w:pPr>
              <w:autoSpaceDE w:val="0"/>
              <w:autoSpaceDN w:val="0"/>
              <w:adjustRightInd w:val="0"/>
              <w:jc w:val="both"/>
              <w:rPr>
                <w:sz w:val="20"/>
                <w:szCs w:val="20"/>
              </w:rPr>
            </w:pPr>
          </w:p>
          <w:p w14:paraId="2E205DD6" w14:textId="77777777" w:rsidR="006959D0" w:rsidRPr="00FB2453" w:rsidRDefault="006959D0" w:rsidP="00862E43">
            <w:pPr>
              <w:autoSpaceDE w:val="0"/>
              <w:autoSpaceDN w:val="0"/>
              <w:adjustRightInd w:val="0"/>
              <w:jc w:val="both"/>
              <w:rPr>
                <w:sz w:val="20"/>
                <w:szCs w:val="20"/>
              </w:rPr>
            </w:pPr>
            <w:r w:rsidRPr="00FB2453">
              <w:rPr>
                <w:sz w:val="20"/>
                <w:szCs w:val="20"/>
              </w:rPr>
              <w:t>10 объектов на 1000 человек населения</w:t>
            </w:r>
          </w:p>
        </w:tc>
        <w:tc>
          <w:tcPr>
            <w:tcW w:w="644" w:type="pct"/>
          </w:tcPr>
          <w:p w14:paraId="2ABCADB0" w14:textId="77777777" w:rsidR="006959D0" w:rsidRPr="00FB2453" w:rsidRDefault="006959D0" w:rsidP="00862E43">
            <w:pPr>
              <w:autoSpaceDE w:val="0"/>
              <w:autoSpaceDN w:val="0"/>
              <w:adjustRightInd w:val="0"/>
              <w:jc w:val="both"/>
              <w:rPr>
                <w:sz w:val="20"/>
                <w:szCs w:val="20"/>
              </w:rPr>
            </w:pPr>
            <w:r w:rsidRPr="00FB2453">
              <w:rPr>
                <w:sz w:val="20"/>
                <w:szCs w:val="20"/>
              </w:rPr>
              <w:t>20 кг/смену</w:t>
            </w:r>
          </w:p>
        </w:tc>
        <w:tc>
          <w:tcPr>
            <w:tcW w:w="546" w:type="pct"/>
          </w:tcPr>
          <w:p w14:paraId="236015B3"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382D48EC" w14:textId="77777777" w:rsidR="006959D0" w:rsidRPr="00FB2453" w:rsidRDefault="006959D0" w:rsidP="00862E43">
            <w:pPr>
              <w:autoSpaceDE w:val="0"/>
              <w:autoSpaceDN w:val="0"/>
              <w:adjustRightInd w:val="0"/>
              <w:jc w:val="both"/>
              <w:rPr>
                <w:sz w:val="20"/>
                <w:szCs w:val="20"/>
              </w:rPr>
            </w:pPr>
            <w:r w:rsidRPr="00FB2453">
              <w:rPr>
                <w:sz w:val="20"/>
                <w:szCs w:val="20"/>
              </w:rPr>
              <w:t>500 м (800 м при одно- и двухэтажной застройке)</w:t>
            </w:r>
          </w:p>
        </w:tc>
        <w:tc>
          <w:tcPr>
            <w:tcW w:w="498" w:type="pct"/>
          </w:tcPr>
          <w:p w14:paraId="3C5357DB"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645E4965"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1032838F" w14:textId="77777777" w:rsidR="006959D0" w:rsidRPr="00FB2453" w:rsidRDefault="006959D0" w:rsidP="00862E43">
            <w:pPr>
              <w:jc w:val="both"/>
              <w:rPr>
                <w:sz w:val="20"/>
                <w:szCs w:val="20"/>
              </w:rPr>
            </w:pPr>
            <w:r w:rsidRPr="00FB2453">
              <w:rPr>
                <w:sz w:val="20"/>
                <w:szCs w:val="20"/>
              </w:rPr>
              <w:t>Установленная мощность на восьмичасовую смену прачечных составляет 25 кг. На территории поселения имеется одно такое предприятие. Нормативы не выполняются, не является полномочием поселения, так как является объектом коммерческого назначения.</w:t>
            </w:r>
          </w:p>
          <w:p w14:paraId="7CEDAC95" w14:textId="77777777" w:rsidR="006959D0" w:rsidRPr="00FB2453" w:rsidRDefault="006959D0" w:rsidP="00862E43">
            <w:pPr>
              <w:jc w:val="both"/>
              <w:rPr>
                <w:sz w:val="20"/>
                <w:szCs w:val="20"/>
              </w:rPr>
            </w:pPr>
            <w:r w:rsidRPr="00FB2453">
              <w:rPr>
                <w:b/>
                <w:bCs/>
                <w:sz w:val="20"/>
                <w:szCs w:val="20"/>
              </w:rPr>
              <w:t xml:space="preserve">Вывод: </w:t>
            </w:r>
            <w:r w:rsidRPr="00FB2453">
              <w:rPr>
                <w:sz w:val="20"/>
                <w:szCs w:val="20"/>
              </w:rPr>
              <w:t xml:space="preserve">требуется предоставить возможность размещения, указанных объектов. Генеральным планом, </w:t>
            </w:r>
            <w:r w:rsidRPr="00FB2453">
              <w:rPr>
                <w:sz w:val="20"/>
                <w:szCs w:val="20"/>
              </w:rPr>
              <w:lastRenderedPageBreak/>
              <w:t>функциональным зонированием предоставляется такая возможность, в то же время предлагается застройщика организовывать прачечные самообслуживания в строящихся жилых домах</w:t>
            </w:r>
          </w:p>
        </w:tc>
      </w:tr>
      <w:tr w:rsidR="006959D0" w:rsidRPr="00FB2453" w14:paraId="55C6BCE5" w14:textId="77777777" w:rsidTr="00862E43">
        <w:tc>
          <w:tcPr>
            <w:tcW w:w="171" w:type="pct"/>
          </w:tcPr>
          <w:p w14:paraId="188078BC" w14:textId="77777777" w:rsidR="006959D0" w:rsidRPr="00FB2453" w:rsidRDefault="006959D0" w:rsidP="00862E43">
            <w:pPr>
              <w:jc w:val="both"/>
              <w:rPr>
                <w:sz w:val="20"/>
                <w:szCs w:val="20"/>
              </w:rPr>
            </w:pPr>
            <w:r w:rsidRPr="00FB2453">
              <w:rPr>
                <w:sz w:val="20"/>
                <w:szCs w:val="20"/>
              </w:rPr>
              <w:lastRenderedPageBreak/>
              <w:t>79</w:t>
            </w:r>
          </w:p>
        </w:tc>
        <w:tc>
          <w:tcPr>
            <w:tcW w:w="747" w:type="pct"/>
          </w:tcPr>
          <w:p w14:paraId="13A47DB2" w14:textId="77777777" w:rsidR="006959D0" w:rsidRPr="00FB2453" w:rsidRDefault="006959D0" w:rsidP="00862E43">
            <w:pPr>
              <w:jc w:val="both"/>
              <w:rPr>
                <w:sz w:val="20"/>
                <w:szCs w:val="20"/>
              </w:rPr>
            </w:pPr>
            <w:r w:rsidRPr="00FB2453">
              <w:rPr>
                <w:sz w:val="20"/>
                <w:szCs w:val="20"/>
              </w:rPr>
              <w:t>Фабрики-прачечные</w:t>
            </w:r>
          </w:p>
        </w:tc>
        <w:tc>
          <w:tcPr>
            <w:tcW w:w="617" w:type="pct"/>
          </w:tcPr>
          <w:p w14:paraId="2876CE63" w14:textId="77777777" w:rsidR="006959D0" w:rsidRPr="00FB2453" w:rsidRDefault="006959D0" w:rsidP="00862E43">
            <w:pPr>
              <w:autoSpaceDE w:val="0"/>
              <w:autoSpaceDN w:val="0"/>
              <w:adjustRightInd w:val="0"/>
              <w:jc w:val="both"/>
              <w:rPr>
                <w:sz w:val="20"/>
                <w:szCs w:val="20"/>
              </w:rPr>
            </w:pPr>
            <w:r w:rsidRPr="00FB2453">
              <w:rPr>
                <w:sz w:val="20"/>
                <w:szCs w:val="20"/>
              </w:rPr>
              <w:t>110 объектов на 1000 человек населения</w:t>
            </w:r>
          </w:p>
        </w:tc>
        <w:tc>
          <w:tcPr>
            <w:tcW w:w="644" w:type="pct"/>
          </w:tcPr>
          <w:p w14:paraId="70D872B2"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3AB5027D"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4D2D3792" w14:textId="77777777" w:rsidR="006959D0" w:rsidRPr="00FB2453" w:rsidRDefault="006959D0" w:rsidP="00862E43">
            <w:pPr>
              <w:autoSpaceDE w:val="0"/>
              <w:autoSpaceDN w:val="0"/>
              <w:adjustRightInd w:val="0"/>
              <w:jc w:val="both"/>
              <w:rPr>
                <w:sz w:val="20"/>
                <w:szCs w:val="20"/>
              </w:rPr>
            </w:pPr>
            <w:r w:rsidRPr="00FB2453">
              <w:rPr>
                <w:sz w:val="20"/>
                <w:szCs w:val="20"/>
              </w:rPr>
              <w:t>500 м (800 м при одно- и двухэтажной застройке)</w:t>
            </w:r>
          </w:p>
        </w:tc>
        <w:tc>
          <w:tcPr>
            <w:tcW w:w="498" w:type="pct"/>
          </w:tcPr>
          <w:p w14:paraId="5AB9C4CA"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23BF50AD"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7D86C7C6" w14:textId="77777777" w:rsidR="006959D0" w:rsidRPr="00FB2453" w:rsidRDefault="006959D0" w:rsidP="00862E43">
            <w:pPr>
              <w:jc w:val="both"/>
              <w:rPr>
                <w:sz w:val="20"/>
                <w:szCs w:val="20"/>
              </w:rPr>
            </w:pPr>
            <w:r w:rsidRPr="00FB2453">
              <w:rPr>
                <w:sz w:val="20"/>
                <w:szCs w:val="20"/>
              </w:rPr>
              <w:t>На территории поселения отсутствуют. выполняются, не является полномочием поселения, так как является объектом коммерческого назначения.</w:t>
            </w:r>
          </w:p>
          <w:p w14:paraId="36AAE959" w14:textId="77777777" w:rsidR="006959D0" w:rsidRPr="00FB2453" w:rsidRDefault="006959D0" w:rsidP="00862E43">
            <w:pPr>
              <w:jc w:val="both"/>
              <w:rPr>
                <w:sz w:val="20"/>
                <w:szCs w:val="20"/>
              </w:rPr>
            </w:pPr>
            <w:r w:rsidRPr="00FB2453">
              <w:rPr>
                <w:b/>
                <w:bCs/>
                <w:sz w:val="20"/>
                <w:szCs w:val="20"/>
              </w:rPr>
              <w:t xml:space="preserve">Вывод: </w:t>
            </w:r>
            <w:r w:rsidRPr="00FB2453">
              <w:rPr>
                <w:sz w:val="20"/>
                <w:szCs w:val="20"/>
              </w:rPr>
              <w:t>требуется предоставить возможность размещения, указанных объектов. Генеральным планом, функциональным зонированием</w:t>
            </w:r>
          </w:p>
        </w:tc>
      </w:tr>
      <w:tr w:rsidR="006959D0" w:rsidRPr="00FB2453" w14:paraId="524035C9" w14:textId="77777777" w:rsidTr="00862E43">
        <w:tc>
          <w:tcPr>
            <w:tcW w:w="171" w:type="pct"/>
          </w:tcPr>
          <w:p w14:paraId="4449748F" w14:textId="77777777" w:rsidR="006959D0" w:rsidRPr="00FB2453" w:rsidRDefault="006959D0" w:rsidP="00862E43">
            <w:pPr>
              <w:jc w:val="both"/>
              <w:rPr>
                <w:sz w:val="20"/>
                <w:szCs w:val="20"/>
              </w:rPr>
            </w:pPr>
            <w:r w:rsidRPr="00FB2453">
              <w:rPr>
                <w:sz w:val="20"/>
                <w:szCs w:val="20"/>
              </w:rPr>
              <w:t>80</w:t>
            </w:r>
          </w:p>
        </w:tc>
        <w:tc>
          <w:tcPr>
            <w:tcW w:w="747" w:type="pct"/>
          </w:tcPr>
          <w:p w14:paraId="510963D8" w14:textId="77777777" w:rsidR="006959D0" w:rsidRPr="00FB2453" w:rsidRDefault="006959D0" w:rsidP="00862E43">
            <w:pPr>
              <w:jc w:val="both"/>
              <w:rPr>
                <w:sz w:val="20"/>
                <w:szCs w:val="20"/>
              </w:rPr>
            </w:pPr>
            <w:r w:rsidRPr="00FB2453">
              <w:rPr>
                <w:sz w:val="20"/>
                <w:szCs w:val="20"/>
              </w:rPr>
              <w:t>Химчистки</w:t>
            </w:r>
          </w:p>
          <w:p w14:paraId="704843C3" w14:textId="77777777" w:rsidR="006959D0" w:rsidRPr="00FB2453" w:rsidRDefault="006959D0" w:rsidP="00862E43">
            <w:pPr>
              <w:jc w:val="both"/>
              <w:rPr>
                <w:sz w:val="20"/>
                <w:szCs w:val="20"/>
              </w:rPr>
            </w:pPr>
          </w:p>
          <w:p w14:paraId="1F5C7811" w14:textId="77777777" w:rsidR="006959D0" w:rsidRPr="00FB2453" w:rsidRDefault="006959D0" w:rsidP="00862E43">
            <w:pPr>
              <w:jc w:val="both"/>
              <w:rPr>
                <w:sz w:val="20"/>
                <w:szCs w:val="20"/>
              </w:rPr>
            </w:pPr>
          </w:p>
          <w:p w14:paraId="3976F121" w14:textId="77777777" w:rsidR="006959D0" w:rsidRPr="00FB2453" w:rsidRDefault="006959D0" w:rsidP="00862E43">
            <w:pPr>
              <w:jc w:val="both"/>
              <w:rPr>
                <w:sz w:val="20"/>
                <w:szCs w:val="20"/>
              </w:rPr>
            </w:pPr>
          </w:p>
          <w:p w14:paraId="230D475F" w14:textId="77777777" w:rsidR="006959D0" w:rsidRPr="00FB2453" w:rsidRDefault="006959D0" w:rsidP="00862E43">
            <w:pPr>
              <w:jc w:val="both"/>
              <w:rPr>
                <w:sz w:val="20"/>
                <w:szCs w:val="20"/>
              </w:rPr>
            </w:pPr>
          </w:p>
          <w:p w14:paraId="4F77CCD2" w14:textId="77777777" w:rsidR="006959D0" w:rsidRPr="00FB2453" w:rsidRDefault="006959D0" w:rsidP="00862E43">
            <w:pPr>
              <w:jc w:val="both"/>
              <w:rPr>
                <w:sz w:val="20"/>
                <w:szCs w:val="20"/>
              </w:rPr>
            </w:pPr>
          </w:p>
          <w:p w14:paraId="41F96ECD" w14:textId="77777777" w:rsidR="006959D0" w:rsidRPr="00FB2453" w:rsidRDefault="006959D0" w:rsidP="00862E43">
            <w:pPr>
              <w:jc w:val="both"/>
              <w:rPr>
                <w:sz w:val="20"/>
                <w:szCs w:val="20"/>
              </w:rPr>
            </w:pPr>
            <w:r w:rsidRPr="00FB2453">
              <w:rPr>
                <w:sz w:val="20"/>
                <w:szCs w:val="20"/>
              </w:rPr>
              <w:t>в том числе химчистки самообслуживания</w:t>
            </w:r>
          </w:p>
        </w:tc>
        <w:tc>
          <w:tcPr>
            <w:tcW w:w="617" w:type="pct"/>
          </w:tcPr>
          <w:p w14:paraId="191C9880" w14:textId="77777777" w:rsidR="006959D0" w:rsidRPr="00FB2453" w:rsidRDefault="006959D0" w:rsidP="00862E43">
            <w:pPr>
              <w:autoSpaceDE w:val="0"/>
              <w:autoSpaceDN w:val="0"/>
              <w:adjustRightInd w:val="0"/>
              <w:jc w:val="both"/>
              <w:rPr>
                <w:sz w:val="20"/>
                <w:szCs w:val="20"/>
              </w:rPr>
            </w:pPr>
            <w:r w:rsidRPr="00FB2453">
              <w:rPr>
                <w:sz w:val="20"/>
                <w:szCs w:val="20"/>
              </w:rPr>
              <w:t>11,4 кг вещей в смену на 1000 человек (4,0 для микрорайонов и жилых районов)</w:t>
            </w:r>
          </w:p>
          <w:p w14:paraId="79131ACC" w14:textId="77777777" w:rsidR="006959D0" w:rsidRPr="00FB2453" w:rsidRDefault="006959D0" w:rsidP="00862E43">
            <w:pPr>
              <w:autoSpaceDE w:val="0"/>
              <w:autoSpaceDN w:val="0"/>
              <w:adjustRightInd w:val="0"/>
              <w:jc w:val="both"/>
              <w:rPr>
                <w:sz w:val="20"/>
                <w:szCs w:val="20"/>
              </w:rPr>
            </w:pPr>
          </w:p>
          <w:p w14:paraId="6CF7FC11" w14:textId="77777777" w:rsidR="006959D0" w:rsidRPr="00FB2453" w:rsidRDefault="006959D0" w:rsidP="00862E43">
            <w:pPr>
              <w:autoSpaceDE w:val="0"/>
              <w:autoSpaceDN w:val="0"/>
              <w:adjustRightInd w:val="0"/>
              <w:jc w:val="both"/>
              <w:rPr>
                <w:sz w:val="20"/>
                <w:szCs w:val="20"/>
              </w:rPr>
            </w:pPr>
            <w:r w:rsidRPr="00FB2453">
              <w:rPr>
                <w:sz w:val="20"/>
                <w:szCs w:val="20"/>
              </w:rPr>
              <w:t xml:space="preserve">4,0 кг вещей в смену на 1000 человек (4,0 для </w:t>
            </w:r>
            <w:r w:rsidRPr="00FB2453">
              <w:rPr>
                <w:sz w:val="20"/>
                <w:szCs w:val="20"/>
              </w:rPr>
              <w:lastRenderedPageBreak/>
              <w:t>микрорайонов и жилых районов)</w:t>
            </w:r>
          </w:p>
        </w:tc>
        <w:tc>
          <w:tcPr>
            <w:tcW w:w="644" w:type="pct"/>
          </w:tcPr>
          <w:p w14:paraId="008E110A" w14:textId="77777777" w:rsidR="006959D0" w:rsidRPr="00FB2453" w:rsidRDefault="006959D0" w:rsidP="00862E43">
            <w:pPr>
              <w:autoSpaceDE w:val="0"/>
              <w:autoSpaceDN w:val="0"/>
              <w:adjustRightInd w:val="0"/>
              <w:jc w:val="both"/>
              <w:rPr>
                <w:sz w:val="20"/>
                <w:szCs w:val="20"/>
              </w:rPr>
            </w:pPr>
            <w:r w:rsidRPr="00FB2453">
              <w:rPr>
                <w:sz w:val="20"/>
                <w:szCs w:val="20"/>
              </w:rPr>
              <w:lastRenderedPageBreak/>
              <w:t>2,3 кг/смену</w:t>
            </w:r>
          </w:p>
          <w:p w14:paraId="65305FA8" w14:textId="77777777" w:rsidR="006959D0" w:rsidRPr="00FB2453" w:rsidRDefault="006959D0" w:rsidP="00862E43">
            <w:pPr>
              <w:autoSpaceDE w:val="0"/>
              <w:autoSpaceDN w:val="0"/>
              <w:adjustRightInd w:val="0"/>
              <w:jc w:val="both"/>
              <w:rPr>
                <w:sz w:val="20"/>
                <w:szCs w:val="20"/>
              </w:rPr>
            </w:pPr>
          </w:p>
          <w:p w14:paraId="0BD2A4A0" w14:textId="77777777" w:rsidR="006959D0" w:rsidRPr="00FB2453" w:rsidRDefault="006959D0" w:rsidP="00862E43">
            <w:pPr>
              <w:autoSpaceDE w:val="0"/>
              <w:autoSpaceDN w:val="0"/>
              <w:adjustRightInd w:val="0"/>
              <w:jc w:val="both"/>
              <w:rPr>
                <w:sz w:val="20"/>
                <w:szCs w:val="20"/>
              </w:rPr>
            </w:pPr>
          </w:p>
          <w:p w14:paraId="2B023EFB" w14:textId="77777777" w:rsidR="006959D0" w:rsidRPr="00FB2453" w:rsidRDefault="006959D0" w:rsidP="00862E43">
            <w:pPr>
              <w:autoSpaceDE w:val="0"/>
              <w:autoSpaceDN w:val="0"/>
              <w:adjustRightInd w:val="0"/>
              <w:jc w:val="both"/>
              <w:rPr>
                <w:sz w:val="20"/>
                <w:szCs w:val="20"/>
              </w:rPr>
            </w:pPr>
          </w:p>
          <w:p w14:paraId="1036E726" w14:textId="77777777" w:rsidR="006959D0" w:rsidRPr="00FB2453" w:rsidRDefault="006959D0" w:rsidP="00862E43">
            <w:pPr>
              <w:autoSpaceDE w:val="0"/>
              <w:autoSpaceDN w:val="0"/>
              <w:adjustRightInd w:val="0"/>
              <w:jc w:val="both"/>
              <w:rPr>
                <w:sz w:val="20"/>
                <w:szCs w:val="20"/>
              </w:rPr>
            </w:pPr>
          </w:p>
          <w:p w14:paraId="254E469E" w14:textId="77777777" w:rsidR="006959D0" w:rsidRPr="00FB2453" w:rsidRDefault="006959D0" w:rsidP="00862E43">
            <w:pPr>
              <w:autoSpaceDE w:val="0"/>
              <w:autoSpaceDN w:val="0"/>
              <w:adjustRightInd w:val="0"/>
              <w:jc w:val="both"/>
              <w:rPr>
                <w:sz w:val="20"/>
                <w:szCs w:val="20"/>
              </w:rPr>
            </w:pPr>
          </w:p>
          <w:p w14:paraId="46F7DC83" w14:textId="77777777" w:rsidR="006959D0" w:rsidRPr="00FB2453" w:rsidRDefault="006959D0" w:rsidP="00862E43">
            <w:pPr>
              <w:autoSpaceDE w:val="0"/>
              <w:autoSpaceDN w:val="0"/>
              <w:adjustRightInd w:val="0"/>
              <w:jc w:val="both"/>
              <w:rPr>
                <w:sz w:val="20"/>
                <w:szCs w:val="20"/>
              </w:rPr>
            </w:pPr>
            <w:r w:rsidRPr="00FB2453">
              <w:rPr>
                <w:sz w:val="20"/>
                <w:szCs w:val="20"/>
              </w:rPr>
              <w:t>1,2 кг/смену</w:t>
            </w:r>
          </w:p>
        </w:tc>
        <w:tc>
          <w:tcPr>
            <w:tcW w:w="546" w:type="pct"/>
          </w:tcPr>
          <w:p w14:paraId="2DD36183"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2150A2DA" w14:textId="77777777" w:rsidR="006959D0" w:rsidRPr="00FB2453" w:rsidRDefault="006959D0" w:rsidP="00862E43">
            <w:pPr>
              <w:autoSpaceDE w:val="0"/>
              <w:autoSpaceDN w:val="0"/>
              <w:adjustRightInd w:val="0"/>
              <w:jc w:val="both"/>
              <w:rPr>
                <w:sz w:val="20"/>
                <w:szCs w:val="20"/>
              </w:rPr>
            </w:pPr>
            <w:r w:rsidRPr="00FB2453">
              <w:rPr>
                <w:sz w:val="20"/>
                <w:szCs w:val="20"/>
              </w:rPr>
              <w:t>500 м (800 м при одно- и двухэтажной застройке)</w:t>
            </w:r>
          </w:p>
        </w:tc>
        <w:tc>
          <w:tcPr>
            <w:tcW w:w="498" w:type="pct"/>
          </w:tcPr>
          <w:p w14:paraId="2D844AE1"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473970BB"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01A68B5B" w14:textId="77777777" w:rsidR="006959D0" w:rsidRPr="00FB2453" w:rsidRDefault="006959D0" w:rsidP="00862E43">
            <w:pPr>
              <w:jc w:val="both"/>
              <w:rPr>
                <w:sz w:val="20"/>
                <w:szCs w:val="20"/>
              </w:rPr>
            </w:pPr>
            <w:r w:rsidRPr="00FB2453">
              <w:rPr>
                <w:sz w:val="20"/>
                <w:szCs w:val="20"/>
              </w:rPr>
              <w:t xml:space="preserve">Установленная мощность на восьмичасовую смену химчисток составляет 25 кг. На территории поселения имеется одно такое предприятие. Нормативы не </w:t>
            </w:r>
            <w:r w:rsidRPr="00FB2453">
              <w:rPr>
                <w:sz w:val="20"/>
                <w:szCs w:val="20"/>
              </w:rPr>
              <w:lastRenderedPageBreak/>
              <w:t>выполняются, не является полномочием поселения, так как является объектом коммерческого назначения.</w:t>
            </w:r>
          </w:p>
          <w:p w14:paraId="6D3CD83B" w14:textId="77777777" w:rsidR="006959D0" w:rsidRPr="00FB2453" w:rsidRDefault="006959D0" w:rsidP="00862E43">
            <w:pPr>
              <w:jc w:val="both"/>
              <w:rPr>
                <w:sz w:val="20"/>
                <w:szCs w:val="20"/>
              </w:rPr>
            </w:pPr>
            <w:r w:rsidRPr="00FB2453">
              <w:rPr>
                <w:b/>
                <w:bCs/>
                <w:sz w:val="20"/>
                <w:szCs w:val="20"/>
              </w:rPr>
              <w:t xml:space="preserve">Вывод: </w:t>
            </w:r>
            <w:r w:rsidRPr="00FB2453">
              <w:rPr>
                <w:sz w:val="20"/>
                <w:szCs w:val="20"/>
              </w:rPr>
              <w:t>требуется предоставить возможность размещения, указанных объектов. Генеральным планом, функциональным зонированием</w:t>
            </w:r>
          </w:p>
        </w:tc>
      </w:tr>
      <w:tr w:rsidR="006959D0" w:rsidRPr="00FB2453" w14:paraId="6355F365" w14:textId="77777777" w:rsidTr="00862E43">
        <w:tc>
          <w:tcPr>
            <w:tcW w:w="171" w:type="pct"/>
          </w:tcPr>
          <w:p w14:paraId="045C4A0C" w14:textId="77777777" w:rsidR="006959D0" w:rsidRPr="00FB2453" w:rsidRDefault="006959D0" w:rsidP="00862E43">
            <w:pPr>
              <w:jc w:val="both"/>
              <w:rPr>
                <w:sz w:val="20"/>
                <w:szCs w:val="20"/>
              </w:rPr>
            </w:pPr>
            <w:r w:rsidRPr="00FB2453">
              <w:rPr>
                <w:sz w:val="20"/>
                <w:szCs w:val="20"/>
              </w:rPr>
              <w:lastRenderedPageBreak/>
              <w:t>81</w:t>
            </w:r>
          </w:p>
        </w:tc>
        <w:tc>
          <w:tcPr>
            <w:tcW w:w="747" w:type="pct"/>
          </w:tcPr>
          <w:p w14:paraId="639162A8" w14:textId="77777777" w:rsidR="006959D0" w:rsidRPr="00FB2453" w:rsidRDefault="006959D0" w:rsidP="00862E43">
            <w:pPr>
              <w:jc w:val="both"/>
              <w:rPr>
                <w:sz w:val="20"/>
                <w:szCs w:val="20"/>
              </w:rPr>
            </w:pPr>
            <w:r w:rsidRPr="00FB2453">
              <w:rPr>
                <w:sz w:val="20"/>
                <w:szCs w:val="20"/>
              </w:rPr>
              <w:t>Фабрики-химчистки</w:t>
            </w:r>
          </w:p>
        </w:tc>
        <w:tc>
          <w:tcPr>
            <w:tcW w:w="617" w:type="pct"/>
          </w:tcPr>
          <w:p w14:paraId="5B82BEFD" w14:textId="77777777" w:rsidR="006959D0" w:rsidRPr="00FB2453" w:rsidRDefault="006959D0" w:rsidP="00862E43">
            <w:pPr>
              <w:autoSpaceDE w:val="0"/>
              <w:autoSpaceDN w:val="0"/>
              <w:adjustRightInd w:val="0"/>
              <w:jc w:val="both"/>
              <w:rPr>
                <w:sz w:val="20"/>
                <w:szCs w:val="20"/>
              </w:rPr>
            </w:pPr>
            <w:r w:rsidRPr="00FB2453">
              <w:rPr>
                <w:sz w:val="20"/>
                <w:szCs w:val="20"/>
              </w:rPr>
              <w:t>7,4 объекта на 1000 человек населения</w:t>
            </w:r>
          </w:p>
        </w:tc>
        <w:tc>
          <w:tcPr>
            <w:tcW w:w="644" w:type="pct"/>
          </w:tcPr>
          <w:p w14:paraId="41E5E8B2"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2C1CC703"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670B8977" w14:textId="77777777" w:rsidR="006959D0" w:rsidRPr="00FB2453" w:rsidRDefault="006959D0" w:rsidP="00862E43">
            <w:pPr>
              <w:autoSpaceDE w:val="0"/>
              <w:autoSpaceDN w:val="0"/>
              <w:adjustRightInd w:val="0"/>
              <w:jc w:val="both"/>
              <w:rPr>
                <w:sz w:val="20"/>
                <w:szCs w:val="20"/>
              </w:rPr>
            </w:pPr>
            <w:r w:rsidRPr="00FB2453">
              <w:rPr>
                <w:sz w:val="20"/>
                <w:szCs w:val="20"/>
              </w:rPr>
              <w:t>500 м (800 м при одно- и двухэтажной застройке)</w:t>
            </w:r>
          </w:p>
        </w:tc>
        <w:tc>
          <w:tcPr>
            <w:tcW w:w="498" w:type="pct"/>
          </w:tcPr>
          <w:p w14:paraId="40A59018"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2A95B7D8"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4CBAAC1D" w14:textId="77777777" w:rsidR="006959D0" w:rsidRPr="00FB2453" w:rsidRDefault="006959D0" w:rsidP="00862E43">
            <w:pPr>
              <w:jc w:val="both"/>
              <w:rPr>
                <w:sz w:val="20"/>
                <w:szCs w:val="20"/>
              </w:rPr>
            </w:pPr>
            <w:r w:rsidRPr="00FB2453">
              <w:rPr>
                <w:sz w:val="20"/>
                <w:szCs w:val="20"/>
              </w:rPr>
              <w:t>Установленная мощность на восьмичасовую смену химчисток составляет 25 кг. На территории поселения имеется одно такое предприятие. Нормативы не выполняются, не является полномочием поселения, так как является объектом коммерческого назначения.</w:t>
            </w:r>
          </w:p>
          <w:p w14:paraId="3069BBCA" w14:textId="77777777" w:rsidR="006959D0" w:rsidRPr="00FB2453" w:rsidRDefault="006959D0" w:rsidP="00862E43">
            <w:pPr>
              <w:jc w:val="both"/>
              <w:rPr>
                <w:sz w:val="20"/>
                <w:szCs w:val="20"/>
              </w:rPr>
            </w:pPr>
            <w:r w:rsidRPr="00FB2453">
              <w:rPr>
                <w:b/>
                <w:bCs/>
                <w:sz w:val="20"/>
                <w:szCs w:val="20"/>
              </w:rPr>
              <w:t xml:space="preserve">Вывод: </w:t>
            </w:r>
            <w:r w:rsidRPr="00FB2453">
              <w:rPr>
                <w:sz w:val="20"/>
                <w:szCs w:val="20"/>
              </w:rPr>
              <w:t>требуется предоставить возможность размещения, указанных объектов. Генеральным планом, функциональным зонированием</w:t>
            </w:r>
          </w:p>
        </w:tc>
      </w:tr>
      <w:tr w:rsidR="006959D0" w:rsidRPr="00FB2453" w14:paraId="34878B02" w14:textId="77777777" w:rsidTr="00862E43">
        <w:tc>
          <w:tcPr>
            <w:tcW w:w="171" w:type="pct"/>
          </w:tcPr>
          <w:p w14:paraId="736760AD" w14:textId="77777777" w:rsidR="006959D0" w:rsidRPr="00FB2453" w:rsidRDefault="006959D0" w:rsidP="00862E43">
            <w:pPr>
              <w:jc w:val="both"/>
              <w:rPr>
                <w:sz w:val="20"/>
                <w:szCs w:val="20"/>
              </w:rPr>
            </w:pPr>
            <w:r w:rsidRPr="00FB2453">
              <w:rPr>
                <w:sz w:val="20"/>
                <w:szCs w:val="20"/>
              </w:rPr>
              <w:lastRenderedPageBreak/>
              <w:t>82</w:t>
            </w:r>
          </w:p>
        </w:tc>
        <w:tc>
          <w:tcPr>
            <w:tcW w:w="747" w:type="pct"/>
          </w:tcPr>
          <w:p w14:paraId="5FF4B7C5" w14:textId="77777777" w:rsidR="006959D0" w:rsidRPr="00FB2453" w:rsidRDefault="006959D0" w:rsidP="00862E43">
            <w:pPr>
              <w:jc w:val="both"/>
              <w:rPr>
                <w:sz w:val="20"/>
                <w:szCs w:val="20"/>
              </w:rPr>
            </w:pPr>
            <w:r w:rsidRPr="00FB2453">
              <w:rPr>
                <w:sz w:val="20"/>
                <w:szCs w:val="20"/>
              </w:rPr>
              <w:t>Бани</w:t>
            </w:r>
          </w:p>
        </w:tc>
        <w:tc>
          <w:tcPr>
            <w:tcW w:w="617" w:type="pct"/>
          </w:tcPr>
          <w:p w14:paraId="4A3AE233" w14:textId="77777777" w:rsidR="006959D0" w:rsidRPr="00FB2453" w:rsidRDefault="006959D0" w:rsidP="00862E43">
            <w:pPr>
              <w:autoSpaceDE w:val="0"/>
              <w:autoSpaceDN w:val="0"/>
              <w:adjustRightInd w:val="0"/>
              <w:jc w:val="both"/>
              <w:rPr>
                <w:sz w:val="20"/>
                <w:szCs w:val="20"/>
              </w:rPr>
            </w:pPr>
            <w:r w:rsidRPr="00FB2453">
              <w:rPr>
                <w:sz w:val="20"/>
                <w:szCs w:val="20"/>
              </w:rPr>
              <w:t>5 мест на 1000 человек</w:t>
            </w:r>
          </w:p>
        </w:tc>
        <w:tc>
          <w:tcPr>
            <w:tcW w:w="644" w:type="pct"/>
          </w:tcPr>
          <w:p w14:paraId="50048C01" w14:textId="77777777" w:rsidR="006959D0" w:rsidRPr="00FB2453" w:rsidRDefault="006959D0" w:rsidP="00862E43">
            <w:pPr>
              <w:autoSpaceDE w:val="0"/>
              <w:autoSpaceDN w:val="0"/>
              <w:adjustRightInd w:val="0"/>
              <w:jc w:val="both"/>
              <w:rPr>
                <w:sz w:val="20"/>
                <w:szCs w:val="20"/>
              </w:rPr>
            </w:pPr>
            <w:r w:rsidRPr="00FB2453">
              <w:rPr>
                <w:sz w:val="20"/>
                <w:szCs w:val="20"/>
              </w:rPr>
              <w:t>7 помывочных мест на 1000 человек</w:t>
            </w:r>
          </w:p>
        </w:tc>
        <w:tc>
          <w:tcPr>
            <w:tcW w:w="546" w:type="pct"/>
          </w:tcPr>
          <w:p w14:paraId="597BD528"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7EAD54B7" w14:textId="77777777" w:rsidR="006959D0" w:rsidRPr="00FB2453" w:rsidRDefault="006959D0" w:rsidP="00862E43">
            <w:pPr>
              <w:autoSpaceDE w:val="0"/>
              <w:autoSpaceDN w:val="0"/>
              <w:adjustRightInd w:val="0"/>
              <w:jc w:val="both"/>
              <w:rPr>
                <w:sz w:val="20"/>
                <w:szCs w:val="20"/>
              </w:rPr>
            </w:pPr>
            <w:r w:rsidRPr="00FB2453">
              <w:rPr>
                <w:sz w:val="20"/>
                <w:szCs w:val="20"/>
              </w:rPr>
              <w:t>500 м (800 м при одно- и двухэтажной застройке)</w:t>
            </w:r>
          </w:p>
        </w:tc>
        <w:tc>
          <w:tcPr>
            <w:tcW w:w="498" w:type="pct"/>
          </w:tcPr>
          <w:p w14:paraId="5A97F3FA"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1277B5A2"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157FCC57" w14:textId="77777777" w:rsidR="006959D0" w:rsidRPr="00FB2453" w:rsidRDefault="006959D0" w:rsidP="00862E43">
            <w:pPr>
              <w:jc w:val="both"/>
              <w:rPr>
                <w:sz w:val="20"/>
                <w:szCs w:val="20"/>
              </w:rPr>
            </w:pPr>
            <w:r w:rsidRPr="00FB2453">
              <w:rPr>
                <w:sz w:val="20"/>
                <w:szCs w:val="20"/>
              </w:rPr>
              <w:t>На территории поселения имеется 160 мест в банях. Обеспеченность на перспективу составляет 3,4 места на 1000 человек. Нормативы не соблюдаются, не является полномочием поселения.</w:t>
            </w:r>
          </w:p>
          <w:p w14:paraId="62CED9D4" w14:textId="77777777" w:rsidR="006959D0" w:rsidRPr="00FB2453" w:rsidRDefault="006959D0" w:rsidP="00862E43">
            <w:pPr>
              <w:jc w:val="both"/>
              <w:rPr>
                <w:sz w:val="20"/>
                <w:szCs w:val="20"/>
              </w:rPr>
            </w:pPr>
            <w:r w:rsidRPr="00FB2453">
              <w:rPr>
                <w:b/>
                <w:bCs/>
                <w:sz w:val="20"/>
                <w:szCs w:val="20"/>
              </w:rPr>
              <w:t xml:space="preserve">Вывод: </w:t>
            </w:r>
            <w:r w:rsidRPr="00FB2453">
              <w:rPr>
                <w:sz w:val="20"/>
                <w:szCs w:val="20"/>
              </w:rPr>
              <w:t>требуется предоставить возможность размещения, указанных объектов. Генеральным планом, функциональным зонированием</w:t>
            </w:r>
          </w:p>
        </w:tc>
      </w:tr>
      <w:tr w:rsidR="006959D0" w:rsidRPr="00FB2453" w14:paraId="671A0309" w14:textId="77777777" w:rsidTr="00862E43">
        <w:tc>
          <w:tcPr>
            <w:tcW w:w="5000" w:type="pct"/>
            <w:gridSpan w:val="9"/>
          </w:tcPr>
          <w:p w14:paraId="4EECA245" w14:textId="77777777" w:rsidR="006959D0" w:rsidRPr="00FB2453" w:rsidRDefault="006959D0" w:rsidP="00862E43">
            <w:pPr>
              <w:jc w:val="both"/>
              <w:rPr>
                <w:b/>
                <w:bCs/>
                <w:sz w:val="20"/>
                <w:szCs w:val="20"/>
              </w:rPr>
            </w:pPr>
            <w:r w:rsidRPr="00FB2453">
              <w:rPr>
                <w:b/>
                <w:bCs/>
                <w:sz w:val="20"/>
                <w:szCs w:val="20"/>
              </w:rPr>
              <w:t>Учреждения жилищно-коммунального хозяйства</w:t>
            </w:r>
          </w:p>
        </w:tc>
      </w:tr>
      <w:tr w:rsidR="006959D0" w:rsidRPr="00FB2453" w14:paraId="09B869E5" w14:textId="77777777" w:rsidTr="00862E43">
        <w:tc>
          <w:tcPr>
            <w:tcW w:w="171" w:type="pct"/>
          </w:tcPr>
          <w:p w14:paraId="6BF36588" w14:textId="77777777" w:rsidR="006959D0" w:rsidRPr="00FB2453" w:rsidRDefault="006959D0" w:rsidP="00862E43">
            <w:pPr>
              <w:jc w:val="both"/>
              <w:rPr>
                <w:sz w:val="20"/>
                <w:szCs w:val="20"/>
              </w:rPr>
            </w:pPr>
            <w:r w:rsidRPr="00FB2453">
              <w:rPr>
                <w:sz w:val="20"/>
                <w:szCs w:val="20"/>
              </w:rPr>
              <w:t>83</w:t>
            </w:r>
          </w:p>
        </w:tc>
        <w:tc>
          <w:tcPr>
            <w:tcW w:w="747" w:type="pct"/>
          </w:tcPr>
          <w:p w14:paraId="738AF682" w14:textId="77777777" w:rsidR="006959D0" w:rsidRPr="00FB2453" w:rsidRDefault="006959D0" w:rsidP="00862E43">
            <w:pPr>
              <w:jc w:val="both"/>
              <w:rPr>
                <w:sz w:val="20"/>
                <w:szCs w:val="20"/>
              </w:rPr>
            </w:pPr>
            <w:r w:rsidRPr="00FB2453">
              <w:rPr>
                <w:sz w:val="20"/>
                <w:szCs w:val="20"/>
              </w:rPr>
              <w:t>Жилищно-коммунальные организации</w:t>
            </w:r>
          </w:p>
        </w:tc>
        <w:tc>
          <w:tcPr>
            <w:tcW w:w="617" w:type="pct"/>
          </w:tcPr>
          <w:p w14:paraId="351FCCD8" w14:textId="77777777" w:rsidR="006959D0" w:rsidRPr="00FB2453" w:rsidRDefault="006959D0" w:rsidP="00862E43">
            <w:pPr>
              <w:autoSpaceDE w:val="0"/>
              <w:autoSpaceDN w:val="0"/>
              <w:adjustRightInd w:val="0"/>
              <w:jc w:val="both"/>
              <w:rPr>
                <w:sz w:val="20"/>
                <w:szCs w:val="20"/>
              </w:rPr>
            </w:pPr>
            <w:r w:rsidRPr="00FB2453">
              <w:rPr>
                <w:sz w:val="20"/>
                <w:szCs w:val="20"/>
              </w:rPr>
              <w:t>1 объект на микрорайон с населением до 20000 человек</w:t>
            </w:r>
          </w:p>
          <w:p w14:paraId="20023870" w14:textId="77777777" w:rsidR="006959D0" w:rsidRPr="00FB2453" w:rsidRDefault="006959D0" w:rsidP="00862E43">
            <w:pPr>
              <w:autoSpaceDE w:val="0"/>
              <w:autoSpaceDN w:val="0"/>
              <w:adjustRightInd w:val="0"/>
              <w:jc w:val="both"/>
              <w:rPr>
                <w:sz w:val="20"/>
                <w:szCs w:val="20"/>
              </w:rPr>
            </w:pPr>
          </w:p>
          <w:p w14:paraId="103BDC7C" w14:textId="77777777" w:rsidR="006959D0" w:rsidRPr="00FB2453" w:rsidRDefault="006959D0" w:rsidP="00862E43">
            <w:pPr>
              <w:autoSpaceDE w:val="0"/>
              <w:autoSpaceDN w:val="0"/>
              <w:adjustRightInd w:val="0"/>
              <w:jc w:val="both"/>
              <w:rPr>
                <w:sz w:val="20"/>
                <w:szCs w:val="20"/>
              </w:rPr>
            </w:pPr>
            <w:r w:rsidRPr="00FB2453">
              <w:rPr>
                <w:sz w:val="20"/>
                <w:szCs w:val="20"/>
              </w:rPr>
              <w:t>1 объект на жилой район с населением до 4000 человек</w:t>
            </w:r>
          </w:p>
        </w:tc>
        <w:tc>
          <w:tcPr>
            <w:tcW w:w="644" w:type="pct"/>
          </w:tcPr>
          <w:p w14:paraId="63863293" w14:textId="77777777" w:rsidR="006959D0" w:rsidRPr="00FB2453" w:rsidRDefault="006959D0" w:rsidP="00862E43">
            <w:pPr>
              <w:autoSpaceDE w:val="0"/>
              <w:autoSpaceDN w:val="0"/>
              <w:adjustRightInd w:val="0"/>
              <w:jc w:val="both"/>
              <w:rPr>
                <w:sz w:val="20"/>
                <w:szCs w:val="20"/>
              </w:rPr>
            </w:pPr>
            <w:r w:rsidRPr="00FB2453">
              <w:rPr>
                <w:sz w:val="20"/>
                <w:szCs w:val="20"/>
              </w:rPr>
              <w:t xml:space="preserve">1 объект на микрорайон до 10000 жителей </w:t>
            </w:r>
          </w:p>
          <w:p w14:paraId="2E4F0DB7" w14:textId="77777777" w:rsidR="006959D0" w:rsidRPr="00FB2453" w:rsidRDefault="006959D0" w:rsidP="00862E43">
            <w:pPr>
              <w:autoSpaceDE w:val="0"/>
              <w:autoSpaceDN w:val="0"/>
              <w:adjustRightInd w:val="0"/>
              <w:jc w:val="both"/>
              <w:rPr>
                <w:sz w:val="20"/>
                <w:szCs w:val="20"/>
              </w:rPr>
            </w:pPr>
          </w:p>
          <w:p w14:paraId="29CDF6EE" w14:textId="77777777" w:rsidR="006959D0" w:rsidRPr="00FB2453" w:rsidRDefault="006959D0" w:rsidP="00862E43">
            <w:pPr>
              <w:autoSpaceDE w:val="0"/>
              <w:autoSpaceDN w:val="0"/>
              <w:adjustRightInd w:val="0"/>
              <w:jc w:val="both"/>
              <w:rPr>
                <w:sz w:val="20"/>
                <w:szCs w:val="20"/>
              </w:rPr>
            </w:pPr>
          </w:p>
          <w:p w14:paraId="5D86CCF2" w14:textId="77777777" w:rsidR="006959D0" w:rsidRPr="00FB2453" w:rsidRDefault="006959D0" w:rsidP="00862E43">
            <w:pPr>
              <w:autoSpaceDE w:val="0"/>
              <w:autoSpaceDN w:val="0"/>
              <w:adjustRightInd w:val="0"/>
              <w:jc w:val="both"/>
              <w:rPr>
                <w:sz w:val="20"/>
                <w:szCs w:val="20"/>
              </w:rPr>
            </w:pPr>
            <w:r w:rsidRPr="00FB2453">
              <w:rPr>
                <w:sz w:val="20"/>
                <w:szCs w:val="20"/>
              </w:rPr>
              <w:t>1 объект на жилой район до 20000 жителей</w:t>
            </w:r>
          </w:p>
        </w:tc>
        <w:tc>
          <w:tcPr>
            <w:tcW w:w="546" w:type="pct"/>
          </w:tcPr>
          <w:p w14:paraId="17713A81"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6DDE317D"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001D8552"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p w14:paraId="0790467A" w14:textId="77777777" w:rsidR="006959D0" w:rsidRPr="00FB2453" w:rsidRDefault="006959D0" w:rsidP="00862E43">
            <w:pPr>
              <w:autoSpaceDE w:val="0"/>
              <w:autoSpaceDN w:val="0"/>
              <w:adjustRightInd w:val="0"/>
              <w:jc w:val="both"/>
              <w:rPr>
                <w:sz w:val="20"/>
                <w:szCs w:val="20"/>
              </w:rPr>
            </w:pPr>
          </w:p>
          <w:p w14:paraId="44EC65D4" w14:textId="77777777" w:rsidR="006959D0" w:rsidRPr="00FB2453" w:rsidRDefault="006959D0" w:rsidP="00862E43">
            <w:pPr>
              <w:autoSpaceDE w:val="0"/>
              <w:autoSpaceDN w:val="0"/>
              <w:adjustRightInd w:val="0"/>
              <w:jc w:val="both"/>
              <w:rPr>
                <w:sz w:val="20"/>
                <w:szCs w:val="20"/>
              </w:rPr>
            </w:pPr>
          </w:p>
          <w:p w14:paraId="3C0B3E03" w14:textId="77777777" w:rsidR="006959D0" w:rsidRPr="00FB2453" w:rsidRDefault="006959D0" w:rsidP="00862E43">
            <w:pPr>
              <w:autoSpaceDE w:val="0"/>
              <w:autoSpaceDN w:val="0"/>
              <w:adjustRightInd w:val="0"/>
              <w:jc w:val="both"/>
              <w:rPr>
                <w:sz w:val="20"/>
                <w:szCs w:val="20"/>
              </w:rPr>
            </w:pPr>
          </w:p>
          <w:p w14:paraId="1656D900" w14:textId="77777777" w:rsidR="006959D0" w:rsidRPr="00FB2453" w:rsidRDefault="006959D0" w:rsidP="00862E43">
            <w:pPr>
              <w:autoSpaceDE w:val="0"/>
              <w:autoSpaceDN w:val="0"/>
              <w:adjustRightInd w:val="0"/>
              <w:jc w:val="both"/>
              <w:rPr>
                <w:sz w:val="20"/>
                <w:szCs w:val="20"/>
              </w:rPr>
            </w:pPr>
            <w:r w:rsidRPr="00FB2453">
              <w:rPr>
                <w:sz w:val="20"/>
                <w:szCs w:val="20"/>
              </w:rPr>
              <w:t>750 м</w:t>
            </w:r>
          </w:p>
        </w:tc>
        <w:tc>
          <w:tcPr>
            <w:tcW w:w="473" w:type="pct"/>
          </w:tcPr>
          <w:p w14:paraId="1CCF9BA9"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639360E2" w14:textId="77777777" w:rsidR="006959D0" w:rsidRPr="00FB2453" w:rsidRDefault="006959D0" w:rsidP="00862E43">
            <w:pPr>
              <w:jc w:val="both"/>
              <w:rPr>
                <w:sz w:val="20"/>
                <w:szCs w:val="20"/>
              </w:rPr>
            </w:pPr>
            <w:r w:rsidRPr="00FB2453">
              <w:rPr>
                <w:sz w:val="20"/>
                <w:szCs w:val="20"/>
              </w:rPr>
              <w:t>В поселении имеется 17 организаций, нормативы соблюдаются.</w:t>
            </w:r>
          </w:p>
          <w:p w14:paraId="27F8AAAD" w14:textId="77777777" w:rsidR="006959D0" w:rsidRPr="00FB2453" w:rsidRDefault="006959D0" w:rsidP="00862E43">
            <w:pPr>
              <w:jc w:val="both"/>
              <w:rPr>
                <w:sz w:val="20"/>
                <w:szCs w:val="20"/>
              </w:rPr>
            </w:pPr>
            <w:r w:rsidRPr="00FB2453">
              <w:rPr>
                <w:b/>
                <w:bCs/>
                <w:sz w:val="20"/>
                <w:szCs w:val="20"/>
              </w:rPr>
              <w:t xml:space="preserve">Вывод: </w:t>
            </w:r>
            <w:r w:rsidRPr="00FB2453">
              <w:rPr>
                <w:sz w:val="20"/>
                <w:szCs w:val="20"/>
              </w:rPr>
              <w:t>размещение новых объектов не требуется</w:t>
            </w:r>
            <w:r w:rsidRPr="00FB2453">
              <w:rPr>
                <w:rStyle w:val="afffffe"/>
                <w:sz w:val="20"/>
                <w:szCs w:val="20"/>
              </w:rPr>
              <w:footnoteReference w:id="50"/>
            </w:r>
          </w:p>
        </w:tc>
      </w:tr>
      <w:tr w:rsidR="006959D0" w:rsidRPr="00FB2453" w14:paraId="2734B6C9" w14:textId="77777777" w:rsidTr="00862E43">
        <w:tc>
          <w:tcPr>
            <w:tcW w:w="171" w:type="pct"/>
          </w:tcPr>
          <w:p w14:paraId="02C32EC4" w14:textId="77777777" w:rsidR="006959D0" w:rsidRPr="00FB2453" w:rsidRDefault="006959D0" w:rsidP="00862E43">
            <w:pPr>
              <w:jc w:val="both"/>
              <w:rPr>
                <w:sz w:val="20"/>
                <w:szCs w:val="20"/>
              </w:rPr>
            </w:pPr>
            <w:r w:rsidRPr="00FB2453">
              <w:rPr>
                <w:sz w:val="20"/>
                <w:szCs w:val="20"/>
              </w:rPr>
              <w:t>84</w:t>
            </w:r>
          </w:p>
        </w:tc>
        <w:tc>
          <w:tcPr>
            <w:tcW w:w="747" w:type="pct"/>
          </w:tcPr>
          <w:p w14:paraId="14E5CE00" w14:textId="77777777" w:rsidR="006959D0" w:rsidRPr="00FB2453" w:rsidRDefault="006959D0" w:rsidP="00862E43">
            <w:pPr>
              <w:jc w:val="both"/>
              <w:rPr>
                <w:sz w:val="20"/>
                <w:szCs w:val="20"/>
              </w:rPr>
            </w:pPr>
            <w:r w:rsidRPr="00FB2453">
              <w:rPr>
                <w:sz w:val="20"/>
                <w:szCs w:val="20"/>
              </w:rPr>
              <w:t>Пункт приема вторичного сырья</w:t>
            </w:r>
          </w:p>
        </w:tc>
        <w:tc>
          <w:tcPr>
            <w:tcW w:w="617" w:type="pct"/>
          </w:tcPr>
          <w:p w14:paraId="4F1CA3B4" w14:textId="77777777" w:rsidR="006959D0" w:rsidRPr="00FB2453" w:rsidRDefault="006959D0" w:rsidP="00862E43">
            <w:pPr>
              <w:autoSpaceDE w:val="0"/>
              <w:autoSpaceDN w:val="0"/>
              <w:adjustRightInd w:val="0"/>
              <w:jc w:val="both"/>
              <w:rPr>
                <w:sz w:val="20"/>
                <w:szCs w:val="20"/>
              </w:rPr>
            </w:pPr>
            <w:r w:rsidRPr="00FB2453">
              <w:rPr>
                <w:sz w:val="20"/>
                <w:szCs w:val="20"/>
              </w:rPr>
              <w:t>1 объект на микрорайон с населением до 20000 человек</w:t>
            </w:r>
          </w:p>
        </w:tc>
        <w:tc>
          <w:tcPr>
            <w:tcW w:w="644" w:type="pct"/>
          </w:tcPr>
          <w:p w14:paraId="18C108BC" w14:textId="77777777" w:rsidR="006959D0" w:rsidRPr="00FB2453" w:rsidRDefault="006959D0" w:rsidP="00862E43">
            <w:pPr>
              <w:autoSpaceDE w:val="0"/>
              <w:autoSpaceDN w:val="0"/>
              <w:adjustRightInd w:val="0"/>
              <w:jc w:val="both"/>
              <w:rPr>
                <w:sz w:val="20"/>
                <w:szCs w:val="20"/>
              </w:rPr>
            </w:pPr>
            <w:r w:rsidRPr="00FB2453">
              <w:rPr>
                <w:sz w:val="20"/>
                <w:szCs w:val="20"/>
              </w:rPr>
              <w:t>1 объект на микрорайон с населением до 20000 человек</w:t>
            </w:r>
          </w:p>
        </w:tc>
        <w:tc>
          <w:tcPr>
            <w:tcW w:w="546" w:type="pct"/>
          </w:tcPr>
          <w:p w14:paraId="4078CDB1"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7577DE62"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129B42B3"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695A927C"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52B2877F" w14:textId="77777777" w:rsidR="006959D0" w:rsidRPr="00FB2453" w:rsidRDefault="006959D0" w:rsidP="00862E43">
            <w:pPr>
              <w:jc w:val="both"/>
              <w:rPr>
                <w:sz w:val="20"/>
                <w:szCs w:val="20"/>
              </w:rPr>
            </w:pPr>
            <w:r w:rsidRPr="00FB2453">
              <w:rPr>
                <w:sz w:val="20"/>
                <w:szCs w:val="20"/>
              </w:rPr>
              <w:t>На территории поселения имеется 1 объект на ул. Красная, 3б. Нормативы не соблюдаются.</w:t>
            </w:r>
          </w:p>
          <w:p w14:paraId="2604F4EC" w14:textId="77777777" w:rsidR="006959D0" w:rsidRPr="00FB2453" w:rsidRDefault="006959D0" w:rsidP="00862E43">
            <w:pPr>
              <w:jc w:val="both"/>
              <w:rPr>
                <w:sz w:val="20"/>
                <w:szCs w:val="20"/>
              </w:rPr>
            </w:pPr>
            <w:r w:rsidRPr="00FB2453">
              <w:rPr>
                <w:b/>
                <w:bCs/>
                <w:sz w:val="20"/>
                <w:szCs w:val="20"/>
              </w:rPr>
              <w:lastRenderedPageBreak/>
              <w:t xml:space="preserve">Вывод: </w:t>
            </w:r>
            <w:r w:rsidRPr="00FB2453">
              <w:rPr>
                <w:sz w:val="20"/>
                <w:szCs w:val="20"/>
              </w:rPr>
              <w:t>требуется размещение пунктов прием вторичного сырья на территории поселения в пределах шаговой доступности для жилой застройки. Предлагается размещение в виде контейнеров для раздельного сбора с целью дальнейшего направления данных объектов на пункты хранения, обработки и утилизации</w:t>
            </w:r>
          </w:p>
        </w:tc>
      </w:tr>
      <w:tr w:rsidR="006959D0" w:rsidRPr="00FB2453" w14:paraId="69F191D1" w14:textId="77777777" w:rsidTr="00862E43">
        <w:tc>
          <w:tcPr>
            <w:tcW w:w="171" w:type="pct"/>
          </w:tcPr>
          <w:p w14:paraId="2C550793" w14:textId="77777777" w:rsidR="006959D0" w:rsidRPr="00FB2453" w:rsidRDefault="006959D0" w:rsidP="00862E43">
            <w:pPr>
              <w:jc w:val="both"/>
              <w:rPr>
                <w:sz w:val="20"/>
                <w:szCs w:val="20"/>
              </w:rPr>
            </w:pPr>
            <w:r w:rsidRPr="00FB2453">
              <w:rPr>
                <w:sz w:val="20"/>
                <w:szCs w:val="20"/>
              </w:rPr>
              <w:lastRenderedPageBreak/>
              <w:t>85</w:t>
            </w:r>
          </w:p>
        </w:tc>
        <w:tc>
          <w:tcPr>
            <w:tcW w:w="747" w:type="pct"/>
          </w:tcPr>
          <w:p w14:paraId="551061FA" w14:textId="77777777" w:rsidR="006959D0" w:rsidRPr="00FB2453" w:rsidRDefault="006959D0" w:rsidP="00862E43">
            <w:pPr>
              <w:jc w:val="both"/>
              <w:rPr>
                <w:sz w:val="20"/>
                <w:szCs w:val="20"/>
              </w:rPr>
            </w:pPr>
            <w:r w:rsidRPr="00FB2453">
              <w:rPr>
                <w:sz w:val="20"/>
                <w:szCs w:val="20"/>
              </w:rPr>
              <w:t>Гостиницы (коммунальные)</w:t>
            </w:r>
          </w:p>
        </w:tc>
        <w:tc>
          <w:tcPr>
            <w:tcW w:w="617" w:type="pct"/>
          </w:tcPr>
          <w:p w14:paraId="708B89E9" w14:textId="77777777" w:rsidR="006959D0" w:rsidRPr="00FB2453" w:rsidRDefault="006959D0" w:rsidP="00862E43">
            <w:pPr>
              <w:autoSpaceDE w:val="0"/>
              <w:autoSpaceDN w:val="0"/>
              <w:adjustRightInd w:val="0"/>
              <w:jc w:val="both"/>
              <w:rPr>
                <w:sz w:val="20"/>
                <w:szCs w:val="20"/>
              </w:rPr>
            </w:pPr>
            <w:r w:rsidRPr="00FB2453">
              <w:rPr>
                <w:sz w:val="20"/>
                <w:szCs w:val="20"/>
              </w:rPr>
              <w:t>6 мест на 1000 человек</w:t>
            </w:r>
          </w:p>
        </w:tc>
        <w:tc>
          <w:tcPr>
            <w:tcW w:w="644" w:type="pct"/>
          </w:tcPr>
          <w:p w14:paraId="3436A489"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2F52DD09"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18F65DC4"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3E77E439"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187B2524"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474CA607" w14:textId="77777777" w:rsidR="006959D0" w:rsidRPr="00FB2453" w:rsidRDefault="006959D0" w:rsidP="00862E43">
            <w:pPr>
              <w:jc w:val="both"/>
              <w:rPr>
                <w:sz w:val="20"/>
                <w:szCs w:val="20"/>
              </w:rPr>
            </w:pPr>
            <w:r w:rsidRPr="00FB2453">
              <w:rPr>
                <w:sz w:val="20"/>
                <w:szCs w:val="20"/>
              </w:rPr>
              <w:t>Является коммерчески объектом и не является полномочием поселения.</w:t>
            </w:r>
          </w:p>
          <w:p w14:paraId="628A2D1D" w14:textId="77777777" w:rsidR="006959D0" w:rsidRPr="00FB2453" w:rsidRDefault="006959D0" w:rsidP="00862E43">
            <w:pPr>
              <w:jc w:val="both"/>
              <w:rPr>
                <w:sz w:val="20"/>
                <w:szCs w:val="20"/>
              </w:rPr>
            </w:pPr>
            <w:r w:rsidRPr="00FB2453">
              <w:rPr>
                <w:b/>
                <w:bCs/>
                <w:sz w:val="20"/>
                <w:szCs w:val="20"/>
              </w:rPr>
              <w:t xml:space="preserve">Вывод: </w:t>
            </w:r>
            <w:r w:rsidRPr="00FB2453">
              <w:rPr>
                <w:sz w:val="20"/>
                <w:szCs w:val="20"/>
              </w:rPr>
              <w:t>требуется предоставить возможность размещения, указанных объектов. Генеральным планом, функциональным зонированием</w:t>
            </w:r>
          </w:p>
        </w:tc>
      </w:tr>
      <w:tr w:rsidR="006959D0" w:rsidRPr="00FB2453" w14:paraId="4FCAE38A" w14:textId="77777777" w:rsidTr="00862E43">
        <w:tc>
          <w:tcPr>
            <w:tcW w:w="171" w:type="pct"/>
          </w:tcPr>
          <w:p w14:paraId="7373E86C" w14:textId="77777777" w:rsidR="006959D0" w:rsidRPr="00FB2453" w:rsidRDefault="006959D0" w:rsidP="00862E43">
            <w:pPr>
              <w:jc w:val="both"/>
              <w:rPr>
                <w:sz w:val="20"/>
                <w:szCs w:val="20"/>
              </w:rPr>
            </w:pPr>
            <w:r w:rsidRPr="00FB2453">
              <w:rPr>
                <w:sz w:val="20"/>
                <w:szCs w:val="20"/>
              </w:rPr>
              <w:t>86</w:t>
            </w:r>
          </w:p>
        </w:tc>
        <w:tc>
          <w:tcPr>
            <w:tcW w:w="747" w:type="pct"/>
          </w:tcPr>
          <w:p w14:paraId="40A86DD9" w14:textId="77777777" w:rsidR="006959D0" w:rsidRPr="00FB2453" w:rsidRDefault="006959D0" w:rsidP="00862E43">
            <w:pPr>
              <w:jc w:val="both"/>
              <w:rPr>
                <w:sz w:val="20"/>
                <w:szCs w:val="20"/>
              </w:rPr>
            </w:pPr>
            <w:r w:rsidRPr="00FB2453">
              <w:rPr>
                <w:sz w:val="20"/>
                <w:szCs w:val="20"/>
              </w:rPr>
              <w:t>Общественные уборные</w:t>
            </w:r>
          </w:p>
        </w:tc>
        <w:tc>
          <w:tcPr>
            <w:tcW w:w="617" w:type="pct"/>
          </w:tcPr>
          <w:p w14:paraId="188AE5FE" w14:textId="77777777" w:rsidR="006959D0" w:rsidRPr="00FB2453" w:rsidRDefault="006959D0" w:rsidP="00862E43">
            <w:pPr>
              <w:autoSpaceDE w:val="0"/>
              <w:autoSpaceDN w:val="0"/>
              <w:adjustRightInd w:val="0"/>
              <w:jc w:val="both"/>
              <w:rPr>
                <w:sz w:val="20"/>
                <w:szCs w:val="20"/>
              </w:rPr>
            </w:pPr>
            <w:r w:rsidRPr="00FB2453">
              <w:rPr>
                <w:sz w:val="20"/>
                <w:szCs w:val="20"/>
              </w:rPr>
              <w:t>3 прибора на 1000 человек (2 – для женщин и 1 для мужчин)</w:t>
            </w:r>
          </w:p>
        </w:tc>
        <w:tc>
          <w:tcPr>
            <w:tcW w:w="644" w:type="pct"/>
          </w:tcPr>
          <w:p w14:paraId="23A5F1AE" w14:textId="77777777" w:rsidR="006959D0" w:rsidRPr="00FB2453" w:rsidRDefault="006959D0" w:rsidP="00862E43">
            <w:pPr>
              <w:autoSpaceDE w:val="0"/>
              <w:autoSpaceDN w:val="0"/>
              <w:adjustRightInd w:val="0"/>
              <w:jc w:val="both"/>
              <w:rPr>
                <w:sz w:val="20"/>
                <w:szCs w:val="20"/>
              </w:rPr>
            </w:pPr>
            <w:r w:rsidRPr="00FB2453">
              <w:rPr>
                <w:sz w:val="20"/>
                <w:szCs w:val="20"/>
              </w:rPr>
              <w:t>3 прибора на 1000 человек (2 – для женщин и 1 для мужчин)</w:t>
            </w:r>
          </w:p>
        </w:tc>
        <w:tc>
          <w:tcPr>
            <w:tcW w:w="546" w:type="pct"/>
          </w:tcPr>
          <w:p w14:paraId="303560BA"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0ACC821C"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62A82B09" w14:textId="77777777" w:rsidR="006959D0" w:rsidRPr="00FB2453" w:rsidRDefault="006959D0" w:rsidP="00862E43">
            <w:pPr>
              <w:autoSpaceDE w:val="0"/>
              <w:autoSpaceDN w:val="0"/>
              <w:adjustRightInd w:val="0"/>
              <w:jc w:val="both"/>
              <w:rPr>
                <w:sz w:val="20"/>
                <w:szCs w:val="20"/>
              </w:rPr>
            </w:pPr>
            <w:r w:rsidRPr="00FB2453">
              <w:rPr>
                <w:sz w:val="20"/>
                <w:szCs w:val="20"/>
              </w:rPr>
              <w:t>в местах массового пребывания – 500 м</w:t>
            </w:r>
          </w:p>
          <w:p w14:paraId="6887E151" w14:textId="77777777" w:rsidR="006959D0" w:rsidRPr="00FB2453" w:rsidRDefault="006959D0" w:rsidP="00862E43">
            <w:pPr>
              <w:autoSpaceDE w:val="0"/>
              <w:autoSpaceDN w:val="0"/>
              <w:adjustRightInd w:val="0"/>
              <w:jc w:val="both"/>
              <w:rPr>
                <w:sz w:val="20"/>
                <w:szCs w:val="20"/>
              </w:rPr>
            </w:pPr>
          </w:p>
          <w:p w14:paraId="3FDBD397" w14:textId="77777777" w:rsidR="006959D0" w:rsidRPr="00FB2453" w:rsidRDefault="006959D0" w:rsidP="00862E43">
            <w:pPr>
              <w:autoSpaceDE w:val="0"/>
              <w:autoSpaceDN w:val="0"/>
              <w:adjustRightInd w:val="0"/>
              <w:jc w:val="both"/>
              <w:rPr>
                <w:sz w:val="20"/>
                <w:szCs w:val="20"/>
              </w:rPr>
            </w:pPr>
            <w:r w:rsidRPr="00FB2453">
              <w:rPr>
                <w:sz w:val="20"/>
                <w:szCs w:val="20"/>
              </w:rPr>
              <w:t xml:space="preserve">на территории рынков, общественных и торговых </w:t>
            </w:r>
            <w:r w:rsidRPr="00FB2453">
              <w:rPr>
                <w:sz w:val="20"/>
                <w:szCs w:val="20"/>
              </w:rPr>
              <w:lastRenderedPageBreak/>
              <w:t>центров – 150 м</w:t>
            </w:r>
          </w:p>
        </w:tc>
        <w:tc>
          <w:tcPr>
            <w:tcW w:w="473" w:type="pct"/>
          </w:tcPr>
          <w:p w14:paraId="6F5128A9" w14:textId="77777777" w:rsidR="006959D0" w:rsidRPr="00FB2453" w:rsidRDefault="006959D0" w:rsidP="00862E43">
            <w:pPr>
              <w:autoSpaceDE w:val="0"/>
              <w:autoSpaceDN w:val="0"/>
              <w:adjustRightInd w:val="0"/>
              <w:jc w:val="both"/>
              <w:rPr>
                <w:sz w:val="20"/>
                <w:szCs w:val="20"/>
              </w:rPr>
            </w:pPr>
            <w:r w:rsidRPr="00FB2453">
              <w:rPr>
                <w:sz w:val="20"/>
                <w:szCs w:val="20"/>
              </w:rPr>
              <w:lastRenderedPageBreak/>
              <w:t>не нормируется</w:t>
            </w:r>
          </w:p>
        </w:tc>
        <w:tc>
          <w:tcPr>
            <w:tcW w:w="754" w:type="pct"/>
          </w:tcPr>
          <w:p w14:paraId="1791CF50" w14:textId="77777777" w:rsidR="006959D0" w:rsidRPr="00FB2453" w:rsidRDefault="006959D0" w:rsidP="00862E43">
            <w:pPr>
              <w:jc w:val="both"/>
              <w:rPr>
                <w:sz w:val="20"/>
                <w:szCs w:val="20"/>
              </w:rPr>
            </w:pPr>
            <w:r w:rsidRPr="00FB2453">
              <w:rPr>
                <w:sz w:val="20"/>
                <w:szCs w:val="20"/>
              </w:rPr>
              <w:t xml:space="preserve">Данные отсутствуют. </w:t>
            </w:r>
          </w:p>
        </w:tc>
      </w:tr>
      <w:tr w:rsidR="006959D0" w:rsidRPr="00FB2453" w14:paraId="24597BDF" w14:textId="77777777" w:rsidTr="00862E43">
        <w:tc>
          <w:tcPr>
            <w:tcW w:w="171" w:type="pct"/>
          </w:tcPr>
          <w:p w14:paraId="3587F6CE" w14:textId="77777777" w:rsidR="006959D0" w:rsidRPr="00FB2453" w:rsidRDefault="006959D0" w:rsidP="00862E43">
            <w:pPr>
              <w:jc w:val="both"/>
              <w:rPr>
                <w:sz w:val="20"/>
                <w:szCs w:val="20"/>
              </w:rPr>
            </w:pPr>
            <w:r w:rsidRPr="00FB2453">
              <w:rPr>
                <w:sz w:val="20"/>
                <w:szCs w:val="20"/>
              </w:rPr>
              <w:t>87</w:t>
            </w:r>
          </w:p>
        </w:tc>
        <w:tc>
          <w:tcPr>
            <w:tcW w:w="747" w:type="pct"/>
          </w:tcPr>
          <w:p w14:paraId="3C14163A" w14:textId="77777777" w:rsidR="006959D0" w:rsidRPr="00FB2453" w:rsidRDefault="006959D0" w:rsidP="00862E43">
            <w:pPr>
              <w:jc w:val="both"/>
              <w:rPr>
                <w:sz w:val="20"/>
                <w:szCs w:val="20"/>
              </w:rPr>
            </w:pPr>
            <w:r w:rsidRPr="00FB2453">
              <w:rPr>
                <w:sz w:val="20"/>
                <w:szCs w:val="20"/>
              </w:rPr>
              <w:t>Бюро похоронного обслуживания</w:t>
            </w:r>
          </w:p>
        </w:tc>
        <w:tc>
          <w:tcPr>
            <w:tcW w:w="617" w:type="pct"/>
          </w:tcPr>
          <w:p w14:paraId="69A57D4B"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644" w:type="pct"/>
          </w:tcPr>
          <w:p w14:paraId="0CC4985E" w14:textId="77777777" w:rsidR="006959D0" w:rsidRPr="00FB2453" w:rsidRDefault="006959D0" w:rsidP="00862E43">
            <w:pPr>
              <w:autoSpaceDE w:val="0"/>
              <w:autoSpaceDN w:val="0"/>
              <w:adjustRightInd w:val="0"/>
              <w:jc w:val="both"/>
              <w:rPr>
                <w:sz w:val="20"/>
                <w:szCs w:val="20"/>
              </w:rPr>
            </w:pPr>
            <w:r w:rsidRPr="00FB2453">
              <w:rPr>
                <w:sz w:val="20"/>
                <w:szCs w:val="20"/>
              </w:rPr>
              <w:t>1 объект на поселение</w:t>
            </w:r>
          </w:p>
        </w:tc>
        <w:tc>
          <w:tcPr>
            <w:tcW w:w="546" w:type="pct"/>
          </w:tcPr>
          <w:p w14:paraId="6D15F3C3"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7E3560B8"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60CC6DCD"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1D9D2E29"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3200A8D2" w14:textId="77777777" w:rsidR="006959D0" w:rsidRPr="00FB2453" w:rsidRDefault="006959D0" w:rsidP="00862E43">
            <w:pPr>
              <w:jc w:val="both"/>
              <w:rPr>
                <w:sz w:val="20"/>
                <w:szCs w:val="20"/>
              </w:rPr>
            </w:pPr>
            <w:r w:rsidRPr="00FB2453">
              <w:rPr>
                <w:sz w:val="20"/>
                <w:szCs w:val="20"/>
              </w:rPr>
              <w:t>Норматив соблюдается</w:t>
            </w:r>
          </w:p>
          <w:p w14:paraId="5E595688" w14:textId="77777777" w:rsidR="006959D0" w:rsidRPr="00FB2453" w:rsidRDefault="006959D0" w:rsidP="00862E43">
            <w:pPr>
              <w:jc w:val="both"/>
              <w:rPr>
                <w:sz w:val="20"/>
                <w:szCs w:val="20"/>
              </w:rPr>
            </w:pPr>
            <w:r w:rsidRPr="00FB2453">
              <w:rPr>
                <w:b/>
                <w:bCs/>
                <w:sz w:val="20"/>
                <w:szCs w:val="20"/>
              </w:rPr>
              <w:t>Вывод:</w:t>
            </w:r>
            <w:r w:rsidRPr="00FB2453">
              <w:rPr>
                <w:sz w:val="20"/>
                <w:szCs w:val="20"/>
              </w:rPr>
              <w:t xml:space="preserve"> размещение новых объектов не требуется</w:t>
            </w:r>
          </w:p>
        </w:tc>
      </w:tr>
      <w:tr w:rsidR="006959D0" w:rsidRPr="00FB2453" w14:paraId="5880AEA7" w14:textId="77777777" w:rsidTr="00862E43">
        <w:tc>
          <w:tcPr>
            <w:tcW w:w="171" w:type="pct"/>
          </w:tcPr>
          <w:p w14:paraId="17F1D309" w14:textId="77777777" w:rsidR="006959D0" w:rsidRPr="00FB2453" w:rsidRDefault="006959D0" w:rsidP="00862E43">
            <w:pPr>
              <w:jc w:val="both"/>
              <w:rPr>
                <w:sz w:val="20"/>
                <w:szCs w:val="20"/>
              </w:rPr>
            </w:pPr>
            <w:r w:rsidRPr="00FB2453">
              <w:rPr>
                <w:sz w:val="20"/>
                <w:szCs w:val="20"/>
              </w:rPr>
              <w:t>88</w:t>
            </w:r>
          </w:p>
        </w:tc>
        <w:tc>
          <w:tcPr>
            <w:tcW w:w="747" w:type="pct"/>
          </w:tcPr>
          <w:p w14:paraId="3339BC83" w14:textId="77777777" w:rsidR="006959D0" w:rsidRPr="00FB2453" w:rsidRDefault="006959D0" w:rsidP="00862E43">
            <w:pPr>
              <w:jc w:val="both"/>
              <w:rPr>
                <w:sz w:val="20"/>
                <w:szCs w:val="20"/>
              </w:rPr>
            </w:pPr>
            <w:r w:rsidRPr="00FB2453">
              <w:rPr>
                <w:sz w:val="20"/>
                <w:szCs w:val="20"/>
              </w:rPr>
              <w:t>Дом траурных обрядов</w:t>
            </w:r>
          </w:p>
        </w:tc>
        <w:tc>
          <w:tcPr>
            <w:tcW w:w="617" w:type="pct"/>
          </w:tcPr>
          <w:p w14:paraId="4901C8ED"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644" w:type="pct"/>
          </w:tcPr>
          <w:p w14:paraId="6486160B" w14:textId="77777777" w:rsidR="006959D0" w:rsidRPr="00FB2453" w:rsidRDefault="006959D0" w:rsidP="00862E43">
            <w:pPr>
              <w:autoSpaceDE w:val="0"/>
              <w:autoSpaceDN w:val="0"/>
              <w:adjustRightInd w:val="0"/>
              <w:jc w:val="both"/>
              <w:rPr>
                <w:sz w:val="20"/>
                <w:szCs w:val="20"/>
              </w:rPr>
            </w:pPr>
            <w:r w:rsidRPr="00FB2453">
              <w:rPr>
                <w:sz w:val="20"/>
                <w:szCs w:val="20"/>
              </w:rPr>
              <w:t>1 объект на поселение</w:t>
            </w:r>
          </w:p>
        </w:tc>
        <w:tc>
          <w:tcPr>
            <w:tcW w:w="546" w:type="pct"/>
          </w:tcPr>
          <w:p w14:paraId="07089E0F"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70A454CD"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6B5634E1"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6537980B"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20D0C506" w14:textId="77777777" w:rsidR="006959D0" w:rsidRPr="00FB2453" w:rsidRDefault="006959D0" w:rsidP="00862E43">
            <w:pPr>
              <w:jc w:val="both"/>
              <w:rPr>
                <w:sz w:val="20"/>
                <w:szCs w:val="20"/>
              </w:rPr>
            </w:pPr>
            <w:r w:rsidRPr="00FB2453">
              <w:rPr>
                <w:sz w:val="20"/>
                <w:szCs w:val="20"/>
              </w:rPr>
              <w:t>Норматив соблюдается</w:t>
            </w:r>
          </w:p>
          <w:p w14:paraId="042347A8" w14:textId="77777777" w:rsidR="006959D0" w:rsidRPr="00FB2453" w:rsidRDefault="006959D0" w:rsidP="00862E43">
            <w:pPr>
              <w:jc w:val="both"/>
              <w:rPr>
                <w:sz w:val="20"/>
                <w:szCs w:val="20"/>
              </w:rPr>
            </w:pPr>
            <w:r w:rsidRPr="00FB2453">
              <w:rPr>
                <w:b/>
                <w:bCs/>
                <w:sz w:val="20"/>
                <w:szCs w:val="20"/>
              </w:rPr>
              <w:t>Вывод:</w:t>
            </w:r>
            <w:r w:rsidRPr="00FB2453">
              <w:rPr>
                <w:sz w:val="20"/>
                <w:szCs w:val="20"/>
              </w:rPr>
              <w:t xml:space="preserve"> размещение новых объектов не требуется</w:t>
            </w:r>
          </w:p>
        </w:tc>
      </w:tr>
      <w:tr w:rsidR="006959D0" w:rsidRPr="00FB2453" w14:paraId="14D3FA78" w14:textId="77777777" w:rsidTr="00862E43">
        <w:tc>
          <w:tcPr>
            <w:tcW w:w="171" w:type="pct"/>
          </w:tcPr>
          <w:p w14:paraId="5BB92677" w14:textId="77777777" w:rsidR="006959D0" w:rsidRPr="00FB2453" w:rsidRDefault="006959D0" w:rsidP="00862E43">
            <w:pPr>
              <w:jc w:val="both"/>
              <w:rPr>
                <w:sz w:val="20"/>
                <w:szCs w:val="20"/>
              </w:rPr>
            </w:pPr>
            <w:r w:rsidRPr="00FB2453">
              <w:rPr>
                <w:sz w:val="20"/>
                <w:szCs w:val="20"/>
              </w:rPr>
              <w:t>89</w:t>
            </w:r>
          </w:p>
        </w:tc>
        <w:tc>
          <w:tcPr>
            <w:tcW w:w="747" w:type="pct"/>
          </w:tcPr>
          <w:p w14:paraId="69058F5A" w14:textId="77777777" w:rsidR="006959D0" w:rsidRPr="00FB2453" w:rsidRDefault="006959D0" w:rsidP="00862E43">
            <w:pPr>
              <w:jc w:val="both"/>
              <w:rPr>
                <w:sz w:val="20"/>
                <w:szCs w:val="20"/>
              </w:rPr>
            </w:pPr>
            <w:r w:rsidRPr="00FB2453">
              <w:rPr>
                <w:sz w:val="20"/>
                <w:szCs w:val="20"/>
              </w:rPr>
              <w:t>Кладбище традиционного захоронения</w:t>
            </w:r>
          </w:p>
        </w:tc>
        <w:tc>
          <w:tcPr>
            <w:tcW w:w="617" w:type="pct"/>
          </w:tcPr>
          <w:p w14:paraId="15594DA9" w14:textId="77777777" w:rsidR="006959D0" w:rsidRPr="00FB2453" w:rsidRDefault="006959D0" w:rsidP="00862E43">
            <w:pPr>
              <w:autoSpaceDE w:val="0"/>
              <w:autoSpaceDN w:val="0"/>
              <w:adjustRightInd w:val="0"/>
              <w:jc w:val="both"/>
              <w:rPr>
                <w:sz w:val="20"/>
                <w:szCs w:val="20"/>
              </w:rPr>
            </w:pPr>
            <w:r w:rsidRPr="00FB2453">
              <w:rPr>
                <w:sz w:val="20"/>
                <w:szCs w:val="20"/>
              </w:rPr>
              <w:t>0,24 га на 1000 человек</w:t>
            </w:r>
          </w:p>
        </w:tc>
        <w:tc>
          <w:tcPr>
            <w:tcW w:w="644" w:type="pct"/>
          </w:tcPr>
          <w:p w14:paraId="1E04F755" w14:textId="77777777" w:rsidR="006959D0" w:rsidRPr="00FB2453" w:rsidRDefault="006959D0" w:rsidP="00862E43">
            <w:pPr>
              <w:autoSpaceDE w:val="0"/>
              <w:autoSpaceDN w:val="0"/>
              <w:adjustRightInd w:val="0"/>
              <w:jc w:val="both"/>
              <w:rPr>
                <w:sz w:val="20"/>
                <w:szCs w:val="20"/>
              </w:rPr>
            </w:pPr>
            <w:r w:rsidRPr="00FB2453">
              <w:rPr>
                <w:sz w:val="20"/>
                <w:szCs w:val="20"/>
              </w:rPr>
              <w:t>0,24 га на 1000 человек</w:t>
            </w:r>
          </w:p>
        </w:tc>
        <w:tc>
          <w:tcPr>
            <w:tcW w:w="546" w:type="pct"/>
          </w:tcPr>
          <w:p w14:paraId="3F912E6D"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3FAEEE6E"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34FDBBD7" w14:textId="77777777" w:rsidR="006959D0" w:rsidRPr="00FB2453" w:rsidRDefault="006959D0" w:rsidP="00862E43">
            <w:pPr>
              <w:autoSpaceDE w:val="0"/>
              <w:autoSpaceDN w:val="0"/>
              <w:adjustRightInd w:val="0"/>
              <w:jc w:val="both"/>
              <w:rPr>
                <w:sz w:val="20"/>
                <w:szCs w:val="20"/>
              </w:rPr>
            </w:pPr>
            <w:r w:rsidRPr="00FB2453">
              <w:rPr>
                <w:sz w:val="20"/>
                <w:szCs w:val="20"/>
              </w:rPr>
              <w:t>за пределами территории населенных пунктов</w:t>
            </w:r>
          </w:p>
        </w:tc>
        <w:tc>
          <w:tcPr>
            <w:tcW w:w="473" w:type="pct"/>
          </w:tcPr>
          <w:p w14:paraId="051C04B2"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1EECCF1F" w14:textId="77777777" w:rsidR="006959D0" w:rsidRPr="00FB2453" w:rsidRDefault="006959D0" w:rsidP="00862E43">
            <w:pPr>
              <w:jc w:val="both"/>
              <w:rPr>
                <w:sz w:val="20"/>
                <w:szCs w:val="20"/>
              </w:rPr>
            </w:pPr>
            <w:r w:rsidRPr="00FB2453">
              <w:rPr>
                <w:sz w:val="20"/>
                <w:szCs w:val="20"/>
              </w:rPr>
              <w:t>На перспективу требуется кладбищ общей площадью 11,23 га. Обеспеченность на перспективу – 26,82 га.</w:t>
            </w:r>
          </w:p>
          <w:p w14:paraId="7DD2A369" w14:textId="77777777" w:rsidR="006959D0" w:rsidRPr="00FB2453" w:rsidRDefault="006959D0" w:rsidP="00862E43">
            <w:pPr>
              <w:jc w:val="both"/>
              <w:rPr>
                <w:sz w:val="20"/>
                <w:szCs w:val="20"/>
              </w:rPr>
            </w:pPr>
            <w:r w:rsidRPr="00FB2453">
              <w:rPr>
                <w:b/>
                <w:bCs/>
                <w:sz w:val="20"/>
                <w:szCs w:val="20"/>
              </w:rPr>
              <w:t>Вывод:</w:t>
            </w:r>
            <w:r w:rsidRPr="00FB2453">
              <w:rPr>
                <w:sz w:val="20"/>
                <w:szCs w:val="20"/>
              </w:rPr>
              <w:t xml:space="preserve"> размещение новых объектов не требуется</w:t>
            </w:r>
          </w:p>
        </w:tc>
      </w:tr>
      <w:tr w:rsidR="006959D0" w:rsidRPr="00FB2453" w14:paraId="548DF2B6" w14:textId="77777777" w:rsidTr="00862E43">
        <w:tc>
          <w:tcPr>
            <w:tcW w:w="171" w:type="pct"/>
          </w:tcPr>
          <w:p w14:paraId="233C82DF" w14:textId="77777777" w:rsidR="006959D0" w:rsidRPr="00FB2453" w:rsidRDefault="006959D0" w:rsidP="00862E43">
            <w:pPr>
              <w:jc w:val="both"/>
              <w:rPr>
                <w:sz w:val="20"/>
                <w:szCs w:val="20"/>
              </w:rPr>
            </w:pPr>
            <w:r w:rsidRPr="00FB2453">
              <w:rPr>
                <w:sz w:val="20"/>
                <w:szCs w:val="20"/>
              </w:rPr>
              <w:t>90</w:t>
            </w:r>
          </w:p>
        </w:tc>
        <w:tc>
          <w:tcPr>
            <w:tcW w:w="747" w:type="pct"/>
          </w:tcPr>
          <w:p w14:paraId="63755E1B" w14:textId="77777777" w:rsidR="006959D0" w:rsidRPr="00FB2453" w:rsidRDefault="006959D0" w:rsidP="00862E43">
            <w:pPr>
              <w:jc w:val="both"/>
              <w:rPr>
                <w:sz w:val="20"/>
                <w:szCs w:val="20"/>
              </w:rPr>
            </w:pPr>
            <w:r w:rsidRPr="00FB2453">
              <w:rPr>
                <w:sz w:val="20"/>
                <w:szCs w:val="20"/>
              </w:rPr>
              <w:t xml:space="preserve">Кладбище </w:t>
            </w:r>
            <w:proofErr w:type="spellStart"/>
            <w:r w:rsidRPr="00FB2453">
              <w:rPr>
                <w:sz w:val="20"/>
                <w:szCs w:val="20"/>
              </w:rPr>
              <w:t>урновых</w:t>
            </w:r>
            <w:proofErr w:type="spellEnd"/>
            <w:r w:rsidRPr="00FB2453">
              <w:rPr>
                <w:sz w:val="20"/>
                <w:szCs w:val="20"/>
              </w:rPr>
              <w:t xml:space="preserve"> захоронений после кремации</w:t>
            </w:r>
          </w:p>
        </w:tc>
        <w:tc>
          <w:tcPr>
            <w:tcW w:w="617" w:type="pct"/>
          </w:tcPr>
          <w:p w14:paraId="28A81B62" w14:textId="77777777" w:rsidR="006959D0" w:rsidRPr="00FB2453" w:rsidRDefault="006959D0" w:rsidP="00862E43">
            <w:pPr>
              <w:autoSpaceDE w:val="0"/>
              <w:autoSpaceDN w:val="0"/>
              <w:adjustRightInd w:val="0"/>
              <w:jc w:val="both"/>
              <w:rPr>
                <w:sz w:val="20"/>
                <w:szCs w:val="20"/>
              </w:rPr>
            </w:pPr>
            <w:r w:rsidRPr="00FB2453">
              <w:rPr>
                <w:sz w:val="20"/>
                <w:szCs w:val="20"/>
              </w:rPr>
              <w:t>0,02 га н 1000 человек</w:t>
            </w:r>
          </w:p>
        </w:tc>
        <w:tc>
          <w:tcPr>
            <w:tcW w:w="644" w:type="pct"/>
          </w:tcPr>
          <w:p w14:paraId="542F55D1"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36FC1D40"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00FAF06D"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35E646B6"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5E338809"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79F6B75A" w14:textId="77777777" w:rsidR="006959D0" w:rsidRPr="00FB2453" w:rsidRDefault="006959D0" w:rsidP="00862E43">
            <w:pPr>
              <w:jc w:val="both"/>
              <w:rPr>
                <w:sz w:val="20"/>
                <w:szCs w:val="20"/>
              </w:rPr>
            </w:pPr>
            <w:r w:rsidRPr="00FB2453">
              <w:rPr>
                <w:sz w:val="20"/>
                <w:szCs w:val="20"/>
              </w:rPr>
              <w:t xml:space="preserve">Требуется для удовлетворения существующих потребностей 0,87 га кладбищ </w:t>
            </w:r>
            <w:proofErr w:type="spellStart"/>
            <w:r w:rsidRPr="00FB2453">
              <w:rPr>
                <w:sz w:val="20"/>
                <w:szCs w:val="20"/>
              </w:rPr>
              <w:t>урновых</w:t>
            </w:r>
            <w:proofErr w:type="spellEnd"/>
            <w:r w:rsidRPr="00FB2453">
              <w:rPr>
                <w:sz w:val="20"/>
                <w:szCs w:val="20"/>
              </w:rPr>
              <w:t xml:space="preserve"> захоронений после кремации и 0,94 га на расчетный срок. На территории поселения отсутствуют, не является полномочием поселения.</w:t>
            </w:r>
          </w:p>
          <w:p w14:paraId="08E50217" w14:textId="77777777" w:rsidR="006959D0" w:rsidRPr="00FB2453" w:rsidRDefault="006959D0" w:rsidP="00862E43">
            <w:pPr>
              <w:jc w:val="both"/>
              <w:rPr>
                <w:sz w:val="20"/>
                <w:szCs w:val="20"/>
              </w:rPr>
            </w:pPr>
            <w:r w:rsidRPr="00FB2453">
              <w:rPr>
                <w:b/>
                <w:bCs/>
                <w:sz w:val="20"/>
                <w:szCs w:val="20"/>
              </w:rPr>
              <w:t>Вывод:</w:t>
            </w:r>
            <w:r w:rsidRPr="00FB2453">
              <w:rPr>
                <w:sz w:val="20"/>
                <w:szCs w:val="20"/>
              </w:rPr>
              <w:t xml:space="preserve"> размещение новых объектов не требуется, имеется возможно размещения кладбища </w:t>
            </w:r>
            <w:proofErr w:type="spellStart"/>
            <w:r w:rsidRPr="00FB2453">
              <w:rPr>
                <w:sz w:val="20"/>
                <w:szCs w:val="20"/>
              </w:rPr>
              <w:t>урновых</w:t>
            </w:r>
            <w:proofErr w:type="spellEnd"/>
            <w:r w:rsidRPr="00FB2453">
              <w:rPr>
                <w:sz w:val="20"/>
                <w:szCs w:val="20"/>
              </w:rPr>
              <w:t xml:space="preserve"> захоронений после </w:t>
            </w:r>
            <w:r w:rsidRPr="00FB2453">
              <w:rPr>
                <w:sz w:val="20"/>
                <w:szCs w:val="20"/>
              </w:rPr>
              <w:lastRenderedPageBreak/>
              <w:t>кремации на территории существующих</w:t>
            </w:r>
          </w:p>
        </w:tc>
      </w:tr>
      <w:tr w:rsidR="006959D0" w:rsidRPr="00FB2453" w14:paraId="3A172221" w14:textId="77777777" w:rsidTr="00862E43">
        <w:tc>
          <w:tcPr>
            <w:tcW w:w="171" w:type="pct"/>
          </w:tcPr>
          <w:p w14:paraId="64A51F75" w14:textId="77777777" w:rsidR="006959D0" w:rsidRPr="00FB2453" w:rsidRDefault="006959D0" w:rsidP="00862E43">
            <w:pPr>
              <w:jc w:val="both"/>
              <w:rPr>
                <w:sz w:val="20"/>
                <w:szCs w:val="20"/>
              </w:rPr>
            </w:pPr>
            <w:r w:rsidRPr="00FB2453">
              <w:rPr>
                <w:sz w:val="20"/>
                <w:szCs w:val="20"/>
              </w:rPr>
              <w:lastRenderedPageBreak/>
              <w:t>91</w:t>
            </w:r>
          </w:p>
        </w:tc>
        <w:tc>
          <w:tcPr>
            <w:tcW w:w="747" w:type="pct"/>
          </w:tcPr>
          <w:p w14:paraId="2DB4C890" w14:textId="77777777" w:rsidR="006959D0" w:rsidRPr="00FB2453" w:rsidRDefault="006959D0" w:rsidP="00862E43">
            <w:pPr>
              <w:jc w:val="both"/>
              <w:rPr>
                <w:sz w:val="20"/>
                <w:szCs w:val="20"/>
              </w:rPr>
            </w:pPr>
            <w:r w:rsidRPr="00FB2453">
              <w:rPr>
                <w:sz w:val="20"/>
                <w:szCs w:val="20"/>
              </w:rPr>
              <w:t>Пожарное депо</w:t>
            </w:r>
          </w:p>
        </w:tc>
        <w:tc>
          <w:tcPr>
            <w:tcW w:w="617" w:type="pct"/>
          </w:tcPr>
          <w:p w14:paraId="0B7EF5DC"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644" w:type="pct"/>
          </w:tcPr>
          <w:p w14:paraId="20AABF95" w14:textId="77777777" w:rsidR="006959D0" w:rsidRPr="00FB2453" w:rsidRDefault="006959D0" w:rsidP="00862E43">
            <w:pPr>
              <w:autoSpaceDE w:val="0"/>
              <w:autoSpaceDN w:val="0"/>
              <w:adjustRightInd w:val="0"/>
              <w:jc w:val="both"/>
              <w:rPr>
                <w:sz w:val="20"/>
                <w:szCs w:val="20"/>
              </w:rPr>
            </w:pPr>
            <w:r w:rsidRPr="00FB2453">
              <w:rPr>
                <w:sz w:val="20"/>
                <w:szCs w:val="20"/>
              </w:rPr>
              <w:t>0,4 пожарных автомобиля на 1000 человек</w:t>
            </w:r>
          </w:p>
        </w:tc>
        <w:tc>
          <w:tcPr>
            <w:tcW w:w="546" w:type="pct"/>
          </w:tcPr>
          <w:p w14:paraId="5184759E"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61A11AF8"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7C947D7F" w14:textId="77777777" w:rsidR="006959D0" w:rsidRPr="00FB2453" w:rsidRDefault="006959D0" w:rsidP="00862E43">
            <w:pPr>
              <w:autoSpaceDE w:val="0"/>
              <w:autoSpaceDN w:val="0"/>
              <w:adjustRightInd w:val="0"/>
              <w:jc w:val="both"/>
              <w:rPr>
                <w:sz w:val="20"/>
                <w:szCs w:val="20"/>
              </w:rPr>
            </w:pPr>
            <w:r w:rsidRPr="00FB2453">
              <w:rPr>
                <w:sz w:val="20"/>
                <w:szCs w:val="20"/>
              </w:rPr>
              <w:t>3 км</w:t>
            </w:r>
          </w:p>
        </w:tc>
        <w:tc>
          <w:tcPr>
            <w:tcW w:w="473" w:type="pct"/>
          </w:tcPr>
          <w:p w14:paraId="679F766F"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6B8F5F8E" w14:textId="77777777" w:rsidR="006959D0" w:rsidRPr="00FB2453" w:rsidRDefault="006959D0" w:rsidP="00862E43">
            <w:pPr>
              <w:jc w:val="both"/>
              <w:rPr>
                <w:sz w:val="20"/>
                <w:szCs w:val="20"/>
              </w:rPr>
            </w:pPr>
            <w:r w:rsidRPr="00FB2453">
              <w:rPr>
                <w:sz w:val="20"/>
                <w:szCs w:val="20"/>
              </w:rPr>
              <w:t>На территории поселения имеются 2 пожарных депо в сумме на 10 автомобилей. На перспективу требуется 19 автомобилей, требуется размещение нового пожарного депо</w:t>
            </w:r>
          </w:p>
          <w:p w14:paraId="7651C59D" w14:textId="77777777" w:rsidR="006959D0" w:rsidRPr="00FB2453" w:rsidRDefault="006959D0" w:rsidP="00862E43">
            <w:pPr>
              <w:jc w:val="both"/>
              <w:rPr>
                <w:sz w:val="20"/>
                <w:szCs w:val="20"/>
              </w:rPr>
            </w:pPr>
            <w:r w:rsidRPr="00FB2453">
              <w:rPr>
                <w:b/>
                <w:bCs/>
                <w:sz w:val="20"/>
                <w:szCs w:val="20"/>
              </w:rPr>
              <w:t xml:space="preserve">Вывод: </w:t>
            </w:r>
            <w:r w:rsidRPr="00FB2453">
              <w:rPr>
                <w:sz w:val="20"/>
                <w:szCs w:val="20"/>
              </w:rPr>
              <w:t>требуется размещение нового пожарного депо</w:t>
            </w:r>
          </w:p>
        </w:tc>
      </w:tr>
      <w:tr w:rsidR="006959D0" w:rsidRPr="00FB2453" w14:paraId="21B01735" w14:textId="77777777" w:rsidTr="00862E43">
        <w:tc>
          <w:tcPr>
            <w:tcW w:w="5000" w:type="pct"/>
            <w:gridSpan w:val="9"/>
          </w:tcPr>
          <w:p w14:paraId="24851CD7" w14:textId="77777777" w:rsidR="006959D0" w:rsidRPr="00FB2453" w:rsidRDefault="006959D0" w:rsidP="00862E43">
            <w:pPr>
              <w:jc w:val="both"/>
              <w:rPr>
                <w:b/>
                <w:bCs/>
                <w:sz w:val="20"/>
                <w:szCs w:val="20"/>
              </w:rPr>
            </w:pPr>
            <w:r w:rsidRPr="00FB2453">
              <w:rPr>
                <w:b/>
                <w:bCs/>
                <w:sz w:val="20"/>
                <w:szCs w:val="20"/>
              </w:rPr>
              <w:t>Организации и учреждения управления, проектные организации, кредитно-финансовые учреждения и предприятия связи</w:t>
            </w:r>
          </w:p>
        </w:tc>
      </w:tr>
      <w:tr w:rsidR="006959D0" w:rsidRPr="00FB2453" w14:paraId="59623090" w14:textId="77777777" w:rsidTr="00862E43">
        <w:tc>
          <w:tcPr>
            <w:tcW w:w="171" w:type="pct"/>
          </w:tcPr>
          <w:p w14:paraId="7B772172" w14:textId="77777777" w:rsidR="006959D0" w:rsidRPr="00FB2453" w:rsidRDefault="006959D0" w:rsidP="00862E43">
            <w:pPr>
              <w:jc w:val="both"/>
              <w:rPr>
                <w:sz w:val="20"/>
                <w:szCs w:val="20"/>
              </w:rPr>
            </w:pPr>
            <w:r w:rsidRPr="00FB2453">
              <w:rPr>
                <w:sz w:val="20"/>
                <w:szCs w:val="20"/>
              </w:rPr>
              <w:t>92</w:t>
            </w:r>
          </w:p>
        </w:tc>
        <w:tc>
          <w:tcPr>
            <w:tcW w:w="747" w:type="pct"/>
          </w:tcPr>
          <w:p w14:paraId="244B0069" w14:textId="77777777" w:rsidR="006959D0" w:rsidRPr="00FB2453" w:rsidRDefault="006959D0" w:rsidP="00862E43">
            <w:pPr>
              <w:jc w:val="both"/>
              <w:rPr>
                <w:sz w:val="20"/>
                <w:szCs w:val="20"/>
              </w:rPr>
            </w:pPr>
            <w:r w:rsidRPr="00FB2453">
              <w:rPr>
                <w:sz w:val="20"/>
                <w:szCs w:val="20"/>
              </w:rPr>
              <w:t>Административно-управленческие учреждения и организации</w:t>
            </w:r>
          </w:p>
        </w:tc>
        <w:tc>
          <w:tcPr>
            <w:tcW w:w="617" w:type="pct"/>
          </w:tcPr>
          <w:p w14:paraId="6C5B887E"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644" w:type="pct"/>
          </w:tcPr>
          <w:p w14:paraId="0E904D80" w14:textId="77777777" w:rsidR="006959D0" w:rsidRPr="00FB2453" w:rsidRDefault="006959D0" w:rsidP="00862E43">
            <w:pPr>
              <w:autoSpaceDE w:val="0"/>
              <w:autoSpaceDN w:val="0"/>
              <w:adjustRightInd w:val="0"/>
              <w:jc w:val="both"/>
              <w:rPr>
                <w:sz w:val="20"/>
                <w:szCs w:val="20"/>
              </w:rPr>
            </w:pPr>
            <w:r w:rsidRPr="00FB2453">
              <w:rPr>
                <w:sz w:val="20"/>
                <w:szCs w:val="20"/>
              </w:rPr>
              <w:t>1 объект на поселение</w:t>
            </w:r>
          </w:p>
        </w:tc>
        <w:tc>
          <w:tcPr>
            <w:tcW w:w="546" w:type="pct"/>
          </w:tcPr>
          <w:p w14:paraId="50F9E790"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1E3564C5"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01678ACC"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7C44748B"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vMerge w:val="restart"/>
          </w:tcPr>
          <w:p w14:paraId="693800CA" w14:textId="77777777" w:rsidR="006959D0" w:rsidRPr="00FB2453" w:rsidRDefault="006959D0" w:rsidP="00862E43">
            <w:pPr>
              <w:jc w:val="both"/>
              <w:rPr>
                <w:sz w:val="20"/>
                <w:szCs w:val="20"/>
              </w:rPr>
            </w:pPr>
            <w:r w:rsidRPr="00FB2453">
              <w:rPr>
                <w:sz w:val="20"/>
                <w:szCs w:val="20"/>
              </w:rPr>
              <w:t>Имеется на территории поселения, норматив соблюдается.</w:t>
            </w:r>
          </w:p>
          <w:p w14:paraId="24833A59" w14:textId="77777777" w:rsidR="006959D0" w:rsidRPr="00FB2453" w:rsidRDefault="006959D0" w:rsidP="00862E43">
            <w:pPr>
              <w:jc w:val="both"/>
              <w:rPr>
                <w:sz w:val="20"/>
                <w:szCs w:val="20"/>
              </w:rPr>
            </w:pPr>
            <w:r w:rsidRPr="00FB2453">
              <w:rPr>
                <w:b/>
                <w:bCs/>
                <w:sz w:val="20"/>
                <w:szCs w:val="20"/>
              </w:rPr>
              <w:t>Вывод:</w:t>
            </w:r>
            <w:r w:rsidRPr="00FB2453">
              <w:rPr>
                <w:sz w:val="20"/>
                <w:szCs w:val="20"/>
              </w:rPr>
              <w:t xml:space="preserve"> размещение новых объектов не требуется</w:t>
            </w:r>
          </w:p>
        </w:tc>
      </w:tr>
      <w:tr w:rsidR="006959D0" w:rsidRPr="00FB2453" w14:paraId="13561ED9" w14:textId="77777777" w:rsidTr="00862E43">
        <w:tc>
          <w:tcPr>
            <w:tcW w:w="171" w:type="pct"/>
          </w:tcPr>
          <w:p w14:paraId="26EDE20D" w14:textId="77777777" w:rsidR="006959D0" w:rsidRPr="00FB2453" w:rsidRDefault="006959D0" w:rsidP="00862E43">
            <w:pPr>
              <w:jc w:val="both"/>
              <w:rPr>
                <w:sz w:val="20"/>
                <w:szCs w:val="20"/>
              </w:rPr>
            </w:pPr>
            <w:r w:rsidRPr="00FB2453">
              <w:rPr>
                <w:sz w:val="20"/>
                <w:szCs w:val="20"/>
              </w:rPr>
              <w:t>93</w:t>
            </w:r>
          </w:p>
        </w:tc>
        <w:tc>
          <w:tcPr>
            <w:tcW w:w="747" w:type="pct"/>
          </w:tcPr>
          <w:p w14:paraId="0F05C91E" w14:textId="77777777" w:rsidR="006959D0" w:rsidRPr="00FB2453" w:rsidRDefault="006959D0" w:rsidP="00862E43">
            <w:pPr>
              <w:jc w:val="both"/>
              <w:rPr>
                <w:sz w:val="20"/>
                <w:szCs w:val="20"/>
              </w:rPr>
            </w:pPr>
            <w:r w:rsidRPr="00FB2453">
              <w:rPr>
                <w:sz w:val="20"/>
                <w:szCs w:val="20"/>
              </w:rPr>
              <w:t xml:space="preserve">для территорий малоэтажной застройки </w:t>
            </w:r>
          </w:p>
        </w:tc>
        <w:tc>
          <w:tcPr>
            <w:tcW w:w="617" w:type="pct"/>
          </w:tcPr>
          <w:p w14:paraId="6C0146CF"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644" w:type="pct"/>
          </w:tcPr>
          <w:p w14:paraId="080654E9" w14:textId="77777777" w:rsidR="006959D0" w:rsidRPr="00FB2453" w:rsidRDefault="006959D0" w:rsidP="00862E43">
            <w:pPr>
              <w:autoSpaceDE w:val="0"/>
              <w:autoSpaceDN w:val="0"/>
              <w:adjustRightInd w:val="0"/>
              <w:jc w:val="both"/>
              <w:rPr>
                <w:sz w:val="20"/>
                <w:szCs w:val="20"/>
              </w:rPr>
            </w:pPr>
            <w:r w:rsidRPr="00FB2453">
              <w:rPr>
                <w:sz w:val="20"/>
                <w:szCs w:val="20"/>
              </w:rPr>
              <w:t>по заданию на проектирование</w:t>
            </w:r>
          </w:p>
        </w:tc>
        <w:tc>
          <w:tcPr>
            <w:tcW w:w="546" w:type="pct"/>
          </w:tcPr>
          <w:p w14:paraId="75F41CB9"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30FEDA3F"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3C07723D" w14:textId="77777777" w:rsidR="006959D0" w:rsidRPr="00FB2453" w:rsidRDefault="006959D0" w:rsidP="00862E43">
            <w:pPr>
              <w:autoSpaceDE w:val="0"/>
              <w:autoSpaceDN w:val="0"/>
              <w:adjustRightInd w:val="0"/>
              <w:jc w:val="both"/>
              <w:rPr>
                <w:sz w:val="20"/>
                <w:szCs w:val="20"/>
              </w:rPr>
            </w:pPr>
            <w:r w:rsidRPr="00FB2453">
              <w:rPr>
                <w:sz w:val="20"/>
                <w:szCs w:val="20"/>
              </w:rPr>
              <w:t>1200 м</w:t>
            </w:r>
          </w:p>
        </w:tc>
        <w:tc>
          <w:tcPr>
            <w:tcW w:w="473" w:type="pct"/>
          </w:tcPr>
          <w:p w14:paraId="04B64F5A"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vMerge/>
          </w:tcPr>
          <w:p w14:paraId="610EE438" w14:textId="77777777" w:rsidR="006959D0" w:rsidRPr="00FB2453" w:rsidRDefault="006959D0" w:rsidP="00862E43">
            <w:pPr>
              <w:jc w:val="both"/>
              <w:rPr>
                <w:sz w:val="20"/>
                <w:szCs w:val="20"/>
              </w:rPr>
            </w:pPr>
          </w:p>
        </w:tc>
      </w:tr>
      <w:tr w:rsidR="006959D0" w:rsidRPr="00FB2453" w14:paraId="7A14EFC2" w14:textId="77777777" w:rsidTr="00862E43">
        <w:tc>
          <w:tcPr>
            <w:tcW w:w="171" w:type="pct"/>
          </w:tcPr>
          <w:p w14:paraId="69EA30E3" w14:textId="77777777" w:rsidR="006959D0" w:rsidRPr="00FB2453" w:rsidRDefault="006959D0" w:rsidP="00862E43">
            <w:pPr>
              <w:jc w:val="both"/>
              <w:rPr>
                <w:sz w:val="20"/>
                <w:szCs w:val="20"/>
              </w:rPr>
            </w:pPr>
            <w:r w:rsidRPr="00FB2453">
              <w:rPr>
                <w:sz w:val="20"/>
                <w:szCs w:val="20"/>
              </w:rPr>
              <w:t>94</w:t>
            </w:r>
          </w:p>
        </w:tc>
        <w:tc>
          <w:tcPr>
            <w:tcW w:w="747" w:type="pct"/>
          </w:tcPr>
          <w:p w14:paraId="58626E4C" w14:textId="77777777" w:rsidR="006959D0" w:rsidRPr="00FB2453" w:rsidRDefault="006959D0" w:rsidP="00862E43">
            <w:pPr>
              <w:jc w:val="both"/>
              <w:rPr>
                <w:sz w:val="20"/>
                <w:szCs w:val="20"/>
              </w:rPr>
            </w:pPr>
            <w:r w:rsidRPr="00FB2453">
              <w:rPr>
                <w:sz w:val="20"/>
                <w:szCs w:val="20"/>
              </w:rPr>
              <w:t>Отделения милиции</w:t>
            </w:r>
          </w:p>
        </w:tc>
        <w:tc>
          <w:tcPr>
            <w:tcW w:w="617" w:type="pct"/>
          </w:tcPr>
          <w:p w14:paraId="532E40C9"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644" w:type="pct"/>
          </w:tcPr>
          <w:p w14:paraId="30783D6E" w14:textId="77777777" w:rsidR="006959D0" w:rsidRPr="00FB2453" w:rsidRDefault="006959D0" w:rsidP="00862E43">
            <w:pPr>
              <w:autoSpaceDE w:val="0"/>
              <w:autoSpaceDN w:val="0"/>
              <w:adjustRightInd w:val="0"/>
              <w:jc w:val="both"/>
              <w:rPr>
                <w:sz w:val="20"/>
                <w:szCs w:val="20"/>
              </w:rPr>
            </w:pPr>
            <w:r w:rsidRPr="00FB2453">
              <w:rPr>
                <w:sz w:val="20"/>
                <w:szCs w:val="20"/>
              </w:rPr>
              <w:t>по заданию на проектирование</w:t>
            </w:r>
          </w:p>
        </w:tc>
        <w:tc>
          <w:tcPr>
            <w:tcW w:w="546" w:type="pct"/>
          </w:tcPr>
          <w:p w14:paraId="0FD979B5"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251ED8F1"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2B755444"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4F2E8FD1"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485019F8" w14:textId="77777777" w:rsidR="006959D0" w:rsidRPr="00FB2453" w:rsidRDefault="006959D0" w:rsidP="00862E43">
            <w:pPr>
              <w:jc w:val="both"/>
              <w:rPr>
                <w:sz w:val="20"/>
                <w:szCs w:val="20"/>
              </w:rPr>
            </w:pPr>
            <w:r w:rsidRPr="00FB2453">
              <w:rPr>
                <w:sz w:val="20"/>
                <w:szCs w:val="20"/>
              </w:rPr>
              <w:t>Имеется на территории поселения, норматив соблюдается.</w:t>
            </w:r>
          </w:p>
          <w:p w14:paraId="44011F27" w14:textId="77777777" w:rsidR="006959D0" w:rsidRPr="00FB2453" w:rsidRDefault="006959D0" w:rsidP="00862E43">
            <w:pPr>
              <w:jc w:val="both"/>
              <w:rPr>
                <w:sz w:val="20"/>
                <w:szCs w:val="20"/>
              </w:rPr>
            </w:pPr>
            <w:r w:rsidRPr="00FB2453">
              <w:rPr>
                <w:b/>
                <w:bCs/>
                <w:sz w:val="20"/>
                <w:szCs w:val="20"/>
              </w:rPr>
              <w:t>Вывод:</w:t>
            </w:r>
            <w:r w:rsidRPr="00FB2453">
              <w:rPr>
                <w:sz w:val="20"/>
                <w:szCs w:val="20"/>
              </w:rPr>
              <w:t xml:space="preserve"> размещение новых объектов не требуется</w:t>
            </w:r>
          </w:p>
        </w:tc>
      </w:tr>
      <w:tr w:rsidR="006959D0" w:rsidRPr="00FB2453" w14:paraId="02F2583B" w14:textId="77777777" w:rsidTr="00862E43">
        <w:tc>
          <w:tcPr>
            <w:tcW w:w="171" w:type="pct"/>
          </w:tcPr>
          <w:p w14:paraId="103EE874" w14:textId="77777777" w:rsidR="006959D0" w:rsidRPr="00FB2453" w:rsidRDefault="006959D0" w:rsidP="00862E43">
            <w:pPr>
              <w:jc w:val="both"/>
              <w:rPr>
                <w:sz w:val="20"/>
                <w:szCs w:val="20"/>
              </w:rPr>
            </w:pPr>
            <w:r w:rsidRPr="00FB2453">
              <w:rPr>
                <w:sz w:val="20"/>
                <w:szCs w:val="20"/>
              </w:rPr>
              <w:t>95</w:t>
            </w:r>
          </w:p>
        </w:tc>
        <w:tc>
          <w:tcPr>
            <w:tcW w:w="747" w:type="pct"/>
          </w:tcPr>
          <w:p w14:paraId="58687119" w14:textId="77777777" w:rsidR="006959D0" w:rsidRPr="00FB2453" w:rsidRDefault="006959D0" w:rsidP="00862E43">
            <w:pPr>
              <w:jc w:val="both"/>
              <w:rPr>
                <w:sz w:val="20"/>
                <w:szCs w:val="20"/>
              </w:rPr>
            </w:pPr>
            <w:r w:rsidRPr="00FB2453">
              <w:rPr>
                <w:sz w:val="20"/>
                <w:szCs w:val="20"/>
              </w:rPr>
              <w:t>Опорные пункты охраны порядка</w:t>
            </w:r>
          </w:p>
        </w:tc>
        <w:tc>
          <w:tcPr>
            <w:tcW w:w="617" w:type="pct"/>
          </w:tcPr>
          <w:p w14:paraId="39C7A672"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644" w:type="pct"/>
          </w:tcPr>
          <w:p w14:paraId="3B493F80" w14:textId="77777777" w:rsidR="006959D0" w:rsidRPr="00FB2453" w:rsidRDefault="006959D0" w:rsidP="00862E43">
            <w:pPr>
              <w:autoSpaceDE w:val="0"/>
              <w:autoSpaceDN w:val="0"/>
              <w:adjustRightInd w:val="0"/>
              <w:jc w:val="both"/>
              <w:rPr>
                <w:sz w:val="20"/>
                <w:szCs w:val="20"/>
              </w:rPr>
            </w:pPr>
            <w:r w:rsidRPr="00FB2453">
              <w:rPr>
                <w:sz w:val="20"/>
                <w:szCs w:val="20"/>
              </w:rPr>
              <w:t>по заданию на проектирование</w:t>
            </w:r>
          </w:p>
        </w:tc>
        <w:tc>
          <w:tcPr>
            <w:tcW w:w="546" w:type="pct"/>
          </w:tcPr>
          <w:p w14:paraId="0415F469"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594E0AA1"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21FA9BF4" w14:textId="77777777" w:rsidR="006959D0" w:rsidRPr="00FB2453" w:rsidRDefault="006959D0" w:rsidP="00862E43">
            <w:pPr>
              <w:autoSpaceDE w:val="0"/>
              <w:autoSpaceDN w:val="0"/>
              <w:adjustRightInd w:val="0"/>
              <w:jc w:val="both"/>
              <w:rPr>
                <w:sz w:val="20"/>
                <w:szCs w:val="20"/>
              </w:rPr>
            </w:pPr>
            <w:r w:rsidRPr="00FB2453">
              <w:rPr>
                <w:sz w:val="20"/>
                <w:szCs w:val="20"/>
              </w:rPr>
              <w:t>750 м</w:t>
            </w:r>
          </w:p>
        </w:tc>
        <w:tc>
          <w:tcPr>
            <w:tcW w:w="473" w:type="pct"/>
          </w:tcPr>
          <w:p w14:paraId="263DB4D6"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284F3D60" w14:textId="77777777" w:rsidR="006959D0" w:rsidRPr="00FB2453" w:rsidRDefault="006959D0" w:rsidP="00862E43">
            <w:pPr>
              <w:jc w:val="both"/>
              <w:rPr>
                <w:sz w:val="20"/>
                <w:szCs w:val="20"/>
              </w:rPr>
            </w:pPr>
            <w:r w:rsidRPr="00FB2453">
              <w:rPr>
                <w:sz w:val="20"/>
                <w:szCs w:val="20"/>
              </w:rPr>
              <w:t>Не является полномочием поселения.</w:t>
            </w:r>
          </w:p>
        </w:tc>
      </w:tr>
      <w:tr w:rsidR="006959D0" w:rsidRPr="00FB2453" w14:paraId="403BEC13" w14:textId="77777777" w:rsidTr="00862E43">
        <w:tc>
          <w:tcPr>
            <w:tcW w:w="171" w:type="pct"/>
          </w:tcPr>
          <w:p w14:paraId="262F866F" w14:textId="77777777" w:rsidR="006959D0" w:rsidRPr="00FB2453" w:rsidRDefault="006959D0" w:rsidP="00862E43">
            <w:pPr>
              <w:jc w:val="both"/>
              <w:rPr>
                <w:sz w:val="20"/>
                <w:szCs w:val="20"/>
              </w:rPr>
            </w:pPr>
            <w:r w:rsidRPr="00FB2453">
              <w:rPr>
                <w:sz w:val="20"/>
                <w:szCs w:val="20"/>
              </w:rPr>
              <w:t>96</w:t>
            </w:r>
          </w:p>
        </w:tc>
        <w:tc>
          <w:tcPr>
            <w:tcW w:w="747" w:type="pct"/>
          </w:tcPr>
          <w:p w14:paraId="0845103E" w14:textId="77777777" w:rsidR="006959D0" w:rsidRPr="00FB2453" w:rsidRDefault="006959D0" w:rsidP="00862E43">
            <w:pPr>
              <w:jc w:val="both"/>
              <w:rPr>
                <w:sz w:val="20"/>
                <w:szCs w:val="20"/>
              </w:rPr>
            </w:pPr>
            <w:r w:rsidRPr="00FB2453">
              <w:rPr>
                <w:sz w:val="20"/>
                <w:szCs w:val="20"/>
              </w:rPr>
              <w:t>Банки, конторы, офисы, коммерческо-деловые объекты</w:t>
            </w:r>
          </w:p>
        </w:tc>
        <w:tc>
          <w:tcPr>
            <w:tcW w:w="617" w:type="pct"/>
          </w:tcPr>
          <w:p w14:paraId="5C8CE2AE"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644" w:type="pct"/>
          </w:tcPr>
          <w:p w14:paraId="23E103FB" w14:textId="77777777" w:rsidR="006959D0" w:rsidRPr="00FB2453" w:rsidRDefault="006959D0" w:rsidP="00862E43">
            <w:pPr>
              <w:autoSpaceDE w:val="0"/>
              <w:autoSpaceDN w:val="0"/>
              <w:adjustRightInd w:val="0"/>
              <w:jc w:val="both"/>
              <w:rPr>
                <w:sz w:val="20"/>
                <w:szCs w:val="20"/>
              </w:rPr>
            </w:pPr>
            <w:r w:rsidRPr="00FB2453">
              <w:rPr>
                <w:sz w:val="20"/>
                <w:szCs w:val="20"/>
              </w:rPr>
              <w:t>по заданию на проектирование</w:t>
            </w:r>
          </w:p>
        </w:tc>
        <w:tc>
          <w:tcPr>
            <w:tcW w:w="546" w:type="pct"/>
          </w:tcPr>
          <w:p w14:paraId="0A6274B3"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7E23B98F"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3B92AE8B"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053ECD43"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555530BF" w14:textId="77777777" w:rsidR="006959D0" w:rsidRPr="00FB2453" w:rsidRDefault="006959D0" w:rsidP="00862E43">
            <w:pPr>
              <w:jc w:val="both"/>
              <w:rPr>
                <w:sz w:val="20"/>
                <w:szCs w:val="20"/>
              </w:rPr>
            </w:pPr>
            <w:r w:rsidRPr="00FB2453">
              <w:rPr>
                <w:sz w:val="20"/>
                <w:szCs w:val="20"/>
              </w:rPr>
              <w:t xml:space="preserve">Не является полномочием поселения, являются </w:t>
            </w:r>
            <w:r w:rsidRPr="00FB2453">
              <w:rPr>
                <w:sz w:val="20"/>
                <w:szCs w:val="20"/>
              </w:rPr>
              <w:lastRenderedPageBreak/>
              <w:t>коммерческими объектами</w:t>
            </w:r>
          </w:p>
        </w:tc>
      </w:tr>
      <w:tr w:rsidR="006959D0" w:rsidRPr="00FB2453" w14:paraId="28497423" w14:textId="77777777" w:rsidTr="00862E43">
        <w:tc>
          <w:tcPr>
            <w:tcW w:w="171" w:type="pct"/>
          </w:tcPr>
          <w:p w14:paraId="55DC62D4" w14:textId="77777777" w:rsidR="006959D0" w:rsidRPr="00FB2453" w:rsidRDefault="006959D0" w:rsidP="00862E43">
            <w:pPr>
              <w:jc w:val="both"/>
              <w:rPr>
                <w:sz w:val="20"/>
                <w:szCs w:val="20"/>
              </w:rPr>
            </w:pPr>
            <w:r w:rsidRPr="00FB2453">
              <w:rPr>
                <w:sz w:val="20"/>
                <w:szCs w:val="20"/>
              </w:rPr>
              <w:lastRenderedPageBreak/>
              <w:t>97</w:t>
            </w:r>
          </w:p>
        </w:tc>
        <w:tc>
          <w:tcPr>
            <w:tcW w:w="747" w:type="pct"/>
          </w:tcPr>
          <w:p w14:paraId="02C83543" w14:textId="77777777" w:rsidR="006959D0" w:rsidRPr="00FB2453" w:rsidRDefault="006959D0" w:rsidP="00862E43">
            <w:pPr>
              <w:jc w:val="both"/>
              <w:rPr>
                <w:sz w:val="20"/>
                <w:szCs w:val="20"/>
              </w:rPr>
            </w:pPr>
            <w:r w:rsidRPr="00FB2453">
              <w:rPr>
                <w:sz w:val="20"/>
                <w:szCs w:val="20"/>
              </w:rPr>
              <w:t>Отделения банков</w:t>
            </w:r>
          </w:p>
        </w:tc>
        <w:tc>
          <w:tcPr>
            <w:tcW w:w="617" w:type="pct"/>
          </w:tcPr>
          <w:p w14:paraId="55B00170" w14:textId="77777777" w:rsidR="006959D0" w:rsidRPr="00FB2453" w:rsidRDefault="006959D0" w:rsidP="00862E43">
            <w:pPr>
              <w:autoSpaceDE w:val="0"/>
              <w:autoSpaceDN w:val="0"/>
              <w:adjustRightInd w:val="0"/>
              <w:jc w:val="both"/>
              <w:rPr>
                <w:sz w:val="20"/>
                <w:szCs w:val="20"/>
              </w:rPr>
            </w:pPr>
            <w:r w:rsidRPr="00FB2453">
              <w:rPr>
                <w:sz w:val="20"/>
                <w:szCs w:val="20"/>
              </w:rPr>
              <w:t>0,033 – 0,1 операционных касс на 1000 человек</w:t>
            </w:r>
          </w:p>
        </w:tc>
        <w:tc>
          <w:tcPr>
            <w:tcW w:w="644" w:type="pct"/>
          </w:tcPr>
          <w:p w14:paraId="5C340512" w14:textId="77777777" w:rsidR="006959D0" w:rsidRPr="00FB2453" w:rsidRDefault="006959D0" w:rsidP="00862E43">
            <w:pPr>
              <w:autoSpaceDE w:val="0"/>
              <w:autoSpaceDN w:val="0"/>
              <w:adjustRightInd w:val="0"/>
              <w:jc w:val="both"/>
              <w:rPr>
                <w:sz w:val="20"/>
                <w:szCs w:val="20"/>
              </w:rPr>
            </w:pPr>
            <w:r w:rsidRPr="00FB2453">
              <w:rPr>
                <w:sz w:val="20"/>
                <w:szCs w:val="20"/>
              </w:rPr>
              <w:t>0,3 – 0,5 операционных мест на 1000 человек</w:t>
            </w:r>
          </w:p>
        </w:tc>
        <w:tc>
          <w:tcPr>
            <w:tcW w:w="546" w:type="pct"/>
          </w:tcPr>
          <w:p w14:paraId="52B37D26"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4AD4ED13" w14:textId="77777777" w:rsidR="006959D0" w:rsidRPr="00FB2453" w:rsidRDefault="006959D0" w:rsidP="00862E43">
            <w:pPr>
              <w:autoSpaceDE w:val="0"/>
              <w:autoSpaceDN w:val="0"/>
              <w:adjustRightInd w:val="0"/>
              <w:jc w:val="both"/>
              <w:rPr>
                <w:sz w:val="20"/>
                <w:szCs w:val="20"/>
              </w:rPr>
            </w:pPr>
            <w:r w:rsidRPr="00FB2453">
              <w:rPr>
                <w:sz w:val="20"/>
                <w:szCs w:val="20"/>
              </w:rPr>
              <w:t>500 м (800 м при одно- и двухэтажной застройке)</w:t>
            </w:r>
          </w:p>
        </w:tc>
        <w:tc>
          <w:tcPr>
            <w:tcW w:w="498" w:type="pct"/>
          </w:tcPr>
          <w:p w14:paraId="6597DCAC" w14:textId="77777777" w:rsidR="006959D0" w:rsidRPr="00FB2453" w:rsidRDefault="006959D0" w:rsidP="00862E43">
            <w:pPr>
              <w:autoSpaceDE w:val="0"/>
              <w:autoSpaceDN w:val="0"/>
              <w:adjustRightInd w:val="0"/>
              <w:jc w:val="both"/>
              <w:rPr>
                <w:sz w:val="20"/>
                <w:szCs w:val="20"/>
              </w:rPr>
            </w:pPr>
            <w:r w:rsidRPr="00FB2453">
              <w:rPr>
                <w:sz w:val="20"/>
                <w:szCs w:val="20"/>
              </w:rPr>
              <w:t>500 м</w:t>
            </w:r>
          </w:p>
        </w:tc>
        <w:tc>
          <w:tcPr>
            <w:tcW w:w="473" w:type="pct"/>
          </w:tcPr>
          <w:p w14:paraId="0DF9AC79"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3E5A4658" w14:textId="77777777" w:rsidR="006959D0" w:rsidRPr="00FB2453" w:rsidRDefault="006959D0" w:rsidP="00862E43">
            <w:pPr>
              <w:jc w:val="both"/>
              <w:rPr>
                <w:sz w:val="20"/>
                <w:szCs w:val="20"/>
              </w:rPr>
            </w:pPr>
            <w:r w:rsidRPr="00FB2453">
              <w:rPr>
                <w:sz w:val="20"/>
                <w:szCs w:val="20"/>
              </w:rPr>
              <w:t>Не является полномочием поселения, являются коммерческими объектами</w:t>
            </w:r>
          </w:p>
        </w:tc>
      </w:tr>
      <w:tr w:rsidR="006959D0" w:rsidRPr="00FB2453" w14:paraId="28D94C55" w14:textId="77777777" w:rsidTr="00862E43">
        <w:tc>
          <w:tcPr>
            <w:tcW w:w="171" w:type="pct"/>
          </w:tcPr>
          <w:p w14:paraId="24F93836" w14:textId="77777777" w:rsidR="006959D0" w:rsidRPr="00FB2453" w:rsidRDefault="006959D0" w:rsidP="00862E43">
            <w:pPr>
              <w:jc w:val="both"/>
              <w:rPr>
                <w:sz w:val="20"/>
                <w:szCs w:val="20"/>
              </w:rPr>
            </w:pPr>
            <w:r w:rsidRPr="00FB2453">
              <w:rPr>
                <w:sz w:val="20"/>
                <w:szCs w:val="20"/>
              </w:rPr>
              <w:t>98</w:t>
            </w:r>
          </w:p>
        </w:tc>
        <w:tc>
          <w:tcPr>
            <w:tcW w:w="747" w:type="pct"/>
          </w:tcPr>
          <w:p w14:paraId="07EE2CC3" w14:textId="77777777" w:rsidR="006959D0" w:rsidRPr="00FB2453" w:rsidRDefault="006959D0" w:rsidP="00862E43">
            <w:pPr>
              <w:jc w:val="both"/>
              <w:rPr>
                <w:sz w:val="20"/>
                <w:szCs w:val="20"/>
              </w:rPr>
            </w:pPr>
            <w:r w:rsidRPr="00FB2453">
              <w:rPr>
                <w:sz w:val="20"/>
                <w:szCs w:val="20"/>
              </w:rPr>
              <w:t>Отделения и филиалы банков</w:t>
            </w:r>
          </w:p>
        </w:tc>
        <w:tc>
          <w:tcPr>
            <w:tcW w:w="617" w:type="pct"/>
          </w:tcPr>
          <w:p w14:paraId="5737F0B5" w14:textId="77777777" w:rsidR="006959D0" w:rsidRPr="00FB2453" w:rsidRDefault="006959D0" w:rsidP="00862E43">
            <w:pPr>
              <w:autoSpaceDE w:val="0"/>
              <w:autoSpaceDN w:val="0"/>
              <w:adjustRightInd w:val="0"/>
              <w:jc w:val="both"/>
              <w:rPr>
                <w:sz w:val="20"/>
                <w:szCs w:val="20"/>
              </w:rPr>
            </w:pPr>
            <w:r w:rsidRPr="00FB2453">
              <w:rPr>
                <w:sz w:val="20"/>
                <w:szCs w:val="20"/>
              </w:rPr>
              <w:t>0,33 – 0,5 операционных мест на 1000 человек</w:t>
            </w:r>
          </w:p>
        </w:tc>
        <w:tc>
          <w:tcPr>
            <w:tcW w:w="644" w:type="pct"/>
          </w:tcPr>
          <w:p w14:paraId="181A2E9E" w14:textId="77777777" w:rsidR="006959D0" w:rsidRPr="00FB2453" w:rsidRDefault="006959D0" w:rsidP="00862E43">
            <w:pPr>
              <w:autoSpaceDE w:val="0"/>
              <w:autoSpaceDN w:val="0"/>
              <w:adjustRightInd w:val="0"/>
              <w:jc w:val="both"/>
              <w:rPr>
                <w:sz w:val="20"/>
                <w:szCs w:val="20"/>
              </w:rPr>
            </w:pPr>
            <w:r w:rsidRPr="00FB2453">
              <w:rPr>
                <w:sz w:val="20"/>
                <w:szCs w:val="20"/>
              </w:rPr>
              <w:t>1 операционное место на 10000-30000 человек</w:t>
            </w:r>
          </w:p>
        </w:tc>
        <w:tc>
          <w:tcPr>
            <w:tcW w:w="546" w:type="pct"/>
          </w:tcPr>
          <w:p w14:paraId="3F7B153A"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6FEA23E4" w14:textId="77777777" w:rsidR="006959D0" w:rsidRPr="00FB2453" w:rsidRDefault="006959D0" w:rsidP="00862E43">
            <w:pPr>
              <w:autoSpaceDE w:val="0"/>
              <w:autoSpaceDN w:val="0"/>
              <w:adjustRightInd w:val="0"/>
              <w:jc w:val="both"/>
              <w:rPr>
                <w:sz w:val="20"/>
                <w:szCs w:val="20"/>
              </w:rPr>
            </w:pPr>
            <w:r w:rsidRPr="00FB2453">
              <w:rPr>
                <w:sz w:val="20"/>
                <w:szCs w:val="20"/>
              </w:rPr>
              <w:t>500 м (800 м при одно- и двухэтажной застройке)</w:t>
            </w:r>
          </w:p>
        </w:tc>
        <w:tc>
          <w:tcPr>
            <w:tcW w:w="498" w:type="pct"/>
          </w:tcPr>
          <w:p w14:paraId="046FC929" w14:textId="77777777" w:rsidR="006959D0" w:rsidRPr="00FB2453" w:rsidRDefault="006959D0" w:rsidP="00862E43">
            <w:pPr>
              <w:autoSpaceDE w:val="0"/>
              <w:autoSpaceDN w:val="0"/>
              <w:adjustRightInd w:val="0"/>
              <w:jc w:val="both"/>
              <w:rPr>
                <w:sz w:val="20"/>
                <w:szCs w:val="20"/>
              </w:rPr>
            </w:pPr>
            <w:r w:rsidRPr="00FB2453">
              <w:rPr>
                <w:sz w:val="20"/>
                <w:szCs w:val="20"/>
              </w:rPr>
              <w:t>500 м</w:t>
            </w:r>
          </w:p>
        </w:tc>
        <w:tc>
          <w:tcPr>
            <w:tcW w:w="473" w:type="pct"/>
          </w:tcPr>
          <w:p w14:paraId="4F84C997"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34367954" w14:textId="77777777" w:rsidR="006959D0" w:rsidRPr="00FB2453" w:rsidRDefault="006959D0" w:rsidP="00862E43">
            <w:pPr>
              <w:jc w:val="both"/>
              <w:rPr>
                <w:sz w:val="20"/>
                <w:szCs w:val="20"/>
              </w:rPr>
            </w:pPr>
            <w:r w:rsidRPr="00FB2453">
              <w:rPr>
                <w:sz w:val="20"/>
                <w:szCs w:val="20"/>
              </w:rPr>
              <w:t>Не является полномочием поселения, являются коммерческими объектами</w:t>
            </w:r>
          </w:p>
        </w:tc>
      </w:tr>
      <w:tr w:rsidR="006959D0" w:rsidRPr="00FB2453" w14:paraId="4D9CE153" w14:textId="77777777" w:rsidTr="00862E43">
        <w:tc>
          <w:tcPr>
            <w:tcW w:w="171" w:type="pct"/>
          </w:tcPr>
          <w:p w14:paraId="335210ED" w14:textId="77777777" w:rsidR="006959D0" w:rsidRPr="00FB2453" w:rsidRDefault="006959D0" w:rsidP="00862E43">
            <w:pPr>
              <w:jc w:val="both"/>
              <w:rPr>
                <w:sz w:val="20"/>
                <w:szCs w:val="20"/>
              </w:rPr>
            </w:pPr>
            <w:r w:rsidRPr="00FB2453">
              <w:rPr>
                <w:sz w:val="20"/>
                <w:szCs w:val="20"/>
              </w:rPr>
              <w:t>99</w:t>
            </w:r>
          </w:p>
        </w:tc>
        <w:tc>
          <w:tcPr>
            <w:tcW w:w="747" w:type="pct"/>
          </w:tcPr>
          <w:p w14:paraId="6E6028D7" w14:textId="77777777" w:rsidR="006959D0" w:rsidRPr="00FB2453" w:rsidRDefault="006959D0" w:rsidP="00862E43">
            <w:pPr>
              <w:jc w:val="both"/>
              <w:rPr>
                <w:sz w:val="20"/>
                <w:szCs w:val="20"/>
              </w:rPr>
            </w:pPr>
            <w:r w:rsidRPr="00FB2453">
              <w:rPr>
                <w:sz w:val="20"/>
                <w:szCs w:val="20"/>
              </w:rPr>
              <w:t>отделения Сбербанка, для территорий малоэтажной застройки</w:t>
            </w:r>
          </w:p>
        </w:tc>
        <w:tc>
          <w:tcPr>
            <w:tcW w:w="617" w:type="pct"/>
          </w:tcPr>
          <w:p w14:paraId="7A0BAAA6"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644" w:type="pct"/>
          </w:tcPr>
          <w:p w14:paraId="2C9EADE6" w14:textId="77777777" w:rsidR="006959D0" w:rsidRPr="00FB2453" w:rsidRDefault="006959D0" w:rsidP="00862E43">
            <w:pPr>
              <w:autoSpaceDE w:val="0"/>
              <w:autoSpaceDN w:val="0"/>
              <w:adjustRightInd w:val="0"/>
              <w:jc w:val="both"/>
              <w:rPr>
                <w:sz w:val="20"/>
                <w:szCs w:val="20"/>
              </w:rPr>
            </w:pPr>
            <w:r w:rsidRPr="00FB2453">
              <w:rPr>
                <w:sz w:val="20"/>
                <w:szCs w:val="20"/>
              </w:rPr>
              <w:t>40 м</w:t>
            </w:r>
            <w:r w:rsidRPr="00FB2453">
              <w:rPr>
                <w:sz w:val="20"/>
                <w:szCs w:val="20"/>
                <w:vertAlign w:val="superscript"/>
              </w:rPr>
              <w:t>2</w:t>
            </w:r>
            <w:r w:rsidRPr="00FB2453">
              <w:rPr>
                <w:sz w:val="20"/>
                <w:szCs w:val="20"/>
              </w:rPr>
              <w:t xml:space="preserve"> общей площади на 1000 человек</w:t>
            </w:r>
          </w:p>
        </w:tc>
        <w:tc>
          <w:tcPr>
            <w:tcW w:w="546" w:type="pct"/>
          </w:tcPr>
          <w:p w14:paraId="5E821350"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3F2BDE32"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10F800DB" w14:textId="77777777" w:rsidR="006959D0" w:rsidRPr="00FB2453" w:rsidRDefault="006959D0" w:rsidP="00862E43">
            <w:pPr>
              <w:autoSpaceDE w:val="0"/>
              <w:autoSpaceDN w:val="0"/>
              <w:adjustRightInd w:val="0"/>
              <w:jc w:val="both"/>
              <w:rPr>
                <w:sz w:val="20"/>
                <w:szCs w:val="20"/>
              </w:rPr>
            </w:pPr>
            <w:r w:rsidRPr="00FB2453">
              <w:rPr>
                <w:sz w:val="20"/>
                <w:szCs w:val="20"/>
              </w:rPr>
              <w:t>800 м</w:t>
            </w:r>
          </w:p>
        </w:tc>
        <w:tc>
          <w:tcPr>
            <w:tcW w:w="473" w:type="pct"/>
          </w:tcPr>
          <w:p w14:paraId="15457920" w14:textId="77777777" w:rsidR="006959D0" w:rsidRPr="00FB2453" w:rsidRDefault="006959D0" w:rsidP="00862E43">
            <w:pPr>
              <w:autoSpaceDE w:val="0"/>
              <w:autoSpaceDN w:val="0"/>
              <w:adjustRightInd w:val="0"/>
              <w:jc w:val="both"/>
              <w:rPr>
                <w:sz w:val="20"/>
                <w:szCs w:val="20"/>
              </w:rPr>
            </w:pPr>
          </w:p>
        </w:tc>
        <w:tc>
          <w:tcPr>
            <w:tcW w:w="754" w:type="pct"/>
          </w:tcPr>
          <w:p w14:paraId="25447082" w14:textId="77777777" w:rsidR="006959D0" w:rsidRPr="00FB2453" w:rsidRDefault="006959D0" w:rsidP="00862E43">
            <w:pPr>
              <w:jc w:val="both"/>
              <w:rPr>
                <w:sz w:val="20"/>
                <w:szCs w:val="20"/>
              </w:rPr>
            </w:pPr>
            <w:r w:rsidRPr="00FB2453">
              <w:rPr>
                <w:sz w:val="20"/>
                <w:szCs w:val="20"/>
              </w:rPr>
              <w:t>Не является полномочием поселения, являются коммерческими объектами</w:t>
            </w:r>
          </w:p>
        </w:tc>
      </w:tr>
      <w:tr w:rsidR="006959D0" w:rsidRPr="00FB2453" w14:paraId="5C44A9E1" w14:textId="77777777" w:rsidTr="00862E43">
        <w:tc>
          <w:tcPr>
            <w:tcW w:w="171" w:type="pct"/>
          </w:tcPr>
          <w:p w14:paraId="167D0C8A" w14:textId="77777777" w:rsidR="006959D0" w:rsidRPr="00FB2453" w:rsidRDefault="006959D0" w:rsidP="00862E43">
            <w:pPr>
              <w:jc w:val="both"/>
              <w:rPr>
                <w:sz w:val="20"/>
                <w:szCs w:val="20"/>
              </w:rPr>
            </w:pPr>
            <w:r w:rsidRPr="00FB2453">
              <w:rPr>
                <w:sz w:val="20"/>
                <w:szCs w:val="20"/>
              </w:rPr>
              <w:t>100</w:t>
            </w:r>
          </w:p>
        </w:tc>
        <w:tc>
          <w:tcPr>
            <w:tcW w:w="747" w:type="pct"/>
          </w:tcPr>
          <w:p w14:paraId="5656C660" w14:textId="77777777" w:rsidR="006959D0" w:rsidRPr="00FB2453" w:rsidRDefault="006959D0" w:rsidP="00862E43">
            <w:pPr>
              <w:jc w:val="both"/>
              <w:rPr>
                <w:sz w:val="20"/>
                <w:szCs w:val="20"/>
              </w:rPr>
            </w:pPr>
            <w:r w:rsidRPr="00FB2453">
              <w:rPr>
                <w:sz w:val="20"/>
                <w:szCs w:val="20"/>
              </w:rPr>
              <w:t>Проектные организации и конструкторские бюро</w:t>
            </w:r>
          </w:p>
        </w:tc>
        <w:tc>
          <w:tcPr>
            <w:tcW w:w="617" w:type="pct"/>
          </w:tcPr>
          <w:p w14:paraId="5A052C36" w14:textId="77777777" w:rsidR="006959D0" w:rsidRPr="00FB2453" w:rsidRDefault="006959D0" w:rsidP="00862E43">
            <w:pPr>
              <w:autoSpaceDE w:val="0"/>
              <w:autoSpaceDN w:val="0"/>
              <w:adjustRightInd w:val="0"/>
              <w:jc w:val="both"/>
              <w:rPr>
                <w:sz w:val="20"/>
                <w:szCs w:val="20"/>
              </w:rPr>
            </w:pPr>
            <w:r w:rsidRPr="00FB2453">
              <w:rPr>
                <w:sz w:val="20"/>
                <w:szCs w:val="20"/>
              </w:rPr>
              <w:t>по заданию на проектирование</w:t>
            </w:r>
          </w:p>
        </w:tc>
        <w:tc>
          <w:tcPr>
            <w:tcW w:w="644" w:type="pct"/>
          </w:tcPr>
          <w:p w14:paraId="137DFD92" w14:textId="77777777" w:rsidR="006959D0" w:rsidRPr="00FB2453" w:rsidRDefault="006959D0" w:rsidP="00862E43">
            <w:pPr>
              <w:autoSpaceDE w:val="0"/>
              <w:autoSpaceDN w:val="0"/>
              <w:adjustRightInd w:val="0"/>
              <w:jc w:val="both"/>
              <w:rPr>
                <w:sz w:val="20"/>
                <w:szCs w:val="20"/>
              </w:rPr>
            </w:pPr>
            <w:r w:rsidRPr="00FB2453">
              <w:rPr>
                <w:sz w:val="20"/>
                <w:szCs w:val="20"/>
              </w:rPr>
              <w:t>по заданию на проектирование</w:t>
            </w:r>
          </w:p>
        </w:tc>
        <w:tc>
          <w:tcPr>
            <w:tcW w:w="546" w:type="pct"/>
          </w:tcPr>
          <w:p w14:paraId="6375775E"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2C714D3B"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11ACA27C"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26E21E8E"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4BBAE735" w14:textId="77777777" w:rsidR="006959D0" w:rsidRPr="00FB2453" w:rsidRDefault="006959D0" w:rsidP="00862E43">
            <w:pPr>
              <w:jc w:val="both"/>
              <w:rPr>
                <w:sz w:val="20"/>
                <w:szCs w:val="20"/>
              </w:rPr>
            </w:pPr>
            <w:r w:rsidRPr="00FB2453">
              <w:rPr>
                <w:sz w:val="20"/>
                <w:szCs w:val="20"/>
              </w:rPr>
              <w:t>Не является полномочием поселения, являются коммерческими объектами</w:t>
            </w:r>
          </w:p>
        </w:tc>
      </w:tr>
      <w:tr w:rsidR="006959D0" w:rsidRPr="00FB2453" w14:paraId="6C125768" w14:textId="77777777" w:rsidTr="00862E43">
        <w:tc>
          <w:tcPr>
            <w:tcW w:w="171" w:type="pct"/>
          </w:tcPr>
          <w:p w14:paraId="5135FD78" w14:textId="77777777" w:rsidR="006959D0" w:rsidRPr="00FB2453" w:rsidRDefault="006959D0" w:rsidP="00862E43">
            <w:pPr>
              <w:jc w:val="both"/>
              <w:rPr>
                <w:sz w:val="20"/>
                <w:szCs w:val="20"/>
              </w:rPr>
            </w:pPr>
            <w:r w:rsidRPr="00FB2453">
              <w:rPr>
                <w:sz w:val="20"/>
                <w:szCs w:val="20"/>
              </w:rPr>
              <w:t>101</w:t>
            </w:r>
          </w:p>
        </w:tc>
        <w:tc>
          <w:tcPr>
            <w:tcW w:w="747" w:type="pct"/>
          </w:tcPr>
          <w:p w14:paraId="1F49D18B" w14:textId="77777777" w:rsidR="006959D0" w:rsidRPr="00FB2453" w:rsidRDefault="006959D0" w:rsidP="00862E43">
            <w:pPr>
              <w:jc w:val="both"/>
              <w:rPr>
                <w:sz w:val="20"/>
                <w:szCs w:val="20"/>
              </w:rPr>
            </w:pPr>
            <w:r w:rsidRPr="00FB2453">
              <w:rPr>
                <w:sz w:val="20"/>
                <w:szCs w:val="20"/>
              </w:rPr>
              <w:t>Отделения связи</w:t>
            </w:r>
          </w:p>
        </w:tc>
        <w:tc>
          <w:tcPr>
            <w:tcW w:w="617" w:type="pct"/>
          </w:tcPr>
          <w:p w14:paraId="6DF87904" w14:textId="77777777" w:rsidR="006959D0" w:rsidRPr="00FB2453" w:rsidRDefault="006959D0" w:rsidP="00862E43">
            <w:pPr>
              <w:autoSpaceDE w:val="0"/>
              <w:autoSpaceDN w:val="0"/>
              <w:adjustRightInd w:val="0"/>
              <w:jc w:val="both"/>
              <w:rPr>
                <w:sz w:val="20"/>
                <w:szCs w:val="20"/>
              </w:rPr>
            </w:pPr>
            <w:r w:rsidRPr="00FB2453">
              <w:rPr>
                <w:sz w:val="20"/>
                <w:szCs w:val="20"/>
              </w:rPr>
              <w:t>по нормам и правилам министерства связи РФ</w:t>
            </w:r>
          </w:p>
        </w:tc>
        <w:tc>
          <w:tcPr>
            <w:tcW w:w="644" w:type="pct"/>
          </w:tcPr>
          <w:p w14:paraId="70477F25" w14:textId="77777777" w:rsidR="006959D0" w:rsidRPr="00FB2453" w:rsidRDefault="006959D0" w:rsidP="00862E43">
            <w:pPr>
              <w:autoSpaceDE w:val="0"/>
              <w:autoSpaceDN w:val="0"/>
              <w:adjustRightInd w:val="0"/>
              <w:jc w:val="both"/>
              <w:rPr>
                <w:sz w:val="20"/>
                <w:szCs w:val="20"/>
              </w:rPr>
            </w:pPr>
            <w:r w:rsidRPr="00FB2453">
              <w:rPr>
                <w:sz w:val="20"/>
                <w:szCs w:val="20"/>
              </w:rPr>
              <w:t>1 объект на 500 – 6000 жителей</w:t>
            </w:r>
          </w:p>
        </w:tc>
        <w:tc>
          <w:tcPr>
            <w:tcW w:w="546" w:type="pct"/>
          </w:tcPr>
          <w:p w14:paraId="01E58F7A"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5EBDF77C" w14:textId="77777777" w:rsidR="006959D0" w:rsidRPr="00FB2453" w:rsidRDefault="006959D0" w:rsidP="00862E43">
            <w:pPr>
              <w:autoSpaceDE w:val="0"/>
              <w:autoSpaceDN w:val="0"/>
              <w:adjustRightInd w:val="0"/>
              <w:jc w:val="both"/>
              <w:rPr>
                <w:sz w:val="20"/>
                <w:szCs w:val="20"/>
              </w:rPr>
            </w:pPr>
            <w:r w:rsidRPr="00FB2453">
              <w:rPr>
                <w:sz w:val="20"/>
                <w:szCs w:val="20"/>
              </w:rPr>
              <w:t>500 м (800 м при одно- и двухэтажной застройке)</w:t>
            </w:r>
          </w:p>
        </w:tc>
        <w:tc>
          <w:tcPr>
            <w:tcW w:w="498" w:type="pct"/>
          </w:tcPr>
          <w:p w14:paraId="38CC4AC8" w14:textId="77777777" w:rsidR="006959D0" w:rsidRPr="00FB2453" w:rsidRDefault="006959D0" w:rsidP="00862E43">
            <w:pPr>
              <w:autoSpaceDE w:val="0"/>
              <w:autoSpaceDN w:val="0"/>
              <w:adjustRightInd w:val="0"/>
              <w:jc w:val="both"/>
              <w:rPr>
                <w:sz w:val="20"/>
                <w:szCs w:val="20"/>
              </w:rPr>
            </w:pPr>
            <w:r w:rsidRPr="00FB2453">
              <w:rPr>
                <w:sz w:val="20"/>
                <w:szCs w:val="20"/>
              </w:rPr>
              <w:t>500 м (800 м при одно- и двухэтажной застройке)</w:t>
            </w:r>
          </w:p>
        </w:tc>
        <w:tc>
          <w:tcPr>
            <w:tcW w:w="473" w:type="pct"/>
          </w:tcPr>
          <w:p w14:paraId="105DB95E"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769D1566" w14:textId="77777777" w:rsidR="006959D0" w:rsidRPr="00FB2453" w:rsidRDefault="006959D0" w:rsidP="00862E43">
            <w:pPr>
              <w:jc w:val="both"/>
              <w:rPr>
                <w:sz w:val="20"/>
                <w:szCs w:val="20"/>
              </w:rPr>
            </w:pPr>
            <w:r w:rsidRPr="00FB2453">
              <w:rPr>
                <w:sz w:val="20"/>
                <w:szCs w:val="20"/>
              </w:rPr>
              <w:t>На территории поселения имеются 9 отделений связи. Нормативы соблюдаются.</w:t>
            </w:r>
          </w:p>
          <w:p w14:paraId="034AEA7C" w14:textId="77777777" w:rsidR="006959D0" w:rsidRPr="00FB2453" w:rsidRDefault="006959D0" w:rsidP="00862E43">
            <w:pPr>
              <w:jc w:val="both"/>
              <w:rPr>
                <w:sz w:val="20"/>
                <w:szCs w:val="20"/>
              </w:rPr>
            </w:pPr>
            <w:r w:rsidRPr="00FB2453">
              <w:rPr>
                <w:b/>
                <w:bCs/>
                <w:sz w:val="20"/>
                <w:szCs w:val="20"/>
              </w:rPr>
              <w:t xml:space="preserve">Вывод: </w:t>
            </w:r>
            <w:r w:rsidRPr="00FB2453">
              <w:rPr>
                <w:sz w:val="20"/>
                <w:szCs w:val="20"/>
              </w:rPr>
              <w:t>размещение новых объектов не требуется</w:t>
            </w:r>
          </w:p>
        </w:tc>
      </w:tr>
      <w:tr w:rsidR="006959D0" w:rsidRPr="00FB2453" w14:paraId="049F28E1" w14:textId="77777777" w:rsidTr="00862E43">
        <w:tc>
          <w:tcPr>
            <w:tcW w:w="171" w:type="pct"/>
          </w:tcPr>
          <w:p w14:paraId="16B0321D" w14:textId="77777777" w:rsidR="006959D0" w:rsidRPr="00FB2453" w:rsidRDefault="006959D0" w:rsidP="00862E43">
            <w:pPr>
              <w:jc w:val="both"/>
              <w:rPr>
                <w:sz w:val="20"/>
                <w:szCs w:val="20"/>
              </w:rPr>
            </w:pPr>
            <w:r w:rsidRPr="00FB2453">
              <w:rPr>
                <w:sz w:val="20"/>
                <w:szCs w:val="20"/>
              </w:rPr>
              <w:t>102</w:t>
            </w:r>
          </w:p>
        </w:tc>
        <w:tc>
          <w:tcPr>
            <w:tcW w:w="747" w:type="pct"/>
          </w:tcPr>
          <w:p w14:paraId="007F3A5C" w14:textId="77777777" w:rsidR="006959D0" w:rsidRPr="00FB2453" w:rsidRDefault="006959D0" w:rsidP="00862E43">
            <w:pPr>
              <w:jc w:val="both"/>
              <w:rPr>
                <w:sz w:val="20"/>
                <w:szCs w:val="20"/>
              </w:rPr>
            </w:pPr>
            <w:r w:rsidRPr="00FB2453">
              <w:rPr>
                <w:sz w:val="20"/>
                <w:szCs w:val="20"/>
              </w:rPr>
              <w:t>Юридические консультации</w:t>
            </w:r>
          </w:p>
        </w:tc>
        <w:tc>
          <w:tcPr>
            <w:tcW w:w="617" w:type="pct"/>
          </w:tcPr>
          <w:p w14:paraId="2BEE9B43" w14:textId="77777777" w:rsidR="006959D0" w:rsidRPr="00FB2453" w:rsidRDefault="006959D0" w:rsidP="00862E43">
            <w:pPr>
              <w:autoSpaceDE w:val="0"/>
              <w:autoSpaceDN w:val="0"/>
              <w:adjustRightInd w:val="0"/>
              <w:jc w:val="both"/>
              <w:rPr>
                <w:sz w:val="20"/>
                <w:szCs w:val="20"/>
              </w:rPr>
            </w:pPr>
            <w:r w:rsidRPr="00FB2453">
              <w:rPr>
                <w:sz w:val="20"/>
                <w:szCs w:val="20"/>
              </w:rPr>
              <w:t>1 юрист-адвокат на 10000 человек</w:t>
            </w:r>
          </w:p>
        </w:tc>
        <w:tc>
          <w:tcPr>
            <w:tcW w:w="644" w:type="pct"/>
          </w:tcPr>
          <w:p w14:paraId="7BC729E3" w14:textId="77777777" w:rsidR="006959D0" w:rsidRPr="00FB2453" w:rsidRDefault="006959D0" w:rsidP="00862E43">
            <w:pPr>
              <w:autoSpaceDE w:val="0"/>
              <w:autoSpaceDN w:val="0"/>
              <w:adjustRightInd w:val="0"/>
              <w:jc w:val="both"/>
              <w:rPr>
                <w:sz w:val="20"/>
                <w:szCs w:val="20"/>
              </w:rPr>
            </w:pPr>
            <w:r w:rsidRPr="00FB2453">
              <w:rPr>
                <w:sz w:val="20"/>
                <w:szCs w:val="20"/>
              </w:rPr>
              <w:t>1 юрист-адвокат на 10000 человек</w:t>
            </w:r>
          </w:p>
        </w:tc>
        <w:tc>
          <w:tcPr>
            <w:tcW w:w="546" w:type="pct"/>
          </w:tcPr>
          <w:p w14:paraId="229ED8EC"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42F4A3BC"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3E3A4082"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5BC99391"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5F2F016F" w14:textId="77777777" w:rsidR="006959D0" w:rsidRPr="00FB2453" w:rsidRDefault="006959D0" w:rsidP="00862E43">
            <w:pPr>
              <w:jc w:val="both"/>
              <w:rPr>
                <w:sz w:val="20"/>
                <w:szCs w:val="20"/>
              </w:rPr>
            </w:pPr>
            <w:r w:rsidRPr="00FB2453">
              <w:rPr>
                <w:sz w:val="20"/>
                <w:szCs w:val="20"/>
              </w:rPr>
              <w:t>Имеется на территории поселения, норматив соблюдается.</w:t>
            </w:r>
          </w:p>
          <w:p w14:paraId="2956DE69" w14:textId="77777777" w:rsidR="006959D0" w:rsidRPr="00FB2453" w:rsidRDefault="006959D0" w:rsidP="00862E43">
            <w:pPr>
              <w:jc w:val="both"/>
              <w:rPr>
                <w:sz w:val="20"/>
                <w:szCs w:val="20"/>
              </w:rPr>
            </w:pPr>
            <w:r w:rsidRPr="00FB2453">
              <w:rPr>
                <w:b/>
                <w:bCs/>
                <w:sz w:val="20"/>
                <w:szCs w:val="20"/>
              </w:rPr>
              <w:t>Вывод:</w:t>
            </w:r>
            <w:r w:rsidRPr="00FB2453">
              <w:rPr>
                <w:sz w:val="20"/>
                <w:szCs w:val="20"/>
              </w:rPr>
              <w:t xml:space="preserve"> размещение новых объектов не требуется</w:t>
            </w:r>
          </w:p>
        </w:tc>
      </w:tr>
      <w:tr w:rsidR="006959D0" w:rsidRPr="00FB2453" w14:paraId="5B635FAA" w14:textId="77777777" w:rsidTr="00862E43">
        <w:tc>
          <w:tcPr>
            <w:tcW w:w="171" w:type="pct"/>
          </w:tcPr>
          <w:p w14:paraId="68F00532" w14:textId="77777777" w:rsidR="006959D0" w:rsidRPr="00FB2453" w:rsidRDefault="006959D0" w:rsidP="00862E43">
            <w:pPr>
              <w:jc w:val="both"/>
              <w:rPr>
                <w:sz w:val="20"/>
                <w:szCs w:val="20"/>
              </w:rPr>
            </w:pPr>
            <w:r w:rsidRPr="00FB2453">
              <w:rPr>
                <w:sz w:val="20"/>
                <w:szCs w:val="20"/>
              </w:rPr>
              <w:lastRenderedPageBreak/>
              <w:t>103</w:t>
            </w:r>
          </w:p>
        </w:tc>
        <w:tc>
          <w:tcPr>
            <w:tcW w:w="747" w:type="pct"/>
          </w:tcPr>
          <w:p w14:paraId="5B04379D" w14:textId="77777777" w:rsidR="006959D0" w:rsidRPr="00FB2453" w:rsidRDefault="006959D0" w:rsidP="00862E43">
            <w:pPr>
              <w:jc w:val="both"/>
              <w:rPr>
                <w:sz w:val="20"/>
                <w:szCs w:val="20"/>
              </w:rPr>
            </w:pPr>
            <w:r w:rsidRPr="00FB2453">
              <w:rPr>
                <w:sz w:val="20"/>
                <w:szCs w:val="20"/>
              </w:rPr>
              <w:t>Нотариальная контора</w:t>
            </w:r>
          </w:p>
        </w:tc>
        <w:tc>
          <w:tcPr>
            <w:tcW w:w="617" w:type="pct"/>
          </w:tcPr>
          <w:p w14:paraId="4BD663D1" w14:textId="77777777" w:rsidR="006959D0" w:rsidRPr="00FB2453" w:rsidRDefault="006959D0" w:rsidP="00862E43">
            <w:pPr>
              <w:autoSpaceDE w:val="0"/>
              <w:autoSpaceDN w:val="0"/>
              <w:adjustRightInd w:val="0"/>
              <w:jc w:val="both"/>
              <w:rPr>
                <w:sz w:val="20"/>
                <w:szCs w:val="20"/>
              </w:rPr>
            </w:pPr>
            <w:r w:rsidRPr="00FB2453">
              <w:rPr>
                <w:sz w:val="20"/>
                <w:szCs w:val="20"/>
              </w:rPr>
              <w:t>1 нотариус на 30000 человек</w:t>
            </w:r>
          </w:p>
        </w:tc>
        <w:tc>
          <w:tcPr>
            <w:tcW w:w="644" w:type="pct"/>
          </w:tcPr>
          <w:p w14:paraId="7AC02456" w14:textId="77777777" w:rsidR="006959D0" w:rsidRPr="00FB2453" w:rsidRDefault="006959D0" w:rsidP="00862E43">
            <w:pPr>
              <w:autoSpaceDE w:val="0"/>
              <w:autoSpaceDN w:val="0"/>
              <w:adjustRightInd w:val="0"/>
              <w:jc w:val="both"/>
              <w:rPr>
                <w:sz w:val="20"/>
                <w:szCs w:val="20"/>
              </w:rPr>
            </w:pPr>
            <w:r w:rsidRPr="00FB2453">
              <w:rPr>
                <w:sz w:val="20"/>
                <w:szCs w:val="20"/>
              </w:rPr>
              <w:t>1 нотариус на 30000 человек</w:t>
            </w:r>
          </w:p>
        </w:tc>
        <w:tc>
          <w:tcPr>
            <w:tcW w:w="546" w:type="pct"/>
          </w:tcPr>
          <w:p w14:paraId="383EE829"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605D3C8B"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73E87D8E"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3925A15B"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73ABE1C5" w14:textId="77777777" w:rsidR="006959D0" w:rsidRPr="00FB2453" w:rsidRDefault="006959D0" w:rsidP="00862E43">
            <w:pPr>
              <w:jc w:val="both"/>
              <w:rPr>
                <w:sz w:val="20"/>
                <w:szCs w:val="20"/>
              </w:rPr>
            </w:pPr>
            <w:r w:rsidRPr="00FB2453">
              <w:rPr>
                <w:sz w:val="20"/>
                <w:szCs w:val="20"/>
              </w:rPr>
              <w:t>Имеется на территории поселения, норматив соблюдается.</w:t>
            </w:r>
          </w:p>
          <w:p w14:paraId="240127DF" w14:textId="77777777" w:rsidR="006959D0" w:rsidRPr="00FB2453" w:rsidRDefault="006959D0" w:rsidP="00862E43">
            <w:pPr>
              <w:jc w:val="both"/>
              <w:rPr>
                <w:sz w:val="20"/>
                <w:szCs w:val="20"/>
              </w:rPr>
            </w:pPr>
            <w:r w:rsidRPr="00FB2453">
              <w:rPr>
                <w:b/>
                <w:bCs/>
                <w:sz w:val="20"/>
                <w:szCs w:val="20"/>
              </w:rPr>
              <w:t>Вывод:</w:t>
            </w:r>
            <w:r w:rsidRPr="00FB2453">
              <w:rPr>
                <w:sz w:val="20"/>
                <w:szCs w:val="20"/>
              </w:rPr>
              <w:t xml:space="preserve"> размещение новых объектов не требуется</w:t>
            </w:r>
          </w:p>
        </w:tc>
      </w:tr>
      <w:tr w:rsidR="006959D0" w:rsidRPr="00FB2453" w14:paraId="578F3C26" w14:textId="77777777" w:rsidTr="00862E43">
        <w:tc>
          <w:tcPr>
            <w:tcW w:w="171" w:type="pct"/>
          </w:tcPr>
          <w:p w14:paraId="0E59EBCE" w14:textId="77777777" w:rsidR="006959D0" w:rsidRPr="00FB2453" w:rsidRDefault="006959D0" w:rsidP="00862E43">
            <w:pPr>
              <w:jc w:val="both"/>
              <w:rPr>
                <w:sz w:val="20"/>
                <w:szCs w:val="20"/>
              </w:rPr>
            </w:pPr>
            <w:r w:rsidRPr="00FB2453">
              <w:rPr>
                <w:sz w:val="20"/>
                <w:szCs w:val="20"/>
              </w:rPr>
              <w:t>104</w:t>
            </w:r>
          </w:p>
        </w:tc>
        <w:tc>
          <w:tcPr>
            <w:tcW w:w="747" w:type="pct"/>
          </w:tcPr>
          <w:p w14:paraId="2AB7F8A8" w14:textId="77777777" w:rsidR="006959D0" w:rsidRPr="00FB2453" w:rsidRDefault="006959D0" w:rsidP="00862E43">
            <w:pPr>
              <w:jc w:val="both"/>
              <w:rPr>
                <w:sz w:val="20"/>
                <w:szCs w:val="20"/>
              </w:rPr>
            </w:pPr>
            <w:r w:rsidRPr="00FB2453">
              <w:rPr>
                <w:sz w:val="20"/>
                <w:szCs w:val="20"/>
              </w:rPr>
              <w:t>Организации и учреждения управления</w:t>
            </w:r>
          </w:p>
        </w:tc>
        <w:tc>
          <w:tcPr>
            <w:tcW w:w="617" w:type="pct"/>
          </w:tcPr>
          <w:p w14:paraId="6ECB0F0F" w14:textId="77777777" w:rsidR="006959D0" w:rsidRPr="00FB2453" w:rsidRDefault="006959D0" w:rsidP="00862E43">
            <w:pPr>
              <w:autoSpaceDE w:val="0"/>
              <w:autoSpaceDN w:val="0"/>
              <w:adjustRightInd w:val="0"/>
              <w:jc w:val="both"/>
              <w:rPr>
                <w:sz w:val="20"/>
                <w:szCs w:val="20"/>
              </w:rPr>
            </w:pPr>
            <w:r w:rsidRPr="00FB2453">
              <w:rPr>
                <w:sz w:val="20"/>
                <w:szCs w:val="20"/>
              </w:rPr>
              <w:t>по заданию на проектирование</w:t>
            </w:r>
          </w:p>
        </w:tc>
        <w:tc>
          <w:tcPr>
            <w:tcW w:w="644" w:type="pct"/>
          </w:tcPr>
          <w:p w14:paraId="7F0D9DF8"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4872261C"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5E2CD31E"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78AC02A8"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79EEE249"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5C6C0314" w14:textId="77777777" w:rsidR="006959D0" w:rsidRPr="00FB2453" w:rsidRDefault="006959D0" w:rsidP="00862E43">
            <w:pPr>
              <w:jc w:val="both"/>
              <w:rPr>
                <w:sz w:val="20"/>
                <w:szCs w:val="20"/>
              </w:rPr>
            </w:pPr>
            <w:r w:rsidRPr="00FB2453">
              <w:rPr>
                <w:sz w:val="20"/>
                <w:szCs w:val="20"/>
              </w:rPr>
              <w:t>Нормативы соблюдаются.</w:t>
            </w:r>
          </w:p>
          <w:p w14:paraId="36BEFA25" w14:textId="77777777" w:rsidR="006959D0" w:rsidRPr="00FB2453" w:rsidRDefault="006959D0" w:rsidP="00862E43">
            <w:pPr>
              <w:jc w:val="both"/>
              <w:rPr>
                <w:sz w:val="20"/>
                <w:szCs w:val="20"/>
              </w:rPr>
            </w:pPr>
            <w:r w:rsidRPr="00FB2453">
              <w:rPr>
                <w:b/>
                <w:bCs/>
                <w:sz w:val="20"/>
                <w:szCs w:val="20"/>
              </w:rPr>
              <w:t xml:space="preserve">Вывод: </w:t>
            </w:r>
            <w:r w:rsidRPr="00FB2453">
              <w:rPr>
                <w:sz w:val="20"/>
                <w:szCs w:val="20"/>
              </w:rPr>
              <w:t>размещение новых объектов не требуется</w:t>
            </w:r>
          </w:p>
        </w:tc>
      </w:tr>
      <w:tr w:rsidR="006959D0" w:rsidRPr="00FB2453" w14:paraId="427E8510" w14:textId="77777777" w:rsidTr="00862E43">
        <w:tc>
          <w:tcPr>
            <w:tcW w:w="171" w:type="pct"/>
          </w:tcPr>
          <w:p w14:paraId="2D036E6C" w14:textId="77777777" w:rsidR="006959D0" w:rsidRPr="00FB2453" w:rsidRDefault="006959D0" w:rsidP="00862E43">
            <w:pPr>
              <w:jc w:val="both"/>
              <w:rPr>
                <w:sz w:val="20"/>
                <w:szCs w:val="20"/>
              </w:rPr>
            </w:pPr>
            <w:r w:rsidRPr="00FB2453">
              <w:rPr>
                <w:sz w:val="20"/>
                <w:szCs w:val="20"/>
              </w:rPr>
              <w:t>105</w:t>
            </w:r>
          </w:p>
        </w:tc>
        <w:tc>
          <w:tcPr>
            <w:tcW w:w="747" w:type="pct"/>
          </w:tcPr>
          <w:p w14:paraId="77AFFF4C" w14:textId="77777777" w:rsidR="006959D0" w:rsidRPr="00FB2453" w:rsidRDefault="006959D0" w:rsidP="00862E43">
            <w:pPr>
              <w:jc w:val="both"/>
              <w:rPr>
                <w:sz w:val="20"/>
                <w:szCs w:val="20"/>
              </w:rPr>
            </w:pPr>
            <w:r w:rsidRPr="00FB2453">
              <w:rPr>
                <w:sz w:val="20"/>
                <w:szCs w:val="20"/>
              </w:rPr>
              <w:t>Районные (городские народные суды)</w:t>
            </w:r>
          </w:p>
        </w:tc>
        <w:tc>
          <w:tcPr>
            <w:tcW w:w="617" w:type="pct"/>
          </w:tcPr>
          <w:p w14:paraId="35E1ED30" w14:textId="77777777" w:rsidR="006959D0" w:rsidRPr="00FB2453" w:rsidRDefault="006959D0" w:rsidP="00862E43">
            <w:pPr>
              <w:autoSpaceDE w:val="0"/>
              <w:autoSpaceDN w:val="0"/>
              <w:adjustRightInd w:val="0"/>
              <w:jc w:val="both"/>
              <w:rPr>
                <w:sz w:val="20"/>
                <w:szCs w:val="20"/>
              </w:rPr>
            </w:pPr>
            <w:r w:rsidRPr="00FB2453">
              <w:rPr>
                <w:sz w:val="20"/>
                <w:szCs w:val="20"/>
              </w:rPr>
              <w:t>1 судья на 30000 человек</w:t>
            </w:r>
          </w:p>
        </w:tc>
        <w:tc>
          <w:tcPr>
            <w:tcW w:w="644" w:type="pct"/>
          </w:tcPr>
          <w:p w14:paraId="3755178A"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46" w:type="pct"/>
          </w:tcPr>
          <w:p w14:paraId="5674DF73"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550" w:type="pct"/>
          </w:tcPr>
          <w:p w14:paraId="5CAD2235"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98" w:type="pct"/>
          </w:tcPr>
          <w:p w14:paraId="79062683"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473" w:type="pct"/>
          </w:tcPr>
          <w:p w14:paraId="7C0078EE" w14:textId="77777777" w:rsidR="006959D0" w:rsidRPr="00FB2453" w:rsidRDefault="006959D0" w:rsidP="00862E43">
            <w:pPr>
              <w:autoSpaceDE w:val="0"/>
              <w:autoSpaceDN w:val="0"/>
              <w:adjustRightInd w:val="0"/>
              <w:jc w:val="both"/>
              <w:rPr>
                <w:sz w:val="20"/>
                <w:szCs w:val="20"/>
              </w:rPr>
            </w:pPr>
            <w:r w:rsidRPr="00FB2453">
              <w:rPr>
                <w:sz w:val="20"/>
                <w:szCs w:val="20"/>
              </w:rPr>
              <w:t>не нормируется</w:t>
            </w:r>
          </w:p>
        </w:tc>
        <w:tc>
          <w:tcPr>
            <w:tcW w:w="754" w:type="pct"/>
          </w:tcPr>
          <w:p w14:paraId="392C40B7" w14:textId="77777777" w:rsidR="006959D0" w:rsidRPr="00FB2453" w:rsidRDefault="006959D0" w:rsidP="00862E43">
            <w:pPr>
              <w:jc w:val="both"/>
              <w:rPr>
                <w:sz w:val="20"/>
                <w:szCs w:val="20"/>
              </w:rPr>
            </w:pPr>
            <w:r w:rsidRPr="00FB2453">
              <w:rPr>
                <w:sz w:val="20"/>
                <w:szCs w:val="20"/>
              </w:rPr>
              <w:t>Норматив соблюдается, имеется 4 судьи на 4 судебных участках.</w:t>
            </w:r>
            <w:r w:rsidRPr="00FB2453">
              <w:rPr>
                <w:rStyle w:val="afffffe"/>
                <w:sz w:val="20"/>
                <w:szCs w:val="20"/>
              </w:rPr>
              <w:footnoteReference w:id="51"/>
            </w:r>
          </w:p>
          <w:p w14:paraId="71BB88DD" w14:textId="77777777" w:rsidR="006959D0" w:rsidRPr="00FB2453" w:rsidRDefault="006959D0" w:rsidP="00862E43">
            <w:pPr>
              <w:jc w:val="both"/>
              <w:rPr>
                <w:sz w:val="20"/>
                <w:szCs w:val="20"/>
              </w:rPr>
            </w:pPr>
            <w:r w:rsidRPr="00FB2453">
              <w:rPr>
                <w:b/>
                <w:bCs/>
                <w:sz w:val="20"/>
                <w:szCs w:val="20"/>
              </w:rPr>
              <w:t xml:space="preserve">Вывод: </w:t>
            </w:r>
            <w:r w:rsidRPr="00FB2453">
              <w:rPr>
                <w:sz w:val="20"/>
                <w:szCs w:val="20"/>
              </w:rPr>
              <w:t>размещение новых объектов не требуется</w:t>
            </w:r>
          </w:p>
        </w:tc>
      </w:tr>
    </w:tbl>
    <w:p w14:paraId="0AC39D8B" w14:textId="77777777" w:rsidR="006959D0" w:rsidRPr="00FB2453" w:rsidRDefault="006959D0" w:rsidP="006959D0">
      <w:pPr>
        <w:ind w:firstLine="851"/>
        <w:jc w:val="both"/>
        <w:rPr>
          <w:sz w:val="20"/>
          <w:szCs w:val="20"/>
        </w:rPr>
      </w:pPr>
      <w:r w:rsidRPr="00FB2453">
        <w:rPr>
          <w:sz w:val="20"/>
          <w:szCs w:val="20"/>
        </w:rPr>
        <w:t>Примечания:</w:t>
      </w:r>
    </w:p>
    <w:p w14:paraId="0D7F9219" w14:textId="77777777" w:rsidR="006959D0" w:rsidRPr="00FB2453" w:rsidRDefault="006959D0" w:rsidP="006959D0">
      <w:pPr>
        <w:ind w:firstLine="851"/>
        <w:jc w:val="both"/>
        <w:rPr>
          <w:sz w:val="20"/>
          <w:szCs w:val="20"/>
        </w:rPr>
      </w:pPr>
      <w:r w:rsidRPr="00FB2453">
        <w:rPr>
          <w:sz w:val="20"/>
          <w:szCs w:val="20"/>
        </w:rPr>
        <w:t>1. В условия сложного рельефа, в РНГП радиусы обслуживания следует уменьшать на 30%.</w:t>
      </w:r>
    </w:p>
    <w:p w14:paraId="72149030" w14:textId="77777777" w:rsidR="006959D0" w:rsidRPr="00FB2453" w:rsidRDefault="006959D0" w:rsidP="006959D0">
      <w:pPr>
        <w:ind w:firstLine="851"/>
        <w:jc w:val="both"/>
        <w:rPr>
          <w:sz w:val="20"/>
          <w:szCs w:val="20"/>
        </w:rPr>
        <w:sectPr w:rsidR="006959D0" w:rsidRPr="00FB2453" w:rsidSect="00862E43">
          <w:pgSz w:w="16838" w:h="11906" w:orient="landscape"/>
          <w:pgMar w:top="1559" w:right="1134" w:bottom="851" w:left="1134" w:header="708" w:footer="708" w:gutter="0"/>
          <w:cols w:space="720"/>
        </w:sectPr>
      </w:pPr>
      <w:r w:rsidRPr="00FB2453">
        <w:rPr>
          <w:sz w:val="20"/>
          <w:szCs w:val="20"/>
        </w:rPr>
        <w:t>2.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14:paraId="19EC69BE" w14:textId="77777777" w:rsidR="006959D0" w:rsidRPr="00FB2453" w:rsidRDefault="006959D0" w:rsidP="006959D0">
      <w:pPr>
        <w:keepNext/>
        <w:keepLines/>
        <w:ind w:firstLine="709"/>
        <w:jc w:val="both"/>
        <w:outlineLvl w:val="1"/>
        <w:rPr>
          <w:b/>
          <w:i/>
          <w:sz w:val="28"/>
          <w:szCs w:val="28"/>
          <w:shd w:val="clear" w:color="auto" w:fill="FFFFFF"/>
        </w:rPr>
      </w:pPr>
      <w:bookmarkStart w:id="199" w:name="_Toc79508055"/>
      <w:bookmarkStart w:id="200" w:name="_Hlk47534221"/>
      <w:bookmarkStart w:id="201" w:name="_Toc111557476"/>
      <w:r w:rsidRPr="00FB2453">
        <w:rPr>
          <w:rFonts w:eastAsiaTheme="majorEastAsia"/>
          <w:b/>
          <w:i/>
          <w:sz w:val="28"/>
          <w:szCs w:val="28"/>
          <w:shd w:val="clear" w:color="auto" w:fill="FFFFFF"/>
        </w:rPr>
        <w:lastRenderedPageBreak/>
        <w:t>4.3.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w:t>
      </w:r>
      <w:r w:rsidRPr="00FB2453">
        <w:rPr>
          <w:b/>
          <w:i/>
          <w:sz w:val="28"/>
          <w:szCs w:val="28"/>
          <w:shd w:val="clear" w:color="auto" w:fill="FFFFFF"/>
        </w:rPr>
        <w:t xml:space="preserve"> главных распорядителей средств соответствующих бюджетов, предусматривающих создание объектов местного значения</w:t>
      </w:r>
      <w:bookmarkEnd w:id="199"/>
      <w:bookmarkEnd w:id="201"/>
    </w:p>
    <w:p w14:paraId="1DA14B82" w14:textId="77777777" w:rsidR="006959D0" w:rsidRPr="00FB2453" w:rsidRDefault="006959D0" w:rsidP="006959D0">
      <w:pPr>
        <w:shd w:val="clear" w:color="auto" w:fill="FFFFFF"/>
        <w:ind w:firstLine="709"/>
        <w:jc w:val="both"/>
        <w:rPr>
          <w:sz w:val="23"/>
          <w:szCs w:val="23"/>
        </w:rPr>
      </w:pPr>
    </w:p>
    <w:p w14:paraId="4FDA7784" w14:textId="77777777" w:rsidR="006959D0" w:rsidRPr="00FB2453" w:rsidRDefault="006959D0" w:rsidP="002A45FB">
      <w:pPr>
        <w:widowControl w:val="0"/>
        <w:suppressAutoHyphens/>
        <w:autoSpaceDE w:val="0"/>
        <w:autoSpaceDN w:val="0"/>
        <w:adjustRightInd w:val="0"/>
        <w:ind w:firstLine="851"/>
        <w:jc w:val="both"/>
        <w:rPr>
          <w:sz w:val="28"/>
          <w:szCs w:val="28"/>
        </w:rPr>
      </w:pPr>
      <w:r w:rsidRPr="00FB2453">
        <w:rPr>
          <w:sz w:val="28"/>
          <w:szCs w:val="28"/>
        </w:rPr>
        <w:t>Транспортная стратегия Российской Федерации на период до 2030 года, утвержденная распоряжением Правительства Российской Федерации от 22 ноября 2008 г.</w:t>
      </w:r>
      <w:r w:rsidRPr="00FB2453">
        <w:t xml:space="preserve"> </w:t>
      </w:r>
      <w:r w:rsidRPr="00FB2453">
        <w:rPr>
          <w:sz w:val="28"/>
          <w:szCs w:val="28"/>
        </w:rPr>
        <w:t>№ 1734-р.</w:t>
      </w:r>
      <w:r w:rsidRPr="00FB2453">
        <w:rPr>
          <w:rStyle w:val="afffffe"/>
          <w:sz w:val="28"/>
          <w:szCs w:val="28"/>
        </w:rPr>
        <w:footnoteReference w:id="52"/>
      </w:r>
    </w:p>
    <w:p w14:paraId="0B27F320" w14:textId="77777777" w:rsidR="006959D0" w:rsidRPr="00FB2453" w:rsidRDefault="006959D0" w:rsidP="002A45FB">
      <w:pPr>
        <w:shd w:val="clear" w:color="auto" w:fill="FFFFFF"/>
        <w:ind w:firstLine="851"/>
        <w:jc w:val="both"/>
        <w:rPr>
          <w:sz w:val="23"/>
          <w:szCs w:val="23"/>
        </w:rPr>
      </w:pPr>
    </w:p>
    <w:p w14:paraId="16A6C2E2" w14:textId="77777777" w:rsidR="006959D0" w:rsidRPr="00FB2453" w:rsidRDefault="006959D0" w:rsidP="006959D0">
      <w:pPr>
        <w:keepNext/>
        <w:keepLines/>
        <w:ind w:firstLine="709"/>
        <w:jc w:val="both"/>
        <w:outlineLvl w:val="0"/>
        <w:rPr>
          <w:rFonts w:eastAsiaTheme="majorEastAsia"/>
          <w:bCs/>
          <w:sz w:val="28"/>
          <w:szCs w:val="28"/>
        </w:rPr>
      </w:pPr>
      <w:bookmarkStart w:id="202" w:name="_Toc79508056"/>
      <w:bookmarkStart w:id="203" w:name="_Hlk2166295"/>
      <w:bookmarkStart w:id="204" w:name="_Toc111557477"/>
      <w:r w:rsidRPr="00FB2453">
        <w:rPr>
          <w:rFonts w:eastAsiaTheme="majorEastAsia"/>
          <w:bCs/>
          <w:sz w:val="28"/>
          <w:szCs w:val="28"/>
        </w:rPr>
        <w:t xml:space="preserve">4.3.1. Стратегии социально-экономического развития </w:t>
      </w:r>
      <w:proofErr w:type="spellStart"/>
      <w:r w:rsidRPr="00FB2453">
        <w:rPr>
          <w:rFonts w:eastAsiaTheme="majorEastAsia"/>
          <w:bCs/>
          <w:sz w:val="28"/>
          <w:szCs w:val="28"/>
        </w:rPr>
        <w:t>Кореновского</w:t>
      </w:r>
      <w:proofErr w:type="spellEnd"/>
      <w:r w:rsidRPr="00FB2453">
        <w:rPr>
          <w:rFonts w:eastAsiaTheme="majorEastAsia"/>
          <w:bCs/>
          <w:sz w:val="28"/>
          <w:szCs w:val="28"/>
        </w:rPr>
        <w:t xml:space="preserve"> района</w:t>
      </w:r>
      <w:bookmarkEnd w:id="202"/>
      <w:bookmarkEnd w:id="204"/>
    </w:p>
    <w:p w14:paraId="168F0AAE" w14:textId="77777777" w:rsidR="006959D0" w:rsidRPr="00FB2453" w:rsidRDefault="006959D0" w:rsidP="006959D0">
      <w:pPr>
        <w:ind w:firstLine="709"/>
        <w:jc w:val="both"/>
        <w:rPr>
          <w:sz w:val="28"/>
        </w:rPr>
      </w:pPr>
    </w:p>
    <w:p w14:paraId="08997FFE" w14:textId="77777777" w:rsidR="006959D0" w:rsidRPr="00FB2453" w:rsidRDefault="006959D0" w:rsidP="002A45FB">
      <w:pPr>
        <w:ind w:firstLine="851"/>
        <w:jc w:val="both"/>
        <w:rPr>
          <w:sz w:val="28"/>
          <w:szCs w:val="28"/>
        </w:rPr>
      </w:pPr>
      <w:bookmarkStart w:id="205" w:name="bookmark37"/>
      <w:r w:rsidRPr="00FB2453">
        <w:rPr>
          <w:sz w:val="28"/>
          <w:szCs w:val="28"/>
        </w:rPr>
        <w:t xml:space="preserve">Стратегическая цель </w:t>
      </w:r>
      <w:proofErr w:type="spellStart"/>
      <w:r w:rsidRPr="00FB2453">
        <w:rPr>
          <w:sz w:val="28"/>
          <w:szCs w:val="28"/>
        </w:rPr>
        <w:t>Кореновского</w:t>
      </w:r>
      <w:proofErr w:type="spellEnd"/>
      <w:r w:rsidRPr="00FB2453">
        <w:rPr>
          <w:sz w:val="28"/>
          <w:szCs w:val="28"/>
        </w:rPr>
        <w:t xml:space="preserve"> района:</w:t>
      </w:r>
      <w:bookmarkEnd w:id="205"/>
    </w:p>
    <w:p w14:paraId="03CFF165" w14:textId="77777777" w:rsidR="006959D0" w:rsidRPr="00FB2453" w:rsidRDefault="006959D0" w:rsidP="00D44BF0">
      <w:pPr>
        <w:pStyle w:val="1f2"/>
        <w:widowControl w:val="0"/>
        <w:numPr>
          <w:ilvl w:val="0"/>
          <w:numId w:val="25"/>
        </w:numPr>
        <w:tabs>
          <w:tab w:val="left" w:pos="1007"/>
        </w:tabs>
        <w:rPr>
          <w:rFonts w:eastAsiaTheme="minorHAnsi"/>
          <w:sz w:val="28"/>
          <w:szCs w:val="28"/>
          <w:lang w:eastAsia="en-US"/>
        </w:rPr>
      </w:pPr>
      <w:r w:rsidRPr="00FB2453">
        <w:rPr>
          <w:rFonts w:eastAsiaTheme="minorHAnsi"/>
          <w:sz w:val="28"/>
          <w:szCs w:val="28"/>
          <w:lang w:eastAsia="en-US"/>
        </w:rPr>
        <w:t>обеспечение устойчивого социально-экономического развития на основе широкого внедрения инновационных технологий, повышения производительности труда, роста качества жизни населения района;</w:t>
      </w:r>
    </w:p>
    <w:p w14:paraId="5B6C530E" w14:textId="77777777" w:rsidR="006959D0" w:rsidRPr="00FB2453" w:rsidRDefault="006959D0" w:rsidP="00D44BF0">
      <w:pPr>
        <w:pStyle w:val="1f2"/>
        <w:widowControl w:val="0"/>
        <w:numPr>
          <w:ilvl w:val="0"/>
          <w:numId w:val="25"/>
        </w:numPr>
        <w:tabs>
          <w:tab w:val="left" w:pos="1007"/>
        </w:tabs>
        <w:rPr>
          <w:rFonts w:eastAsiaTheme="minorHAnsi"/>
          <w:sz w:val="28"/>
          <w:szCs w:val="28"/>
          <w:lang w:eastAsia="en-US"/>
        </w:rPr>
      </w:pPr>
      <w:r w:rsidRPr="00FB2453">
        <w:rPr>
          <w:rFonts w:eastAsiaTheme="minorHAnsi"/>
          <w:sz w:val="28"/>
          <w:szCs w:val="28"/>
          <w:lang w:eastAsia="en-US"/>
        </w:rPr>
        <w:t>повышение конкурентоспособности производства предприятий района в условиях импортозамещения и экологизации;</w:t>
      </w:r>
    </w:p>
    <w:p w14:paraId="65BB3619" w14:textId="77777777" w:rsidR="006959D0" w:rsidRPr="00FB2453" w:rsidRDefault="006959D0" w:rsidP="00D44BF0">
      <w:pPr>
        <w:pStyle w:val="1f2"/>
        <w:widowControl w:val="0"/>
        <w:numPr>
          <w:ilvl w:val="0"/>
          <w:numId w:val="25"/>
        </w:numPr>
        <w:tabs>
          <w:tab w:val="left" w:pos="1007"/>
        </w:tabs>
        <w:rPr>
          <w:rFonts w:eastAsiaTheme="minorHAnsi"/>
          <w:sz w:val="28"/>
          <w:szCs w:val="28"/>
          <w:lang w:eastAsia="en-US"/>
        </w:rPr>
      </w:pPr>
      <w:r w:rsidRPr="00FB2453">
        <w:rPr>
          <w:rFonts w:eastAsiaTheme="minorHAnsi"/>
          <w:sz w:val="28"/>
          <w:szCs w:val="28"/>
          <w:lang w:eastAsia="en-US"/>
        </w:rPr>
        <w:t>развитие системы экономической безопасности района.</w:t>
      </w:r>
    </w:p>
    <w:p w14:paraId="5A173A24" w14:textId="77777777" w:rsidR="006959D0" w:rsidRPr="00FB2453" w:rsidRDefault="006959D0" w:rsidP="006959D0">
      <w:pPr>
        <w:pStyle w:val="1f2"/>
        <w:widowControl w:val="0"/>
        <w:tabs>
          <w:tab w:val="left" w:pos="1007"/>
        </w:tabs>
        <w:ind w:left="709" w:firstLine="0"/>
        <w:rPr>
          <w:rFonts w:eastAsiaTheme="minorHAnsi"/>
          <w:sz w:val="28"/>
          <w:szCs w:val="28"/>
          <w:lang w:eastAsia="en-US"/>
        </w:rPr>
      </w:pPr>
      <w:r w:rsidRPr="00FB2453">
        <w:rPr>
          <w:rFonts w:eastAsiaTheme="minorHAnsi"/>
          <w:sz w:val="28"/>
          <w:szCs w:val="28"/>
          <w:lang w:eastAsia="en-US"/>
        </w:rPr>
        <w:t>В данной стратегии также указываются цели по следующим направлениям:</w:t>
      </w:r>
    </w:p>
    <w:p w14:paraId="481E67D8" w14:textId="77777777" w:rsidR="006959D0" w:rsidRPr="00FB2453" w:rsidRDefault="006959D0" w:rsidP="006959D0">
      <w:pPr>
        <w:pStyle w:val="1f2"/>
        <w:widowControl w:val="0"/>
        <w:tabs>
          <w:tab w:val="left" w:pos="1007"/>
        </w:tabs>
        <w:ind w:left="709" w:firstLine="0"/>
        <w:rPr>
          <w:rFonts w:eastAsiaTheme="minorHAnsi"/>
          <w:b/>
          <w:bCs/>
          <w:sz w:val="28"/>
          <w:szCs w:val="28"/>
          <w:lang w:eastAsia="en-US"/>
        </w:rPr>
      </w:pPr>
      <w:r w:rsidRPr="00FB2453">
        <w:rPr>
          <w:rFonts w:eastAsiaTheme="minorHAnsi"/>
          <w:b/>
          <w:bCs/>
          <w:sz w:val="28"/>
          <w:szCs w:val="28"/>
          <w:lang w:eastAsia="en-US"/>
        </w:rPr>
        <w:t>Агропромышленный комплекс:</w:t>
      </w:r>
    </w:p>
    <w:p w14:paraId="5182B178" w14:textId="77777777" w:rsidR="006959D0" w:rsidRPr="00FB2453" w:rsidRDefault="006959D0" w:rsidP="006959D0">
      <w:pPr>
        <w:pStyle w:val="1f2"/>
        <w:widowControl w:val="0"/>
        <w:tabs>
          <w:tab w:val="left" w:pos="709"/>
        </w:tabs>
        <w:rPr>
          <w:rFonts w:eastAsiaTheme="minorHAnsi"/>
          <w:sz w:val="28"/>
          <w:szCs w:val="28"/>
          <w:lang w:eastAsia="en-US"/>
        </w:rPr>
      </w:pPr>
      <w:r w:rsidRPr="00FB2453">
        <w:rPr>
          <w:rFonts w:eastAsiaTheme="minorHAnsi"/>
          <w:sz w:val="28"/>
          <w:szCs w:val="28"/>
          <w:lang w:eastAsia="en-US"/>
        </w:rPr>
        <w:t>- развитие эффективного, рационального и диверсифицированного сельскохозяйственного производства, основанного на принципах устойчивого развития и использования инновационных технологий, активно участвующего в обеспечении потребностей населения, предприятий перерабатывающей промышленности в основных видах сельскохозяйственной продукции;</w:t>
      </w:r>
    </w:p>
    <w:p w14:paraId="1DDF26EE" w14:textId="77777777" w:rsidR="006959D0" w:rsidRPr="00FB2453" w:rsidRDefault="006959D0" w:rsidP="006959D0">
      <w:pPr>
        <w:pStyle w:val="1f2"/>
        <w:widowControl w:val="0"/>
        <w:tabs>
          <w:tab w:val="left" w:pos="709"/>
        </w:tabs>
        <w:rPr>
          <w:rFonts w:eastAsiaTheme="minorHAnsi"/>
          <w:sz w:val="28"/>
          <w:szCs w:val="28"/>
          <w:lang w:eastAsia="en-US"/>
        </w:rPr>
      </w:pPr>
      <w:r w:rsidRPr="00FB2453">
        <w:rPr>
          <w:rFonts w:eastAsiaTheme="minorHAnsi"/>
          <w:sz w:val="28"/>
          <w:szCs w:val="28"/>
          <w:lang w:eastAsia="en-US"/>
        </w:rPr>
        <w:t>- развитие района в один из ведущих производителей и экспортеров конкурентоспособных, брендированных, экологически чистых, высококачественных продуктов питания и продуктов переработки сельскохозяйственной продукции.</w:t>
      </w:r>
    </w:p>
    <w:p w14:paraId="14E5463D" w14:textId="77777777" w:rsidR="006959D0" w:rsidRPr="00FB2453" w:rsidRDefault="006959D0" w:rsidP="006959D0">
      <w:pPr>
        <w:pStyle w:val="1f2"/>
        <w:widowControl w:val="0"/>
        <w:tabs>
          <w:tab w:val="left" w:pos="709"/>
        </w:tabs>
        <w:rPr>
          <w:rFonts w:eastAsiaTheme="minorHAnsi"/>
          <w:b/>
          <w:bCs/>
          <w:sz w:val="28"/>
          <w:szCs w:val="28"/>
          <w:lang w:eastAsia="en-US"/>
        </w:rPr>
      </w:pPr>
      <w:r w:rsidRPr="00FB2453">
        <w:rPr>
          <w:rFonts w:eastAsiaTheme="minorHAnsi"/>
          <w:b/>
          <w:bCs/>
          <w:sz w:val="28"/>
          <w:szCs w:val="28"/>
          <w:lang w:eastAsia="en-US"/>
        </w:rPr>
        <w:t>Комплекс отраслей промышленности:</w:t>
      </w:r>
    </w:p>
    <w:p w14:paraId="3AC45A77" w14:textId="77777777" w:rsidR="006959D0" w:rsidRPr="00FB2453" w:rsidRDefault="006959D0" w:rsidP="006959D0">
      <w:pPr>
        <w:autoSpaceDE w:val="0"/>
        <w:autoSpaceDN w:val="0"/>
        <w:adjustRightInd w:val="0"/>
        <w:ind w:firstLine="709"/>
        <w:jc w:val="both"/>
        <w:rPr>
          <w:sz w:val="28"/>
          <w:szCs w:val="28"/>
        </w:rPr>
      </w:pPr>
      <w:r w:rsidRPr="00FB2453">
        <w:rPr>
          <w:sz w:val="28"/>
          <w:szCs w:val="28"/>
        </w:rPr>
        <w:t>- один из лидеров регионального рынка продукции обрабатывающих производств, обеспечивающий высокий уровень конкурентоспособности на основе применения современных эффективных и экологически чистых технологий, удовлетворяющий потребности ключевых отраслей экономики и населения страны, края и района в качественной конкурентоспособной продукции;</w:t>
      </w:r>
    </w:p>
    <w:p w14:paraId="19CF6BF0" w14:textId="77777777" w:rsidR="006959D0" w:rsidRPr="00FB2453" w:rsidRDefault="006959D0" w:rsidP="006959D0">
      <w:pPr>
        <w:autoSpaceDE w:val="0"/>
        <w:autoSpaceDN w:val="0"/>
        <w:adjustRightInd w:val="0"/>
        <w:ind w:firstLine="709"/>
        <w:jc w:val="both"/>
        <w:rPr>
          <w:sz w:val="28"/>
          <w:szCs w:val="28"/>
        </w:rPr>
      </w:pPr>
      <w:r w:rsidRPr="00FB2453">
        <w:rPr>
          <w:sz w:val="28"/>
          <w:szCs w:val="28"/>
        </w:rPr>
        <w:t>- район с высоким уровнем удовлетворения потребностей экономики и населения продукцией отрасли «Обеспечение электроэнергией, газом и паром; кондиционирование воздуха», а также обеспечения потребностей населения в питьевой воде в необходимом количестве и качестве, соответствующем действующим требованиям по безопасности;</w:t>
      </w:r>
    </w:p>
    <w:p w14:paraId="456C8E75" w14:textId="77777777" w:rsidR="006959D0" w:rsidRPr="00FB2453" w:rsidRDefault="006959D0" w:rsidP="006959D0">
      <w:pPr>
        <w:autoSpaceDE w:val="0"/>
        <w:autoSpaceDN w:val="0"/>
        <w:adjustRightInd w:val="0"/>
        <w:ind w:firstLine="709"/>
        <w:jc w:val="both"/>
        <w:rPr>
          <w:sz w:val="28"/>
          <w:szCs w:val="28"/>
        </w:rPr>
      </w:pPr>
      <w:r w:rsidRPr="00FB2453">
        <w:rPr>
          <w:sz w:val="28"/>
          <w:szCs w:val="28"/>
        </w:rPr>
        <w:lastRenderedPageBreak/>
        <w:t>- район, активно участвующий в реализации концепции снижения пагубного воздействия на окружающую природу и людей.</w:t>
      </w:r>
    </w:p>
    <w:p w14:paraId="70A20826" w14:textId="77777777" w:rsidR="006959D0" w:rsidRPr="00FB2453" w:rsidRDefault="006959D0" w:rsidP="006959D0">
      <w:pPr>
        <w:autoSpaceDE w:val="0"/>
        <w:autoSpaceDN w:val="0"/>
        <w:adjustRightInd w:val="0"/>
        <w:ind w:firstLine="709"/>
        <w:jc w:val="both"/>
        <w:rPr>
          <w:b/>
          <w:bCs/>
          <w:sz w:val="28"/>
          <w:szCs w:val="28"/>
        </w:rPr>
      </w:pPr>
      <w:r w:rsidRPr="00FB2453">
        <w:rPr>
          <w:b/>
          <w:bCs/>
          <w:sz w:val="28"/>
          <w:szCs w:val="28"/>
        </w:rPr>
        <w:t>Торгово-транспортно-логистический комплекс:</w:t>
      </w:r>
    </w:p>
    <w:p w14:paraId="131F9E5B" w14:textId="77777777" w:rsidR="006959D0" w:rsidRPr="00FB2453" w:rsidRDefault="006959D0" w:rsidP="00D44BF0">
      <w:pPr>
        <w:pStyle w:val="1f2"/>
        <w:widowControl w:val="0"/>
        <w:numPr>
          <w:ilvl w:val="0"/>
          <w:numId w:val="26"/>
        </w:numPr>
        <w:tabs>
          <w:tab w:val="left" w:pos="1050"/>
        </w:tabs>
        <w:spacing w:line="230" w:lineRule="auto"/>
        <w:ind w:firstLine="720"/>
        <w:rPr>
          <w:rFonts w:eastAsiaTheme="minorHAnsi"/>
          <w:sz w:val="28"/>
          <w:szCs w:val="28"/>
          <w:lang w:eastAsia="en-US"/>
        </w:rPr>
      </w:pPr>
      <w:proofErr w:type="spellStart"/>
      <w:r w:rsidRPr="00FB2453">
        <w:rPr>
          <w:rFonts w:eastAsiaTheme="minorHAnsi"/>
          <w:sz w:val="28"/>
          <w:szCs w:val="28"/>
          <w:lang w:eastAsia="en-US"/>
        </w:rPr>
        <w:t>Кореновский</w:t>
      </w:r>
      <w:proofErr w:type="spellEnd"/>
      <w:r w:rsidRPr="00FB2453">
        <w:rPr>
          <w:rFonts w:eastAsiaTheme="minorHAnsi"/>
          <w:sz w:val="28"/>
          <w:szCs w:val="28"/>
          <w:lang w:eastAsia="en-US"/>
        </w:rPr>
        <w:t xml:space="preserve"> район – один из ключевых центров Краснодарского края, обеспечивающий развитие транспортной инфраструктуры с максимальной проницаемостью территории;</w:t>
      </w:r>
    </w:p>
    <w:p w14:paraId="3F0AC8F9" w14:textId="77777777" w:rsidR="006959D0" w:rsidRPr="00FB2453" w:rsidRDefault="006959D0" w:rsidP="00D44BF0">
      <w:pPr>
        <w:pStyle w:val="1f2"/>
        <w:widowControl w:val="0"/>
        <w:numPr>
          <w:ilvl w:val="0"/>
          <w:numId w:val="26"/>
        </w:numPr>
        <w:tabs>
          <w:tab w:val="left" w:pos="1050"/>
        </w:tabs>
        <w:spacing w:line="230" w:lineRule="auto"/>
        <w:ind w:firstLine="720"/>
        <w:rPr>
          <w:rFonts w:eastAsiaTheme="minorHAnsi"/>
          <w:sz w:val="28"/>
          <w:szCs w:val="28"/>
          <w:lang w:eastAsia="en-US"/>
        </w:rPr>
      </w:pPr>
      <w:proofErr w:type="spellStart"/>
      <w:r w:rsidRPr="00FB2453">
        <w:rPr>
          <w:rFonts w:eastAsiaTheme="minorHAnsi"/>
          <w:sz w:val="28"/>
          <w:szCs w:val="28"/>
          <w:lang w:eastAsia="en-US"/>
        </w:rPr>
        <w:t>Кореновский</w:t>
      </w:r>
      <w:proofErr w:type="spellEnd"/>
      <w:r w:rsidRPr="00FB2453">
        <w:rPr>
          <w:rFonts w:eastAsiaTheme="minorHAnsi"/>
          <w:sz w:val="28"/>
          <w:szCs w:val="28"/>
          <w:lang w:eastAsia="en-US"/>
        </w:rPr>
        <w:t xml:space="preserve"> район – один из ключевых центров Краснодарского края, обеспечивающий развитие логистической системы;</w:t>
      </w:r>
    </w:p>
    <w:p w14:paraId="1BCCCFFA" w14:textId="77777777" w:rsidR="006959D0" w:rsidRPr="00FB2453" w:rsidRDefault="006959D0" w:rsidP="00D44BF0">
      <w:pPr>
        <w:pStyle w:val="1f2"/>
        <w:widowControl w:val="0"/>
        <w:numPr>
          <w:ilvl w:val="0"/>
          <w:numId w:val="26"/>
        </w:numPr>
        <w:tabs>
          <w:tab w:val="left" w:pos="1040"/>
        </w:tabs>
        <w:ind w:firstLine="720"/>
        <w:rPr>
          <w:rFonts w:eastAsiaTheme="minorHAnsi"/>
          <w:sz w:val="28"/>
          <w:szCs w:val="28"/>
          <w:lang w:eastAsia="en-US"/>
        </w:rPr>
      </w:pPr>
      <w:proofErr w:type="spellStart"/>
      <w:r w:rsidRPr="00FB2453">
        <w:rPr>
          <w:rFonts w:eastAsiaTheme="minorHAnsi"/>
          <w:sz w:val="28"/>
          <w:szCs w:val="28"/>
          <w:lang w:eastAsia="en-US"/>
        </w:rPr>
        <w:t>Кореновский</w:t>
      </w:r>
      <w:proofErr w:type="spellEnd"/>
      <w:r w:rsidRPr="00FB2453">
        <w:rPr>
          <w:rFonts w:eastAsiaTheme="minorHAnsi"/>
          <w:sz w:val="28"/>
          <w:szCs w:val="28"/>
          <w:lang w:eastAsia="en-US"/>
        </w:rPr>
        <w:t xml:space="preserve"> район – один из ключевых центров Краснодарского края, обеспечивающий развитие системы торговли, сочетающей современные и традиционные формы, удовлетворяющей потребности населения в качественных и безопасных товарах по доступным ценам.</w:t>
      </w:r>
    </w:p>
    <w:p w14:paraId="1B53634B" w14:textId="77777777" w:rsidR="006959D0" w:rsidRPr="00FB2453" w:rsidRDefault="006959D0" w:rsidP="006959D0">
      <w:pPr>
        <w:pStyle w:val="1f2"/>
        <w:widowControl w:val="0"/>
        <w:tabs>
          <w:tab w:val="left" w:pos="1040"/>
        </w:tabs>
        <w:ind w:left="720" w:firstLine="0"/>
        <w:rPr>
          <w:rFonts w:eastAsiaTheme="minorHAnsi"/>
          <w:b/>
          <w:bCs/>
          <w:sz w:val="28"/>
          <w:szCs w:val="28"/>
          <w:lang w:eastAsia="en-US"/>
        </w:rPr>
      </w:pPr>
      <w:r w:rsidRPr="00FB2453">
        <w:rPr>
          <w:rFonts w:eastAsiaTheme="minorHAnsi"/>
          <w:b/>
          <w:bCs/>
          <w:sz w:val="28"/>
          <w:szCs w:val="28"/>
          <w:lang w:eastAsia="en-US"/>
        </w:rPr>
        <w:t>Комплекс социальных и инновационных услуг:</w:t>
      </w:r>
    </w:p>
    <w:p w14:paraId="6914F3EF" w14:textId="77777777" w:rsidR="006959D0" w:rsidRPr="00FB2453" w:rsidRDefault="006959D0" w:rsidP="006959D0">
      <w:pPr>
        <w:pStyle w:val="1f2"/>
        <w:widowControl w:val="0"/>
        <w:tabs>
          <w:tab w:val="left" w:pos="1040"/>
        </w:tabs>
        <w:rPr>
          <w:rFonts w:eastAsiaTheme="minorHAnsi"/>
          <w:sz w:val="28"/>
          <w:szCs w:val="28"/>
          <w:lang w:eastAsia="en-US"/>
        </w:rPr>
      </w:pPr>
      <w:r w:rsidRPr="00FB2453">
        <w:rPr>
          <w:rFonts w:eastAsiaTheme="minorHAnsi"/>
          <w:sz w:val="28"/>
          <w:szCs w:val="28"/>
          <w:lang w:eastAsia="en-US"/>
        </w:rPr>
        <w:t>- район, формирующий накопление человеческого капитала, как основы долгосрочной конкурентоспособности, и создание лучших условий для жителей района - открытых, мотивированных, ценящих здоровье, семью и дружеское общение, наслаждающихся долголетием и умеющих находить баланс консервативного и прогрессивного;</w:t>
      </w:r>
    </w:p>
    <w:p w14:paraId="63DF00CC" w14:textId="77777777" w:rsidR="006959D0" w:rsidRPr="00FB2453" w:rsidRDefault="006959D0" w:rsidP="006959D0">
      <w:pPr>
        <w:pStyle w:val="1f2"/>
        <w:widowControl w:val="0"/>
        <w:tabs>
          <w:tab w:val="left" w:pos="1040"/>
        </w:tabs>
        <w:rPr>
          <w:rFonts w:eastAsiaTheme="minorHAnsi"/>
          <w:sz w:val="28"/>
          <w:szCs w:val="28"/>
          <w:lang w:eastAsia="en-US"/>
        </w:rPr>
      </w:pPr>
      <w:r w:rsidRPr="00FB2453">
        <w:rPr>
          <w:rFonts w:eastAsiaTheme="minorHAnsi"/>
          <w:sz w:val="28"/>
          <w:szCs w:val="28"/>
          <w:lang w:eastAsia="en-US"/>
        </w:rPr>
        <w:t>- повышение качества медицинского обслуживания населения, доступности медицинской помощи за счет преодоления дефицита медицинских кадров, снижения нагрузки на первичное звено здравоохранения, развития института врачей общей практики и модернизации материально-технической базы лечебных учреждений;</w:t>
      </w:r>
    </w:p>
    <w:p w14:paraId="7D2E7E4D" w14:textId="77777777" w:rsidR="006959D0" w:rsidRPr="00FB2453" w:rsidRDefault="006959D0" w:rsidP="006959D0">
      <w:pPr>
        <w:pStyle w:val="1f2"/>
        <w:widowControl w:val="0"/>
        <w:tabs>
          <w:tab w:val="left" w:pos="1040"/>
        </w:tabs>
        <w:rPr>
          <w:rFonts w:eastAsiaTheme="minorHAnsi"/>
          <w:sz w:val="28"/>
          <w:szCs w:val="28"/>
          <w:lang w:eastAsia="en-US"/>
        </w:rPr>
      </w:pPr>
      <w:r w:rsidRPr="00FB2453">
        <w:rPr>
          <w:rFonts w:eastAsiaTheme="minorHAnsi"/>
          <w:sz w:val="28"/>
          <w:szCs w:val="28"/>
          <w:lang w:eastAsia="en-US"/>
        </w:rPr>
        <w:t>- повышение качества школьного и дошкольного образования на основе преодоления дефицита учительских кадров и материально-технического обеспечения образовательных учреждений;</w:t>
      </w:r>
    </w:p>
    <w:p w14:paraId="7BB05B43" w14:textId="77777777" w:rsidR="006959D0" w:rsidRPr="00FB2453" w:rsidRDefault="006959D0" w:rsidP="006959D0">
      <w:pPr>
        <w:pStyle w:val="1f2"/>
        <w:widowControl w:val="0"/>
        <w:tabs>
          <w:tab w:val="left" w:pos="1040"/>
        </w:tabs>
        <w:rPr>
          <w:rFonts w:eastAsiaTheme="minorHAnsi"/>
          <w:sz w:val="28"/>
          <w:szCs w:val="28"/>
          <w:lang w:eastAsia="en-US"/>
        </w:rPr>
      </w:pPr>
      <w:r w:rsidRPr="00FB2453">
        <w:rPr>
          <w:rFonts w:eastAsiaTheme="minorHAnsi"/>
          <w:sz w:val="28"/>
          <w:szCs w:val="28"/>
          <w:lang w:eastAsia="en-US"/>
        </w:rPr>
        <w:t>- создание условий, ориентирующих граждан на здоровый образ жизни, в том числе на занятия физической культурой и спортом, развитие спортивной инфраструктуры;</w:t>
      </w:r>
    </w:p>
    <w:p w14:paraId="37AA0CF4" w14:textId="77777777" w:rsidR="006959D0" w:rsidRPr="00FB2453" w:rsidRDefault="006959D0" w:rsidP="006959D0">
      <w:pPr>
        <w:pStyle w:val="1f2"/>
        <w:widowControl w:val="0"/>
        <w:tabs>
          <w:tab w:val="left" w:pos="1040"/>
        </w:tabs>
        <w:rPr>
          <w:rFonts w:eastAsiaTheme="minorHAnsi"/>
          <w:sz w:val="28"/>
          <w:szCs w:val="28"/>
          <w:lang w:eastAsia="en-US"/>
        </w:rPr>
      </w:pPr>
      <w:r w:rsidRPr="00FB2453">
        <w:rPr>
          <w:rFonts w:eastAsiaTheme="minorHAnsi"/>
          <w:sz w:val="28"/>
          <w:szCs w:val="28"/>
          <w:lang w:eastAsia="en-US"/>
        </w:rPr>
        <w:t>- достижение разнообразия и доступности культуры на территории поселения, служащей основой для свободы самовыражения и самореализации креативных людей.</w:t>
      </w:r>
    </w:p>
    <w:p w14:paraId="11BFD0F9" w14:textId="77777777" w:rsidR="006959D0" w:rsidRPr="00FB2453" w:rsidRDefault="006959D0" w:rsidP="006959D0">
      <w:pPr>
        <w:pStyle w:val="1f2"/>
        <w:widowControl w:val="0"/>
        <w:tabs>
          <w:tab w:val="left" w:pos="1040"/>
        </w:tabs>
        <w:rPr>
          <w:rFonts w:eastAsiaTheme="minorHAnsi"/>
          <w:b/>
          <w:bCs/>
          <w:sz w:val="28"/>
          <w:szCs w:val="28"/>
          <w:lang w:eastAsia="en-US"/>
        </w:rPr>
      </w:pPr>
      <w:r w:rsidRPr="00FB2453">
        <w:rPr>
          <w:rFonts w:eastAsiaTheme="minorHAnsi"/>
          <w:b/>
          <w:bCs/>
          <w:sz w:val="28"/>
          <w:szCs w:val="28"/>
          <w:lang w:eastAsia="en-US"/>
        </w:rPr>
        <w:t>Защита населения и территорий от чрезвычайных ситуаций природного и техногенного характера, «Безопасный город»:</w:t>
      </w:r>
    </w:p>
    <w:p w14:paraId="06C09C41" w14:textId="77777777" w:rsidR="006959D0" w:rsidRPr="00FB2453" w:rsidRDefault="006959D0" w:rsidP="006959D0">
      <w:pPr>
        <w:pStyle w:val="1f2"/>
        <w:widowControl w:val="0"/>
        <w:tabs>
          <w:tab w:val="left" w:pos="1040"/>
        </w:tabs>
        <w:rPr>
          <w:rFonts w:eastAsiaTheme="minorHAnsi"/>
          <w:sz w:val="28"/>
          <w:szCs w:val="28"/>
          <w:lang w:eastAsia="en-US"/>
        </w:rPr>
      </w:pPr>
      <w:r w:rsidRPr="00FB2453">
        <w:rPr>
          <w:rFonts w:eastAsiaTheme="minorHAnsi"/>
          <w:sz w:val="28"/>
          <w:szCs w:val="28"/>
          <w:lang w:eastAsia="en-US"/>
        </w:rPr>
        <w:t>- защита населения и территорий от чрезвычайных ситуаций природного и техногенного характера, обеспечение безопасности населения, построение сегментов аппаратно-программного комплекса «Безопасный город», развитие и эксплуатация системы обеспечения вызова экстренных служб по единому номеру «112».</w:t>
      </w:r>
    </w:p>
    <w:p w14:paraId="26371B25" w14:textId="77777777" w:rsidR="006959D0" w:rsidRPr="00FB2453" w:rsidRDefault="006959D0" w:rsidP="002A45FB">
      <w:pPr>
        <w:pStyle w:val="1f2"/>
        <w:ind w:firstLine="851"/>
        <w:rPr>
          <w:rFonts w:eastAsiaTheme="minorHAnsi"/>
          <w:sz w:val="28"/>
          <w:szCs w:val="28"/>
          <w:lang w:eastAsia="en-US"/>
        </w:rPr>
      </w:pPr>
      <w:r w:rsidRPr="00FB2453">
        <w:rPr>
          <w:rFonts w:eastAsiaTheme="minorHAnsi"/>
          <w:sz w:val="28"/>
          <w:szCs w:val="28"/>
          <w:lang w:eastAsia="en-US"/>
        </w:rPr>
        <w:t>В соответствии со стратегией приоритетными направлениями привлечения инвестиций в экономику района являются: животноводство; растениеводство открытого и закрытого грунта, переработка сельскохозяйственной продукции.</w:t>
      </w:r>
    </w:p>
    <w:p w14:paraId="2B191064" w14:textId="77777777" w:rsidR="006959D0" w:rsidRPr="00FB2453" w:rsidRDefault="006959D0" w:rsidP="002A45FB">
      <w:pPr>
        <w:pStyle w:val="1f2"/>
        <w:ind w:firstLine="851"/>
        <w:rPr>
          <w:rFonts w:eastAsiaTheme="minorHAnsi"/>
          <w:sz w:val="28"/>
          <w:szCs w:val="28"/>
          <w:lang w:eastAsia="en-US"/>
        </w:rPr>
      </w:pPr>
      <w:r w:rsidRPr="00FB2453">
        <w:rPr>
          <w:rFonts w:eastAsiaTheme="minorHAnsi"/>
          <w:sz w:val="28"/>
          <w:szCs w:val="28"/>
          <w:lang w:eastAsia="en-US"/>
        </w:rPr>
        <w:t xml:space="preserve">Стратегическая цель экологической политики муниципального образования </w:t>
      </w:r>
      <w:proofErr w:type="spellStart"/>
      <w:r w:rsidRPr="00FB2453">
        <w:rPr>
          <w:rFonts w:eastAsiaTheme="minorHAnsi"/>
          <w:sz w:val="28"/>
          <w:szCs w:val="28"/>
          <w:lang w:eastAsia="en-US"/>
        </w:rPr>
        <w:t>Кореновский</w:t>
      </w:r>
      <w:proofErr w:type="spellEnd"/>
      <w:r w:rsidRPr="00FB2453">
        <w:rPr>
          <w:rFonts w:eastAsiaTheme="minorHAnsi"/>
          <w:sz w:val="28"/>
          <w:szCs w:val="28"/>
          <w:lang w:eastAsia="en-US"/>
        </w:rPr>
        <w:t xml:space="preserve"> район совпадает со Стратегической целью экологической политики края: район, обладающий разнообразными, в т. ч. уникальными, природными </w:t>
      </w:r>
      <w:r w:rsidRPr="00FB2453">
        <w:rPr>
          <w:rFonts w:eastAsiaTheme="minorHAnsi"/>
          <w:sz w:val="28"/>
          <w:szCs w:val="28"/>
          <w:lang w:eastAsia="en-US"/>
        </w:rPr>
        <w:lastRenderedPageBreak/>
        <w:t>системами, сберегаемыми для будущих поколений, и высоким уровнем экологической безопасности, эффективно использующий природные ресурсы на основе соблюдения принципов устойчивого развития для обеспечения высокого качества жизни населения района.</w:t>
      </w:r>
    </w:p>
    <w:p w14:paraId="7B969DC6" w14:textId="77777777" w:rsidR="006959D0" w:rsidRPr="00FB2453" w:rsidRDefault="006959D0" w:rsidP="006959D0">
      <w:pPr>
        <w:autoSpaceDE w:val="0"/>
        <w:autoSpaceDN w:val="0"/>
        <w:adjustRightInd w:val="0"/>
        <w:rPr>
          <w:b/>
          <w:bCs/>
          <w:sz w:val="28"/>
          <w:szCs w:val="28"/>
        </w:rPr>
      </w:pPr>
    </w:p>
    <w:p w14:paraId="5C2F9FC7" w14:textId="77777777" w:rsidR="006959D0" w:rsidRPr="00FB2453" w:rsidRDefault="006959D0" w:rsidP="006959D0">
      <w:pPr>
        <w:keepNext/>
        <w:keepLines/>
        <w:ind w:firstLine="709"/>
        <w:jc w:val="both"/>
        <w:outlineLvl w:val="0"/>
        <w:rPr>
          <w:rFonts w:eastAsiaTheme="majorEastAsia"/>
          <w:bCs/>
          <w:sz w:val="28"/>
          <w:szCs w:val="28"/>
        </w:rPr>
      </w:pPr>
      <w:bookmarkStart w:id="206" w:name="_Toc79508057"/>
      <w:bookmarkStart w:id="207" w:name="_Toc111557478"/>
      <w:r w:rsidRPr="00FB2453">
        <w:rPr>
          <w:rFonts w:eastAsiaTheme="majorEastAsia"/>
          <w:bCs/>
          <w:sz w:val="28"/>
          <w:szCs w:val="28"/>
        </w:rPr>
        <w:t>4.3.2. Национальные проекты</w:t>
      </w:r>
      <w:r w:rsidRPr="00FB2453">
        <w:rPr>
          <w:rStyle w:val="afffffe"/>
          <w:rFonts w:eastAsiaTheme="majorEastAsia"/>
          <w:bCs/>
          <w:sz w:val="28"/>
          <w:szCs w:val="28"/>
        </w:rPr>
        <w:footnoteReference w:id="53"/>
      </w:r>
      <w:bookmarkEnd w:id="206"/>
      <w:bookmarkEnd w:id="207"/>
    </w:p>
    <w:p w14:paraId="2A117008" w14:textId="77777777" w:rsidR="006959D0" w:rsidRPr="00FB2453" w:rsidRDefault="006959D0" w:rsidP="006959D0">
      <w:pPr>
        <w:ind w:firstLine="709"/>
        <w:jc w:val="both"/>
        <w:rPr>
          <w:sz w:val="28"/>
        </w:rPr>
      </w:pPr>
    </w:p>
    <w:p w14:paraId="7A03BB78" w14:textId="77777777" w:rsidR="006959D0" w:rsidRPr="00FB2453" w:rsidRDefault="006959D0" w:rsidP="002A45FB">
      <w:pPr>
        <w:ind w:firstLine="851"/>
        <w:jc w:val="both"/>
        <w:rPr>
          <w:bCs/>
          <w:sz w:val="28"/>
          <w:szCs w:val="28"/>
        </w:rPr>
      </w:pPr>
      <w:r w:rsidRPr="00FB2453">
        <w:rPr>
          <w:bCs/>
          <w:sz w:val="28"/>
          <w:szCs w:val="28"/>
        </w:rPr>
        <w:t xml:space="preserve">На территории поселения реализованы следующие объекты в соответствии с региональными проектами, имеющих цель реализацию национальных проектов в соответствии с Указом Президента Российской Федерации от 07.05.2018 г. № 204 «О национальных целях и стратегических задачах развития РФ на период до 2024 года»: </w:t>
      </w:r>
    </w:p>
    <w:p w14:paraId="7C3BDF41" w14:textId="77777777" w:rsidR="006959D0" w:rsidRPr="00FB2453" w:rsidRDefault="006959D0" w:rsidP="006959D0">
      <w:pPr>
        <w:ind w:firstLine="709"/>
        <w:jc w:val="both"/>
        <w:rPr>
          <w:bCs/>
          <w:sz w:val="28"/>
          <w:szCs w:val="28"/>
        </w:rPr>
      </w:pPr>
      <w:r w:rsidRPr="00FB2453">
        <w:rPr>
          <w:bCs/>
          <w:sz w:val="28"/>
          <w:szCs w:val="28"/>
        </w:rPr>
        <w:t>- строительство фельдшерско-акушерского пункта в п. Мирный по адресу ул. Первомайская, 1а (реализован в 2019 году);</w:t>
      </w:r>
    </w:p>
    <w:p w14:paraId="1FF0B9C6" w14:textId="77777777" w:rsidR="006959D0" w:rsidRPr="00FB2453" w:rsidRDefault="006959D0" w:rsidP="006959D0">
      <w:pPr>
        <w:ind w:firstLine="709"/>
        <w:jc w:val="both"/>
        <w:rPr>
          <w:bCs/>
          <w:sz w:val="28"/>
          <w:szCs w:val="28"/>
        </w:rPr>
      </w:pPr>
      <w:r w:rsidRPr="00FB2453">
        <w:rPr>
          <w:bCs/>
          <w:sz w:val="28"/>
          <w:szCs w:val="28"/>
        </w:rPr>
        <w:t>- благоустройство мест массового отдыха населения в г. Кореновск по адресам ул. Красная и ул. Венеры Павленко, берег реки «</w:t>
      </w:r>
      <w:proofErr w:type="spellStart"/>
      <w:r w:rsidRPr="00FB2453">
        <w:rPr>
          <w:bCs/>
          <w:sz w:val="28"/>
          <w:szCs w:val="28"/>
        </w:rPr>
        <w:t>Бейсужек</w:t>
      </w:r>
      <w:proofErr w:type="spellEnd"/>
      <w:r w:rsidRPr="00FB2453">
        <w:rPr>
          <w:bCs/>
          <w:sz w:val="28"/>
          <w:szCs w:val="28"/>
        </w:rPr>
        <w:t xml:space="preserve"> Левый» от ул. Мира до ул. Л. Толстого;</w:t>
      </w:r>
    </w:p>
    <w:p w14:paraId="7113AFD4" w14:textId="77777777" w:rsidR="006959D0" w:rsidRPr="00FB2453" w:rsidRDefault="006959D0" w:rsidP="006959D0">
      <w:pPr>
        <w:ind w:firstLine="709"/>
        <w:jc w:val="both"/>
        <w:rPr>
          <w:bCs/>
          <w:sz w:val="28"/>
          <w:szCs w:val="28"/>
        </w:rPr>
      </w:pPr>
      <w:r w:rsidRPr="00FB2453">
        <w:rPr>
          <w:bCs/>
          <w:sz w:val="28"/>
          <w:szCs w:val="28"/>
        </w:rPr>
        <w:t>- построена школа на 550 мест в г. Кореновск по адресу ул. Пролетарская, 163 В;</w:t>
      </w:r>
    </w:p>
    <w:p w14:paraId="1B4D3C1F" w14:textId="77777777" w:rsidR="006959D0" w:rsidRPr="00FB2453" w:rsidRDefault="006959D0" w:rsidP="006959D0">
      <w:pPr>
        <w:ind w:firstLine="709"/>
        <w:jc w:val="both"/>
        <w:rPr>
          <w:bCs/>
          <w:sz w:val="28"/>
          <w:szCs w:val="28"/>
        </w:rPr>
      </w:pPr>
      <w:r w:rsidRPr="00FB2453">
        <w:rPr>
          <w:bCs/>
          <w:sz w:val="28"/>
          <w:szCs w:val="28"/>
        </w:rPr>
        <w:t xml:space="preserve">- детский сад в 10 </w:t>
      </w:r>
      <w:proofErr w:type="spellStart"/>
      <w:r w:rsidRPr="00FB2453">
        <w:rPr>
          <w:bCs/>
          <w:sz w:val="28"/>
          <w:szCs w:val="28"/>
        </w:rPr>
        <w:t>мкр</w:t>
      </w:r>
      <w:proofErr w:type="spellEnd"/>
      <w:r w:rsidRPr="00FB2453">
        <w:rPr>
          <w:bCs/>
          <w:sz w:val="28"/>
          <w:szCs w:val="28"/>
        </w:rPr>
        <w:t>. г. Кореновска на 325 мест (в т. ч. 50 мест ясли);</w:t>
      </w:r>
    </w:p>
    <w:p w14:paraId="7D083E82" w14:textId="77777777" w:rsidR="006959D0" w:rsidRPr="00FB2453" w:rsidRDefault="006959D0" w:rsidP="006959D0">
      <w:pPr>
        <w:ind w:firstLine="709"/>
        <w:jc w:val="both"/>
        <w:rPr>
          <w:bCs/>
          <w:sz w:val="28"/>
          <w:szCs w:val="28"/>
        </w:rPr>
      </w:pPr>
      <w:r w:rsidRPr="00FB2453">
        <w:rPr>
          <w:bCs/>
          <w:sz w:val="28"/>
          <w:szCs w:val="28"/>
        </w:rPr>
        <w:t>- обновлены кабинеты по предметным областям в существующих школах;</w:t>
      </w:r>
    </w:p>
    <w:p w14:paraId="40530BD8" w14:textId="77777777" w:rsidR="006959D0" w:rsidRPr="00FB2453" w:rsidRDefault="006959D0" w:rsidP="006959D0">
      <w:pPr>
        <w:ind w:firstLine="709"/>
        <w:jc w:val="both"/>
        <w:rPr>
          <w:bCs/>
          <w:sz w:val="28"/>
          <w:szCs w:val="28"/>
        </w:rPr>
      </w:pPr>
      <w:r w:rsidRPr="00FB2453">
        <w:rPr>
          <w:bCs/>
          <w:sz w:val="28"/>
          <w:szCs w:val="28"/>
        </w:rPr>
        <w:t>- иные объекты.</w:t>
      </w:r>
    </w:p>
    <w:p w14:paraId="4CFA38CE" w14:textId="77777777" w:rsidR="006959D0" w:rsidRPr="00FB2453" w:rsidRDefault="006959D0" w:rsidP="006959D0">
      <w:pPr>
        <w:ind w:firstLine="709"/>
        <w:jc w:val="both"/>
        <w:rPr>
          <w:bCs/>
          <w:sz w:val="28"/>
          <w:szCs w:val="28"/>
        </w:rPr>
      </w:pPr>
    </w:p>
    <w:p w14:paraId="366220C9" w14:textId="77777777" w:rsidR="006959D0" w:rsidRPr="00FB2453" w:rsidRDefault="006959D0" w:rsidP="006959D0">
      <w:pPr>
        <w:keepNext/>
        <w:keepLines/>
        <w:ind w:firstLine="709"/>
        <w:jc w:val="both"/>
        <w:outlineLvl w:val="0"/>
        <w:rPr>
          <w:rFonts w:eastAsiaTheme="majorEastAsia"/>
          <w:sz w:val="28"/>
          <w:szCs w:val="28"/>
        </w:rPr>
      </w:pPr>
      <w:bookmarkStart w:id="208" w:name="_Toc79508058"/>
      <w:bookmarkStart w:id="209" w:name="_Toc111557479"/>
      <w:r w:rsidRPr="00FB2453">
        <w:rPr>
          <w:rFonts w:eastAsiaTheme="majorEastAsia"/>
          <w:sz w:val="28"/>
          <w:szCs w:val="28"/>
        </w:rPr>
        <w:t>4.3.3. Программы комплексного развития и муниципальные программы</w:t>
      </w:r>
      <w:bookmarkEnd w:id="208"/>
      <w:bookmarkEnd w:id="209"/>
    </w:p>
    <w:p w14:paraId="6D9092B6" w14:textId="77777777" w:rsidR="006959D0" w:rsidRPr="00FB2453" w:rsidRDefault="006959D0" w:rsidP="006959D0">
      <w:pPr>
        <w:ind w:firstLine="709"/>
        <w:jc w:val="both"/>
        <w:rPr>
          <w:sz w:val="28"/>
        </w:rPr>
      </w:pPr>
    </w:p>
    <w:p w14:paraId="5E594C32" w14:textId="77777777" w:rsidR="006959D0" w:rsidRPr="00FB2453" w:rsidRDefault="006959D0" w:rsidP="006959D0">
      <w:pPr>
        <w:keepNext/>
        <w:keepLines/>
        <w:ind w:firstLine="709"/>
        <w:jc w:val="both"/>
        <w:outlineLvl w:val="0"/>
        <w:rPr>
          <w:rFonts w:eastAsiaTheme="majorEastAsia"/>
          <w:sz w:val="28"/>
          <w:szCs w:val="28"/>
        </w:rPr>
      </w:pPr>
      <w:bookmarkStart w:id="210" w:name="_Toc79508059"/>
      <w:bookmarkStart w:id="211" w:name="_Toc111557480"/>
      <w:r w:rsidRPr="00FB2453">
        <w:rPr>
          <w:rFonts w:eastAsiaTheme="majorEastAsia"/>
          <w:sz w:val="28"/>
          <w:szCs w:val="28"/>
        </w:rPr>
        <w:t>4.3.3.1 Программа комплексного развития систем социальной инфраструктуры</w:t>
      </w:r>
      <w:r w:rsidRPr="00FB2453">
        <w:rPr>
          <w:rStyle w:val="afffffe"/>
          <w:rFonts w:eastAsiaTheme="majorEastAsia"/>
          <w:sz w:val="28"/>
          <w:szCs w:val="28"/>
        </w:rPr>
        <w:footnoteReference w:id="54"/>
      </w:r>
      <w:bookmarkEnd w:id="210"/>
      <w:bookmarkEnd w:id="211"/>
    </w:p>
    <w:p w14:paraId="22CD1293" w14:textId="77777777" w:rsidR="006959D0" w:rsidRPr="00FB2453" w:rsidRDefault="006959D0" w:rsidP="006959D0">
      <w:pPr>
        <w:ind w:firstLine="709"/>
        <w:jc w:val="both"/>
        <w:rPr>
          <w:sz w:val="28"/>
        </w:rPr>
      </w:pPr>
    </w:p>
    <w:p w14:paraId="304E6745" w14:textId="77777777" w:rsidR="006959D0" w:rsidRPr="00FB2453" w:rsidRDefault="006959D0" w:rsidP="002A45FB">
      <w:pPr>
        <w:ind w:firstLine="851"/>
        <w:jc w:val="both"/>
        <w:rPr>
          <w:rFonts w:eastAsia="Calibri"/>
          <w:sz w:val="28"/>
          <w:szCs w:val="28"/>
        </w:rPr>
      </w:pPr>
      <w:r w:rsidRPr="00FB2453">
        <w:rPr>
          <w:rFonts w:eastAsia="Calibri"/>
          <w:sz w:val="28"/>
          <w:szCs w:val="28"/>
        </w:rPr>
        <w:t xml:space="preserve">Программа комплексного развития социальной инфраструктуры </w:t>
      </w:r>
      <w:proofErr w:type="spellStart"/>
      <w:r w:rsidRPr="00FB2453">
        <w:rPr>
          <w:rFonts w:eastAsia="Calibri"/>
          <w:sz w:val="28"/>
          <w:szCs w:val="28"/>
        </w:rPr>
        <w:t>Кореновского</w:t>
      </w:r>
      <w:proofErr w:type="spellEnd"/>
      <w:r w:rsidRPr="00FB2453">
        <w:rPr>
          <w:rFonts w:eastAsia="Calibri"/>
          <w:sz w:val="28"/>
          <w:szCs w:val="28"/>
        </w:rPr>
        <w:t xml:space="preserve"> городского поселения </w:t>
      </w:r>
      <w:proofErr w:type="spellStart"/>
      <w:r w:rsidRPr="00FB2453">
        <w:rPr>
          <w:rFonts w:eastAsia="Calibri"/>
          <w:sz w:val="28"/>
          <w:szCs w:val="28"/>
        </w:rPr>
        <w:t>Кореновского</w:t>
      </w:r>
      <w:proofErr w:type="spellEnd"/>
      <w:r w:rsidRPr="00FB2453">
        <w:rPr>
          <w:rFonts w:eastAsia="Calibri"/>
          <w:sz w:val="28"/>
          <w:szCs w:val="28"/>
        </w:rPr>
        <w:t xml:space="preserve"> района на 2017-2028 годы утверждена Решением Совета </w:t>
      </w:r>
      <w:proofErr w:type="spellStart"/>
      <w:r w:rsidRPr="00FB2453">
        <w:rPr>
          <w:rFonts w:eastAsia="Calibri"/>
          <w:sz w:val="28"/>
          <w:szCs w:val="28"/>
        </w:rPr>
        <w:t>Кореновского</w:t>
      </w:r>
      <w:proofErr w:type="spellEnd"/>
      <w:r w:rsidRPr="00FB2453">
        <w:rPr>
          <w:rFonts w:eastAsia="Calibri"/>
          <w:sz w:val="28"/>
          <w:szCs w:val="28"/>
        </w:rPr>
        <w:t xml:space="preserve"> городского поселения от 25.10.2017 № 346.</w:t>
      </w:r>
    </w:p>
    <w:p w14:paraId="4ADCA20D" w14:textId="77777777" w:rsidR="006959D0" w:rsidRPr="00FB2453" w:rsidRDefault="006959D0" w:rsidP="002A45FB">
      <w:pPr>
        <w:ind w:firstLine="851"/>
        <w:jc w:val="both"/>
        <w:rPr>
          <w:rFonts w:eastAsia="Calibri"/>
          <w:sz w:val="28"/>
          <w:szCs w:val="28"/>
        </w:rPr>
      </w:pPr>
      <w:r w:rsidRPr="00FB2453">
        <w:rPr>
          <w:rFonts w:eastAsia="Calibri"/>
          <w:sz w:val="28"/>
          <w:szCs w:val="28"/>
        </w:rPr>
        <w:t>Программа имеет следующие цели:</w:t>
      </w:r>
    </w:p>
    <w:p w14:paraId="0D419A5A" w14:textId="77777777" w:rsidR="006959D0" w:rsidRPr="00FB2453" w:rsidRDefault="006959D0" w:rsidP="006959D0">
      <w:pPr>
        <w:ind w:firstLine="709"/>
        <w:jc w:val="both"/>
        <w:rPr>
          <w:rFonts w:eastAsia="Calibri"/>
          <w:sz w:val="28"/>
          <w:szCs w:val="28"/>
        </w:rPr>
      </w:pPr>
      <w:r w:rsidRPr="00FB2453">
        <w:rPr>
          <w:rFonts w:eastAsia="Calibri"/>
          <w:sz w:val="28"/>
          <w:szCs w:val="28"/>
        </w:rPr>
        <w:t xml:space="preserve">- создание материальной базы развития социальной инфраструктуры для обеспечения решения главной цели – повышение качества жизни населения на территории </w:t>
      </w:r>
      <w:proofErr w:type="spellStart"/>
      <w:r w:rsidRPr="00FB2453">
        <w:rPr>
          <w:rFonts w:eastAsia="Calibri"/>
          <w:sz w:val="28"/>
          <w:szCs w:val="28"/>
        </w:rPr>
        <w:t>Кореновского</w:t>
      </w:r>
      <w:proofErr w:type="spellEnd"/>
      <w:r w:rsidRPr="00FB2453">
        <w:rPr>
          <w:rFonts w:eastAsia="Calibri"/>
          <w:sz w:val="28"/>
          <w:szCs w:val="28"/>
        </w:rPr>
        <w:t xml:space="preserve"> городского поселения </w:t>
      </w:r>
      <w:proofErr w:type="spellStart"/>
      <w:r w:rsidRPr="00FB2453">
        <w:rPr>
          <w:rFonts w:eastAsia="Calibri"/>
          <w:sz w:val="28"/>
          <w:szCs w:val="28"/>
        </w:rPr>
        <w:t>Кореновского</w:t>
      </w:r>
      <w:proofErr w:type="spellEnd"/>
      <w:r w:rsidRPr="00FB2453">
        <w:rPr>
          <w:rFonts w:eastAsia="Calibri"/>
          <w:sz w:val="28"/>
          <w:szCs w:val="28"/>
        </w:rPr>
        <w:t xml:space="preserve"> района;</w:t>
      </w:r>
    </w:p>
    <w:p w14:paraId="28CB2911" w14:textId="77777777" w:rsidR="006959D0" w:rsidRPr="00FB2453" w:rsidRDefault="006959D0" w:rsidP="006959D0">
      <w:pPr>
        <w:ind w:firstLine="709"/>
        <w:jc w:val="both"/>
        <w:rPr>
          <w:rFonts w:eastAsia="Calibri"/>
          <w:sz w:val="28"/>
          <w:szCs w:val="28"/>
        </w:rPr>
      </w:pPr>
      <w:r w:rsidRPr="00FB2453">
        <w:rPr>
          <w:rFonts w:eastAsia="Calibri"/>
          <w:sz w:val="28"/>
          <w:szCs w:val="28"/>
        </w:rPr>
        <w:t xml:space="preserve">- повышение безопасности, качества и эффективности использования населением объектов социальной инфраструктуры </w:t>
      </w:r>
      <w:proofErr w:type="spellStart"/>
      <w:r w:rsidRPr="00FB2453">
        <w:rPr>
          <w:rFonts w:eastAsia="Calibri"/>
          <w:sz w:val="28"/>
          <w:szCs w:val="28"/>
        </w:rPr>
        <w:t>Кореновского</w:t>
      </w:r>
      <w:proofErr w:type="spellEnd"/>
      <w:r w:rsidRPr="00FB2453">
        <w:rPr>
          <w:rFonts w:eastAsia="Calibri"/>
          <w:sz w:val="28"/>
          <w:szCs w:val="28"/>
        </w:rPr>
        <w:t xml:space="preserve"> городского поселения </w:t>
      </w:r>
      <w:proofErr w:type="spellStart"/>
      <w:r w:rsidRPr="00FB2453">
        <w:rPr>
          <w:rFonts w:eastAsia="Calibri"/>
          <w:sz w:val="28"/>
          <w:szCs w:val="28"/>
        </w:rPr>
        <w:t>Кореновского</w:t>
      </w:r>
      <w:proofErr w:type="spellEnd"/>
      <w:r w:rsidRPr="00FB2453">
        <w:rPr>
          <w:rFonts w:eastAsia="Calibri"/>
          <w:sz w:val="28"/>
          <w:szCs w:val="28"/>
        </w:rPr>
        <w:t xml:space="preserve"> района;</w:t>
      </w:r>
    </w:p>
    <w:p w14:paraId="14F337C3" w14:textId="77777777" w:rsidR="006959D0" w:rsidRPr="00FB2453" w:rsidRDefault="006959D0" w:rsidP="006959D0">
      <w:pPr>
        <w:ind w:firstLine="709"/>
        <w:jc w:val="both"/>
        <w:rPr>
          <w:rFonts w:eastAsia="Calibri"/>
          <w:sz w:val="28"/>
          <w:szCs w:val="28"/>
        </w:rPr>
      </w:pPr>
      <w:r w:rsidRPr="00FB2453">
        <w:rPr>
          <w:rFonts w:eastAsia="Calibri"/>
          <w:sz w:val="28"/>
          <w:szCs w:val="28"/>
        </w:rPr>
        <w:t xml:space="preserve">- обеспечение доступности объектов социальной инфраструктуры поселения для населения </w:t>
      </w:r>
      <w:proofErr w:type="spellStart"/>
      <w:r w:rsidRPr="00FB2453">
        <w:rPr>
          <w:rFonts w:eastAsia="Calibri"/>
          <w:sz w:val="28"/>
          <w:szCs w:val="28"/>
        </w:rPr>
        <w:t>Кореновского</w:t>
      </w:r>
      <w:proofErr w:type="spellEnd"/>
      <w:r w:rsidRPr="00FB2453">
        <w:rPr>
          <w:rFonts w:eastAsia="Calibri"/>
          <w:sz w:val="28"/>
          <w:szCs w:val="28"/>
        </w:rPr>
        <w:t xml:space="preserve"> городского поселения </w:t>
      </w:r>
      <w:proofErr w:type="spellStart"/>
      <w:r w:rsidRPr="00FB2453">
        <w:rPr>
          <w:rFonts w:eastAsia="Calibri"/>
          <w:sz w:val="28"/>
          <w:szCs w:val="28"/>
        </w:rPr>
        <w:t>Кореновского</w:t>
      </w:r>
      <w:proofErr w:type="spellEnd"/>
      <w:r w:rsidRPr="00FB2453">
        <w:rPr>
          <w:rFonts w:eastAsia="Calibri"/>
          <w:sz w:val="28"/>
          <w:szCs w:val="28"/>
        </w:rPr>
        <w:t xml:space="preserve"> района, в </w:t>
      </w:r>
      <w:r w:rsidRPr="00FB2453">
        <w:rPr>
          <w:rFonts w:eastAsia="Calibri"/>
          <w:sz w:val="28"/>
          <w:szCs w:val="28"/>
        </w:rPr>
        <w:lastRenderedPageBreak/>
        <w:t xml:space="preserve">соответствии с нормативами градостроительного проектирования </w:t>
      </w:r>
      <w:proofErr w:type="spellStart"/>
      <w:r w:rsidRPr="00FB2453">
        <w:rPr>
          <w:rFonts w:eastAsia="Calibri"/>
          <w:sz w:val="28"/>
          <w:szCs w:val="28"/>
        </w:rPr>
        <w:t>Кореновского</w:t>
      </w:r>
      <w:proofErr w:type="spellEnd"/>
      <w:r w:rsidRPr="00FB2453">
        <w:rPr>
          <w:rFonts w:eastAsia="Calibri"/>
          <w:sz w:val="28"/>
          <w:szCs w:val="28"/>
        </w:rPr>
        <w:t xml:space="preserve"> городского поселения </w:t>
      </w:r>
      <w:proofErr w:type="spellStart"/>
      <w:r w:rsidRPr="00FB2453">
        <w:rPr>
          <w:rFonts w:eastAsia="Calibri"/>
          <w:sz w:val="28"/>
          <w:szCs w:val="28"/>
        </w:rPr>
        <w:t>Кореновского</w:t>
      </w:r>
      <w:proofErr w:type="spellEnd"/>
      <w:r w:rsidRPr="00FB2453">
        <w:rPr>
          <w:rFonts w:eastAsia="Calibri"/>
          <w:sz w:val="28"/>
          <w:szCs w:val="28"/>
        </w:rPr>
        <w:t xml:space="preserve"> района;</w:t>
      </w:r>
    </w:p>
    <w:p w14:paraId="51AEEB5C" w14:textId="77777777" w:rsidR="006959D0" w:rsidRPr="00FB2453" w:rsidRDefault="006959D0" w:rsidP="006959D0">
      <w:pPr>
        <w:ind w:firstLine="709"/>
        <w:jc w:val="both"/>
        <w:rPr>
          <w:rFonts w:eastAsia="Calibri"/>
          <w:sz w:val="28"/>
          <w:szCs w:val="28"/>
        </w:rPr>
      </w:pPr>
      <w:r w:rsidRPr="00FB2453">
        <w:rPr>
          <w:rFonts w:eastAsia="Calibri"/>
          <w:sz w:val="28"/>
          <w:szCs w:val="28"/>
        </w:rPr>
        <w:t xml:space="preserve">- обеспечение сбалансированного, перспективного развитие социальной инфраструктуры </w:t>
      </w:r>
      <w:proofErr w:type="spellStart"/>
      <w:r w:rsidRPr="00FB2453">
        <w:rPr>
          <w:rFonts w:eastAsia="Calibri"/>
          <w:sz w:val="28"/>
          <w:szCs w:val="28"/>
        </w:rPr>
        <w:t>Кореновского</w:t>
      </w:r>
      <w:proofErr w:type="spellEnd"/>
      <w:r w:rsidRPr="00FB2453">
        <w:rPr>
          <w:rFonts w:eastAsia="Calibri"/>
          <w:sz w:val="28"/>
          <w:szCs w:val="28"/>
        </w:rPr>
        <w:t xml:space="preserve"> городского поселения </w:t>
      </w:r>
      <w:proofErr w:type="spellStart"/>
      <w:r w:rsidRPr="00FB2453">
        <w:rPr>
          <w:rFonts w:eastAsia="Calibri"/>
          <w:sz w:val="28"/>
          <w:szCs w:val="28"/>
        </w:rPr>
        <w:t>Кореновского</w:t>
      </w:r>
      <w:proofErr w:type="spellEnd"/>
      <w:r w:rsidRPr="00FB2453">
        <w:rPr>
          <w:rFonts w:eastAsia="Calibri"/>
          <w:sz w:val="28"/>
          <w:szCs w:val="28"/>
        </w:rPr>
        <w:t xml:space="preserve"> района, в соответствии с установленными потребностями в объектах социальной инфраструктуры поселения;</w:t>
      </w:r>
    </w:p>
    <w:p w14:paraId="3E88191D" w14:textId="77777777" w:rsidR="006959D0" w:rsidRPr="00FB2453" w:rsidRDefault="006959D0" w:rsidP="006959D0">
      <w:pPr>
        <w:ind w:firstLine="709"/>
        <w:jc w:val="both"/>
        <w:rPr>
          <w:rFonts w:eastAsia="Calibri"/>
          <w:sz w:val="28"/>
          <w:szCs w:val="28"/>
        </w:rPr>
      </w:pPr>
      <w:r w:rsidRPr="00FB2453">
        <w:rPr>
          <w:rFonts w:eastAsia="Calibri"/>
          <w:sz w:val="28"/>
          <w:szCs w:val="28"/>
        </w:rPr>
        <w:t xml:space="preserve">- обеспечение достижения расчетного уровня обеспеченности населения </w:t>
      </w:r>
      <w:proofErr w:type="spellStart"/>
      <w:r w:rsidRPr="00FB2453">
        <w:rPr>
          <w:rFonts w:eastAsia="Calibri"/>
          <w:sz w:val="28"/>
          <w:szCs w:val="28"/>
        </w:rPr>
        <w:t>Кореновского</w:t>
      </w:r>
      <w:proofErr w:type="spellEnd"/>
      <w:r w:rsidRPr="00FB2453">
        <w:rPr>
          <w:rFonts w:eastAsia="Calibri"/>
          <w:sz w:val="28"/>
          <w:szCs w:val="28"/>
        </w:rPr>
        <w:t xml:space="preserve"> городского поселения </w:t>
      </w:r>
      <w:proofErr w:type="spellStart"/>
      <w:r w:rsidRPr="00FB2453">
        <w:rPr>
          <w:rFonts w:eastAsia="Calibri"/>
          <w:sz w:val="28"/>
          <w:szCs w:val="28"/>
        </w:rPr>
        <w:t>Кореновского</w:t>
      </w:r>
      <w:proofErr w:type="spellEnd"/>
      <w:r w:rsidRPr="00FB2453">
        <w:rPr>
          <w:rFonts w:eastAsia="Calibri"/>
          <w:sz w:val="28"/>
          <w:szCs w:val="28"/>
        </w:rPr>
        <w:t xml:space="preserve"> района услугами в областях образования, здравоохранения, физической культуры и массового спорта и культуры;</w:t>
      </w:r>
    </w:p>
    <w:p w14:paraId="06384E92" w14:textId="77777777" w:rsidR="006959D0" w:rsidRPr="00FB2453" w:rsidRDefault="006959D0" w:rsidP="006959D0">
      <w:pPr>
        <w:ind w:firstLine="709"/>
        <w:jc w:val="both"/>
        <w:rPr>
          <w:rFonts w:eastAsia="Calibri"/>
          <w:sz w:val="28"/>
          <w:szCs w:val="28"/>
        </w:rPr>
      </w:pPr>
      <w:r w:rsidRPr="00FB2453">
        <w:rPr>
          <w:rFonts w:eastAsia="Calibri"/>
          <w:sz w:val="28"/>
          <w:szCs w:val="28"/>
        </w:rPr>
        <w:t>- повышение эффективности функционирования действующей социальной инфраструктуры.</w:t>
      </w:r>
    </w:p>
    <w:p w14:paraId="392AF322" w14:textId="77777777" w:rsidR="006959D0" w:rsidRPr="00FB2453" w:rsidRDefault="006959D0" w:rsidP="006959D0">
      <w:pPr>
        <w:jc w:val="both"/>
        <w:rPr>
          <w:sz w:val="28"/>
          <w:szCs w:val="28"/>
          <w:lang w:eastAsia="x-none"/>
        </w:rPr>
      </w:pPr>
    </w:p>
    <w:p w14:paraId="3FBE2CC1" w14:textId="165D9FA5" w:rsidR="006959D0" w:rsidRPr="002A45FB" w:rsidRDefault="006959D0" w:rsidP="006959D0">
      <w:pPr>
        <w:pStyle w:val="af1"/>
        <w:keepNext/>
        <w:spacing w:before="0" w:after="0"/>
        <w:rPr>
          <w:rFonts w:ascii="Times New Roman" w:hAnsi="Times New Roman" w:cs="Times New Roman"/>
          <w:sz w:val="28"/>
          <w:szCs w:val="28"/>
        </w:rPr>
      </w:pPr>
      <w:r w:rsidRPr="002A45FB">
        <w:rPr>
          <w:rFonts w:ascii="Times New Roman" w:hAnsi="Times New Roman" w:cs="Times New Roman"/>
          <w:sz w:val="28"/>
          <w:szCs w:val="28"/>
        </w:rPr>
        <w:t xml:space="preserve">Таблица </w:t>
      </w:r>
      <w:r w:rsidRPr="002A45FB">
        <w:rPr>
          <w:rFonts w:ascii="Times New Roman" w:hAnsi="Times New Roman" w:cs="Times New Roman"/>
          <w:sz w:val="28"/>
          <w:szCs w:val="28"/>
        </w:rPr>
        <w:fldChar w:fldCharType="begin"/>
      </w:r>
      <w:r w:rsidRPr="002A45FB">
        <w:rPr>
          <w:rFonts w:ascii="Times New Roman" w:hAnsi="Times New Roman" w:cs="Times New Roman"/>
          <w:sz w:val="28"/>
          <w:szCs w:val="28"/>
        </w:rPr>
        <w:instrText xml:space="preserve"> SEQ Таблица \* ARABIC </w:instrText>
      </w:r>
      <w:r w:rsidRPr="002A45FB">
        <w:rPr>
          <w:rFonts w:ascii="Times New Roman" w:hAnsi="Times New Roman" w:cs="Times New Roman"/>
          <w:sz w:val="28"/>
          <w:szCs w:val="28"/>
        </w:rPr>
        <w:fldChar w:fldCharType="separate"/>
      </w:r>
      <w:r w:rsidR="0003749A">
        <w:rPr>
          <w:rFonts w:ascii="Times New Roman" w:hAnsi="Times New Roman" w:cs="Times New Roman"/>
          <w:noProof/>
          <w:sz w:val="28"/>
          <w:szCs w:val="28"/>
        </w:rPr>
        <w:t>39</w:t>
      </w:r>
      <w:r w:rsidRPr="002A45FB">
        <w:rPr>
          <w:rFonts w:ascii="Times New Roman" w:hAnsi="Times New Roman" w:cs="Times New Roman"/>
          <w:noProof/>
          <w:sz w:val="28"/>
          <w:szCs w:val="28"/>
        </w:rPr>
        <w:fldChar w:fldCharType="end"/>
      </w:r>
      <w:r w:rsidRPr="002A45FB">
        <w:rPr>
          <w:rFonts w:ascii="Times New Roman" w:hAnsi="Times New Roman" w:cs="Times New Roman"/>
          <w:sz w:val="28"/>
          <w:szCs w:val="28"/>
        </w:rPr>
        <w:t xml:space="preserve"> Планируемые программой комплексного развития социальной инфраструктуры мероприятия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
        <w:gridCol w:w="1787"/>
        <w:gridCol w:w="1361"/>
        <w:gridCol w:w="1745"/>
        <w:gridCol w:w="1215"/>
        <w:gridCol w:w="1168"/>
        <w:gridCol w:w="1273"/>
        <w:gridCol w:w="1344"/>
      </w:tblGrid>
      <w:tr w:rsidR="006959D0" w:rsidRPr="002A45FB" w14:paraId="5C0D7C47" w14:textId="77777777" w:rsidTr="00862E43">
        <w:trPr>
          <w:trHeight w:val="360"/>
          <w:tblHeader/>
          <w:jc w:val="center"/>
        </w:trPr>
        <w:tc>
          <w:tcPr>
            <w:tcW w:w="182" w:type="pct"/>
            <w:vMerge w:val="restart"/>
            <w:shd w:val="clear" w:color="auto" w:fill="auto"/>
          </w:tcPr>
          <w:p w14:paraId="7DC7B3F0" w14:textId="77777777" w:rsidR="006959D0" w:rsidRPr="002A45FB" w:rsidRDefault="006959D0" w:rsidP="002A45FB">
            <w:pPr>
              <w:ind w:left="-113" w:right="-113"/>
              <w:jc w:val="center"/>
              <w:rPr>
                <w:b/>
                <w:bCs/>
              </w:rPr>
            </w:pPr>
            <w:r w:rsidRPr="002A45FB">
              <w:rPr>
                <w:b/>
                <w:bCs/>
              </w:rPr>
              <w:t>№</w:t>
            </w:r>
          </w:p>
        </w:tc>
        <w:tc>
          <w:tcPr>
            <w:tcW w:w="857" w:type="pct"/>
            <w:vMerge w:val="restart"/>
            <w:shd w:val="clear" w:color="auto" w:fill="auto"/>
          </w:tcPr>
          <w:p w14:paraId="714EF77E" w14:textId="77777777" w:rsidR="006959D0" w:rsidRPr="002A45FB" w:rsidRDefault="006959D0" w:rsidP="002A45FB">
            <w:pPr>
              <w:ind w:left="-113" w:right="-113"/>
              <w:jc w:val="center"/>
              <w:rPr>
                <w:b/>
                <w:bCs/>
              </w:rPr>
            </w:pPr>
            <w:r w:rsidRPr="002A45FB">
              <w:rPr>
                <w:b/>
                <w:bCs/>
              </w:rPr>
              <w:t>Наименование мероприятия</w:t>
            </w:r>
          </w:p>
        </w:tc>
        <w:tc>
          <w:tcPr>
            <w:tcW w:w="688" w:type="pct"/>
            <w:vMerge w:val="restart"/>
            <w:shd w:val="clear" w:color="auto" w:fill="auto"/>
          </w:tcPr>
          <w:p w14:paraId="7D799FF8" w14:textId="77777777" w:rsidR="006959D0" w:rsidRPr="002A45FB" w:rsidRDefault="006959D0" w:rsidP="002A45FB">
            <w:pPr>
              <w:ind w:left="-113" w:right="-113"/>
              <w:jc w:val="center"/>
              <w:rPr>
                <w:b/>
                <w:bCs/>
              </w:rPr>
            </w:pPr>
            <w:r w:rsidRPr="002A45FB">
              <w:rPr>
                <w:b/>
                <w:bCs/>
              </w:rPr>
              <w:t>Местоположение</w:t>
            </w:r>
          </w:p>
        </w:tc>
        <w:tc>
          <w:tcPr>
            <w:tcW w:w="1420" w:type="pct"/>
            <w:gridSpan w:val="2"/>
            <w:shd w:val="clear" w:color="auto" w:fill="auto"/>
          </w:tcPr>
          <w:p w14:paraId="3DFAEF65" w14:textId="77777777" w:rsidR="006959D0" w:rsidRPr="002A45FB" w:rsidRDefault="006959D0" w:rsidP="002A45FB">
            <w:pPr>
              <w:ind w:left="-113" w:right="-113"/>
              <w:jc w:val="center"/>
              <w:rPr>
                <w:b/>
                <w:bCs/>
              </w:rPr>
            </w:pPr>
            <w:proofErr w:type="spellStart"/>
            <w:r w:rsidRPr="002A45FB">
              <w:rPr>
                <w:b/>
                <w:bCs/>
              </w:rPr>
              <w:t>Технико</w:t>
            </w:r>
            <w:proofErr w:type="spellEnd"/>
            <w:r w:rsidRPr="002A45FB">
              <w:rPr>
                <w:b/>
                <w:bCs/>
              </w:rPr>
              <w:t>–экономические параметры</w:t>
            </w:r>
          </w:p>
        </w:tc>
        <w:tc>
          <w:tcPr>
            <w:tcW w:w="561" w:type="pct"/>
            <w:vMerge w:val="restart"/>
            <w:shd w:val="clear" w:color="auto" w:fill="auto"/>
          </w:tcPr>
          <w:p w14:paraId="5EBECABC" w14:textId="77777777" w:rsidR="006959D0" w:rsidRPr="002A45FB" w:rsidRDefault="006959D0" w:rsidP="002A45FB">
            <w:pPr>
              <w:ind w:left="-113" w:right="-113"/>
              <w:jc w:val="center"/>
              <w:rPr>
                <w:b/>
                <w:bCs/>
              </w:rPr>
            </w:pPr>
            <w:r w:rsidRPr="002A45FB">
              <w:rPr>
                <w:b/>
                <w:bCs/>
              </w:rPr>
              <w:t>Сроки реализации в плановом периоде</w:t>
            </w:r>
          </w:p>
        </w:tc>
        <w:tc>
          <w:tcPr>
            <w:tcW w:w="647" w:type="pct"/>
            <w:vMerge w:val="restart"/>
            <w:shd w:val="clear" w:color="auto" w:fill="auto"/>
          </w:tcPr>
          <w:p w14:paraId="58746E5B" w14:textId="77777777" w:rsidR="006959D0" w:rsidRPr="002A45FB" w:rsidRDefault="006959D0" w:rsidP="002A45FB">
            <w:pPr>
              <w:ind w:left="-113" w:right="-113"/>
              <w:jc w:val="center"/>
              <w:rPr>
                <w:b/>
                <w:bCs/>
              </w:rPr>
            </w:pPr>
            <w:r w:rsidRPr="002A45FB">
              <w:rPr>
                <w:b/>
                <w:bCs/>
              </w:rPr>
              <w:t>Ответственный исполнитель</w:t>
            </w:r>
          </w:p>
        </w:tc>
        <w:tc>
          <w:tcPr>
            <w:tcW w:w="645" w:type="pct"/>
            <w:vMerge w:val="restart"/>
          </w:tcPr>
          <w:p w14:paraId="05BA6DA8" w14:textId="77777777" w:rsidR="006959D0" w:rsidRPr="002A45FB" w:rsidRDefault="006959D0" w:rsidP="002A45FB">
            <w:pPr>
              <w:ind w:left="-113" w:right="-113"/>
              <w:jc w:val="center"/>
              <w:rPr>
                <w:b/>
                <w:bCs/>
              </w:rPr>
            </w:pPr>
            <w:r w:rsidRPr="002A45FB">
              <w:rPr>
                <w:b/>
                <w:bCs/>
              </w:rPr>
              <w:t>Примечание</w:t>
            </w:r>
          </w:p>
        </w:tc>
      </w:tr>
      <w:tr w:rsidR="006959D0" w:rsidRPr="002A45FB" w14:paraId="1BB266BF" w14:textId="77777777" w:rsidTr="00862E43">
        <w:trPr>
          <w:trHeight w:val="795"/>
          <w:tblHeader/>
          <w:jc w:val="center"/>
        </w:trPr>
        <w:tc>
          <w:tcPr>
            <w:tcW w:w="182" w:type="pct"/>
            <w:vMerge/>
            <w:shd w:val="clear" w:color="auto" w:fill="auto"/>
          </w:tcPr>
          <w:p w14:paraId="0C659D1E" w14:textId="77777777" w:rsidR="006959D0" w:rsidRPr="002A45FB" w:rsidRDefault="006959D0" w:rsidP="002A45FB">
            <w:pPr>
              <w:ind w:left="-113" w:right="-113"/>
              <w:jc w:val="center"/>
              <w:rPr>
                <w:b/>
              </w:rPr>
            </w:pPr>
          </w:p>
        </w:tc>
        <w:tc>
          <w:tcPr>
            <w:tcW w:w="857" w:type="pct"/>
            <w:vMerge/>
            <w:shd w:val="clear" w:color="auto" w:fill="auto"/>
          </w:tcPr>
          <w:p w14:paraId="31493BE6" w14:textId="77777777" w:rsidR="006959D0" w:rsidRPr="002A45FB" w:rsidRDefault="006959D0" w:rsidP="002A45FB">
            <w:pPr>
              <w:ind w:left="-113" w:right="-113"/>
              <w:jc w:val="center"/>
              <w:rPr>
                <w:b/>
              </w:rPr>
            </w:pPr>
          </w:p>
        </w:tc>
        <w:tc>
          <w:tcPr>
            <w:tcW w:w="688" w:type="pct"/>
            <w:vMerge/>
            <w:shd w:val="clear" w:color="auto" w:fill="auto"/>
          </w:tcPr>
          <w:p w14:paraId="618BC2A4" w14:textId="77777777" w:rsidR="006959D0" w:rsidRPr="002A45FB" w:rsidRDefault="006959D0" w:rsidP="002A45FB">
            <w:pPr>
              <w:ind w:left="-113" w:right="-113"/>
              <w:jc w:val="center"/>
              <w:rPr>
                <w:b/>
              </w:rPr>
            </w:pPr>
          </w:p>
        </w:tc>
        <w:tc>
          <w:tcPr>
            <w:tcW w:w="836" w:type="pct"/>
            <w:shd w:val="clear" w:color="auto" w:fill="auto"/>
          </w:tcPr>
          <w:p w14:paraId="49B6F07C" w14:textId="77777777" w:rsidR="006959D0" w:rsidRPr="002A45FB" w:rsidRDefault="006959D0" w:rsidP="002A45FB">
            <w:pPr>
              <w:ind w:left="-113" w:right="-113"/>
              <w:jc w:val="center"/>
              <w:rPr>
                <w:b/>
                <w:bCs/>
              </w:rPr>
            </w:pPr>
            <w:r w:rsidRPr="002A45FB">
              <w:rPr>
                <w:b/>
                <w:bCs/>
              </w:rPr>
              <w:t>назначение</w:t>
            </w:r>
          </w:p>
        </w:tc>
        <w:tc>
          <w:tcPr>
            <w:tcW w:w="583" w:type="pct"/>
            <w:shd w:val="clear" w:color="auto" w:fill="auto"/>
          </w:tcPr>
          <w:p w14:paraId="0A3495E6" w14:textId="77777777" w:rsidR="006959D0" w:rsidRPr="002A45FB" w:rsidRDefault="006959D0" w:rsidP="002A45FB">
            <w:pPr>
              <w:ind w:left="-113" w:right="-113"/>
              <w:jc w:val="center"/>
              <w:rPr>
                <w:b/>
                <w:bCs/>
              </w:rPr>
            </w:pPr>
            <w:r w:rsidRPr="002A45FB">
              <w:rPr>
                <w:b/>
                <w:bCs/>
              </w:rPr>
              <w:t>мощность</w:t>
            </w:r>
          </w:p>
        </w:tc>
        <w:tc>
          <w:tcPr>
            <w:tcW w:w="561" w:type="pct"/>
            <w:vMerge/>
            <w:shd w:val="clear" w:color="auto" w:fill="auto"/>
          </w:tcPr>
          <w:p w14:paraId="1E674BA8" w14:textId="77777777" w:rsidR="006959D0" w:rsidRPr="002A45FB" w:rsidRDefault="006959D0" w:rsidP="002A45FB">
            <w:pPr>
              <w:ind w:left="-113" w:right="-113"/>
              <w:jc w:val="center"/>
              <w:rPr>
                <w:b/>
              </w:rPr>
            </w:pPr>
          </w:p>
        </w:tc>
        <w:tc>
          <w:tcPr>
            <w:tcW w:w="647" w:type="pct"/>
            <w:vMerge/>
            <w:shd w:val="clear" w:color="auto" w:fill="auto"/>
          </w:tcPr>
          <w:p w14:paraId="7BCE4139" w14:textId="77777777" w:rsidR="006959D0" w:rsidRPr="002A45FB" w:rsidRDefault="006959D0" w:rsidP="002A45FB">
            <w:pPr>
              <w:ind w:left="-113" w:right="-113"/>
              <w:jc w:val="center"/>
              <w:rPr>
                <w:b/>
              </w:rPr>
            </w:pPr>
          </w:p>
        </w:tc>
        <w:tc>
          <w:tcPr>
            <w:tcW w:w="645" w:type="pct"/>
            <w:vMerge/>
          </w:tcPr>
          <w:p w14:paraId="32A915B4" w14:textId="77777777" w:rsidR="006959D0" w:rsidRPr="002A45FB" w:rsidRDefault="006959D0" w:rsidP="002A45FB">
            <w:pPr>
              <w:ind w:left="-113" w:right="-113"/>
              <w:jc w:val="center"/>
              <w:rPr>
                <w:b/>
              </w:rPr>
            </w:pPr>
          </w:p>
        </w:tc>
      </w:tr>
      <w:tr w:rsidR="006959D0" w:rsidRPr="002A45FB" w14:paraId="408157FC" w14:textId="77777777" w:rsidTr="00862E43">
        <w:trPr>
          <w:trHeight w:val="74"/>
          <w:tblHeader/>
          <w:jc w:val="center"/>
        </w:trPr>
        <w:tc>
          <w:tcPr>
            <w:tcW w:w="182" w:type="pct"/>
            <w:shd w:val="clear" w:color="auto" w:fill="auto"/>
          </w:tcPr>
          <w:p w14:paraId="261C6463" w14:textId="77777777" w:rsidR="006959D0" w:rsidRPr="002A45FB" w:rsidRDefault="006959D0" w:rsidP="002A45FB">
            <w:pPr>
              <w:ind w:left="-113" w:right="-113"/>
              <w:jc w:val="center"/>
              <w:rPr>
                <w:b/>
              </w:rPr>
            </w:pPr>
            <w:r w:rsidRPr="002A45FB">
              <w:rPr>
                <w:b/>
              </w:rPr>
              <w:t>1</w:t>
            </w:r>
          </w:p>
        </w:tc>
        <w:tc>
          <w:tcPr>
            <w:tcW w:w="857" w:type="pct"/>
            <w:shd w:val="clear" w:color="auto" w:fill="auto"/>
          </w:tcPr>
          <w:p w14:paraId="2A43E9E1" w14:textId="77777777" w:rsidR="006959D0" w:rsidRPr="002A45FB" w:rsidRDefault="006959D0" w:rsidP="002A45FB">
            <w:pPr>
              <w:ind w:left="-113" w:right="-113"/>
              <w:jc w:val="center"/>
              <w:rPr>
                <w:b/>
              </w:rPr>
            </w:pPr>
            <w:r w:rsidRPr="002A45FB">
              <w:rPr>
                <w:b/>
              </w:rPr>
              <w:t>2</w:t>
            </w:r>
          </w:p>
        </w:tc>
        <w:tc>
          <w:tcPr>
            <w:tcW w:w="688" w:type="pct"/>
            <w:shd w:val="clear" w:color="auto" w:fill="auto"/>
          </w:tcPr>
          <w:p w14:paraId="0A703442" w14:textId="77777777" w:rsidR="006959D0" w:rsidRPr="002A45FB" w:rsidRDefault="006959D0" w:rsidP="002A45FB">
            <w:pPr>
              <w:ind w:left="-113" w:right="-113"/>
              <w:jc w:val="center"/>
              <w:rPr>
                <w:b/>
              </w:rPr>
            </w:pPr>
            <w:r w:rsidRPr="002A45FB">
              <w:rPr>
                <w:b/>
              </w:rPr>
              <w:t>3</w:t>
            </w:r>
          </w:p>
        </w:tc>
        <w:tc>
          <w:tcPr>
            <w:tcW w:w="836" w:type="pct"/>
            <w:shd w:val="clear" w:color="auto" w:fill="auto"/>
          </w:tcPr>
          <w:p w14:paraId="0D918173" w14:textId="77777777" w:rsidR="006959D0" w:rsidRPr="002A45FB" w:rsidRDefault="006959D0" w:rsidP="002A45FB">
            <w:pPr>
              <w:ind w:left="-113" w:right="-113"/>
              <w:jc w:val="center"/>
              <w:rPr>
                <w:b/>
              </w:rPr>
            </w:pPr>
            <w:r w:rsidRPr="002A45FB">
              <w:rPr>
                <w:b/>
              </w:rPr>
              <w:t>4</w:t>
            </w:r>
          </w:p>
        </w:tc>
        <w:tc>
          <w:tcPr>
            <w:tcW w:w="583" w:type="pct"/>
            <w:shd w:val="clear" w:color="auto" w:fill="auto"/>
          </w:tcPr>
          <w:p w14:paraId="221FD878" w14:textId="77777777" w:rsidR="006959D0" w:rsidRPr="002A45FB" w:rsidRDefault="006959D0" w:rsidP="002A45FB">
            <w:pPr>
              <w:ind w:left="-113" w:right="-113"/>
              <w:jc w:val="center"/>
              <w:rPr>
                <w:b/>
              </w:rPr>
            </w:pPr>
            <w:r w:rsidRPr="002A45FB">
              <w:rPr>
                <w:b/>
              </w:rPr>
              <w:t>5</w:t>
            </w:r>
          </w:p>
        </w:tc>
        <w:tc>
          <w:tcPr>
            <w:tcW w:w="561" w:type="pct"/>
            <w:shd w:val="clear" w:color="auto" w:fill="auto"/>
          </w:tcPr>
          <w:p w14:paraId="3AC03635" w14:textId="77777777" w:rsidR="006959D0" w:rsidRPr="002A45FB" w:rsidRDefault="006959D0" w:rsidP="002A45FB">
            <w:pPr>
              <w:ind w:left="-113" w:right="-113"/>
              <w:jc w:val="center"/>
              <w:rPr>
                <w:b/>
              </w:rPr>
            </w:pPr>
            <w:r w:rsidRPr="002A45FB">
              <w:rPr>
                <w:b/>
              </w:rPr>
              <w:t>6</w:t>
            </w:r>
          </w:p>
        </w:tc>
        <w:tc>
          <w:tcPr>
            <w:tcW w:w="647" w:type="pct"/>
            <w:shd w:val="clear" w:color="auto" w:fill="auto"/>
          </w:tcPr>
          <w:p w14:paraId="7AEC5515" w14:textId="77777777" w:rsidR="006959D0" w:rsidRPr="002A45FB" w:rsidRDefault="006959D0" w:rsidP="002A45FB">
            <w:pPr>
              <w:ind w:left="-113" w:right="-113"/>
              <w:jc w:val="center"/>
              <w:rPr>
                <w:b/>
              </w:rPr>
            </w:pPr>
            <w:r w:rsidRPr="002A45FB">
              <w:rPr>
                <w:b/>
              </w:rPr>
              <w:t>7</w:t>
            </w:r>
          </w:p>
        </w:tc>
        <w:tc>
          <w:tcPr>
            <w:tcW w:w="645" w:type="pct"/>
          </w:tcPr>
          <w:p w14:paraId="578911EB" w14:textId="77777777" w:rsidR="006959D0" w:rsidRPr="002A45FB" w:rsidRDefault="006959D0" w:rsidP="002A45FB">
            <w:pPr>
              <w:ind w:left="-113" w:right="-113"/>
              <w:jc w:val="center"/>
              <w:rPr>
                <w:b/>
              </w:rPr>
            </w:pPr>
            <w:r w:rsidRPr="002A45FB">
              <w:rPr>
                <w:b/>
              </w:rPr>
              <w:t>8</w:t>
            </w:r>
          </w:p>
        </w:tc>
      </w:tr>
      <w:tr w:rsidR="006959D0" w:rsidRPr="00FB2453" w14:paraId="0D248DAA" w14:textId="77777777" w:rsidTr="00862E43">
        <w:trPr>
          <w:jc w:val="center"/>
        </w:trPr>
        <w:tc>
          <w:tcPr>
            <w:tcW w:w="5000" w:type="pct"/>
            <w:gridSpan w:val="8"/>
            <w:shd w:val="clear" w:color="auto" w:fill="auto"/>
          </w:tcPr>
          <w:p w14:paraId="3D1942CD" w14:textId="77777777" w:rsidR="006959D0" w:rsidRPr="00FB2453" w:rsidRDefault="006959D0" w:rsidP="00862E43">
            <w:r w:rsidRPr="00FB2453">
              <w:t>Учреждения здравоохранения</w:t>
            </w:r>
          </w:p>
        </w:tc>
      </w:tr>
      <w:tr w:rsidR="006959D0" w:rsidRPr="00FB2453" w14:paraId="6530781C" w14:textId="77777777" w:rsidTr="00862E43">
        <w:trPr>
          <w:jc w:val="center"/>
        </w:trPr>
        <w:tc>
          <w:tcPr>
            <w:tcW w:w="182" w:type="pct"/>
            <w:shd w:val="clear" w:color="auto" w:fill="auto"/>
          </w:tcPr>
          <w:p w14:paraId="4E5B6868" w14:textId="77777777" w:rsidR="006959D0" w:rsidRPr="00FB2453" w:rsidRDefault="006959D0" w:rsidP="00862E43">
            <w:r w:rsidRPr="00FB2453">
              <w:t>1</w:t>
            </w:r>
          </w:p>
        </w:tc>
        <w:tc>
          <w:tcPr>
            <w:tcW w:w="857" w:type="pct"/>
            <w:shd w:val="clear" w:color="auto" w:fill="auto"/>
          </w:tcPr>
          <w:p w14:paraId="23C139B8" w14:textId="77777777" w:rsidR="006959D0" w:rsidRPr="00FB2453" w:rsidRDefault="006959D0" w:rsidP="00862E43">
            <w:r w:rsidRPr="00FB2453">
              <w:t>Строительство акушерско-гинекологического корпуса МБУЗ «</w:t>
            </w:r>
            <w:proofErr w:type="spellStart"/>
            <w:r w:rsidRPr="00FB2453">
              <w:t>Кореновская</w:t>
            </w:r>
            <w:proofErr w:type="spellEnd"/>
            <w:r w:rsidRPr="00FB2453">
              <w:t xml:space="preserve"> ЦРБ»</w:t>
            </w:r>
          </w:p>
        </w:tc>
        <w:tc>
          <w:tcPr>
            <w:tcW w:w="688" w:type="pct"/>
            <w:shd w:val="clear" w:color="auto" w:fill="auto"/>
          </w:tcPr>
          <w:p w14:paraId="46D01CD0" w14:textId="77777777" w:rsidR="006959D0" w:rsidRPr="00FB2453" w:rsidRDefault="006959D0" w:rsidP="00862E43">
            <w:r w:rsidRPr="00FB2453">
              <w:t>город Кореновск</w:t>
            </w:r>
          </w:p>
        </w:tc>
        <w:tc>
          <w:tcPr>
            <w:tcW w:w="836" w:type="pct"/>
            <w:shd w:val="clear" w:color="auto" w:fill="auto"/>
          </w:tcPr>
          <w:p w14:paraId="38EE30A7" w14:textId="77777777" w:rsidR="006959D0" w:rsidRPr="00FB2453" w:rsidRDefault="006959D0" w:rsidP="00862E43">
            <w:r w:rsidRPr="00FB2453">
              <w:t>Стационарный лечебно-профилактический объект</w:t>
            </w:r>
          </w:p>
        </w:tc>
        <w:tc>
          <w:tcPr>
            <w:tcW w:w="583" w:type="pct"/>
            <w:shd w:val="clear" w:color="auto" w:fill="auto"/>
          </w:tcPr>
          <w:p w14:paraId="24CD4F63" w14:textId="77777777" w:rsidR="006959D0" w:rsidRPr="00FB2453" w:rsidRDefault="006959D0" w:rsidP="00862E43">
            <w:r w:rsidRPr="00FB2453">
              <w:t>60 коек</w:t>
            </w:r>
          </w:p>
        </w:tc>
        <w:tc>
          <w:tcPr>
            <w:tcW w:w="561" w:type="pct"/>
            <w:shd w:val="clear" w:color="auto" w:fill="auto"/>
          </w:tcPr>
          <w:p w14:paraId="736B3ED6" w14:textId="77777777" w:rsidR="006959D0" w:rsidRPr="00FB2453" w:rsidRDefault="006959D0" w:rsidP="00862E43">
            <w:r w:rsidRPr="00FB2453">
              <w:t>Срок ввода в эксплуатацию в 2018 году</w:t>
            </w:r>
          </w:p>
        </w:tc>
        <w:tc>
          <w:tcPr>
            <w:tcW w:w="647" w:type="pct"/>
            <w:shd w:val="clear" w:color="auto" w:fill="auto"/>
          </w:tcPr>
          <w:p w14:paraId="74568895" w14:textId="77777777" w:rsidR="006959D0" w:rsidRPr="00FB2453" w:rsidRDefault="006959D0" w:rsidP="00862E43">
            <w:r w:rsidRPr="00FB2453">
              <w:t xml:space="preserve">МО </w:t>
            </w:r>
            <w:proofErr w:type="spellStart"/>
            <w:r w:rsidRPr="00FB2453">
              <w:t>Кореновский</w:t>
            </w:r>
            <w:proofErr w:type="spellEnd"/>
            <w:r w:rsidRPr="00FB2453">
              <w:t xml:space="preserve"> район</w:t>
            </w:r>
          </w:p>
        </w:tc>
        <w:tc>
          <w:tcPr>
            <w:tcW w:w="645" w:type="pct"/>
          </w:tcPr>
          <w:p w14:paraId="36C2AB40" w14:textId="77777777" w:rsidR="006959D0" w:rsidRPr="00FB2453" w:rsidRDefault="006959D0" w:rsidP="00862E43">
            <w:r w:rsidRPr="00FB2453">
              <w:t>Является планируемым к размещению объектом регионального значения № 2.16</w:t>
            </w:r>
          </w:p>
        </w:tc>
      </w:tr>
      <w:tr w:rsidR="006959D0" w:rsidRPr="00FB2453" w14:paraId="5E0D6B13" w14:textId="77777777" w:rsidTr="00862E43">
        <w:trPr>
          <w:jc w:val="center"/>
        </w:trPr>
        <w:tc>
          <w:tcPr>
            <w:tcW w:w="182" w:type="pct"/>
            <w:shd w:val="clear" w:color="auto" w:fill="auto"/>
          </w:tcPr>
          <w:p w14:paraId="0F7CBD6A" w14:textId="77777777" w:rsidR="006959D0" w:rsidRPr="00FB2453" w:rsidRDefault="006959D0" w:rsidP="00862E43">
            <w:r w:rsidRPr="00FB2453">
              <w:t>2</w:t>
            </w:r>
          </w:p>
        </w:tc>
        <w:tc>
          <w:tcPr>
            <w:tcW w:w="857" w:type="pct"/>
            <w:shd w:val="clear" w:color="auto" w:fill="auto"/>
          </w:tcPr>
          <w:p w14:paraId="3F7B4CEC" w14:textId="77777777" w:rsidR="006959D0" w:rsidRPr="00FB2453" w:rsidRDefault="006959D0" w:rsidP="00862E43">
            <w:r w:rsidRPr="00FB2453">
              <w:t>Строительство фельдшерско-акушерского пункта</w:t>
            </w:r>
          </w:p>
        </w:tc>
        <w:tc>
          <w:tcPr>
            <w:tcW w:w="688" w:type="pct"/>
            <w:shd w:val="clear" w:color="auto" w:fill="auto"/>
          </w:tcPr>
          <w:p w14:paraId="7842C329" w14:textId="77777777" w:rsidR="006959D0" w:rsidRPr="00FB2453" w:rsidRDefault="006959D0" w:rsidP="00862E43">
            <w:r w:rsidRPr="00FB2453">
              <w:t>поселок Мирный</w:t>
            </w:r>
          </w:p>
        </w:tc>
        <w:tc>
          <w:tcPr>
            <w:tcW w:w="836" w:type="pct"/>
            <w:shd w:val="clear" w:color="auto" w:fill="auto"/>
          </w:tcPr>
          <w:p w14:paraId="3445FC66" w14:textId="77777777" w:rsidR="006959D0" w:rsidRPr="00FB2453" w:rsidRDefault="006959D0" w:rsidP="00862E43">
            <w:r w:rsidRPr="00FB2453">
              <w:t>Первичная медико-санитарная помощь</w:t>
            </w:r>
          </w:p>
        </w:tc>
        <w:tc>
          <w:tcPr>
            <w:tcW w:w="583" w:type="pct"/>
            <w:shd w:val="clear" w:color="auto" w:fill="auto"/>
          </w:tcPr>
          <w:p w14:paraId="7BF09C4F" w14:textId="77777777" w:rsidR="006959D0" w:rsidRPr="00FB2453" w:rsidRDefault="006959D0" w:rsidP="00862E43">
            <w:r w:rsidRPr="00FB2453">
              <w:t>Обслуживание 501 жителя</w:t>
            </w:r>
          </w:p>
        </w:tc>
        <w:tc>
          <w:tcPr>
            <w:tcW w:w="561" w:type="pct"/>
            <w:shd w:val="clear" w:color="auto" w:fill="auto"/>
          </w:tcPr>
          <w:p w14:paraId="58A978EF" w14:textId="77777777" w:rsidR="006959D0" w:rsidRPr="00FB2453" w:rsidRDefault="006959D0" w:rsidP="00862E43">
            <w:r w:rsidRPr="00FB2453">
              <w:t>Расчетный срок до 2020 года</w:t>
            </w:r>
          </w:p>
        </w:tc>
        <w:tc>
          <w:tcPr>
            <w:tcW w:w="647" w:type="pct"/>
            <w:shd w:val="clear" w:color="auto" w:fill="auto"/>
          </w:tcPr>
          <w:p w14:paraId="78915AF0" w14:textId="77777777" w:rsidR="006959D0" w:rsidRPr="00FB2453" w:rsidRDefault="006959D0" w:rsidP="00862E43">
            <w:r w:rsidRPr="00FB2453">
              <w:t xml:space="preserve">МО </w:t>
            </w:r>
            <w:proofErr w:type="spellStart"/>
            <w:r w:rsidRPr="00FB2453">
              <w:t>Кореновский</w:t>
            </w:r>
            <w:proofErr w:type="spellEnd"/>
            <w:r w:rsidRPr="00FB2453">
              <w:t xml:space="preserve"> район</w:t>
            </w:r>
          </w:p>
        </w:tc>
        <w:tc>
          <w:tcPr>
            <w:tcW w:w="645" w:type="pct"/>
            <w:vMerge w:val="restart"/>
          </w:tcPr>
          <w:p w14:paraId="7B5A9B86" w14:textId="77777777" w:rsidR="006959D0" w:rsidRPr="00FB2453" w:rsidRDefault="006959D0" w:rsidP="00862E43">
            <w:r w:rsidRPr="00FB2453">
              <w:t>Не являются полномочиями городского поселения</w:t>
            </w:r>
          </w:p>
        </w:tc>
      </w:tr>
      <w:tr w:rsidR="006959D0" w:rsidRPr="00FB2453" w14:paraId="1EF5DD78" w14:textId="77777777" w:rsidTr="00862E43">
        <w:trPr>
          <w:jc w:val="center"/>
        </w:trPr>
        <w:tc>
          <w:tcPr>
            <w:tcW w:w="182" w:type="pct"/>
            <w:shd w:val="clear" w:color="auto" w:fill="auto"/>
          </w:tcPr>
          <w:p w14:paraId="43D19A6F" w14:textId="77777777" w:rsidR="006959D0" w:rsidRPr="00FB2453" w:rsidRDefault="006959D0" w:rsidP="00862E43">
            <w:r w:rsidRPr="00FB2453">
              <w:t>3</w:t>
            </w:r>
          </w:p>
        </w:tc>
        <w:tc>
          <w:tcPr>
            <w:tcW w:w="857" w:type="pct"/>
            <w:shd w:val="clear" w:color="auto" w:fill="auto"/>
          </w:tcPr>
          <w:p w14:paraId="5B1E68B1" w14:textId="77777777" w:rsidR="006959D0" w:rsidRPr="00FB2453" w:rsidRDefault="006959D0" w:rsidP="00862E43">
            <w:r w:rsidRPr="00FB2453">
              <w:t>Строительство фельдшерско-акушерского пункта</w:t>
            </w:r>
          </w:p>
        </w:tc>
        <w:tc>
          <w:tcPr>
            <w:tcW w:w="688" w:type="pct"/>
            <w:shd w:val="clear" w:color="auto" w:fill="auto"/>
          </w:tcPr>
          <w:p w14:paraId="38A33C5F" w14:textId="77777777" w:rsidR="006959D0" w:rsidRPr="00FB2453" w:rsidRDefault="006959D0" w:rsidP="00862E43">
            <w:r w:rsidRPr="00FB2453">
              <w:t>поселок Свободный</w:t>
            </w:r>
          </w:p>
        </w:tc>
        <w:tc>
          <w:tcPr>
            <w:tcW w:w="836" w:type="pct"/>
            <w:shd w:val="clear" w:color="auto" w:fill="auto"/>
          </w:tcPr>
          <w:p w14:paraId="694FDBD4" w14:textId="77777777" w:rsidR="006959D0" w:rsidRPr="00FB2453" w:rsidRDefault="006959D0" w:rsidP="00862E43">
            <w:r w:rsidRPr="00FB2453">
              <w:t>Первичная медико-санитарная помощь</w:t>
            </w:r>
          </w:p>
        </w:tc>
        <w:tc>
          <w:tcPr>
            <w:tcW w:w="583" w:type="pct"/>
            <w:shd w:val="clear" w:color="auto" w:fill="auto"/>
          </w:tcPr>
          <w:p w14:paraId="37B1539F" w14:textId="77777777" w:rsidR="006959D0" w:rsidRPr="00FB2453" w:rsidRDefault="006959D0" w:rsidP="00862E43">
            <w:r w:rsidRPr="00FB2453">
              <w:t>Обслуживание 417 жителей</w:t>
            </w:r>
          </w:p>
        </w:tc>
        <w:tc>
          <w:tcPr>
            <w:tcW w:w="561" w:type="pct"/>
            <w:shd w:val="clear" w:color="auto" w:fill="auto"/>
          </w:tcPr>
          <w:p w14:paraId="28E1BB0D" w14:textId="77777777" w:rsidR="006959D0" w:rsidRPr="00FB2453" w:rsidRDefault="006959D0" w:rsidP="00862E43">
            <w:r w:rsidRPr="00FB2453">
              <w:t>Расчетный срок до 2022 года</w:t>
            </w:r>
          </w:p>
        </w:tc>
        <w:tc>
          <w:tcPr>
            <w:tcW w:w="647" w:type="pct"/>
            <w:shd w:val="clear" w:color="auto" w:fill="auto"/>
          </w:tcPr>
          <w:p w14:paraId="76D1B5B7" w14:textId="77777777" w:rsidR="006959D0" w:rsidRPr="00FB2453" w:rsidRDefault="006959D0" w:rsidP="00862E43">
            <w:r w:rsidRPr="00FB2453">
              <w:t xml:space="preserve">МО </w:t>
            </w:r>
            <w:proofErr w:type="spellStart"/>
            <w:r w:rsidRPr="00FB2453">
              <w:t>Кореновский</w:t>
            </w:r>
            <w:proofErr w:type="spellEnd"/>
            <w:r w:rsidRPr="00FB2453">
              <w:t xml:space="preserve"> район</w:t>
            </w:r>
          </w:p>
        </w:tc>
        <w:tc>
          <w:tcPr>
            <w:tcW w:w="645" w:type="pct"/>
            <w:vMerge/>
          </w:tcPr>
          <w:p w14:paraId="66351F12" w14:textId="77777777" w:rsidR="006959D0" w:rsidRPr="00FB2453" w:rsidRDefault="006959D0" w:rsidP="00862E43"/>
        </w:tc>
      </w:tr>
      <w:tr w:rsidR="006959D0" w:rsidRPr="00FB2453" w14:paraId="3903C07B" w14:textId="77777777" w:rsidTr="00862E43">
        <w:trPr>
          <w:jc w:val="center"/>
        </w:trPr>
        <w:tc>
          <w:tcPr>
            <w:tcW w:w="5000" w:type="pct"/>
            <w:gridSpan w:val="8"/>
            <w:shd w:val="clear" w:color="auto" w:fill="auto"/>
          </w:tcPr>
          <w:p w14:paraId="593DF598" w14:textId="77777777" w:rsidR="006959D0" w:rsidRPr="00FB2453" w:rsidRDefault="006959D0" w:rsidP="00862E43">
            <w:r w:rsidRPr="00FB2453">
              <w:t>Учреждения образования</w:t>
            </w:r>
          </w:p>
        </w:tc>
      </w:tr>
      <w:tr w:rsidR="006959D0" w:rsidRPr="00FB2453" w14:paraId="6498A704" w14:textId="77777777" w:rsidTr="00862E43">
        <w:trPr>
          <w:jc w:val="center"/>
        </w:trPr>
        <w:tc>
          <w:tcPr>
            <w:tcW w:w="182" w:type="pct"/>
            <w:shd w:val="clear" w:color="auto" w:fill="auto"/>
          </w:tcPr>
          <w:p w14:paraId="5FFBF69D" w14:textId="77777777" w:rsidR="006959D0" w:rsidRPr="00FB2453" w:rsidRDefault="006959D0" w:rsidP="00862E43">
            <w:r w:rsidRPr="00FB2453">
              <w:t>1</w:t>
            </w:r>
          </w:p>
        </w:tc>
        <w:tc>
          <w:tcPr>
            <w:tcW w:w="857" w:type="pct"/>
            <w:shd w:val="clear" w:color="auto" w:fill="auto"/>
          </w:tcPr>
          <w:p w14:paraId="6030CD42" w14:textId="77777777" w:rsidR="006959D0" w:rsidRPr="00FB2453" w:rsidRDefault="006959D0" w:rsidP="00862E43">
            <w:r w:rsidRPr="00FB2453">
              <w:t>Строительство детского сада</w:t>
            </w:r>
          </w:p>
        </w:tc>
        <w:tc>
          <w:tcPr>
            <w:tcW w:w="688" w:type="pct"/>
            <w:shd w:val="clear" w:color="auto" w:fill="auto"/>
          </w:tcPr>
          <w:p w14:paraId="4B3F5037" w14:textId="77777777" w:rsidR="006959D0" w:rsidRPr="00FB2453" w:rsidRDefault="006959D0" w:rsidP="00862E43">
            <w:r w:rsidRPr="00FB2453">
              <w:t>город Кореновск</w:t>
            </w:r>
          </w:p>
        </w:tc>
        <w:tc>
          <w:tcPr>
            <w:tcW w:w="836" w:type="pct"/>
            <w:shd w:val="clear" w:color="auto" w:fill="auto"/>
          </w:tcPr>
          <w:p w14:paraId="56F535C1" w14:textId="77777777" w:rsidR="006959D0" w:rsidRPr="00FB2453" w:rsidRDefault="006959D0" w:rsidP="00862E43">
            <w:r w:rsidRPr="00FB2453">
              <w:t>Дошкольное образования</w:t>
            </w:r>
          </w:p>
        </w:tc>
        <w:tc>
          <w:tcPr>
            <w:tcW w:w="583" w:type="pct"/>
            <w:shd w:val="clear" w:color="auto" w:fill="auto"/>
          </w:tcPr>
          <w:p w14:paraId="181C1CE9" w14:textId="77777777" w:rsidR="006959D0" w:rsidRPr="00FB2453" w:rsidRDefault="006959D0" w:rsidP="00862E43">
            <w:r w:rsidRPr="00FB2453">
              <w:t>280 мест</w:t>
            </w:r>
          </w:p>
        </w:tc>
        <w:tc>
          <w:tcPr>
            <w:tcW w:w="561" w:type="pct"/>
            <w:shd w:val="clear" w:color="auto" w:fill="auto"/>
          </w:tcPr>
          <w:p w14:paraId="098DCA6C" w14:textId="77777777" w:rsidR="006959D0" w:rsidRPr="00FB2453" w:rsidRDefault="006959D0" w:rsidP="00862E43">
            <w:r w:rsidRPr="00FB2453">
              <w:t>Расчетный срок до 2022 года</w:t>
            </w:r>
          </w:p>
        </w:tc>
        <w:tc>
          <w:tcPr>
            <w:tcW w:w="647" w:type="pct"/>
            <w:shd w:val="clear" w:color="auto" w:fill="auto"/>
          </w:tcPr>
          <w:p w14:paraId="1F9B586B" w14:textId="77777777" w:rsidR="006959D0" w:rsidRPr="00FB2453" w:rsidRDefault="006959D0" w:rsidP="00862E43">
            <w:r w:rsidRPr="00FB2453">
              <w:t xml:space="preserve">МО </w:t>
            </w:r>
            <w:proofErr w:type="spellStart"/>
            <w:r w:rsidRPr="00FB2453">
              <w:t>Кореновский</w:t>
            </w:r>
            <w:proofErr w:type="spellEnd"/>
            <w:r w:rsidRPr="00FB2453">
              <w:t xml:space="preserve"> район</w:t>
            </w:r>
          </w:p>
        </w:tc>
        <w:tc>
          <w:tcPr>
            <w:tcW w:w="645" w:type="pct"/>
            <w:vMerge w:val="restart"/>
          </w:tcPr>
          <w:p w14:paraId="259BC9C7" w14:textId="77777777" w:rsidR="006959D0" w:rsidRPr="00FB2453" w:rsidRDefault="006959D0" w:rsidP="00862E43">
            <w:r w:rsidRPr="00FB2453">
              <w:t xml:space="preserve">Является планируемым к размещению объектом местного </w:t>
            </w:r>
            <w:r w:rsidRPr="00FB2453">
              <w:lastRenderedPageBreak/>
              <w:t>значения муниципального района</w:t>
            </w:r>
          </w:p>
        </w:tc>
      </w:tr>
      <w:tr w:rsidR="006959D0" w:rsidRPr="00FB2453" w14:paraId="717301E0" w14:textId="77777777" w:rsidTr="00862E43">
        <w:trPr>
          <w:jc w:val="center"/>
        </w:trPr>
        <w:tc>
          <w:tcPr>
            <w:tcW w:w="182" w:type="pct"/>
            <w:shd w:val="clear" w:color="auto" w:fill="auto"/>
          </w:tcPr>
          <w:p w14:paraId="4F4C287B" w14:textId="77777777" w:rsidR="006959D0" w:rsidRPr="00FB2453" w:rsidRDefault="006959D0" w:rsidP="00862E43">
            <w:r w:rsidRPr="00FB2453">
              <w:t>2</w:t>
            </w:r>
          </w:p>
        </w:tc>
        <w:tc>
          <w:tcPr>
            <w:tcW w:w="857" w:type="pct"/>
            <w:shd w:val="clear" w:color="auto" w:fill="auto"/>
          </w:tcPr>
          <w:p w14:paraId="37B9E355" w14:textId="77777777" w:rsidR="006959D0" w:rsidRPr="00FB2453" w:rsidRDefault="006959D0" w:rsidP="00862E43">
            <w:r w:rsidRPr="00FB2453">
              <w:t xml:space="preserve">Проектирование и </w:t>
            </w:r>
            <w:r w:rsidRPr="00FB2453">
              <w:lastRenderedPageBreak/>
              <w:t>строительство школы</w:t>
            </w:r>
          </w:p>
        </w:tc>
        <w:tc>
          <w:tcPr>
            <w:tcW w:w="688" w:type="pct"/>
            <w:shd w:val="clear" w:color="auto" w:fill="auto"/>
          </w:tcPr>
          <w:p w14:paraId="7152F5E3" w14:textId="77777777" w:rsidR="006959D0" w:rsidRPr="00FB2453" w:rsidRDefault="006959D0" w:rsidP="00862E43">
            <w:r w:rsidRPr="00FB2453">
              <w:lastRenderedPageBreak/>
              <w:t>город Кореновск</w:t>
            </w:r>
          </w:p>
        </w:tc>
        <w:tc>
          <w:tcPr>
            <w:tcW w:w="836" w:type="pct"/>
            <w:shd w:val="clear" w:color="auto" w:fill="auto"/>
          </w:tcPr>
          <w:p w14:paraId="16B006A5" w14:textId="77777777" w:rsidR="006959D0" w:rsidRPr="00FB2453" w:rsidRDefault="006959D0" w:rsidP="00862E43">
            <w:r w:rsidRPr="00FB2453">
              <w:t>Общеобразовательные услуги</w:t>
            </w:r>
          </w:p>
        </w:tc>
        <w:tc>
          <w:tcPr>
            <w:tcW w:w="583" w:type="pct"/>
            <w:shd w:val="clear" w:color="auto" w:fill="auto"/>
          </w:tcPr>
          <w:p w14:paraId="79FBA11C" w14:textId="77777777" w:rsidR="006959D0" w:rsidRPr="00FB2453" w:rsidRDefault="006959D0" w:rsidP="00862E43">
            <w:r w:rsidRPr="00FB2453">
              <w:t>550 мест</w:t>
            </w:r>
          </w:p>
        </w:tc>
        <w:tc>
          <w:tcPr>
            <w:tcW w:w="561" w:type="pct"/>
            <w:shd w:val="clear" w:color="auto" w:fill="auto"/>
          </w:tcPr>
          <w:p w14:paraId="45609FB7" w14:textId="77777777" w:rsidR="006959D0" w:rsidRPr="00FB2453" w:rsidRDefault="006959D0" w:rsidP="00862E43">
            <w:r w:rsidRPr="00FB2453">
              <w:t xml:space="preserve">Расчетный срок </w:t>
            </w:r>
            <w:r w:rsidRPr="00FB2453">
              <w:lastRenderedPageBreak/>
              <w:t>до 2020 года</w:t>
            </w:r>
          </w:p>
        </w:tc>
        <w:tc>
          <w:tcPr>
            <w:tcW w:w="647" w:type="pct"/>
            <w:shd w:val="clear" w:color="auto" w:fill="auto"/>
          </w:tcPr>
          <w:p w14:paraId="26DC02BA" w14:textId="77777777" w:rsidR="006959D0" w:rsidRPr="00FB2453" w:rsidRDefault="006959D0" w:rsidP="00862E43">
            <w:r w:rsidRPr="00FB2453">
              <w:lastRenderedPageBreak/>
              <w:t xml:space="preserve">МО </w:t>
            </w:r>
            <w:proofErr w:type="spellStart"/>
            <w:r w:rsidRPr="00FB2453">
              <w:t>Кореновский</w:t>
            </w:r>
            <w:proofErr w:type="spellEnd"/>
            <w:r w:rsidRPr="00FB2453">
              <w:t xml:space="preserve"> район</w:t>
            </w:r>
          </w:p>
        </w:tc>
        <w:tc>
          <w:tcPr>
            <w:tcW w:w="645" w:type="pct"/>
            <w:vMerge/>
          </w:tcPr>
          <w:p w14:paraId="61616BD7" w14:textId="77777777" w:rsidR="006959D0" w:rsidRPr="00FB2453" w:rsidRDefault="006959D0" w:rsidP="00862E43"/>
        </w:tc>
      </w:tr>
      <w:tr w:rsidR="006959D0" w:rsidRPr="00FB2453" w14:paraId="1DADE02D" w14:textId="77777777" w:rsidTr="00862E43">
        <w:trPr>
          <w:jc w:val="center"/>
        </w:trPr>
        <w:tc>
          <w:tcPr>
            <w:tcW w:w="5000" w:type="pct"/>
            <w:gridSpan w:val="8"/>
            <w:shd w:val="clear" w:color="auto" w:fill="auto"/>
          </w:tcPr>
          <w:p w14:paraId="641BE85B" w14:textId="77777777" w:rsidR="006959D0" w:rsidRPr="00FB2453" w:rsidRDefault="006959D0" w:rsidP="00862E43">
            <w:r w:rsidRPr="00FB2453">
              <w:t>Учреждения физической культуры и спорта</w:t>
            </w:r>
          </w:p>
        </w:tc>
      </w:tr>
      <w:tr w:rsidR="006959D0" w:rsidRPr="00FB2453" w14:paraId="34699D66" w14:textId="77777777" w:rsidTr="00862E43">
        <w:trPr>
          <w:jc w:val="center"/>
        </w:trPr>
        <w:tc>
          <w:tcPr>
            <w:tcW w:w="182" w:type="pct"/>
            <w:shd w:val="clear" w:color="auto" w:fill="auto"/>
          </w:tcPr>
          <w:p w14:paraId="327DCE27" w14:textId="77777777" w:rsidR="006959D0" w:rsidRPr="00FB2453" w:rsidRDefault="006959D0" w:rsidP="00862E43">
            <w:r w:rsidRPr="00FB2453">
              <w:t>1</w:t>
            </w:r>
          </w:p>
        </w:tc>
        <w:tc>
          <w:tcPr>
            <w:tcW w:w="857" w:type="pct"/>
            <w:shd w:val="clear" w:color="auto" w:fill="auto"/>
          </w:tcPr>
          <w:p w14:paraId="1F5A83AA" w14:textId="77777777" w:rsidR="006959D0" w:rsidRPr="00FB2453" w:rsidRDefault="006959D0" w:rsidP="00862E43">
            <w:r w:rsidRPr="00FB2453">
              <w:t>Проектирование и строительство плавательного бассейна на базе МОБУ СОШ № 1</w:t>
            </w:r>
          </w:p>
        </w:tc>
        <w:tc>
          <w:tcPr>
            <w:tcW w:w="688" w:type="pct"/>
            <w:shd w:val="clear" w:color="auto" w:fill="auto"/>
          </w:tcPr>
          <w:p w14:paraId="6E79CDE6" w14:textId="77777777" w:rsidR="006959D0" w:rsidRPr="00FB2453" w:rsidRDefault="006959D0" w:rsidP="00862E43">
            <w:r w:rsidRPr="00FB2453">
              <w:t>город Кореновск</w:t>
            </w:r>
          </w:p>
        </w:tc>
        <w:tc>
          <w:tcPr>
            <w:tcW w:w="836" w:type="pct"/>
            <w:shd w:val="clear" w:color="auto" w:fill="auto"/>
          </w:tcPr>
          <w:p w14:paraId="51DCD2C9" w14:textId="77777777" w:rsidR="006959D0" w:rsidRPr="00FB2453" w:rsidRDefault="006959D0" w:rsidP="00862E43">
            <w:r w:rsidRPr="00FB2453">
              <w:t>Спортивно-оздоровительные услуги</w:t>
            </w:r>
          </w:p>
        </w:tc>
        <w:tc>
          <w:tcPr>
            <w:tcW w:w="583" w:type="pct"/>
            <w:shd w:val="clear" w:color="auto" w:fill="auto"/>
          </w:tcPr>
          <w:p w14:paraId="1F8F47F5" w14:textId="77777777" w:rsidR="006959D0" w:rsidRPr="00FB2453" w:rsidRDefault="006959D0" w:rsidP="00862E43">
            <w:r w:rsidRPr="00FB2453">
              <w:t>-</w:t>
            </w:r>
          </w:p>
        </w:tc>
        <w:tc>
          <w:tcPr>
            <w:tcW w:w="561" w:type="pct"/>
            <w:shd w:val="clear" w:color="auto" w:fill="auto"/>
          </w:tcPr>
          <w:p w14:paraId="56C83ACC" w14:textId="77777777" w:rsidR="006959D0" w:rsidRPr="00FB2453" w:rsidRDefault="006959D0" w:rsidP="00862E43">
            <w:r w:rsidRPr="00FB2453">
              <w:t>Расчетный срок до 2021 года</w:t>
            </w:r>
          </w:p>
        </w:tc>
        <w:tc>
          <w:tcPr>
            <w:tcW w:w="647" w:type="pct"/>
            <w:shd w:val="clear" w:color="auto" w:fill="auto"/>
          </w:tcPr>
          <w:p w14:paraId="5A84982C" w14:textId="77777777" w:rsidR="006959D0" w:rsidRPr="00FB2453" w:rsidRDefault="006959D0" w:rsidP="00862E43">
            <w:r w:rsidRPr="00FB2453">
              <w:t xml:space="preserve">МО </w:t>
            </w:r>
            <w:proofErr w:type="spellStart"/>
            <w:r w:rsidRPr="00FB2453">
              <w:t>Кореновский</w:t>
            </w:r>
            <w:proofErr w:type="spellEnd"/>
            <w:r w:rsidRPr="00FB2453">
              <w:t xml:space="preserve"> район</w:t>
            </w:r>
          </w:p>
        </w:tc>
        <w:tc>
          <w:tcPr>
            <w:tcW w:w="645" w:type="pct"/>
          </w:tcPr>
          <w:p w14:paraId="2BCEB7B0" w14:textId="77777777" w:rsidR="006959D0" w:rsidRPr="00FB2453" w:rsidRDefault="006959D0" w:rsidP="00862E43">
            <w:r w:rsidRPr="00FB2453">
              <w:t>Является планируемым к размещению объектом регионального значения № 5.48</w:t>
            </w:r>
          </w:p>
        </w:tc>
      </w:tr>
      <w:tr w:rsidR="006959D0" w:rsidRPr="00FB2453" w14:paraId="3C6E89F3" w14:textId="77777777" w:rsidTr="00862E43">
        <w:trPr>
          <w:jc w:val="center"/>
        </w:trPr>
        <w:tc>
          <w:tcPr>
            <w:tcW w:w="182" w:type="pct"/>
            <w:shd w:val="clear" w:color="auto" w:fill="auto"/>
          </w:tcPr>
          <w:p w14:paraId="52C83050" w14:textId="77777777" w:rsidR="006959D0" w:rsidRPr="00FB2453" w:rsidRDefault="006959D0" w:rsidP="00862E43">
            <w:r w:rsidRPr="00FB2453">
              <w:t>2</w:t>
            </w:r>
          </w:p>
        </w:tc>
        <w:tc>
          <w:tcPr>
            <w:tcW w:w="857" w:type="pct"/>
            <w:shd w:val="clear" w:color="auto" w:fill="auto"/>
          </w:tcPr>
          <w:p w14:paraId="64F25A3B" w14:textId="77777777" w:rsidR="006959D0" w:rsidRPr="00FB2453" w:rsidRDefault="006959D0" w:rsidP="00862E43">
            <w:r w:rsidRPr="00FB2453">
              <w:t>Строительство и обустройство многофункциональных спортивно-игровых площадок</w:t>
            </w:r>
          </w:p>
        </w:tc>
        <w:tc>
          <w:tcPr>
            <w:tcW w:w="688" w:type="pct"/>
            <w:shd w:val="clear" w:color="auto" w:fill="auto"/>
          </w:tcPr>
          <w:p w14:paraId="407C7C39" w14:textId="77777777" w:rsidR="006959D0" w:rsidRPr="00FB2453" w:rsidRDefault="006959D0" w:rsidP="00862E43">
            <w:r w:rsidRPr="00FB2453">
              <w:t>город Кореновск</w:t>
            </w:r>
          </w:p>
        </w:tc>
        <w:tc>
          <w:tcPr>
            <w:tcW w:w="836" w:type="pct"/>
            <w:shd w:val="clear" w:color="auto" w:fill="auto"/>
          </w:tcPr>
          <w:p w14:paraId="02B67B0A" w14:textId="77777777" w:rsidR="006959D0" w:rsidRPr="00FB2453" w:rsidRDefault="006959D0" w:rsidP="00862E43">
            <w:r w:rsidRPr="00FB2453">
              <w:t>Спортивно-оздоровительные услуги</w:t>
            </w:r>
          </w:p>
        </w:tc>
        <w:tc>
          <w:tcPr>
            <w:tcW w:w="583" w:type="pct"/>
            <w:shd w:val="clear" w:color="auto" w:fill="auto"/>
          </w:tcPr>
          <w:p w14:paraId="2D9AEA6D" w14:textId="77777777" w:rsidR="006959D0" w:rsidRPr="00FB2453" w:rsidRDefault="006959D0" w:rsidP="00862E43">
            <w:r w:rsidRPr="00FB2453">
              <w:t>-</w:t>
            </w:r>
          </w:p>
        </w:tc>
        <w:tc>
          <w:tcPr>
            <w:tcW w:w="561" w:type="pct"/>
            <w:shd w:val="clear" w:color="auto" w:fill="auto"/>
          </w:tcPr>
          <w:p w14:paraId="2B202F7E" w14:textId="77777777" w:rsidR="006959D0" w:rsidRPr="00FB2453" w:rsidRDefault="006959D0" w:rsidP="00862E43">
            <w:r w:rsidRPr="00FB2453">
              <w:t>Расчетный срок до 2028 года</w:t>
            </w:r>
          </w:p>
        </w:tc>
        <w:tc>
          <w:tcPr>
            <w:tcW w:w="647" w:type="pct"/>
            <w:shd w:val="clear" w:color="auto" w:fill="auto"/>
          </w:tcPr>
          <w:p w14:paraId="0CCAC1BA" w14:textId="77777777" w:rsidR="006959D0" w:rsidRPr="00FB2453" w:rsidRDefault="006959D0" w:rsidP="00862E43">
            <w:proofErr w:type="spellStart"/>
            <w:r w:rsidRPr="00FB2453">
              <w:t>Кореновское</w:t>
            </w:r>
            <w:proofErr w:type="spellEnd"/>
            <w:r w:rsidRPr="00FB2453">
              <w:t xml:space="preserve"> городское поселение </w:t>
            </w:r>
            <w:proofErr w:type="spellStart"/>
            <w:r w:rsidRPr="00FB2453">
              <w:t>Кореновского</w:t>
            </w:r>
            <w:proofErr w:type="spellEnd"/>
            <w:r w:rsidRPr="00FB2453">
              <w:t xml:space="preserve"> района</w:t>
            </w:r>
          </w:p>
        </w:tc>
        <w:tc>
          <w:tcPr>
            <w:tcW w:w="645" w:type="pct"/>
          </w:tcPr>
          <w:p w14:paraId="5976C4F3" w14:textId="77777777" w:rsidR="006959D0" w:rsidRPr="00FB2453" w:rsidRDefault="006959D0" w:rsidP="00862E43"/>
        </w:tc>
      </w:tr>
      <w:tr w:rsidR="006959D0" w:rsidRPr="00FB2453" w14:paraId="11177469" w14:textId="77777777" w:rsidTr="00862E43">
        <w:trPr>
          <w:jc w:val="center"/>
        </w:trPr>
        <w:tc>
          <w:tcPr>
            <w:tcW w:w="5000" w:type="pct"/>
            <w:gridSpan w:val="8"/>
            <w:shd w:val="clear" w:color="auto" w:fill="auto"/>
          </w:tcPr>
          <w:p w14:paraId="77AF09CA" w14:textId="77777777" w:rsidR="006959D0" w:rsidRPr="00FB2453" w:rsidRDefault="006959D0" w:rsidP="00862E43">
            <w:r w:rsidRPr="00FB2453">
              <w:t>Учреждения культуры</w:t>
            </w:r>
          </w:p>
        </w:tc>
      </w:tr>
      <w:tr w:rsidR="006959D0" w:rsidRPr="00FB2453" w14:paraId="3D17A36C" w14:textId="77777777" w:rsidTr="00862E43">
        <w:trPr>
          <w:jc w:val="center"/>
        </w:trPr>
        <w:tc>
          <w:tcPr>
            <w:tcW w:w="182" w:type="pct"/>
            <w:shd w:val="clear" w:color="auto" w:fill="auto"/>
          </w:tcPr>
          <w:p w14:paraId="4BD99485" w14:textId="77777777" w:rsidR="006959D0" w:rsidRPr="00FB2453" w:rsidRDefault="006959D0" w:rsidP="00862E43">
            <w:r w:rsidRPr="00FB2453">
              <w:t>1</w:t>
            </w:r>
          </w:p>
        </w:tc>
        <w:tc>
          <w:tcPr>
            <w:tcW w:w="857" w:type="pct"/>
            <w:shd w:val="clear" w:color="auto" w:fill="auto"/>
          </w:tcPr>
          <w:p w14:paraId="75238AE1" w14:textId="77777777" w:rsidR="006959D0" w:rsidRPr="00FB2453" w:rsidRDefault="006959D0" w:rsidP="00862E43">
            <w:r w:rsidRPr="00FB2453">
              <w:t>Строительство детской школы искусств в МКР «Радужный»</w:t>
            </w:r>
          </w:p>
        </w:tc>
        <w:tc>
          <w:tcPr>
            <w:tcW w:w="688" w:type="pct"/>
            <w:shd w:val="clear" w:color="auto" w:fill="auto"/>
          </w:tcPr>
          <w:p w14:paraId="6F93CE66" w14:textId="77777777" w:rsidR="006959D0" w:rsidRPr="00FB2453" w:rsidRDefault="006959D0" w:rsidP="00862E43">
            <w:r w:rsidRPr="00FB2453">
              <w:t>город Кореновск</w:t>
            </w:r>
          </w:p>
        </w:tc>
        <w:tc>
          <w:tcPr>
            <w:tcW w:w="836" w:type="pct"/>
            <w:shd w:val="clear" w:color="auto" w:fill="auto"/>
          </w:tcPr>
          <w:p w14:paraId="14621837" w14:textId="77777777" w:rsidR="006959D0" w:rsidRPr="00FB2453" w:rsidRDefault="006959D0" w:rsidP="00862E43">
            <w:r w:rsidRPr="00FB2453">
              <w:t>Подготовка творческих кадров</w:t>
            </w:r>
          </w:p>
        </w:tc>
        <w:tc>
          <w:tcPr>
            <w:tcW w:w="583" w:type="pct"/>
            <w:shd w:val="clear" w:color="auto" w:fill="auto"/>
          </w:tcPr>
          <w:p w14:paraId="1247C4E2" w14:textId="77777777" w:rsidR="006959D0" w:rsidRPr="00FB2453" w:rsidRDefault="006959D0" w:rsidP="00862E43">
            <w:r w:rsidRPr="00FB2453">
              <w:t>600 мест</w:t>
            </w:r>
          </w:p>
        </w:tc>
        <w:tc>
          <w:tcPr>
            <w:tcW w:w="561" w:type="pct"/>
            <w:shd w:val="clear" w:color="auto" w:fill="auto"/>
          </w:tcPr>
          <w:p w14:paraId="6658CFD7" w14:textId="77777777" w:rsidR="006959D0" w:rsidRPr="00FB2453" w:rsidRDefault="006959D0" w:rsidP="00862E43">
            <w:r w:rsidRPr="00FB2453">
              <w:t>Расчетный срок до 2027 года</w:t>
            </w:r>
          </w:p>
        </w:tc>
        <w:tc>
          <w:tcPr>
            <w:tcW w:w="647" w:type="pct"/>
            <w:shd w:val="clear" w:color="auto" w:fill="auto"/>
          </w:tcPr>
          <w:p w14:paraId="782A5EB7" w14:textId="77777777" w:rsidR="006959D0" w:rsidRPr="00FB2453" w:rsidRDefault="006959D0" w:rsidP="00862E43">
            <w:r w:rsidRPr="00FB2453">
              <w:t xml:space="preserve">МО </w:t>
            </w:r>
            <w:proofErr w:type="spellStart"/>
            <w:r w:rsidRPr="00FB2453">
              <w:t>Кореновский</w:t>
            </w:r>
            <w:proofErr w:type="spellEnd"/>
            <w:r w:rsidRPr="00FB2453">
              <w:t xml:space="preserve"> район</w:t>
            </w:r>
          </w:p>
        </w:tc>
        <w:tc>
          <w:tcPr>
            <w:tcW w:w="645" w:type="pct"/>
            <w:vMerge w:val="restart"/>
          </w:tcPr>
          <w:p w14:paraId="0C809D1A" w14:textId="77777777" w:rsidR="006959D0" w:rsidRPr="00FB2453" w:rsidRDefault="006959D0" w:rsidP="00862E43">
            <w:r w:rsidRPr="00FB2453">
              <w:t>Является планируемым к размещению объектом местного значения муниципального района</w:t>
            </w:r>
          </w:p>
        </w:tc>
      </w:tr>
      <w:tr w:rsidR="006959D0" w:rsidRPr="00FB2453" w14:paraId="4A1C7E6B" w14:textId="77777777" w:rsidTr="00862E43">
        <w:trPr>
          <w:jc w:val="center"/>
        </w:trPr>
        <w:tc>
          <w:tcPr>
            <w:tcW w:w="182" w:type="pct"/>
            <w:shd w:val="clear" w:color="auto" w:fill="auto"/>
          </w:tcPr>
          <w:p w14:paraId="4EE529D2" w14:textId="77777777" w:rsidR="006959D0" w:rsidRPr="00FB2453" w:rsidRDefault="006959D0" w:rsidP="00862E43">
            <w:r w:rsidRPr="00FB2453">
              <w:t>2</w:t>
            </w:r>
          </w:p>
        </w:tc>
        <w:tc>
          <w:tcPr>
            <w:tcW w:w="857" w:type="pct"/>
            <w:shd w:val="clear" w:color="auto" w:fill="auto"/>
          </w:tcPr>
          <w:p w14:paraId="488230FC" w14:textId="77777777" w:rsidR="006959D0" w:rsidRPr="00FB2453" w:rsidRDefault="006959D0" w:rsidP="00862E43">
            <w:r w:rsidRPr="00FB2453">
              <w:t>Реконструкция МБУК Городского дома культуры № 1</w:t>
            </w:r>
          </w:p>
        </w:tc>
        <w:tc>
          <w:tcPr>
            <w:tcW w:w="688" w:type="pct"/>
            <w:shd w:val="clear" w:color="auto" w:fill="auto"/>
          </w:tcPr>
          <w:p w14:paraId="459E0944" w14:textId="77777777" w:rsidR="006959D0" w:rsidRPr="00FB2453" w:rsidRDefault="006959D0" w:rsidP="00862E43">
            <w:r w:rsidRPr="00FB2453">
              <w:t>город Кореновск</w:t>
            </w:r>
          </w:p>
        </w:tc>
        <w:tc>
          <w:tcPr>
            <w:tcW w:w="836" w:type="pct"/>
            <w:shd w:val="clear" w:color="auto" w:fill="auto"/>
          </w:tcPr>
          <w:p w14:paraId="5AD647C0" w14:textId="77777777" w:rsidR="006959D0" w:rsidRPr="00FB2453" w:rsidRDefault="006959D0" w:rsidP="00862E43">
            <w:r w:rsidRPr="00FB2453">
              <w:t>Повышение качества оказания услуг</w:t>
            </w:r>
          </w:p>
        </w:tc>
        <w:tc>
          <w:tcPr>
            <w:tcW w:w="583" w:type="pct"/>
            <w:shd w:val="clear" w:color="auto" w:fill="auto"/>
          </w:tcPr>
          <w:p w14:paraId="698B669E" w14:textId="77777777" w:rsidR="006959D0" w:rsidRPr="00FB2453" w:rsidRDefault="006959D0" w:rsidP="00862E43">
            <w:r w:rsidRPr="00FB2453">
              <w:t>-</w:t>
            </w:r>
          </w:p>
        </w:tc>
        <w:tc>
          <w:tcPr>
            <w:tcW w:w="561" w:type="pct"/>
            <w:shd w:val="clear" w:color="auto" w:fill="auto"/>
          </w:tcPr>
          <w:p w14:paraId="23EC9B62" w14:textId="77777777" w:rsidR="006959D0" w:rsidRPr="00FB2453" w:rsidRDefault="006959D0" w:rsidP="00862E43">
            <w:r w:rsidRPr="00FB2453">
              <w:t>Расчетный срок до 2023 года</w:t>
            </w:r>
          </w:p>
        </w:tc>
        <w:tc>
          <w:tcPr>
            <w:tcW w:w="647" w:type="pct"/>
            <w:shd w:val="clear" w:color="auto" w:fill="auto"/>
          </w:tcPr>
          <w:p w14:paraId="4711CC3A" w14:textId="77777777" w:rsidR="006959D0" w:rsidRPr="00FB2453" w:rsidRDefault="006959D0" w:rsidP="00862E43">
            <w:proofErr w:type="spellStart"/>
            <w:r w:rsidRPr="00FB2453">
              <w:t>Кореновское</w:t>
            </w:r>
            <w:proofErr w:type="spellEnd"/>
            <w:r w:rsidRPr="00FB2453">
              <w:t xml:space="preserve"> городское поселение </w:t>
            </w:r>
            <w:proofErr w:type="spellStart"/>
            <w:r w:rsidRPr="00FB2453">
              <w:t>Кореновского</w:t>
            </w:r>
            <w:proofErr w:type="spellEnd"/>
            <w:r w:rsidRPr="00FB2453">
              <w:t xml:space="preserve"> района</w:t>
            </w:r>
          </w:p>
        </w:tc>
        <w:tc>
          <w:tcPr>
            <w:tcW w:w="645" w:type="pct"/>
            <w:vMerge/>
          </w:tcPr>
          <w:p w14:paraId="10D4ADCE" w14:textId="77777777" w:rsidR="006959D0" w:rsidRPr="00FB2453" w:rsidRDefault="006959D0" w:rsidP="00862E43"/>
        </w:tc>
      </w:tr>
    </w:tbl>
    <w:p w14:paraId="422AACC2" w14:textId="77777777" w:rsidR="006959D0" w:rsidRPr="00FB2453" w:rsidRDefault="006959D0" w:rsidP="006959D0">
      <w:pPr>
        <w:jc w:val="both"/>
        <w:rPr>
          <w:rFonts w:eastAsia="Calibri"/>
          <w:sz w:val="28"/>
          <w:szCs w:val="28"/>
        </w:rPr>
      </w:pPr>
    </w:p>
    <w:p w14:paraId="7A3258CD" w14:textId="77777777" w:rsidR="006959D0" w:rsidRPr="00FB2453" w:rsidRDefault="006959D0" w:rsidP="006959D0">
      <w:pPr>
        <w:keepNext/>
        <w:keepLines/>
        <w:ind w:firstLine="709"/>
        <w:jc w:val="both"/>
        <w:outlineLvl w:val="0"/>
        <w:rPr>
          <w:rFonts w:eastAsiaTheme="majorEastAsia"/>
          <w:sz w:val="28"/>
          <w:szCs w:val="28"/>
        </w:rPr>
      </w:pPr>
      <w:bookmarkStart w:id="212" w:name="_Toc79508060"/>
      <w:bookmarkStart w:id="213" w:name="_Toc111557481"/>
      <w:r w:rsidRPr="00FB2453">
        <w:rPr>
          <w:rFonts w:eastAsiaTheme="majorEastAsia"/>
          <w:sz w:val="28"/>
          <w:szCs w:val="28"/>
        </w:rPr>
        <w:t>4.3.3.2 Программа комплексного развития систем транспортной инфраструктуры</w:t>
      </w:r>
      <w:bookmarkEnd w:id="212"/>
      <w:bookmarkEnd w:id="213"/>
    </w:p>
    <w:p w14:paraId="7885B7DD" w14:textId="77777777" w:rsidR="006959D0" w:rsidRPr="00FB2453" w:rsidRDefault="006959D0" w:rsidP="006959D0">
      <w:pPr>
        <w:ind w:firstLine="851"/>
        <w:jc w:val="both"/>
        <w:rPr>
          <w:sz w:val="28"/>
        </w:rPr>
      </w:pPr>
    </w:p>
    <w:p w14:paraId="3CEBA22E" w14:textId="77777777" w:rsidR="006959D0" w:rsidRPr="00FB2453" w:rsidRDefault="006959D0" w:rsidP="006959D0">
      <w:pPr>
        <w:ind w:firstLine="709"/>
        <w:jc w:val="both"/>
        <w:rPr>
          <w:rFonts w:eastAsia="Calibri"/>
          <w:sz w:val="28"/>
          <w:szCs w:val="28"/>
        </w:rPr>
      </w:pPr>
      <w:r w:rsidRPr="00FB2453">
        <w:rPr>
          <w:rFonts w:eastAsia="Calibri"/>
          <w:sz w:val="28"/>
          <w:szCs w:val="28"/>
        </w:rPr>
        <w:lastRenderedPageBreak/>
        <w:t xml:space="preserve">Программа комплексного развития социальной инфраструктуры </w:t>
      </w:r>
      <w:proofErr w:type="spellStart"/>
      <w:r w:rsidRPr="00FB2453">
        <w:rPr>
          <w:rFonts w:eastAsia="Calibri"/>
          <w:sz w:val="28"/>
          <w:szCs w:val="28"/>
        </w:rPr>
        <w:t>Кореновского</w:t>
      </w:r>
      <w:proofErr w:type="spellEnd"/>
      <w:r w:rsidRPr="00FB2453">
        <w:rPr>
          <w:rFonts w:eastAsia="Calibri"/>
          <w:sz w:val="28"/>
          <w:szCs w:val="28"/>
        </w:rPr>
        <w:t xml:space="preserve"> городского поселения </w:t>
      </w:r>
      <w:proofErr w:type="spellStart"/>
      <w:r w:rsidRPr="00FB2453">
        <w:rPr>
          <w:rFonts w:eastAsia="Calibri"/>
          <w:sz w:val="28"/>
          <w:szCs w:val="28"/>
        </w:rPr>
        <w:t>Кореновского</w:t>
      </w:r>
      <w:proofErr w:type="spellEnd"/>
      <w:r w:rsidRPr="00FB2453">
        <w:rPr>
          <w:rFonts w:eastAsia="Calibri"/>
          <w:sz w:val="28"/>
          <w:szCs w:val="28"/>
        </w:rPr>
        <w:t xml:space="preserve"> района на 2017-2028 годы утверждена Решением Совета </w:t>
      </w:r>
      <w:proofErr w:type="spellStart"/>
      <w:r w:rsidRPr="00FB2453">
        <w:rPr>
          <w:rFonts w:eastAsia="Calibri"/>
          <w:sz w:val="28"/>
          <w:szCs w:val="28"/>
        </w:rPr>
        <w:t>Кореновского</w:t>
      </w:r>
      <w:proofErr w:type="spellEnd"/>
      <w:r w:rsidRPr="00FB2453">
        <w:rPr>
          <w:rFonts w:eastAsia="Calibri"/>
          <w:sz w:val="28"/>
          <w:szCs w:val="28"/>
        </w:rPr>
        <w:t xml:space="preserve"> городского поселения от 22.11.2017 № 360.</w:t>
      </w:r>
    </w:p>
    <w:p w14:paraId="36B99328" w14:textId="77777777" w:rsidR="006959D0" w:rsidRPr="00FB2453" w:rsidRDefault="006959D0" w:rsidP="006959D0">
      <w:pPr>
        <w:ind w:firstLine="709"/>
        <w:jc w:val="both"/>
        <w:rPr>
          <w:rFonts w:eastAsia="Calibri"/>
          <w:sz w:val="28"/>
          <w:szCs w:val="28"/>
        </w:rPr>
      </w:pPr>
      <w:r w:rsidRPr="00FB2453">
        <w:rPr>
          <w:rFonts w:eastAsia="Calibri"/>
          <w:sz w:val="28"/>
          <w:szCs w:val="28"/>
        </w:rPr>
        <w:t>Программа имеет следующие цели:</w:t>
      </w:r>
    </w:p>
    <w:p w14:paraId="084F3436" w14:textId="77777777" w:rsidR="006959D0" w:rsidRPr="00FB2453" w:rsidRDefault="006959D0" w:rsidP="006959D0">
      <w:pPr>
        <w:ind w:firstLine="709"/>
        <w:jc w:val="both"/>
        <w:rPr>
          <w:rFonts w:eastAsia="Calibri"/>
          <w:sz w:val="28"/>
          <w:szCs w:val="28"/>
        </w:rPr>
      </w:pPr>
      <w:r w:rsidRPr="00FB2453">
        <w:rPr>
          <w:rFonts w:eastAsia="Calibri"/>
          <w:sz w:val="28"/>
          <w:szCs w:val="28"/>
        </w:rPr>
        <w:t xml:space="preserve">- безопасность, качество и эффективность транспортного обслуживания населения, юридических лиц и индивидуальных предпринимателей </w:t>
      </w:r>
      <w:proofErr w:type="spellStart"/>
      <w:r w:rsidRPr="00FB2453">
        <w:rPr>
          <w:rFonts w:eastAsia="Calibri"/>
          <w:sz w:val="28"/>
          <w:szCs w:val="28"/>
        </w:rPr>
        <w:t>Кореновского</w:t>
      </w:r>
      <w:proofErr w:type="spellEnd"/>
      <w:r w:rsidRPr="00FB2453">
        <w:rPr>
          <w:rFonts w:eastAsia="Calibri"/>
          <w:sz w:val="28"/>
          <w:szCs w:val="28"/>
        </w:rPr>
        <w:t xml:space="preserve"> городского поселения </w:t>
      </w:r>
      <w:proofErr w:type="spellStart"/>
      <w:r w:rsidRPr="00FB2453">
        <w:rPr>
          <w:rFonts w:eastAsia="Calibri"/>
          <w:sz w:val="28"/>
          <w:szCs w:val="28"/>
        </w:rPr>
        <w:t>Кореновского</w:t>
      </w:r>
      <w:proofErr w:type="spellEnd"/>
      <w:r w:rsidRPr="00FB2453">
        <w:rPr>
          <w:rFonts w:eastAsia="Calibri"/>
          <w:sz w:val="28"/>
          <w:szCs w:val="28"/>
        </w:rPr>
        <w:t xml:space="preserve"> района;</w:t>
      </w:r>
    </w:p>
    <w:p w14:paraId="6192A474" w14:textId="77777777" w:rsidR="006959D0" w:rsidRPr="00FB2453" w:rsidRDefault="006959D0" w:rsidP="006959D0">
      <w:pPr>
        <w:ind w:firstLine="709"/>
        <w:jc w:val="both"/>
        <w:rPr>
          <w:rFonts w:eastAsia="Calibri"/>
          <w:sz w:val="28"/>
          <w:szCs w:val="28"/>
        </w:rPr>
      </w:pPr>
      <w:r w:rsidRPr="00FB2453">
        <w:rPr>
          <w:rFonts w:eastAsia="Calibri"/>
          <w:sz w:val="28"/>
          <w:szCs w:val="28"/>
        </w:rPr>
        <w:t xml:space="preserve"> -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proofErr w:type="spellStart"/>
      <w:r w:rsidRPr="00FB2453">
        <w:rPr>
          <w:rFonts w:eastAsia="Calibri"/>
          <w:sz w:val="28"/>
          <w:szCs w:val="28"/>
        </w:rPr>
        <w:t>Кореновского</w:t>
      </w:r>
      <w:proofErr w:type="spellEnd"/>
      <w:r w:rsidRPr="00FB2453">
        <w:rPr>
          <w:rFonts w:eastAsia="Calibri"/>
          <w:sz w:val="28"/>
          <w:szCs w:val="28"/>
        </w:rPr>
        <w:t xml:space="preserve"> городского поселения </w:t>
      </w:r>
      <w:proofErr w:type="spellStart"/>
      <w:r w:rsidRPr="00FB2453">
        <w:rPr>
          <w:rFonts w:eastAsia="Calibri"/>
          <w:sz w:val="28"/>
          <w:szCs w:val="28"/>
        </w:rPr>
        <w:t>Кореновского</w:t>
      </w:r>
      <w:proofErr w:type="spellEnd"/>
      <w:r w:rsidRPr="00FB2453">
        <w:rPr>
          <w:rFonts w:eastAsia="Calibri"/>
          <w:sz w:val="28"/>
          <w:szCs w:val="28"/>
        </w:rPr>
        <w:t xml:space="preserve"> района; </w:t>
      </w:r>
    </w:p>
    <w:p w14:paraId="51BBCFC1" w14:textId="77777777" w:rsidR="006959D0" w:rsidRPr="00FB2453" w:rsidRDefault="006959D0" w:rsidP="006959D0">
      <w:pPr>
        <w:ind w:firstLine="709"/>
        <w:jc w:val="both"/>
        <w:rPr>
          <w:rFonts w:eastAsia="Calibri"/>
          <w:sz w:val="28"/>
          <w:szCs w:val="28"/>
        </w:rPr>
      </w:pPr>
      <w:r w:rsidRPr="00FB2453">
        <w:rPr>
          <w:rFonts w:eastAsia="Calibri"/>
          <w:sz w:val="28"/>
          <w:szCs w:val="28"/>
        </w:rPr>
        <w:t>-эффективность функционирования действующей транспортной инфраструктуры.</w:t>
      </w:r>
    </w:p>
    <w:p w14:paraId="2D1E023F" w14:textId="77777777" w:rsidR="006959D0" w:rsidRPr="00FB2453" w:rsidRDefault="006959D0" w:rsidP="006959D0">
      <w:pPr>
        <w:ind w:firstLine="709"/>
        <w:jc w:val="both"/>
        <w:rPr>
          <w:rFonts w:eastAsia="Calibri"/>
          <w:sz w:val="28"/>
          <w:szCs w:val="28"/>
        </w:rPr>
      </w:pPr>
      <w:r w:rsidRPr="00FB2453">
        <w:rPr>
          <w:rFonts w:eastAsia="Calibri"/>
          <w:sz w:val="28"/>
          <w:szCs w:val="28"/>
        </w:rPr>
        <w:t>Данной программой запланированы следующие мероприятия:</w:t>
      </w:r>
    </w:p>
    <w:p w14:paraId="7348EA46" w14:textId="77777777" w:rsidR="006959D0" w:rsidRPr="00FB2453" w:rsidRDefault="006959D0" w:rsidP="006959D0">
      <w:pPr>
        <w:ind w:firstLine="709"/>
        <w:jc w:val="both"/>
        <w:rPr>
          <w:rFonts w:eastAsia="Calibri"/>
          <w:sz w:val="28"/>
          <w:szCs w:val="28"/>
        </w:rPr>
      </w:pPr>
      <w:r w:rsidRPr="00FB2453">
        <w:rPr>
          <w:rFonts w:eastAsia="Calibri"/>
          <w:sz w:val="28"/>
          <w:szCs w:val="28"/>
        </w:rPr>
        <w:t>- реконструкция перегруженных движением участков автомобильных дорог;</w:t>
      </w:r>
    </w:p>
    <w:p w14:paraId="4F5072E5" w14:textId="77777777" w:rsidR="006959D0" w:rsidRPr="00FB2453" w:rsidRDefault="006959D0" w:rsidP="006959D0">
      <w:pPr>
        <w:ind w:firstLine="709"/>
        <w:jc w:val="both"/>
        <w:rPr>
          <w:rFonts w:eastAsia="Calibri"/>
          <w:sz w:val="28"/>
          <w:szCs w:val="28"/>
        </w:rPr>
      </w:pPr>
      <w:r w:rsidRPr="00FB2453">
        <w:rPr>
          <w:rFonts w:eastAsia="Calibri"/>
          <w:sz w:val="28"/>
          <w:szCs w:val="28"/>
        </w:rPr>
        <w:t>- ликвидация грунтовых разрывов и реконструкция участков дорог, имеющих переходный тип дорожной одежды проезжей части;</w:t>
      </w:r>
    </w:p>
    <w:p w14:paraId="5C549195" w14:textId="77777777" w:rsidR="006959D0" w:rsidRPr="00FB2453" w:rsidRDefault="006959D0" w:rsidP="006959D0">
      <w:pPr>
        <w:ind w:firstLine="709"/>
        <w:jc w:val="both"/>
        <w:rPr>
          <w:rFonts w:eastAsia="Calibri"/>
          <w:sz w:val="28"/>
          <w:szCs w:val="28"/>
        </w:rPr>
      </w:pPr>
      <w:r w:rsidRPr="00FB2453">
        <w:rPr>
          <w:rFonts w:eastAsia="Calibri"/>
          <w:sz w:val="28"/>
          <w:szCs w:val="28"/>
        </w:rPr>
        <w:t>- формирование системы улиц с преимущественно пешеходным движением;</w:t>
      </w:r>
    </w:p>
    <w:p w14:paraId="3361EB87" w14:textId="77777777" w:rsidR="006959D0" w:rsidRPr="00FB2453" w:rsidRDefault="006959D0" w:rsidP="006959D0">
      <w:pPr>
        <w:ind w:firstLine="709"/>
        <w:jc w:val="both"/>
        <w:rPr>
          <w:rFonts w:eastAsia="Calibri"/>
          <w:sz w:val="28"/>
          <w:szCs w:val="28"/>
        </w:rPr>
      </w:pPr>
      <w:r w:rsidRPr="00FB2453">
        <w:rPr>
          <w:rFonts w:eastAsia="Calibri"/>
          <w:sz w:val="28"/>
          <w:szCs w:val="28"/>
        </w:rPr>
        <w:t>- устройство велодорожек в поперечном профиле главных улиц</w:t>
      </w:r>
    </w:p>
    <w:p w14:paraId="4E95712F" w14:textId="77777777" w:rsidR="006959D0" w:rsidRPr="00FB2453" w:rsidRDefault="006959D0" w:rsidP="006959D0">
      <w:pPr>
        <w:ind w:firstLine="709"/>
        <w:jc w:val="both"/>
        <w:rPr>
          <w:rFonts w:eastAsia="Calibri"/>
          <w:sz w:val="28"/>
          <w:szCs w:val="28"/>
        </w:rPr>
      </w:pPr>
      <w:r w:rsidRPr="00FB2453">
        <w:rPr>
          <w:rFonts w:eastAsia="Calibri"/>
          <w:sz w:val="28"/>
          <w:szCs w:val="28"/>
        </w:rPr>
        <w:t>- реконструкция искусственных сооружений для приведения их характеристик в соответствии с параметрами автомобильных дорог на соседних участках;</w:t>
      </w:r>
    </w:p>
    <w:p w14:paraId="5623FB6E" w14:textId="77777777" w:rsidR="006959D0" w:rsidRPr="00FB2453" w:rsidRDefault="006959D0" w:rsidP="006959D0">
      <w:pPr>
        <w:ind w:firstLine="709"/>
        <w:jc w:val="both"/>
        <w:rPr>
          <w:rFonts w:eastAsia="Calibri"/>
          <w:sz w:val="28"/>
          <w:szCs w:val="28"/>
        </w:rPr>
      </w:pPr>
      <w:r w:rsidRPr="00FB2453">
        <w:rPr>
          <w:rFonts w:eastAsia="Calibri"/>
          <w:sz w:val="28"/>
          <w:szCs w:val="28"/>
        </w:rPr>
        <w:t>- строительство автостоянок около объектов обслуживания и организация общественных стоянок в местах наибольшего скопления автомобилей;</w:t>
      </w:r>
    </w:p>
    <w:p w14:paraId="3D717F41" w14:textId="77777777" w:rsidR="006959D0" w:rsidRPr="00FB2453" w:rsidRDefault="006959D0" w:rsidP="006959D0">
      <w:pPr>
        <w:pStyle w:val="S3"/>
        <w:spacing w:line="240" w:lineRule="auto"/>
        <w:ind w:firstLine="709"/>
        <w:rPr>
          <w:rFonts w:ascii="Times New Roman" w:hAnsi="Times New Roman"/>
          <w:sz w:val="28"/>
          <w:szCs w:val="28"/>
        </w:rPr>
      </w:pPr>
      <w:r w:rsidRPr="00FB2453">
        <w:rPr>
          <w:rFonts w:ascii="Times New Roman" w:hAnsi="Times New Roman"/>
          <w:sz w:val="28"/>
          <w:szCs w:val="28"/>
        </w:rPr>
        <w:t>- расширение основных существующих главных и основных улиц с целью доведения их до проектных поперечных профилей;</w:t>
      </w:r>
    </w:p>
    <w:p w14:paraId="462BC7B7" w14:textId="77777777" w:rsidR="006959D0" w:rsidRPr="00FB2453" w:rsidRDefault="006959D0" w:rsidP="006959D0">
      <w:pPr>
        <w:pStyle w:val="S3"/>
        <w:spacing w:line="240" w:lineRule="auto"/>
        <w:ind w:firstLine="709"/>
        <w:rPr>
          <w:rFonts w:ascii="Times New Roman" w:hAnsi="Times New Roman"/>
          <w:sz w:val="28"/>
          <w:szCs w:val="28"/>
        </w:rPr>
      </w:pPr>
      <w:r w:rsidRPr="00FB2453">
        <w:rPr>
          <w:rFonts w:ascii="Times New Roman" w:hAnsi="Times New Roman"/>
          <w:sz w:val="28"/>
          <w:szCs w:val="28"/>
        </w:rPr>
        <w:t>- ремонт и реконструкция дорожного покрытия существующей улично-дорожной сети;</w:t>
      </w:r>
    </w:p>
    <w:p w14:paraId="18998EED" w14:textId="77777777" w:rsidR="006959D0" w:rsidRPr="00FB2453" w:rsidRDefault="006959D0" w:rsidP="006959D0">
      <w:pPr>
        <w:pStyle w:val="S3"/>
        <w:spacing w:line="240" w:lineRule="auto"/>
        <w:ind w:firstLine="709"/>
        <w:rPr>
          <w:rFonts w:ascii="Times New Roman" w:hAnsi="Times New Roman"/>
          <w:sz w:val="28"/>
          <w:szCs w:val="28"/>
        </w:rPr>
      </w:pPr>
      <w:r w:rsidRPr="00FB2453">
        <w:rPr>
          <w:rFonts w:ascii="Times New Roman" w:hAnsi="Times New Roman"/>
          <w:sz w:val="28"/>
          <w:szCs w:val="28"/>
        </w:rPr>
        <w:t>- строительство тротуаров и пешеходных пространств (скверы, бульвары) для организации системы пешеходного движения в поселении.</w:t>
      </w:r>
    </w:p>
    <w:p w14:paraId="560CCC99" w14:textId="77777777" w:rsidR="006959D0" w:rsidRPr="00FB2453" w:rsidRDefault="006959D0" w:rsidP="006959D0">
      <w:pPr>
        <w:pStyle w:val="S3"/>
        <w:spacing w:line="240" w:lineRule="auto"/>
        <w:ind w:firstLine="709"/>
        <w:rPr>
          <w:rFonts w:ascii="Times New Roman" w:hAnsi="Times New Roman"/>
          <w:sz w:val="28"/>
          <w:szCs w:val="28"/>
        </w:rPr>
      </w:pPr>
      <w:r w:rsidRPr="00FB2453">
        <w:rPr>
          <w:rFonts w:ascii="Times New Roman" w:hAnsi="Times New Roman"/>
          <w:sz w:val="28"/>
          <w:szCs w:val="28"/>
        </w:rPr>
        <w:t>В итоге планируется к 2028 году достигнуть следующих показателей:</w:t>
      </w:r>
    </w:p>
    <w:p w14:paraId="4411F3C1" w14:textId="77777777" w:rsidR="006959D0" w:rsidRPr="00FB2453" w:rsidRDefault="006959D0" w:rsidP="006959D0">
      <w:pPr>
        <w:pStyle w:val="S3"/>
        <w:spacing w:line="240" w:lineRule="auto"/>
        <w:ind w:firstLine="709"/>
        <w:rPr>
          <w:rFonts w:ascii="Times New Roman" w:hAnsi="Times New Roman"/>
          <w:sz w:val="28"/>
          <w:szCs w:val="28"/>
        </w:rPr>
      </w:pPr>
      <w:r w:rsidRPr="00FB2453">
        <w:rPr>
          <w:rFonts w:ascii="Times New Roman" w:hAnsi="Times New Roman"/>
          <w:sz w:val="28"/>
          <w:szCs w:val="28"/>
        </w:rPr>
        <w:t>- 172 остановочных площадок общественного транспорта;</w:t>
      </w:r>
    </w:p>
    <w:p w14:paraId="7FC11BB6" w14:textId="77777777" w:rsidR="006959D0" w:rsidRPr="00FB2453" w:rsidRDefault="006959D0" w:rsidP="006959D0">
      <w:pPr>
        <w:pStyle w:val="S3"/>
        <w:spacing w:line="240" w:lineRule="auto"/>
        <w:ind w:firstLine="709"/>
        <w:rPr>
          <w:rFonts w:ascii="Times New Roman" w:hAnsi="Times New Roman"/>
          <w:sz w:val="28"/>
          <w:szCs w:val="28"/>
        </w:rPr>
      </w:pPr>
      <w:r w:rsidRPr="00FB2453">
        <w:rPr>
          <w:rFonts w:ascii="Times New Roman" w:hAnsi="Times New Roman"/>
          <w:sz w:val="28"/>
          <w:szCs w:val="28"/>
        </w:rPr>
        <w:t>- 1200 мест парковочных пространств;</w:t>
      </w:r>
    </w:p>
    <w:p w14:paraId="2E5104D6" w14:textId="77777777" w:rsidR="006959D0" w:rsidRPr="00FB2453" w:rsidRDefault="006959D0" w:rsidP="006959D0">
      <w:pPr>
        <w:pStyle w:val="S3"/>
        <w:spacing w:line="240" w:lineRule="auto"/>
        <w:ind w:firstLine="709"/>
        <w:rPr>
          <w:rFonts w:ascii="Times New Roman" w:hAnsi="Times New Roman"/>
          <w:sz w:val="28"/>
          <w:szCs w:val="28"/>
        </w:rPr>
      </w:pPr>
      <w:r w:rsidRPr="00FB2453">
        <w:rPr>
          <w:rFonts w:ascii="Times New Roman" w:hAnsi="Times New Roman"/>
          <w:sz w:val="28"/>
          <w:szCs w:val="28"/>
        </w:rPr>
        <w:t>- 140 пешеходных дорожек, тротуаров, соответствующих нормативным требованиям для организации пешеходного движения;</w:t>
      </w:r>
    </w:p>
    <w:p w14:paraId="753358FC" w14:textId="77777777" w:rsidR="006959D0" w:rsidRPr="00FB2453" w:rsidRDefault="006959D0" w:rsidP="006959D0">
      <w:pPr>
        <w:pStyle w:val="S3"/>
        <w:spacing w:line="240" w:lineRule="auto"/>
        <w:ind w:firstLine="709"/>
        <w:rPr>
          <w:rFonts w:ascii="Times New Roman" w:hAnsi="Times New Roman"/>
          <w:sz w:val="28"/>
          <w:szCs w:val="28"/>
        </w:rPr>
      </w:pPr>
      <w:r w:rsidRPr="00FB2453">
        <w:rPr>
          <w:rFonts w:ascii="Times New Roman" w:hAnsi="Times New Roman"/>
          <w:sz w:val="28"/>
          <w:szCs w:val="28"/>
        </w:rPr>
        <w:t>- 3 пункта хранения велосипедов;</w:t>
      </w:r>
    </w:p>
    <w:p w14:paraId="4DE9B42E" w14:textId="77777777" w:rsidR="006959D0" w:rsidRPr="00FB2453" w:rsidRDefault="006959D0" w:rsidP="006959D0">
      <w:pPr>
        <w:pStyle w:val="S3"/>
        <w:spacing w:line="240" w:lineRule="auto"/>
        <w:ind w:firstLine="709"/>
        <w:rPr>
          <w:rFonts w:ascii="Times New Roman" w:hAnsi="Times New Roman"/>
          <w:sz w:val="28"/>
          <w:szCs w:val="28"/>
        </w:rPr>
      </w:pPr>
      <w:r w:rsidRPr="00FB2453">
        <w:rPr>
          <w:rFonts w:ascii="Times New Roman" w:hAnsi="Times New Roman"/>
          <w:sz w:val="28"/>
          <w:szCs w:val="28"/>
        </w:rPr>
        <w:t>- 5 стоянок большегрузного транспорта.</w:t>
      </w:r>
    </w:p>
    <w:p w14:paraId="19B233A3" w14:textId="77777777" w:rsidR="006959D0" w:rsidRPr="00FB2453" w:rsidRDefault="006959D0" w:rsidP="006959D0">
      <w:pPr>
        <w:pStyle w:val="S3"/>
        <w:spacing w:line="240" w:lineRule="auto"/>
        <w:ind w:firstLine="709"/>
        <w:rPr>
          <w:rFonts w:ascii="Times New Roman" w:hAnsi="Times New Roman"/>
          <w:sz w:val="28"/>
          <w:szCs w:val="28"/>
        </w:rPr>
      </w:pPr>
      <w:r w:rsidRPr="00FB2453">
        <w:rPr>
          <w:rFonts w:ascii="Times New Roman" w:hAnsi="Times New Roman"/>
          <w:sz w:val="28"/>
          <w:szCs w:val="28"/>
        </w:rPr>
        <w:t>Одним из основных целевых показателей развития транспортной инфраструктуры является 80,1 км отремонтированных дорог общего пользования муниципального значения.</w:t>
      </w:r>
    </w:p>
    <w:p w14:paraId="6473AF68" w14:textId="77777777" w:rsidR="006959D0" w:rsidRPr="00FB2453" w:rsidRDefault="006959D0" w:rsidP="006959D0">
      <w:pPr>
        <w:ind w:firstLine="709"/>
        <w:jc w:val="both"/>
        <w:rPr>
          <w:rFonts w:eastAsia="Calibri"/>
          <w:sz w:val="28"/>
          <w:szCs w:val="28"/>
        </w:rPr>
      </w:pPr>
    </w:p>
    <w:p w14:paraId="451D15A7" w14:textId="77777777" w:rsidR="006959D0" w:rsidRPr="00FB2453" w:rsidRDefault="006959D0" w:rsidP="006959D0">
      <w:pPr>
        <w:keepNext/>
        <w:keepLines/>
        <w:ind w:firstLine="709"/>
        <w:jc w:val="both"/>
        <w:outlineLvl w:val="0"/>
        <w:rPr>
          <w:rFonts w:eastAsiaTheme="majorEastAsia"/>
          <w:sz w:val="28"/>
          <w:szCs w:val="28"/>
        </w:rPr>
      </w:pPr>
      <w:bookmarkStart w:id="214" w:name="_Toc79508061"/>
      <w:bookmarkStart w:id="215" w:name="_Toc111557482"/>
      <w:r w:rsidRPr="00FB2453">
        <w:rPr>
          <w:rFonts w:eastAsiaTheme="majorEastAsia"/>
          <w:sz w:val="28"/>
          <w:szCs w:val="28"/>
        </w:rPr>
        <w:lastRenderedPageBreak/>
        <w:t>4.3.3.3 Программа комплексного развития систем коммунальной инфраструктуры</w:t>
      </w:r>
      <w:bookmarkEnd w:id="214"/>
      <w:bookmarkEnd w:id="215"/>
    </w:p>
    <w:p w14:paraId="07D47E97" w14:textId="77777777" w:rsidR="006959D0" w:rsidRPr="00FB2453" w:rsidRDefault="006959D0" w:rsidP="006959D0">
      <w:pPr>
        <w:ind w:firstLine="709"/>
        <w:jc w:val="both"/>
        <w:rPr>
          <w:sz w:val="28"/>
          <w:szCs w:val="28"/>
        </w:rPr>
      </w:pPr>
    </w:p>
    <w:p w14:paraId="7E090EF0" w14:textId="77777777" w:rsidR="006959D0" w:rsidRPr="00FB2453" w:rsidRDefault="006959D0" w:rsidP="006959D0">
      <w:pPr>
        <w:ind w:firstLine="709"/>
        <w:jc w:val="both"/>
        <w:rPr>
          <w:rFonts w:eastAsia="Calibri"/>
          <w:sz w:val="28"/>
          <w:szCs w:val="28"/>
        </w:rPr>
      </w:pPr>
      <w:r w:rsidRPr="00FB2453">
        <w:rPr>
          <w:rFonts w:eastAsia="Calibri"/>
          <w:sz w:val="28"/>
          <w:szCs w:val="28"/>
        </w:rPr>
        <w:t xml:space="preserve">Программа комплексного развития социальной инфраструктуры </w:t>
      </w:r>
      <w:proofErr w:type="spellStart"/>
      <w:r w:rsidRPr="00FB2453">
        <w:rPr>
          <w:rFonts w:eastAsia="Calibri"/>
          <w:sz w:val="28"/>
          <w:szCs w:val="28"/>
        </w:rPr>
        <w:t>Кореновского</w:t>
      </w:r>
      <w:proofErr w:type="spellEnd"/>
      <w:r w:rsidRPr="00FB2453">
        <w:rPr>
          <w:rFonts w:eastAsia="Calibri"/>
          <w:sz w:val="28"/>
          <w:szCs w:val="28"/>
        </w:rPr>
        <w:t xml:space="preserve"> городского поселения </w:t>
      </w:r>
      <w:proofErr w:type="spellStart"/>
      <w:r w:rsidRPr="00FB2453">
        <w:rPr>
          <w:rFonts w:eastAsia="Calibri"/>
          <w:sz w:val="28"/>
          <w:szCs w:val="28"/>
        </w:rPr>
        <w:t>Кореновского</w:t>
      </w:r>
      <w:proofErr w:type="spellEnd"/>
      <w:r w:rsidRPr="00FB2453">
        <w:rPr>
          <w:rFonts w:eastAsia="Calibri"/>
          <w:sz w:val="28"/>
          <w:szCs w:val="28"/>
        </w:rPr>
        <w:t xml:space="preserve"> района на период 20 лет (до 2032 года) с выделением 1-ой очереди строительства – 10 лет с 2013 г. до 2022 г. и на перспективу до 2041 года утверждена Решением Совета </w:t>
      </w:r>
      <w:proofErr w:type="spellStart"/>
      <w:r w:rsidRPr="00FB2453">
        <w:rPr>
          <w:rFonts w:eastAsia="Calibri"/>
          <w:sz w:val="28"/>
          <w:szCs w:val="28"/>
        </w:rPr>
        <w:t>Кореновского</w:t>
      </w:r>
      <w:proofErr w:type="spellEnd"/>
      <w:r w:rsidRPr="00FB2453">
        <w:rPr>
          <w:rFonts w:eastAsia="Calibri"/>
          <w:sz w:val="28"/>
          <w:szCs w:val="28"/>
        </w:rPr>
        <w:t xml:space="preserve"> городского поселения от 25.12.2013 № 394.</w:t>
      </w:r>
    </w:p>
    <w:p w14:paraId="3C8F1435" w14:textId="77777777" w:rsidR="006959D0" w:rsidRPr="00FB2453" w:rsidRDefault="006959D0" w:rsidP="006959D0">
      <w:pPr>
        <w:ind w:firstLine="709"/>
        <w:jc w:val="both"/>
        <w:rPr>
          <w:rFonts w:eastAsia="Calibri"/>
          <w:sz w:val="28"/>
          <w:szCs w:val="28"/>
        </w:rPr>
      </w:pPr>
      <w:r w:rsidRPr="00FB2453">
        <w:rPr>
          <w:rFonts w:eastAsia="Calibri"/>
          <w:sz w:val="28"/>
          <w:szCs w:val="28"/>
        </w:rPr>
        <w:t>Программа имеет следующие цели:</w:t>
      </w:r>
    </w:p>
    <w:p w14:paraId="58071B61" w14:textId="77777777" w:rsidR="006959D0" w:rsidRPr="00FB2453" w:rsidRDefault="006959D0" w:rsidP="006959D0">
      <w:pPr>
        <w:pStyle w:val="affffffa"/>
        <w:ind w:firstLine="709"/>
        <w:jc w:val="both"/>
        <w:rPr>
          <w:lang w:eastAsia="ru-RU" w:bidi="ru-RU"/>
        </w:rPr>
      </w:pPr>
      <w:r w:rsidRPr="00FB2453">
        <w:rPr>
          <w:lang w:eastAsia="ru-RU" w:bidi="ru-RU"/>
        </w:rPr>
        <w:t>- развитие систем коммунальной инфраструктуры и объектов, используемых для утилизации (захоронения) твердых бытовых отходов в соответствии с потребностями жилищного и гражданского строительства, за счет модернизации и строительства коммунальной инфраструктуры на территории МО;</w:t>
      </w:r>
    </w:p>
    <w:p w14:paraId="23B2482F" w14:textId="77777777" w:rsidR="006959D0" w:rsidRPr="00FB2453" w:rsidRDefault="006959D0" w:rsidP="006959D0">
      <w:pPr>
        <w:pStyle w:val="affffffa"/>
        <w:ind w:firstLine="709"/>
        <w:jc w:val="both"/>
        <w:rPr>
          <w:lang w:eastAsia="ru-RU" w:bidi="ru-RU"/>
        </w:rPr>
      </w:pPr>
      <w:r w:rsidRPr="00FB2453">
        <w:rPr>
          <w:lang w:eastAsia="ru-RU" w:bidi="ru-RU"/>
        </w:rPr>
        <w:t>- повышение качества и надежности производимых для потребителей (оказываемых) услуг;</w:t>
      </w:r>
    </w:p>
    <w:p w14:paraId="0987F4CA" w14:textId="77777777" w:rsidR="006959D0" w:rsidRPr="00FB2453" w:rsidRDefault="006959D0" w:rsidP="006959D0">
      <w:pPr>
        <w:pStyle w:val="affffffa"/>
        <w:ind w:firstLine="709"/>
        <w:jc w:val="both"/>
        <w:rPr>
          <w:lang w:eastAsia="ru-RU" w:bidi="ru-RU"/>
        </w:rPr>
      </w:pPr>
      <w:r w:rsidRPr="00FB2453">
        <w:rPr>
          <w:lang w:eastAsia="ru-RU" w:bidi="ru-RU"/>
        </w:rPr>
        <w:t>- улучшение экологической ситуации на территории города;</w:t>
      </w:r>
    </w:p>
    <w:p w14:paraId="3FC6A853" w14:textId="77777777" w:rsidR="006959D0" w:rsidRPr="00FB2453" w:rsidRDefault="006959D0" w:rsidP="006959D0">
      <w:pPr>
        <w:ind w:firstLine="709"/>
        <w:jc w:val="both"/>
        <w:rPr>
          <w:sz w:val="28"/>
          <w:szCs w:val="28"/>
          <w:lang w:bidi="ru-RU"/>
        </w:rPr>
      </w:pPr>
      <w:r w:rsidRPr="00FB2453">
        <w:rPr>
          <w:sz w:val="28"/>
          <w:szCs w:val="28"/>
          <w:lang w:bidi="ru-RU"/>
        </w:rPr>
        <w:t xml:space="preserve">- оптимизация затрат на производство коммунальных услуг, снижения </w:t>
      </w:r>
      <w:proofErr w:type="spellStart"/>
      <w:r w:rsidRPr="00FB2453">
        <w:rPr>
          <w:sz w:val="28"/>
          <w:szCs w:val="28"/>
          <w:lang w:bidi="ru-RU"/>
        </w:rPr>
        <w:t>ресурсопотребления</w:t>
      </w:r>
      <w:proofErr w:type="spellEnd"/>
      <w:r w:rsidRPr="00FB2453">
        <w:rPr>
          <w:sz w:val="28"/>
          <w:szCs w:val="28"/>
          <w:lang w:bidi="ru-RU"/>
        </w:rPr>
        <w:t>.</w:t>
      </w:r>
    </w:p>
    <w:p w14:paraId="433441CF" w14:textId="77777777" w:rsidR="006959D0" w:rsidRPr="00FB2453" w:rsidRDefault="006959D0" w:rsidP="006959D0">
      <w:pPr>
        <w:ind w:firstLine="851"/>
        <w:jc w:val="both"/>
        <w:rPr>
          <w:sz w:val="28"/>
          <w:szCs w:val="28"/>
        </w:rPr>
      </w:pPr>
    </w:p>
    <w:p w14:paraId="46CD6AE1" w14:textId="3C57AFCF" w:rsidR="006959D0" w:rsidRPr="002A45FB" w:rsidRDefault="006959D0" w:rsidP="006959D0">
      <w:pPr>
        <w:pStyle w:val="af1"/>
        <w:keepNext/>
        <w:spacing w:before="0" w:after="0"/>
        <w:rPr>
          <w:rFonts w:ascii="Times New Roman" w:hAnsi="Times New Roman" w:cs="Times New Roman"/>
          <w:sz w:val="28"/>
          <w:szCs w:val="28"/>
        </w:rPr>
      </w:pPr>
      <w:r w:rsidRPr="002A45FB">
        <w:rPr>
          <w:rFonts w:ascii="Times New Roman" w:hAnsi="Times New Roman" w:cs="Times New Roman"/>
          <w:sz w:val="28"/>
          <w:szCs w:val="28"/>
        </w:rPr>
        <w:t xml:space="preserve">Таблица </w:t>
      </w:r>
      <w:r w:rsidRPr="002A45FB">
        <w:rPr>
          <w:rFonts w:ascii="Times New Roman" w:hAnsi="Times New Roman" w:cs="Times New Roman"/>
          <w:sz w:val="28"/>
          <w:szCs w:val="28"/>
        </w:rPr>
        <w:fldChar w:fldCharType="begin"/>
      </w:r>
      <w:r w:rsidRPr="002A45FB">
        <w:rPr>
          <w:rFonts w:ascii="Times New Roman" w:hAnsi="Times New Roman" w:cs="Times New Roman"/>
          <w:sz w:val="28"/>
          <w:szCs w:val="28"/>
        </w:rPr>
        <w:instrText xml:space="preserve"> SEQ Таблица \* ARABIC </w:instrText>
      </w:r>
      <w:r w:rsidRPr="002A45FB">
        <w:rPr>
          <w:rFonts w:ascii="Times New Roman" w:hAnsi="Times New Roman" w:cs="Times New Roman"/>
          <w:sz w:val="28"/>
          <w:szCs w:val="28"/>
        </w:rPr>
        <w:fldChar w:fldCharType="separate"/>
      </w:r>
      <w:r w:rsidR="0003749A">
        <w:rPr>
          <w:rFonts w:ascii="Times New Roman" w:hAnsi="Times New Roman" w:cs="Times New Roman"/>
          <w:noProof/>
          <w:sz w:val="28"/>
          <w:szCs w:val="28"/>
        </w:rPr>
        <w:t>40</w:t>
      </w:r>
      <w:r w:rsidRPr="002A45FB">
        <w:rPr>
          <w:rFonts w:ascii="Times New Roman" w:hAnsi="Times New Roman" w:cs="Times New Roman"/>
          <w:noProof/>
          <w:sz w:val="28"/>
          <w:szCs w:val="28"/>
        </w:rPr>
        <w:fldChar w:fldCharType="end"/>
      </w:r>
      <w:r w:rsidRPr="002A45FB">
        <w:rPr>
          <w:rFonts w:ascii="Times New Roman" w:hAnsi="Times New Roman" w:cs="Times New Roman"/>
          <w:sz w:val="28"/>
          <w:szCs w:val="28"/>
        </w:rPr>
        <w:t xml:space="preserve"> Перечень планируемых объектов в соответствии с Программой комплексного развития систем коммунальной инфраструктуры</w:t>
      </w:r>
    </w:p>
    <w:tbl>
      <w:tblPr>
        <w:tblOverlap w:val="never"/>
        <w:tblW w:w="5000" w:type="pct"/>
        <w:jc w:val="center"/>
        <w:tblCellMar>
          <w:left w:w="10" w:type="dxa"/>
          <w:right w:w="10" w:type="dxa"/>
        </w:tblCellMar>
        <w:tblLook w:val="04A0" w:firstRow="1" w:lastRow="0" w:firstColumn="1" w:lastColumn="0" w:noHBand="0" w:noVBand="1"/>
      </w:tblPr>
      <w:tblGrid>
        <w:gridCol w:w="1105"/>
        <w:gridCol w:w="7137"/>
        <w:gridCol w:w="1953"/>
      </w:tblGrid>
      <w:tr w:rsidR="006959D0" w:rsidRPr="002A45FB" w14:paraId="235DF15D" w14:textId="77777777" w:rsidTr="00862E43">
        <w:trPr>
          <w:tblHeader/>
          <w:jc w:val="center"/>
        </w:trPr>
        <w:tc>
          <w:tcPr>
            <w:tcW w:w="542" w:type="pct"/>
            <w:tcBorders>
              <w:top w:val="single" w:sz="4" w:space="0" w:color="auto"/>
              <w:left w:val="single" w:sz="4" w:space="0" w:color="auto"/>
            </w:tcBorders>
            <w:shd w:val="clear" w:color="auto" w:fill="auto"/>
          </w:tcPr>
          <w:p w14:paraId="518A1AEB" w14:textId="77777777" w:rsidR="006959D0" w:rsidRPr="002A45FB" w:rsidRDefault="006959D0" w:rsidP="00862E43">
            <w:pPr>
              <w:pStyle w:val="affffffa"/>
              <w:ind w:left="17" w:hanging="17"/>
              <w:jc w:val="center"/>
              <w:rPr>
                <w:sz w:val="24"/>
                <w:szCs w:val="24"/>
              </w:rPr>
            </w:pPr>
            <w:r w:rsidRPr="002A45FB">
              <w:rPr>
                <w:b/>
                <w:bCs/>
                <w:sz w:val="24"/>
                <w:szCs w:val="24"/>
                <w:lang w:eastAsia="ru-RU" w:bidi="ru-RU"/>
              </w:rPr>
              <w:t>№ п/п</w:t>
            </w:r>
          </w:p>
        </w:tc>
        <w:tc>
          <w:tcPr>
            <w:tcW w:w="3500" w:type="pct"/>
            <w:tcBorders>
              <w:top w:val="single" w:sz="4" w:space="0" w:color="auto"/>
              <w:left w:val="single" w:sz="4" w:space="0" w:color="auto"/>
            </w:tcBorders>
            <w:shd w:val="clear" w:color="auto" w:fill="auto"/>
          </w:tcPr>
          <w:p w14:paraId="3A3799C4" w14:textId="77777777" w:rsidR="006959D0" w:rsidRPr="002A45FB" w:rsidRDefault="006959D0" w:rsidP="00862E43">
            <w:pPr>
              <w:pStyle w:val="affffffa"/>
              <w:ind w:left="17" w:hanging="17"/>
              <w:jc w:val="center"/>
              <w:rPr>
                <w:sz w:val="24"/>
                <w:szCs w:val="24"/>
              </w:rPr>
            </w:pPr>
            <w:r w:rsidRPr="002A45FB">
              <w:rPr>
                <w:b/>
                <w:bCs/>
                <w:sz w:val="24"/>
                <w:szCs w:val="24"/>
                <w:lang w:eastAsia="ru-RU" w:bidi="ru-RU"/>
              </w:rPr>
              <w:t>Территория/категория/наименование проекта (группы проектов)</w:t>
            </w:r>
          </w:p>
        </w:tc>
        <w:tc>
          <w:tcPr>
            <w:tcW w:w="958" w:type="pct"/>
            <w:tcBorders>
              <w:top w:val="single" w:sz="4" w:space="0" w:color="auto"/>
              <w:left w:val="single" w:sz="4" w:space="0" w:color="auto"/>
              <w:right w:val="single" w:sz="4" w:space="0" w:color="auto"/>
            </w:tcBorders>
            <w:shd w:val="clear" w:color="auto" w:fill="auto"/>
          </w:tcPr>
          <w:p w14:paraId="0212B95E" w14:textId="77777777" w:rsidR="006959D0" w:rsidRPr="002A45FB" w:rsidRDefault="006959D0" w:rsidP="00862E43">
            <w:pPr>
              <w:pStyle w:val="affffffa"/>
              <w:ind w:left="17" w:hanging="17"/>
              <w:jc w:val="center"/>
              <w:rPr>
                <w:sz w:val="24"/>
                <w:szCs w:val="24"/>
              </w:rPr>
            </w:pPr>
            <w:r w:rsidRPr="002A45FB">
              <w:rPr>
                <w:b/>
                <w:bCs/>
                <w:sz w:val="24"/>
                <w:szCs w:val="24"/>
                <w:lang w:eastAsia="ru-RU" w:bidi="ru-RU"/>
              </w:rPr>
              <w:t xml:space="preserve">Стоимость, </w:t>
            </w:r>
            <w:proofErr w:type="spellStart"/>
            <w:r w:rsidRPr="002A45FB">
              <w:rPr>
                <w:b/>
                <w:bCs/>
                <w:sz w:val="24"/>
                <w:szCs w:val="24"/>
                <w:lang w:eastAsia="ru-RU" w:bidi="ru-RU"/>
              </w:rPr>
              <w:t>тыс.руб</w:t>
            </w:r>
            <w:proofErr w:type="spellEnd"/>
            <w:r w:rsidRPr="002A45FB">
              <w:rPr>
                <w:b/>
                <w:bCs/>
                <w:sz w:val="24"/>
                <w:szCs w:val="24"/>
                <w:lang w:eastAsia="ru-RU" w:bidi="ru-RU"/>
              </w:rPr>
              <w:t>., без учёта НДС</w:t>
            </w:r>
          </w:p>
        </w:tc>
      </w:tr>
      <w:tr w:rsidR="006959D0" w:rsidRPr="002A45FB" w14:paraId="1EBFA372" w14:textId="77777777" w:rsidTr="007378C7">
        <w:trPr>
          <w:jc w:val="center"/>
        </w:trPr>
        <w:tc>
          <w:tcPr>
            <w:tcW w:w="542" w:type="pct"/>
            <w:tcBorders>
              <w:top w:val="single" w:sz="4" w:space="0" w:color="auto"/>
              <w:left w:val="single" w:sz="4" w:space="0" w:color="auto"/>
            </w:tcBorders>
            <w:shd w:val="clear" w:color="auto" w:fill="auto"/>
          </w:tcPr>
          <w:p w14:paraId="660148B0" w14:textId="77777777" w:rsidR="006959D0" w:rsidRPr="002A45FB" w:rsidRDefault="006959D0" w:rsidP="00862E43">
            <w:pPr>
              <w:jc w:val="center"/>
            </w:pPr>
          </w:p>
        </w:tc>
        <w:tc>
          <w:tcPr>
            <w:tcW w:w="3500" w:type="pct"/>
            <w:tcBorders>
              <w:top w:val="single" w:sz="4" w:space="0" w:color="auto"/>
              <w:left w:val="single" w:sz="4" w:space="0" w:color="auto"/>
            </w:tcBorders>
            <w:shd w:val="clear" w:color="auto" w:fill="auto"/>
          </w:tcPr>
          <w:p w14:paraId="5A4E78DA" w14:textId="77777777" w:rsidR="006959D0" w:rsidRPr="002A45FB" w:rsidRDefault="006959D0" w:rsidP="00862E43">
            <w:pPr>
              <w:pStyle w:val="affffffa"/>
              <w:ind w:firstLine="0"/>
              <w:jc w:val="center"/>
              <w:rPr>
                <w:sz w:val="24"/>
                <w:szCs w:val="24"/>
              </w:rPr>
            </w:pPr>
            <w:proofErr w:type="spellStart"/>
            <w:r w:rsidRPr="002A45FB">
              <w:rPr>
                <w:b/>
                <w:bCs/>
                <w:i/>
                <w:iCs/>
                <w:sz w:val="24"/>
                <w:szCs w:val="24"/>
                <w:lang w:eastAsia="ru-RU" w:bidi="ru-RU"/>
              </w:rPr>
              <w:t>Кореновское</w:t>
            </w:r>
            <w:proofErr w:type="spellEnd"/>
            <w:r w:rsidRPr="002A45FB">
              <w:rPr>
                <w:b/>
                <w:bCs/>
                <w:i/>
                <w:iCs/>
                <w:sz w:val="24"/>
                <w:szCs w:val="24"/>
                <w:lang w:eastAsia="ru-RU" w:bidi="ru-RU"/>
              </w:rPr>
              <w:t xml:space="preserve"> городское поселение</w:t>
            </w:r>
          </w:p>
        </w:tc>
        <w:tc>
          <w:tcPr>
            <w:tcW w:w="958" w:type="pct"/>
            <w:tcBorders>
              <w:top w:val="single" w:sz="4" w:space="0" w:color="auto"/>
              <w:left w:val="single" w:sz="4" w:space="0" w:color="auto"/>
              <w:right w:val="single" w:sz="4" w:space="0" w:color="auto"/>
            </w:tcBorders>
            <w:shd w:val="clear" w:color="auto" w:fill="auto"/>
            <w:vAlign w:val="bottom"/>
          </w:tcPr>
          <w:p w14:paraId="0F7F3923" w14:textId="77777777" w:rsidR="006959D0" w:rsidRPr="002A45FB" w:rsidRDefault="006959D0" w:rsidP="007378C7">
            <w:pPr>
              <w:pStyle w:val="affffffa"/>
              <w:ind w:firstLine="0"/>
              <w:jc w:val="right"/>
              <w:rPr>
                <w:sz w:val="24"/>
                <w:szCs w:val="24"/>
              </w:rPr>
            </w:pPr>
            <w:r w:rsidRPr="002A45FB">
              <w:rPr>
                <w:b/>
                <w:bCs/>
                <w:i/>
                <w:iCs/>
                <w:sz w:val="24"/>
                <w:szCs w:val="24"/>
                <w:lang w:eastAsia="ru-RU" w:bidi="ru-RU"/>
              </w:rPr>
              <w:t>4 289 995,08</w:t>
            </w:r>
          </w:p>
        </w:tc>
      </w:tr>
      <w:tr w:rsidR="006959D0" w:rsidRPr="002A45FB" w14:paraId="22467441" w14:textId="77777777" w:rsidTr="007378C7">
        <w:trPr>
          <w:trHeight w:val="454"/>
          <w:jc w:val="center"/>
        </w:trPr>
        <w:tc>
          <w:tcPr>
            <w:tcW w:w="542" w:type="pct"/>
            <w:tcBorders>
              <w:top w:val="single" w:sz="4" w:space="0" w:color="auto"/>
              <w:left w:val="single" w:sz="4" w:space="0" w:color="auto"/>
            </w:tcBorders>
            <w:shd w:val="clear" w:color="auto" w:fill="auto"/>
            <w:vAlign w:val="center"/>
          </w:tcPr>
          <w:p w14:paraId="38EE1AF1" w14:textId="77777777" w:rsidR="006959D0" w:rsidRPr="002A45FB" w:rsidRDefault="006959D0" w:rsidP="007378C7">
            <w:pPr>
              <w:pStyle w:val="affffffa"/>
              <w:ind w:firstLine="0"/>
              <w:jc w:val="center"/>
              <w:rPr>
                <w:sz w:val="24"/>
                <w:szCs w:val="24"/>
              </w:rPr>
            </w:pPr>
            <w:r w:rsidRPr="002A45FB">
              <w:rPr>
                <w:b/>
                <w:bCs/>
                <w:sz w:val="24"/>
                <w:szCs w:val="24"/>
                <w:lang w:eastAsia="ru-RU" w:bidi="ru-RU"/>
              </w:rPr>
              <w:t>1</w:t>
            </w:r>
          </w:p>
        </w:tc>
        <w:tc>
          <w:tcPr>
            <w:tcW w:w="3500" w:type="pct"/>
            <w:tcBorders>
              <w:top w:val="single" w:sz="4" w:space="0" w:color="auto"/>
              <w:left w:val="single" w:sz="4" w:space="0" w:color="auto"/>
            </w:tcBorders>
            <w:shd w:val="clear" w:color="auto" w:fill="auto"/>
            <w:vAlign w:val="center"/>
          </w:tcPr>
          <w:p w14:paraId="218C50D1" w14:textId="77777777" w:rsidR="006959D0" w:rsidRPr="002A45FB" w:rsidRDefault="006959D0" w:rsidP="007378C7">
            <w:pPr>
              <w:pStyle w:val="affffffa"/>
              <w:ind w:left="113" w:right="-113" w:firstLine="0"/>
              <w:rPr>
                <w:sz w:val="24"/>
                <w:szCs w:val="24"/>
              </w:rPr>
            </w:pPr>
            <w:r w:rsidRPr="002A45FB">
              <w:rPr>
                <w:b/>
                <w:bCs/>
                <w:sz w:val="24"/>
                <w:szCs w:val="24"/>
                <w:lang w:eastAsia="ru-RU" w:bidi="ru-RU"/>
              </w:rPr>
              <w:t>Обязательные проекты</w:t>
            </w:r>
            <w:r w:rsidRPr="002A45FB">
              <w:rPr>
                <w:sz w:val="24"/>
                <w:szCs w:val="24"/>
                <w:lang w:eastAsia="ru-RU" w:bidi="ru-RU"/>
              </w:rPr>
              <w:t xml:space="preserve">: подключение новых потребителей, обеспечение нормативного уровня надёжности, повышение </w:t>
            </w:r>
            <w:proofErr w:type="spellStart"/>
            <w:r w:rsidRPr="002A45FB">
              <w:rPr>
                <w:sz w:val="24"/>
                <w:szCs w:val="24"/>
                <w:lang w:eastAsia="ru-RU" w:bidi="ru-RU"/>
              </w:rPr>
              <w:t>экол.безопасности</w:t>
            </w:r>
            <w:proofErr w:type="spellEnd"/>
            <w:r w:rsidRPr="002A45FB">
              <w:rPr>
                <w:sz w:val="24"/>
                <w:szCs w:val="24"/>
                <w:lang w:eastAsia="ru-RU" w:bidi="ru-RU"/>
              </w:rPr>
              <w:t xml:space="preserve">, выполнение требований ФЗ «Об энергосбережении...» </w:t>
            </w:r>
            <w:r w:rsidRPr="002A45FB">
              <w:rPr>
                <w:b/>
                <w:bCs/>
                <w:sz w:val="24"/>
                <w:szCs w:val="24"/>
                <w:lang w:eastAsia="ru-RU" w:bidi="ru-RU"/>
              </w:rPr>
              <w:t>(49 проектов)</w:t>
            </w:r>
          </w:p>
        </w:tc>
        <w:tc>
          <w:tcPr>
            <w:tcW w:w="958" w:type="pct"/>
            <w:tcBorders>
              <w:top w:val="single" w:sz="4" w:space="0" w:color="auto"/>
              <w:left w:val="single" w:sz="4" w:space="0" w:color="auto"/>
              <w:right w:val="single" w:sz="4" w:space="0" w:color="auto"/>
            </w:tcBorders>
            <w:shd w:val="clear" w:color="auto" w:fill="auto"/>
            <w:vAlign w:val="bottom"/>
          </w:tcPr>
          <w:p w14:paraId="1F051D6C" w14:textId="77777777" w:rsidR="006959D0" w:rsidRPr="002A45FB" w:rsidRDefault="006959D0" w:rsidP="007378C7">
            <w:pPr>
              <w:pStyle w:val="affffffa"/>
              <w:ind w:firstLine="0"/>
              <w:jc w:val="right"/>
              <w:rPr>
                <w:sz w:val="24"/>
                <w:szCs w:val="24"/>
              </w:rPr>
            </w:pPr>
            <w:r w:rsidRPr="002A45FB">
              <w:rPr>
                <w:b/>
                <w:bCs/>
                <w:i/>
                <w:iCs/>
                <w:sz w:val="24"/>
                <w:szCs w:val="24"/>
                <w:lang w:eastAsia="ru-RU" w:bidi="ru-RU"/>
              </w:rPr>
              <w:t>3</w:t>
            </w:r>
            <w:r w:rsidRPr="002A45FB">
              <w:rPr>
                <w:b/>
                <w:bCs/>
                <w:sz w:val="24"/>
                <w:szCs w:val="24"/>
                <w:lang w:eastAsia="ru-RU" w:bidi="ru-RU"/>
              </w:rPr>
              <w:t xml:space="preserve"> 088 366,35</w:t>
            </w:r>
          </w:p>
        </w:tc>
      </w:tr>
      <w:tr w:rsidR="006959D0" w:rsidRPr="002A45FB" w14:paraId="46886059" w14:textId="77777777" w:rsidTr="007378C7">
        <w:trPr>
          <w:trHeight w:val="454"/>
          <w:jc w:val="center"/>
        </w:trPr>
        <w:tc>
          <w:tcPr>
            <w:tcW w:w="542" w:type="pct"/>
            <w:tcBorders>
              <w:top w:val="single" w:sz="4" w:space="0" w:color="auto"/>
              <w:left w:val="single" w:sz="4" w:space="0" w:color="auto"/>
            </w:tcBorders>
            <w:shd w:val="clear" w:color="auto" w:fill="auto"/>
            <w:vAlign w:val="center"/>
          </w:tcPr>
          <w:p w14:paraId="03E6A80D" w14:textId="77777777" w:rsidR="006959D0" w:rsidRPr="002A45FB" w:rsidRDefault="006959D0" w:rsidP="007378C7">
            <w:pPr>
              <w:pStyle w:val="affffffa"/>
              <w:ind w:firstLine="0"/>
              <w:jc w:val="center"/>
              <w:rPr>
                <w:sz w:val="24"/>
                <w:szCs w:val="24"/>
              </w:rPr>
            </w:pPr>
            <w:r w:rsidRPr="002A45FB">
              <w:rPr>
                <w:sz w:val="24"/>
                <w:szCs w:val="24"/>
                <w:lang w:eastAsia="ru-RU" w:bidi="ru-RU"/>
              </w:rPr>
              <w:t>1.1</w:t>
            </w:r>
          </w:p>
        </w:tc>
        <w:tc>
          <w:tcPr>
            <w:tcW w:w="3500" w:type="pct"/>
            <w:tcBorders>
              <w:top w:val="single" w:sz="4" w:space="0" w:color="auto"/>
              <w:left w:val="single" w:sz="4" w:space="0" w:color="auto"/>
            </w:tcBorders>
            <w:shd w:val="clear" w:color="auto" w:fill="auto"/>
            <w:vAlign w:val="center"/>
          </w:tcPr>
          <w:p w14:paraId="42C9A44F" w14:textId="77777777" w:rsidR="006959D0" w:rsidRPr="002A45FB" w:rsidRDefault="006959D0" w:rsidP="007378C7">
            <w:pPr>
              <w:pStyle w:val="affffffa"/>
              <w:ind w:left="113" w:right="-113" w:firstLine="0"/>
              <w:rPr>
                <w:sz w:val="24"/>
                <w:szCs w:val="24"/>
              </w:rPr>
            </w:pPr>
            <w:r w:rsidRPr="002A45FB">
              <w:rPr>
                <w:sz w:val="24"/>
                <w:szCs w:val="24"/>
                <w:lang w:eastAsia="ru-RU" w:bidi="ru-RU"/>
              </w:rPr>
              <w:t xml:space="preserve">Строительство: Котельная 27 (1п)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w:t>
            </w:r>
          </w:p>
        </w:tc>
        <w:tc>
          <w:tcPr>
            <w:tcW w:w="958" w:type="pct"/>
            <w:tcBorders>
              <w:top w:val="single" w:sz="4" w:space="0" w:color="auto"/>
              <w:left w:val="single" w:sz="4" w:space="0" w:color="auto"/>
              <w:right w:val="single" w:sz="4" w:space="0" w:color="auto"/>
            </w:tcBorders>
            <w:shd w:val="clear" w:color="auto" w:fill="auto"/>
            <w:vAlign w:val="bottom"/>
          </w:tcPr>
          <w:p w14:paraId="4CB13D45" w14:textId="77777777" w:rsidR="006959D0" w:rsidRPr="002A45FB" w:rsidRDefault="006959D0" w:rsidP="007378C7">
            <w:pPr>
              <w:pStyle w:val="affffffa"/>
              <w:ind w:firstLine="0"/>
              <w:jc w:val="right"/>
              <w:rPr>
                <w:sz w:val="24"/>
                <w:szCs w:val="24"/>
              </w:rPr>
            </w:pPr>
            <w:r w:rsidRPr="002A45FB">
              <w:rPr>
                <w:sz w:val="24"/>
                <w:szCs w:val="24"/>
                <w:lang w:eastAsia="ru-RU" w:bidi="ru-RU"/>
              </w:rPr>
              <w:t>5 162,30</w:t>
            </w:r>
          </w:p>
        </w:tc>
      </w:tr>
      <w:tr w:rsidR="006959D0" w:rsidRPr="002A45FB" w14:paraId="3CDD46B5" w14:textId="77777777" w:rsidTr="007378C7">
        <w:trPr>
          <w:trHeight w:val="454"/>
          <w:jc w:val="center"/>
        </w:trPr>
        <w:tc>
          <w:tcPr>
            <w:tcW w:w="542" w:type="pct"/>
            <w:tcBorders>
              <w:top w:val="single" w:sz="4" w:space="0" w:color="auto"/>
              <w:left w:val="single" w:sz="4" w:space="0" w:color="auto"/>
            </w:tcBorders>
            <w:shd w:val="clear" w:color="auto" w:fill="auto"/>
            <w:vAlign w:val="center"/>
          </w:tcPr>
          <w:p w14:paraId="78E51FD4" w14:textId="77777777" w:rsidR="006959D0" w:rsidRPr="002A45FB" w:rsidRDefault="006959D0" w:rsidP="007378C7">
            <w:pPr>
              <w:pStyle w:val="affffffa"/>
              <w:ind w:firstLine="0"/>
              <w:jc w:val="center"/>
              <w:rPr>
                <w:sz w:val="24"/>
                <w:szCs w:val="24"/>
              </w:rPr>
            </w:pPr>
            <w:r w:rsidRPr="002A45FB">
              <w:rPr>
                <w:sz w:val="24"/>
                <w:szCs w:val="24"/>
                <w:lang w:eastAsia="ru-RU" w:bidi="ru-RU"/>
              </w:rPr>
              <w:t>1.2</w:t>
            </w:r>
          </w:p>
        </w:tc>
        <w:tc>
          <w:tcPr>
            <w:tcW w:w="3500" w:type="pct"/>
            <w:tcBorders>
              <w:top w:val="single" w:sz="4" w:space="0" w:color="auto"/>
              <w:left w:val="single" w:sz="4" w:space="0" w:color="auto"/>
            </w:tcBorders>
            <w:shd w:val="clear" w:color="auto" w:fill="auto"/>
            <w:vAlign w:val="center"/>
          </w:tcPr>
          <w:p w14:paraId="0902FEA1" w14:textId="77777777" w:rsidR="006959D0" w:rsidRPr="002A45FB" w:rsidRDefault="006959D0" w:rsidP="007378C7">
            <w:pPr>
              <w:pStyle w:val="affffffa"/>
              <w:ind w:left="113" w:right="-113" w:firstLine="0"/>
              <w:rPr>
                <w:sz w:val="24"/>
                <w:szCs w:val="24"/>
              </w:rPr>
            </w:pPr>
            <w:r w:rsidRPr="002A45FB">
              <w:rPr>
                <w:sz w:val="24"/>
                <w:szCs w:val="24"/>
                <w:lang w:eastAsia="ru-RU" w:bidi="ru-RU"/>
              </w:rPr>
              <w:t xml:space="preserve">Строительство: Котельная 28 (2п)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w:t>
            </w:r>
          </w:p>
        </w:tc>
        <w:tc>
          <w:tcPr>
            <w:tcW w:w="958" w:type="pct"/>
            <w:tcBorders>
              <w:top w:val="single" w:sz="4" w:space="0" w:color="auto"/>
              <w:left w:val="single" w:sz="4" w:space="0" w:color="auto"/>
              <w:right w:val="single" w:sz="4" w:space="0" w:color="auto"/>
            </w:tcBorders>
            <w:shd w:val="clear" w:color="auto" w:fill="auto"/>
            <w:vAlign w:val="bottom"/>
          </w:tcPr>
          <w:p w14:paraId="52EF2EA5" w14:textId="77777777" w:rsidR="006959D0" w:rsidRPr="002A45FB" w:rsidRDefault="006959D0" w:rsidP="007378C7">
            <w:pPr>
              <w:pStyle w:val="affffffa"/>
              <w:ind w:firstLine="0"/>
              <w:jc w:val="right"/>
              <w:rPr>
                <w:sz w:val="24"/>
                <w:szCs w:val="24"/>
              </w:rPr>
            </w:pPr>
            <w:r w:rsidRPr="002A45FB">
              <w:rPr>
                <w:sz w:val="24"/>
                <w:szCs w:val="24"/>
                <w:lang w:eastAsia="ru-RU" w:bidi="ru-RU"/>
              </w:rPr>
              <w:t>5 942,10</w:t>
            </w:r>
          </w:p>
        </w:tc>
      </w:tr>
      <w:tr w:rsidR="006959D0" w:rsidRPr="002A45FB" w14:paraId="26EA84DA" w14:textId="77777777" w:rsidTr="007378C7">
        <w:trPr>
          <w:trHeight w:val="454"/>
          <w:jc w:val="center"/>
        </w:trPr>
        <w:tc>
          <w:tcPr>
            <w:tcW w:w="542" w:type="pct"/>
            <w:tcBorders>
              <w:top w:val="single" w:sz="4" w:space="0" w:color="auto"/>
              <w:left w:val="single" w:sz="4" w:space="0" w:color="auto"/>
            </w:tcBorders>
            <w:shd w:val="clear" w:color="auto" w:fill="auto"/>
            <w:vAlign w:val="center"/>
          </w:tcPr>
          <w:p w14:paraId="0FEE74A2" w14:textId="77777777" w:rsidR="006959D0" w:rsidRPr="002A45FB" w:rsidRDefault="006959D0" w:rsidP="007378C7">
            <w:pPr>
              <w:pStyle w:val="affffffa"/>
              <w:ind w:firstLine="0"/>
              <w:jc w:val="center"/>
              <w:rPr>
                <w:sz w:val="24"/>
                <w:szCs w:val="24"/>
              </w:rPr>
            </w:pPr>
            <w:r w:rsidRPr="002A45FB">
              <w:rPr>
                <w:sz w:val="24"/>
                <w:szCs w:val="24"/>
                <w:lang w:eastAsia="ru-RU" w:bidi="ru-RU"/>
              </w:rPr>
              <w:t>1.3</w:t>
            </w:r>
          </w:p>
        </w:tc>
        <w:tc>
          <w:tcPr>
            <w:tcW w:w="3500" w:type="pct"/>
            <w:tcBorders>
              <w:top w:val="single" w:sz="4" w:space="0" w:color="auto"/>
              <w:left w:val="single" w:sz="4" w:space="0" w:color="auto"/>
            </w:tcBorders>
            <w:shd w:val="clear" w:color="auto" w:fill="auto"/>
            <w:vAlign w:val="center"/>
          </w:tcPr>
          <w:p w14:paraId="49FD2D63" w14:textId="77777777" w:rsidR="006959D0" w:rsidRPr="002A45FB" w:rsidRDefault="006959D0" w:rsidP="007378C7">
            <w:pPr>
              <w:pStyle w:val="affffffa"/>
              <w:ind w:left="113" w:right="-113" w:firstLine="0"/>
              <w:rPr>
                <w:sz w:val="24"/>
                <w:szCs w:val="24"/>
              </w:rPr>
            </w:pPr>
            <w:r w:rsidRPr="002A45FB">
              <w:rPr>
                <w:sz w:val="24"/>
                <w:szCs w:val="24"/>
                <w:lang w:eastAsia="ru-RU" w:bidi="ru-RU"/>
              </w:rPr>
              <w:t xml:space="preserve">Строительство: Котельная 29 (3п)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w:t>
            </w:r>
          </w:p>
        </w:tc>
        <w:tc>
          <w:tcPr>
            <w:tcW w:w="958" w:type="pct"/>
            <w:tcBorders>
              <w:top w:val="single" w:sz="4" w:space="0" w:color="auto"/>
              <w:left w:val="single" w:sz="4" w:space="0" w:color="auto"/>
              <w:right w:val="single" w:sz="4" w:space="0" w:color="auto"/>
            </w:tcBorders>
            <w:shd w:val="clear" w:color="auto" w:fill="auto"/>
            <w:vAlign w:val="bottom"/>
          </w:tcPr>
          <w:p w14:paraId="10C31432" w14:textId="77777777" w:rsidR="006959D0" w:rsidRPr="002A45FB" w:rsidRDefault="006959D0" w:rsidP="007378C7">
            <w:pPr>
              <w:pStyle w:val="affffffa"/>
              <w:ind w:firstLine="0"/>
              <w:jc w:val="right"/>
              <w:rPr>
                <w:sz w:val="24"/>
                <w:szCs w:val="24"/>
              </w:rPr>
            </w:pPr>
            <w:r w:rsidRPr="002A45FB">
              <w:rPr>
                <w:sz w:val="24"/>
                <w:szCs w:val="24"/>
                <w:lang w:eastAsia="ru-RU" w:bidi="ru-RU"/>
              </w:rPr>
              <w:t>15 999,80</w:t>
            </w:r>
          </w:p>
        </w:tc>
      </w:tr>
      <w:tr w:rsidR="006959D0" w:rsidRPr="002A45FB" w14:paraId="631E1D7E" w14:textId="77777777" w:rsidTr="007378C7">
        <w:trPr>
          <w:trHeight w:val="454"/>
          <w:jc w:val="center"/>
        </w:trPr>
        <w:tc>
          <w:tcPr>
            <w:tcW w:w="542" w:type="pct"/>
            <w:tcBorders>
              <w:top w:val="single" w:sz="4" w:space="0" w:color="auto"/>
              <w:left w:val="single" w:sz="4" w:space="0" w:color="auto"/>
            </w:tcBorders>
            <w:shd w:val="clear" w:color="auto" w:fill="auto"/>
            <w:vAlign w:val="center"/>
          </w:tcPr>
          <w:p w14:paraId="0DF76C00" w14:textId="77777777" w:rsidR="006959D0" w:rsidRPr="002A45FB" w:rsidRDefault="006959D0" w:rsidP="007378C7">
            <w:pPr>
              <w:pStyle w:val="affffffa"/>
              <w:ind w:firstLine="0"/>
              <w:jc w:val="center"/>
              <w:rPr>
                <w:sz w:val="24"/>
                <w:szCs w:val="24"/>
              </w:rPr>
            </w:pPr>
            <w:r w:rsidRPr="002A45FB">
              <w:rPr>
                <w:sz w:val="24"/>
                <w:szCs w:val="24"/>
                <w:lang w:eastAsia="ru-RU" w:bidi="ru-RU"/>
              </w:rPr>
              <w:t>1.4</w:t>
            </w:r>
          </w:p>
        </w:tc>
        <w:tc>
          <w:tcPr>
            <w:tcW w:w="3500" w:type="pct"/>
            <w:tcBorders>
              <w:top w:val="single" w:sz="4" w:space="0" w:color="auto"/>
              <w:left w:val="single" w:sz="4" w:space="0" w:color="auto"/>
            </w:tcBorders>
            <w:shd w:val="clear" w:color="auto" w:fill="auto"/>
            <w:vAlign w:val="center"/>
          </w:tcPr>
          <w:p w14:paraId="67F6F671" w14:textId="77777777" w:rsidR="006959D0" w:rsidRPr="002A45FB" w:rsidRDefault="006959D0" w:rsidP="007378C7">
            <w:pPr>
              <w:pStyle w:val="affffffa"/>
              <w:ind w:left="113" w:right="-113" w:firstLine="0"/>
              <w:rPr>
                <w:sz w:val="24"/>
                <w:szCs w:val="24"/>
              </w:rPr>
            </w:pPr>
            <w:r w:rsidRPr="002A45FB">
              <w:rPr>
                <w:sz w:val="24"/>
                <w:szCs w:val="24"/>
                <w:lang w:eastAsia="ru-RU" w:bidi="ru-RU"/>
              </w:rPr>
              <w:t xml:space="preserve">Строительство: Котельная 30 (4п)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w:t>
            </w:r>
          </w:p>
        </w:tc>
        <w:tc>
          <w:tcPr>
            <w:tcW w:w="958" w:type="pct"/>
            <w:tcBorders>
              <w:top w:val="single" w:sz="4" w:space="0" w:color="auto"/>
              <w:left w:val="single" w:sz="4" w:space="0" w:color="auto"/>
              <w:right w:val="single" w:sz="4" w:space="0" w:color="auto"/>
            </w:tcBorders>
            <w:shd w:val="clear" w:color="auto" w:fill="auto"/>
            <w:vAlign w:val="bottom"/>
          </w:tcPr>
          <w:p w14:paraId="085940F8" w14:textId="77777777" w:rsidR="006959D0" w:rsidRPr="002A45FB" w:rsidRDefault="006959D0" w:rsidP="007378C7">
            <w:pPr>
              <w:pStyle w:val="affffffa"/>
              <w:ind w:firstLine="0"/>
              <w:jc w:val="right"/>
              <w:rPr>
                <w:sz w:val="24"/>
                <w:szCs w:val="24"/>
              </w:rPr>
            </w:pPr>
            <w:r w:rsidRPr="002A45FB">
              <w:rPr>
                <w:sz w:val="24"/>
                <w:szCs w:val="24"/>
                <w:lang w:eastAsia="ru-RU" w:bidi="ru-RU"/>
              </w:rPr>
              <w:t>3 541,70</w:t>
            </w:r>
          </w:p>
        </w:tc>
      </w:tr>
      <w:tr w:rsidR="006959D0" w:rsidRPr="002A45FB" w14:paraId="4E6F5986" w14:textId="77777777" w:rsidTr="007378C7">
        <w:trPr>
          <w:trHeight w:val="454"/>
          <w:jc w:val="center"/>
        </w:trPr>
        <w:tc>
          <w:tcPr>
            <w:tcW w:w="542" w:type="pct"/>
            <w:tcBorders>
              <w:top w:val="single" w:sz="4" w:space="0" w:color="auto"/>
              <w:left w:val="single" w:sz="4" w:space="0" w:color="auto"/>
            </w:tcBorders>
            <w:shd w:val="clear" w:color="auto" w:fill="auto"/>
            <w:vAlign w:val="center"/>
          </w:tcPr>
          <w:p w14:paraId="155E5BD8" w14:textId="77777777" w:rsidR="006959D0" w:rsidRPr="002A45FB" w:rsidRDefault="006959D0" w:rsidP="007378C7">
            <w:pPr>
              <w:pStyle w:val="affffffa"/>
              <w:ind w:firstLine="0"/>
              <w:jc w:val="center"/>
              <w:rPr>
                <w:sz w:val="24"/>
                <w:szCs w:val="24"/>
              </w:rPr>
            </w:pPr>
            <w:r w:rsidRPr="002A45FB">
              <w:rPr>
                <w:sz w:val="24"/>
                <w:szCs w:val="24"/>
                <w:lang w:eastAsia="ru-RU" w:bidi="ru-RU"/>
              </w:rPr>
              <w:t>1.5</w:t>
            </w:r>
          </w:p>
        </w:tc>
        <w:tc>
          <w:tcPr>
            <w:tcW w:w="3500" w:type="pct"/>
            <w:tcBorders>
              <w:top w:val="single" w:sz="4" w:space="0" w:color="auto"/>
              <w:left w:val="single" w:sz="4" w:space="0" w:color="auto"/>
            </w:tcBorders>
            <w:shd w:val="clear" w:color="auto" w:fill="auto"/>
            <w:vAlign w:val="center"/>
          </w:tcPr>
          <w:p w14:paraId="5FF6249D" w14:textId="77777777" w:rsidR="006959D0" w:rsidRPr="002A45FB" w:rsidRDefault="006959D0" w:rsidP="007378C7">
            <w:pPr>
              <w:pStyle w:val="affffffa"/>
              <w:ind w:left="113" w:right="-113" w:firstLine="0"/>
              <w:rPr>
                <w:sz w:val="24"/>
                <w:szCs w:val="24"/>
              </w:rPr>
            </w:pPr>
            <w:r w:rsidRPr="002A45FB">
              <w:rPr>
                <w:sz w:val="24"/>
                <w:szCs w:val="24"/>
                <w:lang w:eastAsia="ru-RU" w:bidi="ru-RU"/>
              </w:rPr>
              <w:t xml:space="preserve">Строительство: Котельная 31 (5п)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w:t>
            </w:r>
          </w:p>
        </w:tc>
        <w:tc>
          <w:tcPr>
            <w:tcW w:w="958" w:type="pct"/>
            <w:tcBorders>
              <w:top w:val="single" w:sz="4" w:space="0" w:color="auto"/>
              <w:left w:val="single" w:sz="4" w:space="0" w:color="auto"/>
              <w:right w:val="single" w:sz="4" w:space="0" w:color="auto"/>
            </w:tcBorders>
            <w:shd w:val="clear" w:color="auto" w:fill="auto"/>
            <w:vAlign w:val="bottom"/>
          </w:tcPr>
          <w:p w14:paraId="00E78F41" w14:textId="77777777" w:rsidR="006959D0" w:rsidRPr="002A45FB" w:rsidRDefault="006959D0" w:rsidP="007378C7">
            <w:pPr>
              <w:pStyle w:val="affffffa"/>
              <w:ind w:firstLine="0"/>
              <w:jc w:val="right"/>
              <w:rPr>
                <w:sz w:val="24"/>
                <w:szCs w:val="24"/>
              </w:rPr>
            </w:pPr>
            <w:r w:rsidRPr="002A45FB">
              <w:rPr>
                <w:sz w:val="24"/>
                <w:szCs w:val="24"/>
                <w:lang w:eastAsia="ru-RU" w:bidi="ru-RU"/>
              </w:rPr>
              <w:t>6 600,00</w:t>
            </w:r>
          </w:p>
        </w:tc>
      </w:tr>
      <w:tr w:rsidR="006959D0" w:rsidRPr="002A45FB" w14:paraId="7268F0B7"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20CA4A44" w14:textId="77777777" w:rsidR="006959D0" w:rsidRPr="002A45FB" w:rsidRDefault="006959D0" w:rsidP="007378C7">
            <w:pPr>
              <w:pStyle w:val="affffffa"/>
              <w:ind w:firstLine="0"/>
              <w:jc w:val="center"/>
              <w:rPr>
                <w:sz w:val="24"/>
                <w:szCs w:val="24"/>
              </w:rPr>
            </w:pPr>
            <w:r w:rsidRPr="002A45FB">
              <w:rPr>
                <w:sz w:val="24"/>
                <w:szCs w:val="24"/>
                <w:lang w:eastAsia="ru-RU" w:bidi="ru-RU"/>
              </w:rPr>
              <w:t>1.6</w:t>
            </w:r>
          </w:p>
        </w:tc>
        <w:tc>
          <w:tcPr>
            <w:tcW w:w="3500" w:type="pct"/>
            <w:tcBorders>
              <w:top w:val="single" w:sz="4" w:space="0" w:color="auto"/>
              <w:left w:val="single" w:sz="4" w:space="0" w:color="auto"/>
              <w:bottom w:val="single" w:sz="4" w:space="0" w:color="auto"/>
            </w:tcBorders>
            <w:shd w:val="clear" w:color="auto" w:fill="auto"/>
            <w:vAlign w:val="center"/>
          </w:tcPr>
          <w:p w14:paraId="0B8FD6D1" w14:textId="77777777" w:rsidR="006959D0" w:rsidRPr="002A45FB" w:rsidRDefault="006959D0" w:rsidP="007378C7">
            <w:pPr>
              <w:pStyle w:val="affffffa"/>
              <w:ind w:left="113" w:right="-113" w:firstLine="0"/>
              <w:rPr>
                <w:sz w:val="24"/>
                <w:szCs w:val="24"/>
              </w:rPr>
            </w:pPr>
            <w:r w:rsidRPr="002A45FB">
              <w:rPr>
                <w:sz w:val="24"/>
                <w:szCs w:val="24"/>
                <w:lang w:eastAsia="ru-RU" w:bidi="ru-RU"/>
              </w:rPr>
              <w:t xml:space="preserve">Строительство: Котельная 32 (6п)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2830C7AD" w14:textId="77777777" w:rsidR="006959D0" w:rsidRPr="002A45FB" w:rsidRDefault="006959D0" w:rsidP="007378C7">
            <w:pPr>
              <w:pStyle w:val="affffffa"/>
              <w:ind w:firstLine="0"/>
              <w:jc w:val="right"/>
              <w:rPr>
                <w:sz w:val="24"/>
                <w:szCs w:val="24"/>
              </w:rPr>
            </w:pPr>
            <w:r w:rsidRPr="002A45FB">
              <w:rPr>
                <w:sz w:val="24"/>
                <w:szCs w:val="24"/>
                <w:lang w:eastAsia="ru-RU" w:bidi="ru-RU"/>
              </w:rPr>
              <w:t>3 316,00</w:t>
            </w:r>
          </w:p>
        </w:tc>
      </w:tr>
      <w:tr w:rsidR="006959D0" w:rsidRPr="002A45FB" w14:paraId="545438CF"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3EE79783"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1.7</w:t>
            </w:r>
          </w:p>
        </w:tc>
        <w:tc>
          <w:tcPr>
            <w:tcW w:w="3500" w:type="pct"/>
            <w:tcBorders>
              <w:top w:val="single" w:sz="4" w:space="0" w:color="auto"/>
              <w:left w:val="single" w:sz="4" w:space="0" w:color="auto"/>
              <w:bottom w:val="single" w:sz="4" w:space="0" w:color="auto"/>
            </w:tcBorders>
            <w:shd w:val="clear" w:color="auto" w:fill="auto"/>
            <w:vAlign w:val="center"/>
          </w:tcPr>
          <w:p w14:paraId="55AC6052"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Котельная 33 (7п)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50F7FA90"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3 316,00</w:t>
            </w:r>
          </w:p>
        </w:tc>
      </w:tr>
      <w:tr w:rsidR="006959D0" w:rsidRPr="002A45FB" w14:paraId="15B9ED61"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3E143684"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1.8</w:t>
            </w:r>
          </w:p>
        </w:tc>
        <w:tc>
          <w:tcPr>
            <w:tcW w:w="3500" w:type="pct"/>
            <w:tcBorders>
              <w:top w:val="single" w:sz="4" w:space="0" w:color="auto"/>
              <w:left w:val="single" w:sz="4" w:space="0" w:color="auto"/>
              <w:bottom w:val="single" w:sz="4" w:space="0" w:color="auto"/>
            </w:tcBorders>
            <w:shd w:val="clear" w:color="auto" w:fill="auto"/>
            <w:vAlign w:val="center"/>
          </w:tcPr>
          <w:p w14:paraId="287C2D36"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Котельная 34 (8п)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3EDF407E"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5 942,10</w:t>
            </w:r>
          </w:p>
        </w:tc>
      </w:tr>
      <w:tr w:rsidR="006959D0" w:rsidRPr="002A45FB" w14:paraId="40270CC4"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18D46048"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1.9</w:t>
            </w:r>
          </w:p>
        </w:tc>
        <w:tc>
          <w:tcPr>
            <w:tcW w:w="3500" w:type="pct"/>
            <w:tcBorders>
              <w:top w:val="single" w:sz="4" w:space="0" w:color="auto"/>
              <w:left w:val="single" w:sz="4" w:space="0" w:color="auto"/>
              <w:bottom w:val="single" w:sz="4" w:space="0" w:color="auto"/>
            </w:tcBorders>
            <w:shd w:val="clear" w:color="auto" w:fill="auto"/>
            <w:vAlign w:val="center"/>
          </w:tcPr>
          <w:p w14:paraId="267E6CEB"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Котельная 35 (9п)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5B254724"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2 279,40</w:t>
            </w:r>
          </w:p>
        </w:tc>
      </w:tr>
      <w:tr w:rsidR="006959D0" w:rsidRPr="002A45FB" w14:paraId="6BF0EC93"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35218921"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1.10</w:t>
            </w:r>
          </w:p>
        </w:tc>
        <w:tc>
          <w:tcPr>
            <w:tcW w:w="3500" w:type="pct"/>
            <w:tcBorders>
              <w:top w:val="single" w:sz="4" w:space="0" w:color="auto"/>
              <w:left w:val="single" w:sz="4" w:space="0" w:color="auto"/>
              <w:bottom w:val="single" w:sz="4" w:space="0" w:color="auto"/>
            </w:tcBorders>
            <w:shd w:val="clear" w:color="auto" w:fill="auto"/>
            <w:vAlign w:val="center"/>
          </w:tcPr>
          <w:p w14:paraId="62968D3B"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Котельная 36 (10п)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44B4ECE5"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1 465,90</w:t>
            </w:r>
          </w:p>
        </w:tc>
      </w:tr>
      <w:tr w:rsidR="006959D0" w:rsidRPr="002A45FB" w14:paraId="3C736589"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14B0A603"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lastRenderedPageBreak/>
              <w:t>1.11</w:t>
            </w:r>
          </w:p>
        </w:tc>
        <w:tc>
          <w:tcPr>
            <w:tcW w:w="3500" w:type="pct"/>
            <w:tcBorders>
              <w:top w:val="single" w:sz="4" w:space="0" w:color="auto"/>
              <w:left w:val="single" w:sz="4" w:space="0" w:color="auto"/>
              <w:bottom w:val="single" w:sz="4" w:space="0" w:color="auto"/>
            </w:tcBorders>
            <w:shd w:val="clear" w:color="auto" w:fill="auto"/>
            <w:vAlign w:val="center"/>
          </w:tcPr>
          <w:p w14:paraId="57DD7610"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Котельная 37 (11п)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ул. Гагарина</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66072DC2"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2 279,50</w:t>
            </w:r>
          </w:p>
        </w:tc>
      </w:tr>
      <w:tr w:rsidR="006959D0" w:rsidRPr="002A45FB" w14:paraId="681D3DA5"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320B0E7D"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1.12</w:t>
            </w:r>
          </w:p>
        </w:tc>
        <w:tc>
          <w:tcPr>
            <w:tcW w:w="3500" w:type="pct"/>
            <w:tcBorders>
              <w:top w:val="single" w:sz="4" w:space="0" w:color="auto"/>
              <w:left w:val="single" w:sz="4" w:space="0" w:color="auto"/>
              <w:bottom w:val="single" w:sz="4" w:space="0" w:color="auto"/>
            </w:tcBorders>
            <w:shd w:val="clear" w:color="auto" w:fill="auto"/>
            <w:vAlign w:val="center"/>
          </w:tcPr>
          <w:p w14:paraId="6D37A374"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Котельная 38 (12п (общежитие))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0A869560"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3 316,00</w:t>
            </w:r>
          </w:p>
        </w:tc>
      </w:tr>
      <w:tr w:rsidR="006959D0" w:rsidRPr="002A45FB" w14:paraId="167A602C"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44D2BE81"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1.13</w:t>
            </w:r>
          </w:p>
        </w:tc>
        <w:tc>
          <w:tcPr>
            <w:tcW w:w="3500" w:type="pct"/>
            <w:tcBorders>
              <w:top w:val="single" w:sz="4" w:space="0" w:color="auto"/>
              <w:left w:val="single" w:sz="4" w:space="0" w:color="auto"/>
              <w:bottom w:val="single" w:sz="4" w:space="0" w:color="auto"/>
            </w:tcBorders>
            <w:shd w:val="clear" w:color="auto" w:fill="auto"/>
            <w:vAlign w:val="center"/>
          </w:tcPr>
          <w:p w14:paraId="63E3335A"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Котельная 39 (13п)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1E35F165"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5 162,30</w:t>
            </w:r>
          </w:p>
        </w:tc>
      </w:tr>
      <w:tr w:rsidR="006959D0" w:rsidRPr="002A45FB" w14:paraId="31E6CAFE"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6FC83F77"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1.14</w:t>
            </w:r>
          </w:p>
        </w:tc>
        <w:tc>
          <w:tcPr>
            <w:tcW w:w="3500" w:type="pct"/>
            <w:tcBorders>
              <w:top w:val="single" w:sz="4" w:space="0" w:color="auto"/>
              <w:left w:val="single" w:sz="4" w:space="0" w:color="auto"/>
              <w:bottom w:val="single" w:sz="4" w:space="0" w:color="auto"/>
            </w:tcBorders>
            <w:shd w:val="clear" w:color="auto" w:fill="auto"/>
            <w:vAlign w:val="center"/>
          </w:tcPr>
          <w:p w14:paraId="70379D02"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Котельная 40 (14п)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х. </w:t>
            </w:r>
            <w:proofErr w:type="spellStart"/>
            <w:r w:rsidRPr="002A45FB">
              <w:rPr>
                <w:sz w:val="24"/>
                <w:szCs w:val="24"/>
                <w:lang w:eastAsia="ru-RU" w:bidi="ru-RU"/>
              </w:rPr>
              <w:t>Малеваный</w:t>
            </w:r>
            <w:proofErr w:type="spellEnd"/>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208F3B68"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1 355,60</w:t>
            </w:r>
          </w:p>
        </w:tc>
      </w:tr>
      <w:tr w:rsidR="006959D0" w:rsidRPr="002A45FB" w14:paraId="04287CB4"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7E062D50"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1.15</w:t>
            </w:r>
          </w:p>
        </w:tc>
        <w:tc>
          <w:tcPr>
            <w:tcW w:w="3500" w:type="pct"/>
            <w:tcBorders>
              <w:top w:val="single" w:sz="4" w:space="0" w:color="auto"/>
              <w:left w:val="single" w:sz="4" w:space="0" w:color="auto"/>
              <w:bottom w:val="single" w:sz="4" w:space="0" w:color="auto"/>
            </w:tcBorders>
            <w:shd w:val="clear" w:color="auto" w:fill="auto"/>
            <w:vAlign w:val="center"/>
          </w:tcPr>
          <w:p w14:paraId="4E055B5C"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Т/С: Котельная 2 (филиал СОШ № 19)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ул. Октябрьская 1, а</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3E8EB7A8"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39,20</w:t>
            </w:r>
          </w:p>
        </w:tc>
      </w:tr>
      <w:tr w:rsidR="006959D0" w:rsidRPr="002A45FB" w14:paraId="1BAD024C"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2044C29C"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1.16</w:t>
            </w:r>
          </w:p>
        </w:tc>
        <w:tc>
          <w:tcPr>
            <w:tcW w:w="3500" w:type="pct"/>
            <w:tcBorders>
              <w:top w:val="single" w:sz="4" w:space="0" w:color="auto"/>
              <w:left w:val="single" w:sz="4" w:space="0" w:color="auto"/>
              <w:bottom w:val="single" w:sz="4" w:space="0" w:color="auto"/>
            </w:tcBorders>
            <w:shd w:val="clear" w:color="auto" w:fill="auto"/>
            <w:vAlign w:val="center"/>
          </w:tcPr>
          <w:p w14:paraId="08EA9D83"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Т/С: Котельная 3 (СОШ № 19)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ул. Октябрьская 1</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2BA95EF7"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1 485,90</w:t>
            </w:r>
          </w:p>
        </w:tc>
      </w:tr>
      <w:tr w:rsidR="006959D0" w:rsidRPr="002A45FB" w14:paraId="4F95A9B2"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573DEBE9"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1.17</w:t>
            </w:r>
          </w:p>
        </w:tc>
        <w:tc>
          <w:tcPr>
            <w:tcW w:w="3500" w:type="pct"/>
            <w:tcBorders>
              <w:top w:val="single" w:sz="4" w:space="0" w:color="auto"/>
              <w:left w:val="single" w:sz="4" w:space="0" w:color="auto"/>
              <w:bottom w:val="single" w:sz="4" w:space="0" w:color="auto"/>
            </w:tcBorders>
            <w:shd w:val="clear" w:color="auto" w:fill="auto"/>
            <w:vAlign w:val="center"/>
          </w:tcPr>
          <w:p w14:paraId="7D901C5D"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Т/С: Котельная 4 (МДОУ Д/с № 24)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ул. Фрунзе 211</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1C9D0A02"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357,80</w:t>
            </w:r>
          </w:p>
        </w:tc>
      </w:tr>
      <w:tr w:rsidR="006959D0" w:rsidRPr="002A45FB" w14:paraId="2514C80D"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3B9BE9A1"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1.18</w:t>
            </w:r>
          </w:p>
        </w:tc>
        <w:tc>
          <w:tcPr>
            <w:tcW w:w="3500" w:type="pct"/>
            <w:tcBorders>
              <w:top w:val="single" w:sz="4" w:space="0" w:color="auto"/>
              <w:left w:val="single" w:sz="4" w:space="0" w:color="auto"/>
              <w:bottom w:val="single" w:sz="4" w:space="0" w:color="auto"/>
            </w:tcBorders>
            <w:shd w:val="clear" w:color="auto" w:fill="auto"/>
            <w:vAlign w:val="center"/>
          </w:tcPr>
          <w:p w14:paraId="675EA8C4"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Т/С: Котельная 5 (МДОУ Д/с № 42)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ул. Матросова 6б</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357D5AE5"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156,80</w:t>
            </w:r>
          </w:p>
        </w:tc>
      </w:tr>
      <w:tr w:rsidR="006959D0" w:rsidRPr="002A45FB" w14:paraId="705F6AE8"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294B71CB"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1.19</w:t>
            </w:r>
          </w:p>
        </w:tc>
        <w:tc>
          <w:tcPr>
            <w:tcW w:w="3500" w:type="pct"/>
            <w:tcBorders>
              <w:top w:val="single" w:sz="4" w:space="0" w:color="auto"/>
              <w:left w:val="single" w:sz="4" w:space="0" w:color="auto"/>
              <w:bottom w:val="single" w:sz="4" w:space="0" w:color="auto"/>
            </w:tcBorders>
            <w:shd w:val="clear" w:color="auto" w:fill="auto"/>
            <w:vAlign w:val="center"/>
          </w:tcPr>
          <w:p w14:paraId="4E592EC5"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Т/С: Котельная 6 (МДОУ Д/с № 38)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ул. Сельская 42</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4E6413FB"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532,20</w:t>
            </w:r>
          </w:p>
        </w:tc>
      </w:tr>
      <w:tr w:rsidR="006959D0" w:rsidRPr="002A45FB" w14:paraId="616202D8"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1795479C"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1.20</w:t>
            </w:r>
          </w:p>
        </w:tc>
        <w:tc>
          <w:tcPr>
            <w:tcW w:w="3500" w:type="pct"/>
            <w:tcBorders>
              <w:top w:val="single" w:sz="4" w:space="0" w:color="auto"/>
              <w:left w:val="single" w:sz="4" w:space="0" w:color="auto"/>
              <w:bottom w:val="single" w:sz="4" w:space="0" w:color="auto"/>
            </w:tcBorders>
            <w:shd w:val="clear" w:color="auto" w:fill="auto"/>
            <w:vAlign w:val="center"/>
          </w:tcPr>
          <w:p w14:paraId="54E8F2ED"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Т/С: Котельная 7 (ЦРБ)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ул. Новые планы 4</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07BC6457"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1 411,20</w:t>
            </w:r>
          </w:p>
        </w:tc>
      </w:tr>
      <w:tr w:rsidR="006959D0" w:rsidRPr="002A45FB" w14:paraId="5003DBBC"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0813FCE0"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1.21</w:t>
            </w:r>
          </w:p>
        </w:tc>
        <w:tc>
          <w:tcPr>
            <w:tcW w:w="3500" w:type="pct"/>
            <w:tcBorders>
              <w:top w:val="single" w:sz="4" w:space="0" w:color="auto"/>
              <w:left w:val="single" w:sz="4" w:space="0" w:color="auto"/>
              <w:bottom w:val="single" w:sz="4" w:space="0" w:color="auto"/>
            </w:tcBorders>
            <w:shd w:val="clear" w:color="auto" w:fill="auto"/>
            <w:vAlign w:val="center"/>
          </w:tcPr>
          <w:p w14:paraId="01D8E024"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Т/С: Котельная 8 (МДОУ Д/с № 39)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ул. Кубанская 10б</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781B727B"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524,10</w:t>
            </w:r>
          </w:p>
        </w:tc>
      </w:tr>
      <w:tr w:rsidR="006959D0" w:rsidRPr="002A45FB" w14:paraId="45FFDB4B"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3F11A03A"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1.22</w:t>
            </w:r>
          </w:p>
        </w:tc>
        <w:tc>
          <w:tcPr>
            <w:tcW w:w="3500" w:type="pct"/>
            <w:tcBorders>
              <w:top w:val="single" w:sz="4" w:space="0" w:color="auto"/>
              <w:left w:val="single" w:sz="4" w:space="0" w:color="auto"/>
              <w:bottom w:val="single" w:sz="4" w:space="0" w:color="auto"/>
            </w:tcBorders>
            <w:shd w:val="clear" w:color="auto" w:fill="auto"/>
            <w:vAlign w:val="center"/>
          </w:tcPr>
          <w:p w14:paraId="223C9E40"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Т/С: Котельная 9 (СОШ 17)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ул. Карла Маркса 219</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0A8FB42D"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4 995,90</w:t>
            </w:r>
          </w:p>
        </w:tc>
      </w:tr>
      <w:tr w:rsidR="006959D0" w:rsidRPr="002A45FB" w14:paraId="04F72EE6"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038CA7E3"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1.23</w:t>
            </w:r>
          </w:p>
        </w:tc>
        <w:tc>
          <w:tcPr>
            <w:tcW w:w="3500" w:type="pct"/>
            <w:tcBorders>
              <w:top w:val="single" w:sz="4" w:space="0" w:color="auto"/>
              <w:left w:val="single" w:sz="4" w:space="0" w:color="auto"/>
              <w:bottom w:val="single" w:sz="4" w:space="0" w:color="auto"/>
            </w:tcBorders>
            <w:shd w:val="clear" w:color="auto" w:fill="auto"/>
            <w:vAlign w:val="center"/>
          </w:tcPr>
          <w:p w14:paraId="4611688F"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Т/С: Котельная 10 (№10)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ул. Щорса 96</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24E51F86"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113 335,20</w:t>
            </w:r>
          </w:p>
        </w:tc>
      </w:tr>
      <w:tr w:rsidR="006959D0" w:rsidRPr="002A45FB" w14:paraId="2632CD5E"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19CEF184"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1.24</w:t>
            </w:r>
          </w:p>
        </w:tc>
        <w:tc>
          <w:tcPr>
            <w:tcW w:w="3500" w:type="pct"/>
            <w:tcBorders>
              <w:top w:val="single" w:sz="4" w:space="0" w:color="auto"/>
              <w:left w:val="single" w:sz="4" w:space="0" w:color="auto"/>
              <w:bottom w:val="single" w:sz="4" w:space="0" w:color="auto"/>
            </w:tcBorders>
            <w:shd w:val="clear" w:color="auto" w:fill="auto"/>
            <w:vAlign w:val="center"/>
          </w:tcPr>
          <w:p w14:paraId="33142521"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Т/С: Котельная 12 (№ 12)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ул. </w:t>
            </w:r>
            <w:proofErr w:type="spellStart"/>
            <w:r w:rsidRPr="002A45FB">
              <w:rPr>
                <w:sz w:val="24"/>
                <w:szCs w:val="24"/>
                <w:lang w:eastAsia="ru-RU" w:bidi="ru-RU"/>
              </w:rPr>
              <w:t>Бувальцева</w:t>
            </w:r>
            <w:proofErr w:type="spellEnd"/>
            <w:r w:rsidRPr="002A45FB">
              <w:rPr>
                <w:sz w:val="24"/>
                <w:szCs w:val="24"/>
                <w:lang w:eastAsia="ru-RU" w:bidi="ru-RU"/>
              </w:rPr>
              <w:t xml:space="preserve"> 87</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26E1241A"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2 763,90</w:t>
            </w:r>
          </w:p>
        </w:tc>
      </w:tr>
      <w:tr w:rsidR="006959D0" w:rsidRPr="002A45FB" w14:paraId="1CD2B626"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05FD5369"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1.25</w:t>
            </w:r>
          </w:p>
        </w:tc>
        <w:tc>
          <w:tcPr>
            <w:tcW w:w="3500" w:type="pct"/>
            <w:tcBorders>
              <w:top w:val="single" w:sz="4" w:space="0" w:color="auto"/>
              <w:left w:val="single" w:sz="4" w:space="0" w:color="auto"/>
              <w:bottom w:val="single" w:sz="4" w:space="0" w:color="auto"/>
            </w:tcBorders>
            <w:shd w:val="clear" w:color="auto" w:fill="auto"/>
            <w:vAlign w:val="center"/>
          </w:tcPr>
          <w:p w14:paraId="6275A8D3"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Т/С: Котельная 14 (№ 14)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ул. Центральная</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56DAA402"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21 378,40</w:t>
            </w:r>
          </w:p>
        </w:tc>
      </w:tr>
      <w:tr w:rsidR="006959D0" w:rsidRPr="002A45FB" w14:paraId="1CFD534F"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5AA285FA"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1.26</w:t>
            </w:r>
          </w:p>
        </w:tc>
        <w:tc>
          <w:tcPr>
            <w:tcW w:w="3500" w:type="pct"/>
            <w:tcBorders>
              <w:top w:val="single" w:sz="4" w:space="0" w:color="auto"/>
              <w:left w:val="single" w:sz="4" w:space="0" w:color="auto"/>
              <w:bottom w:val="single" w:sz="4" w:space="0" w:color="auto"/>
            </w:tcBorders>
            <w:shd w:val="clear" w:color="auto" w:fill="auto"/>
            <w:vAlign w:val="center"/>
          </w:tcPr>
          <w:p w14:paraId="27FAAE2D"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Т/С: Котельная 17 (№ 17 (котельная №4))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ул. Чкалова</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56F8AC78"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1 094,70</w:t>
            </w:r>
          </w:p>
        </w:tc>
      </w:tr>
      <w:tr w:rsidR="006959D0" w:rsidRPr="002A45FB" w14:paraId="29FC7B8C"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3D71BDC3"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1.27</w:t>
            </w:r>
          </w:p>
        </w:tc>
        <w:tc>
          <w:tcPr>
            <w:tcW w:w="3500" w:type="pct"/>
            <w:tcBorders>
              <w:top w:val="single" w:sz="4" w:space="0" w:color="auto"/>
              <w:left w:val="single" w:sz="4" w:space="0" w:color="auto"/>
              <w:bottom w:val="single" w:sz="4" w:space="0" w:color="auto"/>
            </w:tcBorders>
            <w:shd w:val="clear" w:color="auto" w:fill="auto"/>
            <w:vAlign w:val="center"/>
          </w:tcPr>
          <w:p w14:paraId="4F89C74B"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Т/С: Котельная 27 (1п)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73AF5FD6"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1 693,60</w:t>
            </w:r>
          </w:p>
        </w:tc>
      </w:tr>
      <w:tr w:rsidR="006959D0" w:rsidRPr="002A45FB" w14:paraId="07BA142F"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561C656D"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1.28</w:t>
            </w:r>
          </w:p>
        </w:tc>
        <w:tc>
          <w:tcPr>
            <w:tcW w:w="3500" w:type="pct"/>
            <w:tcBorders>
              <w:top w:val="single" w:sz="4" w:space="0" w:color="auto"/>
              <w:left w:val="single" w:sz="4" w:space="0" w:color="auto"/>
              <w:bottom w:val="single" w:sz="4" w:space="0" w:color="auto"/>
            </w:tcBorders>
            <w:shd w:val="clear" w:color="auto" w:fill="auto"/>
            <w:vAlign w:val="center"/>
          </w:tcPr>
          <w:p w14:paraId="1A6BEFF3"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Т/С: Котельная 28 (2п)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39E0FF97"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1 624,50</w:t>
            </w:r>
          </w:p>
        </w:tc>
      </w:tr>
      <w:tr w:rsidR="006959D0" w:rsidRPr="002A45FB" w14:paraId="46AE5328"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08A4F7C4"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1.29</w:t>
            </w:r>
          </w:p>
        </w:tc>
        <w:tc>
          <w:tcPr>
            <w:tcW w:w="3500" w:type="pct"/>
            <w:tcBorders>
              <w:top w:val="single" w:sz="4" w:space="0" w:color="auto"/>
              <w:left w:val="single" w:sz="4" w:space="0" w:color="auto"/>
              <w:bottom w:val="single" w:sz="4" w:space="0" w:color="auto"/>
            </w:tcBorders>
            <w:shd w:val="clear" w:color="auto" w:fill="auto"/>
            <w:vAlign w:val="center"/>
          </w:tcPr>
          <w:p w14:paraId="3BC1BF85"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Т/С: Котельная 29 (3п)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12DD1654"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15 135,90</w:t>
            </w:r>
          </w:p>
        </w:tc>
      </w:tr>
      <w:tr w:rsidR="006959D0" w:rsidRPr="002A45FB" w14:paraId="1DF1A10C"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28B8F9AD"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1.30</w:t>
            </w:r>
          </w:p>
        </w:tc>
        <w:tc>
          <w:tcPr>
            <w:tcW w:w="3500" w:type="pct"/>
            <w:tcBorders>
              <w:top w:val="single" w:sz="4" w:space="0" w:color="auto"/>
              <w:left w:val="single" w:sz="4" w:space="0" w:color="auto"/>
              <w:bottom w:val="single" w:sz="4" w:space="0" w:color="auto"/>
            </w:tcBorders>
            <w:shd w:val="clear" w:color="auto" w:fill="auto"/>
            <w:vAlign w:val="center"/>
          </w:tcPr>
          <w:p w14:paraId="5B4F3B03"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Т/С: Котельная 30 (4п)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0997C1C7"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443,10</w:t>
            </w:r>
          </w:p>
        </w:tc>
      </w:tr>
      <w:tr w:rsidR="006959D0" w:rsidRPr="002A45FB" w14:paraId="65C41B0A"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59BC1436"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1.31</w:t>
            </w:r>
          </w:p>
        </w:tc>
        <w:tc>
          <w:tcPr>
            <w:tcW w:w="3500" w:type="pct"/>
            <w:tcBorders>
              <w:top w:val="single" w:sz="4" w:space="0" w:color="auto"/>
              <w:left w:val="single" w:sz="4" w:space="0" w:color="auto"/>
              <w:bottom w:val="single" w:sz="4" w:space="0" w:color="auto"/>
            </w:tcBorders>
            <w:shd w:val="clear" w:color="auto" w:fill="auto"/>
            <w:vAlign w:val="center"/>
          </w:tcPr>
          <w:p w14:paraId="1F604711"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Т/С: Котельная 31 (5п)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4B931CC9"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6 667,20</w:t>
            </w:r>
          </w:p>
        </w:tc>
      </w:tr>
      <w:tr w:rsidR="006959D0" w:rsidRPr="002A45FB" w14:paraId="657CB4F8"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2F4E4E89"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1.32</w:t>
            </w:r>
          </w:p>
        </w:tc>
        <w:tc>
          <w:tcPr>
            <w:tcW w:w="3500" w:type="pct"/>
            <w:tcBorders>
              <w:top w:val="single" w:sz="4" w:space="0" w:color="auto"/>
              <w:left w:val="single" w:sz="4" w:space="0" w:color="auto"/>
              <w:bottom w:val="single" w:sz="4" w:space="0" w:color="auto"/>
            </w:tcBorders>
            <w:shd w:val="clear" w:color="auto" w:fill="auto"/>
            <w:vAlign w:val="center"/>
          </w:tcPr>
          <w:p w14:paraId="6A27B9EE"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Т/С: Котельная 32 (6п)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1114C956"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196,90</w:t>
            </w:r>
          </w:p>
        </w:tc>
      </w:tr>
      <w:tr w:rsidR="006959D0" w:rsidRPr="002A45FB" w14:paraId="6A77BB15"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7C3767EE"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1.33</w:t>
            </w:r>
          </w:p>
        </w:tc>
        <w:tc>
          <w:tcPr>
            <w:tcW w:w="3500" w:type="pct"/>
            <w:tcBorders>
              <w:top w:val="single" w:sz="4" w:space="0" w:color="auto"/>
              <w:left w:val="single" w:sz="4" w:space="0" w:color="auto"/>
              <w:bottom w:val="single" w:sz="4" w:space="0" w:color="auto"/>
            </w:tcBorders>
            <w:shd w:val="clear" w:color="auto" w:fill="auto"/>
            <w:vAlign w:val="center"/>
          </w:tcPr>
          <w:p w14:paraId="749B0D7E"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Т/С: Котельная 33 (7п)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7B619AAC"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221,60</w:t>
            </w:r>
          </w:p>
        </w:tc>
      </w:tr>
      <w:tr w:rsidR="006959D0" w:rsidRPr="002A45FB" w14:paraId="7CC82264"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0E51058D" w14:textId="77777777" w:rsidR="006959D0" w:rsidRPr="002A45FB" w:rsidRDefault="006959D0" w:rsidP="007378C7">
            <w:pPr>
              <w:pStyle w:val="affffffa"/>
              <w:ind w:firstLine="0"/>
              <w:jc w:val="center"/>
              <w:rPr>
                <w:sz w:val="24"/>
                <w:szCs w:val="24"/>
                <w:lang w:eastAsia="ru-RU" w:bidi="ru-RU"/>
              </w:rPr>
            </w:pPr>
            <w:r w:rsidRPr="002A45FB">
              <w:rPr>
                <w:sz w:val="24"/>
                <w:szCs w:val="24"/>
              </w:rPr>
              <w:br w:type="page"/>
            </w:r>
            <w:r w:rsidRPr="002A45FB">
              <w:rPr>
                <w:sz w:val="24"/>
                <w:szCs w:val="24"/>
                <w:lang w:eastAsia="ru-RU" w:bidi="ru-RU"/>
              </w:rPr>
              <w:t>1.34</w:t>
            </w:r>
          </w:p>
        </w:tc>
        <w:tc>
          <w:tcPr>
            <w:tcW w:w="3500" w:type="pct"/>
            <w:tcBorders>
              <w:top w:val="single" w:sz="4" w:space="0" w:color="auto"/>
              <w:left w:val="single" w:sz="4" w:space="0" w:color="auto"/>
              <w:bottom w:val="single" w:sz="4" w:space="0" w:color="auto"/>
            </w:tcBorders>
            <w:shd w:val="clear" w:color="auto" w:fill="auto"/>
            <w:vAlign w:val="center"/>
          </w:tcPr>
          <w:p w14:paraId="554E9B6F"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Т/С: Котельная 34 (8п)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43ADC76B"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3 544,30</w:t>
            </w:r>
          </w:p>
        </w:tc>
      </w:tr>
      <w:tr w:rsidR="006959D0" w:rsidRPr="002A45FB" w14:paraId="314D3B75"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24DC6452"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1.35</w:t>
            </w:r>
          </w:p>
        </w:tc>
        <w:tc>
          <w:tcPr>
            <w:tcW w:w="3500" w:type="pct"/>
            <w:tcBorders>
              <w:top w:val="single" w:sz="4" w:space="0" w:color="auto"/>
              <w:left w:val="single" w:sz="4" w:space="0" w:color="auto"/>
              <w:bottom w:val="single" w:sz="4" w:space="0" w:color="auto"/>
            </w:tcBorders>
            <w:shd w:val="clear" w:color="auto" w:fill="auto"/>
            <w:vAlign w:val="center"/>
          </w:tcPr>
          <w:p w14:paraId="3601595C"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Т/С: Котельная 35 (9п)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6CCDE168"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161,30</w:t>
            </w:r>
          </w:p>
        </w:tc>
      </w:tr>
      <w:tr w:rsidR="006959D0" w:rsidRPr="002A45FB" w14:paraId="5C5C98C5"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7AEEC7E6"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lastRenderedPageBreak/>
              <w:t>1.36</w:t>
            </w:r>
          </w:p>
        </w:tc>
        <w:tc>
          <w:tcPr>
            <w:tcW w:w="3500" w:type="pct"/>
            <w:tcBorders>
              <w:top w:val="single" w:sz="4" w:space="0" w:color="auto"/>
              <w:left w:val="single" w:sz="4" w:space="0" w:color="auto"/>
              <w:bottom w:val="single" w:sz="4" w:space="0" w:color="auto"/>
            </w:tcBorders>
            <w:shd w:val="clear" w:color="auto" w:fill="auto"/>
            <w:vAlign w:val="center"/>
          </w:tcPr>
          <w:p w14:paraId="3577BEF0"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Т/С: Котельная 36 (10п)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4DE4C4BE"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1 772,60</w:t>
            </w:r>
          </w:p>
        </w:tc>
      </w:tr>
      <w:tr w:rsidR="006959D0" w:rsidRPr="002A45FB" w14:paraId="746A6550"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675D9F0C"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1.37</w:t>
            </w:r>
          </w:p>
        </w:tc>
        <w:tc>
          <w:tcPr>
            <w:tcW w:w="3500" w:type="pct"/>
            <w:tcBorders>
              <w:top w:val="single" w:sz="4" w:space="0" w:color="auto"/>
              <w:left w:val="single" w:sz="4" w:space="0" w:color="auto"/>
              <w:bottom w:val="single" w:sz="4" w:space="0" w:color="auto"/>
            </w:tcBorders>
            <w:shd w:val="clear" w:color="auto" w:fill="auto"/>
            <w:vAlign w:val="center"/>
          </w:tcPr>
          <w:p w14:paraId="0DAB7544"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Т/С: Котельная 37 (11п)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ул. Гагарина</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05BE6662"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836,60</w:t>
            </w:r>
          </w:p>
        </w:tc>
      </w:tr>
      <w:tr w:rsidR="006959D0" w:rsidRPr="002A45FB" w14:paraId="68DC00FB"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30BD923E"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1.38</w:t>
            </w:r>
          </w:p>
        </w:tc>
        <w:tc>
          <w:tcPr>
            <w:tcW w:w="3500" w:type="pct"/>
            <w:tcBorders>
              <w:top w:val="single" w:sz="4" w:space="0" w:color="auto"/>
              <w:left w:val="single" w:sz="4" w:space="0" w:color="auto"/>
              <w:bottom w:val="single" w:sz="4" w:space="0" w:color="auto"/>
            </w:tcBorders>
            <w:shd w:val="clear" w:color="auto" w:fill="auto"/>
            <w:vAlign w:val="center"/>
          </w:tcPr>
          <w:p w14:paraId="73A028D1"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Т/С: Котельная 38 (12п (общежитие))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624AC106"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307,70</w:t>
            </w:r>
          </w:p>
        </w:tc>
      </w:tr>
      <w:tr w:rsidR="006959D0" w:rsidRPr="002A45FB" w14:paraId="3A7493E6"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5B1E9C69"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1.39</w:t>
            </w:r>
          </w:p>
        </w:tc>
        <w:tc>
          <w:tcPr>
            <w:tcW w:w="3500" w:type="pct"/>
            <w:tcBorders>
              <w:top w:val="single" w:sz="4" w:space="0" w:color="auto"/>
              <w:left w:val="single" w:sz="4" w:space="0" w:color="auto"/>
              <w:bottom w:val="single" w:sz="4" w:space="0" w:color="auto"/>
            </w:tcBorders>
            <w:shd w:val="clear" w:color="auto" w:fill="auto"/>
            <w:vAlign w:val="center"/>
          </w:tcPr>
          <w:p w14:paraId="40635251"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Т/С: Котельная 39 (13п)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3D59D607"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11 231,20</w:t>
            </w:r>
          </w:p>
        </w:tc>
      </w:tr>
      <w:tr w:rsidR="006959D0" w:rsidRPr="002A45FB" w14:paraId="02B8DB88"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255AB1BA"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1.40</w:t>
            </w:r>
          </w:p>
        </w:tc>
        <w:tc>
          <w:tcPr>
            <w:tcW w:w="3500" w:type="pct"/>
            <w:tcBorders>
              <w:top w:val="single" w:sz="4" w:space="0" w:color="auto"/>
              <w:left w:val="single" w:sz="4" w:space="0" w:color="auto"/>
              <w:bottom w:val="single" w:sz="4" w:space="0" w:color="auto"/>
            </w:tcBorders>
            <w:shd w:val="clear" w:color="auto" w:fill="auto"/>
            <w:vAlign w:val="center"/>
          </w:tcPr>
          <w:p w14:paraId="2360F7E0"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Строительство новых водозаборов</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5A1214E8"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35 499,42</w:t>
            </w:r>
          </w:p>
        </w:tc>
      </w:tr>
      <w:tr w:rsidR="006959D0" w:rsidRPr="002A45FB" w14:paraId="33C776D2"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08CA9C51"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1.41</w:t>
            </w:r>
          </w:p>
        </w:tc>
        <w:tc>
          <w:tcPr>
            <w:tcW w:w="3500" w:type="pct"/>
            <w:tcBorders>
              <w:top w:val="single" w:sz="4" w:space="0" w:color="auto"/>
              <w:left w:val="single" w:sz="4" w:space="0" w:color="auto"/>
              <w:bottom w:val="single" w:sz="4" w:space="0" w:color="auto"/>
            </w:tcBorders>
            <w:shd w:val="clear" w:color="auto" w:fill="auto"/>
            <w:vAlign w:val="center"/>
          </w:tcPr>
          <w:p w14:paraId="5FDB93D6"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Строительство КНС</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05C3635C"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59 555,83</w:t>
            </w:r>
          </w:p>
        </w:tc>
      </w:tr>
      <w:tr w:rsidR="006959D0" w:rsidRPr="002A45FB" w14:paraId="280C46DD"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06262B30"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1.42</w:t>
            </w:r>
          </w:p>
        </w:tc>
        <w:tc>
          <w:tcPr>
            <w:tcW w:w="3500" w:type="pct"/>
            <w:tcBorders>
              <w:top w:val="single" w:sz="4" w:space="0" w:color="auto"/>
              <w:left w:val="single" w:sz="4" w:space="0" w:color="auto"/>
              <w:bottom w:val="single" w:sz="4" w:space="0" w:color="auto"/>
            </w:tcBorders>
            <w:shd w:val="clear" w:color="auto" w:fill="auto"/>
            <w:vAlign w:val="center"/>
          </w:tcPr>
          <w:p w14:paraId="01537C33"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Строительство сетей канализации</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7AD066FF"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1 038 063,17</w:t>
            </w:r>
          </w:p>
        </w:tc>
      </w:tr>
      <w:tr w:rsidR="006959D0" w:rsidRPr="002A45FB" w14:paraId="1F4FB928"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7A0765D2"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1.43</w:t>
            </w:r>
          </w:p>
        </w:tc>
        <w:tc>
          <w:tcPr>
            <w:tcW w:w="3500" w:type="pct"/>
            <w:tcBorders>
              <w:top w:val="single" w:sz="4" w:space="0" w:color="auto"/>
              <w:left w:val="single" w:sz="4" w:space="0" w:color="auto"/>
              <w:bottom w:val="single" w:sz="4" w:space="0" w:color="auto"/>
            </w:tcBorders>
            <w:shd w:val="clear" w:color="auto" w:fill="auto"/>
            <w:vAlign w:val="center"/>
          </w:tcPr>
          <w:p w14:paraId="08DA2BD1"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Строительство сетей водоснабжения</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34CFB496"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319 650,16</w:t>
            </w:r>
          </w:p>
        </w:tc>
      </w:tr>
      <w:tr w:rsidR="006959D0" w:rsidRPr="002A45FB" w14:paraId="399D4027"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507F0521"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1.44</w:t>
            </w:r>
          </w:p>
        </w:tc>
        <w:tc>
          <w:tcPr>
            <w:tcW w:w="3500" w:type="pct"/>
            <w:tcBorders>
              <w:top w:val="single" w:sz="4" w:space="0" w:color="auto"/>
              <w:left w:val="single" w:sz="4" w:space="0" w:color="auto"/>
              <w:bottom w:val="single" w:sz="4" w:space="0" w:color="auto"/>
            </w:tcBorders>
            <w:shd w:val="clear" w:color="auto" w:fill="auto"/>
            <w:vAlign w:val="center"/>
          </w:tcPr>
          <w:p w14:paraId="33F49569"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Энергоснабжение: реконструкция и строительство ТП и ВЛ</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4914AF7E"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1 106 168,45</w:t>
            </w:r>
          </w:p>
        </w:tc>
      </w:tr>
      <w:tr w:rsidR="006959D0" w:rsidRPr="002A45FB" w14:paraId="4F4049A8"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60B2E7AA"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1.45</w:t>
            </w:r>
          </w:p>
        </w:tc>
        <w:tc>
          <w:tcPr>
            <w:tcW w:w="3500" w:type="pct"/>
            <w:tcBorders>
              <w:top w:val="single" w:sz="4" w:space="0" w:color="auto"/>
              <w:left w:val="single" w:sz="4" w:space="0" w:color="auto"/>
              <w:bottom w:val="single" w:sz="4" w:space="0" w:color="auto"/>
            </w:tcBorders>
            <w:shd w:val="clear" w:color="auto" w:fill="auto"/>
            <w:vAlign w:val="center"/>
          </w:tcPr>
          <w:p w14:paraId="4A6E5A3F"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Газоснабжение: строительство газопровода и ПРГ</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0688F589"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119 886,51</w:t>
            </w:r>
          </w:p>
        </w:tc>
      </w:tr>
      <w:tr w:rsidR="006959D0" w:rsidRPr="002A45FB" w14:paraId="5DD96E2E"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70569768"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1.46</w:t>
            </w:r>
          </w:p>
        </w:tc>
        <w:tc>
          <w:tcPr>
            <w:tcW w:w="3500" w:type="pct"/>
            <w:tcBorders>
              <w:top w:val="single" w:sz="4" w:space="0" w:color="auto"/>
              <w:left w:val="single" w:sz="4" w:space="0" w:color="auto"/>
              <w:bottom w:val="single" w:sz="4" w:space="0" w:color="auto"/>
            </w:tcBorders>
            <w:shd w:val="clear" w:color="auto" w:fill="auto"/>
            <w:vAlign w:val="center"/>
          </w:tcPr>
          <w:p w14:paraId="44FB67C4"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Сбор и вывоз ТБО: строительство и обустройство объектов, приобретение машин и оборудования</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7BC8B51F"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151 952,32</w:t>
            </w:r>
          </w:p>
        </w:tc>
      </w:tr>
      <w:tr w:rsidR="006959D0" w:rsidRPr="002A45FB" w14:paraId="1ABFDE02"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7964C7BA"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1.47</w:t>
            </w:r>
          </w:p>
        </w:tc>
        <w:tc>
          <w:tcPr>
            <w:tcW w:w="3500" w:type="pct"/>
            <w:tcBorders>
              <w:top w:val="single" w:sz="4" w:space="0" w:color="auto"/>
              <w:left w:val="single" w:sz="4" w:space="0" w:color="auto"/>
              <w:bottom w:val="single" w:sz="4" w:space="0" w:color="auto"/>
            </w:tcBorders>
            <w:shd w:val="clear" w:color="auto" w:fill="auto"/>
            <w:vAlign w:val="center"/>
          </w:tcPr>
          <w:p w14:paraId="2A4F35CA"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Котельная 27 (1п)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3BCF4CBE"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5 162,30</w:t>
            </w:r>
          </w:p>
        </w:tc>
      </w:tr>
      <w:tr w:rsidR="006959D0" w:rsidRPr="002A45FB" w14:paraId="5EE3F219"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4DB4A30E"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1.48</w:t>
            </w:r>
          </w:p>
        </w:tc>
        <w:tc>
          <w:tcPr>
            <w:tcW w:w="3500" w:type="pct"/>
            <w:tcBorders>
              <w:top w:val="single" w:sz="4" w:space="0" w:color="auto"/>
              <w:left w:val="single" w:sz="4" w:space="0" w:color="auto"/>
              <w:bottom w:val="single" w:sz="4" w:space="0" w:color="auto"/>
            </w:tcBorders>
            <w:shd w:val="clear" w:color="auto" w:fill="auto"/>
            <w:vAlign w:val="center"/>
          </w:tcPr>
          <w:p w14:paraId="25E02FFF"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Котельная 28 (2п)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249E104C"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5 942,10</w:t>
            </w:r>
          </w:p>
        </w:tc>
      </w:tr>
      <w:tr w:rsidR="006959D0" w:rsidRPr="002A45FB" w14:paraId="16797CE7"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69CB95A7"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1.49</w:t>
            </w:r>
          </w:p>
        </w:tc>
        <w:tc>
          <w:tcPr>
            <w:tcW w:w="3500" w:type="pct"/>
            <w:tcBorders>
              <w:top w:val="single" w:sz="4" w:space="0" w:color="auto"/>
              <w:left w:val="single" w:sz="4" w:space="0" w:color="auto"/>
              <w:bottom w:val="single" w:sz="4" w:space="0" w:color="auto"/>
            </w:tcBorders>
            <w:shd w:val="clear" w:color="auto" w:fill="auto"/>
            <w:vAlign w:val="center"/>
          </w:tcPr>
          <w:p w14:paraId="42390913"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Строительство: Котельная 29 (3п)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211DFCD7"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15 999,80</w:t>
            </w:r>
          </w:p>
        </w:tc>
      </w:tr>
      <w:tr w:rsidR="006959D0" w:rsidRPr="002A45FB" w14:paraId="64579D8A"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4DB9779E" w14:textId="77777777" w:rsidR="006959D0" w:rsidRPr="002A45FB" w:rsidRDefault="006959D0" w:rsidP="007378C7">
            <w:pPr>
              <w:pStyle w:val="affffffa"/>
              <w:ind w:firstLine="0"/>
              <w:jc w:val="center"/>
              <w:rPr>
                <w:sz w:val="24"/>
                <w:szCs w:val="24"/>
                <w:lang w:eastAsia="ru-RU" w:bidi="ru-RU"/>
              </w:rPr>
            </w:pPr>
            <w:r w:rsidRPr="002A45FB">
              <w:rPr>
                <w:b/>
                <w:bCs/>
                <w:sz w:val="24"/>
                <w:szCs w:val="24"/>
                <w:lang w:eastAsia="ru-RU" w:bidi="ru-RU"/>
              </w:rPr>
              <w:t>2</w:t>
            </w:r>
          </w:p>
        </w:tc>
        <w:tc>
          <w:tcPr>
            <w:tcW w:w="3500" w:type="pct"/>
            <w:tcBorders>
              <w:top w:val="single" w:sz="4" w:space="0" w:color="auto"/>
              <w:left w:val="single" w:sz="4" w:space="0" w:color="auto"/>
              <w:bottom w:val="single" w:sz="4" w:space="0" w:color="auto"/>
            </w:tcBorders>
            <w:shd w:val="clear" w:color="auto" w:fill="auto"/>
            <w:vAlign w:val="center"/>
          </w:tcPr>
          <w:p w14:paraId="5F2ED019" w14:textId="77777777" w:rsidR="006959D0" w:rsidRPr="002A45FB" w:rsidRDefault="006959D0" w:rsidP="007378C7">
            <w:pPr>
              <w:pStyle w:val="affffffa"/>
              <w:ind w:left="113" w:right="-113" w:firstLine="0"/>
              <w:rPr>
                <w:sz w:val="24"/>
                <w:szCs w:val="24"/>
                <w:lang w:eastAsia="ru-RU" w:bidi="ru-RU"/>
              </w:rPr>
            </w:pPr>
            <w:r w:rsidRPr="002A45FB">
              <w:rPr>
                <w:b/>
                <w:bCs/>
                <w:sz w:val="24"/>
                <w:szCs w:val="24"/>
                <w:lang w:eastAsia="ru-RU" w:bidi="ru-RU"/>
              </w:rPr>
              <w:t>Эффективные проекты</w:t>
            </w:r>
            <w:r w:rsidRPr="002A45FB">
              <w:rPr>
                <w:sz w:val="24"/>
                <w:szCs w:val="24"/>
                <w:lang w:eastAsia="ru-RU" w:bidi="ru-RU"/>
              </w:rPr>
              <w:t xml:space="preserve">: реконструкция котельных, автоматизация котельных </w:t>
            </w:r>
            <w:r w:rsidRPr="002A45FB">
              <w:rPr>
                <w:b/>
                <w:bCs/>
                <w:sz w:val="24"/>
                <w:szCs w:val="24"/>
                <w:lang w:eastAsia="ru-RU" w:bidi="ru-RU"/>
              </w:rPr>
              <w:t>(22 проекта)</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21F237E9" w14:textId="77777777" w:rsidR="006959D0" w:rsidRPr="002A45FB" w:rsidRDefault="006959D0" w:rsidP="007378C7">
            <w:pPr>
              <w:pStyle w:val="affffffa"/>
              <w:ind w:firstLine="0"/>
              <w:jc w:val="right"/>
              <w:rPr>
                <w:sz w:val="24"/>
                <w:szCs w:val="24"/>
                <w:lang w:eastAsia="ru-RU" w:bidi="ru-RU"/>
              </w:rPr>
            </w:pPr>
            <w:r w:rsidRPr="002A45FB">
              <w:rPr>
                <w:b/>
                <w:bCs/>
                <w:sz w:val="24"/>
                <w:szCs w:val="24"/>
                <w:lang w:eastAsia="ru-RU" w:bidi="ru-RU"/>
              </w:rPr>
              <w:t>88 533,30</w:t>
            </w:r>
          </w:p>
        </w:tc>
      </w:tr>
      <w:tr w:rsidR="006959D0" w:rsidRPr="002A45FB" w14:paraId="6CE56CC6"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1043A44E"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2.1</w:t>
            </w:r>
          </w:p>
        </w:tc>
        <w:tc>
          <w:tcPr>
            <w:tcW w:w="3500" w:type="pct"/>
            <w:tcBorders>
              <w:top w:val="single" w:sz="4" w:space="0" w:color="auto"/>
              <w:left w:val="single" w:sz="4" w:space="0" w:color="auto"/>
              <w:bottom w:val="single" w:sz="4" w:space="0" w:color="auto"/>
            </w:tcBorders>
            <w:shd w:val="clear" w:color="auto" w:fill="auto"/>
            <w:vAlign w:val="center"/>
          </w:tcPr>
          <w:p w14:paraId="0E0310C4"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Реконструкция: Котельная 1 (МОУ СОШ № 3)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ул. Матросова 11</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26A6ED2C"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3 104,00</w:t>
            </w:r>
          </w:p>
        </w:tc>
      </w:tr>
      <w:tr w:rsidR="006959D0" w:rsidRPr="002A45FB" w14:paraId="7ACA98E1"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388AE62F"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2.2</w:t>
            </w:r>
          </w:p>
        </w:tc>
        <w:tc>
          <w:tcPr>
            <w:tcW w:w="3500" w:type="pct"/>
            <w:tcBorders>
              <w:top w:val="single" w:sz="4" w:space="0" w:color="auto"/>
              <w:left w:val="single" w:sz="4" w:space="0" w:color="auto"/>
              <w:bottom w:val="single" w:sz="4" w:space="0" w:color="auto"/>
            </w:tcBorders>
            <w:shd w:val="clear" w:color="auto" w:fill="auto"/>
            <w:vAlign w:val="center"/>
          </w:tcPr>
          <w:p w14:paraId="43AD7576"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Реконструкция: Котельная 2 (филиал СОШ № 19)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ул. Октябрьская 1 а</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70800848"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1 355,60</w:t>
            </w:r>
          </w:p>
        </w:tc>
      </w:tr>
      <w:tr w:rsidR="006959D0" w:rsidRPr="002A45FB" w14:paraId="2B07A072"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4957F124"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2.3</w:t>
            </w:r>
          </w:p>
        </w:tc>
        <w:tc>
          <w:tcPr>
            <w:tcW w:w="3500" w:type="pct"/>
            <w:tcBorders>
              <w:top w:val="single" w:sz="4" w:space="0" w:color="auto"/>
              <w:left w:val="single" w:sz="4" w:space="0" w:color="auto"/>
              <w:bottom w:val="single" w:sz="4" w:space="0" w:color="auto"/>
            </w:tcBorders>
            <w:shd w:val="clear" w:color="auto" w:fill="auto"/>
            <w:vAlign w:val="center"/>
          </w:tcPr>
          <w:p w14:paraId="4DCAC03A"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Реконструкция: Котельная 3 (СОШ № 19)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ул. Октябрьская 1</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763D5C37"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3 104,00</w:t>
            </w:r>
          </w:p>
        </w:tc>
      </w:tr>
      <w:tr w:rsidR="006959D0" w:rsidRPr="002A45FB" w14:paraId="420E1A4D"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5EA2EFA2"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2.4</w:t>
            </w:r>
          </w:p>
        </w:tc>
        <w:tc>
          <w:tcPr>
            <w:tcW w:w="3500" w:type="pct"/>
            <w:tcBorders>
              <w:top w:val="single" w:sz="4" w:space="0" w:color="auto"/>
              <w:left w:val="single" w:sz="4" w:space="0" w:color="auto"/>
              <w:bottom w:val="single" w:sz="4" w:space="0" w:color="auto"/>
            </w:tcBorders>
            <w:shd w:val="clear" w:color="auto" w:fill="auto"/>
            <w:vAlign w:val="center"/>
          </w:tcPr>
          <w:p w14:paraId="2BCFF8DD"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Реконструкция: Котельная 4 (МДОУ Д/с № 24)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ул. Фрунзе 211</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648AF60C"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582,20</w:t>
            </w:r>
          </w:p>
        </w:tc>
      </w:tr>
      <w:tr w:rsidR="006959D0" w:rsidRPr="002A45FB" w14:paraId="3CAE6F30"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3213E40D"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2.5</w:t>
            </w:r>
          </w:p>
        </w:tc>
        <w:tc>
          <w:tcPr>
            <w:tcW w:w="3500" w:type="pct"/>
            <w:tcBorders>
              <w:top w:val="single" w:sz="4" w:space="0" w:color="auto"/>
              <w:left w:val="single" w:sz="4" w:space="0" w:color="auto"/>
              <w:bottom w:val="single" w:sz="4" w:space="0" w:color="auto"/>
            </w:tcBorders>
            <w:shd w:val="clear" w:color="auto" w:fill="auto"/>
            <w:vAlign w:val="center"/>
          </w:tcPr>
          <w:p w14:paraId="402085AA"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Реконструкция: Котельная 5 (МДОУ Д/с № 42)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ул. Матросова 6б</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3AB4946A"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2 560,90</w:t>
            </w:r>
          </w:p>
        </w:tc>
      </w:tr>
      <w:tr w:rsidR="006959D0" w:rsidRPr="002A45FB" w14:paraId="022E3EDD"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0AEC65A0"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2.6</w:t>
            </w:r>
          </w:p>
        </w:tc>
        <w:tc>
          <w:tcPr>
            <w:tcW w:w="3500" w:type="pct"/>
            <w:tcBorders>
              <w:top w:val="single" w:sz="4" w:space="0" w:color="auto"/>
              <w:left w:val="single" w:sz="4" w:space="0" w:color="auto"/>
              <w:bottom w:val="single" w:sz="4" w:space="0" w:color="auto"/>
            </w:tcBorders>
            <w:shd w:val="clear" w:color="auto" w:fill="auto"/>
            <w:vAlign w:val="center"/>
          </w:tcPr>
          <w:p w14:paraId="2A034ECB"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Реконструкция: Котельная 6 (МДОУ Д/с № 38)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ул. Сельская 42</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5BF286E7"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878,50</w:t>
            </w:r>
          </w:p>
        </w:tc>
      </w:tr>
      <w:tr w:rsidR="006959D0" w:rsidRPr="002A45FB" w14:paraId="725E7CFD"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432E49D3"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2.7</w:t>
            </w:r>
          </w:p>
        </w:tc>
        <w:tc>
          <w:tcPr>
            <w:tcW w:w="3500" w:type="pct"/>
            <w:tcBorders>
              <w:top w:val="single" w:sz="4" w:space="0" w:color="auto"/>
              <w:left w:val="single" w:sz="4" w:space="0" w:color="auto"/>
              <w:bottom w:val="single" w:sz="4" w:space="0" w:color="auto"/>
            </w:tcBorders>
            <w:shd w:val="clear" w:color="auto" w:fill="auto"/>
            <w:vAlign w:val="center"/>
          </w:tcPr>
          <w:p w14:paraId="61D2FD91"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Реконструкция: Котельная 7 (ЦРБ)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ул. Новые планы 4</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76569351"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586,20</w:t>
            </w:r>
          </w:p>
        </w:tc>
      </w:tr>
      <w:tr w:rsidR="006959D0" w:rsidRPr="002A45FB" w14:paraId="0123E014"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2DEDEBC6"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2.8</w:t>
            </w:r>
          </w:p>
        </w:tc>
        <w:tc>
          <w:tcPr>
            <w:tcW w:w="3500" w:type="pct"/>
            <w:tcBorders>
              <w:top w:val="single" w:sz="4" w:space="0" w:color="auto"/>
              <w:left w:val="single" w:sz="4" w:space="0" w:color="auto"/>
              <w:bottom w:val="single" w:sz="4" w:space="0" w:color="auto"/>
            </w:tcBorders>
            <w:shd w:val="clear" w:color="auto" w:fill="auto"/>
            <w:vAlign w:val="center"/>
          </w:tcPr>
          <w:p w14:paraId="1B7ADA22"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Реконструкция: Котельная 8 (МДОУ Д/с № 39)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ул. Кубанская 10б</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530EFD9A"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390,10</w:t>
            </w:r>
          </w:p>
        </w:tc>
      </w:tr>
      <w:tr w:rsidR="006959D0" w:rsidRPr="002A45FB" w14:paraId="4741A5C4"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58581EA7"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2.9</w:t>
            </w:r>
          </w:p>
        </w:tc>
        <w:tc>
          <w:tcPr>
            <w:tcW w:w="3500" w:type="pct"/>
            <w:tcBorders>
              <w:top w:val="single" w:sz="4" w:space="0" w:color="auto"/>
              <w:left w:val="single" w:sz="4" w:space="0" w:color="auto"/>
              <w:bottom w:val="single" w:sz="4" w:space="0" w:color="auto"/>
            </w:tcBorders>
            <w:shd w:val="clear" w:color="auto" w:fill="auto"/>
            <w:vAlign w:val="center"/>
          </w:tcPr>
          <w:p w14:paraId="479CE022"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Реконструкция: Котельная 9 (СОШ 17)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ул. Карла Маркса 219</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684F5A21"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719,30</w:t>
            </w:r>
          </w:p>
        </w:tc>
      </w:tr>
      <w:tr w:rsidR="006959D0" w:rsidRPr="002A45FB" w14:paraId="77CCBC73"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3C811AC2"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2.10</w:t>
            </w:r>
          </w:p>
        </w:tc>
        <w:tc>
          <w:tcPr>
            <w:tcW w:w="3500" w:type="pct"/>
            <w:tcBorders>
              <w:top w:val="single" w:sz="4" w:space="0" w:color="auto"/>
              <w:left w:val="single" w:sz="4" w:space="0" w:color="auto"/>
              <w:bottom w:val="single" w:sz="4" w:space="0" w:color="auto"/>
            </w:tcBorders>
            <w:shd w:val="clear" w:color="auto" w:fill="auto"/>
            <w:vAlign w:val="center"/>
          </w:tcPr>
          <w:p w14:paraId="3FEC540D"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Реконструкция: Котельная 10 (№10)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ул. Щорса 96</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68614CD0"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48 360,60</w:t>
            </w:r>
          </w:p>
        </w:tc>
      </w:tr>
      <w:tr w:rsidR="006959D0" w:rsidRPr="002A45FB" w14:paraId="12CAA2E4"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04666F68"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lastRenderedPageBreak/>
              <w:t>2.11</w:t>
            </w:r>
          </w:p>
        </w:tc>
        <w:tc>
          <w:tcPr>
            <w:tcW w:w="3500" w:type="pct"/>
            <w:tcBorders>
              <w:top w:val="single" w:sz="4" w:space="0" w:color="auto"/>
              <w:left w:val="single" w:sz="4" w:space="0" w:color="auto"/>
              <w:bottom w:val="single" w:sz="4" w:space="0" w:color="auto"/>
            </w:tcBorders>
            <w:shd w:val="clear" w:color="auto" w:fill="auto"/>
            <w:vAlign w:val="center"/>
          </w:tcPr>
          <w:p w14:paraId="68CCA459"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Реконструкция: Котельная 12 (№ 12)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ул. </w:t>
            </w:r>
            <w:proofErr w:type="spellStart"/>
            <w:r w:rsidRPr="002A45FB">
              <w:rPr>
                <w:sz w:val="24"/>
                <w:szCs w:val="24"/>
                <w:lang w:eastAsia="ru-RU" w:bidi="ru-RU"/>
              </w:rPr>
              <w:t>Бувальцева</w:t>
            </w:r>
            <w:proofErr w:type="spellEnd"/>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0DC9D3AF"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588,20</w:t>
            </w:r>
          </w:p>
        </w:tc>
      </w:tr>
      <w:tr w:rsidR="006959D0" w:rsidRPr="002A45FB" w14:paraId="59CF1260"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02D7AECB"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2.12</w:t>
            </w:r>
          </w:p>
        </w:tc>
        <w:tc>
          <w:tcPr>
            <w:tcW w:w="3500" w:type="pct"/>
            <w:tcBorders>
              <w:top w:val="single" w:sz="4" w:space="0" w:color="auto"/>
              <w:left w:val="single" w:sz="4" w:space="0" w:color="auto"/>
              <w:bottom w:val="single" w:sz="4" w:space="0" w:color="auto"/>
            </w:tcBorders>
            <w:shd w:val="clear" w:color="auto" w:fill="auto"/>
            <w:vAlign w:val="center"/>
          </w:tcPr>
          <w:p w14:paraId="27594A6F"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Реконструкция: Котельная 14 (№ 14)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ул. Центральная</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27895002"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8 114,90</w:t>
            </w:r>
          </w:p>
        </w:tc>
      </w:tr>
      <w:tr w:rsidR="006959D0" w:rsidRPr="002A45FB" w14:paraId="02A39A99"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7800C8CF"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2.13</w:t>
            </w:r>
          </w:p>
        </w:tc>
        <w:tc>
          <w:tcPr>
            <w:tcW w:w="3500" w:type="pct"/>
            <w:tcBorders>
              <w:top w:val="single" w:sz="4" w:space="0" w:color="auto"/>
              <w:left w:val="single" w:sz="4" w:space="0" w:color="auto"/>
              <w:bottom w:val="single" w:sz="4" w:space="0" w:color="auto"/>
            </w:tcBorders>
            <w:shd w:val="clear" w:color="auto" w:fill="auto"/>
            <w:vAlign w:val="center"/>
          </w:tcPr>
          <w:p w14:paraId="5124A888"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Реконструкция: Котельная 15 (№ 15 (котельная №2))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ул. Школьная</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066242A6"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729,10</w:t>
            </w:r>
          </w:p>
        </w:tc>
      </w:tr>
      <w:tr w:rsidR="006959D0" w:rsidRPr="002A45FB" w14:paraId="63C8DB60"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596E8D36"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2.14</w:t>
            </w:r>
          </w:p>
        </w:tc>
        <w:tc>
          <w:tcPr>
            <w:tcW w:w="3500" w:type="pct"/>
            <w:tcBorders>
              <w:top w:val="single" w:sz="4" w:space="0" w:color="auto"/>
              <w:left w:val="single" w:sz="4" w:space="0" w:color="auto"/>
              <w:bottom w:val="single" w:sz="4" w:space="0" w:color="auto"/>
            </w:tcBorders>
            <w:shd w:val="clear" w:color="auto" w:fill="auto"/>
            <w:vAlign w:val="center"/>
          </w:tcPr>
          <w:p w14:paraId="012C4237"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Реконструкция: Котельная 16 (№ 16 (котельная №3))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ул. Гагарина</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19F4EA2F"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854,30</w:t>
            </w:r>
          </w:p>
        </w:tc>
      </w:tr>
      <w:tr w:rsidR="006959D0" w:rsidRPr="002A45FB" w14:paraId="34DE4D18"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2B94D019"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2.15</w:t>
            </w:r>
          </w:p>
        </w:tc>
        <w:tc>
          <w:tcPr>
            <w:tcW w:w="3500" w:type="pct"/>
            <w:tcBorders>
              <w:top w:val="single" w:sz="4" w:space="0" w:color="auto"/>
              <w:left w:val="single" w:sz="4" w:space="0" w:color="auto"/>
              <w:bottom w:val="single" w:sz="4" w:space="0" w:color="auto"/>
            </w:tcBorders>
            <w:shd w:val="clear" w:color="auto" w:fill="auto"/>
            <w:vAlign w:val="center"/>
          </w:tcPr>
          <w:p w14:paraId="0700258E"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Реконструкция: Котельная 17 (№ 17 (котельная №4))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2BAD5D3A"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6 264,10</w:t>
            </w:r>
          </w:p>
        </w:tc>
      </w:tr>
      <w:tr w:rsidR="006959D0" w:rsidRPr="002A45FB" w14:paraId="2C0D006B"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4F404F16"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2.16</w:t>
            </w:r>
          </w:p>
        </w:tc>
        <w:tc>
          <w:tcPr>
            <w:tcW w:w="3500" w:type="pct"/>
            <w:tcBorders>
              <w:top w:val="single" w:sz="4" w:space="0" w:color="auto"/>
              <w:left w:val="single" w:sz="4" w:space="0" w:color="auto"/>
              <w:bottom w:val="single" w:sz="4" w:space="0" w:color="auto"/>
            </w:tcBorders>
            <w:shd w:val="clear" w:color="auto" w:fill="auto"/>
            <w:vAlign w:val="center"/>
          </w:tcPr>
          <w:p w14:paraId="7126CFC3"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Реконструкция: Котельная 18 (</w:t>
            </w:r>
            <w:proofErr w:type="spellStart"/>
            <w:r w:rsidRPr="002A45FB">
              <w:rPr>
                <w:sz w:val="24"/>
                <w:szCs w:val="24"/>
                <w:lang w:eastAsia="ru-RU" w:bidi="ru-RU"/>
              </w:rPr>
              <w:t>мкр</w:t>
            </w:r>
            <w:proofErr w:type="spellEnd"/>
            <w:r w:rsidRPr="002A45FB">
              <w:rPr>
                <w:sz w:val="24"/>
                <w:szCs w:val="24"/>
                <w:lang w:eastAsia="ru-RU" w:bidi="ru-RU"/>
              </w:rPr>
              <w:t xml:space="preserve">. Радужный)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ул. Фрунзе 184а</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78FD64B2"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1 034,30</w:t>
            </w:r>
          </w:p>
        </w:tc>
      </w:tr>
      <w:tr w:rsidR="006959D0" w:rsidRPr="002A45FB" w14:paraId="08929A02"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09D5D72D"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2.17</w:t>
            </w:r>
          </w:p>
        </w:tc>
        <w:tc>
          <w:tcPr>
            <w:tcW w:w="3500" w:type="pct"/>
            <w:tcBorders>
              <w:top w:val="single" w:sz="4" w:space="0" w:color="auto"/>
              <w:left w:val="single" w:sz="4" w:space="0" w:color="auto"/>
              <w:bottom w:val="single" w:sz="4" w:space="0" w:color="auto"/>
            </w:tcBorders>
            <w:shd w:val="clear" w:color="auto" w:fill="auto"/>
            <w:vAlign w:val="center"/>
          </w:tcPr>
          <w:p w14:paraId="6BAC85B4"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Реконструкция: Котельная 19 (№19)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ул. Чкалова 2</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5492389C"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1 034,30</w:t>
            </w:r>
          </w:p>
        </w:tc>
      </w:tr>
      <w:tr w:rsidR="006959D0" w:rsidRPr="002A45FB" w14:paraId="09A7A16C"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7B2AF053"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2.18</w:t>
            </w:r>
          </w:p>
        </w:tc>
        <w:tc>
          <w:tcPr>
            <w:tcW w:w="3500" w:type="pct"/>
            <w:tcBorders>
              <w:top w:val="single" w:sz="4" w:space="0" w:color="auto"/>
              <w:left w:val="single" w:sz="4" w:space="0" w:color="auto"/>
              <w:bottom w:val="single" w:sz="4" w:space="0" w:color="auto"/>
            </w:tcBorders>
            <w:shd w:val="clear" w:color="auto" w:fill="auto"/>
            <w:vAlign w:val="center"/>
          </w:tcPr>
          <w:p w14:paraId="3952A9CC"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Реконструкция: Котельная 20 (Спорт-Комплекс)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ул. Фрунзе 180</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3348C483"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719,30</w:t>
            </w:r>
          </w:p>
        </w:tc>
      </w:tr>
      <w:tr w:rsidR="006959D0" w:rsidRPr="002A45FB" w14:paraId="170C1A1F"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7EE858D0"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2.19</w:t>
            </w:r>
          </w:p>
        </w:tc>
        <w:tc>
          <w:tcPr>
            <w:tcW w:w="3500" w:type="pct"/>
            <w:tcBorders>
              <w:top w:val="single" w:sz="4" w:space="0" w:color="auto"/>
              <w:left w:val="single" w:sz="4" w:space="0" w:color="auto"/>
              <w:bottom w:val="single" w:sz="4" w:space="0" w:color="auto"/>
            </w:tcBorders>
            <w:shd w:val="clear" w:color="auto" w:fill="auto"/>
            <w:vAlign w:val="center"/>
          </w:tcPr>
          <w:p w14:paraId="32A426B0" w14:textId="77777777" w:rsidR="006959D0" w:rsidRPr="002A45FB" w:rsidRDefault="006959D0" w:rsidP="007378C7">
            <w:pPr>
              <w:pStyle w:val="affffffa"/>
              <w:ind w:left="113" w:right="-113" w:firstLine="0"/>
              <w:rPr>
                <w:sz w:val="24"/>
                <w:szCs w:val="24"/>
              </w:rPr>
            </w:pPr>
            <w:r w:rsidRPr="002A45FB">
              <w:rPr>
                <w:sz w:val="24"/>
                <w:szCs w:val="24"/>
                <w:lang w:eastAsia="ru-RU" w:bidi="ru-RU"/>
              </w:rPr>
              <w:t xml:space="preserve">Реконструкция: Котельная 21 (Политехнический Техникум)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w:t>
            </w:r>
            <w:proofErr w:type="spellStart"/>
            <w:r w:rsidRPr="002A45FB">
              <w:rPr>
                <w:sz w:val="24"/>
                <w:szCs w:val="24"/>
                <w:lang w:eastAsia="ru-RU" w:bidi="ru-RU"/>
              </w:rPr>
              <w:t>ул</w:t>
            </w:r>
            <w:proofErr w:type="spellEnd"/>
          </w:p>
          <w:p w14:paraId="5E6D02FB" w14:textId="77777777" w:rsidR="006959D0" w:rsidRPr="002A45FB" w:rsidRDefault="006959D0" w:rsidP="007378C7">
            <w:pPr>
              <w:pStyle w:val="affffffa"/>
              <w:ind w:left="113" w:right="-113" w:firstLine="0"/>
              <w:rPr>
                <w:sz w:val="24"/>
                <w:szCs w:val="24"/>
                <w:lang w:eastAsia="ru-RU" w:bidi="ru-RU"/>
              </w:rPr>
            </w:pPr>
            <w:proofErr w:type="spellStart"/>
            <w:r w:rsidRPr="002A45FB">
              <w:rPr>
                <w:sz w:val="24"/>
                <w:szCs w:val="24"/>
                <w:lang w:eastAsia="ru-RU" w:bidi="ru-RU"/>
              </w:rPr>
              <w:t>Выселковская</w:t>
            </w:r>
            <w:proofErr w:type="spellEnd"/>
            <w:r w:rsidRPr="002A45FB">
              <w:rPr>
                <w:sz w:val="24"/>
                <w:szCs w:val="24"/>
                <w:lang w:eastAsia="ru-RU" w:bidi="ru-RU"/>
              </w:rPr>
              <w:t xml:space="preserve"> 29</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1718373F"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748,90</w:t>
            </w:r>
          </w:p>
        </w:tc>
      </w:tr>
      <w:tr w:rsidR="006959D0" w:rsidRPr="002A45FB" w14:paraId="53FD70F1"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4652CD82" w14:textId="77777777" w:rsidR="006959D0" w:rsidRPr="002A45FB" w:rsidRDefault="006959D0" w:rsidP="007378C7">
            <w:pPr>
              <w:pStyle w:val="affffffa"/>
              <w:ind w:firstLine="0"/>
              <w:jc w:val="center"/>
              <w:rPr>
                <w:sz w:val="24"/>
                <w:szCs w:val="24"/>
                <w:lang w:eastAsia="ru-RU" w:bidi="ru-RU"/>
              </w:rPr>
            </w:pPr>
            <w:r w:rsidRPr="002A45FB">
              <w:rPr>
                <w:sz w:val="24"/>
                <w:szCs w:val="24"/>
              </w:rPr>
              <w:br w:type="page"/>
            </w:r>
            <w:r w:rsidRPr="002A45FB">
              <w:rPr>
                <w:sz w:val="24"/>
                <w:szCs w:val="24"/>
              </w:rPr>
              <w:br w:type="page"/>
            </w:r>
            <w:r w:rsidRPr="002A45FB">
              <w:rPr>
                <w:sz w:val="24"/>
                <w:szCs w:val="24"/>
                <w:lang w:eastAsia="ru-RU" w:bidi="ru-RU"/>
              </w:rPr>
              <w:t>2.20</w:t>
            </w:r>
          </w:p>
        </w:tc>
        <w:tc>
          <w:tcPr>
            <w:tcW w:w="3500" w:type="pct"/>
            <w:tcBorders>
              <w:top w:val="single" w:sz="4" w:space="0" w:color="auto"/>
              <w:left w:val="single" w:sz="4" w:space="0" w:color="auto"/>
              <w:bottom w:val="single" w:sz="4" w:space="0" w:color="auto"/>
            </w:tcBorders>
            <w:shd w:val="clear" w:color="auto" w:fill="auto"/>
            <w:vAlign w:val="center"/>
          </w:tcPr>
          <w:p w14:paraId="71A2E18B"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Реконструкция: Котельная 23 (СДК)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п Мирный</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10B3923A"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2 279,50</w:t>
            </w:r>
          </w:p>
        </w:tc>
      </w:tr>
      <w:tr w:rsidR="006959D0" w:rsidRPr="002A45FB" w14:paraId="3550CECE"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3CE2BE65"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2.21</w:t>
            </w:r>
          </w:p>
        </w:tc>
        <w:tc>
          <w:tcPr>
            <w:tcW w:w="3500" w:type="pct"/>
            <w:tcBorders>
              <w:top w:val="single" w:sz="4" w:space="0" w:color="auto"/>
              <w:left w:val="single" w:sz="4" w:space="0" w:color="auto"/>
              <w:bottom w:val="single" w:sz="4" w:space="0" w:color="auto"/>
            </w:tcBorders>
            <w:shd w:val="clear" w:color="auto" w:fill="auto"/>
            <w:vAlign w:val="center"/>
          </w:tcPr>
          <w:p w14:paraId="61AEF14C"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Реконструкция: Котельная 24 (СДК)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х Свободный</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0F6BCAD4"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2 262,50</w:t>
            </w:r>
          </w:p>
        </w:tc>
      </w:tr>
      <w:tr w:rsidR="006959D0" w:rsidRPr="002A45FB" w14:paraId="03FF03E0"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781A799E"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2.22</w:t>
            </w:r>
          </w:p>
        </w:tc>
        <w:tc>
          <w:tcPr>
            <w:tcW w:w="3500" w:type="pct"/>
            <w:tcBorders>
              <w:top w:val="single" w:sz="4" w:space="0" w:color="auto"/>
              <w:left w:val="single" w:sz="4" w:space="0" w:color="auto"/>
              <w:bottom w:val="single" w:sz="4" w:space="0" w:color="auto"/>
            </w:tcBorders>
            <w:shd w:val="clear" w:color="auto" w:fill="auto"/>
            <w:vAlign w:val="center"/>
          </w:tcPr>
          <w:p w14:paraId="2AB898DD"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 xml:space="preserve">Реконструкция: Котельная 25 (СДК)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п Южный</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06CD1082"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2 262,50</w:t>
            </w:r>
          </w:p>
        </w:tc>
      </w:tr>
      <w:tr w:rsidR="006959D0" w:rsidRPr="002A45FB" w14:paraId="55D6B81D"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69446823" w14:textId="77777777" w:rsidR="006959D0" w:rsidRPr="002A45FB" w:rsidRDefault="006959D0" w:rsidP="007378C7">
            <w:pPr>
              <w:pStyle w:val="affffffa"/>
              <w:ind w:firstLine="0"/>
              <w:jc w:val="center"/>
              <w:rPr>
                <w:sz w:val="24"/>
                <w:szCs w:val="24"/>
                <w:lang w:eastAsia="ru-RU" w:bidi="ru-RU"/>
              </w:rPr>
            </w:pPr>
            <w:r w:rsidRPr="002A45FB">
              <w:rPr>
                <w:b/>
                <w:bCs/>
                <w:sz w:val="24"/>
                <w:szCs w:val="24"/>
                <w:lang w:eastAsia="ru-RU" w:bidi="ru-RU"/>
              </w:rPr>
              <w:t>3</w:t>
            </w:r>
          </w:p>
        </w:tc>
        <w:tc>
          <w:tcPr>
            <w:tcW w:w="3500" w:type="pct"/>
            <w:tcBorders>
              <w:top w:val="single" w:sz="4" w:space="0" w:color="auto"/>
              <w:left w:val="single" w:sz="4" w:space="0" w:color="auto"/>
              <w:bottom w:val="single" w:sz="4" w:space="0" w:color="auto"/>
            </w:tcBorders>
            <w:shd w:val="clear" w:color="auto" w:fill="auto"/>
            <w:vAlign w:val="center"/>
          </w:tcPr>
          <w:p w14:paraId="005BF6A9" w14:textId="77777777" w:rsidR="006959D0" w:rsidRPr="002A45FB" w:rsidRDefault="006959D0" w:rsidP="007378C7">
            <w:pPr>
              <w:pStyle w:val="affffffa"/>
              <w:ind w:left="113" w:right="-113" w:firstLine="0"/>
              <w:rPr>
                <w:sz w:val="24"/>
                <w:szCs w:val="24"/>
                <w:lang w:eastAsia="ru-RU" w:bidi="ru-RU"/>
              </w:rPr>
            </w:pPr>
            <w:r w:rsidRPr="002A45FB">
              <w:rPr>
                <w:b/>
                <w:bCs/>
                <w:sz w:val="24"/>
                <w:szCs w:val="24"/>
                <w:lang w:eastAsia="ru-RU" w:bidi="ru-RU"/>
              </w:rPr>
              <w:t>Условно-эффективные проекты</w:t>
            </w:r>
            <w:r w:rsidRPr="002A45FB">
              <w:rPr>
                <w:sz w:val="24"/>
                <w:szCs w:val="24"/>
                <w:lang w:eastAsia="ru-RU" w:bidi="ru-RU"/>
              </w:rPr>
              <w:t xml:space="preserve">: реконструкция тепловых сетей, реконструкция объектов и сетей водоснабжения и водоотведения </w:t>
            </w:r>
            <w:r w:rsidRPr="002A45FB">
              <w:rPr>
                <w:b/>
                <w:bCs/>
                <w:sz w:val="24"/>
                <w:szCs w:val="24"/>
                <w:lang w:eastAsia="ru-RU" w:bidi="ru-RU"/>
              </w:rPr>
              <w:t>(5 проектов)</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6312731B" w14:textId="77777777" w:rsidR="006959D0" w:rsidRPr="002A45FB" w:rsidRDefault="006959D0" w:rsidP="007378C7">
            <w:pPr>
              <w:pStyle w:val="affffffa"/>
              <w:ind w:firstLine="0"/>
              <w:jc w:val="right"/>
              <w:rPr>
                <w:sz w:val="24"/>
                <w:szCs w:val="24"/>
                <w:lang w:eastAsia="ru-RU" w:bidi="ru-RU"/>
              </w:rPr>
            </w:pPr>
            <w:r w:rsidRPr="002A45FB">
              <w:rPr>
                <w:b/>
                <w:bCs/>
                <w:sz w:val="24"/>
                <w:szCs w:val="24"/>
                <w:lang w:eastAsia="ru-RU" w:bidi="ru-RU"/>
              </w:rPr>
              <w:t>1 113 095,43</w:t>
            </w:r>
          </w:p>
        </w:tc>
      </w:tr>
      <w:tr w:rsidR="006959D0" w:rsidRPr="002A45FB" w14:paraId="7B2AEA9B"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29620894"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3.1</w:t>
            </w:r>
          </w:p>
        </w:tc>
        <w:tc>
          <w:tcPr>
            <w:tcW w:w="3500" w:type="pct"/>
            <w:tcBorders>
              <w:top w:val="single" w:sz="4" w:space="0" w:color="auto"/>
              <w:left w:val="single" w:sz="4" w:space="0" w:color="auto"/>
              <w:bottom w:val="single" w:sz="4" w:space="0" w:color="auto"/>
            </w:tcBorders>
            <w:shd w:val="clear" w:color="auto" w:fill="auto"/>
            <w:vAlign w:val="center"/>
          </w:tcPr>
          <w:p w14:paraId="30EFD9A7" w14:textId="77777777" w:rsidR="006959D0" w:rsidRPr="002A45FB" w:rsidRDefault="006959D0" w:rsidP="007378C7">
            <w:pPr>
              <w:pStyle w:val="affffffa"/>
              <w:ind w:left="113" w:right="-113" w:firstLine="0"/>
              <w:rPr>
                <w:sz w:val="24"/>
                <w:szCs w:val="24"/>
                <w:lang w:eastAsia="ru-RU" w:bidi="ru-RU"/>
              </w:rPr>
            </w:pPr>
            <w:proofErr w:type="spellStart"/>
            <w:r w:rsidRPr="002A45FB">
              <w:rPr>
                <w:sz w:val="24"/>
                <w:szCs w:val="24"/>
                <w:lang w:eastAsia="ru-RU" w:bidi="ru-RU"/>
              </w:rPr>
              <w:t>Реконстр.Т</w:t>
            </w:r>
            <w:proofErr w:type="spellEnd"/>
            <w:r w:rsidRPr="002A45FB">
              <w:rPr>
                <w:sz w:val="24"/>
                <w:szCs w:val="24"/>
                <w:lang w:eastAsia="ru-RU" w:bidi="ru-RU"/>
              </w:rPr>
              <w:t xml:space="preserve">/С: Котельная 1 (МОУ СОШ № 3) </w:t>
            </w:r>
            <w:proofErr w:type="spellStart"/>
            <w:r w:rsidRPr="002A45FB">
              <w:rPr>
                <w:sz w:val="24"/>
                <w:szCs w:val="24"/>
                <w:lang w:eastAsia="ru-RU" w:bidi="ru-RU"/>
              </w:rPr>
              <w:t>Кореновское</w:t>
            </w:r>
            <w:proofErr w:type="spellEnd"/>
            <w:r w:rsidRPr="002A45FB">
              <w:rPr>
                <w:sz w:val="24"/>
                <w:szCs w:val="24"/>
                <w:lang w:eastAsia="ru-RU" w:bidi="ru-RU"/>
              </w:rPr>
              <w:t xml:space="preserve"> ГП г Кореновск ул. Матросова 11</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7C7DA4DF"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498,90</w:t>
            </w:r>
          </w:p>
        </w:tc>
      </w:tr>
      <w:tr w:rsidR="006959D0" w:rsidRPr="002A45FB" w14:paraId="74FCDB04"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38773638"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3.2</w:t>
            </w:r>
          </w:p>
        </w:tc>
        <w:tc>
          <w:tcPr>
            <w:tcW w:w="3500" w:type="pct"/>
            <w:tcBorders>
              <w:top w:val="single" w:sz="4" w:space="0" w:color="auto"/>
              <w:left w:val="single" w:sz="4" w:space="0" w:color="auto"/>
              <w:bottom w:val="single" w:sz="4" w:space="0" w:color="auto"/>
            </w:tcBorders>
            <w:shd w:val="clear" w:color="auto" w:fill="auto"/>
            <w:vAlign w:val="center"/>
          </w:tcPr>
          <w:p w14:paraId="5067CA33"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Реконструкция водозаборов</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38C4E7C9"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235 669,53</w:t>
            </w:r>
          </w:p>
        </w:tc>
      </w:tr>
      <w:tr w:rsidR="006959D0" w:rsidRPr="002A45FB" w14:paraId="5DD493C4"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236B0FDB"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3.3</w:t>
            </w:r>
          </w:p>
        </w:tc>
        <w:tc>
          <w:tcPr>
            <w:tcW w:w="3500" w:type="pct"/>
            <w:tcBorders>
              <w:top w:val="single" w:sz="4" w:space="0" w:color="auto"/>
              <w:left w:val="single" w:sz="4" w:space="0" w:color="auto"/>
              <w:bottom w:val="single" w:sz="4" w:space="0" w:color="auto"/>
            </w:tcBorders>
            <w:shd w:val="clear" w:color="auto" w:fill="auto"/>
            <w:vAlign w:val="center"/>
          </w:tcPr>
          <w:p w14:paraId="5D4C1182"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Реконструкция КНС</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4A4896F8"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118 487,55</w:t>
            </w:r>
          </w:p>
        </w:tc>
      </w:tr>
      <w:tr w:rsidR="006959D0" w:rsidRPr="002A45FB" w14:paraId="0201C5A5"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3F35A0B8"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3.4</w:t>
            </w:r>
          </w:p>
        </w:tc>
        <w:tc>
          <w:tcPr>
            <w:tcW w:w="3500" w:type="pct"/>
            <w:tcBorders>
              <w:top w:val="single" w:sz="4" w:space="0" w:color="auto"/>
              <w:left w:val="single" w:sz="4" w:space="0" w:color="auto"/>
              <w:bottom w:val="single" w:sz="4" w:space="0" w:color="auto"/>
            </w:tcBorders>
            <w:shd w:val="clear" w:color="auto" w:fill="auto"/>
            <w:vAlign w:val="center"/>
          </w:tcPr>
          <w:p w14:paraId="07637682"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Реконструкция сетевого водоснабжения</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0DC60D88"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550 634,11</w:t>
            </w:r>
          </w:p>
        </w:tc>
      </w:tr>
      <w:tr w:rsidR="006959D0" w:rsidRPr="002A45FB" w14:paraId="05393FEB" w14:textId="77777777" w:rsidTr="007378C7">
        <w:trPr>
          <w:trHeight w:val="454"/>
          <w:jc w:val="center"/>
        </w:trPr>
        <w:tc>
          <w:tcPr>
            <w:tcW w:w="542" w:type="pct"/>
            <w:tcBorders>
              <w:top w:val="single" w:sz="4" w:space="0" w:color="auto"/>
              <w:left w:val="single" w:sz="4" w:space="0" w:color="auto"/>
              <w:bottom w:val="single" w:sz="4" w:space="0" w:color="auto"/>
            </w:tcBorders>
            <w:shd w:val="clear" w:color="auto" w:fill="auto"/>
            <w:vAlign w:val="center"/>
          </w:tcPr>
          <w:p w14:paraId="1907F700" w14:textId="77777777" w:rsidR="006959D0" w:rsidRPr="002A45FB" w:rsidRDefault="006959D0" w:rsidP="007378C7">
            <w:pPr>
              <w:pStyle w:val="affffffa"/>
              <w:ind w:firstLine="0"/>
              <w:jc w:val="center"/>
              <w:rPr>
                <w:sz w:val="24"/>
                <w:szCs w:val="24"/>
                <w:lang w:eastAsia="ru-RU" w:bidi="ru-RU"/>
              </w:rPr>
            </w:pPr>
            <w:r w:rsidRPr="002A45FB">
              <w:rPr>
                <w:sz w:val="24"/>
                <w:szCs w:val="24"/>
                <w:lang w:eastAsia="ru-RU" w:bidi="ru-RU"/>
              </w:rPr>
              <w:t>3.5</w:t>
            </w:r>
          </w:p>
        </w:tc>
        <w:tc>
          <w:tcPr>
            <w:tcW w:w="3500" w:type="pct"/>
            <w:tcBorders>
              <w:top w:val="single" w:sz="4" w:space="0" w:color="auto"/>
              <w:left w:val="single" w:sz="4" w:space="0" w:color="auto"/>
              <w:bottom w:val="single" w:sz="4" w:space="0" w:color="auto"/>
            </w:tcBorders>
            <w:shd w:val="clear" w:color="auto" w:fill="auto"/>
            <w:vAlign w:val="center"/>
          </w:tcPr>
          <w:p w14:paraId="619B8D59" w14:textId="77777777" w:rsidR="006959D0" w:rsidRPr="002A45FB" w:rsidRDefault="006959D0" w:rsidP="007378C7">
            <w:pPr>
              <w:pStyle w:val="affffffa"/>
              <w:ind w:left="113" w:right="-113" w:firstLine="0"/>
              <w:rPr>
                <w:sz w:val="24"/>
                <w:szCs w:val="24"/>
                <w:lang w:eastAsia="ru-RU" w:bidi="ru-RU"/>
              </w:rPr>
            </w:pPr>
            <w:r w:rsidRPr="002A45FB">
              <w:rPr>
                <w:sz w:val="24"/>
                <w:szCs w:val="24"/>
                <w:lang w:eastAsia="ru-RU" w:bidi="ru-RU"/>
              </w:rPr>
              <w:t>Реконструкция сетей водоотведения</w:t>
            </w:r>
          </w:p>
        </w:tc>
        <w:tc>
          <w:tcPr>
            <w:tcW w:w="958" w:type="pct"/>
            <w:tcBorders>
              <w:top w:val="single" w:sz="4" w:space="0" w:color="auto"/>
              <w:left w:val="single" w:sz="4" w:space="0" w:color="auto"/>
              <w:bottom w:val="single" w:sz="4" w:space="0" w:color="auto"/>
              <w:right w:val="single" w:sz="4" w:space="0" w:color="auto"/>
            </w:tcBorders>
            <w:shd w:val="clear" w:color="auto" w:fill="auto"/>
            <w:vAlign w:val="bottom"/>
          </w:tcPr>
          <w:p w14:paraId="278A71B7" w14:textId="77777777" w:rsidR="006959D0" w:rsidRPr="002A45FB" w:rsidRDefault="006959D0" w:rsidP="007378C7">
            <w:pPr>
              <w:pStyle w:val="affffffa"/>
              <w:ind w:firstLine="0"/>
              <w:jc w:val="right"/>
              <w:rPr>
                <w:sz w:val="24"/>
                <w:szCs w:val="24"/>
                <w:lang w:eastAsia="ru-RU" w:bidi="ru-RU"/>
              </w:rPr>
            </w:pPr>
            <w:r w:rsidRPr="002A45FB">
              <w:rPr>
                <w:sz w:val="24"/>
                <w:szCs w:val="24"/>
                <w:lang w:eastAsia="ru-RU" w:bidi="ru-RU"/>
              </w:rPr>
              <w:t>207 805,34</w:t>
            </w:r>
          </w:p>
        </w:tc>
      </w:tr>
    </w:tbl>
    <w:p w14:paraId="0055C3F6" w14:textId="77777777" w:rsidR="006959D0" w:rsidRPr="002A45FB" w:rsidRDefault="006959D0" w:rsidP="006959D0">
      <w:pPr>
        <w:spacing w:line="1" w:lineRule="exact"/>
      </w:pPr>
      <w:r w:rsidRPr="002A45FB">
        <w:br w:type="page"/>
      </w:r>
    </w:p>
    <w:p w14:paraId="754B6092" w14:textId="77777777" w:rsidR="006959D0" w:rsidRPr="00FB2453" w:rsidRDefault="006959D0" w:rsidP="006959D0">
      <w:pPr>
        <w:keepNext/>
        <w:keepLines/>
        <w:ind w:firstLine="709"/>
        <w:jc w:val="both"/>
        <w:outlineLvl w:val="0"/>
        <w:rPr>
          <w:rFonts w:eastAsiaTheme="majorEastAsia"/>
          <w:sz w:val="28"/>
          <w:szCs w:val="28"/>
        </w:rPr>
      </w:pPr>
      <w:bookmarkStart w:id="216" w:name="_Toc79508062"/>
      <w:bookmarkStart w:id="217" w:name="_Toc111557483"/>
      <w:r w:rsidRPr="00FB2453">
        <w:rPr>
          <w:rFonts w:eastAsiaTheme="majorEastAsia"/>
          <w:sz w:val="28"/>
          <w:szCs w:val="28"/>
        </w:rPr>
        <w:lastRenderedPageBreak/>
        <w:t>4.3.3. Планы и программы субъектов естественных монополий и организаций коммунального комплекса</w:t>
      </w:r>
      <w:bookmarkEnd w:id="216"/>
      <w:bookmarkEnd w:id="217"/>
      <w:r w:rsidRPr="00FB2453">
        <w:rPr>
          <w:rFonts w:eastAsiaTheme="majorEastAsia"/>
          <w:sz w:val="28"/>
          <w:szCs w:val="28"/>
        </w:rPr>
        <w:t xml:space="preserve"> </w:t>
      </w:r>
    </w:p>
    <w:p w14:paraId="67C4C7AF" w14:textId="77777777" w:rsidR="006959D0" w:rsidRPr="00FB2453" w:rsidRDefault="006959D0" w:rsidP="007378C7">
      <w:pPr>
        <w:ind w:firstLine="851"/>
        <w:jc w:val="both"/>
        <w:rPr>
          <w:sz w:val="28"/>
          <w:szCs w:val="28"/>
        </w:rPr>
      </w:pPr>
    </w:p>
    <w:p w14:paraId="032D7C8A" w14:textId="77777777" w:rsidR="006959D0" w:rsidRPr="00FB2453" w:rsidRDefault="006959D0" w:rsidP="007378C7">
      <w:pPr>
        <w:ind w:firstLine="851"/>
        <w:jc w:val="both"/>
        <w:rPr>
          <w:sz w:val="28"/>
        </w:rPr>
      </w:pPr>
      <w:r w:rsidRPr="00FB2453">
        <w:rPr>
          <w:sz w:val="28"/>
        </w:rPr>
        <w:t>На территории поселения в ближайшие годы не планируется реализация инвестиционных проектов АО «НЭСК-электросети».</w:t>
      </w:r>
      <w:r w:rsidRPr="00FB2453">
        <w:rPr>
          <w:rStyle w:val="afffffe"/>
          <w:sz w:val="28"/>
        </w:rPr>
        <w:footnoteReference w:id="55"/>
      </w:r>
      <w:r w:rsidRPr="00FB2453">
        <w:rPr>
          <w:rStyle w:val="afffffe"/>
          <w:sz w:val="28"/>
        </w:rPr>
        <w:footnoteReference w:id="56"/>
      </w:r>
    </w:p>
    <w:p w14:paraId="030F6632" w14:textId="77777777" w:rsidR="006959D0" w:rsidRPr="00FB2453" w:rsidRDefault="006959D0" w:rsidP="007378C7">
      <w:pPr>
        <w:ind w:firstLine="851"/>
        <w:jc w:val="both"/>
        <w:rPr>
          <w:sz w:val="28"/>
          <w:szCs w:val="28"/>
        </w:rPr>
      </w:pPr>
      <w:r w:rsidRPr="00FB2453">
        <w:rPr>
          <w:sz w:val="28"/>
        </w:rPr>
        <w:t xml:space="preserve">Инвестиционной программой ПАО «Кубаньэнерго» планируется на территории поселения «Строительство ВЛ 110 </w:t>
      </w:r>
      <w:proofErr w:type="spellStart"/>
      <w:r w:rsidRPr="00FB2453">
        <w:rPr>
          <w:sz w:val="28"/>
        </w:rPr>
        <w:t>кВ</w:t>
      </w:r>
      <w:proofErr w:type="spellEnd"/>
      <w:r w:rsidRPr="00FB2453">
        <w:rPr>
          <w:sz w:val="28"/>
        </w:rPr>
        <w:t xml:space="preserve"> Ново-</w:t>
      </w:r>
      <w:proofErr w:type="spellStart"/>
      <w:r w:rsidRPr="00FB2453">
        <w:rPr>
          <w:sz w:val="28"/>
        </w:rPr>
        <w:t>Лабинская</w:t>
      </w:r>
      <w:proofErr w:type="spellEnd"/>
      <w:r w:rsidRPr="00FB2453">
        <w:rPr>
          <w:sz w:val="28"/>
        </w:rPr>
        <w:t>-</w:t>
      </w:r>
      <w:proofErr w:type="spellStart"/>
      <w:r w:rsidRPr="00FB2453">
        <w:rPr>
          <w:sz w:val="28"/>
        </w:rPr>
        <w:t>Кореновская</w:t>
      </w:r>
      <w:proofErr w:type="spellEnd"/>
      <w:r w:rsidRPr="00FB2453">
        <w:rPr>
          <w:sz w:val="28"/>
        </w:rPr>
        <w:t xml:space="preserve">, (ориентировочная протяженность 55 км.)», которая также является планируемым к размещению объектом регионального значения. </w:t>
      </w:r>
      <w:r w:rsidRPr="00FB2453">
        <w:rPr>
          <w:rStyle w:val="afffffe"/>
          <w:sz w:val="28"/>
        </w:rPr>
        <w:footnoteReference w:id="57"/>
      </w:r>
    </w:p>
    <w:p w14:paraId="00D03827" w14:textId="77777777" w:rsidR="006959D0" w:rsidRPr="00FB2453" w:rsidRDefault="006959D0" w:rsidP="006959D0">
      <w:pPr>
        <w:ind w:firstLine="709"/>
        <w:jc w:val="both"/>
        <w:rPr>
          <w:sz w:val="28"/>
          <w:szCs w:val="28"/>
        </w:rPr>
      </w:pPr>
    </w:p>
    <w:p w14:paraId="4F06EC2E" w14:textId="5B3A6A83" w:rsidR="006959D0" w:rsidRPr="00FB2453" w:rsidRDefault="006959D0" w:rsidP="006959D0">
      <w:pPr>
        <w:keepNext/>
        <w:keepLines/>
        <w:ind w:firstLine="709"/>
        <w:jc w:val="both"/>
        <w:outlineLvl w:val="1"/>
        <w:rPr>
          <w:rFonts w:eastAsiaTheme="majorEastAsia"/>
          <w:b/>
          <w:i/>
          <w:sz w:val="28"/>
          <w:szCs w:val="28"/>
          <w:shd w:val="clear" w:color="auto" w:fill="FFFFFF"/>
        </w:rPr>
      </w:pPr>
      <w:bookmarkStart w:id="218" w:name="_Toc79508063"/>
      <w:bookmarkStart w:id="219" w:name="_Toc111557484"/>
      <w:bookmarkEnd w:id="200"/>
      <w:bookmarkEnd w:id="203"/>
      <w:r w:rsidRPr="00FB2453">
        <w:rPr>
          <w:rFonts w:eastAsiaTheme="majorEastAsia"/>
          <w:b/>
          <w:i/>
          <w:sz w:val="28"/>
          <w:szCs w:val="28"/>
          <w:shd w:val="clear" w:color="auto" w:fill="FFFFFF"/>
        </w:rPr>
        <w:t>4.4. Обоснование выбранного варианта размещения объектов местного значения поселения и перспективы развития</w:t>
      </w:r>
      <w:bookmarkEnd w:id="218"/>
      <w:bookmarkEnd w:id="219"/>
    </w:p>
    <w:p w14:paraId="579F85E1" w14:textId="77777777" w:rsidR="006959D0" w:rsidRPr="00FB2453" w:rsidRDefault="006959D0" w:rsidP="006959D0">
      <w:pPr>
        <w:ind w:firstLine="709"/>
        <w:jc w:val="both"/>
        <w:rPr>
          <w:sz w:val="28"/>
        </w:rPr>
      </w:pPr>
    </w:p>
    <w:p w14:paraId="1DDFE6DA" w14:textId="77777777" w:rsidR="006959D0" w:rsidRPr="00FB2453" w:rsidRDefault="006959D0" w:rsidP="006959D0">
      <w:pPr>
        <w:ind w:firstLine="709"/>
        <w:jc w:val="both"/>
        <w:outlineLvl w:val="2"/>
        <w:rPr>
          <w:sz w:val="28"/>
          <w:szCs w:val="28"/>
          <w:u w:val="single"/>
        </w:rPr>
      </w:pPr>
      <w:bookmarkStart w:id="220" w:name="_Toc79508064"/>
      <w:bookmarkStart w:id="221" w:name="_Toc111557485"/>
      <w:r w:rsidRPr="00FB2453">
        <w:rPr>
          <w:sz w:val="28"/>
          <w:szCs w:val="28"/>
          <w:u w:val="single"/>
        </w:rPr>
        <w:t>4.4.1. Перспективы развития транспортной инфраструктуры</w:t>
      </w:r>
      <w:bookmarkEnd w:id="220"/>
      <w:bookmarkEnd w:id="221"/>
    </w:p>
    <w:p w14:paraId="31A7F211" w14:textId="77777777" w:rsidR="006959D0" w:rsidRPr="00FB2453" w:rsidRDefault="006959D0" w:rsidP="006959D0">
      <w:pPr>
        <w:ind w:firstLine="709"/>
        <w:jc w:val="both"/>
      </w:pPr>
    </w:p>
    <w:p w14:paraId="12FE4AD9" w14:textId="77777777" w:rsidR="006959D0" w:rsidRPr="00FB2453" w:rsidRDefault="006959D0" w:rsidP="007378C7">
      <w:pPr>
        <w:ind w:firstLine="851"/>
        <w:jc w:val="both"/>
        <w:rPr>
          <w:sz w:val="28"/>
          <w:szCs w:val="28"/>
        </w:rPr>
      </w:pPr>
      <w:r w:rsidRPr="00FB2453">
        <w:rPr>
          <w:sz w:val="28"/>
          <w:szCs w:val="28"/>
        </w:rPr>
        <w:t xml:space="preserve">По территории поселения проходит федеральная автомобильная дорога М4 «Дон», которая является крупной транспортной артерией, вдоль которой уже концентрируется множество объектов придорожного сервиса. Ввиду увеличения численности населения Краснодарского края и его туристического и курортного значения в масштабах страны, остается множество перспектив развития придорожного сервиса вдоль данной автомобильной дороги и далее, особенно на территории </w:t>
      </w:r>
      <w:proofErr w:type="spellStart"/>
      <w:r w:rsidRPr="00FB2453">
        <w:rPr>
          <w:sz w:val="28"/>
          <w:szCs w:val="28"/>
        </w:rPr>
        <w:t>Кореновского</w:t>
      </w:r>
      <w:proofErr w:type="spellEnd"/>
      <w:r w:rsidRPr="00FB2453">
        <w:rPr>
          <w:sz w:val="28"/>
          <w:szCs w:val="28"/>
        </w:rPr>
        <w:t xml:space="preserve"> городского поселения, в виду большого количества населения, которое может быть вовлечено в экономическую деятельность, связанную с придорожным сервисом.</w:t>
      </w:r>
    </w:p>
    <w:p w14:paraId="408A240C" w14:textId="77777777" w:rsidR="006959D0" w:rsidRPr="00FB2453" w:rsidRDefault="006959D0" w:rsidP="007378C7">
      <w:pPr>
        <w:ind w:firstLine="851"/>
        <w:jc w:val="both"/>
        <w:rPr>
          <w:sz w:val="28"/>
          <w:szCs w:val="28"/>
        </w:rPr>
      </w:pPr>
      <w:r w:rsidRPr="00FB2453">
        <w:rPr>
          <w:sz w:val="28"/>
          <w:szCs w:val="28"/>
        </w:rPr>
        <w:t>Развитие высокоскоростного железнодорожного транспорта увеличивает мобильность населения и создает возможность маятниковой миграции жителям поселения на рабочие места в г. Краснодар, используя общественный железнодорожный транспорт.</w:t>
      </w:r>
    </w:p>
    <w:p w14:paraId="0E95C990" w14:textId="77777777" w:rsidR="006959D0" w:rsidRPr="00FB2453" w:rsidRDefault="006959D0" w:rsidP="007378C7">
      <w:pPr>
        <w:ind w:firstLine="851"/>
        <w:jc w:val="both"/>
        <w:rPr>
          <w:sz w:val="28"/>
          <w:szCs w:val="28"/>
        </w:rPr>
      </w:pPr>
      <w:r w:rsidRPr="00FB2453">
        <w:rPr>
          <w:sz w:val="28"/>
          <w:szCs w:val="28"/>
        </w:rPr>
        <w:t xml:space="preserve">Одним из основных направлений развития транспортной инфраструктуры является текущий ремонт и реконструкция автомобильных дорог с целью увеличения их качества и безопасности. </w:t>
      </w:r>
    </w:p>
    <w:p w14:paraId="23624DB0" w14:textId="77777777" w:rsidR="006959D0" w:rsidRPr="00FB2453" w:rsidRDefault="006959D0" w:rsidP="007378C7">
      <w:pPr>
        <w:ind w:firstLine="851"/>
        <w:jc w:val="both"/>
        <w:rPr>
          <w:sz w:val="28"/>
          <w:szCs w:val="28"/>
        </w:rPr>
      </w:pPr>
      <w:r w:rsidRPr="00FB2453">
        <w:rPr>
          <w:sz w:val="28"/>
          <w:szCs w:val="28"/>
        </w:rPr>
        <w:t>В то же время при реконструкции и ремонте автомобильных дорог, а также при проведении мероприятий по организации дорожного движения генеральным планом рекомендуется снижение максимальной скорости движения по дорогам внутри населенного пункта, за исключением федеральной автомобильной дороги М4 «Дон» до 40 км/ч.</w:t>
      </w:r>
    </w:p>
    <w:p w14:paraId="0D4B3182" w14:textId="77777777" w:rsidR="006959D0" w:rsidRPr="00FB2453" w:rsidRDefault="006959D0" w:rsidP="007378C7">
      <w:pPr>
        <w:ind w:firstLine="851"/>
        <w:jc w:val="both"/>
        <w:rPr>
          <w:sz w:val="28"/>
          <w:szCs w:val="28"/>
        </w:rPr>
      </w:pPr>
      <w:r w:rsidRPr="00FB2453">
        <w:rPr>
          <w:sz w:val="28"/>
          <w:szCs w:val="28"/>
        </w:rPr>
        <w:lastRenderedPageBreak/>
        <w:t>Также генеральным планом предлагается при реконструкции и строительстве автомобильных дорог, также при текущем ремонте автомобильных дорог ремонтировать и реконструировать тротуары и линии освещения.</w:t>
      </w:r>
    </w:p>
    <w:p w14:paraId="18B6F02B" w14:textId="77777777" w:rsidR="006959D0" w:rsidRPr="00FB2453" w:rsidRDefault="006959D0" w:rsidP="007378C7">
      <w:pPr>
        <w:ind w:firstLine="851"/>
        <w:jc w:val="both"/>
        <w:rPr>
          <w:sz w:val="28"/>
          <w:szCs w:val="28"/>
        </w:rPr>
      </w:pPr>
      <w:r w:rsidRPr="00FB2453">
        <w:rPr>
          <w:sz w:val="28"/>
        </w:rPr>
        <w:t>Оценка транспортного спроса, проведенная путем анкетирования, показывает, что при прогнозируемых темпах социально-экономического развития спрос на грузовые перевозки автомобильным транспортом к 2028 году увеличится. Объем перевозок пассажиров автобусами и легковыми автомобилями к 2028 году также увеличится на 12 процентов.</w:t>
      </w:r>
      <w:r w:rsidRPr="00FB2453">
        <w:rPr>
          <w:rStyle w:val="afffffe"/>
          <w:sz w:val="28"/>
        </w:rPr>
        <w:footnoteReference w:id="58"/>
      </w:r>
    </w:p>
    <w:p w14:paraId="3D284DFB" w14:textId="77777777" w:rsidR="006959D0" w:rsidRPr="00FB2453" w:rsidRDefault="006959D0" w:rsidP="007378C7">
      <w:pPr>
        <w:ind w:firstLine="851"/>
        <w:jc w:val="both"/>
        <w:rPr>
          <w:sz w:val="28"/>
          <w:szCs w:val="28"/>
        </w:rPr>
      </w:pPr>
    </w:p>
    <w:p w14:paraId="4E445E0A" w14:textId="77777777" w:rsidR="006959D0" w:rsidRPr="00FB2453" w:rsidRDefault="006959D0" w:rsidP="007378C7">
      <w:pPr>
        <w:ind w:firstLine="851"/>
        <w:jc w:val="both"/>
        <w:outlineLvl w:val="2"/>
        <w:rPr>
          <w:sz w:val="28"/>
          <w:szCs w:val="28"/>
          <w:u w:val="single"/>
        </w:rPr>
      </w:pPr>
      <w:bookmarkStart w:id="222" w:name="_Toc79508065"/>
      <w:bookmarkStart w:id="223" w:name="_Toc111557486"/>
      <w:r w:rsidRPr="00FB2453">
        <w:rPr>
          <w:sz w:val="28"/>
          <w:szCs w:val="28"/>
          <w:u w:val="single"/>
        </w:rPr>
        <w:t>4.4.2. Перспективы развития инженерной инфраструктуры</w:t>
      </w:r>
      <w:bookmarkEnd w:id="222"/>
      <w:bookmarkEnd w:id="223"/>
    </w:p>
    <w:p w14:paraId="2FD886E4" w14:textId="77777777" w:rsidR="006959D0" w:rsidRPr="00FB2453" w:rsidRDefault="006959D0" w:rsidP="007378C7">
      <w:pPr>
        <w:ind w:firstLine="851"/>
      </w:pPr>
    </w:p>
    <w:p w14:paraId="20BBA9D4" w14:textId="77777777" w:rsidR="006959D0" w:rsidRPr="00FB2453" w:rsidRDefault="006959D0" w:rsidP="007378C7">
      <w:pPr>
        <w:ind w:firstLine="851"/>
        <w:jc w:val="both"/>
        <w:rPr>
          <w:sz w:val="28"/>
          <w:szCs w:val="28"/>
        </w:rPr>
      </w:pPr>
      <w:r w:rsidRPr="00FB2453">
        <w:rPr>
          <w:sz w:val="28"/>
          <w:szCs w:val="28"/>
        </w:rPr>
        <w:t>На территории поселения не планируется размещение объектов газоснабжения в период до 2023 года на территории поселения, в соответствии с региональными программами.</w:t>
      </w:r>
      <w:r w:rsidRPr="00FB2453">
        <w:rPr>
          <w:rStyle w:val="afffffe"/>
          <w:sz w:val="28"/>
          <w:szCs w:val="28"/>
        </w:rPr>
        <w:footnoteReference w:id="59"/>
      </w:r>
    </w:p>
    <w:p w14:paraId="5A6EEB0D" w14:textId="77777777" w:rsidR="006959D0" w:rsidRPr="00FB2453" w:rsidRDefault="006959D0" w:rsidP="007378C7">
      <w:pPr>
        <w:ind w:firstLine="851"/>
        <w:jc w:val="both"/>
        <w:rPr>
          <w:sz w:val="28"/>
        </w:rPr>
      </w:pPr>
      <w:r w:rsidRPr="00FB2453">
        <w:rPr>
          <w:sz w:val="28"/>
        </w:rPr>
        <w:t xml:space="preserve">Потенциальным преимуществом </w:t>
      </w:r>
      <w:proofErr w:type="spellStart"/>
      <w:r w:rsidRPr="00FB2453">
        <w:rPr>
          <w:sz w:val="28"/>
        </w:rPr>
        <w:t>Кореновского</w:t>
      </w:r>
      <w:proofErr w:type="spellEnd"/>
      <w:r w:rsidRPr="00FB2453">
        <w:rPr>
          <w:sz w:val="28"/>
        </w:rPr>
        <w:t xml:space="preserve"> городского поселения </w:t>
      </w:r>
      <w:proofErr w:type="spellStart"/>
      <w:r w:rsidRPr="00FB2453">
        <w:rPr>
          <w:sz w:val="28"/>
        </w:rPr>
        <w:t>Кореновского</w:t>
      </w:r>
      <w:proofErr w:type="spellEnd"/>
      <w:r w:rsidRPr="00FB2453">
        <w:rPr>
          <w:sz w:val="28"/>
        </w:rPr>
        <w:t xml:space="preserve"> района по сравнению с другими муниципальными внутрирайонными образованиями является наличие в его составе города Кореновска, на территории которого расположены основные бюджет-образующие предприятия района, что также влияет на развитие объектов инженерной инфраструктуры, в том числе для обеспечения объектов районного значения.</w:t>
      </w:r>
    </w:p>
    <w:p w14:paraId="6C3C4509" w14:textId="77777777" w:rsidR="006959D0" w:rsidRPr="00FB2453" w:rsidRDefault="006959D0" w:rsidP="007378C7">
      <w:pPr>
        <w:ind w:firstLine="851"/>
        <w:jc w:val="both"/>
        <w:rPr>
          <w:sz w:val="28"/>
        </w:rPr>
      </w:pPr>
      <w:r w:rsidRPr="00FB2453">
        <w:rPr>
          <w:sz w:val="28"/>
        </w:rPr>
        <w:t>С ростом численности населения поселения прогнозируется увеличения спроса водо-, электро-, газо-, теплопотребление и водоотведение. Генеральным планом предлагается реконструкция и развитие инженерной инфраструктуры с целью обеспечения возможности обеспечения потребностей населения.</w:t>
      </w:r>
    </w:p>
    <w:p w14:paraId="5F315903" w14:textId="77777777" w:rsidR="006959D0" w:rsidRPr="00FB2453" w:rsidRDefault="006959D0" w:rsidP="007378C7">
      <w:pPr>
        <w:ind w:firstLine="851"/>
        <w:rPr>
          <w:sz w:val="28"/>
          <w:szCs w:val="28"/>
        </w:rPr>
      </w:pPr>
    </w:p>
    <w:p w14:paraId="0330B3EA" w14:textId="77777777" w:rsidR="006959D0" w:rsidRPr="00FB2453" w:rsidRDefault="006959D0" w:rsidP="006959D0">
      <w:pPr>
        <w:ind w:firstLine="709"/>
        <w:jc w:val="both"/>
        <w:outlineLvl w:val="2"/>
        <w:rPr>
          <w:sz w:val="28"/>
          <w:szCs w:val="28"/>
          <w:u w:val="single"/>
        </w:rPr>
      </w:pPr>
      <w:bookmarkStart w:id="224" w:name="_Toc79508066"/>
      <w:bookmarkStart w:id="225" w:name="_Toc111557487"/>
      <w:r w:rsidRPr="00FB2453">
        <w:rPr>
          <w:sz w:val="28"/>
          <w:szCs w:val="28"/>
          <w:u w:val="single"/>
        </w:rPr>
        <w:t>4.4.3. Перспективы развития социальной инфраструктуры</w:t>
      </w:r>
      <w:bookmarkEnd w:id="224"/>
      <w:bookmarkEnd w:id="225"/>
    </w:p>
    <w:p w14:paraId="7E72DA17" w14:textId="77777777" w:rsidR="006959D0" w:rsidRPr="00FB2453" w:rsidRDefault="006959D0" w:rsidP="006959D0">
      <w:pPr>
        <w:ind w:firstLine="709"/>
        <w:jc w:val="both"/>
        <w:rPr>
          <w:sz w:val="28"/>
        </w:rPr>
      </w:pPr>
    </w:p>
    <w:p w14:paraId="1725AC81" w14:textId="77777777" w:rsidR="006959D0" w:rsidRPr="00FB2453" w:rsidRDefault="006959D0" w:rsidP="007378C7">
      <w:pPr>
        <w:ind w:firstLine="851"/>
        <w:jc w:val="both"/>
        <w:rPr>
          <w:sz w:val="28"/>
        </w:rPr>
      </w:pPr>
      <w:r w:rsidRPr="00FB2453">
        <w:rPr>
          <w:sz w:val="28"/>
        </w:rPr>
        <w:t xml:space="preserve">Документами территориального планирования предусмотрены строительство и реконструкция объектов образования, культуры и здравоохранения с целью обеспечения нормативной обеспеченности в соответствии с нормативами градостроительного проектирования. Размещение этих объектов обусловлено также стабильным небольшим ростом городского населения. Предполагается также, что в перспективе с дальнейшим экономическим развитием поселения увеличением потребительских способностей поселения возможно создание частных детских садов, учреждений дополнительного образования и культуры. </w:t>
      </w:r>
    </w:p>
    <w:p w14:paraId="1B579CEB" w14:textId="77777777" w:rsidR="006959D0" w:rsidRPr="00FB2453" w:rsidRDefault="006959D0" w:rsidP="007378C7">
      <w:pPr>
        <w:ind w:firstLine="851"/>
        <w:jc w:val="both"/>
        <w:rPr>
          <w:sz w:val="28"/>
        </w:rPr>
      </w:pPr>
      <w:r w:rsidRPr="00FB2453">
        <w:rPr>
          <w:sz w:val="28"/>
        </w:rPr>
        <w:t xml:space="preserve">В то же время, в связи с увеличением доли населения старше трудоспособного возраста прогнозируется рост потребности населения в объектах социального обслуживания. </w:t>
      </w:r>
    </w:p>
    <w:p w14:paraId="0B2BA4DD" w14:textId="77777777" w:rsidR="006959D0" w:rsidRPr="00FB2453" w:rsidRDefault="006959D0" w:rsidP="007378C7">
      <w:pPr>
        <w:ind w:firstLine="851"/>
        <w:jc w:val="both"/>
        <w:rPr>
          <w:sz w:val="28"/>
        </w:rPr>
      </w:pPr>
      <w:r w:rsidRPr="00FB2453">
        <w:rPr>
          <w:sz w:val="28"/>
        </w:rPr>
        <w:lastRenderedPageBreak/>
        <w:t>Генеральным планом обеспечена возможность размещения указанных выше объектов функциональным зонированием, которую также предлагается сохранить градостроительным зонированием при установлении градостроительных регламентов.</w:t>
      </w:r>
    </w:p>
    <w:p w14:paraId="24605C52" w14:textId="77777777" w:rsidR="006959D0" w:rsidRPr="00FB2453" w:rsidRDefault="006959D0" w:rsidP="007378C7">
      <w:pPr>
        <w:ind w:firstLine="851"/>
        <w:jc w:val="both"/>
        <w:rPr>
          <w:sz w:val="28"/>
        </w:rPr>
      </w:pPr>
      <w:r w:rsidRPr="00FB2453">
        <w:rPr>
          <w:sz w:val="28"/>
        </w:rPr>
        <w:t xml:space="preserve">Потенциальным преимуществом </w:t>
      </w:r>
      <w:proofErr w:type="spellStart"/>
      <w:r w:rsidRPr="00FB2453">
        <w:rPr>
          <w:sz w:val="28"/>
        </w:rPr>
        <w:t>Кореновского</w:t>
      </w:r>
      <w:proofErr w:type="spellEnd"/>
      <w:r w:rsidRPr="00FB2453">
        <w:rPr>
          <w:sz w:val="28"/>
        </w:rPr>
        <w:t xml:space="preserve"> городского поселения </w:t>
      </w:r>
      <w:proofErr w:type="spellStart"/>
      <w:r w:rsidRPr="00FB2453">
        <w:rPr>
          <w:sz w:val="28"/>
        </w:rPr>
        <w:t>Кореновского</w:t>
      </w:r>
      <w:proofErr w:type="spellEnd"/>
      <w:r w:rsidRPr="00FB2453">
        <w:rPr>
          <w:sz w:val="28"/>
        </w:rPr>
        <w:t xml:space="preserve"> района по сравнению с другими муниципальными внутрирайонными образованиями является наличие в его составе города Кореновска, на территории которого расположены основные бюджет-образующие предприятия района, что также влияет на развитие объектов социального обслуживания.</w:t>
      </w:r>
    </w:p>
    <w:p w14:paraId="1FC28BCF" w14:textId="77777777" w:rsidR="006959D0" w:rsidRPr="00FB2453" w:rsidRDefault="006959D0" w:rsidP="007378C7">
      <w:pPr>
        <w:ind w:firstLine="851"/>
        <w:jc w:val="both"/>
        <w:rPr>
          <w:sz w:val="28"/>
          <w:szCs w:val="28"/>
        </w:rPr>
      </w:pPr>
      <w:r w:rsidRPr="00FB2453">
        <w:rPr>
          <w:sz w:val="28"/>
          <w:szCs w:val="28"/>
        </w:rPr>
        <w:t xml:space="preserve">По информации от администрации </w:t>
      </w:r>
      <w:proofErr w:type="spellStart"/>
      <w:r w:rsidRPr="00FB2453">
        <w:rPr>
          <w:sz w:val="28"/>
          <w:szCs w:val="28"/>
        </w:rPr>
        <w:t>Кореновского</w:t>
      </w:r>
      <w:proofErr w:type="spellEnd"/>
      <w:r w:rsidRPr="00FB2453">
        <w:rPr>
          <w:sz w:val="28"/>
          <w:szCs w:val="28"/>
        </w:rPr>
        <w:t xml:space="preserve"> городского поселения на земельном участке 23:12:0601011:1637 планируется размещение поликлиники.</w:t>
      </w:r>
    </w:p>
    <w:p w14:paraId="057A4BC2" w14:textId="77777777" w:rsidR="006959D0" w:rsidRPr="00FB2453" w:rsidRDefault="006959D0" w:rsidP="006959D0">
      <w:pPr>
        <w:ind w:firstLine="709"/>
        <w:jc w:val="both"/>
        <w:rPr>
          <w:sz w:val="28"/>
        </w:rPr>
      </w:pPr>
    </w:p>
    <w:p w14:paraId="3FB916DC" w14:textId="77777777" w:rsidR="006959D0" w:rsidRPr="00FB2453" w:rsidRDefault="006959D0" w:rsidP="006959D0">
      <w:pPr>
        <w:ind w:firstLine="709"/>
        <w:jc w:val="both"/>
        <w:outlineLvl w:val="2"/>
        <w:rPr>
          <w:sz w:val="28"/>
          <w:szCs w:val="28"/>
          <w:u w:val="single"/>
        </w:rPr>
      </w:pPr>
      <w:bookmarkStart w:id="226" w:name="_Toc79508067"/>
      <w:bookmarkStart w:id="227" w:name="_Toc111557488"/>
      <w:r w:rsidRPr="00FB2453">
        <w:rPr>
          <w:sz w:val="28"/>
          <w:szCs w:val="28"/>
          <w:u w:val="single"/>
        </w:rPr>
        <w:t>4.4.4. Обоснование выбранного варианта размещения объектов местного значения поселения</w:t>
      </w:r>
      <w:bookmarkEnd w:id="226"/>
      <w:bookmarkEnd w:id="227"/>
    </w:p>
    <w:p w14:paraId="3AAED767" w14:textId="77777777" w:rsidR="006959D0" w:rsidRPr="00FB2453" w:rsidRDefault="006959D0" w:rsidP="006959D0">
      <w:pPr>
        <w:ind w:firstLine="709"/>
        <w:jc w:val="both"/>
        <w:rPr>
          <w:sz w:val="28"/>
        </w:rPr>
      </w:pPr>
    </w:p>
    <w:p w14:paraId="608A7052" w14:textId="77777777" w:rsidR="006959D0" w:rsidRPr="00FB2453" w:rsidRDefault="006959D0" w:rsidP="007378C7">
      <w:pPr>
        <w:ind w:firstLine="851"/>
        <w:jc w:val="both"/>
        <w:rPr>
          <w:sz w:val="28"/>
          <w:shd w:val="clear" w:color="auto" w:fill="FFFFFF"/>
        </w:rPr>
      </w:pPr>
      <w:r w:rsidRPr="00FB2453">
        <w:rPr>
          <w:sz w:val="28"/>
          <w:shd w:val="clear" w:color="auto" w:fill="FFFFFF"/>
        </w:rPr>
        <w:t xml:space="preserve">Объекты местного значения </w:t>
      </w:r>
      <w:proofErr w:type="spellStart"/>
      <w:r w:rsidRPr="00FB2453">
        <w:rPr>
          <w:sz w:val="28"/>
          <w:shd w:val="clear" w:color="auto" w:fill="FFFFFF"/>
        </w:rPr>
        <w:t>Кореновского</w:t>
      </w:r>
      <w:proofErr w:type="spellEnd"/>
      <w:r w:rsidRPr="00FB2453">
        <w:rPr>
          <w:sz w:val="28"/>
          <w:shd w:val="clear" w:color="auto" w:fill="FFFFFF"/>
        </w:rPr>
        <w:t xml:space="preserve"> городского поселения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Краснодарского края, уставом муниципального образования и оказывают существенное влияние на социально-экономическое развитие </w:t>
      </w:r>
      <w:proofErr w:type="spellStart"/>
      <w:r w:rsidRPr="00FB2453">
        <w:rPr>
          <w:sz w:val="28"/>
          <w:shd w:val="clear" w:color="auto" w:fill="FFFFFF"/>
        </w:rPr>
        <w:t>Кореновского</w:t>
      </w:r>
      <w:proofErr w:type="spellEnd"/>
      <w:r w:rsidRPr="00FB2453">
        <w:rPr>
          <w:sz w:val="28"/>
          <w:shd w:val="clear" w:color="auto" w:fill="FFFFFF"/>
        </w:rPr>
        <w:t xml:space="preserve"> городского поселения.</w:t>
      </w:r>
    </w:p>
    <w:p w14:paraId="3A03D4D4" w14:textId="77777777" w:rsidR="006959D0" w:rsidRPr="00FB2453" w:rsidRDefault="006959D0" w:rsidP="007378C7">
      <w:pPr>
        <w:ind w:firstLine="851"/>
        <w:jc w:val="both"/>
        <w:rPr>
          <w:sz w:val="28"/>
          <w:shd w:val="clear" w:color="auto" w:fill="FFFFFF"/>
        </w:rPr>
      </w:pPr>
      <w:r w:rsidRPr="00FB2453">
        <w:rPr>
          <w:sz w:val="28"/>
          <w:shd w:val="clear" w:color="auto" w:fill="FFFFFF"/>
        </w:rPr>
        <w:t xml:space="preserve">Градостроительным кодексом Краснодарского края установлены следующие виды объектов местного значения, подлежащие отображению в генеральном плане поселения: </w:t>
      </w:r>
    </w:p>
    <w:p w14:paraId="40089717" w14:textId="77777777" w:rsidR="006959D0" w:rsidRPr="00FB2453" w:rsidRDefault="006959D0" w:rsidP="007378C7">
      <w:pPr>
        <w:ind w:firstLine="851"/>
        <w:jc w:val="both"/>
        <w:rPr>
          <w:sz w:val="40"/>
          <w:szCs w:val="32"/>
          <w:shd w:val="clear" w:color="auto" w:fill="FFFFFF"/>
        </w:rPr>
      </w:pPr>
      <w:r w:rsidRPr="00FB2453">
        <w:rPr>
          <w:sz w:val="28"/>
          <w:szCs w:val="28"/>
        </w:rPr>
        <w:t>1) объекты, предназначенные для организации в границах городского, сельского поселения электро-, тепло-, газо-, водоснабжения и водоотведения в пределах полномочий, установленных законодательством Российской Федерации, в том числе:</w:t>
      </w:r>
    </w:p>
    <w:p w14:paraId="24993189"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 xml:space="preserve">а) линии электропередачи, подстанции, проектный номинальный класс напряжения которых составляет 0,4 - 10 </w:t>
      </w:r>
      <w:proofErr w:type="spellStart"/>
      <w:r w:rsidRPr="00FB2453">
        <w:rPr>
          <w:sz w:val="28"/>
          <w:szCs w:val="28"/>
        </w:rPr>
        <w:t>кВ</w:t>
      </w:r>
      <w:proofErr w:type="spellEnd"/>
      <w:r w:rsidRPr="00FB2453">
        <w:rPr>
          <w:sz w:val="28"/>
          <w:szCs w:val="28"/>
        </w:rPr>
        <w:t>, за исключением видов объектов местного значения, подлежащих отображению на схеме территориального планирования муниципального района, и объектов, реконструкция которых (строительство и (или) реконструкция их частей, включая являющиеся неотъемлемой технологической частью здания, строения и сооружения) не приводит к изменению их основных характеристик (класс напряжения, установленная мощность) и осуществляется в границах соответствующего поселения, на территории которого расположены реконструируемые объекты;</w:t>
      </w:r>
    </w:p>
    <w:p w14:paraId="240E28FE"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 xml:space="preserve">б) газопроводы, предназначенные для транспортировки природного газа с рабочим давлением в газопроводе до 1,2 МПа включительно и сжиженного углеродного газа с рабочим давлением в газопроводе до 1,6 МПа включительно, за исключением видов объектов краевого значения, подлежащих отображению на схеме </w:t>
      </w:r>
      <w:r w:rsidRPr="00FB2453">
        <w:rPr>
          <w:sz w:val="28"/>
          <w:szCs w:val="28"/>
        </w:rPr>
        <w:lastRenderedPageBreak/>
        <w:t>территориального планирования Краснодарского края, видов объектов местного значения, подлежащих отображению на схеме территориального планирования муниципального района, и объектов, реконструкция которых (строительство и (или) реконструкция их частей, включая здания, строения и сооружения, являющиеся неотъемлемыми технологическими частями объекта) не приводит к изменению их основных характеристик (рабочее давление) и осуществляется в границах соответствующего поселения, на территории которого расположены реконструируемые объекты;</w:t>
      </w:r>
    </w:p>
    <w:p w14:paraId="4E47520B"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в) объекты, предназначенные для организации в границах городского, сельского поселения тепло-, водоснабжения и водоотведения в соответствии с </w:t>
      </w:r>
      <w:r w:rsidRPr="00FB2453">
        <w:rPr>
          <w:rFonts w:eastAsiaTheme="majorEastAsia"/>
          <w:sz w:val="28"/>
          <w:szCs w:val="28"/>
        </w:rPr>
        <w:t>Федеральным законом от 06.10.2003 года N 131-ФЗ «Об общих принципах организации местного самоуправления в Российской Федерации»</w:t>
      </w:r>
      <w:r w:rsidRPr="00FB2453">
        <w:rPr>
          <w:sz w:val="28"/>
          <w:szCs w:val="28"/>
        </w:rPr>
        <w:t>, </w:t>
      </w:r>
      <w:r w:rsidRPr="00FB2453">
        <w:rPr>
          <w:rFonts w:eastAsiaTheme="majorEastAsia"/>
          <w:sz w:val="28"/>
          <w:szCs w:val="28"/>
        </w:rPr>
        <w:t>Федеральным законом от 27.07.2010 года N 190-ФЗ «О теплоснабжении»</w:t>
      </w:r>
      <w:r w:rsidRPr="00FB2453">
        <w:rPr>
          <w:sz w:val="28"/>
          <w:szCs w:val="28"/>
        </w:rPr>
        <w:t>, </w:t>
      </w:r>
      <w:r w:rsidRPr="00FB2453">
        <w:rPr>
          <w:rFonts w:eastAsiaTheme="majorEastAsia"/>
          <w:sz w:val="28"/>
          <w:szCs w:val="28"/>
        </w:rPr>
        <w:t>Федеральным законом от 07.12.2011 года N 416-ФЗ «О водоснабжении и водоотведении»</w:t>
      </w:r>
      <w:r w:rsidRPr="00FB2453">
        <w:rPr>
          <w:sz w:val="28"/>
          <w:szCs w:val="28"/>
        </w:rPr>
        <w:t>, </w:t>
      </w:r>
      <w:r w:rsidRPr="00FB2453">
        <w:rPr>
          <w:rFonts w:eastAsiaTheme="majorEastAsia"/>
          <w:sz w:val="28"/>
          <w:szCs w:val="28"/>
        </w:rPr>
        <w:t>Законом Краснодарского края от 08.08.2016 года N 3459-КЗ «О закреплении за сельскими поселениями Краснодарского края отдельных вопросов местного значения городских поселений»</w:t>
      </w:r>
      <w:r w:rsidRPr="00FB2453">
        <w:rPr>
          <w:sz w:val="28"/>
          <w:szCs w:val="28"/>
        </w:rPr>
        <w:t>, за исключением объектов, реконструкция которых (строительство и (или) реконструкция их частей, включая здания, строения и сооружения, являющиеся неотъемлемыми технологическими частями объекта) осуществляется в границах соответствующего поселения, на территории которого расположены реконструируемые объекты;</w:t>
      </w:r>
    </w:p>
    <w:p w14:paraId="21234B90"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2) автомобильные дороги местного значения в границах городского и сельского поселения, городского округа;</w:t>
      </w:r>
    </w:p>
    <w:p w14:paraId="62168570"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3) объекты, предназначенные для организации предоставления начального общего, основного общего, среднего общего образования по основным общеобразовательным программам, дополнительного образования детям (за исключением предоставления дополнительного образования детям в организациях регионального значения) и дошкольного образования на территории поселения, городского округа (за исключением объектов регионального значения);</w:t>
      </w:r>
    </w:p>
    <w:p w14:paraId="150A0763"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4) объекты, предназначенные для обеспечения развития на территории поселения, городского округа физической культуры и массового спорта, организации проведения официальных физкультурно-оздоровительных и спортивных мероприятий поселения, городского округа;</w:t>
      </w:r>
    </w:p>
    <w:p w14:paraId="3CCA1172"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5) территории и зоны охраны объектов культурного наследия (памятники истории и культуры) местного (муниципального) значения, расположенных на территории поселения, городского округа и находящихся в собственности поселения, городского округа;</w:t>
      </w:r>
    </w:p>
    <w:p w14:paraId="2F0C09E6"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6) объекты, относящиеся к области предупреждения чрезвычайных ситуаций на территории поселения, городского округа и ликвидации их последствий:</w:t>
      </w:r>
    </w:p>
    <w:p w14:paraId="7BE47AF7"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 xml:space="preserve">а) объекты, предназначенные для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 а также организации деятельности </w:t>
      </w:r>
      <w:r w:rsidRPr="00FB2453">
        <w:rPr>
          <w:sz w:val="28"/>
          <w:szCs w:val="28"/>
        </w:rPr>
        <w:lastRenderedPageBreak/>
        <w:t>аварийно-спасательных служб и (или) аварийно-спасательных формирований на территории поселения, городского округа;</w:t>
      </w:r>
    </w:p>
    <w:p w14:paraId="074E61B3"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б) водоохранные зоны, зоны затопления, подтопления и прибрежные защитные полосы искусственных водных объектов в границах населенных пунктов поселения, городского округа;</w:t>
      </w:r>
    </w:p>
    <w:p w14:paraId="6506CF31"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в) санитарно-защитные зоны объектов капитального строительства местного значения поселения, городского округа;</w:t>
      </w:r>
    </w:p>
    <w:p w14:paraId="5147695C"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г) объекты инженерной защиты и гидротехнические сооружения в границах населенного пункта поселения, городского округа;</w:t>
      </w:r>
    </w:p>
    <w:p w14:paraId="3BA1D11A"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д) объекты аварийно-спасательной службы и (или) аварийно-спасательных формирований, решения о создании которых принимают органы местного самоуправления;</w:t>
      </w:r>
    </w:p>
    <w:p w14:paraId="49DFB4C0"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е) территории карьеров для проведения берегоукрепительных работ;</w:t>
      </w:r>
    </w:p>
    <w:p w14:paraId="26260F94"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7) лечебно-оздоровительные местности и курорты местного значения на территории поселения, городского округа, а также объекты, предназначенные для их создания, развития и обеспечения охраны;</w:t>
      </w:r>
    </w:p>
    <w:p w14:paraId="1D3074D6"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8) особо охраняемые природные территории местного значения и объекты, размещение которых планируется в границах особо охраняемой природной территории местного значения;</w:t>
      </w:r>
    </w:p>
    <w:p w14:paraId="66FF07F0"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9) объекты, предназначенные для развития сельскохозяйственного производства на территории поселения, городского округа;</w:t>
      </w:r>
    </w:p>
    <w:p w14:paraId="60E065FE"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10) объекты местного значения поселения, городского округа, относящиеся к области жилищного строительства:</w:t>
      </w:r>
    </w:p>
    <w:p w14:paraId="1BB59904"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а) муниципальный жилищный фонд, в том числе специализированный;</w:t>
      </w:r>
    </w:p>
    <w:p w14:paraId="20BBFCD5"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б) территории для комплексного освоения в целях жилищного строительства;</w:t>
      </w:r>
    </w:p>
    <w:p w14:paraId="66DF2AB4"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в) застроенная территория, в отношении которой в соответствии с </w:t>
      </w:r>
      <w:proofErr w:type="spellStart"/>
      <w:r w:rsidRPr="00FB2453">
        <w:rPr>
          <w:rFonts w:eastAsiaTheme="majorEastAsia"/>
          <w:sz w:val="28"/>
          <w:szCs w:val="28"/>
        </w:rPr>
        <w:t>ГрК</w:t>
      </w:r>
      <w:proofErr w:type="spellEnd"/>
      <w:r w:rsidRPr="00FB2453">
        <w:rPr>
          <w:rFonts w:eastAsiaTheme="majorEastAsia"/>
          <w:sz w:val="28"/>
          <w:szCs w:val="28"/>
        </w:rPr>
        <w:t xml:space="preserve"> Российской Федерации</w:t>
      </w:r>
      <w:r w:rsidRPr="00FB2453">
        <w:rPr>
          <w:sz w:val="28"/>
          <w:szCs w:val="28"/>
        </w:rPr>
        <w:t> органом местного самоуправления принимается решение о ее развитии;</w:t>
      </w:r>
    </w:p>
    <w:p w14:paraId="1A76257E"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11) объекты местного значения поселения, городского округа, относящиеся к области организации ритуальных услуг:</w:t>
      </w:r>
    </w:p>
    <w:p w14:paraId="41890E0B"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а) территории мест захоронения;</w:t>
      </w:r>
    </w:p>
    <w:p w14:paraId="41EC8979"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б) здания и сооружения организаций ритуального обслуживания;</w:t>
      </w:r>
    </w:p>
    <w:p w14:paraId="2A62B9C1"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12) объекты местного значения поселения, городского округа, относящиеся к области промышленности, агропромышленного комплекса, логистики и коммунально-складского назначения:</w:t>
      </w:r>
    </w:p>
    <w:p w14:paraId="287CEFF1"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а) промышленные, агропромышленные предприятия или несколько предприятий, деятельность которых осуществляется в рамках единого производственно-технологического процесса, находящиеся в собственности поселения, городского округа, или решение о создании которых принимает орган местного самоуправления поселения, городского округа;</w:t>
      </w:r>
    </w:p>
    <w:p w14:paraId="5C0DA752"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б) гаражи, паркинги, многоэтажные стоянки, находящиеся в собственности поселения, городского округа;</w:t>
      </w:r>
    </w:p>
    <w:p w14:paraId="12D8EC87"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lastRenderedPageBreak/>
        <w:t>в) логистические центры, комплексы, складские территории, параметры которых устанавливаются заданием на разработку генерального плана поселения, городского округа;</w:t>
      </w:r>
    </w:p>
    <w:p w14:paraId="26F6B490"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13) объекты местного значения поселения, городского округа, относящиеся к области благоустройства и озеленения территории поселения, городского округа, использования, охраны, защиты, воспроизводства городских лесов, лесов особо охраняемых природных территорий:</w:t>
      </w:r>
    </w:p>
    <w:p w14:paraId="6179B0A8"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а) лесничества на землях поселений, населенных пунктов, на которых расположены городские леса;</w:t>
      </w:r>
    </w:p>
    <w:p w14:paraId="147B0DA7"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б) парки, скверы, бульвары, набережные, ботанические сады в границах населенных пунктов поселения, городского округа;</w:t>
      </w:r>
    </w:p>
    <w:p w14:paraId="4FC7735E"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14) объекты местного значения поселения, городского округа, относящиеся к области связи, общественного питания, торговли, бытового и коммунального обслуживания, к которым относятся здания и сооружения, параметры которых устанавливаются заданием на разработку генерального плана поселения, городского округа, в том числе:</w:t>
      </w:r>
    </w:p>
    <w:p w14:paraId="31A1C3BA"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а) объекты, предназначенные для предоставления услуг связи;</w:t>
      </w:r>
    </w:p>
    <w:p w14:paraId="25DE8399"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б) объекты торговли;</w:t>
      </w:r>
    </w:p>
    <w:p w14:paraId="646B53EE"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в) предприятия общественного питания;</w:t>
      </w:r>
    </w:p>
    <w:p w14:paraId="047FB904"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г) рыночные комплексы;</w:t>
      </w:r>
    </w:p>
    <w:p w14:paraId="32E982FB" w14:textId="77777777" w:rsidR="006959D0" w:rsidRPr="00FB2453" w:rsidRDefault="006959D0" w:rsidP="007378C7">
      <w:pPr>
        <w:pStyle w:val="formattext"/>
        <w:shd w:val="clear" w:color="auto" w:fill="FFFFFF"/>
        <w:spacing w:before="0" w:beforeAutospacing="0" w:after="0" w:afterAutospacing="0"/>
        <w:ind w:firstLine="851"/>
        <w:jc w:val="both"/>
        <w:textAlignment w:val="baseline"/>
        <w:rPr>
          <w:sz w:val="28"/>
          <w:szCs w:val="28"/>
        </w:rPr>
      </w:pPr>
      <w:r w:rsidRPr="00FB2453">
        <w:rPr>
          <w:sz w:val="28"/>
          <w:szCs w:val="28"/>
        </w:rPr>
        <w:t>д) предприятия бытового обслуживания;</w:t>
      </w:r>
    </w:p>
    <w:p w14:paraId="43529753" w14:textId="77777777" w:rsidR="006959D0" w:rsidRPr="00FB2453" w:rsidRDefault="006959D0" w:rsidP="006959D0">
      <w:pPr>
        <w:ind w:firstLine="851"/>
        <w:jc w:val="both"/>
        <w:rPr>
          <w:sz w:val="28"/>
        </w:rPr>
      </w:pPr>
    </w:p>
    <w:p w14:paraId="52841136" w14:textId="715C825F" w:rsidR="006959D0" w:rsidRPr="007378C7" w:rsidRDefault="006959D0" w:rsidP="006959D0">
      <w:pPr>
        <w:pStyle w:val="af1"/>
        <w:keepNext/>
        <w:spacing w:before="0" w:after="0"/>
        <w:rPr>
          <w:rFonts w:ascii="Times New Roman" w:hAnsi="Times New Roman" w:cs="Times New Roman"/>
          <w:sz w:val="28"/>
          <w:szCs w:val="28"/>
        </w:rPr>
      </w:pPr>
      <w:r w:rsidRPr="007378C7">
        <w:rPr>
          <w:rFonts w:ascii="Times New Roman" w:hAnsi="Times New Roman" w:cs="Times New Roman"/>
          <w:sz w:val="28"/>
          <w:szCs w:val="28"/>
        </w:rPr>
        <w:t xml:space="preserve">Таблица </w:t>
      </w:r>
      <w:r w:rsidRPr="007378C7">
        <w:rPr>
          <w:rFonts w:ascii="Times New Roman" w:hAnsi="Times New Roman" w:cs="Times New Roman"/>
          <w:sz w:val="28"/>
          <w:szCs w:val="28"/>
        </w:rPr>
        <w:fldChar w:fldCharType="begin"/>
      </w:r>
      <w:r w:rsidRPr="007378C7">
        <w:rPr>
          <w:rFonts w:ascii="Times New Roman" w:hAnsi="Times New Roman" w:cs="Times New Roman"/>
          <w:sz w:val="28"/>
          <w:szCs w:val="28"/>
        </w:rPr>
        <w:instrText xml:space="preserve"> SEQ Таблица \* ARABIC </w:instrText>
      </w:r>
      <w:r w:rsidRPr="007378C7">
        <w:rPr>
          <w:rFonts w:ascii="Times New Roman" w:hAnsi="Times New Roman" w:cs="Times New Roman"/>
          <w:sz w:val="28"/>
          <w:szCs w:val="28"/>
        </w:rPr>
        <w:fldChar w:fldCharType="separate"/>
      </w:r>
      <w:r w:rsidR="0003749A">
        <w:rPr>
          <w:rFonts w:ascii="Times New Roman" w:hAnsi="Times New Roman" w:cs="Times New Roman"/>
          <w:noProof/>
          <w:sz w:val="28"/>
          <w:szCs w:val="28"/>
        </w:rPr>
        <w:t>41</w:t>
      </w:r>
      <w:r w:rsidRPr="007378C7">
        <w:rPr>
          <w:rFonts w:ascii="Times New Roman" w:hAnsi="Times New Roman" w:cs="Times New Roman"/>
          <w:noProof/>
          <w:sz w:val="28"/>
          <w:szCs w:val="28"/>
        </w:rPr>
        <w:fldChar w:fldCharType="end"/>
      </w:r>
      <w:r w:rsidRPr="007378C7">
        <w:rPr>
          <w:rFonts w:ascii="Times New Roman" w:hAnsi="Times New Roman" w:cs="Times New Roman"/>
          <w:sz w:val="28"/>
          <w:szCs w:val="28"/>
        </w:rPr>
        <w:t xml:space="preserve"> Обоснование выбранного варианта размещения объектов местного значения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88"/>
        <w:gridCol w:w="1919"/>
        <w:gridCol w:w="1880"/>
        <w:gridCol w:w="1427"/>
        <w:gridCol w:w="1931"/>
      </w:tblGrid>
      <w:tr w:rsidR="006959D0" w:rsidRPr="007378C7" w14:paraId="575A5731" w14:textId="77777777" w:rsidTr="00862E43">
        <w:trPr>
          <w:tblHeader/>
        </w:trPr>
        <w:tc>
          <w:tcPr>
            <w:tcW w:w="417" w:type="pct"/>
            <w:vMerge w:val="restart"/>
            <w:shd w:val="clear" w:color="auto" w:fill="auto"/>
          </w:tcPr>
          <w:p w14:paraId="2F951817" w14:textId="77777777" w:rsidR="006959D0" w:rsidRPr="007378C7" w:rsidRDefault="006959D0" w:rsidP="007378C7">
            <w:pPr>
              <w:ind w:left="-113" w:right="-113"/>
              <w:jc w:val="center"/>
              <w:rPr>
                <w:b/>
                <w:bCs/>
              </w:rPr>
            </w:pPr>
            <w:r w:rsidRPr="007378C7">
              <w:rPr>
                <w:b/>
                <w:bCs/>
              </w:rPr>
              <w:t>№</w:t>
            </w:r>
          </w:p>
          <w:p w14:paraId="05C9EB2C" w14:textId="77777777" w:rsidR="006959D0" w:rsidRPr="007378C7" w:rsidRDefault="006959D0" w:rsidP="007378C7">
            <w:pPr>
              <w:ind w:left="-113" w:right="-113"/>
              <w:jc w:val="center"/>
              <w:rPr>
                <w:b/>
                <w:bCs/>
              </w:rPr>
            </w:pPr>
            <w:r w:rsidRPr="007378C7">
              <w:rPr>
                <w:b/>
                <w:bCs/>
              </w:rPr>
              <w:t>п/п</w:t>
            </w:r>
          </w:p>
        </w:tc>
        <w:tc>
          <w:tcPr>
            <w:tcW w:w="1073" w:type="pct"/>
            <w:vMerge w:val="restart"/>
            <w:shd w:val="clear" w:color="auto" w:fill="auto"/>
          </w:tcPr>
          <w:p w14:paraId="2E4FAF08" w14:textId="77777777" w:rsidR="006959D0" w:rsidRPr="007378C7" w:rsidRDefault="006959D0" w:rsidP="007378C7">
            <w:pPr>
              <w:ind w:left="-113" w:right="-113"/>
              <w:jc w:val="center"/>
              <w:rPr>
                <w:b/>
                <w:bCs/>
              </w:rPr>
            </w:pPr>
            <w:r w:rsidRPr="007378C7">
              <w:rPr>
                <w:b/>
                <w:bCs/>
              </w:rPr>
              <w:t>Наименование</w:t>
            </w:r>
          </w:p>
          <w:p w14:paraId="41FA9AA6" w14:textId="77777777" w:rsidR="006959D0" w:rsidRPr="007378C7" w:rsidRDefault="006959D0" w:rsidP="007378C7">
            <w:pPr>
              <w:ind w:left="-113" w:right="-113"/>
              <w:jc w:val="center"/>
              <w:rPr>
                <w:b/>
                <w:bCs/>
              </w:rPr>
            </w:pPr>
            <w:r w:rsidRPr="007378C7">
              <w:rPr>
                <w:b/>
                <w:bCs/>
              </w:rPr>
              <w:t>объекта</w:t>
            </w:r>
          </w:p>
        </w:tc>
        <w:tc>
          <w:tcPr>
            <w:tcW w:w="1863" w:type="pct"/>
            <w:gridSpan w:val="2"/>
            <w:shd w:val="clear" w:color="auto" w:fill="auto"/>
          </w:tcPr>
          <w:p w14:paraId="460BBCDA" w14:textId="77777777" w:rsidR="006959D0" w:rsidRPr="007378C7" w:rsidRDefault="006959D0" w:rsidP="007378C7">
            <w:pPr>
              <w:ind w:left="-113" w:right="-113"/>
              <w:jc w:val="center"/>
              <w:rPr>
                <w:b/>
                <w:bCs/>
              </w:rPr>
            </w:pPr>
            <w:r w:rsidRPr="007378C7">
              <w:rPr>
                <w:b/>
                <w:bCs/>
              </w:rPr>
              <w:t>Основная</w:t>
            </w:r>
          </w:p>
          <w:p w14:paraId="4B58DC46" w14:textId="77777777" w:rsidR="006959D0" w:rsidRPr="007378C7" w:rsidRDefault="006959D0" w:rsidP="007378C7">
            <w:pPr>
              <w:ind w:left="-113" w:right="-113"/>
              <w:jc w:val="center"/>
              <w:rPr>
                <w:b/>
                <w:bCs/>
              </w:rPr>
            </w:pPr>
            <w:r w:rsidRPr="007378C7">
              <w:rPr>
                <w:b/>
                <w:bCs/>
              </w:rPr>
              <w:t>характеристика объекта</w:t>
            </w:r>
          </w:p>
        </w:tc>
        <w:tc>
          <w:tcPr>
            <w:tcW w:w="700" w:type="pct"/>
            <w:vMerge w:val="restart"/>
            <w:shd w:val="clear" w:color="auto" w:fill="auto"/>
          </w:tcPr>
          <w:p w14:paraId="2B07448B" w14:textId="77777777" w:rsidR="006959D0" w:rsidRPr="007378C7" w:rsidRDefault="006959D0" w:rsidP="007378C7">
            <w:pPr>
              <w:ind w:left="-113" w:right="-113"/>
              <w:jc w:val="center"/>
              <w:rPr>
                <w:b/>
                <w:bCs/>
              </w:rPr>
            </w:pPr>
            <w:r w:rsidRPr="007378C7">
              <w:rPr>
                <w:b/>
                <w:bCs/>
              </w:rPr>
              <w:t>Местоположение</w:t>
            </w:r>
          </w:p>
        </w:tc>
        <w:tc>
          <w:tcPr>
            <w:tcW w:w="947" w:type="pct"/>
            <w:vMerge w:val="restart"/>
          </w:tcPr>
          <w:p w14:paraId="50DD5D8A" w14:textId="77777777" w:rsidR="006959D0" w:rsidRPr="007378C7" w:rsidRDefault="006959D0" w:rsidP="007378C7">
            <w:pPr>
              <w:ind w:left="-113" w:right="-113"/>
              <w:jc w:val="center"/>
              <w:rPr>
                <w:b/>
                <w:bCs/>
              </w:rPr>
            </w:pPr>
            <w:r w:rsidRPr="007378C7">
              <w:rPr>
                <w:b/>
                <w:bCs/>
              </w:rPr>
              <w:t>Обоснование выбранного варианта размещения</w:t>
            </w:r>
          </w:p>
        </w:tc>
      </w:tr>
      <w:tr w:rsidR="006959D0" w:rsidRPr="007378C7" w14:paraId="16EAB974" w14:textId="77777777" w:rsidTr="00862E43">
        <w:trPr>
          <w:tblHeader/>
        </w:trPr>
        <w:tc>
          <w:tcPr>
            <w:tcW w:w="417" w:type="pct"/>
            <w:vMerge/>
            <w:shd w:val="clear" w:color="auto" w:fill="auto"/>
          </w:tcPr>
          <w:p w14:paraId="3FCFC765" w14:textId="77777777" w:rsidR="006959D0" w:rsidRPr="007378C7" w:rsidRDefault="006959D0" w:rsidP="007378C7">
            <w:pPr>
              <w:ind w:left="-113" w:right="-113"/>
              <w:jc w:val="center"/>
              <w:rPr>
                <w:b/>
              </w:rPr>
            </w:pPr>
          </w:p>
        </w:tc>
        <w:tc>
          <w:tcPr>
            <w:tcW w:w="1073" w:type="pct"/>
            <w:vMerge/>
            <w:shd w:val="clear" w:color="auto" w:fill="auto"/>
          </w:tcPr>
          <w:p w14:paraId="21214A4E" w14:textId="77777777" w:rsidR="006959D0" w:rsidRPr="007378C7" w:rsidRDefault="006959D0" w:rsidP="007378C7">
            <w:pPr>
              <w:ind w:left="-113" w:right="-113"/>
              <w:jc w:val="center"/>
              <w:rPr>
                <w:b/>
              </w:rPr>
            </w:pPr>
          </w:p>
        </w:tc>
        <w:tc>
          <w:tcPr>
            <w:tcW w:w="941" w:type="pct"/>
            <w:shd w:val="clear" w:color="auto" w:fill="auto"/>
          </w:tcPr>
          <w:p w14:paraId="152C594C" w14:textId="77777777" w:rsidR="006959D0" w:rsidRPr="007378C7" w:rsidRDefault="006959D0" w:rsidP="007378C7">
            <w:pPr>
              <w:ind w:left="-113" w:right="-113"/>
              <w:jc w:val="center"/>
              <w:rPr>
                <w:b/>
              </w:rPr>
            </w:pPr>
            <w:r w:rsidRPr="007378C7">
              <w:rPr>
                <w:b/>
              </w:rPr>
              <w:t>наименование, единица измерения</w:t>
            </w:r>
          </w:p>
        </w:tc>
        <w:tc>
          <w:tcPr>
            <w:tcW w:w="922" w:type="pct"/>
            <w:shd w:val="clear" w:color="auto" w:fill="auto"/>
          </w:tcPr>
          <w:p w14:paraId="616A6C9C" w14:textId="77777777" w:rsidR="006959D0" w:rsidRPr="007378C7" w:rsidRDefault="006959D0" w:rsidP="007378C7">
            <w:pPr>
              <w:ind w:left="-113" w:right="-113"/>
              <w:jc w:val="center"/>
              <w:rPr>
                <w:b/>
              </w:rPr>
            </w:pPr>
            <w:r w:rsidRPr="007378C7">
              <w:rPr>
                <w:b/>
              </w:rPr>
              <w:t>количественный показатель</w:t>
            </w:r>
          </w:p>
        </w:tc>
        <w:tc>
          <w:tcPr>
            <w:tcW w:w="700" w:type="pct"/>
            <w:vMerge/>
            <w:shd w:val="clear" w:color="auto" w:fill="auto"/>
          </w:tcPr>
          <w:p w14:paraId="4AD578C2" w14:textId="77777777" w:rsidR="006959D0" w:rsidRPr="007378C7" w:rsidRDefault="006959D0" w:rsidP="007378C7">
            <w:pPr>
              <w:ind w:left="-113" w:right="-113"/>
              <w:jc w:val="center"/>
              <w:rPr>
                <w:b/>
              </w:rPr>
            </w:pPr>
          </w:p>
        </w:tc>
        <w:tc>
          <w:tcPr>
            <w:tcW w:w="947" w:type="pct"/>
            <w:vMerge/>
          </w:tcPr>
          <w:p w14:paraId="7A868D61" w14:textId="77777777" w:rsidR="006959D0" w:rsidRPr="007378C7" w:rsidRDefault="006959D0" w:rsidP="007378C7">
            <w:pPr>
              <w:ind w:left="-113" w:right="-113"/>
              <w:jc w:val="center"/>
              <w:rPr>
                <w:b/>
              </w:rPr>
            </w:pPr>
          </w:p>
        </w:tc>
      </w:tr>
      <w:tr w:rsidR="006959D0" w:rsidRPr="007378C7" w14:paraId="4A6EB135" w14:textId="77777777" w:rsidTr="00862E43">
        <w:trPr>
          <w:tblHeader/>
        </w:trPr>
        <w:tc>
          <w:tcPr>
            <w:tcW w:w="417" w:type="pct"/>
            <w:shd w:val="clear" w:color="auto" w:fill="auto"/>
          </w:tcPr>
          <w:p w14:paraId="45D94A51" w14:textId="77777777" w:rsidR="006959D0" w:rsidRPr="007378C7" w:rsidRDefault="006959D0" w:rsidP="007378C7">
            <w:pPr>
              <w:ind w:left="-113" w:right="-113"/>
              <w:jc w:val="center"/>
              <w:rPr>
                <w:b/>
              </w:rPr>
            </w:pPr>
            <w:r w:rsidRPr="007378C7">
              <w:rPr>
                <w:b/>
              </w:rPr>
              <w:t>1</w:t>
            </w:r>
          </w:p>
        </w:tc>
        <w:tc>
          <w:tcPr>
            <w:tcW w:w="1073" w:type="pct"/>
            <w:shd w:val="clear" w:color="auto" w:fill="auto"/>
          </w:tcPr>
          <w:p w14:paraId="3C04E197" w14:textId="77777777" w:rsidR="006959D0" w:rsidRPr="007378C7" w:rsidRDefault="006959D0" w:rsidP="007378C7">
            <w:pPr>
              <w:ind w:left="-113" w:right="-113"/>
              <w:jc w:val="center"/>
              <w:rPr>
                <w:b/>
              </w:rPr>
            </w:pPr>
            <w:r w:rsidRPr="007378C7">
              <w:rPr>
                <w:b/>
              </w:rPr>
              <w:t>2</w:t>
            </w:r>
          </w:p>
        </w:tc>
        <w:tc>
          <w:tcPr>
            <w:tcW w:w="941" w:type="pct"/>
            <w:shd w:val="clear" w:color="auto" w:fill="auto"/>
          </w:tcPr>
          <w:p w14:paraId="224F215E" w14:textId="77777777" w:rsidR="006959D0" w:rsidRPr="007378C7" w:rsidRDefault="006959D0" w:rsidP="007378C7">
            <w:pPr>
              <w:ind w:left="-113" w:right="-113"/>
              <w:jc w:val="center"/>
              <w:rPr>
                <w:b/>
              </w:rPr>
            </w:pPr>
            <w:r w:rsidRPr="007378C7">
              <w:rPr>
                <w:b/>
              </w:rPr>
              <w:t>4</w:t>
            </w:r>
          </w:p>
        </w:tc>
        <w:tc>
          <w:tcPr>
            <w:tcW w:w="922" w:type="pct"/>
            <w:shd w:val="clear" w:color="auto" w:fill="auto"/>
          </w:tcPr>
          <w:p w14:paraId="50BFDFE0" w14:textId="77777777" w:rsidR="006959D0" w:rsidRPr="007378C7" w:rsidRDefault="006959D0" w:rsidP="007378C7">
            <w:pPr>
              <w:ind w:left="-113" w:right="-113"/>
              <w:jc w:val="center"/>
              <w:rPr>
                <w:b/>
              </w:rPr>
            </w:pPr>
            <w:r w:rsidRPr="007378C7">
              <w:rPr>
                <w:b/>
              </w:rPr>
              <w:t>5</w:t>
            </w:r>
          </w:p>
        </w:tc>
        <w:tc>
          <w:tcPr>
            <w:tcW w:w="700" w:type="pct"/>
            <w:shd w:val="clear" w:color="auto" w:fill="auto"/>
          </w:tcPr>
          <w:p w14:paraId="6BFC6E36" w14:textId="77777777" w:rsidR="006959D0" w:rsidRPr="007378C7" w:rsidRDefault="006959D0" w:rsidP="007378C7">
            <w:pPr>
              <w:ind w:left="-113" w:right="-113"/>
              <w:jc w:val="center"/>
              <w:rPr>
                <w:b/>
              </w:rPr>
            </w:pPr>
            <w:r w:rsidRPr="007378C7">
              <w:rPr>
                <w:b/>
              </w:rPr>
              <w:t>6</w:t>
            </w:r>
          </w:p>
        </w:tc>
        <w:tc>
          <w:tcPr>
            <w:tcW w:w="947" w:type="pct"/>
          </w:tcPr>
          <w:p w14:paraId="4E1D05A7" w14:textId="77777777" w:rsidR="006959D0" w:rsidRPr="007378C7" w:rsidRDefault="006959D0" w:rsidP="007378C7">
            <w:pPr>
              <w:ind w:left="-113" w:right="-113"/>
              <w:jc w:val="center"/>
              <w:rPr>
                <w:b/>
              </w:rPr>
            </w:pPr>
            <w:r w:rsidRPr="007378C7">
              <w:rPr>
                <w:b/>
              </w:rPr>
              <w:t>7</w:t>
            </w:r>
          </w:p>
        </w:tc>
      </w:tr>
      <w:tr w:rsidR="006959D0" w:rsidRPr="00FB2453" w14:paraId="1DF90255" w14:textId="77777777" w:rsidTr="007378C7">
        <w:tc>
          <w:tcPr>
            <w:tcW w:w="417" w:type="pct"/>
            <w:shd w:val="clear" w:color="auto" w:fill="auto"/>
            <w:vAlign w:val="center"/>
          </w:tcPr>
          <w:p w14:paraId="13911A6B" w14:textId="77777777" w:rsidR="006959D0" w:rsidRPr="00FB2453" w:rsidRDefault="006959D0" w:rsidP="007378C7">
            <w:pPr>
              <w:jc w:val="center"/>
            </w:pPr>
            <w:r w:rsidRPr="00FB2453">
              <w:t>1</w:t>
            </w:r>
          </w:p>
        </w:tc>
        <w:tc>
          <w:tcPr>
            <w:tcW w:w="4583" w:type="pct"/>
            <w:gridSpan w:val="5"/>
            <w:shd w:val="clear" w:color="auto" w:fill="auto"/>
            <w:vAlign w:val="center"/>
          </w:tcPr>
          <w:p w14:paraId="40AF3E62" w14:textId="77777777" w:rsidR="006959D0" w:rsidRPr="00FB2453" w:rsidRDefault="006959D0" w:rsidP="007378C7">
            <w:pPr>
              <w:ind w:left="-57" w:right="-113"/>
            </w:pPr>
            <w:r w:rsidRPr="00FB2453">
              <w:rPr>
                <w:rFonts w:eastAsia="Calibri"/>
              </w:rPr>
              <w:t>Объекты, предназначенные для организации в границах городского поселения электроснабжения</w:t>
            </w:r>
          </w:p>
        </w:tc>
      </w:tr>
      <w:tr w:rsidR="006959D0" w:rsidRPr="00FB2453" w14:paraId="3A2CC9DF" w14:textId="77777777" w:rsidTr="007378C7">
        <w:tc>
          <w:tcPr>
            <w:tcW w:w="417" w:type="pct"/>
            <w:shd w:val="clear" w:color="auto" w:fill="auto"/>
            <w:vAlign w:val="center"/>
          </w:tcPr>
          <w:p w14:paraId="74DB2A5A" w14:textId="77777777" w:rsidR="006959D0" w:rsidRPr="00FB2453" w:rsidRDefault="006959D0" w:rsidP="007378C7">
            <w:pPr>
              <w:jc w:val="center"/>
            </w:pPr>
            <w:r w:rsidRPr="00FB2453">
              <w:t>1.1</w:t>
            </w:r>
          </w:p>
        </w:tc>
        <w:tc>
          <w:tcPr>
            <w:tcW w:w="1073" w:type="pct"/>
            <w:shd w:val="clear" w:color="auto" w:fill="auto"/>
            <w:vAlign w:val="center"/>
          </w:tcPr>
          <w:p w14:paraId="16F4B6BC" w14:textId="77777777" w:rsidR="006959D0" w:rsidRPr="00FB2453" w:rsidRDefault="006959D0" w:rsidP="007378C7">
            <w:pPr>
              <w:ind w:left="-57" w:right="-113"/>
            </w:pPr>
            <w:r w:rsidRPr="00FB2453">
              <w:t xml:space="preserve">Реконструкция существующих ЛЭП 10 </w:t>
            </w:r>
            <w:proofErr w:type="spellStart"/>
            <w:r w:rsidRPr="00FB2453">
              <w:t>кВ</w:t>
            </w:r>
            <w:proofErr w:type="spellEnd"/>
          </w:p>
        </w:tc>
        <w:tc>
          <w:tcPr>
            <w:tcW w:w="941" w:type="pct"/>
            <w:shd w:val="clear" w:color="auto" w:fill="auto"/>
            <w:vAlign w:val="center"/>
          </w:tcPr>
          <w:p w14:paraId="4512FD79" w14:textId="77777777" w:rsidR="006959D0" w:rsidRPr="00FB2453" w:rsidRDefault="006959D0" w:rsidP="007378C7">
            <w:pPr>
              <w:ind w:left="-57" w:right="-113"/>
            </w:pPr>
            <w:r w:rsidRPr="00FB2453">
              <w:t>протяженность, м</w:t>
            </w:r>
          </w:p>
        </w:tc>
        <w:tc>
          <w:tcPr>
            <w:tcW w:w="922" w:type="pct"/>
            <w:shd w:val="clear" w:color="auto" w:fill="auto"/>
            <w:vAlign w:val="center"/>
          </w:tcPr>
          <w:p w14:paraId="0492E71F" w14:textId="77777777" w:rsidR="006959D0" w:rsidRPr="00FB2453" w:rsidRDefault="006959D0" w:rsidP="007378C7">
            <w:pPr>
              <w:ind w:left="-57" w:right="-113"/>
            </w:pPr>
            <w:r w:rsidRPr="00FB2453">
              <w:t>по проекту</w:t>
            </w:r>
          </w:p>
        </w:tc>
        <w:tc>
          <w:tcPr>
            <w:tcW w:w="700" w:type="pct"/>
            <w:shd w:val="clear" w:color="auto" w:fill="auto"/>
            <w:vAlign w:val="center"/>
          </w:tcPr>
          <w:p w14:paraId="12B953C6" w14:textId="77777777" w:rsidR="006959D0" w:rsidRPr="00FB2453" w:rsidRDefault="006959D0" w:rsidP="007378C7">
            <w:pPr>
              <w:ind w:left="-57" w:right="-113"/>
            </w:pPr>
            <w:r w:rsidRPr="00FB2453">
              <w:t>г. Кореновск</w:t>
            </w:r>
          </w:p>
        </w:tc>
        <w:tc>
          <w:tcPr>
            <w:tcW w:w="947" w:type="pct"/>
            <w:vMerge w:val="restart"/>
            <w:vAlign w:val="center"/>
          </w:tcPr>
          <w:p w14:paraId="6ACF9FA7" w14:textId="77777777" w:rsidR="006959D0" w:rsidRPr="00FB2453" w:rsidRDefault="006959D0" w:rsidP="007378C7">
            <w:pPr>
              <w:ind w:left="-57" w:right="-113"/>
            </w:pPr>
            <w:r w:rsidRPr="00FB2453">
              <w:t>Износ существующих сетей электроснабжения</w:t>
            </w:r>
          </w:p>
        </w:tc>
      </w:tr>
      <w:tr w:rsidR="006959D0" w:rsidRPr="00FB2453" w14:paraId="137D4E02" w14:textId="77777777" w:rsidTr="007378C7">
        <w:tc>
          <w:tcPr>
            <w:tcW w:w="417" w:type="pct"/>
            <w:shd w:val="clear" w:color="auto" w:fill="auto"/>
            <w:vAlign w:val="center"/>
          </w:tcPr>
          <w:p w14:paraId="634941C2" w14:textId="77777777" w:rsidR="006959D0" w:rsidRPr="00FB2453" w:rsidRDefault="006959D0" w:rsidP="007378C7">
            <w:pPr>
              <w:jc w:val="center"/>
            </w:pPr>
            <w:r w:rsidRPr="00FB2453">
              <w:t>1.2</w:t>
            </w:r>
          </w:p>
        </w:tc>
        <w:tc>
          <w:tcPr>
            <w:tcW w:w="1073" w:type="pct"/>
            <w:shd w:val="clear" w:color="auto" w:fill="auto"/>
            <w:vAlign w:val="center"/>
          </w:tcPr>
          <w:p w14:paraId="0C6C8FD6" w14:textId="77777777" w:rsidR="006959D0" w:rsidRPr="00FB2453" w:rsidRDefault="006959D0" w:rsidP="007378C7">
            <w:pPr>
              <w:ind w:left="-57" w:right="-113"/>
            </w:pPr>
            <w:r w:rsidRPr="00FB2453">
              <w:t xml:space="preserve">Реконструкция существующих ЛЭП 10 </w:t>
            </w:r>
            <w:proofErr w:type="spellStart"/>
            <w:r w:rsidRPr="00FB2453">
              <w:t>кВ</w:t>
            </w:r>
            <w:proofErr w:type="spellEnd"/>
          </w:p>
        </w:tc>
        <w:tc>
          <w:tcPr>
            <w:tcW w:w="941" w:type="pct"/>
            <w:shd w:val="clear" w:color="auto" w:fill="auto"/>
            <w:vAlign w:val="center"/>
          </w:tcPr>
          <w:p w14:paraId="3BD6CED9" w14:textId="77777777" w:rsidR="006959D0" w:rsidRPr="00FB2453" w:rsidRDefault="006959D0" w:rsidP="007378C7">
            <w:pPr>
              <w:ind w:left="-57" w:right="-113"/>
            </w:pPr>
            <w:r w:rsidRPr="00FB2453">
              <w:t>протяженность, м</w:t>
            </w:r>
          </w:p>
        </w:tc>
        <w:tc>
          <w:tcPr>
            <w:tcW w:w="922" w:type="pct"/>
            <w:shd w:val="clear" w:color="auto" w:fill="auto"/>
            <w:vAlign w:val="center"/>
          </w:tcPr>
          <w:p w14:paraId="3ACA26F6" w14:textId="77777777" w:rsidR="006959D0" w:rsidRPr="00FB2453" w:rsidRDefault="006959D0" w:rsidP="007378C7">
            <w:pPr>
              <w:ind w:left="-57" w:right="-113"/>
            </w:pPr>
            <w:r w:rsidRPr="00FB2453">
              <w:t>по проекту</w:t>
            </w:r>
          </w:p>
        </w:tc>
        <w:tc>
          <w:tcPr>
            <w:tcW w:w="700" w:type="pct"/>
            <w:shd w:val="clear" w:color="auto" w:fill="auto"/>
            <w:vAlign w:val="center"/>
          </w:tcPr>
          <w:p w14:paraId="784573D2" w14:textId="77777777" w:rsidR="006959D0" w:rsidRPr="00FB2453" w:rsidRDefault="006959D0" w:rsidP="007378C7">
            <w:pPr>
              <w:ind w:left="-57" w:right="-113"/>
            </w:pPr>
            <w:r w:rsidRPr="00FB2453">
              <w:t xml:space="preserve">п. Мирный, </w:t>
            </w:r>
            <w:proofErr w:type="spellStart"/>
            <w:r w:rsidRPr="00FB2453">
              <w:t>х.</w:t>
            </w:r>
            <w:r w:rsidR="007378C7">
              <w:t>С</w:t>
            </w:r>
            <w:r w:rsidRPr="00FB2453">
              <w:t>вободный</w:t>
            </w:r>
            <w:proofErr w:type="spellEnd"/>
          </w:p>
        </w:tc>
        <w:tc>
          <w:tcPr>
            <w:tcW w:w="947" w:type="pct"/>
            <w:vMerge/>
            <w:vAlign w:val="center"/>
          </w:tcPr>
          <w:p w14:paraId="1B7931EF" w14:textId="77777777" w:rsidR="006959D0" w:rsidRPr="00FB2453" w:rsidRDefault="006959D0" w:rsidP="007378C7">
            <w:pPr>
              <w:ind w:left="-57" w:right="-113"/>
            </w:pPr>
          </w:p>
        </w:tc>
      </w:tr>
      <w:tr w:rsidR="006959D0" w:rsidRPr="00FB2453" w14:paraId="341CE31B" w14:textId="77777777" w:rsidTr="007378C7">
        <w:tc>
          <w:tcPr>
            <w:tcW w:w="417" w:type="pct"/>
            <w:shd w:val="clear" w:color="auto" w:fill="auto"/>
            <w:vAlign w:val="center"/>
          </w:tcPr>
          <w:p w14:paraId="49264E56" w14:textId="77777777" w:rsidR="006959D0" w:rsidRPr="00FB2453" w:rsidRDefault="006959D0" w:rsidP="007378C7">
            <w:pPr>
              <w:jc w:val="center"/>
            </w:pPr>
            <w:r w:rsidRPr="00FB2453">
              <w:t>1.3</w:t>
            </w:r>
          </w:p>
        </w:tc>
        <w:tc>
          <w:tcPr>
            <w:tcW w:w="1073" w:type="pct"/>
            <w:shd w:val="clear" w:color="auto" w:fill="auto"/>
            <w:vAlign w:val="center"/>
          </w:tcPr>
          <w:p w14:paraId="5D980824" w14:textId="77777777" w:rsidR="006959D0" w:rsidRPr="00FB2453" w:rsidRDefault="006959D0" w:rsidP="007378C7">
            <w:pPr>
              <w:ind w:left="-57" w:right="-113"/>
            </w:pPr>
            <w:r w:rsidRPr="00FB2453">
              <w:t xml:space="preserve">Строительство ЛЭП 10 </w:t>
            </w:r>
            <w:proofErr w:type="spellStart"/>
            <w:r w:rsidRPr="00FB2453">
              <w:t>кВ</w:t>
            </w:r>
            <w:proofErr w:type="spellEnd"/>
          </w:p>
        </w:tc>
        <w:tc>
          <w:tcPr>
            <w:tcW w:w="941" w:type="pct"/>
            <w:shd w:val="clear" w:color="auto" w:fill="auto"/>
            <w:vAlign w:val="center"/>
          </w:tcPr>
          <w:p w14:paraId="2C7D312F" w14:textId="77777777" w:rsidR="006959D0" w:rsidRPr="00FB2453" w:rsidRDefault="006959D0" w:rsidP="007378C7">
            <w:pPr>
              <w:ind w:left="-57" w:right="-113"/>
            </w:pPr>
            <w:r w:rsidRPr="00FB2453">
              <w:t>протяженность, м</w:t>
            </w:r>
          </w:p>
        </w:tc>
        <w:tc>
          <w:tcPr>
            <w:tcW w:w="922" w:type="pct"/>
            <w:shd w:val="clear" w:color="auto" w:fill="auto"/>
            <w:vAlign w:val="center"/>
          </w:tcPr>
          <w:p w14:paraId="59D4A553" w14:textId="77777777" w:rsidR="006959D0" w:rsidRPr="00FB2453" w:rsidRDefault="006959D0" w:rsidP="007378C7">
            <w:pPr>
              <w:ind w:left="-57" w:right="-113"/>
            </w:pPr>
            <w:r w:rsidRPr="00FB2453">
              <w:t>по проекту</w:t>
            </w:r>
          </w:p>
        </w:tc>
        <w:tc>
          <w:tcPr>
            <w:tcW w:w="700" w:type="pct"/>
            <w:shd w:val="clear" w:color="auto" w:fill="auto"/>
            <w:vAlign w:val="center"/>
          </w:tcPr>
          <w:p w14:paraId="4DD74568" w14:textId="77777777" w:rsidR="006959D0" w:rsidRPr="00FB2453" w:rsidRDefault="006959D0" w:rsidP="007378C7">
            <w:pPr>
              <w:ind w:left="-57" w:right="-113"/>
            </w:pPr>
            <w:r w:rsidRPr="00FB2453">
              <w:t>г. Кореновск</w:t>
            </w:r>
          </w:p>
        </w:tc>
        <w:tc>
          <w:tcPr>
            <w:tcW w:w="947" w:type="pct"/>
            <w:vAlign w:val="center"/>
          </w:tcPr>
          <w:p w14:paraId="568E81F8" w14:textId="77777777" w:rsidR="006959D0" w:rsidRPr="00FB2453" w:rsidRDefault="006959D0" w:rsidP="007378C7">
            <w:pPr>
              <w:ind w:left="-57" w:right="-113"/>
            </w:pPr>
            <w:r w:rsidRPr="00FB2453">
              <w:t>Подключение новых пользователей к электросетям</w:t>
            </w:r>
          </w:p>
        </w:tc>
      </w:tr>
      <w:tr w:rsidR="006959D0" w:rsidRPr="00FB2453" w14:paraId="48FEF8C8" w14:textId="77777777" w:rsidTr="007378C7">
        <w:tc>
          <w:tcPr>
            <w:tcW w:w="417" w:type="pct"/>
            <w:shd w:val="clear" w:color="auto" w:fill="auto"/>
            <w:vAlign w:val="center"/>
          </w:tcPr>
          <w:p w14:paraId="53415EBF" w14:textId="77777777" w:rsidR="006959D0" w:rsidRPr="00FB2453" w:rsidRDefault="006959D0" w:rsidP="007378C7">
            <w:pPr>
              <w:jc w:val="center"/>
            </w:pPr>
            <w:r w:rsidRPr="00FB2453">
              <w:t>1.4</w:t>
            </w:r>
          </w:p>
        </w:tc>
        <w:tc>
          <w:tcPr>
            <w:tcW w:w="1073" w:type="pct"/>
            <w:shd w:val="clear" w:color="auto" w:fill="auto"/>
            <w:vAlign w:val="center"/>
          </w:tcPr>
          <w:p w14:paraId="0DDC9A5C" w14:textId="77777777" w:rsidR="006959D0" w:rsidRPr="00FB2453" w:rsidRDefault="006959D0" w:rsidP="007378C7">
            <w:pPr>
              <w:ind w:left="-57" w:right="-113"/>
            </w:pPr>
            <w:r w:rsidRPr="00FB2453">
              <w:t xml:space="preserve">Строительство трансформаторных </w:t>
            </w:r>
            <w:r w:rsidRPr="00FB2453">
              <w:lastRenderedPageBreak/>
              <w:t xml:space="preserve">подстанций 10/0,4 </w:t>
            </w:r>
            <w:proofErr w:type="spellStart"/>
            <w:r w:rsidRPr="00FB2453">
              <w:t>кВ</w:t>
            </w:r>
            <w:proofErr w:type="spellEnd"/>
            <w:r w:rsidRPr="00FB2453">
              <w:t xml:space="preserve"> (26 штук)</w:t>
            </w:r>
          </w:p>
        </w:tc>
        <w:tc>
          <w:tcPr>
            <w:tcW w:w="941" w:type="pct"/>
            <w:shd w:val="clear" w:color="auto" w:fill="auto"/>
            <w:vAlign w:val="center"/>
          </w:tcPr>
          <w:p w14:paraId="631A6E26" w14:textId="77777777" w:rsidR="006959D0" w:rsidRPr="00FB2453" w:rsidRDefault="006959D0" w:rsidP="007378C7">
            <w:pPr>
              <w:ind w:left="-57" w:right="-113"/>
            </w:pPr>
            <w:r w:rsidRPr="00FB2453">
              <w:rPr>
                <w:rFonts w:eastAsia="Calibri"/>
              </w:rPr>
              <w:lastRenderedPageBreak/>
              <w:t>мощность, МВт</w:t>
            </w:r>
          </w:p>
        </w:tc>
        <w:tc>
          <w:tcPr>
            <w:tcW w:w="922" w:type="pct"/>
            <w:shd w:val="clear" w:color="auto" w:fill="auto"/>
            <w:vAlign w:val="center"/>
          </w:tcPr>
          <w:p w14:paraId="08008086"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164F4A8E" w14:textId="77777777" w:rsidR="006959D0" w:rsidRPr="00FB2453" w:rsidRDefault="006959D0" w:rsidP="007378C7">
            <w:pPr>
              <w:ind w:left="-57" w:right="-113"/>
            </w:pPr>
            <w:r w:rsidRPr="00FB2453">
              <w:t>г. Кореновск</w:t>
            </w:r>
          </w:p>
        </w:tc>
        <w:tc>
          <w:tcPr>
            <w:tcW w:w="947" w:type="pct"/>
            <w:vAlign w:val="center"/>
          </w:tcPr>
          <w:p w14:paraId="7AEBF410" w14:textId="77777777" w:rsidR="006959D0" w:rsidRPr="00FB2453" w:rsidRDefault="006959D0" w:rsidP="007378C7">
            <w:pPr>
              <w:ind w:left="-57" w:right="-113"/>
            </w:pPr>
            <w:r w:rsidRPr="00FB2453">
              <w:t xml:space="preserve">Подключение новых пользователей к </w:t>
            </w:r>
            <w:r w:rsidRPr="00FB2453">
              <w:lastRenderedPageBreak/>
              <w:t>электросетям и уменьшение потерь на сетях</w:t>
            </w:r>
          </w:p>
        </w:tc>
      </w:tr>
      <w:tr w:rsidR="006959D0" w:rsidRPr="00FB2453" w14:paraId="187F735C" w14:textId="77777777" w:rsidTr="007378C7">
        <w:tc>
          <w:tcPr>
            <w:tcW w:w="417" w:type="pct"/>
            <w:shd w:val="clear" w:color="auto" w:fill="auto"/>
            <w:vAlign w:val="center"/>
          </w:tcPr>
          <w:p w14:paraId="789AEAF1" w14:textId="77777777" w:rsidR="006959D0" w:rsidRPr="00FB2453" w:rsidRDefault="006959D0" w:rsidP="007378C7">
            <w:pPr>
              <w:jc w:val="center"/>
            </w:pPr>
            <w:r w:rsidRPr="00FB2453">
              <w:lastRenderedPageBreak/>
              <w:t>1.5</w:t>
            </w:r>
          </w:p>
        </w:tc>
        <w:tc>
          <w:tcPr>
            <w:tcW w:w="1073" w:type="pct"/>
            <w:shd w:val="clear" w:color="auto" w:fill="auto"/>
            <w:vAlign w:val="center"/>
          </w:tcPr>
          <w:p w14:paraId="6A341B08" w14:textId="77777777" w:rsidR="006959D0" w:rsidRPr="00FB2453" w:rsidRDefault="006959D0" w:rsidP="007378C7">
            <w:pPr>
              <w:ind w:left="-57" w:right="-113"/>
            </w:pPr>
            <w:r w:rsidRPr="00FB2453">
              <w:t xml:space="preserve">Реконструкция существующих трансформаторных подстанций 10/0,4 </w:t>
            </w:r>
            <w:proofErr w:type="spellStart"/>
            <w:r w:rsidRPr="00FB2453">
              <w:t>кВ</w:t>
            </w:r>
            <w:proofErr w:type="spellEnd"/>
            <w:r w:rsidRPr="00FB2453">
              <w:t xml:space="preserve"> (18 штук)</w:t>
            </w:r>
          </w:p>
        </w:tc>
        <w:tc>
          <w:tcPr>
            <w:tcW w:w="941" w:type="pct"/>
            <w:shd w:val="clear" w:color="auto" w:fill="auto"/>
            <w:vAlign w:val="center"/>
          </w:tcPr>
          <w:p w14:paraId="6BFDE8EE" w14:textId="77777777" w:rsidR="006959D0" w:rsidRPr="00FB2453" w:rsidRDefault="006959D0" w:rsidP="007378C7">
            <w:pPr>
              <w:ind w:left="-57" w:right="-113"/>
            </w:pPr>
            <w:r w:rsidRPr="00FB2453">
              <w:rPr>
                <w:rFonts w:eastAsia="Calibri"/>
              </w:rPr>
              <w:t>мощность, МВт</w:t>
            </w:r>
          </w:p>
        </w:tc>
        <w:tc>
          <w:tcPr>
            <w:tcW w:w="922" w:type="pct"/>
            <w:shd w:val="clear" w:color="auto" w:fill="auto"/>
            <w:vAlign w:val="center"/>
          </w:tcPr>
          <w:p w14:paraId="06DDE94D"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0A4BE5C0" w14:textId="77777777" w:rsidR="006959D0" w:rsidRPr="00FB2453" w:rsidRDefault="006959D0" w:rsidP="007378C7">
            <w:pPr>
              <w:ind w:left="-57" w:right="-113"/>
            </w:pPr>
            <w:r w:rsidRPr="00FB2453">
              <w:t>г. Кореновск</w:t>
            </w:r>
          </w:p>
        </w:tc>
        <w:tc>
          <w:tcPr>
            <w:tcW w:w="947" w:type="pct"/>
            <w:vAlign w:val="center"/>
          </w:tcPr>
          <w:p w14:paraId="1CB9A1C3" w14:textId="77777777" w:rsidR="006959D0" w:rsidRPr="00FB2453" w:rsidRDefault="006959D0" w:rsidP="007378C7">
            <w:pPr>
              <w:ind w:left="-57" w:right="-113"/>
            </w:pPr>
            <w:r w:rsidRPr="00FB2453">
              <w:t>Износ существующих сетей электроснабжения, уменьшение потерь на сетях</w:t>
            </w:r>
          </w:p>
        </w:tc>
      </w:tr>
      <w:tr w:rsidR="006959D0" w:rsidRPr="00FB2453" w14:paraId="2EA68D6E" w14:textId="77777777" w:rsidTr="007378C7">
        <w:tc>
          <w:tcPr>
            <w:tcW w:w="417" w:type="pct"/>
            <w:shd w:val="clear" w:color="auto" w:fill="auto"/>
            <w:vAlign w:val="center"/>
          </w:tcPr>
          <w:p w14:paraId="6C7948C4" w14:textId="77777777" w:rsidR="006959D0" w:rsidRPr="00FB2453" w:rsidRDefault="006959D0" w:rsidP="007378C7">
            <w:pPr>
              <w:jc w:val="center"/>
            </w:pPr>
            <w:r w:rsidRPr="00FB2453">
              <w:t>2</w:t>
            </w:r>
          </w:p>
        </w:tc>
        <w:tc>
          <w:tcPr>
            <w:tcW w:w="4583" w:type="pct"/>
            <w:gridSpan w:val="5"/>
            <w:shd w:val="clear" w:color="auto" w:fill="auto"/>
            <w:vAlign w:val="center"/>
          </w:tcPr>
          <w:p w14:paraId="03E977D3" w14:textId="77777777" w:rsidR="006959D0" w:rsidRPr="00FB2453" w:rsidRDefault="006959D0" w:rsidP="007378C7">
            <w:pPr>
              <w:ind w:left="-57" w:right="-113"/>
            </w:pPr>
            <w:r w:rsidRPr="00FB2453">
              <w:rPr>
                <w:rFonts w:eastAsia="Calibri"/>
              </w:rPr>
              <w:t>Объекты, предназначенные для организации в границах городского поселения газоснабжения</w:t>
            </w:r>
          </w:p>
        </w:tc>
      </w:tr>
      <w:tr w:rsidR="006959D0" w:rsidRPr="00FB2453" w14:paraId="3CC9F55F" w14:textId="77777777" w:rsidTr="007378C7">
        <w:trPr>
          <w:trHeight w:val="1180"/>
        </w:trPr>
        <w:tc>
          <w:tcPr>
            <w:tcW w:w="417" w:type="pct"/>
            <w:shd w:val="clear" w:color="auto" w:fill="auto"/>
            <w:vAlign w:val="center"/>
          </w:tcPr>
          <w:p w14:paraId="468C7C25" w14:textId="77777777" w:rsidR="006959D0" w:rsidRPr="00FB2453" w:rsidRDefault="006959D0" w:rsidP="007378C7">
            <w:pPr>
              <w:jc w:val="center"/>
            </w:pPr>
            <w:r w:rsidRPr="00FB2453">
              <w:t>2.1</w:t>
            </w:r>
          </w:p>
        </w:tc>
        <w:tc>
          <w:tcPr>
            <w:tcW w:w="1073" w:type="pct"/>
            <w:shd w:val="clear" w:color="auto" w:fill="auto"/>
            <w:vAlign w:val="center"/>
          </w:tcPr>
          <w:p w14:paraId="16836059" w14:textId="77777777" w:rsidR="006959D0" w:rsidRPr="00FB2453" w:rsidRDefault="006959D0" w:rsidP="007378C7">
            <w:pPr>
              <w:ind w:left="-57" w:right="-113"/>
            </w:pPr>
            <w:r w:rsidRPr="00FB2453">
              <w:t>Строительство газопроводных сетей</w:t>
            </w:r>
          </w:p>
          <w:p w14:paraId="4914060E" w14:textId="77777777" w:rsidR="006959D0" w:rsidRPr="00FB2453" w:rsidRDefault="006959D0" w:rsidP="007378C7">
            <w:pPr>
              <w:ind w:left="-57" w:right="-113"/>
            </w:pPr>
          </w:p>
        </w:tc>
        <w:tc>
          <w:tcPr>
            <w:tcW w:w="941" w:type="pct"/>
            <w:shd w:val="clear" w:color="auto" w:fill="auto"/>
            <w:vAlign w:val="center"/>
          </w:tcPr>
          <w:p w14:paraId="20392B1E" w14:textId="77777777" w:rsidR="006959D0" w:rsidRPr="00FB2453" w:rsidRDefault="006959D0" w:rsidP="007378C7">
            <w:pPr>
              <w:ind w:left="-57" w:right="-113"/>
            </w:pPr>
            <w:r w:rsidRPr="00FB2453">
              <w:t>протяженность, м</w:t>
            </w:r>
          </w:p>
        </w:tc>
        <w:tc>
          <w:tcPr>
            <w:tcW w:w="922" w:type="pct"/>
            <w:shd w:val="clear" w:color="auto" w:fill="auto"/>
            <w:vAlign w:val="center"/>
          </w:tcPr>
          <w:p w14:paraId="4C37E42E" w14:textId="77777777" w:rsidR="006959D0" w:rsidRPr="00FB2453" w:rsidRDefault="006959D0" w:rsidP="007378C7">
            <w:pPr>
              <w:ind w:left="-57" w:right="-113"/>
            </w:pPr>
            <w:r w:rsidRPr="00FB2453">
              <w:t>по проекту</w:t>
            </w:r>
          </w:p>
        </w:tc>
        <w:tc>
          <w:tcPr>
            <w:tcW w:w="700" w:type="pct"/>
            <w:shd w:val="clear" w:color="auto" w:fill="auto"/>
            <w:vAlign w:val="center"/>
          </w:tcPr>
          <w:p w14:paraId="1739A117" w14:textId="77777777" w:rsidR="006959D0" w:rsidRPr="00FB2453" w:rsidRDefault="006959D0" w:rsidP="007378C7">
            <w:pPr>
              <w:ind w:left="-57" w:right="-113"/>
            </w:pPr>
            <w:r w:rsidRPr="00FB2453">
              <w:t xml:space="preserve">г. Кореновск, районы новой жилой застройки (Северо-западный </w:t>
            </w:r>
            <w:proofErr w:type="spellStart"/>
            <w:r w:rsidRPr="00FB2453">
              <w:t>мкр</w:t>
            </w:r>
            <w:proofErr w:type="spellEnd"/>
            <w:r w:rsidRPr="00FB2453">
              <w:t xml:space="preserve">., Южный </w:t>
            </w:r>
            <w:proofErr w:type="spellStart"/>
            <w:r w:rsidRPr="00FB2453">
              <w:t>мкр</w:t>
            </w:r>
            <w:proofErr w:type="spellEnd"/>
            <w:r w:rsidRPr="00FB2453">
              <w:t>.)</w:t>
            </w:r>
          </w:p>
        </w:tc>
        <w:tc>
          <w:tcPr>
            <w:tcW w:w="947" w:type="pct"/>
            <w:vAlign w:val="center"/>
          </w:tcPr>
          <w:p w14:paraId="18E5A3CF" w14:textId="77777777" w:rsidR="006959D0" w:rsidRPr="00FB2453" w:rsidRDefault="006959D0" w:rsidP="007378C7">
            <w:pPr>
              <w:ind w:left="-57" w:right="-113"/>
            </w:pPr>
            <w:r w:rsidRPr="00FB2453">
              <w:t>Подключение новых пользователей к системе газоснабжения</w:t>
            </w:r>
          </w:p>
        </w:tc>
      </w:tr>
      <w:tr w:rsidR="006959D0" w:rsidRPr="00FB2453" w14:paraId="6B9CE163" w14:textId="77777777" w:rsidTr="007378C7">
        <w:trPr>
          <w:trHeight w:val="539"/>
        </w:trPr>
        <w:tc>
          <w:tcPr>
            <w:tcW w:w="417" w:type="pct"/>
            <w:shd w:val="clear" w:color="auto" w:fill="auto"/>
            <w:vAlign w:val="center"/>
          </w:tcPr>
          <w:p w14:paraId="2AD707B1" w14:textId="77777777" w:rsidR="006959D0" w:rsidRPr="00FB2453" w:rsidRDefault="006959D0" w:rsidP="007378C7">
            <w:pPr>
              <w:jc w:val="center"/>
            </w:pPr>
            <w:r w:rsidRPr="00FB2453">
              <w:t>3</w:t>
            </w:r>
          </w:p>
        </w:tc>
        <w:tc>
          <w:tcPr>
            <w:tcW w:w="4583" w:type="pct"/>
            <w:gridSpan w:val="5"/>
            <w:shd w:val="clear" w:color="auto" w:fill="auto"/>
            <w:vAlign w:val="center"/>
          </w:tcPr>
          <w:p w14:paraId="164EE466" w14:textId="77777777" w:rsidR="006959D0" w:rsidRPr="00FB2453" w:rsidRDefault="006959D0" w:rsidP="007378C7">
            <w:pPr>
              <w:ind w:left="-57" w:right="-113"/>
            </w:pPr>
            <w:r w:rsidRPr="00FB2453">
              <w:rPr>
                <w:rFonts w:eastAsia="Calibri"/>
              </w:rPr>
              <w:t>Объекты, предназначенные для организации в границах городского поселения водоснабжения</w:t>
            </w:r>
          </w:p>
        </w:tc>
      </w:tr>
      <w:tr w:rsidR="006959D0" w:rsidRPr="00FB2453" w14:paraId="65F55689" w14:textId="77777777" w:rsidTr="007378C7">
        <w:tc>
          <w:tcPr>
            <w:tcW w:w="417" w:type="pct"/>
            <w:shd w:val="clear" w:color="auto" w:fill="auto"/>
            <w:vAlign w:val="center"/>
          </w:tcPr>
          <w:p w14:paraId="7C7F85FA" w14:textId="77777777" w:rsidR="006959D0" w:rsidRPr="00FB2453" w:rsidRDefault="006959D0" w:rsidP="007378C7">
            <w:pPr>
              <w:jc w:val="center"/>
            </w:pPr>
            <w:r w:rsidRPr="00FB2453">
              <w:t>3.1</w:t>
            </w:r>
          </w:p>
        </w:tc>
        <w:tc>
          <w:tcPr>
            <w:tcW w:w="1073" w:type="pct"/>
            <w:shd w:val="clear" w:color="auto" w:fill="auto"/>
            <w:vAlign w:val="center"/>
          </w:tcPr>
          <w:p w14:paraId="4343C121" w14:textId="77777777" w:rsidR="006959D0" w:rsidRPr="00FB2453" w:rsidRDefault="006959D0" w:rsidP="007378C7">
            <w:pPr>
              <w:ind w:left="-57" w:right="-113"/>
            </w:pPr>
            <w:r w:rsidRPr="00FB2453">
              <w:t>Строительство сетей водоснабжения</w:t>
            </w:r>
          </w:p>
        </w:tc>
        <w:tc>
          <w:tcPr>
            <w:tcW w:w="941" w:type="pct"/>
            <w:shd w:val="clear" w:color="auto" w:fill="auto"/>
            <w:vAlign w:val="center"/>
          </w:tcPr>
          <w:p w14:paraId="1954EBD4" w14:textId="77777777" w:rsidR="006959D0" w:rsidRPr="00FB2453" w:rsidRDefault="006959D0" w:rsidP="007378C7">
            <w:pPr>
              <w:ind w:left="-57" w:right="-113"/>
            </w:pPr>
            <w:r w:rsidRPr="00FB2453">
              <w:rPr>
                <w:rFonts w:eastAsia="Calibri"/>
              </w:rPr>
              <w:t>протяженность, м</w:t>
            </w:r>
          </w:p>
        </w:tc>
        <w:tc>
          <w:tcPr>
            <w:tcW w:w="922" w:type="pct"/>
            <w:shd w:val="clear" w:color="auto" w:fill="auto"/>
            <w:vAlign w:val="center"/>
          </w:tcPr>
          <w:p w14:paraId="69E7D983"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7E906AF3" w14:textId="77777777" w:rsidR="006959D0" w:rsidRPr="00FB2453" w:rsidRDefault="006959D0" w:rsidP="007378C7">
            <w:pPr>
              <w:ind w:left="-57" w:right="-113"/>
            </w:pPr>
            <w:r w:rsidRPr="00FB2453">
              <w:t>г. Кореновск</w:t>
            </w:r>
          </w:p>
        </w:tc>
        <w:tc>
          <w:tcPr>
            <w:tcW w:w="947" w:type="pct"/>
            <w:vAlign w:val="center"/>
          </w:tcPr>
          <w:p w14:paraId="0563EFDB" w14:textId="77777777" w:rsidR="006959D0" w:rsidRPr="00FB2453" w:rsidRDefault="006959D0" w:rsidP="007378C7">
            <w:pPr>
              <w:ind w:left="-57" w:right="-113"/>
            </w:pPr>
            <w:r w:rsidRPr="00FB2453">
              <w:t>Подключение новых пользователей к системе водоснабжения</w:t>
            </w:r>
          </w:p>
        </w:tc>
      </w:tr>
      <w:tr w:rsidR="006959D0" w:rsidRPr="00FB2453" w14:paraId="05876A6D" w14:textId="77777777" w:rsidTr="007378C7">
        <w:tc>
          <w:tcPr>
            <w:tcW w:w="417" w:type="pct"/>
            <w:shd w:val="clear" w:color="auto" w:fill="auto"/>
            <w:vAlign w:val="center"/>
          </w:tcPr>
          <w:p w14:paraId="1005A588" w14:textId="77777777" w:rsidR="006959D0" w:rsidRPr="00FB2453" w:rsidRDefault="006959D0" w:rsidP="007378C7">
            <w:pPr>
              <w:jc w:val="center"/>
            </w:pPr>
            <w:r w:rsidRPr="00FB2453">
              <w:t>3.2</w:t>
            </w:r>
          </w:p>
        </w:tc>
        <w:tc>
          <w:tcPr>
            <w:tcW w:w="1073" w:type="pct"/>
            <w:shd w:val="clear" w:color="auto" w:fill="auto"/>
            <w:vAlign w:val="center"/>
          </w:tcPr>
          <w:p w14:paraId="43AC0B21" w14:textId="77777777" w:rsidR="006959D0" w:rsidRPr="00FB2453" w:rsidRDefault="006959D0" w:rsidP="007378C7">
            <w:pPr>
              <w:ind w:left="-57" w:right="-113"/>
            </w:pPr>
            <w:r w:rsidRPr="00FB2453">
              <w:t>Реконструкция сетей водоснабжения</w:t>
            </w:r>
          </w:p>
        </w:tc>
        <w:tc>
          <w:tcPr>
            <w:tcW w:w="941" w:type="pct"/>
            <w:shd w:val="clear" w:color="auto" w:fill="auto"/>
            <w:vAlign w:val="center"/>
          </w:tcPr>
          <w:p w14:paraId="3A33B7B9" w14:textId="77777777" w:rsidR="006959D0" w:rsidRPr="00FB2453" w:rsidRDefault="006959D0" w:rsidP="007378C7">
            <w:pPr>
              <w:ind w:left="-57" w:right="-113"/>
            </w:pPr>
            <w:r w:rsidRPr="00FB2453">
              <w:rPr>
                <w:rFonts w:eastAsia="Calibri"/>
              </w:rPr>
              <w:t>протяженность, м</w:t>
            </w:r>
          </w:p>
        </w:tc>
        <w:tc>
          <w:tcPr>
            <w:tcW w:w="922" w:type="pct"/>
            <w:shd w:val="clear" w:color="auto" w:fill="auto"/>
            <w:vAlign w:val="center"/>
          </w:tcPr>
          <w:p w14:paraId="6D1BF9AA"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6545D735" w14:textId="77777777" w:rsidR="006959D0" w:rsidRPr="00FB2453" w:rsidRDefault="006959D0" w:rsidP="007378C7">
            <w:pPr>
              <w:ind w:left="-57" w:right="-113"/>
            </w:pPr>
            <w:r w:rsidRPr="00FB2453">
              <w:t>г. Кореновск</w:t>
            </w:r>
          </w:p>
        </w:tc>
        <w:tc>
          <w:tcPr>
            <w:tcW w:w="947" w:type="pct"/>
            <w:vAlign w:val="center"/>
          </w:tcPr>
          <w:p w14:paraId="435DEE2F" w14:textId="77777777" w:rsidR="006959D0" w:rsidRPr="00FB2453" w:rsidRDefault="006959D0" w:rsidP="007378C7">
            <w:pPr>
              <w:ind w:left="-57" w:right="-113"/>
            </w:pPr>
            <w:r w:rsidRPr="00FB2453">
              <w:t>Износ существующих сетей, уменьшение потерь на сетях, обеспечение возможности обеспечения потребностей населения в водоснабжении</w:t>
            </w:r>
          </w:p>
        </w:tc>
      </w:tr>
      <w:tr w:rsidR="006959D0" w:rsidRPr="00FB2453" w14:paraId="33C5ABAF" w14:textId="77777777" w:rsidTr="007378C7">
        <w:tc>
          <w:tcPr>
            <w:tcW w:w="417" w:type="pct"/>
            <w:shd w:val="clear" w:color="auto" w:fill="auto"/>
            <w:vAlign w:val="center"/>
          </w:tcPr>
          <w:p w14:paraId="370A99E9" w14:textId="77777777" w:rsidR="006959D0" w:rsidRPr="00FB2453" w:rsidRDefault="006959D0" w:rsidP="007378C7">
            <w:pPr>
              <w:jc w:val="center"/>
            </w:pPr>
            <w:r w:rsidRPr="00FB2453">
              <w:t>3.3</w:t>
            </w:r>
          </w:p>
        </w:tc>
        <w:tc>
          <w:tcPr>
            <w:tcW w:w="1073" w:type="pct"/>
            <w:shd w:val="clear" w:color="auto" w:fill="auto"/>
            <w:vAlign w:val="center"/>
          </w:tcPr>
          <w:p w14:paraId="2CBF4FF8" w14:textId="77777777" w:rsidR="006959D0" w:rsidRPr="00FB2453" w:rsidRDefault="006959D0" w:rsidP="007378C7">
            <w:pPr>
              <w:ind w:left="-57" w:right="-113"/>
            </w:pPr>
            <w:r w:rsidRPr="00FB2453">
              <w:t xml:space="preserve">Строительство водозабора «Северо-западный </w:t>
            </w:r>
            <w:proofErr w:type="spellStart"/>
            <w:r w:rsidRPr="00FB2453">
              <w:t>мкр</w:t>
            </w:r>
            <w:proofErr w:type="spellEnd"/>
            <w:r w:rsidRPr="00FB2453">
              <w:t>.»</w:t>
            </w:r>
          </w:p>
        </w:tc>
        <w:tc>
          <w:tcPr>
            <w:tcW w:w="941" w:type="pct"/>
            <w:shd w:val="clear" w:color="auto" w:fill="auto"/>
            <w:vAlign w:val="center"/>
          </w:tcPr>
          <w:p w14:paraId="426BAC25" w14:textId="77777777" w:rsidR="006959D0" w:rsidRPr="00FB2453" w:rsidRDefault="006959D0" w:rsidP="007378C7">
            <w:pPr>
              <w:ind w:left="-57" w:right="-113"/>
            </w:pPr>
            <w:r w:rsidRPr="00FB2453">
              <w:rPr>
                <w:rFonts w:eastAsia="Calibri"/>
              </w:rPr>
              <w:t>производительность, м</w:t>
            </w:r>
            <w:r w:rsidRPr="00FB2453">
              <w:rPr>
                <w:rFonts w:eastAsia="Calibri"/>
                <w:vertAlign w:val="superscript"/>
              </w:rPr>
              <w:t>3</w:t>
            </w:r>
            <w:r w:rsidRPr="00FB2453">
              <w:rPr>
                <w:rFonts w:eastAsia="Calibri"/>
              </w:rPr>
              <w:t>/сутки</w:t>
            </w:r>
          </w:p>
        </w:tc>
        <w:tc>
          <w:tcPr>
            <w:tcW w:w="922" w:type="pct"/>
            <w:shd w:val="clear" w:color="auto" w:fill="auto"/>
            <w:vAlign w:val="center"/>
          </w:tcPr>
          <w:p w14:paraId="37B7D31F"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222B1146" w14:textId="77777777" w:rsidR="006959D0" w:rsidRPr="00FB2453" w:rsidRDefault="006959D0" w:rsidP="007378C7">
            <w:pPr>
              <w:ind w:left="-57" w:right="-113"/>
            </w:pPr>
            <w:r w:rsidRPr="00FB2453">
              <w:t xml:space="preserve">г. Кореновск, северо-западный </w:t>
            </w:r>
            <w:proofErr w:type="spellStart"/>
            <w:r w:rsidRPr="00FB2453">
              <w:t>мкр</w:t>
            </w:r>
            <w:proofErr w:type="spellEnd"/>
          </w:p>
        </w:tc>
        <w:tc>
          <w:tcPr>
            <w:tcW w:w="947" w:type="pct"/>
            <w:vMerge w:val="restart"/>
            <w:vAlign w:val="center"/>
          </w:tcPr>
          <w:p w14:paraId="69426911" w14:textId="77777777" w:rsidR="006959D0" w:rsidRPr="00FB2453" w:rsidRDefault="006959D0" w:rsidP="007378C7">
            <w:pPr>
              <w:ind w:left="-57" w:right="-113"/>
            </w:pPr>
            <w:r w:rsidRPr="00FB2453">
              <w:t xml:space="preserve">Износ существующих сетей, уменьшение </w:t>
            </w:r>
            <w:r w:rsidRPr="00FB2453">
              <w:lastRenderedPageBreak/>
              <w:t>потерь на сетях, обеспечение возможности обеспечения потребностей населения в водоснабжении</w:t>
            </w:r>
          </w:p>
        </w:tc>
      </w:tr>
      <w:tr w:rsidR="006959D0" w:rsidRPr="00FB2453" w14:paraId="0BC312F4" w14:textId="77777777" w:rsidTr="007378C7">
        <w:tc>
          <w:tcPr>
            <w:tcW w:w="417" w:type="pct"/>
            <w:shd w:val="clear" w:color="auto" w:fill="auto"/>
            <w:vAlign w:val="center"/>
          </w:tcPr>
          <w:p w14:paraId="415831BD" w14:textId="77777777" w:rsidR="006959D0" w:rsidRPr="00FB2453" w:rsidRDefault="006959D0" w:rsidP="007378C7">
            <w:pPr>
              <w:jc w:val="center"/>
            </w:pPr>
            <w:r w:rsidRPr="00FB2453">
              <w:lastRenderedPageBreak/>
              <w:t>3.4</w:t>
            </w:r>
          </w:p>
        </w:tc>
        <w:tc>
          <w:tcPr>
            <w:tcW w:w="1073" w:type="pct"/>
            <w:shd w:val="clear" w:color="auto" w:fill="auto"/>
            <w:vAlign w:val="center"/>
          </w:tcPr>
          <w:p w14:paraId="6F78FF57" w14:textId="77777777" w:rsidR="006959D0" w:rsidRPr="00FB2453" w:rsidRDefault="006959D0" w:rsidP="007378C7">
            <w:pPr>
              <w:ind w:left="-57" w:right="-113"/>
            </w:pPr>
            <w:r w:rsidRPr="00FB2453">
              <w:t>Реконструкция головного водозабора, Куст № 1</w:t>
            </w:r>
          </w:p>
        </w:tc>
        <w:tc>
          <w:tcPr>
            <w:tcW w:w="941" w:type="pct"/>
            <w:shd w:val="clear" w:color="auto" w:fill="auto"/>
            <w:vAlign w:val="center"/>
          </w:tcPr>
          <w:p w14:paraId="0FE8AB16" w14:textId="77777777" w:rsidR="006959D0" w:rsidRPr="00FB2453" w:rsidRDefault="006959D0" w:rsidP="007378C7">
            <w:pPr>
              <w:ind w:left="-57" w:right="-113"/>
            </w:pPr>
            <w:r w:rsidRPr="00FB2453">
              <w:rPr>
                <w:rFonts w:eastAsia="Calibri"/>
              </w:rPr>
              <w:t>производительность, м</w:t>
            </w:r>
            <w:r w:rsidRPr="00FB2453">
              <w:rPr>
                <w:rFonts w:eastAsia="Calibri"/>
                <w:vertAlign w:val="superscript"/>
              </w:rPr>
              <w:t>3</w:t>
            </w:r>
            <w:r w:rsidRPr="00FB2453">
              <w:rPr>
                <w:rFonts w:eastAsia="Calibri"/>
              </w:rPr>
              <w:t>/сутки</w:t>
            </w:r>
          </w:p>
        </w:tc>
        <w:tc>
          <w:tcPr>
            <w:tcW w:w="922" w:type="pct"/>
            <w:shd w:val="clear" w:color="auto" w:fill="auto"/>
            <w:vAlign w:val="center"/>
          </w:tcPr>
          <w:p w14:paraId="6BF835D8"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2C368AEB" w14:textId="77777777" w:rsidR="006959D0" w:rsidRPr="00FB2453" w:rsidRDefault="006959D0" w:rsidP="007378C7">
            <w:pPr>
              <w:ind w:left="-57" w:right="-113"/>
            </w:pPr>
            <w:r w:rsidRPr="00FB2453">
              <w:t>г. Кореновск, ул. Курганная</w:t>
            </w:r>
          </w:p>
        </w:tc>
        <w:tc>
          <w:tcPr>
            <w:tcW w:w="947" w:type="pct"/>
            <w:vMerge/>
            <w:vAlign w:val="center"/>
          </w:tcPr>
          <w:p w14:paraId="437C1F21" w14:textId="77777777" w:rsidR="006959D0" w:rsidRPr="00FB2453" w:rsidRDefault="006959D0" w:rsidP="007378C7">
            <w:pPr>
              <w:ind w:left="-57" w:right="-113"/>
            </w:pPr>
          </w:p>
        </w:tc>
      </w:tr>
      <w:tr w:rsidR="006959D0" w:rsidRPr="00FB2453" w14:paraId="042E47D9" w14:textId="77777777" w:rsidTr="007378C7">
        <w:tc>
          <w:tcPr>
            <w:tcW w:w="417" w:type="pct"/>
            <w:shd w:val="clear" w:color="auto" w:fill="auto"/>
            <w:vAlign w:val="center"/>
          </w:tcPr>
          <w:p w14:paraId="55BAC593" w14:textId="77777777" w:rsidR="006959D0" w:rsidRPr="00FB2453" w:rsidRDefault="006959D0" w:rsidP="007378C7">
            <w:pPr>
              <w:jc w:val="center"/>
            </w:pPr>
            <w:r w:rsidRPr="00FB2453">
              <w:t>3.5</w:t>
            </w:r>
          </w:p>
        </w:tc>
        <w:tc>
          <w:tcPr>
            <w:tcW w:w="1073" w:type="pct"/>
            <w:shd w:val="clear" w:color="auto" w:fill="auto"/>
            <w:vAlign w:val="center"/>
          </w:tcPr>
          <w:p w14:paraId="793A754F" w14:textId="77777777" w:rsidR="006959D0" w:rsidRPr="00FB2453" w:rsidRDefault="006959D0" w:rsidP="007378C7">
            <w:pPr>
              <w:ind w:left="-57" w:right="-113"/>
            </w:pPr>
            <w:r w:rsidRPr="00FB2453">
              <w:t>Реконструкция головного водозабора, Куст № 2</w:t>
            </w:r>
          </w:p>
        </w:tc>
        <w:tc>
          <w:tcPr>
            <w:tcW w:w="941" w:type="pct"/>
            <w:shd w:val="clear" w:color="auto" w:fill="auto"/>
            <w:vAlign w:val="center"/>
          </w:tcPr>
          <w:p w14:paraId="52B360E4" w14:textId="77777777" w:rsidR="006959D0" w:rsidRPr="00FB2453" w:rsidRDefault="006959D0" w:rsidP="007378C7">
            <w:pPr>
              <w:ind w:left="-57" w:right="-113"/>
            </w:pPr>
            <w:r w:rsidRPr="00FB2453">
              <w:rPr>
                <w:rFonts w:eastAsia="Calibri"/>
              </w:rPr>
              <w:t>производительность, м</w:t>
            </w:r>
            <w:r w:rsidRPr="00FB2453">
              <w:rPr>
                <w:rFonts w:eastAsia="Calibri"/>
                <w:vertAlign w:val="superscript"/>
              </w:rPr>
              <w:t>3</w:t>
            </w:r>
            <w:r w:rsidRPr="00FB2453">
              <w:rPr>
                <w:rFonts w:eastAsia="Calibri"/>
              </w:rPr>
              <w:t>/сутки</w:t>
            </w:r>
          </w:p>
        </w:tc>
        <w:tc>
          <w:tcPr>
            <w:tcW w:w="922" w:type="pct"/>
            <w:shd w:val="clear" w:color="auto" w:fill="auto"/>
            <w:vAlign w:val="center"/>
          </w:tcPr>
          <w:p w14:paraId="4698FB25"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75E79EFE" w14:textId="77777777" w:rsidR="006959D0" w:rsidRPr="00FB2453" w:rsidRDefault="006959D0" w:rsidP="007378C7">
            <w:pPr>
              <w:ind w:left="-57" w:right="-113"/>
            </w:pPr>
            <w:r w:rsidRPr="00FB2453">
              <w:t>г. Кореновск, ул. Курганная</w:t>
            </w:r>
          </w:p>
        </w:tc>
        <w:tc>
          <w:tcPr>
            <w:tcW w:w="947" w:type="pct"/>
            <w:vMerge/>
            <w:vAlign w:val="center"/>
          </w:tcPr>
          <w:p w14:paraId="51CB6D55" w14:textId="77777777" w:rsidR="006959D0" w:rsidRPr="00FB2453" w:rsidRDefault="006959D0" w:rsidP="007378C7">
            <w:pPr>
              <w:ind w:left="-57" w:right="-113"/>
            </w:pPr>
          </w:p>
        </w:tc>
      </w:tr>
      <w:tr w:rsidR="006959D0" w:rsidRPr="00FB2453" w14:paraId="36CC381C" w14:textId="77777777" w:rsidTr="007378C7">
        <w:tc>
          <w:tcPr>
            <w:tcW w:w="417" w:type="pct"/>
            <w:shd w:val="clear" w:color="auto" w:fill="auto"/>
            <w:vAlign w:val="center"/>
          </w:tcPr>
          <w:p w14:paraId="7E870DDF" w14:textId="77777777" w:rsidR="006959D0" w:rsidRPr="00FB2453" w:rsidRDefault="006959D0" w:rsidP="007378C7">
            <w:pPr>
              <w:jc w:val="center"/>
            </w:pPr>
            <w:r w:rsidRPr="00FB2453">
              <w:t>3.6</w:t>
            </w:r>
          </w:p>
        </w:tc>
        <w:tc>
          <w:tcPr>
            <w:tcW w:w="1073" w:type="pct"/>
            <w:shd w:val="clear" w:color="auto" w:fill="auto"/>
            <w:vAlign w:val="center"/>
          </w:tcPr>
          <w:p w14:paraId="1E2C0D23" w14:textId="77777777" w:rsidR="006959D0" w:rsidRPr="00FB2453" w:rsidRDefault="006959D0" w:rsidP="007378C7">
            <w:pPr>
              <w:ind w:left="-57" w:right="-113"/>
            </w:pPr>
            <w:r w:rsidRPr="00FB2453">
              <w:t>Реконструкция головного водозабора, Куст № 3</w:t>
            </w:r>
          </w:p>
        </w:tc>
        <w:tc>
          <w:tcPr>
            <w:tcW w:w="941" w:type="pct"/>
            <w:shd w:val="clear" w:color="auto" w:fill="auto"/>
            <w:vAlign w:val="center"/>
          </w:tcPr>
          <w:p w14:paraId="1B00CB90" w14:textId="77777777" w:rsidR="006959D0" w:rsidRPr="00FB2453" w:rsidRDefault="006959D0" w:rsidP="007378C7">
            <w:pPr>
              <w:ind w:left="-57" w:right="-113"/>
            </w:pPr>
            <w:r w:rsidRPr="00FB2453">
              <w:rPr>
                <w:rFonts w:eastAsia="Calibri"/>
              </w:rPr>
              <w:t>производительность, м</w:t>
            </w:r>
            <w:r w:rsidRPr="00FB2453">
              <w:rPr>
                <w:rFonts w:eastAsia="Calibri"/>
                <w:vertAlign w:val="superscript"/>
              </w:rPr>
              <w:t>3</w:t>
            </w:r>
            <w:r w:rsidRPr="00FB2453">
              <w:rPr>
                <w:rFonts w:eastAsia="Calibri"/>
              </w:rPr>
              <w:t>/сутки</w:t>
            </w:r>
          </w:p>
        </w:tc>
        <w:tc>
          <w:tcPr>
            <w:tcW w:w="922" w:type="pct"/>
            <w:shd w:val="clear" w:color="auto" w:fill="auto"/>
            <w:vAlign w:val="center"/>
          </w:tcPr>
          <w:p w14:paraId="088E109C"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4D1FD41D" w14:textId="77777777" w:rsidR="006959D0" w:rsidRPr="00FB2453" w:rsidRDefault="006959D0" w:rsidP="007378C7">
            <w:pPr>
              <w:ind w:left="-57" w:right="-113"/>
            </w:pPr>
            <w:r w:rsidRPr="00FB2453">
              <w:t>г. Кореновск, ул. Курганная</w:t>
            </w:r>
          </w:p>
        </w:tc>
        <w:tc>
          <w:tcPr>
            <w:tcW w:w="947" w:type="pct"/>
            <w:vMerge/>
            <w:vAlign w:val="center"/>
          </w:tcPr>
          <w:p w14:paraId="59193327" w14:textId="77777777" w:rsidR="006959D0" w:rsidRPr="00FB2453" w:rsidRDefault="006959D0" w:rsidP="007378C7">
            <w:pPr>
              <w:ind w:left="-57" w:right="-113"/>
            </w:pPr>
          </w:p>
        </w:tc>
      </w:tr>
      <w:tr w:rsidR="006959D0" w:rsidRPr="00FB2453" w14:paraId="2C8C5D92" w14:textId="77777777" w:rsidTr="007378C7">
        <w:tc>
          <w:tcPr>
            <w:tcW w:w="417" w:type="pct"/>
            <w:shd w:val="clear" w:color="auto" w:fill="auto"/>
            <w:vAlign w:val="center"/>
          </w:tcPr>
          <w:p w14:paraId="539154F3" w14:textId="77777777" w:rsidR="006959D0" w:rsidRPr="00FB2453" w:rsidRDefault="006959D0" w:rsidP="007378C7">
            <w:pPr>
              <w:jc w:val="center"/>
            </w:pPr>
            <w:r w:rsidRPr="00FB2453">
              <w:t>3.7</w:t>
            </w:r>
          </w:p>
        </w:tc>
        <w:tc>
          <w:tcPr>
            <w:tcW w:w="1073" w:type="pct"/>
            <w:shd w:val="clear" w:color="auto" w:fill="auto"/>
            <w:vAlign w:val="center"/>
          </w:tcPr>
          <w:p w14:paraId="0974D2C3" w14:textId="77777777" w:rsidR="006959D0" w:rsidRPr="00FB2453" w:rsidRDefault="006959D0" w:rsidP="007378C7">
            <w:pPr>
              <w:ind w:left="-57" w:right="-113"/>
            </w:pPr>
            <w:r w:rsidRPr="00FB2453">
              <w:t>Реконструкция головного водозабора, Куст № 4</w:t>
            </w:r>
          </w:p>
        </w:tc>
        <w:tc>
          <w:tcPr>
            <w:tcW w:w="941" w:type="pct"/>
            <w:shd w:val="clear" w:color="auto" w:fill="auto"/>
            <w:vAlign w:val="center"/>
          </w:tcPr>
          <w:p w14:paraId="61C62634" w14:textId="77777777" w:rsidR="006959D0" w:rsidRPr="00FB2453" w:rsidRDefault="006959D0" w:rsidP="007378C7">
            <w:pPr>
              <w:ind w:left="-57" w:right="-113"/>
            </w:pPr>
            <w:r w:rsidRPr="00FB2453">
              <w:rPr>
                <w:rFonts w:eastAsia="Calibri"/>
              </w:rPr>
              <w:t>производительность, м</w:t>
            </w:r>
            <w:r w:rsidRPr="00FB2453">
              <w:rPr>
                <w:rFonts w:eastAsia="Calibri"/>
                <w:vertAlign w:val="superscript"/>
              </w:rPr>
              <w:t>3</w:t>
            </w:r>
            <w:r w:rsidRPr="00FB2453">
              <w:rPr>
                <w:rFonts w:eastAsia="Calibri"/>
              </w:rPr>
              <w:t>/сутки</w:t>
            </w:r>
          </w:p>
        </w:tc>
        <w:tc>
          <w:tcPr>
            <w:tcW w:w="922" w:type="pct"/>
            <w:shd w:val="clear" w:color="auto" w:fill="auto"/>
            <w:vAlign w:val="center"/>
          </w:tcPr>
          <w:p w14:paraId="09B48EE8"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6EDB10FA" w14:textId="77777777" w:rsidR="006959D0" w:rsidRPr="00FB2453" w:rsidRDefault="006959D0" w:rsidP="007378C7">
            <w:pPr>
              <w:ind w:left="-57" w:right="-113"/>
            </w:pPr>
            <w:r w:rsidRPr="00FB2453">
              <w:t>г. Кореновск, ул. Курганная</w:t>
            </w:r>
          </w:p>
        </w:tc>
        <w:tc>
          <w:tcPr>
            <w:tcW w:w="947" w:type="pct"/>
            <w:vMerge/>
            <w:vAlign w:val="center"/>
          </w:tcPr>
          <w:p w14:paraId="65273796" w14:textId="77777777" w:rsidR="006959D0" w:rsidRPr="00FB2453" w:rsidRDefault="006959D0" w:rsidP="007378C7">
            <w:pPr>
              <w:ind w:left="-57" w:right="-113"/>
            </w:pPr>
          </w:p>
        </w:tc>
      </w:tr>
      <w:tr w:rsidR="006959D0" w:rsidRPr="00FB2453" w14:paraId="4B1041C5" w14:textId="77777777" w:rsidTr="007378C7">
        <w:tc>
          <w:tcPr>
            <w:tcW w:w="417" w:type="pct"/>
            <w:shd w:val="clear" w:color="auto" w:fill="auto"/>
            <w:vAlign w:val="center"/>
          </w:tcPr>
          <w:p w14:paraId="1FEE68FB" w14:textId="77777777" w:rsidR="006959D0" w:rsidRPr="00FB2453" w:rsidRDefault="006959D0" w:rsidP="007378C7">
            <w:pPr>
              <w:jc w:val="center"/>
            </w:pPr>
            <w:r w:rsidRPr="00FB2453">
              <w:t>3.8</w:t>
            </w:r>
          </w:p>
        </w:tc>
        <w:tc>
          <w:tcPr>
            <w:tcW w:w="1073" w:type="pct"/>
            <w:shd w:val="clear" w:color="auto" w:fill="auto"/>
            <w:vAlign w:val="center"/>
          </w:tcPr>
          <w:p w14:paraId="183E2ED7" w14:textId="77777777" w:rsidR="006959D0" w:rsidRPr="00FB2453" w:rsidRDefault="006959D0" w:rsidP="007378C7">
            <w:pPr>
              <w:ind w:left="-57" w:right="-113"/>
            </w:pPr>
            <w:r w:rsidRPr="00FB2453">
              <w:t>Реконструкция головного водозабора, Куст № 5</w:t>
            </w:r>
          </w:p>
        </w:tc>
        <w:tc>
          <w:tcPr>
            <w:tcW w:w="941" w:type="pct"/>
            <w:shd w:val="clear" w:color="auto" w:fill="auto"/>
            <w:vAlign w:val="center"/>
          </w:tcPr>
          <w:p w14:paraId="2497B6CA" w14:textId="77777777" w:rsidR="006959D0" w:rsidRPr="00FB2453" w:rsidRDefault="006959D0" w:rsidP="007378C7">
            <w:pPr>
              <w:ind w:left="-57" w:right="-113"/>
            </w:pPr>
            <w:r w:rsidRPr="00FB2453">
              <w:rPr>
                <w:rFonts w:eastAsia="Calibri"/>
              </w:rPr>
              <w:t>производительность, м</w:t>
            </w:r>
            <w:r w:rsidRPr="00FB2453">
              <w:rPr>
                <w:rFonts w:eastAsia="Calibri"/>
                <w:vertAlign w:val="superscript"/>
              </w:rPr>
              <w:t>3</w:t>
            </w:r>
            <w:r w:rsidRPr="00FB2453">
              <w:rPr>
                <w:rFonts w:eastAsia="Calibri"/>
              </w:rPr>
              <w:t>/сутки</w:t>
            </w:r>
          </w:p>
        </w:tc>
        <w:tc>
          <w:tcPr>
            <w:tcW w:w="922" w:type="pct"/>
            <w:shd w:val="clear" w:color="auto" w:fill="auto"/>
            <w:vAlign w:val="center"/>
          </w:tcPr>
          <w:p w14:paraId="6B4C1E33"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622F7AEB" w14:textId="77777777" w:rsidR="006959D0" w:rsidRPr="00FB2453" w:rsidRDefault="006959D0" w:rsidP="007378C7">
            <w:pPr>
              <w:ind w:left="-57" w:right="-113"/>
            </w:pPr>
            <w:r w:rsidRPr="00FB2453">
              <w:t>г. Кореновск, ул. Курганная</w:t>
            </w:r>
          </w:p>
        </w:tc>
        <w:tc>
          <w:tcPr>
            <w:tcW w:w="947" w:type="pct"/>
            <w:vMerge/>
            <w:vAlign w:val="center"/>
          </w:tcPr>
          <w:p w14:paraId="528B74E4" w14:textId="77777777" w:rsidR="006959D0" w:rsidRPr="00FB2453" w:rsidRDefault="006959D0" w:rsidP="007378C7">
            <w:pPr>
              <w:ind w:left="-57" w:right="-113"/>
            </w:pPr>
          </w:p>
        </w:tc>
      </w:tr>
      <w:tr w:rsidR="006959D0" w:rsidRPr="00FB2453" w14:paraId="70D391AC" w14:textId="77777777" w:rsidTr="007378C7">
        <w:tc>
          <w:tcPr>
            <w:tcW w:w="417" w:type="pct"/>
            <w:shd w:val="clear" w:color="auto" w:fill="auto"/>
            <w:vAlign w:val="center"/>
          </w:tcPr>
          <w:p w14:paraId="49B7EE78" w14:textId="77777777" w:rsidR="006959D0" w:rsidRPr="00FB2453" w:rsidRDefault="006959D0" w:rsidP="007378C7">
            <w:pPr>
              <w:jc w:val="center"/>
            </w:pPr>
            <w:r w:rsidRPr="00FB2453">
              <w:t>3.9</w:t>
            </w:r>
          </w:p>
        </w:tc>
        <w:tc>
          <w:tcPr>
            <w:tcW w:w="1073" w:type="pct"/>
            <w:shd w:val="clear" w:color="auto" w:fill="auto"/>
            <w:vAlign w:val="center"/>
          </w:tcPr>
          <w:p w14:paraId="30444B82" w14:textId="77777777" w:rsidR="006959D0" w:rsidRPr="00FB2453" w:rsidRDefault="006959D0" w:rsidP="007378C7">
            <w:pPr>
              <w:ind w:left="-57" w:right="-113"/>
            </w:pPr>
            <w:r w:rsidRPr="00FB2453">
              <w:t>Реконструкция головного водозабора</w:t>
            </w:r>
          </w:p>
        </w:tc>
        <w:tc>
          <w:tcPr>
            <w:tcW w:w="941" w:type="pct"/>
            <w:shd w:val="clear" w:color="auto" w:fill="auto"/>
            <w:vAlign w:val="center"/>
          </w:tcPr>
          <w:p w14:paraId="471192DE" w14:textId="77777777" w:rsidR="006959D0" w:rsidRPr="00FB2453" w:rsidRDefault="006959D0" w:rsidP="007378C7">
            <w:pPr>
              <w:ind w:left="-57" w:right="-113"/>
            </w:pPr>
            <w:r w:rsidRPr="00FB2453">
              <w:rPr>
                <w:rFonts w:eastAsia="Calibri"/>
              </w:rPr>
              <w:t>производительность, м</w:t>
            </w:r>
            <w:r w:rsidRPr="00FB2453">
              <w:rPr>
                <w:rFonts w:eastAsia="Calibri"/>
                <w:vertAlign w:val="superscript"/>
              </w:rPr>
              <w:t>3</w:t>
            </w:r>
            <w:r w:rsidRPr="00FB2453">
              <w:rPr>
                <w:rFonts w:eastAsia="Calibri"/>
              </w:rPr>
              <w:t>/сутки</w:t>
            </w:r>
          </w:p>
        </w:tc>
        <w:tc>
          <w:tcPr>
            <w:tcW w:w="922" w:type="pct"/>
            <w:shd w:val="clear" w:color="auto" w:fill="auto"/>
            <w:vAlign w:val="center"/>
          </w:tcPr>
          <w:p w14:paraId="083C23EC"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063ABCFA" w14:textId="77777777" w:rsidR="006959D0" w:rsidRPr="00FB2453" w:rsidRDefault="006959D0" w:rsidP="007378C7">
            <w:pPr>
              <w:ind w:left="-57" w:right="-113"/>
            </w:pPr>
            <w:r w:rsidRPr="00FB2453">
              <w:t>г. Кореновск, ул. Курганная</w:t>
            </w:r>
          </w:p>
        </w:tc>
        <w:tc>
          <w:tcPr>
            <w:tcW w:w="947" w:type="pct"/>
            <w:vMerge/>
            <w:vAlign w:val="center"/>
          </w:tcPr>
          <w:p w14:paraId="167064B1" w14:textId="77777777" w:rsidR="006959D0" w:rsidRPr="00FB2453" w:rsidRDefault="006959D0" w:rsidP="007378C7">
            <w:pPr>
              <w:ind w:left="-57" w:right="-113"/>
            </w:pPr>
          </w:p>
        </w:tc>
      </w:tr>
      <w:tr w:rsidR="006959D0" w:rsidRPr="00FB2453" w14:paraId="7D27B4E9" w14:textId="77777777" w:rsidTr="007378C7">
        <w:tc>
          <w:tcPr>
            <w:tcW w:w="417" w:type="pct"/>
            <w:shd w:val="clear" w:color="auto" w:fill="auto"/>
            <w:vAlign w:val="center"/>
          </w:tcPr>
          <w:p w14:paraId="7F88563C" w14:textId="77777777" w:rsidR="006959D0" w:rsidRPr="00FB2453" w:rsidRDefault="006959D0" w:rsidP="007378C7">
            <w:pPr>
              <w:jc w:val="center"/>
            </w:pPr>
            <w:r w:rsidRPr="00FB2453">
              <w:t>3.10</w:t>
            </w:r>
          </w:p>
        </w:tc>
        <w:tc>
          <w:tcPr>
            <w:tcW w:w="1073" w:type="pct"/>
            <w:shd w:val="clear" w:color="auto" w:fill="auto"/>
            <w:vAlign w:val="center"/>
          </w:tcPr>
          <w:p w14:paraId="2C614B96" w14:textId="77777777" w:rsidR="006959D0" w:rsidRPr="00FB2453" w:rsidRDefault="006959D0" w:rsidP="007378C7">
            <w:pPr>
              <w:ind w:left="-57" w:right="-113"/>
            </w:pPr>
            <w:r w:rsidRPr="00FB2453">
              <w:t>Реконструкция головного водозабора, Куст «</w:t>
            </w:r>
            <w:proofErr w:type="spellStart"/>
            <w:r w:rsidRPr="00FB2453">
              <w:t>Хлораторная</w:t>
            </w:r>
            <w:proofErr w:type="spellEnd"/>
            <w:r w:rsidRPr="00FB2453">
              <w:t>»</w:t>
            </w:r>
          </w:p>
        </w:tc>
        <w:tc>
          <w:tcPr>
            <w:tcW w:w="941" w:type="pct"/>
            <w:shd w:val="clear" w:color="auto" w:fill="auto"/>
            <w:vAlign w:val="center"/>
          </w:tcPr>
          <w:p w14:paraId="2B9D82D9" w14:textId="77777777" w:rsidR="006959D0" w:rsidRPr="00FB2453" w:rsidRDefault="006959D0" w:rsidP="007378C7">
            <w:pPr>
              <w:ind w:left="-57" w:right="-113"/>
            </w:pPr>
            <w:r w:rsidRPr="00FB2453">
              <w:rPr>
                <w:rFonts w:eastAsia="Calibri"/>
              </w:rPr>
              <w:t>производительность, м</w:t>
            </w:r>
            <w:r w:rsidRPr="00FB2453">
              <w:rPr>
                <w:rFonts w:eastAsia="Calibri"/>
                <w:vertAlign w:val="superscript"/>
              </w:rPr>
              <w:t>3</w:t>
            </w:r>
            <w:r w:rsidRPr="00FB2453">
              <w:rPr>
                <w:rFonts w:eastAsia="Calibri"/>
              </w:rPr>
              <w:t>/сутки</w:t>
            </w:r>
          </w:p>
        </w:tc>
        <w:tc>
          <w:tcPr>
            <w:tcW w:w="922" w:type="pct"/>
            <w:shd w:val="clear" w:color="auto" w:fill="auto"/>
            <w:vAlign w:val="center"/>
          </w:tcPr>
          <w:p w14:paraId="54B19200"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3B3AFBAB" w14:textId="77777777" w:rsidR="006959D0" w:rsidRPr="00FB2453" w:rsidRDefault="006959D0" w:rsidP="007378C7">
            <w:pPr>
              <w:ind w:left="-57" w:right="-113"/>
            </w:pPr>
            <w:r w:rsidRPr="00FB2453">
              <w:t>г. Кореновск, ул. Курганная</w:t>
            </w:r>
          </w:p>
        </w:tc>
        <w:tc>
          <w:tcPr>
            <w:tcW w:w="947" w:type="pct"/>
            <w:vMerge/>
            <w:vAlign w:val="center"/>
          </w:tcPr>
          <w:p w14:paraId="60D597A6" w14:textId="77777777" w:rsidR="006959D0" w:rsidRPr="00FB2453" w:rsidRDefault="006959D0" w:rsidP="007378C7">
            <w:pPr>
              <w:ind w:left="-57" w:right="-113"/>
            </w:pPr>
          </w:p>
        </w:tc>
      </w:tr>
      <w:tr w:rsidR="006959D0" w:rsidRPr="00FB2453" w14:paraId="4165E94C" w14:textId="77777777" w:rsidTr="007378C7">
        <w:tc>
          <w:tcPr>
            <w:tcW w:w="417" w:type="pct"/>
            <w:shd w:val="clear" w:color="auto" w:fill="auto"/>
            <w:vAlign w:val="center"/>
          </w:tcPr>
          <w:p w14:paraId="77544747" w14:textId="77777777" w:rsidR="006959D0" w:rsidRPr="00FB2453" w:rsidRDefault="006959D0" w:rsidP="007378C7">
            <w:pPr>
              <w:jc w:val="center"/>
            </w:pPr>
            <w:r w:rsidRPr="00FB2453">
              <w:t>3.11</w:t>
            </w:r>
          </w:p>
        </w:tc>
        <w:tc>
          <w:tcPr>
            <w:tcW w:w="1073" w:type="pct"/>
            <w:shd w:val="clear" w:color="auto" w:fill="auto"/>
            <w:vAlign w:val="center"/>
          </w:tcPr>
          <w:p w14:paraId="773F59B6" w14:textId="77777777" w:rsidR="006959D0" w:rsidRPr="00FB2453" w:rsidRDefault="006959D0" w:rsidP="007378C7">
            <w:pPr>
              <w:ind w:left="-57" w:right="-113"/>
            </w:pPr>
            <w:r w:rsidRPr="00FB2453">
              <w:t>Строительство водозабора</w:t>
            </w:r>
          </w:p>
        </w:tc>
        <w:tc>
          <w:tcPr>
            <w:tcW w:w="941" w:type="pct"/>
            <w:shd w:val="clear" w:color="auto" w:fill="auto"/>
            <w:vAlign w:val="center"/>
          </w:tcPr>
          <w:p w14:paraId="5461A31C" w14:textId="77777777" w:rsidR="006959D0" w:rsidRPr="00FB2453" w:rsidRDefault="006959D0" w:rsidP="007378C7">
            <w:pPr>
              <w:ind w:left="-57" w:right="-113"/>
            </w:pPr>
            <w:r w:rsidRPr="00FB2453">
              <w:rPr>
                <w:rFonts w:eastAsia="Calibri"/>
              </w:rPr>
              <w:t>производительность, м</w:t>
            </w:r>
            <w:r w:rsidRPr="00FB2453">
              <w:rPr>
                <w:rFonts w:eastAsia="Calibri"/>
                <w:vertAlign w:val="superscript"/>
              </w:rPr>
              <w:t>3</w:t>
            </w:r>
            <w:r w:rsidRPr="00FB2453">
              <w:rPr>
                <w:rFonts w:eastAsia="Calibri"/>
              </w:rPr>
              <w:t>/сутки</w:t>
            </w:r>
          </w:p>
        </w:tc>
        <w:tc>
          <w:tcPr>
            <w:tcW w:w="922" w:type="pct"/>
            <w:shd w:val="clear" w:color="auto" w:fill="auto"/>
            <w:vAlign w:val="center"/>
          </w:tcPr>
          <w:p w14:paraId="40BB5D16"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6EEEEEC1" w14:textId="77777777" w:rsidR="006959D0" w:rsidRPr="00FB2453" w:rsidRDefault="006959D0" w:rsidP="007378C7">
            <w:pPr>
              <w:ind w:left="-57" w:right="-113"/>
            </w:pPr>
            <w:r w:rsidRPr="00FB2453">
              <w:t>г. Кореновск, ул. Курганная</w:t>
            </w:r>
          </w:p>
        </w:tc>
        <w:tc>
          <w:tcPr>
            <w:tcW w:w="947" w:type="pct"/>
            <w:vAlign w:val="center"/>
          </w:tcPr>
          <w:p w14:paraId="5F4A532E" w14:textId="77777777" w:rsidR="006959D0" w:rsidRPr="00FB2453" w:rsidRDefault="006959D0" w:rsidP="007378C7">
            <w:pPr>
              <w:ind w:left="-57" w:right="-113"/>
            </w:pPr>
            <w:r w:rsidRPr="00FB2453">
              <w:t>Подключение новых пользователей к системе водоснабжения</w:t>
            </w:r>
          </w:p>
        </w:tc>
      </w:tr>
      <w:tr w:rsidR="006959D0" w:rsidRPr="00FB2453" w14:paraId="37A53271" w14:textId="77777777" w:rsidTr="007378C7">
        <w:tc>
          <w:tcPr>
            <w:tcW w:w="417" w:type="pct"/>
            <w:shd w:val="clear" w:color="auto" w:fill="auto"/>
            <w:vAlign w:val="center"/>
          </w:tcPr>
          <w:p w14:paraId="7DB3DD6D" w14:textId="77777777" w:rsidR="006959D0" w:rsidRPr="00FB2453" w:rsidRDefault="006959D0" w:rsidP="007378C7">
            <w:pPr>
              <w:jc w:val="center"/>
            </w:pPr>
            <w:r w:rsidRPr="00FB2453">
              <w:t>3.12</w:t>
            </w:r>
          </w:p>
        </w:tc>
        <w:tc>
          <w:tcPr>
            <w:tcW w:w="1073" w:type="pct"/>
            <w:shd w:val="clear" w:color="auto" w:fill="auto"/>
            <w:vAlign w:val="center"/>
          </w:tcPr>
          <w:p w14:paraId="7842901C" w14:textId="77777777" w:rsidR="006959D0" w:rsidRPr="00FB2453" w:rsidRDefault="006959D0" w:rsidP="007378C7">
            <w:pPr>
              <w:ind w:left="-57" w:right="-113"/>
            </w:pPr>
            <w:r w:rsidRPr="00FB2453">
              <w:t>Строительство водозабора</w:t>
            </w:r>
          </w:p>
        </w:tc>
        <w:tc>
          <w:tcPr>
            <w:tcW w:w="941" w:type="pct"/>
            <w:shd w:val="clear" w:color="auto" w:fill="auto"/>
            <w:vAlign w:val="center"/>
          </w:tcPr>
          <w:p w14:paraId="2C9F8992" w14:textId="77777777" w:rsidR="006959D0" w:rsidRPr="00FB2453" w:rsidRDefault="006959D0" w:rsidP="007378C7">
            <w:pPr>
              <w:ind w:left="-57" w:right="-113"/>
            </w:pPr>
            <w:r w:rsidRPr="00FB2453">
              <w:rPr>
                <w:rFonts w:eastAsia="Calibri"/>
              </w:rPr>
              <w:t>производительность, м</w:t>
            </w:r>
            <w:r w:rsidRPr="00FB2453">
              <w:rPr>
                <w:rFonts w:eastAsia="Calibri"/>
                <w:vertAlign w:val="superscript"/>
              </w:rPr>
              <w:t>3</w:t>
            </w:r>
            <w:r w:rsidRPr="00FB2453">
              <w:rPr>
                <w:rFonts w:eastAsia="Calibri"/>
              </w:rPr>
              <w:t>/сутки</w:t>
            </w:r>
          </w:p>
        </w:tc>
        <w:tc>
          <w:tcPr>
            <w:tcW w:w="922" w:type="pct"/>
            <w:shd w:val="clear" w:color="auto" w:fill="auto"/>
            <w:vAlign w:val="center"/>
          </w:tcPr>
          <w:p w14:paraId="7F6D6234"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225D5FA0" w14:textId="77777777" w:rsidR="006959D0" w:rsidRPr="00FB2453" w:rsidRDefault="006959D0" w:rsidP="007378C7">
            <w:pPr>
              <w:ind w:left="-57" w:right="-113"/>
            </w:pPr>
            <w:r w:rsidRPr="00FB2453">
              <w:t>г. Кореновск, ул. Курганная</w:t>
            </w:r>
          </w:p>
        </w:tc>
        <w:tc>
          <w:tcPr>
            <w:tcW w:w="947" w:type="pct"/>
            <w:vAlign w:val="center"/>
          </w:tcPr>
          <w:p w14:paraId="732A44FA" w14:textId="77777777" w:rsidR="006959D0" w:rsidRPr="00FB2453" w:rsidRDefault="006959D0" w:rsidP="007378C7">
            <w:pPr>
              <w:ind w:left="-57" w:right="-113"/>
            </w:pPr>
            <w:r w:rsidRPr="00FB2453">
              <w:t>Подключение новых пользователей к системе водоснабжения</w:t>
            </w:r>
          </w:p>
        </w:tc>
      </w:tr>
      <w:tr w:rsidR="006959D0" w:rsidRPr="00FB2453" w14:paraId="58FCEEBE" w14:textId="77777777" w:rsidTr="007378C7">
        <w:tc>
          <w:tcPr>
            <w:tcW w:w="417" w:type="pct"/>
            <w:shd w:val="clear" w:color="auto" w:fill="auto"/>
            <w:vAlign w:val="center"/>
          </w:tcPr>
          <w:p w14:paraId="578CEA32" w14:textId="77777777" w:rsidR="006959D0" w:rsidRPr="00FB2453" w:rsidRDefault="006959D0" w:rsidP="007378C7">
            <w:pPr>
              <w:jc w:val="center"/>
            </w:pPr>
            <w:r w:rsidRPr="00FB2453">
              <w:t>3.13</w:t>
            </w:r>
          </w:p>
        </w:tc>
        <w:tc>
          <w:tcPr>
            <w:tcW w:w="1073" w:type="pct"/>
            <w:shd w:val="clear" w:color="auto" w:fill="auto"/>
            <w:vAlign w:val="center"/>
          </w:tcPr>
          <w:p w14:paraId="54017580" w14:textId="77777777" w:rsidR="006959D0" w:rsidRPr="00FB2453" w:rsidRDefault="006959D0" w:rsidP="007378C7">
            <w:pPr>
              <w:ind w:left="-57" w:right="-113"/>
            </w:pPr>
            <w:r w:rsidRPr="00FB2453">
              <w:t>Строительство водозабора</w:t>
            </w:r>
          </w:p>
        </w:tc>
        <w:tc>
          <w:tcPr>
            <w:tcW w:w="941" w:type="pct"/>
            <w:shd w:val="clear" w:color="auto" w:fill="auto"/>
            <w:vAlign w:val="center"/>
          </w:tcPr>
          <w:p w14:paraId="57059A92" w14:textId="77777777" w:rsidR="006959D0" w:rsidRPr="00FB2453" w:rsidRDefault="006959D0" w:rsidP="007378C7">
            <w:pPr>
              <w:ind w:left="-57" w:right="-113"/>
            </w:pPr>
            <w:r w:rsidRPr="00FB2453">
              <w:rPr>
                <w:rFonts w:eastAsia="Calibri"/>
              </w:rPr>
              <w:t>производительность, м</w:t>
            </w:r>
            <w:r w:rsidRPr="00FB2453">
              <w:rPr>
                <w:rFonts w:eastAsia="Calibri"/>
                <w:vertAlign w:val="superscript"/>
              </w:rPr>
              <w:t>3</w:t>
            </w:r>
            <w:r w:rsidRPr="00FB2453">
              <w:rPr>
                <w:rFonts w:eastAsia="Calibri"/>
              </w:rPr>
              <w:t>/сутки</w:t>
            </w:r>
          </w:p>
        </w:tc>
        <w:tc>
          <w:tcPr>
            <w:tcW w:w="922" w:type="pct"/>
            <w:shd w:val="clear" w:color="auto" w:fill="auto"/>
            <w:vAlign w:val="center"/>
          </w:tcPr>
          <w:p w14:paraId="0D07C289"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7DBEC008" w14:textId="77777777" w:rsidR="006959D0" w:rsidRPr="00FB2453" w:rsidRDefault="006959D0" w:rsidP="007378C7">
            <w:pPr>
              <w:ind w:left="-57" w:right="-113"/>
            </w:pPr>
            <w:r w:rsidRPr="00FB2453">
              <w:t>г. Кореновск, ул. Октябрьская</w:t>
            </w:r>
          </w:p>
        </w:tc>
        <w:tc>
          <w:tcPr>
            <w:tcW w:w="947" w:type="pct"/>
            <w:vAlign w:val="center"/>
          </w:tcPr>
          <w:p w14:paraId="19D9F0F0" w14:textId="77777777" w:rsidR="006959D0" w:rsidRPr="00FB2453" w:rsidRDefault="006959D0" w:rsidP="007378C7">
            <w:pPr>
              <w:ind w:left="-57" w:right="-113"/>
            </w:pPr>
            <w:r w:rsidRPr="00FB2453">
              <w:t>Подключение новых пользователей к системе водоснабжения</w:t>
            </w:r>
          </w:p>
        </w:tc>
      </w:tr>
      <w:tr w:rsidR="006959D0" w:rsidRPr="00FB2453" w14:paraId="58327243" w14:textId="77777777" w:rsidTr="007378C7">
        <w:tc>
          <w:tcPr>
            <w:tcW w:w="417" w:type="pct"/>
            <w:shd w:val="clear" w:color="auto" w:fill="auto"/>
            <w:vAlign w:val="center"/>
          </w:tcPr>
          <w:p w14:paraId="7A5FDAC4" w14:textId="77777777" w:rsidR="006959D0" w:rsidRPr="00FB2453" w:rsidRDefault="006959D0" w:rsidP="007378C7">
            <w:pPr>
              <w:jc w:val="center"/>
            </w:pPr>
            <w:r w:rsidRPr="00FB2453">
              <w:lastRenderedPageBreak/>
              <w:t>3.14</w:t>
            </w:r>
          </w:p>
        </w:tc>
        <w:tc>
          <w:tcPr>
            <w:tcW w:w="1073" w:type="pct"/>
            <w:shd w:val="clear" w:color="auto" w:fill="auto"/>
            <w:vAlign w:val="center"/>
          </w:tcPr>
          <w:p w14:paraId="4A58990C" w14:textId="77777777" w:rsidR="006959D0" w:rsidRPr="00FB2453" w:rsidRDefault="006959D0" w:rsidP="007378C7">
            <w:pPr>
              <w:ind w:left="-57" w:right="-113"/>
            </w:pPr>
            <w:r w:rsidRPr="00FB2453">
              <w:t>Реконструкция водозабора «Новые планы»</w:t>
            </w:r>
          </w:p>
        </w:tc>
        <w:tc>
          <w:tcPr>
            <w:tcW w:w="941" w:type="pct"/>
            <w:shd w:val="clear" w:color="auto" w:fill="auto"/>
            <w:vAlign w:val="center"/>
          </w:tcPr>
          <w:p w14:paraId="43F44756" w14:textId="77777777" w:rsidR="006959D0" w:rsidRPr="00FB2453" w:rsidRDefault="006959D0" w:rsidP="007378C7">
            <w:pPr>
              <w:ind w:left="-57" w:right="-113"/>
            </w:pPr>
            <w:r w:rsidRPr="00FB2453">
              <w:rPr>
                <w:rFonts w:eastAsia="Calibri"/>
              </w:rPr>
              <w:t>производительность, м</w:t>
            </w:r>
            <w:r w:rsidRPr="00FB2453">
              <w:rPr>
                <w:rFonts w:eastAsia="Calibri"/>
                <w:vertAlign w:val="superscript"/>
              </w:rPr>
              <w:t>3</w:t>
            </w:r>
            <w:r w:rsidRPr="00FB2453">
              <w:rPr>
                <w:rFonts w:eastAsia="Calibri"/>
              </w:rPr>
              <w:t>/сутки</w:t>
            </w:r>
          </w:p>
        </w:tc>
        <w:tc>
          <w:tcPr>
            <w:tcW w:w="922" w:type="pct"/>
            <w:shd w:val="clear" w:color="auto" w:fill="auto"/>
            <w:vAlign w:val="center"/>
          </w:tcPr>
          <w:p w14:paraId="0D619040"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72E7B134" w14:textId="77777777" w:rsidR="006959D0" w:rsidRPr="00FB2453" w:rsidRDefault="006959D0" w:rsidP="007378C7">
            <w:pPr>
              <w:ind w:left="-57" w:right="-113"/>
            </w:pPr>
            <w:r w:rsidRPr="00FB2453">
              <w:t>г. Кореновск, южная часть в районе пересечений улиц Красная и Суворова</w:t>
            </w:r>
          </w:p>
        </w:tc>
        <w:tc>
          <w:tcPr>
            <w:tcW w:w="947" w:type="pct"/>
            <w:vAlign w:val="center"/>
          </w:tcPr>
          <w:p w14:paraId="3D85FC72" w14:textId="77777777" w:rsidR="006959D0" w:rsidRPr="00FB2453" w:rsidRDefault="006959D0" w:rsidP="007378C7">
            <w:pPr>
              <w:ind w:left="-57" w:right="-113"/>
            </w:pPr>
            <w:r w:rsidRPr="00FB2453">
              <w:t>Износ существующих сетей, уменьшение потерь на сетях, обеспечение возможности обеспечения потребностей населения в водоснабжении</w:t>
            </w:r>
          </w:p>
        </w:tc>
      </w:tr>
      <w:tr w:rsidR="006959D0" w:rsidRPr="00FB2453" w14:paraId="044A09C9" w14:textId="77777777" w:rsidTr="007378C7">
        <w:trPr>
          <w:trHeight w:val="862"/>
        </w:trPr>
        <w:tc>
          <w:tcPr>
            <w:tcW w:w="417" w:type="pct"/>
            <w:shd w:val="clear" w:color="auto" w:fill="auto"/>
            <w:vAlign w:val="center"/>
          </w:tcPr>
          <w:p w14:paraId="22564DCE" w14:textId="77777777" w:rsidR="006959D0" w:rsidRPr="00FB2453" w:rsidRDefault="006959D0" w:rsidP="007378C7">
            <w:pPr>
              <w:jc w:val="center"/>
            </w:pPr>
            <w:r w:rsidRPr="00FB2453">
              <w:t>3.15</w:t>
            </w:r>
          </w:p>
        </w:tc>
        <w:tc>
          <w:tcPr>
            <w:tcW w:w="1073" w:type="pct"/>
            <w:shd w:val="clear" w:color="auto" w:fill="auto"/>
            <w:vAlign w:val="center"/>
          </w:tcPr>
          <w:p w14:paraId="63F3AD07" w14:textId="77777777" w:rsidR="006959D0" w:rsidRPr="00FB2453" w:rsidRDefault="006959D0" w:rsidP="007378C7">
            <w:pPr>
              <w:ind w:left="-57" w:right="-113"/>
            </w:pPr>
            <w:r w:rsidRPr="00FB2453">
              <w:t>Реконструкция артезианских скважин (3 штуки)</w:t>
            </w:r>
          </w:p>
        </w:tc>
        <w:tc>
          <w:tcPr>
            <w:tcW w:w="941" w:type="pct"/>
            <w:shd w:val="clear" w:color="auto" w:fill="auto"/>
            <w:vAlign w:val="center"/>
          </w:tcPr>
          <w:p w14:paraId="1641D38A" w14:textId="77777777" w:rsidR="006959D0" w:rsidRPr="00FB2453" w:rsidRDefault="006959D0" w:rsidP="007378C7">
            <w:pPr>
              <w:ind w:left="-57" w:right="-113"/>
            </w:pPr>
            <w:r w:rsidRPr="00FB2453">
              <w:rPr>
                <w:rFonts w:eastAsia="Calibri"/>
              </w:rPr>
              <w:t>производительность, м</w:t>
            </w:r>
            <w:r w:rsidRPr="00FB2453">
              <w:rPr>
                <w:rFonts w:eastAsia="Calibri"/>
                <w:vertAlign w:val="superscript"/>
              </w:rPr>
              <w:t>3</w:t>
            </w:r>
            <w:r w:rsidRPr="00FB2453">
              <w:rPr>
                <w:rFonts w:eastAsia="Calibri"/>
              </w:rPr>
              <w:t>/сутки</w:t>
            </w:r>
          </w:p>
        </w:tc>
        <w:tc>
          <w:tcPr>
            <w:tcW w:w="922" w:type="pct"/>
            <w:shd w:val="clear" w:color="auto" w:fill="auto"/>
            <w:vAlign w:val="center"/>
          </w:tcPr>
          <w:p w14:paraId="765D217B"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6DDA6F68" w14:textId="77777777" w:rsidR="006959D0" w:rsidRPr="00FB2453" w:rsidRDefault="006959D0" w:rsidP="007378C7">
            <w:pPr>
              <w:ind w:left="-57" w:right="-113"/>
            </w:pPr>
            <w:r w:rsidRPr="00FB2453">
              <w:t>г. Кореновск, ул. Коммунистическая</w:t>
            </w:r>
          </w:p>
        </w:tc>
        <w:tc>
          <w:tcPr>
            <w:tcW w:w="947" w:type="pct"/>
            <w:vAlign w:val="center"/>
          </w:tcPr>
          <w:p w14:paraId="6FF0CF35" w14:textId="77777777" w:rsidR="006959D0" w:rsidRPr="00FB2453" w:rsidRDefault="006959D0" w:rsidP="007378C7">
            <w:pPr>
              <w:ind w:left="-57" w:right="-113"/>
            </w:pPr>
            <w:r w:rsidRPr="00FB2453">
              <w:t>Износ существующих сетей, уменьшение потерь на сетях, обеспечение возможности обеспечения потребностей населения в водоснабжении</w:t>
            </w:r>
          </w:p>
        </w:tc>
      </w:tr>
      <w:tr w:rsidR="006959D0" w:rsidRPr="00FB2453" w14:paraId="260DA48A" w14:textId="77777777" w:rsidTr="007378C7">
        <w:tc>
          <w:tcPr>
            <w:tcW w:w="417" w:type="pct"/>
            <w:shd w:val="clear" w:color="auto" w:fill="auto"/>
            <w:vAlign w:val="center"/>
          </w:tcPr>
          <w:p w14:paraId="27661C4B" w14:textId="77777777" w:rsidR="006959D0" w:rsidRPr="00FB2453" w:rsidRDefault="006959D0" w:rsidP="007378C7">
            <w:pPr>
              <w:jc w:val="center"/>
            </w:pPr>
            <w:r w:rsidRPr="00FB2453">
              <w:t>3.16</w:t>
            </w:r>
          </w:p>
        </w:tc>
        <w:tc>
          <w:tcPr>
            <w:tcW w:w="1073" w:type="pct"/>
            <w:shd w:val="clear" w:color="auto" w:fill="auto"/>
            <w:vAlign w:val="center"/>
          </w:tcPr>
          <w:p w14:paraId="13582C89" w14:textId="77777777" w:rsidR="006959D0" w:rsidRPr="00FB2453" w:rsidRDefault="006959D0" w:rsidP="007378C7">
            <w:pPr>
              <w:ind w:left="-57" w:right="-113"/>
            </w:pPr>
            <w:r w:rsidRPr="00FB2453">
              <w:t>Реконструкция водозабора «пос. Элитный»</w:t>
            </w:r>
          </w:p>
        </w:tc>
        <w:tc>
          <w:tcPr>
            <w:tcW w:w="941" w:type="pct"/>
            <w:shd w:val="clear" w:color="auto" w:fill="auto"/>
            <w:vAlign w:val="center"/>
          </w:tcPr>
          <w:p w14:paraId="38B13B98" w14:textId="77777777" w:rsidR="006959D0" w:rsidRPr="00FB2453" w:rsidRDefault="006959D0" w:rsidP="007378C7">
            <w:pPr>
              <w:ind w:left="-57" w:right="-113"/>
            </w:pPr>
            <w:r w:rsidRPr="00FB2453">
              <w:rPr>
                <w:rFonts w:eastAsia="Calibri"/>
              </w:rPr>
              <w:t>производительность, м</w:t>
            </w:r>
            <w:r w:rsidRPr="00FB2453">
              <w:rPr>
                <w:rFonts w:eastAsia="Calibri"/>
                <w:vertAlign w:val="superscript"/>
              </w:rPr>
              <w:t>3</w:t>
            </w:r>
            <w:r w:rsidRPr="00FB2453">
              <w:rPr>
                <w:rFonts w:eastAsia="Calibri"/>
              </w:rPr>
              <w:t>/сутки</w:t>
            </w:r>
          </w:p>
        </w:tc>
        <w:tc>
          <w:tcPr>
            <w:tcW w:w="922" w:type="pct"/>
            <w:shd w:val="clear" w:color="auto" w:fill="auto"/>
            <w:vAlign w:val="center"/>
          </w:tcPr>
          <w:p w14:paraId="0247F610"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1DB76E00" w14:textId="77777777" w:rsidR="006959D0" w:rsidRPr="00FB2453" w:rsidRDefault="006959D0" w:rsidP="007378C7">
            <w:pPr>
              <w:ind w:left="-57" w:right="-113"/>
            </w:pPr>
            <w:r w:rsidRPr="00FB2453">
              <w:t>г. Кореновск, ул. Молодежная</w:t>
            </w:r>
          </w:p>
        </w:tc>
        <w:tc>
          <w:tcPr>
            <w:tcW w:w="947" w:type="pct"/>
            <w:vAlign w:val="center"/>
          </w:tcPr>
          <w:p w14:paraId="2103B398" w14:textId="77777777" w:rsidR="006959D0" w:rsidRPr="00FB2453" w:rsidRDefault="006959D0" w:rsidP="007378C7">
            <w:pPr>
              <w:ind w:left="-57" w:right="-113"/>
            </w:pPr>
            <w:r w:rsidRPr="00FB2453">
              <w:t>Износ существующих сетей, уменьшение потерь на сетях, обеспечение возможности обеспечения потребностей населения в водоснабжении</w:t>
            </w:r>
          </w:p>
        </w:tc>
      </w:tr>
      <w:tr w:rsidR="006959D0" w:rsidRPr="00FB2453" w14:paraId="63CC86FD" w14:textId="77777777" w:rsidTr="007378C7">
        <w:tc>
          <w:tcPr>
            <w:tcW w:w="417" w:type="pct"/>
            <w:shd w:val="clear" w:color="auto" w:fill="auto"/>
            <w:vAlign w:val="center"/>
          </w:tcPr>
          <w:p w14:paraId="746DFF32" w14:textId="77777777" w:rsidR="006959D0" w:rsidRPr="00FB2453" w:rsidRDefault="006959D0" w:rsidP="007378C7">
            <w:pPr>
              <w:jc w:val="center"/>
            </w:pPr>
            <w:r w:rsidRPr="00FB2453">
              <w:t>3.17</w:t>
            </w:r>
          </w:p>
        </w:tc>
        <w:tc>
          <w:tcPr>
            <w:tcW w:w="1073" w:type="pct"/>
            <w:shd w:val="clear" w:color="auto" w:fill="auto"/>
            <w:vAlign w:val="center"/>
          </w:tcPr>
          <w:p w14:paraId="3AE422CA" w14:textId="77777777" w:rsidR="006959D0" w:rsidRPr="00FB2453" w:rsidRDefault="006959D0" w:rsidP="007378C7">
            <w:pPr>
              <w:ind w:left="-57" w:right="-113"/>
            </w:pPr>
            <w:r w:rsidRPr="00FB2453">
              <w:t>Строительство сетей водоснабжения</w:t>
            </w:r>
          </w:p>
        </w:tc>
        <w:tc>
          <w:tcPr>
            <w:tcW w:w="941" w:type="pct"/>
            <w:shd w:val="clear" w:color="auto" w:fill="auto"/>
            <w:vAlign w:val="center"/>
          </w:tcPr>
          <w:p w14:paraId="5D178283" w14:textId="77777777" w:rsidR="006959D0" w:rsidRPr="00FB2453" w:rsidRDefault="006959D0" w:rsidP="007378C7">
            <w:pPr>
              <w:ind w:left="-57" w:right="-113"/>
            </w:pPr>
            <w:r w:rsidRPr="00FB2453">
              <w:rPr>
                <w:rFonts w:eastAsia="Calibri"/>
              </w:rPr>
              <w:t>протяженность, м</w:t>
            </w:r>
          </w:p>
        </w:tc>
        <w:tc>
          <w:tcPr>
            <w:tcW w:w="922" w:type="pct"/>
            <w:shd w:val="clear" w:color="auto" w:fill="auto"/>
            <w:vAlign w:val="center"/>
          </w:tcPr>
          <w:p w14:paraId="69F6C157"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3A641A12" w14:textId="77777777" w:rsidR="006959D0" w:rsidRPr="00FB2453" w:rsidRDefault="006959D0" w:rsidP="007378C7">
            <w:pPr>
              <w:ind w:left="-57" w:right="-113"/>
            </w:pPr>
            <w:r w:rsidRPr="00FB2453">
              <w:t>п. Южный</w:t>
            </w:r>
          </w:p>
        </w:tc>
        <w:tc>
          <w:tcPr>
            <w:tcW w:w="947" w:type="pct"/>
            <w:vAlign w:val="center"/>
          </w:tcPr>
          <w:p w14:paraId="2D48FADC" w14:textId="77777777" w:rsidR="006959D0" w:rsidRPr="00FB2453" w:rsidRDefault="006959D0" w:rsidP="007378C7">
            <w:pPr>
              <w:ind w:left="-57" w:right="-113"/>
            </w:pPr>
            <w:r w:rsidRPr="00FB2453">
              <w:t>Подключение новых пользователей к системе водоснабжения</w:t>
            </w:r>
          </w:p>
        </w:tc>
      </w:tr>
      <w:tr w:rsidR="006959D0" w:rsidRPr="00FB2453" w14:paraId="353F66EE" w14:textId="77777777" w:rsidTr="007378C7">
        <w:tc>
          <w:tcPr>
            <w:tcW w:w="417" w:type="pct"/>
            <w:shd w:val="clear" w:color="auto" w:fill="auto"/>
            <w:vAlign w:val="center"/>
          </w:tcPr>
          <w:p w14:paraId="3863732C" w14:textId="77777777" w:rsidR="006959D0" w:rsidRPr="00FB2453" w:rsidRDefault="006959D0" w:rsidP="007378C7">
            <w:pPr>
              <w:jc w:val="center"/>
            </w:pPr>
            <w:r w:rsidRPr="00FB2453">
              <w:t>3.18</w:t>
            </w:r>
          </w:p>
        </w:tc>
        <w:tc>
          <w:tcPr>
            <w:tcW w:w="1073" w:type="pct"/>
            <w:shd w:val="clear" w:color="auto" w:fill="auto"/>
            <w:vAlign w:val="center"/>
          </w:tcPr>
          <w:p w14:paraId="5A4641F7" w14:textId="77777777" w:rsidR="006959D0" w:rsidRPr="00FB2453" w:rsidRDefault="006959D0" w:rsidP="007378C7">
            <w:pPr>
              <w:ind w:left="-57" w:right="-113"/>
            </w:pPr>
            <w:r w:rsidRPr="00FB2453">
              <w:t>Реконструкция сетей водоснабжения</w:t>
            </w:r>
          </w:p>
        </w:tc>
        <w:tc>
          <w:tcPr>
            <w:tcW w:w="941" w:type="pct"/>
            <w:shd w:val="clear" w:color="auto" w:fill="auto"/>
            <w:vAlign w:val="center"/>
          </w:tcPr>
          <w:p w14:paraId="545D788C" w14:textId="77777777" w:rsidR="006959D0" w:rsidRPr="00FB2453" w:rsidRDefault="006959D0" w:rsidP="007378C7">
            <w:pPr>
              <w:ind w:left="-57" w:right="-113"/>
            </w:pPr>
            <w:r w:rsidRPr="00FB2453">
              <w:rPr>
                <w:rFonts w:eastAsia="Calibri"/>
              </w:rPr>
              <w:t>протяженность, м</w:t>
            </w:r>
          </w:p>
        </w:tc>
        <w:tc>
          <w:tcPr>
            <w:tcW w:w="922" w:type="pct"/>
            <w:shd w:val="clear" w:color="auto" w:fill="auto"/>
            <w:vAlign w:val="center"/>
          </w:tcPr>
          <w:p w14:paraId="20E66834"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42386875" w14:textId="77777777" w:rsidR="006959D0" w:rsidRPr="00FB2453" w:rsidRDefault="006959D0" w:rsidP="007378C7">
            <w:pPr>
              <w:ind w:left="-57" w:right="-113"/>
            </w:pPr>
            <w:r w:rsidRPr="00FB2453">
              <w:t>п. Южный</w:t>
            </w:r>
          </w:p>
        </w:tc>
        <w:tc>
          <w:tcPr>
            <w:tcW w:w="947" w:type="pct"/>
            <w:vAlign w:val="center"/>
          </w:tcPr>
          <w:p w14:paraId="090C3AFB" w14:textId="77777777" w:rsidR="006959D0" w:rsidRPr="00FB2453" w:rsidRDefault="006959D0" w:rsidP="007378C7">
            <w:pPr>
              <w:ind w:left="-57" w:right="-113"/>
            </w:pPr>
            <w:r w:rsidRPr="00FB2453">
              <w:t>Износ существующих сетей</w:t>
            </w:r>
          </w:p>
        </w:tc>
      </w:tr>
      <w:tr w:rsidR="006959D0" w:rsidRPr="00FB2453" w14:paraId="6392ECE2" w14:textId="77777777" w:rsidTr="007378C7">
        <w:tc>
          <w:tcPr>
            <w:tcW w:w="417" w:type="pct"/>
            <w:shd w:val="clear" w:color="auto" w:fill="auto"/>
            <w:vAlign w:val="center"/>
          </w:tcPr>
          <w:p w14:paraId="5C5C97B2" w14:textId="77777777" w:rsidR="006959D0" w:rsidRPr="00FB2453" w:rsidRDefault="006959D0" w:rsidP="007378C7">
            <w:pPr>
              <w:jc w:val="center"/>
            </w:pPr>
            <w:r w:rsidRPr="00FB2453">
              <w:lastRenderedPageBreak/>
              <w:t>3.19</w:t>
            </w:r>
          </w:p>
        </w:tc>
        <w:tc>
          <w:tcPr>
            <w:tcW w:w="1073" w:type="pct"/>
            <w:shd w:val="clear" w:color="auto" w:fill="auto"/>
            <w:vAlign w:val="center"/>
          </w:tcPr>
          <w:p w14:paraId="67345C55" w14:textId="77777777" w:rsidR="006959D0" w:rsidRPr="00FB2453" w:rsidRDefault="006959D0" w:rsidP="007378C7">
            <w:pPr>
              <w:ind w:left="-57" w:right="-113"/>
            </w:pPr>
            <w:r w:rsidRPr="00FB2453">
              <w:t>Реконструкция артезианской скважины</w:t>
            </w:r>
          </w:p>
        </w:tc>
        <w:tc>
          <w:tcPr>
            <w:tcW w:w="941" w:type="pct"/>
            <w:shd w:val="clear" w:color="auto" w:fill="auto"/>
            <w:vAlign w:val="center"/>
          </w:tcPr>
          <w:p w14:paraId="5EC70C75" w14:textId="77777777" w:rsidR="006959D0" w:rsidRPr="00FB2453" w:rsidRDefault="006959D0" w:rsidP="007378C7">
            <w:pPr>
              <w:ind w:left="-57" w:right="-113"/>
            </w:pPr>
            <w:r w:rsidRPr="00FB2453">
              <w:rPr>
                <w:rFonts w:eastAsia="Calibri"/>
              </w:rPr>
              <w:t>производительность, м</w:t>
            </w:r>
            <w:r w:rsidRPr="00FB2453">
              <w:rPr>
                <w:rFonts w:eastAsia="Calibri"/>
                <w:vertAlign w:val="superscript"/>
              </w:rPr>
              <w:t>3</w:t>
            </w:r>
            <w:r w:rsidRPr="00FB2453">
              <w:rPr>
                <w:rFonts w:eastAsia="Calibri"/>
              </w:rPr>
              <w:t>/сутки</w:t>
            </w:r>
          </w:p>
        </w:tc>
        <w:tc>
          <w:tcPr>
            <w:tcW w:w="922" w:type="pct"/>
            <w:shd w:val="clear" w:color="auto" w:fill="auto"/>
            <w:vAlign w:val="center"/>
          </w:tcPr>
          <w:p w14:paraId="1535CDB5"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4C214D21" w14:textId="77777777" w:rsidR="006959D0" w:rsidRPr="00FB2453" w:rsidRDefault="006959D0" w:rsidP="007378C7">
            <w:pPr>
              <w:ind w:left="-57" w:right="-113"/>
            </w:pPr>
            <w:r w:rsidRPr="00FB2453">
              <w:t>п. Южный, восточная часть</w:t>
            </w:r>
          </w:p>
        </w:tc>
        <w:tc>
          <w:tcPr>
            <w:tcW w:w="947" w:type="pct"/>
            <w:vAlign w:val="center"/>
          </w:tcPr>
          <w:p w14:paraId="3498C38E" w14:textId="77777777" w:rsidR="006959D0" w:rsidRPr="00FB2453" w:rsidRDefault="006959D0" w:rsidP="007378C7">
            <w:pPr>
              <w:ind w:left="-57" w:right="-113"/>
            </w:pPr>
            <w:r w:rsidRPr="00FB2453">
              <w:t>существующих сетей, уменьшение потерь на сетях, обеспечение возможности обеспечения потребностей населения в водоснабжении</w:t>
            </w:r>
          </w:p>
        </w:tc>
      </w:tr>
      <w:tr w:rsidR="006959D0" w:rsidRPr="00FB2453" w14:paraId="52009514" w14:textId="77777777" w:rsidTr="007378C7">
        <w:tc>
          <w:tcPr>
            <w:tcW w:w="417" w:type="pct"/>
            <w:shd w:val="clear" w:color="auto" w:fill="auto"/>
            <w:vAlign w:val="center"/>
          </w:tcPr>
          <w:p w14:paraId="16969330" w14:textId="77777777" w:rsidR="006959D0" w:rsidRPr="00FB2453" w:rsidRDefault="006959D0" w:rsidP="007378C7">
            <w:pPr>
              <w:jc w:val="center"/>
            </w:pPr>
            <w:r w:rsidRPr="00FB2453">
              <w:t>3.20</w:t>
            </w:r>
          </w:p>
        </w:tc>
        <w:tc>
          <w:tcPr>
            <w:tcW w:w="1073" w:type="pct"/>
            <w:shd w:val="clear" w:color="auto" w:fill="auto"/>
            <w:vAlign w:val="center"/>
          </w:tcPr>
          <w:p w14:paraId="2999604C" w14:textId="77777777" w:rsidR="006959D0" w:rsidRPr="00FB2453" w:rsidRDefault="006959D0" w:rsidP="007378C7">
            <w:pPr>
              <w:ind w:left="-57" w:right="-113"/>
            </w:pPr>
            <w:r w:rsidRPr="00FB2453">
              <w:t>Строительство сетей водоснабжения</w:t>
            </w:r>
          </w:p>
        </w:tc>
        <w:tc>
          <w:tcPr>
            <w:tcW w:w="941" w:type="pct"/>
            <w:shd w:val="clear" w:color="auto" w:fill="auto"/>
            <w:vAlign w:val="center"/>
          </w:tcPr>
          <w:p w14:paraId="7C0FFE80" w14:textId="77777777" w:rsidR="006959D0" w:rsidRPr="00FB2453" w:rsidRDefault="006959D0" w:rsidP="007378C7">
            <w:pPr>
              <w:ind w:left="-57" w:right="-113"/>
            </w:pPr>
            <w:r w:rsidRPr="00FB2453">
              <w:rPr>
                <w:rFonts w:eastAsia="Calibri"/>
              </w:rPr>
              <w:t>протяженность, м</w:t>
            </w:r>
          </w:p>
        </w:tc>
        <w:tc>
          <w:tcPr>
            <w:tcW w:w="922" w:type="pct"/>
            <w:shd w:val="clear" w:color="auto" w:fill="auto"/>
            <w:vAlign w:val="center"/>
          </w:tcPr>
          <w:p w14:paraId="0CA36BDD"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746DBE65" w14:textId="77777777" w:rsidR="006959D0" w:rsidRPr="00FB2453" w:rsidRDefault="006959D0" w:rsidP="007378C7">
            <w:pPr>
              <w:ind w:left="-57" w:right="-113"/>
            </w:pPr>
            <w:r w:rsidRPr="00FB2453">
              <w:t>х. Малеванный</w:t>
            </w:r>
          </w:p>
        </w:tc>
        <w:tc>
          <w:tcPr>
            <w:tcW w:w="947" w:type="pct"/>
            <w:vAlign w:val="center"/>
          </w:tcPr>
          <w:p w14:paraId="312E22FA" w14:textId="77777777" w:rsidR="006959D0" w:rsidRPr="00FB2453" w:rsidRDefault="006959D0" w:rsidP="007378C7">
            <w:pPr>
              <w:ind w:left="-57" w:right="-113"/>
            </w:pPr>
            <w:r w:rsidRPr="00FB2453">
              <w:t>Подключение новых пользователей к системе водоснабжения</w:t>
            </w:r>
          </w:p>
        </w:tc>
      </w:tr>
      <w:tr w:rsidR="006959D0" w:rsidRPr="00FB2453" w14:paraId="4326A1C9" w14:textId="77777777" w:rsidTr="007378C7">
        <w:tc>
          <w:tcPr>
            <w:tcW w:w="417" w:type="pct"/>
            <w:shd w:val="clear" w:color="auto" w:fill="auto"/>
            <w:vAlign w:val="center"/>
          </w:tcPr>
          <w:p w14:paraId="7B640C4F" w14:textId="77777777" w:rsidR="006959D0" w:rsidRPr="00FB2453" w:rsidRDefault="006959D0" w:rsidP="007378C7">
            <w:pPr>
              <w:jc w:val="center"/>
            </w:pPr>
            <w:r w:rsidRPr="00FB2453">
              <w:t>3.21</w:t>
            </w:r>
          </w:p>
        </w:tc>
        <w:tc>
          <w:tcPr>
            <w:tcW w:w="1073" w:type="pct"/>
            <w:shd w:val="clear" w:color="auto" w:fill="auto"/>
            <w:vAlign w:val="center"/>
          </w:tcPr>
          <w:p w14:paraId="4839300E" w14:textId="77777777" w:rsidR="006959D0" w:rsidRPr="00FB2453" w:rsidRDefault="006959D0" w:rsidP="007378C7">
            <w:pPr>
              <w:ind w:left="-57" w:right="-113"/>
            </w:pPr>
            <w:r w:rsidRPr="00FB2453">
              <w:t>Реконструкция сетей водоснабжения</w:t>
            </w:r>
          </w:p>
        </w:tc>
        <w:tc>
          <w:tcPr>
            <w:tcW w:w="941" w:type="pct"/>
            <w:shd w:val="clear" w:color="auto" w:fill="auto"/>
            <w:vAlign w:val="center"/>
          </w:tcPr>
          <w:p w14:paraId="54F55E94" w14:textId="77777777" w:rsidR="006959D0" w:rsidRPr="00FB2453" w:rsidRDefault="006959D0" w:rsidP="007378C7">
            <w:pPr>
              <w:ind w:left="-57" w:right="-113"/>
            </w:pPr>
            <w:r w:rsidRPr="00FB2453">
              <w:rPr>
                <w:rFonts w:eastAsia="Calibri"/>
              </w:rPr>
              <w:t>протяженность, м</w:t>
            </w:r>
          </w:p>
        </w:tc>
        <w:tc>
          <w:tcPr>
            <w:tcW w:w="922" w:type="pct"/>
            <w:shd w:val="clear" w:color="auto" w:fill="auto"/>
            <w:vAlign w:val="center"/>
          </w:tcPr>
          <w:p w14:paraId="643A3745"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2867344D" w14:textId="77777777" w:rsidR="006959D0" w:rsidRPr="00FB2453" w:rsidRDefault="006959D0" w:rsidP="007378C7">
            <w:pPr>
              <w:ind w:left="-57" w:right="-113"/>
            </w:pPr>
            <w:r w:rsidRPr="00FB2453">
              <w:t>х. Малеванный</w:t>
            </w:r>
          </w:p>
        </w:tc>
        <w:tc>
          <w:tcPr>
            <w:tcW w:w="947" w:type="pct"/>
            <w:vMerge w:val="restart"/>
            <w:vAlign w:val="center"/>
          </w:tcPr>
          <w:p w14:paraId="1A4E2679" w14:textId="77777777" w:rsidR="006959D0" w:rsidRPr="00FB2453" w:rsidRDefault="006959D0" w:rsidP="007378C7">
            <w:pPr>
              <w:ind w:left="-57" w:right="-113"/>
            </w:pPr>
            <w:r w:rsidRPr="00FB2453">
              <w:t>Износ существующих сетей, уменьшение потерь на сетях, обеспечение возможности обеспечения потребностей населения в водоснабжении</w:t>
            </w:r>
          </w:p>
        </w:tc>
      </w:tr>
      <w:tr w:rsidR="006959D0" w:rsidRPr="00FB2453" w14:paraId="41FB440A" w14:textId="77777777" w:rsidTr="007378C7">
        <w:tc>
          <w:tcPr>
            <w:tcW w:w="417" w:type="pct"/>
            <w:shd w:val="clear" w:color="auto" w:fill="auto"/>
            <w:vAlign w:val="center"/>
          </w:tcPr>
          <w:p w14:paraId="3C196DD7" w14:textId="77777777" w:rsidR="006959D0" w:rsidRPr="00FB2453" w:rsidRDefault="006959D0" w:rsidP="007378C7">
            <w:pPr>
              <w:jc w:val="center"/>
            </w:pPr>
            <w:r w:rsidRPr="00FB2453">
              <w:t>3.22</w:t>
            </w:r>
          </w:p>
        </w:tc>
        <w:tc>
          <w:tcPr>
            <w:tcW w:w="1073" w:type="pct"/>
            <w:shd w:val="clear" w:color="auto" w:fill="auto"/>
            <w:vAlign w:val="center"/>
          </w:tcPr>
          <w:p w14:paraId="3697B86F" w14:textId="77777777" w:rsidR="006959D0" w:rsidRPr="00FB2453" w:rsidRDefault="006959D0" w:rsidP="007378C7">
            <w:pPr>
              <w:ind w:left="-57" w:right="-113"/>
            </w:pPr>
            <w:r w:rsidRPr="00FB2453">
              <w:t>Реконструкция артезианской скважины</w:t>
            </w:r>
          </w:p>
        </w:tc>
        <w:tc>
          <w:tcPr>
            <w:tcW w:w="941" w:type="pct"/>
            <w:shd w:val="clear" w:color="auto" w:fill="auto"/>
            <w:vAlign w:val="center"/>
          </w:tcPr>
          <w:p w14:paraId="758B404E" w14:textId="77777777" w:rsidR="006959D0" w:rsidRPr="00FB2453" w:rsidRDefault="006959D0" w:rsidP="007378C7">
            <w:pPr>
              <w:ind w:left="-57" w:right="-113"/>
            </w:pPr>
            <w:r w:rsidRPr="00FB2453">
              <w:rPr>
                <w:rFonts w:eastAsia="Calibri"/>
              </w:rPr>
              <w:t>производительность, м</w:t>
            </w:r>
            <w:r w:rsidRPr="00FB2453">
              <w:rPr>
                <w:rFonts w:eastAsia="Calibri"/>
                <w:vertAlign w:val="superscript"/>
              </w:rPr>
              <w:t>3</w:t>
            </w:r>
            <w:r w:rsidRPr="00FB2453">
              <w:rPr>
                <w:rFonts w:eastAsia="Calibri"/>
              </w:rPr>
              <w:t>/сутки</w:t>
            </w:r>
          </w:p>
        </w:tc>
        <w:tc>
          <w:tcPr>
            <w:tcW w:w="922" w:type="pct"/>
            <w:shd w:val="clear" w:color="auto" w:fill="auto"/>
            <w:vAlign w:val="center"/>
          </w:tcPr>
          <w:p w14:paraId="7A2EE333"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73CF06E6" w14:textId="77777777" w:rsidR="006959D0" w:rsidRPr="00FB2453" w:rsidRDefault="006959D0" w:rsidP="007378C7">
            <w:pPr>
              <w:ind w:left="-57" w:right="-113"/>
            </w:pPr>
            <w:r w:rsidRPr="00FB2453">
              <w:t xml:space="preserve">х. Малеванный </w:t>
            </w:r>
          </w:p>
        </w:tc>
        <w:tc>
          <w:tcPr>
            <w:tcW w:w="947" w:type="pct"/>
            <w:vMerge/>
            <w:vAlign w:val="center"/>
          </w:tcPr>
          <w:p w14:paraId="68488AA1" w14:textId="77777777" w:rsidR="006959D0" w:rsidRPr="00FB2453" w:rsidRDefault="006959D0" w:rsidP="007378C7">
            <w:pPr>
              <w:ind w:left="-57" w:right="-113"/>
            </w:pPr>
          </w:p>
        </w:tc>
      </w:tr>
      <w:tr w:rsidR="006959D0" w:rsidRPr="00FB2453" w14:paraId="3401D76F" w14:textId="77777777" w:rsidTr="007378C7">
        <w:tc>
          <w:tcPr>
            <w:tcW w:w="417" w:type="pct"/>
            <w:shd w:val="clear" w:color="auto" w:fill="auto"/>
            <w:vAlign w:val="center"/>
          </w:tcPr>
          <w:p w14:paraId="5F6E0FA5" w14:textId="77777777" w:rsidR="006959D0" w:rsidRPr="00FB2453" w:rsidRDefault="006959D0" w:rsidP="007378C7">
            <w:pPr>
              <w:jc w:val="center"/>
            </w:pPr>
            <w:r w:rsidRPr="00FB2453">
              <w:t>3.23</w:t>
            </w:r>
          </w:p>
        </w:tc>
        <w:tc>
          <w:tcPr>
            <w:tcW w:w="1073" w:type="pct"/>
            <w:shd w:val="clear" w:color="auto" w:fill="auto"/>
            <w:vAlign w:val="center"/>
          </w:tcPr>
          <w:p w14:paraId="1C5B08E2" w14:textId="77777777" w:rsidR="006959D0" w:rsidRPr="00FB2453" w:rsidRDefault="006959D0" w:rsidP="007378C7">
            <w:pPr>
              <w:ind w:left="-57" w:right="-113"/>
            </w:pPr>
            <w:r w:rsidRPr="00FB2453">
              <w:t>Строительство сетей водоснабжения</w:t>
            </w:r>
          </w:p>
        </w:tc>
        <w:tc>
          <w:tcPr>
            <w:tcW w:w="941" w:type="pct"/>
            <w:shd w:val="clear" w:color="auto" w:fill="auto"/>
            <w:vAlign w:val="center"/>
          </w:tcPr>
          <w:p w14:paraId="6B7074B4" w14:textId="77777777" w:rsidR="006959D0" w:rsidRPr="00FB2453" w:rsidRDefault="006959D0" w:rsidP="007378C7">
            <w:pPr>
              <w:ind w:left="-57" w:right="-113"/>
            </w:pPr>
            <w:r w:rsidRPr="00FB2453">
              <w:rPr>
                <w:rFonts w:eastAsia="Calibri"/>
              </w:rPr>
              <w:t>протяженность, м</w:t>
            </w:r>
          </w:p>
        </w:tc>
        <w:tc>
          <w:tcPr>
            <w:tcW w:w="922" w:type="pct"/>
            <w:shd w:val="clear" w:color="auto" w:fill="auto"/>
            <w:vAlign w:val="center"/>
          </w:tcPr>
          <w:p w14:paraId="543A1CD8"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54716342" w14:textId="77777777" w:rsidR="006959D0" w:rsidRPr="00FB2453" w:rsidRDefault="006959D0" w:rsidP="007378C7">
            <w:pPr>
              <w:ind w:left="-57" w:right="-113"/>
            </w:pPr>
            <w:r w:rsidRPr="00FB2453">
              <w:t>п. Мирный</w:t>
            </w:r>
          </w:p>
        </w:tc>
        <w:tc>
          <w:tcPr>
            <w:tcW w:w="947" w:type="pct"/>
            <w:vAlign w:val="center"/>
          </w:tcPr>
          <w:p w14:paraId="1CF9BE2F" w14:textId="77777777" w:rsidR="006959D0" w:rsidRPr="00FB2453" w:rsidRDefault="006959D0" w:rsidP="007378C7">
            <w:pPr>
              <w:ind w:left="-57" w:right="-113"/>
            </w:pPr>
            <w:r w:rsidRPr="00FB2453">
              <w:t>Подключение новых пользователей к системе водоснабжения</w:t>
            </w:r>
          </w:p>
        </w:tc>
      </w:tr>
      <w:tr w:rsidR="006959D0" w:rsidRPr="00FB2453" w14:paraId="68AB08AB" w14:textId="77777777" w:rsidTr="007378C7">
        <w:tc>
          <w:tcPr>
            <w:tcW w:w="417" w:type="pct"/>
            <w:shd w:val="clear" w:color="auto" w:fill="auto"/>
            <w:vAlign w:val="center"/>
          </w:tcPr>
          <w:p w14:paraId="45B2864E" w14:textId="77777777" w:rsidR="006959D0" w:rsidRPr="00FB2453" w:rsidRDefault="006959D0" w:rsidP="007378C7">
            <w:pPr>
              <w:jc w:val="center"/>
            </w:pPr>
            <w:r w:rsidRPr="00FB2453">
              <w:t>3.24</w:t>
            </w:r>
          </w:p>
        </w:tc>
        <w:tc>
          <w:tcPr>
            <w:tcW w:w="1073" w:type="pct"/>
            <w:shd w:val="clear" w:color="auto" w:fill="auto"/>
            <w:vAlign w:val="center"/>
          </w:tcPr>
          <w:p w14:paraId="6CD73507" w14:textId="77777777" w:rsidR="006959D0" w:rsidRPr="00FB2453" w:rsidRDefault="006959D0" w:rsidP="007378C7">
            <w:pPr>
              <w:ind w:left="-57" w:right="-113"/>
            </w:pPr>
            <w:r w:rsidRPr="00FB2453">
              <w:t>Реконструкция сетей водоснабжения</w:t>
            </w:r>
          </w:p>
        </w:tc>
        <w:tc>
          <w:tcPr>
            <w:tcW w:w="941" w:type="pct"/>
            <w:shd w:val="clear" w:color="auto" w:fill="auto"/>
            <w:vAlign w:val="center"/>
          </w:tcPr>
          <w:p w14:paraId="171A2D74" w14:textId="77777777" w:rsidR="006959D0" w:rsidRPr="00FB2453" w:rsidRDefault="006959D0" w:rsidP="007378C7">
            <w:pPr>
              <w:ind w:left="-57" w:right="-113"/>
            </w:pPr>
            <w:r w:rsidRPr="00FB2453">
              <w:rPr>
                <w:rFonts w:eastAsia="Calibri"/>
              </w:rPr>
              <w:t>протяженность, м</w:t>
            </w:r>
          </w:p>
        </w:tc>
        <w:tc>
          <w:tcPr>
            <w:tcW w:w="922" w:type="pct"/>
            <w:shd w:val="clear" w:color="auto" w:fill="auto"/>
            <w:vAlign w:val="center"/>
          </w:tcPr>
          <w:p w14:paraId="624E81CC"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78D653F6" w14:textId="77777777" w:rsidR="006959D0" w:rsidRPr="00FB2453" w:rsidRDefault="006959D0" w:rsidP="007378C7">
            <w:pPr>
              <w:ind w:left="-57" w:right="-113"/>
            </w:pPr>
            <w:r w:rsidRPr="00FB2453">
              <w:t>п. Мирный</w:t>
            </w:r>
          </w:p>
        </w:tc>
        <w:tc>
          <w:tcPr>
            <w:tcW w:w="947" w:type="pct"/>
            <w:vMerge w:val="restart"/>
            <w:vAlign w:val="center"/>
          </w:tcPr>
          <w:p w14:paraId="515FF0F0" w14:textId="77777777" w:rsidR="006959D0" w:rsidRPr="00FB2453" w:rsidRDefault="006959D0" w:rsidP="007378C7">
            <w:pPr>
              <w:ind w:left="-57" w:right="-113"/>
            </w:pPr>
            <w:r w:rsidRPr="00FB2453">
              <w:t>Износ существующих сетей, уменьшение потерь на сетях, обеспечение возможности обеспечения потребностей населения в водоснабжении</w:t>
            </w:r>
          </w:p>
        </w:tc>
      </w:tr>
      <w:tr w:rsidR="006959D0" w:rsidRPr="00FB2453" w14:paraId="2E4DBC07" w14:textId="77777777" w:rsidTr="007378C7">
        <w:tc>
          <w:tcPr>
            <w:tcW w:w="417" w:type="pct"/>
            <w:shd w:val="clear" w:color="auto" w:fill="auto"/>
            <w:vAlign w:val="center"/>
          </w:tcPr>
          <w:p w14:paraId="04786E07" w14:textId="77777777" w:rsidR="006959D0" w:rsidRPr="00FB2453" w:rsidRDefault="006959D0" w:rsidP="007378C7">
            <w:pPr>
              <w:jc w:val="center"/>
            </w:pPr>
            <w:r w:rsidRPr="00FB2453">
              <w:t>3.25</w:t>
            </w:r>
          </w:p>
        </w:tc>
        <w:tc>
          <w:tcPr>
            <w:tcW w:w="1073" w:type="pct"/>
            <w:shd w:val="clear" w:color="auto" w:fill="auto"/>
            <w:vAlign w:val="center"/>
          </w:tcPr>
          <w:p w14:paraId="1B21B738" w14:textId="77777777" w:rsidR="006959D0" w:rsidRPr="00FB2453" w:rsidRDefault="006959D0" w:rsidP="007378C7">
            <w:pPr>
              <w:ind w:left="-57" w:right="-113"/>
            </w:pPr>
            <w:r w:rsidRPr="00FB2453">
              <w:t>Реконструкция артезианской скважины</w:t>
            </w:r>
          </w:p>
        </w:tc>
        <w:tc>
          <w:tcPr>
            <w:tcW w:w="941" w:type="pct"/>
            <w:shd w:val="clear" w:color="auto" w:fill="auto"/>
            <w:vAlign w:val="center"/>
          </w:tcPr>
          <w:p w14:paraId="777EAD6A" w14:textId="77777777" w:rsidR="006959D0" w:rsidRPr="00FB2453" w:rsidRDefault="006959D0" w:rsidP="007378C7">
            <w:pPr>
              <w:ind w:left="-57" w:right="-113"/>
            </w:pPr>
            <w:r w:rsidRPr="00FB2453">
              <w:rPr>
                <w:rFonts w:eastAsia="Calibri"/>
              </w:rPr>
              <w:t>производительность, м</w:t>
            </w:r>
            <w:r w:rsidRPr="00FB2453">
              <w:rPr>
                <w:rFonts w:eastAsia="Calibri"/>
                <w:vertAlign w:val="superscript"/>
              </w:rPr>
              <w:t>3</w:t>
            </w:r>
            <w:r w:rsidRPr="00FB2453">
              <w:rPr>
                <w:rFonts w:eastAsia="Calibri"/>
              </w:rPr>
              <w:t>/сутки</w:t>
            </w:r>
          </w:p>
        </w:tc>
        <w:tc>
          <w:tcPr>
            <w:tcW w:w="922" w:type="pct"/>
            <w:shd w:val="clear" w:color="auto" w:fill="auto"/>
            <w:vAlign w:val="center"/>
          </w:tcPr>
          <w:p w14:paraId="51CFC60D"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2AEDB505" w14:textId="77777777" w:rsidR="006959D0" w:rsidRPr="00FB2453" w:rsidRDefault="006959D0" w:rsidP="007378C7">
            <w:pPr>
              <w:ind w:left="-57" w:right="-113"/>
            </w:pPr>
            <w:r w:rsidRPr="00FB2453">
              <w:t>п. Мирный</w:t>
            </w:r>
          </w:p>
        </w:tc>
        <w:tc>
          <w:tcPr>
            <w:tcW w:w="947" w:type="pct"/>
            <w:vMerge/>
            <w:vAlign w:val="center"/>
          </w:tcPr>
          <w:p w14:paraId="7C46418D" w14:textId="77777777" w:rsidR="006959D0" w:rsidRPr="00FB2453" w:rsidRDefault="006959D0" w:rsidP="007378C7">
            <w:pPr>
              <w:ind w:left="-57" w:right="-113"/>
            </w:pPr>
          </w:p>
        </w:tc>
      </w:tr>
      <w:tr w:rsidR="006959D0" w:rsidRPr="00FB2453" w14:paraId="34663D23" w14:textId="77777777" w:rsidTr="007378C7">
        <w:tc>
          <w:tcPr>
            <w:tcW w:w="417" w:type="pct"/>
            <w:shd w:val="clear" w:color="auto" w:fill="auto"/>
            <w:vAlign w:val="center"/>
          </w:tcPr>
          <w:p w14:paraId="7733317B" w14:textId="77777777" w:rsidR="006959D0" w:rsidRPr="00FB2453" w:rsidRDefault="006959D0" w:rsidP="007378C7">
            <w:pPr>
              <w:jc w:val="center"/>
            </w:pPr>
            <w:r w:rsidRPr="00FB2453">
              <w:lastRenderedPageBreak/>
              <w:t>3.26</w:t>
            </w:r>
          </w:p>
        </w:tc>
        <w:tc>
          <w:tcPr>
            <w:tcW w:w="1073" w:type="pct"/>
            <w:shd w:val="clear" w:color="auto" w:fill="auto"/>
            <w:vAlign w:val="center"/>
          </w:tcPr>
          <w:p w14:paraId="01FE2CD4" w14:textId="77777777" w:rsidR="006959D0" w:rsidRPr="00FB2453" w:rsidRDefault="006959D0" w:rsidP="007378C7">
            <w:pPr>
              <w:ind w:left="-57" w:right="-113"/>
            </w:pPr>
            <w:r w:rsidRPr="00FB2453">
              <w:t>Строительство сетей водоснабжения</w:t>
            </w:r>
          </w:p>
        </w:tc>
        <w:tc>
          <w:tcPr>
            <w:tcW w:w="941" w:type="pct"/>
            <w:shd w:val="clear" w:color="auto" w:fill="auto"/>
            <w:vAlign w:val="center"/>
          </w:tcPr>
          <w:p w14:paraId="0F0A7F49" w14:textId="77777777" w:rsidR="006959D0" w:rsidRPr="00FB2453" w:rsidRDefault="006959D0" w:rsidP="007378C7">
            <w:pPr>
              <w:ind w:left="-57" w:right="-113"/>
            </w:pPr>
            <w:r w:rsidRPr="00FB2453">
              <w:rPr>
                <w:rFonts w:eastAsia="Calibri"/>
              </w:rPr>
              <w:t>протяженность, м</w:t>
            </w:r>
          </w:p>
        </w:tc>
        <w:tc>
          <w:tcPr>
            <w:tcW w:w="922" w:type="pct"/>
            <w:shd w:val="clear" w:color="auto" w:fill="auto"/>
            <w:vAlign w:val="center"/>
          </w:tcPr>
          <w:p w14:paraId="20C1C4D4"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44A8B110" w14:textId="77777777" w:rsidR="006959D0" w:rsidRPr="00FB2453" w:rsidRDefault="006959D0" w:rsidP="007378C7">
            <w:pPr>
              <w:ind w:left="-57" w:right="-113"/>
            </w:pPr>
            <w:r w:rsidRPr="00FB2453">
              <w:t>х. Свободный</w:t>
            </w:r>
          </w:p>
        </w:tc>
        <w:tc>
          <w:tcPr>
            <w:tcW w:w="947" w:type="pct"/>
            <w:vAlign w:val="center"/>
          </w:tcPr>
          <w:p w14:paraId="169D878F" w14:textId="77777777" w:rsidR="006959D0" w:rsidRPr="00FB2453" w:rsidRDefault="006959D0" w:rsidP="007378C7">
            <w:pPr>
              <w:ind w:left="-57" w:right="-113"/>
            </w:pPr>
            <w:r w:rsidRPr="00FB2453">
              <w:t>Подключение новых пользователей к системе водоснабжения</w:t>
            </w:r>
          </w:p>
        </w:tc>
      </w:tr>
      <w:tr w:rsidR="006959D0" w:rsidRPr="00FB2453" w14:paraId="3C2F1733" w14:textId="77777777" w:rsidTr="007378C7">
        <w:tc>
          <w:tcPr>
            <w:tcW w:w="417" w:type="pct"/>
            <w:shd w:val="clear" w:color="auto" w:fill="auto"/>
            <w:vAlign w:val="center"/>
          </w:tcPr>
          <w:p w14:paraId="5144266E" w14:textId="77777777" w:rsidR="006959D0" w:rsidRPr="00FB2453" w:rsidRDefault="006959D0" w:rsidP="007378C7">
            <w:pPr>
              <w:jc w:val="center"/>
            </w:pPr>
            <w:r w:rsidRPr="00FB2453">
              <w:t>3.27</w:t>
            </w:r>
          </w:p>
        </w:tc>
        <w:tc>
          <w:tcPr>
            <w:tcW w:w="1073" w:type="pct"/>
            <w:shd w:val="clear" w:color="auto" w:fill="auto"/>
            <w:vAlign w:val="center"/>
          </w:tcPr>
          <w:p w14:paraId="3E832513" w14:textId="77777777" w:rsidR="006959D0" w:rsidRPr="00FB2453" w:rsidRDefault="006959D0" w:rsidP="007378C7">
            <w:pPr>
              <w:ind w:left="-57" w:right="-113"/>
            </w:pPr>
            <w:r w:rsidRPr="00FB2453">
              <w:t>Реконструкция сетей водоснабжения</w:t>
            </w:r>
          </w:p>
        </w:tc>
        <w:tc>
          <w:tcPr>
            <w:tcW w:w="941" w:type="pct"/>
            <w:shd w:val="clear" w:color="auto" w:fill="auto"/>
            <w:vAlign w:val="center"/>
          </w:tcPr>
          <w:p w14:paraId="48321EF2" w14:textId="77777777" w:rsidR="006959D0" w:rsidRPr="00FB2453" w:rsidRDefault="006959D0" w:rsidP="007378C7">
            <w:pPr>
              <w:ind w:left="-57" w:right="-113"/>
            </w:pPr>
            <w:r w:rsidRPr="00FB2453">
              <w:rPr>
                <w:rFonts w:eastAsia="Calibri"/>
              </w:rPr>
              <w:t>протяженность, м</w:t>
            </w:r>
          </w:p>
        </w:tc>
        <w:tc>
          <w:tcPr>
            <w:tcW w:w="922" w:type="pct"/>
            <w:shd w:val="clear" w:color="auto" w:fill="auto"/>
            <w:vAlign w:val="center"/>
          </w:tcPr>
          <w:p w14:paraId="45DA09F9"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58BD6A0D" w14:textId="77777777" w:rsidR="006959D0" w:rsidRPr="00FB2453" w:rsidRDefault="006959D0" w:rsidP="007378C7">
            <w:pPr>
              <w:ind w:left="-57" w:right="-113"/>
            </w:pPr>
            <w:r w:rsidRPr="00FB2453">
              <w:t>х. Свободный</w:t>
            </w:r>
          </w:p>
        </w:tc>
        <w:tc>
          <w:tcPr>
            <w:tcW w:w="947" w:type="pct"/>
            <w:vMerge w:val="restart"/>
            <w:vAlign w:val="center"/>
          </w:tcPr>
          <w:p w14:paraId="759A5155" w14:textId="77777777" w:rsidR="006959D0" w:rsidRPr="00FB2453" w:rsidRDefault="006959D0" w:rsidP="007378C7">
            <w:pPr>
              <w:ind w:left="-57" w:right="-113"/>
            </w:pPr>
            <w:r w:rsidRPr="00FB2453">
              <w:t>Износ существующих сетей, уменьшение потерь на сетях, обеспечение возможности обеспечения потребностей населения в водоснабжении</w:t>
            </w:r>
          </w:p>
        </w:tc>
      </w:tr>
      <w:tr w:rsidR="006959D0" w:rsidRPr="00FB2453" w14:paraId="64363245" w14:textId="77777777" w:rsidTr="007378C7">
        <w:tc>
          <w:tcPr>
            <w:tcW w:w="417" w:type="pct"/>
            <w:shd w:val="clear" w:color="auto" w:fill="auto"/>
            <w:vAlign w:val="center"/>
          </w:tcPr>
          <w:p w14:paraId="7599D9F6" w14:textId="77777777" w:rsidR="006959D0" w:rsidRPr="00FB2453" w:rsidRDefault="006959D0" w:rsidP="007378C7">
            <w:pPr>
              <w:jc w:val="center"/>
            </w:pPr>
            <w:r w:rsidRPr="00FB2453">
              <w:t>3.28</w:t>
            </w:r>
          </w:p>
        </w:tc>
        <w:tc>
          <w:tcPr>
            <w:tcW w:w="1073" w:type="pct"/>
            <w:shd w:val="clear" w:color="auto" w:fill="auto"/>
            <w:vAlign w:val="center"/>
          </w:tcPr>
          <w:p w14:paraId="2A4BBBCA" w14:textId="77777777" w:rsidR="006959D0" w:rsidRPr="00FB2453" w:rsidRDefault="006959D0" w:rsidP="007378C7">
            <w:pPr>
              <w:ind w:left="-57" w:right="-113"/>
            </w:pPr>
            <w:r w:rsidRPr="00FB2453">
              <w:t>Реконструкция артезианской скважины</w:t>
            </w:r>
          </w:p>
        </w:tc>
        <w:tc>
          <w:tcPr>
            <w:tcW w:w="941" w:type="pct"/>
            <w:shd w:val="clear" w:color="auto" w:fill="auto"/>
            <w:vAlign w:val="center"/>
          </w:tcPr>
          <w:p w14:paraId="366FECF4" w14:textId="77777777" w:rsidR="006959D0" w:rsidRPr="00FB2453" w:rsidRDefault="006959D0" w:rsidP="007378C7">
            <w:pPr>
              <w:ind w:left="-57" w:right="-113"/>
            </w:pPr>
            <w:r w:rsidRPr="00FB2453">
              <w:rPr>
                <w:rFonts w:eastAsia="Calibri"/>
              </w:rPr>
              <w:t>производительность, м</w:t>
            </w:r>
            <w:r w:rsidRPr="00FB2453">
              <w:rPr>
                <w:rFonts w:eastAsia="Calibri"/>
                <w:vertAlign w:val="superscript"/>
              </w:rPr>
              <w:t>3</w:t>
            </w:r>
            <w:r w:rsidRPr="00FB2453">
              <w:rPr>
                <w:rFonts w:eastAsia="Calibri"/>
              </w:rPr>
              <w:t>/сутки</w:t>
            </w:r>
          </w:p>
        </w:tc>
        <w:tc>
          <w:tcPr>
            <w:tcW w:w="922" w:type="pct"/>
            <w:shd w:val="clear" w:color="auto" w:fill="auto"/>
            <w:vAlign w:val="center"/>
          </w:tcPr>
          <w:p w14:paraId="7EE22BCC"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45B7252C" w14:textId="77777777" w:rsidR="006959D0" w:rsidRPr="00FB2453" w:rsidRDefault="006959D0" w:rsidP="007378C7">
            <w:pPr>
              <w:ind w:left="-57" w:right="-113"/>
            </w:pPr>
            <w:r w:rsidRPr="00FB2453">
              <w:t>южная окраина х. Свободный</w:t>
            </w:r>
          </w:p>
        </w:tc>
        <w:tc>
          <w:tcPr>
            <w:tcW w:w="947" w:type="pct"/>
            <w:vMerge/>
            <w:vAlign w:val="center"/>
          </w:tcPr>
          <w:p w14:paraId="1E19F0C3" w14:textId="77777777" w:rsidR="006959D0" w:rsidRPr="00FB2453" w:rsidRDefault="006959D0" w:rsidP="007378C7">
            <w:pPr>
              <w:ind w:left="-57" w:right="-113"/>
            </w:pPr>
          </w:p>
        </w:tc>
      </w:tr>
      <w:tr w:rsidR="006959D0" w:rsidRPr="00FB2453" w14:paraId="4F8E6985" w14:textId="77777777" w:rsidTr="007378C7">
        <w:tc>
          <w:tcPr>
            <w:tcW w:w="417" w:type="pct"/>
            <w:shd w:val="clear" w:color="auto" w:fill="auto"/>
            <w:vAlign w:val="center"/>
          </w:tcPr>
          <w:p w14:paraId="0E335B35" w14:textId="77777777" w:rsidR="006959D0" w:rsidRPr="00FB2453" w:rsidRDefault="006959D0" w:rsidP="007378C7">
            <w:pPr>
              <w:jc w:val="center"/>
            </w:pPr>
            <w:r w:rsidRPr="00FB2453">
              <w:t>3.29</w:t>
            </w:r>
          </w:p>
        </w:tc>
        <w:tc>
          <w:tcPr>
            <w:tcW w:w="1073" w:type="pct"/>
            <w:shd w:val="clear" w:color="auto" w:fill="auto"/>
            <w:vAlign w:val="center"/>
          </w:tcPr>
          <w:p w14:paraId="633EC76F" w14:textId="77777777" w:rsidR="006959D0" w:rsidRPr="00FB2453" w:rsidRDefault="006959D0" w:rsidP="007378C7">
            <w:pPr>
              <w:ind w:left="-57" w:right="-113"/>
            </w:pPr>
            <w:r w:rsidRPr="00FB2453">
              <w:t xml:space="preserve">Реконструкция водозабора «6-7 </w:t>
            </w:r>
            <w:proofErr w:type="spellStart"/>
            <w:r w:rsidRPr="00FB2453">
              <w:t>мкр</w:t>
            </w:r>
            <w:proofErr w:type="spellEnd"/>
            <w:r w:rsidRPr="00FB2453">
              <w:t>.»</w:t>
            </w:r>
          </w:p>
        </w:tc>
        <w:tc>
          <w:tcPr>
            <w:tcW w:w="941" w:type="pct"/>
            <w:shd w:val="clear" w:color="auto" w:fill="auto"/>
            <w:vAlign w:val="center"/>
          </w:tcPr>
          <w:p w14:paraId="7A75DC97" w14:textId="77777777" w:rsidR="006959D0" w:rsidRPr="00FB2453" w:rsidRDefault="006959D0" w:rsidP="007378C7">
            <w:pPr>
              <w:ind w:left="-57" w:right="-113"/>
            </w:pPr>
            <w:r w:rsidRPr="00FB2453">
              <w:rPr>
                <w:rFonts w:eastAsia="Calibri"/>
              </w:rPr>
              <w:t>производительность, м</w:t>
            </w:r>
            <w:r w:rsidRPr="00FB2453">
              <w:rPr>
                <w:rFonts w:eastAsia="Calibri"/>
                <w:vertAlign w:val="superscript"/>
              </w:rPr>
              <w:t>3</w:t>
            </w:r>
            <w:r w:rsidRPr="00FB2453">
              <w:rPr>
                <w:rFonts w:eastAsia="Calibri"/>
              </w:rPr>
              <w:t>/сутки</w:t>
            </w:r>
          </w:p>
        </w:tc>
        <w:tc>
          <w:tcPr>
            <w:tcW w:w="922" w:type="pct"/>
            <w:shd w:val="clear" w:color="auto" w:fill="auto"/>
            <w:vAlign w:val="center"/>
          </w:tcPr>
          <w:p w14:paraId="169C82F2"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0D583B95" w14:textId="77777777" w:rsidR="006959D0" w:rsidRPr="00FB2453" w:rsidRDefault="006959D0" w:rsidP="007378C7">
            <w:pPr>
              <w:ind w:left="-57" w:right="-113"/>
            </w:pPr>
            <w:r w:rsidRPr="00FB2453">
              <w:t>г. Кореновск, ул. Кузнецова</w:t>
            </w:r>
          </w:p>
        </w:tc>
        <w:tc>
          <w:tcPr>
            <w:tcW w:w="947" w:type="pct"/>
            <w:vMerge/>
            <w:vAlign w:val="center"/>
          </w:tcPr>
          <w:p w14:paraId="0CF2896A" w14:textId="77777777" w:rsidR="006959D0" w:rsidRPr="00FB2453" w:rsidRDefault="006959D0" w:rsidP="007378C7">
            <w:pPr>
              <w:ind w:left="-57" w:right="-113"/>
            </w:pPr>
          </w:p>
        </w:tc>
      </w:tr>
      <w:tr w:rsidR="006959D0" w:rsidRPr="00FB2453" w14:paraId="6892A9DB" w14:textId="77777777" w:rsidTr="007378C7">
        <w:tc>
          <w:tcPr>
            <w:tcW w:w="417" w:type="pct"/>
            <w:shd w:val="clear" w:color="auto" w:fill="auto"/>
            <w:vAlign w:val="center"/>
          </w:tcPr>
          <w:p w14:paraId="2572EE22" w14:textId="77777777" w:rsidR="006959D0" w:rsidRPr="00FB2453" w:rsidRDefault="006959D0" w:rsidP="007378C7">
            <w:pPr>
              <w:jc w:val="center"/>
            </w:pPr>
            <w:r w:rsidRPr="00FB2453">
              <w:t>4</w:t>
            </w:r>
          </w:p>
        </w:tc>
        <w:tc>
          <w:tcPr>
            <w:tcW w:w="4583" w:type="pct"/>
            <w:gridSpan w:val="5"/>
            <w:shd w:val="clear" w:color="auto" w:fill="auto"/>
            <w:vAlign w:val="center"/>
          </w:tcPr>
          <w:p w14:paraId="45264786" w14:textId="77777777" w:rsidR="006959D0" w:rsidRPr="00FB2453" w:rsidRDefault="006959D0" w:rsidP="007378C7">
            <w:pPr>
              <w:ind w:left="-57" w:right="-113"/>
            </w:pPr>
            <w:r w:rsidRPr="00FB2453">
              <w:rPr>
                <w:rFonts w:eastAsia="Calibri"/>
              </w:rPr>
              <w:t>Объекты, предназначенные для организации в границах городского поселения водоотведения</w:t>
            </w:r>
          </w:p>
        </w:tc>
      </w:tr>
      <w:tr w:rsidR="006959D0" w:rsidRPr="00FB2453" w14:paraId="597A172B" w14:textId="77777777" w:rsidTr="007378C7">
        <w:tc>
          <w:tcPr>
            <w:tcW w:w="417" w:type="pct"/>
            <w:shd w:val="clear" w:color="auto" w:fill="auto"/>
            <w:vAlign w:val="center"/>
          </w:tcPr>
          <w:p w14:paraId="5D8B3004" w14:textId="77777777" w:rsidR="006959D0" w:rsidRPr="00FB2453" w:rsidRDefault="006959D0" w:rsidP="007378C7">
            <w:pPr>
              <w:jc w:val="center"/>
            </w:pPr>
            <w:r w:rsidRPr="00FB2453">
              <w:t>4.1</w:t>
            </w:r>
          </w:p>
        </w:tc>
        <w:tc>
          <w:tcPr>
            <w:tcW w:w="1073" w:type="pct"/>
            <w:shd w:val="clear" w:color="auto" w:fill="auto"/>
            <w:vAlign w:val="center"/>
          </w:tcPr>
          <w:p w14:paraId="3FBDF427" w14:textId="77777777" w:rsidR="006959D0" w:rsidRPr="00FB2453" w:rsidRDefault="006959D0" w:rsidP="007378C7">
            <w:pPr>
              <w:ind w:left="-57" w:right="-113"/>
            </w:pPr>
            <w:r w:rsidRPr="00FB2453">
              <w:t>Строительство напорной канализации</w:t>
            </w:r>
          </w:p>
        </w:tc>
        <w:tc>
          <w:tcPr>
            <w:tcW w:w="941" w:type="pct"/>
            <w:shd w:val="clear" w:color="auto" w:fill="auto"/>
            <w:vAlign w:val="center"/>
          </w:tcPr>
          <w:p w14:paraId="754C48D1" w14:textId="77777777" w:rsidR="006959D0" w:rsidRPr="00FB2453" w:rsidRDefault="006959D0" w:rsidP="007378C7">
            <w:pPr>
              <w:ind w:left="-57" w:right="-113"/>
            </w:pPr>
            <w:r w:rsidRPr="00FB2453">
              <w:rPr>
                <w:rFonts w:eastAsia="Calibri"/>
              </w:rPr>
              <w:t>протяженность, м</w:t>
            </w:r>
          </w:p>
        </w:tc>
        <w:tc>
          <w:tcPr>
            <w:tcW w:w="922" w:type="pct"/>
            <w:shd w:val="clear" w:color="auto" w:fill="auto"/>
            <w:vAlign w:val="center"/>
          </w:tcPr>
          <w:p w14:paraId="0A92732A"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2F58C1D7" w14:textId="77777777" w:rsidR="006959D0" w:rsidRPr="00FB2453" w:rsidRDefault="006959D0" w:rsidP="007378C7">
            <w:pPr>
              <w:ind w:left="-57" w:right="-113"/>
            </w:pPr>
            <w:r w:rsidRPr="00FB2453">
              <w:t>г. Кореновск</w:t>
            </w:r>
          </w:p>
        </w:tc>
        <w:tc>
          <w:tcPr>
            <w:tcW w:w="947" w:type="pct"/>
            <w:vAlign w:val="center"/>
          </w:tcPr>
          <w:p w14:paraId="7B1115B1" w14:textId="77777777" w:rsidR="006959D0" w:rsidRPr="00FB2453" w:rsidRDefault="006959D0" w:rsidP="007378C7">
            <w:pPr>
              <w:ind w:left="-57" w:right="-113"/>
            </w:pPr>
            <w:r w:rsidRPr="00FB2453">
              <w:t>Подключение новых пользователей к системе водоотведения</w:t>
            </w:r>
          </w:p>
        </w:tc>
      </w:tr>
      <w:tr w:rsidR="006959D0" w:rsidRPr="00FB2453" w14:paraId="5C6498C6" w14:textId="77777777" w:rsidTr="007378C7">
        <w:tc>
          <w:tcPr>
            <w:tcW w:w="417" w:type="pct"/>
            <w:shd w:val="clear" w:color="auto" w:fill="auto"/>
            <w:vAlign w:val="center"/>
          </w:tcPr>
          <w:p w14:paraId="3BD7ADCE" w14:textId="77777777" w:rsidR="006959D0" w:rsidRPr="00FB2453" w:rsidRDefault="006959D0" w:rsidP="007378C7">
            <w:pPr>
              <w:jc w:val="center"/>
            </w:pPr>
            <w:r w:rsidRPr="00FB2453">
              <w:t>4.2</w:t>
            </w:r>
          </w:p>
        </w:tc>
        <w:tc>
          <w:tcPr>
            <w:tcW w:w="1073" w:type="pct"/>
            <w:shd w:val="clear" w:color="auto" w:fill="auto"/>
            <w:vAlign w:val="center"/>
          </w:tcPr>
          <w:p w14:paraId="5C3381DD" w14:textId="77777777" w:rsidR="006959D0" w:rsidRPr="00FB2453" w:rsidRDefault="006959D0" w:rsidP="007378C7">
            <w:pPr>
              <w:ind w:left="-57" w:right="-113"/>
            </w:pPr>
            <w:r w:rsidRPr="00FB2453">
              <w:t>Строительство самотечной канализации</w:t>
            </w:r>
          </w:p>
        </w:tc>
        <w:tc>
          <w:tcPr>
            <w:tcW w:w="941" w:type="pct"/>
            <w:shd w:val="clear" w:color="auto" w:fill="auto"/>
            <w:vAlign w:val="center"/>
          </w:tcPr>
          <w:p w14:paraId="3F09E6CF" w14:textId="77777777" w:rsidR="006959D0" w:rsidRPr="00FB2453" w:rsidRDefault="006959D0" w:rsidP="007378C7">
            <w:pPr>
              <w:ind w:left="-57" w:right="-113"/>
            </w:pPr>
            <w:r w:rsidRPr="00FB2453">
              <w:rPr>
                <w:rFonts w:eastAsia="Calibri"/>
              </w:rPr>
              <w:t>протяженность, м</w:t>
            </w:r>
          </w:p>
        </w:tc>
        <w:tc>
          <w:tcPr>
            <w:tcW w:w="922" w:type="pct"/>
            <w:shd w:val="clear" w:color="auto" w:fill="auto"/>
            <w:vAlign w:val="center"/>
          </w:tcPr>
          <w:p w14:paraId="79E85FC6"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62AF2132" w14:textId="77777777" w:rsidR="006959D0" w:rsidRPr="00FB2453" w:rsidRDefault="006959D0" w:rsidP="007378C7">
            <w:pPr>
              <w:ind w:left="-57" w:right="-113"/>
            </w:pPr>
            <w:r w:rsidRPr="00FB2453">
              <w:t>г. Кореновск</w:t>
            </w:r>
          </w:p>
        </w:tc>
        <w:tc>
          <w:tcPr>
            <w:tcW w:w="947" w:type="pct"/>
            <w:vAlign w:val="center"/>
          </w:tcPr>
          <w:p w14:paraId="73995526" w14:textId="77777777" w:rsidR="006959D0" w:rsidRPr="00FB2453" w:rsidRDefault="006959D0" w:rsidP="007378C7">
            <w:pPr>
              <w:ind w:left="-57" w:right="-113"/>
            </w:pPr>
            <w:r w:rsidRPr="00FB2453">
              <w:t>Подключение новых пользователей к системе водоотведения</w:t>
            </w:r>
          </w:p>
        </w:tc>
      </w:tr>
      <w:tr w:rsidR="006959D0" w:rsidRPr="00FB2453" w14:paraId="5E44DDCC" w14:textId="77777777" w:rsidTr="007378C7">
        <w:tc>
          <w:tcPr>
            <w:tcW w:w="417" w:type="pct"/>
            <w:shd w:val="clear" w:color="auto" w:fill="auto"/>
            <w:vAlign w:val="center"/>
          </w:tcPr>
          <w:p w14:paraId="1A45DB71" w14:textId="77777777" w:rsidR="006959D0" w:rsidRPr="00FB2453" w:rsidRDefault="006959D0" w:rsidP="007378C7">
            <w:pPr>
              <w:jc w:val="center"/>
            </w:pPr>
            <w:r w:rsidRPr="00FB2453">
              <w:t>4.3</w:t>
            </w:r>
          </w:p>
        </w:tc>
        <w:tc>
          <w:tcPr>
            <w:tcW w:w="1073" w:type="pct"/>
            <w:shd w:val="clear" w:color="auto" w:fill="auto"/>
            <w:vAlign w:val="center"/>
          </w:tcPr>
          <w:p w14:paraId="05004D07" w14:textId="77777777" w:rsidR="006959D0" w:rsidRPr="00FB2453" w:rsidRDefault="006959D0" w:rsidP="007378C7">
            <w:pPr>
              <w:ind w:left="-57" w:right="-113"/>
            </w:pPr>
            <w:r w:rsidRPr="00FB2453">
              <w:t>Реконструкция напорной канализации</w:t>
            </w:r>
          </w:p>
        </w:tc>
        <w:tc>
          <w:tcPr>
            <w:tcW w:w="941" w:type="pct"/>
            <w:shd w:val="clear" w:color="auto" w:fill="auto"/>
            <w:vAlign w:val="center"/>
          </w:tcPr>
          <w:p w14:paraId="7797CA40" w14:textId="77777777" w:rsidR="006959D0" w:rsidRPr="00FB2453" w:rsidRDefault="006959D0" w:rsidP="007378C7">
            <w:pPr>
              <w:ind w:left="-57" w:right="-113"/>
            </w:pPr>
            <w:r w:rsidRPr="00FB2453">
              <w:rPr>
                <w:rFonts w:eastAsia="Calibri"/>
              </w:rPr>
              <w:t>протяженность, м</w:t>
            </w:r>
          </w:p>
        </w:tc>
        <w:tc>
          <w:tcPr>
            <w:tcW w:w="922" w:type="pct"/>
            <w:shd w:val="clear" w:color="auto" w:fill="auto"/>
            <w:vAlign w:val="center"/>
          </w:tcPr>
          <w:p w14:paraId="1536E8BF"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768BA5A6" w14:textId="77777777" w:rsidR="006959D0" w:rsidRPr="00FB2453" w:rsidRDefault="006959D0" w:rsidP="007378C7">
            <w:pPr>
              <w:ind w:left="-57" w:right="-113"/>
            </w:pPr>
            <w:r w:rsidRPr="00FB2453">
              <w:t>г. Кореновск</w:t>
            </w:r>
          </w:p>
        </w:tc>
        <w:tc>
          <w:tcPr>
            <w:tcW w:w="947" w:type="pct"/>
            <w:vAlign w:val="center"/>
          </w:tcPr>
          <w:p w14:paraId="665ECF55" w14:textId="77777777" w:rsidR="006959D0" w:rsidRPr="00FB2453" w:rsidRDefault="006959D0" w:rsidP="007378C7">
            <w:pPr>
              <w:ind w:left="-57" w:right="-113"/>
            </w:pPr>
            <w:r w:rsidRPr="00FB2453">
              <w:t>Износ сетей, а также увеличение возможностей по удовлетворению потребностей населения в водоотведении</w:t>
            </w:r>
          </w:p>
        </w:tc>
      </w:tr>
      <w:tr w:rsidR="006959D0" w:rsidRPr="00FB2453" w14:paraId="383D88E4" w14:textId="77777777" w:rsidTr="007378C7">
        <w:tc>
          <w:tcPr>
            <w:tcW w:w="417" w:type="pct"/>
            <w:shd w:val="clear" w:color="auto" w:fill="auto"/>
            <w:vAlign w:val="center"/>
          </w:tcPr>
          <w:p w14:paraId="12FDC6DC" w14:textId="77777777" w:rsidR="006959D0" w:rsidRPr="00FB2453" w:rsidRDefault="006959D0" w:rsidP="007378C7">
            <w:pPr>
              <w:jc w:val="center"/>
            </w:pPr>
            <w:r w:rsidRPr="00FB2453">
              <w:t>4.4</w:t>
            </w:r>
          </w:p>
        </w:tc>
        <w:tc>
          <w:tcPr>
            <w:tcW w:w="1073" w:type="pct"/>
            <w:shd w:val="clear" w:color="auto" w:fill="auto"/>
            <w:vAlign w:val="center"/>
          </w:tcPr>
          <w:p w14:paraId="2CC2A10B" w14:textId="77777777" w:rsidR="006959D0" w:rsidRPr="00FB2453" w:rsidRDefault="006959D0" w:rsidP="007378C7">
            <w:pPr>
              <w:ind w:left="-57" w:right="-113"/>
            </w:pPr>
            <w:r w:rsidRPr="00FB2453">
              <w:t>Реконструкция самотечной канализации</w:t>
            </w:r>
          </w:p>
        </w:tc>
        <w:tc>
          <w:tcPr>
            <w:tcW w:w="941" w:type="pct"/>
            <w:shd w:val="clear" w:color="auto" w:fill="auto"/>
            <w:vAlign w:val="center"/>
          </w:tcPr>
          <w:p w14:paraId="41A8E289" w14:textId="77777777" w:rsidR="006959D0" w:rsidRPr="00FB2453" w:rsidRDefault="006959D0" w:rsidP="007378C7">
            <w:pPr>
              <w:ind w:left="-57" w:right="-113"/>
            </w:pPr>
            <w:r w:rsidRPr="00FB2453">
              <w:rPr>
                <w:rFonts w:eastAsia="Calibri"/>
              </w:rPr>
              <w:t>протяженность, м</w:t>
            </w:r>
          </w:p>
        </w:tc>
        <w:tc>
          <w:tcPr>
            <w:tcW w:w="922" w:type="pct"/>
            <w:shd w:val="clear" w:color="auto" w:fill="auto"/>
            <w:vAlign w:val="center"/>
          </w:tcPr>
          <w:p w14:paraId="07077CD0"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454BDF46" w14:textId="77777777" w:rsidR="006959D0" w:rsidRPr="00FB2453" w:rsidRDefault="006959D0" w:rsidP="007378C7">
            <w:pPr>
              <w:ind w:left="-57" w:right="-113"/>
            </w:pPr>
            <w:r w:rsidRPr="00FB2453">
              <w:t>г. Кореновск</w:t>
            </w:r>
          </w:p>
        </w:tc>
        <w:tc>
          <w:tcPr>
            <w:tcW w:w="947" w:type="pct"/>
            <w:vAlign w:val="center"/>
          </w:tcPr>
          <w:p w14:paraId="0AC1649D" w14:textId="77777777" w:rsidR="006959D0" w:rsidRPr="00FB2453" w:rsidRDefault="006959D0" w:rsidP="007378C7">
            <w:pPr>
              <w:ind w:left="-57" w:right="-113"/>
            </w:pPr>
            <w:r w:rsidRPr="00FB2453">
              <w:t>Износ сетей, а также увеличение возможностей по удовлетворению потребностей населения в водоотведении</w:t>
            </w:r>
          </w:p>
        </w:tc>
      </w:tr>
      <w:tr w:rsidR="006959D0" w:rsidRPr="00FB2453" w14:paraId="34DFA1EC" w14:textId="77777777" w:rsidTr="007378C7">
        <w:tc>
          <w:tcPr>
            <w:tcW w:w="417" w:type="pct"/>
            <w:shd w:val="clear" w:color="auto" w:fill="auto"/>
            <w:vAlign w:val="center"/>
          </w:tcPr>
          <w:p w14:paraId="2BB972F6" w14:textId="77777777" w:rsidR="006959D0" w:rsidRPr="00FB2453" w:rsidRDefault="006959D0" w:rsidP="007378C7">
            <w:pPr>
              <w:jc w:val="center"/>
            </w:pPr>
            <w:r w:rsidRPr="00FB2453">
              <w:lastRenderedPageBreak/>
              <w:t>4.5</w:t>
            </w:r>
          </w:p>
        </w:tc>
        <w:tc>
          <w:tcPr>
            <w:tcW w:w="1073" w:type="pct"/>
            <w:shd w:val="clear" w:color="auto" w:fill="auto"/>
            <w:vAlign w:val="center"/>
          </w:tcPr>
          <w:p w14:paraId="047C22EF" w14:textId="77777777" w:rsidR="006959D0" w:rsidRPr="00FB2453" w:rsidRDefault="006959D0" w:rsidP="007378C7">
            <w:pPr>
              <w:ind w:left="-57" w:right="-113"/>
            </w:pPr>
            <w:r w:rsidRPr="00FB2453">
              <w:t>Строительство очистных сооружений канализации</w:t>
            </w:r>
          </w:p>
        </w:tc>
        <w:tc>
          <w:tcPr>
            <w:tcW w:w="941" w:type="pct"/>
            <w:shd w:val="clear" w:color="auto" w:fill="auto"/>
            <w:vAlign w:val="center"/>
          </w:tcPr>
          <w:p w14:paraId="2954DCF4" w14:textId="77777777" w:rsidR="006959D0" w:rsidRPr="00FB2453" w:rsidRDefault="006959D0" w:rsidP="007378C7">
            <w:pPr>
              <w:ind w:left="-57" w:right="-113"/>
            </w:pPr>
            <w:r w:rsidRPr="00FB2453">
              <w:rPr>
                <w:rFonts w:eastAsia="Calibri"/>
              </w:rPr>
              <w:t>мощность, м</w:t>
            </w:r>
            <w:r w:rsidRPr="00FB2453">
              <w:rPr>
                <w:rFonts w:eastAsia="Calibri"/>
                <w:vertAlign w:val="superscript"/>
              </w:rPr>
              <w:t>3</w:t>
            </w:r>
            <w:r w:rsidRPr="00FB2453">
              <w:rPr>
                <w:rFonts w:eastAsia="Calibri"/>
              </w:rPr>
              <w:t>/сутки</w:t>
            </w:r>
          </w:p>
        </w:tc>
        <w:tc>
          <w:tcPr>
            <w:tcW w:w="922" w:type="pct"/>
            <w:shd w:val="clear" w:color="auto" w:fill="auto"/>
            <w:vAlign w:val="center"/>
          </w:tcPr>
          <w:p w14:paraId="37AD43F9"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0D157E4D" w14:textId="77777777" w:rsidR="006959D0" w:rsidRPr="00FB2453" w:rsidRDefault="006959D0" w:rsidP="007378C7">
            <w:pPr>
              <w:ind w:left="-57" w:right="-113"/>
            </w:pPr>
            <w:r w:rsidRPr="00FB2453">
              <w:t xml:space="preserve">г. Кореновск, Северо-западный </w:t>
            </w:r>
            <w:proofErr w:type="spellStart"/>
            <w:r w:rsidRPr="00FB2453">
              <w:t>мкр</w:t>
            </w:r>
            <w:proofErr w:type="spellEnd"/>
            <w:r w:rsidRPr="00FB2453">
              <w:t>.</w:t>
            </w:r>
          </w:p>
        </w:tc>
        <w:tc>
          <w:tcPr>
            <w:tcW w:w="947" w:type="pct"/>
            <w:vAlign w:val="center"/>
          </w:tcPr>
          <w:p w14:paraId="0C9B1775" w14:textId="77777777" w:rsidR="006959D0" w:rsidRPr="00FB2453" w:rsidRDefault="006959D0" w:rsidP="007378C7">
            <w:pPr>
              <w:ind w:left="-57" w:right="-113"/>
            </w:pPr>
            <w:r w:rsidRPr="00FB2453">
              <w:t>Подключение новых пользователей к системе водоотведения</w:t>
            </w:r>
          </w:p>
        </w:tc>
      </w:tr>
      <w:tr w:rsidR="006959D0" w:rsidRPr="00FB2453" w14:paraId="23D6B1E4" w14:textId="77777777" w:rsidTr="007378C7">
        <w:tc>
          <w:tcPr>
            <w:tcW w:w="417" w:type="pct"/>
            <w:shd w:val="clear" w:color="auto" w:fill="auto"/>
            <w:vAlign w:val="center"/>
          </w:tcPr>
          <w:p w14:paraId="025399FA" w14:textId="77777777" w:rsidR="006959D0" w:rsidRPr="00FB2453" w:rsidRDefault="006959D0" w:rsidP="007378C7">
            <w:pPr>
              <w:jc w:val="center"/>
            </w:pPr>
            <w:r w:rsidRPr="00FB2453">
              <w:t>4.6</w:t>
            </w:r>
          </w:p>
        </w:tc>
        <w:tc>
          <w:tcPr>
            <w:tcW w:w="1073" w:type="pct"/>
            <w:shd w:val="clear" w:color="auto" w:fill="auto"/>
            <w:vAlign w:val="center"/>
          </w:tcPr>
          <w:p w14:paraId="5C46CAFC" w14:textId="77777777" w:rsidR="006959D0" w:rsidRPr="00FB2453" w:rsidRDefault="006959D0" w:rsidP="007378C7">
            <w:pPr>
              <w:ind w:left="-57" w:right="-113"/>
            </w:pPr>
            <w:r w:rsidRPr="00FB2453">
              <w:t>Строительство очистных сооружений канализации</w:t>
            </w:r>
          </w:p>
        </w:tc>
        <w:tc>
          <w:tcPr>
            <w:tcW w:w="941" w:type="pct"/>
            <w:shd w:val="clear" w:color="auto" w:fill="auto"/>
            <w:vAlign w:val="center"/>
          </w:tcPr>
          <w:p w14:paraId="22E6041C" w14:textId="77777777" w:rsidR="006959D0" w:rsidRPr="00FB2453" w:rsidRDefault="006959D0" w:rsidP="007378C7">
            <w:pPr>
              <w:ind w:left="-57" w:right="-113"/>
            </w:pPr>
            <w:r w:rsidRPr="00FB2453">
              <w:rPr>
                <w:rFonts w:eastAsia="Calibri"/>
              </w:rPr>
              <w:t>производительность, м</w:t>
            </w:r>
            <w:r w:rsidRPr="00FB2453">
              <w:rPr>
                <w:rFonts w:eastAsia="Calibri"/>
                <w:vertAlign w:val="superscript"/>
              </w:rPr>
              <w:t>3</w:t>
            </w:r>
            <w:r w:rsidRPr="00FB2453">
              <w:rPr>
                <w:rFonts w:eastAsia="Calibri"/>
              </w:rPr>
              <w:t>/сутки</w:t>
            </w:r>
          </w:p>
        </w:tc>
        <w:tc>
          <w:tcPr>
            <w:tcW w:w="922" w:type="pct"/>
            <w:shd w:val="clear" w:color="auto" w:fill="auto"/>
            <w:vAlign w:val="center"/>
          </w:tcPr>
          <w:p w14:paraId="6D38797D"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2A99B004" w14:textId="77777777" w:rsidR="006959D0" w:rsidRPr="00FB2453" w:rsidRDefault="006959D0" w:rsidP="007378C7">
            <w:pPr>
              <w:ind w:left="-57" w:right="-113"/>
            </w:pPr>
            <w:r w:rsidRPr="00FB2453">
              <w:t>п. Мирный</w:t>
            </w:r>
          </w:p>
        </w:tc>
        <w:tc>
          <w:tcPr>
            <w:tcW w:w="947" w:type="pct"/>
            <w:vAlign w:val="center"/>
          </w:tcPr>
          <w:p w14:paraId="650249D1" w14:textId="77777777" w:rsidR="006959D0" w:rsidRPr="00FB2453" w:rsidRDefault="006959D0" w:rsidP="007378C7">
            <w:pPr>
              <w:ind w:left="-57" w:right="-113"/>
            </w:pPr>
            <w:r w:rsidRPr="00FB2453">
              <w:t>Подключение новых пользователей к системе водоотведения</w:t>
            </w:r>
          </w:p>
        </w:tc>
      </w:tr>
      <w:tr w:rsidR="006959D0" w:rsidRPr="00FB2453" w14:paraId="370456CC" w14:textId="77777777" w:rsidTr="007378C7">
        <w:tc>
          <w:tcPr>
            <w:tcW w:w="417" w:type="pct"/>
            <w:shd w:val="clear" w:color="auto" w:fill="auto"/>
            <w:vAlign w:val="center"/>
          </w:tcPr>
          <w:p w14:paraId="7E733EEE" w14:textId="77777777" w:rsidR="006959D0" w:rsidRPr="00FB2453" w:rsidRDefault="006959D0" w:rsidP="007378C7">
            <w:pPr>
              <w:jc w:val="center"/>
            </w:pPr>
            <w:r w:rsidRPr="00FB2453">
              <w:t>4.7</w:t>
            </w:r>
          </w:p>
        </w:tc>
        <w:tc>
          <w:tcPr>
            <w:tcW w:w="1073" w:type="pct"/>
            <w:shd w:val="clear" w:color="auto" w:fill="auto"/>
            <w:vAlign w:val="center"/>
          </w:tcPr>
          <w:p w14:paraId="26423F20" w14:textId="77777777" w:rsidR="006959D0" w:rsidRPr="00FB2453" w:rsidRDefault="006959D0" w:rsidP="007378C7">
            <w:pPr>
              <w:ind w:left="-57" w:right="-113"/>
            </w:pPr>
            <w:r w:rsidRPr="00FB2453">
              <w:t>Строительство очистных сооружений канализации</w:t>
            </w:r>
          </w:p>
        </w:tc>
        <w:tc>
          <w:tcPr>
            <w:tcW w:w="941" w:type="pct"/>
            <w:shd w:val="clear" w:color="auto" w:fill="auto"/>
            <w:vAlign w:val="center"/>
          </w:tcPr>
          <w:p w14:paraId="567C8278" w14:textId="77777777" w:rsidR="006959D0" w:rsidRPr="00FB2453" w:rsidRDefault="006959D0" w:rsidP="007378C7">
            <w:pPr>
              <w:ind w:left="-57" w:right="-113"/>
            </w:pPr>
            <w:r w:rsidRPr="00FB2453">
              <w:rPr>
                <w:rFonts w:eastAsia="Calibri"/>
              </w:rPr>
              <w:t>производительность, м</w:t>
            </w:r>
            <w:r w:rsidRPr="00FB2453">
              <w:rPr>
                <w:rFonts w:eastAsia="Calibri"/>
                <w:vertAlign w:val="superscript"/>
              </w:rPr>
              <w:t>3</w:t>
            </w:r>
            <w:r w:rsidRPr="00FB2453">
              <w:rPr>
                <w:rFonts w:eastAsia="Calibri"/>
              </w:rPr>
              <w:t>/сутки</w:t>
            </w:r>
          </w:p>
        </w:tc>
        <w:tc>
          <w:tcPr>
            <w:tcW w:w="922" w:type="pct"/>
            <w:shd w:val="clear" w:color="auto" w:fill="auto"/>
            <w:vAlign w:val="center"/>
          </w:tcPr>
          <w:p w14:paraId="01A61941"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5C23760E" w14:textId="77777777" w:rsidR="006959D0" w:rsidRPr="00FB2453" w:rsidRDefault="006959D0" w:rsidP="007378C7">
            <w:pPr>
              <w:ind w:left="-57" w:right="-113"/>
            </w:pPr>
            <w:r w:rsidRPr="00FB2453">
              <w:t>п. Южный</w:t>
            </w:r>
          </w:p>
        </w:tc>
        <w:tc>
          <w:tcPr>
            <w:tcW w:w="947" w:type="pct"/>
            <w:vAlign w:val="center"/>
          </w:tcPr>
          <w:p w14:paraId="5774CDB4" w14:textId="77777777" w:rsidR="006959D0" w:rsidRPr="00FB2453" w:rsidRDefault="006959D0" w:rsidP="007378C7">
            <w:pPr>
              <w:ind w:left="-57" w:right="-113"/>
            </w:pPr>
            <w:r w:rsidRPr="00FB2453">
              <w:t>Подключение новых пользователей к системе водоотведения</w:t>
            </w:r>
          </w:p>
        </w:tc>
      </w:tr>
      <w:tr w:rsidR="006959D0" w:rsidRPr="00FB2453" w14:paraId="1C3F319C" w14:textId="77777777" w:rsidTr="007378C7">
        <w:tc>
          <w:tcPr>
            <w:tcW w:w="417" w:type="pct"/>
            <w:shd w:val="clear" w:color="auto" w:fill="auto"/>
            <w:vAlign w:val="center"/>
          </w:tcPr>
          <w:p w14:paraId="3C8292DF" w14:textId="77777777" w:rsidR="006959D0" w:rsidRPr="00FB2453" w:rsidRDefault="006959D0" w:rsidP="007378C7">
            <w:pPr>
              <w:jc w:val="center"/>
            </w:pPr>
            <w:r w:rsidRPr="00FB2453">
              <w:t>4.8</w:t>
            </w:r>
          </w:p>
        </w:tc>
        <w:tc>
          <w:tcPr>
            <w:tcW w:w="1073" w:type="pct"/>
            <w:shd w:val="clear" w:color="auto" w:fill="auto"/>
            <w:vAlign w:val="center"/>
          </w:tcPr>
          <w:p w14:paraId="784948C7" w14:textId="77777777" w:rsidR="006959D0" w:rsidRPr="00FB2453" w:rsidRDefault="006959D0" w:rsidP="007378C7">
            <w:pPr>
              <w:ind w:left="-57" w:right="-113"/>
            </w:pPr>
            <w:r w:rsidRPr="00FB2453">
              <w:t>Строительство очистных сооружений канализации</w:t>
            </w:r>
          </w:p>
        </w:tc>
        <w:tc>
          <w:tcPr>
            <w:tcW w:w="941" w:type="pct"/>
            <w:shd w:val="clear" w:color="auto" w:fill="auto"/>
            <w:vAlign w:val="center"/>
          </w:tcPr>
          <w:p w14:paraId="2E79FD58" w14:textId="77777777" w:rsidR="006959D0" w:rsidRPr="00FB2453" w:rsidRDefault="006959D0" w:rsidP="007378C7">
            <w:pPr>
              <w:ind w:left="-57" w:right="-113"/>
            </w:pPr>
            <w:r w:rsidRPr="00FB2453">
              <w:rPr>
                <w:rFonts w:eastAsia="Calibri"/>
              </w:rPr>
              <w:t>производительность, м</w:t>
            </w:r>
            <w:r w:rsidRPr="00FB2453">
              <w:rPr>
                <w:rFonts w:eastAsia="Calibri"/>
                <w:vertAlign w:val="superscript"/>
              </w:rPr>
              <w:t>3</w:t>
            </w:r>
            <w:r w:rsidRPr="00FB2453">
              <w:rPr>
                <w:rFonts w:eastAsia="Calibri"/>
              </w:rPr>
              <w:t>/сутки</w:t>
            </w:r>
          </w:p>
        </w:tc>
        <w:tc>
          <w:tcPr>
            <w:tcW w:w="922" w:type="pct"/>
            <w:shd w:val="clear" w:color="auto" w:fill="auto"/>
            <w:vAlign w:val="center"/>
          </w:tcPr>
          <w:p w14:paraId="18F8E6F9"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1FC1954F" w14:textId="77777777" w:rsidR="006959D0" w:rsidRPr="00FB2453" w:rsidRDefault="006959D0" w:rsidP="007378C7">
            <w:pPr>
              <w:ind w:left="-57" w:right="-113"/>
            </w:pPr>
            <w:r w:rsidRPr="00FB2453">
              <w:t>х. Малеванный</w:t>
            </w:r>
          </w:p>
        </w:tc>
        <w:tc>
          <w:tcPr>
            <w:tcW w:w="947" w:type="pct"/>
            <w:vAlign w:val="center"/>
          </w:tcPr>
          <w:p w14:paraId="6089A9AD" w14:textId="77777777" w:rsidR="006959D0" w:rsidRPr="00FB2453" w:rsidRDefault="006959D0" w:rsidP="007378C7">
            <w:pPr>
              <w:ind w:left="-57" w:right="-113"/>
            </w:pPr>
            <w:r w:rsidRPr="00FB2453">
              <w:t>Подключение новых пользователей к системе водоотведения</w:t>
            </w:r>
          </w:p>
        </w:tc>
      </w:tr>
      <w:tr w:rsidR="006959D0" w:rsidRPr="00FB2453" w14:paraId="5B734FA3" w14:textId="77777777" w:rsidTr="007378C7">
        <w:tc>
          <w:tcPr>
            <w:tcW w:w="417" w:type="pct"/>
            <w:shd w:val="clear" w:color="auto" w:fill="auto"/>
            <w:vAlign w:val="center"/>
          </w:tcPr>
          <w:p w14:paraId="3F5EE665" w14:textId="77777777" w:rsidR="006959D0" w:rsidRPr="00FB2453" w:rsidRDefault="006959D0" w:rsidP="007378C7">
            <w:pPr>
              <w:jc w:val="center"/>
            </w:pPr>
            <w:r w:rsidRPr="00FB2453">
              <w:t>4.9</w:t>
            </w:r>
          </w:p>
        </w:tc>
        <w:tc>
          <w:tcPr>
            <w:tcW w:w="1073" w:type="pct"/>
            <w:shd w:val="clear" w:color="auto" w:fill="auto"/>
            <w:vAlign w:val="center"/>
          </w:tcPr>
          <w:p w14:paraId="36B9776D" w14:textId="77777777" w:rsidR="006959D0" w:rsidRPr="00FB2453" w:rsidRDefault="006959D0" w:rsidP="007378C7">
            <w:pPr>
              <w:ind w:left="-57" w:right="-113"/>
            </w:pPr>
            <w:r w:rsidRPr="00FB2453">
              <w:t>Реконструкция 7 канализационных насосных станций</w:t>
            </w:r>
          </w:p>
        </w:tc>
        <w:tc>
          <w:tcPr>
            <w:tcW w:w="941" w:type="pct"/>
            <w:shd w:val="clear" w:color="auto" w:fill="auto"/>
            <w:vAlign w:val="center"/>
          </w:tcPr>
          <w:p w14:paraId="0427560F" w14:textId="77777777" w:rsidR="006959D0" w:rsidRPr="00FB2453" w:rsidRDefault="006959D0" w:rsidP="007378C7">
            <w:pPr>
              <w:ind w:left="-57" w:right="-113"/>
            </w:pPr>
            <w:r w:rsidRPr="00FB2453">
              <w:rPr>
                <w:rFonts w:eastAsia="Calibri"/>
              </w:rPr>
              <w:t>производительность, м</w:t>
            </w:r>
            <w:r w:rsidRPr="00FB2453">
              <w:rPr>
                <w:rFonts w:eastAsia="Calibri"/>
                <w:vertAlign w:val="superscript"/>
              </w:rPr>
              <w:t>3</w:t>
            </w:r>
            <w:r w:rsidRPr="00FB2453">
              <w:rPr>
                <w:rFonts w:eastAsia="Calibri"/>
              </w:rPr>
              <w:t>/сутки</w:t>
            </w:r>
          </w:p>
        </w:tc>
        <w:tc>
          <w:tcPr>
            <w:tcW w:w="922" w:type="pct"/>
            <w:shd w:val="clear" w:color="auto" w:fill="auto"/>
            <w:vAlign w:val="center"/>
          </w:tcPr>
          <w:p w14:paraId="741D3F88"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211B4C8E" w14:textId="77777777" w:rsidR="006959D0" w:rsidRPr="00FB2453" w:rsidRDefault="006959D0" w:rsidP="007378C7">
            <w:pPr>
              <w:ind w:left="-57" w:right="-113"/>
            </w:pPr>
            <w:r w:rsidRPr="00FB2453">
              <w:t>г. Кореновск</w:t>
            </w:r>
          </w:p>
        </w:tc>
        <w:tc>
          <w:tcPr>
            <w:tcW w:w="947" w:type="pct"/>
            <w:vAlign w:val="center"/>
          </w:tcPr>
          <w:p w14:paraId="2F5498B6" w14:textId="77777777" w:rsidR="006959D0" w:rsidRPr="00FB2453" w:rsidRDefault="006959D0" w:rsidP="007378C7">
            <w:pPr>
              <w:ind w:left="-57" w:right="-113"/>
            </w:pPr>
            <w:r w:rsidRPr="00FB2453">
              <w:t>Износ сетей, а также увеличение возможностей по удовлетворению потребностей населения в водоотведении</w:t>
            </w:r>
          </w:p>
        </w:tc>
      </w:tr>
      <w:tr w:rsidR="006959D0" w:rsidRPr="00FB2453" w14:paraId="2B80B3C7" w14:textId="77777777" w:rsidTr="007378C7">
        <w:tc>
          <w:tcPr>
            <w:tcW w:w="417" w:type="pct"/>
            <w:shd w:val="clear" w:color="auto" w:fill="auto"/>
            <w:vAlign w:val="center"/>
          </w:tcPr>
          <w:p w14:paraId="71C31207" w14:textId="77777777" w:rsidR="006959D0" w:rsidRPr="00FB2453" w:rsidRDefault="006959D0" w:rsidP="007378C7">
            <w:pPr>
              <w:jc w:val="center"/>
            </w:pPr>
            <w:r w:rsidRPr="00FB2453">
              <w:t>4.10</w:t>
            </w:r>
          </w:p>
        </w:tc>
        <w:tc>
          <w:tcPr>
            <w:tcW w:w="1073" w:type="pct"/>
            <w:shd w:val="clear" w:color="auto" w:fill="auto"/>
            <w:vAlign w:val="center"/>
          </w:tcPr>
          <w:p w14:paraId="6397935F" w14:textId="77777777" w:rsidR="006959D0" w:rsidRPr="00FB2453" w:rsidRDefault="006959D0" w:rsidP="007378C7">
            <w:pPr>
              <w:ind w:left="-57" w:right="-113"/>
            </w:pPr>
            <w:r w:rsidRPr="00FB2453">
              <w:t>Строительство 9 канализационных насосных станций</w:t>
            </w:r>
          </w:p>
        </w:tc>
        <w:tc>
          <w:tcPr>
            <w:tcW w:w="941" w:type="pct"/>
            <w:shd w:val="clear" w:color="auto" w:fill="auto"/>
            <w:vAlign w:val="center"/>
          </w:tcPr>
          <w:p w14:paraId="48FD9507" w14:textId="77777777" w:rsidR="006959D0" w:rsidRPr="00FB2453" w:rsidRDefault="006959D0" w:rsidP="007378C7">
            <w:pPr>
              <w:ind w:left="-57" w:right="-113"/>
            </w:pPr>
            <w:r w:rsidRPr="00FB2453">
              <w:rPr>
                <w:rFonts w:eastAsia="Calibri"/>
              </w:rPr>
              <w:t>производительность, м</w:t>
            </w:r>
            <w:r w:rsidRPr="00FB2453">
              <w:rPr>
                <w:rFonts w:eastAsia="Calibri"/>
                <w:vertAlign w:val="superscript"/>
              </w:rPr>
              <w:t>3</w:t>
            </w:r>
            <w:r w:rsidRPr="00FB2453">
              <w:rPr>
                <w:rFonts w:eastAsia="Calibri"/>
              </w:rPr>
              <w:t>/сутки</w:t>
            </w:r>
          </w:p>
        </w:tc>
        <w:tc>
          <w:tcPr>
            <w:tcW w:w="922" w:type="pct"/>
            <w:shd w:val="clear" w:color="auto" w:fill="auto"/>
            <w:vAlign w:val="center"/>
          </w:tcPr>
          <w:p w14:paraId="434B0E80"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31781FFD" w14:textId="77777777" w:rsidR="006959D0" w:rsidRPr="00FB2453" w:rsidRDefault="006959D0" w:rsidP="007378C7">
            <w:pPr>
              <w:ind w:left="-57" w:right="-113"/>
            </w:pPr>
            <w:r w:rsidRPr="00FB2453">
              <w:t>г. Кореновск</w:t>
            </w:r>
          </w:p>
        </w:tc>
        <w:tc>
          <w:tcPr>
            <w:tcW w:w="947" w:type="pct"/>
            <w:vAlign w:val="center"/>
          </w:tcPr>
          <w:p w14:paraId="686FFE6E" w14:textId="77777777" w:rsidR="006959D0" w:rsidRPr="00FB2453" w:rsidRDefault="006959D0" w:rsidP="007378C7">
            <w:pPr>
              <w:ind w:left="-57" w:right="-113"/>
            </w:pPr>
            <w:r w:rsidRPr="00FB2453">
              <w:t>Подключение новых пользователей к системе водоотведения</w:t>
            </w:r>
          </w:p>
        </w:tc>
      </w:tr>
      <w:tr w:rsidR="006959D0" w:rsidRPr="00FB2453" w14:paraId="2AA95F9E" w14:textId="77777777" w:rsidTr="007378C7">
        <w:tc>
          <w:tcPr>
            <w:tcW w:w="417" w:type="pct"/>
            <w:shd w:val="clear" w:color="auto" w:fill="auto"/>
            <w:vAlign w:val="center"/>
          </w:tcPr>
          <w:p w14:paraId="037DAFC4" w14:textId="77777777" w:rsidR="006959D0" w:rsidRPr="00FB2453" w:rsidRDefault="006959D0" w:rsidP="007378C7">
            <w:pPr>
              <w:jc w:val="center"/>
            </w:pPr>
            <w:r w:rsidRPr="00FB2453">
              <w:t>4.11</w:t>
            </w:r>
          </w:p>
        </w:tc>
        <w:tc>
          <w:tcPr>
            <w:tcW w:w="1073" w:type="pct"/>
            <w:shd w:val="clear" w:color="auto" w:fill="auto"/>
            <w:vAlign w:val="center"/>
          </w:tcPr>
          <w:p w14:paraId="07CC96D9" w14:textId="77777777" w:rsidR="006959D0" w:rsidRPr="00FB2453" w:rsidRDefault="006959D0" w:rsidP="007378C7">
            <w:pPr>
              <w:ind w:left="-57" w:right="-113"/>
            </w:pPr>
            <w:r w:rsidRPr="00FB2453">
              <w:t>Строительство самотечной канализации</w:t>
            </w:r>
          </w:p>
        </w:tc>
        <w:tc>
          <w:tcPr>
            <w:tcW w:w="941" w:type="pct"/>
            <w:shd w:val="clear" w:color="auto" w:fill="auto"/>
            <w:vAlign w:val="center"/>
          </w:tcPr>
          <w:p w14:paraId="4EC3AF7D" w14:textId="77777777" w:rsidR="006959D0" w:rsidRPr="00FB2453" w:rsidRDefault="006959D0" w:rsidP="007378C7">
            <w:pPr>
              <w:ind w:left="-57" w:right="-113"/>
            </w:pPr>
            <w:r w:rsidRPr="00FB2453">
              <w:rPr>
                <w:rFonts w:eastAsia="Calibri"/>
              </w:rPr>
              <w:t>протяженность, м</w:t>
            </w:r>
          </w:p>
        </w:tc>
        <w:tc>
          <w:tcPr>
            <w:tcW w:w="922" w:type="pct"/>
            <w:shd w:val="clear" w:color="auto" w:fill="auto"/>
            <w:vAlign w:val="center"/>
          </w:tcPr>
          <w:p w14:paraId="44303224"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08005FDB" w14:textId="77777777" w:rsidR="006959D0" w:rsidRPr="00FB2453" w:rsidRDefault="006959D0" w:rsidP="007378C7">
            <w:pPr>
              <w:ind w:left="-57" w:right="-113"/>
            </w:pPr>
            <w:r w:rsidRPr="00FB2453">
              <w:t>х. Свободный</w:t>
            </w:r>
          </w:p>
        </w:tc>
        <w:tc>
          <w:tcPr>
            <w:tcW w:w="947" w:type="pct"/>
            <w:vAlign w:val="center"/>
          </w:tcPr>
          <w:p w14:paraId="116A00B2" w14:textId="77777777" w:rsidR="006959D0" w:rsidRPr="00FB2453" w:rsidRDefault="006959D0" w:rsidP="007378C7">
            <w:pPr>
              <w:ind w:left="-57" w:right="-113"/>
            </w:pPr>
            <w:r w:rsidRPr="00FB2453">
              <w:t>Подключение новых пользователей к системе водоотведения</w:t>
            </w:r>
          </w:p>
        </w:tc>
      </w:tr>
      <w:tr w:rsidR="006959D0" w:rsidRPr="00FB2453" w14:paraId="671271E5" w14:textId="77777777" w:rsidTr="007378C7">
        <w:tc>
          <w:tcPr>
            <w:tcW w:w="417" w:type="pct"/>
            <w:shd w:val="clear" w:color="auto" w:fill="auto"/>
            <w:vAlign w:val="center"/>
          </w:tcPr>
          <w:p w14:paraId="3EC5F7A8" w14:textId="77777777" w:rsidR="006959D0" w:rsidRPr="00FB2453" w:rsidRDefault="006959D0" w:rsidP="007378C7">
            <w:pPr>
              <w:jc w:val="center"/>
            </w:pPr>
            <w:r w:rsidRPr="00FB2453">
              <w:t>4.12</w:t>
            </w:r>
          </w:p>
        </w:tc>
        <w:tc>
          <w:tcPr>
            <w:tcW w:w="1073" w:type="pct"/>
            <w:shd w:val="clear" w:color="auto" w:fill="auto"/>
            <w:vAlign w:val="center"/>
          </w:tcPr>
          <w:p w14:paraId="4BBAB7E8" w14:textId="77777777" w:rsidR="006959D0" w:rsidRPr="00FB2453" w:rsidRDefault="006959D0" w:rsidP="007378C7">
            <w:pPr>
              <w:ind w:left="-57" w:right="-113"/>
            </w:pPr>
            <w:r w:rsidRPr="00FB2453">
              <w:t>Строительство напорной канализации</w:t>
            </w:r>
          </w:p>
        </w:tc>
        <w:tc>
          <w:tcPr>
            <w:tcW w:w="941" w:type="pct"/>
            <w:shd w:val="clear" w:color="auto" w:fill="auto"/>
            <w:vAlign w:val="center"/>
          </w:tcPr>
          <w:p w14:paraId="552E0AE2" w14:textId="77777777" w:rsidR="006959D0" w:rsidRPr="00FB2453" w:rsidRDefault="006959D0" w:rsidP="007378C7">
            <w:pPr>
              <w:ind w:left="-57" w:right="-113"/>
            </w:pPr>
            <w:r w:rsidRPr="00FB2453">
              <w:rPr>
                <w:rFonts w:eastAsia="Calibri"/>
              </w:rPr>
              <w:t>протяженность, м</w:t>
            </w:r>
          </w:p>
        </w:tc>
        <w:tc>
          <w:tcPr>
            <w:tcW w:w="922" w:type="pct"/>
            <w:shd w:val="clear" w:color="auto" w:fill="auto"/>
            <w:vAlign w:val="center"/>
          </w:tcPr>
          <w:p w14:paraId="62646481"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407091FD" w14:textId="77777777" w:rsidR="006959D0" w:rsidRPr="00FB2453" w:rsidRDefault="006959D0" w:rsidP="007378C7">
            <w:pPr>
              <w:ind w:left="-57" w:right="-113"/>
            </w:pPr>
            <w:r w:rsidRPr="00FB2453">
              <w:t>х. Свободный</w:t>
            </w:r>
          </w:p>
        </w:tc>
        <w:tc>
          <w:tcPr>
            <w:tcW w:w="947" w:type="pct"/>
            <w:vAlign w:val="center"/>
          </w:tcPr>
          <w:p w14:paraId="399D6AAE" w14:textId="77777777" w:rsidR="006959D0" w:rsidRPr="00FB2453" w:rsidRDefault="006959D0" w:rsidP="007378C7">
            <w:pPr>
              <w:ind w:left="-57" w:right="-113"/>
            </w:pPr>
            <w:r w:rsidRPr="00FB2453">
              <w:t>Подключение новых пользователей к системе водоотведения</w:t>
            </w:r>
          </w:p>
        </w:tc>
      </w:tr>
      <w:tr w:rsidR="006959D0" w:rsidRPr="00FB2453" w14:paraId="3E8BF78D" w14:textId="77777777" w:rsidTr="007378C7">
        <w:tc>
          <w:tcPr>
            <w:tcW w:w="417" w:type="pct"/>
            <w:shd w:val="clear" w:color="auto" w:fill="auto"/>
            <w:vAlign w:val="center"/>
          </w:tcPr>
          <w:p w14:paraId="49A8527B" w14:textId="77777777" w:rsidR="006959D0" w:rsidRPr="00FB2453" w:rsidRDefault="006959D0" w:rsidP="007378C7">
            <w:pPr>
              <w:jc w:val="center"/>
            </w:pPr>
            <w:r w:rsidRPr="00FB2453">
              <w:lastRenderedPageBreak/>
              <w:t>4.13</w:t>
            </w:r>
          </w:p>
        </w:tc>
        <w:tc>
          <w:tcPr>
            <w:tcW w:w="1073" w:type="pct"/>
            <w:shd w:val="clear" w:color="auto" w:fill="auto"/>
            <w:vAlign w:val="center"/>
          </w:tcPr>
          <w:p w14:paraId="59710EED" w14:textId="77777777" w:rsidR="006959D0" w:rsidRPr="00FB2453" w:rsidRDefault="006959D0" w:rsidP="007378C7">
            <w:pPr>
              <w:ind w:left="-57" w:right="-113"/>
            </w:pPr>
            <w:r w:rsidRPr="00FB2453">
              <w:t>Строительство канализационной насосной станции</w:t>
            </w:r>
          </w:p>
        </w:tc>
        <w:tc>
          <w:tcPr>
            <w:tcW w:w="941" w:type="pct"/>
            <w:shd w:val="clear" w:color="auto" w:fill="auto"/>
            <w:vAlign w:val="center"/>
          </w:tcPr>
          <w:p w14:paraId="6156768F" w14:textId="77777777" w:rsidR="006959D0" w:rsidRPr="00FB2453" w:rsidRDefault="006959D0" w:rsidP="007378C7">
            <w:pPr>
              <w:ind w:left="-57" w:right="-113"/>
            </w:pPr>
            <w:r w:rsidRPr="00FB2453">
              <w:rPr>
                <w:rFonts w:eastAsia="Calibri"/>
              </w:rPr>
              <w:t>производительность, м</w:t>
            </w:r>
            <w:r w:rsidRPr="00FB2453">
              <w:rPr>
                <w:rFonts w:eastAsia="Calibri"/>
                <w:vertAlign w:val="superscript"/>
              </w:rPr>
              <w:t>3</w:t>
            </w:r>
            <w:r w:rsidRPr="00FB2453">
              <w:rPr>
                <w:rFonts w:eastAsia="Calibri"/>
              </w:rPr>
              <w:t>/сутки</w:t>
            </w:r>
          </w:p>
        </w:tc>
        <w:tc>
          <w:tcPr>
            <w:tcW w:w="922" w:type="pct"/>
            <w:shd w:val="clear" w:color="auto" w:fill="auto"/>
            <w:vAlign w:val="center"/>
          </w:tcPr>
          <w:p w14:paraId="4D0F2B55"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59FE3E7C" w14:textId="77777777" w:rsidR="006959D0" w:rsidRPr="00FB2453" w:rsidRDefault="006959D0" w:rsidP="007378C7">
            <w:pPr>
              <w:ind w:left="-57" w:right="-113"/>
            </w:pPr>
            <w:r w:rsidRPr="00FB2453">
              <w:t>х. Свободный</w:t>
            </w:r>
          </w:p>
        </w:tc>
        <w:tc>
          <w:tcPr>
            <w:tcW w:w="947" w:type="pct"/>
            <w:vAlign w:val="center"/>
          </w:tcPr>
          <w:p w14:paraId="09AFF663" w14:textId="77777777" w:rsidR="006959D0" w:rsidRPr="00FB2453" w:rsidRDefault="006959D0" w:rsidP="007378C7">
            <w:pPr>
              <w:ind w:left="-57" w:right="-113"/>
            </w:pPr>
            <w:r w:rsidRPr="00FB2453">
              <w:t>Подключение новых пользователей к системе водоотведения</w:t>
            </w:r>
          </w:p>
        </w:tc>
      </w:tr>
      <w:tr w:rsidR="006959D0" w:rsidRPr="00FB2453" w14:paraId="03804326" w14:textId="77777777" w:rsidTr="007378C7">
        <w:tc>
          <w:tcPr>
            <w:tcW w:w="417" w:type="pct"/>
            <w:shd w:val="clear" w:color="auto" w:fill="auto"/>
            <w:vAlign w:val="center"/>
          </w:tcPr>
          <w:p w14:paraId="1AA4AFEC" w14:textId="77777777" w:rsidR="006959D0" w:rsidRPr="00FB2453" w:rsidRDefault="006959D0" w:rsidP="007378C7">
            <w:pPr>
              <w:jc w:val="center"/>
            </w:pPr>
            <w:r w:rsidRPr="00FB2453">
              <w:t>4.14</w:t>
            </w:r>
          </w:p>
        </w:tc>
        <w:tc>
          <w:tcPr>
            <w:tcW w:w="1073" w:type="pct"/>
            <w:shd w:val="clear" w:color="auto" w:fill="auto"/>
            <w:vAlign w:val="center"/>
          </w:tcPr>
          <w:p w14:paraId="3AFDA017" w14:textId="77777777" w:rsidR="006959D0" w:rsidRPr="00FB2453" w:rsidRDefault="006959D0" w:rsidP="007378C7">
            <w:pPr>
              <w:ind w:left="-57" w:right="-113"/>
            </w:pPr>
            <w:r w:rsidRPr="00FB2453">
              <w:t>Строительство напорной канализации</w:t>
            </w:r>
          </w:p>
        </w:tc>
        <w:tc>
          <w:tcPr>
            <w:tcW w:w="941" w:type="pct"/>
            <w:shd w:val="clear" w:color="auto" w:fill="auto"/>
            <w:vAlign w:val="center"/>
          </w:tcPr>
          <w:p w14:paraId="2EF36467" w14:textId="77777777" w:rsidR="006959D0" w:rsidRPr="00FB2453" w:rsidRDefault="006959D0" w:rsidP="007378C7">
            <w:pPr>
              <w:ind w:left="-57" w:right="-113"/>
            </w:pPr>
            <w:r w:rsidRPr="00FB2453">
              <w:rPr>
                <w:rFonts w:eastAsia="Calibri"/>
              </w:rPr>
              <w:t>протяженность, м</w:t>
            </w:r>
          </w:p>
        </w:tc>
        <w:tc>
          <w:tcPr>
            <w:tcW w:w="922" w:type="pct"/>
            <w:shd w:val="clear" w:color="auto" w:fill="auto"/>
            <w:vAlign w:val="center"/>
          </w:tcPr>
          <w:p w14:paraId="4A5F9949"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50886581" w14:textId="77777777" w:rsidR="006959D0" w:rsidRPr="00FB2453" w:rsidRDefault="006959D0" w:rsidP="007378C7">
            <w:pPr>
              <w:ind w:left="-57" w:right="-113"/>
            </w:pPr>
            <w:r w:rsidRPr="00FB2453">
              <w:t>п. Мирный</w:t>
            </w:r>
          </w:p>
        </w:tc>
        <w:tc>
          <w:tcPr>
            <w:tcW w:w="947" w:type="pct"/>
            <w:vAlign w:val="center"/>
          </w:tcPr>
          <w:p w14:paraId="1BAAD37E" w14:textId="77777777" w:rsidR="006959D0" w:rsidRPr="00FB2453" w:rsidRDefault="006959D0" w:rsidP="007378C7">
            <w:pPr>
              <w:ind w:left="-57" w:right="-113"/>
            </w:pPr>
            <w:r w:rsidRPr="00FB2453">
              <w:t>Подключение новых пользователей к системе водоотведения</w:t>
            </w:r>
          </w:p>
        </w:tc>
      </w:tr>
      <w:tr w:rsidR="006959D0" w:rsidRPr="00FB2453" w14:paraId="7DF56D9E" w14:textId="77777777" w:rsidTr="007378C7">
        <w:tc>
          <w:tcPr>
            <w:tcW w:w="417" w:type="pct"/>
            <w:shd w:val="clear" w:color="auto" w:fill="auto"/>
            <w:vAlign w:val="center"/>
          </w:tcPr>
          <w:p w14:paraId="6A9CA906" w14:textId="77777777" w:rsidR="006959D0" w:rsidRPr="00FB2453" w:rsidRDefault="006959D0" w:rsidP="007378C7">
            <w:pPr>
              <w:jc w:val="center"/>
            </w:pPr>
            <w:r w:rsidRPr="00FB2453">
              <w:t>4.15</w:t>
            </w:r>
          </w:p>
        </w:tc>
        <w:tc>
          <w:tcPr>
            <w:tcW w:w="1073" w:type="pct"/>
            <w:shd w:val="clear" w:color="auto" w:fill="auto"/>
            <w:vAlign w:val="center"/>
          </w:tcPr>
          <w:p w14:paraId="170D2911" w14:textId="77777777" w:rsidR="006959D0" w:rsidRPr="00FB2453" w:rsidRDefault="006959D0" w:rsidP="007378C7">
            <w:pPr>
              <w:ind w:left="-57" w:right="-113"/>
            </w:pPr>
            <w:r w:rsidRPr="00FB2453">
              <w:t>Строительство самотечной канализации</w:t>
            </w:r>
          </w:p>
        </w:tc>
        <w:tc>
          <w:tcPr>
            <w:tcW w:w="941" w:type="pct"/>
            <w:shd w:val="clear" w:color="auto" w:fill="auto"/>
            <w:vAlign w:val="center"/>
          </w:tcPr>
          <w:p w14:paraId="6EED3B81" w14:textId="77777777" w:rsidR="006959D0" w:rsidRPr="00FB2453" w:rsidRDefault="006959D0" w:rsidP="007378C7">
            <w:pPr>
              <w:ind w:left="-57" w:right="-113"/>
            </w:pPr>
            <w:r w:rsidRPr="00FB2453">
              <w:rPr>
                <w:rFonts w:eastAsia="Calibri"/>
              </w:rPr>
              <w:t>протяженность, м</w:t>
            </w:r>
          </w:p>
        </w:tc>
        <w:tc>
          <w:tcPr>
            <w:tcW w:w="922" w:type="pct"/>
            <w:shd w:val="clear" w:color="auto" w:fill="auto"/>
            <w:vAlign w:val="center"/>
          </w:tcPr>
          <w:p w14:paraId="1E10A4E6"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7F92C7B8" w14:textId="77777777" w:rsidR="006959D0" w:rsidRPr="00FB2453" w:rsidRDefault="006959D0" w:rsidP="007378C7">
            <w:pPr>
              <w:ind w:left="-57" w:right="-113"/>
            </w:pPr>
            <w:r w:rsidRPr="00FB2453">
              <w:t>п. Мирный</w:t>
            </w:r>
          </w:p>
        </w:tc>
        <w:tc>
          <w:tcPr>
            <w:tcW w:w="947" w:type="pct"/>
            <w:vAlign w:val="center"/>
          </w:tcPr>
          <w:p w14:paraId="3D04D894" w14:textId="77777777" w:rsidR="006959D0" w:rsidRPr="00FB2453" w:rsidRDefault="006959D0" w:rsidP="007378C7">
            <w:pPr>
              <w:ind w:left="-57" w:right="-113"/>
            </w:pPr>
            <w:r w:rsidRPr="00FB2453">
              <w:t>Подключение новых пользователей к системе водоотведения</w:t>
            </w:r>
          </w:p>
        </w:tc>
      </w:tr>
      <w:tr w:rsidR="006959D0" w:rsidRPr="00FB2453" w14:paraId="32554C48" w14:textId="77777777" w:rsidTr="007378C7">
        <w:tc>
          <w:tcPr>
            <w:tcW w:w="417" w:type="pct"/>
            <w:shd w:val="clear" w:color="auto" w:fill="auto"/>
            <w:vAlign w:val="center"/>
          </w:tcPr>
          <w:p w14:paraId="4B7B4E05" w14:textId="77777777" w:rsidR="006959D0" w:rsidRPr="00FB2453" w:rsidRDefault="006959D0" w:rsidP="007378C7">
            <w:pPr>
              <w:jc w:val="center"/>
            </w:pPr>
            <w:r w:rsidRPr="00FB2453">
              <w:t>4.16</w:t>
            </w:r>
          </w:p>
        </w:tc>
        <w:tc>
          <w:tcPr>
            <w:tcW w:w="1073" w:type="pct"/>
            <w:shd w:val="clear" w:color="auto" w:fill="auto"/>
            <w:vAlign w:val="center"/>
          </w:tcPr>
          <w:p w14:paraId="546CE6F6" w14:textId="77777777" w:rsidR="006959D0" w:rsidRPr="00FB2453" w:rsidRDefault="006959D0" w:rsidP="007378C7">
            <w:pPr>
              <w:ind w:left="-57" w:right="-113"/>
            </w:pPr>
            <w:r w:rsidRPr="00FB2453">
              <w:t>Строительство канализационной насосной станции</w:t>
            </w:r>
          </w:p>
        </w:tc>
        <w:tc>
          <w:tcPr>
            <w:tcW w:w="941" w:type="pct"/>
            <w:shd w:val="clear" w:color="auto" w:fill="auto"/>
            <w:vAlign w:val="center"/>
          </w:tcPr>
          <w:p w14:paraId="70E560B4" w14:textId="77777777" w:rsidR="006959D0" w:rsidRPr="00FB2453" w:rsidRDefault="006959D0" w:rsidP="007378C7">
            <w:pPr>
              <w:ind w:left="-57" w:right="-113"/>
            </w:pPr>
            <w:r w:rsidRPr="00FB2453">
              <w:rPr>
                <w:rFonts w:eastAsia="Calibri"/>
              </w:rPr>
              <w:t>производительность, м</w:t>
            </w:r>
            <w:r w:rsidRPr="00FB2453">
              <w:rPr>
                <w:rFonts w:eastAsia="Calibri"/>
                <w:vertAlign w:val="superscript"/>
              </w:rPr>
              <w:t>3</w:t>
            </w:r>
            <w:r w:rsidRPr="00FB2453">
              <w:rPr>
                <w:rFonts w:eastAsia="Calibri"/>
              </w:rPr>
              <w:t>/сутки</w:t>
            </w:r>
          </w:p>
        </w:tc>
        <w:tc>
          <w:tcPr>
            <w:tcW w:w="922" w:type="pct"/>
            <w:shd w:val="clear" w:color="auto" w:fill="auto"/>
            <w:vAlign w:val="center"/>
          </w:tcPr>
          <w:p w14:paraId="2ABBC477"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006CD271" w14:textId="77777777" w:rsidR="006959D0" w:rsidRPr="00FB2453" w:rsidRDefault="006959D0" w:rsidP="007378C7">
            <w:pPr>
              <w:ind w:left="-57" w:right="-113"/>
            </w:pPr>
            <w:r w:rsidRPr="00FB2453">
              <w:t>п. Мирный</w:t>
            </w:r>
          </w:p>
        </w:tc>
        <w:tc>
          <w:tcPr>
            <w:tcW w:w="947" w:type="pct"/>
            <w:vAlign w:val="center"/>
          </w:tcPr>
          <w:p w14:paraId="69D1D7EB" w14:textId="77777777" w:rsidR="006959D0" w:rsidRPr="00FB2453" w:rsidRDefault="006959D0" w:rsidP="007378C7">
            <w:pPr>
              <w:ind w:left="-57" w:right="-113"/>
            </w:pPr>
            <w:r w:rsidRPr="00FB2453">
              <w:t>Подключение новых пользователей к системе водоотведения</w:t>
            </w:r>
          </w:p>
        </w:tc>
      </w:tr>
      <w:tr w:rsidR="006959D0" w:rsidRPr="00FB2453" w14:paraId="122D6A8F" w14:textId="77777777" w:rsidTr="007378C7">
        <w:tc>
          <w:tcPr>
            <w:tcW w:w="417" w:type="pct"/>
            <w:shd w:val="clear" w:color="auto" w:fill="auto"/>
            <w:vAlign w:val="center"/>
          </w:tcPr>
          <w:p w14:paraId="0D5C3968" w14:textId="77777777" w:rsidR="006959D0" w:rsidRPr="00FB2453" w:rsidRDefault="006959D0" w:rsidP="007378C7">
            <w:pPr>
              <w:jc w:val="center"/>
            </w:pPr>
            <w:r w:rsidRPr="00FB2453">
              <w:t>4.17</w:t>
            </w:r>
          </w:p>
        </w:tc>
        <w:tc>
          <w:tcPr>
            <w:tcW w:w="1073" w:type="pct"/>
            <w:shd w:val="clear" w:color="auto" w:fill="auto"/>
            <w:vAlign w:val="center"/>
          </w:tcPr>
          <w:p w14:paraId="2612F6B1" w14:textId="77777777" w:rsidR="006959D0" w:rsidRPr="00FB2453" w:rsidRDefault="006959D0" w:rsidP="007378C7">
            <w:pPr>
              <w:ind w:left="-57" w:right="-113"/>
            </w:pPr>
            <w:r w:rsidRPr="00FB2453">
              <w:t>Строительство напорной канализации</w:t>
            </w:r>
          </w:p>
        </w:tc>
        <w:tc>
          <w:tcPr>
            <w:tcW w:w="941" w:type="pct"/>
            <w:shd w:val="clear" w:color="auto" w:fill="auto"/>
            <w:vAlign w:val="center"/>
          </w:tcPr>
          <w:p w14:paraId="408EA8B6" w14:textId="77777777" w:rsidR="006959D0" w:rsidRPr="00FB2453" w:rsidRDefault="006959D0" w:rsidP="007378C7">
            <w:pPr>
              <w:ind w:left="-57" w:right="-113"/>
            </w:pPr>
            <w:r w:rsidRPr="00FB2453">
              <w:rPr>
                <w:rFonts w:eastAsia="Calibri"/>
              </w:rPr>
              <w:t>протяженность, м</w:t>
            </w:r>
          </w:p>
        </w:tc>
        <w:tc>
          <w:tcPr>
            <w:tcW w:w="922" w:type="pct"/>
            <w:shd w:val="clear" w:color="auto" w:fill="auto"/>
            <w:vAlign w:val="center"/>
          </w:tcPr>
          <w:p w14:paraId="3BEB21BD"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467A1E69" w14:textId="77777777" w:rsidR="006959D0" w:rsidRPr="00FB2453" w:rsidRDefault="006959D0" w:rsidP="007378C7">
            <w:pPr>
              <w:ind w:left="-57" w:right="-113"/>
            </w:pPr>
            <w:r w:rsidRPr="00FB2453">
              <w:t>п. Южный</w:t>
            </w:r>
          </w:p>
        </w:tc>
        <w:tc>
          <w:tcPr>
            <w:tcW w:w="947" w:type="pct"/>
            <w:vAlign w:val="center"/>
          </w:tcPr>
          <w:p w14:paraId="55ED7850" w14:textId="77777777" w:rsidR="006959D0" w:rsidRPr="00FB2453" w:rsidRDefault="006959D0" w:rsidP="007378C7">
            <w:pPr>
              <w:ind w:left="-57" w:right="-113"/>
            </w:pPr>
            <w:r w:rsidRPr="00FB2453">
              <w:t>Подключение новых пользователей к системе водоотведения</w:t>
            </w:r>
          </w:p>
        </w:tc>
      </w:tr>
      <w:tr w:rsidR="006959D0" w:rsidRPr="00FB2453" w14:paraId="57C38963" w14:textId="77777777" w:rsidTr="007378C7">
        <w:tc>
          <w:tcPr>
            <w:tcW w:w="417" w:type="pct"/>
            <w:shd w:val="clear" w:color="auto" w:fill="auto"/>
            <w:vAlign w:val="center"/>
          </w:tcPr>
          <w:p w14:paraId="735DAD17" w14:textId="77777777" w:rsidR="006959D0" w:rsidRPr="00FB2453" w:rsidRDefault="006959D0" w:rsidP="007378C7">
            <w:pPr>
              <w:jc w:val="center"/>
            </w:pPr>
            <w:r w:rsidRPr="00FB2453">
              <w:t>4.18</w:t>
            </w:r>
          </w:p>
        </w:tc>
        <w:tc>
          <w:tcPr>
            <w:tcW w:w="1073" w:type="pct"/>
            <w:shd w:val="clear" w:color="auto" w:fill="auto"/>
            <w:vAlign w:val="center"/>
          </w:tcPr>
          <w:p w14:paraId="6BC62D96" w14:textId="77777777" w:rsidR="006959D0" w:rsidRPr="00FB2453" w:rsidRDefault="006959D0" w:rsidP="007378C7">
            <w:pPr>
              <w:ind w:left="-57" w:right="-113"/>
            </w:pPr>
            <w:r w:rsidRPr="00FB2453">
              <w:t>Строительство самотечной канализации</w:t>
            </w:r>
          </w:p>
        </w:tc>
        <w:tc>
          <w:tcPr>
            <w:tcW w:w="941" w:type="pct"/>
            <w:shd w:val="clear" w:color="auto" w:fill="auto"/>
            <w:vAlign w:val="center"/>
          </w:tcPr>
          <w:p w14:paraId="2CCFB26E" w14:textId="77777777" w:rsidR="006959D0" w:rsidRPr="00FB2453" w:rsidRDefault="006959D0" w:rsidP="007378C7">
            <w:pPr>
              <w:ind w:left="-57" w:right="-113"/>
            </w:pPr>
            <w:r w:rsidRPr="00FB2453">
              <w:rPr>
                <w:rFonts w:eastAsia="Calibri"/>
              </w:rPr>
              <w:t>протяженность, м</w:t>
            </w:r>
          </w:p>
        </w:tc>
        <w:tc>
          <w:tcPr>
            <w:tcW w:w="922" w:type="pct"/>
            <w:shd w:val="clear" w:color="auto" w:fill="auto"/>
            <w:vAlign w:val="center"/>
          </w:tcPr>
          <w:p w14:paraId="36FCDED5"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1DFD660D" w14:textId="77777777" w:rsidR="006959D0" w:rsidRPr="00FB2453" w:rsidRDefault="006959D0" w:rsidP="007378C7">
            <w:pPr>
              <w:ind w:left="-57" w:right="-113"/>
            </w:pPr>
            <w:r w:rsidRPr="00FB2453">
              <w:t>п. Южный</w:t>
            </w:r>
          </w:p>
        </w:tc>
        <w:tc>
          <w:tcPr>
            <w:tcW w:w="947" w:type="pct"/>
            <w:vAlign w:val="center"/>
          </w:tcPr>
          <w:p w14:paraId="1D40BDF1" w14:textId="77777777" w:rsidR="006959D0" w:rsidRPr="00FB2453" w:rsidRDefault="006959D0" w:rsidP="007378C7">
            <w:pPr>
              <w:ind w:left="-57" w:right="-113"/>
            </w:pPr>
            <w:r w:rsidRPr="00FB2453">
              <w:t>Подключение новых пользователей к системе водоотведения</w:t>
            </w:r>
          </w:p>
        </w:tc>
      </w:tr>
      <w:tr w:rsidR="006959D0" w:rsidRPr="00FB2453" w14:paraId="1DAED238" w14:textId="77777777" w:rsidTr="007378C7">
        <w:tc>
          <w:tcPr>
            <w:tcW w:w="417" w:type="pct"/>
            <w:shd w:val="clear" w:color="auto" w:fill="auto"/>
            <w:vAlign w:val="center"/>
          </w:tcPr>
          <w:p w14:paraId="037A75B5" w14:textId="77777777" w:rsidR="006959D0" w:rsidRPr="00FB2453" w:rsidRDefault="006959D0" w:rsidP="007378C7">
            <w:pPr>
              <w:jc w:val="center"/>
            </w:pPr>
            <w:r w:rsidRPr="00FB2453">
              <w:t>4.19</w:t>
            </w:r>
          </w:p>
        </w:tc>
        <w:tc>
          <w:tcPr>
            <w:tcW w:w="1073" w:type="pct"/>
            <w:shd w:val="clear" w:color="auto" w:fill="auto"/>
            <w:vAlign w:val="center"/>
          </w:tcPr>
          <w:p w14:paraId="0C0252F6" w14:textId="77777777" w:rsidR="006959D0" w:rsidRPr="00FB2453" w:rsidRDefault="006959D0" w:rsidP="007378C7">
            <w:pPr>
              <w:ind w:left="-57" w:right="-113"/>
            </w:pPr>
            <w:r w:rsidRPr="00FB2453">
              <w:t>Строительство канализационной насосной станции</w:t>
            </w:r>
          </w:p>
        </w:tc>
        <w:tc>
          <w:tcPr>
            <w:tcW w:w="941" w:type="pct"/>
            <w:shd w:val="clear" w:color="auto" w:fill="auto"/>
            <w:vAlign w:val="center"/>
          </w:tcPr>
          <w:p w14:paraId="50354F4E" w14:textId="77777777" w:rsidR="006959D0" w:rsidRPr="00FB2453" w:rsidRDefault="006959D0" w:rsidP="007378C7">
            <w:pPr>
              <w:ind w:left="-57" w:right="-113"/>
            </w:pPr>
            <w:r w:rsidRPr="00FB2453">
              <w:rPr>
                <w:rFonts w:eastAsia="Calibri"/>
              </w:rPr>
              <w:t>производительность, м</w:t>
            </w:r>
            <w:r w:rsidRPr="00FB2453">
              <w:rPr>
                <w:rFonts w:eastAsia="Calibri"/>
                <w:vertAlign w:val="superscript"/>
              </w:rPr>
              <w:t>3</w:t>
            </w:r>
            <w:r w:rsidRPr="00FB2453">
              <w:rPr>
                <w:rFonts w:eastAsia="Calibri"/>
              </w:rPr>
              <w:t>/сутки</w:t>
            </w:r>
          </w:p>
        </w:tc>
        <w:tc>
          <w:tcPr>
            <w:tcW w:w="922" w:type="pct"/>
            <w:shd w:val="clear" w:color="auto" w:fill="auto"/>
            <w:vAlign w:val="center"/>
          </w:tcPr>
          <w:p w14:paraId="2830360F"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5C96A54E" w14:textId="77777777" w:rsidR="006959D0" w:rsidRPr="00FB2453" w:rsidRDefault="006959D0" w:rsidP="007378C7">
            <w:pPr>
              <w:ind w:left="-57" w:right="-113"/>
            </w:pPr>
            <w:r w:rsidRPr="00FB2453">
              <w:t>п. Южный</w:t>
            </w:r>
          </w:p>
        </w:tc>
        <w:tc>
          <w:tcPr>
            <w:tcW w:w="947" w:type="pct"/>
            <w:vAlign w:val="center"/>
          </w:tcPr>
          <w:p w14:paraId="1A508298" w14:textId="77777777" w:rsidR="006959D0" w:rsidRPr="00FB2453" w:rsidRDefault="006959D0" w:rsidP="007378C7">
            <w:pPr>
              <w:ind w:left="-57" w:right="-113"/>
            </w:pPr>
            <w:r w:rsidRPr="00FB2453">
              <w:t>Подключение новых пользователей к системе водоотведения</w:t>
            </w:r>
          </w:p>
        </w:tc>
      </w:tr>
      <w:tr w:rsidR="006959D0" w:rsidRPr="00FB2453" w14:paraId="142811B7" w14:textId="77777777" w:rsidTr="007378C7">
        <w:tc>
          <w:tcPr>
            <w:tcW w:w="417" w:type="pct"/>
            <w:shd w:val="clear" w:color="auto" w:fill="auto"/>
            <w:vAlign w:val="center"/>
          </w:tcPr>
          <w:p w14:paraId="56C36F61" w14:textId="77777777" w:rsidR="006959D0" w:rsidRPr="00FB2453" w:rsidRDefault="006959D0" w:rsidP="007378C7">
            <w:pPr>
              <w:jc w:val="center"/>
            </w:pPr>
            <w:r w:rsidRPr="00FB2453">
              <w:t>4.20</w:t>
            </w:r>
          </w:p>
        </w:tc>
        <w:tc>
          <w:tcPr>
            <w:tcW w:w="1073" w:type="pct"/>
            <w:shd w:val="clear" w:color="auto" w:fill="auto"/>
            <w:vAlign w:val="center"/>
          </w:tcPr>
          <w:p w14:paraId="2294CF8E" w14:textId="77777777" w:rsidR="006959D0" w:rsidRPr="00FB2453" w:rsidRDefault="006959D0" w:rsidP="007378C7">
            <w:pPr>
              <w:ind w:left="-57" w:right="-113"/>
            </w:pPr>
            <w:r w:rsidRPr="00FB2453">
              <w:t>Строительство самотечной канализации</w:t>
            </w:r>
          </w:p>
        </w:tc>
        <w:tc>
          <w:tcPr>
            <w:tcW w:w="941" w:type="pct"/>
            <w:shd w:val="clear" w:color="auto" w:fill="auto"/>
            <w:vAlign w:val="center"/>
          </w:tcPr>
          <w:p w14:paraId="41EB42F8" w14:textId="77777777" w:rsidR="006959D0" w:rsidRPr="00FB2453" w:rsidRDefault="006959D0" w:rsidP="007378C7">
            <w:pPr>
              <w:ind w:left="-57" w:right="-113"/>
            </w:pPr>
            <w:r w:rsidRPr="00FB2453">
              <w:rPr>
                <w:rFonts w:eastAsia="Calibri"/>
              </w:rPr>
              <w:t>протяженность, м</w:t>
            </w:r>
          </w:p>
        </w:tc>
        <w:tc>
          <w:tcPr>
            <w:tcW w:w="922" w:type="pct"/>
            <w:shd w:val="clear" w:color="auto" w:fill="auto"/>
            <w:vAlign w:val="center"/>
          </w:tcPr>
          <w:p w14:paraId="7974E966"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152AEEEF" w14:textId="77777777" w:rsidR="006959D0" w:rsidRPr="00FB2453" w:rsidRDefault="006959D0" w:rsidP="007378C7">
            <w:pPr>
              <w:ind w:left="-57" w:right="-113"/>
            </w:pPr>
            <w:r w:rsidRPr="00FB2453">
              <w:t>х. Малеванный</w:t>
            </w:r>
          </w:p>
        </w:tc>
        <w:tc>
          <w:tcPr>
            <w:tcW w:w="947" w:type="pct"/>
            <w:vAlign w:val="center"/>
          </w:tcPr>
          <w:p w14:paraId="2B1D0A7C" w14:textId="77777777" w:rsidR="006959D0" w:rsidRPr="00FB2453" w:rsidRDefault="006959D0" w:rsidP="007378C7">
            <w:pPr>
              <w:ind w:left="-57" w:right="-113"/>
            </w:pPr>
            <w:r w:rsidRPr="00FB2453">
              <w:t>Подключение новых пользователей к системе водоотведения</w:t>
            </w:r>
          </w:p>
        </w:tc>
      </w:tr>
      <w:tr w:rsidR="006959D0" w:rsidRPr="00FB2453" w14:paraId="230D079E" w14:textId="77777777" w:rsidTr="007378C7">
        <w:tc>
          <w:tcPr>
            <w:tcW w:w="417" w:type="pct"/>
            <w:shd w:val="clear" w:color="auto" w:fill="auto"/>
            <w:vAlign w:val="center"/>
          </w:tcPr>
          <w:p w14:paraId="603C44B6" w14:textId="77777777" w:rsidR="006959D0" w:rsidRPr="00FB2453" w:rsidRDefault="006959D0" w:rsidP="007378C7">
            <w:pPr>
              <w:jc w:val="center"/>
            </w:pPr>
            <w:r w:rsidRPr="00FB2453">
              <w:t>4.21</w:t>
            </w:r>
          </w:p>
        </w:tc>
        <w:tc>
          <w:tcPr>
            <w:tcW w:w="1073" w:type="pct"/>
            <w:shd w:val="clear" w:color="auto" w:fill="auto"/>
            <w:vAlign w:val="center"/>
          </w:tcPr>
          <w:p w14:paraId="0324F2E8" w14:textId="77777777" w:rsidR="006959D0" w:rsidRPr="00FB2453" w:rsidRDefault="006959D0" w:rsidP="007378C7">
            <w:pPr>
              <w:ind w:left="-57" w:right="-113"/>
            </w:pPr>
            <w:r w:rsidRPr="00FB2453">
              <w:t>Строительство напорной канализации</w:t>
            </w:r>
          </w:p>
        </w:tc>
        <w:tc>
          <w:tcPr>
            <w:tcW w:w="941" w:type="pct"/>
            <w:shd w:val="clear" w:color="auto" w:fill="auto"/>
            <w:vAlign w:val="center"/>
          </w:tcPr>
          <w:p w14:paraId="3B875A44" w14:textId="77777777" w:rsidR="006959D0" w:rsidRPr="00FB2453" w:rsidRDefault="006959D0" w:rsidP="007378C7">
            <w:pPr>
              <w:ind w:left="-57" w:right="-113"/>
            </w:pPr>
            <w:r w:rsidRPr="00FB2453">
              <w:rPr>
                <w:rFonts w:eastAsia="Calibri"/>
              </w:rPr>
              <w:t>протяженность, м</w:t>
            </w:r>
          </w:p>
        </w:tc>
        <w:tc>
          <w:tcPr>
            <w:tcW w:w="922" w:type="pct"/>
            <w:shd w:val="clear" w:color="auto" w:fill="auto"/>
            <w:vAlign w:val="center"/>
          </w:tcPr>
          <w:p w14:paraId="529EAE15"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2C894222" w14:textId="77777777" w:rsidR="006959D0" w:rsidRPr="00FB2453" w:rsidRDefault="006959D0" w:rsidP="007378C7">
            <w:pPr>
              <w:ind w:left="-57" w:right="-113"/>
            </w:pPr>
            <w:r w:rsidRPr="00FB2453">
              <w:t>х. Малеванный</w:t>
            </w:r>
          </w:p>
        </w:tc>
        <w:tc>
          <w:tcPr>
            <w:tcW w:w="947" w:type="pct"/>
            <w:vAlign w:val="center"/>
          </w:tcPr>
          <w:p w14:paraId="28BAD869" w14:textId="77777777" w:rsidR="006959D0" w:rsidRPr="00FB2453" w:rsidRDefault="006959D0" w:rsidP="007378C7">
            <w:pPr>
              <w:ind w:left="-57" w:right="-113"/>
            </w:pPr>
            <w:r w:rsidRPr="00FB2453">
              <w:t xml:space="preserve">Подключение новых пользователей к </w:t>
            </w:r>
            <w:r w:rsidRPr="00FB2453">
              <w:lastRenderedPageBreak/>
              <w:t>системе водоотведения</w:t>
            </w:r>
          </w:p>
        </w:tc>
      </w:tr>
      <w:tr w:rsidR="006959D0" w:rsidRPr="00FB2453" w14:paraId="0BAB8066" w14:textId="77777777" w:rsidTr="007378C7">
        <w:tc>
          <w:tcPr>
            <w:tcW w:w="417" w:type="pct"/>
            <w:shd w:val="clear" w:color="auto" w:fill="auto"/>
            <w:vAlign w:val="center"/>
          </w:tcPr>
          <w:p w14:paraId="45E9F936" w14:textId="77777777" w:rsidR="006959D0" w:rsidRPr="00FB2453" w:rsidRDefault="006959D0" w:rsidP="007378C7">
            <w:pPr>
              <w:jc w:val="center"/>
            </w:pPr>
            <w:r w:rsidRPr="00FB2453">
              <w:lastRenderedPageBreak/>
              <w:t>4.22</w:t>
            </w:r>
          </w:p>
        </w:tc>
        <w:tc>
          <w:tcPr>
            <w:tcW w:w="1073" w:type="pct"/>
            <w:shd w:val="clear" w:color="auto" w:fill="auto"/>
            <w:vAlign w:val="center"/>
          </w:tcPr>
          <w:p w14:paraId="3C0A6B07" w14:textId="77777777" w:rsidR="006959D0" w:rsidRPr="00FB2453" w:rsidRDefault="006959D0" w:rsidP="007378C7">
            <w:pPr>
              <w:ind w:left="-57" w:right="-113"/>
            </w:pPr>
            <w:r w:rsidRPr="00FB2453">
              <w:t>Строительство канализационной насосной станции</w:t>
            </w:r>
          </w:p>
        </w:tc>
        <w:tc>
          <w:tcPr>
            <w:tcW w:w="941" w:type="pct"/>
            <w:shd w:val="clear" w:color="auto" w:fill="auto"/>
            <w:vAlign w:val="center"/>
          </w:tcPr>
          <w:p w14:paraId="76B8C049" w14:textId="77777777" w:rsidR="006959D0" w:rsidRPr="00FB2453" w:rsidRDefault="006959D0" w:rsidP="007378C7">
            <w:pPr>
              <w:ind w:left="-57" w:right="-113"/>
            </w:pPr>
            <w:r w:rsidRPr="00FB2453">
              <w:rPr>
                <w:rFonts w:eastAsia="Calibri"/>
              </w:rPr>
              <w:t>производительность, м</w:t>
            </w:r>
            <w:r w:rsidRPr="00FB2453">
              <w:rPr>
                <w:rFonts w:eastAsia="Calibri"/>
                <w:vertAlign w:val="superscript"/>
              </w:rPr>
              <w:t>3</w:t>
            </w:r>
            <w:r w:rsidRPr="00FB2453">
              <w:rPr>
                <w:rFonts w:eastAsia="Calibri"/>
              </w:rPr>
              <w:t>/сутки</w:t>
            </w:r>
          </w:p>
        </w:tc>
        <w:tc>
          <w:tcPr>
            <w:tcW w:w="922" w:type="pct"/>
            <w:shd w:val="clear" w:color="auto" w:fill="auto"/>
            <w:vAlign w:val="center"/>
          </w:tcPr>
          <w:p w14:paraId="28B59B12"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5A0AC067" w14:textId="77777777" w:rsidR="006959D0" w:rsidRPr="00FB2453" w:rsidRDefault="006959D0" w:rsidP="007378C7">
            <w:pPr>
              <w:ind w:left="-57" w:right="-113"/>
            </w:pPr>
            <w:r w:rsidRPr="00FB2453">
              <w:t>х. Малеванный</w:t>
            </w:r>
          </w:p>
        </w:tc>
        <w:tc>
          <w:tcPr>
            <w:tcW w:w="947" w:type="pct"/>
            <w:vAlign w:val="center"/>
          </w:tcPr>
          <w:p w14:paraId="69841877" w14:textId="77777777" w:rsidR="006959D0" w:rsidRPr="00FB2453" w:rsidRDefault="006959D0" w:rsidP="007378C7">
            <w:pPr>
              <w:ind w:left="-57" w:right="-113"/>
            </w:pPr>
            <w:r w:rsidRPr="00FB2453">
              <w:t>Подключение новых пользователей к системе водоотведения</w:t>
            </w:r>
          </w:p>
        </w:tc>
      </w:tr>
      <w:tr w:rsidR="006959D0" w:rsidRPr="00FB2453" w14:paraId="1FA4337D" w14:textId="77777777" w:rsidTr="007378C7">
        <w:tc>
          <w:tcPr>
            <w:tcW w:w="417" w:type="pct"/>
            <w:shd w:val="clear" w:color="auto" w:fill="auto"/>
            <w:vAlign w:val="center"/>
          </w:tcPr>
          <w:p w14:paraId="4D698380" w14:textId="77777777" w:rsidR="006959D0" w:rsidRPr="00FB2453" w:rsidRDefault="006959D0" w:rsidP="007378C7">
            <w:pPr>
              <w:jc w:val="center"/>
            </w:pPr>
            <w:r w:rsidRPr="00FB2453">
              <w:t>5</w:t>
            </w:r>
          </w:p>
        </w:tc>
        <w:tc>
          <w:tcPr>
            <w:tcW w:w="4583" w:type="pct"/>
            <w:gridSpan w:val="5"/>
            <w:shd w:val="clear" w:color="auto" w:fill="auto"/>
            <w:vAlign w:val="center"/>
          </w:tcPr>
          <w:p w14:paraId="63E6930D" w14:textId="77777777" w:rsidR="006959D0" w:rsidRPr="00FB2453" w:rsidRDefault="006959D0" w:rsidP="007378C7">
            <w:pPr>
              <w:ind w:left="-57" w:right="-113"/>
            </w:pPr>
            <w:r w:rsidRPr="00FB2453">
              <w:rPr>
                <w:rFonts w:eastAsia="Calibri"/>
              </w:rPr>
              <w:t>Автомобильные дороги местного значения в границах городского поселения</w:t>
            </w:r>
          </w:p>
        </w:tc>
      </w:tr>
      <w:tr w:rsidR="006959D0" w:rsidRPr="00FB2453" w14:paraId="07CEFF15" w14:textId="77777777" w:rsidTr="007378C7">
        <w:tc>
          <w:tcPr>
            <w:tcW w:w="417" w:type="pct"/>
            <w:shd w:val="clear" w:color="auto" w:fill="auto"/>
            <w:vAlign w:val="center"/>
          </w:tcPr>
          <w:p w14:paraId="79580D1C" w14:textId="77777777" w:rsidR="006959D0" w:rsidRPr="00FB2453" w:rsidRDefault="006959D0" w:rsidP="007378C7">
            <w:pPr>
              <w:jc w:val="center"/>
            </w:pPr>
            <w:r w:rsidRPr="00FB2453">
              <w:rPr>
                <w:rFonts w:eastAsia="Calibri"/>
              </w:rPr>
              <w:t>5.1</w:t>
            </w:r>
          </w:p>
        </w:tc>
        <w:tc>
          <w:tcPr>
            <w:tcW w:w="1073" w:type="pct"/>
            <w:shd w:val="clear" w:color="auto" w:fill="auto"/>
            <w:vAlign w:val="center"/>
          </w:tcPr>
          <w:p w14:paraId="41FBEF0C" w14:textId="77777777" w:rsidR="006959D0" w:rsidRPr="00FB2453" w:rsidRDefault="006959D0" w:rsidP="007378C7">
            <w:pPr>
              <w:ind w:left="-57" w:right="-113"/>
            </w:pPr>
            <w:r w:rsidRPr="00FB2453">
              <w:rPr>
                <w:rFonts w:eastAsia="Calibri"/>
              </w:rPr>
              <w:t>Строительство автомобильной дороги</w:t>
            </w:r>
          </w:p>
        </w:tc>
        <w:tc>
          <w:tcPr>
            <w:tcW w:w="941" w:type="pct"/>
            <w:shd w:val="clear" w:color="auto" w:fill="auto"/>
            <w:vAlign w:val="center"/>
          </w:tcPr>
          <w:p w14:paraId="790E6D35"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39807FE4" w14:textId="77777777" w:rsidR="006959D0" w:rsidRPr="00FB2453" w:rsidRDefault="006959D0" w:rsidP="007378C7">
            <w:pPr>
              <w:ind w:left="-57" w:right="-113"/>
            </w:pPr>
            <w:r w:rsidRPr="00FB2453">
              <w:rPr>
                <w:rFonts w:eastAsia="Calibri"/>
              </w:rPr>
              <w:t>13,8</w:t>
            </w:r>
          </w:p>
        </w:tc>
        <w:tc>
          <w:tcPr>
            <w:tcW w:w="700" w:type="pct"/>
            <w:shd w:val="clear" w:color="auto" w:fill="auto"/>
            <w:vAlign w:val="center"/>
          </w:tcPr>
          <w:p w14:paraId="11B72E90" w14:textId="77777777" w:rsidR="006959D0" w:rsidRPr="00FB2453" w:rsidRDefault="006959D0" w:rsidP="007378C7">
            <w:pPr>
              <w:ind w:left="-57" w:right="-113"/>
            </w:pPr>
            <w:r w:rsidRPr="00FB2453">
              <w:rPr>
                <w:rFonts w:eastAsia="Calibri"/>
              </w:rPr>
              <w:t xml:space="preserve">г. Кореновск, Северо-западный </w:t>
            </w:r>
            <w:proofErr w:type="spellStart"/>
            <w:r w:rsidRPr="00FB2453">
              <w:rPr>
                <w:rFonts w:eastAsia="Calibri"/>
              </w:rPr>
              <w:t>мкр</w:t>
            </w:r>
            <w:proofErr w:type="spellEnd"/>
            <w:r w:rsidRPr="00FB2453">
              <w:rPr>
                <w:rFonts w:eastAsia="Calibri"/>
              </w:rPr>
              <w:t>.</w:t>
            </w:r>
          </w:p>
        </w:tc>
        <w:tc>
          <w:tcPr>
            <w:tcW w:w="947" w:type="pct"/>
            <w:vAlign w:val="center"/>
          </w:tcPr>
          <w:p w14:paraId="3B8210E5" w14:textId="77777777" w:rsidR="006959D0" w:rsidRPr="00FB2453" w:rsidRDefault="006959D0" w:rsidP="007378C7">
            <w:pPr>
              <w:ind w:left="-57" w:right="-113"/>
            </w:pPr>
            <w:r w:rsidRPr="00FB2453">
              <w:t xml:space="preserve">Присоединение территорий перспективной застройки к транспортной сети </w:t>
            </w:r>
          </w:p>
        </w:tc>
      </w:tr>
      <w:tr w:rsidR="006959D0" w:rsidRPr="00FB2453" w14:paraId="05495752" w14:textId="77777777" w:rsidTr="007378C7">
        <w:tc>
          <w:tcPr>
            <w:tcW w:w="417" w:type="pct"/>
            <w:shd w:val="clear" w:color="auto" w:fill="auto"/>
            <w:vAlign w:val="center"/>
          </w:tcPr>
          <w:p w14:paraId="2B1C6C99" w14:textId="77777777" w:rsidR="006959D0" w:rsidRPr="00FB2453" w:rsidRDefault="006959D0" w:rsidP="007378C7">
            <w:pPr>
              <w:jc w:val="center"/>
            </w:pPr>
            <w:r w:rsidRPr="00FB2453">
              <w:rPr>
                <w:rFonts w:eastAsia="Calibri"/>
              </w:rPr>
              <w:t>5.2</w:t>
            </w:r>
          </w:p>
        </w:tc>
        <w:tc>
          <w:tcPr>
            <w:tcW w:w="1073" w:type="pct"/>
            <w:shd w:val="clear" w:color="auto" w:fill="auto"/>
            <w:vAlign w:val="center"/>
          </w:tcPr>
          <w:p w14:paraId="7C7EE43F"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2B074DB5"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523CE64E" w14:textId="77777777" w:rsidR="006959D0" w:rsidRPr="00FB2453" w:rsidRDefault="006959D0" w:rsidP="007378C7">
            <w:pPr>
              <w:ind w:left="-57" w:right="-113"/>
            </w:pPr>
            <w:r w:rsidRPr="00FB2453">
              <w:rPr>
                <w:rFonts w:eastAsia="Calibri"/>
              </w:rPr>
              <w:t>4,0</w:t>
            </w:r>
          </w:p>
        </w:tc>
        <w:tc>
          <w:tcPr>
            <w:tcW w:w="700" w:type="pct"/>
            <w:shd w:val="clear" w:color="auto" w:fill="auto"/>
            <w:vAlign w:val="center"/>
          </w:tcPr>
          <w:p w14:paraId="055C181B" w14:textId="77777777" w:rsidR="006959D0" w:rsidRPr="00FB2453" w:rsidRDefault="006959D0" w:rsidP="007378C7">
            <w:pPr>
              <w:ind w:left="-57" w:right="-113"/>
            </w:pPr>
            <w:r w:rsidRPr="00FB2453">
              <w:rPr>
                <w:rFonts w:eastAsia="Calibri"/>
              </w:rPr>
              <w:t>г. Кореновск, ул. Красная</w:t>
            </w:r>
          </w:p>
        </w:tc>
        <w:tc>
          <w:tcPr>
            <w:tcW w:w="947" w:type="pct"/>
            <w:vAlign w:val="center"/>
          </w:tcPr>
          <w:p w14:paraId="39156826"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0746EE0C" w14:textId="77777777" w:rsidTr="007378C7">
        <w:tc>
          <w:tcPr>
            <w:tcW w:w="417" w:type="pct"/>
            <w:shd w:val="clear" w:color="auto" w:fill="auto"/>
            <w:vAlign w:val="center"/>
          </w:tcPr>
          <w:p w14:paraId="69A78C46" w14:textId="77777777" w:rsidR="006959D0" w:rsidRPr="00FB2453" w:rsidRDefault="006959D0" w:rsidP="007378C7">
            <w:pPr>
              <w:jc w:val="center"/>
            </w:pPr>
            <w:r w:rsidRPr="00FB2453">
              <w:rPr>
                <w:rFonts w:eastAsia="Calibri"/>
              </w:rPr>
              <w:t>5.3</w:t>
            </w:r>
          </w:p>
        </w:tc>
        <w:tc>
          <w:tcPr>
            <w:tcW w:w="1073" w:type="pct"/>
            <w:shd w:val="clear" w:color="auto" w:fill="auto"/>
            <w:vAlign w:val="center"/>
          </w:tcPr>
          <w:p w14:paraId="5BBD4F11"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088F1FC3"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75C2347C" w14:textId="77777777" w:rsidR="006959D0" w:rsidRPr="00FB2453" w:rsidRDefault="006959D0" w:rsidP="007378C7">
            <w:pPr>
              <w:ind w:left="-57" w:right="-113"/>
            </w:pPr>
            <w:r w:rsidRPr="00FB2453">
              <w:rPr>
                <w:rFonts w:eastAsia="Calibri"/>
              </w:rPr>
              <w:t>3,3</w:t>
            </w:r>
          </w:p>
        </w:tc>
        <w:tc>
          <w:tcPr>
            <w:tcW w:w="700" w:type="pct"/>
            <w:shd w:val="clear" w:color="auto" w:fill="auto"/>
            <w:vAlign w:val="center"/>
          </w:tcPr>
          <w:p w14:paraId="36645F2D" w14:textId="77777777" w:rsidR="006959D0" w:rsidRPr="00FB2453" w:rsidRDefault="006959D0" w:rsidP="007378C7">
            <w:pPr>
              <w:ind w:left="-57" w:right="-113"/>
            </w:pPr>
            <w:r w:rsidRPr="00FB2453">
              <w:rPr>
                <w:rFonts w:eastAsia="Calibri"/>
              </w:rPr>
              <w:t>г. Кореновск, ул. Фрунзе</w:t>
            </w:r>
          </w:p>
        </w:tc>
        <w:tc>
          <w:tcPr>
            <w:tcW w:w="947" w:type="pct"/>
            <w:vAlign w:val="center"/>
          </w:tcPr>
          <w:p w14:paraId="43A40B01"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247E7948" w14:textId="77777777" w:rsidTr="007378C7">
        <w:tc>
          <w:tcPr>
            <w:tcW w:w="417" w:type="pct"/>
            <w:shd w:val="clear" w:color="auto" w:fill="auto"/>
            <w:vAlign w:val="center"/>
          </w:tcPr>
          <w:p w14:paraId="4726FD2E" w14:textId="77777777" w:rsidR="006959D0" w:rsidRPr="00FB2453" w:rsidRDefault="006959D0" w:rsidP="007378C7">
            <w:pPr>
              <w:jc w:val="center"/>
            </w:pPr>
            <w:r w:rsidRPr="00FB2453">
              <w:rPr>
                <w:rFonts w:eastAsia="Calibri"/>
              </w:rPr>
              <w:t>5.4</w:t>
            </w:r>
          </w:p>
        </w:tc>
        <w:tc>
          <w:tcPr>
            <w:tcW w:w="1073" w:type="pct"/>
            <w:shd w:val="clear" w:color="auto" w:fill="auto"/>
            <w:vAlign w:val="center"/>
          </w:tcPr>
          <w:p w14:paraId="3DCB97BE"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4689192F"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1497ECA7" w14:textId="77777777" w:rsidR="006959D0" w:rsidRPr="00FB2453" w:rsidRDefault="006959D0" w:rsidP="007378C7">
            <w:pPr>
              <w:ind w:left="-57" w:right="-113"/>
            </w:pPr>
            <w:r w:rsidRPr="00FB2453">
              <w:rPr>
                <w:rFonts w:eastAsia="Calibri"/>
              </w:rPr>
              <w:t>2,3</w:t>
            </w:r>
          </w:p>
        </w:tc>
        <w:tc>
          <w:tcPr>
            <w:tcW w:w="700" w:type="pct"/>
            <w:shd w:val="clear" w:color="auto" w:fill="auto"/>
            <w:vAlign w:val="center"/>
          </w:tcPr>
          <w:p w14:paraId="235E8E93" w14:textId="77777777" w:rsidR="006959D0" w:rsidRPr="00FB2453" w:rsidRDefault="006959D0" w:rsidP="007378C7">
            <w:pPr>
              <w:ind w:left="-57" w:right="-113"/>
            </w:pPr>
            <w:r w:rsidRPr="00FB2453">
              <w:rPr>
                <w:rFonts w:eastAsia="Calibri"/>
              </w:rPr>
              <w:t>г. Кореновск, ул. Суворова</w:t>
            </w:r>
          </w:p>
        </w:tc>
        <w:tc>
          <w:tcPr>
            <w:tcW w:w="947" w:type="pct"/>
            <w:vAlign w:val="center"/>
          </w:tcPr>
          <w:p w14:paraId="7D9050F3" w14:textId="77777777" w:rsidR="006959D0" w:rsidRPr="00FB2453" w:rsidRDefault="006959D0" w:rsidP="007378C7">
            <w:pPr>
              <w:ind w:left="-57" w:right="-113"/>
            </w:pPr>
            <w:r w:rsidRPr="00FB2453">
              <w:t xml:space="preserve">Реконструкция одной из наиболее интенсивно используемой автомобильной дороги местного значения в </w:t>
            </w:r>
            <w:r w:rsidRPr="00FB2453">
              <w:lastRenderedPageBreak/>
              <w:t>населенном пункте</w:t>
            </w:r>
          </w:p>
        </w:tc>
      </w:tr>
      <w:tr w:rsidR="006959D0" w:rsidRPr="00FB2453" w14:paraId="1AB8FFC2" w14:textId="77777777" w:rsidTr="007378C7">
        <w:tc>
          <w:tcPr>
            <w:tcW w:w="417" w:type="pct"/>
            <w:shd w:val="clear" w:color="auto" w:fill="auto"/>
            <w:vAlign w:val="center"/>
          </w:tcPr>
          <w:p w14:paraId="22FF9480" w14:textId="77777777" w:rsidR="006959D0" w:rsidRPr="00FB2453" w:rsidRDefault="006959D0" w:rsidP="007378C7">
            <w:pPr>
              <w:jc w:val="center"/>
            </w:pPr>
            <w:r w:rsidRPr="00FB2453">
              <w:rPr>
                <w:rFonts w:eastAsia="Calibri"/>
              </w:rPr>
              <w:lastRenderedPageBreak/>
              <w:t>5.5</w:t>
            </w:r>
          </w:p>
        </w:tc>
        <w:tc>
          <w:tcPr>
            <w:tcW w:w="1073" w:type="pct"/>
            <w:shd w:val="clear" w:color="auto" w:fill="auto"/>
            <w:vAlign w:val="center"/>
          </w:tcPr>
          <w:p w14:paraId="41F0C811"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4D381EA6"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7CFCA469" w14:textId="77777777" w:rsidR="006959D0" w:rsidRPr="00FB2453" w:rsidRDefault="006959D0" w:rsidP="007378C7">
            <w:pPr>
              <w:ind w:left="-57" w:right="-113"/>
            </w:pPr>
            <w:r w:rsidRPr="00FB2453">
              <w:rPr>
                <w:rFonts w:eastAsia="Calibri"/>
              </w:rPr>
              <w:t>5,5</w:t>
            </w:r>
          </w:p>
        </w:tc>
        <w:tc>
          <w:tcPr>
            <w:tcW w:w="700" w:type="pct"/>
            <w:shd w:val="clear" w:color="auto" w:fill="auto"/>
            <w:vAlign w:val="center"/>
          </w:tcPr>
          <w:p w14:paraId="033C55BF" w14:textId="77777777" w:rsidR="006959D0" w:rsidRPr="00FB2453" w:rsidRDefault="006959D0" w:rsidP="007378C7">
            <w:pPr>
              <w:ind w:left="-57" w:right="-113"/>
            </w:pPr>
            <w:r w:rsidRPr="00FB2453">
              <w:rPr>
                <w:rFonts w:eastAsia="Calibri"/>
              </w:rPr>
              <w:t>г. Кореновск, ул. Карла Маркса</w:t>
            </w:r>
          </w:p>
        </w:tc>
        <w:tc>
          <w:tcPr>
            <w:tcW w:w="947" w:type="pct"/>
            <w:vAlign w:val="center"/>
          </w:tcPr>
          <w:p w14:paraId="3CB22EC5"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56C960E0" w14:textId="77777777" w:rsidTr="007378C7">
        <w:tc>
          <w:tcPr>
            <w:tcW w:w="417" w:type="pct"/>
            <w:shd w:val="clear" w:color="auto" w:fill="auto"/>
            <w:vAlign w:val="center"/>
          </w:tcPr>
          <w:p w14:paraId="463864D5" w14:textId="77777777" w:rsidR="006959D0" w:rsidRPr="00FB2453" w:rsidRDefault="006959D0" w:rsidP="007378C7">
            <w:pPr>
              <w:jc w:val="center"/>
            </w:pPr>
            <w:r w:rsidRPr="00FB2453">
              <w:rPr>
                <w:rFonts w:eastAsia="Calibri"/>
              </w:rPr>
              <w:t>5.6</w:t>
            </w:r>
          </w:p>
        </w:tc>
        <w:tc>
          <w:tcPr>
            <w:tcW w:w="1073" w:type="pct"/>
            <w:shd w:val="clear" w:color="auto" w:fill="auto"/>
            <w:vAlign w:val="center"/>
          </w:tcPr>
          <w:p w14:paraId="7C81116C"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7E865876"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02FCAD5E" w14:textId="77777777" w:rsidR="006959D0" w:rsidRPr="00FB2453" w:rsidRDefault="006959D0" w:rsidP="007378C7">
            <w:pPr>
              <w:ind w:left="-57" w:right="-113"/>
            </w:pPr>
            <w:r w:rsidRPr="00FB2453">
              <w:rPr>
                <w:rFonts w:eastAsia="Calibri"/>
              </w:rPr>
              <w:t>1,5</w:t>
            </w:r>
          </w:p>
        </w:tc>
        <w:tc>
          <w:tcPr>
            <w:tcW w:w="700" w:type="pct"/>
            <w:shd w:val="clear" w:color="auto" w:fill="auto"/>
            <w:vAlign w:val="center"/>
          </w:tcPr>
          <w:p w14:paraId="3293A46C" w14:textId="77777777" w:rsidR="006959D0" w:rsidRPr="00FB2453" w:rsidRDefault="006959D0" w:rsidP="007378C7">
            <w:pPr>
              <w:ind w:left="-57" w:right="-113"/>
            </w:pPr>
            <w:r w:rsidRPr="00FB2453">
              <w:rPr>
                <w:rFonts w:eastAsia="Calibri"/>
              </w:rPr>
              <w:t>г. Кореновск, ул. Выселковая</w:t>
            </w:r>
          </w:p>
        </w:tc>
        <w:tc>
          <w:tcPr>
            <w:tcW w:w="947" w:type="pct"/>
            <w:vAlign w:val="center"/>
          </w:tcPr>
          <w:p w14:paraId="6517A2B2"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017D63E4" w14:textId="77777777" w:rsidTr="007378C7">
        <w:tc>
          <w:tcPr>
            <w:tcW w:w="417" w:type="pct"/>
            <w:shd w:val="clear" w:color="auto" w:fill="auto"/>
            <w:vAlign w:val="center"/>
          </w:tcPr>
          <w:p w14:paraId="069665E4" w14:textId="77777777" w:rsidR="006959D0" w:rsidRPr="00FB2453" w:rsidRDefault="006959D0" w:rsidP="007378C7">
            <w:pPr>
              <w:jc w:val="center"/>
            </w:pPr>
            <w:r w:rsidRPr="00FB2453">
              <w:rPr>
                <w:rFonts w:eastAsia="Calibri"/>
              </w:rPr>
              <w:t>5.7</w:t>
            </w:r>
          </w:p>
        </w:tc>
        <w:tc>
          <w:tcPr>
            <w:tcW w:w="1073" w:type="pct"/>
            <w:shd w:val="clear" w:color="auto" w:fill="auto"/>
            <w:vAlign w:val="center"/>
          </w:tcPr>
          <w:p w14:paraId="52CFA09D"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02517723"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0A5433DD" w14:textId="77777777" w:rsidR="006959D0" w:rsidRPr="00FB2453" w:rsidRDefault="006959D0" w:rsidP="007378C7">
            <w:pPr>
              <w:ind w:left="-57" w:right="-113"/>
            </w:pPr>
            <w:r w:rsidRPr="00FB2453">
              <w:rPr>
                <w:rFonts w:eastAsia="Calibri"/>
              </w:rPr>
              <w:t>2,3</w:t>
            </w:r>
          </w:p>
        </w:tc>
        <w:tc>
          <w:tcPr>
            <w:tcW w:w="700" w:type="pct"/>
            <w:shd w:val="clear" w:color="auto" w:fill="auto"/>
            <w:vAlign w:val="center"/>
          </w:tcPr>
          <w:p w14:paraId="5B5656F7" w14:textId="77777777" w:rsidR="006959D0" w:rsidRPr="00FB2453" w:rsidRDefault="006959D0" w:rsidP="007378C7">
            <w:pPr>
              <w:ind w:left="-57" w:right="-113"/>
            </w:pPr>
            <w:r w:rsidRPr="00FB2453">
              <w:rPr>
                <w:rFonts w:eastAsia="Calibri"/>
              </w:rPr>
              <w:t xml:space="preserve">г. Кореновск, ул. </w:t>
            </w:r>
            <w:proofErr w:type="spellStart"/>
            <w:r w:rsidRPr="00FB2453">
              <w:rPr>
                <w:rFonts w:eastAsia="Calibri"/>
              </w:rPr>
              <w:t>Бувальцева</w:t>
            </w:r>
            <w:proofErr w:type="spellEnd"/>
          </w:p>
        </w:tc>
        <w:tc>
          <w:tcPr>
            <w:tcW w:w="947" w:type="pct"/>
            <w:vAlign w:val="center"/>
          </w:tcPr>
          <w:p w14:paraId="1A531C9D"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1B58164D" w14:textId="77777777" w:rsidTr="007378C7">
        <w:tc>
          <w:tcPr>
            <w:tcW w:w="417" w:type="pct"/>
            <w:shd w:val="clear" w:color="auto" w:fill="auto"/>
            <w:vAlign w:val="center"/>
          </w:tcPr>
          <w:p w14:paraId="426DE5CA" w14:textId="77777777" w:rsidR="006959D0" w:rsidRPr="00FB2453" w:rsidRDefault="006959D0" w:rsidP="007378C7">
            <w:pPr>
              <w:jc w:val="center"/>
            </w:pPr>
            <w:r w:rsidRPr="00FB2453">
              <w:rPr>
                <w:rFonts w:eastAsia="Calibri"/>
              </w:rPr>
              <w:t>5.8</w:t>
            </w:r>
          </w:p>
        </w:tc>
        <w:tc>
          <w:tcPr>
            <w:tcW w:w="1073" w:type="pct"/>
            <w:shd w:val="clear" w:color="auto" w:fill="auto"/>
            <w:vAlign w:val="center"/>
          </w:tcPr>
          <w:p w14:paraId="0D154690"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0440A888"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3F8E0EF2" w14:textId="77777777" w:rsidR="006959D0" w:rsidRPr="00FB2453" w:rsidRDefault="006959D0" w:rsidP="007378C7">
            <w:pPr>
              <w:ind w:left="-57" w:right="-113"/>
            </w:pPr>
            <w:r w:rsidRPr="00FB2453">
              <w:rPr>
                <w:rFonts w:eastAsia="Calibri"/>
              </w:rPr>
              <w:t>1,6</w:t>
            </w:r>
          </w:p>
        </w:tc>
        <w:tc>
          <w:tcPr>
            <w:tcW w:w="700" w:type="pct"/>
            <w:shd w:val="clear" w:color="auto" w:fill="auto"/>
            <w:vAlign w:val="center"/>
          </w:tcPr>
          <w:p w14:paraId="47E033D4" w14:textId="77777777" w:rsidR="006959D0" w:rsidRPr="00FB2453" w:rsidRDefault="006959D0" w:rsidP="007378C7">
            <w:pPr>
              <w:ind w:left="-57" w:right="-113"/>
            </w:pPr>
            <w:r w:rsidRPr="00FB2453">
              <w:rPr>
                <w:rFonts w:eastAsia="Calibri"/>
              </w:rPr>
              <w:t>г. Кореновск, ул. Коммунистическая</w:t>
            </w:r>
          </w:p>
        </w:tc>
        <w:tc>
          <w:tcPr>
            <w:tcW w:w="947" w:type="pct"/>
            <w:vAlign w:val="center"/>
          </w:tcPr>
          <w:p w14:paraId="7F3124A7"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05AECEE8" w14:textId="77777777" w:rsidTr="007378C7">
        <w:tc>
          <w:tcPr>
            <w:tcW w:w="417" w:type="pct"/>
            <w:shd w:val="clear" w:color="auto" w:fill="auto"/>
            <w:vAlign w:val="center"/>
          </w:tcPr>
          <w:p w14:paraId="1D5C56BA" w14:textId="77777777" w:rsidR="006959D0" w:rsidRPr="00FB2453" w:rsidRDefault="006959D0" w:rsidP="007378C7">
            <w:pPr>
              <w:jc w:val="center"/>
            </w:pPr>
            <w:r w:rsidRPr="00FB2453">
              <w:rPr>
                <w:rFonts w:eastAsia="Calibri"/>
              </w:rPr>
              <w:lastRenderedPageBreak/>
              <w:t>5.9</w:t>
            </w:r>
          </w:p>
        </w:tc>
        <w:tc>
          <w:tcPr>
            <w:tcW w:w="1073" w:type="pct"/>
            <w:shd w:val="clear" w:color="auto" w:fill="auto"/>
            <w:vAlign w:val="center"/>
          </w:tcPr>
          <w:p w14:paraId="7A77CD5F"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610EB15E"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0BB746BB" w14:textId="77777777" w:rsidR="006959D0" w:rsidRPr="00FB2453" w:rsidRDefault="006959D0" w:rsidP="007378C7">
            <w:pPr>
              <w:ind w:left="-57" w:right="-113"/>
            </w:pPr>
            <w:r w:rsidRPr="00FB2453">
              <w:rPr>
                <w:rFonts w:eastAsia="Calibri"/>
              </w:rPr>
              <w:t>3,8</w:t>
            </w:r>
          </w:p>
        </w:tc>
        <w:tc>
          <w:tcPr>
            <w:tcW w:w="700" w:type="pct"/>
            <w:shd w:val="clear" w:color="auto" w:fill="auto"/>
            <w:vAlign w:val="center"/>
          </w:tcPr>
          <w:p w14:paraId="112136C6" w14:textId="77777777" w:rsidR="006959D0" w:rsidRPr="00FB2453" w:rsidRDefault="006959D0" w:rsidP="007378C7">
            <w:pPr>
              <w:ind w:left="-57" w:right="-113"/>
            </w:pPr>
            <w:r w:rsidRPr="00FB2453">
              <w:rPr>
                <w:rFonts w:eastAsia="Calibri"/>
              </w:rPr>
              <w:t>г. Кореновск, ул. Мира</w:t>
            </w:r>
          </w:p>
        </w:tc>
        <w:tc>
          <w:tcPr>
            <w:tcW w:w="947" w:type="pct"/>
            <w:vAlign w:val="center"/>
          </w:tcPr>
          <w:p w14:paraId="423EFE4E"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6F8A5C0E" w14:textId="77777777" w:rsidTr="007378C7">
        <w:tc>
          <w:tcPr>
            <w:tcW w:w="417" w:type="pct"/>
            <w:shd w:val="clear" w:color="auto" w:fill="auto"/>
            <w:vAlign w:val="center"/>
          </w:tcPr>
          <w:p w14:paraId="1E444238" w14:textId="77777777" w:rsidR="006959D0" w:rsidRPr="00FB2453" w:rsidRDefault="006959D0" w:rsidP="007378C7">
            <w:pPr>
              <w:jc w:val="center"/>
            </w:pPr>
            <w:r w:rsidRPr="00FB2453">
              <w:rPr>
                <w:rFonts w:eastAsia="Calibri"/>
              </w:rPr>
              <w:t>5.10</w:t>
            </w:r>
          </w:p>
        </w:tc>
        <w:tc>
          <w:tcPr>
            <w:tcW w:w="1073" w:type="pct"/>
            <w:shd w:val="clear" w:color="auto" w:fill="auto"/>
            <w:vAlign w:val="center"/>
          </w:tcPr>
          <w:p w14:paraId="3BAD3111"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7E402107"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7D401129" w14:textId="77777777" w:rsidR="006959D0" w:rsidRPr="00FB2453" w:rsidRDefault="006959D0" w:rsidP="007378C7">
            <w:pPr>
              <w:ind w:left="-57" w:right="-113"/>
            </w:pPr>
            <w:r w:rsidRPr="00FB2453">
              <w:rPr>
                <w:rFonts w:eastAsia="Calibri"/>
              </w:rPr>
              <w:t>1,3</w:t>
            </w:r>
          </w:p>
        </w:tc>
        <w:tc>
          <w:tcPr>
            <w:tcW w:w="700" w:type="pct"/>
            <w:shd w:val="clear" w:color="auto" w:fill="auto"/>
            <w:vAlign w:val="center"/>
          </w:tcPr>
          <w:p w14:paraId="1DDF4968" w14:textId="77777777" w:rsidR="006959D0" w:rsidRPr="00FB2453" w:rsidRDefault="006959D0" w:rsidP="007378C7">
            <w:pPr>
              <w:ind w:left="-57" w:right="-113"/>
            </w:pPr>
            <w:r w:rsidRPr="00FB2453">
              <w:rPr>
                <w:rFonts w:eastAsia="Calibri"/>
              </w:rPr>
              <w:t>г. Кореновск, ул. Гагарина</w:t>
            </w:r>
          </w:p>
        </w:tc>
        <w:tc>
          <w:tcPr>
            <w:tcW w:w="947" w:type="pct"/>
            <w:vAlign w:val="center"/>
          </w:tcPr>
          <w:p w14:paraId="1A0FE9D5"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28E5C471" w14:textId="77777777" w:rsidTr="007378C7">
        <w:tc>
          <w:tcPr>
            <w:tcW w:w="417" w:type="pct"/>
            <w:shd w:val="clear" w:color="auto" w:fill="auto"/>
            <w:vAlign w:val="center"/>
          </w:tcPr>
          <w:p w14:paraId="29FA7076" w14:textId="77777777" w:rsidR="006959D0" w:rsidRPr="00FB2453" w:rsidRDefault="006959D0" w:rsidP="007378C7">
            <w:pPr>
              <w:jc w:val="center"/>
            </w:pPr>
            <w:r w:rsidRPr="00FB2453">
              <w:rPr>
                <w:rFonts w:eastAsia="Calibri"/>
              </w:rPr>
              <w:t>5.11</w:t>
            </w:r>
          </w:p>
        </w:tc>
        <w:tc>
          <w:tcPr>
            <w:tcW w:w="1073" w:type="pct"/>
            <w:shd w:val="clear" w:color="auto" w:fill="auto"/>
            <w:vAlign w:val="center"/>
          </w:tcPr>
          <w:p w14:paraId="07B91D96"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63B0B83D"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0D98F792" w14:textId="77777777" w:rsidR="006959D0" w:rsidRPr="00FB2453" w:rsidRDefault="006959D0" w:rsidP="007378C7">
            <w:pPr>
              <w:ind w:left="-57" w:right="-113"/>
            </w:pPr>
            <w:r w:rsidRPr="00FB2453">
              <w:rPr>
                <w:rFonts w:eastAsia="Calibri"/>
              </w:rPr>
              <w:t>1,5</w:t>
            </w:r>
          </w:p>
        </w:tc>
        <w:tc>
          <w:tcPr>
            <w:tcW w:w="700" w:type="pct"/>
            <w:shd w:val="clear" w:color="auto" w:fill="auto"/>
            <w:vAlign w:val="center"/>
          </w:tcPr>
          <w:p w14:paraId="405E55BC" w14:textId="77777777" w:rsidR="006959D0" w:rsidRPr="00FB2453" w:rsidRDefault="006959D0" w:rsidP="007378C7">
            <w:pPr>
              <w:ind w:left="-57" w:right="-113"/>
            </w:pPr>
            <w:r w:rsidRPr="00FB2453">
              <w:rPr>
                <w:rFonts w:eastAsia="Calibri"/>
              </w:rPr>
              <w:t>г. Кореновск, ул. Толстого</w:t>
            </w:r>
          </w:p>
        </w:tc>
        <w:tc>
          <w:tcPr>
            <w:tcW w:w="947" w:type="pct"/>
            <w:vAlign w:val="center"/>
          </w:tcPr>
          <w:p w14:paraId="7E0BE1E3"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2D53B389" w14:textId="77777777" w:rsidTr="007378C7">
        <w:tc>
          <w:tcPr>
            <w:tcW w:w="417" w:type="pct"/>
            <w:shd w:val="clear" w:color="auto" w:fill="auto"/>
            <w:vAlign w:val="center"/>
          </w:tcPr>
          <w:p w14:paraId="11ADEA03" w14:textId="77777777" w:rsidR="006959D0" w:rsidRPr="00FB2453" w:rsidRDefault="006959D0" w:rsidP="007378C7">
            <w:pPr>
              <w:jc w:val="center"/>
            </w:pPr>
            <w:r w:rsidRPr="00FB2453">
              <w:rPr>
                <w:rFonts w:eastAsia="Calibri"/>
              </w:rPr>
              <w:t>5.12</w:t>
            </w:r>
          </w:p>
        </w:tc>
        <w:tc>
          <w:tcPr>
            <w:tcW w:w="1073" w:type="pct"/>
            <w:shd w:val="clear" w:color="auto" w:fill="auto"/>
            <w:vAlign w:val="center"/>
          </w:tcPr>
          <w:p w14:paraId="57F72917"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3FF03371"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7CF258F4" w14:textId="77777777" w:rsidR="006959D0" w:rsidRPr="00FB2453" w:rsidRDefault="006959D0" w:rsidP="007378C7">
            <w:pPr>
              <w:ind w:left="-57" w:right="-113"/>
            </w:pPr>
            <w:r w:rsidRPr="00FB2453">
              <w:rPr>
                <w:rFonts w:eastAsia="Calibri"/>
              </w:rPr>
              <w:t>2,3</w:t>
            </w:r>
          </w:p>
        </w:tc>
        <w:tc>
          <w:tcPr>
            <w:tcW w:w="700" w:type="pct"/>
            <w:shd w:val="clear" w:color="auto" w:fill="auto"/>
            <w:vAlign w:val="center"/>
          </w:tcPr>
          <w:p w14:paraId="784B7FD9" w14:textId="77777777" w:rsidR="006959D0" w:rsidRPr="00FB2453" w:rsidRDefault="006959D0" w:rsidP="007378C7">
            <w:pPr>
              <w:ind w:left="-57" w:right="-113"/>
            </w:pPr>
            <w:r w:rsidRPr="00FB2453">
              <w:rPr>
                <w:rFonts w:eastAsia="Calibri"/>
              </w:rPr>
              <w:t>г. Кореновск, ул. Октябрьская</w:t>
            </w:r>
          </w:p>
        </w:tc>
        <w:tc>
          <w:tcPr>
            <w:tcW w:w="947" w:type="pct"/>
            <w:vAlign w:val="center"/>
          </w:tcPr>
          <w:p w14:paraId="0374A7BD"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7A8DF72F" w14:textId="77777777" w:rsidTr="007378C7">
        <w:tc>
          <w:tcPr>
            <w:tcW w:w="417" w:type="pct"/>
            <w:shd w:val="clear" w:color="auto" w:fill="auto"/>
            <w:vAlign w:val="center"/>
          </w:tcPr>
          <w:p w14:paraId="7F1B593F" w14:textId="77777777" w:rsidR="006959D0" w:rsidRPr="00FB2453" w:rsidRDefault="006959D0" w:rsidP="007378C7">
            <w:pPr>
              <w:jc w:val="center"/>
            </w:pPr>
            <w:r w:rsidRPr="00FB2453">
              <w:rPr>
                <w:rFonts w:eastAsia="Calibri"/>
              </w:rPr>
              <w:t>5.13</w:t>
            </w:r>
          </w:p>
        </w:tc>
        <w:tc>
          <w:tcPr>
            <w:tcW w:w="1073" w:type="pct"/>
            <w:shd w:val="clear" w:color="auto" w:fill="auto"/>
            <w:vAlign w:val="center"/>
          </w:tcPr>
          <w:p w14:paraId="573BB4DB"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28960FD9"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1FEACCF4" w14:textId="77777777" w:rsidR="006959D0" w:rsidRPr="00FB2453" w:rsidRDefault="006959D0" w:rsidP="007378C7">
            <w:pPr>
              <w:ind w:left="-57" w:right="-113"/>
            </w:pPr>
            <w:r w:rsidRPr="00FB2453">
              <w:rPr>
                <w:rFonts w:eastAsia="Calibri"/>
              </w:rPr>
              <w:t>2,3</w:t>
            </w:r>
          </w:p>
        </w:tc>
        <w:tc>
          <w:tcPr>
            <w:tcW w:w="700" w:type="pct"/>
            <w:shd w:val="clear" w:color="auto" w:fill="auto"/>
            <w:vAlign w:val="center"/>
          </w:tcPr>
          <w:p w14:paraId="0DC56D4F" w14:textId="77777777" w:rsidR="006959D0" w:rsidRPr="00FB2453" w:rsidRDefault="006959D0" w:rsidP="007378C7">
            <w:pPr>
              <w:ind w:left="-57" w:right="-113"/>
            </w:pPr>
            <w:r w:rsidRPr="00FB2453">
              <w:rPr>
                <w:rFonts w:eastAsia="Calibri"/>
              </w:rPr>
              <w:t>г. Кореновск, ул. Горького</w:t>
            </w:r>
          </w:p>
        </w:tc>
        <w:tc>
          <w:tcPr>
            <w:tcW w:w="947" w:type="pct"/>
            <w:vAlign w:val="center"/>
          </w:tcPr>
          <w:p w14:paraId="69FF19CF" w14:textId="77777777" w:rsidR="006959D0" w:rsidRPr="00FB2453" w:rsidRDefault="006959D0" w:rsidP="007378C7">
            <w:pPr>
              <w:ind w:left="-57" w:right="-113"/>
            </w:pPr>
            <w:r w:rsidRPr="00FB2453">
              <w:t xml:space="preserve">Реконструкция одной из наиболее </w:t>
            </w:r>
            <w:r w:rsidRPr="00FB2453">
              <w:lastRenderedPageBreak/>
              <w:t>интенсивно используемой автомобильной дороги местного значения в населенном пункте</w:t>
            </w:r>
          </w:p>
        </w:tc>
      </w:tr>
      <w:tr w:rsidR="006959D0" w:rsidRPr="00FB2453" w14:paraId="2576A700" w14:textId="77777777" w:rsidTr="007378C7">
        <w:tc>
          <w:tcPr>
            <w:tcW w:w="417" w:type="pct"/>
            <w:shd w:val="clear" w:color="auto" w:fill="auto"/>
            <w:vAlign w:val="center"/>
          </w:tcPr>
          <w:p w14:paraId="3350AFE0" w14:textId="77777777" w:rsidR="006959D0" w:rsidRPr="00FB2453" w:rsidRDefault="006959D0" w:rsidP="007378C7">
            <w:pPr>
              <w:jc w:val="center"/>
            </w:pPr>
            <w:r w:rsidRPr="00FB2453">
              <w:rPr>
                <w:rFonts w:eastAsia="Calibri"/>
              </w:rPr>
              <w:lastRenderedPageBreak/>
              <w:t>5.14</w:t>
            </w:r>
          </w:p>
        </w:tc>
        <w:tc>
          <w:tcPr>
            <w:tcW w:w="1073" w:type="pct"/>
            <w:shd w:val="clear" w:color="auto" w:fill="auto"/>
            <w:vAlign w:val="center"/>
          </w:tcPr>
          <w:p w14:paraId="3977EA22"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485DF850"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580BE65C" w14:textId="77777777" w:rsidR="006959D0" w:rsidRPr="00FB2453" w:rsidRDefault="006959D0" w:rsidP="007378C7">
            <w:pPr>
              <w:ind w:left="-57" w:right="-113"/>
            </w:pPr>
            <w:r w:rsidRPr="00FB2453">
              <w:rPr>
                <w:rFonts w:eastAsia="Calibri"/>
              </w:rPr>
              <w:t>2,1</w:t>
            </w:r>
          </w:p>
        </w:tc>
        <w:tc>
          <w:tcPr>
            <w:tcW w:w="700" w:type="pct"/>
            <w:shd w:val="clear" w:color="auto" w:fill="auto"/>
            <w:vAlign w:val="center"/>
          </w:tcPr>
          <w:p w14:paraId="5B913455" w14:textId="77777777" w:rsidR="006959D0" w:rsidRPr="00FB2453" w:rsidRDefault="006959D0" w:rsidP="007378C7">
            <w:pPr>
              <w:ind w:left="-57" w:right="-113"/>
            </w:pPr>
            <w:r w:rsidRPr="00FB2453">
              <w:rPr>
                <w:rFonts w:eastAsia="Calibri"/>
              </w:rPr>
              <w:t>г. Кореновск, ул. Гвардейская</w:t>
            </w:r>
          </w:p>
        </w:tc>
        <w:tc>
          <w:tcPr>
            <w:tcW w:w="947" w:type="pct"/>
            <w:vAlign w:val="center"/>
          </w:tcPr>
          <w:p w14:paraId="6C9183B5"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4C0DBA65" w14:textId="77777777" w:rsidTr="007378C7">
        <w:tc>
          <w:tcPr>
            <w:tcW w:w="417" w:type="pct"/>
            <w:shd w:val="clear" w:color="auto" w:fill="auto"/>
            <w:vAlign w:val="center"/>
          </w:tcPr>
          <w:p w14:paraId="53F1625F" w14:textId="77777777" w:rsidR="006959D0" w:rsidRPr="00FB2453" w:rsidRDefault="006959D0" w:rsidP="007378C7">
            <w:pPr>
              <w:jc w:val="center"/>
            </w:pPr>
            <w:r w:rsidRPr="00FB2453">
              <w:rPr>
                <w:rFonts w:eastAsia="Calibri"/>
              </w:rPr>
              <w:t>5.15</w:t>
            </w:r>
          </w:p>
        </w:tc>
        <w:tc>
          <w:tcPr>
            <w:tcW w:w="1073" w:type="pct"/>
            <w:shd w:val="clear" w:color="auto" w:fill="auto"/>
            <w:vAlign w:val="center"/>
          </w:tcPr>
          <w:p w14:paraId="6E57B944"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366B4EFA"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4DC1AE9A" w14:textId="77777777" w:rsidR="006959D0" w:rsidRPr="00FB2453" w:rsidRDefault="006959D0" w:rsidP="007378C7">
            <w:pPr>
              <w:ind w:left="-57" w:right="-113"/>
            </w:pPr>
            <w:r w:rsidRPr="00FB2453">
              <w:rPr>
                <w:rFonts w:eastAsia="Calibri"/>
              </w:rPr>
              <w:t>2,1</w:t>
            </w:r>
          </w:p>
        </w:tc>
        <w:tc>
          <w:tcPr>
            <w:tcW w:w="700" w:type="pct"/>
            <w:shd w:val="clear" w:color="auto" w:fill="auto"/>
            <w:vAlign w:val="center"/>
          </w:tcPr>
          <w:p w14:paraId="1A54255C" w14:textId="77777777" w:rsidR="006959D0" w:rsidRPr="00FB2453" w:rsidRDefault="006959D0" w:rsidP="007378C7">
            <w:pPr>
              <w:ind w:left="-57" w:right="-113"/>
            </w:pPr>
            <w:r w:rsidRPr="00FB2453">
              <w:rPr>
                <w:rFonts w:eastAsia="Calibri"/>
              </w:rPr>
              <w:t>г. Кореновск, ул. Садовая</w:t>
            </w:r>
          </w:p>
        </w:tc>
        <w:tc>
          <w:tcPr>
            <w:tcW w:w="947" w:type="pct"/>
            <w:vAlign w:val="center"/>
          </w:tcPr>
          <w:p w14:paraId="292A04FA"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10E0CBAE" w14:textId="77777777" w:rsidTr="007378C7">
        <w:tc>
          <w:tcPr>
            <w:tcW w:w="417" w:type="pct"/>
            <w:shd w:val="clear" w:color="auto" w:fill="auto"/>
            <w:vAlign w:val="center"/>
          </w:tcPr>
          <w:p w14:paraId="45B48AC9" w14:textId="77777777" w:rsidR="006959D0" w:rsidRPr="00FB2453" w:rsidRDefault="006959D0" w:rsidP="007378C7">
            <w:pPr>
              <w:jc w:val="center"/>
            </w:pPr>
            <w:r w:rsidRPr="00FB2453">
              <w:rPr>
                <w:rFonts w:eastAsia="Calibri"/>
              </w:rPr>
              <w:t>5.16</w:t>
            </w:r>
          </w:p>
        </w:tc>
        <w:tc>
          <w:tcPr>
            <w:tcW w:w="1073" w:type="pct"/>
            <w:shd w:val="clear" w:color="auto" w:fill="auto"/>
            <w:vAlign w:val="center"/>
          </w:tcPr>
          <w:p w14:paraId="3A3D0F8C"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538A2F1F"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773E9A1D" w14:textId="77777777" w:rsidR="006959D0" w:rsidRPr="00FB2453" w:rsidRDefault="006959D0" w:rsidP="007378C7">
            <w:pPr>
              <w:ind w:left="-57" w:right="-113"/>
            </w:pPr>
            <w:r w:rsidRPr="00FB2453">
              <w:rPr>
                <w:rFonts w:eastAsia="Calibri"/>
              </w:rPr>
              <w:t>2,1</w:t>
            </w:r>
          </w:p>
        </w:tc>
        <w:tc>
          <w:tcPr>
            <w:tcW w:w="700" w:type="pct"/>
            <w:shd w:val="clear" w:color="auto" w:fill="auto"/>
            <w:vAlign w:val="center"/>
          </w:tcPr>
          <w:p w14:paraId="37AB5348" w14:textId="77777777" w:rsidR="006959D0" w:rsidRPr="00FB2453" w:rsidRDefault="006959D0" w:rsidP="007378C7">
            <w:pPr>
              <w:ind w:left="-57" w:right="-113"/>
            </w:pPr>
            <w:r w:rsidRPr="00FB2453">
              <w:rPr>
                <w:rFonts w:eastAsia="Calibri"/>
              </w:rPr>
              <w:t>г. Кореновск, ул. Тимашевская</w:t>
            </w:r>
          </w:p>
        </w:tc>
        <w:tc>
          <w:tcPr>
            <w:tcW w:w="947" w:type="pct"/>
            <w:vAlign w:val="center"/>
          </w:tcPr>
          <w:p w14:paraId="42A6B7AA"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7A3EFEF4" w14:textId="77777777" w:rsidTr="007378C7">
        <w:tc>
          <w:tcPr>
            <w:tcW w:w="417" w:type="pct"/>
            <w:shd w:val="clear" w:color="auto" w:fill="auto"/>
            <w:vAlign w:val="center"/>
          </w:tcPr>
          <w:p w14:paraId="1AF27A4D" w14:textId="77777777" w:rsidR="006959D0" w:rsidRPr="00FB2453" w:rsidRDefault="006959D0" w:rsidP="007378C7">
            <w:pPr>
              <w:jc w:val="center"/>
            </w:pPr>
            <w:r w:rsidRPr="00FB2453">
              <w:rPr>
                <w:rFonts w:eastAsia="Calibri"/>
              </w:rPr>
              <w:t>5.17</w:t>
            </w:r>
          </w:p>
        </w:tc>
        <w:tc>
          <w:tcPr>
            <w:tcW w:w="1073" w:type="pct"/>
            <w:shd w:val="clear" w:color="auto" w:fill="auto"/>
            <w:vAlign w:val="center"/>
          </w:tcPr>
          <w:p w14:paraId="634A9644"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3F7394AE"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501BB937" w14:textId="77777777" w:rsidR="006959D0" w:rsidRPr="00FB2453" w:rsidRDefault="006959D0" w:rsidP="007378C7">
            <w:pPr>
              <w:ind w:left="-57" w:right="-113"/>
            </w:pPr>
            <w:r w:rsidRPr="00FB2453">
              <w:rPr>
                <w:rFonts w:eastAsia="Calibri"/>
              </w:rPr>
              <w:t>3,8</w:t>
            </w:r>
          </w:p>
        </w:tc>
        <w:tc>
          <w:tcPr>
            <w:tcW w:w="700" w:type="pct"/>
            <w:shd w:val="clear" w:color="auto" w:fill="auto"/>
            <w:vAlign w:val="center"/>
          </w:tcPr>
          <w:p w14:paraId="529D634C" w14:textId="77777777" w:rsidR="006959D0" w:rsidRPr="00FB2453" w:rsidRDefault="006959D0" w:rsidP="007378C7">
            <w:pPr>
              <w:ind w:left="-57" w:right="-113"/>
            </w:pPr>
            <w:r w:rsidRPr="00FB2453">
              <w:rPr>
                <w:rFonts w:eastAsia="Calibri"/>
              </w:rPr>
              <w:t xml:space="preserve">г. Кореновск, ул. </w:t>
            </w:r>
            <w:proofErr w:type="spellStart"/>
            <w:r w:rsidRPr="00FB2453">
              <w:rPr>
                <w:rFonts w:eastAsia="Calibri"/>
              </w:rPr>
              <w:t>Пурыхина</w:t>
            </w:r>
            <w:proofErr w:type="spellEnd"/>
          </w:p>
        </w:tc>
        <w:tc>
          <w:tcPr>
            <w:tcW w:w="947" w:type="pct"/>
            <w:vAlign w:val="center"/>
          </w:tcPr>
          <w:p w14:paraId="7AF73F29" w14:textId="77777777" w:rsidR="006959D0" w:rsidRPr="00FB2453" w:rsidRDefault="006959D0" w:rsidP="007378C7">
            <w:pPr>
              <w:ind w:left="-57" w:right="-113"/>
            </w:pPr>
            <w:r w:rsidRPr="00FB2453">
              <w:t xml:space="preserve">Реконструкция одной из наиболее интенсивно используемой автомобильной </w:t>
            </w:r>
            <w:r w:rsidRPr="00FB2453">
              <w:lastRenderedPageBreak/>
              <w:t>дороги местного значения в населенном пункте</w:t>
            </w:r>
          </w:p>
        </w:tc>
      </w:tr>
      <w:tr w:rsidR="006959D0" w:rsidRPr="00FB2453" w14:paraId="6023E8A3" w14:textId="77777777" w:rsidTr="007378C7">
        <w:tc>
          <w:tcPr>
            <w:tcW w:w="417" w:type="pct"/>
            <w:shd w:val="clear" w:color="auto" w:fill="auto"/>
            <w:vAlign w:val="center"/>
          </w:tcPr>
          <w:p w14:paraId="5DC7C89B" w14:textId="77777777" w:rsidR="006959D0" w:rsidRPr="00FB2453" w:rsidRDefault="006959D0" w:rsidP="007378C7">
            <w:pPr>
              <w:jc w:val="center"/>
            </w:pPr>
            <w:r w:rsidRPr="00FB2453">
              <w:rPr>
                <w:rFonts w:eastAsia="Calibri"/>
              </w:rPr>
              <w:lastRenderedPageBreak/>
              <w:t>5.18</w:t>
            </w:r>
          </w:p>
        </w:tc>
        <w:tc>
          <w:tcPr>
            <w:tcW w:w="1073" w:type="pct"/>
            <w:shd w:val="clear" w:color="auto" w:fill="auto"/>
            <w:vAlign w:val="center"/>
          </w:tcPr>
          <w:p w14:paraId="5467C6C9"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2C41FD1D"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7A98112E" w14:textId="77777777" w:rsidR="006959D0" w:rsidRPr="00FB2453" w:rsidRDefault="006959D0" w:rsidP="007378C7">
            <w:pPr>
              <w:ind w:left="-57" w:right="-113"/>
            </w:pPr>
            <w:r w:rsidRPr="00FB2453">
              <w:rPr>
                <w:rFonts w:eastAsia="Calibri"/>
              </w:rPr>
              <w:t>3,4</w:t>
            </w:r>
          </w:p>
        </w:tc>
        <w:tc>
          <w:tcPr>
            <w:tcW w:w="700" w:type="pct"/>
            <w:shd w:val="clear" w:color="auto" w:fill="auto"/>
            <w:vAlign w:val="center"/>
          </w:tcPr>
          <w:p w14:paraId="36D81523" w14:textId="77777777" w:rsidR="006959D0" w:rsidRPr="00FB2453" w:rsidRDefault="006959D0" w:rsidP="007378C7">
            <w:pPr>
              <w:ind w:left="-57" w:right="-113"/>
            </w:pPr>
            <w:r w:rsidRPr="00FB2453">
              <w:rPr>
                <w:rFonts w:eastAsia="Calibri"/>
              </w:rPr>
              <w:t>г. Кореновск, ул. Пролетарская</w:t>
            </w:r>
          </w:p>
        </w:tc>
        <w:tc>
          <w:tcPr>
            <w:tcW w:w="947" w:type="pct"/>
            <w:vAlign w:val="center"/>
          </w:tcPr>
          <w:p w14:paraId="1AAFAA45"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457527F9" w14:textId="77777777" w:rsidTr="007378C7">
        <w:tc>
          <w:tcPr>
            <w:tcW w:w="417" w:type="pct"/>
            <w:shd w:val="clear" w:color="auto" w:fill="auto"/>
            <w:vAlign w:val="center"/>
          </w:tcPr>
          <w:p w14:paraId="5CA0B1AB" w14:textId="77777777" w:rsidR="006959D0" w:rsidRPr="00FB2453" w:rsidRDefault="006959D0" w:rsidP="007378C7">
            <w:pPr>
              <w:jc w:val="center"/>
            </w:pPr>
            <w:r w:rsidRPr="00FB2453">
              <w:rPr>
                <w:rFonts w:eastAsia="Calibri"/>
              </w:rPr>
              <w:t>5.19</w:t>
            </w:r>
          </w:p>
        </w:tc>
        <w:tc>
          <w:tcPr>
            <w:tcW w:w="1073" w:type="pct"/>
            <w:shd w:val="clear" w:color="auto" w:fill="auto"/>
            <w:vAlign w:val="center"/>
          </w:tcPr>
          <w:p w14:paraId="1BCCE203"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1E074E5B"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1955B48E" w14:textId="77777777" w:rsidR="006959D0" w:rsidRPr="00FB2453" w:rsidRDefault="006959D0" w:rsidP="007378C7">
            <w:pPr>
              <w:ind w:left="-57" w:right="-113"/>
            </w:pPr>
            <w:r w:rsidRPr="00FB2453">
              <w:rPr>
                <w:rFonts w:eastAsia="Calibri"/>
              </w:rPr>
              <w:t>0,6</w:t>
            </w:r>
          </w:p>
        </w:tc>
        <w:tc>
          <w:tcPr>
            <w:tcW w:w="700" w:type="pct"/>
            <w:shd w:val="clear" w:color="auto" w:fill="auto"/>
            <w:vAlign w:val="center"/>
          </w:tcPr>
          <w:p w14:paraId="07FC679B" w14:textId="77777777" w:rsidR="006959D0" w:rsidRPr="00FB2453" w:rsidRDefault="006959D0" w:rsidP="007378C7">
            <w:pPr>
              <w:ind w:left="-57" w:right="-113"/>
            </w:pPr>
            <w:r w:rsidRPr="00FB2453">
              <w:rPr>
                <w:rFonts w:eastAsia="Calibri"/>
              </w:rPr>
              <w:t>г. Кореновск, ул. Рабочая</w:t>
            </w:r>
          </w:p>
        </w:tc>
        <w:tc>
          <w:tcPr>
            <w:tcW w:w="947" w:type="pct"/>
            <w:vAlign w:val="center"/>
          </w:tcPr>
          <w:p w14:paraId="791F6BBD"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5172EDC9" w14:textId="77777777" w:rsidTr="007378C7">
        <w:tc>
          <w:tcPr>
            <w:tcW w:w="417" w:type="pct"/>
            <w:shd w:val="clear" w:color="auto" w:fill="auto"/>
            <w:vAlign w:val="center"/>
          </w:tcPr>
          <w:p w14:paraId="3A8B4E1B" w14:textId="77777777" w:rsidR="006959D0" w:rsidRPr="00FB2453" w:rsidRDefault="006959D0" w:rsidP="007378C7">
            <w:pPr>
              <w:jc w:val="center"/>
            </w:pPr>
            <w:r w:rsidRPr="00FB2453">
              <w:rPr>
                <w:rFonts w:eastAsia="Calibri"/>
              </w:rPr>
              <w:t>5.20</w:t>
            </w:r>
          </w:p>
        </w:tc>
        <w:tc>
          <w:tcPr>
            <w:tcW w:w="1073" w:type="pct"/>
            <w:shd w:val="clear" w:color="auto" w:fill="auto"/>
            <w:vAlign w:val="center"/>
          </w:tcPr>
          <w:p w14:paraId="0D4022B3"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707FEC0A"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768F329E" w14:textId="77777777" w:rsidR="006959D0" w:rsidRPr="00FB2453" w:rsidRDefault="006959D0" w:rsidP="007378C7">
            <w:pPr>
              <w:ind w:left="-57" w:right="-113"/>
            </w:pPr>
            <w:r w:rsidRPr="00FB2453">
              <w:rPr>
                <w:rFonts w:eastAsia="Calibri"/>
              </w:rPr>
              <w:t>0,8</w:t>
            </w:r>
          </w:p>
        </w:tc>
        <w:tc>
          <w:tcPr>
            <w:tcW w:w="700" w:type="pct"/>
            <w:shd w:val="clear" w:color="auto" w:fill="auto"/>
            <w:vAlign w:val="center"/>
          </w:tcPr>
          <w:p w14:paraId="6E95C252" w14:textId="77777777" w:rsidR="006959D0" w:rsidRPr="00FB2453" w:rsidRDefault="006959D0" w:rsidP="007378C7">
            <w:pPr>
              <w:ind w:left="-57" w:right="-113"/>
            </w:pPr>
            <w:r w:rsidRPr="00FB2453">
              <w:rPr>
                <w:rFonts w:eastAsia="Calibri"/>
              </w:rPr>
              <w:t>г. Кореновск, ул. Школьная</w:t>
            </w:r>
          </w:p>
        </w:tc>
        <w:tc>
          <w:tcPr>
            <w:tcW w:w="947" w:type="pct"/>
            <w:vAlign w:val="center"/>
          </w:tcPr>
          <w:p w14:paraId="024CA56D"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57F412CC" w14:textId="77777777" w:rsidTr="007378C7">
        <w:tc>
          <w:tcPr>
            <w:tcW w:w="417" w:type="pct"/>
            <w:shd w:val="clear" w:color="auto" w:fill="auto"/>
            <w:vAlign w:val="center"/>
          </w:tcPr>
          <w:p w14:paraId="411911C9" w14:textId="77777777" w:rsidR="006959D0" w:rsidRPr="00FB2453" w:rsidRDefault="006959D0" w:rsidP="007378C7">
            <w:pPr>
              <w:jc w:val="center"/>
            </w:pPr>
            <w:r w:rsidRPr="00FB2453">
              <w:rPr>
                <w:rFonts w:eastAsia="Calibri"/>
              </w:rPr>
              <w:t>5.21</w:t>
            </w:r>
          </w:p>
        </w:tc>
        <w:tc>
          <w:tcPr>
            <w:tcW w:w="1073" w:type="pct"/>
            <w:shd w:val="clear" w:color="auto" w:fill="auto"/>
            <w:vAlign w:val="center"/>
          </w:tcPr>
          <w:p w14:paraId="79CC2DB9"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29030D04"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75172133" w14:textId="77777777" w:rsidR="006959D0" w:rsidRPr="00FB2453" w:rsidRDefault="006959D0" w:rsidP="007378C7">
            <w:pPr>
              <w:ind w:left="-57" w:right="-113"/>
            </w:pPr>
            <w:r w:rsidRPr="00FB2453">
              <w:rPr>
                <w:rFonts w:eastAsia="Calibri"/>
              </w:rPr>
              <w:t>0,4</w:t>
            </w:r>
          </w:p>
        </w:tc>
        <w:tc>
          <w:tcPr>
            <w:tcW w:w="700" w:type="pct"/>
            <w:shd w:val="clear" w:color="auto" w:fill="auto"/>
            <w:vAlign w:val="center"/>
          </w:tcPr>
          <w:p w14:paraId="13619E10" w14:textId="77777777" w:rsidR="006959D0" w:rsidRPr="00FB2453" w:rsidRDefault="006959D0" w:rsidP="007378C7">
            <w:pPr>
              <w:ind w:left="-57" w:right="-113"/>
            </w:pPr>
            <w:r w:rsidRPr="00FB2453">
              <w:rPr>
                <w:rFonts w:eastAsia="Calibri"/>
              </w:rPr>
              <w:t>г. Кореновск, ул. Мостовая</w:t>
            </w:r>
          </w:p>
        </w:tc>
        <w:tc>
          <w:tcPr>
            <w:tcW w:w="947" w:type="pct"/>
            <w:vAlign w:val="center"/>
          </w:tcPr>
          <w:p w14:paraId="22F97B18" w14:textId="77777777" w:rsidR="006959D0" w:rsidRPr="00FB2453" w:rsidRDefault="006959D0" w:rsidP="007378C7">
            <w:pPr>
              <w:ind w:left="-57" w:right="-113"/>
            </w:pPr>
            <w:r w:rsidRPr="00FB2453">
              <w:t xml:space="preserve">Реконструкция одной из наиболее интенсивно используемой автомобильной дороги местного значения в </w:t>
            </w:r>
            <w:r w:rsidRPr="00FB2453">
              <w:lastRenderedPageBreak/>
              <w:t>населенном пункте</w:t>
            </w:r>
          </w:p>
        </w:tc>
      </w:tr>
      <w:tr w:rsidR="006959D0" w:rsidRPr="00FB2453" w14:paraId="52C4DD3B" w14:textId="77777777" w:rsidTr="007378C7">
        <w:trPr>
          <w:trHeight w:val="561"/>
        </w:trPr>
        <w:tc>
          <w:tcPr>
            <w:tcW w:w="417" w:type="pct"/>
            <w:shd w:val="clear" w:color="auto" w:fill="auto"/>
            <w:vAlign w:val="center"/>
          </w:tcPr>
          <w:p w14:paraId="4981F619" w14:textId="77777777" w:rsidR="006959D0" w:rsidRPr="00FB2453" w:rsidRDefault="006959D0" w:rsidP="007378C7">
            <w:pPr>
              <w:jc w:val="center"/>
            </w:pPr>
            <w:r w:rsidRPr="00FB2453">
              <w:rPr>
                <w:rFonts w:eastAsia="Calibri"/>
              </w:rPr>
              <w:lastRenderedPageBreak/>
              <w:t>5.22</w:t>
            </w:r>
          </w:p>
        </w:tc>
        <w:tc>
          <w:tcPr>
            <w:tcW w:w="1073" w:type="pct"/>
            <w:shd w:val="clear" w:color="auto" w:fill="auto"/>
            <w:vAlign w:val="center"/>
          </w:tcPr>
          <w:p w14:paraId="19CAFCB1"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1B4CE373"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6FBE81C0" w14:textId="77777777" w:rsidR="006959D0" w:rsidRPr="00FB2453" w:rsidRDefault="006959D0" w:rsidP="007378C7">
            <w:pPr>
              <w:ind w:left="-57" w:right="-113"/>
            </w:pPr>
            <w:r w:rsidRPr="00FB2453">
              <w:rPr>
                <w:rFonts w:eastAsia="Calibri"/>
              </w:rPr>
              <w:t>0,3</w:t>
            </w:r>
          </w:p>
        </w:tc>
        <w:tc>
          <w:tcPr>
            <w:tcW w:w="700" w:type="pct"/>
            <w:shd w:val="clear" w:color="auto" w:fill="auto"/>
            <w:vAlign w:val="center"/>
          </w:tcPr>
          <w:p w14:paraId="7A848DD2" w14:textId="77777777" w:rsidR="006959D0" w:rsidRPr="00FB2453" w:rsidRDefault="006959D0" w:rsidP="007378C7">
            <w:pPr>
              <w:ind w:left="-57" w:right="-113"/>
            </w:pPr>
            <w:r w:rsidRPr="00FB2453">
              <w:rPr>
                <w:rFonts w:eastAsia="Calibri"/>
              </w:rPr>
              <w:t>г. Кореновск, ул. Киевская</w:t>
            </w:r>
          </w:p>
        </w:tc>
        <w:tc>
          <w:tcPr>
            <w:tcW w:w="947" w:type="pct"/>
            <w:vAlign w:val="center"/>
          </w:tcPr>
          <w:p w14:paraId="4A41A0DB"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306C1A8C" w14:textId="77777777" w:rsidTr="007378C7">
        <w:tc>
          <w:tcPr>
            <w:tcW w:w="417" w:type="pct"/>
            <w:shd w:val="clear" w:color="auto" w:fill="auto"/>
            <w:vAlign w:val="center"/>
          </w:tcPr>
          <w:p w14:paraId="6567FAF2" w14:textId="77777777" w:rsidR="006959D0" w:rsidRPr="00FB2453" w:rsidRDefault="006959D0" w:rsidP="007378C7">
            <w:pPr>
              <w:jc w:val="center"/>
            </w:pPr>
            <w:r w:rsidRPr="00FB2453">
              <w:rPr>
                <w:rFonts w:eastAsia="Calibri"/>
              </w:rPr>
              <w:t>5.23</w:t>
            </w:r>
          </w:p>
        </w:tc>
        <w:tc>
          <w:tcPr>
            <w:tcW w:w="1073" w:type="pct"/>
            <w:shd w:val="clear" w:color="auto" w:fill="auto"/>
            <w:vAlign w:val="center"/>
          </w:tcPr>
          <w:p w14:paraId="6112FFF0"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30F174DA"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3A1CA0CB" w14:textId="77777777" w:rsidR="006959D0" w:rsidRPr="00FB2453" w:rsidRDefault="006959D0" w:rsidP="007378C7">
            <w:pPr>
              <w:ind w:left="-57" w:right="-113"/>
            </w:pPr>
            <w:r w:rsidRPr="00FB2453">
              <w:rPr>
                <w:rFonts w:eastAsia="Calibri"/>
              </w:rPr>
              <w:t>0,3</w:t>
            </w:r>
          </w:p>
        </w:tc>
        <w:tc>
          <w:tcPr>
            <w:tcW w:w="700" w:type="pct"/>
            <w:shd w:val="clear" w:color="auto" w:fill="auto"/>
            <w:vAlign w:val="center"/>
          </w:tcPr>
          <w:p w14:paraId="77515E2A" w14:textId="77777777" w:rsidR="006959D0" w:rsidRPr="00FB2453" w:rsidRDefault="006959D0" w:rsidP="007378C7">
            <w:pPr>
              <w:ind w:left="-57" w:right="-113"/>
            </w:pPr>
            <w:r w:rsidRPr="00FB2453">
              <w:rPr>
                <w:rFonts w:eastAsia="Calibri"/>
              </w:rPr>
              <w:t>г. Кореновск, ул. Центральная</w:t>
            </w:r>
          </w:p>
        </w:tc>
        <w:tc>
          <w:tcPr>
            <w:tcW w:w="947" w:type="pct"/>
            <w:vAlign w:val="center"/>
          </w:tcPr>
          <w:p w14:paraId="079669F9"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262F98C7" w14:textId="77777777" w:rsidTr="007378C7">
        <w:tc>
          <w:tcPr>
            <w:tcW w:w="417" w:type="pct"/>
            <w:shd w:val="clear" w:color="auto" w:fill="auto"/>
            <w:vAlign w:val="center"/>
          </w:tcPr>
          <w:p w14:paraId="3E434354" w14:textId="77777777" w:rsidR="006959D0" w:rsidRPr="00FB2453" w:rsidRDefault="006959D0" w:rsidP="007378C7">
            <w:pPr>
              <w:jc w:val="center"/>
            </w:pPr>
            <w:r w:rsidRPr="00FB2453">
              <w:rPr>
                <w:rFonts w:eastAsia="Calibri"/>
              </w:rPr>
              <w:t>5.24</w:t>
            </w:r>
          </w:p>
        </w:tc>
        <w:tc>
          <w:tcPr>
            <w:tcW w:w="1073" w:type="pct"/>
            <w:shd w:val="clear" w:color="auto" w:fill="auto"/>
            <w:vAlign w:val="center"/>
          </w:tcPr>
          <w:p w14:paraId="357AB885"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40059956"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31D85BF9" w14:textId="77777777" w:rsidR="006959D0" w:rsidRPr="00FB2453" w:rsidRDefault="006959D0" w:rsidP="007378C7">
            <w:pPr>
              <w:ind w:left="-57" w:right="-113"/>
            </w:pPr>
            <w:r w:rsidRPr="00FB2453">
              <w:rPr>
                <w:rFonts w:eastAsia="Calibri"/>
              </w:rPr>
              <w:t>1,0</w:t>
            </w:r>
          </w:p>
        </w:tc>
        <w:tc>
          <w:tcPr>
            <w:tcW w:w="700" w:type="pct"/>
            <w:shd w:val="clear" w:color="auto" w:fill="auto"/>
            <w:vAlign w:val="center"/>
          </w:tcPr>
          <w:p w14:paraId="544D303B" w14:textId="77777777" w:rsidR="006959D0" w:rsidRPr="00FB2453" w:rsidRDefault="006959D0" w:rsidP="007378C7">
            <w:pPr>
              <w:ind w:left="-57" w:right="-113"/>
            </w:pPr>
            <w:r w:rsidRPr="00FB2453">
              <w:rPr>
                <w:rFonts w:eastAsia="Calibri"/>
              </w:rPr>
              <w:t>г. Кореновск, ул. Запорожская</w:t>
            </w:r>
          </w:p>
        </w:tc>
        <w:tc>
          <w:tcPr>
            <w:tcW w:w="947" w:type="pct"/>
            <w:vAlign w:val="center"/>
          </w:tcPr>
          <w:p w14:paraId="304019EE"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1A38C96A" w14:textId="77777777" w:rsidTr="007378C7">
        <w:tc>
          <w:tcPr>
            <w:tcW w:w="417" w:type="pct"/>
            <w:shd w:val="clear" w:color="auto" w:fill="auto"/>
            <w:vAlign w:val="center"/>
          </w:tcPr>
          <w:p w14:paraId="0B04D18E" w14:textId="77777777" w:rsidR="006959D0" w:rsidRPr="00FB2453" w:rsidRDefault="006959D0" w:rsidP="007378C7">
            <w:pPr>
              <w:jc w:val="center"/>
            </w:pPr>
            <w:r w:rsidRPr="00FB2453">
              <w:rPr>
                <w:rFonts w:eastAsia="Calibri"/>
              </w:rPr>
              <w:t>5.25</w:t>
            </w:r>
          </w:p>
        </w:tc>
        <w:tc>
          <w:tcPr>
            <w:tcW w:w="1073" w:type="pct"/>
            <w:shd w:val="clear" w:color="auto" w:fill="auto"/>
            <w:vAlign w:val="center"/>
          </w:tcPr>
          <w:p w14:paraId="52E7DE18"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244030B0"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4D988DFA" w14:textId="77777777" w:rsidR="006959D0" w:rsidRPr="00FB2453" w:rsidRDefault="006959D0" w:rsidP="007378C7">
            <w:pPr>
              <w:ind w:left="-57" w:right="-113"/>
            </w:pPr>
            <w:r w:rsidRPr="00FB2453">
              <w:rPr>
                <w:rFonts w:eastAsia="Calibri"/>
              </w:rPr>
              <w:t>0,6</w:t>
            </w:r>
          </w:p>
        </w:tc>
        <w:tc>
          <w:tcPr>
            <w:tcW w:w="700" w:type="pct"/>
            <w:shd w:val="clear" w:color="auto" w:fill="auto"/>
            <w:vAlign w:val="center"/>
          </w:tcPr>
          <w:p w14:paraId="708B98F1" w14:textId="77777777" w:rsidR="006959D0" w:rsidRPr="00FB2453" w:rsidRDefault="006959D0" w:rsidP="007378C7">
            <w:pPr>
              <w:ind w:left="-57" w:right="-113"/>
            </w:pPr>
            <w:r w:rsidRPr="00FB2453">
              <w:rPr>
                <w:rFonts w:eastAsia="Calibri"/>
              </w:rPr>
              <w:t>г. Кореновск, ул. Академика Обручева</w:t>
            </w:r>
          </w:p>
        </w:tc>
        <w:tc>
          <w:tcPr>
            <w:tcW w:w="947" w:type="pct"/>
            <w:vAlign w:val="center"/>
          </w:tcPr>
          <w:p w14:paraId="36774FAF"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6F462F19" w14:textId="77777777" w:rsidTr="007378C7">
        <w:tc>
          <w:tcPr>
            <w:tcW w:w="417" w:type="pct"/>
            <w:shd w:val="clear" w:color="auto" w:fill="auto"/>
            <w:vAlign w:val="center"/>
          </w:tcPr>
          <w:p w14:paraId="0F939D03" w14:textId="77777777" w:rsidR="006959D0" w:rsidRPr="00FB2453" w:rsidRDefault="006959D0" w:rsidP="007378C7">
            <w:pPr>
              <w:jc w:val="center"/>
            </w:pPr>
            <w:r w:rsidRPr="00FB2453">
              <w:rPr>
                <w:rFonts w:eastAsia="Calibri"/>
              </w:rPr>
              <w:lastRenderedPageBreak/>
              <w:t>5.26</w:t>
            </w:r>
          </w:p>
        </w:tc>
        <w:tc>
          <w:tcPr>
            <w:tcW w:w="1073" w:type="pct"/>
            <w:shd w:val="clear" w:color="auto" w:fill="auto"/>
            <w:vAlign w:val="center"/>
          </w:tcPr>
          <w:p w14:paraId="2CFB23BA"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399673C8"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5BE497FF" w14:textId="77777777" w:rsidR="006959D0" w:rsidRPr="00FB2453" w:rsidRDefault="006959D0" w:rsidP="007378C7">
            <w:pPr>
              <w:ind w:left="-57" w:right="-113"/>
            </w:pPr>
            <w:r w:rsidRPr="00FB2453">
              <w:rPr>
                <w:rFonts w:eastAsia="Calibri"/>
              </w:rPr>
              <w:t>0,6</w:t>
            </w:r>
          </w:p>
        </w:tc>
        <w:tc>
          <w:tcPr>
            <w:tcW w:w="700" w:type="pct"/>
            <w:shd w:val="clear" w:color="auto" w:fill="auto"/>
            <w:vAlign w:val="center"/>
          </w:tcPr>
          <w:p w14:paraId="6BA7F165" w14:textId="77777777" w:rsidR="006959D0" w:rsidRPr="00FB2453" w:rsidRDefault="006959D0" w:rsidP="007378C7">
            <w:pPr>
              <w:ind w:left="-57" w:right="-113"/>
            </w:pPr>
            <w:r w:rsidRPr="00FB2453">
              <w:rPr>
                <w:rFonts w:eastAsia="Calibri"/>
              </w:rPr>
              <w:t>г. Кореновск, ул. Сахарова</w:t>
            </w:r>
          </w:p>
        </w:tc>
        <w:tc>
          <w:tcPr>
            <w:tcW w:w="947" w:type="pct"/>
            <w:vAlign w:val="center"/>
          </w:tcPr>
          <w:p w14:paraId="24E48EC7"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392F5D19" w14:textId="77777777" w:rsidTr="007378C7">
        <w:tc>
          <w:tcPr>
            <w:tcW w:w="417" w:type="pct"/>
            <w:shd w:val="clear" w:color="auto" w:fill="auto"/>
            <w:vAlign w:val="center"/>
          </w:tcPr>
          <w:p w14:paraId="7289C4DF" w14:textId="77777777" w:rsidR="006959D0" w:rsidRPr="00FB2453" w:rsidRDefault="006959D0" w:rsidP="007378C7">
            <w:pPr>
              <w:jc w:val="center"/>
            </w:pPr>
            <w:r w:rsidRPr="00FB2453">
              <w:rPr>
                <w:rFonts w:eastAsia="Calibri"/>
              </w:rPr>
              <w:t>5.27</w:t>
            </w:r>
          </w:p>
        </w:tc>
        <w:tc>
          <w:tcPr>
            <w:tcW w:w="1073" w:type="pct"/>
            <w:shd w:val="clear" w:color="auto" w:fill="auto"/>
            <w:vAlign w:val="center"/>
          </w:tcPr>
          <w:p w14:paraId="2A528358"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3A8582D6"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2EF92A9A" w14:textId="77777777" w:rsidR="006959D0" w:rsidRPr="00FB2453" w:rsidRDefault="006959D0" w:rsidP="007378C7">
            <w:pPr>
              <w:ind w:left="-57" w:right="-113"/>
            </w:pPr>
            <w:r w:rsidRPr="00FB2453">
              <w:rPr>
                <w:rFonts w:eastAsia="Calibri"/>
              </w:rPr>
              <w:t>0,6</w:t>
            </w:r>
          </w:p>
        </w:tc>
        <w:tc>
          <w:tcPr>
            <w:tcW w:w="700" w:type="pct"/>
            <w:shd w:val="clear" w:color="auto" w:fill="auto"/>
            <w:vAlign w:val="center"/>
          </w:tcPr>
          <w:p w14:paraId="27E42E23" w14:textId="77777777" w:rsidR="006959D0" w:rsidRPr="00FB2453" w:rsidRDefault="006959D0" w:rsidP="007378C7">
            <w:pPr>
              <w:ind w:left="-57" w:right="-113"/>
            </w:pPr>
            <w:r w:rsidRPr="00FB2453">
              <w:rPr>
                <w:rFonts w:eastAsia="Calibri"/>
              </w:rPr>
              <w:t>г. Кореновск, ул. Хижняка</w:t>
            </w:r>
          </w:p>
        </w:tc>
        <w:tc>
          <w:tcPr>
            <w:tcW w:w="947" w:type="pct"/>
            <w:vAlign w:val="center"/>
          </w:tcPr>
          <w:p w14:paraId="77CAC689"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307D2F84" w14:textId="77777777" w:rsidTr="007378C7">
        <w:tc>
          <w:tcPr>
            <w:tcW w:w="417" w:type="pct"/>
            <w:shd w:val="clear" w:color="auto" w:fill="auto"/>
            <w:vAlign w:val="center"/>
          </w:tcPr>
          <w:p w14:paraId="69134E23" w14:textId="77777777" w:rsidR="006959D0" w:rsidRPr="00FB2453" w:rsidRDefault="006959D0" w:rsidP="007378C7">
            <w:pPr>
              <w:jc w:val="center"/>
            </w:pPr>
            <w:r w:rsidRPr="00FB2453">
              <w:rPr>
                <w:rFonts w:eastAsia="Calibri"/>
              </w:rPr>
              <w:t>5.28</w:t>
            </w:r>
          </w:p>
        </w:tc>
        <w:tc>
          <w:tcPr>
            <w:tcW w:w="1073" w:type="pct"/>
            <w:shd w:val="clear" w:color="auto" w:fill="auto"/>
            <w:vAlign w:val="center"/>
          </w:tcPr>
          <w:p w14:paraId="24A98E8D"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17CE780A"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66DFCFAD" w14:textId="77777777" w:rsidR="006959D0" w:rsidRPr="00FB2453" w:rsidRDefault="006959D0" w:rsidP="007378C7">
            <w:pPr>
              <w:ind w:left="-57" w:right="-113"/>
            </w:pPr>
            <w:r w:rsidRPr="00FB2453">
              <w:rPr>
                <w:rFonts w:eastAsia="Calibri"/>
              </w:rPr>
              <w:t>1,0</w:t>
            </w:r>
          </w:p>
        </w:tc>
        <w:tc>
          <w:tcPr>
            <w:tcW w:w="700" w:type="pct"/>
            <w:shd w:val="clear" w:color="auto" w:fill="auto"/>
            <w:vAlign w:val="center"/>
          </w:tcPr>
          <w:p w14:paraId="332F1AF5" w14:textId="77777777" w:rsidR="006959D0" w:rsidRPr="00FB2453" w:rsidRDefault="006959D0" w:rsidP="007378C7">
            <w:pPr>
              <w:ind w:left="-57" w:right="-113"/>
            </w:pPr>
            <w:r w:rsidRPr="00FB2453">
              <w:rPr>
                <w:rFonts w:eastAsia="Calibri"/>
              </w:rPr>
              <w:t>г. Кореновск, ул. Маршала Тимошенко</w:t>
            </w:r>
          </w:p>
        </w:tc>
        <w:tc>
          <w:tcPr>
            <w:tcW w:w="947" w:type="pct"/>
            <w:vAlign w:val="center"/>
          </w:tcPr>
          <w:p w14:paraId="3129ED31"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701562B1" w14:textId="77777777" w:rsidTr="007378C7">
        <w:tc>
          <w:tcPr>
            <w:tcW w:w="417" w:type="pct"/>
            <w:shd w:val="clear" w:color="auto" w:fill="auto"/>
            <w:vAlign w:val="center"/>
          </w:tcPr>
          <w:p w14:paraId="4D94B611" w14:textId="77777777" w:rsidR="006959D0" w:rsidRPr="00FB2453" w:rsidRDefault="006959D0" w:rsidP="007378C7">
            <w:pPr>
              <w:jc w:val="center"/>
            </w:pPr>
            <w:r w:rsidRPr="00FB2453">
              <w:rPr>
                <w:rFonts w:eastAsia="Calibri"/>
              </w:rPr>
              <w:t>5.29</w:t>
            </w:r>
          </w:p>
        </w:tc>
        <w:tc>
          <w:tcPr>
            <w:tcW w:w="1073" w:type="pct"/>
            <w:shd w:val="clear" w:color="auto" w:fill="auto"/>
            <w:vAlign w:val="center"/>
          </w:tcPr>
          <w:p w14:paraId="5D197F38"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36326767"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46B5AF03" w14:textId="77777777" w:rsidR="006959D0" w:rsidRPr="00FB2453" w:rsidRDefault="006959D0" w:rsidP="007378C7">
            <w:pPr>
              <w:ind w:left="-57" w:right="-113"/>
            </w:pPr>
            <w:r w:rsidRPr="00FB2453">
              <w:rPr>
                <w:rFonts w:eastAsia="Calibri"/>
                <w:lang w:val="en-US"/>
              </w:rPr>
              <w:t>1</w:t>
            </w:r>
            <w:r w:rsidRPr="00FB2453">
              <w:rPr>
                <w:rFonts w:eastAsia="Calibri"/>
              </w:rPr>
              <w:t>,2</w:t>
            </w:r>
          </w:p>
        </w:tc>
        <w:tc>
          <w:tcPr>
            <w:tcW w:w="700" w:type="pct"/>
            <w:shd w:val="clear" w:color="auto" w:fill="auto"/>
            <w:vAlign w:val="center"/>
          </w:tcPr>
          <w:p w14:paraId="4307E2B4" w14:textId="77777777" w:rsidR="006959D0" w:rsidRPr="00FB2453" w:rsidRDefault="006959D0" w:rsidP="007378C7">
            <w:pPr>
              <w:ind w:left="-57" w:right="-113"/>
            </w:pPr>
            <w:r w:rsidRPr="00FB2453">
              <w:rPr>
                <w:rFonts w:eastAsia="Calibri"/>
              </w:rPr>
              <w:t>г. Кореновск, ул. Западная</w:t>
            </w:r>
          </w:p>
        </w:tc>
        <w:tc>
          <w:tcPr>
            <w:tcW w:w="947" w:type="pct"/>
            <w:vAlign w:val="center"/>
          </w:tcPr>
          <w:p w14:paraId="2090DA5A"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2371A3C1" w14:textId="77777777" w:rsidTr="007378C7">
        <w:tc>
          <w:tcPr>
            <w:tcW w:w="417" w:type="pct"/>
            <w:shd w:val="clear" w:color="auto" w:fill="auto"/>
            <w:vAlign w:val="center"/>
          </w:tcPr>
          <w:p w14:paraId="7F7822BF" w14:textId="77777777" w:rsidR="006959D0" w:rsidRPr="00FB2453" w:rsidRDefault="006959D0" w:rsidP="007378C7">
            <w:pPr>
              <w:jc w:val="center"/>
            </w:pPr>
            <w:r w:rsidRPr="00FB2453">
              <w:rPr>
                <w:rFonts w:eastAsia="Calibri"/>
              </w:rPr>
              <w:t>5.30</w:t>
            </w:r>
          </w:p>
        </w:tc>
        <w:tc>
          <w:tcPr>
            <w:tcW w:w="1073" w:type="pct"/>
            <w:shd w:val="clear" w:color="auto" w:fill="auto"/>
            <w:vAlign w:val="center"/>
          </w:tcPr>
          <w:p w14:paraId="3EDA02BB"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4CA797D3"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547855F7" w14:textId="77777777" w:rsidR="006959D0" w:rsidRPr="00FB2453" w:rsidRDefault="006959D0" w:rsidP="007378C7">
            <w:pPr>
              <w:ind w:left="-57" w:right="-113"/>
            </w:pPr>
            <w:r w:rsidRPr="00FB2453">
              <w:rPr>
                <w:rFonts w:eastAsia="Calibri"/>
              </w:rPr>
              <w:t>1,0</w:t>
            </w:r>
          </w:p>
        </w:tc>
        <w:tc>
          <w:tcPr>
            <w:tcW w:w="700" w:type="pct"/>
            <w:shd w:val="clear" w:color="auto" w:fill="auto"/>
            <w:vAlign w:val="center"/>
          </w:tcPr>
          <w:p w14:paraId="2786B62E" w14:textId="77777777" w:rsidR="006959D0" w:rsidRPr="00FB2453" w:rsidRDefault="006959D0" w:rsidP="007378C7">
            <w:pPr>
              <w:ind w:left="-57" w:right="-113"/>
            </w:pPr>
            <w:r w:rsidRPr="00FB2453">
              <w:rPr>
                <w:rFonts w:eastAsia="Calibri"/>
              </w:rPr>
              <w:t xml:space="preserve">г. Кореновск, ул. </w:t>
            </w:r>
            <w:r w:rsidRPr="00FB2453">
              <w:rPr>
                <w:rFonts w:eastAsia="Calibri"/>
              </w:rPr>
              <w:lastRenderedPageBreak/>
              <w:t>Краснодарская</w:t>
            </w:r>
          </w:p>
        </w:tc>
        <w:tc>
          <w:tcPr>
            <w:tcW w:w="947" w:type="pct"/>
            <w:vAlign w:val="center"/>
          </w:tcPr>
          <w:p w14:paraId="7607C731" w14:textId="77777777" w:rsidR="006959D0" w:rsidRPr="00FB2453" w:rsidRDefault="006959D0" w:rsidP="007378C7">
            <w:pPr>
              <w:ind w:left="-57" w:right="-113"/>
            </w:pPr>
            <w:r w:rsidRPr="00FB2453">
              <w:lastRenderedPageBreak/>
              <w:t xml:space="preserve">Реконструкция одной из наиболее </w:t>
            </w:r>
            <w:r w:rsidRPr="00FB2453">
              <w:lastRenderedPageBreak/>
              <w:t>интенсивно используемой автомобильной дороги местного значения в населенном пункте</w:t>
            </w:r>
          </w:p>
        </w:tc>
      </w:tr>
      <w:tr w:rsidR="006959D0" w:rsidRPr="00FB2453" w14:paraId="4ED6A625" w14:textId="77777777" w:rsidTr="007378C7">
        <w:tc>
          <w:tcPr>
            <w:tcW w:w="417" w:type="pct"/>
            <w:shd w:val="clear" w:color="auto" w:fill="auto"/>
            <w:vAlign w:val="center"/>
          </w:tcPr>
          <w:p w14:paraId="59A3EDD1" w14:textId="77777777" w:rsidR="006959D0" w:rsidRPr="00FB2453" w:rsidRDefault="006959D0" w:rsidP="007378C7">
            <w:pPr>
              <w:jc w:val="center"/>
            </w:pPr>
            <w:r w:rsidRPr="00FB2453">
              <w:rPr>
                <w:rFonts w:eastAsia="Calibri"/>
              </w:rPr>
              <w:lastRenderedPageBreak/>
              <w:t>5.31</w:t>
            </w:r>
          </w:p>
        </w:tc>
        <w:tc>
          <w:tcPr>
            <w:tcW w:w="1073" w:type="pct"/>
            <w:shd w:val="clear" w:color="auto" w:fill="auto"/>
            <w:vAlign w:val="center"/>
          </w:tcPr>
          <w:p w14:paraId="00E74871"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43D2BE8A"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06E48369" w14:textId="77777777" w:rsidR="006959D0" w:rsidRPr="00FB2453" w:rsidRDefault="006959D0" w:rsidP="007378C7">
            <w:pPr>
              <w:ind w:left="-57" w:right="-113"/>
            </w:pPr>
            <w:r w:rsidRPr="00FB2453">
              <w:rPr>
                <w:rFonts w:eastAsia="Calibri"/>
              </w:rPr>
              <w:t>0,7</w:t>
            </w:r>
          </w:p>
        </w:tc>
        <w:tc>
          <w:tcPr>
            <w:tcW w:w="700" w:type="pct"/>
            <w:shd w:val="clear" w:color="auto" w:fill="auto"/>
            <w:vAlign w:val="center"/>
          </w:tcPr>
          <w:p w14:paraId="079218D5" w14:textId="77777777" w:rsidR="006959D0" w:rsidRPr="00FB2453" w:rsidRDefault="006959D0" w:rsidP="007378C7">
            <w:pPr>
              <w:ind w:left="-57" w:right="-113"/>
            </w:pPr>
            <w:r w:rsidRPr="00FB2453">
              <w:rPr>
                <w:rFonts w:eastAsia="Calibri"/>
              </w:rPr>
              <w:t>г. Кореновск, ул. Линейный переулок</w:t>
            </w:r>
          </w:p>
        </w:tc>
        <w:tc>
          <w:tcPr>
            <w:tcW w:w="947" w:type="pct"/>
            <w:vAlign w:val="center"/>
          </w:tcPr>
          <w:p w14:paraId="0ACF5403"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45120FD6" w14:textId="77777777" w:rsidTr="007378C7">
        <w:tc>
          <w:tcPr>
            <w:tcW w:w="417" w:type="pct"/>
            <w:shd w:val="clear" w:color="auto" w:fill="auto"/>
            <w:vAlign w:val="center"/>
          </w:tcPr>
          <w:p w14:paraId="1BB0B5FB" w14:textId="77777777" w:rsidR="006959D0" w:rsidRPr="00FB2453" w:rsidRDefault="006959D0" w:rsidP="007378C7">
            <w:pPr>
              <w:jc w:val="center"/>
            </w:pPr>
            <w:r w:rsidRPr="00FB2453">
              <w:rPr>
                <w:rFonts w:eastAsia="Calibri"/>
              </w:rPr>
              <w:t>5.32</w:t>
            </w:r>
          </w:p>
        </w:tc>
        <w:tc>
          <w:tcPr>
            <w:tcW w:w="1073" w:type="pct"/>
            <w:shd w:val="clear" w:color="auto" w:fill="auto"/>
            <w:vAlign w:val="center"/>
          </w:tcPr>
          <w:p w14:paraId="65421E2C"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348C5C78"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07C4434F" w14:textId="77777777" w:rsidR="006959D0" w:rsidRPr="00FB2453" w:rsidRDefault="006959D0" w:rsidP="007378C7">
            <w:pPr>
              <w:ind w:left="-57" w:right="-113"/>
            </w:pPr>
            <w:r w:rsidRPr="00FB2453">
              <w:rPr>
                <w:rFonts w:eastAsia="Calibri"/>
              </w:rPr>
              <w:t>0,8</w:t>
            </w:r>
          </w:p>
        </w:tc>
        <w:tc>
          <w:tcPr>
            <w:tcW w:w="700" w:type="pct"/>
            <w:shd w:val="clear" w:color="auto" w:fill="auto"/>
            <w:vAlign w:val="center"/>
          </w:tcPr>
          <w:p w14:paraId="0F56EDC4" w14:textId="77777777" w:rsidR="006959D0" w:rsidRPr="00FB2453" w:rsidRDefault="006959D0" w:rsidP="007378C7">
            <w:pPr>
              <w:ind w:left="-57" w:right="-113"/>
            </w:pPr>
            <w:r w:rsidRPr="00FB2453">
              <w:rPr>
                <w:rFonts w:eastAsia="Calibri"/>
              </w:rPr>
              <w:t>г. Кореновск, ул. Нижняя</w:t>
            </w:r>
          </w:p>
        </w:tc>
        <w:tc>
          <w:tcPr>
            <w:tcW w:w="947" w:type="pct"/>
            <w:vAlign w:val="center"/>
          </w:tcPr>
          <w:p w14:paraId="14EC374C"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5D2A2F97" w14:textId="77777777" w:rsidTr="007378C7">
        <w:tc>
          <w:tcPr>
            <w:tcW w:w="417" w:type="pct"/>
            <w:shd w:val="clear" w:color="auto" w:fill="auto"/>
            <w:vAlign w:val="center"/>
          </w:tcPr>
          <w:p w14:paraId="60F66B8B" w14:textId="77777777" w:rsidR="006959D0" w:rsidRPr="00FB2453" w:rsidRDefault="006959D0" w:rsidP="007378C7">
            <w:pPr>
              <w:jc w:val="center"/>
            </w:pPr>
            <w:r w:rsidRPr="00FB2453">
              <w:rPr>
                <w:rFonts w:eastAsia="Calibri"/>
              </w:rPr>
              <w:t>5.33</w:t>
            </w:r>
          </w:p>
        </w:tc>
        <w:tc>
          <w:tcPr>
            <w:tcW w:w="1073" w:type="pct"/>
            <w:shd w:val="clear" w:color="auto" w:fill="auto"/>
            <w:vAlign w:val="center"/>
          </w:tcPr>
          <w:p w14:paraId="6888956D"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5AD95FF2"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6042AF96" w14:textId="77777777" w:rsidR="006959D0" w:rsidRPr="00FB2453" w:rsidRDefault="006959D0" w:rsidP="007378C7">
            <w:pPr>
              <w:ind w:left="-57" w:right="-113"/>
            </w:pPr>
            <w:r w:rsidRPr="00FB2453">
              <w:rPr>
                <w:rFonts w:eastAsia="Calibri"/>
              </w:rPr>
              <w:t>0,7</w:t>
            </w:r>
          </w:p>
        </w:tc>
        <w:tc>
          <w:tcPr>
            <w:tcW w:w="700" w:type="pct"/>
            <w:shd w:val="clear" w:color="auto" w:fill="auto"/>
            <w:vAlign w:val="center"/>
          </w:tcPr>
          <w:p w14:paraId="7957042D" w14:textId="77777777" w:rsidR="006959D0" w:rsidRPr="00FB2453" w:rsidRDefault="006959D0" w:rsidP="007378C7">
            <w:pPr>
              <w:ind w:left="-57" w:right="-113"/>
            </w:pPr>
            <w:r w:rsidRPr="00FB2453">
              <w:rPr>
                <w:rFonts w:eastAsia="Calibri"/>
              </w:rPr>
              <w:t>г. Кореновск, ул. Светлая</w:t>
            </w:r>
          </w:p>
        </w:tc>
        <w:tc>
          <w:tcPr>
            <w:tcW w:w="947" w:type="pct"/>
            <w:vAlign w:val="center"/>
          </w:tcPr>
          <w:p w14:paraId="1A4827C3"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1CECF123" w14:textId="77777777" w:rsidTr="007378C7">
        <w:tc>
          <w:tcPr>
            <w:tcW w:w="417" w:type="pct"/>
            <w:shd w:val="clear" w:color="auto" w:fill="auto"/>
            <w:vAlign w:val="center"/>
          </w:tcPr>
          <w:p w14:paraId="3670A632" w14:textId="77777777" w:rsidR="006959D0" w:rsidRPr="00FB2453" w:rsidRDefault="006959D0" w:rsidP="007378C7">
            <w:pPr>
              <w:jc w:val="center"/>
            </w:pPr>
            <w:r w:rsidRPr="00FB2453">
              <w:rPr>
                <w:rFonts w:eastAsia="Calibri"/>
              </w:rPr>
              <w:t>5.34</w:t>
            </w:r>
          </w:p>
        </w:tc>
        <w:tc>
          <w:tcPr>
            <w:tcW w:w="1073" w:type="pct"/>
            <w:shd w:val="clear" w:color="auto" w:fill="auto"/>
            <w:vAlign w:val="center"/>
          </w:tcPr>
          <w:p w14:paraId="1AA4AD0D"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3A8F79E1"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2D438262" w14:textId="77777777" w:rsidR="006959D0" w:rsidRPr="00FB2453" w:rsidRDefault="006959D0" w:rsidP="007378C7">
            <w:pPr>
              <w:ind w:left="-57" w:right="-113"/>
            </w:pPr>
            <w:r w:rsidRPr="00FB2453">
              <w:rPr>
                <w:rFonts w:eastAsia="Calibri"/>
              </w:rPr>
              <w:t>0,8</w:t>
            </w:r>
          </w:p>
        </w:tc>
        <w:tc>
          <w:tcPr>
            <w:tcW w:w="700" w:type="pct"/>
            <w:shd w:val="clear" w:color="auto" w:fill="auto"/>
            <w:vAlign w:val="center"/>
          </w:tcPr>
          <w:p w14:paraId="11EDB4AF" w14:textId="77777777" w:rsidR="006959D0" w:rsidRPr="00FB2453" w:rsidRDefault="006959D0" w:rsidP="007378C7">
            <w:pPr>
              <w:ind w:left="-57" w:right="-113"/>
            </w:pPr>
            <w:r w:rsidRPr="00FB2453">
              <w:rPr>
                <w:rFonts w:eastAsia="Calibri"/>
              </w:rPr>
              <w:t>г. Кореновск, ул. Степная</w:t>
            </w:r>
          </w:p>
        </w:tc>
        <w:tc>
          <w:tcPr>
            <w:tcW w:w="947" w:type="pct"/>
            <w:vAlign w:val="center"/>
          </w:tcPr>
          <w:p w14:paraId="67395133" w14:textId="77777777" w:rsidR="006959D0" w:rsidRPr="00FB2453" w:rsidRDefault="006959D0" w:rsidP="007378C7">
            <w:pPr>
              <w:ind w:left="-57" w:right="-113"/>
            </w:pPr>
            <w:r w:rsidRPr="00FB2453">
              <w:t xml:space="preserve">Реконструкция одной из наиболее интенсивно используемой автомобильной </w:t>
            </w:r>
            <w:r w:rsidRPr="00FB2453">
              <w:lastRenderedPageBreak/>
              <w:t>дороги местного значения в населенном пункте</w:t>
            </w:r>
          </w:p>
        </w:tc>
      </w:tr>
      <w:tr w:rsidR="006959D0" w:rsidRPr="00FB2453" w14:paraId="26BB6111" w14:textId="77777777" w:rsidTr="007378C7">
        <w:tc>
          <w:tcPr>
            <w:tcW w:w="417" w:type="pct"/>
            <w:shd w:val="clear" w:color="auto" w:fill="auto"/>
            <w:vAlign w:val="center"/>
          </w:tcPr>
          <w:p w14:paraId="48EB9CDD" w14:textId="77777777" w:rsidR="006959D0" w:rsidRPr="00FB2453" w:rsidRDefault="006959D0" w:rsidP="007378C7">
            <w:pPr>
              <w:jc w:val="center"/>
            </w:pPr>
            <w:r w:rsidRPr="00FB2453">
              <w:rPr>
                <w:rFonts w:eastAsia="Calibri"/>
              </w:rPr>
              <w:lastRenderedPageBreak/>
              <w:t>5.35</w:t>
            </w:r>
          </w:p>
        </w:tc>
        <w:tc>
          <w:tcPr>
            <w:tcW w:w="1073" w:type="pct"/>
            <w:shd w:val="clear" w:color="auto" w:fill="auto"/>
            <w:vAlign w:val="center"/>
          </w:tcPr>
          <w:p w14:paraId="11ED9943"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631D640C"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79940FD9" w14:textId="77777777" w:rsidR="006959D0" w:rsidRPr="00FB2453" w:rsidRDefault="006959D0" w:rsidP="007378C7">
            <w:pPr>
              <w:ind w:left="-57" w:right="-113"/>
            </w:pPr>
            <w:r w:rsidRPr="00FB2453">
              <w:rPr>
                <w:rFonts w:eastAsia="Calibri"/>
              </w:rPr>
              <w:t>1,2</w:t>
            </w:r>
          </w:p>
        </w:tc>
        <w:tc>
          <w:tcPr>
            <w:tcW w:w="700" w:type="pct"/>
            <w:shd w:val="clear" w:color="auto" w:fill="auto"/>
            <w:vAlign w:val="center"/>
          </w:tcPr>
          <w:p w14:paraId="403102D3" w14:textId="77777777" w:rsidR="006959D0" w:rsidRPr="00FB2453" w:rsidRDefault="006959D0" w:rsidP="007378C7">
            <w:pPr>
              <w:ind w:left="-57" w:right="-113"/>
            </w:pPr>
            <w:r w:rsidRPr="00FB2453">
              <w:rPr>
                <w:rFonts w:eastAsia="Calibri"/>
              </w:rPr>
              <w:t>г. Кореновск, ул. Архипова</w:t>
            </w:r>
          </w:p>
        </w:tc>
        <w:tc>
          <w:tcPr>
            <w:tcW w:w="947" w:type="pct"/>
            <w:vAlign w:val="center"/>
          </w:tcPr>
          <w:p w14:paraId="33463065"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0D6FB355" w14:textId="77777777" w:rsidTr="007378C7">
        <w:tc>
          <w:tcPr>
            <w:tcW w:w="417" w:type="pct"/>
            <w:shd w:val="clear" w:color="auto" w:fill="auto"/>
            <w:vAlign w:val="center"/>
          </w:tcPr>
          <w:p w14:paraId="7D87A2DD" w14:textId="77777777" w:rsidR="006959D0" w:rsidRPr="00FB2453" w:rsidRDefault="006959D0" w:rsidP="007378C7">
            <w:pPr>
              <w:jc w:val="center"/>
            </w:pPr>
            <w:r w:rsidRPr="00FB2453">
              <w:rPr>
                <w:rFonts w:eastAsia="Calibri"/>
              </w:rPr>
              <w:t>5.36</w:t>
            </w:r>
          </w:p>
        </w:tc>
        <w:tc>
          <w:tcPr>
            <w:tcW w:w="1073" w:type="pct"/>
            <w:shd w:val="clear" w:color="auto" w:fill="auto"/>
            <w:vAlign w:val="center"/>
          </w:tcPr>
          <w:p w14:paraId="577FE262"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601CAB3B"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46E1EA46" w14:textId="77777777" w:rsidR="006959D0" w:rsidRPr="00FB2453" w:rsidRDefault="006959D0" w:rsidP="007378C7">
            <w:pPr>
              <w:ind w:left="-57" w:right="-113"/>
            </w:pPr>
            <w:r w:rsidRPr="00FB2453">
              <w:rPr>
                <w:rFonts w:eastAsia="Calibri"/>
              </w:rPr>
              <w:t>1,8</w:t>
            </w:r>
          </w:p>
        </w:tc>
        <w:tc>
          <w:tcPr>
            <w:tcW w:w="700" w:type="pct"/>
            <w:shd w:val="clear" w:color="auto" w:fill="auto"/>
            <w:vAlign w:val="center"/>
          </w:tcPr>
          <w:p w14:paraId="63E55239" w14:textId="77777777" w:rsidR="006959D0" w:rsidRPr="00FB2453" w:rsidRDefault="006959D0" w:rsidP="007378C7">
            <w:pPr>
              <w:ind w:left="-57" w:right="-113"/>
            </w:pPr>
            <w:r w:rsidRPr="00FB2453">
              <w:rPr>
                <w:rFonts w:eastAsia="Calibri"/>
              </w:rPr>
              <w:t>г. Кореновск, ул. Венеры Павленко</w:t>
            </w:r>
          </w:p>
        </w:tc>
        <w:tc>
          <w:tcPr>
            <w:tcW w:w="947" w:type="pct"/>
            <w:vAlign w:val="center"/>
          </w:tcPr>
          <w:p w14:paraId="6F9049E4"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19356EC8" w14:textId="77777777" w:rsidTr="007378C7">
        <w:tc>
          <w:tcPr>
            <w:tcW w:w="417" w:type="pct"/>
            <w:shd w:val="clear" w:color="auto" w:fill="auto"/>
            <w:vAlign w:val="center"/>
          </w:tcPr>
          <w:p w14:paraId="113F6EF7" w14:textId="77777777" w:rsidR="006959D0" w:rsidRPr="00FB2453" w:rsidRDefault="006959D0" w:rsidP="007378C7">
            <w:pPr>
              <w:jc w:val="center"/>
            </w:pPr>
            <w:r w:rsidRPr="00FB2453">
              <w:rPr>
                <w:rFonts w:eastAsia="Calibri"/>
              </w:rPr>
              <w:t>5.37</w:t>
            </w:r>
          </w:p>
        </w:tc>
        <w:tc>
          <w:tcPr>
            <w:tcW w:w="1073" w:type="pct"/>
            <w:shd w:val="clear" w:color="auto" w:fill="auto"/>
            <w:vAlign w:val="center"/>
          </w:tcPr>
          <w:p w14:paraId="4990BE37"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50DE1E91"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744791AA" w14:textId="77777777" w:rsidR="006959D0" w:rsidRPr="00FB2453" w:rsidRDefault="006959D0" w:rsidP="007378C7">
            <w:pPr>
              <w:ind w:left="-57" w:right="-113"/>
            </w:pPr>
            <w:r w:rsidRPr="00FB2453">
              <w:rPr>
                <w:rFonts w:eastAsia="Calibri"/>
              </w:rPr>
              <w:t>2,5</w:t>
            </w:r>
          </w:p>
        </w:tc>
        <w:tc>
          <w:tcPr>
            <w:tcW w:w="700" w:type="pct"/>
            <w:shd w:val="clear" w:color="auto" w:fill="auto"/>
            <w:vAlign w:val="center"/>
          </w:tcPr>
          <w:p w14:paraId="78AC23A9" w14:textId="77777777" w:rsidR="006959D0" w:rsidRPr="00FB2453" w:rsidRDefault="006959D0" w:rsidP="007378C7">
            <w:pPr>
              <w:ind w:left="-57" w:right="-113"/>
            </w:pPr>
            <w:r w:rsidRPr="00FB2453">
              <w:rPr>
                <w:rFonts w:eastAsia="Calibri"/>
              </w:rPr>
              <w:t>г. Кореновск, ул. Коммунаров</w:t>
            </w:r>
          </w:p>
        </w:tc>
        <w:tc>
          <w:tcPr>
            <w:tcW w:w="947" w:type="pct"/>
            <w:vAlign w:val="center"/>
          </w:tcPr>
          <w:p w14:paraId="7EE102CD"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311B98C0" w14:textId="77777777" w:rsidTr="007378C7">
        <w:tc>
          <w:tcPr>
            <w:tcW w:w="417" w:type="pct"/>
            <w:shd w:val="clear" w:color="auto" w:fill="auto"/>
            <w:vAlign w:val="center"/>
          </w:tcPr>
          <w:p w14:paraId="31E7AF52" w14:textId="77777777" w:rsidR="006959D0" w:rsidRPr="00FB2453" w:rsidRDefault="006959D0" w:rsidP="007378C7">
            <w:pPr>
              <w:jc w:val="center"/>
            </w:pPr>
            <w:r w:rsidRPr="00FB2453">
              <w:rPr>
                <w:rFonts w:eastAsia="Calibri"/>
              </w:rPr>
              <w:t>5.38</w:t>
            </w:r>
          </w:p>
        </w:tc>
        <w:tc>
          <w:tcPr>
            <w:tcW w:w="1073" w:type="pct"/>
            <w:shd w:val="clear" w:color="auto" w:fill="auto"/>
            <w:vAlign w:val="center"/>
          </w:tcPr>
          <w:p w14:paraId="203DAD44"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792CC053"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44DB19F3" w14:textId="77777777" w:rsidR="006959D0" w:rsidRPr="00FB2453" w:rsidRDefault="006959D0" w:rsidP="007378C7">
            <w:pPr>
              <w:ind w:left="-57" w:right="-113"/>
            </w:pPr>
            <w:r w:rsidRPr="00FB2453">
              <w:rPr>
                <w:rFonts w:eastAsia="Calibri"/>
              </w:rPr>
              <w:t>2,8</w:t>
            </w:r>
          </w:p>
        </w:tc>
        <w:tc>
          <w:tcPr>
            <w:tcW w:w="700" w:type="pct"/>
            <w:shd w:val="clear" w:color="auto" w:fill="auto"/>
            <w:vAlign w:val="center"/>
          </w:tcPr>
          <w:p w14:paraId="247F6B67" w14:textId="77777777" w:rsidR="006959D0" w:rsidRPr="00FB2453" w:rsidRDefault="006959D0" w:rsidP="007378C7">
            <w:pPr>
              <w:ind w:left="-57" w:right="-113"/>
            </w:pPr>
            <w:r w:rsidRPr="00FB2453">
              <w:rPr>
                <w:rFonts w:eastAsia="Calibri"/>
              </w:rPr>
              <w:t>г. Кореновск, ул. Розы Люксембург</w:t>
            </w:r>
          </w:p>
        </w:tc>
        <w:tc>
          <w:tcPr>
            <w:tcW w:w="947" w:type="pct"/>
            <w:vAlign w:val="center"/>
          </w:tcPr>
          <w:p w14:paraId="47480604" w14:textId="77777777" w:rsidR="006959D0" w:rsidRPr="00FB2453" w:rsidRDefault="006959D0" w:rsidP="007378C7">
            <w:pPr>
              <w:ind w:left="-57" w:right="-113"/>
            </w:pPr>
            <w:r w:rsidRPr="00FB2453">
              <w:t xml:space="preserve">Реконструкция одной из наиболее интенсивно используемой автомобильной дороги местного значения в </w:t>
            </w:r>
            <w:r w:rsidRPr="00FB2453">
              <w:lastRenderedPageBreak/>
              <w:t>населенном пункте</w:t>
            </w:r>
          </w:p>
        </w:tc>
      </w:tr>
      <w:tr w:rsidR="006959D0" w:rsidRPr="00FB2453" w14:paraId="2A182CBB" w14:textId="77777777" w:rsidTr="007378C7">
        <w:tc>
          <w:tcPr>
            <w:tcW w:w="417" w:type="pct"/>
            <w:shd w:val="clear" w:color="auto" w:fill="auto"/>
            <w:vAlign w:val="center"/>
          </w:tcPr>
          <w:p w14:paraId="0ABFDAAA" w14:textId="77777777" w:rsidR="006959D0" w:rsidRPr="00FB2453" w:rsidRDefault="006959D0" w:rsidP="007378C7">
            <w:pPr>
              <w:jc w:val="center"/>
            </w:pPr>
            <w:r w:rsidRPr="00FB2453">
              <w:rPr>
                <w:rFonts w:eastAsia="Calibri"/>
              </w:rPr>
              <w:lastRenderedPageBreak/>
              <w:t>5.39</w:t>
            </w:r>
          </w:p>
        </w:tc>
        <w:tc>
          <w:tcPr>
            <w:tcW w:w="1073" w:type="pct"/>
            <w:shd w:val="clear" w:color="auto" w:fill="auto"/>
            <w:vAlign w:val="center"/>
          </w:tcPr>
          <w:p w14:paraId="7D346839"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5E8F42F3"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39084203" w14:textId="77777777" w:rsidR="006959D0" w:rsidRPr="00FB2453" w:rsidRDefault="006959D0" w:rsidP="007378C7">
            <w:pPr>
              <w:ind w:left="-57" w:right="-113"/>
            </w:pPr>
            <w:r w:rsidRPr="00FB2453">
              <w:rPr>
                <w:rFonts w:eastAsia="Calibri"/>
              </w:rPr>
              <w:t>1,8</w:t>
            </w:r>
          </w:p>
        </w:tc>
        <w:tc>
          <w:tcPr>
            <w:tcW w:w="700" w:type="pct"/>
            <w:shd w:val="clear" w:color="auto" w:fill="auto"/>
            <w:vAlign w:val="center"/>
          </w:tcPr>
          <w:p w14:paraId="0CD94FD9" w14:textId="77777777" w:rsidR="006959D0" w:rsidRPr="00FB2453" w:rsidRDefault="006959D0" w:rsidP="007378C7">
            <w:pPr>
              <w:ind w:left="-57" w:right="-113"/>
            </w:pPr>
            <w:r w:rsidRPr="00FB2453">
              <w:rPr>
                <w:rFonts w:eastAsia="Calibri"/>
              </w:rPr>
              <w:t xml:space="preserve">г. Кореновск, ул. </w:t>
            </w:r>
            <w:proofErr w:type="spellStart"/>
            <w:r w:rsidRPr="00FB2453">
              <w:rPr>
                <w:rFonts w:eastAsia="Calibri"/>
              </w:rPr>
              <w:t>Смыкалова</w:t>
            </w:r>
            <w:proofErr w:type="spellEnd"/>
          </w:p>
        </w:tc>
        <w:tc>
          <w:tcPr>
            <w:tcW w:w="947" w:type="pct"/>
            <w:vAlign w:val="center"/>
          </w:tcPr>
          <w:p w14:paraId="07D8FABF"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6B7B0232" w14:textId="77777777" w:rsidTr="007378C7">
        <w:tc>
          <w:tcPr>
            <w:tcW w:w="417" w:type="pct"/>
            <w:shd w:val="clear" w:color="auto" w:fill="auto"/>
            <w:vAlign w:val="center"/>
          </w:tcPr>
          <w:p w14:paraId="7C78D660" w14:textId="77777777" w:rsidR="006959D0" w:rsidRPr="00FB2453" w:rsidRDefault="006959D0" w:rsidP="007378C7">
            <w:pPr>
              <w:jc w:val="center"/>
            </w:pPr>
            <w:r w:rsidRPr="00FB2453">
              <w:rPr>
                <w:rFonts w:eastAsia="Calibri"/>
              </w:rPr>
              <w:t>5.40</w:t>
            </w:r>
          </w:p>
        </w:tc>
        <w:tc>
          <w:tcPr>
            <w:tcW w:w="1073" w:type="pct"/>
            <w:shd w:val="clear" w:color="auto" w:fill="auto"/>
            <w:vAlign w:val="center"/>
          </w:tcPr>
          <w:p w14:paraId="42C515EA"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1DE6815C"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2EFD679C" w14:textId="77777777" w:rsidR="006959D0" w:rsidRPr="00FB2453" w:rsidRDefault="006959D0" w:rsidP="007378C7">
            <w:pPr>
              <w:ind w:left="-57" w:right="-113"/>
            </w:pPr>
            <w:r w:rsidRPr="00FB2453">
              <w:rPr>
                <w:rFonts w:eastAsia="Calibri"/>
              </w:rPr>
              <w:t>0,4</w:t>
            </w:r>
          </w:p>
        </w:tc>
        <w:tc>
          <w:tcPr>
            <w:tcW w:w="700" w:type="pct"/>
            <w:shd w:val="clear" w:color="auto" w:fill="auto"/>
            <w:vAlign w:val="center"/>
          </w:tcPr>
          <w:p w14:paraId="4A7CA68F" w14:textId="77777777" w:rsidR="006959D0" w:rsidRPr="00FB2453" w:rsidRDefault="006959D0" w:rsidP="007378C7">
            <w:pPr>
              <w:ind w:left="-57" w:right="-113"/>
            </w:pPr>
            <w:r w:rsidRPr="00FB2453">
              <w:rPr>
                <w:rFonts w:eastAsia="Calibri"/>
              </w:rPr>
              <w:t>г. Кореновск, ул. Цветочная</w:t>
            </w:r>
          </w:p>
        </w:tc>
        <w:tc>
          <w:tcPr>
            <w:tcW w:w="947" w:type="pct"/>
            <w:vAlign w:val="center"/>
          </w:tcPr>
          <w:p w14:paraId="2B0EA274"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7FF3A21B" w14:textId="77777777" w:rsidTr="007378C7">
        <w:tc>
          <w:tcPr>
            <w:tcW w:w="417" w:type="pct"/>
            <w:shd w:val="clear" w:color="auto" w:fill="auto"/>
            <w:vAlign w:val="center"/>
          </w:tcPr>
          <w:p w14:paraId="691031FF" w14:textId="77777777" w:rsidR="006959D0" w:rsidRPr="00FB2453" w:rsidRDefault="006959D0" w:rsidP="007378C7">
            <w:pPr>
              <w:jc w:val="center"/>
            </w:pPr>
            <w:r w:rsidRPr="00FB2453">
              <w:rPr>
                <w:rFonts w:eastAsia="Calibri"/>
              </w:rPr>
              <w:t>5.41</w:t>
            </w:r>
          </w:p>
        </w:tc>
        <w:tc>
          <w:tcPr>
            <w:tcW w:w="1073" w:type="pct"/>
            <w:shd w:val="clear" w:color="auto" w:fill="auto"/>
            <w:vAlign w:val="center"/>
          </w:tcPr>
          <w:p w14:paraId="2D5AEAF7"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13F4CBB7"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3137F7FC" w14:textId="77777777" w:rsidR="006959D0" w:rsidRPr="00FB2453" w:rsidRDefault="006959D0" w:rsidP="007378C7">
            <w:pPr>
              <w:ind w:left="-57" w:right="-113"/>
            </w:pPr>
            <w:r w:rsidRPr="00FB2453">
              <w:rPr>
                <w:rFonts w:eastAsia="Calibri"/>
              </w:rPr>
              <w:t>0,9</w:t>
            </w:r>
          </w:p>
        </w:tc>
        <w:tc>
          <w:tcPr>
            <w:tcW w:w="700" w:type="pct"/>
            <w:shd w:val="clear" w:color="auto" w:fill="auto"/>
            <w:vAlign w:val="center"/>
          </w:tcPr>
          <w:p w14:paraId="4B31437B" w14:textId="77777777" w:rsidR="006959D0" w:rsidRPr="00FB2453" w:rsidRDefault="006959D0" w:rsidP="007378C7">
            <w:pPr>
              <w:ind w:left="-57" w:right="-113"/>
            </w:pPr>
            <w:r w:rsidRPr="00FB2453">
              <w:rPr>
                <w:rFonts w:eastAsia="Calibri"/>
              </w:rPr>
              <w:t>п. Южный, ул. Краснооктябрьская</w:t>
            </w:r>
          </w:p>
        </w:tc>
        <w:tc>
          <w:tcPr>
            <w:tcW w:w="947" w:type="pct"/>
            <w:vAlign w:val="center"/>
          </w:tcPr>
          <w:p w14:paraId="3BF6A3B8"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070CAF4A" w14:textId="77777777" w:rsidTr="007378C7">
        <w:tc>
          <w:tcPr>
            <w:tcW w:w="417" w:type="pct"/>
            <w:shd w:val="clear" w:color="auto" w:fill="auto"/>
            <w:vAlign w:val="center"/>
          </w:tcPr>
          <w:p w14:paraId="409EE4F6" w14:textId="77777777" w:rsidR="006959D0" w:rsidRPr="00FB2453" w:rsidRDefault="006959D0" w:rsidP="007378C7">
            <w:pPr>
              <w:jc w:val="center"/>
            </w:pPr>
            <w:r w:rsidRPr="00FB2453">
              <w:rPr>
                <w:rFonts w:eastAsia="Calibri"/>
              </w:rPr>
              <w:t>5.42</w:t>
            </w:r>
          </w:p>
        </w:tc>
        <w:tc>
          <w:tcPr>
            <w:tcW w:w="1073" w:type="pct"/>
            <w:shd w:val="clear" w:color="auto" w:fill="auto"/>
            <w:vAlign w:val="center"/>
          </w:tcPr>
          <w:p w14:paraId="2AC294A6"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05CD71A2"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358D18B6" w14:textId="77777777" w:rsidR="006959D0" w:rsidRPr="00FB2453" w:rsidRDefault="006959D0" w:rsidP="007378C7">
            <w:pPr>
              <w:ind w:left="-57" w:right="-113"/>
            </w:pPr>
            <w:r w:rsidRPr="00FB2453">
              <w:rPr>
                <w:rFonts w:eastAsia="Calibri"/>
              </w:rPr>
              <w:t>0,7</w:t>
            </w:r>
          </w:p>
        </w:tc>
        <w:tc>
          <w:tcPr>
            <w:tcW w:w="700" w:type="pct"/>
            <w:shd w:val="clear" w:color="auto" w:fill="auto"/>
            <w:vAlign w:val="center"/>
          </w:tcPr>
          <w:p w14:paraId="00F9D530" w14:textId="77777777" w:rsidR="006959D0" w:rsidRPr="00FB2453" w:rsidRDefault="006959D0" w:rsidP="007378C7">
            <w:pPr>
              <w:ind w:left="-57" w:right="-113"/>
            </w:pPr>
            <w:r w:rsidRPr="00FB2453">
              <w:rPr>
                <w:rFonts w:eastAsia="Calibri"/>
              </w:rPr>
              <w:t>х. Свободный, ул. Центральная</w:t>
            </w:r>
          </w:p>
        </w:tc>
        <w:tc>
          <w:tcPr>
            <w:tcW w:w="947" w:type="pct"/>
            <w:vAlign w:val="center"/>
          </w:tcPr>
          <w:p w14:paraId="0B744877"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2FBC61BB" w14:textId="77777777" w:rsidTr="007378C7">
        <w:tc>
          <w:tcPr>
            <w:tcW w:w="417" w:type="pct"/>
            <w:shd w:val="clear" w:color="auto" w:fill="auto"/>
            <w:vAlign w:val="center"/>
          </w:tcPr>
          <w:p w14:paraId="0CAD4F63" w14:textId="77777777" w:rsidR="006959D0" w:rsidRPr="00FB2453" w:rsidRDefault="006959D0" w:rsidP="007378C7">
            <w:pPr>
              <w:jc w:val="center"/>
            </w:pPr>
            <w:r w:rsidRPr="00FB2453">
              <w:rPr>
                <w:rFonts w:eastAsia="Calibri"/>
              </w:rPr>
              <w:lastRenderedPageBreak/>
              <w:t>5.43</w:t>
            </w:r>
          </w:p>
        </w:tc>
        <w:tc>
          <w:tcPr>
            <w:tcW w:w="1073" w:type="pct"/>
            <w:shd w:val="clear" w:color="auto" w:fill="auto"/>
            <w:vAlign w:val="center"/>
          </w:tcPr>
          <w:p w14:paraId="6FCB4C36"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6537A17F"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223B80B2" w14:textId="77777777" w:rsidR="006959D0" w:rsidRPr="00FB2453" w:rsidRDefault="006959D0" w:rsidP="007378C7">
            <w:pPr>
              <w:ind w:left="-57" w:right="-113"/>
            </w:pPr>
            <w:r w:rsidRPr="00FB2453">
              <w:rPr>
                <w:rFonts w:eastAsia="Calibri"/>
              </w:rPr>
              <w:t>3,5</w:t>
            </w:r>
          </w:p>
        </w:tc>
        <w:tc>
          <w:tcPr>
            <w:tcW w:w="700" w:type="pct"/>
            <w:shd w:val="clear" w:color="auto" w:fill="auto"/>
            <w:vAlign w:val="center"/>
          </w:tcPr>
          <w:p w14:paraId="5FC4F44B" w14:textId="77777777" w:rsidR="006959D0" w:rsidRPr="00FB2453" w:rsidRDefault="006959D0" w:rsidP="007378C7">
            <w:pPr>
              <w:ind w:left="-57" w:right="-113"/>
            </w:pPr>
            <w:r w:rsidRPr="00FB2453">
              <w:rPr>
                <w:rFonts w:eastAsia="Calibri"/>
              </w:rPr>
              <w:t>х. Малеванный</w:t>
            </w:r>
          </w:p>
        </w:tc>
        <w:tc>
          <w:tcPr>
            <w:tcW w:w="947" w:type="pct"/>
            <w:vAlign w:val="center"/>
          </w:tcPr>
          <w:p w14:paraId="21DCD3F7"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48291215" w14:textId="77777777" w:rsidTr="007378C7">
        <w:tc>
          <w:tcPr>
            <w:tcW w:w="417" w:type="pct"/>
            <w:shd w:val="clear" w:color="auto" w:fill="auto"/>
            <w:vAlign w:val="center"/>
          </w:tcPr>
          <w:p w14:paraId="68FE02D8" w14:textId="77777777" w:rsidR="006959D0" w:rsidRPr="00FB2453" w:rsidRDefault="006959D0" w:rsidP="007378C7">
            <w:pPr>
              <w:jc w:val="center"/>
            </w:pPr>
            <w:r w:rsidRPr="00FB2453">
              <w:rPr>
                <w:rFonts w:eastAsia="Calibri"/>
              </w:rPr>
              <w:t>5.44</w:t>
            </w:r>
          </w:p>
        </w:tc>
        <w:tc>
          <w:tcPr>
            <w:tcW w:w="1073" w:type="pct"/>
            <w:shd w:val="clear" w:color="auto" w:fill="auto"/>
            <w:vAlign w:val="center"/>
          </w:tcPr>
          <w:p w14:paraId="73C01658" w14:textId="77777777" w:rsidR="006959D0" w:rsidRPr="00FB2453" w:rsidRDefault="006959D0" w:rsidP="007378C7">
            <w:pPr>
              <w:ind w:left="-57" w:right="-113"/>
            </w:pPr>
            <w:r w:rsidRPr="00FB2453">
              <w:rPr>
                <w:rFonts w:eastAsia="Calibri"/>
              </w:rPr>
              <w:t>Строительство автомобильной дороги</w:t>
            </w:r>
          </w:p>
        </w:tc>
        <w:tc>
          <w:tcPr>
            <w:tcW w:w="941" w:type="pct"/>
            <w:shd w:val="clear" w:color="auto" w:fill="auto"/>
            <w:vAlign w:val="center"/>
          </w:tcPr>
          <w:p w14:paraId="2B26342B"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73AC1562" w14:textId="77777777" w:rsidR="006959D0" w:rsidRPr="00FB2453" w:rsidRDefault="006959D0" w:rsidP="007378C7">
            <w:pPr>
              <w:ind w:left="-57" w:right="-113"/>
            </w:pPr>
            <w:r w:rsidRPr="00FB2453">
              <w:rPr>
                <w:rFonts w:eastAsia="Calibri"/>
              </w:rPr>
              <w:t>1,5</w:t>
            </w:r>
          </w:p>
        </w:tc>
        <w:tc>
          <w:tcPr>
            <w:tcW w:w="700" w:type="pct"/>
            <w:shd w:val="clear" w:color="auto" w:fill="auto"/>
            <w:vAlign w:val="center"/>
          </w:tcPr>
          <w:p w14:paraId="2BBD408C" w14:textId="77777777" w:rsidR="006959D0" w:rsidRPr="00FB2453" w:rsidRDefault="006959D0" w:rsidP="007378C7">
            <w:pPr>
              <w:ind w:left="-57" w:right="-113"/>
            </w:pPr>
            <w:r w:rsidRPr="00FB2453">
              <w:rPr>
                <w:rFonts w:eastAsia="Calibri"/>
              </w:rPr>
              <w:t>г. Кореновск, южная часть</w:t>
            </w:r>
          </w:p>
        </w:tc>
        <w:tc>
          <w:tcPr>
            <w:tcW w:w="947" w:type="pct"/>
            <w:vAlign w:val="center"/>
          </w:tcPr>
          <w:p w14:paraId="1661FCB9"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2E4C91B2" w14:textId="77777777" w:rsidTr="007378C7">
        <w:tc>
          <w:tcPr>
            <w:tcW w:w="417" w:type="pct"/>
            <w:shd w:val="clear" w:color="auto" w:fill="auto"/>
            <w:vAlign w:val="center"/>
          </w:tcPr>
          <w:p w14:paraId="6AA79767" w14:textId="77777777" w:rsidR="006959D0" w:rsidRPr="00FB2453" w:rsidRDefault="006959D0" w:rsidP="007378C7">
            <w:pPr>
              <w:jc w:val="center"/>
            </w:pPr>
            <w:r w:rsidRPr="00FB2453">
              <w:rPr>
                <w:rFonts w:eastAsia="Calibri"/>
              </w:rPr>
              <w:t>5.45</w:t>
            </w:r>
          </w:p>
        </w:tc>
        <w:tc>
          <w:tcPr>
            <w:tcW w:w="1073" w:type="pct"/>
            <w:shd w:val="clear" w:color="auto" w:fill="auto"/>
            <w:vAlign w:val="center"/>
          </w:tcPr>
          <w:p w14:paraId="3A683A36" w14:textId="77777777" w:rsidR="006959D0" w:rsidRPr="00FB2453" w:rsidRDefault="006959D0" w:rsidP="007378C7">
            <w:pPr>
              <w:ind w:left="-57" w:right="-113"/>
            </w:pPr>
            <w:r w:rsidRPr="00FB2453">
              <w:rPr>
                <w:rFonts w:eastAsia="Calibri"/>
              </w:rPr>
              <w:t>Реконструкция автомобильной дороги</w:t>
            </w:r>
          </w:p>
        </w:tc>
        <w:tc>
          <w:tcPr>
            <w:tcW w:w="941" w:type="pct"/>
            <w:shd w:val="clear" w:color="auto" w:fill="auto"/>
            <w:vAlign w:val="center"/>
          </w:tcPr>
          <w:p w14:paraId="4B8E03C1" w14:textId="77777777" w:rsidR="006959D0" w:rsidRPr="00FB2453" w:rsidRDefault="006959D0" w:rsidP="007378C7">
            <w:pPr>
              <w:ind w:left="-57" w:right="-113"/>
            </w:pPr>
            <w:r w:rsidRPr="00FB2453">
              <w:rPr>
                <w:rFonts w:eastAsia="Calibri"/>
              </w:rPr>
              <w:t>протяженность, км</w:t>
            </w:r>
          </w:p>
        </w:tc>
        <w:tc>
          <w:tcPr>
            <w:tcW w:w="922" w:type="pct"/>
            <w:shd w:val="clear" w:color="auto" w:fill="auto"/>
            <w:vAlign w:val="center"/>
          </w:tcPr>
          <w:p w14:paraId="2232F0A9" w14:textId="77777777" w:rsidR="006959D0" w:rsidRPr="00FB2453" w:rsidRDefault="006959D0" w:rsidP="007378C7">
            <w:pPr>
              <w:ind w:left="-57" w:right="-113"/>
            </w:pPr>
            <w:r w:rsidRPr="00FB2453">
              <w:rPr>
                <w:rFonts w:eastAsia="Calibri"/>
              </w:rPr>
              <w:t>0,7</w:t>
            </w:r>
          </w:p>
        </w:tc>
        <w:tc>
          <w:tcPr>
            <w:tcW w:w="700" w:type="pct"/>
            <w:shd w:val="clear" w:color="auto" w:fill="auto"/>
            <w:vAlign w:val="center"/>
          </w:tcPr>
          <w:p w14:paraId="17474C4D" w14:textId="77777777" w:rsidR="006959D0" w:rsidRPr="00FB2453" w:rsidRDefault="006959D0" w:rsidP="007378C7">
            <w:pPr>
              <w:ind w:left="-57" w:right="-113"/>
            </w:pPr>
            <w:r w:rsidRPr="00FB2453">
              <w:rPr>
                <w:rFonts w:eastAsia="Calibri"/>
              </w:rPr>
              <w:t>г. Кореновск, ул. Северная</w:t>
            </w:r>
          </w:p>
        </w:tc>
        <w:tc>
          <w:tcPr>
            <w:tcW w:w="947" w:type="pct"/>
            <w:vAlign w:val="center"/>
          </w:tcPr>
          <w:p w14:paraId="2546F5B3" w14:textId="77777777" w:rsidR="006959D0" w:rsidRPr="00FB2453" w:rsidRDefault="006959D0" w:rsidP="007378C7">
            <w:pPr>
              <w:ind w:left="-57" w:right="-113"/>
            </w:pPr>
            <w:r w:rsidRPr="00FB2453">
              <w:t>Реконструкция одной из наиболее интенсивно используемой автомобильной дороги местного значения в населенном пункте</w:t>
            </w:r>
          </w:p>
        </w:tc>
      </w:tr>
      <w:tr w:rsidR="006959D0" w:rsidRPr="00FB2453" w14:paraId="036644B3" w14:textId="77777777" w:rsidTr="007378C7">
        <w:tc>
          <w:tcPr>
            <w:tcW w:w="417" w:type="pct"/>
            <w:shd w:val="clear" w:color="auto" w:fill="auto"/>
            <w:vAlign w:val="center"/>
          </w:tcPr>
          <w:p w14:paraId="4A7E1FF2" w14:textId="77777777" w:rsidR="006959D0" w:rsidRPr="00FB2453" w:rsidRDefault="006959D0" w:rsidP="007378C7">
            <w:pPr>
              <w:jc w:val="center"/>
            </w:pPr>
            <w:r w:rsidRPr="00FB2453">
              <w:t>6</w:t>
            </w:r>
          </w:p>
        </w:tc>
        <w:tc>
          <w:tcPr>
            <w:tcW w:w="4583" w:type="pct"/>
            <w:gridSpan w:val="5"/>
            <w:shd w:val="clear" w:color="auto" w:fill="auto"/>
            <w:vAlign w:val="center"/>
          </w:tcPr>
          <w:p w14:paraId="639C6F4A" w14:textId="77777777" w:rsidR="006959D0" w:rsidRPr="00FB2453" w:rsidRDefault="006959D0" w:rsidP="007378C7">
            <w:pPr>
              <w:ind w:left="-57" w:right="-113"/>
            </w:pPr>
            <w:r w:rsidRPr="00FB2453">
              <w:rPr>
                <w:rFonts w:eastAsia="Calibri"/>
              </w:rPr>
              <w:t>Объекты, предназначенные для обеспечения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w:t>
            </w:r>
          </w:p>
        </w:tc>
      </w:tr>
      <w:tr w:rsidR="006959D0" w:rsidRPr="00FB2453" w14:paraId="7D859A94" w14:textId="77777777" w:rsidTr="007378C7">
        <w:trPr>
          <w:trHeight w:val="466"/>
        </w:trPr>
        <w:tc>
          <w:tcPr>
            <w:tcW w:w="417" w:type="pct"/>
            <w:shd w:val="clear" w:color="auto" w:fill="auto"/>
            <w:vAlign w:val="center"/>
          </w:tcPr>
          <w:p w14:paraId="05664034" w14:textId="77777777" w:rsidR="006959D0" w:rsidRPr="00FB2453" w:rsidRDefault="006959D0" w:rsidP="007378C7">
            <w:pPr>
              <w:jc w:val="center"/>
            </w:pPr>
            <w:r w:rsidRPr="00FB2453">
              <w:rPr>
                <w:rFonts w:eastAsia="Calibri"/>
              </w:rPr>
              <w:t>6.1</w:t>
            </w:r>
          </w:p>
        </w:tc>
        <w:tc>
          <w:tcPr>
            <w:tcW w:w="1073" w:type="pct"/>
            <w:shd w:val="clear" w:color="auto" w:fill="auto"/>
            <w:vAlign w:val="center"/>
          </w:tcPr>
          <w:p w14:paraId="3EB9AEB5" w14:textId="77777777" w:rsidR="006959D0" w:rsidRPr="00FB2453" w:rsidRDefault="006959D0" w:rsidP="007378C7">
            <w:pPr>
              <w:ind w:left="-57" w:right="-113"/>
            </w:pPr>
            <w:r w:rsidRPr="00FB2453">
              <w:t>Строительство спортивно-оздоровительного комплекса</w:t>
            </w:r>
          </w:p>
        </w:tc>
        <w:tc>
          <w:tcPr>
            <w:tcW w:w="941" w:type="pct"/>
            <w:shd w:val="clear" w:color="auto" w:fill="auto"/>
            <w:vAlign w:val="center"/>
          </w:tcPr>
          <w:p w14:paraId="747028D9" w14:textId="77777777" w:rsidR="006959D0" w:rsidRPr="00FB2453" w:rsidRDefault="006959D0" w:rsidP="007378C7">
            <w:pPr>
              <w:ind w:left="-57" w:right="-113"/>
            </w:pPr>
            <w:r w:rsidRPr="00FB2453">
              <w:t>площадь помещений, м</w:t>
            </w:r>
            <w:r w:rsidRPr="00FB2453">
              <w:rPr>
                <w:vertAlign w:val="superscript"/>
              </w:rPr>
              <w:t>2</w:t>
            </w:r>
          </w:p>
        </w:tc>
        <w:tc>
          <w:tcPr>
            <w:tcW w:w="922" w:type="pct"/>
            <w:shd w:val="clear" w:color="auto" w:fill="auto"/>
            <w:vAlign w:val="center"/>
          </w:tcPr>
          <w:p w14:paraId="0DDBF789"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4AB3E90F" w14:textId="77777777" w:rsidR="006959D0" w:rsidRPr="00FB2453" w:rsidRDefault="006959D0" w:rsidP="007378C7">
            <w:pPr>
              <w:ind w:left="-57" w:right="-113"/>
            </w:pPr>
            <w:r w:rsidRPr="00FB2453">
              <w:rPr>
                <w:rFonts w:eastAsia="Calibri"/>
              </w:rPr>
              <w:t>г. Кореновск, в районе ул. Карла Маркса, 345</w:t>
            </w:r>
          </w:p>
        </w:tc>
        <w:tc>
          <w:tcPr>
            <w:tcW w:w="947" w:type="pct"/>
            <w:vAlign w:val="center"/>
          </w:tcPr>
          <w:p w14:paraId="7300B751" w14:textId="77777777" w:rsidR="006959D0" w:rsidRPr="00FB2453" w:rsidRDefault="006959D0" w:rsidP="007378C7">
            <w:pPr>
              <w:ind w:left="-57" w:right="-113"/>
            </w:pPr>
            <w:r w:rsidRPr="00FB2453">
              <w:t xml:space="preserve">В соответствии с ранее утвержденным генеральным планом с целью обеспечения нормативов градостроительного проектирования и </w:t>
            </w:r>
            <w:r w:rsidRPr="00FB2453">
              <w:lastRenderedPageBreak/>
              <w:t>возможности людей заниматься спортом в пределах пешеходной доступности</w:t>
            </w:r>
          </w:p>
        </w:tc>
      </w:tr>
      <w:tr w:rsidR="006959D0" w:rsidRPr="00FB2453" w14:paraId="698668D3" w14:textId="77777777" w:rsidTr="007378C7">
        <w:trPr>
          <w:trHeight w:val="466"/>
        </w:trPr>
        <w:tc>
          <w:tcPr>
            <w:tcW w:w="417" w:type="pct"/>
            <w:shd w:val="clear" w:color="auto" w:fill="auto"/>
            <w:vAlign w:val="center"/>
          </w:tcPr>
          <w:p w14:paraId="09881F39" w14:textId="77777777" w:rsidR="006959D0" w:rsidRPr="00FB2453" w:rsidRDefault="006959D0" w:rsidP="007378C7">
            <w:pPr>
              <w:jc w:val="center"/>
            </w:pPr>
            <w:r w:rsidRPr="00FB2453">
              <w:rPr>
                <w:rFonts w:eastAsia="Calibri"/>
              </w:rPr>
              <w:lastRenderedPageBreak/>
              <w:t>6.2</w:t>
            </w:r>
          </w:p>
        </w:tc>
        <w:tc>
          <w:tcPr>
            <w:tcW w:w="1073" w:type="pct"/>
            <w:shd w:val="clear" w:color="auto" w:fill="auto"/>
            <w:vAlign w:val="center"/>
          </w:tcPr>
          <w:p w14:paraId="46228022" w14:textId="77777777" w:rsidR="006959D0" w:rsidRPr="00FB2453" w:rsidRDefault="006959D0" w:rsidP="007378C7">
            <w:pPr>
              <w:ind w:left="-57" w:right="-113"/>
            </w:pPr>
            <w:r w:rsidRPr="00FB2453">
              <w:rPr>
                <w:lang w:bidi="ru-RU"/>
              </w:rPr>
              <w:t>Строительство аквапарк</w:t>
            </w:r>
          </w:p>
        </w:tc>
        <w:tc>
          <w:tcPr>
            <w:tcW w:w="941" w:type="pct"/>
            <w:shd w:val="clear" w:color="auto" w:fill="auto"/>
            <w:vAlign w:val="center"/>
          </w:tcPr>
          <w:p w14:paraId="349A7B8F" w14:textId="77777777" w:rsidR="006959D0" w:rsidRPr="00FB2453" w:rsidRDefault="006959D0" w:rsidP="007378C7">
            <w:pPr>
              <w:ind w:left="-57" w:right="-113"/>
            </w:pPr>
            <w:r w:rsidRPr="00FB2453">
              <w:t>площадь аквапарка, м</w:t>
            </w:r>
            <w:r w:rsidRPr="00FB2453">
              <w:rPr>
                <w:vertAlign w:val="superscript"/>
              </w:rPr>
              <w:t>2</w:t>
            </w:r>
          </w:p>
        </w:tc>
        <w:tc>
          <w:tcPr>
            <w:tcW w:w="922" w:type="pct"/>
            <w:shd w:val="clear" w:color="auto" w:fill="auto"/>
            <w:vAlign w:val="center"/>
          </w:tcPr>
          <w:p w14:paraId="2582E34F"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295716AE" w14:textId="77777777" w:rsidR="006959D0" w:rsidRPr="00FB2453" w:rsidRDefault="006959D0" w:rsidP="007378C7">
            <w:pPr>
              <w:ind w:left="-57" w:right="-113"/>
            </w:pPr>
            <w:r w:rsidRPr="00FB2453">
              <w:rPr>
                <w:rFonts w:eastAsia="Calibri"/>
              </w:rPr>
              <w:t>г. Кореновск, в районе ул. Береговой переулок</w:t>
            </w:r>
          </w:p>
        </w:tc>
        <w:tc>
          <w:tcPr>
            <w:tcW w:w="947" w:type="pct"/>
            <w:vAlign w:val="center"/>
          </w:tcPr>
          <w:p w14:paraId="0D0DE7E8" w14:textId="77777777" w:rsidR="006959D0" w:rsidRPr="00FB2453" w:rsidRDefault="006959D0" w:rsidP="007378C7">
            <w:pPr>
              <w:ind w:left="-57" w:right="-113"/>
            </w:pPr>
            <w:r w:rsidRPr="00FB2453">
              <w:t>В соответствии с ранее утвержденным генеральным планом с целью обеспечения нормативов градостроительного проектирования и возможности людей для отдыха в пределах поселения и из ближайших муниципальных образований</w:t>
            </w:r>
          </w:p>
        </w:tc>
      </w:tr>
      <w:tr w:rsidR="006959D0" w:rsidRPr="00FB2453" w14:paraId="2D65DC18" w14:textId="77777777" w:rsidTr="007378C7">
        <w:trPr>
          <w:trHeight w:val="466"/>
        </w:trPr>
        <w:tc>
          <w:tcPr>
            <w:tcW w:w="417" w:type="pct"/>
            <w:shd w:val="clear" w:color="auto" w:fill="auto"/>
            <w:vAlign w:val="center"/>
          </w:tcPr>
          <w:p w14:paraId="647053AC" w14:textId="77777777" w:rsidR="006959D0" w:rsidRPr="00FB2453" w:rsidRDefault="006959D0" w:rsidP="007378C7">
            <w:pPr>
              <w:jc w:val="center"/>
            </w:pPr>
            <w:r w:rsidRPr="00FB2453">
              <w:rPr>
                <w:rFonts w:eastAsia="Calibri"/>
              </w:rPr>
              <w:t>6.3</w:t>
            </w:r>
          </w:p>
        </w:tc>
        <w:tc>
          <w:tcPr>
            <w:tcW w:w="1073" w:type="pct"/>
            <w:shd w:val="clear" w:color="auto" w:fill="auto"/>
            <w:vAlign w:val="center"/>
          </w:tcPr>
          <w:p w14:paraId="4446D257" w14:textId="77777777" w:rsidR="006959D0" w:rsidRPr="00FB2453" w:rsidRDefault="006959D0" w:rsidP="007378C7">
            <w:pPr>
              <w:ind w:left="-57" w:right="-113"/>
            </w:pPr>
            <w:r w:rsidRPr="00FB2453">
              <w:t>Строительство стадиона</w:t>
            </w:r>
          </w:p>
        </w:tc>
        <w:tc>
          <w:tcPr>
            <w:tcW w:w="941" w:type="pct"/>
            <w:shd w:val="clear" w:color="auto" w:fill="auto"/>
            <w:vAlign w:val="center"/>
          </w:tcPr>
          <w:p w14:paraId="6C0019D0" w14:textId="77777777" w:rsidR="006959D0" w:rsidRPr="00FB2453" w:rsidRDefault="006959D0" w:rsidP="007378C7">
            <w:pPr>
              <w:ind w:left="-57" w:right="-113"/>
            </w:pPr>
            <w:r w:rsidRPr="00FB2453">
              <w:t>площадь, м</w:t>
            </w:r>
            <w:r w:rsidRPr="00FB2453">
              <w:rPr>
                <w:vertAlign w:val="superscript"/>
              </w:rPr>
              <w:t>2</w:t>
            </w:r>
          </w:p>
        </w:tc>
        <w:tc>
          <w:tcPr>
            <w:tcW w:w="922" w:type="pct"/>
            <w:shd w:val="clear" w:color="auto" w:fill="auto"/>
            <w:vAlign w:val="center"/>
          </w:tcPr>
          <w:p w14:paraId="5AEB21F8"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09830608" w14:textId="77777777" w:rsidR="006959D0" w:rsidRPr="00FB2453" w:rsidRDefault="006959D0" w:rsidP="007378C7">
            <w:pPr>
              <w:ind w:left="-57" w:right="-113"/>
            </w:pPr>
            <w:r w:rsidRPr="00FB2453">
              <w:rPr>
                <w:rFonts w:eastAsia="Calibri"/>
              </w:rPr>
              <w:t xml:space="preserve">г. Кореновск, Южный </w:t>
            </w:r>
            <w:proofErr w:type="spellStart"/>
            <w:r w:rsidRPr="00FB2453">
              <w:rPr>
                <w:rFonts w:eastAsia="Calibri"/>
              </w:rPr>
              <w:t>мкр</w:t>
            </w:r>
            <w:proofErr w:type="spellEnd"/>
            <w:r w:rsidRPr="00FB2453">
              <w:rPr>
                <w:rFonts w:eastAsia="Calibri"/>
              </w:rPr>
              <w:t>.</w:t>
            </w:r>
          </w:p>
        </w:tc>
        <w:tc>
          <w:tcPr>
            <w:tcW w:w="947" w:type="pct"/>
            <w:vAlign w:val="center"/>
          </w:tcPr>
          <w:p w14:paraId="028B19B5" w14:textId="77777777" w:rsidR="006959D0" w:rsidRPr="00FB2453" w:rsidRDefault="006959D0" w:rsidP="007378C7">
            <w:pPr>
              <w:ind w:left="-57" w:right="-113"/>
            </w:pPr>
            <w:r w:rsidRPr="00FB2453">
              <w:t>В соответствии с ранее утвержденным генеральным планом с целью обеспечения нормативов градостроительного проектирования и возможности людей заниматься спортом в пределах пешеходной доступности</w:t>
            </w:r>
          </w:p>
        </w:tc>
      </w:tr>
      <w:tr w:rsidR="006959D0" w:rsidRPr="00FB2453" w14:paraId="692D3DFA" w14:textId="77777777" w:rsidTr="007378C7">
        <w:trPr>
          <w:trHeight w:val="466"/>
        </w:trPr>
        <w:tc>
          <w:tcPr>
            <w:tcW w:w="417" w:type="pct"/>
            <w:shd w:val="clear" w:color="auto" w:fill="auto"/>
            <w:vAlign w:val="center"/>
          </w:tcPr>
          <w:p w14:paraId="37B9460F" w14:textId="77777777" w:rsidR="006959D0" w:rsidRPr="00FB2453" w:rsidRDefault="006959D0" w:rsidP="007378C7">
            <w:pPr>
              <w:jc w:val="center"/>
            </w:pPr>
            <w:r w:rsidRPr="00FB2453">
              <w:rPr>
                <w:rFonts w:eastAsia="Calibri"/>
              </w:rPr>
              <w:t>6.4</w:t>
            </w:r>
          </w:p>
        </w:tc>
        <w:tc>
          <w:tcPr>
            <w:tcW w:w="1073" w:type="pct"/>
            <w:shd w:val="clear" w:color="auto" w:fill="auto"/>
            <w:vAlign w:val="center"/>
          </w:tcPr>
          <w:p w14:paraId="59C186EA" w14:textId="77777777" w:rsidR="006959D0" w:rsidRPr="00FB2453" w:rsidRDefault="006959D0" w:rsidP="007378C7">
            <w:pPr>
              <w:ind w:left="-57" w:right="-113"/>
            </w:pPr>
            <w:r w:rsidRPr="00FB2453">
              <w:t>Строительство многофункциональной спортивной площадки</w:t>
            </w:r>
          </w:p>
        </w:tc>
        <w:tc>
          <w:tcPr>
            <w:tcW w:w="941" w:type="pct"/>
            <w:shd w:val="clear" w:color="auto" w:fill="auto"/>
            <w:vAlign w:val="center"/>
          </w:tcPr>
          <w:p w14:paraId="70619433" w14:textId="77777777" w:rsidR="006959D0" w:rsidRPr="00FB2453" w:rsidRDefault="006959D0" w:rsidP="007378C7">
            <w:pPr>
              <w:ind w:left="-57" w:right="-113"/>
            </w:pPr>
            <w:r w:rsidRPr="00FB2453">
              <w:t>площадь, м</w:t>
            </w:r>
            <w:r w:rsidRPr="00FB2453">
              <w:rPr>
                <w:vertAlign w:val="superscript"/>
              </w:rPr>
              <w:t>2</w:t>
            </w:r>
          </w:p>
        </w:tc>
        <w:tc>
          <w:tcPr>
            <w:tcW w:w="922" w:type="pct"/>
            <w:shd w:val="clear" w:color="auto" w:fill="auto"/>
            <w:vAlign w:val="center"/>
          </w:tcPr>
          <w:p w14:paraId="6A7F5685"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32271F08" w14:textId="77777777" w:rsidR="006959D0" w:rsidRPr="00FB2453" w:rsidRDefault="006959D0" w:rsidP="007378C7">
            <w:pPr>
              <w:ind w:left="-57" w:right="-113"/>
            </w:pPr>
            <w:r w:rsidRPr="00FB2453">
              <w:rPr>
                <w:rFonts w:eastAsia="Calibri"/>
              </w:rPr>
              <w:t xml:space="preserve">г. Кореновск, Северо-западный </w:t>
            </w:r>
            <w:proofErr w:type="spellStart"/>
            <w:r w:rsidRPr="00FB2453">
              <w:rPr>
                <w:rFonts w:eastAsia="Calibri"/>
              </w:rPr>
              <w:t>мкр</w:t>
            </w:r>
            <w:proofErr w:type="spellEnd"/>
            <w:r w:rsidRPr="00FB2453">
              <w:rPr>
                <w:rFonts w:eastAsia="Calibri"/>
              </w:rPr>
              <w:t>.</w:t>
            </w:r>
          </w:p>
        </w:tc>
        <w:tc>
          <w:tcPr>
            <w:tcW w:w="947" w:type="pct"/>
            <w:vMerge w:val="restart"/>
            <w:vAlign w:val="center"/>
          </w:tcPr>
          <w:p w14:paraId="21DE5345" w14:textId="77777777" w:rsidR="006959D0" w:rsidRPr="00FB2453" w:rsidRDefault="006959D0" w:rsidP="007378C7">
            <w:pPr>
              <w:ind w:left="-57" w:right="-113"/>
            </w:pPr>
            <w:r w:rsidRPr="00FB2453">
              <w:t xml:space="preserve">С целью обеспечения возможности людей заниматься </w:t>
            </w:r>
            <w:r w:rsidRPr="00FB2453">
              <w:lastRenderedPageBreak/>
              <w:t>спортом в пределах пешеходной доступности</w:t>
            </w:r>
          </w:p>
        </w:tc>
      </w:tr>
      <w:tr w:rsidR="006959D0" w:rsidRPr="00FB2453" w14:paraId="2837A431" w14:textId="77777777" w:rsidTr="007378C7">
        <w:trPr>
          <w:trHeight w:val="466"/>
        </w:trPr>
        <w:tc>
          <w:tcPr>
            <w:tcW w:w="417" w:type="pct"/>
            <w:shd w:val="clear" w:color="auto" w:fill="auto"/>
            <w:vAlign w:val="center"/>
          </w:tcPr>
          <w:p w14:paraId="07AF9DB4" w14:textId="77777777" w:rsidR="006959D0" w:rsidRPr="00FB2453" w:rsidRDefault="006959D0" w:rsidP="007378C7">
            <w:pPr>
              <w:jc w:val="center"/>
            </w:pPr>
            <w:r w:rsidRPr="00FB2453">
              <w:rPr>
                <w:rFonts w:eastAsia="Calibri"/>
              </w:rPr>
              <w:lastRenderedPageBreak/>
              <w:t>6.5</w:t>
            </w:r>
          </w:p>
        </w:tc>
        <w:tc>
          <w:tcPr>
            <w:tcW w:w="1073" w:type="pct"/>
            <w:shd w:val="clear" w:color="auto" w:fill="auto"/>
            <w:vAlign w:val="center"/>
          </w:tcPr>
          <w:p w14:paraId="7741BBDC" w14:textId="77777777" w:rsidR="006959D0" w:rsidRPr="00FB2453" w:rsidRDefault="006959D0" w:rsidP="007378C7">
            <w:pPr>
              <w:ind w:left="-57" w:right="-113"/>
            </w:pPr>
            <w:r w:rsidRPr="00FB2453">
              <w:t>Строительство многофункциональной спортивной площадки</w:t>
            </w:r>
          </w:p>
        </w:tc>
        <w:tc>
          <w:tcPr>
            <w:tcW w:w="941" w:type="pct"/>
            <w:shd w:val="clear" w:color="auto" w:fill="auto"/>
            <w:vAlign w:val="center"/>
          </w:tcPr>
          <w:p w14:paraId="2FD0CCFA" w14:textId="77777777" w:rsidR="006959D0" w:rsidRPr="00FB2453" w:rsidRDefault="006959D0" w:rsidP="007378C7">
            <w:pPr>
              <w:ind w:left="-57" w:right="-113"/>
            </w:pPr>
            <w:r w:rsidRPr="00FB2453">
              <w:t>площадь, м</w:t>
            </w:r>
            <w:r w:rsidRPr="00FB2453">
              <w:rPr>
                <w:vertAlign w:val="superscript"/>
              </w:rPr>
              <w:t>2</w:t>
            </w:r>
          </w:p>
        </w:tc>
        <w:tc>
          <w:tcPr>
            <w:tcW w:w="922" w:type="pct"/>
            <w:shd w:val="clear" w:color="auto" w:fill="auto"/>
            <w:vAlign w:val="center"/>
          </w:tcPr>
          <w:p w14:paraId="78545594"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566408E6" w14:textId="77777777" w:rsidR="006959D0" w:rsidRPr="00FB2453" w:rsidRDefault="006959D0" w:rsidP="007378C7">
            <w:pPr>
              <w:ind w:left="-57" w:right="-113"/>
            </w:pPr>
            <w:r w:rsidRPr="00FB2453">
              <w:rPr>
                <w:rFonts w:eastAsia="Calibri"/>
              </w:rPr>
              <w:t xml:space="preserve">г. Кореновск, Северо-западный </w:t>
            </w:r>
            <w:proofErr w:type="spellStart"/>
            <w:r w:rsidRPr="00FB2453">
              <w:rPr>
                <w:rFonts w:eastAsia="Calibri"/>
              </w:rPr>
              <w:t>мкр</w:t>
            </w:r>
            <w:proofErr w:type="spellEnd"/>
            <w:r w:rsidRPr="00FB2453">
              <w:rPr>
                <w:rFonts w:eastAsia="Calibri"/>
              </w:rPr>
              <w:t>.</w:t>
            </w:r>
          </w:p>
        </w:tc>
        <w:tc>
          <w:tcPr>
            <w:tcW w:w="947" w:type="pct"/>
            <w:vMerge/>
            <w:vAlign w:val="center"/>
          </w:tcPr>
          <w:p w14:paraId="56B63C64" w14:textId="77777777" w:rsidR="006959D0" w:rsidRPr="00FB2453" w:rsidRDefault="006959D0" w:rsidP="007378C7">
            <w:pPr>
              <w:ind w:left="-57" w:right="-113"/>
            </w:pPr>
          </w:p>
        </w:tc>
      </w:tr>
      <w:tr w:rsidR="006959D0" w:rsidRPr="00FB2453" w14:paraId="38050CCD" w14:textId="77777777" w:rsidTr="007378C7">
        <w:trPr>
          <w:trHeight w:val="466"/>
        </w:trPr>
        <w:tc>
          <w:tcPr>
            <w:tcW w:w="417" w:type="pct"/>
            <w:shd w:val="clear" w:color="auto" w:fill="auto"/>
            <w:vAlign w:val="center"/>
          </w:tcPr>
          <w:p w14:paraId="79A2B9CC" w14:textId="77777777" w:rsidR="006959D0" w:rsidRPr="00FB2453" w:rsidRDefault="006959D0" w:rsidP="007378C7">
            <w:pPr>
              <w:jc w:val="center"/>
            </w:pPr>
            <w:r w:rsidRPr="00FB2453">
              <w:rPr>
                <w:rFonts w:eastAsia="Calibri"/>
              </w:rPr>
              <w:t>6.6</w:t>
            </w:r>
          </w:p>
        </w:tc>
        <w:tc>
          <w:tcPr>
            <w:tcW w:w="1073" w:type="pct"/>
            <w:shd w:val="clear" w:color="auto" w:fill="auto"/>
            <w:vAlign w:val="center"/>
          </w:tcPr>
          <w:p w14:paraId="72BECAAE" w14:textId="77777777" w:rsidR="006959D0" w:rsidRPr="00FB2453" w:rsidRDefault="006959D0" w:rsidP="007378C7">
            <w:pPr>
              <w:ind w:left="-57" w:right="-113"/>
            </w:pPr>
            <w:r w:rsidRPr="00FB2453">
              <w:t>Строительство многофункциональной спортивной площадки</w:t>
            </w:r>
          </w:p>
        </w:tc>
        <w:tc>
          <w:tcPr>
            <w:tcW w:w="941" w:type="pct"/>
            <w:shd w:val="clear" w:color="auto" w:fill="auto"/>
            <w:vAlign w:val="center"/>
          </w:tcPr>
          <w:p w14:paraId="1C7273EB" w14:textId="77777777" w:rsidR="006959D0" w:rsidRPr="00FB2453" w:rsidRDefault="006959D0" w:rsidP="007378C7">
            <w:pPr>
              <w:ind w:left="-57" w:right="-113"/>
            </w:pPr>
            <w:r w:rsidRPr="00FB2453">
              <w:t>площадь, м</w:t>
            </w:r>
            <w:r w:rsidRPr="00FB2453">
              <w:rPr>
                <w:vertAlign w:val="superscript"/>
              </w:rPr>
              <w:t>2</w:t>
            </w:r>
          </w:p>
        </w:tc>
        <w:tc>
          <w:tcPr>
            <w:tcW w:w="922" w:type="pct"/>
            <w:shd w:val="clear" w:color="auto" w:fill="auto"/>
            <w:vAlign w:val="center"/>
          </w:tcPr>
          <w:p w14:paraId="6DD5B7D7"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3AFA9929" w14:textId="77777777" w:rsidR="006959D0" w:rsidRPr="00FB2453" w:rsidRDefault="006959D0" w:rsidP="007378C7">
            <w:pPr>
              <w:ind w:left="-57" w:right="-113"/>
            </w:pPr>
            <w:r w:rsidRPr="00FB2453">
              <w:rPr>
                <w:rFonts w:eastAsia="Calibri"/>
              </w:rPr>
              <w:t xml:space="preserve">г. Кореновск, Южный </w:t>
            </w:r>
            <w:proofErr w:type="spellStart"/>
            <w:r w:rsidRPr="00FB2453">
              <w:rPr>
                <w:rFonts w:eastAsia="Calibri"/>
              </w:rPr>
              <w:t>мкр</w:t>
            </w:r>
            <w:proofErr w:type="spellEnd"/>
            <w:r w:rsidRPr="00FB2453">
              <w:rPr>
                <w:rFonts w:eastAsia="Calibri"/>
              </w:rPr>
              <w:t>.</w:t>
            </w:r>
          </w:p>
        </w:tc>
        <w:tc>
          <w:tcPr>
            <w:tcW w:w="947" w:type="pct"/>
            <w:vMerge/>
            <w:vAlign w:val="center"/>
          </w:tcPr>
          <w:p w14:paraId="3AD27CA8" w14:textId="77777777" w:rsidR="006959D0" w:rsidRPr="00FB2453" w:rsidRDefault="006959D0" w:rsidP="007378C7">
            <w:pPr>
              <w:ind w:left="-57" w:right="-113"/>
            </w:pPr>
          </w:p>
        </w:tc>
      </w:tr>
      <w:tr w:rsidR="006959D0" w:rsidRPr="00FB2453" w14:paraId="69B7DF77" w14:textId="77777777" w:rsidTr="007378C7">
        <w:trPr>
          <w:trHeight w:val="466"/>
        </w:trPr>
        <w:tc>
          <w:tcPr>
            <w:tcW w:w="417" w:type="pct"/>
            <w:shd w:val="clear" w:color="auto" w:fill="auto"/>
            <w:vAlign w:val="center"/>
          </w:tcPr>
          <w:p w14:paraId="34C8F129" w14:textId="77777777" w:rsidR="006959D0" w:rsidRPr="00FB2453" w:rsidRDefault="006959D0" w:rsidP="007378C7">
            <w:pPr>
              <w:jc w:val="center"/>
            </w:pPr>
            <w:r w:rsidRPr="00FB2453">
              <w:rPr>
                <w:rFonts w:eastAsia="Calibri"/>
              </w:rPr>
              <w:t>6.7</w:t>
            </w:r>
          </w:p>
        </w:tc>
        <w:tc>
          <w:tcPr>
            <w:tcW w:w="1073" w:type="pct"/>
            <w:shd w:val="clear" w:color="auto" w:fill="auto"/>
            <w:vAlign w:val="center"/>
          </w:tcPr>
          <w:p w14:paraId="1BD87FD3" w14:textId="77777777" w:rsidR="006959D0" w:rsidRPr="00FB2453" w:rsidRDefault="006959D0" w:rsidP="007378C7">
            <w:pPr>
              <w:ind w:left="-57" w:right="-113"/>
            </w:pPr>
            <w:r w:rsidRPr="00FB2453">
              <w:t>Строительство многофункциональной спортивной площадки</w:t>
            </w:r>
          </w:p>
        </w:tc>
        <w:tc>
          <w:tcPr>
            <w:tcW w:w="941" w:type="pct"/>
            <w:shd w:val="clear" w:color="auto" w:fill="auto"/>
            <w:vAlign w:val="center"/>
          </w:tcPr>
          <w:p w14:paraId="5BAC7188" w14:textId="77777777" w:rsidR="006959D0" w:rsidRPr="00FB2453" w:rsidRDefault="006959D0" w:rsidP="007378C7">
            <w:pPr>
              <w:ind w:left="-57" w:right="-113"/>
            </w:pPr>
            <w:r w:rsidRPr="00FB2453">
              <w:t>площадь, м</w:t>
            </w:r>
            <w:r w:rsidRPr="00FB2453">
              <w:rPr>
                <w:vertAlign w:val="superscript"/>
              </w:rPr>
              <w:t>2</w:t>
            </w:r>
          </w:p>
        </w:tc>
        <w:tc>
          <w:tcPr>
            <w:tcW w:w="922" w:type="pct"/>
            <w:shd w:val="clear" w:color="auto" w:fill="auto"/>
            <w:vAlign w:val="center"/>
          </w:tcPr>
          <w:p w14:paraId="018C4ADF"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7E210607" w14:textId="77777777" w:rsidR="006959D0" w:rsidRPr="00FB2453" w:rsidRDefault="006959D0" w:rsidP="007378C7">
            <w:pPr>
              <w:ind w:left="-57" w:right="-113"/>
            </w:pPr>
            <w:r w:rsidRPr="00FB2453">
              <w:rPr>
                <w:rFonts w:eastAsia="Calibri"/>
              </w:rPr>
              <w:t xml:space="preserve">г. Кореновск, Юго-западный </w:t>
            </w:r>
            <w:proofErr w:type="spellStart"/>
            <w:r w:rsidRPr="00FB2453">
              <w:rPr>
                <w:rFonts w:eastAsia="Calibri"/>
              </w:rPr>
              <w:t>мкр</w:t>
            </w:r>
            <w:proofErr w:type="spellEnd"/>
            <w:r w:rsidRPr="00FB2453">
              <w:rPr>
                <w:rFonts w:eastAsia="Calibri"/>
              </w:rPr>
              <w:t>.</w:t>
            </w:r>
          </w:p>
        </w:tc>
        <w:tc>
          <w:tcPr>
            <w:tcW w:w="947" w:type="pct"/>
            <w:vMerge w:val="restart"/>
            <w:vAlign w:val="center"/>
          </w:tcPr>
          <w:p w14:paraId="53F14383" w14:textId="77777777" w:rsidR="006959D0" w:rsidRPr="00FB2453" w:rsidRDefault="006959D0" w:rsidP="007378C7">
            <w:pPr>
              <w:ind w:left="-57" w:right="-113"/>
            </w:pPr>
            <w:r w:rsidRPr="00FB2453">
              <w:t>С целью обеспечения возможности людей заниматься спортом в пределах пешеходной доступности</w:t>
            </w:r>
          </w:p>
        </w:tc>
      </w:tr>
      <w:tr w:rsidR="006959D0" w:rsidRPr="00FB2453" w14:paraId="199BEB0D" w14:textId="77777777" w:rsidTr="007378C7">
        <w:trPr>
          <w:trHeight w:val="466"/>
        </w:trPr>
        <w:tc>
          <w:tcPr>
            <w:tcW w:w="417" w:type="pct"/>
            <w:shd w:val="clear" w:color="auto" w:fill="auto"/>
            <w:vAlign w:val="center"/>
          </w:tcPr>
          <w:p w14:paraId="4E04C121" w14:textId="77777777" w:rsidR="006959D0" w:rsidRPr="00FB2453" w:rsidRDefault="006959D0" w:rsidP="007378C7">
            <w:pPr>
              <w:jc w:val="center"/>
            </w:pPr>
            <w:r w:rsidRPr="00FB2453">
              <w:rPr>
                <w:rFonts w:eastAsia="Calibri"/>
              </w:rPr>
              <w:t>6.8</w:t>
            </w:r>
          </w:p>
        </w:tc>
        <w:tc>
          <w:tcPr>
            <w:tcW w:w="1073" w:type="pct"/>
            <w:shd w:val="clear" w:color="auto" w:fill="auto"/>
            <w:vAlign w:val="center"/>
          </w:tcPr>
          <w:p w14:paraId="2771F438" w14:textId="77777777" w:rsidR="006959D0" w:rsidRPr="00FB2453" w:rsidRDefault="006959D0" w:rsidP="007378C7">
            <w:pPr>
              <w:ind w:left="-57" w:right="-113"/>
            </w:pPr>
            <w:r w:rsidRPr="00FB2453">
              <w:t>Строительство многофункциональной спортивной площадки</w:t>
            </w:r>
          </w:p>
        </w:tc>
        <w:tc>
          <w:tcPr>
            <w:tcW w:w="941" w:type="pct"/>
            <w:shd w:val="clear" w:color="auto" w:fill="auto"/>
            <w:vAlign w:val="center"/>
          </w:tcPr>
          <w:p w14:paraId="59B2CB07" w14:textId="77777777" w:rsidR="006959D0" w:rsidRPr="00FB2453" w:rsidRDefault="006959D0" w:rsidP="007378C7">
            <w:pPr>
              <w:ind w:left="-57" w:right="-113"/>
            </w:pPr>
            <w:r w:rsidRPr="00FB2453">
              <w:t>площадь, м</w:t>
            </w:r>
            <w:r w:rsidRPr="00FB2453">
              <w:rPr>
                <w:vertAlign w:val="superscript"/>
              </w:rPr>
              <w:t>2</w:t>
            </w:r>
          </w:p>
        </w:tc>
        <w:tc>
          <w:tcPr>
            <w:tcW w:w="922" w:type="pct"/>
            <w:shd w:val="clear" w:color="auto" w:fill="auto"/>
            <w:vAlign w:val="center"/>
          </w:tcPr>
          <w:p w14:paraId="3B23BEB5"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6558068F" w14:textId="77777777" w:rsidR="006959D0" w:rsidRPr="00FB2453" w:rsidRDefault="006959D0" w:rsidP="007378C7">
            <w:pPr>
              <w:ind w:left="-57" w:right="-113"/>
            </w:pPr>
            <w:r w:rsidRPr="00FB2453">
              <w:rPr>
                <w:rFonts w:eastAsia="Calibri"/>
              </w:rPr>
              <w:t>г. Кореновск, ул. Приозерный переулок</w:t>
            </w:r>
          </w:p>
        </w:tc>
        <w:tc>
          <w:tcPr>
            <w:tcW w:w="947" w:type="pct"/>
            <w:vMerge/>
            <w:vAlign w:val="center"/>
          </w:tcPr>
          <w:p w14:paraId="7D008FDC" w14:textId="77777777" w:rsidR="006959D0" w:rsidRPr="00FB2453" w:rsidRDefault="006959D0" w:rsidP="007378C7">
            <w:pPr>
              <w:ind w:left="-57" w:right="-113"/>
            </w:pPr>
          </w:p>
        </w:tc>
      </w:tr>
      <w:tr w:rsidR="006959D0" w:rsidRPr="00FB2453" w14:paraId="6C632A6A" w14:textId="77777777" w:rsidTr="007378C7">
        <w:trPr>
          <w:trHeight w:val="466"/>
        </w:trPr>
        <w:tc>
          <w:tcPr>
            <w:tcW w:w="417" w:type="pct"/>
            <w:shd w:val="clear" w:color="auto" w:fill="auto"/>
            <w:vAlign w:val="center"/>
          </w:tcPr>
          <w:p w14:paraId="0D951C94" w14:textId="77777777" w:rsidR="006959D0" w:rsidRPr="00FB2453" w:rsidRDefault="006959D0" w:rsidP="007378C7">
            <w:pPr>
              <w:jc w:val="center"/>
            </w:pPr>
            <w:r w:rsidRPr="00FB2453">
              <w:rPr>
                <w:rFonts w:eastAsia="Calibri"/>
              </w:rPr>
              <w:t>6.9</w:t>
            </w:r>
          </w:p>
        </w:tc>
        <w:tc>
          <w:tcPr>
            <w:tcW w:w="1073" w:type="pct"/>
            <w:shd w:val="clear" w:color="auto" w:fill="auto"/>
            <w:vAlign w:val="center"/>
          </w:tcPr>
          <w:p w14:paraId="2C761EDA" w14:textId="77777777" w:rsidR="006959D0" w:rsidRPr="00FB2453" w:rsidRDefault="006959D0" w:rsidP="007378C7">
            <w:pPr>
              <w:ind w:left="-57" w:right="-113"/>
            </w:pPr>
            <w:r w:rsidRPr="00FB2453">
              <w:t>Строительство многофункциональной спортивной площадки</w:t>
            </w:r>
          </w:p>
        </w:tc>
        <w:tc>
          <w:tcPr>
            <w:tcW w:w="941" w:type="pct"/>
            <w:shd w:val="clear" w:color="auto" w:fill="auto"/>
            <w:vAlign w:val="center"/>
          </w:tcPr>
          <w:p w14:paraId="4A8A56CE" w14:textId="77777777" w:rsidR="006959D0" w:rsidRPr="00FB2453" w:rsidRDefault="006959D0" w:rsidP="007378C7">
            <w:pPr>
              <w:ind w:left="-57" w:right="-113"/>
            </w:pPr>
            <w:r w:rsidRPr="00FB2453">
              <w:t>площадь, м</w:t>
            </w:r>
            <w:r w:rsidRPr="00FB2453">
              <w:rPr>
                <w:vertAlign w:val="superscript"/>
              </w:rPr>
              <w:t>2</w:t>
            </w:r>
          </w:p>
        </w:tc>
        <w:tc>
          <w:tcPr>
            <w:tcW w:w="922" w:type="pct"/>
            <w:shd w:val="clear" w:color="auto" w:fill="auto"/>
            <w:vAlign w:val="center"/>
          </w:tcPr>
          <w:p w14:paraId="3830ECDC"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47FB8D76" w14:textId="77777777" w:rsidR="006959D0" w:rsidRPr="00FB2453" w:rsidRDefault="006959D0" w:rsidP="007378C7">
            <w:pPr>
              <w:ind w:left="-57" w:right="-113"/>
            </w:pPr>
            <w:r w:rsidRPr="00FB2453">
              <w:rPr>
                <w:rFonts w:eastAsia="Calibri"/>
              </w:rPr>
              <w:t>г. Кореновск, в районе ул. Октябрьская, 36 б</w:t>
            </w:r>
          </w:p>
        </w:tc>
        <w:tc>
          <w:tcPr>
            <w:tcW w:w="947" w:type="pct"/>
            <w:vMerge/>
            <w:vAlign w:val="center"/>
          </w:tcPr>
          <w:p w14:paraId="186EC408" w14:textId="77777777" w:rsidR="006959D0" w:rsidRPr="00FB2453" w:rsidRDefault="006959D0" w:rsidP="007378C7">
            <w:pPr>
              <w:ind w:left="-57" w:right="-113"/>
            </w:pPr>
          </w:p>
        </w:tc>
      </w:tr>
      <w:tr w:rsidR="006959D0" w:rsidRPr="00FB2453" w14:paraId="63968CE1" w14:textId="77777777" w:rsidTr="007378C7">
        <w:trPr>
          <w:trHeight w:val="466"/>
        </w:trPr>
        <w:tc>
          <w:tcPr>
            <w:tcW w:w="417" w:type="pct"/>
            <w:shd w:val="clear" w:color="auto" w:fill="auto"/>
            <w:vAlign w:val="center"/>
          </w:tcPr>
          <w:p w14:paraId="335F1799" w14:textId="77777777" w:rsidR="006959D0" w:rsidRPr="00FB2453" w:rsidRDefault="006959D0" w:rsidP="007378C7">
            <w:pPr>
              <w:jc w:val="center"/>
            </w:pPr>
            <w:r w:rsidRPr="00FB2453">
              <w:rPr>
                <w:rFonts w:eastAsia="Calibri"/>
              </w:rPr>
              <w:t>6.10</w:t>
            </w:r>
          </w:p>
        </w:tc>
        <w:tc>
          <w:tcPr>
            <w:tcW w:w="1073" w:type="pct"/>
            <w:shd w:val="clear" w:color="auto" w:fill="auto"/>
            <w:vAlign w:val="center"/>
          </w:tcPr>
          <w:p w14:paraId="6219226B" w14:textId="77777777" w:rsidR="006959D0" w:rsidRPr="00FB2453" w:rsidRDefault="006959D0" w:rsidP="007378C7">
            <w:pPr>
              <w:ind w:left="-57" w:right="-113"/>
            </w:pPr>
            <w:r w:rsidRPr="00FB2453">
              <w:t>Строительство многофункциональной спортивной площадки</w:t>
            </w:r>
          </w:p>
        </w:tc>
        <w:tc>
          <w:tcPr>
            <w:tcW w:w="941" w:type="pct"/>
            <w:shd w:val="clear" w:color="auto" w:fill="auto"/>
            <w:vAlign w:val="center"/>
          </w:tcPr>
          <w:p w14:paraId="794A5AE7" w14:textId="77777777" w:rsidR="006959D0" w:rsidRPr="00FB2453" w:rsidRDefault="006959D0" w:rsidP="007378C7">
            <w:pPr>
              <w:ind w:left="-57" w:right="-113"/>
            </w:pPr>
            <w:r w:rsidRPr="00FB2453">
              <w:t>площадь, м</w:t>
            </w:r>
            <w:r w:rsidRPr="00FB2453">
              <w:rPr>
                <w:vertAlign w:val="superscript"/>
              </w:rPr>
              <w:t>2</w:t>
            </w:r>
          </w:p>
        </w:tc>
        <w:tc>
          <w:tcPr>
            <w:tcW w:w="922" w:type="pct"/>
            <w:shd w:val="clear" w:color="auto" w:fill="auto"/>
            <w:vAlign w:val="center"/>
          </w:tcPr>
          <w:p w14:paraId="348E4FAC"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529347C9" w14:textId="77777777" w:rsidR="006959D0" w:rsidRPr="00FB2453" w:rsidRDefault="006959D0" w:rsidP="007378C7">
            <w:pPr>
              <w:ind w:left="-57" w:right="-113"/>
            </w:pPr>
            <w:r w:rsidRPr="00FB2453">
              <w:rPr>
                <w:rFonts w:eastAsia="Calibri"/>
              </w:rPr>
              <w:t>г. Кореновск, ул. Ореховый переулок</w:t>
            </w:r>
          </w:p>
        </w:tc>
        <w:tc>
          <w:tcPr>
            <w:tcW w:w="947" w:type="pct"/>
            <w:vMerge w:val="restart"/>
            <w:vAlign w:val="center"/>
          </w:tcPr>
          <w:p w14:paraId="7735BCBD" w14:textId="77777777" w:rsidR="006959D0" w:rsidRPr="00FB2453" w:rsidRDefault="006959D0" w:rsidP="007378C7">
            <w:pPr>
              <w:ind w:left="-57" w:right="-113"/>
            </w:pPr>
            <w:r w:rsidRPr="00FB2453">
              <w:t>С целью обеспечения возможности людей заниматься спортом в пределах пешеходной доступности</w:t>
            </w:r>
          </w:p>
        </w:tc>
      </w:tr>
      <w:tr w:rsidR="006959D0" w:rsidRPr="00FB2453" w14:paraId="70340B24" w14:textId="77777777" w:rsidTr="007378C7">
        <w:trPr>
          <w:trHeight w:val="466"/>
        </w:trPr>
        <w:tc>
          <w:tcPr>
            <w:tcW w:w="417" w:type="pct"/>
            <w:shd w:val="clear" w:color="auto" w:fill="auto"/>
            <w:vAlign w:val="center"/>
          </w:tcPr>
          <w:p w14:paraId="21A77513" w14:textId="77777777" w:rsidR="006959D0" w:rsidRPr="00FB2453" w:rsidRDefault="006959D0" w:rsidP="007378C7">
            <w:pPr>
              <w:jc w:val="center"/>
            </w:pPr>
            <w:r w:rsidRPr="00FB2453">
              <w:rPr>
                <w:rFonts w:eastAsia="Calibri"/>
              </w:rPr>
              <w:t>6.11</w:t>
            </w:r>
          </w:p>
        </w:tc>
        <w:tc>
          <w:tcPr>
            <w:tcW w:w="1073" w:type="pct"/>
            <w:shd w:val="clear" w:color="auto" w:fill="auto"/>
            <w:vAlign w:val="center"/>
          </w:tcPr>
          <w:p w14:paraId="30430B82" w14:textId="77777777" w:rsidR="006959D0" w:rsidRPr="00FB2453" w:rsidRDefault="006959D0" w:rsidP="007378C7">
            <w:pPr>
              <w:ind w:left="-57" w:right="-113"/>
            </w:pPr>
            <w:r w:rsidRPr="00FB2453">
              <w:t>Строительство многофункциональной спортивной площадки</w:t>
            </w:r>
          </w:p>
        </w:tc>
        <w:tc>
          <w:tcPr>
            <w:tcW w:w="941" w:type="pct"/>
            <w:shd w:val="clear" w:color="auto" w:fill="auto"/>
            <w:vAlign w:val="center"/>
          </w:tcPr>
          <w:p w14:paraId="171D3725" w14:textId="77777777" w:rsidR="006959D0" w:rsidRPr="00FB2453" w:rsidRDefault="006959D0" w:rsidP="007378C7">
            <w:pPr>
              <w:ind w:left="-57" w:right="-113"/>
            </w:pPr>
            <w:r w:rsidRPr="00FB2453">
              <w:t>площадь, м</w:t>
            </w:r>
            <w:r w:rsidRPr="00FB2453">
              <w:rPr>
                <w:vertAlign w:val="superscript"/>
              </w:rPr>
              <w:t>2</w:t>
            </w:r>
          </w:p>
        </w:tc>
        <w:tc>
          <w:tcPr>
            <w:tcW w:w="922" w:type="pct"/>
            <w:shd w:val="clear" w:color="auto" w:fill="auto"/>
            <w:vAlign w:val="center"/>
          </w:tcPr>
          <w:p w14:paraId="56D953C4"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6A6F716C" w14:textId="77777777" w:rsidR="006959D0" w:rsidRPr="00FB2453" w:rsidRDefault="006959D0" w:rsidP="007378C7">
            <w:pPr>
              <w:ind w:left="-57" w:right="-113"/>
            </w:pPr>
            <w:r w:rsidRPr="00FB2453">
              <w:rPr>
                <w:rFonts w:eastAsia="Calibri"/>
              </w:rPr>
              <w:t>г. Кореновск, ул. Гвардейская</w:t>
            </w:r>
          </w:p>
        </w:tc>
        <w:tc>
          <w:tcPr>
            <w:tcW w:w="947" w:type="pct"/>
            <w:vMerge/>
            <w:vAlign w:val="center"/>
          </w:tcPr>
          <w:p w14:paraId="505F39AA" w14:textId="77777777" w:rsidR="006959D0" w:rsidRPr="00FB2453" w:rsidRDefault="006959D0" w:rsidP="007378C7">
            <w:pPr>
              <w:ind w:left="-57" w:right="-113"/>
            </w:pPr>
          </w:p>
        </w:tc>
      </w:tr>
      <w:tr w:rsidR="006959D0" w:rsidRPr="00FB2453" w14:paraId="62711057" w14:textId="77777777" w:rsidTr="007378C7">
        <w:trPr>
          <w:trHeight w:val="466"/>
        </w:trPr>
        <w:tc>
          <w:tcPr>
            <w:tcW w:w="417" w:type="pct"/>
            <w:shd w:val="clear" w:color="auto" w:fill="auto"/>
            <w:vAlign w:val="center"/>
          </w:tcPr>
          <w:p w14:paraId="179C62DC" w14:textId="77777777" w:rsidR="006959D0" w:rsidRPr="00FB2453" w:rsidRDefault="006959D0" w:rsidP="007378C7">
            <w:pPr>
              <w:jc w:val="center"/>
            </w:pPr>
            <w:r w:rsidRPr="00FB2453">
              <w:rPr>
                <w:rFonts w:eastAsia="Calibri"/>
              </w:rPr>
              <w:t>6.12</w:t>
            </w:r>
          </w:p>
        </w:tc>
        <w:tc>
          <w:tcPr>
            <w:tcW w:w="1073" w:type="pct"/>
            <w:shd w:val="clear" w:color="auto" w:fill="auto"/>
            <w:vAlign w:val="center"/>
          </w:tcPr>
          <w:p w14:paraId="65895249" w14:textId="77777777" w:rsidR="006959D0" w:rsidRPr="00FB2453" w:rsidRDefault="006959D0" w:rsidP="007378C7">
            <w:pPr>
              <w:ind w:left="-57" w:right="-113"/>
            </w:pPr>
            <w:r w:rsidRPr="00FB2453">
              <w:t>Строительство многофункциональной спортивной площадки</w:t>
            </w:r>
          </w:p>
        </w:tc>
        <w:tc>
          <w:tcPr>
            <w:tcW w:w="941" w:type="pct"/>
            <w:shd w:val="clear" w:color="auto" w:fill="auto"/>
            <w:vAlign w:val="center"/>
          </w:tcPr>
          <w:p w14:paraId="6026957B" w14:textId="77777777" w:rsidR="006959D0" w:rsidRPr="00FB2453" w:rsidRDefault="006959D0" w:rsidP="007378C7">
            <w:pPr>
              <w:ind w:left="-57" w:right="-113"/>
            </w:pPr>
            <w:r w:rsidRPr="00FB2453">
              <w:t>площадь, м</w:t>
            </w:r>
            <w:r w:rsidRPr="00FB2453">
              <w:rPr>
                <w:vertAlign w:val="superscript"/>
              </w:rPr>
              <w:t>2</w:t>
            </w:r>
          </w:p>
        </w:tc>
        <w:tc>
          <w:tcPr>
            <w:tcW w:w="922" w:type="pct"/>
            <w:shd w:val="clear" w:color="auto" w:fill="auto"/>
            <w:vAlign w:val="center"/>
          </w:tcPr>
          <w:p w14:paraId="43417D27"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426B2978" w14:textId="77777777" w:rsidR="006959D0" w:rsidRPr="00FB2453" w:rsidRDefault="006959D0" w:rsidP="007378C7">
            <w:pPr>
              <w:ind w:left="-57" w:right="-113"/>
            </w:pPr>
            <w:r w:rsidRPr="00FB2453">
              <w:rPr>
                <w:rFonts w:eastAsia="Calibri"/>
              </w:rPr>
              <w:t xml:space="preserve">г. Кореновск, пересечение улиц Коминтерна и </w:t>
            </w:r>
            <w:proofErr w:type="spellStart"/>
            <w:r w:rsidRPr="00FB2453">
              <w:rPr>
                <w:rFonts w:eastAsia="Calibri"/>
              </w:rPr>
              <w:t>Выселковская</w:t>
            </w:r>
            <w:proofErr w:type="spellEnd"/>
          </w:p>
        </w:tc>
        <w:tc>
          <w:tcPr>
            <w:tcW w:w="947" w:type="pct"/>
            <w:vMerge/>
            <w:vAlign w:val="center"/>
          </w:tcPr>
          <w:p w14:paraId="2422B471" w14:textId="77777777" w:rsidR="006959D0" w:rsidRPr="00FB2453" w:rsidRDefault="006959D0" w:rsidP="007378C7">
            <w:pPr>
              <w:ind w:left="-57" w:right="-113"/>
            </w:pPr>
          </w:p>
        </w:tc>
      </w:tr>
      <w:tr w:rsidR="006959D0" w:rsidRPr="00FB2453" w14:paraId="467642BB" w14:textId="77777777" w:rsidTr="007378C7">
        <w:trPr>
          <w:trHeight w:val="466"/>
        </w:trPr>
        <w:tc>
          <w:tcPr>
            <w:tcW w:w="417" w:type="pct"/>
            <w:shd w:val="clear" w:color="auto" w:fill="auto"/>
            <w:vAlign w:val="center"/>
          </w:tcPr>
          <w:p w14:paraId="268CC9C6" w14:textId="77777777" w:rsidR="006959D0" w:rsidRPr="00FB2453" w:rsidRDefault="006959D0" w:rsidP="007378C7">
            <w:pPr>
              <w:jc w:val="center"/>
            </w:pPr>
            <w:r w:rsidRPr="00FB2453">
              <w:rPr>
                <w:rFonts w:eastAsia="Calibri"/>
              </w:rPr>
              <w:t>6.13</w:t>
            </w:r>
          </w:p>
        </w:tc>
        <w:tc>
          <w:tcPr>
            <w:tcW w:w="1073" w:type="pct"/>
            <w:shd w:val="clear" w:color="auto" w:fill="auto"/>
            <w:vAlign w:val="center"/>
          </w:tcPr>
          <w:p w14:paraId="0225878D" w14:textId="77777777" w:rsidR="006959D0" w:rsidRPr="00FB2453" w:rsidRDefault="006959D0" w:rsidP="007378C7">
            <w:pPr>
              <w:ind w:left="-57" w:right="-113"/>
            </w:pPr>
            <w:r w:rsidRPr="00FB2453">
              <w:t>Строительство многофункциональной спортивной площадки</w:t>
            </w:r>
          </w:p>
        </w:tc>
        <w:tc>
          <w:tcPr>
            <w:tcW w:w="941" w:type="pct"/>
            <w:shd w:val="clear" w:color="auto" w:fill="auto"/>
            <w:vAlign w:val="center"/>
          </w:tcPr>
          <w:p w14:paraId="74CDDECC" w14:textId="77777777" w:rsidR="006959D0" w:rsidRPr="00FB2453" w:rsidRDefault="006959D0" w:rsidP="007378C7">
            <w:pPr>
              <w:ind w:left="-57" w:right="-113"/>
            </w:pPr>
            <w:r w:rsidRPr="00FB2453">
              <w:t>площадь, м</w:t>
            </w:r>
            <w:r w:rsidRPr="00FB2453">
              <w:rPr>
                <w:vertAlign w:val="superscript"/>
              </w:rPr>
              <w:t>2</w:t>
            </w:r>
          </w:p>
        </w:tc>
        <w:tc>
          <w:tcPr>
            <w:tcW w:w="922" w:type="pct"/>
            <w:shd w:val="clear" w:color="auto" w:fill="auto"/>
            <w:vAlign w:val="center"/>
          </w:tcPr>
          <w:p w14:paraId="18E92942"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43E077CF" w14:textId="77777777" w:rsidR="006959D0" w:rsidRPr="00FB2453" w:rsidRDefault="006959D0" w:rsidP="007378C7">
            <w:pPr>
              <w:ind w:left="-57" w:right="-113"/>
            </w:pPr>
            <w:r w:rsidRPr="00FB2453">
              <w:rPr>
                <w:rFonts w:eastAsia="Calibri"/>
              </w:rPr>
              <w:t>п. Южный, ул. Краснооктябрьская</w:t>
            </w:r>
          </w:p>
        </w:tc>
        <w:tc>
          <w:tcPr>
            <w:tcW w:w="947" w:type="pct"/>
            <w:vMerge w:val="restart"/>
            <w:vAlign w:val="center"/>
          </w:tcPr>
          <w:p w14:paraId="156107D5" w14:textId="77777777" w:rsidR="006959D0" w:rsidRPr="00FB2453" w:rsidRDefault="006959D0" w:rsidP="007378C7">
            <w:pPr>
              <w:ind w:left="-57" w:right="-113"/>
            </w:pPr>
            <w:r w:rsidRPr="00FB2453">
              <w:t>С целью обеспечения возможности людей заниматься спортом в пределах пешеходной доступности</w:t>
            </w:r>
          </w:p>
        </w:tc>
      </w:tr>
      <w:tr w:rsidR="006959D0" w:rsidRPr="00FB2453" w14:paraId="71663394" w14:textId="77777777" w:rsidTr="007378C7">
        <w:trPr>
          <w:trHeight w:val="466"/>
        </w:trPr>
        <w:tc>
          <w:tcPr>
            <w:tcW w:w="417" w:type="pct"/>
            <w:shd w:val="clear" w:color="auto" w:fill="auto"/>
            <w:vAlign w:val="center"/>
          </w:tcPr>
          <w:p w14:paraId="41EADD4B" w14:textId="77777777" w:rsidR="006959D0" w:rsidRPr="00FB2453" w:rsidRDefault="006959D0" w:rsidP="007378C7">
            <w:pPr>
              <w:jc w:val="center"/>
            </w:pPr>
            <w:r w:rsidRPr="00FB2453">
              <w:rPr>
                <w:rFonts w:eastAsia="Calibri"/>
              </w:rPr>
              <w:t>6.14</w:t>
            </w:r>
          </w:p>
        </w:tc>
        <w:tc>
          <w:tcPr>
            <w:tcW w:w="1073" w:type="pct"/>
            <w:shd w:val="clear" w:color="auto" w:fill="auto"/>
            <w:vAlign w:val="center"/>
          </w:tcPr>
          <w:p w14:paraId="6A386C85" w14:textId="77777777" w:rsidR="006959D0" w:rsidRPr="00FB2453" w:rsidRDefault="006959D0" w:rsidP="007378C7">
            <w:pPr>
              <w:ind w:left="-57" w:right="-113"/>
            </w:pPr>
            <w:r w:rsidRPr="00FB2453">
              <w:t>Строительство многофункциональной спортивной площадки</w:t>
            </w:r>
          </w:p>
        </w:tc>
        <w:tc>
          <w:tcPr>
            <w:tcW w:w="941" w:type="pct"/>
            <w:shd w:val="clear" w:color="auto" w:fill="auto"/>
            <w:vAlign w:val="center"/>
          </w:tcPr>
          <w:p w14:paraId="11A82833" w14:textId="77777777" w:rsidR="006959D0" w:rsidRPr="00FB2453" w:rsidRDefault="006959D0" w:rsidP="007378C7">
            <w:pPr>
              <w:ind w:left="-57" w:right="-113"/>
            </w:pPr>
            <w:r w:rsidRPr="00FB2453">
              <w:t>площадь, м</w:t>
            </w:r>
            <w:r w:rsidRPr="00FB2453">
              <w:rPr>
                <w:vertAlign w:val="superscript"/>
              </w:rPr>
              <w:t>2</w:t>
            </w:r>
          </w:p>
        </w:tc>
        <w:tc>
          <w:tcPr>
            <w:tcW w:w="922" w:type="pct"/>
            <w:shd w:val="clear" w:color="auto" w:fill="auto"/>
            <w:vAlign w:val="center"/>
          </w:tcPr>
          <w:p w14:paraId="7B1AE5FE"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51F64DB0" w14:textId="77777777" w:rsidR="006959D0" w:rsidRPr="00FB2453" w:rsidRDefault="006959D0" w:rsidP="007378C7">
            <w:pPr>
              <w:ind w:left="-57" w:right="-113"/>
            </w:pPr>
            <w:r w:rsidRPr="00FB2453">
              <w:rPr>
                <w:rFonts w:eastAsia="Calibri"/>
              </w:rPr>
              <w:t>х. Свободный, ул. Центральная</w:t>
            </w:r>
          </w:p>
        </w:tc>
        <w:tc>
          <w:tcPr>
            <w:tcW w:w="947" w:type="pct"/>
            <w:vMerge/>
            <w:vAlign w:val="center"/>
          </w:tcPr>
          <w:p w14:paraId="710F420F" w14:textId="77777777" w:rsidR="006959D0" w:rsidRPr="00FB2453" w:rsidRDefault="006959D0" w:rsidP="007378C7">
            <w:pPr>
              <w:ind w:left="-57" w:right="-113"/>
            </w:pPr>
          </w:p>
        </w:tc>
      </w:tr>
      <w:tr w:rsidR="006959D0" w:rsidRPr="00FB2453" w14:paraId="4AD854EB" w14:textId="77777777" w:rsidTr="007378C7">
        <w:trPr>
          <w:trHeight w:val="466"/>
        </w:trPr>
        <w:tc>
          <w:tcPr>
            <w:tcW w:w="417" w:type="pct"/>
            <w:shd w:val="clear" w:color="auto" w:fill="auto"/>
            <w:vAlign w:val="center"/>
          </w:tcPr>
          <w:p w14:paraId="78D5B7F6" w14:textId="77777777" w:rsidR="006959D0" w:rsidRPr="00FB2453" w:rsidRDefault="006959D0" w:rsidP="007378C7">
            <w:pPr>
              <w:jc w:val="center"/>
            </w:pPr>
            <w:r w:rsidRPr="00FB2453">
              <w:rPr>
                <w:rFonts w:eastAsia="Calibri"/>
              </w:rPr>
              <w:lastRenderedPageBreak/>
              <w:t>6.15</w:t>
            </w:r>
          </w:p>
        </w:tc>
        <w:tc>
          <w:tcPr>
            <w:tcW w:w="1073" w:type="pct"/>
            <w:shd w:val="clear" w:color="auto" w:fill="auto"/>
            <w:vAlign w:val="center"/>
          </w:tcPr>
          <w:p w14:paraId="39FF5AAB" w14:textId="77777777" w:rsidR="006959D0" w:rsidRPr="00FB2453" w:rsidRDefault="006959D0" w:rsidP="007378C7">
            <w:pPr>
              <w:ind w:left="-57" w:right="-113"/>
            </w:pPr>
            <w:r w:rsidRPr="00FB2453">
              <w:t>Строительство многофункциональной спортивно-игровой площадки</w:t>
            </w:r>
          </w:p>
        </w:tc>
        <w:tc>
          <w:tcPr>
            <w:tcW w:w="941" w:type="pct"/>
            <w:shd w:val="clear" w:color="auto" w:fill="auto"/>
            <w:vAlign w:val="center"/>
          </w:tcPr>
          <w:p w14:paraId="1446272B" w14:textId="77777777" w:rsidR="006959D0" w:rsidRPr="00FB2453" w:rsidRDefault="006959D0" w:rsidP="007378C7">
            <w:pPr>
              <w:ind w:left="-57" w:right="-113"/>
            </w:pPr>
            <w:r w:rsidRPr="00FB2453">
              <w:t>площадь, м</w:t>
            </w:r>
            <w:r w:rsidRPr="00FB2453">
              <w:rPr>
                <w:vertAlign w:val="superscript"/>
              </w:rPr>
              <w:t>2</w:t>
            </w:r>
          </w:p>
        </w:tc>
        <w:tc>
          <w:tcPr>
            <w:tcW w:w="922" w:type="pct"/>
            <w:shd w:val="clear" w:color="auto" w:fill="auto"/>
            <w:vAlign w:val="center"/>
          </w:tcPr>
          <w:p w14:paraId="62595650"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18513606" w14:textId="77777777" w:rsidR="006959D0" w:rsidRPr="00FB2453" w:rsidRDefault="006959D0" w:rsidP="007378C7">
            <w:pPr>
              <w:ind w:left="-57" w:right="-113"/>
            </w:pPr>
            <w:r w:rsidRPr="00FB2453">
              <w:rPr>
                <w:rFonts w:eastAsia="Calibri"/>
              </w:rPr>
              <w:t>х. Малеванный</w:t>
            </w:r>
          </w:p>
        </w:tc>
        <w:tc>
          <w:tcPr>
            <w:tcW w:w="947" w:type="pct"/>
            <w:vMerge/>
            <w:vAlign w:val="center"/>
          </w:tcPr>
          <w:p w14:paraId="7E923A6D" w14:textId="77777777" w:rsidR="006959D0" w:rsidRPr="00FB2453" w:rsidRDefault="006959D0" w:rsidP="007378C7">
            <w:pPr>
              <w:ind w:left="-57" w:right="-113"/>
            </w:pPr>
          </w:p>
        </w:tc>
      </w:tr>
      <w:tr w:rsidR="006959D0" w:rsidRPr="00FB2453" w14:paraId="3A8E4441" w14:textId="77777777" w:rsidTr="007378C7">
        <w:trPr>
          <w:trHeight w:val="466"/>
        </w:trPr>
        <w:tc>
          <w:tcPr>
            <w:tcW w:w="417" w:type="pct"/>
            <w:shd w:val="clear" w:color="auto" w:fill="auto"/>
            <w:vAlign w:val="center"/>
          </w:tcPr>
          <w:p w14:paraId="683E95CF" w14:textId="77777777" w:rsidR="006959D0" w:rsidRPr="00FB2453" w:rsidRDefault="006959D0" w:rsidP="007378C7">
            <w:pPr>
              <w:jc w:val="center"/>
            </w:pPr>
            <w:r w:rsidRPr="00FB2453">
              <w:rPr>
                <w:rFonts w:eastAsia="Calibri"/>
              </w:rPr>
              <w:t>6.16</w:t>
            </w:r>
          </w:p>
        </w:tc>
        <w:tc>
          <w:tcPr>
            <w:tcW w:w="1073" w:type="pct"/>
            <w:shd w:val="clear" w:color="auto" w:fill="auto"/>
            <w:vAlign w:val="center"/>
          </w:tcPr>
          <w:p w14:paraId="44060941" w14:textId="77777777" w:rsidR="006959D0" w:rsidRPr="00FB2453" w:rsidRDefault="006959D0" w:rsidP="007378C7">
            <w:pPr>
              <w:ind w:left="-57" w:right="-113"/>
            </w:pPr>
            <w:r w:rsidRPr="00FB2453">
              <w:t>Строительство ФОК с бассейном</w:t>
            </w:r>
          </w:p>
        </w:tc>
        <w:tc>
          <w:tcPr>
            <w:tcW w:w="941" w:type="pct"/>
            <w:shd w:val="clear" w:color="auto" w:fill="auto"/>
            <w:vAlign w:val="center"/>
          </w:tcPr>
          <w:p w14:paraId="369DE166" w14:textId="77777777" w:rsidR="006959D0" w:rsidRPr="00FB2453" w:rsidRDefault="006959D0" w:rsidP="007378C7">
            <w:pPr>
              <w:ind w:left="-57" w:right="-113"/>
              <w:rPr>
                <w:vertAlign w:val="superscript"/>
              </w:rPr>
            </w:pPr>
            <w:r w:rsidRPr="00FB2453">
              <w:t>площадь зеркала воды, м</w:t>
            </w:r>
            <w:r w:rsidRPr="00FB2453">
              <w:rPr>
                <w:vertAlign w:val="superscript"/>
              </w:rPr>
              <w:t>2</w:t>
            </w:r>
          </w:p>
          <w:p w14:paraId="61DCD746" w14:textId="77777777" w:rsidR="006959D0" w:rsidRPr="00FB2453" w:rsidRDefault="006959D0" w:rsidP="007378C7">
            <w:pPr>
              <w:ind w:left="-57" w:right="-113"/>
            </w:pPr>
            <w:r w:rsidRPr="00FB2453">
              <w:t>площадь спортивного зала, м</w:t>
            </w:r>
            <w:r w:rsidRPr="00FB2453">
              <w:rPr>
                <w:vertAlign w:val="superscript"/>
              </w:rPr>
              <w:t>2</w:t>
            </w:r>
          </w:p>
        </w:tc>
        <w:tc>
          <w:tcPr>
            <w:tcW w:w="922" w:type="pct"/>
            <w:shd w:val="clear" w:color="auto" w:fill="auto"/>
            <w:vAlign w:val="center"/>
          </w:tcPr>
          <w:p w14:paraId="703B94BC" w14:textId="77777777" w:rsidR="006959D0" w:rsidRPr="00FB2453" w:rsidRDefault="006959D0" w:rsidP="007378C7">
            <w:pPr>
              <w:ind w:left="-57" w:right="-113"/>
              <w:rPr>
                <w:rFonts w:eastAsia="Calibri"/>
              </w:rPr>
            </w:pPr>
            <w:r w:rsidRPr="00FB2453">
              <w:rPr>
                <w:rFonts w:eastAsia="Calibri"/>
              </w:rPr>
              <w:t>460</w:t>
            </w:r>
          </w:p>
          <w:p w14:paraId="38C5D740" w14:textId="77777777" w:rsidR="006959D0" w:rsidRPr="00FB2453" w:rsidRDefault="006959D0" w:rsidP="007378C7">
            <w:pPr>
              <w:ind w:left="-57" w:right="-113"/>
              <w:rPr>
                <w:rFonts w:eastAsia="Calibri"/>
              </w:rPr>
            </w:pPr>
          </w:p>
          <w:p w14:paraId="18DF7BE8"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50A13BF6" w14:textId="77777777" w:rsidR="006959D0" w:rsidRPr="00FB2453" w:rsidRDefault="006959D0" w:rsidP="007378C7">
            <w:pPr>
              <w:ind w:left="-57" w:right="-113"/>
            </w:pPr>
            <w:r w:rsidRPr="00FB2453">
              <w:rPr>
                <w:rFonts w:eastAsia="Calibri"/>
              </w:rPr>
              <w:t xml:space="preserve">г. Кореновск, Южный </w:t>
            </w:r>
            <w:proofErr w:type="spellStart"/>
            <w:r w:rsidRPr="00FB2453">
              <w:rPr>
                <w:rFonts w:eastAsia="Calibri"/>
              </w:rPr>
              <w:t>мкр</w:t>
            </w:r>
            <w:proofErr w:type="spellEnd"/>
            <w:r w:rsidRPr="00FB2453">
              <w:rPr>
                <w:rFonts w:eastAsia="Calibri"/>
              </w:rPr>
              <w:t>.</w:t>
            </w:r>
          </w:p>
        </w:tc>
        <w:tc>
          <w:tcPr>
            <w:tcW w:w="947" w:type="pct"/>
            <w:vMerge w:val="restart"/>
            <w:vAlign w:val="center"/>
          </w:tcPr>
          <w:p w14:paraId="54862D8C" w14:textId="77777777" w:rsidR="006959D0" w:rsidRPr="00FB2453" w:rsidRDefault="006959D0" w:rsidP="007378C7">
            <w:pPr>
              <w:ind w:left="-57" w:right="-113"/>
            </w:pPr>
            <w:r w:rsidRPr="00FB2453">
              <w:t>С целью обеспечения соблюдения нормативов градостроительного проектирования и возможности людей заниматься спортом в пределах пешеходной доступности</w:t>
            </w:r>
          </w:p>
        </w:tc>
      </w:tr>
      <w:tr w:rsidR="006959D0" w:rsidRPr="00FB2453" w14:paraId="3770FE9D" w14:textId="77777777" w:rsidTr="007378C7">
        <w:trPr>
          <w:trHeight w:val="466"/>
        </w:trPr>
        <w:tc>
          <w:tcPr>
            <w:tcW w:w="417" w:type="pct"/>
            <w:shd w:val="clear" w:color="auto" w:fill="auto"/>
            <w:vAlign w:val="center"/>
          </w:tcPr>
          <w:p w14:paraId="7EDD36C5" w14:textId="77777777" w:rsidR="006959D0" w:rsidRPr="00FB2453" w:rsidRDefault="006959D0" w:rsidP="007378C7">
            <w:pPr>
              <w:jc w:val="center"/>
            </w:pPr>
            <w:r w:rsidRPr="00FB2453">
              <w:rPr>
                <w:rFonts w:eastAsia="Calibri"/>
              </w:rPr>
              <w:t>6.17</w:t>
            </w:r>
          </w:p>
        </w:tc>
        <w:tc>
          <w:tcPr>
            <w:tcW w:w="1073" w:type="pct"/>
            <w:shd w:val="clear" w:color="auto" w:fill="auto"/>
            <w:vAlign w:val="center"/>
          </w:tcPr>
          <w:p w14:paraId="078B1683" w14:textId="77777777" w:rsidR="006959D0" w:rsidRPr="00FB2453" w:rsidRDefault="006959D0" w:rsidP="007378C7">
            <w:pPr>
              <w:ind w:left="-57" w:right="-113"/>
            </w:pPr>
            <w:r w:rsidRPr="00FB2453">
              <w:t>Строительство спортивного зала</w:t>
            </w:r>
          </w:p>
        </w:tc>
        <w:tc>
          <w:tcPr>
            <w:tcW w:w="941" w:type="pct"/>
            <w:shd w:val="clear" w:color="auto" w:fill="auto"/>
            <w:vAlign w:val="center"/>
          </w:tcPr>
          <w:p w14:paraId="7DEB4546" w14:textId="77777777" w:rsidR="006959D0" w:rsidRPr="00FB2453" w:rsidRDefault="006959D0" w:rsidP="007378C7">
            <w:pPr>
              <w:ind w:left="-57" w:right="-113"/>
            </w:pPr>
            <w:r w:rsidRPr="00FB2453">
              <w:t>площадь спортивного зала, м</w:t>
            </w:r>
            <w:r w:rsidRPr="00FB2453">
              <w:rPr>
                <w:vertAlign w:val="superscript"/>
              </w:rPr>
              <w:t>2</w:t>
            </w:r>
          </w:p>
        </w:tc>
        <w:tc>
          <w:tcPr>
            <w:tcW w:w="922" w:type="pct"/>
            <w:shd w:val="clear" w:color="auto" w:fill="auto"/>
            <w:vAlign w:val="center"/>
          </w:tcPr>
          <w:p w14:paraId="45CD9CA5"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7BFF367C" w14:textId="77777777" w:rsidR="006959D0" w:rsidRPr="00FB2453" w:rsidRDefault="006959D0" w:rsidP="007378C7">
            <w:pPr>
              <w:ind w:left="-57" w:right="-113"/>
            </w:pPr>
            <w:r w:rsidRPr="00FB2453">
              <w:rPr>
                <w:rFonts w:eastAsia="Calibri"/>
              </w:rPr>
              <w:t>г. Кореновск, в районе ул. Гвардейская, 67</w:t>
            </w:r>
          </w:p>
        </w:tc>
        <w:tc>
          <w:tcPr>
            <w:tcW w:w="947" w:type="pct"/>
            <w:vMerge/>
            <w:vAlign w:val="center"/>
          </w:tcPr>
          <w:p w14:paraId="08DA3D5E" w14:textId="77777777" w:rsidR="006959D0" w:rsidRPr="00FB2453" w:rsidRDefault="006959D0" w:rsidP="007378C7">
            <w:pPr>
              <w:ind w:left="-57" w:right="-113"/>
            </w:pPr>
          </w:p>
        </w:tc>
      </w:tr>
      <w:tr w:rsidR="006959D0" w:rsidRPr="00FB2453" w14:paraId="1ADF884E" w14:textId="77777777" w:rsidTr="007378C7">
        <w:trPr>
          <w:trHeight w:val="466"/>
        </w:trPr>
        <w:tc>
          <w:tcPr>
            <w:tcW w:w="417" w:type="pct"/>
            <w:shd w:val="clear" w:color="auto" w:fill="auto"/>
            <w:vAlign w:val="center"/>
          </w:tcPr>
          <w:p w14:paraId="04E4A11C" w14:textId="77777777" w:rsidR="006959D0" w:rsidRPr="00FB2453" w:rsidRDefault="006959D0" w:rsidP="007378C7">
            <w:pPr>
              <w:jc w:val="center"/>
            </w:pPr>
            <w:r w:rsidRPr="00FB2453">
              <w:rPr>
                <w:rFonts w:eastAsia="Calibri"/>
              </w:rPr>
              <w:t>6.18</w:t>
            </w:r>
          </w:p>
        </w:tc>
        <w:tc>
          <w:tcPr>
            <w:tcW w:w="1073" w:type="pct"/>
            <w:shd w:val="clear" w:color="auto" w:fill="auto"/>
            <w:vAlign w:val="center"/>
          </w:tcPr>
          <w:p w14:paraId="52055B01" w14:textId="77777777" w:rsidR="006959D0" w:rsidRPr="00FB2453" w:rsidRDefault="006959D0" w:rsidP="007378C7">
            <w:pPr>
              <w:ind w:left="-57" w:right="-113"/>
            </w:pPr>
            <w:r w:rsidRPr="00FB2453">
              <w:t>Строительство спортивного зала</w:t>
            </w:r>
          </w:p>
        </w:tc>
        <w:tc>
          <w:tcPr>
            <w:tcW w:w="941" w:type="pct"/>
            <w:shd w:val="clear" w:color="auto" w:fill="auto"/>
            <w:vAlign w:val="center"/>
          </w:tcPr>
          <w:p w14:paraId="3281192B" w14:textId="77777777" w:rsidR="006959D0" w:rsidRPr="00FB2453" w:rsidRDefault="006959D0" w:rsidP="007378C7">
            <w:pPr>
              <w:ind w:left="-57" w:right="-113"/>
            </w:pPr>
            <w:r w:rsidRPr="00FB2453">
              <w:t>площадь спортивного зала, м</w:t>
            </w:r>
            <w:r w:rsidRPr="00FB2453">
              <w:rPr>
                <w:vertAlign w:val="superscript"/>
              </w:rPr>
              <w:t>2</w:t>
            </w:r>
          </w:p>
        </w:tc>
        <w:tc>
          <w:tcPr>
            <w:tcW w:w="922" w:type="pct"/>
            <w:shd w:val="clear" w:color="auto" w:fill="auto"/>
            <w:vAlign w:val="center"/>
          </w:tcPr>
          <w:p w14:paraId="1DAF5E5D"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6BC3E428" w14:textId="77777777" w:rsidR="006959D0" w:rsidRPr="00FB2453" w:rsidRDefault="006959D0" w:rsidP="007378C7">
            <w:pPr>
              <w:ind w:left="-57" w:right="-113"/>
            </w:pPr>
            <w:r w:rsidRPr="00FB2453">
              <w:rPr>
                <w:rFonts w:eastAsia="Calibri"/>
              </w:rPr>
              <w:t xml:space="preserve">г. Кореновск, в районе ул. </w:t>
            </w:r>
            <w:proofErr w:type="spellStart"/>
            <w:r w:rsidRPr="00FB2453">
              <w:rPr>
                <w:rFonts w:eastAsia="Calibri"/>
              </w:rPr>
              <w:t>Бувальцева</w:t>
            </w:r>
            <w:proofErr w:type="spellEnd"/>
            <w:r w:rsidRPr="00FB2453">
              <w:rPr>
                <w:rFonts w:eastAsia="Calibri"/>
              </w:rPr>
              <w:t>, 41</w:t>
            </w:r>
          </w:p>
        </w:tc>
        <w:tc>
          <w:tcPr>
            <w:tcW w:w="947" w:type="pct"/>
            <w:vMerge w:val="restart"/>
            <w:vAlign w:val="center"/>
          </w:tcPr>
          <w:p w14:paraId="5514D295" w14:textId="77777777" w:rsidR="006959D0" w:rsidRPr="00FB2453" w:rsidRDefault="006959D0" w:rsidP="007378C7">
            <w:pPr>
              <w:ind w:left="-57" w:right="-113"/>
            </w:pPr>
            <w:r w:rsidRPr="00FB2453">
              <w:t>С целью обеспечения соблюдения нормативов градостроительного проектирования и возможности людей заниматься спортом в пределах пешеходной доступности</w:t>
            </w:r>
          </w:p>
        </w:tc>
      </w:tr>
      <w:tr w:rsidR="006959D0" w:rsidRPr="00FB2453" w14:paraId="23A3CDFD" w14:textId="77777777" w:rsidTr="007378C7">
        <w:trPr>
          <w:trHeight w:val="466"/>
        </w:trPr>
        <w:tc>
          <w:tcPr>
            <w:tcW w:w="417" w:type="pct"/>
            <w:shd w:val="clear" w:color="auto" w:fill="auto"/>
            <w:vAlign w:val="center"/>
          </w:tcPr>
          <w:p w14:paraId="0C7CDA93" w14:textId="77777777" w:rsidR="006959D0" w:rsidRPr="00FB2453" w:rsidRDefault="006959D0" w:rsidP="007378C7">
            <w:pPr>
              <w:jc w:val="center"/>
            </w:pPr>
            <w:r w:rsidRPr="00FB2453">
              <w:rPr>
                <w:rFonts w:eastAsia="Calibri"/>
              </w:rPr>
              <w:t>6.19</w:t>
            </w:r>
          </w:p>
        </w:tc>
        <w:tc>
          <w:tcPr>
            <w:tcW w:w="1073" w:type="pct"/>
            <w:shd w:val="clear" w:color="auto" w:fill="auto"/>
            <w:vAlign w:val="center"/>
          </w:tcPr>
          <w:p w14:paraId="2CDA02C2" w14:textId="77777777" w:rsidR="006959D0" w:rsidRPr="00FB2453" w:rsidRDefault="006959D0" w:rsidP="007378C7">
            <w:pPr>
              <w:ind w:left="-57" w:right="-113"/>
            </w:pPr>
            <w:r w:rsidRPr="00FB2453">
              <w:t>Строительство спортивного зала</w:t>
            </w:r>
          </w:p>
        </w:tc>
        <w:tc>
          <w:tcPr>
            <w:tcW w:w="941" w:type="pct"/>
            <w:shd w:val="clear" w:color="auto" w:fill="auto"/>
            <w:vAlign w:val="center"/>
          </w:tcPr>
          <w:p w14:paraId="42A89FA6" w14:textId="77777777" w:rsidR="006959D0" w:rsidRPr="00FB2453" w:rsidRDefault="006959D0" w:rsidP="007378C7">
            <w:pPr>
              <w:ind w:left="-57" w:right="-113"/>
            </w:pPr>
            <w:r w:rsidRPr="00FB2453">
              <w:t>площадь спортивного зала, м</w:t>
            </w:r>
            <w:r w:rsidRPr="00FB2453">
              <w:rPr>
                <w:vertAlign w:val="superscript"/>
              </w:rPr>
              <w:t>2</w:t>
            </w:r>
          </w:p>
        </w:tc>
        <w:tc>
          <w:tcPr>
            <w:tcW w:w="922" w:type="pct"/>
            <w:shd w:val="clear" w:color="auto" w:fill="auto"/>
            <w:vAlign w:val="center"/>
          </w:tcPr>
          <w:p w14:paraId="5A016E9B"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03FD1F35" w14:textId="77777777" w:rsidR="006959D0" w:rsidRPr="00FB2453" w:rsidRDefault="006959D0" w:rsidP="007378C7">
            <w:pPr>
              <w:ind w:left="-57" w:right="-113"/>
            </w:pPr>
            <w:r w:rsidRPr="00FB2453">
              <w:rPr>
                <w:rFonts w:eastAsia="Calibri"/>
              </w:rPr>
              <w:t>г. Кореновск, ул. Приозерный переулок</w:t>
            </w:r>
          </w:p>
        </w:tc>
        <w:tc>
          <w:tcPr>
            <w:tcW w:w="947" w:type="pct"/>
            <w:vMerge/>
            <w:vAlign w:val="center"/>
          </w:tcPr>
          <w:p w14:paraId="20A2E123" w14:textId="77777777" w:rsidR="006959D0" w:rsidRPr="00FB2453" w:rsidRDefault="006959D0" w:rsidP="007378C7">
            <w:pPr>
              <w:ind w:left="-57" w:right="-113"/>
            </w:pPr>
          </w:p>
        </w:tc>
      </w:tr>
      <w:tr w:rsidR="006959D0" w:rsidRPr="00FB2453" w14:paraId="3D184AD2" w14:textId="77777777" w:rsidTr="007378C7">
        <w:trPr>
          <w:trHeight w:val="466"/>
        </w:trPr>
        <w:tc>
          <w:tcPr>
            <w:tcW w:w="417" w:type="pct"/>
            <w:shd w:val="clear" w:color="auto" w:fill="auto"/>
            <w:vAlign w:val="center"/>
          </w:tcPr>
          <w:p w14:paraId="5E222751" w14:textId="77777777" w:rsidR="006959D0" w:rsidRPr="00FB2453" w:rsidRDefault="006959D0" w:rsidP="007378C7">
            <w:pPr>
              <w:jc w:val="center"/>
            </w:pPr>
            <w:r w:rsidRPr="00FB2453">
              <w:rPr>
                <w:rFonts w:eastAsia="Calibri"/>
              </w:rPr>
              <w:t>6.20</w:t>
            </w:r>
          </w:p>
        </w:tc>
        <w:tc>
          <w:tcPr>
            <w:tcW w:w="1073" w:type="pct"/>
            <w:shd w:val="clear" w:color="auto" w:fill="auto"/>
            <w:vAlign w:val="center"/>
          </w:tcPr>
          <w:p w14:paraId="5F4B4868" w14:textId="77777777" w:rsidR="006959D0" w:rsidRPr="00FB2453" w:rsidRDefault="006959D0" w:rsidP="007378C7">
            <w:pPr>
              <w:ind w:left="-57" w:right="-113"/>
            </w:pPr>
            <w:r w:rsidRPr="00FB2453">
              <w:t>Строительство спортивно-оздоровительного центра</w:t>
            </w:r>
          </w:p>
        </w:tc>
        <w:tc>
          <w:tcPr>
            <w:tcW w:w="941" w:type="pct"/>
            <w:shd w:val="clear" w:color="auto" w:fill="auto"/>
            <w:vAlign w:val="center"/>
          </w:tcPr>
          <w:p w14:paraId="6625B2E4" w14:textId="77777777" w:rsidR="006959D0" w:rsidRPr="00FB2453" w:rsidRDefault="006959D0" w:rsidP="007378C7">
            <w:pPr>
              <w:ind w:left="-57" w:right="-113"/>
            </w:pPr>
            <w:r w:rsidRPr="00FB2453">
              <w:t>площадь спортивного зала, м</w:t>
            </w:r>
            <w:r w:rsidRPr="00FB2453">
              <w:rPr>
                <w:vertAlign w:val="superscript"/>
              </w:rPr>
              <w:t>2</w:t>
            </w:r>
          </w:p>
        </w:tc>
        <w:tc>
          <w:tcPr>
            <w:tcW w:w="922" w:type="pct"/>
            <w:shd w:val="clear" w:color="auto" w:fill="auto"/>
            <w:vAlign w:val="center"/>
          </w:tcPr>
          <w:p w14:paraId="4F4CD15C"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51088BEA" w14:textId="77777777" w:rsidR="006959D0" w:rsidRPr="00FB2453" w:rsidRDefault="006959D0" w:rsidP="007378C7">
            <w:pPr>
              <w:ind w:left="-57" w:right="-113"/>
            </w:pPr>
            <w:r w:rsidRPr="00FB2453">
              <w:rPr>
                <w:rFonts w:eastAsia="Calibri"/>
              </w:rPr>
              <w:t xml:space="preserve">г. Кореновск, Северо-западный </w:t>
            </w:r>
            <w:proofErr w:type="spellStart"/>
            <w:r w:rsidRPr="00FB2453">
              <w:rPr>
                <w:rFonts w:eastAsia="Calibri"/>
              </w:rPr>
              <w:t>мкр</w:t>
            </w:r>
            <w:proofErr w:type="spellEnd"/>
            <w:r w:rsidRPr="00FB2453">
              <w:rPr>
                <w:rFonts w:eastAsia="Calibri"/>
              </w:rPr>
              <w:t>.</w:t>
            </w:r>
          </w:p>
        </w:tc>
        <w:tc>
          <w:tcPr>
            <w:tcW w:w="947" w:type="pct"/>
            <w:vMerge/>
            <w:vAlign w:val="center"/>
          </w:tcPr>
          <w:p w14:paraId="4FEC7383" w14:textId="77777777" w:rsidR="006959D0" w:rsidRPr="00FB2453" w:rsidRDefault="006959D0" w:rsidP="007378C7">
            <w:pPr>
              <w:ind w:left="-57" w:right="-113"/>
            </w:pPr>
          </w:p>
        </w:tc>
      </w:tr>
      <w:tr w:rsidR="006959D0" w:rsidRPr="00FB2453" w14:paraId="054EF9A3" w14:textId="77777777" w:rsidTr="007378C7">
        <w:trPr>
          <w:trHeight w:val="466"/>
        </w:trPr>
        <w:tc>
          <w:tcPr>
            <w:tcW w:w="417" w:type="pct"/>
            <w:shd w:val="clear" w:color="auto" w:fill="auto"/>
            <w:vAlign w:val="center"/>
          </w:tcPr>
          <w:p w14:paraId="67FB3925" w14:textId="77777777" w:rsidR="006959D0" w:rsidRPr="00FB2453" w:rsidRDefault="006959D0" w:rsidP="007378C7">
            <w:pPr>
              <w:jc w:val="center"/>
            </w:pPr>
            <w:r w:rsidRPr="00FB2453">
              <w:rPr>
                <w:rFonts w:eastAsia="Calibri"/>
              </w:rPr>
              <w:t>6.21</w:t>
            </w:r>
          </w:p>
        </w:tc>
        <w:tc>
          <w:tcPr>
            <w:tcW w:w="1073" w:type="pct"/>
            <w:shd w:val="clear" w:color="auto" w:fill="auto"/>
            <w:vAlign w:val="center"/>
          </w:tcPr>
          <w:p w14:paraId="2BCC3EFF" w14:textId="77777777" w:rsidR="006959D0" w:rsidRPr="00FB2453" w:rsidRDefault="006959D0" w:rsidP="007378C7">
            <w:pPr>
              <w:ind w:left="-57" w:right="-113"/>
            </w:pPr>
            <w:r w:rsidRPr="00FB2453">
              <w:t>Строительство спортивного зала</w:t>
            </w:r>
          </w:p>
        </w:tc>
        <w:tc>
          <w:tcPr>
            <w:tcW w:w="941" w:type="pct"/>
            <w:shd w:val="clear" w:color="auto" w:fill="auto"/>
            <w:vAlign w:val="center"/>
          </w:tcPr>
          <w:p w14:paraId="55998E75" w14:textId="77777777" w:rsidR="006959D0" w:rsidRPr="00FB2453" w:rsidRDefault="006959D0" w:rsidP="007378C7">
            <w:pPr>
              <w:ind w:left="-57" w:right="-113"/>
            </w:pPr>
            <w:r w:rsidRPr="00FB2453">
              <w:t>площадь спортивного зала, м</w:t>
            </w:r>
            <w:r w:rsidRPr="00FB2453">
              <w:rPr>
                <w:vertAlign w:val="superscript"/>
              </w:rPr>
              <w:t>2</w:t>
            </w:r>
          </w:p>
        </w:tc>
        <w:tc>
          <w:tcPr>
            <w:tcW w:w="922" w:type="pct"/>
            <w:shd w:val="clear" w:color="auto" w:fill="auto"/>
            <w:vAlign w:val="center"/>
          </w:tcPr>
          <w:p w14:paraId="7EFB05D4"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7F1B825C" w14:textId="77777777" w:rsidR="006959D0" w:rsidRPr="00FB2453" w:rsidRDefault="006959D0" w:rsidP="007378C7">
            <w:pPr>
              <w:ind w:left="-57" w:right="-113"/>
            </w:pPr>
            <w:r w:rsidRPr="00FB2453">
              <w:rPr>
                <w:rFonts w:eastAsia="Calibri"/>
              </w:rPr>
              <w:t>п. Южный, Краснооктябрьская улица</w:t>
            </w:r>
          </w:p>
        </w:tc>
        <w:tc>
          <w:tcPr>
            <w:tcW w:w="947" w:type="pct"/>
            <w:vMerge w:val="restart"/>
            <w:vAlign w:val="center"/>
          </w:tcPr>
          <w:p w14:paraId="5D64F66F" w14:textId="77777777" w:rsidR="006959D0" w:rsidRPr="00FB2453" w:rsidRDefault="006959D0" w:rsidP="007378C7">
            <w:pPr>
              <w:ind w:left="-57" w:right="-113"/>
            </w:pPr>
            <w:r w:rsidRPr="00FB2453">
              <w:t>С целью обеспечения соблюдения нормативов градостроительного проектирования и возможности людей заниматься спортом в пределах пешеходной доступности</w:t>
            </w:r>
          </w:p>
        </w:tc>
      </w:tr>
      <w:tr w:rsidR="006959D0" w:rsidRPr="00FB2453" w14:paraId="1372BC8F" w14:textId="77777777" w:rsidTr="007378C7">
        <w:trPr>
          <w:trHeight w:val="466"/>
        </w:trPr>
        <w:tc>
          <w:tcPr>
            <w:tcW w:w="417" w:type="pct"/>
            <w:shd w:val="clear" w:color="auto" w:fill="auto"/>
            <w:vAlign w:val="center"/>
          </w:tcPr>
          <w:p w14:paraId="41CB989D" w14:textId="77777777" w:rsidR="006959D0" w:rsidRPr="00FB2453" w:rsidRDefault="006959D0" w:rsidP="007378C7">
            <w:pPr>
              <w:jc w:val="center"/>
            </w:pPr>
            <w:r w:rsidRPr="00FB2453">
              <w:rPr>
                <w:rFonts w:eastAsia="Calibri"/>
              </w:rPr>
              <w:t>6.22</w:t>
            </w:r>
          </w:p>
        </w:tc>
        <w:tc>
          <w:tcPr>
            <w:tcW w:w="1073" w:type="pct"/>
            <w:shd w:val="clear" w:color="auto" w:fill="auto"/>
            <w:vAlign w:val="center"/>
          </w:tcPr>
          <w:p w14:paraId="3AAA93EE" w14:textId="77777777" w:rsidR="006959D0" w:rsidRPr="00FB2453" w:rsidRDefault="006959D0" w:rsidP="007378C7">
            <w:pPr>
              <w:ind w:left="-57" w:right="-113"/>
            </w:pPr>
            <w:r w:rsidRPr="00FB2453">
              <w:t>Строительство спортивного зала</w:t>
            </w:r>
          </w:p>
        </w:tc>
        <w:tc>
          <w:tcPr>
            <w:tcW w:w="941" w:type="pct"/>
            <w:shd w:val="clear" w:color="auto" w:fill="auto"/>
            <w:vAlign w:val="center"/>
          </w:tcPr>
          <w:p w14:paraId="3CF9E395" w14:textId="77777777" w:rsidR="006959D0" w:rsidRPr="00FB2453" w:rsidRDefault="006959D0" w:rsidP="007378C7">
            <w:pPr>
              <w:ind w:left="-57" w:right="-113"/>
            </w:pPr>
            <w:r w:rsidRPr="00FB2453">
              <w:t>площадь спортивного зала, м</w:t>
            </w:r>
            <w:r w:rsidRPr="00FB2453">
              <w:rPr>
                <w:vertAlign w:val="superscript"/>
              </w:rPr>
              <w:t>2</w:t>
            </w:r>
          </w:p>
        </w:tc>
        <w:tc>
          <w:tcPr>
            <w:tcW w:w="922" w:type="pct"/>
            <w:shd w:val="clear" w:color="auto" w:fill="auto"/>
            <w:vAlign w:val="center"/>
          </w:tcPr>
          <w:p w14:paraId="599CA7F7"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69E48A97" w14:textId="77777777" w:rsidR="006959D0" w:rsidRPr="00FB2453" w:rsidRDefault="006959D0" w:rsidP="007378C7">
            <w:pPr>
              <w:ind w:left="-57" w:right="-113"/>
            </w:pPr>
            <w:r w:rsidRPr="00FB2453">
              <w:rPr>
                <w:rFonts w:eastAsia="Calibri"/>
              </w:rPr>
              <w:t>х. Свободный, ул. Почтовый переулок</w:t>
            </w:r>
          </w:p>
        </w:tc>
        <w:tc>
          <w:tcPr>
            <w:tcW w:w="947" w:type="pct"/>
            <w:vMerge/>
            <w:vAlign w:val="center"/>
          </w:tcPr>
          <w:p w14:paraId="7FA5B737" w14:textId="77777777" w:rsidR="006959D0" w:rsidRPr="00FB2453" w:rsidRDefault="006959D0" w:rsidP="007378C7">
            <w:pPr>
              <w:ind w:left="-57" w:right="-113"/>
            </w:pPr>
          </w:p>
        </w:tc>
      </w:tr>
      <w:tr w:rsidR="006959D0" w:rsidRPr="00FB2453" w14:paraId="29C324AC" w14:textId="77777777" w:rsidTr="007378C7">
        <w:trPr>
          <w:trHeight w:val="466"/>
        </w:trPr>
        <w:tc>
          <w:tcPr>
            <w:tcW w:w="417" w:type="pct"/>
            <w:shd w:val="clear" w:color="auto" w:fill="auto"/>
            <w:vAlign w:val="center"/>
          </w:tcPr>
          <w:p w14:paraId="33B86BED" w14:textId="77777777" w:rsidR="006959D0" w:rsidRPr="00FB2453" w:rsidRDefault="006959D0" w:rsidP="007378C7">
            <w:pPr>
              <w:jc w:val="center"/>
            </w:pPr>
            <w:r w:rsidRPr="00FB2453">
              <w:rPr>
                <w:rFonts w:eastAsia="Calibri"/>
              </w:rPr>
              <w:t>6.23</w:t>
            </w:r>
          </w:p>
        </w:tc>
        <w:tc>
          <w:tcPr>
            <w:tcW w:w="1073" w:type="pct"/>
            <w:shd w:val="clear" w:color="auto" w:fill="auto"/>
            <w:vAlign w:val="center"/>
          </w:tcPr>
          <w:p w14:paraId="451142DB" w14:textId="77777777" w:rsidR="006959D0" w:rsidRPr="00FB2453" w:rsidRDefault="006959D0" w:rsidP="007378C7">
            <w:pPr>
              <w:ind w:left="-57" w:right="-113"/>
            </w:pPr>
            <w:r w:rsidRPr="00FB2453">
              <w:t>Строительство спортивного зала</w:t>
            </w:r>
          </w:p>
        </w:tc>
        <w:tc>
          <w:tcPr>
            <w:tcW w:w="941" w:type="pct"/>
            <w:shd w:val="clear" w:color="auto" w:fill="auto"/>
            <w:vAlign w:val="center"/>
          </w:tcPr>
          <w:p w14:paraId="423EAAA5" w14:textId="77777777" w:rsidR="006959D0" w:rsidRPr="00FB2453" w:rsidRDefault="006959D0" w:rsidP="007378C7">
            <w:pPr>
              <w:ind w:left="-57" w:right="-113"/>
            </w:pPr>
            <w:r w:rsidRPr="00FB2453">
              <w:t>площадь спортивного зала, м</w:t>
            </w:r>
            <w:r w:rsidRPr="00FB2453">
              <w:rPr>
                <w:vertAlign w:val="superscript"/>
              </w:rPr>
              <w:t>2</w:t>
            </w:r>
          </w:p>
        </w:tc>
        <w:tc>
          <w:tcPr>
            <w:tcW w:w="922" w:type="pct"/>
            <w:shd w:val="clear" w:color="auto" w:fill="auto"/>
            <w:vAlign w:val="center"/>
          </w:tcPr>
          <w:p w14:paraId="792542AC"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257BAC4F" w14:textId="77777777" w:rsidR="006959D0" w:rsidRPr="00FB2453" w:rsidRDefault="006959D0" w:rsidP="007378C7">
            <w:pPr>
              <w:ind w:left="-57" w:right="-113"/>
            </w:pPr>
            <w:r w:rsidRPr="00FB2453">
              <w:rPr>
                <w:rFonts w:eastAsia="Calibri"/>
              </w:rPr>
              <w:t>п. Мирный, ул. Зелёная</w:t>
            </w:r>
          </w:p>
        </w:tc>
        <w:tc>
          <w:tcPr>
            <w:tcW w:w="947" w:type="pct"/>
            <w:vMerge/>
            <w:vAlign w:val="center"/>
          </w:tcPr>
          <w:p w14:paraId="148E14DD" w14:textId="77777777" w:rsidR="006959D0" w:rsidRPr="00FB2453" w:rsidRDefault="006959D0" w:rsidP="007378C7">
            <w:pPr>
              <w:ind w:left="-57" w:right="-113"/>
            </w:pPr>
          </w:p>
        </w:tc>
      </w:tr>
      <w:tr w:rsidR="006959D0" w:rsidRPr="00FB2453" w14:paraId="340858C3" w14:textId="77777777" w:rsidTr="007378C7">
        <w:trPr>
          <w:trHeight w:val="287"/>
        </w:trPr>
        <w:tc>
          <w:tcPr>
            <w:tcW w:w="417" w:type="pct"/>
            <w:shd w:val="clear" w:color="auto" w:fill="auto"/>
            <w:vAlign w:val="center"/>
          </w:tcPr>
          <w:p w14:paraId="3E62B1C7" w14:textId="77777777" w:rsidR="006959D0" w:rsidRPr="00FB2453" w:rsidRDefault="006959D0" w:rsidP="007378C7">
            <w:pPr>
              <w:jc w:val="center"/>
            </w:pPr>
            <w:r w:rsidRPr="00FB2453">
              <w:lastRenderedPageBreak/>
              <w:t>7</w:t>
            </w:r>
          </w:p>
        </w:tc>
        <w:tc>
          <w:tcPr>
            <w:tcW w:w="4583" w:type="pct"/>
            <w:gridSpan w:val="5"/>
            <w:shd w:val="clear" w:color="auto" w:fill="auto"/>
            <w:vAlign w:val="center"/>
          </w:tcPr>
          <w:p w14:paraId="6B4AEA38" w14:textId="77777777" w:rsidR="006959D0" w:rsidRPr="00FB2453" w:rsidRDefault="006959D0" w:rsidP="007378C7">
            <w:pPr>
              <w:ind w:left="-57" w:right="-113"/>
            </w:pPr>
            <w:r w:rsidRPr="00FB2453">
              <w:rPr>
                <w:shd w:val="clear" w:color="auto" w:fill="FFFFFF"/>
              </w:rPr>
              <w:t>Объекты местного значения поселения, городского округа, относящиеся к области благоустройства и озеленения территории</w:t>
            </w:r>
          </w:p>
        </w:tc>
      </w:tr>
      <w:tr w:rsidR="006959D0" w:rsidRPr="00FB2453" w14:paraId="70192123" w14:textId="77777777" w:rsidTr="007378C7">
        <w:tc>
          <w:tcPr>
            <w:tcW w:w="417" w:type="pct"/>
            <w:shd w:val="clear" w:color="auto" w:fill="auto"/>
            <w:vAlign w:val="center"/>
          </w:tcPr>
          <w:p w14:paraId="3F41F267" w14:textId="77777777" w:rsidR="006959D0" w:rsidRPr="00FB2453" w:rsidRDefault="006959D0" w:rsidP="007378C7">
            <w:pPr>
              <w:jc w:val="center"/>
            </w:pPr>
            <w:r w:rsidRPr="00FB2453">
              <w:t>7.1</w:t>
            </w:r>
          </w:p>
        </w:tc>
        <w:tc>
          <w:tcPr>
            <w:tcW w:w="1073" w:type="pct"/>
            <w:shd w:val="clear" w:color="auto" w:fill="auto"/>
            <w:vAlign w:val="center"/>
          </w:tcPr>
          <w:p w14:paraId="5FFD30C8" w14:textId="77777777" w:rsidR="006959D0" w:rsidRPr="00FB2453" w:rsidRDefault="006959D0" w:rsidP="007378C7">
            <w:pPr>
              <w:ind w:left="-57" w:right="-113"/>
            </w:pPr>
            <w:r w:rsidRPr="00FB2453">
              <w:rPr>
                <w:lang w:bidi="ru-RU"/>
              </w:rPr>
              <w:t>Реконструкция городского парка культуры и отдыха (2 этап)</w:t>
            </w:r>
          </w:p>
        </w:tc>
        <w:tc>
          <w:tcPr>
            <w:tcW w:w="941" w:type="pct"/>
            <w:shd w:val="clear" w:color="auto" w:fill="auto"/>
            <w:vAlign w:val="center"/>
          </w:tcPr>
          <w:p w14:paraId="0F4560EB" w14:textId="77777777" w:rsidR="006959D0" w:rsidRPr="00FB2453" w:rsidRDefault="006959D0" w:rsidP="007378C7">
            <w:pPr>
              <w:ind w:left="-57" w:right="-113"/>
            </w:pPr>
            <w:r w:rsidRPr="00FB2453">
              <w:t>площадь, га</w:t>
            </w:r>
          </w:p>
        </w:tc>
        <w:tc>
          <w:tcPr>
            <w:tcW w:w="922" w:type="pct"/>
            <w:shd w:val="clear" w:color="auto" w:fill="auto"/>
            <w:vAlign w:val="center"/>
          </w:tcPr>
          <w:p w14:paraId="73A3DF4D"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70BA7532" w14:textId="77777777" w:rsidR="006959D0" w:rsidRPr="00FB2453" w:rsidRDefault="006959D0" w:rsidP="007378C7">
            <w:pPr>
              <w:ind w:left="-57" w:right="-113"/>
            </w:pPr>
            <w:r w:rsidRPr="00FB2453">
              <w:rPr>
                <w:lang w:bidi="ru-RU"/>
              </w:rPr>
              <w:t>город Кореновск, улица Венеры Павленко,63, со стороны улицы Горького</w:t>
            </w:r>
          </w:p>
        </w:tc>
        <w:tc>
          <w:tcPr>
            <w:tcW w:w="947" w:type="pct"/>
            <w:vAlign w:val="center"/>
          </w:tcPr>
          <w:p w14:paraId="3C2EF27B" w14:textId="77777777" w:rsidR="006959D0" w:rsidRPr="00FB2453" w:rsidRDefault="006959D0" w:rsidP="007378C7">
            <w:pPr>
              <w:ind w:left="-57" w:right="-113"/>
            </w:pPr>
            <w:r w:rsidRPr="00FB2453">
              <w:t>С целью обеспечения соблюдения нормативов градостроительного проектирования и обеспечения жителей поселения местами отдыха. А также в соответствии с реализацией программы «Комфортная городская среда»</w:t>
            </w:r>
          </w:p>
        </w:tc>
      </w:tr>
      <w:tr w:rsidR="006959D0" w:rsidRPr="00FB2453" w14:paraId="16307C21" w14:textId="77777777" w:rsidTr="007378C7">
        <w:tc>
          <w:tcPr>
            <w:tcW w:w="417" w:type="pct"/>
            <w:shd w:val="clear" w:color="auto" w:fill="auto"/>
            <w:vAlign w:val="center"/>
          </w:tcPr>
          <w:p w14:paraId="0F192E5C" w14:textId="77777777" w:rsidR="006959D0" w:rsidRPr="00FB2453" w:rsidRDefault="006959D0" w:rsidP="007378C7">
            <w:pPr>
              <w:jc w:val="center"/>
            </w:pPr>
            <w:r w:rsidRPr="00FB2453">
              <w:t>7.2</w:t>
            </w:r>
          </w:p>
        </w:tc>
        <w:tc>
          <w:tcPr>
            <w:tcW w:w="1073" w:type="pct"/>
            <w:shd w:val="clear" w:color="auto" w:fill="auto"/>
            <w:vAlign w:val="center"/>
          </w:tcPr>
          <w:p w14:paraId="54142F9A" w14:textId="77777777" w:rsidR="006959D0" w:rsidRPr="00FB2453" w:rsidRDefault="006959D0" w:rsidP="007378C7">
            <w:pPr>
              <w:ind w:left="-57" w:right="-113"/>
            </w:pPr>
            <w:r w:rsidRPr="00FB2453">
              <w:rPr>
                <w:lang w:bidi="ru-RU"/>
              </w:rPr>
              <w:t>Реконструкция парка 75-летия Победы</w:t>
            </w:r>
          </w:p>
        </w:tc>
        <w:tc>
          <w:tcPr>
            <w:tcW w:w="941" w:type="pct"/>
            <w:shd w:val="clear" w:color="auto" w:fill="auto"/>
            <w:vAlign w:val="center"/>
          </w:tcPr>
          <w:p w14:paraId="2572F8EB" w14:textId="77777777" w:rsidR="006959D0" w:rsidRPr="00FB2453" w:rsidRDefault="006959D0" w:rsidP="007378C7">
            <w:pPr>
              <w:ind w:left="-57" w:right="-113"/>
            </w:pPr>
            <w:r w:rsidRPr="00FB2453">
              <w:t>площадь, га</w:t>
            </w:r>
          </w:p>
        </w:tc>
        <w:tc>
          <w:tcPr>
            <w:tcW w:w="922" w:type="pct"/>
            <w:shd w:val="clear" w:color="auto" w:fill="auto"/>
            <w:vAlign w:val="center"/>
          </w:tcPr>
          <w:p w14:paraId="46C41E45"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6CCA212B" w14:textId="77777777" w:rsidR="006959D0" w:rsidRPr="00FB2453" w:rsidRDefault="006959D0" w:rsidP="007378C7">
            <w:pPr>
              <w:ind w:left="-57" w:right="-113"/>
            </w:pPr>
            <w:r w:rsidRPr="00FB2453">
              <w:rPr>
                <w:lang w:bidi="ru-RU"/>
              </w:rPr>
              <w:t>город Кореновск, улица Запорожская</w:t>
            </w:r>
          </w:p>
        </w:tc>
        <w:tc>
          <w:tcPr>
            <w:tcW w:w="947" w:type="pct"/>
            <w:vMerge w:val="restart"/>
            <w:vAlign w:val="center"/>
          </w:tcPr>
          <w:p w14:paraId="2167623D" w14:textId="77777777" w:rsidR="006959D0" w:rsidRPr="00FB2453" w:rsidRDefault="006959D0" w:rsidP="007378C7">
            <w:pPr>
              <w:ind w:left="-57" w:right="-113"/>
            </w:pPr>
            <w:r w:rsidRPr="00FB2453">
              <w:t>С целью обеспечения соблюдения нормативов градостроительного проектирования и обеспечения жителей поселения местами отдыха</w:t>
            </w:r>
          </w:p>
        </w:tc>
      </w:tr>
      <w:tr w:rsidR="006959D0" w:rsidRPr="00FB2453" w14:paraId="180D5E04" w14:textId="77777777" w:rsidTr="007378C7">
        <w:tc>
          <w:tcPr>
            <w:tcW w:w="417" w:type="pct"/>
            <w:shd w:val="clear" w:color="auto" w:fill="auto"/>
            <w:vAlign w:val="center"/>
          </w:tcPr>
          <w:p w14:paraId="5D16B9C8" w14:textId="77777777" w:rsidR="006959D0" w:rsidRPr="00FB2453" w:rsidRDefault="006959D0" w:rsidP="007378C7">
            <w:pPr>
              <w:jc w:val="center"/>
            </w:pPr>
            <w:r w:rsidRPr="00FB2453">
              <w:t>7.3</w:t>
            </w:r>
          </w:p>
        </w:tc>
        <w:tc>
          <w:tcPr>
            <w:tcW w:w="1073" w:type="pct"/>
            <w:shd w:val="clear" w:color="auto" w:fill="auto"/>
            <w:vAlign w:val="center"/>
          </w:tcPr>
          <w:p w14:paraId="4BE2058C" w14:textId="77777777" w:rsidR="006959D0" w:rsidRPr="00FB2453" w:rsidRDefault="006959D0" w:rsidP="007378C7">
            <w:pPr>
              <w:ind w:left="-57" w:right="-113"/>
            </w:pPr>
            <w:r w:rsidRPr="00FB2453">
              <w:rPr>
                <w:lang w:bidi="ru-RU"/>
              </w:rPr>
              <w:t>Сквер</w:t>
            </w:r>
          </w:p>
        </w:tc>
        <w:tc>
          <w:tcPr>
            <w:tcW w:w="941" w:type="pct"/>
            <w:shd w:val="clear" w:color="auto" w:fill="auto"/>
            <w:vAlign w:val="center"/>
          </w:tcPr>
          <w:p w14:paraId="38FBA82C" w14:textId="77777777" w:rsidR="006959D0" w:rsidRPr="00FB2453" w:rsidRDefault="006959D0" w:rsidP="007378C7">
            <w:pPr>
              <w:ind w:left="-57" w:right="-113"/>
            </w:pPr>
            <w:r w:rsidRPr="00FB2453">
              <w:t>площадь, га</w:t>
            </w:r>
          </w:p>
        </w:tc>
        <w:tc>
          <w:tcPr>
            <w:tcW w:w="922" w:type="pct"/>
            <w:shd w:val="clear" w:color="auto" w:fill="auto"/>
            <w:vAlign w:val="center"/>
          </w:tcPr>
          <w:p w14:paraId="296F716F"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335F73CF" w14:textId="77777777" w:rsidR="006959D0" w:rsidRPr="00FB2453" w:rsidRDefault="006959D0" w:rsidP="007378C7">
            <w:pPr>
              <w:ind w:left="-57" w:right="-113"/>
            </w:pPr>
            <w:r w:rsidRPr="00FB2453">
              <w:rPr>
                <w:lang w:bidi="ru-RU"/>
              </w:rPr>
              <w:t>город Кореновск, пересечение улиц Школьной и Нижней</w:t>
            </w:r>
          </w:p>
        </w:tc>
        <w:tc>
          <w:tcPr>
            <w:tcW w:w="947" w:type="pct"/>
            <w:vMerge/>
            <w:vAlign w:val="center"/>
          </w:tcPr>
          <w:p w14:paraId="6FEAA6C9" w14:textId="77777777" w:rsidR="006959D0" w:rsidRPr="00FB2453" w:rsidRDefault="006959D0" w:rsidP="007378C7">
            <w:pPr>
              <w:ind w:left="-57" w:right="-113"/>
            </w:pPr>
          </w:p>
        </w:tc>
      </w:tr>
      <w:tr w:rsidR="006959D0" w:rsidRPr="00FB2453" w14:paraId="2FD09AB1" w14:textId="77777777" w:rsidTr="007378C7">
        <w:tc>
          <w:tcPr>
            <w:tcW w:w="417" w:type="pct"/>
            <w:shd w:val="clear" w:color="auto" w:fill="auto"/>
            <w:vAlign w:val="center"/>
          </w:tcPr>
          <w:p w14:paraId="53DC6FA2" w14:textId="77777777" w:rsidR="006959D0" w:rsidRPr="00FB2453" w:rsidRDefault="006959D0" w:rsidP="007378C7">
            <w:pPr>
              <w:jc w:val="center"/>
            </w:pPr>
            <w:r w:rsidRPr="00FB2453">
              <w:t>7.4</w:t>
            </w:r>
          </w:p>
        </w:tc>
        <w:tc>
          <w:tcPr>
            <w:tcW w:w="1073" w:type="pct"/>
            <w:shd w:val="clear" w:color="auto" w:fill="auto"/>
            <w:vAlign w:val="center"/>
          </w:tcPr>
          <w:p w14:paraId="4AB36BD3" w14:textId="77777777" w:rsidR="006959D0" w:rsidRPr="00FB2453" w:rsidRDefault="006959D0" w:rsidP="007378C7">
            <w:pPr>
              <w:ind w:left="-57" w:right="-113"/>
            </w:pPr>
            <w:r w:rsidRPr="00FB2453">
              <w:rPr>
                <w:lang w:bidi="ru-RU"/>
              </w:rPr>
              <w:t>Парк</w:t>
            </w:r>
          </w:p>
        </w:tc>
        <w:tc>
          <w:tcPr>
            <w:tcW w:w="941" w:type="pct"/>
            <w:shd w:val="clear" w:color="auto" w:fill="auto"/>
            <w:vAlign w:val="center"/>
          </w:tcPr>
          <w:p w14:paraId="603C4C8D" w14:textId="77777777" w:rsidR="006959D0" w:rsidRPr="00FB2453" w:rsidRDefault="006959D0" w:rsidP="007378C7">
            <w:pPr>
              <w:ind w:left="-57" w:right="-113"/>
            </w:pPr>
            <w:r w:rsidRPr="00FB2453">
              <w:t>площадь, га</w:t>
            </w:r>
          </w:p>
        </w:tc>
        <w:tc>
          <w:tcPr>
            <w:tcW w:w="922" w:type="pct"/>
            <w:shd w:val="clear" w:color="auto" w:fill="auto"/>
            <w:vAlign w:val="center"/>
          </w:tcPr>
          <w:p w14:paraId="0451A155"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4AA6E0C4" w14:textId="77777777" w:rsidR="006959D0" w:rsidRPr="00FB2453" w:rsidRDefault="006959D0" w:rsidP="007378C7">
            <w:pPr>
              <w:ind w:left="-57" w:right="-113"/>
            </w:pPr>
            <w:r w:rsidRPr="00FB2453">
              <w:rPr>
                <w:lang w:bidi="ru-RU"/>
              </w:rPr>
              <w:t>город Кореновск, улица Гвардейская</w:t>
            </w:r>
          </w:p>
        </w:tc>
        <w:tc>
          <w:tcPr>
            <w:tcW w:w="947" w:type="pct"/>
            <w:vMerge w:val="restart"/>
            <w:vAlign w:val="center"/>
          </w:tcPr>
          <w:p w14:paraId="7F09A374" w14:textId="77777777" w:rsidR="006959D0" w:rsidRPr="00FB2453" w:rsidRDefault="006959D0" w:rsidP="007378C7">
            <w:pPr>
              <w:ind w:left="-57" w:right="-113"/>
            </w:pPr>
            <w:r w:rsidRPr="00FB2453">
              <w:t>С целью обеспечения соблюдения нормативов градостроительного проектирования и обеспечения жителей поселения местами отдыха</w:t>
            </w:r>
          </w:p>
        </w:tc>
      </w:tr>
      <w:tr w:rsidR="006959D0" w:rsidRPr="00FB2453" w14:paraId="2B8DD266" w14:textId="77777777" w:rsidTr="007378C7">
        <w:tc>
          <w:tcPr>
            <w:tcW w:w="417" w:type="pct"/>
            <w:shd w:val="clear" w:color="auto" w:fill="auto"/>
            <w:vAlign w:val="center"/>
          </w:tcPr>
          <w:p w14:paraId="70CB5463" w14:textId="77777777" w:rsidR="006959D0" w:rsidRPr="00FB2453" w:rsidRDefault="006959D0" w:rsidP="007378C7">
            <w:pPr>
              <w:jc w:val="center"/>
            </w:pPr>
            <w:r w:rsidRPr="00FB2453">
              <w:t>7.5</w:t>
            </w:r>
          </w:p>
        </w:tc>
        <w:tc>
          <w:tcPr>
            <w:tcW w:w="1073" w:type="pct"/>
            <w:shd w:val="clear" w:color="auto" w:fill="auto"/>
            <w:vAlign w:val="center"/>
          </w:tcPr>
          <w:p w14:paraId="43713CDF" w14:textId="77777777" w:rsidR="006959D0" w:rsidRPr="00FB2453" w:rsidRDefault="006959D0" w:rsidP="007378C7">
            <w:pPr>
              <w:ind w:left="-57" w:right="-113"/>
            </w:pPr>
            <w:r w:rsidRPr="00FB2453">
              <w:rPr>
                <w:lang w:bidi="ru-RU"/>
              </w:rPr>
              <w:t>Сквер</w:t>
            </w:r>
          </w:p>
        </w:tc>
        <w:tc>
          <w:tcPr>
            <w:tcW w:w="941" w:type="pct"/>
            <w:shd w:val="clear" w:color="auto" w:fill="auto"/>
            <w:vAlign w:val="center"/>
          </w:tcPr>
          <w:p w14:paraId="6A3907DB" w14:textId="77777777" w:rsidR="006959D0" w:rsidRPr="00FB2453" w:rsidRDefault="006959D0" w:rsidP="007378C7">
            <w:pPr>
              <w:ind w:left="-57" w:right="-113"/>
            </w:pPr>
            <w:r w:rsidRPr="00FB2453">
              <w:t>площадь, га</w:t>
            </w:r>
          </w:p>
        </w:tc>
        <w:tc>
          <w:tcPr>
            <w:tcW w:w="922" w:type="pct"/>
            <w:shd w:val="clear" w:color="auto" w:fill="auto"/>
            <w:vAlign w:val="center"/>
          </w:tcPr>
          <w:p w14:paraId="28EF5C63"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01B8172A" w14:textId="77777777" w:rsidR="006959D0" w:rsidRPr="00FB2453" w:rsidRDefault="006959D0" w:rsidP="007378C7">
            <w:pPr>
              <w:ind w:left="-57" w:right="-113"/>
            </w:pPr>
            <w:r w:rsidRPr="00FB2453">
              <w:rPr>
                <w:lang w:bidi="ru-RU"/>
              </w:rPr>
              <w:t>город Кореновск, район юго-западный</w:t>
            </w:r>
          </w:p>
        </w:tc>
        <w:tc>
          <w:tcPr>
            <w:tcW w:w="947" w:type="pct"/>
            <w:vMerge/>
            <w:vAlign w:val="center"/>
          </w:tcPr>
          <w:p w14:paraId="0E5D4788" w14:textId="77777777" w:rsidR="006959D0" w:rsidRPr="00FB2453" w:rsidRDefault="006959D0" w:rsidP="007378C7">
            <w:pPr>
              <w:ind w:left="-57" w:right="-113"/>
            </w:pPr>
          </w:p>
        </w:tc>
      </w:tr>
      <w:tr w:rsidR="006959D0" w:rsidRPr="00FB2453" w14:paraId="2A872235" w14:textId="77777777" w:rsidTr="007378C7">
        <w:tc>
          <w:tcPr>
            <w:tcW w:w="417" w:type="pct"/>
            <w:shd w:val="clear" w:color="auto" w:fill="auto"/>
            <w:vAlign w:val="center"/>
          </w:tcPr>
          <w:p w14:paraId="7ACD610D" w14:textId="77777777" w:rsidR="006959D0" w:rsidRPr="00FB2453" w:rsidRDefault="006959D0" w:rsidP="007378C7">
            <w:pPr>
              <w:jc w:val="center"/>
            </w:pPr>
            <w:r w:rsidRPr="00FB2453">
              <w:lastRenderedPageBreak/>
              <w:t>7.6</w:t>
            </w:r>
          </w:p>
        </w:tc>
        <w:tc>
          <w:tcPr>
            <w:tcW w:w="1073" w:type="pct"/>
            <w:shd w:val="clear" w:color="auto" w:fill="auto"/>
            <w:vAlign w:val="center"/>
          </w:tcPr>
          <w:p w14:paraId="3411334C" w14:textId="77777777" w:rsidR="006959D0" w:rsidRPr="00FB2453" w:rsidRDefault="006959D0" w:rsidP="007378C7">
            <w:pPr>
              <w:ind w:left="-57" w:right="-113"/>
            </w:pPr>
            <w:r w:rsidRPr="00FB2453">
              <w:rPr>
                <w:lang w:bidi="ru-RU"/>
              </w:rPr>
              <w:t>Реконструкция парка «Роща Комсомольская»</w:t>
            </w:r>
          </w:p>
        </w:tc>
        <w:tc>
          <w:tcPr>
            <w:tcW w:w="941" w:type="pct"/>
            <w:shd w:val="clear" w:color="auto" w:fill="auto"/>
            <w:vAlign w:val="center"/>
          </w:tcPr>
          <w:p w14:paraId="12E9C2F4" w14:textId="77777777" w:rsidR="006959D0" w:rsidRPr="00FB2453" w:rsidRDefault="006959D0" w:rsidP="007378C7">
            <w:pPr>
              <w:ind w:left="-57" w:right="-113"/>
            </w:pPr>
            <w:r w:rsidRPr="00FB2453">
              <w:t>площадь, га</w:t>
            </w:r>
          </w:p>
        </w:tc>
        <w:tc>
          <w:tcPr>
            <w:tcW w:w="922" w:type="pct"/>
            <w:shd w:val="clear" w:color="auto" w:fill="auto"/>
            <w:vAlign w:val="center"/>
          </w:tcPr>
          <w:p w14:paraId="2CE8C40A"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78B56C5A" w14:textId="77777777" w:rsidR="006959D0" w:rsidRPr="00FB2453" w:rsidRDefault="006959D0" w:rsidP="007378C7">
            <w:pPr>
              <w:ind w:left="-57" w:right="-113"/>
            </w:pPr>
            <w:r w:rsidRPr="00FB2453">
              <w:rPr>
                <w:lang w:bidi="ru-RU"/>
              </w:rPr>
              <w:t xml:space="preserve">город Кореновск, улица </w:t>
            </w:r>
            <w:proofErr w:type="spellStart"/>
            <w:r w:rsidRPr="00FB2453">
              <w:rPr>
                <w:lang w:bidi="ru-RU"/>
              </w:rPr>
              <w:t>Бувальцева</w:t>
            </w:r>
            <w:proofErr w:type="spellEnd"/>
            <w:r w:rsidRPr="00FB2453">
              <w:rPr>
                <w:lang w:bidi="ru-RU"/>
              </w:rPr>
              <w:t xml:space="preserve">, район улицы </w:t>
            </w:r>
            <w:proofErr w:type="spellStart"/>
            <w:r w:rsidRPr="00FB2453">
              <w:rPr>
                <w:lang w:bidi="ru-RU"/>
              </w:rPr>
              <w:t>Искендерова</w:t>
            </w:r>
            <w:proofErr w:type="spellEnd"/>
          </w:p>
        </w:tc>
        <w:tc>
          <w:tcPr>
            <w:tcW w:w="947" w:type="pct"/>
            <w:vMerge w:val="restart"/>
            <w:vAlign w:val="center"/>
          </w:tcPr>
          <w:p w14:paraId="630AA5CA" w14:textId="77777777" w:rsidR="006959D0" w:rsidRPr="00FB2453" w:rsidRDefault="006959D0" w:rsidP="007378C7">
            <w:pPr>
              <w:ind w:left="-57" w:right="-113"/>
            </w:pPr>
            <w:r w:rsidRPr="00FB2453">
              <w:t>С целью обеспечения соблюдения нормативов градостроительного проектирования и обеспечения жителей поселения местами отдыха</w:t>
            </w:r>
          </w:p>
        </w:tc>
      </w:tr>
      <w:tr w:rsidR="006959D0" w:rsidRPr="00FB2453" w14:paraId="213836A1" w14:textId="77777777" w:rsidTr="007378C7">
        <w:tc>
          <w:tcPr>
            <w:tcW w:w="417" w:type="pct"/>
            <w:shd w:val="clear" w:color="auto" w:fill="auto"/>
            <w:vAlign w:val="center"/>
          </w:tcPr>
          <w:p w14:paraId="1D380D58" w14:textId="77777777" w:rsidR="006959D0" w:rsidRPr="00FB2453" w:rsidRDefault="006959D0" w:rsidP="007378C7">
            <w:pPr>
              <w:jc w:val="center"/>
            </w:pPr>
            <w:r w:rsidRPr="00FB2453">
              <w:t>7.7</w:t>
            </w:r>
          </w:p>
        </w:tc>
        <w:tc>
          <w:tcPr>
            <w:tcW w:w="1073" w:type="pct"/>
            <w:shd w:val="clear" w:color="auto" w:fill="auto"/>
            <w:vAlign w:val="center"/>
          </w:tcPr>
          <w:p w14:paraId="0A64A464" w14:textId="77777777" w:rsidR="006959D0" w:rsidRPr="00FB2453" w:rsidRDefault="006959D0" w:rsidP="007378C7">
            <w:pPr>
              <w:ind w:left="-57" w:right="-113"/>
            </w:pPr>
            <w:r w:rsidRPr="00FB2453">
              <w:rPr>
                <w:lang w:bidi="ru-RU"/>
              </w:rPr>
              <w:t>Сквер</w:t>
            </w:r>
          </w:p>
        </w:tc>
        <w:tc>
          <w:tcPr>
            <w:tcW w:w="941" w:type="pct"/>
            <w:shd w:val="clear" w:color="auto" w:fill="auto"/>
            <w:vAlign w:val="center"/>
          </w:tcPr>
          <w:p w14:paraId="52034560" w14:textId="77777777" w:rsidR="006959D0" w:rsidRPr="00FB2453" w:rsidRDefault="006959D0" w:rsidP="007378C7">
            <w:pPr>
              <w:ind w:left="-57" w:right="-113"/>
            </w:pPr>
            <w:r w:rsidRPr="00FB2453">
              <w:t>площадь, га</w:t>
            </w:r>
          </w:p>
        </w:tc>
        <w:tc>
          <w:tcPr>
            <w:tcW w:w="922" w:type="pct"/>
            <w:shd w:val="clear" w:color="auto" w:fill="auto"/>
            <w:vAlign w:val="center"/>
          </w:tcPr>
          <w:p w14:paraId="628964CA"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4BEC8F52" w14:textId="77777777" w:rsidR="006959D0" w:rsidRPr="00FB2453" w:rsidRDefault="006959D0" w:rsidP="007378C7">
            <w:pPr>
              <w:ind w:left="-57" w:right="-113"/>
            </w:pPr>
            <w:r w:rsidRPr="00FB2453">
              <w:rPr>
                <w:lang w:bidi="ru-RU"/>
              </w:rPr>
              <w:t xml:space="preserve">г. Кореновск, Северо-западный </w:t>
            </w:r>
            <w:proofErr w:type="spellStart"/>
            <w:r w:rsidRPr="00FB2453">
              <w:rPr>
                <w:lang w:bidi="ru-RU"/>
              </w:rPr>
              <w:t>мкр</w:t>
            </w:r>
            <w:proofErr w:type="spellEnd"/>
            <w:r w:rsidRPr="00FB2453">
              <w:rPr>
                <w:lang w:bidi="ru-RU"/>
              </w:rPr>
              <w:t>.</w:t>
            </w:r>
          </w:p>
        </w:tc>
        <w:tc>
          <w:tcPr>
            <w:tcW w:w="947" w:type="pct"/>
            <w:vMerge/>
            <w:vAlign w:val="center"/>
          </w:tcPr>
          <w:p w14:paraId="4D4312E2" w14:textId="77777777" w:rsidR="006959D0" w:rsidRPr="00FB2453" w:rsidRDefault="006959D0" w:rsidP="007378C7">
            <w:pPr>
              <w:ind w:left="-57" w:right="-113"/>
            </w:pPr>
          </w:p>
        </w:tc>
      </w:tr>
      <w:tr w:rsidR="006959D0" w:rsidRPr="00FB2453" w14:paraId="3B27F5CA" w14:textId="77777777" w:rsidTr="007378C7">
        <w:tc>
          <w:tcPr>
            <w:tcW w:w="417" w:type="pct"/>
            <w:shd w:val="clear" w:color="auto" w:fill="auto"/>
            <w:vAlign w:val="center"/>
          </w:tcPr>
          <w:p w14:paraId="04947FC1" w14:textId="77777777" w:rsidR="006959D0" w:rsidRPr="00FB2453" w:rsidRDefault="006959D0" w:rsidP="007378C7">
            <w:pPr>
              <w:jc w:val="center"/>
            </w:pPr>
            <w:r w:rsidRPr="00FB2453">
              <w:t>7.8</w:t>
            </w:r>
          </w:p>
        </w:tc>
        <w:tc>
          <w:tcPr>
            <w:tcW w:w="1073" w:type="pct"/>
            <w:shd w:val="clear" w:color="auto" w:fill="auto"/>
            <w:vAlign w:val="center"/>
          </w:tcPr>
          <w:p w14:paraId="4FF5CA9B" w14:textId="77777777" w:rsidR="006959D0" w:rsidRPr="00FB2453" w:rsidRDefault="006959D0" w:rsidP="007378C7">
            <w:pPr>
              <w:ind w:left="-57" w:right="-113"/>
            </w:pPr>
            <w:r w:rsidRPr="00FB2453">
              <w:rPr>
                <w:lang w:bidi="ru-RU"/>
              </w:rPr>
              <w:t>Сквер</w:t>
            </w:r>
          </w:p>
        </w:tc>
        <w:tc>
          <w:tcPr>
            <w:tcW w:w="941" w:type="pct"/>
            <w:shd w:val="clear" w:color="auto" w:fill="auto"/>
            <w:vAlign w:val="center"/>
          </w:tcPr>
          <w:p w14:paraId="236A7EB1" w14:textId="77777777" w:rsidR="006959D0" w:rsidRPr="00FB2453" w:rsidRDefault="006959D0" w:rsidP="007378C7">
            <w:pPr>
              <w:ind w:left="-57" w:right="-113"/>
            </w:pPr>
            <w:r w:rsidRPr="00FB2453">
              <w:t>площадь, га</w:t>
            </w:r>
          </w:p>
        </w:tc>
        <w:tc>
          <w:tcPr>
            <w:tcW w:w="922" w:type="pct"/>
            <w:shd w:val="clear" w:color="auto" w:fill="auto"/>
            <w:vAlign w:val="center"/>
          </w:tcPr>
          <w:p w14:paraId="478B12BC"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3D5A863F" w14:textId="77777777" w:rsidR="006959D0" w:rsidRPr="00FB2453" w:rsidRDefault="006959D0" w:rsidP="007378C7">
            <w:pPr>
              <w:ind w:left="-57" w:right="-113"/>
            </w:pPr>
            <w:r w:rsidRPr="00FB2453">
              <w:rPr>
                <w:lang w:bidi="ru-RU"/>
              </w:rPr>
              <w:t>г. Кореновск, в районе ул. Калужская</w:t>
            </w:r>
          </w:p>
        </w:tc>
        <w:tc>
          <w:tcPr>
            <w:tcW w:w="947" w:type="pct"/>
            <w:vMerge w:val="restart"/>
            <w:vAlign w:val="center"/>
          </w:tcPr>
          <w:p w14:paraId="54DCF175" w14:textId="77777777" w:rsidR="006959D0" w:rsidRPr="00FB2453" w:rsidRDefault="006959D0" w:rsidP="007378C7">
            <w:pPr>
              <w:ind w:left="-57" w:right="-113"/>
            </w:pPr>
            <w:r w:rsidRPr="00FB2453">
              <w:t>С целью обеспечения соблюдения нормативов градостроительного проектирования и обеспечения жителей поселения местами отдыха</w:t>
            </w:r>
          </w:p>
        </w:tc>
      </w:tr>
      <w:tr w:rsidR="006959D0" w:rsidRPr="00FB2453" w14:paraId="02570F04" w14:textId="77777777" w:rsidTr="007378C7">
        <w:tc>
          <w:tcPr>
            <w:tcW w:w="417" w:type="pct"/>
            <w:shd w:val="clear" w:color="auto" w:fill="auto"/>
            <w:vAlign w:val="center"/>
          </w:tcPr>
          <w:p w14:paraId="070D0986" w14:textId="77777777" w:rsidR="006959D0" w:rsidRPr="00FB2453" w:rsidRDefault="006959D0" w:rsidP="007378C7">
            <w:pPr>
              <w:jc w:val="center"/>
            </w:pPr>
            <w:r w:rsidRPr="00FB2453">
              <w:t>7.9</w:t>
            </w:r>
          </w:p>
        </w:tc>
        <w:tc>
          <w:tcPr>
            <w:tcW w:w="1073" w:type="pct"/>
            <w:shd w:val="clear" w:color="auto" w:fill="auto"/>
            <w:vAlign w:val="center"/>
          </w:tcPr>
          <w:p w14:paraId="1A330391" w14:textId="77777777" w:rsidR="006959D0" w:rsidRPr="00FB2453" w:rsidRDefault="006959D0" w:rsidP="007378C7">
            <w:pPr>
              <w:ind w:left="-57" w:right="-113"/>
            </w:pPr>
            <w:r w:rsidRPr="00FB2453">
              <w:rPr>
                <w:lang w:bidi="ru-RU"/>
              </w:rPr>
              <w:t>Сквер</w:t>
            </w:r>
          </w:p>
        </w:tc>
        <w:tc>
          <w:tcPr>
            <w:tcW w:w="941" w:type="pct"/>
            <w:shd w:val="clear" w:color="auto" w:fill="auto"/>
            <w:vAlign w:val="center"/>
          </w:tcPr>
          <w:p w14:paraId="321C99C2" w14:textId="77777777" w:rsidR="006959D0" w:rsidRPr="00FB2453" w:rsidRDefault="006959D0" w:rsidP="007378C7">
            <w:pPr>
              <w:ind w:left="-57" w:right="-113"/>
            </w:pPr>
            <w:r w:rsidRPr="00FB2453">
              <w:t>площадь, га</w:t>
            </w:r>
          </w:p>
        </w:tc>
        <w:tc>
          <w:tcPr>
            <w:tcW w:w="922" w:type="pct"/>
            <w:shd w:val="clear" w:color="auto" w:fill="auto"/>
            <w:vAlign w:val="center"/>
          </w:tcPr>
          <w:p w14:paraId="0E437747"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4D43A36D" w14:textId="77777777" w:rsidR="006959D0" w:rsidRPr="00FB2453" w:rsidRDefault="006959D0" w:rsidP="007378C7">
            <w:pPr>
              <w:ind w:left="-57" w:right="-113"/>
            </w:pPr>
            <w:r w:rsidRPr="00FB2453">
              <w:rPr>
                <w:lang w:bidi="ru-RU"/>
              </w:rPr>
              <w:t>х. Свободный, ул. Центральная, у здания сельского клуба</w:t>
            </w:r>
          </w:p>
        </w:tc>
        <w:tc>
          <w:tcPr>
            <w:tcW w:w="947" w:type="pct"/>
            <w:vMerge/>
            <w:vAlign w:val="center"/>
          </w:tcPr>
          <w:p w14:paraId="36E17520" w14:textId="77777777" w:rsidR="006959D0" w:rsidRPr="00FB2453" w:rsidRDefault="006959D0" w:rsidP="007378C7">
            <w:pPr>
              <w:ind w:left="-57" w:right="-113"/>
            </w:pPr>
          </w:p>
        </w:tc>
      </w:tr>
      <w:tr w:rsidR="006959D0" w:rsidRPr="00FB2453" w14:paraId="672CE784" w14:textId="77777777" w:rsidTr="007378C7">
        <w:tc>
          <w:tcPr>
            <w:tcW w:w="417" w:type="pct"/>
            <w:shd w:val="clear" w:color="auto" w:fill="auto"/>
            <w:vAlign w:val="center"/>
          </w:tcPr>
          <w:p w14:paraId="60E7BD61" w14:textId="77777777" w:rsidR="006959D0" w:rsidRPr="00FB2453" w:rsidRDefault="006959D0" w:rsidP="007378C7">
            <w:pPr>
              <w:jc w:val="center"/>
            </w:pPr>
            <w:r w:rsidRPr="00FB2453">
              <w:t>7.10</w:t>
            </w:r>
          </w:p>
        </w:tc>
        <w:tc>
          <w:tcPr>
            <w:tcW w:w="1073" w:type="pct"/>
            <w:shd w:val="clear" w:color="auto" w:fill="auto"/>
            <w:vAlign w:val="center"/>
          </w:tcPr>
          <w:p w14:paraId="35592388" w14:textId="77777777" w:rsidR="006959D0" w:rsidRPr="00FB2453" w:rsidRDefault="006959D0" w:rsidP="007378C7">
            <w:pPr>
              <w:ind w:left="-57" w:right="-113"/>
            </w:pPr>
            <w:r w:rsidRPr="00FB2453">
              <w:rPr>
                <w:lang w:bidi="ru-RU"/>
              </w:rPr>
              <w:t>Сквер</w:t>
            </w:r>
          </w:p>
        </w:tc>
        <w:tc>
          <w:tcPr>
            <w:tcW w:w="941" w:type="pct"/>
            <w:shd w:val="clear" w:color="auto" w:fill="auto"/>
            <w:vAlign w:val="center"/>
          </w:tcPr>
          <w:p w14:paraId="37B4FB76" w14:textId="77777777" w:rsidR="006959D0" w:rsidRPr="00FB2453" w:rsidRDefault="006959D0" w:rsidP="007378C7">
            <w:pPr>
              <w:ind w:left="-57" w:right="-113"/>
            </w:pPr>
            <w:r w:rsidRPr="00FB2453">
              <w:t>площадь, га</w:t>
            </w:r>
          </w:p>
        </w:tc>
        <w:tc>
          <w:tcPr>
            <w:tcW w:w="922" w:type="pct"/>
            <w:shd w:val="clear" w:color="auto" w:fill="auto"/>
            <w:vAlign w:val="center"/>
          </w:tcPr>
          <w:p w14:paraId="351FBCA7"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1D9523E5" w14:textId="77777777" w:rsidR="006959D0" w:rsidRPr="00FB2453" w:rsidRDefault="006959D0" w:rsidP="007378C7">
            <w:pPr>
              <w:ind w:left="-57" w:right="-113"/>
            </w:pPr>
            <w:r w:rsidRPr="00FB2453">
              <w:rPr>
                <w:lang w:bidi="ru-RU"/>
              </w:rPr>
              <w:t>п. Мирный, пересечение улиц первомайской и клубной, у здания сельского клуба</w:t>
            </w:r>
          </w:p>
        </w:tc>
        <w:tc>
          <w:tcPr>
            <w:tcW w:w="947" w:type="pct"/>
            <w:vMerge w:val="restart"/>
            <w:vAlign w:val="center"/>
          </w:tcPr>
          <w:p w14:paraId="7D8EB7C4" w14:textId="77777777" w:rsidR="006959D0" w:rsidRPr="00FB2453" w:rsidRDefault="006959D0" w:rsidP="007378C7">
            <w:pPr>
              <w:ind w:left="-57" w:right="-113"/>
            </w:pPr>
            <w:r w:rsidRPr="00FB2453">
              <w:t>С целью обеспечения соблюдения нормативов градостроительного проектирования и обеспечения жителей поселения местами отдыха</w:t>
            </w:r>
          </w:p>
        </w:tc>
      </w:tr>
      <w:tr w:rsidR="006959D0" w:rsidRPr="00FB2453" w14:paraId="49E4E5CA" w14:textId="77777777" w:rsidTr="007378C7">
        <w:tc>
          <w:tcPr>
            <w:tcW w:w="417" w:type="pct"/>
            <w:shd w:val="clear" w:color="auto" w:fill="auto"/>
            <w:vAlign w:val="center"/>
          </w:tcPr>
          <w:p w14:paraId="40BAA2F9" w14:textId="77777777" w:rsidR="006959D0" w:rsidRPr="00FB2453" w:rsidRDefault="006959D0" w:rsidP="007378C7">
            <w:pPr>
              <w:jc w:val="center"/>
            </w:pPr>
            <w:r w:rsidRPr="00FB2453">
              <w:t>7.11</w:t>
            </w:r>
          </w:p>
        </w:tc>
        <w:tc>
          <w:tcPr>
            <w:tcW w:w="1073" w:type="pct"/>
            <w:shd w:val="clear" w:color="auto" w:fill="auto"/>
            <w:vAlign w:val="center"/>
          </w:tcPr>
          <w:p w14:paraId="530AF323" w14:textId="77777777" w:rsidR="006959D0" w:rsidRPr="00FB2453" w:rsidRDefault="006959D0" w:rsidP="007378C7">
            <w:pPr>
              <w:ind w:left="-57" w:right="-113"/>
            </w:pPr>
            <w:r w:rsidRPr="00FB2453">
              <w:rPr>
                <w:lang w:bidi="ru-RU"/>
              </w:rPr>
              <w:t>Сквер</w:t>
            </w:r>
          </w:p>
        </w:tc>
        <w:tc>
          <w:tcPr>
            <w:tcW w:w="941" w:type="pct"/>
            <w:shd w:val="clear" w:color="auto" w:fill="auto"/>
            <w:vAlign w:val="center"/>
          </w:tcPr>
          <w:p w14:paraId="661E66E5" w14:textId="77777777" w:rsidR="006959D0" w:rsidRPr="00FB2453" w:rsidRDefault="006959D0" w:rsidP="007378C7">
            <w:pPr>
              <w:ind w:left="-57" w:right="-113"/>
            </w:pPr>
            <w:r w:rsidRPr="00FB2453">
              <w:t>площадь, га</w:t>
            </w:r>
          </w:p>
        </w:tc>
        <w:tc>
          <w:tcPr>
            <w:tcW w:w="922" w:type="pct"/>
            <w:shd w:val="clear" w:color="auto" w:fill="auto"/>
            <w:vAlign w:val="center"/>
          </w:tcPr>
          <w:p w14:paraId="375E4F96"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381FF2A7" w14:textId="77777777" w:rsidR="006959D0" w:rsidRPr="00FB2453" w:rsidRDefault="006959D0" w:rsidP="007378C7">
            <w:pPr>
              <w:ind w:left="-57" w:right="-113"/>
            </w:pPr>
            <w:r w:rsidRPr="00FB2453">
              <w:rPr>
                <w:lang w:bidi="ru-RU"/>
              </w:rPr>
              <w:t>п. Южный, ул. Краснооктябрьская, за зданием сельского клуба</w:t>
            </w:r>
          </w:p>
        </w:tc>
        <w:tc>
          <w:tcPr>
            <w:tcW w:w="947" w:type="pct"/>
            <w:vMerge/>
            <w:vAlign w:val="center"/>
          </w:tcPr>
          <w:p w14:paraId="3CACBD3F" w14:textId="77777777" w:rsidR="006959D0" w:rsidRPr="00FB2453" w:rsidRDefault="006959D0" w:rsidP="007378C7">
            <w:pPr>
              <w:ind w:left="-57" w:right="-113"/>
            </w:pPr>
          </w:p>
        </w:tc>
      </w:tr>
      <w:tr w:rsidR="006959D0" w:rsidRPr="00FB2453" w14:paraId="352BC556" w14:textId="77777777" w:rsidTr="007378C7">
        <w:tc>
          <w:tcPr>
            <w:tcW w:w="417" w:type="pct"/>
            <w:shd w:val="clear" w:color="auto" w:fill="auto"/>
            <w:vAlign w:val="center"/>
          </w:tcPr>
          <w:p w14:paraId="6D50504B" w14:textId="77777777" w:rsidR="006959D0" w:rsidRPr="00FB2453" w:rsidRDefault="006959D0" w:rsidP="007378C7">
            <w:pPr>
              <w:jc w:val="center"/>
            </w:pPr>
            <w:r w:rsidRPr="00FB2453">
              <w:t>7.12</w:t>
            </w:r>
          </w:p>
        </w:tc>
        <w:tc>
          <w:tcPr>
            <w:tcW w:w="1073" w:type="pct"/>
            <w:shd w:val="clear" w:color="auto" w:fill="auto"/>
            <w:vAlign w:val="center"/>
          </w:tcPr>
          <w:p w14:paraId="3D254C40" w14:textId="77777777" w:rsidR="006959D0" w:rsidRPr="00FB2453" w:rsidRDefault="006959D0" w:rsidP="007378C7">
            <w:pPr>
              <w:ind w:left="-57" w:right="-113"/>
            </w:pPr>
            <w:r w:rsidRPr="00FB2453">
              <w:rPr>
                <w:lang w:bidi="ru-RU"/>
              </w:rPr>
              <w:t>Сквер</w:t>
            </w:r>
          </w:p>
        </w:tc>
        <w:tc>
          <w:tcPr>
            <w:tcW w:w="941" w:type="pct"/>
            <w:shd w:val="clear" w:color="auto" w:fill="auto"/>
            <w:vAlign w:val="center"/>
          </w:tcPr>
          <w:p w14:paraId="5AEB0898" w14:textId="77777777" w:rsidR="006959D0" w:rsidRPr="00FB2453" w:rsidRDefault="006959D0" w:rsidP="007378C7">
            <w:pPr>
              <w:ind w:left="-57" w:right="-113"/>
            </w:pPr>
            <w:r w:rsidRPr="00FB2453">
              <w:t>площадь, га</w:t>
            </w:r>
          </w:p>
        </w:tc>
        <w:tc>
          <w:tcPr>
            <w:tcW w:w="922" w:type="pct"/>
            <w:shd w:val="clear" w:color="auto" w:fill="auto"/>
            <w:vAlign w:val="center"/>
          </w:tcPr>
          <w:p w14:paraId="05B584CA"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1FB3FD7F" w14:textId="77777777" w:rsidR="006959D0" w:rsidRPr="00FB2453" w:rsidRDefault="006959D0" w:rsidP="007378C7">
            <w:pPr>
              <w:ind w:left="-57" w:right="-113"/>
            </w:pPr>
            <w:r w:rsidRPr="00FB2453">
              <w:rPr>
                <w:lang w:bidi="ru-RU"/>
              </w:rPr>
              <w:t xml:space="preserve">г. Кореновск, Юго-западный </w:t>
            </w:r>
            <w:proofErr w:type="spellStart"/>
            <w:r w:rsidRPr="00FB2453">
              <w:rPr>
                <w:lang w:bidi="ru-RU"/>
              </w:rPr>
              <w:t>мкр</w:t>
            </w:r>
            <w:proofErr w:type="spellEnd"/>
            <w:r w:rsidRPr="00FB2453">
              <w:rPr>
                <w:lang w:bidi="ru-RU"/>
              </w:rPr>
              <w:t>.</w:t>
            </w:r>
          </w:p>
        </w:tc>
        <w:tc>
          <w:tcPr>
            <w:tcW w:w="947" w:type="pct"/>
            <w:vMerge w:val="restart"/>
            <w:vAlign w:val="center"/>
          </w:tcPr>
          <w:p w14:paraId="5710A8E2" w14:textId="77777777" w:rsidR="006959D0" w:rsidRPr="00FB2453" w:rsidRDefault="006959D0" w:rsidP="007378C7">
            <w:pPr>
              <w:ind w:left="-57" w:right="-113"/>
            </w:pPr>
            <w:r w:rsidRPr="00FB2453">
              <w:t xml:space="preserve">С целью обеспечения соблюдения нормативов градостроительного </w:t>
            </w:r>
            <w:r w:rsidRPr="00FB2453">
              <w:lastRenderedPageBreak/>
              <w:t>проектирования и обеспечения жителей поселения местами отдыха</w:t>
            </w:r>
          </w:p>
        </w:tc>
      </w:tr>
      <w:tr w:rsidR="006959D0" w:rsidRPr="00FB2453" w14:paraId="6B4BC501" w14:textId="77777777" w:rsidTr="007378C7">
        <w:tc>
          <w:tcPr>
            <w:tcW w:w="417" w:type="pct"/>
            <w:shd w:val="clear" w:color="auto" w:fill="auto"/>
            <w:vAlign w:val="center"/>
          </w:tcPr>
          <w:p w14:paraId="6B3E48E9" w14:textId="77777777" w:rsidR="006959D0" w:rsidRPr="00FB2453" w:rsidRDefault="006959D0" w:rsidP="007378C7">
            <w:pPr>
              <w:jc w:val="center"/>
            </w:pPr>
            <w:r w:rsidRPr="00FB2453">
              <w:t>7.13</w:t>
            </w:r>
          </w:p>
        </w:tc>
        <w:tc>
          <w:tcPr>
            <w:tcW w:w="1073" w:type="pct"/>
            <w:shd w:val="clear" w:color="auto" w:fill="auto"/>
            <w:vAlign w:val="center"/>
          </w:tcPr>
          <w:p w14:paraId="4F7FF639" w14:textId="77777777" w:rsidR="006959D0" w:rsidRPr="00FB2453" w:rsidRDefault="006959D0" w:rsidP="007378C7">
            <w:pPr>
              <w:ind w:left="-57" w:right="-113"/>
            </w:pPr>
            <w:r w:rsidRPr="00FB2453">
              <w:rPr>
                <w:lang w:bidi="ru-RU"/>
              </w:rPr>
              <w:t>Сквер</w:t>
            </w:r>
          </w:p>
        </w:tc>
        <w:tc>
          <w:tcPr>
            <w:tcW w:w="941" w:type="pct"/>
            <w:shd w:val="clear" w:color="auto" w:fill="auto"/>
            <w:vAlign w:val="center"/>
          </w:tcPr>
          <w:p w14:paraId="7B15D1FA" w14:textId="77777777" w:rsidR="006959D0" w:rsidRPr="00FB2453" w:rsidRDefault="006959D0" w:rsidP="007378C7">
            <w:pPr>
              <w:ind w:left="-57" w:right="-113"/>
            </w:pPr>
            <w:r w:rsidRPr="00FB2453">
              <w:t>площадь, га</w:t>
            </w:r>
          </w:p>
        </w:tc>
        <w:tc>
          <w:tcPr>
            <w:tcW w:w="922" w:type="pct"/>
            <w:shd w:val="clear" w:color="auto" w:fill="auto"/>
            <w:vAlign w:val="center"/>
          </w:tcPr>
          <w:p w14:paraId="0F256BE5"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29A8DE46" w14:textId="77777777" w:rsidR="006959D0" w:rsidRPr="00FB2453" w:rsidRDefault="006959D0" w:rsidP="007378C7">
            <w:pPr>
              <w:ind w:left="-57" w:right="-113"/>
            </w:pPr>
            <w:r w:rsidRPr="00FB2453">
              <w:rPr>
                <w:lang w:bidi="ru-RU"/>
              </w:rPr>
              <w:t xml:space="preserve">г. Кореновск, ул. </w:t>
            </w:r>
            <w:proofErr w:type="spellStart"/>
            <w:r w:rsidRPr="00FB2453">
              <w:rPr>
                <w:lang w:bidi="ru-RU"/>
              </w:rPr>
              <w:t>Аманова</w:t>
            </w:r>
            <w:proofErr w:type="spellEnd"/>
          </w:p>
        </w:tc>
        <w:tc>
          <w:tcPr>
            <w:tcW w:w="947" w:type="pct"/>
            <w:vMerge/>
            <w:vAlign w:val="center"/>
          </w:tcPr>
          <w:p w14:paraId="4E63F21B" w14:textId="77777777" w:rsidR="006959D0" w:rsidRPr="00FB2453" w:rsidRDefault="006959D0" w:rsidP="007378C7">
            <w:pPr>
              <w:ind w:left="-57" w:right="-113"/>
            </w:pPr>
          </w:p>
        </w:tc>
      </w:tr>
      <w:tr w:rsidR="006959D0" w:rsidRPr="00FB2453" w14:paraId="528A8504" w14:textId="77777777" w:rsidTr="007378C7">
        <w:tc>
          <w:tcPr>
            <w:tcW w:w="417" w:type="pct"/>
            <w:shd w:val="clear" w:color="auto" w:fill="auto"/>
            <w:vAlign w:val="center"/>
          </w:tcPr>
          <w:p w14:paraId="54D1B757" w14:textId="77777777" w:rsidR="006959D0" w:rsidRPr="00FB2453" w:rsidRDefault="006959D0" w:rsidP="007378C7">
            <w:pPr>
              <w:jc w:val="center"/>
              <w:rPr>
                <w:lang w:val="en-US"/>
              </w:rPr>
            </w:pPr>
            <w:r w:rsidRPr="00FB2453">
              <w:rPr>
                <w:lang w:val="en-US"/>
              </w:rPr>
              <w:t>7.14</w:t>
            </w:r>
          </w:p>
        </w:tc>
        <w:tc>
          <w:tcPr>
            <w:tcW w:w="1073" w:type="pct"/>
            <w:shd w:val="clear" w:color="auto" w:fill="auto"/>
            <w:vAlign w:val="center"/>
          </w:tcPr>
          <w:p w14:paraId="0C7367BD" w14:textId="77777777" w:rsidR="006959D0" w:rsidRPr="00FB2453" w:rsidRDefault="006959D0" w:rsidP="007378C7">
            <w:pPr>
              <w:ind w:left="-57" w:right="-113"/>
              <w:rPr>
                <w:lang w:bidi="ru-RU"/>
              </w:rPr>
            </w:pPr>
            <w:r w:rsidRPr="00FB2453">
              <w:rPr>
                <w:lang w:bidi="ru-RU"/>
              </w:rPr>
              <w:t>Парк</w:t>
            </w:r>
          </w:p>
        </w:tc>
        <w:tc>
          <w:tcPr>
            <w:tcW w:w="941" w:type="pct"/>
            <w:shd w:val="clear" w:color="auto" w:fill="auto"/>
            <w:vAlign w:val="center"/>
          </w:tcPr>
          <w:p w14:paraId="425F7D0D" w14:textId="77777777" w:rsidR="006959D0" w:rsidRPr="00FB2453" w:rsidRDefault="006959D0" w:rsidP="007378C7">
            <w:pPr>
              <w:ind w:left="-57" w:right="-113"/>
            </w:pPr>
            <w:r w:rsidRPr="00FB2453">
              <w:t>площадь, га</w:t>
            </w:r>
          </w:p>
        </w:tc>
        <w:tc>
          <w:tcPr>
            <w:tcW w:w="922" w:type="pct"/>
            <w:shd w:val="clear" w:color="auto" w:fill="auto"/>
            <w:vAlign w:val="center"/>
          </w:tcPr>
          <w:p w14:paraId="644D28D2" w14:textId="77777777" w:rsidR="006959D0" w:rsidRPr="00FB2453" w:rsidRDefault="006959D0" w:rsidP="007378C7">
            <w:pPr>
              <w:ind w:left="-57" w:right="-113"/>
              <w:rPr>
                <w:rFonts w:eastAsia="Calibri"/>
              </w:rPr>
            </w:pPr>
            <w:r w:rsidRPr="00FB2453">
              <w:rPr>
                <w:rFonts w:eastAsia="Calibri"/>
              </w:rPr>
              <w:t>по проекту</w:t>
            </w:r>
          </w:p>
        </w:tc>
        <w:tc>
          <w:tcPr>
            <w:tcW w:w="700" w:type="pct"/>
            <w:shd w:val="clear" w:color="auto" w:fill="auto"/>
            <w:vAlign w:val="center"/>
          </w:tcPr>
          <w:p w14:paraId="7F23FCF7" w14:textId="77777777" w:rsidR="006959D0" w:rsidRPr="00FB2453" w:rsidRDefault="006959D0" w:rsidP="007378C7">
            <w:pPr>
              <w:ind w:left="-57" w:right="-113"/>
              <w:rPr>
                <w:lang w:bidi="ru-RU"/>
              </w:rPr>
            </w:pPr>
            <w:r w:rsidRPr="00FB2453">
              <w:rPr>
                <w:rFonts w:eastAsia="Calibri"/>
              </w:rPr>
              <w:t>г. Кореновск, севернее Центрального кладбища</w:t>
            </w:r>
          </w:p>
        </w:tc>
        <w:tc>
          <w:tcPr>
            <w:tcW w:w="947" w:type="pct"/>
            <w:vAlign w:val="center"/>
          </w:tcPr>
          <w:p w14:paraId="22AC9987" w14:textId="77777777" w:rsidR="006959D0" w:rsidRPr="00FB2453" w:rsidRDefault="006959D0" w:rsidP="007378C7">
            <w:pPr>
              <w:ind w:left="-57" w:right="-113"/>
            </w:pPr>
            <w:r w:rsidRPr="00FB2453">
              <w:t>С целью обеспечения соблюдения нормативов градостроительного проектирования и обеспечения жителей поселения местами отдыха</w:t>
            </w:r>
          </w:p>
        </w:tc>
      </w:tr>
      <w:tr w:rsidR="006959D0" w:rsidRPr="00FB2453" w14:paraId="0E36F942" w14:textId="77777777" w:rsidTr="007378C7">
        <w:tc>
          <w:tcPr>
            <w:tcW w:w="417" w:type="pct"/>
            <w:shd w:val="clear" w:color="auto" w:fill="auto"/>
            <w:vAlign w:val="center"/>
          </w:tcPr>
          <w:p w14:paraId="271DD467" w14:textId="77777777" w:rsidR="006959D0" w:rsidRPr="00FB2453" w:rsidRDefault="006959D0" w:rsidP="007378C7">
            <w:pPr>
              <w:jc w:val="center"/>
            </w:pPr>
            <w:r w:rsidRPr="00FB2453">
              <w:t>8</w:t>
            </w:r>
          </w:p>
        </w:tc>
        <w:tc>
          <w:tcPr>
            <w:tcW w:w="4583" w:type="pct"/>
            <w:gridSpan w:val="5"/>
            <w:shd w:val="clear" w:color="auto" w:fill="auto"/>
            <w:vAlign w:val="center"/>
          </w:tcPr>
          <w:p w14:paraId="3E6A471D" w14:textId="77777777" w:rsidR="006959D0" w:rsidRPr="00FB2453" w:rsidRDefault="006959D0" w:rsidP="007378C7">
            <w:pPr>
              <w:ind w:left="-57" w:right="-113"/>
            </w:pPr>
            <w:r w:rsidRPr="00FB2453">
              <w:rPr>
                <w:shd w:val="clear" w:color="auto" w:fill="FFFFFF"/>
              </w:rPr>
              <w:t>Объекты, относящиеся к области предупреждения чрезвычайных ситуаций</w:t>
            </w:r>
          </w:p>
        </w:tc>
      </w:tr>
      <w:tr w:rsidR="006959D0" w:rsidRPr="00FB2453" w14:paraId="4FA044CE" w14:textId="77777777" w:rsidTr="007378C7">
        <w:tc>
          <w:tcPr>
            <w:tcW w:w="417" w:type="pct"/>
            <w:shd w:val="clear" w:color="auto" w:fill="auto"/>
            <w:vAlign w:val="center"/>
          </w:tcPr>
          <w:p w14:paraId="6E0504A8" w14:textId="77777777" w:rsidR="006959D0" w:rsidRPr="00FB2453" w:rsidRDefault="006959D0" w:rsidP="007378C7">
            <w:pPr>
              <w:jc w:val="center"/>
            </w:pPr>
            <w:r w:rsidRPr="00FB2453">
              <w:t>8.1</w:t>
            </w:r>
          </w:p>
        </w:tc>
        <w:tc>
          <w:tcPr>
            <w:tcW w:w="1073" w:type="pct"/>
            <w:shd w:val="clear" w:color="auto" w:fill="auto"/>
            <w:vAlign w:val="center"/>
          </w:tcPr>
          <w:p w14:paraId="51909D43" w14:textId="77777777" w:rsidR="006959D0" w:rsidRPr="00FB2453" w:rsidRDefault="006959D0" w:rsidP="007378C7">
            <w:pPr>
              <w:ind w:left="-57" w:right="-113"/>
            </w:pPr>
            <w:r w:rsidRPr="00FB2453">
              <w:t>Пожарное депо I типа</w:t>
            </w:r>
          </w:p>
          <w:p w14:paraId="33EDF379" w14:textId="77777777" w:rsidR="006959D0" w:rsidRPr="00FB2453" w:rsidRDefault="006959D0" w:rsidP="007378C7">
            <w:pPr>
              <w:ind w:left="-57" w:right="-113"/>
            </w:pPr>
          </w:p>
        </w:tc>
        <w:tc>
          <w:tcPr>
            <w:tcW w:w="941" w:type="pct"/>
            <w:shd w:val="clear" w:color="auto" w:fill="auto"/>
            <w:vAlign w:val="center"/>
          </w:tcPr>
          <w:p w14:paraId="4AA24485" w14:textId="77777777" w:rsidR="006959D0" w:rsidRPr="00FB2453" w:rsidRDefault="006959D0" w:rsidP="007378C7">
            <w:pPr>
              <w:ind w:left="-57" w:right="-113"/>
            </w:pPr>
            <w:r w:rsidRPr="00FB2453">
              <w:t>количество автомобилей, единиц</w:t>
            </w:r>
          </w:p>
        </w:tc>
        <w:tc>
          <w:tcPr>
            <w:tcW w:w="922" w:type="pct"/>
            <w:shd w:val="clear" w:color="auto" w:fill="auto"/>
            <w:vAlign w:val="center"/>
          </w:tcPr>
          <w:p w14:paraId="4E2B7ACE" w14:textId="77777777" w:rsidR="006959D0" w:rsidRPr="00FB2453" w:rsidRDefault="006959D0" w:rsidP="007378C7">
            <w:pPr>
              <w:ind w:left="-57" w:right="-113"/>
            </w:pPr>
            <w:r w:rsidRPr="00FB2453">
              <w:t>10</w:t>
            </w:r>
          </w:p>
        </w:tc>
        <w:tc>
          <w:tcPr>
            <w:tcW w:w="700" w:type="pct"/>
            <w:shd w:val="clear" w:color="auto" w:fill="auto"/>
            <w:vAlign w:val="center"/>
          </w:tcPr>
          <w:p w14:paraId="75131E87" w14:textId="77777777" w:rsidR="006959D0" w:rsidRPr="00FB2453" w:rsidRDefault="006959D0" w:rsidP="007378C7">
            <w:pPr>
              <w:ind w:left="-57" w:right="-113"/>
            </w:pPr>
            <w:r w:rsidRPr="00FB2453">
              <w:t xml:space="preserve">г. Кореновск, Юго-западный </w:t>
            </w:r>
            <w:proofErr w:type="spellStart"/>
            <w:r w:rsidRPr="00FB2453">
              <w:t>мкр</w:t>
            </w:r>
            <w:proofErr w:type="spellEnd"/>
            <w:r w:rsidRPr="00FB2453">
              <w:t>.</w:t>
            </w:r>
          </w:p>
        </w:tc>
        <w:tc>
          <w:tcPr>
            <w:tcW w:w="947" w:type="pct"/>
            <w:vAlign w:val="center"/>
          </w:tcPr>
          <w:p w14:paraId="79871E3F" w14:textId="77777777" w:rsidR="006959D0" w:rsidRPr="00FB2453" w:rsidRDefault="006959D0" w:rsidP="007378C7">
            <w:pPr>
              <w:ind w:left="-57" w:right="-113"/>
            </w:pPr>
            <w:r w:rsidRPr="00FB2453">
              <w:t>С целью обеспечения соблюдения нормативов градостроительного проектирования. Расположено у трассы М4 «Дон», что обеспечивает возможность быстрого прибытия на места пожаров не только поселения, но и муниципального района.</w:t>
            </w:r>
          </w:p>
        </w:tc>
      </w:tr>
      <w:tr w:rsidR="006959D0" w:rsidRPr="00FB2453" w14:paraId="4DD7DF77" w14:textId="77777777" w:rsidTr="007378C7">
        <w:tc>
          <w:tcPr>
            <w:tcW w:w="417" w:type="pct"/>
            <w:shd w:val="clear" w:color="auto" w:fill="auto"/>
            <w:vAlign w:val="center"/>
          </w:tcPr>
          <w:p w14:paraId="527C7EA8" w14:textId="77777777" w:rsidR="006959D0" w:rsidRPr="00FB2453" w:rsidRDefault="006959D0" w:rsidP="007378C7">
            <w:pPr>
              <w:jc w:val="center"/>
            </w:pPr>
            <w:r w:rsidRPr="00FB2453">
              <w:t>9</w:t>
            </w:r>
          </w:p>
        </w:tc>
        <w:tc>
          <w:tcPr>
            <w:tcW w:w="4583" w:type="pct"/>
            <w:gridSpan w:val="5"/>
            <w:shd w:val="clear" w:color="auto" w:fill="auto"/>
            <w:vAlign w:val="center"/>
          </w:tcPr>
          <w:p w14:paraId="0D13DB7C" w14:textId="77777777" w:rsidR="006959D0" w:rsidRPr="00FB2453" w:rsidRDefault="006959D0" w:rsidP="007378C7">
            <w:pPr>
              <w:ind w:left="-57" w:right="-113"/>
            </w:pPr>
            <w:r w:rsidRPr="00FB2453">
              <w:rPr>
                <w:rFonts w:eastAsia="Calibri"/>
              </w:rPr>
              <w:t>О</w:t>
            </w:r>
            <w:r w:rsidRPr="00FB2453">
              <w:rPr>
                <w:shd w:val="clear" w:color="auto" w:fill="FFFFFF"/>
              </w:rPr>
              <w:t>бъекты местного значения поселения, относящиеся к области организации ритуальных услуг</w:t>
            </w:r>
          </w:p>
        </w:tc>
      </w:tr>
      <w:tr w:rsidR="006959D0" w:rsidRPr="00FB2453" w14:paraId="2C45A69E" w14:textId="77777777" w:rsidTr="007378C7">
        <w:trPr>
          <w:trHeight w:val="1256"/>
        </w:trPr>
        <w:tc>
          <w:tcPr>
            <w:tcW w:w="417" w:type="pct"/>
            <w:shd w:val="clear" w:color="auto" w:fill="auto"/>
            <w:vAlign w:val="center"/>
          </w:tcPr>
          <w:p w14:paraId="6DA4B3A4" w14:textId="77777777" w:rsidR="006959D0" w:rsidRPr="00FB2453" w:rsidRDefault="006959D0" w:rsidP="007378C7">
            <w:pPr>
              <w:jc w:val="center"/>
            </w:pPr>
            <w:r w:rsidRPr="00FB2453">
              <w:t>9.1</w:t>
            </w:r>
          </w:p>
        </w:tc>
        <w:tc>
          <w:tcPr>
            <w:tcW w:w="1073" w:type="pct"/>
            <w:shd w:val="clear" w:color="auto" w:fill="auto"/>
            <w:vAlign w:val="center"/>
          </w:tcPr>
          <w:p w14:paraId="628C8B7E" w14:textId="77777777" w:rsidR="006959D0" w:rsidRPr="00FB2453" w:rsidRDefault="006959D0" w:rsidP="007378C7">
            <w:pPr>
              <w:ind w:left="-57" w:right="-113"/>
            </w:pPr>
            <w:r w:rsidRPr="00FB2453">
              <w:t>Крематорий</w:t>
            </w:r>
          </w:p>
        </w:tc>
        <w:tc>
          <w:tcPr>
            <w:tcW w:w="941" w:type="pct"/>
            <w:shd w:val="clear" w:color="auto" w:fill="auto"/>
            <w:vAlign w:val="center"/>
          </w:tcPr>
          <w:p w14:paraId="44D056C9" w14:textId="77777777" w:rsidR="006959D0" w:rsidRPr="00FB2453" w:rsidRDefault="006959D0" w:rsidP="007378C7">
            <w:pPr>
              <w:ind w:left="-57" w:right="-113"/>
            </w:pPr>
            <w:r w:rsidRPr="00FB2453">
              <w:t>площадь, га</w:t>
            </w:r>
          </w:p>
        </w:tc>
        <w:tc>
          <w:tcPr>
            <w:tcW w:w="922" w:type="pct"/>
            <w:shd w:val="clear" w:color="auto" w:fill="auto"/>
            <w:vAlign w:val="center"/>
          </w:tcPr>
          <w:p w14:paraId="079E3A16"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5C270208" w14:textId="77777777" w:rsidR="006959D0" w:rsidRPr="00FB2453" w:rsidRDefault="006959D0" w:rsidP="007378C7">
            <w:pPr>
              <w:ind w:left="-57" w:right="-113"/>
            </w:pPr>
            <w:r w:rsidRPr="00FB2453">
              <w:t>г. Кореновск, западная часть</w:t>
            </w:r>
          </w:p>
        </w:tc>
        <w:tc>
          <w:tcPr>
            <w:tcW w:w="947" w:type="pct"/>
            <w:vAlign w:val="center"/>
          </w:tcPr>
          <w:p w14:paraId="5F85D4E8" w14:textId="77777777" w:rsidR="006959D0" w:rsidRPr="00FB2453" w:rsidRDefault="006959D0" w:rsidP="007378C7">
            <w:pPr>
              <w:ind w:left="-57" w:right="-113"/>
            </w:pPr>
            <w:r w:rsidRPr="00FB2453">
              <w:t>С целью обеспечения соблюдения нормативов градостроительно</w:t>
            </w:r>
            <w:r w:rsidRPr="00FB2453">
              <w:lastRenderedPageBreak/>
              <w:t>го проектирования</w:t>
            </w:r>
          </w:p>
        </w:tc>
      </w:tr>
      <w:tr w:rsidR="006959D0" w:rsidRPr="00FB2453" w14:paraId="73A16A5E" w14:textId="77777777" w:rsidTr="007378C7">
        <w:trPr>
          <w:trHeight w:val="541"/>
        </w:trPr>
        <w:tc>
          <w:tcPr>
            <w:tcW w:w="417" w:type="pct"/>
            <w:shd w:val="clear" w:color="auto" w:fill="auto"/>
            <w:vAlign w:val="center"/>
          </w:tcPr>
          <w:p w14:paraId="0715C92E" w14:textId="77777777" w:rsidR="006959D0" w:rsidRPr="00FB2453" w:rsidRDefault="006959D0" w:rsidP="007378C7">
            <w:pPr>
              <w:jc w:val="center"/>
            </w:pPr>
            <w:r w:rsidRPr="00FB2453">
              <w:lastRenderedPageBreak/>
              <w:t>10</w:t>
            </w:r>
          </w:p>
        </w:tc>
        <w:tc>
          <w:tcPr>
            <w:tcW w:w="4583" w:type="pct"/>
            <w:gridSpan w:val="5"/>
            <w:shd w:val="clear" w:color="auto" w:fill="auto"/>
            <w:vAlign w:val="center"/>
          </w:tcPr>
          <w:p w14:paraId="69D38BA7" w14:textId="77777777" w:rsidR="006959D0" w:rsidRPr="00FB2453" w:rsidRDefault="006959D0" w:rsidP="007378C7">
            <w:pPr>
              <w:ind w:left="-57" w:right="-113"/>
            </w:pPr>
            <w:r w:rsidRPr="00FB2453">
              <w:t>Объекты, предназначенные для обеспечения развития на территории поселения теплоснабжения</w:t>
            </w:r>
          </w:p>
        </w:tc>
      </w:tr>
      <w:tr w:rsidR="006959D0" w:rsidRPr="00FB2453" w14:paraId="09026E07" w14:textId="77777777" w:rsidTr="007378C7">
        <w:tc>
          <w:tcPr>
            <w:tcW w:w="417" w:type="pct"/>
            <w:shd w:val="clear" w:color="auto" w:fill="auto"/>
            <w:vAlign w:val="center"/>
          </w:tcPr>
          <w:p w14:paraId="127A9D26" w14:textId="77777777" w:rsidR="006959D0" w:rsidRPr="00FB2453" w:rsidRDefault="006959D0" w:rsidP="007378C7">
            <w:pPr>
              <w:jc w:val="center"/>
            </w:pPr>
            <w:r w:rsidRPr="00FB2453">
              <w:t>10.1</w:t>
            </w:r>
          </w:p>
        </w:tc>
        <w:tc>
          <w:tcPr>
            <w:tcW w:w="1073" w:type="pct"/>
            <w:shd w:val="clear" w:color="auto" w:fill="auto"/>
            <w:vAlign w:val="center"/>
          </w:tcPr>
          <w:p w14:paraId="04EB7E2B" w14:textId="77777777" w:rsidR="006959D0" w:rsidRPr="00FB2453" w:rsidRDefault="006959D0" w:rsidP="007378C7">
            <w:pPr>
              <w:ind w:left="-57" w:right="-113"/>
              <w:rPr>
                <w:lang w:val="en-US"/>
              </w:rPr>
            </w:pPr>
            <w:r w:rsidRPr="00FB2453">
              <w:t>Строительство 24</w:t>
            </w:r>
          </w:p>
          <w:p w14:paraId="5953F669" w14:textId="77777777" w:rsidR="006959D0" w:rsidRPr="00FB2453" w:rsidRDefault="006959D0" w:rsidP="007378C7">
            <w:pPr>
              <w:ind w:left="-57" w:right="-113"/>
            </w:pPr>
            <w:r w:rsidRPr="00FB2453">
              <w:t xml:space="preserve"> котельных</w:t>
            </w:r>
          </w:p>
        </w:tc>
        <w:tc>
          <w:tcPr>
            <w:tcW w:w="941" w:type="pct"/>
            <w:shd w:val="clear" w:color="auto" w:fill="auto"/>
            <w:vAlign w:val="center"/>
          </w:tcPr>
          <w:p w14:paraId="0520FC3B" w14:textId="77777777" w:rsidR="006959D0" w:rsidRPr="00FB2453" w:rsidRDefault="006959D0" w:rsidP="007378C7">
            <w:pPr>
              <w:ind w:left="-57" w:right="-113"/>
            </w:pPr>
            <w:r w:rsidRPr="00FB2453">
              <w:rPr>
                <w:rFonts w:eastAsia="Calibri"/>
              </w:rPr>
              <w:t>мощность, Гкал/ч</w:t>
            </w:r>
          </w:p>
        </w:tc>
        <w:tc>
          <w:tcPr>
            <w:tcW w:w="922" w:type="pct"/>
            <w:shd w:val="clear" w:color="auto" w:fill="auto"/>
            <w:vAlign w:val="center"/>
          </w:tcPr>
          <w:p w14:paraId="5D790DFE"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081AA9B6" w14:textId="77777777" w:rsidR="006959D0" w:rsidRPr="00FB2453" w:rsidRDefault="006959D0" w:rsidP="007378C7">
            <w:pPr>
              <w:ind w:left="-57" w:right="-113"/>
            </w:pPr>
            <w:r w:rsidRPr="00FB2453">
              <w:t>г. Кореновск</w:t>
            </w:r>
          </w:p>
        </w:tc>
        <w:tc>
          <w:tcPr>
            <w:tcW w:w="947" w:type="pct"/>
            <w:vMerge w:val="restart"/>
            <w:vAlign w:val="center"/>
          </w:tcPr>
          <w:p w14:paraId="01ED55D5" w14:textId="77777777" w:rsidR="006959D0" w:rsidRPr="00FB2453" w:rsidRDefault="006959D0" w:rsidP="007378C7">
            <w:pPr>
              <w:ind w:left="-57" w:right="-113"/>
            </w:pPr>
            <w:r w:rsidRPr="00FB2453">
              <w:t>Уменьшение потерь в сетях и обеспечение возможности подключения новых пользователей</w:t>
            </w:r>
          </w:p>
        </w:tc>
      </w:tr>
      <w:tr w:rsidR="006959D0" w:rsidRPr="00FB2453" w14:paraId="1BA27EB2" w14:textId="77777777" w:rsidTr="007378C7">
        <w:tc>
          <w:tcPr>
            <w:tcW w:w="417" w:type="pct"/>
            <w:shd w:val="clear" w:color="auto" w:fill="auto"/>
            <w:vAlign w:val="center"/>
          </w:tcPr>
          <w:p w14:paraId="3D43A503" w14:textId="77777777" w:rsidR="006959D0" w:rsidRPr="00FB2453" w:rsidRDefault="006959D0" w:rsidP="007378C7">
            <w:pPr>
              <w:jc w:val="center"/>
            </w:pPr>
            <w:r w:rsidRPr="00FB2453">
              <w:t>10.2</w:t>
            </w:r>
          </w:p>
        </w:tc>
        <w:tc>
          <w:tcPr>
            <w:tcW w:w="1073" w:type="pct"/>
            <w:shd w:val="clear" w:color="auto" w:fill="auto"/>
            <w:vAlign w:val="center"/>
          </w:tcPr>
          <w:p w14:paraId="671E43D6" w14:textId="77777777" w:rsidR="006959D0" w:rsidRPr="00FB2453" w:rsidRDefault="006959D0" w:rsidP="007378C7">
            <w:pPr>
              <w:ind w:left="-57" w:right="-113"/>
            </w:pPr>
            <w:r w:rsidRPr="00FB2453">
              <w:t>Реконструкция 4 котельных</w:t>
            </w:r>
          </w:p>
        </w:tc>
        <w:tc>
          <w:tcPr>
            <w:tcW w:w="941" w:type="pct"/>
            <w:shd w:val="clear" w:color="auto" w:fill="auto"/>
            <w:vAlign w:val="center"/>
          </w:tcPr>
          <w:p w14:paraId="0F1D5EE8" w14:textId="77777777" w:rsidR="006959D0" w:rsidRPr="00FB2453" w:rsidRDefault="006959D0" w:rsidP="007378C7">
            <w:pPr>
              <w:ind w:left="-57" w:right="-113"/>
            </w:pPr>
            <w:r w:rsidRPr="00FB2453">
              <w:rPr>
                <w:rFonts w:eastAsia="Calibri"/>
              </w:rPr>
              <w:t>мощность, Гкал/ч</w:t>
            </w:r>
          </w:p>
        </w:tc>
        <w:tc>
          <w:tcPr>
            <w:tcW w:w="922" w:type="pct"/>
            <w:shd w:val="clear" w:color="auto" w:fill="auto"/>
            <w:vAlign w:val="center"/>
          </w:tcPr>
          <w:p w14:paraId="74CEAEEA"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38192F89" w14:textId="77777777" w:rsidR="006959D0" w:rsidRPr="00FB2453" w:rsidRDefault="006959D0" w:rsidP="007378C7">
            <w:pPr>
              <w:ind w:left="-57" w:right="-113"/>
            </w:pPr>
            <w:r w:rsidRPr="00FB2453">
              <w:t>г. Кореновск</w:t>
            </w:r>
          </w:p>
        </w:tc>
        <w:tc>
          <w:tcPr>
            <w:tcW w:w="947" w:type="pct"/>
            <w:vMerge/>
            <w:vAlign w:val="center"/>
          </w:tcPr>
          <w:p w14:paraId="39415D3B" w14:textId="77777777" w:rsidR="006959D0" w:rsidRPr="00FB2453" w:rsidRDefault="006959D0" w:rsidP="007378C7">
            <w:pPr>
              <w:ind w:left="-57" w:right="-113"/>
            </w:pPr>
          </w:p>
        </w:tc>
      </w:tr>
      <w:tr w:rsidR="006959D0" w:rsidRPr="00FB2453" w14:paraId="6AE8F9D0" w14:textId="77777777" w:rsidTr="007378C7">
        <w:tc>
          <w:tcPr>
            <w:tcW w:w="417" w:type="pct"/>
            <w:shd w:val="clear" w:color="auto" w:fill="auto"/>
            <w:vAlign w:val="center"/>
          </w:tcPr>
          <w:p w14:paraId="43E33979" w14:textId="77777777" w:rsidR="006959D0" w:rsidRPr="00FB2453" w:rsidRDefault="006959D0" w:rsidP="007378C7">
            <w:pPr>
              <w:jc w:val="center"/>
            </w:pPr>
            <w:r w:rsidRPr="00FB2453">
              <w:t>10.3</w:t>
            </w:r>
          </w:p>
        </w:tc>
        <w:tc>
          <w:tcPr>
            <w:tcW w:w="1073" w:type="pct"/>
            <w:shd w:val="clear" w:color="auto" w:fill="auto"/>
            <w:vAlign w:val="center"/>
          </w:tcPr>
          <w:p w14:paraId="7F20A361" w14:textId="77777777" w:rsidR="006959D0" w:rsidRPr="00FB2453" w:rsidRDefault="006959D0" w:rsidP="007378C7">
            <w:pPr>
              <w:ind w:left="-57" w:right="-113"/>
            </w:pPr>
            <w:r w:rsidRPr="00FB2453">
              <w:t>Реконструкция котельной</w:t>
            </w:r>
          </w:p>
        </w:tc>
        <w:tc>
          <w:tcPr>
            <w:tcW w:w="941" w:type="pct"/>
            <w:shd w:val="clear" w:color="auto" w:fill="auto"/>
            <w:vAlign w:val="center"/>
          </w:tcPr>
          <w:p w14:paraId="2228CAEF" w14:textId="77777777" w:rsidR="006959D0" w:rsidRPr="00FB2453" w:rsidRDefault="006959D0" w:rsidP="007378C7">
            <w:pPr>
              <w:ind w:left="-57" w:right="-113"/>
            </w:pPr>
            <w:r w:rsidRPr="00FB2453">
              <w:rPr>
                <w:rFonts w:eastAsia="Calibri"/>
              </w:rPr>
              <w:t>мощность, Гкал/ч</w:t>
            </w:r>
          </w:p>
        </w:tc>
        <w:tc>
          <w:tcPr>
            <w:tcW w:w="922" w:type="pct"/>
            <w:shd w:val="clear" w:color="auto" w:fill="auto"/>
            <w:vAlign w:val="center"/>
          </w:tcPr>
          <w:p w14:paraId="11FDEEB2"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55BADB29" w14:textId="77777777" w:rsidR="006959D0" w:rsidRPr="00FB2453" w:rsidRDefault="006959D0" w:rsidP="007378C7">
            <w:pPr>
              <w:ind w:left="-57" w:right="-113"/>
            </w:pPr>
            <w:r w:rsidRPr="00FB2453">
              <w:t>п. Мирный</w:t>
            </w:r>
          </w:p>
        </w:tc>
        <w:tc>
          <w:tcPr>
            <w:tcW w:w="947" w:type="pct"/>
            <w:vMerge/>
            <w:vAlign w:val="center"/>
          </w:tcPr>
          <w:p w14:paraId="7C768C15" w14:textId="77777777" w:rsidR="006959D0" w:rsidRPr="00FB2453" w:rsidRDefault="006959D0" w:rsidP="007378C7">
            <w:pPr>
              <w:ind w:left="-57" w:right="-113"/>
            </w:pPr>
          </w:p>
        </w:tc>
      </w:tr>
      <w:tr w:rsidR="006959D0" w:rsidRPr="00FB2453" w14:paraId="76F70B03" w14:textId="77777777" w:rsidTr="007378C7">
        <w:tc>
          <w:tcPr>
            <w:tcW w:w="417" w:type="pct"/>
            <w:tcBorders>
              <w:bottom w:val="single" w:sz="4" w:space="0" w:color="auto"/>
            </w:tcBorders>
            <w:shd w:val="clear" w:color="auto" w:fill="auto"/>
            <w:vAlign w:val="center"/>
          </w:tcPr>
          <w:p w14:paraId="06C487E4" w14:textId="77777777" w:rsidR="006959D0" w:rsidRPr="00FB2453" w:rsidRDefault="006959D0" w:rsidP="007378C7">
            <w:pPr>
              <w:jc w:val="center"/>
            </w:pPr>
            <w:r w:rsidRPr="00FB2453">
              <w:t>10.4</w:t>
            </w:r>
          </w:p>
        </w:tc>
        <w:tc>
          <w:tcPr>
            <w:tcW w:w="1073" w:type="pct"/>
            <w:tcBorders>
              <w:bottom w:val="single" w:sz="4" w:space="0" w:color="auto"/>
            </w:tcBorders>
            <w:shd w:val="clear" w:color="auto" w:fill="auto"/>
            <w:vAlign w:val="center"/>
          </w:tcPr>
          <w:p w14:paraId="3C9DFBE3" w14:textId="77777777" w:rsidR="006959D0" w:rsidRPr="00FB2453" w:rsidRDefault="006959D0" w:rsidP="007378C7">
            <w:pPr>
              <w:ind w:left="-57" w:right="-113"/>
            </w:pPr>
            <w:r w:rsidRPr="00FB2453">
              <w:t>Реконструкция котельной</w:t>
            </w:r>
          </w:p>
        </w:tc>
        <w:tc>
          <w:tcPr>
            <w:tcW w:w="941" w:type="pct"/>
            <w:tcBorders>
              <w:bottom w:val="single" w:sz="4" w:space="0" w:color="auto"/>
            </w:tcBorders>
            <w:shd w:val="clear" w:color="auto" w:fill="auto"/>
            <w:vAlign w:val="center"/>
          </w:tcPr>
          <w:p w14:paraId="13D506F0" w14:textId="77777777" w:rsidR="006959D0" w:rsidRPr="00FB2453" w:rsidRDefault="006959D0" w:rsidP="007378C7">
            <w:pPr>
              <w:ind w:left="-57" w:right="-113"/>
            </w:pPr>
            <w:r w:rsidRPr="00FB2453">
              <w:rPr>
                <w:rFonts w:eastAsia="Calibri"/>
              </w:rPr>
              <w:t>мощность, Гкал/ч</w:t>
            </w:r>
          </w:p>
        </w:tc>
        <w:tc>
          <w:tcPr>
            <w:tcW w:w="922" w:type="pct"/>
            <w:tcBorders>
              <w:bottom w:val="single" w:sz="4" w:space="0" w:color="auto"/>
            </w:tcBorders>
            <w:shd w:val="clear" w:color="auto" w:fill="auto"/>
            <w:vAlign w:val="center"/>
          </w:tcPr>
          <w:p w14:paraId="6E77E5FF" w14:textId="77777777" w:rsidR="006959D0" w:rsidRPr="00FB2453" w:rsidRDefault="006959D0" w:rsidP="007378C7">
            <w:pPr>
              <w:ind w:left="-57" w:right="-113"/>
            </w:pPr>
            <w:r w:rsidRPr="00FB2453">
              <w:rPr>
                <w:rFonts w:eastAsia="Calibri"/>
              </w:rPr>
              <w:t>по проекту</w:t>
            </w:r>
          </w:p>
        </w:tc>
        <w:tc>
          <w:tcPr>
            <w:tcW w:w="700" w:type="pct"/>
            <w:tcBorders>
              <w:bottom w:val="single" w:sz="4" w:space="0" w:color="auto"/>
            </w:tcBorders>
            <w:shd w:val="clear" w:color="auto" w:fill="auto"/>
            <w:vAlign w:val="center"/>
          </w:tcPr>
          <w:p w14:paraId="08BF6C6A" w14:textId="77777777" w:rsidR="006959D0" w:rsidRPr="00FB2453" w:rsidRDefault="006959D0" w:rsidP="007378C7">
            <w:pPr>
              <w:ind w:left="-57" w:right="-113"/>
            </w:pPr>
            <w:r w:rsidRPr="00FB2453">
              <w:t>х. Свободный</w:t>
            </w:r>
          </w:p>
        </w:tc>
        <w:tc>
          <w:tcPr>
            <w:tcW w:w="947" w:type="pct"/>
            <w:vMerge/>
            <w:vAlign w:val="center"/>
          </w:tcPr>
          <w:p w14:paraId="32AECCE4" w14:textId="77777777" w:rsidR="006959D0" w:rsidRPr="00FB2453" w:rsidRDefault="006959D0" w:rsidP="007378C7">
            <w:pPr>
              <w:ind w:left="-57" w:right="-113"/>
            </w:pPr>
          </w:p>
        </w:tc>
      </w:tr>
      <w:tr w:rsidR="006959D0" w:rsidRPr="00FB2453" w14:paraId="2A1F83EF" w14:textId="77777777" w:rsidTr="007378C7">
        <w:tc>
          <w:tcPr>
            <w:tcW w:w="417" w:type="pct"/>
            <w:shd w:val="clear" w:color="auto" w:fill="auto"/>
            <w:vAlign w:val="center"/>
          </w:tcPr>
          <w:p w14:paraId="7E6E572A" w14:textId="77777777" w:rsidR="006959D0" w:rsidRPr="00FB2453" w:rsidRDefault="006959D0" w:rsidP="007378C7">
            <w:pPr>
              <w:jc w:val="center"/>
            </w:pPr>
            <w:r w:rsidRPr="00FB2453">
              <w:t>10.5</w:t>
            </w:r>
          </w:p>
        </w:tc>
        <w:tc>
          <w:tcPr>
            <w:tcW w:w="1073" w:type="pct"/>
            <w:shd w:val="clear" w:color="auto" w:fill="auto"/>
            <w:vAlign w:val="center"/>
          </w:tcPr>
          <w:p w14:paraId="6A12E7CE" w14:textId="77777777" w:rsidR="006959D0" w:rsidRPr="00FB2453" w:rsidRDefault="006959D0" w:rsidP="007378C7">
            <w:pPr>
              <w:ind w:left="-57" w:right="-113"/>
            </w:pPr>
            <w:r w:rsidRPr="00FB2453">
              <w:t>Реконструкция котельной</w:t>
            </w:r>
          </w:p>
        </w:tc>
        <w:tc>
          <w:tcPr>
            <w:tcW w:w="941" w:type="pct"/>
            <w:shd w:val="clear" w:color="auto" w:fill="auto"/>
            <w:vAlign w:val="center"/>
          </w:tcPr>
          <w:p w14:paraId="7253CC49" w14:textId="77777777" w:rsidR="006959D0" w:rsidRPr="00FB2453" w:rsidRDefault="006959D0" w:rsidP="007378C7">
            <w:pPr>
              <w:ind w:left="-57" w:right="-113"/>
            </w:pPr>
            <w:r w:rsidRPr="00FB2453">
              <w:rPr>
                <w:rFonts w:eastAsia="Calibri"/>
              </w:rPr>
              <w:t>мощность, Гкал/ч</w:t>
            </w:r>
          </w:p>
        </w:tc>
        <w:tc>
          <w:tcPr>
            <w:tcW w:w="922" w:type="pct"/>
            <w:shd w:val="clear" w:color="auto" w:fill="auto"/>
            <w:vAlign w:val="center"/>
          </w:tcPr>
          <w:p w14:paraId="13D0EF6E" w14:textId="77777777" w:rsidR="006959D0" w:rsidRPr="00FB2453" w:rsidRDefault="006959D0" w:rsidP="007378C7">
            <w:pPr>
              <w:ind w:left="-57" w:right="-113"/>
            </w:pPr>
            <w:r w:rsidRPr="00FB2453">
              <w:rPr>
                <w:rFonts w:eastAsia="Calibri"/>
              </w:rPr>
              <w:t>по проекту</w:t>
            </w:r>
          </w:p>
        </w:tc>
        <w:tc>
          <w:tcPr>
            <w:tcW w:w="700" w:type="pct"/>
            <w:shd w:val="clear" w:color="auto" w:fill="auto"/>
            <w:vAlign w:val="center"/>
          </w:tcPr>
          <w:p w14:paraId="517DF972" w14:textId="77777777" w:rsidR="006959D0" w:rsidRPr="00FB2453" w:rsidRDefault="006959D0" w:rsidP="007378C7">
            <w:pPr>
              <w:ind w:left="-57" w:right="-113"/>
            </w:pPr>
            <w:r w:rsidRPr="00FB2453">
              <w:t>п. Южный</w:t>
            </w:r>
          </w:p>
        </w:tc>
        <w:tc>
          <w:tcPr>
            <w:tcW w:w="947" w:type="pct"/>
            <w:vMerge/>
            <w:vAlign w:val="center"/>
          </w:tcPr>
          <w:p w14:paraId="68D763E0" w14:textId="77777777" w:rsidR="006959D0" w:rsidRPr="00FB2453" w:rsidRDefault="006959D0" w:rsidP="007378C7">
            <w:pPr>
              <w:ind w:left="-57" w:right="-113"/>
            </w:pPr>
          </w:p>
        </w:tc>
      </w:tr>
      <w:tr w:rsidR="006959D0" w:rsidRPr="00FB2453" w14:paraId="5B97F887" w14:textId="77777777" w:rsidTr="007378C7">
        <w:tc>
          <w:tcPr>
            <w:tcW w:w="417" w:type="pct"/>
            <w:tcBorders>
              <w:bottom w:val="single" w:sz="4" w:space="0" w:color="auto"/>
            </w:tcBorders>
            <w:shd w:val="clear" w:color="auto" w:fill="auto"/>
            <w:vAlign w:val="center"/>
          </w:tcPr>
          <w:p w14:paraId="16152F75" w14:textId="77777777" w:rsidR="006959D0" w:rsidRPr="00FB2453" w:rsidRDefault="006959D0" w:rsidP="007378C7">
            <w:pPr>
              <w:jc w:val="center"/>
            </w:pPr>
            <w:r w:rsidRPr="00FB2453">
              <w:t>10.6</w:t>
            </w:r>
          </w:p>
        </w:tc>
        <w:tc>
          <w:tcPr>
            <w:tcW w:w="1073" w:type="pct"/>
            <w:tcBorders>
              <w:bottom w:val="single" w:sz="4" w:space="0" w:color="auto"/>
            </w:tcBorders>
            <w:shd w:val="clear" w:color="auto" w:fill="auto"/>
            <w:vAlign w:val="center"/>
          </w:tcPr>
          <w:p w14:paraId="45CA67DB" w14:textId="77777777" w:rsidR="006959D0" w:rsidRPr="00FB2453" w:rsidRDefault="006959D0" w:rsidP="007378C7">
            <w:pPr>
              <w:ind w:left="-57" w:right="-113"/>
            </w:pPr>
            <w:r w:rsidRPr="00FB2453">
              <w:t>Строительство Котельной</w:t>
            </w:r>
          </w:p>
        </w:tc>
        <w:tc>
          <w:tcPr>
            <w:tcW w:w="941" w:type="pct"/>
            <w:tcBorders>
              <w:bottom w:val="single" w:sz="4" w:space="0" w:color="auto"/>
            </w:tcBorders>
            <w:shd w:val="clear" w:color="auto" w:fill="auto"/>
            <w:vAlign w:val="center"/>
          </w:tcPr>
          <w:p w14:paraId="00FF19EC" w14:textId="77777777" w:rsidR="006959D0" w:rsidRPr="00FB2453" w:rsidRDefault="006959D0" w:rsidP="007378C7">
            <w:pPr>
              <w:ind w:left="-57" w:right="-113"/>
            </w:pPr>
            <w:r w:rsidRPr="00FB2453">
              <w:rPr>
                <w:rFonts w:eastAsia="Calibri"/>
              </w:rPr>
              <w:t>мощность, Гкал/ч</w:t>
            </w:r>
          </w:p>
        </w:tc>
        <w:tc>
          <w:tcPr>
            <w:tcW w:w="922" w:type="pct"/>
            <w:tcBorders>
              <w:bottom w:val="single" w:sz="4" w:space="0" w:color="auto"/>
            </w:tcBorders>
            <w:shd w:val="clear" w:color="auto" w:fill="auto"/>
            <w:vAlign w:val="center"/>
          </w:tcPr>
          <w:p w14:paraId="559232A6" w14:textId="77777777" w:rsidR="006959D0" w:rsidRPr="00FB2453" w:rsidRDefault="006959D0" w:rsidP="007378C7">
            <w:pPr>
              <w:ind w:left="-57" w:right="-113"/>
            </w:pPr>
            <w:r w:rsidRPr="00FB2453">
              <w:rPr>
                <w:rFonts w:eastAsia="Calibri"/>
              </w:rPr>
              <w:t>по проекту</w:t>
            </w:r>
          </w:p>
        </w:tc>
        <w:tc>
          <w:tcPr>
            <w:tcW w:w="700" w:type="pct"/>
            <w:tcBorders>
              <w:bottom w:val="single" w:sz="4" w:space="0" w:color="auto"/>
            </w:tcBorders>
            <w:shd w:val="clear" w:color="auto" w:fill="auto"/>
            <w:vAlign w:val="center"/>
          </w:tcPr>
          <w:p w14:paraId="64ADE1D2" w14:textId="77777777" w:rsidR="006959D0" w:rsidRPr="00FB2453" w:rsidRDefault="006959D0" w:rsidP="007378C7">
            <w:pPr>
              <w:ind w:left="-57" w:right="-113"/>
            </w:pPr>
            <w:r w:rsidRPr="00FB2453">
              <w:t>х. Малеванный</w:t>
            </w:r>
          </w:p>
        </w:tc>
        <w:tc>
          <w:tcPr>
            <w:tcW w:w="947" w:type="pct"/>
            <w:tcBorders>
              <w:bottom w:val="single" w:sz="4" w:space="0" w:color="auto"/>
            </w:tcBorders>
            <w:vAlign w:val="center"/>
          </w:tcPr>
          <w:p w14:paraId="7DBD2095" w14:textId="77777777" w:rsidR="006959D0" w:rsidRPr="00FB2453" w:rsidRDefault="006959D0" w:rsidP="007378C7">
            <w:pPr>
              <w:ind w:left="-57" w:right="-113"/>
            </w:pPr>
            <w:r w:rsidRPr="00FB2453">
              <w:t>Подключение новых пользователей к системе теплоснабжения</w:t>
            </w:r>
          </w:p>
        </w:tc>
      </w:tr>
    </w:tbl>
    <w:p w14:paraId="70262B61" w14:textId="77777777" w:rsidR="006959D0" w:rsidRDefault="006959D0" w:rsidP="006959D0">
      <w:pPr>
        <w:ind w:firstLine="851"/>
        <w:jc w:val="both"/>
        <w:rPr>
          <w:sz w:val="28"/>
        </w:rPr>
      </w:pPr>
    </w:p>
    <w:p w14:paraId="035B2E5D" w14:textId="77777777" w:rsidR="007378C7" w:rsidRDefault="007378C7" w:rsidP="006959D0">
      <w:pPr>
        <w:ind w:firstLine="851"/>
        <w:jc w:val="both"/>
        <w:rPr>
          <w:sz w:val="28"/>
        </w:rPr>
      </w:pPr>
    </w:p>
    <w:p w14:paraId="5C0E5EA8" w14:textId="77777777" w:rsidR="007378C7" w:rsidRDefault="007378C7" w:rsidP="006959D0">
      <w:pPr>
        <w:ind w:firstLine="851"/>
        <w:jc w:val="both"/>
        <w:rPr>
          <w:sz w:val="28"/>
        </w:rPr>
      </w:pPr>
    </w:p>
    <w:p w14:paraId="2E5227B4" w14:textId="77777777" w:rsidR="007378C7" w:rsidRDefault="007378C7" w:rsidP="006959D0">
      <w:pPr>
        <w:ind w:firstLine="851"/>
        <w:jc w:val="both"/>
        <w:rPr>
          <w:sz w:val="28"/>
        </w:rPr>
      </w:pPr>
    </w:p>
    <w:p w14:paraId="20C9E19C" w14:textId="77777777" w:rsidR="007378C7" w:rsidRPr="00FB2453" w:rsidRDefault="007378C7" w:rsidP="006959D0">
      <w:pPr>
        <w:ind w:firstLine="851"/>
        <w:jc w:val="both"/>
        <w:rPr>
          <w:sz w:val="28"/>
        </w:rPr>
      </w:pPr>
    </w:p>
    <w:p w14:paraId="7BE0E081" w14:textId="6C2F63A2" w:rsidR="006959D0" w:rsidRPr="007378C7" w:rsidRDefault="006959D0" w:rsidP="006959D0">
      <w:pPr>
        <w:pStyle w:val="af1"/>
        <w:keepNext/>
        <w:spacing w:before="0" w:after="0"/>
        <w:rPr>
          <w:rFonts w:ascii="Times New Roman" w:hAnsi="Times New Roman" w:cs="Times New Roman"/>
          <w:sz w:val="28"/>
          <w:szCs w:val="28"/>
        </w:rPr>
      </w:pPr>
      <w:r w:rsidRPr="007378C7">
        <w:rPr>
          <w:rFonts w:ascii="Times New Roman" w:hAnsi="Times New Roman" w:cs="Times New Roman"/>
          <w:sz w:val="28"/>
          <w:szCs w:val="28"/>
        </w:rPr>
        <w:t xml:space="preserve">Таблица </w:t>
      </w:r>
      <w:r w:rsidRPr="007378C7">
        <w:rPr>
          <w:rFonts w:ascii="Times New Roman" w:hAnsi="Times New Roman" w:cs="Times New Roman"/>
          <w:sz w:val="28"/>
          <w:szCs w:val="28"/>
        </w:rPr>
        <w:fldChar w:fldCharType="begin"/>
      </w:r>
      <w:r w:rsidRPr="007378C7">
        <w:rPr>
          <w:rFonts w:ascii="Times New Roman" w:hAnsi="Times New Roman" w:cs="Times New Roman"/>
          <w:sz w:val="28"/>
          <w:szCs w:val="28"/>
        </w:rPr>
        <w:instrText xml:space="preserve"> SEQ Таблица \* ARABIC </w:instrText>
      </w:r>
      <w:r w:rsidRPr="007378C7">
        <w:rPr>
          <w:rFonts w:ascii="Times New Roman" w:hAnsi="Times New Roman" w:cs="Times New Roman"/>
          <w:sz w:val="28"/>
          <w:szCs w:val="28"/>
        </w:rPr>
        <w:fldChar w:fldCharType="separate"/>
      </w:r>
      <w:r w:rsidR="0003749A">
        <w:rPr>
          <w:rFonts w:ascii="Times New Roman" w:hAnsi="Times New Roman" w:cs="Times New Roman"/>
          <w:noProof/>
          <w:sz w:val="28"/>
          <w:szCs w:val="28"/>
        </w:rPr>
        <w:t>42</w:t>
      </w:r>
      <w:r w:rsidRPr="007378C7">
        <w:rPr>
          <w:rFonts w:ascii="Times New Roman" w:hAnsi="Times New Roman" w:cs="Times New Roman"/>
          <w:noProof/>
          <w:sz w:val="28"/>
          <w:szCs w:val="28"/>
        </w:rPr>
        <w:fldChar w:fldCharType="end"/>
      </w:r>
      <w:r w:rsidRPr="007378C7">
        <w:rPr>
          <w:rFonts w:ascii="Times New Roman" w:hAnsi="Times New Roman" w:cs="Times New Roman"/>
          <w:sz w:val="28"/>
          <w:szCs w:val="28"/>
        </w:rPr>
        <w:t xml:space="preserve"> Характеристика зон с особыми условиями использования планируемых к размещению объектов местного значения </w:t>
      </w:r>
      <w:proofErr w:type="spellStart"/>
      <w:r w:rsidRPr="007378C7">
        <w:rPr>
          <w:rFonts w:ascii="Times New Roman" w:hAnsi="Times New Roman" w:cs="Times New Roman"/>
          <w:sz w:val="28"/>
          <w:szCs w:val="28"/>
        </w:rPr>
        <w:t>Кореновского</w:t>
      </w:r>
      <w:proofErr w:type="spellEnd"/>
      <w:r w:rsidRPr="007378C7">
        <w:rPr>
          <w:rFonts w:ascii="Times New Roman" w:hAnsi="Times New Roman" w:cs="Times New Roman"/>
          <w:sz w:val="28"/>
          <w:szCs w:val="28"/>
        </w:rPr>
        <w:t xml:space="preserve">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3230"/>
        <w:gridCol w:w="2838"/>
        <w:gridCol w:w="3330"/>
      </w:tblGrid>
      <w:tr w:rsidR="006959D0" w:rsidRPr="007378C7" w14:paraId="735F0EB6" w14:textId="77777777" w:rsidTr="00862E43">
        <w:trPr>
          <w:trHeight w:val="276"/>
          <w:tblHeader/>
        </w:trPr>
        <w:tc>
          <w:tcPr>
            <w:tcW w:w="391" w:type="pct"/>
            <w:vMerge w:val="restart"/>
            <w:shd w:val="clear" w:color="auto" w:fill="auto"/>
          </w:tcPr>
          <w:p w14:paraId="7D11B5F6" w14:textId="77777777" w:rsidR="006959D0" w:rsidRPr="007378C7" w:rsidRDefault="006959D0" w:rsidP="007378C7">
            <w:pPr>
              <w:ind w:left="-113" w:right="-113"/>
              <w:jc w:val="center"/>
              <w:rPr>
                <w:b/>
                <w:bCs/>
              </w:rPr>
            </w:pPr>
            <w:r w:rsidRPr="007378C7">
              <w:rPr>
                <w:b/>
                <w:bCs/>
              </w:rPr>
              <w:t>№</w:t>
            </w:r>
          </w:p>
          <w:p w14:paraId="2B7E9D5F" w14:textId="77777777" w:rsidR="006959D0" w:rsidRPr="007378C7" w:rsidRDefault="006959D0" w:rsidP="007378C7">
            <w:pPr>
              <w:ind w:left="-113" w:right="-113"/>
              <w:jc w:val="center"/>
              <w:rPr>
                <w:b/>
                <w:bCs/>
              </w:rPr>
            </w:pPr>
            <w:r w:rsidRPr="007378C7">
              <w:rPr>
                <w:b/>
                <w:bCs/>
              </w:rPr>
              <w:t>п/п</w:t>
            </w:r>
          </w:p>
        </w:tc>
        <w:tc>
          <w:tcPr>
            <w:tcW w:w="1584" w:type="pct"/>
            <w:vMerge w:val="restart"/>
            <w:shd w:val="clear" w:color="auto" w:fill="auto"/>
          </w:tcPr>
          <w:p w14:paraId="33681ADB" w14:textId="77777777" w:rsidR="006959D0" w:rsidRPr="007378C7" w:rsidRDefault="006959D0" w:rsidP="007378C7">
            <w:pPr>
              <w:ind w:left="-113" w:right="-113"/>
              <w:jc w:val="center"/>
              <w:rPr>
                <w:b/>
                <w:bCs/>
              </w:rPr>
            </w:pPr>
            <w:r w:rsidRPr="007378C7">
              <w:rPr>
                <w:b/>
                <w:bCs/>
              </w:rPr>
              <w:t>Наименование</w:t>
            </w:r>
          </w:p>
          <w:p w14:paraId="3BDB1921" w14:textId="77777777" w:rsidR="006959D0" w:rsidRPr="007378C7" w:rsidRDefault="006959D0" w:rsidP="007378C7">
            <w:pPr>
              <w:ind w:left="-113" w:right="-113"/>
              <w:jc w:val="center"/>
              <w:rPr>
                <w:b/>
                <w:bCs/>
              </w:rPr>
            </w:pPr>
            <w:r w:rsidRPr="007378C7">
              <w:rPr>
                <w:b/>
                <w:bCs/>
              </w:rPr>
              <w:t>объекта</w:t>
            </w:r>
          </w:p>
        </w:tc>
        <w:tc>
          <w:tcPr>
            <w:tcW w:w="1392" w:type="pct"/>
            <w:vMerge w:val="restart"/>
            <w:shd w:val="clear" w:color="auto" w:fill="auto"/>
          </w:tcPr>
          <w:p w14:paraId="5F5FCB19" w14:textId="77777777" w:rsidR="006959D0" w:rsidRPr="007378C7" w:rsidRDefault="006959D0" w:rsidP="007378C7">
            <w:pPr>
              <w:ind w:left="-113" w:right="-113"/>
              <w:jc w:val="center"/>
              <w:rPr>
                <w:b/>
                <w:bCs/>
              </w:rPr>
            </w:pPr>
            <w:r w:rsidRPr="007378C7">
              <w:rPr>
                <w:b/>
                <w:bCs/>
              </w:rPr>
              <w:t>Местоположение</w:t>
            </w:r>
          </w:p>
        </w:tc>
        <w:tc>
          <w:tcPr>
            <w:tcW w:w="1633" w:type="pct"/>
            <w:vMerge w:val="restart"/>
            <w:shd w:val="clear" w:color="auto" w:fill="auto"/>
          </w:tcPr>
          <w:p w14:paraId="78FF5C30" w14:textId="77777777" w:rsidR="006959D0" w:rsidRPr="007378C7" w:rsidRDefault="006959D0" w:rsidP="007378C7">
            <w:pPr>
              <w:ind w:left="-113" w:right="-113"/>
              <w:jc w:val="center"/>
              <w:rPr>
                <w:b/>
                <w:bCs/>
              </w:rPr>
            </w:pPr>
            <w:r w:rsidRPr="007378C7">
              <w:rPr>
                <w:b/>
                <w:bCs/>
              </w:rPr>
              <w:t>Характеристика</w:t>
            </w:r>
          </w:p>
          <w:p w14:paraId="7780A308" w14:textId="77777777" w:rsidR="006959D0" w:rsidRPr="007378C7" w:rsidRDefault="001434E9" w:rsidP="007378C7">
            <w:pPr>
              <w:ind w:left="-113" w:right="-113"/>
              <w:jc w:val="center"/>
              <w:rPr>
                <w:b/>
                <w:bCs/>
              </w:rPr>
            </w:pPr>
            <w:r>
              <w:rPr>
                <w:b/>
                <w:bCs/>
              </w:rPr>
              <w:t>з</w:t>
            </w:r>
            <w:r w:rsidR="006959D0" w:rsidRPr="007378C7">
              <w:rPr>
                <w:b/>
                <w:bCs/>
              </w:rPr>
              <w:t>он</w:t>
            </w:r>
            <w:r w:rsidR="007378C7">
              <w:rPr>
                <w:b/>
                <w:bCs/>
              </w:rPr>
              <w:t xml:space="preserve"> </w:t>
            </w:r>
            <w:r w:rsidR="006959D0" w:rsidRPr="007378C7">
              <w:rPr>
                <w:b/>
                <w:bCs/>
              </w:rPr>
              <w:t>с особыми</w:t>
            </w:r>
            <w:r>
              <w:rPr>
                <w:b/>
                <w:bCs/>
              </w:rPr>
              <w:t xml:space="preserve"> </w:t>
            </w:r>
            <w:r w:rsidR="006959D0" w:rsidRPr="007378C7">
              <w:rPr>
                <w:b/>
                <w:bCs/>
              </w:rPr>
              <w:t>условиями</w:t>
            </w:r>
          </w:p>
          <w:p w14:paraId="1CFB6504" w14:textId="77777777" w:rsidR="006959D0" w:rsidRPr="007378C7" w:rsidRDefault="006959D0" w:rsidP="001434E9">
            <w:pPr>
              <w:ind w:left="-113" w:right="-113"/>
              <w:jc w:val="center"/>
              <w:rPr>
                <w:b/>
                <w:bCs/>
              </w:rPr>
            </w:pPr>
            <w:r w:rsidRPr="007378C7">
              <w:rPr>
                <w:b/>
                <w:bCs/>
              </w:rPr>
              <w:t>использования</w:t>
            </w:r>
            <w:r w:rsidR="001434E9">
              <w:rPr>
                <w:b/>
                <w:bCs/>
              </w:rPr>
              <w:t xml:space="preserve"> </w:t>
            </w:r>
            <w:r w:rsidRPr="007378C7">
              <w:rPr>
                <w:b/>
                <w:bCs/>
              </w:rPr>
              <w:t>территорий</w:t>
            </w:r>
          </w:p>
        </w:tc>
      </w:tr>
      <w:tr w:rsidR="006959D0" w:rsidRPr="007378C7" w14:paraId="549EFDCA" w14:textId="77777777" w:rsidTr="00862E43">
        <w:trPr>
          <w:trHeight w:val="276"/>
          <w:tblHeader/>
        </w:trPr>
        <w:tc>
          <w:tcPr>
            <w:tcW w:w="391" w:type="pct"/>
            <w:vMerge/>
            <w:shd w:val="clear" w:color="auto" w:fill="auto"/>
          </w:tcPr>
          <w:p w14:paraId="20C4482B" w14:textId="77777777" w:rsidR="006959D0" w:rsidRPr="007378C7" w:rsidRDefault="006959D0" w:rsidP="007378C7">
            <w:pPr>
              <w:ind w:left="-113" w:right="-113"/>
              <w:jc w:val="center"/>
              <w:rPr>
                <w:b/>
              </w:rPr>
            </w:pPr>
          </w:p>
        </w:tc>
        <w:tc>
          <w:tcPr>
            <w:tcW w:w="1584" w:type="pct"/>
            <w:vMerge/>
            <w:shd w:val="clear" w:color="auto" w:fill="auto"/>
          </w:tcPr>
          <w:p w14:paraId="25114A67" w14:textId="77777777" w:rsidR="006959D0" w:rsidRPr="007378C7" w:rsidRDefault="006959D0" w:rsidP="007378C7">
            <w:pPr>
              <w:ind w:left="-113" w:right="-113"/>
              <w:jc w:val="center"/>
              <w:rPr>
                <w:b/>
              </w:rPr>
            </w:pPr>
          </w:p>
        </w:tc>
        <w:tc>
          <w:tcPr>
            <w:tcW w:w="1392" w:type="pct"/>
            <w:vMerge/>
            <w:shd w:val="clear" w:color="auto" w:fill="auto"/>
          </w:tcPr>
          <w:p w14:paraId="23600E69" w14:textId="77777777" w:rsidR="006959D0" w:rsidRPr="007378C7" w:rsidRDefault="006959D0" w:rsidP="007378C7">
            <w:pPr>
              <w:ind w:left="-113" w:right="-113"/>
              <w:jc w:val="center"/>
              <w:rPr>
                <w:b/>
              </w:rPr>
            </w:pPr>
          </w:p>
        </w:tc>
        <w:tc>
          <w:tcPr>
            <w:tcW w:w="1633" w:type="pct"/>
            <w:vMerge/>
            <w:shd w:val="clear" w:color="auto" w:fill="auto"/>
          </w:tcPr>
          <w:p w14:paraId="3715A671" w14:textId="77777777" w:rsidR="006959D0" w:rsidRPr="007378C7" w:rsidRDefault="006959D0" w:rsidP="007378C7">
            <w:pPr>
              <w:ind w:left="-113" w:right="-113"/>
              <w:jc w:val="center"/>
              <w:rPr>
                <w:b/>
              </w:rPr>
            </w:pPr>
          </w:p>
        </w:tc>
      </w:tr>
      <w:tr w:rsidR="006959D0" w:rsidRPr="007378C7" w14:paraId="1B29BC14" w14:textId="77777777" w:rsidTr="00862E43">
        <w:trPr>
          <w:tblHeader/>
        </w:trPr>
        <w:tc>
          <w:tcPr>
            <w:tcW w:w="391" w:type="pct"/>
            <w:shd w:val="clear" w:color="auto" w:fill="auto"/>
          </w:tcPr>
          <w:p w14:paraId="727B05D2" w14:textId="77777777" w:rsidR="006959D0" w:rsidRPr="007378C7" w:rsidRDefault="006959D0" w:rsidP="007378C7">
            <w:pPr>
              <w:ind w:left="-113" w:right="-113"/>
              <w:jc w:val="center"/>
              <w:rPr>
                <w:b/>
              </w:rPr>
            </w:pPr>
            <w:r w:rsidRPr="007378C7">
              <w:rPr>
                <w:b/>
              </w:rPr>
              <w:t>1</w:t>
            </w:r>
          </w:p>
        </w:tc>
        <w:tc>
          <w:tcPr>
            <w:tcW w:w="1584" w:type="pct"/>
            <w:shd w:val="clear" w:color="auto" w:fill="auto"/>
          </w:tcPr>
          <w:p w14:paraId="749B4884" w14:textId="77777777" w:rsidR="006959D0" w:rsidRPr="007378C7" w:rsidRDefault="006959D0" w:rsidP="007378C7">
            <w:pPr>
              <w:ind w:left="-113" w:right="-113"/>
              <w:jc w:val="center"/>
              <w:rPr>
                <w:b/>
              </w:rPr>
            </w:pPr>
            <w:r w:rsidRPr="007378C7">
              <w:rPr>
                <w:b/>
              </w:rPr>
              <w:t>2</w:t>
            </w:r>
          </w:p>
        </w:tc>
        <w:tc>
          <w:tcPr>
            <w:tcW w:w="1392" w:type="pct"/>
            <w:shd w:val="clear" w:color="auto" w:fill="auto"/>
          </w:tcPr>
          <w:p w14:paraId="0439DA48" w14:textId="77777777" w:rsidR="006959D0" w:rsidRPr="007378C7" w:rsidRDefault="006959D0" w:rsidP="007378C7">
            <w:pPr>
              <w:ind w:left="-113" w:right="-113"/>
              <w:jc w:val="center"/>
              <w:rPr>
                <w:b/>
              </w:rPr>
            </w:pPr>
            <w:r w:rsidRPr="007378C7">
              <w:rPr>
                <w:b/>
              </w:rPr>
              <w:t>6</w:t>
            </w:r>
          </w:p>
        </w:tc>
        <w:tc>
          <w:tcPr>
            <w:tcW w:w="1633" w:type="pct"/>
            <w:shd w:val="clear" w:color="auto" w:fill="auto"/>
          </w:tcPr>
          <w:p w14:paraId="3A77A60B" w14:textId="77777777" w:rsidR="006959D0" w:rsidRPr="007378C7" w:rsidRDefault="006959D0" w:rsidP="007378C7">
            <w:pPr>
              <w:ind w:left="-113" w:right="-113"/>
              <w:jc w:val="center"/>
              <w:rPr>
                <w:b/>
              </w:rPr>
            </w:pPr>
            <w:r w:rsidRPr="007378C7">
              <w:rPr>
                <w:b/>
              </w:rPr>
              <w:t>7</w:t>
            </w:r>
          </w:p>
        </w:tc>
      </w:tr>
      <w:tr w:rsidR="006959D0" w:rsidRPr="00FB2453" w14:paraId="288930BA" w14:textId="77777777" w:rsidTr="001434E9">
        <w:tc>
          <w:tcPr>
            <w:tcW w:w="391" w:type="pct"/>
            <w:shd w:val="clear" w:color="auto" w:fill="auto"/>
            <w:vAlign w:val="center"/>
          </w:tcPr>
          <w:p w14:paraId="2B211B11" w14:textId="77777777" w:rsidR="006959D0" w:rsidRPr="00FB2453" w:rsidRDefault="006959D0" w:rsidP="001434E9">
            <w:pPr>
              <w:jc w:val="center"/>
            </w:pPr>
            <w:r w:rsidRPr="00FB2453">
              <w:t>1</w:t>
            </w:r>
          </w:p>
        </w:tc>
        <w:tc>
          <w:tcPr>
            <w:tcW w:w="4609" w:type="pct"/>
            <w:gridSpan w:val="3"/>
            <w:shd w:val="clear" w:color="auto" w:fill="auto"/>
            <w:vAlign w:val="center"/>
          </w:tcPr>
          <w:p w14:paraId="30181FD0" w14:textId="77777777" w:rsidR="006959D0" w:rsidRPr="00FB2453" w:rsidRDefault="006959D0" w:rsidP="001434E9">
            <w:r w:rsidRPr="00FB2453">
              <w:rPr>
                <w:rFonts w:eastAsia="Calibri"/>
              </w:rPr>
              <w:t>Объекты, предназначенные для организации в границах городского поселения электроснабжения</w:t>
            </w:r>
          </w:p>
        </w:tc>
      </w:tr>
      <w:tr w:rsidR="006959D0" w:rsidRPr="00FB2453" w14:paraId="346709ED" w14:textId="77777777" w:rsidTr="001434E9">
        <w:tc>
          <w:tcPr>
            <w:tcW w:w="391" w:type="pct"/>
            <w:shd w:val="clear" w:color="auto" w:fill="auto"/>
            <w:vAlign w:val="center"/>
          </w:tcPr>
          <w:p w14:paraId="321F11F5" w14:textId="77777777" w:rsidR="006959D0" w:rsidRPr="00FB2453" w:rsidRDefault="006959D0" w:rsidP="001434E9">
            <w:pPr>
              <w:jc w:val="center"/>
            </w:pPr>
            <w:r w:rsidRPr="00FB2453">
              <w:t>1.1</w:t>
            </w:r>
          </w:p>
        </w:tc>
        <w:tc>
          <w:tcPr>
            <w:tcW w:w="1584" w:type="pct"/>
            <w:shd w:val="clear" w:color="auto" w:fill="auto"/>
            <w:vAlign w:val="center"/>
          </w:tcPr>
          <w:p w14:paraId="6D00BB4B" w14:textId="77777777" w:rsidR="006959D0" w:rsidRPr="00FB2453" w:rsidRDefault="006959D0" w:rsidP="001434E9">
            <w:r w:rsidRPr="00FB2453">
              <w:t xml:space="preserve">Реконструкция существующих ЛЭП 10 </w:t>
            </w:r>
            <w:proofErr w:type="spellStart"/>
            <w:r w:rsidRPr="00FB2453">
              <w:t>кВ</w:t>
            </w:r>
            <w:proofErr w:type="spellEnd"/>
          </w:p>
        </w:tc>
        <w:tc>
          <w:tcPr>
            <w:tcW w:w="1392" w:type="pct"/>
            <w:shd w:val="clear" w:color="auto" w:fill="auto"/>
            <w:vAlign w:val="center"/>
          </w:tcPr>
          <w:p w14:paraId="501E1D89" w14:textId="77777777" w:rsidR="006959D0" w:rsidRPr="00FB2453" w:rsidRDefault="006959D0" w:rsidP="001434E9">
            <w:r w:rsidRPr="00FB2453">
              <w:t>г. Кореновск</w:t>
            </w:r>
          </w:p>
        </w:tc>
        <w:tc>
          <w:tcPr>
            <w:tcW w:w="1633" w:type="pct"/>
            <w:shd w:val="clear" w:color="auto" w:fill="auto"/>
            <w:vAlign w:val="center"/>
          </w:tcPr>
          <w:p w14:paraId="2E600330" w14:textId="77777777" w:rsidR="006959D0" w:rsidRPr="00FB2453" w:rsidRDefault="006959D0" w:rsidP="001434E9">
            <w:r w:rsidRPr="00FB2453">
              <w:t xml:space="preserve">Размер охранной зоны 10 м </w:t>
            </w:r>
          </w:p>
        </w:tc>
      </w:tr>
      <w:tr w:rsidR="006959D0" w:rsidRPr="00FB2453" w14:paraId="0771E425" w14:textId="77777777" w:rsidTr="001434E9">
        <w:tc>
          <w:tcPr>
            <w:tcW w:w="391" w:type="pct"/>
            <w:shd w:val="clear" w:color="auto" w:fill="auto"/>
            <w:vAlign w:val="center"/>
          </w:tcPr>
          <w:p w14:paraId="6FF4997E" w14:textId="77777777" w:rsidR="006959D0" w:rsidRPr="00FB2453" w:rsidRDefault="006959D0" w:rsidP="001434E9">
            <w:pPr>
              <w:jc w:val="center"/>
            </w:pPr>
            <w:r w:rsidRPr="00FB2453">
              <w:t>1.2</w:t>
            </w:r>
          </w:p>
        </w:tc>
        <w:tc>
          <w:tcPr>
            <w:tcW w:w="1584" w:type="pct"/>
            <w:shd w:val="clear" w:color="auto" w:fill="auto"/>
            <w:vAlign w:val="center"/>
          </w:tcPr>
          <w:p w14:paraId="15B17328" w14:textId="77777777" w:rsidR="006959D0" w:rsidRPr="00FB2453" w:rsidRDefault="006959D0" w:rsidP="001434E9">
            <w:r w:rsidRPr="00FB2453">
              <w:t xml:space="preserve">Реконструкция существующих ЛЭП 10 </w:t>
            </w:r>
            <w:proofErr w:type="spellStart"/>
            <w:r w:rsidRPr="00FB2453">
              <w:t>кВ</w:t>
            </w:r>
            <w:proofErr w:type="spellEnd"/>
          </w:p>
        </w:tc>
        <w:tc>
          <w:tcPr>
            <w:tcW w:w="1392" w:type="pct"/>
            <w:shd w:val="clear" w:color="auto" w:fill="auto"/>
            <w:vAlign w:val="center"/>
          </w:tcPr>
          <w:p w14:paraId="539B8D16" w14:textId="77777777" w:rsidR="006959D0" w:rsidRPr="00FB2453" w:rsidRDefault="006959D0" w:rsidP="001434E9">
            <w:r w:rsidRPr="00FB2453">
              <w:t>п. Мирный, х. Свободный</w:t>
            </w:r>
          </w:p>
        </w:tc>
        <w:tc>
          <w:tcPr>
            <w:tcW w:w="1633" w:type="pct"/>
            <w:shd w:val="clear" w:color="auto" w:fill="auto"/>
            <w:vAlign w:val="center"/>
          </w:tcPr>
          <w:p w14:paraId="118070BE" w14:textId="77777777" w:rsidR="006959D0" w:rsidRPr="00FB2453" w:rsidRDefault="006959D0" w:rsidP="001434E9">
            <w:r w:rsidRPr="00FB2453">
              <w:t xml:space="preserve">Размер охранной зоны 10 м </w:t>
            </w:r>
          </w:p>
        </w:tc>
      </w:tr>
      <w:tr w:rsidR="006959D0" w:rsidRPr="00FB2453" w14:paraId="1771C00A" w14:textId="77777777" w:rsidTr="001434E9">
        <w:tc>
          <w:tcPr>
            <w:tcW w:w="391" w:type="pct"/>
            <w:shd w:val="clear" w:color="auto" w:fill="auto"/>
            <w:vAlign w:val="center"/>
          </w:tcPr>
          <w:p w14:paraId="374A1EFB" w14:textId="77777777" w:rsidR="006959D0" w:rsidRPr="00FB2453" w:rsidRDefault="006959D0" w:rsidP="001434E9">
            <w:pPr>
              <w:jc w:val="center"/>
            </w:pPr>
            <w:r w:rsidRPr="00FB2453">
              <w:t>1.3</w:t>
            </w:r>
          </w:p>
        </w:tc>
        <w:tc>
          <w:tcPr>
            <w:tcW w:w="1584" w:type="pct"/>
            <w:shd w:val="clear" w:color="auto" w:fill="auto"/>
            <w:vAlign w:val="center"/>
          </w:tcPr>
          <w:p w14:paraId="31935E39" w14:textId="77777777" w:rsidR="006959D0" w:rsidRPr="00FB2453" w:rsidRDefault="006959D0" w:rsidP="001434E9">
            <w:r w:rsidRPr="00FB2453">
              <w:t xml:space="preserve">Строительство ЛЭП 10 </w:t>
            </w:r>
            <w:proofErr w:type="spellStart"/>
            <w:r w:rsidRPr="00FB2453">
              <w:t>кВ</w:t>
            </w:r>
            <w:proofErr w:type="spellEnd"/>
          </w:p>
        </w:tc>
        <w:tc>
          <w:tcPr>
            <w:tcW w:w="1392" w:type="pct"/>
            <w:shd w:val="clear" w:color="auto" w:fill="auto"/>
            <w:vAlign w:val="center"/>
          </w:tcPr>
          <w:p w14:paraId="7D927EC7" w14:textId="77777777" w:rsidR="006959D0" w:rsidRPr="00FB2453" w:rsidRDefault="006959D0" w:rsidP="001434E9">
            <w:r w:rsidRPr="00FB2453">
              <w:t>г. Кореновск</w:t>
            </w:r>
          </w:p>
        </w:tc>
        <w:tc>
          <w:tcPr>
            <w:tcW w:w="1633" w:type="pct"/>
            <w:shd w:val="clear" w:color="auto" w:fill="auto"/>
            <w:vAlign w:val="center"/>
          </w:tcPr>
          <w:p w14:paraId="7816A2D5" w14:textId="77777777" w:rsidR="006959D0" w:rsidRPr="00FB2453" w:rsidRDefault="006959D0" w:rsidP="001434E9">
            <w:r w:rsidRPr="00FB2453">
              <w:t xml:space="preserve">Размер охранной зоны 10 м </w:t>
            </w:r>
          </w:p>
        </w:tc>
      </w:tr>
      <w:tr w:rsidR="006959D0" w:rsidRPr="00FB2453" w14:paraId="5B93449C" w14:textId="77777777" w:rsidTr="001434E9">
        <w:tc>
          <w:tcPr>
            <w:tcW w:w="391" w:type="pct"/>
            <w:shd w:val="clear" w:color="auto" w:fill="auto"/>
            <w:vAlign w:val="center"/>
          </w:tcPr>
          <w:p w14:paraId="01E10073" w14:textId="77777777" w:rsidR="006959D0" w:rsidRPr="00FB2453" w:rsidRDefault="006959D0" w:rsidP="001434E9">
            <w:pPr>
              <w:jc w:val="center"/>
            </w:pPr>
            <w:r w:rsidRPr="00FB2453">
              <w:lastRenderedPageBreak/>
              <w:t>1.4</w:t>
            </w:r>
          </w:p>
        </w:tc>
        <w:tc>
          <w:tcPr>
            <w:tcW w:w="1584" w:type="pct"/>
            <w:shd w:val="clear" w:color="auto" w:fill="auto"/>
            <w:vAlign w:val="center"/>
          </w:tcPr>
          <w:p w14:paraId="2FDAF3D3" w14:textId="77777777" w:rsidR="006959D0" w:rsidRPr="00FB2453" w:rsidRDefault="006959D0" w:rsidP="001434E9">
            <w:r w:rsidRPr="00FB2453">
              <w:t xml:space="preserve">Строительство трансформаторных подстанций 10/0,4 </w:t>
            </w:r>
            <w:proofErr w:type="spellStart"/>
            <w:r w:rsidRPr="00FB2453">
              <w:t>кВ</w:t>
            </w:r>
            <w:proofErr w:type="spellEnd"/>
            <w:r w:rsidRPr="00FB2453">
              <w:t xml:space="preserve"> (26 штук)</w:t>
            </w:r>
          </w:p>
        </w:tc>
        <w:tc>
          <w:tcPr>
            <w:tcW w:w="1392" w:type="pct"/>
            <w:shd w:val="clear" w:color="auto" w:fill="auto"/>
            <w:vAlign w:val="center"/>
          </w:tcPr>
          <w:p w14:paraId="7DC8BA65" w14:textId="77777777" w:rsidR="006959D0" w:rsidRPr="00FB2453" w:rsidRDefault="006959D0" w:rsidP="001434E9">
            <w:r w:rsidRPr="00FB2453">
              <w:t>г. Кореновск</w:t>
            </w:r>
          </w:p>
        </w:tc>
        <w:tc>
          <w:tcPr>
            <w:tcW w:w="1633" w:type="pct"/>
            <w:shd w:val="clear" w:color="auto" w:fill="auto"/>
            <w:vAlign w:val="center"/>
          </w:tcPr>
          <w:p w14:paraId="18A3B63F" w14:textId="77777777" w:rsidR="006959D0" w:rsidRPr="00FB2453" w:rsidRDefault="006959D0" w:rsidP="001434E9">
            <w:r w:rsidRPr="00FB2453">
              <w:t xml:space="preserve">Размер охранной зоны 10 м </w:t>
            </w:r>
          </w:p>
        </w:tc>
      </w:tr>
      <w:tr w:rsidR="006959D0" w:rsidRPr="00FB2453" w14:paraId="7D9E884B" w14:textId="77777777" w:rsidTr="001434E9">
        <w:tc>
          <w:tcPr>
            <w:tcW w:w="391" w:type="pct"/>
            <w:shd w:val="clear" w:color="auto" w:fill="auto"/>
            <w:vAlign w:val="center"/>
          </w:tcPr>
          <w:p w14:paraId="3BBBF794" w14:textId="77777777" w:rsidR="006959D0" w:rsidRPr="00FB2453" w:rsidRDefault="006959D0" w:rsidP="001434E9">
            <w:pPr>
              <w:jc w:val="center"/>
            </w:pPr>
            <w:r w:rsidRPr="00FB2453">
              <w:t>1.5</w:t>
            </w:r>
          </w:p>
        </w:tc>
        <w:tc>
          <w:tcPr>
            <w:tcW w:w="1584" w:type="pct"/>
            <w:shd w:val="clear" w:color="auto" w:fill="auto"/>
            <w:vAlign w:val="center"/>
          </w:tcPr>
          <w:p w14:paraId="3515B99D" w14:textId="77777777" w:rsidR="006959D0" w:rsidRPr="00FB2453" w:rsidRDefault="006959D0" w:rsidP="001434E9">
            <w:r w:rsidRPr="00FB2453">
              <w:t xml:space="preserve">Реконструкция существующих трансформаторных подстанций 10/0,4 </w:t>
            </w:r>
            <w:proofErr w:type="spellStart"/>
            <w:r w:rsidRPr="00FB2453">
              <w:t>кВ</w:t>
            </w:r>
            <w:proofErr w:type="spellEnd"/>
            <w:r w:rsidRPr="00FB2453">
              <w:t xml:space="preserve"> (18 штук)</w:t>
            </w:r>
          </w:p>
        </w:tc>
        <w:tc>
          <w:tcPr>
            <w:tcW w:w="1392" w:type="pct"/>
            <w:shd w:val="clear" w:color="auto" w:fill="auto"/>
            <w:vAlign w:val="center"/>
          </w:tcPr>
          <w:p w14:paraId="1D7E9581" w14:textId="77777777" w:rsidR="006959D0" w:rsidRPr="00FB2453" w:rsidRDefault="006959D0" w:rsidP="001434E9">
            <w:r w:rsidRPr="00FB2453">
              <w:t>г. Кореновск</w:t>
            </w:r>
          </w:p>
        </w:tc>
        <w:tc>
          <w:tcPr>
            <w:tcW w:w="1633" w:type="pct"/>
            <w:shd w:val="clear" w:color="auto" w:fill="auto"/>
            <w:vAlign w:val="center"/>
          </w:tcPr>
          <w:p w14:paraId="1C3A24B2" w14:textId="77777777" w:rsidR="006959D0" w:rsidRPr="00FB2453" w:rsidRDefault="006959D0" w:rsidP="001434E9">
            <w:r w:rsidRPr="00FB2453">
              <w:t xml:space="preserve">Размер охранной зоны 10 м </w:t>
            </w:r>
          </w:p>
        </w:tc>
      </w:tr>
      <w:tr w:rsidR="006959D0" w:rsidRPr="00FB2453" w14:paraId="75E0C6B7" w14:textId="77777777" w:rsidTr="001434E9">
        <w:tc>
          <w:tcPr>
            <w:tcW w:w="391" w:type="pct"/>
            <w:shd w:val="clear" w:color="auto" w:fill="auto"/>
            <w:vAlign w:val="center"/>
          </w:tcPr>
          <w:p w14:paraId="45DF97F6" w14:textId="77777777" w:rsidR="006959D0" w:rsidRPr="00FB2453" w:rsidRDefault="006959D0" w:rsidP="001434E9">
            <w:pPr>
              <w:jc w:val="center"/>
            </w:pPr>
            <w:r w:rsidRPr="00FB2453">
              <w:t>2</w:t>
            </w:r>
          </w:p>
        </w:tc>
        <w:tc>
          <w:tcPr>
            <w:tcW w:w="4609" w:type="pct"/>
            <w:gridSpan w:val="3"/>
            <w:shd w:val="clear" w:color="auto" w:fill="auto"/>
            <w:vAlign w:val="center"/>
          </w:tcPr>
          <w:p w14:paraId="2DD595CE" w14:textId="77777777" w:rsidR="006959D0" w:rsidRPr="00FB2453" w:rsidRDefault="006959D0" w:rsidP="001434E9">
            <w:r w:rsidRPr="00FB2453">
              <w:rPr>
                <w:rFonts w:eastAsia="Calibri"/>
              </w:rPr>
              <w:t>Объекты, предназначенные для организации в границах городского поселения газоснабжения</w:t>
            </w:r>
          </w:p>
        </w:tc>
      </w:tr>
      <w:tr w:rsidR="006959D0" w:rsidRPr="00FB2453" w14:paraId="38559A72" w14:textId="77777777" w:rsidTr="001434E9">
        <w:trPr>
          <w:trHeight w:val="1180"/>
        </w:trPr>
        <w:tc>
          <w:tcPr>
            <w:tcW w:w="391" w:type="pct"/>
            <w:shd w:val="clear" w:color="auto" w:fill="auto"/>
            <w:vAlign w:val="center"/>
          </w:tcPr>
          <w:p w14:paraId="4B34543D" w14:textId="77777777" w:rsidR="006959D0" w:rsidRPr="00FB2453" w:rsidRDefault="006959D0" w:rsidP="001434E9">
            <w:pPr>
              <w:jc w:val="center"/>
            </w:pPr>
            <w:r w:rsidRPr="00FB2453">
              <w:t>2.1</w:t>
            </w:r>
          </w:p>
        </w:tc>
        <w:tc>
          <w:tcPr>
            <w:tcW w:w="1584" w:type="pct"/>
            <w:shd w:val="clear" w:color="auto" w:fill="auto"/>
            <w:vAlign w:val="center"/>
          </w:tcPr>
          <w:p w14:paraId="31908872" w14:textId="77777777" w:rsidR="006959D0" w:rsidRPr="00FB2453" w:rsidRDefault="006959D0" w:rsidP="001434E9">
            <w:r w:rsidRPr="00FB2453">
              <w:t>Строительство газопроводных сетей</w:t>
            </w:r>
          </w:p>
          <w:p w14:paraId="10CF408E" w14:textId="77777777" w:rsidR="006959D0" w:rsidRPr="00FB2453" w:rsidRDefault="006959D0" w:rsidP="001434E9"/>
        </w:tc>
        <w:tc>
          <w:tcPr>
            <w:tcW w:w="1392" w:type="pct"/>
            <w:shd w:val="clear" w:color="auto" w:fill="auto"/>
            <w:vAlign w:val="center"/>
          </w:tcPr>
          <w:p w14:paraId="79EC3178" w14:textId="77777777" w:rsidR="006959D0" w:rsidRPr="00FB2453" w:rsidRDefault="006959D0" w:rsidP="001434E9">
            <w:r w:rsidRPr="00FB2453">
              <w:t xml:space="preserve">г. Кореновск, районы новой жилой застройки (Северо-западный </w:t>
            </w:r>
            <w:proofErr w:type="spellStart"/>
            <w:r w:rsidRPr="00FB2453">
              <w:t>мкр</w:t>
            </w:r>
            <w:proofErr w:type="spellEnd"/>
            <w:r w:rsidRPr="00FB2453">
              <w:t xml:space="preserve">., Южный </w:t>
            </w:r>
            <w:proofErr w:type="spellStart"/>
            <w:r w:rsidRPr="00FB2453">
              <w:t>мкр</w:t>
            </w:r>
            <w:proofErr w:type="spellEnd"/>
            <w:r w:rsidRPr="00FB2453">
              <w:t xml:space="preserve">., Северный </w:t>
            </w:r>
            <w:proofErr w:type="spellStart"/>
            <w:r w:rsidRPr="00FB2453">
              <w:t>мкр</w:t>
            </w:r>
            <w:proofErr w:type="spellEnd"/>
            <w:r w:rsidRPr="00FB2453">
              <w:t>.)</w:t>
            </w:r>
          </w:p>
        </w:tc>
        <w:tc>
          <w:tcPr>
            <w:tcW w:w="1633" w:type="pct"/>
            <w:shd w:val="clear" w:color="auto" w:fill="auto"/>
            <w:vAlign w:val="center"/>
          </w:tcPr>
          <w:p w14:paraId="7532B709" w14:textId="77777777" w:rsidR="006959D0" w:rsidRPr="00FB2453" w:rsidRDefault="006959D0" w:rsidP="001434E9">
            <w:r w:rsidRPr="00FB2453">
              <w:t>Размер охранной</w:t>
            </w:r>
          </w:p>
          <w:p w14:paraId="35A4CA95" w14:textId="77777777" w:rsidR="006959D0" w:rsidRPr="00FB2453" w:rsidRDefault="006959D0" w:rsidP="001434E9">
            <w:r w:rsidRPr="00FB2453">
              <w:t xml:space="preserve">зоны устанавливается </w:t>
            </w:r>
          </w:p>
          <w:p w14:paraId="0DFC88C7" w14:textId="77777777" w:rsidR="006959D0" w:rsidRPr="00FB2453" w:rsidRDefault="006959D0" w:rsidP="001434E9">
            <w:r w:rsidRPr="00FB2453">
              <w:t xml:space="preserve">в соответствии </w:t>
            </w:r>
          </w:p>
          <w:p w14:paraId="2C17FB2F" w14:textId="77777777" w:rsidR="006959D0" w:rsidRPr="00FB2453" w:rsidRDefault="006959D0" w:rsidP="001434E9">
            <w:r w:rsidRPr="00FB2453">
              <w:t xml:space="preserve">с Правилами охраны </w:t>
            </w:r>
          </w:p>
          <w:p w14:paraId="2F0BF917" w14:textId="77777777" w:rsidR="006959D0" w:rsidRPr="00FB2453" w:rsidRDefault="006959D0" w:rsidP="001434E9">
            <w:r w:rsidRPr="00FB2453">
              <w:t xml:space="preserve">газораспределительных сетей, утвержденными Постановлением </w:t>
            </w:r>
          </w:p>
          <w:p w14:paraId="795FB7FA" w14:textId="77777777" w:rsidR="006959D0" w:rsidRPr="00FB2453" w:rsidRDefault="006959D0" w:rsidP="001434E9">
            <w:r w:rsidRPr="00FB2453">
              <w:t xml:space="preserve">Правительства </w:t>
            </w:r>
          </w:p>
          <w:p w14:paraId="6821DCBE" w14:textId="77777777" w:rsidR="006959D0" w:rsidRPr="00FB2453" w:rsidRDefault="006959D0" w:rsidP="001434E9">
            <w:r w:rsidRPr="00FB2453">
              <w:t xml:space="preserve">Российской Федерации </w:t>
            </w:r>
          </w:p>
          <w:p w14:paraId="761E46A7" w14:textId="77777777" w:rsidR="006959D0" w:rsidRPr="00FB2453" w:rsidRDefault="006959D0" w:rsidP="001434E9">
            <w:r w:rsidRPr="00FB2453">
              <w:t xml:space="preserve">от 20.11.2000 № 878 </w:t>
            </w:r>
          </w:p>
          <w:p w14:paraId="02896883" w14:textId="77777777" w:rsidR="006959D0" w:rsidRPr="00FB2453" w:rsidRDefault="006959D0" w:rsidP="001434E9">
            <w:r w:rsidRPr="00FB2453">
              <w:t xml:space="preserve">«Об утверждении </w:t>
            </w:r>
          </w:p>
          <w:p w14:paraId="6C7B162B" w14:textId="77777777" w:rsidR="006959D0" w:rsidRPr="00FB2453" w:rsidRDefault="006959D0" w:rsidP="001434E9">
            <w:r w:rsidRPr="00FB2453">
              <w:t xml:space="preserve">Правил охраны </w:t>
            </w:r>
          </w:p>
          <w:p w14:paraId="490E72BF" w14:textId="77777777" w:rsidR="006959D0" w:rsidRPr="00FB2453" w:rsidRDefault="006959D0" w:rsidP="001434E9">
            <w:r w:rsidRPr="00FB2453">
              <w:t xml:space="preserve">газораспределительных сетей» с учетом </w:t>
            </w:r>
          </w:p>
          <w:p w14:paraId="4A54F55C" w14:textId="77777777" w:rsidR="006959D0" w:rsidRPr="00FB2453" w:rsidRDefault="006959D0" w:rsidP="001434E9">
            <w:r w:rsidRPr="00FB2453">
              <w:t>давления газа и других факторов</w:t>
            </w:r>
          </w:p>
        </w:tc>
      </w:tr>
      <w:tr w:rsidR="006959D0" w:rsidRPr="00FB2453" w14:paraId="2F59BE59" w14:textId="77777777" w:rsidTr="001434E9">
        <w:trPr>
          <w:trHeight w:val="629"/>
        </w:trPr>
        <w:tc>
          <w:tcPr>
            <w:tcW w:w="391" w:type="pct"/>
            <w:shd w:val="clear" w:color="auto" w:fill="auto"/>
            <w:vAlign w:val="center"/>
          </w:tcPr>
          <w:p w14:paraId="4712E0F4" w14:textId="77777777" w:rsidR="006959D0" w:rsidRPr="00FB2453" w:rsidRDefault="006959D0" w:rsidP="001434E9">
            <w:pPr>
              <w:jc w:val="center"/>
            </w:pPr>
            <w:r w:rsidRPr="00FB2453">
              <w:t>3</w:t>
            </w:r>
          </w:p>
        </w:tc>
        <w:tc>
          <w:tcPr>
            <w:tcW w:w="4609" w:type="pct"/>
            <w:gridSpan w:val="3"/>
            <w:shd w:val="clear" w:color="auto" w:fill="auto"/>
            <w:vAlign w:val="center"/>
          </w:tcPr>
          <w:p w14:paraId="3A4CCCCE" w14:textId="77777777" w:rsidR="006959D0" w:rsidRPr="00FB2453" w:rsidRDefault="006959D0" w:rsidP="001434E9">
            <w:r w:rsidRPr="00FB2453">
              <w:rPr>
                <w:rFonts w:eastAsia="Calibri"/>
              </w:rPr>
              <w:t>Объекты, предназначенные для организации в границах городского поселения водоснабжения</w:t>
            </w:r>
            <w:r w:rsidRPr="00FB2453">
              <w:rPr>
                <w:vertAlign w:val="superscript"/>
              </w:rPr>
              <w:t>2,3</w:t>
            </w:r>
          </w:p>
        </w:tc>
      </w:tr>
      <w:tr w:rsidR="006959D0" w:rsidRPr="00FB2453" w14:paraId="5F41030C" w14:textId="77777777" w:rsidTr="001434E9">
        <w:tc>
          <w:tcPr>
            <w:tcW w:w="391" w:type="pct"/>
            <w:shd w:val="clear" w:color="auto" w:fill="auto"/>
            <w:vAlign w:val="center"/>
          </w:tcPr>
          <w:p w14:paraId="20E82910" w14:textId="77777777" w:rsidR="006959D0" w:rsidRPr="00FB2453" w:rsidRDefault="006959D0" w:rsidP="001434E9">
            <w:pPr>
              <w:jc w:val="center"/>
            </w:pPr>
            <w:r w:rsidRPr="00FB2453">
              <w:t>3.1</w:t>
            </w:r>
          </w:p>
        </w:tc>
        <w:tc>
          <w:tcPr>
            <w:tcW w:w="1584" w:type="pct"/>
            <w:shd w:val="clear" w:color="auto" w:fill="auto"/>
            <w:vAlign w:val="center"/>
          </w:tcPr>
          <w:p w14:paraId="057BFE4B" w14:textId="77777777" w:rsidR="006959D0" w:rsidRPr="00FB2453" w:rsidRDefault="006959D0" w:rsidP="001434E9">
            <w:r w:rsidRPr="00FB2453">
              <w:t>Строительство сетей водоснабжения</w:t>
            </w:r>
          </w:p>
        </w:tc>
        <w:tc>
          <w:tcPr>
            <w:tcW w:w="1392" w:type="pct"/>
            <w:shd w:val="clear" w:color="auto" w:fill="auto"/>
            <w:vAlign w:val="center"/>
          </w:tcPr>
          <w:p w14:paraId="00D72E8F" w14:textId="77777777" w:rsidR="006959D0" w:rsidRPr="00FB2453" w:rsidRDefault="006959D0" w:rsidP="001434E9">
            <w:r w:rsidRPr="00FB2453">
              <w:t>г. Кореновск</w:t>
            </w:r>
          </w:p>
        </w:tc>
        <w:tc>
          <w:tcPr>
            <w:tcW w:w="1633" w:type="pct"/>
            <w:shd w:val="clear" w:color="auto" w:fill="auto"/>
            <w:vAlign w:val="center"/>
          </w:tcPr>
          <w:p w14:paraId="5A21D6F9" w14:textId="77777777" w:rsidR="006959D0" w:rsidRPr="00FB2453" w:rsidRDefault="006959D0" w:rsidP="001434E9">
            <w:r w:rsidRPr="00FB2453">
              <w:t>санитарно-защитная полоса водоводов – 10 м</w:t>
            </w:r>
          </w:p>
        </w:tc>
      </w:tr>
      <w:tr w:rsidR="006959D0" w:rsidRPr="00FB2453" w14:paraId="536ED87E" w14:textId="77777777" w:rsidTr="001434E9">
        <w:tc>
          <w:tcPr>
            <w:tcW w:w="391" w:type="pct"/>
            <w:shd w:val="clear" w:color="auto" w:fill="auto"/>
            <w:vAlign w:val="center"/>
          </w:tcPr>
          <w:p w14:paraId="5C1EBA93" w14:textId="77777777" w:rsidR="006959D0" w:rsidRPr="00FB2453" w:rsidRDefault="006959D0" w:rsidP="001434E9">
            <w:pPr>
              <w:jc w:val="center"/>
            </w:pPr>
            <w:r w:rsidRPr="00FB2453">
              <w:t>3.2</w:t>
            </w:r>
          </w:p>
        </w:tc>
        <w:tc>
          <w:tcPr>
            <w:tcW w:w="1584" w:type="pct"/>
            <w:shd w:val="clear" w:color="auto" w:fill="auto"/>
            <w:vAlign w:val="center"/>
          </w:tcPr>
          <w:p w14:paraId="21E883BA" w14:textId="77777777" w:rsidR="006959D0" w:rsidRPr="00FB2453" w:rsidRDefault="006959D0" w:rsidP="001434E9">
            <w:r w:rsidRPr="00FB2453">
              <w:t>Реконструкция сетей водоснабжения</w:t>
            </w:r>
          </w:p>
        </w:tc>
        <w:tc>
          <w:tcPr>
            <w:tcW w:w="1392" w:type="pct"/>
            <w:shd w:val="clear" w:color="auto" w:fill="auto"/>
            <w:vAlign w:val="center"/>
          </w:tcPr>
          <w:p w14:paraId="701246BE" w14:textId="77777777" w:rsidR="006959D0" w:rsidRPr="00FB2453" w:rsidRDefault="006959D0" w:rsidP="001434E9">
            <w:r w:rsidRPr="00FB2453">
              <w:t>г. Кореновск</w:t>
            </w:r>
          </w:p>
        </w:tc>
        <w:tc>
          <w:tcPr>
            <w:tcW w:w="1633" w:type="pct"/>
            <w:shd w:val="clear" w:color="auto" w:fill="auto"/>
            <w:vAlign w:val="center"/>
          </w:tcPr>
          <w:p w14:paraId="0830CE81" w14:textId="77777777" w:rsidR="006959D0" w:rsidRPr="00FB2453" w:rsidRDefault="006959D0" w:rsidP="001434E9">
            <w:r w:rsidRPr="00FB2453">
              <w:t>санитарно-защитная полоса водоводов – 10 м</w:t>
            </w:r>
          </w:p>
        </w:tc>
      </w:tr>
      <w:tr w:rsidR="006959D0" w:rsidRPr="00FB2453" w14:paraId="2D414CD9" w14:textId="77777777" w:rsidTr="001434E9">
        <w:tc>
          <w:tcPr>
            <w:tcW w:w="391" w:type="pct"/>
            <w:shd w:val="clear" w:color="auto" w:fill="auto"/>
            <w:vAlign w:val="center"/>
          </w:tcPr>
          <w:p w14:paraId="5E744B5D" w14:textId="77777777" w:rsidR="006959D0" w:rsidRPr="00FB2453" w:rsidRDefault="006959D0" w:rsidP="001434E9">
            <w:pPr>
              <w:jc w:val="center"/>
            </w:pPr>
            <w:r w:rsidRPr="00FB2453">
              <w:t>3.3</w:t>
            </w:r>
          </w:p>
        </w:tc>
        <w:tc>
          <w:tcPr>
            <w:tcW w:w="1584" w:type="pct"/>
            <w:shd w:val="clear" w:color="auto" w:fill="auto"/>
            <w:vAlign w:val="center"/>
          </w:tcPr>
          <w:p w14:paraId="2E7C16B6" w14:textId="77777777" w:rsidR="006959D0" w:rsidRPr="00FB2453" w:rsidRDefault="006959D0" w:rsidP="001434E9">
            <w:r w:rsidRPr="00FB2453">
              <w:t xml:space="preserve">Строительство водозабора «Северо-западный </w:t>
            </w:r>
            <w:proofErr w:type="spellStart"/>
            <w:r w:rsidRPr="00FB2453">
              <w:t>мкр</w:t>
            </w:r>
            <w:proofErr w:type="spellEnd"/>
            <w:r w:rsidRPr="00FB2453">
              <w:t>.»</w:t>
            </w:r>
          </w:p>
        </w:tc>
        <w:tc>
          <w:tcPr>
            <w:tcW w:w="1392" w:type="pct"/>
            <w:shd w:val="clear" w:color="auto" w:fill="auto"/>
            <w:vAlign w:val="center"/>
          </w:tcPr>
          <w:p w14:paraId="69801B7B" w14:textId="77777777" w:rsidR="006959D0" w:rsidRPr="00FB2453" w:rsidRDefault="006959D0" w:rsidP="001434E9">
            <w:r w:rsidRPr="00FB2453">
              <w:t xml:space="preserve">г. Кореновск, северо-западный </w:t>
            </w:r>
            <w:proofErr w:type="spellStart"/>
            <w:r w:rsidRPr="00FB2453">
              <w:t>мкр</w:t>
            </w:r>
            <w:proofErr w:type="spellEnd"/>
          </w:p>
        </w:tc>
        <w:tc>
          <w:tcPr>
            <w:tcW w:w="1633" w:type="pct"/>
            <w:shd w:val="clear" w:color="auto" w:fill="auto"/>
            <w:vAlign w:val="center"/>
          </w:tcPr>
          <w:p w14:paraId="72AB35F1" w14:textId="77777777" w:rsidR="006959D0" w:rsidRPr="00FB2453" w:rsidRDefault="006959D0" w:rsidP="001434E9">
            <w:r w:rsidRPr="00FB2453">
              <w:t>размер зоны санитарной охраны источников водоснабжения – от 30 м от стенок резервуара (п.2.4.2 СанПиН 2.1.4.1110-02)</w:t>
            </w:r>
          </w:p>
        </w:tc>
      </w:tr>
      <w:tr w:rsidR="006959D0" w:rsidRPr="00FB2453" w14:paraId="152BF30B" w14:textId="77777777" w:rsidTr="001434E9">
        <w:tc>
          <w:tcPr>
            <w:tcW w:w="391" w:type="pct"/>
            <w:shd w:val="clear" w:color="auto" w:fill="auto"/>
            <w:vAlign w:val="center"/>
          </w:tcPr>
          <w:p w14:paraId="3D2DE2B2" w14:textId="77777777" w:rsidR="006959D0" w:rsidRPr="00FB2453" w:rsidRDefault="006959D0" w:rsidP="001434E9">
            <w:pPr>
              <w:jc w:val="center"/>
            </w:pPr>
            <w:r w:rsidRPr="00FB2453">
              <w:t>3.4</w:t>
            </w:r>
          </w:p>
        </w:tc>
        <w:tc>
          <w:tcPr>
            <w:tcW w:w="1584" w:type="pct"/>
            <w:shd w:val="clear" w:color="auto" w:fill="auto"/>
            <w:vAlign w:val="center"/>
          </w:tcPr>
          <w:p w14:paraId="245E938B" w14:textId="77777777" w:rsidR="006959D0" w:rsidRPr="00FB2453" w:rsidRDefault="006959D0" w:rsidP="001434E9">
            <w:r w:rsidRPr="00FB2453">
              <w:t>Реконструкция головного водозабора, Куст № 1</w:t>
            </w:r>
          </w:p>
        </w:tc>
        <w:tc>
          <w:tcPr>
            <w:tcW w:w="1392" w:type="pct"/>
            <w:shd w:val="clear" w:color="auto" w:fill="auto"/>
            <w:vAlign w:val="center"/>
          </w:tcPr>
          <w:p w14:paraId="5B4EFCE8" w14:textId="77777777" w:rsidR="006959D0" w:rsidRPr="00FB2453" w:rsidRDefault="006959D0" w:rsidP="001434E9">
            <w:r w:rsidRPr="00FB2453">
              <w:t>г. Кореновск, ул. Курганная</w:t>
            </w:r>
          </w:p>
        </w:tc>
        <w:tc>
          <w:tcPr>
            <w:tcW w:w="1633" w:type="pct"/>
            <w:shd w:val="clear" w:color="auto" w:fill="auto"/>
            <w:vAlign w:val="center"/>
          </w:tcPr>
          <w:p w14:paraId="00494014" w14:textId="77777777" w:rsidR="006959D0" w:rsidRPr="00FB2453" w:rsidRDefault="006959D0" w:rsidP="001434E9">
            <w:r w:rsidRPr="00FB2453">
              <w:t>размер зоны санитарной охраны источников водоснабжения – от 30 м от стенок резервуара (п.2.4.2 СанПиН 2.1.4.1110-02)</w:t>
            </w:r>
          </w:p>
        </w:tc>
      </w:tr>
      <w:tr w:rsidR="006959D0" w:rsidRPr="00FB2453" w14:paraId="0E09CFC2" w14:textId="77777777" w:rsidTr="001434E9">
        <w:tc>
          <w:tcPr>
            <w:tcW w:w="391" w:type="pct"/>
            <w:shd w:val="clear" w:color="auto" w:fill="auto"/>
            <w:vAlign w:val="center"/>
          </w:tcPr>
          <w:p w14:paraId="5217B42E" w14:textId="77777777" w:rsidR="006959D0" w:rsidRPr="00FB2453" w:rsidRDefault="006959D0" w:rsidP="001434E9">
            <w:pPr>
              <w:jc w:val="center"/>
            </w:pPr>
            <w:r w:rsidRPr="00FB2453">
              <w:t>3.5</w:t>
            </w:r>
          </w:p>
        </w:tc>
        <w:tc>
          <w:tcPr>
            <w:tcW w:w="1584" w:type="pct"/>
            <w:shd w:val="clear" w:color="auto" w:fill="auto"/>
            <w:vAlign w:val="center"/>
          </w:tcPr>
          <w:p w14:paraId="72681FFB" w14:textId="77777777" w:rsidR="006959D0" w:rsidRPr="00FB2453" w:rsidRDefault="006959D0" w:rsidP="001434E9">
            <w:r w:rsidRPr="00FB2453">
              <w:t>Реконструкция головного водозабора, Куст № 2</w:t>
            </w:r>
          </w:p>
        </w:tc>
        <w:tc>
          <w:tcPr>
            <w:tcW w:w="1392" w:type="pct"/>
            <w:shd w:val="clear" w:color="auto" w:fill="auto"/>
            <w:vAlign w:val="center"/>
          </w:tcPr>
          <w:p w14:paraId="1F9FD958" w14:textId="77777777" w:rsidR="006959D0" w:rsidRPr="00FB2453" w:rsidRDefault="006959D0" w:rsidP="001434E9">
            <w:r w:rsidRPr="00FB2453">
              <w:t>г. Кореновск, ул. Курганная</w:t>
            </w:r>
          </w:p>
        </w:tc>
        <w:tc>
          <w:tcPr>
            <w:tcW w:w="1633" w:type="pct"/>
            <w:shd w:val="clear" w:color="auto" w:fill="auto"/>
            <w:vAlign w:val="center"/>
          </w:tcPr>
          <w:p w14:paraId="5261D3DE" w14:textId="77777777" w:rsidR="006959D0" w:rsidRPr="00FB2453" w:rsidRDefault="006959D0" w:rsidP="001434E9">
            <w:r w:rsidRPr="00FB2453">
              <w:t xml:space="preserve">размер зоны санитарной охраны источников </w:t>
            </w:r>
            <w:r w:rsidRPr="00FB2453">
              <w:lastRenderedPageBreak/>
              <w:t>водоснабжения – от 30 м от стенок резервуара (п.2.4.2 СанПиН 2.1.4.1110-02)</w:t>
            </w:r>
          </w:p>
        </w:tc>
      </w:tr>
      <w:tr w:rsidR="006959D0" w:rsidRPr="00FB2453" w14:paraId="401F63E9" w14:textId="77777777" w:rsidTr="001434E9">
        <w:tc>
          <w:tcPr>
            <w:tcW w:w="391" w:type="pct"/>
            <w:shd w:val="clear" w:color="auto" w:fill="auto"/>
            <w:vAlign w:val="center"/>
          </w:tcPr>
          <w:p w14:paraId="2973EC5E" w14:textId="77777777" w:rsidR="006959D0" w:rsidRPr="00FB2453" w:rsidRDefault="006959D0" w:rsidP="001434E9">
            <w:pPr>
              <w:jc w:val="center"/>
            </w:pPr>
            <w:r w:rsidRPr="00FB2453">
              <w:lastRenderedPageBreak/>
              <w:t>3.6</w:t>
            </w:r>
          </w:p>
        </w:tc>
        <w:tc>
          <w:tcPr>
            <w:tcW w:w="1584" w:type="pct"/>
            <w:shd w:val="clear" w:color="auto" w:fill="auto"/>
            <w:vAlign w:val="center"/>
          </w:tcPr>
          <w:p w14:paraId="5F3F900A" w14:textId="77777777" w:rsidR="006959D0" w:rsidRPr="00FB2453" w:rsidRDefault="006959D0" w:rsidP="001434E9">
            <w:r w:rsidRPr="00FB2453">
              <w:t>Реконструкция головного водозабора, Куст № 3</w:t>
            </w:r>
          </w:p>
        </w:tc>
        <w:tc>
          <w:tcPr>
            <w:tcW w:w="1392" w:type="pct"/>
            <w:shd w:val="clear" w:color="auto" w:fill="auto"/>
            <w:vAlign w:val="center"/>
          </w:tcPr>
          <w:p w14:paraId="2485AAD3" w14:textId="77777777" w:rsidR="006959D0" w:rsidRPr="00FB2453" w:rsidRDefault="006959D0" w:rsidP="001434E9">
            <w:r w:rsidRPr="00FB2453">
              <w:t>г. Кореновск, ул. Курганная</w:t>
            </w:r>
          </w:p>
        </w:tc>
        <w:tc>
          <w:tcPr>
            <w:tcW w:w="1633" w:type="pct"/>
            <w:shd w:val="clear" w:color="auto" w:fill="auto"/>
            <w:vAlign w:val="center"/>
          </w:tcPr>
          <w:p w14:paraId="36F7164D" w14:textId="77777777" w:rsidR="006959D0" w:rsidRPr="00FB2453" w:rsidRDefault="006959D0" w:rsidP="001434E9">
            <w:r w:rsidRPr="00FB2453">
              <w:t>размер зоны санитарной охраны источников водоснабжения – от 30 м от стенок резервуара (п.2.4.2 СанПиН 2.1.4.1110-02)</w:t>
            </w:r>
          </w:p>
        </w:tc>
      </w:tr>
      <w:tr w:rsidR="006959D0" w:rsidRPr="00FB2453" w14:paraId="7CCD93F2" w14:textId="77777777" w:rsidTr="001434E9">
        <w:tc>
          <w:tcPr>
            <w:tcW w:w="391" w:type="pct"/>
            <w:shd w:val="clear" w:color="auto" w:fill="auto"/>
            <w:vAlign w:val="center"/>
          </w:tcPr>
          <w:p w14:paraId="0F48B69E" w14:textId="77777777" w:rsidR="006959D0" w:rsidRPr="00FB2453" w:rsidRDefault="006959D0" w:rsidP="001434E9">
            <w:pPr>
              <w:jc w:val="center"/>
            </w:pPr>
            <w:r w:rsidRPr="00FB2453">
              <w:t>3.7</w:t>
            </w:r>
          </w:p>
        </w:tc>
        <w:tc>
          <w:tcPr>
            <w:tcW w:w="1584" w:type="pct"/>
            <w:shd w:val="clear" w:color="auto" w:fill="auto"/>
            <w:vAlign w:val="center"/>
          </w:tcPr>
          <w:p w14:paraId="73927E1F" w14:textId="77777777" w:rsidR="006959D0" w:rsidRPr="00FB2453" w:rsidRDefault="006959D0" w:rsidP="001434E9">
            <w:r w:rsidRPr="00FB2453">
              <w:t>Реконструкция головного водозабора, Куст № 4</w:t>
            </w:r>
          </w:p>
        </w:tc>
        <w:tc>
          <w:tcPr>
            <w:tcW w:w="1392" w:type="pct"/>
            <w:shd w:val="clear" w:color="auto" w:fill="auto"/>
            <w:vAlign w:val="center"/>
          </w:tcPr>
          <w:p w14:paraId="55FD6A57" w14:textId="77777777" w:rsidR="006959D0" w:rsidRPr="00FB2453" w:rsidRDefault="006959D0" w:rsidP="001434E9">
            <w:r w:rsidRPr="00FB2453">
              <w:t>г. Кореновск, ул. Курганная</w:t>
            </w:r>
          </w:p>
        </w:tc>
        <w:tc>
          <w:tcPr>
            <w:tcW w:w="1633" w:type="pct"/>
            <w:shd w:val="clear" w:color="auto" w:fill="auto"/>
            <w:vAlign w:val="center"/>
          </w:tcPr>
          <w:p w14:paraId="75E567D7" w14:textId="77777777" w:rsidR="006959D0" w:rsidRPr="00FB2453" w:rsidRDefault="006959D0" w:rsidP="001434E9">
            <w:r w:rsidRPr="00FB2453">
              <w:t>размер зоны санитарной охраны источников водоснабжения – от 30 м от стенок резервуара (п.2.4.2 СанПиН 2.1.4.1110-02)</w:t>
            </w:r>
          </w:p>
        </w:tc>
      </w:tr>
      <w:tr w:rsidR="006959D0" w:rsidRPr="00FB2453" w14:paraId="7F4CFE4C" w14:textId="77777777" w:rsidTr="001434E9">
        <w:tc>
          <w:tcPr>
            <w:tcW w:w="391" w:type="pct"/>
            <w:shd w:val="clear" w:color="auto" w:fill="auto"/>
            <w:vAlign w:val="center"/>
          </w:tcPr>
          <w:p w14:paraId="75B19A08" w14:textId="77777777" w:rsidR="006959D0" w:rsidRPr="00FB2453" w:rsidRDefault="006959D0" w:rsidP="001434E9">
            <w:pPr>
              <w:jc w:val="center"/>
            </w:pPr>
            <w:r w:rsidRPr="00FB2453">
              <w:t>3.8</w:t>
            </w:r>
          </w:p>
        </w:tc>
        <w:tc>
          <w:tcPr>
            <w:tcW w:w="1584" w:type="pct"/>
            <w:shd w:val="clear" w:color="auto" w:fill="auto"/>
            <w:vAlign w:val="center"/>
          </w:tcPr>
          <w:p w14:paraId="396F0D22" w14:textId="77777777" w:rsidR="006959D0" w:rsidRPr="00FB2453" w:rsidRDefault="006959D0" w:rsidP="001434E9">
            <w:r w:rsidRPr="00FB2453">
              <w:t>Реконструкция головного водозабора, Куст № 5</w:t>
            </w:r>
          </w:p>
        </w:tc>
        <w:tc>
          <w:tcPr>
            <w:tcW w:w="1392" w:type="pct"/>
            <w:shd w:val="clear" w:color="auto" w:fill="auto"/>
            <w:vAlign w:val="center"/>
          </w:tcPr>
          <w:p w14:paraId="74579E4D" w14:textId="77777777" w:rsidR="006959D0" w:rsidRPr="00FB2453" w:rsidRDefault="006959D0" w:rsidP="001434E9">
            <w:r w:rsidRPr="00FB2453">
              <w:t>г. Кореновск, ул. Курганная</w:t>
            </w:r>
          </w:p>
        </w:tc>
        <w:tc>
          <w:tcPr>
            <w:tcW w:w="1633" w:type="pct"/>
            <w:shd w:val="clear" w:color="auto" w:fill="auto"/>
            <w:vAlign w:val="center"/>
          </w:tcPr>
          <w:p w14:paraId="6060DEB7" w14:textId="77777777" w:rsidR="006959D0" w:rsidRPr="00FB2453" w:rsidRDefault="006959D0" w:rsidP="001434E9">
            <w:r w:rsidRPr="00FB2453">
              <w:t>размер зоны санитарной охраны источников водоснабжения – от 30 м от стенок резервуара (п.2.4.2 СанПиН 2.1.4.1110-02)</w:t>
            </w:r>
          </w:p>
        </w:tc>
      </w:tr>
      <w:tr w:rsidR="006959D0" w:rsidRPr="00FB2453" w14:paraId="0D524EE0" w14:textId="77777777" w:rsidTr="001434E9">
        <w:tc>
          <w:tcPr>
            <w:tcW w:w="391" w:type="pct"/>
            <w:shd w:val="clear" w:color="auto" w:fill="auto"/>
            <w:vAlign w:val="center"/>
          </w:tcPr>
          <w:p w14:paraId="47C4B86C" w14:textId="77777777" w:rsidR="006959D0" w:rsidRPr="00FB2453" w:rsidRDefault="006959D0" w:rsidP="001434E9">
            <w:pPr>
              <w:jc w:val="center"/>
            </w:pPr>
            <w:r w:rsidRPr="00FB2453">
              <w:t>3.9</w:t>
            </w:r>
          </w:p>
        </w:tc>
        <w:tc>
          <w:tcPr>
            <w:tcW w:w="1584" w:type="pct"/>
            <w:shd w:val="clear" w:color="auto" w:fill="auto"/>
            <w:vAlign w:val="center"/>
          </w:tcPr>
          <w:p w14:paraId="60E3E92A" w14:textId="77777777" w:rsidR="006959D0" w:rsidRPr="00FB2453" w:rsidRDefault="006959D0" w:rsidP="001434E9">
            <w:r w:rsidRPr="00FB2453">
              <w:t>Реконструкция головного водозабора</w:t>
            </w:r>
          </w:p>
        </w:tc>
        <w:tc>
          <w:tcPr>
            <w:tcW w:w="1392" w:type="pct"/>
            <w:shd w:val="clear" w:color="auto" w:fill="auto"/>
            <w:vAlign w:val="center"/>
          </w:tcPr>
          <w:p w14:paraId="2274D99C" w14:textId="77777777" w:rsidR="006959D0" w:rsidRPr="00FB2453" w:rsidRDefault="006959D0" w:rsidP="001434E9">
            <w:r w:rsidRPr="00FB2453">
              <w:t>г. Кореновск, ул. Курганная</w:t>
            </w:r>
          </w:p>
        </w:tc>
        <w:tc>
          <w:tcPr>
            <w:tcW w:w="1633" w:type="pct"/>
            <w:shd w:val="clear" w:color="auto" w:fill="auto"/>
            <w:vAlign w:val="center"/>
          </w:tcPr>
          <w:p w14:paraId="77CCF7FB" w14:textId="77777777" w:rsidR="006959D0" w:rsidRPr="00FB2453" w:rsidRDefault="006959D0" w:rsidP="001434E9">
            <w:r w:rsidRPr="00FB2453">
              <w:t>размер зоны санитарной охраны источников водоснабжения – от 30 м от стенок резервуара (п.2.4.2 СанПиН 2.1.4.1110-02)</w:t>
            </w:r>
          </w:p>
        </w:tc>
      </w:tr>
      <w:tr w:rsidR="006959D0" w:rsidRPr="00FB2453" w14:paraId="770F4B89" w14:textId="77777777" w:rsidTr="001434E9">
        <w:tc>
          <w:tcPr>
            <w:tcW w:w="391" w:type="pct"/>
            <w:shd w:val="clear" w:color="auto" w:fill="auto"/>
            <w:vAlign w:val="center"/>
          </w:tcPr>
          <w:p w14:paraId="29A89010" w14:textId="77777777" w:rsidR="006959D0" w:rsidRPr="00FB2453" w:rsidRDefault="006959D0" w:rsidP="001434E9">
            <w:pPr>
              <w:jc w:val="center"/>
            </w:pPr>
            <w:r w:rsidRPr="00FB2453">
              <w:t>3.10</w:t>
            </w:r>
          </w:p>
        </w:tc>
        <w:tc>
          <w:tcPr>
            <w:tcW w:w="1584" w:type="pct"/>
            <w:shd w:val="clear" w:color="auto" w:fill="auto"/>
            <w:vAlign w:val="center"/>
          </w:tcPr>
          <w:p w14:paraId="42AB817E" w14:textId="77777777" w:rsidR="006959D0" w:rsidRPr="00FB2453" w:rsidRDefault="006959D0" w:rsidP="001434E9">
            <w:r w:rsidRPr="00FB2453">
              <w:t>Реконструкция головного водозабора, Куст «</w:t>
            </w:r>
            <w:proofErr w:type="spellStart"/>
            <w:r w:rsidRPr="00FB2453">
              <w:t>Хлораторная</w:t>
            </w:r>
            <w:proofErr w:type="spellEnd"/>
            <w:r w:rsidRPr="00FB2453">
              <w:t>»</w:t>
            </w:r>
          </w:p>
        </w:tc>
        <w:tc>
          <w:tcPr>
            <w:tcW w:w="1392" w:type="pct"/>
            <w:shd w:val="clear" w:color="auto" w:fill="auto"/>
            <w:vAlign w:val="center"/>
          </w:tcPr>
          <w:p w14:paraId="489383C8" w14:textId="77777777" w:rsidR="006959D0" w:rsidRPr="00FB2453" w:rsidRDefault="006959D0" w:rsidP="001434E9">
            <w:r w:rsidRPr="00FB2453">
              <w:t>г. Кореновск, ул. Курганная</w:t>
            </w:r>
          </w:p>
        </w:tc>
        <w:tc>
          <w:tcPr>
            <w:tcW w:w="1633" w:type="pct"/>
            <w:shd w:val="clear" w:color="auto" w:fill="auto"/>
            <w:vAlign w:val="center"/>
          </w:tcPr>
          <w:p w14:paraId="5E3374A8" w14:textId="77777777" w:rsidR="006959D0" w:rsidRPr="00FB2453" w:rsidRDefault="006959D0" w:rsidP="001434E9">
            <w:r w:rsidRPr="00FB2453">
              <w:t>размер зоны санитарной охраны источников водоснабжения – от 30 м от стенок резервуара (п.2.4.2 СанПиН 2.1.4.1110-02)</w:t>
            </w:r>
          </w:p>
        </w:tc>
      </w:tr>
      <w:tr w:rsidR="006959D0" w:rsidRPr="00FB2453" w14:paraId="5136FD11" w14:textId="77777777" w:rsidTr="001434E9">
        <w:tc>
          <w:tcPr>
            <w:tcW w:w="391" w:type="pct"/>
            <w:shd w:val="clear" w:color="auto" w:fill="auto"/>
            <w:vAlign w:val="center"/>
          </w:tcPr>
          <w:p w14:paraId="20D1C64D" w14:textId="77777777" w:rsidR="006959D0" w:rsidRPr="00FB2453" w:rsidRDefault="006959D0" w:rsidP="001434E9">
            <w:pPr>
              <w:jc w:val="center"/>
            </w:pPr>
            <w:r w:rsidRPr="00FB2453">
              <w:t>3.11</w:t>
            </w:r>
          </w:p>
        </w:tc>
        <w:tc>
          <w:tcPr>
            <w:tcW w:w="1584" w:type="pct"/>
            <w:shd w:val="clear" w:color="auto" w:fill="auto"/>
            <w:vAlign w:val="center"/>
          </w:tcPr>
          <w:p w14:paraId="2AB13172" w14:textId="77777777" w:rsidR="006959D0" w:rsidRPr="00FB2453" w:rsidRDefault="006959D0" w:rsidP="001434E9">
            <w:r w:rsidRPr="00FB2453">
              <w:t>Строительство водозабора</w:t>
            </w:r>
          </w:p>
        </w:tc>
        <w:tc>
          <w:tcPr>
            <w:tcW w:w="1392" w:type="pct"/>
            <w:shd w:val="clear" w:color="auto" w:fill="auto"/>
            <w:vAlign w:val="center"/>
          </w:tcPr>
          <w:p w14:paraId="6AC2A21A" w14:textId="77777777" w:rsidR="006959D0" w:rsidRPr="00FB2453" w:rsidRDefault="006959D0" w:rsidP="001434E9">
            <w:r w:rsidRPr="00FB2453">
              <w:t>г. Кореновск, ул. Курганная</w:t>
            </w:r>
          </w:p>
        </w:tc>
        <w:tc>
          <w:tcPr>
            <w:tcW w:w="1633" w:type="pct"/>
            <w:shd w:val="clear" w:color="auto" w:fill="auto"/>
            <w:vAlign w:val="center"/>
          </w:tcPr>
          <w:p w14:paraId="47D1A86B" w14:textId="77777777" w:rsidR="006959D0" w:rsidRPr="00FB2453" w:rsidRDefault="006959D0" w:rsidP="001434E9">
            <w:r w:rsidRPr="00FB2453">
              <w:t>размер зоны санитарной охраны источников водоснабжения – от 30 м от стенок резервуара (п.2.4.2 СанПиН 2.1.4.1110-02)</w:t>
            </w:r>
          </w:p>
        </w:tc>
      </w:tr>
      <w:tr w:rsidR="006959D0" w:rsidRPr="00FB2453" w14:paraId="6922EF93" w14:textId="77777777" w:rsidTr="001434E9">
        <w:tc>
          <w:tcPr>
            <w:tcW w:w="391" w:type="pct"/>
            <w:shd w:val="clear" w:color="auto" w:fill="auto"/>
            <w:vAlign w:val="center"/>
          </w:tcPr>
          <w:p w14:paraId="45975A1B" w14:textId="77777777" w:rsidR="006959D0" w:rsidRPr="00FB2453" w:rsidRDefault="006959D0" w:rsidP="001434E9">
            <w:pPr>
              <w:jc w:val="center"/>
            </w:pPr>
            <w:r w:rsidRPr="00FB2453">
              <w:t>3.12</w:t>
            </w:r>
          </w:p>
        </w:tc>
        <w:tc>
          <w:tcPr>
            <w:tcW w:w="1584" w:type="pct"/>
            <w:shd w:val="clear" w:color="auto" w:fill="auto"/>
            <w:vAlign w:val="center"/>
          </w:tcPr>
          <w:p w14:paraId="5A688AFC" w14:textId="77777777" w:rsidR="006959D0" w:rsidRPr="00FB2453" w:rsidRDefault="006959D0" w:rsidP="001434E9">
            <w:r w:rsidRPr="00FB2453">
              <w:t>Строительство водозабора</w:t>
            </w:r>
          </w:p>
        </w:tc>
        <w:tc>
          <w:tcPr>
            <w:tcW w:w="1392" w:type="pct"/>
            <w:shd w:val="clear" w:color="auto" w:fill="auto"/>
            <w:vAlign w:val="center"/>
          </w:tcPr>
          <w:p w14:paraId="77A8C2D4" w14:textId="77777777" w:rsidR="006959D0" w:rsidRPr="00FB2453" w:rsidRDefault="006959D0" w:rsidP="001434E9">
            <w:r w:rsidRPr="00FB2453">
              <w:t>г. Кореновск, ул. Курганная</w:t>
            </w:r>
          </w:p>
        </w:tc>
        <w:tc>
          <w:tcPr>
            <w:tcW w:w="1633" w:type="pct"/>
            <w:shd w:val="clear" w:color="auto" w:fill="auto"/>
            <w:vAlign w:val="center"/>
          </w:tcPr>
          <w:p w14:paraId="204744B1" w14:textId="77777777" w:rsidR="006959D0" w:rsidRPr="00FB2453" w:rsidRDefault="006959D0" w:rsidP="001434E9">
            <w:r w:rsidRPr="00FB2453">
              <w:t>размер зоны санитарной охраны источников водоснабжения – от 30 м от стенок резервуара (п.2.4.2 СанПиН 2.1.4.1110-02)</w:t>
            </w:r>
          </w:p>
        </w:tc>
      </w:tr>
      <w:tr w:rsidR="006959D0" w:rsidRPr="00FB2453" w14:paraId="356EE9E2" w14:textId="77777777" w:rsidTr="001434E9">
        <w:tc>
          <w:tcPr>
            <w:tcW w:w="391" w:type="pct"/>
            <w:shd w:val="clear" w:color="auto" w:fill="auto"/>
            <w:vAlign w:val="center"/>
          </w:tcPr>
          <w:p w14:paraId="7C4DB9DC" w14:textId="77777777" w:rsidR="006959D0" w:rsidRPr="00FB2453" w:rsidRDefault="006959D0" w:rsidP="001434E9">
            <w:pPr>
              <w:jc w:val="center"/>
            </w:pPr>
            <w:r w:rsidRPr="00FB2453">
              <w:t>3.13</w:t>
            </w:r>
          </w:p>
        </w:tc>
        <w:tc>
          <w:tcPr>
            <w:tcW w:w="1584" w:type="pct"/>
            <w:shd w:val="clear" w:color="auto" w:fill="auto"/>
            <w:vAlign w:val="center"/>
          </w:tcPr>
          <w:p w14:paraId="4CE0167F" w14:textId="77777777" w:rsidR="006959D0" w:rsidRPr="00FB2453" w:rsidRDefault="006959D0" w:rsidP="001434E9">
            <w:r w:rsidRPr="00FB2453">
              <w:t>Строительство водозабора</w:t>
            </w:r>
          </w:p>
        </w:tc>
        <w:tc>
          <w:tcPr>
            <w:tcW w:w="1392" w:type="pct"/>
            <w:shd w:val="clear" w:color="auto" w:fill="auto"/>
            <w:vAlign w:val="center"/>
          </w:tcPr>
          <w:p w14:paraId="4BCBDD6E" w14:textId="77777777" w:rsidR="006959D0" w:rsidRPr="00FB2453" w:rsidRDefault="006959D0" w:rsidP="001434E9">
            <w:r w:rsidRPr="00FB2453">
              <w:t>г. Кореновск, ул. Октябрьская</w:t>
            </w:r>
          </w:p>
        </w:tc>
        <w:tc>
          <w:tcPr>
            <w:tcW w:w="1633" w:type="pct"/>
            <w:shd w:val="clear" w:color="auto" w:fill="auto"/>
            <w:vAlign w:val="center"/>
          </w:tcPr>
          <w:p w14:paraId="66FA8FE3" w14:textId="77777777" w:rsidR="006959D0" w:rsidRPr="00FB2453" w:rsidRDefault="006959D0" w:rsidP="001434E9">
            <w:r w:rsidRPr="00FB2453">
              <w:t>размер зоны санитарной охраны источников водоснабжения – от 30 м от стенок резервуара (п.2.4.2 СанПиН 2.1.4.1110-02)</w:t>
            </w:r>
          </w:p>
        </w:tc>
      </w:tr>
      <w:tr w:rsidR="006959D0" w:rsidRPr="00FB2453" w14:paraId="78F9256A" w14:textId="77777777" w:rsidTr="001434E9">
        <w:tc>
          <w:tcPr>
            <w:tcW w:w="391" w:type="pct"/>
            <w:shd w:val="clear" w:color="auto" w:fill="auto"/>
            <w:vAlign w:val="center"/>
          </w:tcPr>
          <w:p w14:paraId="7B0F4496" w14:textId="77777777" w:rsidR="006959D0" w:rsidRPr="00FB2453" w:rsidRDefault="006959D0" w:rsidP="001434E9">
            <w:pPr>
              <w:jc w:val="center"/>
            </w:pPr>
            <w:r w:rsidRPr="00FB2453">
              <w:t>3.14</w:t>
            </w:r>
          </w:p>
        </w:tc>
        <w:tc>
          <w:tcPr>
            <w:tcW w:w="1584" w:type="pct"/>
            <w:shd w:val="clear" w:color="auto" w:fill="auto"/>
            <w:vAlign w:val="center"/>
          </w:tcPr>
          <w:p w14:paraId="13C72542" w14:textId="77777777" w:rsidR="006959D0" w:rsidRPr="00FB2453" w:rsidRDefault="006959D0" w:rsidP="001434E9">
            <w:r w:rsidRPr="00FB2453">
              <w:t>Реконструкция водозабора «Новые планы»</w:t>
            </w:r>
          </w:p>
        </w:tc>
        <w:tc>
          <w:tcPr>
            <w:tcW w:w="1392" w:type="pct"/>
            <w:shd w:val="clear" w:color="auto" w:fill="auto"/>
            <w:vAlign w:val="center"/>
          </w:tcPr>
          <w:p w14:paraId="59ED04B4" w14:textId="77777777" w:rsidR="006959D0" w:rsidRPr="00FB2453" w:rsidRDefault="006959D0" w:rsidP="001434E9">
            <w:r w:rsidRPr="00FB2453">
              <w:t xml:space="preserve">г. Кореновск, южная часть в районе </w:t>
            </w:r>
            <w:r w:rsidRPr="00FB2453">
              <w:lastRenderedPageBreak/>
              <w:t>пересечений улиц Красная и Суворова</w:t>
            </w:r>
          </w:p>
        </w:tc>
        <w:tc>
          <w:tcPr>
            <w:tcW w:w="1633" w:type="pct"/>
            <w:shd w:val="clear" w:color="auto" w:fill="auto"/>
            <w:vAlign w:val="center"/>
          </w:tcPr>
          <w:p w14:paraId="74DA6247" w14:textId="77777777" w:rsidR="006959D0" w:rsidRPr="00FB2453" w:rsidRDefault="006959D0" w:rsidP="001434E9">
            <w:r w:rsidRPr="00FB2453">
              <w:lastRenderedPageBreak/>
              <w:t xml:space="preserve">размер зоны санитарной охраны источников </w:t>
            </w:r>
            <w:r w:rsidRPr="00FB2453">
              <w:lastRenderedPageBreak/>
              <w:t>водоснабжения – от 30 м от стенок резервуара (п.2.4.2 СанПиН 2.1.4.1110-02)</w:t>
            </w:r>
          </w:p>
        </w:tc>
      </w:tr>
      <w:tr w:rsidR="006959D0" w:rsidRPr="00FB2453" w14:paraId="0EDB0C57" w14:textId="77777777" w:rsidTr="001434E9">
        <w:trPr>
          <w:trHeight w:val="862"/>
        </w:trPr>
        <w:tc>
          <w:tcPr>
            <w:tcW w:w="391" w:type="pct"/>
            <w:shd w:val="clear" w:color="auto" w:fill="auto"/>
            <w:vAlign w:val="center"/>
          </w:tcPr>
          <w:p w14:paraId="091D5BCE" w14:textId="77777777" w:rsidR="006959D0" w:rsidRPr="00FB2453" w:rsidRDefault="006959D0" w:rsidP="001434E9">
            <w:pPr>
              <w:jc w:val="center"/>
            </w:pPr>
            <w:r w:rsidRPr="00FB2453">
              <w:lastRenderedPageBreak/>
              <w:t>3.15</w:t>
            </w:r>
          </w:p>
        </w:tc>
        <w:tc>
          <w:tcPr>
            <w:tcW w:w="1584" w:type="pct"/>
            <w:shd w:val="clear" w:color="auto" w:fill="auto"/>
            <w:vAlign w:val="center"/>
          </w:tcPr>
          <w:p w14:paraId="4657B0E6" w14:textId="77777777" w:rsidR="006959D0" w:rsidRPr="00FB2453" w:rsidRDefault="006959D0" w:rsidP="001434E9">
            <w:r w:rsidRPr="00FB2453">
              <w:t>Реконструкция артезианских скважин (3 штуки)</w:t>
            </w:r>
          </w:p>
        </w:tc>
        <w:tc>
          <w:tcPr>
            <w:tcW w:w="1392" w:type="pct"/>
            <w:shd w:val="clear" w:color="auto" w:fill="auto"/>
            <w:vAlign w:val="center"/>
          </w:tcPr>
          <w:p w14:paraId="2D2A30D6" w14:textId="77777777" w:rsidR="006959D0" w:rsidRPr="00FB2453" w:rsidRDefault="006959D0" w:rsidP="001434E9">
            <w:r w:rsidRPr="00FB2453">
              <w:t>г. Кореновск, ул. Коммунистическая</w:t>
            </w:r>
          </w:p>
        </w:tc>
        <w:tc>
          <w:tcPr>
            <w:tcW w:w="1633" w:type="pct"/>
            <w:shd w:val="clear" w:color="auto" w:fill="auto"/>
            <w:vAlign w:val="center"/>
          </w:tcPr>
          <w:p w14:paraId="46A04DF2" w14:textId="77777777" w:rsidR="006959D0" w:rsidRPr="00FB2453" w:rsidRDefault="006959D0" w:rsidP="001434E9">
            <w:r w:rsidRPr="00FB2453">
              <w:t>размер зоны санитарной охраны источников водоснабжения – от 30 м от стенок резервуара (п.2.4.2 СанПиН 2.1.4.1110-02)</w:t>
            </w:r>
          </w:p>
        </w:tc>
      </w:tr>
      <w:tr w:rsidR="006959D0" w:rsidRPr="00FB2453" w14:paraId="2B8D6DB0" w14:textId="77777777" w:rsidTr="001434E9">
        <w:tc>
          <w:tcPr>
            <w:tcW w:w="391" w:type="pct"/>
            <w:shd w:val="clear" w:color="auto" w:fill="auto"/>
            <w:vAlign w:val="center"/>
          </w:tcPr>
          <w:p w14:paraId="04752DC4" w14:textId="77777777" w:rsidR="006959D0" w:rsidRPr="00FB2453" w:rsidRDefault="006959D0" w:rsidP="001434E9">
            <w:pPr>
              <w:jc w:val="center"/>
            </w:pPr>
            <w:r w:rsidRPr="00FB2453">
              <w:t>3.16</w:t>
            </w:r>
          </w:p>
        </w:tc>
        <w:tc>
          <w:tcPr>
            <w:tcW w:w="1584" w:type="pct"/>
            <w:shd w:val="clear" w:color="auto" w:fill="auto"/>
            <w:vAlign w:val="center"/>
          </w:tcPr>
          <w:p w14:paraId="1E69689C" w14:textId="77777777" w:rsidR="006959D0" w:rsidRPr="00FB2453" w:rsidRDefault="006959D0" w:rsidP="001434E9">
            <w:r w:rsidRPr="00FB2453">
              <w:t>Реконструкция водозабора «пос. Элитный»</w:t>
            </w:r>
          </w:p>
        </w:tc>
        <w:tc>
          <w:tcPr>
            <w:tcW w:w="1392" w:type="pct"/>
            <w:shd w:val="clear" w:color="auto" w:fill="auto"/>
            <w:vAlign w:val="center"/>
          </w:tcPr>
          <w:p w14:paraId="4CDEE92F" w14:textId="77777777" w:rsidR="006959D0" w:rsidRPr="00FB2453" w:rsidRDefault="006959D0" w:rsidP="001434E9">
            <w:r w:rsidRPr="00FB2453">
              <w:t>г. Кореновск, ул. Молодежная</w:t>
            </w:r>
          </w:p>
        </w:tc>
        <w:tc>
          <w:tcPr>
            <w:tcW w:w="1633" w:type="pct"/>
            <w:shd w:val="clear" w:color="auto" w:fill="auto"/>
            <w:vAlign w:val="center"/>
          </w:tcPr>
          <w:p w14:paraId="1EA498FA" w14:textId="77777777" w:rsidR="006959D0" w:rsidRPr="00FB2453" w:rsidRDefault="006959D0" w:rsidP="001434E9">
            <w:r w:rsidRPr="00FB2453">
              <w:t>размер зоны санитарной охраны источников водоснабжения – от 30 м от стенок резервуара (п.2.4.2 СанПиН 2.1.4.1110-02)</w:t>
            </w:r>
          </w:p>
        </w:tc>
      </w:tr>
      <w:tr w:rsidR="006959D0" w:rsidRPr="00FB2453" w14:paraId="0A15E90A" w14:textId="77777777" w:rsidTr="001434E9">
        <w:tc>
          <w:tcPr>
            <w:tcW w:w="391" w:type="pct"/>
            <w:shd w:val="clear" w:color="auto" w:fill="auto"/>
            <w:vAlign w:val="center"/>
          </w:tcPr>
          <w:p w14:paraId="6BB5BB9F" w14:textId="77777777" w:rsidR="006959D0" w:rsidRPr="00FB2453" w:rsidRDefault="006959D0" w:rsidP="001434E9">
            <w:pPr>
              <w:jc w:val="center"/>
            </w:pPr>
            <w:r w:rsidRPr="00FB2453">
              <w:t>3.17</w:t>
            </w:r>
          </w:p>
        </w:tc>
        <w:tc>
          <w:tcPr>
            <w:tcW w:w="1584" w:type="pct"/>
            <w:shd w:val="clear" w:color="auto" w:fill="auto"/>
            <w:vAlign w:val="center"/>
          </w:tcPr>
          <w:p w14:paraId="35EBB5ED" w14:textId="77777777" w:rsidR="006959D0" w:rsidRPr="00FB2453" w:rsidRDefault="006959D0" w:rsidP="001434E9">
            <w:r w:rsidRPr="00FB2453">
              <w:t>Строительство сетей водоснабжения</w:t>
            </w:r>
          </w:p>
        </w:tc>
        <w:tc>
          <w:tcPr>
            <w:tcW w:w="1392" w:type="pct"/>
            <w:shd w:val="clear" w:color="auto" w:fill="auto"/>
            <w:vAlign w:val="center"/>
          </w:tcPr>
          <w:p w14:paraId="2EAF25FB" w14:textId="77777777" w:rsidR="006959D0" w:rsidRPr="00FB2453" w:rsidRDefault="006959D0" w:rsidP="001434E9">
            <w:r w:rsidRPr="00FB2453">
              <w:t>п. Южный</w:t>
            </w:r>
          </w:p>
        </w:tc>
        <w:tc>
          <w:tcPr>
            <w:tcW w:w="1633" w:type="pct"/>
            <w:shd w:val="clear" w:color="auto" w:fill="auto"/>
            <w:vAlign w:val="center"/>
          </w:tcPr>
          <w:p w14:paraId="1050E2B5" w14:textId="77777777" w:rsidR="006959D0" w:rsidRPr="00FB2453" w:rsidRDefault="006959D0" w:rsidP="001434E9">
            <w:r w:rsidRPr="00FB2453">
              <w:t>санитарно-защитная полоса водоводов – 10 м</w:t>
            </w:r>
          </w:p>
        </w:tc>
      </w:tr>
      <w:tr w:rsidR="006959D0" w:rsidRPr="00FB2453" w14:paraId="309B45DE" w14:textId="77777777" w:rsidTr="001434E9">
        <w:tc>
          <w:tcPr>
            <w:tcW w:w="391" w:type="pct"/>
            <w:shd w:val="clear" w:color="auto" w:fill="auto"/>
            <w:vAlign w:val="center"/>
          </w:tcPr>
          <w:p w14:paraId="0599C95A" w14:textId="77777777" w:rsidR="006959D0" w:rsidRPr="00FB2453" w:rsidRDefault="006959D0" w:rsidP="001434E9">
            <w:pPr>
              <w:jc w:val="center"/>
            </w:pPr>
            <w:r w:rsidRPr="00FB2453">
              <w:t>3.18</w:t>
            </w:r>
          </w:p>
        </w:tc>
        <w:tc>
          <w:tcPr>
            <w:tcW w:w="1584" w:type="pct"/>
            <w:shd w:val="clear" w:color="auto" w:fill="auto"/>
            <w:vAlign w:val="center"/>
          </w:tcPr>
          <w:p w14:paraId="77CE3551" w14:textId="77777777" w:rsidR="006959D0" w:rsidRPr="00FB2453" w:rsidRDefault="006959D0" w:rsidP="001434E9">
            <w:r w:rsidRPr="00FB2453">
              <w:t>Реконструкция сетей водоснабжения</w:t>
            </w:r>
          </w:p>
        </w:tc>
        <w:tc>
          <w:tcPr>
            <w:tcW w:w="1392" w:type="pct"/>
            <w:shd w:val="clear" w:color="auto" w:fill="auto"/>
            <w:vAlign w:val="center"/>
          </w:tcPr>
          <w:p w14:paraId="3CE06A66" w14:textId="77777777" w:rsidR="006959D0" w:rsidRPr="00FB2453" w:rsidRDefault="006959D0" w:rsidP="001434E9">
            <w:r w:rsidRPr="00FB2453">
              <w:t>п. Южный</w:t>
            </w:r>
          </w:p>
        </w:tc>
        <w:tc>
          <w:tcPr>
            <w:tcW w:w="1633" w:type="pct"/>
            <w:shd w:val="clear" w:color="auto" w:fill="auto"/>
            <w:vAlign w:val="center"/>
          </w:tcPr>
          <w:p w14:paraId="085E9C35" w14:textId="77777777" w:rsidR="006959D0" w:rsidRPr="00FB2453" w:rsidRDefault="006959D0" w:rsidP="001434E9">
            <w:r w:rsidRPr="00FB2453">
              <w:t>санитарно-защитная полоса водоводов – 10 м</w:t>
            </w:r>
          </w:p>
        </w:tc>
      </w:tr>
      <w:tr w:rsidR="006959D0" w:rsidRPr="00FB2453" w14:paraId="449D20B1" w14:textId="77777777" w:rsidTr="001434E9">
        <w:tc>
          <w:tcPr>
            <w:tcW w:w="391" w:type="pct"/>
            <w:shd w:val="clear" w:color="auto" w:fill="auto"/>
            <w:vAlign w:val="center"/>
          </w:tcPr>
          <w:p w14:paraId="4FD41A5B" w14:textId="77777777" w:rsidR="006959D0" w:rsidRPr="00FB2453" w:rsidRDefault="006959D0" w:rsidP="001434E9">
            <w:pPr>
              <w:jc w:val="center"/>
            </w:pPr>
            <w:r w:rsidRPr="00FB2453">
              <w:t>3.19</w:t>
            </w:r>
          </w:p>
        </w:tc>
        <w:tc>
          <w:tcPr>
            <w:tcW w:w="1584" w:type="pct"/>
            <w:shd w:val="clear" w:color="auto" w:fill="auto"/>
            <w:vAlign w:val="center"/>
          </w:tcPr>
          <w:p w14:paraId="1704048E" w14:textId="77777777" w:rsidR="006959D0" w:rsidRPr="00FB2453" w:rsidRDefault="006959D0" w:rsidP="001434E9">
            <w:r w:rsidRPr="00FB2453">
              <w:t>Реконструкция артезианской скважины</w:t>
            </w:r>
          </w:p>
        </w:tc>
        <w:tc>
          <w:tcPr>
            <w:tcW w:w="1392" w:type="pct"/>
            <w:shd w:val="clear" w:color="auto" w:fill="auto"/>
            <w:vAlign w:val="center"/>
          </w:tcPr>
          <w:p w14:paraId="102F79DB" w14:textId="77777777" w:rsidR="006959D0" w:rsidRPr="00FB2453" w:rsidRDefault="006959D0" w:rsidP="001434E9">
            <w:r w:rsidRPr="00FB2453">
              <w:t>п. Южный, восточная часть</w:t>
            </w:r>
          </w:p>
        </w:tc>
        <w:tc>
          <w:tcPr>
            <w:tcW w:w="1633" w:type="pct"/>
            <w:shd w:val="clear" w:color="auto" w:fill="auto"/>
            <w:vAlign w:val="center"/>
          </w:tcPr>
          <w:p w14:paraId="086277DD" w14:textId="77777777" w:rsidR="006959D0" w:rsidRPr="00FB2453" w:rsidRDefault="006959D0" w:rsidP="001434E9">
            <w:r w:rsidRPr="00FB2453">
              <w:t>санитарно-защитная полоса водоводов – 10 м</w:t>
            </w:r>
          </w:p>
        </w:tc>
      </w:tr>
      <w:tr w:rsidR="006959D0" w:rsidRPr="00FB2453" w14:paraId="21EB7EB9" w14:textId="77777777" w:rsidTr="001434E9">
        <w:tc>
          <w:tcPr>
            <w:tcW w:w="391" w:type="pct"/>
            <w:shd w:val="clear" w:color="auto" w:fill="auto"/>
            <w:vAlign w:val="center"/>
          </w:tcPr>
          <w:p w14:paraId="5AFC041C" w14:textId="77777777" w:rsidR="006959D0" w:rsidRPr="00FB2453" w:rsidRDefault="006959D0" w:rsidP="001434E9">
            <w:pPr>
              <w:jc w:val="center"/>
            </w:pPr>
            <w:r w:rsidRPr="00FB2453">
              <w:t>3.20</w:t>
            </w:r>
          </w:p>
        </w:tc>
        <w:tc>
          <w:tcPr>
            <w:tcW w:w="1584" w:type="pct"/>
            <w:shd w:val="clear" w:color="auto" w:fill="auto"/>
            <w:vAlign w:val="center"/>
          </w:tcPr>
          <w:p w14:paraId="11368FE6" w14:textId="77777777" w:rsidR="006959D0" w:rsidRPr="00FB2453" w:rsidRDefault="006959D0" w:rsidP="001434E9">
            <w:r w:rsidRPr="00FB2453">
              <w:t>Строительство сетей водоснабжения</w:t>
            </w:r>
          </w:p>
        </w:tc>
        <w:tc>
          <w:tcPr>
            <w:tcW w:w="1392" w:type="pct"/>
            <w:shd w:val="clear" w:color="auto" w:fill="auto"/>
            <w:vAlign w:val="center"/>
          </w:tcPr>
          <w:p w14:paraId="753B2957" w14:textId="77777777" w:rsidR="006959D0" w:rsidRPr="00FB2453" w:rsidRDefault="006959D0" w:rsidP="001434E9">
            <w:r w:rsidRPr="00FB2453">
              <w:t>х. Малеванный</w:t>
            </w:r>
          </w:p>
        </w:tc>
        <w:tc>
          <w:tcPr>
            <w:tcW w:w="1633" w:type="pct"/>
            <w:shd w:val="clear" w:color="auto" w:fill="auto"/>
            <w:vAlign w:val="center"/>
          </w:tcPr>
          <w:p w14:paraId="79ADF70C" w14:textId="77777777" w:rsidR="006959D0" w:rsidRPr="00FB2453" w:rsidRDefault="006959D0" w:rsidP="001434E9">
            <w:r w:rsidRPr="00FB2453">
              <w:t>санитарно-защитная полоса водоводов – 10 м</w:t>
            </w:r>
          </w:p>
        </w:tc>
      </w:tr>
      <w:tr w:rsidR="006959D0" w:rsidRPr="00FB2453" w14:paraId="17571599" w14:textId="77777777" w:rsidTr="001434E9">
        <w:tc>
          <w:tcPr>
            <w:tcW w:w="391" w:type="pct"/>
            <w:shd w:val="clear" w:color="auto" w:fill="auto"/>
            <w:vAlign w:val="center"/>
          </w:tcPr>
          <w:p w14:paraId="62694051" w14:textId="77777777" w:rsidR="006959D0" w:rsidRPr="00FB2453" w:rsidRDefault="006959D0" w:rsidP="001434E9">
            <w:pPr>
              <w:jc w:val="center"/>
            </w:pPr>
            <w:r w:rsidRPr="00FB2453">
              <w:t>3.21</w:t>
            </w:r>
          </w:p>
        </w:tc>
        <w:tc>
          <w:tcPr>
            <w:tcW w:w="1584" w:type="pct"/>
            <w:shd w:val="clear" w:color="auto" w:fill="auto"/>
            <w:vAlign w:val="center"/>
          </w:tcPr>
          <w:p w14:paraId="7AD55DB5" w14:textId="77777777" w:rsidR="006959D0" w:rsidRPr="00FB2453" w:rsidRDefault="006959D0" w:rsidP="001434E9">
            <w:r w:rsidRPr="00FB2453">
              <w:t>Реконструкция сетей водоснабжения</w:t>
            </w:r>
          </w:p>
        </w:tc>
        <w:tc>
          <w:tcPr>
            <w:tcW w:w="1392" w:type="pct"/>
            <w:shd w:val="clear" w:color="auto" w:fill="auto"/>
            <w:vAlign w:val="center"/>
          </w:tcPr>
          <w:p w14:paraId="6678D360" w14:textId="77777777" w:rsidR="006959D0" w:rsidRPr="00FB2453" w:rsidRDefault="006959D0" w:rsidP="001434E9">
            <w:r w:rsidRPr="00FB2453">
              <w:t>х. Малеванный</w:t>
            </w:r>
          </w:p>
        </w:tc>
        <w:tc>
          <w:tcPr>
            <w:tcW w:w="1633" w:type="pct"/>
            <w:shd w:val="clear" w:color="auto" w:fill="auto"/>
            <w:vAlign w:val="center"/>
          </w:tcPr>
          <w:p w14:paraId="4451F5FF" w14:textId="77777777" w:rsidR="006959D0" w:rsidRPr="00FB2453" w:rsidRDefault="006959D0" w:rsidP="001434E9">
            <w:r w:rsidRPr="00FB2453">
              <w:t>санитарно-защитная полоса водоводов – 10 м</w:t>
            </w:r>
          </w:p>
        </w:tc>
      </w:tr>
      <w:tr w:rsidR="006959D0" w:rsidRPr="00FB2453" w14:paraId="5623931A" w14:textId="77777777" w:rsidTr="001434E9">
        <w:tc>
          <w:tcPr>
            <w:tcW w:w="391" w:type="pct"/>
            <w:shd w:val="clear" w:color="auto" w:fill="auto"/>
            <w:vAlign w:val="center"/>
          </w:tcPr>
          <w:p w14:paraId="02E45FE2" w14:textId="77777777" w:rsidR="006959D0" w:rsidRPr="00FB2453" w:rsidRDefault="006959D0" w:rsidP="001434E9">
            <w:pPr>
              <w:jc w:val="center"/>
            </w:pPr>
            <w:r w:rsidRPr="00FB2453">
              <w:t>3.22</w:t>
            </w:r>
          </w:p>
        </w:tc>
        <w:tc>
          <w:tcPr>
            <w:tcW w:w="1584" w:type="pct"/>
            <w:shd w:val="clear" w:color="auto" w:fill="auto"/>
            <w:vAlign w:val="center"/>
          </w:tcPr>
          <w:p w14:paraId="0E3F17A7" w14:textId="77777777" w:rsidR="006959D0" w:rsidRPr="00FB2453" w:rsidRDefault="006959D0" w:rsidP="001434E9">
            <w:r w:rsidRPr="00FB2453">
              <w:t>Реконструкция артезианской скважины</w:t>
            </w:r>
          </w:p>
        </w:tc>
        <w:tc>
          <w:tcPr>
            <w:tcW w:w="1392" w:type="pct"/>
            <w:shd w:val="clear" w:color="auto" w:fill="auto"/>
            <w:vAlign w:val="center"/>
          </w:tcPr>
          <w:p w14:paraId="257B1E24" w14:textId="77777777" w:rsidR="006959D0" w:rsidRPr="00FB2453" w:rsidRDefault="006959D0" w:rsidP="001434E9">
            <w:r w:rsidRPr="00FB2453">
              <w:t xml:space="preserve">х. Малеванный </w:t>
            </w:r>
          </w:p>
        </w:tc>
        <w:tc>
          <w:tcPr>
            <w:tcW w:w="1633" w:type="pct"/>
            <w:shd w:val="clear" w:color="auto" w:fill="auto"/>
            <w:vAlign w:val="center"/>
          </w:tcPr>
          <w:p w14:paraId="7F400598" w14:textId="77777777" w:rsidR="006959D0" w:rsidRPr="00FB2453" w:rsidRDefault="006959D0" w:rsidP="001434E9">
            <w:r w:rsidRPr="00FB2453">
              <w:t>размер зоны санитарной охраны источников водоснабжения – от 30 м от стенок резервуара (п.2.4.2 СанПиН 2.1.4.1110-02)</w:t>
            </w:r>
          </w:p>
        </w:tc>
      </w:tr>
      <w:tr w:rsidR="006959D0" w:rsidRPr="00FB2453" w14:paraId="314DB281" w14:textId="77777777" w:rsidTr="001434E9">
        <w:tc>
          <w:tcPr>
            <w:tcW w:w="391" w:type="pct"/>
            <w:shd w:val="clear" w:color="auto" w:fill="auto"/>
            <w:vAlign w:val="center"/>
          </w:tcPr>
          <w:p w14:paraId="2DCF2217" w14:textId="77777777" w:rsidR="006959D0" w:rsidRPr="00FB2453" w:rsidRDefault="006959D0" w:rsidP="001434E9">
            <w:pPr>
              <w:jc w:val="center"/>
            </w:pPr>
            <w:r w:rsidRPr="00FB2453">
              <w:t>3.23</w:t>
            </w:r>
          </w:p>
        </w:tc>
        <w:tc>
          <w:tcPr>
            <w:tcW w:w="1584" w:type="pct"/>
            <w:shd w:val="clear" w:color="auto" w:fill="auto"/>
            <w:vAlign w:val="center"/>
          </w:tcPr>
          <w:p w14:paraId="7E5B976E" w14:textId="77777777" w:rsidR="006959D0" w:rsidRPr="00FB2453" w:rsidRDefault="006959D0" w:rsidP="001434E9">
            <w:r w:rsidRPr="00FB2453">
              <w:t>Строительство сетей водоснабжения</w:t>
            </w:r>
          </w:p>
        </w:tc>
        <w:tc>
          <w:tcPr>
            <w:tcW w:w="1392" w:type="pct"/>
            <w:shd w:val="clear" w:color="auto" w:fill="auto"/>
            <w:vAlign w:val="center"/>
          </w:tcPr>
          <w:p w14:paraId="1ACD5751" w14:textId="77777777" w:rsidR="006959D0" w:rsidRPr="00FB2453" w:rsidRDefault="006959D0" w:rsidP="001434E9">
            <w:r w:rsidRPr="00FB2453">
              <w:t>п. Мирный</w:t>
            </w:r>
          </w:p>
        </w:tc>
        <w:tc>
          <w:tcPr>
            <w:tcW w:w="1633" w:type="pct"/>
            <w:shd w:val="clear" w:color="auto" w:fill="auto"/>
            <w:vAlign w:val="center"/>
          </w:tcPr>
          <w:p w14:paraId="529B77BF" w14:textId="77777777" w:rsidR="006959D0" w:rsidRPr="00FB2453" w:rsidRDefault="006959D0" w:rsidP="001434E9">
            <w:r w:rsidRPr="00FB2453">
              <w:t>санитарно-защитная полоса водоводов – 10 м</w:t>
            </w:r>
          </w:p>
        </w:tc>
      </w:tr>
      <w:tr w:rsidR="006959D0" w:rsidRPr="00FB2453" w14:paraId="4AE263DA" w14:textId="77777777" w:rsidTr="001434E9">
        <w:tc>
          <w:tcPr>
            <w:tcW w:w="391" w:type="pct"/>
            <w:shd w:val="clear" w:color="auto" w:fill="auto"/>
            <w:vAlign w:val="center"/>
          </w:tcPr>
          <w:p w14:paraId="0CC5C9B8" w14:textId="77777777" w:rsidR="006959D0" w:rsidRPr="00FB2453" w:rsidRDefault="006959D0" w:rsidP="001434E9">
            <w:pPr>
              <w:jc w:val="center"/>
            </w:pPr>
            <w:r w:rsidRPr="00FB2453">
              <w:t>3.24</w:t>
            </w:r>
          </w:p>
        </w:tc>
        <w:tc>
          <w:tcPr>
            <w:tcW w:w="1584" w:type="pct"/>
            <w:shd w:val="clear" w:color="auto" w:fill="auto"/>
            <w:vAlign w:val="center"/>
          </w:tcPr>
          <w:p w14:paraId="1AD85CEE" w14:textId="77777777" w:rsidR="006959D0" w:rsidRPr="00FB2453" w:rsidRDefault="006959D0" w:rsidP="001434E9">
            <w:r w:rsidRPr="00FB2453">
              <w:t>Реконструкция сетей водоснабжения</w:t>
            </w:r>
          </w:p>
        </w:tc>
        <w:tc>
          <w:tcPr>
            <w:tcW w:w="1392" w:type="pct"/>
            <w:shd w:val="clear" w:color="auto" w:fill="auto"/>
            <w:vAlign w:val="center"/>
          </w:tcPr>
          <w:p w14:paraId="7971DC11" w14:textId="77777777" w:rsidR="006959D0" w:rsidRPr="00FB2453" w:rsidRDefault="006959D0" w:rsidP="001434E9">
            <w:r w:rsidRPr="00FB2453">
              <w:t>п. Мирный</w:t>
            </w:r>
          </w:p>
        </w:tc>
        <w:tc>
          <w:tcPr>
            <w:tcW w:w="1633" w:type="pct"/>
            <w:shd w:val="clear" w:color="auto" w:fill="auto"/>
            <w:vAlign w:val="center"/>
          </w:tcPr>
          <w:p w14:paraId="20146E91" w14:textId="77777777" w:rsidR="006959D0" w:rsidRPr="00FB2453" w:rsidRDefault="006959D0" w:rsidP="001434E9">
            <w:r w:rsidRPr="00FB2453">
              <w:t>санитарно-защитная полоса водоводов – 10 м</w:t>
            </w:r>
          </w:p>
        </w:tc>
      </w:tr>
      <w:tr w:rsidR="006959D0" w:rsidRPr="00FB2453" w14:paraId="4A68458F" w14:textId="77777777" w:rsidTr="001434E9">
        <w:tc>
          <w:tcPr>
            <w:tcW w:w="391" w:type="pct"/>
            <w:shd w:val="clear" w:color="auto" w:fill="auto"/>
            <w:vAlign w:val="center"/>
          </w:tcPr>
          <w:p w14:paraId="6A1D7E5B" w14:textId="77777777" w:rsidR="006959D0" w:rsidRPr="00FB2453" w:rsidRDefault="006959D0" w:rsidP="001434E9">
            <w:pPr>
              <w:jc w:val="center"/>
            </w:pPr>
            <w:r w:rsidRPr="00FB2453">
              <w:t>3.25</w:t>
            </w:r>
          </w:p>
        </w:tc>
        <w:tc>
          <w:tcPr>
            <w:tcW w:w="1584" w:type="pct"/>
            <w:shd w:val="clear" w:color="auto" w:fill="auto"/>
            <w:vAlign w:val="center"/>
          </w:tcPr>
          <w:p w14:paraId="088552F0" w14:textId="77777777" w:rsidR="006959D0" w:rsidRPr="00FB2453" w:rsidRDefault="006959D0" w:rsidP="001434E9">
            <w:r w:rsidRPr="00FB2453">
              <w:t>Реконструкция артезианской скважины</w:t>
            </w:r>
          </w:p>
        </w:tc>
        <w:tc>
          <w:tcPr>
            <w:tcW w:w="1392" w:type="pct"/>
            <w:shd w:val="clear" w:color="auto" w:fill="auto"/>
            <w:vAlign w:val="center"/>
          </w:tcPr>
          <w:p w14:paraId="7DCB678C" w14:textId="77777777" w:rsidR="006959D0" w:rsidRPr="00FB2453" w:rsidRDefault="006959D0" w:rsidP="001434E9">
            <w:r w:rsidRPr="00FB2453">
              <w:t>п. Мирный</w:t>
            </w:r>
          </w:p>
        </w:tc>
        <w:tc>
          <w:tcPr>
            <w:tcW w:w="1633" w:type="pct"/>
            <w:shd w:val="clear" w:color="auto" w:fill="auto"/>
            <w:vAlign w:val="center"/>
          </w:tcPr>
          <w:p w14:paraId="7F50660F" w14:textId="77777777" w:rsidR="006959D0" w:rsidRPr="00FB2453" w:rsidRDefault="006959D0" w:rsidP="001434E9">
            <w:r w:rsidRPr="00FB2453">
              <w:t>размер зоны санитарной охраны источников водоснабжения – от 30 м от стенок резервуара (п.2.4.2 СанПиН 2.1.4.1110-02)</w:t>
            </w:r>
          </w:p>
        </w:tc>
      </w:tr>
      <w:tr w:rsidR="006959D0" w:rsidRPr="00FB2453" w14:paraId="02F3F9F5" w14:textId="77777777" w:rsidTr="001434E9">
        <w:tc>
          <w:tcPr>
            <w:tcW w:w="391" w:type="pct"/>
            <w:shd w:val="clear" w:color="auto" w:fill="auto"/>
            <w:vAlign w:val="center"/>
          </w:tcPr>
          <w:p w14:paraId="1D415F62" w14:textId="77777777" w:rsidR="006959D0" w:rsidRPr="00FB2453" w:rsidRDefault="006959D0" w:rsidP="001434E9">
            <w:pPr>
              <w:jc w:val="center"/>
            </w:pPr>
            <w:r w:rsidRPr="00FB2453">
              <w:t>3.26</w:t>
            </w:r>
          </w:p>
        </w:tc>
        <w:tc>
          <w:tcPr>
            <w:tcW w:w="1584" w:type="pct"/>
            <w:shd w:val="clear" w:color="auto" w:fill="auto"/>
            <w:vAlign w:val="center"/>
          </w:tcPr>
          <w:p w14:paraId="6FF503AC" w14:textId="77777777" w:rsidR="006959D0" w:rsidRPr="00FB2453" w:rsidRDefault="006959D0" w:rsidP="001434E9">
            <w:r w:rsidRPr="00FB2453">
              <w:t>Строительство сетей водоснабжения</w:t>
            </w:r>
          </w:p>
        </w:tc>
        <w:tc>
          <w:tcPr>
            <w:tcW w:w="1392" w:type="pct"/>
            <w:shd w:val="clear" w:color="auto" w:fill="auto"/>
            <w:vAlign w:val="center"/>
          </w:tcPr>
          <w:p w14:paraId="259ACBDB" w14:textId="77777777" w:rsidR="006959D0" w:rsidRPr="00FB2453" w:rsidRDefault="006959D0" w:rsidP="001434E9">
            <w:r w:rsidRPr="00FB2453">
              <w:t>х. Свободный</w:t>
            </w:r>
          </w:p>
        </w:tc>
        <w:tc>
          <w:tcPr>
            <w:tcW w:w="1633" w:type="pct"/>
            <w:shd w:val="clear" w:color="auto" w:fill="auto"/>
            <w:vAlign w:val="center"/>
          </w:tcPr>
          <w:p w14:paraId="3E8B5977" w14:textId="77777777" w:rsidR="006959D0" w:rsidRPr="00FB2453" w:rsidRDefault="006959D0" w:rsidP="001434E9">
            <w:r w:rsidRPr="00FB2453">
              <w:t>санитарно-защитная полоса водоводов – 10 м</w:t>
            </w:r>
          </w:p>
        </w:tc>
      </w:tr>
      <w:tr w:rsidR="006959D0" w:rsidRPr="00FB2453" w14:paraId="3300A5CF" w14:textId="77777777" w:rsidTr="001434E9">
        <w:tc>
          <w:tcPr>
            <w:tcW w:w="391" w:type="pct"/>
            <w:shd w:val="clear" w:color="auto" w:fill="auto"/>
            <w:vAlign w:val="center"/>
          </w:tcPr>
          <w:p w14:paraId="64C8E9AB" w14:textId="77777777" w:rsidR="006959D0" w:rsidRPr="00FB2453" w:rsidRDefault="006959D0" w:rsidP="001434E9">
            <w:pPr>
              <w:jc w:val="center"/>
            </w:pPr>
            <w:r w:rsidRPr="00FB2453">
              <w:t>3.27</w:t>
            </w:r>
          </w:p>
        </w:tc>
        <w:tc>
          <w:tcPr>
            <w:tcW w:w="1584" w:type="pct"/>
            <w:shd w:val="clear" w:color="auto" w:fill="auto"/>
            <w:vAlign w:val="center"/>
          </w:tcPr>
          <w:p w14:paraId="0AB931C6" w14:textId="77777777" w:rsidR="006959D0" w:rsidRPr="00FB2453" w:rsidRDefault="006959D0" w:rsidP="001434E9">
            <w:r w:rsidRPr="00FB2453">
              <w:t>Реконструкция сетей водоснабжения</w:t>
            </w:r>
          </w:p>
        </w:tc>
        <w:tc>
          <w:tcPr>
            <w:tcW w:w="1392" w:type="pct"/>
            <w:shd w:val="clear" w:color="auto" w:fill="auto"/>
            <w:vAlign w:val="center"/>
          </w:tcPr>
          <w:p w14:paraId="7DB72B94" w14:textId="77777777" w:rsidR="006959D0" w:rsidRPr="00FB2453" w:rsidRDefault="006959D0" w:rsidP="001434E9">
            <w:r w:rsidRPr="00FB2453">
              <w:t>х. Свободный</w:t>
            </w:r>
          </w:p>
        </w:tc>
        <w:tc>
          <w:tcPr>
            <w:tcW w:w="1633" w:type="pct"/>
            <w:shd w:val="clear" w:color="auto" w:fill="auto"/>
            <w:vAlign w:val="center"/>
          </w:tcPr>
          <w:p w14:paraId="770FC4DF" w14:textId="77777777" w:rsidR="006959D0" w:rsidRPr="00FB2453" w:rsidRDefault="006959D0" w:rsidP="001434E9">
            <w:r w:rsidRPr="00FB2453">
              <w:t>санитарно-защитная полоса водоводов – 10 м</w:t>
            </w:r>
          </w:p>
        </w:tc>
      </w:tr>
      <w:tr w:rsidR="006959D0" w:rsidRPr="00FB2453" w14:paraId="2205960F" w14:textId="77777777" w:rsidTr="001434E9">
        <w:tc>
          <w:tcPr>
            <w:tcW w:w="391" w:type="pct"/>
            <w:shd w:val="clear" w:color="auto" w:fill="auto"/>
            <w:vAlign w:val="center"/>
          </w:tcPr>
          <w:p w14:paraId="3AE5C759" w14:textId="77777777" w:rsidR="006959D0" w:rsidRPr="00FB2453" w:rsidRDefault="006959D0" w:rsidP="001434E9">
            <w:pPr>
              <w:jc w:val="center"/>
            </w:pPr>
            <w:r w:rsidRPr="00FB2453">
              <w:t>3.28</w:t>
            </w:r>
          </w:p>
        </w:tc>
        <w:tc>
          <w:tcPr>
            <w:tcW w:w="1584" w:type="pct"/>
            <w:shd w:val="clear" w:color="auto" w:fill="auto"/>
            <w:vAlign w:val="center"/>
          </w:tcPr>
          <w:p w14:paraId="1C1D704F" w14:textId="77777777" w:rsidR="006959D0" w:rsidRPr="00FB2453" w:rsidRDefault="006959D0" w:rsidP="001434E9">
            <w:r w:rsidRPr="00FB2453">
              <w:t>Реконструкция артезианской скважины</w:t>
            </w:r>
          </w:p>
        </w:tc>
        <w:tc>
          <w:tcPr>
            <w:tcW w:w="1392" w:type="pct"/>
            <w:shd w:val="clear" w:color="auto" w:fill="auto"/>
            <w:vAlign w:val="center"/>
          </w:tcPr>
          <w:p w14:paraId="306A4B69" w14:textId="77777777" w:rsidR="006959D0" w:rsidRPr="00FB2453" w:rsidRDefault="006959D0" w:rsidP="001434E9">
            <w:r w:rsidRPr="00FB2453">
              <w:t>южная окраина х. Свободный</w:t>
            </w:r>
          </w:p>
        </w:tc>
        <w:tc>
          <w:tcPr>
            <w:tcW w:w="1633" w:type="pct"/>
            <w:shd w:val="clear" w:color="auto" w:fill="auto"/>
            <w:vAlign w:val="center"/>
          </w:tcPr>
          <w:p w14:paraId="78DBC445" w14:textId="77777777" w:rsidR="006959D0" w:rsidRPr="00FB2453" w:rsidRDefault="006959D0" w:rsidP="001434E9">
            <w:r w:rsidRPr="00FB2453">
              <w:t xml:space="preserve">размер зоны санитарной охраны источников водоснабжения – от 30 м от </w:t>
            </w:r>
            <w:r w:rsidRPr="00FB2453">
              <w:lastRenderedPageBreak/>
              <w:t>стенок резервуара (п.2.4.2 СанПиН 2.1.4.1110-02)</w:t>
            </w:r>
          </w:p>
        </w:tc>
      </w:tr>
      <w:tr w:rsidR="006959D0" w:rsidRPr="00FB2453" w14:paraId="5CD3E9A6" w14:textId="77777777" w:rsidTr="001434E9">
        <w:tc>
          <w:tcPr>
            <w:tcW w:w="391" w:type="pct"/>
            <w:shd w:val="clear" w:color="auto" w:fill="auto"/>
            <w:vAlign w:val="center"/>
          </w:tcPr>
          <w:p w14:paraId="4B5A9531" w14:textId="77777777" w:rsidR="006959D0" w:rsidRPr="00FB2453" w:rsidRDefault="006959D0" w:rsidP="001434E9">
            <w:pPr>
              <w:jc w:val="center"/>
            </w:pPr>
            <w:r w:rsidRPr="00FB2453">
              <w:lastRenderedPageBreak/>
              <w:t>3.29</w:t>
            </w:r>
          </w:p>
        </w:tc>
        <w:tc>
          <w:tcPr>
            <w:tcW w:w="1584" w:type="pct"/>
            <w:shd w:val="clear" w:color="auto" w:fill="auto"/>
            <w:vAlign w:val="center"/>
          </w:tcPr>
          <w:p w14:paraId="6D1A472C" w14:textId="77777777" w:rsidR="006959D0" w:rsidRPr="00FB2453" w:rsidRDefault="006959D0" w:rsidP="001434E9">
            <w:r w:rsidRPr="00FB2453">
              <w:t xml:space="preserve">Реконструкция водозабора «6-7 </w:t>
            </w:r>
            <w:proofErr w:type="spellStart"/>
            <w:r w:rsidRPr="00FB2453">
              <w:t>мкр</w:t>
            </w:r>
            <w:proofErr w:type="spellEnd"/>
            <w:r w:rsidRPr="00FB2453">
              <w:t>.»</w:t>
            </w:r>
          </w:p>
        </w:tc>
        <w:tc>
          <w:tcPr>
            <w:tcW w:w="1392" w:type="pct"/>
            <w:shd w:val="clear" w:color="auto" w:fill="auto"/>
            <w:vAlign w:val="center"/>
          </w:tcPr>
          <w:p w14:paraId="2429630A" w14:textId="77777777" w:rsidR="006959D0" w:rsidRPr="00FB2453" w:rsidRDefault="006959D0" w:rsidP="001434E9">
            <w:r w:rsidRPr="00FB2453">
              <w:t>г. Кореновск, ул. Кузнецова</w:t>
            </w:r>
          </w:p>
        </w:tc>
        <w:tc>
          <w:tcPr>
            <w:tcW w:w="1633" w:type="pct"/>
            <w:shd w:val="clear" w:color="auto" w:fill="auto"/>
            <w:vAlign w:val="center"/>
          </w:tcPr>
          <w:p w14:paraId="62C93A71" w14:textId="77777777" w:rsidR="006959D0" w:rsidRPr="00FB2453" w:rsidRDefault="006959D0" w:rsidP="001434E9">
            <w:r w:rsidRPr="00FB2453">
              <w:t>размер зоны санитарной охраны источников водоснабжения – от 30 м от стенок резервуара (п.2.4.2 СанПиН 2.1.4.1110-02)</w:t>
            </w:r>
          </w:p>
        </w:tc>
      </w:tr>
      <w:tr w:rsidR="006959D0" w:rsidRPr="00FB2453" w14:paraId="4CF859FF" w14:textId="77777777" w:rsidTr="001434E9">
        <w:tc>
          <w:tcPr>
            <w:tcW w:w="391" w:type="pct"/>
            <w:shd w:val="clear" w:color="auto" w:fill="auto"/>
            <w:vAlign w:val="center"/>
          </w:tcPr>
          <w:p w14:paraId="48B77506" w14:textId="77777777" w:rsidR="006959D0" w:rsidRPr="00FB2453" w:rsidRDefault="006959D0" w:rsidP="001434E9">
            <w:pPr>
              <w:jc w:val="center"/>
            </w:pPr>
            <w:r w:rsidRPr="00FB2453">
              <w:t>4</w:t>
            </w:r>
          </w:p>
        </w:tc>
        <w:tc>
          <w:tcPr>
            <w:tcW w:w="4609" w:type="pct"/>
            <w:gridSpan w:val="3"/>
            <w:shd w:val="clear" w:color="auto" w:fill="auto"/>
            <w:vAlign w:val="center"/>
          </w:tcPr>
          <w:p w14:paraId="41113A5A" w14:textId="77777777" w:rsidR="006959D0" w:rsidRPr="00FB2453" w:rsidRDefault="006959D0" w:rsidP="001434E9">
            <w:r w:rsidRPr="00FB2453">
              <w:rPr>
                <w:rFonts w:eastAsia="Calibri"/>
              </w:rPr>
              <w:t>Объекты, предназначенные для организации в границах городского поселения водоотведения</w:t>
            </w:r>
            <w:r w:rsidRPr="00FB2453">
              <w:rPr>
                <w:vertAlign w:val="superscript"/>
              </w:rPr>
              <w:t>4</w:t>
            </w:r>
          </w:p>
        </w:tc>
      </w:tr>
      <w:tr w:rsidR="006959D0" w:rsidRPr="00FB2453" w14:paraId="72FF0E06" w14:textId="77777777" w:rsidTr="001434E9">
        <w:tc>
          <w:tcPr>
            <w:tcW w:w="391" w:type="pct"/>
            <w:shd w:val="clear" w:color="auto" w:fill="auto"/>
            <w:vAlign w:val="center"/>
          </w:tcPr>
          <w:p w14:paraId="6EA17A87" w14:textId="77777777" w:rsidR="006959D0" w:rsidRPr="00FB2453" w:rsidRDefault="006959D0" w:rsidP="001434E9">
            <w:pPr>
              <w:jc w:val="center"/>
            </w:pPr>
            <w:r w:rsidRPr="00FB2453">
              <w:t>4.5</w:t>
            </w:r>
          </w:p>
        </w:tc>
        <w:tc>
          <w:tcPr>
            <w:tcW w:w="1584" w:type="pct"/>
            <w:shd w:val="clear" w:color="auto" w:fill="auto"/>
            <w:vAlign w:val="center"/>
          </w:tcPr>
          <w:p w14:paraId="43E686A7" w14:textId="77777777" w:rsidR="006959D0" w:rsidRPr="00FB2453" w:rsidRDefault="006959D0" w:rsidP="001434E9">
            <w:r w:rsidRPr="00FB2453">
              <w:t>Строительство очистных сооружений канализации</w:t>
            </w:r>
          </w:p>
        </w:tc>
        <w:tc>
          <w:tcPr>
            <w:tcW w:w="1392" w:type="pct"/>
            <w:shd w:val="clear" w:color="auto" w:fill="auto"/>
            <w:vAlign w:val="center"/>
          </w:tcPr>
          <w:p w14:paraId="7DC88703" w14:textId="77777777" w:rsidR="006959D0" w:rsidRPr="00FB2453" w:rsidRDefault="006959D0" w:rsidP="001434E9">
            <w:r w:rsidRPr="00FB2453">
              <w:t xml:space="preserve">г. Кореновск, Северо-западный </w:t>
            </w:r>
            <w:proofErr w:type="spellStart"/>
            <w:r w:rsidRPr="00FB2453">
              <w:t>мкр</w:t>
            </w:r>
            <w:proofErr w:type="spellEnd"/>
            <w:r w:rsidRPr="00FB2453">
              <w:t>.</w:t>
            </w:r>
          </w:p>
        </w:tc>
        <w:tc>
          <w:tcPr>
            <w:tcW w:w="1633" w:type="pct"/>
            <w:shd w:val="clear" w:color="auto" w:fill="auto"/>
            <w:vAlign w:val="center"/>
          </w:tcPr>
          <w:p w14:paraId="10F06FD6" w14:textId="77777777" w:rsidR="006959D0" w:rsidRPr="00FB2453" w:rsidRDefault="006959D0" w:rsidP="001434E9">
            <w:r w:rsidRPr="00FB2453">
              <w:t xml:space="preserve">размер санитарно-защитной зоны не менее 15 м (п.7.1.13 СанПиН 2.2.1/2.1.1.1200-03) </w:t>
            </w:r>
          </w:p>
        </w:tc>
      </w:tr>
      <w:tr w:rsidR="006959D0" w:rsidRPr="00FB2453" w14:paraId="67A395FA" w14:textId="77777777" w:rsidTr="001434E9">
        <w:tc>
          <w:tcPr>
            <w:tcW w:w="391" w:type="pct"/>
            <w:shd w:val="clear" w:color="auto" w:fill="auto"/>
            <w:vAlign w:val="center"/>
          </w:tcPr>
          <w:p w14:paraId="3DC9FF9B" w14:textId="77777777" w:rsidR="006959D0" w:rsidRPr="00FB2453" w:rsidRDefault="006959D0" w:rsidP="001434E9">
            <w:pPr>
              <w:jc w:val="center"/>
            </w:pPr>
            <w:r w:rsidRPr="00FB2453">
              <w:t>4.6</w:t>
            </w:r>
          </w:p>
        </w:tc>
        <w:tc>
          <w:tcPr>
            <w:tcW w:w="1584" w:type="pct"/>
            <w:shd w:val="clear" w:color="auto" w:fill="auto"/>
            <w:vAlign w:val="center"/>
          </w:tcPr>
          <w:p w14:paraId="095FA7DE" w14:textId="77777777" w:rsidR="006959D0" w:rsidRPr="00FB2453" w:rsidRDefault="006959D0" w:rsidP="001434E9">
            <w:r w:rsidRPr="00FB2453">
              <w:t>Строительство очистных сооружений канализации</w:t>
            </w:r>
          </w:p>
        </w:tc>
        <w:tc>
          <w:tcPr>
            <w:tcW w:w="1392" w:type="pct"/>
            <w:shd w:val="clear" w:color="auto" w:fill="auto"/>
            <w:vAlign w:val="center"/>
          </w:tcPr>
          <w:p w14:paraId="35B798DC" w14:textId="77777777" w:rsidR="006959D0" w:rsidRPr="00FB2453" w:rsidRDefault="006959D0" w:rsidP="001434E9">
            <w:r w:rsidRPr="00FB2453">
              <w:t>п. Мирный</w:t>
            </w:r>
          </w:p>
        </w:tc>
        <w:tc>
          <w:tcPr>
            <w:tcW w:w="1633" w:type="pct"/>
            <w:shd w:val="clear" w:color="auto" w:fill="auto"/>
            <w:vAlign w:val="center"/>
          </w:tcPr>
          <w:p w14:paraId="5F700603" w14:textId="77777777" w:rsidR="006959D0" w:rsidRPr="00FB2453" w:rsidRDefault="006959D0" w:rsidP="001434E9">
            <w:r w:rsidRPr="00FB2453">
              <w:t xml:space="preserve">размер санитарно-защитной зоны не менее 15 м (п.7.1.13 СанПиН 2.2.1/2.1.1.1200-03) </w:t>
            </w:r>
          </w:p>
        </w:tc>
      </w:tr>
      <w:tr w:rsidR="006959D0" w:rsidRPr="00FB2453" w14:paraId="71F3E490" w14:textId="77777777" w:rsidTr="001434E9">
        <w:tc>
          <w:tcPr>
            <w:tcW w:w="391" w:type="pct"/>
            <w:shd w:val="clear" w:color="auto" w:fill="auto"/>
            <w:vAlign w:val="center"/>
          </w:tcPr>
          <w:p w14:paraId="09BD7F73" w14:textId="77777777" w:rsidR="006959D0" w:rsidRPr="00FB2453" w:rsidRDefault="006959D0" w:rsidP="001434E9">
            <w:pPr>
              <w:jc w:val="center"/>
            </w:pPr>
            <w:r w:rsidRPr="00FB2453">
              <w:t>4.7</w:t>
            </w:r>
          </w:p>
        </w:tc>
        <w:tc>
          <w:tcPr>
            <w:tcW w:w="1584" w:type="pct"/>
            <w:shd w:val="clear" w:color="auto" w:fill="auto"/>
            <w:vAlign w:val="center"/>
          </w:tcPr>
          <w:p w14:paraId="45CF1A45" w14:textId="77777777" w:rsidR="006959D0" w:rsidRPr="00FB2453" w:rsidRDefault="006959D0" w:rsidP="001434E9">
            <w:r w:rsidRPr="00FB2453">
              <w:t>Строительство очистных сооружений канализации</w:t>
            </w:r>
          </w:p>
        </w:tc>
        <w:tc>
          <w:tcPr>
            <w:tcW w:w="1392" w:type="pct"/>
            <w:shd w:val="clear" w:color="auto" w:fill="auto"/>
            <w:vAlign w:val="center"/>
          </w:tcPr>
          <w:p w14:paraId="352FAB73" w14:textId="77777777" w:rsidR="006959D0" w:rsidRPr="00FB2453" w:rsidRDefault="006959D0" w:rsidP="001434E9">
            <w:r w:rsidRPr="00FB2453">
              <w:t>п. Южный</w:t>
            </w:r>
          </w:p>
        </w:tc>
        <w:tc>
          <w:tcPr>
            <w:tcW w:w="1633" w:type="pct"/>
            <w:shd w:val="clear" w:color="auto" w:fill="auto"/>
            <w:vAlign w:val="center"/>
          </w:tcPr>
          <w:p w14:paraId="00D12137" w14:textId="77777777" w:rsidR="006959D0" w:rsidRPr="00FB2453" w:rsidRDefault="006959D0" w:rsidP="001434E9">
            <w:r w:rsidRPr="00FB2453">
              <w:t xml:space="preserve">размер санитарно-защитной зоны не менее 15 м (п.7.1.13 СанПиН 2.2.1/2.1.1.1200-03) </w:t>
            </w:r>
          </w:p>
        </w:tc>
      </w:tr>
      <w:tr w:rsidR="006959D0" w:rsidRPr="00FB2453" w14:paraId="6F0162F8" w14:textId="77777777" w:rsidTr="001434E9">
        <w:tc>
          <w:tcPr>
            <w:tcW w:w="391" w:type="pct"/>
            <w:shd w:val="clear" w:color="auto" w:fill="auto"/>
            <w:vAlign w:val="center"/>
          </w:tcPr>
          <w:p w14:paraId="34946140" w14:textId="77777777" w:rsidR="006959D0" w:rsidRPr="00FB2453" w:rsidRDefault="006959D0" w:rsidP="001434E9">
            <w:pPr>
              <w:jc w:val="center"/>
            </w:pPr>
            <w:r w:rsidRPr="00FB2453">
              <w:t>4.8</w:t>
            </w:r>
          </w:p>
        </w:tc>
        <w:tc>
          <w:tcPr>
            <w:tcW w:w="1584" w:type="pct"/>
            <w:shd w:val="clear" w:color="auto" w:fill="auto"/>
            <w:vAlign w:val="center"/>
          </w:tcPr>
          <w:p w14:paraId="3B6399B6" w14:textId="77777777" w:rsidR="006959D0" w:rsidRPr="00FB2453" w:rsidRDefault="006959D0" w:rsidP="001434E9">
            <w:r w:rsidRPr="00FB2453">
              <w:t>Строительство очистных сооружений канализации</w:t>
            </w:r>
          </w:p>
        </w:tc>
        <w:tc>
          <w:tcPr>
            <w:tcW w:w="1392" w:type="pct"/>
            <w:shd w:val="clear" w:color="auto" w:fill="auto"/>
            <w:vAlign w:val="center"/>
          </w:tcPr>
          <w:p w14:paraId="770C9D33" w14:textId="77777777" w:rsidR="006959D0" w:rsidRPr="00FB2453" w:rsidRDefault="006959D0" w:rsidP="001434E9">
            <w:r w:rsidRPr="00FB2453">
              <w:t>х. Малеванный</w:t>
            </w:r>
          </w:p>
        </w:tc>
        <w:tc>
          <w:tcPr>
            <w:tcW w:w="1633" w:type="pct"/>
            <w:shd w:val="clear" w:color="auto" w:fill="auto"/>
            <w:vAlign w:val="center"/>
          </w:tcPr>
          <w:p w14:paraId="39F7B5AC" w14:textId="77777777" w:rsidR="006959D0" w:rsidRPr="00FB2453" w:rsidRDefault="006959D0" w:rsidP="001434E9">
            <w:r w:rsidRPr="00FB2453">
              <w:t xml:space="preserve">размер санитарно-защитной зоны не менее 15 м (п.7.1.13 СанПиН 2.2.1/2.1.1.1200-03) </w:t>
            </w:r>
          </w:p>
        </w:tc>
      </w:tr>
      <w:tr w:rsidR="006959D0" w:rsidRPr="00FB2453" w14:paraId="174FC2DD" w14:textId="77777777" w:rsidTr="001434E9">
        <w:tc>
          <w:tcPr>
            <w:tcW w:w="391" w:type="pct"/>
            <w:shd w:val="clear" w:color="auto" w:fill="auto"/>
            <w:vAlign w:val="center"/>
          </w:tcPr>
          <w:p w14:paraId="233EBBFB" w14:textId="77777777" w:rsidR="006959D0" w:rsidRPr="00FB2453" w:rsidRDefault="006959D0" w:rsidP="001434E9">
            <w:pPr>
              <w:jc w:val="center"/>
            </w:pPr>
            <w:r w:rsidRPr="00FB2453">
              <w:t>4.9</w:t>
            </w:r>
          </w:p>
        </w:tc>
        <w:tc>
          <w:tcPr>
            <w:tcW w:w="1584" w:type="pct"/>
            <w:shd w:val="clear" w:color="auto" w:fill="auto"/>
            <w:vAlign w:val="center"/>
          </w:tcPr>
          <w:p w14:paraId="38BE57A3" w14:textId="77777777" w:rsidR="006959D0" w:rsidRPr="00FB2453" w:rsidRDefault="006959D0" w:rsidP="001434E9">
            <w:r w:rsidRPr="00FB2453">
              <w:t>Реконструкция 7 канализационных насосных станций</w:t>
            </w:r>
          </w:p>
        </w:tc>
        <w:tc>
          <w:tcPr>
            <w:tcW w:w="1392" w:type="pct"/>
            <w:shd w:val="clear" w:color="auto" w:fill="auto"/>
            <w:vAlign w:val="center"/>
          </w:tcPr>
          <w:p w14:paraId="7934DEAE" w14:textId="77777777" w:rsidR="006959D0" w:rsidRPr="00FB2453" w:rsidRDefault="006959D0" w:rsidP="001434E9">
            <w:r w:rsidRPr="00FB2453">
              <w:t>г. Кореновск</w:t>
            </w:r>
          </w:p>
        </w:tc>
        <w:tc>
          <w:tcPr>
            <w:tcW w:w="1633" w:type="pct"/>
            <w:shd w:val="clear" w:color="auto" w:fill="auto"/>
            <w:vAlign w:val="center"/>
          </w:tcPr>
          <w:p w14:paraId="7C4FAA93" w14:textId="77777777" w:rsidR="006959D0" w:rsidRPr="00FB2453" w:rsidRDefault="006959D0" w:rsidP="001434E9">
            <w:r w:rsidRPr="00FB2453">
              <w:t xml:space="preserve">размер санитарно-защитной зоны не менее 15 м (п.7.1.13 СанПиН 2.2.1/2.1.1.1200-03) </w:t>
            </w:r>
          </w:p>
        </w:tc>
      </w:tr>
      <w:tr w:rsidR="006959D0" w:rsidRPr="00FB2453" w14:paraId="7F4EBF49" w14:textId="77777777" w:rsidTr="001434E9">
        <w:tc>
          <w:tcPr>
            <w:tcW w:w="391" w:type="pct"/>
            <w:shd w:val="clear" w:color="auto" w:fill="auto"/>
            <w:vAlign w:val="center"/>
          </w:tcPr>
          <w:p w14:paraId="69F35CB1" w14:textId="77777777" w:rsidR="006959D0" w:rsidRPr="00FB2453" w:rsidRDefault="006959D0" w:rsidP="001434E9">
            <w:pPr>
              <w:jc w:val="center"/>
            </w:pPr>
            <w:r w:rsidRPr="00FB2453">
              <w:t>4.10</w:t>
            </w:r>
          </w:p>
        </w:tc>
        <w:tc>
          <w:tcPr>
            <w:tcW w:w="1584" w:type="pct"/>
            <w:shd w:val="clear" w:color="auto" w:fill="auto"/>
            <w:vAlign w:val="center"/>
          </w:tcPr>
          <w:p w14:paraId="3837EC49" w14:textId="77777777" w:rsidR="006959D0" w:rsidRPr="00FB2453" w:rsidRDefault="006959D0" w:rsidP="001434E9">
            <w:r w:rsidRPr="00FB2453">
              <w:t>Строительство 9 канализационных насосных станций</w:t>
            </w:r>
          </w:p>
        </w:tc>
        <w:tc>
          <w:tcPr>
            <w:tcW w:w="1392" w:type="pct"/>
            <w:shd w:val="clear" w:color="auto" w:fill="auto"/>
            <w:vAlign w:val="center"/>
          </w:tcPr>
          <w:p w14:paraId="54707B45" w14:textId="77777777" w:rsidR="006959D0" w:rsidRPr="00FB2453" w:rsidRDefault="006959D0" w:rsidP="001434E9">
            <w:r w:rsidRPr="00FB2453">
              <w:t>г. Кореновск</w:t>
            </w:r>
          </w:p>
        </w:tc>
        <w:tc>
          <w:tcPr>
            <w:tcW w:w="1633" w:type="pct"/>
            <w:shd w:val="clear" w:color="auto" w:fill="auto"/>
            <w:vAlign w:val="center"/>
          </w:tcPr>
          <w:p w14:paraId="7A35DC3B" w14:textId="77777777" w:rsidR="006959D0" w:rsidRPr="00FB2453" w:rsidRDefault="006959D0" w:rsidP="001434E9">
            <w:r w:rsidRPr="00FB2453">
              <w:t xml:space="preserve">размер санитарно-защитной зоны не менее 15 м (п.7.1.13 СанПиН 2.2.1/2.1.1.1200-03) </w:t>
            </w:r>
          </w:p>
        </w:tc>
      </w:tr>
      <w:tr w:rsidR="006959D0" w:rsidRPr="00FB2453" w14:paraId="0F7EC5FC" w14:textId="77777777" w:rsidTr="001434E9">
        <w:tc>
          <w:tcPr>
            <w:tcW w:w="391" w:type="pct"/>
            <w:shd w:val="clear" w:color="auto" w:fill="auto"/>
            <w:vAlign w:val="center"/>
          </w:tcPr>
          <w:p w14:paraId="0B0D5D77" w14:textId="77777777" w:rsidR="006959D0" w:rsidRPr="00FB2453" w:rsidRDefault="006959D0" w:rsidP="001434E9">
            <w:pPr>
              <w:jc w:val="center"/>
            </w:pPr>
            <w:r w:rsidRPr="00FB2453">
              <w:t>4.13</w:t>
            </w:r>
          </w:p>
        </w:tc>
        <w:tc>
          <w:tcPr>
            <w:tcW w:w="1584" w:type="pct"/>
            <w:shd w:val="clear" w:color="auto" w:fill="auto"/>
            <w:vAlign w:val="center"/>
          </w:tcPr>
          <w:p w14:paraId="1AC76125" w14:textId="77777777" w:rsidR="006959D0" w:rsidRPr="00FB2453" w:rsidRDefault="006959D0" w:rsidP="001434E9">
            <w:r w:rsidRPr="00FB2453">
              <w:t>Строительство канализационной насосной станции</w:t>
            </w:r>
          </w:p>
        </w:tc>
        <w:tc>
          <w:tcPr>
            <w:tcW w:w="1392" w:type="pct"/>
            <w:shd w:val="clear" w:color="auto" w:fill="auto"/>
            <w:vAlign w:val="center"/>
          </w:tcPr>
          <w:p w14:paraId="6DE683C8" w14:textId="77777777" w:rsidR="006959D0" w:rsidRPr="00FB2453" w:rsidRDefault="006959D0" w:rsidP="001434E9">
            <w:r w:rsidRPr="00FB2453">
              <w:t>х. Свободный</w:t>
            </w:r>
          </w:p>
        </w:tc>
        <w:tc>
          <w:tcPr>
            <w:tcW w:w="1633" w:type="pct"/>
            <w:vMerge w:val="restart"/>
            <w:shd w:val="clear" w:color="auto" w:fill="auto"/>
            <w:vAlign w:val="center"/>
          </w:tcPr>
          <w:p w14:paraId="3F5A8A77" w14:textId="77777777" w:rsidR="006959D0" w:rsidRPr="00FB2453" w:rsidRDefault="006959D0" w:rsidP="001434E9">
            <w:r w:rsidRPr="00FB2453">
              <w:t xml:space="preserve">размер санитарно-защитной зоны не менее 15 м (п.7.1.13 СанПиН 2.2.1/2.1.1.1200-03) </w:t>
            </w:r>
          </w:p>
        </w:tc>
      </w:tr>
      <w:tr w:rsidR="006959D0" w:rsidRPr="00FB2453" w14:paraId="286A0C98" w14:textId="77777777" w:rsidTr="001434E9">
        <w:tc>
          <w:tcPr>
            <w:tcW w:w="391" w:type="pct"/>
            <w:shd w:val="clear" w:color="auto" w:fill="auto"/>
            <w:vAlign w:val="center"/>
          </w:tcPr>
          <w:p w14:paraId="0D7E045B" w14:textId="77777777" w:rsidR="006959D0" w:rsidRPr="00FB2453" w:rsidRDefault="006959D0" w:rsidP="001434E9">
            <w:pPr>
              <w:jc w:val="center"/>
            </w:pPr>
            <w:r w:rsidRPr="00FB2453">
              <w:t>4.14</w:t>
            </w:r>
          </w:p>
        </w:tc>
        <w:tc>
          <w:tcPr>
            <w:tcW w:w="1584" w:type="pct"/>
            <w:shd w:val="clear" w:color="auto" w:fill="auto"/>
            <w:vAlign w:val="center"/>
          </w:tcPr>
          <w:p w14:paraId="3679C630" w14:textId="77777777" w:rsidR="006959D0" w:rsidRPr="00FB2453" w:rsidRDefault="006959D0" w:rsidP="001434E9">
            <w:r w:rsidRPr="00FB2453">
              <w:t>Строительство напорной канализации</w:t>
            </w:r>
          </w:p>
        </w:tc>
        <w:tc>
          <w:tcPr>
            <w:tcW w:w="1392" w:type="pct"/>
            <w:shd w:val="clear" w:color="auto" w:fill="auto"/>
            <w:vAlign w:val="center"/>
          </w:tcPr>
          <w:p w14:paraId="78B502F0" w14:textId="77777777" w:rsidR="006959D0" w:rsidRPr="00FB2453" w:rsidRDefault="006959D0" w:rsidP="001434E9">
            <w:r w:rsidRPr="00FB2453">
              <w:t>п. Мирный</w:t>
            </w:r>
          </w:p>
        </w:tc>
        <w:tc>
          <w:tcPr>
            <w:tcW w:w="1633" w:type="pct"/>
            <w:vMerge/>
            <w:shd w:val="clear" w:color="auto" w:fill="auto"/>
            <w:vAlign w:val="center"/>
          </w:tcPr>
          <w:p w14:paraId="533EB9C8" w14:textId="77777777" w:rsidR="006959D0" w:rsidRPr="00FB2453" w:rsidRDefault="006959D0" w:rsidP="001434E9"/>
        </w:tc>
      </w:tr>
      <w:tr w:rsidR="006959D0" w:rsidRPr="00FB2453" w14:paraId="3781EF4B" w14:textId="77777777" w:rsidTr="001434E9">
        <w:tc>
          <w:tcPr>
            <w:tcW w:w="391" w:type="pct"/>
            <w:shd w:val="clear" w:color="auto" w:fill="auto"/>
            <w:vAlign w:val="center"/>
          </w:tcPr>
          <w:p w14:paraId="0771DC05" w14:textId="77777777" w:rsidR="006959D0" w:rsidRPr="00FB2453" w:rsidRDefault="006959D0" w:rsidP="001434E9">
            <w:pPr>
              <w:jc w:val="center"/>
            </w:pPr>
            <w:r w:rsidRPr="00FB2453">
              <w:t>4.15</w:t>
            </w:r>
          </w:p>
        </w:tc>
        <w:tc>
          <w:tcPr>
            <w:tcW w:w="1584" w:type="pct"/>
            <w:shd w:val="clear" w:color="auto" w:fill="auto"/>
            <w:vAlign w:val="center"/>
          </w:tcPr>
          <w:p w14:paraId="36125328" w14:textId="77777777" w:rsidR="006959D0" w:rsidRPr="00FB2453" w:rsidRDefault="006959D0" w:rsidP="001434E9">
            <w:r w:rsidRPr="00FB2453">
              <w:t>Строительство самотечной канализации</w:t>
            </w:r>
          </w:p>
        </w:tc>
        <w:tc>
          <w:tcPr>
            <w:tcW w:w="1392" w:type="pct"/>
            <w:shd w:val="clear" w:color="auto" w:fill="auto"/>
            <w:vAlign w:val="center"/>
          </w:tcPr>
          <w:p w14:paraId="780CE6DE" w14:textId="77777777" w:rsidR="006959D0" w:rsidRPr="00FB2453" w:rsidRDefault="006959D0" w:rsidP="001434E9">
            <w:r w:rsidRPr="00FB2453">
              <w:t>п. Мирный</w:t>
            </w:r>
          </w:p>
        </w:tc>
        <w:tc>
          <w:tcPr>
            <w:tcW w:w="1633" w:type="pct"/>
            <w:vMerge/>
            <w:shd w:val="clear" w:color="auto" w:fill="auto"/>
            <w:vAlign w:val="center"/>
          </w:tcPr>
          <w:p w14:paraId="2201BB7A" w14:textId="77777777" w:rsidR="006959D0" w:rsidRPr="00FB2453" w:rsidRDefault="006959D0" w:rsidP="001434E9"/>
        </w:tc>
      </w:tr>
      <w:tr w:rsidR="006959D0" w:rsidRPr="00FB2453" w14:paraId="03AFD241" w14:textId="77777777" w:rsidTr="001434E9">
        <w:tc>
          <w:tcPr>
            <w:tcW w:w="391" w:type="pct"/>
            <w:shd w:val="clear" w:color="auto" w:fill="auto"/>
            <w:vAlign w:val="center"/>
          </w:tcPr>
          <w:p w14:paraId="0EC5DE06" w14:textId="77777777" w:rsidR="006959D0" w:rsidRPr="00FB2453" w:rsidRDefault="006959D0" w:rsidP="001434E9">
            <w:pPr>
              <w:jc w:val="center"/>
            </w:pPr>
            <w:r w:rsidRPr="00FB2453">
              <w:t>4.16</w:t>
            </w:r>
          </w:p>
        </w:tc>
        <w:tc>
          <w:tcPr>
            <w:tcW w:w="1584" w:type="pct"/>
            <w:shd w:val="clear" w:color="auto" w:fill="auto"/>
            <w:vAlign w:val="center"/>
          </w:tcPr>
          <w:p w14:paraId="57E3547C" w14:textId="77777777" w:rsidR="006959D0" w:rsidRPr="00FB2453" w:rsidRDefault="006959D0" w:rsidP="001434E9">
            <w:r w:rsidRPr="00FB2453">
              <w:t>Строительство канализационной насосной станции</w:t>
            </w:r>
          </w:p>
        </w:tc>
        <w:tc>
          <w:tcPr>
            <w:tcW w:w="1392" w:type="pct"/>
            <w:shd w:val="clear" w:color="auto" w:fill="auto"/>
            <w:vAlign w:val="center"/>
          </w:tcPr>
          <w:p w14:paraId="472CFDC0" w14:textId="77777777" w:rsidR="006959D0" w:rsidRPr="00FB2453" w:rsidRDefault="006959D0" w:rsidP="001434E9">
            <w:r w:rsidRPr="00FB2453">
              <w:t>п. Мирный</w:t>
            </w:r>
          </w:p>
        </w:tc>
        <w:tc>
          <w:tcPr>
            <w:tcW w:w="1633" w:type="pct"/>
            <w:vMerge/>
            <w:shd w:val="clear" w:color="auto" w:fill="auto"/>
            <w:vAlign w:val="center"/>
          </w:tcPr>
          <w:p w14:paraId="240F8D63" w14:textId="77777777" w:rsidR="006959D0" w:rsidRPr="00FB2453" w:rsidRDefault="006959D0" w:rsidP="001434E9"/>
        </w:tc>
      </w:tr>
      <w:tr w:rsidR="006959D0" w:rsidRPr="00FB2453" w14:paraId="5FF51906" w14:textId="77777777" w:rsidTr="001434E9">
        <w:tc>
          <w:tcPr>
            <w:tcW w:w="391" w:type="pct"/>
            <w:shd w:val="clear" w:color="auto" w:fill="auto"/>
            <w:vAlign w:val="center"/>
          </w:tcPr>
          <w:p w14:paraId="0B21BF70" w14:textId="77777777" w:rsidR="006959D0" w:rsidRPr="00FB2453" w:rsidRDefault="006959D0" w:rsidP="001434E9">
            <w:pPr>
              <w:jc w:val="center"/>
            </w:pPr>
            <w:r w:rsidRPr="00FB2453">
              <w:t>4.17</w:t>
            </w:r>
          </w:p>
        </w:tc>
        <w:tc>
          <w:tcPr>
            <w:tcW w:w="1584" w:type="pct"/>
            <w:shd w:val="clear" w:color="auto" w:fill="auto"/>
            <w:vAlign w:val="center"/>
          </w:tcPr>
          <w:p w14:paraId="28B9EB87" w14:textId="77777777" w:rsidR="006959D0" w:rsidRPr="00FB2453" w:rsidRDefault="006959D0" w:rsidP="001434E9">
            <w:r w:rsidRPr="00FB2453">
              <w:t>Строительство напорной канализации</w:t>
            </w:r>
          </w:p>
        </w:tc>
        <w:tc>
          <w:tcPr>
            <w:tcW w:w="1392" w:type="pct"/>
            <w:shd w:val="clear" w:color="auto" w:fill="auto"/>
            <w:vAlign w:val="center"/>
          </w:tcPr>
          <w:p w14:paraId="7F8D6A96" w14:textId="77777777" w:rsidR="006959D0" w:rsidRPr="00FB2453" w:rsidRDefault="006959D0" w:rsidP="001434E9">
            <w:r w:rsidRPr="00FB2453">
              <w:t>п. Южный</w:t>
            </w:r>
          </w:p>
        </w:tc>
        <w:tc>
          <w:tcPr>
            <w:tcW w:w="1633" w:type="pct"/>
            <w:vMerge/>
            <w:shd w:val="clear" w:color="auto" w:fill="auto"/>
            <w:vAlign w:val="center"/>
          </w:tcPr>
          <w:p w14:paraId="6F3F06CF" w14:textId="77777777" w:rsidR="006959D0" w:rsidRPr="00FB2453" w:rsidRDefault="006959D0" w:rsidP="001434E9"/>
        </w:tc>
      </w:tr>
      <w:tr w:rsidR="006959D0" w:rsidRPr="00FB2453" w14:paraId="5625E788" w14:textId="77777777" w:rsidTr="001434E9">
        <w:tc>
          <w:tcPr>
            <w:tcW w:w="391" w:type="pct"/>
            <w:shd w:val="clear" w:color="auto" w:fill="auto"/>
            <w:vAlign w:val="center"/>
          </w:tcPr>
          <w:p w14:paraId="58CDF5B0" w14:textId="77777777" w:rsidR="006959D0" w:rsidRPr="00FB2453" w:rsidRDefault="006959D0" w:rsidP="001434E9">
            <w:pPr>
              <w:jc w:val="center"/>
            </w:pPr>
            <w:r w:rsidRPr="00FB2453">
              <w:t>4.18</w:t>
            </w:r>
          </w:p>
        </w:tc>
        <w:tc>
          <w:tcPr>
            <w:tcW w:w="1584" w:type="pct"/>
            <w:shd w:val="clear" w:color="auto" w:fill="auto"/>
            <w:vAlign w:val="center"/>
          </w:tcPr>
          <w:p w14:paraId="70573A19" w14:textId="77777777" w:rsidR="006959D0" w:rsidRPr="00FB2453" w:rsidRDefault="006959D0" w:rsidP="001434E9">
            <w:r w:rsidRPr="00FB2453">
              <w:t>Строительство самотечной канализации</w:t>
            </w:r>
          </w:p>
        </w:tc>
        <w:tc>
          <w:tcPr>
            <w:tcW w:w="1392" w:type="pct"/>
            <w:shd w:val="clear" w:color="auto" w:fill="auto"/>
            <w:vAlign w:val="center"/>
          </w:tcPr>
          <w:p w14:paraId="5D5CD721" w14:textId="77777777" w:rsidR="006959D0" w:rsidRPr="00FB2453" w:rsidRDefault="006959D0" w:rsidP="001434E9">
            <w:r w:rsidRPr="00FB2453">
              <w:t>п. Южный</w:t>
            </w:r>
          </w:p>
        </w:tc>
        <w:tc>
          <w:tcPr>
            <w:tcW w:w="1633" w:type="pct"/>
            <w:vMerge/>
            <w:shd w:val="clear" w:color="auto" w:fill="auto"/>
            <w:vAlign w:val="center"/>
          </w:tcPr>
          <w:p w14:paraId="4DB5E52E" w14:textId="77777777" w:rsidR="006959D0" w:rsidRPr="00FB2453" w:rsidRDefault="006959D0" w:rsidP="001434E9"/>
        </w:tc>
      </w:tr>
      <w:tr w:rsidR="006959D0" w:rsidRPr="00FB2453" w14:paraId="567E4F8D" w14:textId="77777777" w:rsidTr="001434E9">
        <w:tc>
          <w:tcPr>
            <w:tcW w:w="391" w:type="pct"/>
            <w:shd w:val="clear" w:color="auto" w:fill="auto"/>
            <w:vAlign w:val="center"/>
          </w:tcPr>
          <w:p w14:paraId="073033BC" w14:textId="77777777" w:rsidR="006959D0" w:rsidRPr="00FB2453" w:rsidRDefault="006959D0" w:rsidP="001434E9">
            <w:pPr>
              <w:jc w:val="center"/>
            </w:pPr>
            <w:r w:rsidRPr="00FB2453">
              <w:t>4.19</w:t>
            </w:r>
          </w:p>
        </w:tc>
        <w:tc>
          <w:tcPr>
            <w:tcW w:w="1584" w:type="pct"/>
            <w:shd w:val="clear" w:color="auto" w:fill="auto"/>
            <w:vAlign w:val="center"/>
          </w:tcPr>
          <w:p w14:paraId="5F3D7947" w14:textId="77777777" w:rsidR="006959D0" w:rsidRPr="00FB2453" w:rsidRDefault="006959D0" w:rsidP="001434E9">
            <w:r w:rsidRPr="00FB2453">
              <w:t>Строительство канализационной насосной станции</w:t>
            </w:r>
          </w:p>
        </w:tc>
        <w:tc>
          <w:tcPr>
            <w:tcW w:w="1392" w:type="pct"/>
            <w:shd w:val="clear" w:color="auto" w:fill="auto"/>
            <w:vAlign w:val="center"/>
          </w:tcPr>
          <w:p w14:paraId="54628BA8" w14:textId="77777777" w:rsidR="006959D0" w:rsidRPr="00FB2453" w:rsidRDefault="006959D0" w:rsidP="001434E9">
            <w:r w:rsidRPr="00FB2453">
              <w:t>п. Южный</w:t>
            </w:r>
          </w:p>
        </w:tc>
        <w:tc>
          <w:tcPr>
            <w:tcW w:w="1633" w:type="pct"/>
            <w:vMerge/>
            <w:shd w:val="clear" w:color="auto" w:fill="auto"/>
            <w:vAlign w:val="center"/>
          </w:tcPr>
          <w:p w14:paraId="63949754" w14:textId="77777777" w:rsidR="006959D0" w:rsidRPr="00FB2453" w:rsidRDefault="006959D0" w:rsidP="001434E9"/>
        </w:tc>
      </w:tr>
      <w:tr w:rsidR="006959D0" w:rsidRPr="00FB2453" w14:paraId="58D72F03" w14:textId="77777777" w:rsidTr="001434E9">
        <w:tc>
          <w:tcPr>
            <w:tcW w:w="391" w:type="pct"/>
            <w:shd w:val="clear" w:color="auto" w:fill="auto"/>
            <w:vAlign w:val="center"/>
          </w:tcPr>
          <w:p w14:paraId="46BEAC7D" w14:textId="77777777" w:rsidR="006959D0" w:rsidRPr="00FB2453" w:rsidRDefault="006959D0" w:rsidP="001434E9">
            <w:pPr>
              <w:jc w:val="center"/>
            </w:pPr>
            <w:r w:rsidRPr="00FB2453">
              <w:lastRenderedPageBreak/>
              <w:t>4.20</w:t>
            </w:r>
          </w:p>
        </w:tc>
        <w:tc>
          <w:tcPr>
            <w:tcW w:w="1584" w:type="pct"/>
            <w:shd w:val="clear" w:color="auto" w:fill="auto"/>
            <w:vAlign w:val="center"/>
          </w:tcPr>
          <w:p w14:paraId="1BEC1034" w14:textId="77777777" w:rsidR="006959D0" w:rsidRPr="00FB2453" w:rsidRDefault="006959D0" w:rsidP="001434E9">
            <w:r w:rsidRPr="00FB2453">
              <w:t>Строительство самотечной канализации</w:t>
            </w:r>
          </w:p>
        </w:tc>
        <w:tc>
          <w:tcPr>
            <w:tcW w:w="1392" w:type="pct"/>
            <w:shd w:val="clear" w:color="auto" w:fill="auto"/>
            <w:vAlign w:val="center"/>
          </w:tcPr>
          <w:p w14:paraId="4A3657BB" w14:textId="77777777" w:rsidR="006959D0" w:rsidRPr="00FB2453" w:rsidRDefault="006959D0" w:rsidP="001434E9">
            <w:r w:rsidRPr="00FB2453">
              <w:t>х. Малеванный</w:t>
            </w:r>
          </w:p>
        </w:tc>
        <w:tc>
          <w:tcPr>
            <w:tcW w:w="1633" w:type="pct"/>
            <w:vMerge/>
            <w:shd w:val="clear" w:color="auto" w:fill="auto"/>
            <w:vAlign w:val="center"/>
          </w:tcPr>
          <w:p w14:paraId="21D08DA8" w14:textId="77777777" w:rsidR="006959D0" w:rsidRPr="00FB2453" w:rsidRDefault="006959D0" w:rsidP="001434E9"/>
        </w:tc>
      </w:tr>
      <w:tr w:rsidR="006959D0" w:rsidRPr="00FB2453" w14:paraId="163B0CA8" w14:textId="77777777" w:rsidTr="001434E9">
        <w:tc>
          <w:tcPr>
            <w:tcW w:w="391" w:type="pct"/>
            <w:shd w:val="clear" w:color="auto" w:fill="auto"/>
            <w:vAlign w:val="center"/>
          </w:tcPr>
          <w:p w14:paraId="52335CC8" w14:textId="77777777" w:rsidR="006959D0" w:rsidRPr="00FB2453" w:rsidRDefault="006959D0" w:rsidP="001434E9">
            <w:pPr>
              <w:jc w:val="center"/>
            </w:pPr>
            <w:r w:rsidRPr="00FB2453">
              <w:t>4.21</w:t>
            </w:r>
          </w:p>
        </w:tc>
        <w:tc>
          <w:tcPr>
            <w:tcW w:w="1584" w:type="pct"/>
            <w:shd w:val="clear" w:color="auto" w:fill="auto"/>
            <w:vAlign w:val="center"/>
          </w:tcPr>
          <w:p w14:paraId="177B4491" w14:textId="77777777" w:rsidR="006959D0" w:rsidRPr="00FB2453" w:rsidRDefault="006959D0" w:rsidP="001434E9">
            <w:r w:rsidRPr="00FB2453">
              <w:t>Строительство напорной канализации</w:t>
            </w:r>
          </w:p>
        </w:tc>
        <w:tc>
          <w:tcPr>
            <w:tcW w:w="1392" w:type="pct"/>
            <w:shd w:val="clear" w:color="auto" w:fill="auto"/>
            <w:vAlign w:val="center"/>
          </w:tcPr>
          <w:p w14:paraId="6F023555" w14:textId="77777777" w:rsidR="006959D0" w:rsidRPr="00FB2453" w:rsidRDefault="006959D0" w:rsidP="001434E9">
            <w:r w:rsidRPr="00FB2453">
              <w:t>х. Малеванный</w:t>
            </w:r>
          </w:p>
        </w:tc>
        <w:tc>
          <w:tcPr>
            <w:tcW w:w="1633" w:type="pct"/>
            <w:vMerge/>
            <w:shd w:val="clear" w:color="auto" w:fill="auto"/>
            <w:vAlign w:val="center"/>
          </w:tcPr>
          <w:p w14:paraId="42C4E2BC" w14:textId="77777777" w:rsidR="006959D0" w:rsidRPr="00FB2453" w:rsidRDefault="006959D0" w:rsidP="001434E9"/>
        </w:tc>
      </w:tr>
      <w:tr w:rsidR="006959D0" w:rsidRPr="00FB2453" w14:paraId="7EE6DF9F" w14:textId="77777777" w:rsidTr="001434E9">
        <w:tc>
          <w:tcPr>
            <w:tcW w:w="391" w:type="pct"/>
            <w:shd w:val="clear" w:color="auto" w:fill="auto"/>
            <w:vAlign w:val="center"/>
          </w:tcPr>
          <w:p w14:paraId="72615202" w14:textId="77777777" w:rsidR="006959D0" w:rsidRPr="00FB2453" w:rsidRDefault="006959D0" w:rsidP="001434E9">
            <w:pPr>
              <w:jc w:val="center"/>
            </w:pPr>
            <w:r w:rsidRPr="00FB2453">
              <w:t>4.22</w:t>
            </w:r>
          </w:p>
        </w:tc>
        <w:tc>
          <w:tcPr>
            <w:tcW w:w="1584" w:type="pct"/>
            <w:shd w:val="clear" w:color="auto" w:fill="auto"/>
            <w:vAlign w:val="center"/>
          </w:tcPr>
          <w:p w14:paraId="1A9413C9" w14:textId="77777777" w:rsidR="006959D0" w:rsidRPr="00FB2453" w:rsidRDefault="006959D0" w:rsidP="001434E9">
            <w:r w:rsidRPr="00FB2453">
              <w:t>Строительство канализационной насосной станции</w:t>
            </w:r>
          </w:p>
        </w:tc>
        <w:tc>
          <w:tcPr>
            <w:tcW w:w="1392" w:type="pct"/>
            <w:shd w:val="clear" w:color="auto" w:fill="auto"/>
            <w:vAlign w:val="center"/>
          </w:tcPr>
          <w:p w14:paraId="3DC7BFA4" w14:textId="77777777" w:rsidR="006959D0" w:rsidRPr="00FB2453" w:rsidRDefault="006959D0" w:rsidP="001434E9">
            <w:r w:rsidRPr="00FB2453">
              <w:t>х. Малеванный</w:t>
            </w:r>
          </w:p>
        </w:tc>
        <w:tc>
          <w:tcPr>
            <w:tcW w:w="1633" w:type="pct"/>
            <w:vMerge/>
            <w:shd w:val="clear" w:color="auto" w:fill="auto"/>
            <w:vAlign w:val="center"/>
          </w:tcPr>
          <w:p w14:paraId="330FC434" w14:textId="77777777" w:rsidR="006959D0" w:rsidRPr="00FB2453" w:rsidRDefault="006959D0" w:rsidP="001434E9"/>
        </w:tc>
      </w:tr>
      <w:tr w:rsidR="006959D0" w:rsidRPr="00FB2453" w14:paraId="3F9521B9" w14:textId="77777777" w:rsidTr="001434E9">
        <w:tc>
          <w:tcPr>
            <w:tcW w:w="391" w:type="pct"/>
            <w:shd w:val="clear" w:color="auto" w:fill="auto"/>
            <w:vAlign w:val="center"/>
          </w:tcPr>
          <w:p w14:paraId="7A1DC3B4" w14:textId="77777777" w:rsidR="006959D0" w:rsidRPr="00FB2453" w:rsidRDefault="006959D0" w:rsidP="001434E9">
            <w:pPr>
              <w:jc w:val="center"/>
            </w:pPr>
            <w:r w:rsidRPr="00FB2453">
              <w:t>9</w:t>
            </w:r>
          </w:p>
        </w:tc>
        <w:tc>
          <w:tcPr>
            <w:tcW w:w="4609" w:type="pct"/>
            <w:gridSpan w:val="3"/>
            <w:shd w:val="clear" w:color="auto" w:fill="auto"/>
            <w:vAlign w:val="center"/>
          </w:tcPr>
          <w:p w14:paraId="62E9D4CA" w14:textId="77777777" w:rsidR="006959D0" w:rsidRPr="00FB2453" w:rsidRDefault="006959D0" w:rsidP="001434E9">
            <w:r w:rsidRPr="00FB2453">
              <w:rPr>
                <w:rFonts w:eastAsia="Calibri"/>
              </w:rPr>
              <w:t>О</w:t>
            </w:r>
            <w:r w:rsidRPr="00FB2453">
              <w:rPr>
                <w:spacing w:val="2"/>
                <w:shd w:val="clear" w:color="auto" w:fill="FFFFFF"/>
              </w:rPr>
              <w:t>бъекты местного значения поселения, относящиеся к области организации ритуальных услуг</w:t>
            </w:r>
            <w:r w:rsidRPr="00FB2453">
              <w:rPr>
                <w:rStyle w:val="afffffe"/>
              </w:rPr>
              <w:t>3</w:t>
            </w:r>
          </w:p>
        </w:tc>
      </w:tr>
      <w:tr w:rsidR="006959D0" w:rsidRPr="00FB2453" w14:paraId="020C32A6" w14:textId="77777777" w:rsidTr="001434E9">
        <w:trPr>
          <w:trHeight w:val="503"/>
        </w:trPr>
        <w:tc>
          <w:tcPr>
            <w:tcW w:w="391" w:type="pct"/>
            <w:shd w:val="clear" w:color="auto" w:fill="auto"/>
            <w:vAlign w:val="center"/>
          </w:tcPr>
          <w:p w14:paraId="573B95F7" w14:textId="77777777" w:rsidR="006959D0" w:rsidRPr="00FB2453" w:rsidRDefault="006959D0" w:rsidP="001434E9">
            <w:pPr>
              <w:jc w:val="center"/>
            </w:pPr>
            <w:r w:rsidRPr="00FB2453">
              <w:t>9.1</w:t>
            </w:r>
          </w:p>
        </w:tc>
        <w:tc>
          <w:tcPr>
            <w:tcW w:w="1584" w:type="pct"/>
            <w:shd w:val="clear" w:color="auto" w:fill="auto"/>
            <w:vAlign w:val="center"/>
          </w:tcPr>
          <w:p w14:paraId="23F503D1" w14:textId="77777777" w:rsidR="006959D0" w:rsidRPr="00FB2453" w:rsidRDefault="006959D0" w:rsidP="001434E9">
            <w:r w:rsidRPr="00FB2453">
              <w:t>Крематорий</w:t>
            </w:r>
          </w:p>
        </w:tc>
        <w:tc>
          <w:tcPr>
            <w:tcW w:w="1392" w:type="pct"/>
            <w:shd w:val="clear" w:color="auto" w:fill="auto"/>
            <w:vAlign w:val="center"/>
          </w:tcPr>
          <w:p w14:paraId="09A02FA9" w14:textId="77777777" w:rsidR="006959D0" w:rsidRPr="00FB2453" w:rsidRDefault="006959D0" w:rsidP="001434E9">
            <w:r w:rsidRPr="00FB2453">
              <w:t>г. Кореновск, западная часть</w:t>
            </w:r>
          </w:p>
        </w:tc>
        <w:tc>
          <w:tcPr>
            <w:tcW w:w="1633" w:type="pct"/>
            <w:shd w:val="clear" w:color="auto" w:fill="auto"/>
            <w:vAlign w:val="center"/>
          </w:tcPr>
          <w:p w14:paraId="61512BDA" w14:textId="77777777" w:rsidR="006959D0" w:rsidRPr="00FB2453" w:rsidRDefault="006959D0" w:rsidP="001434E9">
            <w:r w:rsidRPr="00FB2453">
              <w:t>санитарно-защитная зона – от 500 м</w:t>
            </w:r>
          </w:p>
        </w:tc>
      </w:tr>
      <w:tr w:rsidR="006959D0" w:rsidRPr="00FB2453" w14:paraId="7F1D2651" w14:textId="77777777" w:rsidTr="001434E9">
        <w:trPr>
          <w:trHeight w:val="503"/>
        </w:trPr>
        <w:tc>
          <w:tcPr>
            <w:tcW w:w="391" w:type="pct"/>
            <w:shd w:val="clear" w:color="auto" w:fill="auto"/>
            <w:vAlign w:val="center"/>
          </w:tcPr>
          <w:p w14:paraId="28FFC5B9" w14:textId="77777777" w:rsidR="006959D0" w:rsidRPr="00FB2453" w:rsidRDefault="006959D0" w:rsidP="001434E9">
            <w:pPr>
              <w:jc w:val="center"/>
            </w:pPr>
            <w:r w:rsidRPr="00FB2453">
              <w:t>10</w:t>
            </w:r>
          </w:p>
        </w:tc>
        <w:tc>
          <w:tcPr>
            <w:tcW w:w="4609" w:type="pct"/>
            <w:gridSpan w:val="3"/>
            <w:shd w:val="clear" w:color="auto" w:fill="auto"/>
            <w:vAlign w:val="center"/>
          </w:tcPr>
          <w:p w14:paraId="7751259E" w14:textId="77777777" w:rsidR="006959D0" w:rsidRPr="00FB2453" w:rsidRDefault="006959D0" w:rsidP="001434E9">
            <w:r w:rsidRPr="00FB2453">
              <w:rPr>
                <w:spacing w:val="2"/>
              </w:rPr>
              <w:t>Объекты, предназначенные для обеспечения развития на территории поселения теплоснабжения</w:t>
            </w:r>
            <w:r w:rsidRPr="00FB2453">
              <w:rPr>
                <w:rStyle w:val="afffffe"/>
              </w:rPr>
              <w:t>3</w:t>
            </w:r>
          </w:p>
        </w:tc>
      </w:tr>
      <w:tr w:rsidR="006959D0" w:rsidRPr="00FB2453" w14:paraId="06294BE2" w14:textId="77777777" w:rsidTr="001434E9">
        <w:tc>
          <w:tcPr>
            <w:tcW w:w="391" w:type="pct"/>
            <w:shd w:val="clear" w:color="auto" w:fill="auto"/>
            <w:vAlign w:val="center"/>
          </w:tcPr>
          <w:p w14:paraId="1C53DE73" w14:textId="77777777" w:rsidR="006959D0" w:rsidRPr="00FB2453" w:rsidRDefault="006959D0" w:rsidP="001434E9">
            <w:pPr>
              <w:jc w:val="center"/>
            </w:pPr>
            <w:r w:rsidRPr="00FB2453">
              <w:t>10.1</w:t>
            </w:r>
          </w:p>
        </w:tc>
        <w:tc>
          <w:tcPr>
            <w:tcW w:w="1584" w:type="pct"/>
            <w:shd w:val="clear" w:color="auto" w:fill="auto"/>
            <w:vAlign w:val="center"/>
          </w:tcPr>
          <w:p w14:paraId="5889A057" w14:textId="77777777" w:rsidR="006959D0" w:rsidRPr="00FB2453" w:rsidRDefault="006959D0" w:rsidP="001434E9">
            <w:r w:rsidRPr="00FB2453">
              <w:t>Строительство 25 котельных</w:t>
            </w:r>
          </w:p>
        </w:tc>
        <w:tc>
          <w:tcPr>
            <w:tcW w:w="1392" w:type="pct"/>
            <w:shd w:val="clear" w:color="auto" w:fill="auto"/>
            <w:vAlign w:val="center"/>
          </w:tcPr>
          <w:p w14:paraId="32D91D25" w14:textId="77777777" w:rsidR="006959D0" w:rsidRPr="00FB2453" w:rsidRDefault="006959D0" w:rsidP="001434E9">
            <w:r w:rsidRPr="00FB2453">
              <w:t>г. Кореновск</w:t>
            </w:r>
          </w:p>
        </w:tc>
        <w:tc>
          <w:tcPr>
            <w:tcW w:w="1633" w:type="pct"/>
            <w:vMerge w:val="restart"/>
            <w:shd w:val="clear" w:color="auto" w:fill="auto"/>
            <w:vAlign w:val="center"/>
          </w:tcPr>
          <w:p w14:paraId="4E3FF1BA" w14:textId="77777777" w:rsidR="006959D0" w:rsidRPr="00FB2453" w:rsidRDefault="006959D0" w:rsidP="001434E9">
            <w:r w:rsidRPr="00FB2453">
              <w:t>санитарно-защитная зона определяется на основании расчетов рассеивания загрязнений атмосферного воздуха физического воздействия на атмосферный воздух, а также на основании результатов натурных исследований и измерений</w:t>
            </w:r>
          </w:p>
        </w:tc>
      </w:tr>
      <w:tr w:rsidR="006959D0" w:rsidRPr="00FB2453" w14:paraId="675B2829" w14:textId="77777777" w:rsidTr="001434E9">
        <w:tc>
          <w:tcPr>
            <w:tcW w:w="391" w:type="pct"/>
            <w:shd w:val="clear" w:color="auto" w:fill="auto"/>
            <w:vAlign w:val="center"/>
          </w:tcPr>
          <w:p w14:paraId="7950D25F" w14:textId="77777777" w:rsidR="006959D0" w:rsidRPr="00FB2453" w:rsidRDefault="006959D0" w:rsidP="001434E9">
            <w:pPr>
              <w:jc w:val="center"/>
            </w:pPr>
            <w:r w:rsidRPr="00FB2453">
              <w:t>10.2</w:t>
            </w:r>
          </w:p>
        </w:tc>
        <w:tc>
          <w:tcPr>
            <w:tcW w:w="1584" w:type="pct"/>
            <w:shd w:val="clear" w:color="auto" w:fill="auto"/>
            <w:vAlign w:val="center"/>
          </w:tcPr>
          <w:p w14:paraId="2CA38C56" w14:textId="77777777" w:rsidR="006959D0" w:rsidRPr="00FB2453" w:rsidRDefault="006959D0" w:rsidP="001434E9">
            <w:r w:rsidRPr="00FB2453">
              <w:t>Реконструкция 7 котельных</w:t>
            </w:r>
          </w:p>
        </w:tc>
        <w:tc>
          <w:tcPr>
            <w:tcW w:w="1392" w:type="pct"/>
            <w:shd w:val="clear" w:color="auto" w:fill="auto"/>
            <w:vAlign w:val="center"/>
          </w:tcPr>
          <w:p w14:paraId="194B829B" w14:textId="77777777" w:rsidR="006959D0" w:rsidRPr="00FB2453" w:rsidRDefault="006959D0" w:rsidP="001434E9">
            <w:r w:rsidRPr="00FB2453">
              <w:t>г. Кореновск</w:t>
            </w:r>
          </w:p>
        </w:tc>
        <w:tc>
          <w:tcPr>
            <w:tcW w:w="1633" w:type="pct"/>
            <w:vMerge/>
            <w:shd w:val="clear" w:color="auto" w:fill="auto"/>
            <w:vAlign w:val="center"/>
          </w:tcPr>
          <w:p w14:paraId="00DE331A" w14:textId="77777777" w:rsidR="006959D0" w:rsidRPr="00FB2453" w:rsidRDefault="006959D0" w:rsidP="001434E9"/>
        </w:tc>
      </w:tr>
      <w:tr w:rsidR="006959D0" w:rsidRPr="00FB2453" w14:paraId="2B1E8139" w14:textId="77777777" w:rsidTr="001434E9">
        <w:tc>
          <w:tcPr>
            <w:tcW w:w="391" w:type="pct"/>
            <w:shd w:val="clear" w:color="auto" w:fill="auto"/>
            <w:vAlign w:val="center"/>
          </w:tcPr>
          <w:p w14:paraId="2F20A42F" w14:textId="77777777" w:rsidR="006959D0" w:rsidRPr="00FB2453" w:rsidRDefault="006959D0" w:rsidP="001434E9">
            <w:pPr>
              <w:jc w:val="center"/>
            </w:pPr>
            <w:r w:rsidRPr="00FB2453">
              <w:t>10.3</w:t>
            </w:r>
          </w:p>
        </w:tc>
        <w:tc>
          <w:tcPr>
            <w:tcW w:w="1584" w:type="pct"/>
            <w:shd w:val="clear" w:color="auto" w:fill="auto"/>
            <w:vAlign w:val="center"/>
          </w:tcPr>
          <w:p w14:paraId="1247649C" w14:textId="77777777" w:rsidR="006959D0" w:rsidRPr="00FB2453" w:rsidRDefault="006959D0" w:rsidP="001434E9">
            <w:r w:rsidRPr="00FB2453">
              <w:t>Реконструкция котельной</w:t>
            </w:r>
          </w:p>
        </w:tc>
        <w:tc>
          <w:tcPr>
            <w:tcW w:w="1392" w:type="pct"/>
            <w:shd w:val="clear" w:color="auto" w:fill="auto"/>
            <w:vAlign w:val="center"/>
          </w:tcPr>
          <w:p w14:paraId="57EB7DBA" w14:textId="77777777" w:rsidR="006959D0" w:rsidRPr="00FB2453" w:rsidRDefault="006959D0" w:rsidP="001434E9">
            <w:r w:rsidRPr="00FB2453">
              <w:t>п. Мирный</w:t>
            </w:r>
          </w:p>
        </w:tc>
        <w:tc>
          <w:tcPr>
            <w:tcW w:w="1633" w:type="pct"/>
            <w:vMerge/>
            <w:shd w:val="clear" w:color="auto" w:fill="auto"/>
            <w:vAlign w:val="center"/>
          </w:tcPr>
          <w:p w14:paraId="0043263C" w14:textId="77777777" w:rsidR="006959D0" w:rsidRPr="00FB2453" w:rsidRDefault="006959D0" w:rsidP="001434E9"/>
        </w:tc>
      </w:tr>
      <w:tr w:rsidR="006959D0" w:rsidRPr="00FB2453" w14:paraId="4942234F" w14:textId="77777777" w:rsidTr="001434E9">
        <w:tc>
          <w:tcPr>
            <w:tcW w:w="391" w:type="pct"/>
            <w:tcBorders>
              <w:bottom w:val="single" w:sz="4" w:space="0" w:color="auto"/>
            </w:tcBorders>
            <w:shd w:val="clear" w:color="auto" w:fill="auto"/>
            <w:vAlign w:val="center"/>
          </w:tcPr>
          <w:p w14:paraId="4C502EBD" w14:textId="77777777" w:rsidR="006959D0" w:rsidRPr="00FB2453" w:rsidRDefault="006959D0" w:rsidP="001434E9">
            <w:pPr>
              <w:jc w:val="center"/>
            </w:pPr>
            <w:r w:rsidRPr="00FB2453">
              <w:t>10.4</w:t>
            </w:r>
          </w:p>
        </w:tc>
        <w:tc>
          <w:tcPr>
            <w:tcW w:w="1584" w:type="pct"/>
            <w:tcBorders>
              <w:bottom w:val="single" w:sz="4" w:space="0" w:color="auto"/>
            </w:tcBorders>
            <w:shd w:val="clear" w:color="auto" w:fill="auto"/>
            <w:vAlign w:val="center"/>
          </w:tcPr>
          <w:p w14:paraId="3B1DF861" w14:textId="77777777" w:rsidR="006959D0" w:rsidRPr="00FB2453" w:rsidRDefault="006959D0" w:rsidP="001434E9">
            <w:r w:rsidRPr="00FB2453">
              <w:t>Реконструкция котельной</w:t>
            </w:r>
          </w:p>
        </w:tc>
        <w:tc>
          <w:tcPr>
            <w:tcW w:w="1392" w:type="pct"/>
            <w:tcBorders>
              <w:bottom w:val="single" w:sz="4" w:space="0" w:color="auto"/>
            </w:tcBorders>
            <w:shd w:val="clear" w:color="auto" w:fill="auto"/>
            <w:vAlign w:val="center"/>
          </w:tcPr>
          <w:p w14:paraId="07CE746A" w14:textId="77777777" w:rsidR="006959D0" w:rsidRPr="00FB2453" w:rsidRDefault="006959D0" w:rsidP="001434E9">
            <w:r w:rsidRPr="00FB2453">
              <w:t>х. Свободный</w:t>
            </w:r>
          </w:p>
        </w:tc>
        <w:tc>
          <w:tcPr>
            <w:tcW w:w="1633" w:type="pct"/>
            <w:vMerge/>
            <w:shd w:val="clear" w:color="auto" w:fill="auto"/>
            <w:vAlign w:val="center"/>
          </w:tcPr>
          <w:p w14:paraId="1654AB73" w14:textId="77777777" w:rsidR="006959D0" w:rsidRPr="00FB2453" w:rsidRDefault="006959D0" w:rsidP="001434E9"/>
        </w:tc>
      </w:tr>
      <w:tr w:rsidR="006959D0" w:rsidRPr="00FB2453" w14:paraId="5B6853E4" w14:textId="77777777" w:rsidTr="001434E9">
        <w:tc>
          <w:tcPr>
            <w:tcW w:w="391" w:type="pct"/>
            <w:shd w:val="clear" w:color="auto" w:fill="auto"/>
            <w:vAlign w:val="center"/>
          </w:tcPr>
          <w:p w14:paraId="095160F3" w14:textId="77777777" w:rsidR="006959D0" w:rsidRPr="00FB2453" w:rsidRDefault="006959D0" w:rsidP="001434E9">
            <w:pPr>
              <w:jc w:val="center"/>
            </w:pPr>
            <w:r w:rsidRPr="00FB2453">
              <w:t>10.5</w:t>
            </w:r>
          </w:p>
        </w:tc>
        <w:tc>
          <w:tcPr>
            <w:tcW w:w="1584" w:type="pct"/>
            <w:shd w:val="clear" w:color="auto" w:fill="auto"/>
            <w:vAlign w:val="center"/>
          </w:tcPr>
          <w:p w14:paraId="1200F630" w14:textId="77777777" w:rsidR="006959D0" w:rsidRPr="00FB2453" w:rsidRDefault="006959D0" w:rsidP="001434E9">
            <w:r w:rsidRPr="00FB2453">
              <w:t>Реконструкция котельной</w:t>
            </w:r>
          </w:p>
        </w:tc>
        <w:tc>
          <w:tcPr>
            <w:tcW w:w="1392" w:type="pct"/>
            <w:shd w:val="clear" w:color="auto" w:fill="auto"/>
            <w:vAlign w:val="center"/>
          </w:tcPr>
          <w:p w14:paraId="49F153D9" w14:textId="77777777" w:rsidR="006959D0" w:rsidRPr="00FB2453" w:rsidRDefault="006959D0" w:rsidP="001434E9">
            <w:r w:rsidRPr="00FB2453">
              <w:t>п. Южный</w:t>
            </w:r>
          </w:p>
        </w:tc>
        <w:tc>
          <w:tcPr>
            <w:tcW w:w="1633" w:type="pct"/>
            <w:vMerge/>
            <w:shd w:val="clear" w:color="auto" w:fill="auto"/>
            <w:vAlign w:val="center"/>
          </w:tcPr>
          <w:p w14:paraId="4A2A7F74" w14:textId="77777777" w:rsidR="006959D0" w:rsidRPr="00FB2453" w:rsidRDefault="006959D0" w:rsidP="001434E9"/>
        </w:tc>
      </w:tr>
      <w:tr w:rsidR="006959D0" w:rsidRPr="00FB2453" w14:paraId="1137893A" w14:textId="77777777" w:rsidTr="001434E9">
        <w:tc>
          <w:tcPr>
            <w:tcW w:w="391" w:type="pct"/>
            <w:tcBorders>
              <w:bottom w:val="single" w:sz="4" w:space="0" w:color="auto"/>
            </w:tcBorders>
            <w:shd w:val="clear" w:color="auto" w:fill="auto"/>
            <w:vAlign w:val="center"/>
          </w:tcPr>
          <w:p w14:paraId="4C6727FF" w14:textId="77777777" w:rsidR="006959D0" w:rsidRPr="00FB2453" w:rsidRDefault="006959D0" w:rsidP="001434E9">
            <w:pPr>
              <w:jc w:val="center"/>
            </w:pPr>
            <w:r w:rsidRPr="00FB2453">
              <w:t>10.6</w:t>
            </w:r>
          </w:p>
        </w:tc>
        <w:tc>
          <w:tcPr>
            <w:tcW w:w="1584" w:type="pct"/>
            <w:tcBorders>
              <w:bottom w:val="single" w:sz="4" w:space="0" w:color="auto"/>
            </w:tcBorders>
            <w:shd w:val="clear" w:color="auto" w:fill="auto"/>
            <w:vAlign w:val="center"/>
          </w:tcPr>
          <w:p w14:paraId="2C763722" w14:textId="77777777" w:rsidR="006959D0" w:rsidRPr="00FB2453" w:rsidRDefault="006959D0" w:rsidP="001434E9">
            <w:r w:rsidRPr="00FB2453">
              <w:t>Строительство котельной</w:t>
            </w:r>
          </w:p>
        </w:tc>
        <w:tc>
          <w:tcPr>
            <w:tcW w:w="1392" w:type="pct"/>
            <w:tcBorders>
              <w:bottom w:val="single" w:sz="4" w:space="0" w:color="auto"/>
            </w:tcBorders>
            <w:shd w:val="clear" w:color="auto" w:fill="auto"/>
            <w:vAlign w:val="center"/>
          </w:tcPr>
          <w:p w14:paraId="4E2DD07E" w14:textId="77777777" w:rsidR="006959D0" w:rsidRPr="00FB2453" w:rsidRDefault="006959D0" w:rsidP="001434E9">
            <w:r w:rsidRPr="00FB2453">
              <w:t>х. Малеванный</w:t>
            </w:r>
          </w:p>
        </w:tc>
        <w:tc>
          <w:tcPr>
            <w:tcW w:w="1633" w:type="pct"/>
            <w:vMerge/>
            <w:tcBorders>
              <w:bottom w:val="single" w:sz="4" w:space="0" w:color="auto"/>
            </w:tcBorders>
            <w:shd w:val="clear" w:color="auto" w:fill="auto"/>
            <w:vAlign w:val="center"/>
          </w:tcPr>
          <w:p w14:paraId="4EA45401" w14:textId="77777777" w:rsidR="006959D0" w:rsidRPr="00FB2453" w:rsidRDefault="006959D0" w:rsidP="001434E9"/>
        </w:tc>
      </w:tr>
    </w:tbl>
    <w:p w14:paraId="1A9827E6" w14:textId="77777777" w:rsidR="006959D0" w:rsidRPr="00FB2453" w:rsidRDefault="006959D0" w:rsidP="006959D0">
      <w:pPr>
        <w:ind w:firstLine="851"/>
        <w:jc w:val="both"/>
        <w:rPr>
          <w:sz w:val="28"/>
        </w:rPr>
      </w:pPr>
    </w:p>
    <w:p w14:paraId="5A3F7460" w14:textId="77777777" w:rsidR="006959D0" w:rsidRPr="00FB2453" w:rsidRDefault="006959D0" w:rsidP="006959D0">
      <w:pPr>
        <w:pStyle w:val="af9"/>
        <w:ind w:firstLine="709"/>
        <w:jc w:val="both"/>
        <w:rPr>
          <w:sz w:val="28"/>
          <w:szCs w:val="28"/>
        </w:rPr>
      </w:pPr>
      <w:r w:rsidRPr="00FB2453">
        <w:rPr>
          <w:sz w:val="28"/>
          <w:szCs w:val="28"/>
        </w:rPr>
        <w:t>1. Режим использования территории устанавливается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4F606E33" w14:textId="77777777" w:rsidR="006959D0" w:rsidRPr="00FB2453" w:rsidRDefault="006959D0" w:rsidP="006959D0">
      <w:pPr>
        <w:pStyle w:val="af9"/>
        <w:ind w:firstLine="709"/>
        <w:jc w:val="both"/>
        <w:rPr>
          <w:sz w:val="28"/>
          <w:szCs w:val="28"/>
        </w:rPr>
      </w:pPr>
      <w:r w:rsidRPr="00FB2453">
        <w:rPr>
          <w:sz w:val="28"/>
          <w:szCs w:val="28"/>
        </w:rPr>
        <w:t>2. Режим использования территории в границах зоны санитарной охраны источников водоснабжения устанавливается в соответствии с СанПиНом 2.1.4.1110-02, утвержденными постановлением Главного государственного санитарного врача Российской Федерации от 14.03.2002 № 10 «О введении в действие Санитарных правил и норм «Зоны санитарной охраны источников водоснабжения и водопроводов питьевого назначения».</w:t>
      </w:r>
    </w:p>
    <w:p w14:paraId="417086E0" w14:textId="77777777" w:rsidR="006959D0" w:rsidRPr="00FB2453" w:rsidRDefault="006959D0" w:rsidP="006959D0">
      <w:pPr>
        <w:tabs>
          <w:tab w:val="left" w:pos="361"/>
        </w:tabs>
        <w:ind w:firstLine="709"/>
        <w:jc w:val="both"/>
        <w:rPr>
          <w:rFonts w:eastAsia="Calibri"/>
          <w:sz w:val="28"/>
          <w:szCs w:val="28"/>
        </w:rPr>
      </w:pPr>
      <w:r w:rsidRPr="00FB2453">
        <w:rPr>
          <w:sz w:val="28"/>
          <w:szCs w:val="28"/>
        </w:rPr>
        <w:t xml:space="preserve">3. Режим использования территории устанавливается в соответствии с главой </w:t>
      </w:r>
      <w:r w:rsidRPr="00FB2453">
        <w:rPr>
          <w:sz w:val="28"/>
          <w:szCs w:val="28"/>
          <w:lang w:val="en-US"/>
        </w:rPr>
        <w:t>V</w:t>
      </w:r>
      <w:r w:rsidRPr="00FB2453">
        <w:rPr>
          <w:rFonts w:eastAsia="Calibri"/>
          <w:sz w:val="28"/>
          <w:szCs w:val="28"/>
        </w:rPr>
        <w:t xml:space="preserve"> СанПиН 2.2.1/2.1.1.1200-03</w:t>
      </w:r>
      <w:r w:rsidRPr="00FB2453">
        <w:rPr>
          <w:sz w:val="28"/>
          <w:szCs w:val="28"/>
        </w:rPr>
        <w:t xml:space="preserve"> «Санитарно-защитные зоны и санитарная классификация предприятий, сооружений и иных объектов»</w:t>
      </w:r>
    </w:p>
    <w:p w14:paraId="14F30BE1" w14:textId="77777777" w:rsidR="006959D0" w:rsidRDefault="006959D0" w:rsidP="006959D0">
      <w:pPr>
        <w:ind w:firstLine="709"/>
        <w:jc w:val="both"/>
        <w:rPr>
          <w:sz w:val="28"/>
        </w:rPr>
      </w:pPr>
    </w:p>
    <w:p w14:paraId="78645384" w14:textId="77777777" w:rsidR="001434E9" w:rsidRPr="00FB2453" w:rsidRDefault="001434E9" w:rsidP="006959D0">
      <w:pPr>
        <w:ind w:firstLine="709"/>
        <w:jc w:val="both"/>
        <w:rPr>
          <w:sz w:val="28"/>
        </w:rPr>
      </w:pPr>
    </w:p>
    <w:p w14:paraId="3BE4ED95" w14:textId="77777777" w:rsidR="006959D0" w:rsidRPr="00FB2453" w:rsidRDefault="006959D0" w:rsidP="006959D0">
      <w:pPr>
        <w:keepNext/>
        <w:keepLines/>
        <w:ind w:firstLine="709"/>
        <w:jc w:val="both"/>
        <w:outlineLvl w:val="1"/>
        <w:rPr>
          <w:rFonts w:eastAsiaTheme="majorEastAsia"/>
          <w:b/>
          <w:i/>
          <w:sz w:val="28"/>
          <w:szCs w:val="28"/>
          <w:shd w:val="clear" w:color="auto" w:fill="FFFFFF"/>
        </w:rPr>
      </w:pPr>
      <w:bookmarkStart w:id="228" w:name="_Toc79508068"/>
      <w:bookmarkStart w:id="229" w:name="_Toc111557489"/>
      <w:r w:rsidRPr="00FB2453">
        <w:rPr>
          <w:rFonts w:eastAsiaTheme="majorEastAsia"/>
          <w:b/>
          <w:i/>
          <w:sz w:val="28"/>
          <w:szCs w:val="28"/>
          <w:shd w:val="clear" w:color="auto" w:fill="FFFFFF"/>
        </w:rPr>
        <w:t>4.5. Предложения по функциональному зонированию территории</w:t>
      </w:r>
      <w:bookmarkEnd w:id="228"/>
      <w:bookmarkEnd w:id="229"/>
    </w:p>
    <w:p w14:paraId="587B4611" w14:textId="77777777" w:rsidR="006959D0" w:rsidRPr="00FB2453" w:rsidRDefault="006959D0" w:rsidP="006959D0">
      <w:pPr>
        <w:ind w:firstLine="709"/>
        <w:jc w:val="both"/>
        <w:rPr>
          <w:sz w:val="28"/>
          <w:szCs w:val="28"/>
        </w:rPr>
      </w:pPr>
    </w:p>
    <w:p w14:paraId="0C3BEB52" w14:textId="77777777" w:rsidR="006959D0" w:rsidRPr="00FB2453" w:rsidRDefault="006959D0" w:rsidP="001434E9">
      <w:pPr>
        <w:ind w:right="85" w:firstLine="851"/>
        <w:jc w:val="both"/>
        <w:rPr>
          <w:sz w:val="28"/>
        </w:rPr>
      </w:pPr>
      <w:r w:rsidRPr="00FB2453">
        <w:rPr>
          <w:sz w:val="28"/>
        </w:rPr>
        <w:t xml:space="preserve">Функциональное зонирование территории поселения является одним из главных элементов регулирования территориального развития, определяющим </w:t>
      </w:r>
      <w:r w:rsidRPr="00FB2453">
        <w:rPr>
          <w:sz w:val="28"/>
        </w:rPr>
        <w:lastRenderedPageBreak/>
        <w:t>хозяйственно-градостроительную направленность функциональных зон, их границы, режимы (регламенты) использования их территории.</w:t>
      </w:r>
    </w:p>
    <w:p w14:paraId="71BF66E7" w14:textId="77777777" w:rsidR="006959D0" w:rsidRPr="00FB2453" w:rsidRDefault="006959D0" w:rsidP="001434E9">
      <w:pPr>
        <w:ind w:right="85" w:firstLine="851"/>
        <w:jc w:val="both"/>
        <w:rPr>
          <w:sz w:val="28"/>
        </w:rPr>
      </w:pPr>
      <w:r w:rsidRPr="00FB2453">
        <w:rPr>
          <w:sz w:val="28"/>
        </w:rPr>
        <w:t xml:space="preserve">Функциональное назначение территории понимается как преимущественный вид деятельности (функция), для которого предназначена территория. </w:t>
      </w:r>
    </w:p>
    <w:p w14:paraId="56DB9C02" w14:textId="77777777" w:rsidR="006959D0" w:rsidRPr="00FB2453" w:rsidRDefault="006959D0" w:rsidP="001434E9">
      <w:pPr>
        <w:ind w:right="85" w:firstLine="851"/>
        <w:jc w:val="both"/>
        <w:rPr>
          <w:sz w:val="28"/>
        </w:rPr>
      </w:pPr>
      <w:r w:rsidRPr="00FB2453">
        <w:rPr>
          <w:sz w:val="28"/>
        </w:rPr>
        <w:t>Параметры функциональных зон были установлены с учетом ранее утвержденного генерального плана, действующих правил землепользования и застройки, существующего землепользования и исторически сложившейся практики формирования границ земельных участков на территории поселения, нормативами градостроительного проектирования и иными нормативами и рекомендациями.</w:t>
      </w:r>
    </w:p>
    <w:p w14:paraId="41FCEEBD" w14:textId="77777777" w:rsidR="006959D0" w:rsidRPr="00FB2453" w:rsidRDefault="006959D0" w:rsidP="001434E9">
      <w:pPr>
        <w:ind w:right="85" w:firstLine="851"/>
        <w:jc w:val="both"/>
        <w:rPr>
          <w:sz w:val="28"/>
        </w:rPr>
      </w:pPr>
      <w:r w:rsidRPr="00FB2453">
        <w:rPr>
          <w:sz w:val="28"/>
        </w:rPr>
        <w:t>В генеральном плане предлагается изменение состава и положения функциональных зон, что предполагает более качественное преобразование жилой и общественной среды, повышения компактности элементов планировочной структуры и обеспечение размещения объектов социальной инфраструктуры в пределах нормативной доступности.</w:t>
      </w:r>
    </w:p>
    <w:p w14:paraId="1F5FA5B9" w14:textId="77777777" w:rsidR="006959D0" w:rsidRPr="00FB2453" w:rsidRDefault="006959D0" w:rsidP="006959D0">
      <w:pPr>
        <w:ind w:right="83" w:firstLine="709"/>
        <w:jc w:val="both"/>
        <w:rPr>
          <w:sz w:val="28"/>
        </w:rPr>
      </w:pPr>
    </w:p>
    <w:p w14:paraId="3365749D" w14:textId="0A297625" w:rsidR="006959D0" w:rsidRPr="001434E9" w:rsidRDefault="006959D0" w:rsidP="006959D0">
      <w:pPr>
        <w:pStyle w:val="af1"/>
        <w:keepNext/>
        <w:spacing w:before="0" w:after="0"/>
        <w:rPr>
          <w:rFonts w:ascii="Times New Roman" w:hAnsi="Times New Roman" w:cs="Times New Roman"/>
          <w:sz w:val="28"/>
          <w:szCs w:val="28"/>
        </w:rPr>
      </w:pPr>
      <w:r w:rsidRPr="001434E9">
        <w:rPr>
          <w:rFonts w:ascii="Times New Roman" w:hAnsi="Times New Roman" w:cs="Times New Roman"/>
          <w:sz w:val="28"/>
          <w:szCs w:val="28"/>
        </w:rPr>
        <w:t xml:space="preserve">Таблица </w:t>
      </w:r>
      <w:r w:rsidRPr="001434E9">
        <w:rPr>
          <w:rFonts w:ascii="Times New Roman" w:hAnsi="Times New Roman" w:cs="Times New Roman"/>
          <w:sz w:val="28"/>
          <w:szCs w:val="28"/>
        </w:rPr>
        <w:fldChar w:fldCharType="begin"/>
      </w:r>
      <w:r w:rsidRPr="001434E9">
        <w:rPr>
          <w:rFonts w:ascii="Times New Roman" w:hAnsi="Times New Roman" w:cs="Times New Roman"/>
          <w:sz w:val="28"/>
          <w:szCs w:val="28"/>
        </w:rPr>
        <w:instrText xml:space="preserve"> SEQ Таблица \* ARABIC </w:instrText>
      </w:r>
      <w:r w:rsidRPr="001434E9">
        <w:rPr>
          <w:rFonts w:ascii="Times New Roman" w:hAnsi="Times New Roman" w:cs="Times New Roman"/>
          <w:sz w:val="28"/>
          <w:szCs w:val="28"/>
        </w:rPr>
        <w:fldChar w:fldCharType="separate"/>
      </w:r>
      <w:r w:rsidR="0003749A">
        <w:rPr>
          <w:rFonts w:ascii="Times New Roman" w:hAnsi="Times New Roman" w:cs="Times New Roman"/>
          <w:noProof/>
          <w:sz w:val="28"/>
          <w:szCs w:val="28"/>
        </w:rPr>
        <w:t>43</w:t>
      </w:r>
      <w:r w:rsidRPr="001434E9">
        <w:rPr>
          <w:rFonts w:ascii="Times New Roman" w:hAnsi="Times New Roman" w:cs="Times New Roman"/>
          <w:sz w:val="28"/>
          <w:szCs w:val="28"/>
        </w:rPr>
        <w:fldChar w:fldCharType="end"/>
      </w:r>
      <w:r w:rsidRPr="001434E9">
        <w:rPr>
          <w:rFonts w:ascii="Times New Roman" w:hAnsi="Times New Roman" w:cs="Times New Roman"/>
          <w:sz w:val="28"/>
          <w:szCs w:val="28"/>
        </w:rPr>
        <w:t xml:space="preserve"> Перечень и описание функциональных зон</w:t>
      </w:r>
    </w:p>
    <w:tbl>
      <w:tblPr>
        <w:tblStyle w:val="a5"/>
        <w:tblW w:w="5000" w:type="pct"/>
        <w:tblLook w:val="04A0" w:firstRow="1" w:lastRow="0" w:firstColumn="1" w:lastColumn="0" w:noHBand="0" w:noVBand="1"/>
      </w:tblPr>
      <w:tblGrid>
        <w:gridCol w:w="461"/>
        <w:gridCol w:w="4867"/>
        <w:gridCol w:w="4867"/>
      </w:tblGrid>
      <w:tr w:rsidR="006959D0" w:rsidRPr="001434E9" w14:paraId="4068A27B" w14:textId="77777777" w:rsidTr="00862E43">
        <w:trPr>
          <w:tblHeader/>
        </w:trPr>
        <w:tc>
          <w:tcPr>
            <w:tcW w:w="226" w:type="pct"/>
          </w:tcPr>
          <w:p w14:paraId="56376CAC" w14:textId="77777777" w:rsidR="006959D0" w:rsidRPr="001434E9" w:rsidRDefault="006959D0" w:rsidP="00862E43">
            <w:pPr>
              <w:jc w:val="center"/>
              <w:rPr>
                <w:b/>
              </w:rPr>
            </w:pPr>
            <w:r w:rsidRPr="001434E9">
              <w:rPr>
                <w:b/>
              </w:rPr>
              <w:t>№</w:t>
            </w:r>
          </w:p>
        </w:tc>
        <w:tc>
          <w:tcPr>
            <w:tcW w:w="2387" w:type="pct"/>
          </w:tcPr>
          <w:p w14:paraId="2750E0D2" w14:textId="77777777" w:rsidR="006959D0" w:rsidRPr="001434E9" w:rsidRDefault="006959D0" w:rsidP="00862E43">
            <w:pPr>
              <w:jc w:val="center"/>
              <w:rPr>
                <w:b/>
              </w:rPr>
            </w:pPr>
            <w:r w:rsidRPr="001434E9">
              <w:rPr>
                <w:b/>
              </w:rPr>
              <w:t>Наименование зоны</w:t>
            </w:r>
          </w:p>
        </w:tc>
        <w:tc>
          <w:tcPr>
            <w:tcW w:w="2387" w:type="pct"/>
          </w:tcPr>
          <w:p w14:paraId="64CDA610" w14:textId="77777777" w:rsidR="006959D0" w:rsidRPr="001434E9" w:rsidRDefault="006959D0" w:rsidP="00862E43">
            <w:pPr>
              <w:jc w:val="center"/>
              <w:rPr>
                <w:b/>
              </w:rPr>
            </w:pPr>
            <w:r w:rsidRPr="001434E9">
              <w:rPr>
                <w:b/>
              </w:rPr>
              <w:t>Краткое описание зоны</w:t>
            </w:r>
          </w:p>
        </w:tc>
      </w:tr>
      <w:tr w:rsidR="006959D0" w:rsidRPr="001434E9" w14:paraId="29B8059F" w14:textId="77777777" w:rsidTr="00862E43">
        <w:trPr>
          <w:tblHeader/>
        </w:trPr>
        <w:tc>
          <w:tcPr>
            <w:tcW w:w="226" w:type="pct"/>
          </w:tcPr>
          <w:p w14:paraId="092E2D64" w14:textId="77777777" w:rsidR="006959D0" w:rsidRPr="001434E9" w:rsidRDefault="006959D0" w:rsidP="00862E43">
            <w:pPr>
              <w:jc w:val="center"/>
              <w:rPr>
                <w:b/>
                <w:bCs/>
              </w:rPr>
            </w:pPr>
            <w:r w:rsidRPr="001434E9">
              <w:rPr>
                <w:b/>
                <w:bCs/>
              </w:rPr>
              <w:t>1</w:t>
            </w:r>
          </w:p>
        </w:tc>
        <w:tc>
          <w:tcPr>
            <w:tcW w:w="2387" w:type="pct"/>
          </w:tcPr>
          <w:p w14:paraId="4B900D99" w14:textId="77777777" w:rsidR="006959D0" w:rsidRPr="001434E9" w:rsidRDefault="006959D0" w:rsidP="00862E43">
            <w:pPr>
              <w:jc w:val="center"/>
              <w:rPr>
                <w:b/>
                <w:bCs/>
              </w:rPr>
            </w:pPr>
            <w:r w:rsidRPr="001434E9">
              <w:rPr>
                <w:b/>
                <w:bCs/>
              </w:rPr>
              <w:t>2</w:t>
            </w:r>
          </w:p>
        </w:tc>
        <w:tc>
          <w:tcPr>
            <w:tcW w:w="2387" w:type="pct"/>
          </w:tcPr>
          <w:p w14:paraId="7066903A" w14:textId="77777777" w:rsidR="006959D0" w:rsidRPr="001434E9" w:rsidRDefault="006959D0" w:rsidP="00862E43">
            <w:pPr>
              <w:jc w:val="center"/>
              <w:rPr>
                <w:b/>
                <w:bCs/>
              </w:rPr>
            </w:pPr>
            <w:r w:rsidRPr="001434E9">
              <w:rPr>
                <w:b/>
                <w:bCs/>
              </w:rPr>
              <w:t>3</w:t>
            </w:r>
          </w:p>
        </w:tc>
      </w:tr>
      <w:tr w:rsidR="006959D0" w:rsidRPr="00FB2453" w14:paraId="178D9E74" w14:textId="77777777" w:rsidTr="00862E43">
        <w:tc>
          <w:tcPr>
            <w:tcW w:w="226" w:type="pct"/>
          </w:tcPr>
          <w:p w14:paraId="13BC64AE" w14:textId="77777777" w:rsidR="006959D0" w:rsidRPr="00FB2453" w:rsidRDefault="006959D0" w:rsidP="00862E43">
            <w:pPr>
              <w:rPr>
                <w:bCs/>
              </w:rPr>
            </w:pPr>
          </w:p>
        </w:tc>
        <w:tc>
          <w:tcPr>
            <w:tcW w:w="2387" w:type="pct"/>
          </w:tcPr>
          <w:p w14:paraId="3D6F185D" w14:textId="77777777" w:rsidR="006959D0" w:rsidRPr="00FB2453" w:rsidRDefault="006959D0" w:rsidP="00862E43">
            <w:pPr>
              <w:rPr>
                <w:rFonts w:eastAsia="SimSun"/>
                <w:b/>
                <w:bCs/>
                <w:lang w:eastAsia="zh-CN"/>
              </w:rPr>
            </w:pPr>
            <w:r w:rsidRPr="00FB2453">
              <w:rPr>
                <w:rFonts w:eastAsia="SimSun"/>
                <w:b/>
                <w:bCs/>
                <w:lang w:eastAsia="zh-CN"/>
              </w:rPr>
              <w:t>Жилые зоны</w:t>
            </w:r>
          </w:p>
        </w:tc>
        <w:tc>
          <w:tcPr>
            <w:tcW w:w="2387" w:type="pct"/>
          </w:tcPr>
          <w:p w14:paraId="6A06879E" w14:textId="77777777" w:rsidR="006959D0" w:rsidRPr="00FB2453" w:rsidRDefault="006959D0" w:rsidP="00862E43">
            <w:pPr>
              <w:rPr>
                <w:rFonts w:eastAsia="SimSun"/>
                <w:b/>
                <w:bCs/>
                <w:lang w:eastAsia="zh-CN"/>
              </w:rPr>
            </w:pPr>
          </w:p>
        </w:tc>
      </w:tr>
      <w:tr w:rsidR="006959D0" w:rsidRPr="00FB2453" w14:paraId="27485EA6" w14:textId="77777777" w:rsidTr="001434E9">
        <w:tc>
          <w:tcPr>
            <w:tcW w:w="226" w:type="pct"/>
            <w:vAlign w:val="center"/>
          </w:tcPr>
          <w:p w14:paraId="2F048AC1" w14:textId="77777777" w:rsidR="006959D0" w:rsidRPr="00FB2453" w:rsidRDefault="006959D0" w:rsidP="001434E9">
            <w:pPr>
              <w:jc w:val="center"/>
              <w:rPr>
                <w:bCs/>
              </w:rPr>
            </w:pPr>
            <w:r w:rsidRPr="00FB2453">
              <w:rPr>
                <w:bCs/>
              </w:rPr>
              <w:t>1</w:t>
            </w:r>
          </w:p>
        </w:tc>
        <w:tc>
          <w:tcPr>
            <w:tcW w:w="2387" w:type="pct"/>
            <w:vAlign w:val="center"/>
          </w:tcPr>
          <w:p w14:paraId="5C4BD3F2" w14:textId="77777777" w:rsidR="006959D0" w:rsidRPr="00FB2453" w:rsidRDefault="006959D0" w:rsidP="001434E9">
            <w:pPr>
              <w:ind w:left="-57" w:right="-113"/>
              <w:rPr>
                <w:b/>
              </w:rPr>
            </w:pPr>
            <w:r w:rsidRPr="00FB2453">
              <w:rPr>
                <w:rFonts w:eastAsia="SimSun"/>
                <w:lang w:eastAsia="zh-CN"/>
              </w:rPr>
              <w:t>Зона застройки индивидуальными жилыми домами</w:t>
            </w:r>
          </w:p>
        </w:tc>
        <w:tc>
          <w:tcPr>
            <w:tcW w:w="2387" w:type="pct"/>
            <w:vAlign w:val="center"/>
          </w:tcPr>
          <w:p w14:paraId="640ECFD7" w14:textId="77777777" w:rsidR="006959D0" w:rsidRPr="00FB2453" w:rsidRDefault="006959D0" w:rsidP="001434E9">
            <w:pPr>
              <w:ind w:left="-57" w:right="-113"/>
              <w:rPr>
                <w:rFonts w:eastAsia="SimSun"/>
                <w:lang w:eastAsia="zh-CN"/>
              </w:rPr>
            </w:pPr>
            <w:r w:rsidRPr="00FB2453">
              <w:t>Зона, предназначенная для размещение индивидуального жилищного строительства, в том числе для ведения личного подсобного хозяйства (за исключением ведения личного подсобного хозяйства на полевых участках).</w:t>
            </w:r>
          </w:p>
        </w:tc>
      </w:tr>
      <w:tr w:rsidR="006959D0" w:rsidRPr="00FB2453" w14:paraId="6ED285E8" w14:textId="77777777" w:rsidTr="001434E9">
        <w:tc>
          <w:tcPr>
            <w:tcW w:w="226" w:type="pct"/>
            <w:vAlign w:val="center"/>
          </w:tcPr>
          <w:p w14:paraId="1E63BD3B" w14:textId="77777777" w:rsidR="006959D0" w:rsidRPr="00FB2453" w:rsidRDefault="006959D0" w:rsidP="001434E9">
            <w:pPr>
              <w:jc w:val="center"/>
              <w:rPr>
                <w:bCs/>
              </w:rPr>
            </w:pPr>
            <w:r w:rsidRPr="00FB2453">
              <w:rPr>
                <w:bCs/>
              </w:rPr>
              <w:t>2</w:t>
            </w:r>
          </w:p>
        </w:tc>
        <w:tc>
          <w:tcPr>
            <w:tcW w:w="2387" w:type="pct"/>
            <w:vAlign w:val="center"/>
          </w:tcPr>
          <w:p w14:paraId="735F3960" w14:textId="77777777" w:rsidR="006959D0" w:rsidRPr="00FB2453" w:rsidRDefault="006959D0" w:rsidP="001434E9">
            <w:pPr>
              <w:ind w:left="-57" w:right="-113"/>
              <w:rPr>
                <w:b/>
              </w:rPr>
            </w:pPr>
            <w:r w:rsidRPr="00FB2453">
              <w:rPr>
                <w:rFonts w:eastAsia="SimSun"/>
                <w:lang w:eastAsia="zh-CN"/>
              </w:rPr>
              <w:t xml:space="preserve">Зона застройки малоэтажными жилыми домами </w:t>
            </w:r>
          </w:p>
        </w:tc>
        <w:tc>
          <w:tcPr>
            <w:tcW w:w="2387" w:type="pct"/>
            <w:vAlign w:val="center"/>
          </w:tcPr>
          <w:p w14:paraId="272919E1" w14:textId="77777777" w:rsidR="006959D0" w:rsidRPr="00FB2453" w:rsidRDefault="006959D0" w:rsidP="001434E9">
            <w:pPr>
              <w:ind w:left="-57" w:right="-113"/>
              <w:rPr>
                <w:rFonts w:eastAsia="SimSun"/>
                <w:lang w:eastAsia="zh-CN"/>
              </w:rPr>
            </w:pPr>
            <w:r w:rsidRPr="00FB2453">
              <w:t>Зона, предназначенная для размещения многоквартирных жилых домов высотой до 4 этажей.</w:t>
            </w:r>
          </w:p>
        </w:tc>
      </w:tr>
      <w:tr w:rsidR="006959D0" w:rsidRPr="00FB2453" w14:paraId="6A71E06C" w14:textId="77777777" w:rsidTr="001434E9">
        <w:tc>
          <w:tcPr>
            <w:tcW w:w="226" w:type="pct"/>
            <w:vAlign w:val="center"/>
          </w:tcPr>
          <w:p w14:paraId="1D6805D3" w14:textId="77777777" w:rsidR="006959D0" w:rsidRPr="00FB2453" w:rsidRDefault="006959D0" w:rsidP="001434E9">
            <w:pPr>
              <w:jc w:val="center"/>
              <w:rPr>
                <w:bCs/>
              </w:rPr>
            </w:pPr>
            <w:r w:rsidRPr="00FB2453">
              <w:rPr>
                <w:bCs/>
              </w:rPr>
              <w:t>3</w:t>
            </w:r>
          </w:p>
        </w:tc>
        <w:tc>
          <w:tcPr>
            <w:tcW w:w="2387" w:type="pct"/>
            <w:vAlign w:val="center"/>
          </w:tcPr>
          <w:p w14:paraId="3AB442E6" w14:textId="77777777" w:rsidR="006959D0" w:rsidRPr="00FB2453" w:rsidRDefault="006959D0" w:rsidP="001434E9">
            <w:pPr>
              <w:ind w:left="-57" w:right="-113"/>
              <w:rPr>
                <w:b/>
              </w:rPr>
            </w:pPr>
            <w:r w:rsidRPr="00FB2453">
              <w:rPr>
                <w:rFonts w:eastAsia="SimSun"/>
                <w:lang w:eastAsia="zh-CN"/>
              </w:rPr>
              <w:t xml:space="preserve">Зона застройки </w:t>
            </w:r>
            <w:proofErr w:type="spellStart"/>
            <w:r w:rsidRPr="00FB2453">
              <w:rPr>
                <w:rFonts w:eastAsia="SimSun"/>
                <w:lang w:eastAsia="zh-CN"/>
              </w:rPr>
              <w:t>среднеэтажными</w:t>
            </w:r>
            <w:proofErr w:type="spellEnd"/>
            <w:r w:rsidRPr="00FB2453">
              <w:rPr>
                <w:rFonts w:eastAsia="SimSun"/>
                <w:lang w:eastAsia="zh-CN"/>
              </w:rPr>
              <w:t xml:space="preserve"> жилыми домами </w:t>
            </w:r>
          </w:p>
        </w:tc>
        <w:tc>
          <w:tcPr>
            <w:tcW w:w="2387" w:type="pct"/>
            <w:vAlign w:val="center"/>
          </w:tcPr>
          <w:p w14:paraId="307743D4" w14:textId="77777777" w:rsidR="006959D0" w:rsidRPr="00FB2453" w:rsidRDefault="006959D0" w:rsidP="001434E9">
            <w:pPr>
              <w:ind w:left="-57" w:right="-113"/>
              <w:rPr>
                <w:rFonts w:eastAsia="SimSun"/>
                <w:lang w:eastAsia="zh-CN"/>
              </w:rPr>
            </w:pPr>
            <w:r w:rsidRPr="00FB2453">
              <w:t>Зона, предназначенная для размещения многоквартирных жилых домов высотой от 5 до 8 этажей включительно.</w:t>
            </w:r>
          </w:p>
        </w:tc>
      </w:tr>
      <w:tr w:rsidR="006959D0" w:rsidRPr="00FB2453" w14:paraId="2A7887F6" w14:textId="77777777" w:rsidTr="001434E9">
        <w:tc>
          <w:tcPr>
            <w:tcW w:w="226" w:type="pct"/>
            <w:vAlign w:val="center"/>
          </w:tcPr>
          <w:p w14:paraId="2DBB8938" w14:textId="77777777" w:rsidR="006959D0" w:rsidRPr="00FB2453" w:rsidRDefault="006959D0" w:rsidP="001434E9">
            <w:pPr>
              <w:jc w:val="center"/>
              <w:rPr>
                <w:bCs/>
              </w:rPr>
            </w:pPr>
            <w:r w:rsidRPr="00FB2453">
              <w:rPr>
                <w:bCs/>
              </w:rPr>
              <w:t>4</w:t>
            </w:r>
          </w:p>
        </w:tc>
        <w:tc>
          <w:tcPr>
            <w:tcW w:w="2387" w:type="pct"/>
            <w:vAlign w:val="center"/>
          </w:tcPr>
          <w:p w14:paraId="0E8BF819" w14:textId="77777777" w:rsidR="006959D0" w:rsidRPr="00FB2453" w:rsidRDefault="006959D0" w:rsidP="001434E9">
            <w:pPr>
              <w:ind w:left="-57" w:right="-113"/>
              <w:rPr>
                <w:b/>
              </w:rPr>
            </w:pPr>
            <w:r w:rsidRPr="00FB2453">
              <w:rPr>
                <w:rFonts w:eastAsia="SimSun"/>
                <w:lang w:eastAsia="zh-CN"/>
              </w:rPr>
              <w:t xml:space="preserve">Зона застройки многоэтажными жилыми домами </w:t>
            </w:r>
          </w:p>
        </w:tc>
        <w:tc>
          <w:tcPr>
            <w:tcW w:w="2387" w:type="pct"/>
            <w:vAlign w:val="center"/>
          </w:tcPr>
          <w:p w14:paraId="2AB986E3" w14:textId="77777777" w:rsidR="006959D0" w:rsidRPr="00FB2453" w:rsidRDefault="006959D0" w:rsidP="001434E9">
            <w:pPr>
              <w:ind w:left="-57" w:right="-113"/>
              <w:rPr>
                <w:rFonts w:eastAsia="SimSun"/>
                <w:lang w:eastAsia="zh-CN"/>
              </w:rPr>
            </w:pPr>
            <w:r w:rsidRPr="00FB2453">
              <w:t>Зона застройки многоэтажными жилыми домами высотой 9 этажей.</w:t>
            </w:r>
          </w:p>
        </w:tc>
      </w:tr>
      <w:tr w:rsidR="006959D0" w:rsidRPr="00FB2453" w14:paraId="4D8450D9" w14:textId="77777777" w:rsidTr="001434E9">
        <w:tc>
          <w:tcPr>
            <w:tcW w:w="226" w:type="pct"/>
            <w:vAlign w:val="center"/>
          </w:tcPr>
          <w:p w14:paraId="6D04A582" w14:textId="77777777" w:rsidR="006959D0" w:rsidRPr="00FB2453" w:rsidRDefault="006959D0" w:rsidP="001434E9">
            <w:pPr>
              <w:jc w:val="center"/>
              <w:rPr>
                <w:bCs/>
              </w:rPr>
            </w:pPr>
          </w:p>
        </w:tc>
        <w:tc>
          <w:tcPr>
            <w:tcW w:w="2387" w:type="pct"/>
            <w:vAlign w:val="center"/>
          </w:tcPr>
          <w:p w14:paraId="664E4E75" w14:textId="77777777" w:rsidR="006959D0" w:rsidRPr="00FB2453" w:rsidRDefault="006959D0" w:rsidP="001434E9">
            <w:pPr>
              <w:ind w:left="-57" w:right="-113"/>
              <w:rPr>
                <w:b/>
                <w:bCs/>
              </w:rPr>
            </w:pPr>
            <w:r w:rsidRPr="00FB2453">
              <w:rPr>
                <w:b/>
                <w:bCs/>
              </w:rPr>
              <w:t>Общественно-деловые зоны</w:t>
            </w:r>
          </w:p>
        </w:tc>
        <w:tc>
          <w:tcPr>
            <w:tcW w:w="2387" w:type="pct"/>
            <w:vAlign w:val="center"/>
          </w:tcPr>
          <w:p w14:paraId="6524BD70" w14:textId="77777777" w:rsidR="006959D0" w:rsidRPr="00FB2453" w:rsidRDefault="006959D0" w:rsidP="001434E9">
            <w:pPr>
              <w:ind w:left="-57" w:right="-113"/>
              <w:rPr>
                <w:b/>
                <w:bCs/>
              </w:rPr>
            </w:pPr>
          </w:p>
        </w:tc>
      </w:tr>
      <w:tr w:rsidR="006959D0" w:rsidRPr="00FB2453" w14:paraId="56B5042F" w14:textId="77777777" w:rsidTr="001434E9">
        <w:tc>
          <w:tcPr>
            <w:tcW w:w="226" w:type="pct"/>
            <w:vAlign w:val="center"/>
          </w:tcPr>
          <w:p w14:paraId="681E6288" w14:textId="77777777" w:rsidR="006959D0" w:rsidRPr="00FB2453" w:rsidRDefault="006959D0" w:rsidP="001434E9">
            <w:pPr>
              <w:jc w:val="center"/>
              <w:rPr>
                <w:bCs/>
              </w:rPr>
            </w:pPr>
            <w:r w:rsidRPr="00FB2453">
              <w:rPr>
                <w:bCs/>
              </w:rPr>
              <w:t>5</w:t>
            </w:r>
          </w:p>
        </w:tc>
        <w:tc>
          <w:tcPr>
            <w:tcW w:w="2387" w:type="pct"/>
            <w:vAlign w:val="center"/>
          </w:tcPr>
          <w:p w14:paraId="70B6E31B" w14:textId="77777777" w:rsidR="006959D0" w:rsidRPr="00FB2453" w:rsidRDefault="006959D0" w:rsidP="001434E9">
            <w:pPr>
              <w:ind w:left="-57" w:right="-113"/>
              <w:rPr>
                <w:bCs/>
              </w:rPr>
            </w:pPr>
            <w:r w:rsidRPr="00FB2453">
              <w:t>Многофункциональная общественно-деловая зона</w:t>
            </w:r>
          </w:p>
        </w:tc>
        <w:tc>
          <w:tcPr>
            <w:tcW w:w="2387" w:type="pct"/>
            <w:vAlign w:val="center"/>
          </w:tcPr>
          <w:p w14:paraId="33336BA2" w14:textId="77777777" w:rsidR="006959D0" w:rsidRPr="00FB2453" w:rsidRDefault="006959D0" w:rsidP="001434E9">
            <w:pPr>
              <w:ind w:left="-57" w:right="-113"/>
            </w:pPr>
            <w:r w:rsidRPr="00FB2453">
              <w:t>Зона предназначена для размещения объектов коммерческого назначения: объектов торговли и услуг, административного управления, офисов, иных объектов делового, общественного и коммерческого назначения и предполагает смешанное использования, в пределах одного земельного участка или здания.</w:t>
            </w:r>
          </w:p>
        </w:tc>
      </w:tr>
      <w:tr w:rsidR="006959D0" w:rsidRPr="00FB2453" w14:paraId="314E9F37" w14:textId="77777777" w:rsidTr="001434E9">
        <w:tc>
          <w:tcPr>
            <w:tcW w:w="226" w:type="pct"/>
            <w:vAlign w:val="center"/>
          </w:tcPr>
          <w:p w14:paraId="796E7336" w14:textId="77777777" w:rsidR="006959D0" w:rsidRPr="00FB2453" w:rsidRDefault="006959D0" w:rsidP="001434E9">
            <w:pPr>
              <w:jc w:val="center"/>
              <w:rPr>
                <w:bCs/>
              </w:rPr>
            </w:pPr>
            <w:r w:rsidRPr="00FB2453">
              <w:rPr>
                <w:bCs/>
              </w:rPr>
              <w:t>6</w:t>
            </w:r>
          </w:p>
        </w:tc>
        <w:tc>
          <w:tcPr>
            <w:tcW w:w="2387" w:type="pct"/>
            <w:vAlign w:val="center"/>
          </w:tcPr>
          <w:p w14:paraId="1D46CD4A" w14:textId="77777777" w:rsidR="006959D0" w:rsidRPr="00FB2453" w:rsidRDefault="006959D0" w:rsidP="001434E9">
            <w:pPr>
              <w:ind w:left="-57" w:right="-113"/>
              <w:rPr>
                <w:bCs/>
              </w:rPr>
            </w:pPr>
            <w:r w:rsidRPr="00FB2453">
              <w:rPr>
                <w:bCs/>
              </w:rPr>
              <w:t>Зона специализированной общественной застройки</w:t>
            </w:r>
          </w:p>
        </w:tc>
        <w:tc>
          <w:tcPr>
            <w:tcW w:w="2387" w:type="pct"/>
            <w:vAlign w:val="center"/>
          </w:tcPr>
          <w:p w14:paraId="403E4E4C" w14:textId="77777777" w:rsidR="006959D0" w:rsidRPr="00FB2453" w:rsidRDefault="006959D0" w:rsidP="001434E9">
            <w:pPr>
              <w:ind w:left="-57" w:right="-113"/>
              <w:rPr>
                <w:bCs/>
              </w:rPr>
            </w:pPr>
            <w:r w:rsidRPr="00FB2453">
              <w:t>Зона предназначена для преимущественного размещения объектов образования, здравоохранения, культуры и искусства, культового назначения и т.д. на собственных земельных участках.</w:t>
            </w:r>
          </w:p>
        </w:tc>
      </w:tr>
      <w:tr w:rsidR="006959D0" w:rsidRPr="00FB2453" w14:paraId="7F520997" w14:textId="77777777" w:rsidTr="001434E9">
        <w:tc>
          <w:tcPr>
            <w:tcW w:w="226" w:type="pct"/>
            <w:vAlign w:val="center"/>
          </w:tcPr>
          <w:p w14:paraId="303EC025" w14:textId="77777777" w:rsidR="006959D0" w:rsidRPr="00FB2453" w:rsidRDefault="006959D0" w:rsidP="001434E9">
            <w:pPr>
              <w:jc w:val="center"/>
              <w:rPr>
                <w:bCs/>
              </w:rPr>
            </w:pPr>
          </w:p>
        </w:tc>
        <w:tc>
          <w:tcPr>
            <w:tcW w:w="2387" w:type="pct"/>
            <w:vAlign w:val="center"/>
          </w:tcPr>
          <w:p w14:paraId="725E2A00" w14:textId="77777777" w:rsidR="006959D0" w:rsidRPr="00FB2453" w:rsidRDefault="006959D0" w:rsidP="001434E9">
            <w:pPr>
              <w:ind w:left="-57" w:right="-113"/>
              <w:rPr>
                <w:rFonts w:eastAsia="SimSun"/>
                <w:b/>
                <w:iCs/>
                <w:lang w:eastAsia="zh-CN"/>
              </w:rPr>
            </w:pPr>
            <w:r w:rsidRPr="00FB2453">
              <w:rPr>
                <w:b/>
                <w:bCs/>
              </w:rPr>
              <w:t>Производственные зоны, зоны инженерной и транспортной инфраструктур</w:t>
            </w:r>
          </w:p>
        </w:tc>
        <w:tc>
          <w:tcPr>
            <w:tcW w:w="2387" w:type="pct"/>
            <w:vAlign w:val="center"/>
          </w:tcPr>
          <w:p w14:paraId="217E24AF" w14:textId="77777777" w:rsidR="006959D0" w:rsidRPr="00FB2453" w:rsidRDefault="006959D0" w:rsidP="001434E9">
            <w:pPr>
              <w:ind w:left="-57" w:right="-113"/>
              <w:rPr>
                <w:b/>
                <w:bCs/>
              </w:rPr>
            </w:pPr>
          </w:p>
        </w:tc>
      </w:tr>
      <w:tr w:rsidR="006959D0" w:rsidRPr="00FB2453" w14:paraId="64734D86" w14:textId="77777777" w:rsidTr="001434E9">
        <w:tc>
          <w:tcPr>
            <w:tcW w:w="226" w:type="pct"/>
            <w:vAlign w:val="center"/>
          </w:tcPr>
          <w:p w14:paraId="0946D2A8" w14:textId="77777777" w:rsidR="006959D0" w:rsidRPr="00FB2453" w:rsidRDefault="006959D0" w:rsidP="001434E9">
            <w:pPr>
              <w:jc w:val="center"/>
              <w:rPr>
                <w:bCs/>
              </w:rPr>
            </w:pPr>
            <w:r w:rsidRPr="00FB2453">
              <w:rPr>
                <w:bCs/>
              </w:rPr>
              <w:t>7</w:t>
            </w:r>
          </w:p>
        </w:tc>
        <w:tc>
          <w:tcPr>
            <w:tcW w:w="2387" w:type="pct"/>
            <w:vAlign w:val="center"/>
          </w:tcPr>
          <w:p w14:paraId="7D0C209D" w14:textId="77777777" w:rsidR="006959D0" w:rsidRPr="00FB2453" w:rsidRDefault="006959D0" w:rsidP="001434E9">
            <w:pPr>
              <w:ind w:left="-57" w:right="-113"/>
              <w:rPr>
                <w:bCs/>
              </w:rPr>
            </w:pPr>
            <w:r w:rsidRPr="00FB2453">
              <w:rPr>
                <w:rFonts w:eastAsia="SimSun"/>
                <w:bCs/>
                <w:iCs/>
                <w:lang w:eastAsia="zh-CN"/>
              </w:rPr>
              <w:t xml:space="preserve">Зона производственных объектов </w:t>
            </w:r>
            <w:r w:rsidRPr="00FB2453">
              <w:rPr>
                <w:rFonts w:eastAsia="SimSun"/>
                <w:bCs/>
                <w:iCs/>
                <w:lang w:val="en-US" w:eastAsia="zh-CN"/>
              </w:rPr>
              <w:t>II</w:t>
            </w:r>
            <w:r w:rsidRPr="00FB2453">
              <w:rPr>
                <w:rFonts w:eastAsia="SimSun"/>
                <w:bCs/>
                <w:iCs/>
                <w:lang w:eastAsia="zh-CN"/>
              </w:rPr>
              <w:t>-</w:t>
            </w:r>
            <w:r w:rsidRPr="00FB2453">
              <w:rPr>
                <w:rFonts w:eastAsia="SimSun"/>
                <w:bCs/>
                <w:iCs/>
                <w:lang w:val="en-US" w:eastAsia="zh-CN"/>
              </w:rPr>
              <w:t>III</w:t>
            </w:r>
            <w:r w:rsidRPr="00FB2453">
              <w:rPr>
                <w:rFonts w:eastAsia="SimSun"/>
                <w:bCs/>
                <w:iCs/>
                <w:lang w:eastAsia="zh-CN"/>
              </w:rPr>
              <w:t xml:space="preserve"> классов опасности</w:t>
            </w:r>
          </w:p>
        </w:tc>
        <w:tc>
          <w:tcPr>
            <w:tcW w:w="2387" w:type="pct"/>
            <w:vAlign w:val="center"/>
          </w:tcPr>
          <w:p w14:paraId="554C1FF8" w14:textId="77777777" w:rsidR="006959D0" w:rsidRPr="00FB2453" w:rsidRDefault="006959D0" w:rsidP="001434E9">
            <w:pPr>
              <w:ind w:left="-57" w:right="-113"/>
              <w:rPr>
                <w:rFonts w:eastAsia="SimSun"/>
                <w:bCs/>
                <w:iCs/>
                <w:lang w:eastAsia="zh-CN"/>
              </w:rPr>
            </w:pPr>
            <w:r w:rsidRPr="00FB2453">
              <w:rPr>
                <w:rFonts w:eastAsia="SimSun"/>
                <w:bCs/>
                <w:iCs/>
                <w:lang w:eastAsia="zh-CN"/>
              </w:rPr>
              <w:t xml:space="preserve">Зона предназначена для размещения предприятий </w:t>
            </w:r>
            <w:r w:rsidRPr="00FB2453">
              <w:rPr>
                <w:rFonts w:eastAsia="SimSun"/>
                <w:bCs/>
                <w:iCs/>
                <w:lang w:val="en-US" w:eastAsia="zh-CN"/>
              </w:rPr>
              <w:t>II</w:t>
            </w:r>
            <w:r w:rsidRPr="00FB2453">
              <w:rPr>
                <w:rFonts w:eastAsia="SimSun"/>
                <w:bCs/>
                <w:iCs/>
                <w:lang w:eastAsia="zh-CN"/>
              </w:rPr>
              <w:t xml:space="preserve"> и </w:t>
            </w:r>
            <w:r w:rsidRPr="00FB2453">
              <w:rPr>
                <w:rFonts w:eastAsia="SimSun"/>
                <w:bCs/>
                <w:iCs/>
                <w:lang w:val="en-US" w:eastAsia="zh-CN"/>
              </w:rPr>
              <w:t>III</w:t>
            </w:r>
            <w:r w:rsidRPr="00FB2453">
              <w:rPr>
                <w:rFonts w:eastAsia="SimSun"/>
                <w:bCs/>
                <w:iCs/>
                <w:lang w:eastAsia="zh-CN"/>
              </w:rPr>
              <w:t xml:space="preserve"> классов опасности, а также объектов, связанных с производственной деятельностью.</w:t>
            </w:r>
          </w:p>
        </w:tc>
      </w:tr>
      <w:tr w:rsidR="006959D0" w:rsidRPr="00FB2453" w14:paraId="08A5694B" w14:textId="77777777" w:rsidTr="001434E9">
        <w:tc>
          <w:tcPr>
            <w:tcW w:w="226" w:type="pct"/>
            <w:vAlign w:val="center"/>
          </w:tcPr>
          <w:p w14:paraId="3672051E" w14:textId="77777777" w:rsidR="006959D0" w:rsidRPr="00FB2453" w:rsidRDefault="006959D0" w:rsidP="001434E9">
            <w:pPr>
              <w:jc w:val="center"/>
              <w:rPr>
                <w:bCs/>
              </w:rPr>
            </w:pPr>
            <w:r w:rsidRPr="00FB2453">
              <w:rPr>
                <w:bCs/>
              </w:rPr>
              <w:t>8</w:t>
            </w:r>
          </w:p>
        </w:tc>
        <w:tc>
          <w:tcPr>
            <w:tcW w:w="2387" w:type="pct"/>
            <w:vAlign w:val="center"/>
          </w:tcPr>
          <w:p w14:paraId="4F3B17E7" w14:textId="77777777" w:rsidR="006959D0" w:rsidRPr="00FB2453" w:rsidRDefault="006959D0" w:rsidP="001434E9">
            <w:pPr>
              <w:ind w:left="-57" w:right="-113"/>
              <w:rPr>
                <w:bCs/>
              </w:rPr>
            </w:pPr>
            <w:r w:rsidRPr="00FB2453">
              <w:rPr>
                <w:rFonts w:eastAsia="SimSun"/>
                <w:bCs/>
                <w:iCs/>
                <w:lang w:eastAsia="zh-CN"/>
              </w:rPr>
              <w:t xml:space="preserve">Зона производственных объектов </w:t>
            </w:r>
            <w:r w:rsidRPr="00FB2453">
              <w:rPr>
                <w:rFonts w:eastAsia="SimSun"/>
                <w:bCs/>
                <w:iCs/>
                <w:lang w:val="en-US" w:eastAsia="zh-CN"/>
              </w:rPr>
              <w:t>IV</w:t>
            </w:r>
            <w:r w:rsidRPr="00FB2453">
              <w:rPr>
                <w:rFonts w:eastAsia="SimSun"/>
                <w:bCs/>
                <w:iCs/>
                <w:lang w:eastAsia="zh-CN"/>
              </w:rPr>
              <w:t>-V классов опасности</w:t>
            </w:r>
          </w:p>
        </w:tc>
        <w:tc>
          <w:tcPr>
            <w:tcW w:w="2387" w:type="pct"/>
            <w:vAlign w:val="center"/>
          </w:tcPr>
          <w:p w14:paraId="2910E81D" w14:textId="77777777" w:rsidR="006959D0" w:rsidRPr="00FB2453" w:rsidRDefault="006959D0" w:rsidP="001434E9">
            <w:pPr>
              <w:ind w:left="-57" w:right="-113"/>
              <w:rPr>
                <w:rFonts w:eastAsia="SimSun"/>
                <w:bCs/>
                <w:iCs/>
                <w:lang w:eastAsia="zh-CN"/>
              </w:rPr>
            </w:pPr>
            <w:r w:rsidRPr="00FB2453">
              <w:rPr>
                <w:rFonts w:eastAsia="SimSun"/>
                <w:bCs/>
                <w:iCs/>
                <w:lang w:eastAsia="zh-CN"/>
              </w:rPr>
              <w:t xml:space="preserve">Зона предназначена для размещения предприятий </w:t>
            </w:r>
            <w:r w:rsidRPr="00FB2453">
              <w:rPr>
                <w:rFonts w:eastAsia="SimSun"/>
                <w:bCs/>
                <w:iCs/>
                <w:lang w:val="en-US" w:eastAsia="zh-CN"/>
              </w:rPr>
              <w:t>IV</w:t>
            </w:r>
            <w:r w:rsidRPr="00FB2453">
              <w:rPr>
                <w:rFonts w:eastAsia="SimSun"/>
                <w:bCs/>
                <w:iCs/>
                <w:lang w:eastAsia="zh-CN"/>
              </w:rPr>
              <w:t xml:space="preserve"> и V классов опасности, а также объектов, связанных с производственной деятельностью.</w:t>
            </w:r>
          </w:p>
        </w:tc>
      </w:tr>
      <w:tr w:rsidR="006959D0" w:rsidRPr="00FB2453" w14:paraId="586A06F1" w14:textId="77777777" w:rsidTr="001434E9">
        <w:tc>
          <w:tcPr>
            <w:tcW w:w="226" w:type="pct"/>
            <w:vAlign w:val="center"/>
          </w:tcPr>
          <w:p w14:paraId="4CC52408" w14:textId="77777777" w:rsidR="006959D0" w:rsidRPr="00FB2453" w:rsidRDefault="006959D0" w:rsidP="001434E9">
            <w:pPr>
              <w:jc w:val="center"/>
              <w:rPr>
                <w:bCs/>
              </w:rPr>
            </w:pPr>
            <w:r w:rsidRPr="00FB2453">
              <w:rPr>
                <w:bCs/>
              </w:rPr>
              <w:t>9</w:t>
            </w:r>
          </w:p>
        </w:tc>
        <w:tc>
          <w:tcPr>
            <w:tcW w:w="2387" w:type="pct"/>
            <w:vAlign w:val="center"/>
          </w:tcPr>
          <w:p w14:paraId="4204332E" w14:textId="77777777" w:rsidR="006959D0" w:rsidRPr="00FB2453" w:rsidRDefault="006959D0" w:rsidP="001434E9">
            <w:pPr>
              <w:ind w:left="-57" w:right="-113"/>
              <w:rPr>
                <w:bCs/>
              </w:rPr>
            </w:pPr>
            <w:r w:rsidRPr="00FB2453">
              <w:rPr>
                <w:bCs/>
              </w:rPr>
              <w:t>Зона транспортной инфраструктуры</w:t>
            </w:r>
          </w:p>
        </w:tc>
        <w:tc>
          <w:tcPr>
            <w:tcW w:w="2387" w:type="pct"/>
            <w:vAlign w:val="center"/>
          </w:tcPr>
          <w:p w14:paraId="362C313F" w14:textId="77777777" w:rsidR="006959D0" w:rsidRPr="00FB2453" w:rsidRDefault="006959D0" w:rsidP="001434E9">
            <w:pPr>
              <w:ind w:left="-57" w:right="-113"/>
              <w:rPr>
                <w:bCs/>
              </w:rPr>
            </w:pPr>
            <w:r w:rsidRPr="00FB2453">
              <w:t>Зона предназначена для размещения объектов транспортной инфраструктуры, а также для размещения объектов придорожного сервиса</w:t>
            </w:r>
          </w:p>
        </w:tc>
      </w:tr>
      <w:tr w:rsidR="006959D0" w:rsidRPr="00FB2453" w14:paraId="7603F0D6" w14:textId="77777777" w:rsidTr="001434E9">
        <w:tc>
          <w:tcPr>
            <w:tcW w:w="226" w:type="pct"/>
            <w:vAlign w:val="center"/>
          </w:tcPr>
          <w:p w14:paraId="76992935" w14:textId="77777777" w:rsidR="006959D0" w:rsidRPr="00FB2453" w:rsidRDefault="006959D0" w:rsidP="001434E9">
            <w:pPr>
              <w:jc w:val="center"/>
              <w:rPr>
                <w:bCs/>
              </w:rPr>
            </w:pPr>
            <w:r w:rsidRPr="00FB2453">
              <w:rPr>
                <w:bCs/>
              </w:rPr>
              <w:t>10</w:t>
            </w:r>
          </w:p>
        </w:tc>
        <w:tc>
          <w:tcPr>
            <w:tcW w:w="2387" w:type="pct"/>
            <w:vAlign w:val="center"/>
          </w:tcPr>
          <w:p w14:paraId="6CCED867" w14:textId="77777777" w:rsidR="006959D0" w:rsidRPr="00FB2453" w:rsidRDefault="006959D0" w:rsidP="001434E9">
            <w:pPr>
              <w:ind w:left="-57" w:right="-113"/>
              <w:rPr>
                <w:bCs/>
              </w:rPr>
            </w:pPr>
            <w:r w:rsidRPr="00FB2453">
              <w:rPr>
                <w:bCs/>
              </w:rPr>
              <w:t>Зона инженерной инфраструктуры</w:t>
            </w:r>
          </w:p>
        </w:tc>
        <w:tc>
          <w:tcPr>
            <w:tcW w:w="2387" w:type="pct"/>
            <w:vAlign w:val="center"/>
          </w:tcPr>
          <w:p w14:paraId="5650D4E3" w14:textId="77777777" w:rsidR="006959D0" w:rsidRPr="00FB2453" w:rsidRDefault="006959D0" w:rsidP="001434E9">
            <w:pPr>
              <w:ind w:left="-57" w:right="-113"/>
              <w:rPr>
                <w:bCs/>
              </w:rPr>
            </w:pPr>
            <w:r w:rsidRPr="00FB2453">
              <w:t>Зона предназначена для размещения объектов инженерной инфраструктуры (насосные станции, канализационные очистные сооружения, электрические подстанции и т.д.)</w:t>
            </w:r>
          </w:p>
        </w:tc>
      </w:tr>
      <w:tr w:rsidR="006959D0" w:rsidRPr="00FB2453" w14:paraId="5030A7F6" w14:textId="77777777" w:rsidTr="001434E9">
        <w:tc>
          <w:tcPr>
            <w:tcW w:w="226" w:type="pct"/>
            <w:vAlign w:val="center"/>
          </w:tcPr>
          <w:p w14:paraId="103B42EC" w14:textId="77777777" w:rsidR="006959D0" w:rsidRPr="00FB2453" w:rsidRDefault="006959D0" w:rsidP="001434E9">
            <w:pPr>
              <w:jc w:val="center"/>
              <w:rPr>
                <w:bCs/>
              </w:rPr>
            </w:pPr>
          </w:p>
        </w:tc>
        <w:tc>
          <w:tcPr>
            <w:tcW w:w="2387" w:type="pct"/>
            <w:vAlign w:val="center"/>
          </w:tcPr>
          <w:p w14:paraId="4C8310E7" w14:textId="77777777" w:rsidR="006959D0" w:rsidRPr="00FB2453" w:rsidRDefault="006959D0" w:rsidP="001434E9">
            <w:pPr>
              <w:ind w:left="-57" w:right="-113"/>
              <w:rPr>
                <w:rFonts w:eastAsia="SimSun"/>
                <w:b/>
                <w:bCs/>
                <w:lang w:eastAsia="zh-CN"/>
              </w:rPr>
            </w:pPr>
            <w:r w:rsidRPr="00FB2453">
              <w:rPr>
                <w:rFonts w:eastAsia="SimSun"/>
                <w:b/>
                <w:bCs/>
                <w:lang w:eastAsia="zh-CN"/>
              </w:rPr>
              <w:t>Рекреационные зоны</w:t>
            </w:r>
          </w:p>
        </w:tc>
        <w:tc>
          <w:tcPr>
            <w:tcW w:w="2387" w:type="pct"/>
            <w:vAlign w:val="center"/>
          </w:tcPr>
          <w:p w14:paraId="5B2C5E75" w14:textId="77777777" w:rsidR="006959D0" w:rsidRPr="00FB2453" w:rsidRDefault="006959D0" w:rsidP="001434E9">
            <w:pPr>
              <w:ind w:left="-57" w:right="-113"/>
              <w:rPr>
                <w:rFonts w:eastAsia="SimSun"/>
                <w:b/>
                <w:bCs/>
                <w:lang w:eastAsia="zh-CN"/>
              </w:rPr>
            </w:pPr>
          </w:p>
        </w:tc>
      </w:tr>
      <w:tr w:rsidR="006959D0" w:rsidRPr="00FB2453" w14:paraId="02F4EC22" w14:textId="77777777" w:rsidTr="001434E9">
        <w:tc>
          <w:tcPr>
            <w:tcW w:w="226" w:type="pct"/>
            <w:vAlign w:val="center"/>
          </w:tcPr>
          <w:p w14:paraId="75A87310" w14:textId="77777777" w:rsidR="006959D0" w:rsidRPr="00FB2453" w:rsidRDefault="006959D0" w:rsidP="001434E9">
            <w:pPr>
              <w:jc w:val="center"/>
              <w:rPr>
                <w:bCs/>
              </w:rPr>
            </w:pPr>
            <w:r w:rsidRPr="00FB2453">
              <w:rPr>
                <w:bCs/>
              </w:rPr>
              <w:t>11</w:t>
            </w:r>
          </w:p>
        </w:tc>
        <w:tc>
          <w:tcPr>
            <w:tcW w:w="2387" w:type="pct"/>
            <w:vAlign w:val="center"/>
          </w:tcPr>
          <w:p w14:paraId="5A531FD3" w14:textId="77777777" w:rsidR="006959D0" w:rsidRPr="00FB2453" w:rsidRDefault="006959D0" w:rsidP="001434E9">
            <w:pPr>
              <w:ind w:left="-57" w:right="-113"/>
              <w:rPr>
                <w:bCs/>
              </w:rPr>
            </w:pPr>
            <w:r w:rsidRPr="00FB2453">
              <w:rPr>
                <w:rFonts w:eastAsia="SimSun"/>
                <w:lang w:eastAsia="zh-CN"/>
              </w:rPr>
              <w:t>Зона озелененных территорий общего пользования</w:t>
            </w:r>
          </w:p>
        </w:tc>
        <w:tc>
          <w:tcPr>
            <w:tcW w:w="2387" w:type="pct"/>
            <w:vAlign w:val="center"/>
          </w:tcPr>
          <w:p w14:paraId="41F8DAF6" w14:textId="77777777" w:rsidR="006959D0" w:rsidRPr="00FB2453" w:rsidRDefault="006959D0" w:rsidP="001434E9">
            <w:pPr>
              <w:ind w:left="-57" w:right="-113"/>
              <w:rPr>
                <w:rFonts w:eastAsia="SimSun"/>
                <w:lang w:eastAsia="zh-CN"/>
              </w:rPr>
            </w:pPr>
            <w:r w:rsidRPr="00FB2453">
              <w:t>Зона предназначена для размещения парков, садов, скверов, набережных и иных рекреационных пространств общего пользования.</w:t>
            </w:r>
          </w:p>
        </w:tc>
      </w:tr>
      <w:tr w:rsidR="006959D0" w:rsidRPr="00FB2453" w14:paraId="532DF1A4" w14:textId="77777777" w:rsidTr="001434E9">
        <w:tc>
          <w:tcPr>
            <w:tcW w:w="226" w:type="pct"/>
            <w:vAlign w:val="center"/>
          </w:tcPr>
          <w:p w14:paraId="091382E3" w14:textId="77777777" w:rsidR="006959D0" w:rsidRPr="00FB2453" w:rsidRDefault="006959D0" w:rsidP="001434E9">
            <w:pPr>
              <w:jc w:val="center"/>
              <w:rPr>
                <w:bCs/>
              </w:rPr>
            </w:pPr>
            <w:r w:rsidRPr="00FB2453">
              <w:rPr>
                <w:bCs/>
              </w:rPr>
              <w:t>12</w:t>
            </w:r>
          </w:p>
        </w:tc>
        <w:tc>
          <w:tcPr>
            <w:tcW w:w="2387" w:type="pct"/>
            <w:vAlign w:val="center"/>
          </w:tcPr>
          <w:p w14:paraId="4C90EA3A" w14:textId="77777777" w:rsidR="006959D0" w:rsidRPr="00FB2453" w:rsidRDefault="006959D0" w:rsidP="001434E9">
            <w:pPr>
              <w:ind w:left="-57" w:right="-113"/>
              <w:rPr>
                <w:bCs/>
              </w:rPr>
            </w:pPr>
            <w:r w:rsidRPr="00FB2453">
              <w:rPr>
                <w:rFonts w:eastAsia="SimSun"/>
                <w:lang w:eastAsia="zh-CN"/>
              </w:rPr>
              <w:t>Зона отдыха</w:t>
            </w:r>
          </w:p>
        </w:tc>
        <w:tc>
          <w:tcPr>
            <w:tcW w:w="2387" w:type="pct"/>
            <w:vAlign w:val="center"/>
          </w:tcPr>
          <w:p w14:paraId="6E768089" w14:textId="77777777" w:rsidR="006959D0" w:rsidRPr="00FB2453" w:rsidRDefault="006959D0" w:rsidP="001434E9">
            <w:pPr>
              <w:ind w:left="-57" w:right="-113"/>
              <w:rPr>
                <w:rFonts w:eastAsia="SimSun"/>
                <w:lang w:eastAsia="zh-CN"/>
              </w:rPr>
            </w:pPr>
            <w:r w:rsidRPr="00FB2453">
              <w:t>Зона предназначена для размещения объектов спорта и активного отдыха, пляжей.</w:t>
            </w:r>
          </w:p>
        </w:tc>
      </w:tr>
      <w:tr w:rsidR="006959D0" w:rsidRPr="00FB2453" w14:paraId="2DCF9C3A" w14:textId="77777777" w:rsidTr="001434E9">
        <w:tc>
          <w:tcPr>
            <w:tcW w:w="226" w:type="pct"/>
            <w:vAlign w:val="center"/>
          </w:tcPr>
          <w:p w14:paraId="249C13BF" w14:textId="77777777" w:rsidR="006959D0" w:rsidRPr="00FB2453" w:rsidRDefault="006959D0" w:rsidP="001434E9">
            <w:pPr>
              <w:jc w:val="center"/>
              <w:rPr>
                <w:bCs/>
              </w:rPr>
            </w:pPr>
          </w:p>
        </w:tc>
        <w:tc>
          <w:tcPr>
            <w:tcW w:w="2387" w:type="pct"/>
            <w:vAlign w:val="center"/>
          </w:tcPr>
          <w:p w14:paraId="12AE40D5" w14:textId="77777777" w:rsidR="006959D0" w:rsidRPr="00FB2453" w:rsidRDefault="006959D0" w:rsidP="001434E9">
            <w:pPr>
              <w:ind w:left="-57" w:right="-113"/>
              <w:rPr>
                <w:rFonts w:eastAsia="SimSun"/>
                <w:b/>
                <w:bCs/>
                <w:lang w:eastAsia="zh-CN"/>
              </w:rPr>
            </w:pPr>
            <w:r w:rsidRPr="00FB2453">
              <w:rPr>
                <w:rFonts w:eastAsia="SimSun"/>
                <w:b/>
                <w:bCs/>
                <w:lang w:eastAsia="zh-CN"/>
              </w:rPr>
              <w:t>Зоны сельскохозяйственного использования</w:t>
            </w:r>
          </w:p>
        </w:tc>
        <w:tc>
          <w:tcPr>
            <w:tcW w:w="2387" w:type="pct"/>
            <w:vAlign w:val="center"/>
          </w:tcPr>
          <w:p w14:paraId="41F9F8EE" w14:textId="77777777" w:rsidR="006959D0" w:rsidRPr="00FB2453" w:rsidRDefault="006959D0" w:rsidP="001434E9">
            <w:pPr>
              <w:ind w:left="-57" w:right="-113"/>
              <w:rPr>
                <w:rFonts w:eastAsia="SimSun"/>
                <w:b/>
                <w:bCs/>
                <w:lang w:eastAsia="zh-CN"/>
              </w:rPr>
            </w:pPr>
          </w:p>
        </w:tc>
      </w:tr>
      <w:tr w:rsidR="006959D0" w:rsidRPr="00FB2453" w14:paraId="70350D31" w14:textId="77777777" w:rsidTr="001434E9">
        <w:tc>
          <w:tcPr>
            <w:tcW w:w="226" w:type="pct"/>
            <w:vAlign w:val="center"/>
          </w:tcPr>
          <w:p w14:paraId="10A927C7" w14:textId="77777777" w:rsidR="006959D0" w:rsidRPr="00FB2453" w:rsidRDefault="006959D0" w:rsidP="001434E9">
            <w:pPr>
              <w:jc w:val="center"/>
              <w:rPr>
                <w:bCs/>
              </w:rPr>
            </w:pPr>
            <w:r w:rsidRPr="00FB2453">
              <w:rPr>
                <w:bCs/>
              </w:rPr>
              <w:t>13</w:t>
            </w:r>
          </w:p>
        </w:tc>
        <w:tc>
          <w:tcPr>
            <w:tcW w:w="2387" w:type="pct"/>
            <w:vAlign w:val="center"/>
          </w:tcPr>
          <w:p w14:paraId="4467B471" w14:textId="77777777" w:rsidR="006959D0" w:rsidRPr="00FB2453" w:rsidRDefault="006959D0" w:rsidP="001434E9">
            <w:pPr>
              <w:ind w:left="-57" w:right="-113"/>
              <w:rPr>
                <w:bCs/>
              </w:rPr>
            </w:pPr>
            <w:r w:rsidRPr="00FB2453">
              <w:rPr>
                <w:rFonts w:eastAsia="SimSun"/>
                <w:lang w:eastAsia="zh-CN"/>
              </w:rPr>
              <w:t>Зона сельскохозяйственного использования</w:t>
            </w:r>
          </w:p>
        </w:tc>
        <w:tc>
          <w:tcPr>
            <w:tcW w:w="2387" w:type="pct"/>
            <w:vAlign w:val="center"/>
          </w:tcPr>
          <w:p w14:paraId="598220E6" w14:textId="77777777" w:rsidR="006959D0" w:rsidRPr="00FB2453" w:rsidRDefault="006959D0" w:rsidP="001434E9">
            <w:pPr>
              <w:ind w:left="-57" w:right="-113"/>
              <w:rPr>
                <w:rFonts w:eastAsia="SimSun"/>
                <w:lang w:eastAsia="zh-CN"/>
              </w:rPr>
            </w:pPr>
            <w:r w:rsidRPr="00FB2453">
              <w:t>Зона предназначена для размещения объектов сельскохозяйственного назначения за границами населенных пунктов.</w:t>
            </w:r>
          </w:p>
        </w:tc>
      </w:tr>
      <w:tr w:rsidR="006959D0" w:rsidRPr="00FB2453" w14:paraId="692B8CF1" w14:textId="77777777" w:rsidTr="001434E9">
        <w:tc>
          <w:tcPr>
            <w:tcW w:w="226" w:type="pct"/>
            <w:vAlign w:val="center"/>
          </w:tcPr>
          <w:p w14:paraId="3E47F162" w14:textId="77777777" w:rsidR="006959D0" w:rsidRPr="00FB2453" w:rsidRDefault="006959D0" w:rsidP="001434E9">
            <w:pPr>
              <w:jc w:val="center"/>
              <w:rPr>
                <w:bCs/>
              </w:rPr>
            </w:pPr>
            <w:r w:rsidRPr="00FB2453">
              <w:rPr>
                <w:bCs/>
              </w:rPr>
              <w:t>14</w:t>
            </w:r>
          </w:p>
        </w:tc>
        <w:tc>
          <w:tcPr>
            <w:tcW w:w="2387" w:type="pct"/>
            <w:vAlign w:val="center"/>
          </w:tcPr>
          <w:p w14:paraId="69041BAF" w14:textId="77777777" w:rsidR="006959D0" w:rsidRPr="00FB2453" w:rsidRDefault="006959D0" w:rsidP="001434E9">
            <w:pPr>
              <w:ind w:left="-57" w:right="-113"/>
              <w:rPr>
                <w:bCs/>
              </w:rPr>
            </w:pPr>
            <w:r w:rsidRPr="00FB2453">
              <w:t>Производственная зона сельскохозяйственных предприятий</w:t>
            </w:r>
          </w:p>
        </w:tc>
        <w:tc>
          <w:tcPr>
            <w:tcW w:w="2387" w:type="pct"/>
            <w:vAlign w:val="center"/>
          </w:tcPr>
          <w:p w14:paraId="5DA6F5AB" w14:textId="77777777" w:rsidR="006959D0" w:rsidRPr="00FB2453" w:rsidRDefault="006959D0" w:rsidP="001434E9">
            <w:pPr>
              <w:ind w:left="-57" w:right="-113"/>
            </w:pPr>
            <w:r w:rsidRPr="00FB2453">
              <w:t>Зона предназначена для размещения объектов сельскохозяйственного назначения в границах населенного пункта.</w:t>
            </w:r>
          </w:p>
        </w:tc>
      </w:tr>
      <w:tr w:rsidR="006959D0" w:rsidRPr="00FB2453" w14:paraId="1BD69418" w14:textId="77777777" w:rsidTr="001434E9">
        <w:tc>
          <w:tcPr>
            <w:tcW w:w="226" w:type="pct"/>
            <w:vAlign w:val="center"/>
          </w:tcPr>
          <w:p w14:paraId="46CAE200" w14:textId="77777777" w:rsidR="006959D0" w:rsidRPr="00FB2453" w:rsidRDefault="006959D0" w:rsidP="001434E9">
            <w:pPr>
              <w:jc w:val="center"/>
              <w:rPr>
                <w:bCs/>
              </w:rPr>
            </w:pPr>
            <w:r w:rsidRPr="00FB2453">
              <w:rPr>
                <w:bCs/>
              </w:rPr>
              <w:t>15</w:t>
            </w:r>
          </w:p>
        </w:tc>
        <w:tc>
          <w:tcPr>
            <w:tcW w:w="2387" w:type="pct"/>
            <w:vAlign w:val="center"/>
          </w:tcPr>
          <w:p w14:paraId="704CFBC7" w14:textId="77777777" w:rsidR="006959D0" w:rsidRPr="00FB2453" w:rsidRDefault="006959D0" w:rsidP="001434E9">
            <w:pPr>
              <w:ind w:left="-57" w:right="-113"/>
              <w:rPr>
                <w:bCs/>
              </w:rPr>
            </w:pPr>
            <w:r w:rsidRPr="00FB2453">
              <w:t>Зона ведения гражданами садоводства или огородничества для собственных нужд</w:t>
            </w:r>
          </w:p>
        </w:tc>
        <w:tc>
          <w:tcPr>
            <w:tcW w:w="2387" w:type="pct"/>
            <w:vAlign w:val="center"/>
          </w:tcPr>
          <w:p w14:paraId="54640311" w14:textId="77777777" w:rsidR="006959D0" w:rsidRPr="00FB2453" w:rsidRDefault="006959D0" w:rsidP="001434E9">
            <w:pPr>
              <w:ind w:left="-57" w:right="-113"/>
            </w:pPr>
            <w:r w:rsidRPr="00FB2453">
              <w:t>Зона предназначена для ведения гражданами садоводства и огородничества.</w:t>
            </w:r>
          </w:p>
        </w:tc>
      </w:tr>
      <w:tr w:rsidR="006959D0" w:rsidRPr="00FB2453" w14:paraId="22C0189E" w14:textId="77777777" w:rsidTr="001434E9">
        <w:trPr>
          <w:trHeight w:val="172"/>
        </w:trPr>
        <w:tc>
          <w:tcPr>
            <w:tcW w:w="226" w:type="pct"/>
            <w:vAlign w:val="center"/>
          </w:tcPr>
          <w:p w14:paraId="11FC2C4C" w14:textId="77777777" w:rsidR="006959D0" w:rsidRPr="00FB2453" w:rsidRDefault="006959D0" w:rsidP="001434E9">
            <w:pPr>
              <w:jc w:val="center"/>
              <w:rPr>
                <w:bCs/>
              </w:rPr>
            </w:pPr>
          </w:p>
        </w:tc>
        <w:tc>
          <w:tcPr>
            <w:tcW w:w="2387" w:type="pct"/>
            <w:vAlign w:val="center"/>
          </w:tcPr>
          <w:p w14:paraId="123C0F58" w14:textId="77777777" w:rsidR="006959D0" w:rsidRPr="00FB2453" w:rsidRDefault="006959D0" w:rsidP="001434E9">
            <w:pPr>
              <w:ind w:left="-57" w:right="-113"/>
              <w:rPr>
                <w:rFonts w:eastAsia="SimSun"/>
                <w:b/>
                <w:bCs/>
                <w:lang w:eastAsia="zh-CN"/>
              </w:rPr>
            </w:pPr>
            <w:r w:rsidRPr="00FB2453">
              <w:rPr>
                <w:rFonts w:eastAsia="SimSun"/>
                <w:b/>
                <w:bCs/>
                <w:lang w:eastAsia="zh-CN"/>
              </w:rPr>
              <w:t>Зоны специального назначения</w:t>
            </w:r>
          </w:p>
        </w:tc>
        <w:tc>
          <w:tcPr>
            <w:tcW w:w="2387" w:type="pct"/>
            <w:vAlign w:val="center"/>
          </w:tcPr>
          <w:p w14:paraId="25254B22" w14:textId="77777777" w:rsidR="006959D0" w:rsidRPr="00FB2453" w:rsidRDefault="006959D0" w:rsidP="001434E9">
            <w:pPr>
              <w:ind w:left="-57" w:right="-113"/>
              <w:rPr>
                <w:rFonts w:eastAsia="SimSun"/>
                <w:b/>
                <w:bCs/>
                <w:lang w:eastAsia="zh-CN"/>
              </w:rPr>
            </w:pPr>
          </w:p>
        </w:tc>
      </w:tr>
      <w:tr w:rsidR="006959D0" w:rsidRPr="00FB2453" w14:paraId="2B933DAC" w14:textId="77777777" w:rsidTr="001434E9">
        <w:trPr>
          <w:trHeight w:val="172"/>
        </w:trPr>
        <w:tc>
          <w:tcPr>
            <w:tcW w:w="226" w:type="pct"/>
            <w:vAlign w:val="center"/>
          </w:tcPr>
          <w:p w14:paraId="3E7D20E4" w14:textId="77777777" w:rsidR="006959D0" w:rsidRPr="00FB2453" w:rsidRDefault="006959D0" w:rsidP="001434E9">
            <w:pPr>
              <w:jc w:val="center"/>
              <w:rPr>
                <w:bCs/>
              </w:rPr>
            </w:pPr>
            <w:r w:rsidRPr="00FB2453">
              <w:rPr>
                <w:bCs/>
              </w:rPr>
              <w:t>16</w:t>
            </w:r>
          </w:p>
        </w:tc>
        <w:tc>
          <w:tcPr>
            <w:tcW w:w="2387" w:type="pct"/>
            <w:vAlign w:val="center"/>
          </w:tcPr>
          <w:p w14:paraId="6163AD35" w14:textId="77777777" w:rsidR="006959D0" w:rsidRPr="00FB2453" w:rsidRDefault="006959D0" w:rsidP="001434E9">
            <w:pPr>
              <w:ind w:left="-57" w:right="-113"/>
              <w:rPr>
                <w:bCs/>
              </w:rPr>
            </w:pPr>
            <w:r w:rsidRPr="00FB2453">
              <w:rPr>
                <w:rFonts w:eastAsia="SimSun"/>
                <w:lang w:eastAsia="zh-CN"/>
              </w:rPr>
              <w:t>Зона кладбищ</w:t>
            </w:r>
          </w:p>
        </w:tc>
        <w:tc>
          <w:tcPr>
            <w:tcW w:w="2387" w:type="pct"/>
            <w:vAlign w:val="center"/>
          </w:tcPr>
          <w:p w14:paraId="47F8B70D" w14:textId="77777777" w:rsidR="006959D0" w:rsidRPr="00FB2453" w:rsidRDefault="006959D0" w:rsidP="001434E9">
            <w:pPr>
              <w:ind w:left="-57" w:right="-113"/>
              <w:rPr>
                <w:rFonts w:eastAsia="SimSun"/>
                <w:lang w:eastAsia="zh-CN"/>
              </w:rPr>
            </w:pPr>
            <w:r w:rsidRPr="00FB2453">
              <w:t>Зона предназначена для размещения кладбищ.</w:t>
            </w:r>
          </w:p>
        </w:tc>
      </w:tr>
      <w:tr w:rsidR="006959D0" w:rsidRPr="00FB2453" w14:paraId="446D9E8E" w14:textId="77777777" w:rsidTr="001434E9">
        <w:tc>
          <w:tcPr>
            <w:tcW w:w="226" w:type="pct"/>
            <w:vAlign w:val="center"/>
          </w:tcPr>
          <w:p w14:paraId="4AB1C20E" w14:textId="77777777" w:rsidR="006959D0" w:rsidRPr="00FB2453" w:rsidRDefault="006959D0" w:rsidP="001434E9">
            <w:pPr>
              <w:jc w:val="center"/>
              <w:rPr>
                <w:bCs/>
              </w:rPr>
            </w:pPr>
            <w:r w:rsidRPr="00FB2453">
              <w:rPr>
                <w:bCs/>
              </w:rPr>
              <w:t>17</w:t>
            </w:r>
          </w:p>
        </w:tc>
        <w:tc>
          <w:tcPr>
            <w:tcW w:w="2387" w:type="pct"/>
            <w:vAlign w:val="center"/>
          </w:tcPr>
          <w:p w14:paraId="206E735F" w14:textId="77777777" w:rsidR="006959D0" w:rsidRPr="00FB2453" w:rsidRDefault="006959D0" w:rsidP="001434E9">
            <w:pPr>
              <w:ind w:left="-57" w:right="-113"/>
              <w:rPr>
                <w:bCs/>
              </w:rPr>
            </w:pPr>
            <w:r w:rsidRPr="00FB2453">
              <w:rPr>
                <w:rFonts w:eastAsia="SimSun"/>
                <w:lang w:eastAsia="zh-CN"/>
              </w:rPr>
              <w:t>Зона накопления твёрдых коммунальных отходов</w:t>
            </w:r>
          </w:p>
        </w:tc>
        <w:tc>
          <w:tcPr>
            <w:tcW w:w="2387" w:type="pct"/>
            <w:vAlign w:val="center"/>
          </w:tcPr>
          <w:p w14:paraId="484CC6A6" w14:textId="77777777" w:rsidR="006959D0" w:rsidRPr="00FB2453" w:rsidRDefault="006959D0" w:rsidP="001434E9">
            <w:pPr>
              <w:ind w:left="-57" w:right="-113"/>
              <w:rPr>
                <w:rFonts w:eastAsia="SimSun"/>
                <w:lang w:eastAsia="zh-CN"/>
              </w:rPr>
            </w:pPr>
            <w:r w:rsidRPr="00FB2453">
              <w:t>Зона предназначена для размещения объектов обращения с ТКО и иными отходами.</w:t>
            </w:r>
          </w:p>
        </w:tc>
      </w:tr>
      <w:tr w:rsidR="006959D0" w:rsidRPr="00FB2453" w14:paraId="5B35C8AC" w14:textId="77777777" w:rsidTr="001434E9">
        <w:tc>
          <w:tcPr>
            <w:tcW w:w="226" w:type="pct"/>
            <w:vAlign w:val="center"/>
          </w:tcPr>
          <w:p w14:paraId="3C6875AB" w14:textId="77777777" w:rsidR="006959D0" w:rsidRPr="00FB2453" w:rsidRDefault="006959D0" w:rsidP="001434E9">
            <w:pPr>
              <w:jc w:val="center"/>
              <w:rPr>
                <w:bCs/>
              </w:rPr>
            </w:pPr>
            <w:r w:rsidRPr="00FB2453">
              <w:rPr>
                <w:bCs/>
              </w:rPr>
              <w:t>18</w:t>
            </w:r>
          </w:p>
        </w:tc>
        <w:tc>
          <w:tcPr>
            <w:tcW w:w="2387" w:type="pct"/>
            <w:vAlign w:val="center"/>
          </w:tcPr>
          <w:p w14:paraId="0E76F0EC" w14:textId="77777777" w:rsidR="006959D0" w:rsidRPr="00FB2453" w:rsidRDefault="006959D0" w:rsidP="001434E9">
            <w:pPr>
              <w:ind w:left="-57" w:right="-113"/>
              <w:rPr>
                <w:bCs/>
              </w:rPr>
            </w:pPr>
            <w:r w:rsidRPr="00FB2453">
              <w:rPr>
                <w:rFonts w:eastAsia="SimSun"/>
                <w:bCs/>
                <w:lang w:eastAsia="zh-CN"/>
              </w:rPr>
              <w:t>Зона объектов обороны и безопасности</w:t>
            </w:r>
          </w:p>
        </w:tc>
        <w:tc>
          <w:tcPr>
            <w:tcW w:w="2387" w:type="pct"/>
            <w:vAlign w:val="center"/>
          </w:tcPr>
          <w:p w14:paraId="0405525F" w14:textId="77777777" w:rsidR="006959D0" w:rsidRPr="00FB2453" w:rsidRDefault="006959D0" w:rsidP="001434E9">
            <w:pPr>
              <w:ind w:left="-57" w:right="-113"/>
              <w:rPr>
                <w:rFonts w:eastAsia="SimSun"/>
                <w:bCs/>
                <w:lang w:eastAsia="zh-CN"/>
              </w:rPr>
            </w:pPr>
            <w:r w:rsidRPr="00FB2453">
              <w:t>Зона предназначена для размещения объектов обороны страны и безопасности государства.</w:t>
            </w:r>
          </w:p>
        </w:tc>
      </w:tr>
      <w:tr w:rsidR="006959D0" w:rsidRPr="00FB2453" w14:paraId="3E4AD592" w14:textId="77777777" w:rsidTr="001434E9">
        <w:tc>
          <w:tcPr>
            <w:tcW w:w="226" w:type="pct"/>
            <w:vAlign w:val="center"/>
          </w:tcPr>
          <w:p w14:paraId="3960573C" w14:textId="77777777" w:rsidR="006959D0" w:rsidRPr="00FB2453" w:rsidRDefault="006959D0" w:rsidP="001434E9">
            <w:pPr>
              <w:jc w:val="center"/>
              <w:rPr>
                <w:bCs/>
              </w:rPr>
            </w:pPr>
            <w:r w:rsidRPr="00FB2453">
              <w:rPr>
                <w:bCs/>
              </w:rPr>
              <w:t>19</w:t>
            </w:r>
          </w:p>
        </w:tc>
        <w:tc>
          <w:tcPr>
            <w:tcW w:w="2387" w:type="pct"/>
            <w:vAlign w:val="center"/>
          </w:tcPr>
          <w:p w14:paraId="3FFF7017" w14:textId="77777777" w:rsidR="006959D0" w:rsidRPr="00FB2453" w:rsidRDefault="006959D0" w:rsidP="001434E9">
            <w:pPr>
              <w:ind w:left="-57" w:right="-113"/>
              <w:rPr>
                <w:bCs/>
              </w:rPr>
            </w:pPr>
            <w:r w:rsidRPr="00FB2453">
              <w:rPr>
                <w:rFonts w:eastAsia="SimSun"/>
                <w:bCs/>
                <w:lang w:eastAsia="zh-CN"/>
              </w:rPr>
              <w:t>Зона озелененных территорий специального назначения</w:t>
            </w:r>
          </w:p>
        </w:tc>
        <w:tc>
          <w:tcPr>
            <w:tcW w:w="2387" w:type="pct"/>
            <w:vAlign w:val="center"/>
          </w:tcPr>
          <w:p w14:paraId="457BED49" w14:textId="77777777" w:rsidR="006959D0" w:rsidRPr="00FB2453" w:rsidRDefault="006959D0" w:rsidP="001434E9">
            <w:pPr>
              <w:ind w:left="-57" w:right="-113"/>
              <w:rPr>
                <w:rFonts w:eastAsia="SimSun"/>
                <w:bCs/>
                <w:lang w:eastAsia="zh-CN"/>
              </w:rPr>
            </w:pPr>
            <w:r w:rsidRPr="00FB2453">
              <w:t>Зона предназначена для размещения зеленых насаждений в санитарно-защитных зона, охранных зонах, водоохранных зона, иных зонах с особыми условиями использования территории.</w:t>
            </w:r>
          </w:p>
        </w:tc>
      </w:tr>
    </w:tbl>
    <w:p w14:paraId="57F029E3" w14:textId="77777777" w:rsidR="006959D0" w:rsidRPr="00FB2453" w:rsidRDefault="006959D0" w:rsidP="006959D0">
      <w:pPr>
        <w:ind w:right="83" w:firstLine="709"/>
        <w:jc w:val="both"/>
        <w:rPr>
          <w:sz w:val="28"/>
        </w:rPr>
      </w:pPr>
    </w:p>
    <w:p w14:paraId="3383E03A" w14:textId="77777777" w:rsidR="006959D0" w:rsidRPr="00FB2453" w:rsidRDefault="006959D0" w:rsidP="001434E9">
      <w:pPr>
        <w:ind w:firstLine="851"/>
        <w:jc w:val="both"/>
        <w:rPr>
          <w:sz w:val="28"/>
        </w:rPr>
      </w:pPr>
      <w:r w:rsidRPr="00FB2453">
        <w:rPr>
          <w:sz w:val="28"/>
        </w:rPr>
        <w:lastRenderedPageBreak/>
        <w:t>При определении характера и масштаба функциональных зон проектом учтена сложившаяся на настоящий момент градостроительная ситуация, потребности в тех или иных ее изменениях в течение расчетного периода и тенденции в социальных, экономических и демографических процессах, влияющих на нее. Также при проведении функционального зонирования были уточнены размеры и конфигурации функциональных зон с учетом существующего землепользования.</w:t>
      </w:r>
    </w:p>
    <w:p w14:paraId="653DE716" w14:textId="77777777" w:rsidR="006959D0" w:rsidRPr="00FB2453" w:rsidRDefault="006959D0" w:rsidP="001434E9">
      <w:pPr>
        <w:ind w:firstLine="851"/>
        <w:jc w:val="both"/>
        <w:rPr>
          <w:sz w:val="28"/>
        </w:rPr>
      </w:pPr>
      <w:r w:rsidRPr="00FB2453">
        <w:rPr>
          <w:sz w:val="28"/>
        </w:rPr>
        <w:t>Генеральным планом была существенно преобразована планировочная структура на севере и несущественно на юго-западе г. Кореновск с целью определения возможности размещения населения, с учётом перспективного роста, а также для достижения нормативных показателей жилищной обеспеченности. В указанных территориях выделены места для отдыха и рекреации, а также для бытового обслуживания. Жилые территории комбинируются зоной индивидуальной жилой застройки, характерной данной местности и малоэтажной застройки с целью обеспечения компактности, уменьшения затрат на размещение инженерной и транспортной инфраструктуры и недопущению излишнего расползания города.</w:t>
      </w:r>
    </w:p>
    <w:p w14:paraId="12D724EA" w14:textId="77777777" w:rsidR="006959D0" w:rsidRPr="00FB2453" w:rsidRDefault="006959D0" w:rsidP="001434E9">
      <w:pPr>
        <w:ind w:firstLine="851"/>
        <w:jc w:val="both"/>
        <w:rPr>
          <w:sz w:val="28"/>
        </w:rPr>
      </w:pPr>
      <w:r w:rsidRPr="00FB2453">
        <w:rPr>
          <w:sz w:val="28"/>
        </w:rPr>
        <w:t xml:space="preserve">Генеральным планом предлагается дальнейшее развитие существующего зеленого каркаса населенных пунктов поселения, основными осями являются существующие водные объекты: р. </w:t>
      </w:r>
      <w:proofErr w:type="spellStart"/>
      <w:r w:rsidRPr="00FB2453">
        <w:rPr>
          <w:sz w:val="28"/>
        </w:rPr>
        <w:t>Бейсужек</w:t>
      </w:r>
      <w:proofErr w:type="spellEnd"/>
      <w:r w:rsidRPr="00FB2453">
        <w:rPr>
          <w:sz w:val="28"/>
        </w:rPr>
        <w:t xml:space="preserve"> Левый и р. Малевана.</w:t>
      </w:r>
    </w:p>
    <w:p w14:paraId="62AFEA64" w14:textId="77777777" w:rsidR="006959D0" w:rsidRPr="00FB2453" w:rsidRDefault="006959D0" w:rsidP="006959D0">
      <w:pPr>
        <w:ind w:firstLine="709"/>
        <w:jc w:val="both"/>
        <w:rPr>
          <w:sz w:val="28"/>
          <w:szCs w:val="28"/>
        </w:rPr>
      </w:pPr>
    </w:p>
    <w:p w14:paraId="11BFDFD0" w14:textId="77777777" w:rsidR="006959D0" w:rsidRPr="00FB2453" w:rsidRDefault="006959D0" w:rsidP="006959D0">
      <w:pPr>
        <w:keepNext/>
        <w:keepLines/>
        <w:ind w:firstLine="709"/>
        <w:jc w:val="both"/>
        <w:outlineLvl w:val="0"/>
        <w:rPr>
          <w:rFonts w:eastAsiaTheme="majorEastAsia"/>
          <w:b/>
          <w:i/>
          <w:sz w:val="28"/>
          <w:szCs w:val="28"/>
        </w:rPr>
      </w:pPr>
      <w:bookmarkStart w:id="230" w:name="_Toc79508069"/>
      <w:bookmarkStart w:id="231" w:name="_Toc111557490"/>
      <w:r w:rsidRPr="00FB2453">
        <w:rPr>
          <w:rFonts w:eastAsiaTheme="majorEastAsia"/>
          <w:b/>
          <w:sz w:val="28"/>
          <w:szCs w:val="28"/>
        </w:rPr>
        <w:t>4</w:t>
      </w:r>
      <w:r w:rsidRPr="00FB2453">
        <w:rPr>
          <w:rFonts w:eastAsiaTheme="majorEastAsia"/>
          <w:b/>
          <w:i/>
          <w:sz w:val="28"/>
          <w:szCs w:val="28"/>
        </w:rPr>
        <w:t xml:space="preserve">.6. </w:t>
      </w:r>
      <w:bookmarkStart w:id="232" w:name="_Toc162078092"/>
      <w:bookmarkStart w:id="233" w:name="_Toc162947466"/>
      <w:bookmarkStart w:id="234" w:name="_Toc260318109"/>
      <w:r w:rsidRPr="00FB2453">
        <w:rPr>
          <w:rFonts w:eastAsiaTheme="majorEastAsia"/>
          <w:b/>
          <w:i/>
          <w:sz w:val="28"/>
          <w:szCs w:val="28"/>
        </w:rPr>
        <w:t>Основные технико-экономические показатели</w:t>
      </w:r>
      <w:bookmarkEnd w:id="230"/>
      <w:bookmarkEnd w:id="231"/>
      <w:r w:rsidRPr="00FB2453">
        <w:rPr>
          <w:rFonts w:eastAsiaTheme="majorEastAsia"/>
          <w:b/>
          <w:i/>
          <w:sz w:val="28"/>
          <w:szCs w:val="28"/>
        </w:rPr>
        <w:t xml:space="preserve"> </w:t>
      </w:r>
      <w:bookmarkEnd w:id="232"/>
      <w:bookmarkEnd w:id="233"/>
      <w:bookmarkEnd w:id="234"/>
    </w:p>
    <w:p w14:paraId="08F9EE1B" w14:textId="77777777" w:rsidR="006959D0" w:rsidRPr="00FB2453" w:rsidRDefault="006959D0" w:rsidP="006959D0">
      <w:pPr>
        <w:ind w:firstLine="709"/>
        <w:jc w:val="both"/>
        <w:rPr>
          <w:sz w:val="28"/>
        </w:rPr>
      </w:pPr>
    </w:p>
    <w:p w14:paraId="7730367B" w14:textId="7944BF81" w:rsidR="006959D0" w:rsidRPr="001434E9" w:rsidRDefault="006959D0" w:rsidP="006959D0">
      <w:pPr>
        <w:pStyle w:val="af1"/>
        <w:keepNext/>
        <w:spacing w:before="0" w:after="0"/>
        <w:rPr>
          <w:rFonts w:ascii="Times New Roman" w:hAnsi="Times New Roman" w:cs="Times New Roman"/>
          <w:sz w:val="28"/>
          <w:szCs w:val="28"/>
        </w:rPr>
      </w:pPr>
      <w:r w:rsidRPr="001434E9">
        <w:rPr>
          <w:rFonts w:ascii="Times New Roman" w:hAnsi="Times New Roman" w:cs="Times New Roman"/>
          <w:sz w:val="28"/>
          <w:szCs w:val="28"/>
        </w:rPr>
        <w:t xml:space="preserve">Таблица </w:t>
      </w:r>
      <w:r w:rsidRPr="001434E9">
        <w:rPr>
          <w:rFonts w:ascii="Times New Roman" w:hAnsi="Times New Roman" w:cs="Times New Roman"/>
          <w:sz w:val="28"/>
          <w:szCs w:val="28"/>
        </w:rPr>
        <w:fldChar w:fldCharType="begin"/>
      </w:r>
      <w:r w:rsidRPr="001434E9">
        <w:rPr>
          <w:rFonts w:ascii="Times New Roman" w:hAnsi="Times New Roman" w:cs="Times New Roman"/>
          <w:sz w:val="28"/>
          <w:szCs w:val="28"/>
        </w:rPr>
        <w:instrText xml:space="preserve"> SEQ Таблица \* ARABIC </w:instrText>
      </w:r>
      <w:r w:rsidRPr="001434E9">
        <w:rPr>
          <w:rFonts w:ascii="Times New Roman" w:hAnsi="Times New Roman" w:cs="Times New Roman"/>
          <w:sz w:val="28"/>
          <w:szCs w:val="28"/>
        </w:rPr>
        <w:fldChar w:fldCharType="separate"/>
      </w:r>
      <w:r w:rsidR="0003749A">
        <w:rPr>
          <w:rFonts w:ascii="Times New Roman" w:hAnsi="Times New Roman" w:cs="Times New Roman"/>
          <w:noProof/>
          <w:sz w:val="28"/>
          <w:szCs w:val="28"/>
        </w:rPr>
        <w:t>44</w:t>
      </w:r>
      <w:r w:rsidRPr="001434E9">
        <w:rPr>
          <w:rFonts w:ascii="Times New Roman" w:hAnsi="Times New Roman" w:cs="Times New Roman"/>
          <w:sz w:val="28"/>
          <w:szCs w:val="28"/>
        </w:rPr>
        <w:fldChar w:fldCharType="end"/>
      </w:r>
      <w:r w:rsidRPr="001434E9">
        <w:rPr>
          <w:rFonts w:ascii="Times New Roman" w:hAnsi="Times New Roman" w:cs="Times New Roman"/>
          <w:sz w:val="28"/>
          <w:szCs w:val="28"/>
        </w:rPr>
        <w:t xml:space="preserve"> Технико-экономические показатели</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7021"/>
        <w:gridCol w:w="1070"/>
        <w:gridCol w:w="1524"/>
      </w:tblGrid>
      <w:tr w:rsidR="006959D0" w:rsidRPr="001434E9" w14:paraId="69B9B47E" w14:textId="77777777" w:rsidTr="00862E43">
        <w:trPr>
          <w:cantSplit/>
          <w:tblHeader/>
        </w:trPr>
        <w:tc>
          <w:tcPr>
            <w:tcW w:w="580" w:type="dxa"/>
            <w:shd w:val="clear" w:color="auto" w:fill="auto"/>
          </w:tcPr>
          <w:p w14:paraId="0FA70120" w14:textId="77777777" w:rsidR="006959D0" w:rsidRPr="001434E9" w:rsidRDefault="006959D0" w:rsidP="00862E43">
            <w:pPr>
              <w:jc w:val="center"/>
              <w:rPr>
                <w:b/>
              </w:rPr>
            </w:pPr>
            <w:bookmarkStart w:id="235" w:name="_Hlk527441608"/>
            <w:r w:rsidRPr="001434E9">
              <w:rPr>
                <w:b/>
              </w:rPr>
              <w:t>№</w:t>
            </w:r>
          </w:p>
        </w:tc>
        <w:tc>
          <w:tcPr>
            <w:tcW w:w="7021" w:type="dxa"/>
            <w:shd w:val="clear" w:color="auto" w:fill="auto"/>
          </w:tcPr>
          <w:p w14:paraId="14E2E698" w14:textId="77777777" w:rsidR="006959D0" w:rsidRPr="001434E9" w:rsidRDefault="006959D0" w:rsidP="00862E43">
            <w:pPr>
              <w:jc w:val="center"/>
              <w:rPr>
                <w:b/>
              </w:rPr>
            </w:pPr>
            <w:r w:rsidRPr="001434E9">
              <w:rPr>
                <w:b/>
              </w:rPr>
              <w:t>Наименование показателя</w:t>
            </w:r>
          </w:p>
        </w:tc>
        <w:tc>
          <w:tcPr>
            <w:tcW w:w="1070" w:type="dxa"/>
            <w:shd w:val="clear" w:color="auto" w:fill="auto"/>
          </w:tcPr>
          <w:p w14:paraId="5FB51103" w14:textId="77777777" w:rsidR="006959D0" w:rsidRPr="001434E9" w:rsidRDefault="006959D0" w:rsidP="00862E43">
            <w:pPr>
              <w:jc w:val="center"/>
              <w:rPr>
                <w:b/>
              </w:rPr>
            </w:pPr>
            <w:r w:rsidRPr="001434E9">
              <w:rPr>
                <w:b/>
              </w:rPr>
              <w:t>Ед. изм.</w:t>
            </w:r>
          </w:p>
        </w:tc>
        <w:tc>
          <w:tcPr>
            <w:tcW w:w="1524" w:type="dxa"/>
            <w:shd w:val="clear" w:color="auto" w:fill="auto"/>
          </w:tcPr>
          <w:p w14:paraId="405A77FB" w14:textId="77777777" w:rsidR="006959D0" w:rsidRPr="001434E9" w:rsidRDefault="006959D0" w:rsidP="00862E43">
            <w:pPr>
              <w:jc w:val="center"/>
              <w:rPr>
                <w:b/>
              </w:rPr>
            </w:pPr>
            <w:r w:rsidRPr="001434E9">
              <w:rPr>
                <w:b/>
              </w:rPr>
              <w:t>Значение</w:t>
            </w:r>
          </w:p>
        </w:tc>
      </w:tr>
      <w:tr w:rsidR="006959D0" w:rsidRPr="001434E9" w14:paraId="7844CC78" w14:textId="77777777" w:rsidTr="00862E43">
        <w:trPr>
          <w:cantSplit/>
          <w:tblHeader/>
        </w:trPr>
        <w:tc>
          <w:tcPr>
            <w:tcW w:w="580" w:type="dxa"/>
            <w:shd w:val="clear" w:color="auto" w:fill="auto"/>
          </w:tcPr>
          <w:p w14:paraId="144E3D96" w14:textId="77777777" w:rsidR="006959D0" w:rsidRPr="001434E9" w:rsidRDefault="006959D0" w:rsidP="00862E43">
            <w:pPr>
              <w:jc w:val="center"/>
              <w:rPr>
                <w:b/>
              </w:rPr>
            </w:pPr>
            <w:r w:rsidRPr="001434E9">
              <w:rPr>
                <w:b/>
              </w:rPr>
              <w:t>1</w:t>
            </w:r>
          </w:p>
        </w:tc>
        <w:tc>
          <w:tcPr>
            <w:tcW w:w="7021" w:type="dxa"/>
            <w:shd w:val="clear" w:color="auto" w:fill="auto"/>
          </w:tcPr>
          <w:p w14:paraId="189D67FB" w14:textId="77777777" w:rsidR="006959D0" w:rsidRPr="001434E9" w:rsidRDefault="006959D0" w:rsidP="00862E43">
            <w:pPr>
              <w:jc w:val="center"/>
              <w:rPr>
                <w:b/>
              </w:rPr>
            </w:pPr>
            <w:r w:rsidRPr="001434E9">
              <w:rPr>
                <w:b/>
              </w:rPr>
              <w:t>2</w:t>
            </w:r>
          </w:p>
        </w:tc>
        <w:tc>
          <w:tcPr>
            <w:tcW w:w="1070" w:type="dxa"/>
            <w:shd w:val="clear" w:color="auto" w:fill="auto"/>
          </w:tcPr>
          <w:p w14:paraId="69AABC68" w14:textId="77777777" w:rsidR="006959D0" w:rsidRPr="001434E9" w:rsidRDefault="006959D0" w:rsidP="00862E43">
            <w:pPr>
              <w:jc w:val="center"/>
              <w:rPr>
                <w:b/>
              </w:rPr>
            </w:pPr>
            <w:r w:rsidRPr="001434E9">
              <w:rPr>
                <w:b/>
              </w:rPr>
              <w:t>3</w:t>
            </w:r>
          </w:p>
        </w:tc>
        <w:tc>
          <w:tcPr>
            <w:tcW w:w="1524" w:type="dxa"/>
            <w:shd w:val="clear" w:color="auto" w:fill="auto"/>
          </w:tcPr>
          <w:p w14:paraId="560AD2C6" w14:textId="77777777" w:rsidR="006959D0" w:rsidRPr="001434E9" w:rsidRDefault="006959D0" w:rsidP="00862E43">
            <w:pPr>
              <w:jc w:val="center"/>
              <w:rPr>
                <w:b/>
              </w:rPr>
            </w:pPr>
            <w:r w:rsidRPr="001434E9">
              <w:rPr>
                <w:b/>
              </w:rPr>
              <w:t>4</w:t>
            </w:r>
          </w:p>
        </w:tc>
      </w:tr>
      <w:tr w:rsidR="006959D0" w:rsidRPr="00FB2453" w14:paraId="7A20EC82" w14:textId="77777777" w:rsidTr="00862E43">
        <w:trPr>
          <w:cantSplit/>
        </w:trPr>
        <w:tc>
          <w:tcPr>
            <w:tcW w:w="10195" w:type="dxa"/>
            <w:gridSpan w:val="4"/>
            <w:shd w:val="clear" w:color="auto" w:fill="auto"/>
          </w:tcPr>
          <w:p w14:paraId="02650FEF" w14:textId="77777777" w:rsidR="006959D0" w:rsidRPr="001434E9" w:rsidRDefault="006959D0" w:rsidP="00862E43">
            <w:pPr>
              <w:jc w:val="center"/>
              <w:rPr>
                <w:b/>
              </w:rPr>
            </w:pPr>
            <w:r w:rsidRPr="001434E9">
              <w:rPr>
                <w:b/>
              </w:rPr>
              <w:t>Основные показатели</w:t>
            </w:r>
          </w:p>
        </w:tc>
      </w:tr>
      <w:tr w:rsidR="006959D0" w:rsidRPr="00FB2453" w14:paraId="051E4F38" w14:textId="77777777" w:rsidTr="001434E9">
        <w:trPr>
          <w:cantSplit/>
          <w:trHeight w:val="454"/>
        </w:trPr>
        <w:tc>
          <w:tcPr>
            <w:tcW w:w="580" w:type="dxa"/>
            <w:shd w:val="clear" w:color="auto" w:fill="auto"/>
            <w:vAlign w:val="center"/>
          </w:tcPr>
          <w:p w14:paraId="5C1E2945" w14:textId="77777777" w:rsidR="006959D0" w:rsidRPr="001434E9" w:rsidRDefault="006959D0" w:rsidP="00D44BF0">
            <w:pPr>
              <w:pStyle w:val="a6"/>
              <w:numPr>
                <w:ilvl w:val="0"/>
                <w:numId w:val="29"/>
              </w:numPr>
              <w:ind w:left="0" w:firstLine="0"/>
              <w:jc w:val="center"/>
            </w:pPr>
          </w:p>
        </w:tc>
        <w:tc>
          <w:tcPr>
            <w:tcW w:w="7021" w:type="dxa"/>
            <w:shd w:val="clear" w:color="auto" w:fill="auto"/>
            <w:vAlign w:val="center"/>
          </w:tcPr>
          <w:p w14:paraId="0C221828" w14:textId="77777777" w:rsidR="006959D0" w:rsidRPr="001434E9" w:rsidRDefault="006959D0" w:rsidP="001434E9">
            <w:r w:rsidRPr="001434E9">
              <w:t>Численность населения, всего</w:t>
            </w:r>
          </w:p>
        </w:tc>
        <w:tc>
          <w:tcPr>
            <w:tcW w:w="1070" w:type="dxa"/>
            <w:shd w:val="clear" w:color="auto" w:fill="auto"/>
            <w:vAlign w:val="center"/>
          </w:tcPr>
          <w:p w14:paraId="13057314" w14:textId="77777777" w:rsidR="006959D0" w:rsidRPr="001434E9" w:rsidRDefault="006959D0" w:rsidP="001434E9">
            <w:pPr>
              <w:jc w:val="right"/>
            </w:pPr>
            <w:r w:rsidRPr="001434E9">
              <w:t>чел.</w:t>
            </w:r>
          </w:p>
        </w:tc>
        <w:tc>
          <w:tcPr>
            <w:tcW w:w="1524" w:type="dxa"/>
            <w:shd w:val="clear" w:color="auto" w:fill="auto"/>
            <w:vAlign w:val="center"/>
          </w:tcPr>
          <w:p w14:paraId="531C70C0" w14:textId="77777777" w:rsidR="006959D0" w:rsidRPr="001434E9" w:rsidRDefault="006959D0" w:rsidP="001434E9">
            <w:pPr>
              <w:snapToGrid w:val="0"/>
              <w:jc w:val="right"/>
            </w:pPr>
            <w:r w:rsidRPr="001434E9">
              <w:t>46841</w:t>
            </w:r>
          </w:p>
        </w:tc>
      </w:tr>
      <w:tr w:rsidR="006959D0" w:rsidRPr="00FB2453" w14:paraId="62813943" w14:textId="77777777" w:rsidTr="001434E9">
        <w:trPr>
          <w:cantSplit/>
          <w:trHeight w:val="454"/>
        </w:trPr>
        <w:tc>
          <w:tcPr>
            <w:tcW w:w="580" w:type="dxa"/>
            <w:shd w:val="clear" w:color="auto" w:fill="auto"/>
            <w:vAlign w:val="center"/>
          </w:tcPr>
          <w:p w14:paraId="76D1C62C" w14:textId="77777777" w:rsidR="006959D0" w:rsidRPr="001434E9" w:rsidRDefault="006959D0" w:rsidP="00D44BF0">
            <w:pPr>
              <w:pStyle w:val="a6"/>
              <w:numPr>
                <w:ilvl w:val="0"/>
                <w:numId w:val="29"/>
              </w:numPr>
              <w:ind w:left="0" w:firstLine="0"/>
              <w:jc w:val="center"/>
            </w:pPr>
          </w:p>
        </w:tc>
        <w:tc>
          <w:tcPr>
            <w:tcW w:w="7021" w:type="dxa"/>
            <w:shd w:val="clear" w:color="auto" w:fill="auto"/>
            <w:vAlign w:val="center"/>
          </w:tcPr>
          <w:p w14:paraId="68AC73FA" w14:textId="77777777" w:rsidR="006959D0" w:rsidRPr="001434E9" w:rsidRDefault="006959D0" w:rsidP="001434E9">
            <w:r w:rsidRPr="001434E9">
              <w:t xml:space="preserve">Площадь территории </w:t>
            </w:r>
            <w:proofErr w:type="spellStart"/>
            <w:r w:rsidRPr="001434E9">
              <w:t>Кореновского</w:t>
            </w:r>
            <w:proofErr w:type="spellEnd"/>
            <w:r w:rsidRPr="001434E9">
              <w:t xml:space="preserve"> городского поселения</w:t>
            </w:r>
          </w:p>
        </w:tc>
        <w:tc>
          <w:tcPr>
            <w:tcW w:w="1070" w:type="dxa"/>
            <w:shd w:val="clear" w:color="auto" w:fill="auto"/>
            <w:vAlign w:val="center"/>
          </w:tcPr>
          <w:p w14:paraId="3AEA3089" w14:textId="77777777" w:rsidR="006959D0" w:rsidRPr="001434E9" w:rsidRDefault="006959D0" w:rsidP="001434E9">
            <w:pPr>
              <w:jc w:val="right"/>
            </w:pPr>
            <w:r w:rsidRPr="001434E9">
              <w:t>га</w:t>
            </w:r>
          </w:p>
        </w:tc>
        <w:tc>
          <w:tcPr>
            <w:tcW w:w="1524" w:type="dxa"/>
            <w:shd w:val="clear" w:color="auto" w:fill="auto"/>
            <w:vAlign w:val="center"/>
          </w:tcPr>
          <w:p w14:paraId="4554D521" w14:textId="77777777" w:rsidR="006959D0" w:rsidRPr="001434E9" w:rsidRDefault="006959D0" w:rsidP="001434E9">
            <w:pPr>
              <w:jc w:val="right"/>
            </w:pPr>
            <w:r w:rsidRPr="001434E9">
              <w:t>24314,37</w:t>
            </w:r>
          </w:p>
        </w:tc>
      </w:tr>
      <w:tr w:rsidR="006959D0" w:rsidRPr="00FB2453" w14:paraId="2A4587BE" w14:textId="77777777" w:rsidTr="001434E9">
        <w:trPr>
          <w:cantSplit/>
          <w:trHeight w:val="454"/>
        </w:trPr>
        <w:tc>
          <w:tcPr>
            <w:tcW w:w="580" w:type="dxa"/>
            <w:shd w:val="clear" w:color="auto" w:fill="auto"/>
            <w:vAlign w:val="center"/>
          </w:tcPr>
          <w:p w14:paraId="127EBD39" w14:textId="77777777" w:rsidR="006959D0" w:rsidRPr="001434E9" w:rsidRDefault="006959D0" w:rsidP="00D44BF0">
            <w:pPr>
              <w:pStyle w:val="a6"/>
              <w:numPr>
                <w:ilvl w:val="0"/>
                <w:numId w:val="29"/>
              </w:numPr>
              <w:ind w:left="0" w:firstLine="0"/>
              <w:jc w:val="center"/>
            </w:pPr>
          </w:p>
        </w:tc>
        <w:tc>
          <w:tcPr>
            <w:tcW w:w="7021" w:type="dxa"/>
            <w:shd w:val="clear" w:color="auto" w:fill="auto"/>
            <w:vAlign w:val="center"/>
          </w:tcPr>
          <w:p w14:paraId="232DED2E" w14:textId="77777777" w:rsidR="006959D0" w:rsidRPr="001434E9" w:rsidRDefault="006959D0" w:rsidP="001434E9">
            <w:r w:rsidRPr="001434E9">
              <w:t>Площадь территории населенного пункта г. Кореновск</w:t>
            </w:r>
          </w:p>
        </w:tc>
        <w:tc>
          <w:tcPr>
            <w:tcW w:w="1070" w:type="dxa"/>
            <w:shd w:val="clear" w:color="auto" w:fill="auto"/>
            <w:vAlign w:val="center"/>
          </w:tcPr>
          <w:p w14:paraId="33F0BD67" w14:textId="77777777" w:rsidR="006959D0" w:rsidRPr="001434E9" w:rsidRDefault="006959D0" w:rsidP="001434E9">
            <w:pPr>
              <w:jc w:val="right"/>
            </w:pPr>
            <w:r w:rsidRPr="001434E9">
              <w:t>га</w:t>
            </w:r>
          </w:p>
        </w:tc>
        <w:tc>
          <w:tcPr>
            <w:tcW w:w="1524" w:type="dxa"/>
            <w:shd w:val="clear" w:color="auto" w:fill="auto"/>
            <w:vAlign w:val="center"/>
          </w:tcPr>
          <w:p w14:paraId="359EDB08" w14:textId="77777777" w:rsidR="006959D0" w:rsidRPr="001434E9" w:rsidRDefault="006959D0" w:rsidP="001434E9">
            <w:pPr>
              <w:snapToGrid w:val="0"/>
              <w:jc w:val="right"/>
            </w:pPr>
            <w:r w:rsidRPr="001434E9">
              <w:rPr>
                <w:lang w:val="en-US"/>
              </w:rPr>
              <w:t>4690,1</w:t>
            </w:r>
            <w:r w:rsidRPr="001434E9">
              <w:t>5</w:t>
            </w:r>
          </w:p>
        </w:tc>
      </w:tr>
      <w:tr w:rsidR="006959D0" w:rsidRPr="00FB2453" w14:paraId="7657A0CE" w14:textId="77777777" w:rsidTr="001434E9">
        <w:trPr>
          <w:cantSplit/>
          <w:trHeight w:val="454"/>
        </w:trPr>
        <w:tc>
          <w:tcPr>
            <w:tcW w:w="580" w:type="dxa"/>
            <w:shd w:val="clear" w:color="auto" w:fill="auto"/>
            <w:vAlign w:val="center"/>
          </w:tcPr>
          <w:p w14:paraId="48754297" w14:textId="77777777" w:rsidR="006959D0" w:rsidRPr="001434E9" w:rsidRDefault="006959D0" w:rsidP="00D44BF0">
            <w:pPr>
              <w:pStyle w:val="a6"/>
              <w:numPr>
                <w:ilvl w:val="0"/>
                <w:numId w:val="29"/>
              </w:numPr>
              <w:ind w:left="0" w:firstLine="0"/>
              <w:jc w:val="center"/>
            </w:pPr>
          </w:p>
        </w:tc>
        <w:tc>
          <w:tcPr>
            <w:tcW w:w="7021" w:type="dxa"/>
            <w:shd w:val="clear" w:color="auto" w:fill="auto"/>
            <w:vAlign w:val="center"/>
          </w:tcPr>
          <w:p w14:paraId="55886808" w14:textId="77777777" w:rsidR="006959D0" w:rsidRPr="001434E9" w:rsidRDefault="006959D0" w:rsidP="001434E9">
            <w:r w:rsidRPr="001434E9">
              <w:t>Площадь территории населенного пункта х. Малеванный</w:t>
            </w:r>
          </w:p>
        </w:tc>
        <w:tc>
          <w:tcPr>
            <w:tcW w:w="1070" w:type="dxa"/>
            <w:shd w:val="clear" w:color="auto" w:fill="auto"/>
            <w:vAlign w:val="center"/>
          </w:tcPr>
          <w:p w14:paraId="6D0BD831" w14:textId="77777777" w:rsidR="006959D0" w:rsidRPr="001434E9" w:rsidRDefault="006959D0" w:rsidP="001434E9">
            <w:pPr>
              <w:jc w:val="right"/>
            </w:pPr>
            <w:r w:rsidRPr="001434E9">
              <w:t>га</w:t>
            </w:r>
          </w:p>
        </w:tc>
        <w:tc>
          <w:tcPr>
            <w:tcW w:w="1524" w:type="dxa"/>
            <w:shd w:val="clear" w:color="auto" w:fill="auto"/>
            <w:vAlign w:val="center"/>
          </w:tcPr>
          <w:p w14:paraId="7A71AF1B" w14:textId="77777777" w:rsidR="006959D0" w:rsidRPr="001434E9" w:rsidRDefault="006959D0" w:rsidP="001434E9">
            <w:pPr>
              <w:snapToGrid w:val="0"/>
              <w:jc w:val="right"/>
            </w:pPr>
            <w:r w:rsidRPr="001434E9">
              <w:t>123,69</w:t>
            </w:r>
          </w:p>
        </w:tc>
      </w:tr>
      <w:tr w:rsidR="006959D0" w:rsidRPr="00FB2453" w14:paraId="6FD38BD9" w14:textId="77777777" w:rsidTr="001434E9">
        <w:trPr>
          <w:cantSplit/>
          <w:trHeight w:val="454"/>
        </w:trPr>
        <w:tc>
          <w:tcPr>
            <w:tcW w:w="580" w:type="dxa"/>
            <w:shd w:val="clear" w:color="auto" w:fill="auto"/>
            <w:vAlign w:val="center"/>
          </w:tcPr>
          <w:p w14:paraId="1AC104BC" w14:textId="77777777" w:rsidR="006959D0" w:rsidRPr="001434E9" w:rsidRDefault="006959D0" w:rsidP="00D44BF0">
            <w:pPr>
              <w:pStyle w:val="a6"/>
              <w:numPr>
                <w:ilvl w:val="0"/>
                <w:numId w:val="29"/>
              </w:numPr>
              <w:ind w:left="0" w:firstLine="0"/>
              <w:jc w:val="center"/>
            </w:pPr>
          </w:p>
        </w:tc>
        <w:tc>
          <w:tcPr>
            <w:tcW w:w="7021" w:type="dxa"/>
            <w:shd w:val="clear" w:color="auto" w:fill="auto"/>
            <w:vAlign w:val="center"/>
          </w:tcPr>
          <w:p w14:paraId="79DF6A8C" w14:textId="77777777" w:rsidR="006959D0" w:rsidRPr="001434E9" w:rsidRDefault="006959D0" w:rsidP="001434E9">
            <w:r w:rsidRPr="001434E9">
              <w:t>Площадь территории населенного пункта х. Свободный</w:t>
            </w:r>
          </w:p>
        </w:tc>
        <w:tc>
          <w:tcPr>
            <w:tcW w:w="1070" w:type="dxa"/>
            <w:shd w:val="clear" w:color="auto" w:fill="auto"/>
            <w:vAlign w:val="center"/>
          </w:tcPr>
          <w:p w14:paraId="0B077D4A" w14:textId="77777777" w:rsidR="006959D0" w:rsidRPr="001434E9" w:rsidRDefault="006959D0" w:rsidP="001434E9">
            <w:pPr>
              <w:jc w:val="right"/>
            </w:pPr>
            <w:r w:rsidRPr="001434E9">
              <w:t>га</w:t>
            </w:r>
          </w:p>
        </w:tc>
        <w:tc>
          <w:tcPr>
            <w:tcW w:w="1524" w:type="dxa"/>
            <w:shd w:val="clear" w:color="auto" w:fill="auto"/>
            <w:vAlign w:val="center"/>
          </w:tcPr>
          <w:p w14:paraId="395E403F" w14:textId="77777777" w:rsidR="006959D0" w:rsidRPr="001434E9" w:rsidRDefault="006959D0" w:rsidP="001434E9">
            <w:pPr>
              <w:snapToGrid w:val="0"/>
              <w:jc w:val="right"/>
            </w:pPr>
            <w:r w:rsidRPr="001434E9">
              <w:t>66,72</w:t>
            </w:r>
          </w:p>
        </w:tc>
      </w:tr>
      <w:tr w:rsidR="006959D0" w:rsidRPr="00FB2453" w14:paraId="03CA3701" w14:textId="77777777" w:rsidTr="001434E9">
        <w:trPr>
          <w:cantSplit/>
          <w:trHeight w:val="454"/>
        </w:trPr>
        <w:tc>
          <w:tcPr>
            <w:tcW w:w="580" w:type="dxa"/>
            <w:shd w:val="clear" w:color="auto" w:fill="auto"/>
            <w:vAlign w:val="center"/>
          </w:tcPr>
          <w:p w14:paraId="21A8F14E" w14:textId="77777777" w:rsidR="006959D0" w:rsidRPr="001434E9" w:rsidRDefault="006959D0" w:rsidP="00D44BF0">
            <w:pPr>
              <w:pStyle w:val="a6"/>
              <w:numPr>
                <w:ilvl w:val="0"/>
                <w:numId w:val="29"/>
              </w:numPr>
              <w:ind w:left="0" w:firstLine="0"/>
              <w:jc w:val="center"/>
            </w:pPr>
          </w:p>
        </w:tc>
        <w:tc>
          <w:tcPr>
            <w:tcW w:w="7021" w:type="dxa"/>
            <w:shd w:val="clear" w:color="auto" w:fill="auto"/>
            <w:vAlign w:val="center"/>
          </w:tcPr>
          <w:p w14:paraId="693DFF58" w14:textId="77777777" w:rsidR="006959D0" w:rsidRPr="001434E9" w:rsidRDefault="006959D0" w:rsidP="001434E9">
            <w:r w:rsidRPr="001434E9">
              <w:t>Площадь территории населенного пункта п. Мирный</w:t>
            </w:r>
          </w:p>
        </w:tc>
        <w:tc>
          <w:tcPr>
            <w:tcW w:w="1070" w:type="dxa"/>
            <w:shd w:val="clear" w:color="auto" w:fill="auto"/>
            <w:vAlign w:val="center"/>
          </w:tcPr>
          <w:p w14:paraId="0A79D426" w14:textId="77777777" w:rsidR="006959D0" w:rsidRPr="001434E9" w:rsidRDefault="006959D0" w:rsidP="001434E9">
            <w:pPr>
              <w:jc w:val="right"/>
            </w:pPr>
            <w:r w:rsidRPr="001434E9">
              <w:t>га</w:t>
            </w:r>
          </w:p>
        </w:tc>
        <w:tc>
          <w:tcPr>
            <w:tcW w:w="1524" w:type="dxa"/>
            <w:shd w:val="clear" w:color="auto" w:fill="auto"/>
            <w:vAlign w:val="center"/>
          </w:tcPr>
          <w:p w14:paraId="7ECC6EF9" w14:textId="77777777" w:rsidR="006959D0" w:rsidRPr="001434E9" w:rsidRDefault="006959D0" w:rsidP="001434E9">
            <w:pPr>
              <w:snapToGrid w:val="0"/>
              <w:jc w:val="right"/>
            </w:pPr>
            <w:r w:rsidRPr="001434E9">
              <w:t>77,90</w:t>
            </w:r>
          </w:p>
        </w:tc>
      </w:tr>
      <w:tr w:rsidR="006959D0" w:rsidRPr="00FB2453" w14:paraId="29B35E89" w14:textId="77777777" w:rsidTr="001434E9">
        <w:trPr>
          <w:cantSplit/>
          <w:trHeight w:val="454"/>
        </w:trPr>
        <w:tc>
          <w:tcPr>
            <w:tcW w:w="580" w:type="dxa"/>
            <w:shd w:val="clear" w:color="auto" w:fill="auto"/>
            <w:vAlign w:val="center"/>
          </w:tcPr>
          <w:p w14:paraId="7FACCE3E" w14:textId="77777777" w:rsidR="006959D0" w:rsidRPr="001434E9" w:rsidRDefault="006959D0" w:rsidP="00D44BF0">
            <w:pPr>
              <w:pStyle w:val="a6"/>
              <w:numPr>
                <w:ilvl w:val="0"/>
                <w:numId w:val="29"/>
              </w:numPr>
              <w:ind w:left="0" w:firstLine="0"/>
              <w:jc w:val="center"/>
            </w:pPr>
          </w:p>
        </w:tc>
        <w:tc>
          <w:tcPr>
            <w:tcW w:w="7021" w:type="dxa"/>
            <w:shd w:val="clear" w:color="auto" w:fill="auto"/>
            <w:vAlign w:val="center"/>
          </w:tcPr>
          <w:p w14:paraId="23711929" w14:textId="77777777" w:rsidR="006959D0" w:rsidRPr="001434E9" w:rsidRDefault="006959D0" w:rsidP="001434E9">
            <w:r w:rsidRPr="001434E9">
              <w:t>Площадь территории населенного пункта п. Южный</w:t>
            </w:r>
          </w:p>
        </w:tc>
        <w:tc>
          <w:tcPr>
            <w:tcW w:w="1070" w:type="dxa"/>
            <w:shd w:val="clear" w:color="auto" w:fill="auto"/>
            <w:vAlign w:val="center"/>
          </w:tcPr>
          <w:p w14:paraId="44DEFE74" w14:textId="77777777" w:rsidR="006959D0" w:rsidRPr="001434E9" w:rsidRDefault="006959D0" w:rsidP="001434E9">
            <w:pPr>
              <w:jc w:val="right"/>
            </w:pPr>
            <w:r w:rsidRPr="001434E9">
              <w:t>га</w:t>
            </w:r>
          </w:p>
        </w:tc>
        <w:tc>
          <w:tcPr>
            <w:tcW w:w="1524" w:type="dxa"/>
            <w:shd w:val="clear" w:color="auto" w:fill="auto"/>
            <w:vAlign w:val="center"/>
          </w:tcPr>
          <w:p w14:paraId="39D489B3" w14:textId="77777777" w:rsidR="006959D0" w:rsidRPr="001434E9" w:rsidRDefault="006959D0" w:rsidP="001434E9">
            <w:pPr>
              <w:snapToGrid w:val="0"/>
              <w:jc w:val="right"/>
            </w:pPr>
            <w:r w:rsidRPr="001434E9">
              <w:t>115,26</w:t>
            </w:r>
          </w:p>
        </w:tc>
      </w:tr>
      <w:tr w:rsidR="006959D0" w:rsidRPr="00FB2453" w14:paraId="0BEFF9AB" w14:textId="77777777" w:rsidTr="001434E9">
        <w:trPr>
          <w:cantSplit/>
          <w:trHeight w:val="454"/>
        </w:trPr>
        <w:tc>
          <w:tcPr>
            <w:tcW w:w="580" w:type="dxa"/>
            <w:shd w:val="clear" w:color="auto" w:fill="auto"/>
            <w:vAlign w:val="center"/>
          </w:tcPr>
          <w:p w14:paraId="613E84AF" w14:textId="77777777" w:rsidR="006959D0" w:rsidRPr="001434E9" w:rsidRDefault="006959D0" w:rsidP="00D44BF0">
            <w:pPr>
              <w:pStyle w:val="a6"/>
              <w:numPr>
                <w:ilvl w:val="0"/>
                <w:numId w:val="29"/>
              </w:numPr>
              <w:ind w:left="0" w:firstLine="0"/>
              <w:jc w:val="center"/>
            </w:pPr>
          </w:p>
        </w:tc>
        <w:tc>
          <w:tcPr>
            <w:tcW w:w="7021" w:type="dxa"/>
            <w:shd w:val="clear" w:color="auto" w:fill="auto"/>
            <w:vAlign w:val="center"/>
          </w:tcPr>
          <w:p w14:paraId="36752263" w14:textId="77777777" w:rsidR="006959D0" w:rsidRPr="001434E9" w:rsidRDefault="006959D0" w:rsidP="001434E9">
            <w:r w:rsidRPr="001434E9">
              <w:t>Территории, занятые водными объектами</w:t>
            </w:r>
          </w:p>
        </w:tc>
        <w:tc>
          <w:tcPr>
            <w:tcW w:w="1070" w:type="dxa"/>
            <w:shd w:val="clear" w:color="auto" w:fill="auto"/>
            <w:vAlign w:val="center"/>
          </w:tcPr>
          <w:p w14:paraId="46B5109F" w14:textId="77777777" w:rsidR="006959D0" w:rsidRPr="001434E9" w:rsidRDefault="006959D0" w:rsidP="001434E9">
            <w:pPr>
              <w:jc w:val="right"/>
            </w:pPr>
            <w:r w:rsidRPr="001434E9">
              <w:t>га</w:t>
            </w:r>
          </w:p>
        </w:tc>
        <w:tc>
          <w:tcPr>
            <w:tcW w:w="1524" w:type="dxa"/>
            <w:shd w:val="clear" w:color="auto" w:fill="auto"/>
            <w:vAlign w:val="center"/>
          </w:tcPr>
          <w:p w14:paraId="2B4B89BE" w14:textId="77777777" w:rsidR="006959D0" w:rsidRPr="001434E9" w:rsidRDefault="006959D0" w:rsidP="001434E9">
            <w:pPr>
              <w:jc w:val="right"/>
              <w:rPr>
                <w:lang w:val="en-US"/>
              </w:rPr>
            </w:pPr>
            <w:r w:rsidRPr="001434E9">
              <w:rPr>
                <w:lang w:val="en-US"/>
              </w:rPr>
              <w:t>452</w:t>
            </w:r>
            <w:r w:rsidRPr="001434E9">
              <w:t>,</w:t>
            </w:r>
            <w:r w:rsidRPr="001434E9">
              <w:rPr>
                <w:lang w:val="en-US"/>
              </w:rPr>
              <w:t>22</w:t>
            </w:r>
          </w:p>
        </w:tc>
      </w:tr>
      <w:tr w:rsidR="006959D0" w:rsidRPr="00FB2453" w14:paraId="1865E541" w14:textId="77777777" w:rsidTr="001434E9">
        <w:trPr>
          <w:cantSplit/>
          <w:trHeight w:val="454"/>
        </w:trPr>
        <w:tc>
          <w:tcPr>
            <w:tcW w:w="580" w:type="dxa"/>
            <w:shd w:val="clear" w:color="auto" w:fill="auto"/>
            <w:vAlign w:val="center"/>
          </w:tcPr>
          <w:p w14:paraId="1049DF14" w14:textId="77777777" w:rsidR="006959D0" w:rsidRPr="001434E9" w:rsidRDefault="006959D0" w:rsidP="00D44BF0">
            <w:pPr>
              <w:pStyle w:val="a6"/>
              <w:numPr>
                <w:ilvl w:val="0"/>
                <w:numId w:val="29"/>
              </w:numPr>
              <w:ind w:left="0" w:firstLine="0"/>
              <w:jc w:val="center"/>
            </w:pPr>
          </w:p>
        </w:tc>
        <w:tc>
          <w:tcPr>
            <w:tcW w:w="7021" w:type="dxa"/>
            <w:shd w:val="clear" w:color="auto" w:fill="auto"/>
            <w:vAlign w:val="center"/>
          </w:tcPr>
          <w:p w14:paraId="7CFFC074" w14:textId="77777777" w:rsidR="006959D0" w:rsidRPr="001434E9" w:rsidRDefault="006959D0" w:rsidP="001434E9">
            <w:r w:rsidRPr="001434E9">
              <w:t>Лесной фонд</w:t>
            </w:r>
          </w:p>
        </w:tc>
        <w:tc>
          <w:tcPr>
            <w:tcW w:w="1070" w:type="dxa"/>
            <w:shd w:val="clear" w:color="auto" w:fill="auto"/>
            <w:vAlign w:val="center"/>
          </w:tcPr>
          <w:p w14:paraId="7A871933" w14:textId="77777777" w:rsidR="006959D0" w:rsidRPr="001434E9" w:rsidRDefault="006959D0" w:rsidP="001434E9">
            <w:pPr>
              <w:jc w:val="right"/>
            </w:pPr>
            <w:r w:rsidRPr="001434E9">
              <w:t>га</w:t>
            </w:r>
          </w:p>
        </w:tc>
        <w:tc>
          <w:tcPr>
            <w:tcW w:w="1524" w:type="dxa"/>
            <w:shd w:val="clear" w:color="auto" w:fill="auto"/>
            <w:vAlign w:val="center"/>
          </w:tcPr>
          <w:p w14:paraId="2BDEAB7F" w14:textId="49685F1A" w:rsidR="006959D0" w:rsidRPr="001434E9" w:rsidRDefault="003D629A" w:rsidP="001434E9">
            <w:pPr>
              <w:jc w:val="right"/>
            </w:pPr>
            <w:r>
              <w:t>72,39</w:t>
            </w:r>
          </w:p>
        </w:tc>
      </w:tr>
      <w:tr w:rsidR="006959D0" w:rsidRPr="00FB2453" w14:paraId="0764D79F" w14:textId="77777777" w:rsidTr="00862E43">
        <w:trPr>
          <w:cantSplit/>
        </w:trPr>
        <w:tc>
          <w:tcPr>
            <w:tcW w:w="10195" w:type="dxa"/>
            <w:gridSpan w:val="4"/>
            <w:shd w:val="clear" w:color="auto" w:fill="auto"/>
          </w:tcPr>
          <w:p w14:paraId="1818B858" w14:textId="77777777" w:rsidR="006959D0" w:rsidRPr="001434E9" w:rsidRDefault="006959D0" w:rsidP="001434E9">
            <w:pPr>
              <w:jc w:val="center"/>
              <w:rPr>
                <w:b/>
              </w:rPr>
            </w:pPr>
            <w:r w:rsidRPr="001434E9">
              <w:rPr>
                <w:b/>
              </w:rPr>
              <w:t xml:space="preserve">Функциональные зоны на территории </w:t>
            </w:r>
            <w:proofErr w:type="spellStart"/>
            <w:r w:rsidRPr="001434E9">
              <w:rPr>
                <w:b/>
              </w:rPr>
              <w:t>Кореновского</w:t>
            </w:r>
            <w:proofErr w:type="spellEnd"/>
            <w:r w:rsidRPr="001434E9">
              <w:rPr>
                <w:b/>
              </w:rPr>
              <w:t xml:space="preserve"> городского поселения</w:t>
            </w:r>
          </w:p>
        </w:tc>
      </w:tr>
      <w:tr w:rsidR="006959D0" w:rsidRPr="00FB2453" w14:paraId="5EF37A5D" w14:textId="77777777" w:rsidTr="001434E9">
        <w:trPr>
          <w:cantSplit/>
          <w:trHeight w:val="454"/>
        </w:trPr>
        <w:tc>
          <w:tcPr>
            <w:tcW w:w="580" w:type="dxa"/>
            <w:shd w:val="clear" w:color="auto" w:fill="auto"/>
          </w:tcPr>
          <w:p w14:paraId="42B0A576"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0DC86A46" w14:textId="77777777" w:rsidR="006959D0" w:rsidRPr="001434E9" w:rsidRDefault="006959D0" w:rsidP="001434E9">
            <w:r w:rsidRPr="001434E9">
              <w:rPr>
                <w:rFonts w:eastAsia="SimSun"/>
                <w:lang w:eastAsia="zh-CN"/>
              </w:rPr>
              <w:t>Зона застройки индивидуальными жилыми домами</w:t>
            </w:r>
          </w:p>
        </w:tc>
        <w:tc>
          <w:tcPr>
            <w:tcW w:w="1070" w:type="dxa"/>
            <w:shd w:val="clear" w:color="auto" w:fill="auto"/>
            <w:vAlign w:val="center"/>
          </w:tcPr>
          <w:p w14:paraId="5CA1C111" w14:textId="77777777" w:rsidR="006959D0" w:rsidRPr="001434E9" w:rsidRDefault="006959D0" w:rsidP="001434E9">
            <w:pPr>
              <w:jc w:val="right"/>
            </w:pPr>
            <w:r w:rsidRPr="001434E9">
              <w:t>га</w:t>
            </w:r>
          </w:p>
        </w:tc>
        <w:tc>
          <w:tcPr>
            <w:tcW w:w="1524" w:type="dxa"/>
            <w:shd w:val="clear" w:color="auto" w:fill="auto"/>
            <w:vAlign w:val="center"/>
          </w:tcPr>
          <w:p w14:paraId="44788783" w14:textId="77777777" w:rsidR="006959D0" w:rsidRPr="001434E9" w:rsidRDefault="006959D0" w:rsidP="001434E9">
            <w:pPr>
              <w:jc w:val="right"/>
            </w:pPr>
            <w:r w:rsidRPr="001434E9">
              <w:t>2078,36</w:t>
            </w:r>
          </w:p>
        </w:tc>
      </w:tr>
      <w:tr w:rsidR="006959D0" w:rsidRPr="00FB2453" w14:paraId="5FFC1CE7" w14:textId="77777777" w:rsidTr="001434E9">
        <w:trPr>
          <w:cantSplit/>
          <w:trHeight w:val="454"/>
        </w:trPr>
        <w:tc>
          <w:tcPr>
            <w:tcW w:w="580" w:type="dxa"/>
            <w:shd w:val="clear" w:color="auto" w:fill="auto"/>
          </w:tcPr>
          <w:p w14:paraId="3DAA3074"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4511B6D8" w14:textId="77777777" w:rsidR="006959D0" w:rsidRPr="001434E9" w:rsidRDefault="006959D0" w:rsidP="001434E9">
            <w:r w:rsidRPr="001434E9">
              <w:t xml:space="preserve">Зона застройки малоэтажными жилыми домами </w:t>
            </w:r>
          </w:p>
        </w:tc>
        <w:tc>
          <w:tcPr>
            <w:tcW w:w="1070" w:type="dxa"/>
            <w:shd w:val="clear" w:color="auto" w:fill="auto"/>
            <w:vAlign w:val="center"/>
          </w:tcPr>
          <w:p w14:paraId="53A05B1A" w14:textId="77777777" w:rsidR="006959D0" w:rsidRPr="001434E9" w:rsidRDefault="006959D0" w:rsidP="001434E9">
            <w:pPr>
              <w:jc w:val="right"/>
            </w:pPr>
            <w:r w:rsidRPr="001434E9">
              <w:t>га</w:t>
            </w:r>
          </w:p>
        </w:tc>
        <w:tc>
          <w:tcPr>
            <w:tcW w:w="1524" w:type="dxa"/>
            <w:shd w:val="clear" w:color="auto" w:fill="auto"/>
            <w:vAlign w:val="center"/>
          </w:tcPr>
          <w:p w14:paraId="49D3DE18" w14:textId="77777777" w:rsidR="006959D0" w:rsidRPr="001434E9" w:rsidRDefault="006959D0" w:rsidP="001434E9">
            <w:pPr>
              <w:jc w:val="right"/>
            </w:pPr>
            <w:r w:rsidRPr="001434E9">
              <w:t>75,96</w:t>
            </w:r>
          </w:p>
        </w:tc>
      </w:tr>
      <w:tr w:rsidR="006959D0" w:rsidRPr="00FB2453" w14:paraId="4324DDF7" w14:textId="77777777" w:rsidTr="001434E9">
        <w:trPr>
          <w:cantSplit/>
          <w:trHeight w:val="454"/>
        </w:trPr>
        <w:tc>
          <w:tcPr>
            <w:tcW w:w="580" w:type="dxa"/>
            <w:shd w:val="clear" w:color="auto" w:fill="auto"/>
          </w:tcPr>
          <w:p w14:paraId="65EDB01E"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6A8A65CF" w14:textId="77777777" w:rsidR="006959D0" w:rsidRPr="001434E9" w:rsidRDefault="006959D0" w:rsidP="001434E9">
            <w:r w:rsidRPr="001434E9">
              <w:t xml:space="preserve">Зона застройки </w:t>
            </w:r>
            <w:proofErr w:type="spellStart"/>
            <w:r w:rsidRPr="001434E9">
              <w:t>среднеэтажными</w:t>
            </w:r>
            <w:proofErr w:type="spellEnd"/>
            <w:r w:rsidRPr="001434E9">
              <w:t xml:space="preserve"> жилыми домами </w:t>
            </w:r>
          </w:p>
        </w:tc>
        <w:tc>
          <w:tcPr>
            <w:tcW w:w="1070" w:type="dxa"/>
            <w:shd w:val="clear" w:color="auto" w:fill="auto"/>
            <w:vAlign w:val="center"/>
          </w:tcPr>
          <w:p w14:paraId="5A709A27" w14:textId="77777777" w:rsidR="006959D0" w:rsidRPr="001434E9" w:rsidRDefault="006959D0" w:rsidP="001434E9">
            <w:pPr>
              <w:jc w:val="right"/>
            </w:pPr>
            <w:r w:rsidRPr="001434E9">
              <w:t>га</w:t>
            </w:r>
          </w:p>
        </w:tc>
        <w:tc>
          <w:tcPr>
            <w:tcW w:w="1524" w:type="dxa"/>
            <w:shd w:val="clear" w:color="auto" w:fill="auto"/>
            <w:vAlign w:val="center"/>
          </w:tcPr>
          <w:p w14:paraId="2CD6AFD9" w14:textId="77777777" w:rsidR="006959D0" w:rsidRPr="001434E9" w:rsidRDefault="006959D0" w:rsidP="001434E9">
            <w:pPr>
              <w:jc w:val="right"/>
            </w:pPr>
            <w:r w:rsidRPr="001434E9">
              <w:t>18,12</w:t>
            </w:r>
          </w:p>
        </w:tc>
      </w:tr>
      <w:tr w:rsidR="006959D0" w:rsidRPr="00FB2453" w14:paraId="127018A1" w14:textId="77777777" w:rsidTr="001434E9">
        <w:trPr>
          <w:cantSplit/>
          <w:trHeight w:val="454"/>
        </w:trPr>
        <w:tc>
          <w:tcPr>
            <w:tcW w:w="580" w:type="dxa"/>
            <w:shd w:val="clear" w:color="auto" w:fill="auto"/>
          </w:tcPr>
          <w:p w14:paraId="7864272A"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353F7FAD" w14:textId="77777777" w:rsidR="006959D0" w:rsidRPr="001434E9" w:rsidRDefault="006959D0" w:rsidP="001434E9">
            <w:r w:rsidRPr="001434E9">
              <w:t xml:space="preserve">Зона застройки многоэтажными жилыми домами </w:t>
            </w:r>
          </w:p>
        </w:tc>
        <w:tc>
          <w:tcPr>
            <w:tcW w:w="1070" w:type="dxa"/>
            <w:shd w:val="clear" w:color="auto" w:fill="auto"/>
            <w:vAlign w:val="center"/>
          </w:tcPr>
          <w:p w14:paraId="6011EEC8" w14:textId="77777777" w:rsidR="006959D0" w:rsidRPr="001434E9" w:rsidRDefault="006959D0" w:rsidP="001434E9">
            <w:pPr>
              <w:jc w:val="right"/>
            </w:pPr>
            <w:r w:rsidRPr="001434E9">
              <w:t>га</w:t>
            </w:r>
          </w:p>
        </w:tc>
        <w:tc>
          <w:tcPr>
            <w:tcW w:w="1524" w:type="dxa"/>
            <w:shd w:val="clear" w:color="auto" w:fill="auto"/>
            <w:vAlign w:val="center"/>
          </w:tcPr>
          <w:p w14:paraId="2B024DD1" w14:textId="77777777" w:rsidR="006959D0" w:rsidRPr="001434E9" w:rsidRDefault="006959D0" w:rsidP="001434E9">
            <w:pPr>
              <w:jc w:val="right"/>
            </w:pPr>
            <w:r w:rsidRPr="001434E9">
              <w:t>5,85</w:t>
            </w:r>
          </w:p>
        </w:tc>
      </w:tr>
      <w:tr w:rsidR="006959D0" w:rsidRPr="00FB2453" w14:paraId="28F60182" w14:textId="77777777" w:rsidTr="001434E9">
        <w:trPr>
          <w:cantSplit/>
          <w:trHeight w:val="454"/>
        </w:trPr>
        <w:tc>
          <w:tcPr>
            <w:tcW w:w="580" w:type="dxa"/>
            <w:shd w:val="clear" w:color="auto" w:fill="auto"/>
          </w:tcPr>
          <w:p w14:paraId="716D99D3"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14B31C7B" w14:textId="77777777" w:rsidR="006959D0" w:rsidRPr="001434E9" w:rsidRDefault="006959D0" w:rsidP="001434E9">
            <w:r w:rsidRPr="001434E9">
              <w:t>Многофункциональная общественно-деловая зона</w:t>
            </w:r>
          </w:p>
        </w:tc>
        <w:tc>
          <w:tcPr>
            <w:tcW w:w="1070" w:type="dxa"/>
            <w:shd w:val="clear" w:color="auto" w:fill="auto"/>
            <w:vAlign w:val="center"/>
          </w:tcPr>
          <w:p w14:paraId="365852A8" w14:textId="77777777" w:rsidR="006959D0" w:rsidRPr="001434E9" w:rsidRDefault="006959D0" w:rsidP="001434E9">
            <w:pPr>
              <w:jc w:val="right"/>
            </w:pPr>
            <w:r w:rsidRPr="001434E9">
              <w:t>га</w:t>
            </w:r>
          </w:p>
        </w:tc>
        <w:tc>
          <w:tcPr>
            <w:tcW w:w="1524" w:type="dxa"/>
            <w:shd w:val="clear" w:color="auto" w:fill="auto"/>
            <w:vAlign w:val="center"/>
          </w:tcPr>
          <w:p w14:paraId="7567C4CE" w14:textId="77777777" w:rsidR="006959D0" w:rsidRPr="001434E9" w:rsidRDefault="006959D0" w:rsidP="001434E9">
            <w:pPr>
              <w:jc w:val="right"/>
            </w:pPr>
            <w:r w:rsidRPr="001434E9">
              <w:t>90,74</w:t>
            </w:r>
          </w:p>
        </w:tc>
      </w:tr>
      <w:tr w:rsidR="006959D0" w:rsidRPr="00FB2453" w14:paraId="54D268D0" w14:textId="77777777" w:rsidTr="001434E9">
        <w:trPr>
          <w:cantSplit/>
          <w:trHeight w:val="454"/>
        </w:trPr>
        <w:tc>
          <w:tcPr>
            <w:tcW w:w="580" w:type="dxa"/>
            <w:shd w:val="clear" w:color="auto" w:fill="auto"/>
          </w:tcPr>
          <w:p w14:paraId="00A496A5"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4533F72E" w14:textId="77777777" w:rsidR="006959D0" w:rsidRPr="001434E9" w:rsidRDefault="006959D0" w:rsidP="001434E9">
            <w:r w:rsidRPr="001434E9">
              <w:t>Зона специализированной общественной застройки</w:t>
            </w:r>
          </w:p>
        </w:tc>
        <w:tc>
          <w:tcPr>
            <w:tcW w:w="1070" w:type="dxa"/>
            <w:shd w:val="clear" w:color="auto" w:fill="auto"/>
            <w:vAlign w:val="center"/>
          </w:tcPr>
          <w:p w14:paraId="759E853D" w14:textId="77777777" w:rsidR="006959D0" w:rsidRPr="001434E9" w:rsidRDefault="006959D0" w:rsidP="001434E9">
            <w:pPr>
              <w:jc w:val="right"/>
            </w:pPr>
            <w:r w:rsidRPr="001434E9">
              <w:t>га</w:t>
            </w:r>
          </w:p>
        </w:tc>
        <w:tc>
          <w:tcPr>
            <w:tcW w:w="1524" w:type="dxa"/>
            <w:shd w:val="clear" w:color="auto" w:fill="auto"/>
            <w:vAlign w:val="center"/>
          </w:tcPr>
          <w:p w14:paraId="5D6A5F2F" w14:textId="77777777" w:rsidR="006959D0" w:rsidRPr="001434E9" w:rsidRDefault="006959D0" w:rsidP="001434E9">
            <w:pPr>
              <w:jc w:val="right"/>
            </w:pPr>
            <w:r w:rsidRPr="001434E9">
              <w:t>96,97</w:t>
            </w:r>
          </w:p>
        </w:tc>
      </w:tr>
      <w:tr w:rsidR="006959D0" w:rsidRPr="00FB2453" w14:paraId="584D2383" w14:textId="77777777" w:rsidTr="001434E9">
        <w:trPr>
          <w:cantSplit/>
          <w:trHeight w:val="454"/>
        </w:trPr>
        <w:tc>
          <w:tcPr>
            <w:tcW w:w="580" w:type="dxa"/>
            <w:shd w:val="clear" w:color="auto" w:fill="auto"/>
          </w:tcPr>
          <w:p w14:paraId="270BCC21"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0AA2DC4B" w14:textId="77777777" w:rsidR="006959D0" w:rsidRPr="001434E9" w:rsidRDefault="006959D0" w:rsidP="001434E9">
            <w:r w:rsidRPr="001434E9">
              <w:t>Зона производственных объектов II-III классов опасности</w:t>
            </w:r>
          </w:p>
        </w:tc>
        <w:tc>
          <w:tcPr>
            <w:tcW w:w="1070" w:type="dxa"/>
            <w:shd w:val="clear" w:color="auto" w:fill="auto"/>
            <w:vAlign w:val="center"/>
          </w:tcPr>
          <w:p w14:paraId="24E9D59B" w14:textId="77777777" w:rsidR="006959D0" w:rsidRPr="001434E9" w:rsidRDefault="006959D0" w:rsidP="001434E9">
            <w:pPr>
              <w:jc w:val="right"/>
            </w:pPr>
            <w:r w:rsidRPr="001434E9">
              <w:t>га</w:t>
            </w:r>
          </w:p>
        </w:tc>
        <w:tc>
          <w:tcPr>
            <w:tcW w:w="1524" w:type="dxa"/>
            <w:shd w:val="clear" w:color="auto" w:fill="auto"/>
            <w:vAlign w:val="center"/>
          </w:tcPr>
          <w:p w14:paraId="39B4632A" w14:textId="77777777" w:rsidR="006959D0" w:rsidRPr="001434E9" w:rsidRDefault="006959D0" w:rsidP="001434E9">
            <w:pPr>
              <w:jc w:val="right"/>
            </w:pPr>
            <w:r w:rsidRPr="001434E9">
              <w:t>519,13</w:t>
            </w:r>
          </w:p>
        </w:tc>
      </w:tr>
      <w:tr w:rsidR="006959D0" w:rsidRPr="00FB2453" w14:paraId="2EEB33E3" w14:textId="77777777" w:rsidTr="001434E9">
        <w:trPr>
          <w:cantSplit/>
          <w:trHeight w:val="454"/>
        </w:trPr>
        <w:tc>
          <w:tcPr>
            <w:tcW w:w="580" w:type="dxa"/>
            <w:shd w:val="clear" w:color="auto" w:fill="auto"/>
          </w:tcPr>
          <w:p w14:paraId="22584FF4"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310004AE" w14:textId="77777777" w:rsidR="006959D0" w:rsidRPr="001434E9" w:rsidRDefault="006959D0" w:rsidP="001434E9">
            <w:r w:rsidRPr="001434E9">
              <w:t>Зона производственных объектов IV-V классов опасности</w:t>
            </w:r>
          </w:p>
        </w:tc>
        <w:tc>
          <w:tcPr>
            <w:tcW w:w="1070" w:type="dxa"/>
            <w:shd w:val="clear" w:color="auto" w:fill="auto"/>
            <w:vAlign w:val="center"/>
          </w:tcPr>
          <w:p w14:paraId="68C05429" w14:textId="77777777" w:rsidR="006959D0" w:rsidRPr="001434E9" w:rsidRDefault="006959D0" w:rsidP="001434E9">
            <w:pPr>
              <w:jc w:val="right"/>
            </w:pPr>
            <w:r w:rsidRPr="001434E9">
              <w:t>га</w:t>
            </w:r>
          </w:p>
        </w:tc>
        <w:tc>
          <w:tcPr>
            <w:tcW w:w="1524" w:type="dxa"/>
            <w:shd w:val="clear" w:color="auto" w:fill="auto"/>
            <w:vAlign w:val="center"/>
          </w:tcPr>
          <w:p w14:paraId="356997A4" w14:textId="77777777" w:rsidR="006959D0" w:rsidRPr="001434E9" w:rsidRDefault="006959D0" w:rsidP="001434E9">
            <w:pPr>
              <w:jc w:val="right"/>
            </w:pPr>
            <w:r w:rsidRPr="001434E9">
              <w:t>676,89</w:t>
            </w:r>
          </w:p>
        </w:tc>
      </w:tr>
      <w:tr w:rsidR="006959D0" w:rsidRPr="00FB2453" w14:paraId="7CA8B770" w14:textId="77777777" w:rsidTr="001434E9">
        <w:trPr>
          <w:cantSplit/>
          <w:trHeight w:val="454"/>
        </w:trPr>
        <w:tc>
          <w:tcPr>
            <w:tcW w:w="580" w:type="dxa"/>
            <w:shd w:val="clear" w:color="auto" w:fill="auto"/>
          </w:tcPr>
          <w:p w14:paraId="103265FB"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787F11D7" w14:textId="77777777" w:rsidR="006959D0" w:rsidRPr="001434E9" w:rsidRDefault="006959D0" w:rsidP="001434E9">
            <w:r w:rsidRPr="001434E9">
              <w:t>Зона транспортной инфраструктуры</w:t>
            </w:r>
          </w:p>
        </w:tc>
        <w:tc>
          <w:tcPr>
            <w:tcW w:w="1070" w:type="dxa"/>
            <w:shd w:val="clear" w:color="auto" w:fill="auto"/>
            <w:vAlign w:val="center"/>
          </w:tcPr>
          <w:p w14:paraId="3DDC6622" w14:textId="77777777" w:rsidR="006959D0" w:rsidRPr="001434E9" w:rsidRDefault="006959D0" w:rsidP="001434E9">
            <w:pPr>
              <w:jc w:val="right"/>
            </w:pPr>
            <w:r w:rsidRPr="001434E9">
              <w:t>га</w:t>
            </w:r>
          </w:p>
        </w:tc>
        <w:tc>
          <w:tcPr>
            <w:tcW w:w="1524" w:type="dxa"/>
            <w:shd w:val="clear" w:color="auto" w:fill="auto"/>
            <w:vAlign w:val="center"/>
          </w:tcPr>
          <w:p w14:paraId="4B46F819" w14:textId="77777777" w:rsidR="006959D0" w:rsidRPr="001434E9" w:rsidRDefault="006959D0" w:rsidP="001434E9">
            <w:pPr>
              <w:jc w:val="right"/>
            </w:pPr>
            <w:r w:rsidRPr="001434E9">
              <w:t>649,72</w:t>
            </w:r>
          </w:p>
        </w:tc>
      </w:tr>
      <w:tr w:rsidR="006959D0" w:rsidRPr="00FB2453" w14:paraId="60308671" w14:textId="77777777" w:rsidTr="001434E9">
        <w:trPr>
          <w:cantSplit/>
          <w:trHeight w:val="454"/>
        </w:trPr>
        <w:tc>
          <w:tcPr>
            <w:tcW w:w="580" w:type="dxa"/>
            <w:shd w:val="clear" w:color="auto" w:fill="auto"/>
          </w:tcPr>
          <w:p w14:paraId="6F923427"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56E7AEBB" w14:textId="77777777" w:rsidR="006959D0" w:rsidRPr="001434E9" w:rsidRDefault="006959D0" w:rsidP="001434E9">
            <w:r w:rsidRPr="001434E9">
              <w:t>Зона инженерной инфраструктуры</w:t>
            </w:r>
          </w:p>
        </w:tc>
        <w:tc>
          <w:tcPr>
            <w:tcW w:w="1070" w:type="dxa"/>
            <w:shd w:val="clear" w:color="auto" w:fill="auto"/>
            <w:vAlign w:val="center"/>
          </w:tcPr>
          <w:p w14:paraId="112731CD" w14:textId="77777777" w:rsidR="006959D0" w:rsidRPr="001434E9" w:rsidRDefault="006959D0" w:rsidP="001434E9">
            <w:pPr>
              <w:jc w:val="right"/>
            </w:pPr>
            <w:r w:rsidRPr="001434E9">
              <w:t>га</w:t>
            </w:r>
          </w:p>
        </w:tc>
        <w:tc>
          <w:tcPr>
            <w:tcW w:w="1524" w:type="dxa"/>
            <w:shd w:val="clear" w:color="auto" w:fill="auto"/>
            <w:vAlign w:val="center"/>
          </w:tcPr>
          <w:p w14:paraId="27AE2E3C" w14:textId="77777777" w:rsidR="006959D0" w:rsidRPr="001434E9" w:rsidRDefault="006959D0" w:rsidP="001434E9">
            <w:pPr>
              <w:jc w:val="right"/>
            </w:pPr>
            <w:r w:rsidRPr="001434E9">
              <w:t>179,63</w:t>
            </w:r>
          </w:p>
        </w:tc>
      </w:tr>
      <w:tr w:rsidR="006959D0" w:rsidRPr="00FB2453" w14:paraId="13C3B1E4" w14:textId="77777777" w:rsidTr="001434E9">
        <w:trPr>
          <w:cantSplit/>
          <w:trHeight w:val="454"/>
        </w:trPr>
        <w:tc>
          <w:tcPr>
            <w:tcW w:w="580" w:type="dxa"/>
            <w:shd w:val="clear" w:color="auto" w:fill="auto"/>
          </w:tcPr>
          <w:p w14:paraId="40A2844D"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35BA635A" w14:textId="77777777" w:rsidR="006959D0" w:rsidRPr="001434E9" w:rsidRDefault="006959D0" w:rsidP="001434E9">
            <w:r w:rsidRPr="001434E9">
              <w:t>Зона озелененных территорий общего пользования</w:t>
            </w:r>
          </w:p>
        </w:tc>
        <w:tc>
          <w:tcPr>
            <w:tcW w:w="1070" w:type="dxa"/>
            <w:shd w:val="clear" w:color="auto" w:fill="auto"/>
            <w:vAlign w:val="center"/>
          </w:tcPr>
          <w:p w14:paraId="4A824451" w14:textId="77777777" w:rsidR="006959D0" w:rsidRPr="001434E9" w:rsidRDefault="006959D0" w:rsidP="001434E9">
            <w:pPr>
              <w:jc w:val="right"/>
            </w:pPr>
            <w:r w:rsidRPr="001434E9">
              <w:t>га</w:t>
            </w:r>
          </w:p>
        </w:tc>
        <w:tc>
          <w:tcPr>
            <w:tcW w:w="1524" w:type="dxa"/>
            <w:shd w:val="clear" w:color="auto" w:fill="auto"/>
            <w:vAlign w:val="center"/>
          </w:tcPr>
          <w:p w14:paraId="0283C25A" w14:textId="77777777" w:rsidR="006959D0" w:rsidRPr="001434E9" w:rsidRDefault="006959D0" w:rsidP="001434E9">
            <w:pPr>
              <w:jc w:val="right"/>
            </w:pPr>
            <w:r w:rsidRPr="001434E9">
              <w:t>177,5</w:t>
            </w:r>
          </w:p>
        </w:tc>
      </w:tr>
      <w:tr w:rsidR="006959D0" w:rsidRPr="00FB2453" w14:paraId="4609F7BD" w14:textId="77777777" w:rsidTr="001434E9">
        <w:trPr>
          <w:cantSplit/>
          <w:trHeight w:val="454"/>
        </w:trPr>
        <w:tc>
          <w:tcPr>
            <w:tcW w:w="580" w:type="dxa"/>
            <w:shd w:val="clear" w:color="auto" w:fill="auto"/>
          </w:tcPr>
          <w:p w14:paraId="558C3E56"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0040572B" w14:textId="77777777" w:rsidR="006959D0" w:rsidRPr="001434E9" w:rsidRDefault="006959D0" w:rsidP="001434E9">
            <w:r w:rsidRPr="001434E9">
              <w:t>Зона отдыха</w:t>
            </w:r>
          </w:p>
        </w:tc>
        <w:tc>
          <w:tcPr>
            <w:tcW w:w="1070" w:type="dxa"/>
            <w:shd w:val="clear" w:color="auto" w:fill="auto"/>
            <w:vAlign w:val="center"/>
          </w:tcPr>
          <w:p w14:paraId="3F5CABA4" w14:textId="77777777" w:rsidR="006959D0" w:rsidRPr="001434E9" w:rsidRDefault="006959D0" w:rsidP="001434E9">
            <w:pPr>
              <w:jc w:val="right"/>
            </w:pPr>
            <w:r w:rsidRPr="001434E9">
              <w:t>га</w:t>
            </w:r>
          </w:p>
        </w:tc>
        <w:tc>
          <w:tcPr>
            <w:tcW w:w="1524" w:type="dxa"/>
            <w:shd w:val="clear" w:color="auto" w:fill="auto"/>
            <w:vAlign w:val="center"/>
          </w:tcPr>
          <w:p w14:paraId="6131940F" w14:textId="77777777" w:rsidR="006959D0" w:rsidRPr="001434E9" w:rsidRDefault="006959D0" w:rsidP="001434E9">
            <w:pPr>
              <w:jc w:val="right"/>
            </w:pPr>
            <w:r w:rsidRPr="001434E9">
              <w:t>57,1</w:t>
            </w:r>
          </w:p>
        </w:tc>
      </w:tr>
      <w:tr w:rsidR="006959D0" w:rsidRPr="00FB2453" w14:paraId="7A4E6C7C" w14:textId="77777777" w:rsidTr="001434E9">
        <w:trPr>
          <w:cantSplit/>
          <w:trHeight w:val="454"/>
        </w:trPr>
        <w:tc>
          <w:tcPr>
            <w:tcW w:w="580" w:type="dxa"/>
            <w:shd w:val="clear" w:color="auto" w:fill="auto"/>
          </w:tcPr>
          <w:p w14:paraId="0771E3E8"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3740F161" w14:textId="77777777" w:rsidR="006959D0" w:rsidRPr="001434E9" w:rsidRDefault="006959D0" w:rsidP="001434E9">
            <w:r w:rsidRPr="001434E9">
              <w:t>Зона сельскохозяйственного использования</w:t>
            </w:r>
          </w:p>
        </w:tc>
        <w:tc>
          <w:tcPr>
            <w:tcW w:w="1070" w:type="dxa"/>
            <w:shd w:val="clear" w:color="auto" w:fill="auto"/>
            <w:vAlign w:val="center"/>
          </w:tcPr>
          <w:p w14:paraId="5178F59F" w14:textId="77777777" w:rsidR="006959D0" w:rsidRPr="001434E9" w:rsidRDefault="006959D0" w:rsidP="001434E9">
            <w:pPr>
              <w:jc w:val="right"/>
            </w:pPr>
            <w:r w:rsidRPr="001434E9">
              <w:t>га</w:t>
            </w:r>
          </w:p>
        </w:tc>
        <w:tc>
          <w:tcPr>
            <w:tcW w:w="1524" w:type="dxa"/>
            <w:shd w:val="clear" w:color="auto" w:fill="auto"/>
            <w:vAlign w:val="center"/>
          </w:tcPr>
          <w:p w14:paraId="2873B75E" w14:textId="77777777" w:rsidR="006959D0" w:rsidRPr="001434E9" w:rsidRDefault="006959D0" w:rsidP="001434E9">
            <w:pPr>
              <w:jc w:val="right"/>
            </w:pPr>
            <w:r w:rsidRPr="001434E9">
              <w:t>17206,13</w:t>
            </w:r>
          </w:p>
        </w:tc>
      </w:tr>
      <w:tr w:rsidR="006959D0" w:rsidRPr="00FB2453" w14:paraId="5212A7C3" w14:textId="77777777" w:rsidTr="001434E9">
        <w:trPr>
          <w:cantSplit/>
          <w:trHeight w:val="454"/>
        </w:trPr>
        <w:tc>
          <w:tcPr>
            <w:tcW w:w="580" w:type="dxa"/>
            <w:shd w:val="clear" w:color="auto" w:fill="auto"/>
          </w:tcPr>
          <w:p w14:paraId="2DA4BAFF"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23A69C7C" w14:textId="77777777" w:rsidR="006959D0" w:rsidRPr="001434E9" w:rsidRDefault="006959D0" w:rsidP="001434E9">
            <w:r w:rsidRPr="001434E9">
              <w:t>Производственная зона сельскохозяйственных предприятий</w:t>
            </w:r>
          </w:p>
        </w:tc>
        <w:tc>
          <w:tcPr>
            <w:tcW w:w="1070" w:type="dxa"/>
            <w:shd w:val="clear" w:color="auto" w:fill="auto"/>
            <w:vAlign w:val="center"/>
          </w:tcPr>
          <w:p w14:paraId="49CDFE57" w14:textId="77777777" w:rsidR="006959D0" w:rsidRPr="001434E9" w:rsidRDefault="006959D0" w:rsidP="001434E9">
            <w:pPr>
              <w:jc w:val="right"/>
            </w:pPr>
            <w:r w:rsidRPr="001434E9">
              <w:t>га</w:t>
            </w:r>
          </w:p>
        </w:tc>
        <w:tc>
          <w:tcPr>
            <w:tcW w:w="1524" w:type="dxa"/>
            <w:shd w:val="clear" w:color="auto" w:fill="auto"/>
            <w:vAlign w:val="center"/>
          </w:tcPr>
          <w:p w14:paraId="7EA31968" w14:textId="77777777" w:rsidR="006959D0" w:rsidRPr="001434E9" w:rsidRDefault="006959D0" w:rsidP="001434E9">
            <w:pPr>
              <w:jc w:val="right"/>
            </w:pPr>
            <w:r w:rsidRPr="001434E9">
              <w:t>597,72</w:t>
            </w:r>
          </w:p>
        </w:tc>
      </w:tr>
      <w:tr w:rsidR="006959D0" w:rsidRPr="00FB2453" w14:paraId="18501354" w14:textId="77777777" w:rsidTr="001434E9">
        <w:trPr>
          <w:cantSplit/>
          <w:trHeight w:val="454"/>
        </w:trPr>
        <w:tc>
          <w:tcPr>
            <w:tcW w:w="580" w:type="dxa"/>
            <w:shd w:val="clear" w:color="auto" w:fill="auto"/>
          </w:tcPr>
          <w:p w14:paraId="30BABCC8"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06E90F70" w14:textId="77777777" w:rsidR="006959D0" w:rsidRPr="001434E9" w:rsidRDefault="006959D0" w:rsidP="001434E9">
            <w:r w:rsidRPr="001434E9">
              <w:t>Зона ведения гражданами садоводства или огородничества для собственных нужд</w:t>
            </w:r>
          </w:p>
        </w:tc>
        <w:tc>
          <w:tcPr>
            <w:tcW w:w="1070" w:type="dxa"/>
            <w:shd w:val="clear" w:color="auto" w:fill="auto"/>
            <w:vAlign w:val="center"/>
          </w:tcPr>
          <w:p w14:paraId="3601F9CE" w14:textId="77777777" w:rsidR="006959D0" w:rsidRPr="001434E9" w:rsidRDefault="006959D0" w:rsidP="001434E9">
            <w:pPr>
              <w:jc w:val="right"/>
            </w:pPr>
            <w:r w:rsidRPr="001434E9">
              <w:t>га</w:t>
            </w:r>
          </w:p>
        </w:tc>
        <w:tc>
          <w:tcPr>
            <w:tcW w:w="1524" w:type="dxa"/>
            <w:shd w:val="clear" w:color="auto" w:fill="auto"/>
            <w:vAlign w:val="center"/>
          </w:tcPr>
          <w:p w14:paraId="04D91D92" w14:textId="77777777" w:rsidR="006959D0" w:rsidRPr="001434E9" w:rsidRDefault="006959D0" w:rsidP="001434E9">
            <w:pPr>
              <w:jc w:val="right"/>
            </w:pPr>
            <w:r w:rsidRPr="001434E9">
              <w:t>8,63</w:t>
            </w:r>
          </w:p>
        </w:tc>
      </w:tr>
      <w:tr w:rsidR="006959D0" w:rsidRPr="00FB2453" w14:paraId="5298ACEE" w14:textId="77777777" w:rsidTr="001434E9">
        <w:trPr>
          <w:cantSplit/>
          <w:trHeight w:val="454"/>
        </w:trPr>
        <w:tc>
          <w:tcPr>
            <w:tcW w:w="580" w:type="dxa"/>
            <w:shd w:val="clear" w:color="auto" w:fill="auto"/>
          </w:tcPr>
          <w:p w14:paraId="53023436"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1699EC63" w14:textId="77777777" w:rsidR="006959D0" w:rsidRPr="001434E9" w:rsidRDefault="006959D0" w:rsidP="001434E9">
            <w:r w:rsidRPr="001434E9">
              <w:t>Зона кладбищ</w:t>
            </w:r>
          </w:p>
        </w:tc>
        <w:tc>
          <w:tcPr>
            <w:tcW w:w="1070" w:type="dxa"/>
            <w:shd w:val="clear" w:color="auto" w:fill="auto"/>
            <w:vAlign w:val="center"/>
          </w:tcPr>
          <w:p w14:paraId="2A0E539B" w14:textId="77777777" w:rsidR="006959D0" w:rsidRPr="001434E9" w:rsidRDefault="006959D0" w:rsidP="001434E9">
            <w:pPr>
              <w:jc w:val="right"/>
            </w:pPr>
            <w:r w:rsidRPr="001434E9">
              <w:t>га</w:t>
            </w:r>
          </w:p>
        </w:tc>
        <w:tc>
          <w:tcPr>
            <w:tcW w:w="1524" w:type="dxa"/>
            <w:shd w:val="clear" w:color="auto" w:fill="auto"/>
            <w:vAlign w:val="center"/>
          </w:tcPr>
          <w:p w14:paraId="02AA1949" w14:textId="77777777" w:rsidR="006959D0" w:rsidRPr="001434E9" w:rsidRDefault="006959D0" w:rsidP="001434E9">
            <w:pPr>
              <w:jc w:val="right"/>
            </w:pPr>
            <w:r w:rsidRPr="001434E9">
              <w:t>35,3</w:t>
            </w:r>
            <w:r w:rsidRPr="001434E9">
              <w:rPr>
                <w:lang w:val="en-US"/>
              </w:rPr>
              <w:t>4</w:t>
            </w:r>
          </w:p>
        </w:tc>
      </w:tr>
      <w:tr w:rsidR="006959D0" w:rsidRPr="00FB2453" w14:paraId="65209764" w14:textId="77777777" w:rsidTr="001434E9">
        <w:trPr>
          <w:cantSplit/>
          <w:trHeight w:val="454"/>
        </w:trPr>
        <w:tc>
          <w:tcPr>
            <w:tcW w:w="580" w:type="dxa"/>
            <w:shd w:val="clear" w:color="auto" w:fill="auto"/>
          </w:tcPr>
          <w:p w14:paraId="462F1522"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174A8EB3" w14:textId="77777777" w:rsidR="006959D0" w:rsidRPr="001434E9" w:rsidRDefault="006959D0" w:rsidP="001434E9">
            <w:r w:rsidRPr="001434E9">
              <w:t>Зона накопления твёрдых коммунальных отходов</w:t>
            </w:r>
          </w:p>
        </w:tc>
        <w:tc>
          <w:tcPr>
            <w:tcW w:w="1070" w:type="dxa"/>
            <w:shd w:val="clear" w:color="auto" w:fill="auto"/>
            <w:vAlign w:val="center"/>
          </w:tcPr>
          <w:p w14:paraId="2251183C" w14:textId="77777777" w:rsidR="006959D0" w:rsidRPr="001434E9" w:rsidRDefault="006959D0" w:rsidP="001434E9">
            <w:pPr>
              <w:jc w:val="right"/>
            </w:pPr>
            <w:r w:rsidRPr="001434E9">
              <w:t>га</w:t>
            </w:r>
          </w:p>
        </w:tc>
        <w:tc>
          <w:tcPr>
            <w:tcW w:w="1524" w:type="dxa"/>
            <w:shd w:val="clear" w:color="auto" w:fill="auto"/>
            <w:vAlign w:val="center"/>
          </w:tcPr>
          <w:p w14:paraId="1C1B79E9" w14:textId="77777777" w:rsidR="006959D0" w:rsidRPr="001434E9" w:rsidRDefault="006959D0" w:rsidP="001434E9">
            <w:pPr>
              <w:jc w:val="right"/>
            </w:pPr>
            <w:r w:rsidRPr="001434E9">
              <w:t>21</w:t>
            </w:r>
          </w:p>
        </w:tc>
      </w:tr>
      <w:tr w:rsidR="006959D0" w:rsidRPr="00FB2453" w14:paraId="6565D25E" w14:textId="77777777" w:rsidTr="001434E9">
        <w:trPr>
          <w:cantSplit/>
          <w:trHeight w:val="454"/>
        </w:trPr>
        <w:tc>
          <w:tcPr>
            <w:tcW w:w="580" w:type="dxa"/>
            <w:shd w:val="clear" w:color="auto" w:fill="auto"/>
          </w:tcPr>
          <w:p w14:paraId="2E5CB690"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35D486FB" w14:textId="77777777" w:rsidR="006959D0" w:rsidRPr="001434E9" w:rsidRDefault="006959D0" w:rsidP="001434E9">
            <w:r w:rsidRPr="001434E9">
              <w:t>Зона объектов обороны и безопасности</w:t>
            </w:r>
          </w:p>
        </w:tc>
        <w:tc>
          <w:tcPr>
            <w:tcW w:w="1070" w:type="dxa"/>
            <w:shd w:val="clear" w:color="auto" w:fill="auto"/>
            <w:vAlign w:val="center"/>
          </w:tcPr>
          <w:p w14:paraId="354B2EC4" w14:textId="77777777" w:rsidR="006959D0" w:rsidRPr="001434E9" w:rsidRDefault="006959D0" w:rsidP="001434E9">
            <w:pPr>
              <w:jc w:val="right"/>
            </w:pPr>
            <w:r w:rsidRPr="001434E9">
              <w:t>га</w:t>
            </w:r>
          </w:p>
        </w:tc>
        <w:tc>
          <w:tcPr>
            <w:tcW w:w="1524" w:type="dxa"/>
            <w:shd w:val="clear" w:color="auto" w:fill="auto"/>
            <w:vAlign w:val="center"/>
          </w:tcPr>
          <w:p w14:paraId="204DD80B" w14:textId="77777777" w:rsidR="006959D0" w:rsidRPr="001434E9" w:rsidRDefault="006959D0" w:rsidP="001434E9">
            <w:pPr>
              <w:jc w:val="right"/>
            </w:pPr>
            <w:r w:rsidRPr="001434E9">
              <w:t>1229,2</w:t>
            </w:r>
            <w:r w:rsidRPr="001434E9">
              <w:rPr>
                <w:lang w:val="en-US"/>
              </w:rPr>
              <w:t>8</w:t>
            </w:r>
          </w:p>
        </w:tc>
      </w:tr>
      <w:tr w:rsidR="006959D0" w:rsidRPr="00FB2453" w14:paraId="007CE0E8" w14:textId="77777777" w:rsidTr="001434E9">
        <w:trPr>
          <w:cantSplit/>
          <w:trHeight w:val="454"/>
        </w:trPr>
        <w:tc>
          <w:tcPr>
            <w:tcW w:w="580" w:type="dxa"/>
            <w:shd w:val="clear" w:color="auto" w:fill="auto"/>
          </w:tcPr>
          <w:p w14:paraId="0E445F15"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70005090" w14:textId="77777777" w:rsidR="006959D0" w:rsidRPr="001434E9" w:rsidRDefault="006959D0" w:rsidP="001434E9">
            <w:r w:rsidRPr="001434E9">
              <w:t>Зона озелененных территорий специального назначения</w:t>
            </w:r>
          </w:p>
        </w:tc>
        <w:tc>
          <w:tcPr>
            <w:tcW w:w="1070" w:type="dxa"/>
            <w:shd w:val="clear" w:color="auto" w:fill="auto"/>
            <w:vAlign w:val="center"/>
          </w:tcPr>
          <w:p w14:paraId="571F9D65" w14:textId="77777777" w:rsidR="006959D0" w:rsidRPr="001434E9" w:rsidRDefault="006959D0" w:rsidP="001434E9">
            <w:pPr>
              <w:jc w:val="right"/>
            </w:pPr>
            <w:r w:rsidRPr="001434E9">
              <w:t>га</w:t>
            </w:r>
          </w:p>
        </w:tc>
        <w:tc>
          <w:tcPr>
            <w:tcW w:w="1524" w:type="dxa"/>
            <w:shd w:val="clear" w:color="auto" w:fill="auto"/>
            <w:vAlign w:val="center"/>
          </w:tcPr>
          <w:p w14:paraId="72E619E8" w14:textId="77777777" w:rsidR="006959D0" w:rsidRPr="001434E9" w:rsidRDefault="006959D0" w:rsidP="001434E9">
            <w:pPr>
              <w:jc w:val="right"/>
            </w:pPr>
            <w:r w:rsidRPr="001434E9">
              <w:rPr>
                <w:rFonts w:eastAsia="Calibri"/>
              </w:rPr>
              <w:t>156,62</w:t>
            </w:r>
          </w:p>
        </w:tc>
      </w:tr>
      <w:tr w:rsidR="006959D0" w:rsidRPr="00FB2453" w14:paraId="39308E27" w14:textId="77777777" w:rsidTr="00862E43">
        <w:trPr>
          <w:cantSplit/>
        </w:trPr>
        <w:tc>
          <w:tcPr>
            <w:tcW w:w="10195" w:type="dxa"/>
            <w:gridSpan w:val="4"/>
            <w:shd w:val="clear" w:color="auto" w:fill="auto"/>
          </w:tcPr>
          <w:p w14:paraId="51CCCF11" w14:textId="77777777" w:rsidR="006959D0" w:rsidRPr="001434E9" w:rsidRDefault="006959D0" w:rsidP="001434E9">
            <w:pPr>
              <w:jc w:val="center"/>
              <w:rPr>
                <w:b/>
              </w:rPr>
            </w:pPr>
            <w:r w:rsidRPr="001434E9">
              <w:rPr>
                <w:b/>
              </w:rPr>
              <w:t>Функциональные зоны на территории г. Кореновск</w:t>
            </w:r>
          </w:p>
        </w:tc>
      </w:tr>
      <w:tr w:rsidR="006959D0" w:rsidRPr="00FB2453" w14:paraId="78A55FBA" w14:textId="77777777" w:rsidTr="001434E9">
        <w:trPr>
          <w:cantSplit/>
          <w:trHeight w:val="454"/>
        </w:trPr>
        <w:tc>
          <w:tcPr>
            <w:tcW w:w="580" w:type="dxa"/>
            <w:shd w:val="clear" w:color="auto" w:fill="auto"/>
          </w:tcPr>
          <w:p w14:paraId="16CA3E58"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67C67714" w14:textId="77777777" w:rsidR="006959D0" w:rsidRPr="001434E9" w:rsidRDefault="006959D0" w:rsidP="001434E9">
            <w:r w:rsidRPr="001434E9">
              <w:rPr>
                <w:rFonts w:eastAsia="SimSun"/>
                <w:lang w:eastAsia="zh-CN"/>
              </w:rPr>
              <w:t>Зона застройки индивидуальными жилыми домами</w:t>
            </w:r>
          </w:p>
        </w:tc>
        <w:tc>
          <w:tcPr>
            <w:tcW w:w="1070" w:type="dxa"/>
            <w:shd w:val="clear" w:color="auto" w:fill="auto"/>
            <w:vAlign w:val="center"/>
          </w:tcPr>
          <w:p w14:paraId="43D3348C" w14:textId="77777777" w:rsidR="006959D0" w:rsidRPr="001434E9" w:rsidRDefault="006959D0" w:rsidP="001434E9">
            <w:pPr>
              <w:jc w:val="right"/>
            </w:pPr>
            <w:r w:rsidRPr="001434E9">
              <w:t>га</w:t>
            </w:r>
          </w:p>
        </w:tc>
        <w:tc>
          <w:tcPr>
            <w:tcW w:w="1524" w:type="dxa"/>
            <w:shd w:val="clear" w:color="auto" w:fill="auto"/>
            <w:vAlign w:val="center"/>
          </w:tcPr>
          <w:p w14:paraId="1893C97C" w14:textId="77777777" w:rsidR="006959D0" w:rsidRPr="001434E9" w:rsidRDefault="006959D0" w:rsidP="001434E9">
            <w:pPr>
              <w:jc w:val="right"/>
            </w:pPr>
            <w:r w:rsidRPr="001434E9">
              <w:t>1819,53</w:t>
            </w:r>
          </w:p>
        </w:tc>
      </w:tr>
      <w:tr w:rsidR="006959D0" w:rsidRPr="00FB2453" w14:paraId="550B5E6B" w14:textId="77777777" w:rsidTr="001434E9">
        <w:trPr>
          <w:cantSplit/>
          <w:trHeight w:val="454"/>
        </w:trPr>
        <w:tc>
          <w:tcPr>
            <w:tcW w:w="580" w:type="dxa"/>
            <w:shd w:val="clear" w:color="auto" w:fill="auto"/>
          </w:tcPr>
          <w:p w14:paraId="7B565FEC"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3BAADC97" w14:textId="77777777" w:rsidR="006959D0" w:rsidRPr="001434E9" w:rsidRDefault="006959D0" w:rsidP="001434E9">
            <w:r w:rsidRPr="001434E9">
              <w:rPr>
                <w:rFonts w:eastAsia="SimSun"/>
                <w:lang w:eastAsia="zh-CN"/>
              </w:rPr>
              <w:t xml:space="preserve">Зона застройки малоэтажными жилыми домами </w:t>
            </w:r>
          </w:p>
        </w:tc>
        <w:tc>
          <w:tcPr>
            <w:tcW w:w="1070" w:type="dxa"/>
            <w:shd w:val="clear" w:color="auto" w:fill="auto"/>
            <w:vAlign w:val="center"/>
          </w:tcPr>
          <w:p w14:paraId="24DD7070" w14:textId="77777777" w:rsidR="006959D0" w:rsidRPr="001434E9" w:rsidRDefault="006959D0" w:rsidP="001434E9">
            <w:pPr>
              <w:jc w:val="right"/>
            </w:pPr>
            <w:r w:rsidRPr="001434E9">
              <w:t>га</w:t>
            </w:r>
          </w:p>
        </w:tc>
        <w:tc>
          <w:tcPr>
            <w:tcW w:w="1524" w:type="dxa"/>
            <w:shd w:val="clear" w:color="auto" w:fill="auto"/>
            <w:vAlign w:val="center"/>
          </w:tcPr>
          <w:p w14:paraId="5E2F3B86" w14:textId="77777777" w:rsidR="006959D0" w:rsidRPr="001434E9" w:rsidRDefault="006959D0" w:rsidP="001434E9">
            <w:pPr>
              <w:jc w:val="right"/>
            </w:pPr>
            <w:r w:rsidRPr="001434E9">
              <w:t>67,41</w:t>
            </w:r>
          </w:p>
        </w:tc>
      </w:tr>
      <w:tr w:rsidR="006959D0" w:rsidRPr="00FB2453" w14:paraId="2BC05803" w14:textId="77777777" w:rsidTr="001434E9">
        <w:trPr>
          <w:cantSplit/>
          <w:trHeight w:val="454"/>
        </w:trPr>
        <w:tc>
          <w:tcPr>
            <w:tcW w:w="580" w:type="dxa"/>
            <w:shd w:val="clear" w:color="auto" w:fill="auto"/>
          </w:tcPr>
          <w:p w14:paraId="30320770"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0A5421FE" w14:textId="77777777" w:rsidR="006959D0" w:rsidRPr="001434E9" w:rsidRDefault="006959D0" w:rsidP="001434E9">
            <w:r w:rsidRPr="001434E9">
              <w:rPr>
                <w:rFonts w:eastAsia="SimSun"/>
                <w:lang w:eastAsia="zh-CN"/>
              </w:rPr>
              <w:t xml:space="preserve">Зона застройки </w:t>
            </w:r>
            <w:proofErr w:type="spellStart"/>
            <w:r w:rsidRPr="001434E9">
              <w:rPr>
                <w:rFonts w:eastAsia="SimSun"/>
                <w:lang w:eastAsia="zh-CN"/>
              </w:rPr>
              <w:t>среднеэтажными</w:t>
            </w:r>
            <w:proofErr w:type="spellEnd"/>
            <w:r w:rsidRPr="001434E9">
              <w:rPr>
                <w:rFonts w:eastAsia="SimSun"/>
                <w:lang w:eastAsia="zh-CN"/>
              </w:rPr>
              <w:t xml:space="preserve"> жилыми домами </w:t>
            </w:r>
          </w:p>
        </w:tc>
        <w:tc>
          <w:tcPr>
            <w:tcW w:w="1070" w:type="dxa"/>
            <w:shd w:val="clear" w:color="auto" w:fill="auto"/>
            <w:vAlign w:val="center"/>
          </w:tcPr>
          <w:p w14:paraId="58A8B9A1" w14:textId="77777777" w:rsidR="006959D0" w:rsidRPr="001434E9" w:rsidRDefault="006959D0" w:rsidP="001434E9">
            <w:pPr>
              <w:jc w:val="right"/>
            </w:pPr>
            <w:r w:rsidRPr="001434E9">
              <w:t>га</w:t>
            </w:r>
          </w:p>
        </w:tc>
        <w:tc>
          <w:tcPr>
            <w:tcW w:w="1524" w:type="dxa"/>
            <w:shd w:val="clear" w:color="auto" w:fill="auto"/>
            <w:vAlign w:val="center"/>
          </w:tcPr>
          <w:p w14:paraId="5BE643B5" w14:textId="77777777" w:rsidR="006959D0" w:rsidRPr="001434E9" w:rsidRDefault="006959D0" w:rsidP="001434E9">
            <w:pPr>
              <w:jc w:val="right"/>
            </w:pPr>
            <w:r w:rsidRPr="001434E9">
              <w:t>16,43</w:t>
            </w:r>
          </w:p>
        </w:tc>
      </w:tr>
      <w:tr w:rsidR="006959D0" w:rsidRPr="00FB2453" w14:paraId="78721175" w14:textId="77777777" w:rsidTr="001434E9">
        <w:trPr>
          <w:cantSplit/>
          <w:trHeight w:val="454"/>
        </w:trPr>
        <w:tc>
          <w:tcPr>
            <w:tcW w:w="580" w:type="dxa"/>
            <w:shd w:val="clear" w:color="auto" w:fill="auto"/>
          </w:tcPr>
          <w:p w14:paraId="0CFD3C17"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69F6FF64" w14:textId="77777777" w:rsidR="006959D0" w:rsidRPr="001434E9" w:rsidRDefault="006959D0" w:rsidP="001434E9">
            <w:r w:rsidRPr="001434E9">
              <w:rPr>
                <w:rFonts w:eastAsia="SimSun"/>
                <w:lang w:eastAsia="zh-CN"/>
              </w:rPr>
              <w:t xml:space="preserve">Зона застройки многоэтажными жилыми домами </w:t>
            </w:r>
          </w:p>
        </w:tc>
        <w:tc>
          <w:tcPr>
            <w:tcW w:w="1070" w:type="dxa"/>
            <w:shd w:val="clear" w:color="auto" w:fill="auto"/>
            <w:vAlign w:val="center"/>
          </w:tcPr>
          <w:p w14:paraId="43B092A5" w14:textId="77777777" w:rsidR="006959D0" w:rsidRPr="001434E9" w:rsidRDefault="006959D0" w:rsidP="001434E9">
            <w:pPr>
              <w:jc w:val="right"/>
            </w:pPr>
            <w:r w:rsidRPr="001434E9">
              <w:t>га</w:t>
            </w:r>
          </w:p>
        </w:tc>
        <w:tc>
          <w:tcPr>
            <w:tcW w:w="1524" w:type="dxa"/>
            <w:shd w:val="clear" w:color="auto" w:fill="auto"/>
            <w:vAlign w:val="center"/>
          </w:tcPr>
          <w:p w14:paraId="67F68C52" w14:textId="77777777" w:rsidR="006959D0" w:rsidRPr="001434E9" w:rsidRDefault="006959D0" w:rsidP="001434E9">
            <w:pPr>
              <w:jc w:val="right"/>
            </w:pPr>
            <w:r w:rsidRPr="001434E9">
              <w:t xml:space="preserve">5,85 </w:t>
            </w:r>
          </w:p>
        </w:tc>
      </w:tr>
      <w:tr w:rsidR="006959D0" w:rsidRPr="00FB2453" w14:paraId="0625CC89" w14:textId="77777777" w:rsidTr="001434E9">
        <w:trPr>
          <w:cantSplit/>
          <w:trHeight w:val="454"/>
        </w:trPr>
        <w:tc>
          <w:tcPr>
            <w:tcW w:w="580" w:type="dxa"/>
            <w:shd w:val="clear" w:color="auto" w:fill="auto"/>
          </w:tcPr>
          <w:p w14:paraId="4B14B661"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74A59142" w14:textId="77777777" w:rsidR="006959D0" w:rsidRPr="001434E9" w:rsidRDefault="006959D0" w:rsidP="001434E9">
            <w:r w:rsidRPr="001434E9">
              <w:t>Многофункциональная общественно-деловая зона</w:t>
            </w:r>
          </w:p>
        </w:tc>
        <w:tc>
          <w:tcPr>
            <w:tcW w:w="1070" w:type="dxa"/>
            <w:shd w:val="clear" w:color="auto" w:fill="auto"/>
            <w:vAlign w:val="center"/>
          </w:tcPr>
          <w:p w14:paraId="0EC29202" w14:textId="77777777" w:rsidR="006959D0" w:rsidRPr="001434E9" w:rsidRDefault="006959D0" w:rsidP="001434E9">
            <w:pPr>
              <w:jc w:val="right"/>
            </w:pPr>
            <w:r w:rsidRPr="001434E9">
              <w:t>га</w:t>
            </w:r>
          </w:p>
        </w:tc>
        <w:tc>
          <w:tcPr>
            <w:tcW w:w="1524" w:type="dxa"/>
            <w:shd w:val="clear" w:color="auto" w:fill="auto"/>
            <w:vAlign w:val="center"/>
          </w:tcPr>
          <w:p w14:paraId="5968021C" w14:textId="77777777" w:rsidR="006959D0" w:rsidRPr="001434E9" w:rsidRDefault="006959D0" w:rsidP="001434E9">
            <w:pPr>
              <w:jc w:val="right"/>
            </w:pPr>
            <w:r w:rsidRPr="001434E9">
              <w:t>83,76</w:t>
            </w:r>
          </w:p>
        </w:tc>
      </w:tr>
      <w:tr w:rsidR="006959D0" w:rsidRPr="00FB2453" w14:paraId="3F8936CB" w14:textId="77777777" w:rsidTr="001434E9">
        <w:trPr>
          <w:cantSplit/>
          <w:trHeight w:val="454"/>
        </w:trPr>
        <w:tc>
          <w:tcPr>
            <w:tcW w:w="580" w:type="dxa"/>
            <w:shd w:val="clear" w:color="auto" w:fill="auto"/>
          </w:tcPr>
          <w:p w14:paraId="73244782"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51D838B7" w14:textId="77777777" w:rsidR="006959D0" w:rsidRPr="001434E9" w:rsidRDefault="006959D0" w:rsidP="001434E9">
            <w:r w:rsidRPr="001434E9">
              <w:rPr>
                <w:bCs/>
              </w:rPr>
              <w:t>Зона специализированной общественной застройки</w:t>
            </w:r>
          </w:p>
        </w:tc>
        <w:tc>
          <w:tcPr>
            <w:tcW w:w="1070" w:type="dxa"/>
            <w:shd w:val="clear" w:color="auto" w:fill="auto"/>
            <w:vAlign w:val="center"/>
          </w:tcPr>
          <w:p w14:paraId="6F04B34C" w14:textId="77777777" w:rsidR="006959D0" w:rsidRPr="001434E9" w:rsidRDefault="006959D0" w:rsidP="001434E9">
            <w:pPr>
              <w:jc w:val="right"/>
            </w:pPr>
            <w:r w:rsidRPr="001434E9">
              <w:t>га</w:t>
            </w:r>
          </w:p>
        </w:tc>
        <w:tc>
          <w:tcPr>
            <w:tcW w:w="1524" w:type="dxa"/>
            <w:shd w:val="clear" w:color="auto" w:fill="auto"/>
            <w:vAlign w:val="center"/>
          </w:tcPr>
          <w:p w14:paraId="225F5D40" w14:textId="77777777" w:rsidR="006959D0" w:rsidRPr="001434E9" w:rsidRDefault="006959D0" w:rsidP="001434E9">
            <w:pPr>
              <w:jc w:val="right"/>
            </w:pPr>
            <w:r w:rsidRPr="001434E9">
              <w:t>95,22</w:t>
            </w:r>
          </w:p>
        </w:tc>
      </w:tr>
      <w:tr w:rsidR="006959D0" w:rsidRPr="00FB2453" w14:paraId="571E206A" w14:textId="77777777" w:rsidTr="001434E9">
        <w:trPr>
          <w:cantSplit/>
          <w:trHeight w:val="454"/>
        </w:trPr>
        <w:tc>
          <w:tcPr>
            <w:tcW w:w="580" w:type="dxa"/>
            <w:shd w:val="clear" w:color="auto" w:fill="auto"/>
          </w:tcPr>
          <w:p w14:paraId="0E07DBB9"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5E84F0BE" w14:textId="77777777" w:rsidR="006959D0" w:rsidRPr="001434E9" w:rsidRDefault="006959D0" w:rsidP="001434E9">
            <w:r w:rsidRPr="001434E9">
              <w:rPr>
                <w:rFonts w:eastAsia="SimSun"/>
                <w:bCs/>
                <w:iCs/>
                <w:lang w:eastAsia="zh-CN"/>
              </w:rPr>
              <w:t xml:space="preserve">Зона производственных объектов </w:t>
            </w:r>
            <w:r w:rsidRPr="001434E9">
              <w:rPr>
                <w:rFonts w:eastAsia="SimSun"/>
                <w:bCs/>
                <w:iCs/>
                <w:lang w:val="en-US" w:eastAsia="zh-CN"/>
              </w:rPr>
              <w:t>II</w:t>
            </w:r>
            <w:r w:rsidRPr="001434E9">
              <w:rPr>
                <w:rFonts w:eastAsia="SimSun"/>
                <w:bCs/>
                <w:iCs/>
                <w:lang w:eastAsia="zh-CN"/>
              </w:rPr>
              <w:t>-</w:t>
            </w:r>
            <w:r w:rsidRPr="001434E9">
              <w:rPr>
                <w:rFonts w:eastAsia="SimSun"/>
                <w:bCs/>
                <w:iCs/>
                <w:lang w:val="en-US" w:eastAsia="zh-CN"/>
              </w:rPr>
              <w:t>III</w:t>
            </w:r>
            <w:r w:rsidRPr="001434E9">
              <w:rPr>
                <w:rFonts w:eastAsia="SimSun"/>
                <w:bCs/>
                <w:iCs/>
                <w:lang w:eastAsia="zh-CN"/>
              </w:rPr>
              <w:t xml:space="preserve"> классов опасности</w:t>
            </w:r>
          </w:p>
        </w:tc>
        <w:tc>
          <w:tcPr>
            <w:tcW w:w="1070" w:type="dxa"/>
            <w:shd w:val="clear" w:color="auto" w:fill="auto"/>
            <w:vAlign w:val="center"/>
          </w:tcPr>
          <w:p w14:paraId="2D148D21" w14:textId="77777777" w:rsidR="006959D0" w:rsidRPr="001434E9" w:rsidRDefault="006959D0" w:rsidP="001434E9">
            <w:pPr>
              <w:jc w:val="right"/>
            </w:pPr>
            <w:r w:rsidRPr="001434E9">
              <w:t>га</w:t>
            </w:r>
          </w:p>
        </w:tc>
        <w:tc>
          <w:tcPr>
            <w:tcW w:w="1524" w:type="dxa"/>
            <w:shd w:val="clear" w:color="auto" w:fill="auto"/>
            <w:vAlign w:val="center"/>
          </w:tcPr>
          <w:p w14:paraId="0876F83E" w14:textId="77777777" w:rsidR="006959D0" w:rsidRPr="001434E9" w:rsidRDefault="006959D0" w:rsidP="001434E9">
            <w:pPr>
              <w:jc w:val="right"/>
            </w:pPr>
            <w:r w:rsidRPr="001434E9">
              <w:t xml:space="preserve">486,82 </w:t>
            </w:r>
          </w:p>
        </w:tc>
      </w:tr>
      <w:tr w:rsidR="006959D0" w:rsidRPr="00FB2453" w14:paraId="5FE4A726" w14:textId="77777777" w:rsidTr="001434E9">
        <w:trPr>
          <w:cantSplit/>
          <w:trHeight w:val="454"/>
        </w:trPr>
        <w:tc>
          <w:tcPr>
            <w:tcW w:w="580" w:type="dxa"/>
            <w:shd w:val="clear" w:color="auto" w:fill="auto"/>
          </w:tcPr>
          <w:p w14:paraId="39CE5DB2"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3CED51AD" w14:textId="77777777" w:rsidR="006959D0" w:rsidRPr="001434E9" w:rsidRDefault="006959D0" w:rsidP="001434E9">
            <w:r w:rsidRPr="001434E9">
              <w:rPr>
                <w:rFonts w:eastAsia="SimSun"/>
                <w:bCs/>
                <w:iCs/>
                <w:lang w:eastAsia="zh-CN"/>
              </w:rPr>
              <w:t xml:space="preserve">Зона производственных объектов </w:t>
            </w:r>
            <w:r w:rsidRPr="001434E9">
              <w:rPr>
                <w:rFonts w:eastAsia="SimSun"/>
                <w:bCs/>
                <w:iCs/>
                <w:lang w:val="en-US" w:eastAsia="zh-CN"/>
              </w:rPr>
              <w:t>IV</w:t>
            </w:r>
            <w:r w:rsidRPr="001434E9">
              <w:rPr>
                <w:rFonts w:eastAsia="SimSun"/>
                <w:bCs/>
                <w:iCs/>
                <w:lang w:eastAsia="zh-CN"/>
              </w:rPr>
              <w:t>-V классов опасности</w:t>
            </w:r>
          </w:p>
        </w:tc>
        <w:tc>
          <w:tcPr>
            <w:tcW w:w="1070" w:type="dxa"/>
            <w:shd w:val="clear" w:color="auto" w:fill="auto"/>
            <w:vAlign w:val="center"/>
          </w:tcPr>
          <w:p w14:paraId="776335C8" w14:textId="77777777" w:rsidR="006959D0" w:rsidRPr="001434E9" w:rsidRDefault="006959D0" w:rsidP="001434E9">
            <w:pPr>
              <w:jc w:val="right"/>
            </w:pPr>
            <w:r w:rsidRPr="001434E9">
              <w:t>га</w:t>
            </w:r>
          </w:p>
        </w:tc>
        <w:tc>
          <w:tcPr>
            <w:tcW w:w="1524" w:type="dxa"/>
            <w:shd w:val="clear" w:color="auto" w:fill="auto"/>
            <w:vAlign w:val="center"/>
          </w:tcPr>
          <w:p w14:paraId="341334FD" w14:textId="77777777" w:rsidR="006959D0" w:rsidRPr="001434E9" w:rsidRDefault="006959D0" w:rsidP="001434E9">
            <w:pPr>
              <w:jc w:val="right"/>
            </w:pPr>
            <w:r w:rsidRPr="001434E9">
              <w:t>583,63</w:t>
            </w:r>
          </w:p>
        </w:tc>
      </w:tr>
      <w:tr w:rsidR="006959D0" w:rsidRPr="00FB2453" w14:paraId="108A2A82" w14:textId="77777777" w:rsidTr="001434E9">
        <w:trPr>
          <w:cantSplit/>
          <w:trHeight w:val="454"/>
        </w:trPr>
        <w:tc>
          <w:tcPr>
            <w:tcW w:w="580" w:type="dxa"/>
            <w:shd w:val="clear" w:color="auto" w:fill="auto"/>
          </w:tcPr>
          <w:p w14:paraId="61ED4374"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6641B37F" w14:textId="77777777" w:rsidR="006959D0" w:rsidRPr="001434E9" w:rsidRDefault="006959D0" w:rsidP="001434E9">
            <w:r w:rsidRPr="001434E9">
              <w:rPr>
                <w:bCs/>
              </w:rPr>
              <w:t>Зона транспортной инфраструктуры</w:t>
            </w:r>
          </w:p>
        </w:tc>
        <w:tc>
          <w:tcPr>
            <w:tcW w:w="1070" w:type="dxa"/>
            <w:shd w:val="clear" w:color="auto" w:fill="auto"/>
            <w:vAlign w:val="center"/>
          </w:tcPr>
          <w:p w14:paraId="019000BB" w14:textId="77777777" w:rsidR="006959D0" w:rsidRPr="001434E9" w:rsidRDefault="006959D0" w:rsidP="001434E9">
            <w:pPr>
              <w:jc w:val="right"/>
            </w:pPr>
            <w:r w:rsidRPr="001434E9">
              <w:t>га</w:t>
            </w:r>
          </w:p>
        </w:tc>
        <w:tc>
          <w:tcPr>
            <w:tcW w:w="1524" w:type="dxa"/>
            <w:shd w:val="clear" w:color="auto" w:fill="auto"/>
            <w:vAlign w:val="center"/>
          </w:tcPr>
          <w:p w14:paraId="0C78C780" w14:textId="77777777" w:rsidR="006959D0" w:rsidRPr="001434E9" w:rsidRDefault="006959D0" w:rsidP="001434E9">
            <w:pPr>
              <w:jc w:val="right"/>
            </w:pPr>
            <w:r w:rsidRPr="001434E9">
              <w:t>303,29</w:t>
            </w:r>
          </w:p>
        </w:tc>
      </w:tr>
      <w:tr w:rsidR="006959D0" w:rsidRPr="00FB2453" w14:paraId="567DB3AD" w14:textId="77777777" w:rsidTr="001434E9">
        <w:trPr>
          <w:cantSplit/>
          <w:trHeight w:val="454"/>
        </w:trPr>
        <w:tc>
          <w:tcPr>
            <w:tcW w:w="580" w:type="dxa"/>
            <w:shd w:val="clear" w:color="auto" w:fill="auto"/>
          </w:tcPr>
          <w:p w14:paraId="1F8D7444"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10B204EC" w14:textId="77777777" w:rsidR="006959D0" w:rsidRPr="001434E9" w:rsidRDefault="006959D0" w:rsidP="001434E9">
            <w:r w:rsidRPr="001434E9">
              <w:rPr>
                <w:bCs/>
              </w:rPr>
              <w:t>Зона инженерной инфраструктуры</w:t>
            </w:r>
          </w:p>
        </w:tc>
        <w:tc>
          <w:tcPr>
            <w:tcW w:w="1070" w:type="dxa"/>
            <w:shd w:val="clear" w:color="auto" w:fill="auto"/>
            <w:vAlign w:val="center"/>
          </w:tcPr>
          <w:p w14:paraId="18739403" w14:textId="77777777" w:rsidR="006959D0" w:rsidRPr="001434E9" w:rsidRDefault="006959D0" w:rsidP="001434E9">
            <w:pPr>
              <w:jc w:val="right"/>
            </w:pPr>
            <w:r w:rsidRPr="001434E9">
              <w:t>га</w:t>
            </w:r>
          </w:p>
        </w:tc>
        <w:tc>
          <w:tcPr>
            <w:tcW w:w="1524" w:type="dxa"/>
            <w:shd w:val="clear" w:color="auto" w:fill="auto"/>
            <w:vAlign w:val="center"/>
          </w:tcPr>
          <w:p w14:paraId="2501F0C0" w14:textId="77777777" w:rsidR="006959D0" w:rsidRPr="001434E9" w:rsidRDefault="006959D0" w:rsidP="001434E9">
            <w:pPr>
              <w:jc w:val="right"/>
            </w:pPr>
            <w:r w:rsidRPr="001434E9">
              <w:t>176,21</w:t>
            </w:r>
          </w:p>
        </w:tc>
      </w:tr>
      <w:tr w:rsidR="006959D0" w:rsidRPr="00FB2453" w14:paraId="297792D6" w14:textId="77777777" w:rsidTr="001434E9">
        <w:trPr>
          <w:cantSplit/>
          <w:trHeight w:val="454"/>
        </w:trPr>
        <w:tc>
          <w:tcPr>
            <w:tcW w:w="580" w:type="dxa"/>
            <w:shd w:val="clear" w:color="auto" w:fill="auto"/>
          </w:tcPr>
          <w:p w14:paraId="2F62E5B4"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0012F121" w14:textId="77777777" w:rsidR="006959D0" w:rsidRPr="001434E9" w:rsidRDefault="006959D0" w:rsidP="001434E9">
            <w:r w:rsidRPr="001434E9">
              <w:rPr>
                <w:rFonts w:eastAsia="SimSun"/>
                <w:lang w:eastAsia="zh-CN"/>
              </w:rPr>
              <w:t>Зона озелененных территорий общего пользования</w:t>
            </w:r>
          </w:p>
        </w:tc>
        <w:tc>
          <w:tcPr>
            <w:tcW w:w="1070" w:type="dxa"/>
            <w:shd w:val="clear" w:color="auto" w:fill="auto"/>
            <w:vAlign w:val="center"/>
          </w:tcPr>
          <w:p w14:paraId="71B91E15" w14:textId="77777777" w:rsidR="006959D0" w:rsidRPr="001434E9" w:rsidRDefault="006959D0" w:rsidP="001434E9">
            <w:pPr>
              <w:jc w:val="right"/>
            </w:pPr>
            <w:r w:rsidRPr="001434E9">
              <w:t>га</w:t>
            </w:r>
          </w:p>
        </w:tc>
        <w:tc>
          <w:tcPr>
            <w:tcW w:w="1524" w:type="dxa"/>
            <w:shd w:val="clear" w:color="auto" w:fill="auto"/>
            <w:vAlign w:val="center"/>
          </w:tcPr>
          <w:p w14:paraId="65C3F414" w14:textId="77777777" w:rsidR="006959D0" w:rsidRPr="001434E9" w:rsidRDefault="006959D0" w:rsidP="001434E9">
            <w:pPr>
              <w:jc w:val="right"/>
            </w:pPr>
            <w:r w:rsidRPr="001434E9">
              <w:t>150,93</w:t>
            </w:r>
          </w:p>
        </w:tc>
      </w:tr>
      <w:tr w:rsidR="006959D0" w:rsidRPr="00FB2453" w14:paraId="5652CFC2" w14:textId="77777777" w:rsidTr="001434E9">
        <w:trPr>
          <w:cantSplit/>
          <w:trHeight w:val="454"/>
        </w:trPr>
        <w:tc>
          <w:tcPr>
            <w:tcW w:w="580" w:type="dxa"/>
            <w:shd w:val="clear" w:color="auto" w:fill="auto"/>
          </w:tcPr>
          <w:p w14:paraId="6B48E0F9"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65EBAA5D" w14:textId="77777777" w:rsidR="006959D0" w:rsidRPr="001434E9" w:rsidRDefault="006959D0" w:rsidP="001434E9">
            <w:r w:rsidRPr="001434E9">
              <w:rPr>
                <w:rFonts w:eastAsia="SimSun"/>
                <w:lang w:eastAsia="zh-CN"/>
              </w:rPr>
              <w:t>Зона отдыха</w:t>
            </w:r>
          </w:p>
        </w:tc>
        <w:tc>
          <w:tcPr>
            <w:tcW w:w="1070" w:type="dxa"/>
            <w:shd w:val="clear" w:color="auto" w:fill="auto"/>
            <w:vAlign w:val="center"/>
          </w:tcPr>
          <w:p w14:paraId="1CF3A002" w14:textId="77777777" w:rsidR="006959D0" w:rsidRPr="001434E9" w:rsidRDefault="006959D0" w:rsidP="001434E9">
            <w:pPr>
              <w:jc w:val="right"/>
            </w:pPr>
            <w:r w:rsidRPr="001434E9">
              <w:t>га</w:t>
            </w:r>
          </w:p>
        </w:tc>
        <w:tc>
          <w:tcPr>
            <w:tcW w:w="1524" w:type="dxa"/>
            <w:shd w:val="clear" w:color="auto" w:fill="auto"/>
            <w:vAlign w:val="center"/>
          </w:tcPr>
          <w:p w14:paraId="494E279F" w14:textId="77777777" w:rsidR="006959D0" w:rsidRPr="001434E9" w:rsidRDefault="006959D0" w:rsidP="001434E9">
            <w:pPr>
              <w:jc w:val="right"/>
            </w:pPr>
            <w:r w:rsidRPr="001434E9">
              <w:t>56,99</w:t>
            </w:r>
          </w:p>
        </w:tc>
      </w:tr>
      <w:tr w:rsidR="006959D0" w:rsidRPr="00FB2453" w14:paraId="12A8BCB1" w14:textId="77777777" w:rsidTr="001434E9">
        <w:trPr>
          <w:cantSplit/>
          <w:trHeight w:val="454"/>
        </w:trPr>
        <w:tc>
          <w:tcPr>
            <w:tcW w:w="580" w:type="dxa"/>
            <w:shd w:val="clear" w:color="auto" w:fill="auto"/>
          </w:tcPr>
          <w:p w14:paraId="41F92CE1"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0F3B80B1" w14:textId="77777777" w:rsidR="006959D0" w:rsidRPr="001434E9" w:rsidRDefault="006959D0" w:rsidP="001434E9">
            <w:r w:rsidRPr="001434E9">
              <w:t>Производственная зона сельскохозяйственных предприятий</w:t>
            </w:r>
          </w:p>
        </w:tc>
        <w:tc>
          <w:tcPr>
            <w:tcW w:w="1070" w:type="dxa"/>
            <w:shd w:val="clear" w:color="auto" w:fill="auto"/>
            <w:vAlign w:val="center"/>
          </w:tcPr>
          <w:p w14:paraId="78C4CEAE" w14:textId="77777777" w:rsidR="006959D0" w:rsidRPr="001434E9" w:rsidRDefault="006959D0" w:rsidP="001434E9">
            <w:pPr>
              <w:jc w:val="right"/>
            </w:pPr>
            <w:r w:rsidRPr="001434E9">
              <w:t>га</w:t>
            </w:r>
          </w:p>
        </w:tc>
        <w:tc>
          <w:tcPr>
            <w:tcW w:w="1524" w:type="dxa"/>
            <w:shd w:val="clear" w:color="auto" w:fill="auto"/>
            <w:vAlign w:val="center"/>
          </w:tcPr>
          <w:p w14:paraId="3139D4E2" w14:textId="77777777" w:rsidR="006959D0" w:rsidRPr="001434E9" w:rsidRDefault="006959D0" w:rsidP="001434E9">
            <w:pPr>
              <w:jc w:val="right"/>
            </w:pPr>
            <w:r w:rsidRPr="001434E9">
              <w:t>550,69</w:t>
            </w:r>
          </w:p>
        </w:tc>
      </w:tr>
      <w:tr w:rsidR="006959D0" w:rsidRPr="00FB2453" w14:paraId="3EA9F613" w14:textId="77777777" w:rsidTr="001434E9">
        <w:trPr>
          <w:cantSplit/>
          <w:trHeight w:val="454"/>
        </w:trPr>
        <w:tc>
          <w:tcPr>
            <w:tcW w:w="580" w:type="dxa"/>
            <w:shd w:val="clear" w:color="auto" w:fill="auto"/>
          </w:tcPr>
          <w:p w14:paraId="6E5B9CED"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4BA02D01" w14:textId="77777777" w:rsidR="006959D0" w:rsidRPr="001434E9" w:rsidRDefault="006959D0" w:rsidP="001434E9">
            <w:r w:rsidRPr="001434E9">
              <w:t>Зона ведения гражданами садоводства или огородничества для собственных нужд</w:t>
            </w:r>
          </w:p>
        </w:tc>
        <w:tc>
          <w:tcPr>
            <w:tcW w:w="1070" w:type="dxa"/>
            <w:shd w:val="clear" w:color="auto" w:fill="auto"/>
            <w:vAlign w:val="center"/>
          </w:tcPr>
          <w:p w14:paraId="5AEB5169" w14:textId="77777777" w:rsidR="006959D0" w:rsidRPr="001434E9" w:rsidRDefault="006959D0" w:rsidP="001434E9">
            <w:pPr>
              <w:jc w:val="right"/>
            </w:pPr>
            <w:r w:rsidRPr="001434E9">
              <w:t>га</w:t>
            </w:r>
          </w:p>
        </w:tc>
        <w:tc>
          <w:tcPr>
            <w:tcW w:w="1524" w:type="dxa"/>
            <w:shd w:val="clear" w:color="auto" w:fill="auto"/>
            <w:vAlign w:val="center"/>
          </w:tcPr>
          <w:p w14:paraId="109EFF04" w14:textId="77777777" w:rsidR="006959D0" w:rsidRPr="001434E9" w:rsidRDefault="006959D0" w:rsidP="001434E9">
            <w:pPr>
              <w:jc w:val="right"/>
            </w:pPr>
            <w:r w:rsidRPr="001434E9">
              <w:t>8,62</w:t>
            </w:r>
          </w:p>
        </w:tc>
      </w:tr>
      <w:tr w:rsidR="006959D0" w:rsidRPr="00FB2453" w14:paraId="5F6D0A69" w14:textId="77777777" w:rsidTr="001434E9">
        <w:trPr>
          <w:cantSplit/>
          <w:trHeight w:val="454"/>
        </w:trPr>
        <w:tc>
          <w:tcPr>
            <w:tcW w:w="580" w:type="dxa"/>
            <w:shd w:val="clear" w:color="auto" w:fill="auto"/>
          </w:tcPr>
          <w:p w14:paraId="19520488"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7A848FC6" w14:textId="77777777" w:rsidR="006959D0" w:rsidRPr="001434E9" w:rsidRDefault="006959D0" w:rsidP="001434E9">
            <w:r w:rsidRPr="001434E9">
              <w:rPr>
                <w:rFonts w:eastAsia="SimSun"/>
                <w:lang w:eastAsia="zh-CN"/>
              </w:rPr>
              <w:t>Зона кладбищ</w:t>
            </w:r>
          </w:p>
        </w:tc>
        <w:tc>
          <w:tcPr>
            <w:tcW w:w="1070" w:type="dxa"/>
            <w:shd w:val="clear" w:color="auto" w:fill="auto"/>
            <w:vAlign w:val="center"/>
          </w:tcPr>
          <w:p w14:paraId="4A8C8BE0" w14:textId="77777777" w:rsidR="006959D0" w:rsidRPr="001434E9" w:rsidRDefault="006959D0" w:rsidP="001434E9">
            <w:pPr>
              <w:jc w:val="right"/>
            </w:pPr>
            <w:r w:rsidRPr="001434E9">
              <w:t>га</w:t>
            </w:r>
          </w:p>
        </w:tc>
        <w:tc>
          <w:tcPr>
            <w:tcW w:w="1524" w:type="dxa"/>
            <w:shd w:val="clear" w:color="auto" w:fill="auto"/>
            <w:vAlign w:val="center"/>
          </w:tcPr>
          <w:p w14:paraId="0CDEEE6A" w14:textId="77777777" w:rsidR="006959D0" w:rsidRPr="001434E9" w:rsidRDefault="006959D0" w:rsidP="001434E9">
            <w:pPr>
              <w:jc w:val="right"/>
            </w:pPr>
            <w:r w:rsidRPr="001434E9">
              <w:t>22,98</w:t>
            </w:r>
          </w:p>
        </w:tc>
      </w:tr>
      <w:tr w:rsidR="006959D0" w:rsidRPr="00FB2453" w14:paraId="7B01A043" w14:textId="77777777" w:rsidTr="001434E9">
        <w:trPr>
          <w:cantSplit/>
          <w:trHeight w:val="454"/>
        </w:trPr>
        <w:tc>
          <w:tcPr>
            <w:tcW w:w="580" w:type="dxa"/>
            <w:shd w:val="clear" w:color="auto" w:fill="auto"/>
          </w:tcPr>
          <w:p w14:paraId="753536EE"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15895208" w14:textId="77777777" w:rsidR="006959D0" w:rsidRPr="001434E9" w:rsidRDefault="006959D0" w:rsidP="001434E9">
            <w:r w:rsidRPr="001434E9">
              <w:rPr>
                <w:rFonts w:eastAsia="SimSun"/>
                <w:lang w:eastAsia="zh-CN"/>
              </w:rPr>
              <w:t>Зона накопления твёрдых коммунальных отходов</w:t>
            </w:r>
          </w:p>
        </w:tc>
        <w:tc>
          <w:tcPr>
            <w:tcW w:w="1070" w:type="dxa"/>
            <w:shd w:val="clear" w:color="auto" w:fill="auto"/>
            <w:vAlign w:val="center"/>
          </w:tcPr>
          <w:p w14:paraId="501CC343" w14:textId="77777777" w:rsidR="006959D0" w:rsidRPr="001434E9" w:rsidRDefault="006959D0" w:rsidP="001434E9">
            <w:pPr>
              <w:jc w:val="right"/>
            </w:pPr>
            <w:r w:rsidRPr="001434E9">
              <w:t>га</w:t>
            </w:r>
          </w:p>
        </w:tc>
        <w:tc>
          <w:tcPr>
            <w:tcW w:w="1524" w:type="dxa"/>
            <w:shd w:val="clear" w:color="auto" w:fill="auto"/>
            <w:vAlign w:val="center"/>
          </w:tcPr>
          <w:p w14:paraId="7A7BD0AE" w14:textId="77777777" w:rsidR="006959D0" w:rsidRPr="001434E9" w:rsidRDefault="006959D0" w:rsidP="001434E9">
            <w:pPr>
              <w:jc w:val="right"/>
            </w:pPr>
            <w:r w:rsidRPr="001434E9">
              <w:t>14,22</w:t>
            </w:r>
          </w:p>
        </w:tc>
      </w:tr>
      <w:tr w:rsidR="006959D0" w:rsidRPr="00FB2453" w14:paraId="171443A4" w14:textId="77777777" w:rsidTr="001434E9">
        <w:trPr>
          <w:cantSplit/>
          <w:trHeight w:val="454"/>
        </w:trPr>
        <w:tc>
          <w:tcPr>
            <w:tcW w:w="580" w:type="dxa"/>
            <w:shd w:val="clear" w:color="auto" w:fill="auto"/>
          </w:tcPr>
          <w:p w14:paraId="086E30B1"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064E9DA4" w14:textId="77777777" w:rsidR="006959D0" w:rsidRPr="001434E9" w:rsidRDefault="006959D0" w:rsidP="001434E9">
            <w:r w:rsidRPr="001434E9">
              <w:rPr>
                <w:rFonts w:eastAsia="SimSun"/>
                <w:bCs/>
                <w:lang w:eastAsia="zh-CN"/>
              </w:rPr>
              <w:t>Зона объектов обороны и безопасности</w:t>
            </w:r>
          </w:p>
        </w:tc>
        <w:tc>
          <w:tcPr>
            <w:tcW w:w="1070" w:type="dxa"/>
            <w:shd w:val="clear" w:color="auto" w:fill="auto"/>
            <w:vAlign w:val="center"/>
          </w:tcPr>
          <w:p w14:paraId="11025DEB" w14:textId="77777777" w:rsidR="006959D0" w:rsidRPr="001434E9" w:rsidRDefault="006959D0" w:rsidP="001434E9">
            <w:pPr>
              <w:jc w:val="right"/>
            </w:pPr>
            <w:r w:rsidRPr="001434E9">
              <w:t>га</w:t>
            </w:r>
          </w:p>
        </w:tc>
        <w:tc>
          <w:tcPr>
            <w:tcW w:w="1524" w:type="dxa"/>
            <w:shd w:val="clear" w:color="auto" w:fill="auto"/>
            <w:vAlign w:val="center"/>
          </w:tcPr>
          <w:p w14:paraId="22D9C2D6" w14:textId="77777777" w:rsidR="006959D0" w:rsidRPr="001434E9" w:rsidRDefault="006959D0" w:rsidP="001434E9">
            <w:pPr>
              <w:jc w:val="right"/>
            </w:pPr>
            <w:r w:rsidRPr="001434E9">
              <w:t>13,25</w:t>
            </w:r>
          </w:p>
        </w:tc>
      </w:tr>
      <w:tr w:rsidR="006959D0" w:rsidRPr="00FB2453" w14:paraId="79290753" w14:textId="77777777" w:rsidTr="001434E9">
        <w:trPr>
          <w:cantSplit/>
          <w:trHeight w:val="454"/>
        </w:trPr>
        <w:tc>
          <w:tcPr>
            <w:tcW w:w="580" w:type="dxa"/>
            <w:shd w:val="clear" w:color="auto" w:fill="auto"/>
          </w:tcPr>
          <w:p w14:paraId="7F73B162"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1468EF65" w14:textId="77777777" w:rsidR="006959D0" w:rsidRPr="001434E9" w:rsidRDefault="006959D0" w:rsidP="001434E9">
            <w:r w:rsidRPr="001434E9">
              <w:rPr>
                <w:rFonts w:eastAsia="SimSun"/>
                <w:bCs/>
                <w:lang w:eastAsia="zh-CN"/>
              </w:rPr>
              <w:t>Зона озелененных территорий специального назначения</w:t>
            </w:r>
          </w:p>
        </w:tc>
        <w:tc>
          <w:tcPr>
            <w:tcW w:w="1070" w:type="dxa"/>
            <w:shd w:val="clear" w:color="auto" w:fill="auto"/>
            <w:vAlign w:val="center"/>
          </w:tcPr>
          <w:p w14:paraId="18B4B3A9" w14:textId="77777777" w:rsidR="006959D0" w:rsidRPr="001434E9" w:rsidRDefault="006959D0" w:rsidP="001434E9">
            <w:pPr>
              <w:jc w:val="right"/>
            </w:pPr>
            <w:r w:rsidRPr="001434E9">
              <w:t>га</w:t>
            </w:r>
          </w:p>
        </w:tc>
        <w:tc>
          <w:tcPr>
            <w:tcW w:w="1524" w:type="dxa"/>
            <w:shd w:val="clear" w:color="auto" w:fill="auto"/>
            <w:vAlign w:val="center"/>
          </w:tcPr>
          <w:p w14:paraId="675D162F" w14:textId="77777777" w:rsidR="006959D0" w:rsidRPr="001434E9" w:rsidRDefault="006959D0" w:rsidP="001434E9">
            <w:pPr>
              <w:jc w:val="right"/>
            </w:pPr>
            <w:r w:rsidRPr="001434E9">
              <w:rPr>
                <w:rFonts w:eastAsia="Calibri"/>
              </w:rPr>
              <w:t>151,4</w:t>
            </w:r>
          </w:p>
        </w:tc>
      </w:tr>
      <w:tr w:rsidR="006959D0" w:rsidRPr="00FB2453" w14:paraId="5EB87F76" w14:textId="77777777" w:rsidTr="00862E43">
        <w:trPr>
          <w:cantSplit/>
        </w:trPr>
        <w:tc>
          <w:tcPr>
            <w:tcW w:w="10195" w:type="dxa"/>
            <w:gridSpan w:val="4"/>
            <w:shd w:val="clear" w:color="auto" w:fill="auto"/>
          </w:tcPr>
          <w:p w14:paraId="360AFDD4" w14:textId="77777777" w:rsidR="006959D0" w:rsidRPr="001434E9" w:rsidRDefault="006959D0" w:rsidP="008652F0">
            <w:pPr>
              <w:jc w:val="center"/>
            </w:pPr>
            <w:r w:rsidRPr="001434E9">
              <w:rPr>
                <w:b/>
              </w:rPr>
              <w:t>Функциональные зоны на территории х. Малеванный</w:t>
            </w:r>
          </w:p>
        </w:tc>
      </w:tr>
      <w:tr w:rsidR="006959D0" w:rsidRPr="00FB2453" w14:paraId="5713493A" w14:textId="77777777" w:rsidTr="008652F0">
        <w:trPr>
          <w:cantSplit/>
          <w:trHeight w:val="454"/>
        </w:trPr>
        <w:tc>
          <w:tcPr>
            <w:tcW w:w="580" w:type="dxa"/>
            <w:shd w:val="clear" w:color="auto" w:fill="auto"/>
          </w:tcPr>
          <w:p w14:paraId="66FEBCB6"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559A9311" w14:textId="77777777" w:rsidR="006959D0" w:rsidRPr="001434E9" w:rsidRDefault="006959D0" w:rsidP="008652F0">
            <w:r w:rsidRPr="001434E9">
              <w:rPr>
                <w:rFonts w:eastAsia="SimSun"/>
                <w:lang w:eastAsia="zh-CN"/>
              </w:rPr>
              <w:t>Зона застройки индивидуальными жилыми домами</w:t>
            </w:r>
          </w:p>
        </w:tc>
        <w:tc>
          <w:tcPr>
            <w:tcW w:w="1070" w:type="dxa"/>
            <w:shd w:val="clear" w:color="auto" w:fill="auto"/>
            <w:vAlign w:val="center"/>
          </w:tcPr>
          <w:p w14:paraId="2608E42B" w14:textId="77777777" w:rsidR="006959D0" w:rsidRPr="001434E9" w:rsidRDefault="006959D0" w:rsidP="008652F0">
            <w:pPr>
              <w:jc w:val="right"/>
            </w:pPr>
            <w:r w:rsidRPr="001434E9">
              <w:t>га</w:t>
            </w:r>
          </w:p>
        </w:tc>
        <w:tc>
          <w:tcPr>
            <w:tcW w:w="1524" w:type="dxa"/>
            <w:shd w:val="clear" w:color="auto" w:fill="auto"/>
            <w:vAlign w:val="center"/>
          </w:tcPr>
          <w:p w14:paraId="3E261C2A" w14:textId="77777777" w:rsidR="006959D0" w:rsidRPr="001434E9" w:rsidRDefault="006959D0" w:rsidP="008652F0">
            <w:pPr>
              <w:jc w:val="right"/>
            </w:pPr>
            <w:r w:rsidRPr="001434E9">
              <w:t>83,27</w:t>
            </w:r>
          </w:p>
        </w:tc>
      </w:tr>
      <w:tr w:rsidR="006959D0" w:rsidRPr="00FB2453" w14:paraId="6FD8F3F8" w14:textId="77777777" w:rsidTr="008652F0">
        <w:trPr>
          <w:cantSplit/>
          <w:trHeight w:val="454"/>
        </w:trPr>
        <w:tc>
          <w:tcPr>
            <w:tcW w:w="580" w:type="dxa"/>
            <w:shd w:val="clear" w:color="auto" w:fill="auto"/>
          </w:tcPr>
          <w:p w14:paraId="19ED2B56"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3AA43FFC" w14:textId="77777777" w:rsidR="006959D0" w:rsidRPr="001434E9" w:rsidRDefault="006959D0" w:rsidP="008652F0">
            <w:r w:rsidRPr="001434E9">
              <w:t>Многофункциональная общественно-деловая зона</w:t>
            </w:r>
          </w:p>
        </w:tc>
        <w:tc>
          <w:tcPr>
            <w:tcW w:w="1070" w:type="dxa"/>
            <w:shd w:val="clear" w:color="auto" w:fill="auto"/>
            <w:vAlign w:val="center"/>
          </w:tcPr>
          <w:p w14:paraId="4A3773CC" w14:textId="77777777" w:rsidR="006959D0" w:rsidRPr="001434E9" w:rsidRDefault="006959D0" w:rsidP="008652F0">
            <w:pPr>
              <w:jc w:val="right"/>
            </w:pPr>
            <w:r w:rsidRPr="001434E9">
              <w:t>га</w:t>
            </w:r>
          </w:p>
        </w:tc>
        <w:tc>
          <w:tcPr>
            <w:tcW w:w="1524" w:type="dxa"/>
            <w:shd w:val="clear" w:color="auto" w:fill="auto"/>
            <w:vAlign w:val="center"/>
          </w:tcPr>
          <w:p w14:paraId="4C623D5D" w14:textId="77777777" w:rsidR="006959D0" w:rsidRPr="001434E9" w:rsidRDefault="006959D0" w:rsidP="008652F0">
            <w:pPr>
              <w:jc w:val="right"/>
            </w:pPr>
            <w:r w:rsidRPr="001434E9">
              <w:rPr>
                <w:lang w:val="en-US"/>
              </w:rPr>
              <w:t>0</w:t>
            </w:r>
            <w:r w:rsidRPr="001434E9">
              <w:t>,3</w:t>
            </w:r>
          </w:p>
        </w:tc>
      </w:tr>
      <w:tr w:rsidR="006959D0" w:rsidRPr="00FB2453" w14:paraId="49993156" w14:textId="77777777" w:rsidTr="008652F0">
        <w:trPr>
          <w:cantSplit/>
          <w:trHeight w:val="454"/>
        </w:trPr>
        <w:tc>
          <w:tcPr>
            <w:tcW w:w="580" w:type="dxa"/>
            <w:shd w:val="clear" w:color="auto" w:fill="auto"/>
          </w:tcPr>
          <w:p w14:paraId="71147377"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389E9E88" w14:textId="77777777" w:rsidR="006959D0" w:rsidRPr="001434E9" w:rsidRDefault="006959D0" w:rsidP="008652F0">
            <w:r w:rsidRPr="001434E9">
              <w:rPr>
                <w:rFonts w:eastAsia="SimSun"/>
                <w:bCs/>
                <w:iCs/>
                <w:lang w:eastAsia="zh-CN"/>
              </w:rPr>
              <w:t xml:space="preserve">Зона производственных объектов </w:t>
            </w:r>
            <w:r w:rsidRPr="001434E9">
              <w:rPr>
                <w:rFonts w:eastAsia="SimSun"/>
                <w:bCs/>
                <w:iCs/>
                <w:lang w:val="en-US" w:eastAsia="zh-CN"/>
              </w:rPr>
              <w:t>IV</w:t>
            </w:r>
            <w:r w:rsidRPr="001434E9">
              <w:rPr>
                <w:rFonts w:eastAsia="SimSun"/>
                <w:bCs/>
                <w:iCs/>
                <w:lang w:eastAsia="zh-CN"/>
              </w:rPr>
              <w:t>-V классов опасности</w:t>
            </w:r>
          </w:p>
        </w:tc>
        <w:tc>
          <w:tcPr>
            <w:tcW w:w="1070" w:type="dxa"/>
            <w:shd w:val="clear" w:color="auto" w:fill="auto"/>
            <w:vAlign w:val="center"/>
          </w:tcPr>
          <w:p w14:paraId="38349C73" w14:textId="77777777" w:rsidR="006959D0" w:rsidRPr="001434E9" w:rsidRDefault="006959D0" w:rsidP="008652F0">
            <w:pPr>
              <w:jc w:val="right"/>
            </w:pPr>
            <w:r w:rsidRPr="001434E9">
              <w:t>га</w:t>
            </w:r>
          </w:p>
        </w:tc>
        <w:tc>
          <w:tcPr>
            <w:tcW w:w="1524" w:type="dxa"/>
            <w:shd w:val="clear" w:color="auto" w:fill="auto"/>
            <w:vAlign w:val="center"/>
          </w:tcPr>
          <w:p w14:paraId="5562C7D6" w14:textId="77777777" w:rsidR="006959D0" w:rsidRPr="001434E9" w:rsidRDefault="006959D0" w:rsidP="008652F0">
            <w:pPr>
              <w:jc w:val="right"/>
            </w:pPr>
            <w:r w:rsidRPr="001434E9">
              <w:t xml:space="preserve">11,55 </w:t>
            </w:r>
          </w:p>
        </w:tc>
      </w:tr>
      <w:tr w:rsidR="006959D0" w:rsidRPr="00FB2453" w14:paraId="26989D7F" w14:textId="77777777" w:rsidTr="008652F0">
        <w:trPr>
          <w:cantSplit/>
          <w:trHeight w:val="454"/>
        </w:trPr>
        <w:tc>
          <w:tcPr>
            <w:tcW w:w="580" w:type="dxa"/>
            <w:shd w:val="clear" w:color="auto" w:fill="auto"/>
          </w:tcPr>
          <w:p w14:paraId="15068CDB"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37567484" w14:textId="77777777" w:rsidR="006959D0" w:rsidRPr="001434E9" w:rsidRDefault="006959D0" w:rsidP="008652F0">
            <w:r w:rsidRPr="001434E9">
              <w:rPr>
                <w:bCs/>
              </w:rPr>
              <w:t>Зона транспортной инфраструктуры</w:t>
            </w:r>
          </w:p>
        </w:tc>
        <w:tc>
          <w:tcPr>
            <w:tcW w:w="1070" w:type="dxa"/>
            <w:shd w:val="clear" w:color="auto" w:fill="auto"/>
            <w:vAlign w:val="center"/>
          </w:tcPr>
          <w:p w14:paraId="0AC0C652" w14:textId="77777777" w:rsidR="006959D0" w:rsidRPr="001434E9" w:rsidRDefault="006959D0" w:rsidP="008652F0">
            <w:pPr>
              <w:jc w:val="right"/>
            </w:pPr>
            <w:r w:rsidRPr="001434E9">
              <w:t>га</w:t>
            </w:r>
          </w:p>
        </w:tc>
        <w:tc>
          <w:tcPr>
            <w:tcW w:w="1524" w:type="dxa"/>
            <w:shd w:val="clear" w:color="auto" w:fill="auto"/>
            <w:vAlign w:val="center"/>
          </w:tcPr>
          <w:p w14:paraId="2084ED84" w14:textId="77777777" w:rsidR="006959D0" w:rsidRPr="001434E9" w:rsidRDefault="006959D0" w:rsidP="008652F0">
            <w:pPr>
              <w:jc w:val="right"/>
            </w:pPr>
            <w:r w:rsidRPr="001434E9">
              <w:t>1,82</w:t>
            </w:r>
          </w:p>
        </w:tc>
      </w:tr>
      <w:tr w:rsidR="006959D0" w:rsidRPr="00FB2453" w14:paraId="2EB7C685" w14:textId="77777777" w:rsidTr="008652F0">
        <w:trPr>
          <w:cantSplit/>
          <w:trHeight w:val="454"/>
        </w:trPr>
        <w:tc>
          <w:tcPr>
            <w:tcW w:w="580" w:type="dxa"/>
            <w:shd w:val="clear" w:color="auto" w:fill="auto"/>
          </w:tcPr>
          <w:p w14:paraId="47DEE1FC"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4C905A03" w14:textId="77777777" w:rsidR="006959D0" w:rsidRPr="001434E9" w:rsidRDefault="006959D0" w:rsidP="008652F0">
            <w:pPr>
              <w:rPr>
                <w:bCs/>
              </w:rPr>
            </w:pPr>
            <w:r w:rsidRPr="001434E9">
              <w:rPr>
                <w:rFonts w:eastAsia="SimSun"/>
                <w:lang w:eastAsia="zh-CN"/>
              </w:rPr>
              <w:t>Зона озелененных территорий общего пользования</w:t>
            </w:r>
          </w:p>
        </w:tc>
        <w:tc>
          <w:tcPr>
            <w:tcW w:w="1070" w:type="dxa"/>
            <w:shd w:val="clear" w:color="auto" w:fill="auto"/>
            <w:vAlign w:val="center"/>
          </w:tcPr>
          <w:p w14:paraId="58D9FA48" w14:textId="77777777" w:rsidR="006959D0" w:rsidRPr="001434E9" w:rsidRDefault="006959D0" w:rsidP="008652F0">
            <w:pPr>
              <w:jc w:val="right"/>
            </w:pPr>
            <w:r w:rsidRPr="001434E9">
              <w:t>га</w:t>
            </w:r>
          </w:p>
        </w:tc>
        <w:tc>
          <w:tcPr>
            <w:tcW w:w="1524" w:type="dxa"/>
            <w:shd w:val="clear" w:color="auto" w:fill="auto"/>
            <w:vAlign w:val="center"/>
          </w:tcPr>
          <w:p w14:paraId="3D638A27" w14:textId="77777777" w:rsidR="006959D0" w:rsidRPr="001434E9" w:rsidRDefault="006959D0" w:rsidP="008652F0">
            <w:pPr>
              <w:jc w:val="right"/>
            </w:pPr>
            <w:r w:rsidRPr="001434E9">
              <w:t xml:space="preserve">11,79 </w:t>
            </w:r>
          </w:p>
        </w:tc>
      </w:tr>
      <w:tr w:rsidR="006959D0" w:rsidRPr="00FB2453" w14:paraId="50B1A7B2" w14:textId="77777777" w:rsidTr="008652F0">
        <w:trPr>
          <w:cantSplit/>
          <w:trHeight w:val="454"/>
        </w:trPr>
        <w:tc>
          <w:tcPr>
            <w:tcW w:w="580" w:type="dxa"/>
            <w:shd w:val="clear" w:color="auto" w:fill="auto"/>
          </w:tcPr>
          <w:p w14:paraId="5B47B9AD"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69AB081F" w14:textId="77777777" w:rsidR="006959D0" w:rsidRPr="001434E9" w:rsidRDefault="006959D0" w:rsidP="008652F0">
            <w:pPr>
              <w:rPr>
                <w:bCs/>
              </w:rPr>
            </w:pPr>
            <w:r w:rsidRPr="001434E9">
              <w:t>Производственная зона сельскохозяйственных предприятий</w:t>
            </w:r>
          </w:p>
        </w:tc>
        <w:tc>
          <w:tcPr>
            <w:tcW w:w="1070" w:type="dxa"/>
            <w:shd w:val="clear" w:color="auto" w:fill="auto"/>
            <w:vAlign w:val="center"/>
          </w:tcPr>
          <w:p w14:paraId="61638B24" w14:textId="77777777" w:rsidR="006959D0" w:rsidRPr="001434E9" w:rsidRDefault="006959D0" w:rsidP="008652F0">
            <w:pPr>
              <w:jc w:val="right"/>
            </w:pPr>
            <w:r w:rsidRPr="001434E9">
              <w:t>га</w:t>
            </w:r>
          </w:p>
        </w:tc>
        <w:tc>
          <w:tcPr>
            <w:tcW w:w="1524" w:type="dxa"/>
            <w:shd w:val="clear" w:color="auto" w:fill="auto"/>
            <w:vAlign w:val="center"/>
          </w:tcPr>
          <w:p w14:paraId="42DDC3E9" w14:textId="77777777" w:rsidR="006959D0" w:rsidRPr="001434E9" w:rsidRDefault="006959D0" w:rsidP="008652F0">
            <w:pPr>
              <w:jc w:val="right"/>
            </w:pPr>
            <w:r w:rsidRPr="001434E9">
              <w:t xml:space="preserve">11,65 </w:t>
            </w:r>
          </w:p>
        </w:tc>
      </w:tr>
      <w:tr w:rsidR="006959D0" w:rsidRPr="00FB2453" w14:paraId="435F706C" w14:textId="77777777" w:rsidTr="008652F0">
        <w:trPr>
          <w:cantSplit/>
          <w:trHeight w:val="454"/>
        </w:trPr>
        <w:tc>
          <w:tcPr>
            <w:tcW w:w="580" w:type="dxa"/>
            <w:shd w:val="clear" w:color="auto" w:fill="auto"/>
            <w:vAlign w:val="center"/>
          </w:tcPr>
          <w:p w14:paraId="4A7B40A3" w14:textId="77777777" w:rsidR="006959D0" w:rsidRPr="001434E9" w:rsidRDefault="006959D0" w:rsidP="00D44BF0">
            <w:pPr>
              <w:pStyle w:val="a6"/>
              <w:numPr>
                <w:ilvl w:val="0"/>
                <w:numId w:val="29"/>
              </w:numPr>
              <w:ind w:left="0" w:firstLine="0"/>
              <w:jc w:val="center"/>
            </w:pPr>
          </w:p>
        </w:tc>
        <w:tc>
          <w:tcPr>
            <w:tcW w:w="7021" w:type="dxa"/>
            <w:shd w:val="clear" w:color="auto" w:fill="auto"/>
            <w:vAlign w:val="center"/>
          </w:tcPr>
          <w:p w14:paraId="756B9969" w14:textId="77777777" w:rsidR="006959D0" w:rsidRPr="001434E9" w:rsidRDefault="006959D0" w:rsidP="008652F0">
            <w:r w:rsidRPr="001434E9">
              <w:rPr>
                <w:rFonts w:eastAsia="SimSun"/>
                <w:bCs/>
                <w:lang w:eastAsia="zh-CN"/>
              </w:rPr>
              <w:t>Зона озелененных территорий специального назначения</w:t>
            </w:r>
          </w:p>
        </w:tc>
        <w:tc>
          <w:tcPr>
            <w:tcW w:w="1070" w:type="dxa"/>
            <w:shd w:val="clear" w:color="auto" w:fill="auto"/>
            <w:vAlign w:val="center"/>
          </w:tcPr>
          <w:p w14:paraId="3BE93613" w14:textId="77777777" w:rsidR="006959D0" w:rsidRPr="001434E9" w:rsidRDefault="006959D0" w:rsidP="008652F0">
            <w:pPr>
              <w:jc w:val="right"/>
            </w:pPr>
            <w:r w:rsidRPr="001434E9">
              <w:t>га</w:t>
            </w:r>
          </w:p>
        </w:tc>
        <w:tc>
          <w:tcPr>
            <w:tcW w:w="1524" w:type="dxa"/>
            <w:shd w:val="clear" w:color="auto" w:fill="auto"/>
            <w:vAlign w:val="center"/>
          </w:tcPr>
          <w:p w14:paraId="7CCC4426" w14:textId="77777777" w:rsidR="006959D0" w:rsidRPr="001434E9" w:rsidRDefault="006959D0" w:rsidP="008652F0">
            <w:pPr>
              <w:jc w:val="right"/>
            </w:pPr>
            <w:r w:rsidRPr="001434E9">
              <w:t>3,31</w:t>
            </w:r>
          </w:p>
        </w:tc>
      </w:tr>
      <w:tr w:rsidR="006959D0" w:rsidRPr="00FB2453" w14:paraId="2FCA5CFD" w14:textId="77777777" w:rsidTr="00862E43">
        <w:trPr>
          <w:cantSplit/>
        </w:trPr>
        <w:tc>
          <w:tcPr>
            <w:tcW w:w="10195" w:type="dxa"/>
            <w:gridSpan w:val="4"/>
            <w:shd w:val="clear" w:color="auto" w:fill="auto"/>
          </w:tcPr>
          <w:p w14:paraId="3F68BA93" w14:textId="77777777" w:rsidR="006959D0" w:rsidRPr="001434E9" w:rsidRDefault="006959D0" w:rsidP="008652F0">
            <w:pPr>
              <w:jc w:val="center"/>
            </w:pPr>
            <w:r w:rsidRPr="001434E9">
              <w:rPr>
                <w:b/>
              </w:rPr>
              <w:t>Функциональные зоны на территории х. Свободный</w:t>
            </w:r>
          </w:p>
        </w:tc>
      </w:tr>
      <w:tr w:rsidR="006959D0" w:rsidRPr="00FB2453" w14:paraId="5DA3CA60" w14:textId="77777777" w:rsidTr="008652F0">
        <w:trPr>
          <w:cantSplit/>
          <w:trHeight w:val="454"/>
        </w:trPr>
        <w:tc>
          <w:tcPr>
            <w:tcW w:w="580" w:type="dxa"/>
            <w:shd w:val="clear" w:color="auto" w:fill="auto"/>
          </w:tcPr>
          <w:p w14:paraId="015E299C"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146EF508" w14:textId="77777777" w:rsidR="006959D0" w:rsidRPr="001434E9" w:rsidRDefault="006959D0" w:rsidP="008652F0">
            <w:pPr>
              <w:rPr>
                <w:rFonts w:eastAsia="SimSun"/>
                <w:b/>
                <w:bCs/>
                <w:lang w:eastAsia="zh-CN"/>
              </w:rPr>
            </w:pPr>
            <w:r w:rsidRPr="001434E9">
              <w:rPr>
                <w:rFonts w:eastAsia="SimSun"/>
                <w:lang w:eastAsia="zh-CN"/>
              </w:rPr>
              <w:t>Зона застройки индивидуальными жилыми домами</w:t>
            </w:r>
          </w:p>
        </w:tc>
        <w:tc>
          <w:tcPr>
            <w:tcW w:w="1070" w:type="dxa"/>
            <w:shd w:val="clear" w:color="auto" w:fill="auto"/>
            <w:vAlign w:val="center"/>
          </w:tcPr>
          <w:p w14:paraId="7FBADF96" w14:textId="77777777" w:rsidR="006959D0" w:rsidRPr="001434E9" w:rsidRDefault="006959D0" w:rsidP="008652F0">
            <w:pPr>
              <w:jc w:val="right"/>
            </w:pPr>
            <w:r w:rsidRPr="001434E9">
              <w:t>га</w:t>
            </w:r>
          </w:p>
        </w:tc>
        <w:tc>
          <w:tcPr>
            <w:tcW w:w="1524" w:type="dxa"/>
            <w:shd w:val="clear" w:color="auto" w:fill="auto"/>
            <w:vAlign w:val="center"/>
          </w:tcPr>
          <w:p w14:paraId="3F20853A" w14:textId="77777777" w:rsidR="006959D0" w:rsidRPr="001434E9" w:rsidRDefault="006959D0" w:rsidP="008652F0">
            <w:pPr>
              <w:jc w:val="right"/>
            </w:pPr>
            <w:r w:rsidRPr="001434E9">
              <w:t>57,22</w:t>
            </w:r>
          </w:p>
        </w:tc>
      </w:tr>
      <w:tr w:rsidR="006959D0" w:rsidRPr="00FB2453" w14:paraId="45B8E97F" w14:textId="77777777" w:rsidTr="008652F0">
        <w:trPr>
          <w:cantSplit/>
          <w:trHeight w:val="454"/>
        </w:trPr>
        <w:tc>
          <w:tcPr>
            <w:tcW w:w="580" w:type="dxa"/>
            <w:shd w:val="clear" w:color="auto" w:fill="auto"/>
          </w:tcPr>
          <w:p w14:paraId="6F97A993"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28517167" w14:textId="77777777" w:rsidR="006959D0" w:rsidRPr="001434E9" w:rsidRDefault="006959D0" w:rsidP="008652F0">
            <w:pPr>
              <w:rPr>
                <w:rFonts w:eastAsia="SimSun"/>
                <w:lang w:eastAsia="zh-CN"/>
              </w:rPr>
            </w:pPr>
            <w:r w:rsidRPr="001434E9">
              <w:rPr>
                <w:rFonts w:eastAsia="SimSun"/>
                <w:lang w:eastAsia="zh-CN"/>
              </w:rPr>
              <w:t xml:space="preserve">Зона застройки малоэтажными жилыми домами </w:t>
            </w:r>
          </w:p>
        </w:tc>
        <w:tc>
          <w:tcPr>
            <w:tcW w:w="1070" w:type="dxa"/>
            <w:shd w:val="clear" w:color="auto" w:fill="auto"/>
            <w:vAlign w:val="center"/>
          </w:tcPr>
          <w:p w14:paraId="57783FC7" w14:textId="77777777" w:rsidR="006959D0" w:rsidRPr="001434E9" w:rsidRDefault="006959D0" w:rsidP="008652F0">
            <w:pPr>
              <w:jc w:val="right"/>
            </w:pPr>
            <w:r w:rsidRPr="001434E9">
              <w:t>га</w:t>
            </w:r>
          </w:p>
        </w:tc>
        <w:tc>
          <w:tcPr>
            <w:tcW w:w="1524" w:type="dxa"/>
            <w:shd w:val="clear" w:color="auto" w:fill="auto"/>
            <w:vAlign w:val="center"/>
          </w:tcPr>
          <w:p w14:paraId="3B339A72" w14:textId="77777777" w:rsidR="006959D0" w:rsidRPr="001434E9" w:rsidRDefault="006959D0" w:rsidP="008652F0">
            <w:pPr>
              <w:jc w:val="right"/>
            </w:pPr>
            <w:r w:rsidRPr="001434E9">
              <w:t xml:space="preserve">3,97 </w:t>
            </w:r>
          </w:p>
        </w:tc>
      </w:tr>
      <w:tr w:rsidR="006959D0" w:rsidRPr="00FB2453" w14:paraId="660EF9E3" w14:textId="77777777" w:rsidTr="008652F0">
        <w:trPr>
          <w:cantSplit/>
          <w:trHeight w:val="454"/>
        </w:trPr>
        <w:tc>
          <w:tcPr>
            <w:tcW w:w="580" w:type="dxa"/>
            <w:shd w:val="clear" w:color="auto" w:fill="auto"/>
          </w:tcPr>
          <w:p w14:paraId="61E27E0F"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490AE5E2" w14:textId="77777777" w:rsidR="006959D0" w:rsidRPr="001434E9" w:rsidRDefault="006959D0" w:rsidP="008652F0">
            <w:pPr>
              <w:rPr>
                <w:rFonts w:eastAsia="SimSun"/>
                <w:lang w:eastAsia="zh-CN"/>
              </w:rPr>
            </w:pPr>
            <w:r w:rsidRPr="001434E9">
              <w:t>Многофункциональная общественно-деловая зона</w:t>
            </w:r>
          </w:p>
        </w:tc>
        <w:tc>
          <w:tcPr>
            <w:tcW w:w="1070" w:type="dxa"/>
            <w:shd w:val="clear" w:color="auto" w:fill="auto"/>
            <w:vAlign w:val="center"/>
          </w:tcPr>
          <w:p w14:paraId="4221E02D" w14:textId="77777777" w:rsidR="006959D0" w:rsidRPr="001434E9" w:rsidRDefault="006959D0" w:rsidP="008652F0">
            <w:pPr>
              <w:jc w:val="right"/>
            </w:pPr>
            <w:r w:rsidRPr="001434E9">
              <w:t>га</w:t>
            </w:r>
          </w:p>
        </w:tc>
        <w:tc>
          <w:tcPr>
            <w:tcW w:w="1524" w:type="dxa"/>
            <w:shd w:val="clear" w:color="auto" w:fill="auto"/>
            <w:vAlign w:val="center"/>
          </w:tcPr>
          <w:p w14:paraId="28A1E65B" w14:textId="77777777" w:rsidR="006959D0" w:rsidRPr="001434E9" w:rsidRDefault="006959D0" w:rsidP="008652F0">
            <w:pPr>
              <w:jc w:val="right"/>
            </w:pPr>
            <w:r w:rsidRPr="001434E9">
              <w:t>0,73</w:t>
            </w:r>
          </w:p>
        </w:tc>
      </w:tr>
      <w:tr w:rsidR="006959D0" w:rsidRPr="00FB2453" w14:paraId="00F0A02D" w14:textId="77777777" w:rsidTr="008652F0">
        <w:trPr>
          <w:cantSplit/>
          <w:trHeight w:val="454"/>
        </w:trPr>
        <w:tc>
          <w:tcPr>
            <w:tcW w:w="580" w:type="dxa"/>
            <w:shd w:val="clear" w:color="auto" w:fill="auto"/>
          </w:tcPr>
          <w:p w14:paraId="67956895"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69DA0447" w14:textId="77777777" w:rsidR="006959D0" w:rsidRPr="001434E9" w:rsidRDefault="006959D0" w:rsidP="008652F0">
            <w:pPr>
              <w:rPr>
                <w:rFonts w:eastAsia="SimSun"/>
                <w:lang w:eastAsia="zh-CN"/>
              </w:rPr>
            </w:pPr>
            <w:r w:rsidRPr="001434E9">
              <w:rPr>
                <w:bCs/>
              </w:rPr>
              <w:t>Зона специализированной общественной застройки</w:t>
            </w:r>
          </w:p>
        </w:tc>
        <w:tc>
          <w:tcPr>
            <w:tcW w:w="1070" w:type="dxa"/>
            <w:shd w:val="clear" w:color="auto" w:fill="auto"/>
            <w:vAlign w:val="center"/>
          </w:tcPr>
          <w:p w14:paraId="6BE30410" w14:textId="77777777" w:rsidR="006959D0" w:rsidRPr="001434E9" w:rsidRDefault="006959D0" w:rsidP="008652F0">
            <w:pPr>
              <w:jc w:val="right"/>
            </w:pPr>
            <w:r w:rsidRPr="001434E9">
              <w:t>га</w:t>
            </w:r>
          </w:p>
        </w:tc>
        <w:tc>
          <w:tcPr>
            <w:tcW w:w="1524" w:type="dxa"/>
            <w:shd w:val="clear" w:color="auto" w:fill="auto"/>
            <w:vAlign w:val="center"/>
          </w:tcPr>
          <w:p w14:paraId="7F1FC5B5" w14:textId="77777777" w:rsidR="006959D0" w:rsidRPr="001434E9" w:rsidRDefault="006959D0" w:rsidP="008652F0">
            <w:pPr>
              <w:jc w:val="right"/>
            </w:pPr>
            <w:r w:rsidRPr="001434E9">
              <w:t>0,15</w:t>
            </w:r>
          </w:p>
        </w:tc>
      </w:tr>
      <w:tr w:rsidR="006959D0" w:rsidRPr="00FB2453" w14:paraId="46087E54" w14:textId="77777777" w:rsidTr="008652F0">
        <w:trPr>
          <w:cantSplit/>
          <w:trHeight w:val="454"/>
        </w:trPr>
        <w:tc>
          <w:tcPr>
            <w:tcW w:w="580" w:type="dxa"/>
            <w:shd w:val="clear" w:color="auto" w:fill="auto"/>
          </w:tcPr>
          <w:p w14:paraId="2A3D95B9"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17A5969A" w14:textId="77777777" w:rsidR="006959D0" w:rsidRPr="001434E9" w:rsidRDefault="006959D0" w:rsidP="008652F0">
            <w:pPr>
              <w:rPr>
                <w:rFonts w:eastAsia="SimSun"/>
                <w:lang w:eastAsia="zh-CN"/>
              </w:rPr>
            </w:pPr>
            <w:r w:rsidRPr="001434E9">
              <w:rPr>
                <w:bCs/>
              </w:rPr>
              <w:t>Зона транспортной инфраструктуры</w:t>
            </w:r>
          </w:p>
        </w:tc>
        <w:tc>
          <w:tcPr>
            <w:tcW w:w="1070" w:type="dxa"/>
            <w:shd w:val="clear" w:color="auto" w:fill="auto"/>
            <w:vAlign w:val="center"/>
          </w:tcPr>
          <w:p w14:paraId="468F605C" w14:textId="77777777" w:rsidR="006959D0" w:rsidRPr="001434E9" w:rsidRDefault="006959D0" w:rsidP="008652F0">
            <w:pPr>
              <w:jc w:val="right"/>
            </w:pPr>
            <w:r w:rsidRPr="001434E9">
              <w:t>га</w:t>
            </w:r>
          </w:p>
        </w:tc>
        <w:tc>
          <w:tcPr>
            <w:tcW w:w="1524" w:type="dxa"/>
            <w:shd w:val="clear" w:color="auto" w:fill="auto"/>
            <w:vAlign w:val="center"/>
          </w:tcPr>
          <w:p w14:paraId="0570736B" w14:textId="77777777" w:rsidR="006959D0" w:rsidRPr="001434E9" w:rsidRDefault="006959D0" w:rsidP="008652F0">
            <w:pPr>
              <w:jc w:val="right"/>
            </w:pPr>
            <w:r w:rsidRPr="001434E9">
              <w:t>1,34</w:t>
            </w:r>
          </w:p>
        </w:tc>
      </w:tr>
      <w:tr w:rsidR="006959D0" w:rsidRPr="00FB2453" w14:paraId="6070479D" w14:textId="77777777" w:rsidTr="008652F0">
        <w:trPr>
          <w:cantSplit/>
          <w:trHeight w:val="454"/>
        </w:trPr>
        <w:tc>
          <w:tcPr>
            <w:tcW w:w="580" w:type="dxa"/>
            <w:shd w:val="clear" w:color="auto" w:fill="auto"/>
          </w:tcPr>
          <w:p w14:paraId="4EE327AB"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7B75AC13" w14:textId="77777777" w:rsidR="006959D0" w:rsidRPr="001434E9" w:rsidRDefault="006959D0" w:rsidP="008652F0">
            <w:pPr>
              <w:rPr>
                <w:rFonts w:eastAsia="SimSun"/>
                <w:lang w:eastAsia="zh-CN"/>
              </w:rPr>
            </w:pPr>
            <w:r w:rsidRPr="001434E9">
              <w:rPr>
                <w:bCs/>
              </w:rPr>
              <w:t>Зона инженерной инфраструктуры</w:t>
            </w:r>
          </w:p>
        </w:tc>
        <w:tc>
          <w:tcPr>
            <w:tcW w:w="1070" w:type="dxa"/>
            <w:shd w:val="clear" w:color="auto" w:fill="auto"/>
            <w:vAlign w:val="center"/>
          </w:tcPr>
          <w:p w14:paraId="6C5756C0" w14:textId="77777777" w:rsidR="006959D0" w:rsidRPr="001434E9" w:rsidRDefault="006959D0" w:rsidP="008652F0">
            <w:pPr>
              <w:jc w:val="right"/>
            </w:pPr>
            <w:r w:rsidRPr="001434E9">
              <w:t>га</w:t>
            </w:r>
          </w:p>
        </w:tc>
        <w:tc>
          <w:tcPr>
            <w:tcW w:w="1524" w:type="dxa"/>
            <w:shd w:val="clear" w:color="auto" w:fill="auto"/>
            <w:vAlign w:val="center"/>
          </w:tcPr>
          <w:p w14:paraId="6DA7FBB5" w14:textId="77777777" w:rsidR="006959D0" w:rsidRPr="001434E9" w:rsidRDefault="006959D0" w:rsidP="008652F0">
            <w:pPr>
              <w:jc w:val="right"/>
            </w:pPr>
            <w:r w:rsidRPr="001434E9">
              <w:t>0,86</w:t>
            </w:r>
          </w:p>
        </w:tc>
      </w:tr>
      <w:tr w:rsidR="006959D0" w:rsidRPr="00FB2453" w14:paraId="4E55143B" w14:textId="77777777" w:rsidTr="008652F0">
        <w:trPr>
          <w:cantSplit/>
          <w:trHeight w:val="454"/>
        </w:trPr>
        <w:tc>
          <w:tcPr>
            <w:tcW w:w="580" w:type="dxa"/>
            <w:shd w:val="clear" w:color="auto" w:fill="auto"/>
          </w:tcPr>
          <w:p w14:paraId="4E782B6D"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7326C2D2" w14:textId="77777777" w:rsidR="006959D0" w:rsidRPr="001434E9" w:rsidRDefault="006959D0" w:rsidP="008652F0">
            <w:r w:rsidRPr="001434E9">
              <w:rPr>
                <w:rFonts w:eastAsia="SimSun"/>
                <w:lang w:eastAsia="zh-CN"/>
              </w:rPr>
              <w:t>Зона озелененных территорий общего пользования</w:t>
            </w:r>
          </w:p>
        </w:tc>
        <w:tc>
          <w:tcPr>
            <w:tcW w:w="1070" w:type="dxa"/>
            <w:shd w:val="clear" w:color="auto" w:fill="auto"/>
            <w:vAlign w:val="center"/>
          </w:tcPr>
          <w:p w14:paraId="310CE468" w14:textId="77777777" w:rsidR="006959D0" w:rsidRPr="001434E9" w:rsidRDefault="006959D0" w:rsidP="008652F0">
            <w:pPr>
              <w:jc w:val="right"/>
            </w:pPr>
            <w:r w:rsidRPr="001434E9">
              <w:t>га</w:t>
            </w:r>
          </w:p>
        </w:tc>
        <w:tc>
          <w:tcPr>
            <w:tcW w:w="1524" w:type="dxa"/>
            <w:shd w:val="clear" w:color="auto" w:fill="auto"/>
            <w:vAlign w:val="center"/>
          </w:tcPr>
          <w:p w14:paraId="56A335D5" w14:textId="77777777" w:rsidR="006959D0" w:rsidRPr="001434E9" w:rsidRDefault="006959D0" w:rsidP="008652F0">
            <w:pPr>
              <w:jc w:val="right"/>
            </w:pPr>
            <w:r w:rsidRPr="001434E9">
              <w:t>1,89</w:t>
            </w:r>
          </w:p>
        </w:tc>
      </w:tr>
      <w:tr w:rsidR="006959D0" w:rsidRPr="00FB2453" w14:paraId="2766B681" w14:textId="77777777" w:rsidTr="008652F0">
        <w:trPr>
          <w:cantSplit/>
          <w:trHeight w:val="454"/>
        </w:trPr>
        <w:tc>
          <w:tcPr>
            <w:tcW w:w="580" w:type="dxa"/>
            <w:shd w:val="clear" w:color="auto" w:fill="auto"/>
          </w:tcPr>
          <w:p w14:paraId="30F5EBD5"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65652065" w14:textId="77777777" w:rsidR="006959D0" w:rsidRPr="001434E9" w:rsidRDefault="006959D0" w:rsidP="008652F0">
            <w:pPr>
              <w:rPr>
                <w:rFonts w:eastAsia="SimSun"/>
                <w:lang w:eastAsia="zh-CN"/>
              </w:rPr>
            </w:pPr>
            <w:r w:rsidRPr="001434E9">
              <w:rPr>
                <w:rFonts w:eastAsia="SimSun"/>
                <w:bCs/>
                <w:lang w:eastAsia="zh-CN"/>
              </w:rPr>
              <w:t>Зона озелененных территорий специального назначения</w:t>
            </w:r>
          </w:p>
        </w:tc>
        <w:tc>
          <w:tcPr>
            <w:tcW w:w="1070" w:type="dxa"/>
            <w:shd w:val="clear" w:color="auto" w:fill="auto"/>
            <w:vAlign w:val="center"/>
          </w:tcPr>
          <w:p w14:paraId="7398B09C" w14:textId="77777777" w:rsidR="006959D0" w:rsidRPr="001434E9" w:rsidRDefault="006959D0" w:rsidP="008652F0">
            <w:pPr>
              <w:jc w:val="right"/>
            </w:pPr>
            <w:r w:rsidRPr="001434E9">
              <w:t>га</w:t>
            </w:r>
          </w:p>
        </w:tc>
        <w:tc>
          <w:tcPr>
            <w:tcW w:w="1524" w:type="dxa"/>
            <w:shd w:val="clear" w:color="auto" w:fill="auto"/>
            <w:vAlign w:val="center"/>
          </w:tcPr>
          <w:p w14:paraId="43BC3C6B" w14:textId="77777777" w:rsidR="006959D0" w:rsidRPr="001434E9" w:rsidRDefault="006959D0" w:rsidP="008652F0">
            <w:pPr>
              <w:jc w:val="right"/>
            </w:pPr>
            <w:r w:rsidRPr="001434E9">
              <w:t>0,56</w:t>
            </w:r>
          </w:p>
        </w:tc>
      </w:tr>
      <w:tr w:rsidR="006959D0" w:rsidRPr="00FB2453" w14:paraId="48D51C67" w14:textId="77777777" w:rsidTr="00862E43">
        <w:trPr>
          <w:cantSplit/>
        </w:trPr>
        <w:tc>
          <w:tcPr>
            <w:tcW w:w="10195" w:type="dxa"/>
            <w:gridSpan w:val="4"/>
            <w:shd w:val="clear" w:color="auto" w:fill="auto"/>
          </w:tcPr>
          <w:p w14:paraId="2A744057" w14:textId="77777777" w:rsidR="006959D0" w:rsidRPr="001434E9" w:rsidRDefault="006959D0" w:rsidP="008652F0">
            <w:pPr>
              <w:jc w:val="center"/>
            </w:pPr>
            <w:r w:rsidRPr="001434E9">
              <w:rPr>
                <w:b/>
              </w:rPr>
              <w:t>Функциональные зоны на территории п. Мирный</w:t>
            </w:r>
          </w:p>
        </w:tc>
      </w:tr>
      <w:tr w:rsidR="006959D0" w:rsidRPr="00FB2453" w14:paraId="44A4EC57" w14:textId="77777777" w:rsidTr="008652F0">
        <w:trPr>
          <w:cantSplit/>
          <w:trHeight w:val="454"/>
        </w:trPr>
        <w:tc>
          <w:tcPr>
            <w:tcW w:w="580" w:type="dxa"/>
            <w:shd w:val="clear" w:color="auto" w:fill="auto"/>
          </w:tcPr>
          <w:p w14:paraId="32AF6A3E"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0E8BA9AA" w14:textId="77777777" w:rsidR="006959D0" w:rsidRPr="001434E9" w:rsidRDefault="006959D0" w:rsidP="008652F0">
            <w:r w:rsidRPr="001434E9">
              <w:rPr>
                <w:rFonts w:eastAsia="SimSun"/>
                <w:lang w:eastAsia="zh-CN"/>
              </w:rPr>
              <w:t>Зона застройки индивидуальными жилыми домами</w:t>
            </w:r>
          </w:p>
        </w:tc>
        <w:tc>
          <w:tcPr>
            <w:tcW w:w="1070" w:type="dxa"/>
            <w:shd w:val="clear" w:color="auto" w:fill="auto"/>
            <w:vAlign w:val="center"/>
          </w:tcPr>
          <w:p w14:paraId="1EF889C5" w14:textId="77777777" w:rsidR="006959D0" w:rsidRPr="001434E9" w:rsidRDefault="006959D0" w:rsidP="008652F0">
            <w:pPr>
              <w:jc w:val="right"/>
            </w:pPr>
            <w:r w:rsidRPr="001434E9">
              <w:t>га</w:t>
            </w:r>
          </w:p>
        </w:tc>
        <w:tc>
          <w:tcPr>
            <w:tcW w:w="1524" w:type="dxa"/>
            <w:shd w:val="clear" w:color="auto" w:fill="auto"/>
            <w:vAlign w:val="center"/>
          </w:tcPr>
          <w:p w14:paraId="3FCA0815" w14:textId="77777777" w:rsidR="006959D0" w:rsidRPr="001434E9" w:rsidRDefault="006959D0" w:rsidP="008652F0">
            <w:pPr>
              <w:jc w:val="right"/>
            </w:pPr>
            <w:r w:rsidRPr="001434E9">
              <w:t>44,48</w:t>
            </w:r>
          </w:p>
        </w:tc>
      </w:tr>
      <w:tr w:rsidR="006959D0" w:rsidRPr="00FB2453" w14:paraId="31895C05" w14:textId="77777777" w:rsidTr="008652F0">
        <w:trPr>
          <w:cantSplit/>
          <w:trHeight w:val="454"/>
        </w:trPr>
        <w:tc>
          <w:tcPr>
            <w:tcW w:w="580" w:type="dxa"/>
            <w:shd w:val="clear" w:color="auto" w:fill="auto"/>
          </w:tcPr>
          <w:p w14:paraId="060B8FDD"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049AC4FD" w14:textId="77777777" w:rsidR="006959D0" w:rsidRPr="001434E9" w:rsidRDefault="006959D0" w:rsidP="008652F0">
            <w:r w:rsidRPr="001434E9">
              <w:rPr>
                <w:rFonts w:eastAsia="SimSun"/>
                <w:lang w:eastAsia="zh-CN"/>
              </w:rPr>
              <w:t xml:space="preserve">Зона застройки малоэтажными жилыми домами </w:t>
            </w:r>
          </w:p>
        </w:tc>
        <w:tc>
          <w:tcPr>
            <w:tcW w:w="1070" w:type="dxa"/>
            <w:shd w:val="clear" w:color="auto" w:fill="auto"/>
            <w:vAlign w:val="center"/>
          </w:tcPr>
          <w:p w14:paraId="4083DE20" w14:textId="77777777" w:rsidR="006959D0" w:rsidRPr="001434E9" w:rsidRDefault="006959D0" w:rsidP="008652F0">
            <w:pPr>
              <w:jc w:val="right"/>
            </w:pPr>
            <w:r w:rsidRPr="001434E9">
              <w:t>га</w:t>
            </w:r>
          </w:p>
        </w:tc>
        <w:tc>
          <w:tcPr>
            <w:tcW w:w="1524" w:type="dxa"/>
            <w:shd w:val="clear" w:color="auto" w:fill="auto"/>
            <w:vAlign w:val="center"/>
          </w:tcPr>
          <w:p w14:paraId="1DED3EA7" w14:textId="77777777" w:rsidR="006959D0" w:rsidRPr="001434E9" w:rsidRDefault="006959D0" w:rsidP="008652F0">
            <w:pPr>
              <w:jc w:val="right"/>
            </w:pPr>
            <w:r w:rsidRPr="001434E9">
              <w:t>4,58</w:t>
            </w:r>
          </w:p>
        </w:tc>
      </w:tr>
      <w:tr w:rsidR="006959D0" w:rsidRPr="00FB2453" w14:paraId="258D2659" w14:textId="77777777" w:rsidTr="008652F0">
        <w:trPr>
          <w:cantSplit/>
          <w:trHeight w:val="454"/>
        </w:trPr>
        <w:tc>
          <w:tcPr>
            <w:tcW w:w="580" w:type="dxa"/>
            <w:shd w:val="clear" w:color="auto" w:fill="auto"/>
          </w:tcPr>
          <w:p w14:paraId="7D9BED00"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61E01A40" w14:textId="77777777" w:rsidR="006959D0" w:rsidRPr="001434E9" w:rsidRDefault="006959D0" w:rsidP="008652F0">
            <w:r w:rsidRPr="001434E9">
              <w:t>Многофункциональная общественно-деловая зона</w:t>
            </w:r>
          </w:p>
        </w:tc>
        <w:tc>
          <w:tcPr>
            <w:tcW w:w="1070" w:type="dxa"/>
            <w:shd w:val="clear" w:color="auto" w:fill="auto"/>
            <w:vAlign w:val="center"/>
          </w:tcPr>
          <w:p w14:paraId="6D5BEFD3" w14:textId="77777777" w:rsidR="006959D0" w:rsidRPr="001434E9" w:rsidRDefault="006959D0" w:rsidP="008652F0">
            <w:pPr>
              <w:jc w:val="right"/>
            </w:pPr>
            <w:r w:rsidRPr="001434E9">
              <w:t>га</w:t>
            </w:r>
          </w:p>
        </w:tc>
        <w:tc>
          <w:tcPr>
            <w:tcW w:w="1524" w:type="dxa"/>
            <w:shd w:val="clear" w:color="auto" w:fill="auto"/>
            <w:vAlign w:val="center"/>
          </w:tcPr>
          <w:p w14:paraId="7B0C650A" w14:textId="77777777" w:rsidR="006959D0" w:rsidRPr="001434E9" w:rsidRDefault="006959D0" w:rsidP="008652F0">
            <w:pPr>
              <w:jc w:val="right"/>
            </w:pPr>
            <w:r w:rsidRPr="001434E9">
              <w:t>2,33</w:t>
            </w:r>
          </w:p>
        </w:tc>
      </w:tr>
      <w:tr w:rsidR="006959D0" w:rsidRPr="00FB2453" w14:paraId="47179397" w14:textId="77777777" w:rsidTr="008652F0">
        <w:trPr>
          <w:cantSplit/>
          <w:trHeight w:val="454"/>
        </w:trPr>
        <w:tc>
          <w:tcPr>
            <w:tcW w:w="580" w:type="dxa"/>
            <w:shd w:val="clear" w:color="auto" w:fill="auto"/>
          </w:tcPr>
          <w:p w14:paraId="3304E598"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5DE8DA13" w14:textId="77777777" w:rsidR="006959D0" w:rsidRPr="001434E9" w:rsidRDefault="006959D0" w:rsidP="008652F0">
            <w:r w:rsidRPr="001434E9">
              <w:rPr>
                <w:bCs/>
              </w:rPr>
              <w:t>Зона специализированной общественной застройки</w:t>
            </w:r>
          </w:p>
        </w:tc>
        <w:tc>
          <w:tcPr>
            <w:tcW w:w="1070" w:type="dxa"/>
            <w:shd w:val="clear" w:color="auto" w:fill="auto"/>
            <w:vAlign w:val="center"/>
          </w:tcPr>
          <w:p w14:paraId="4902ED48" w14:textId="77777777" w:rsidR="006959D0" w:rsidRPr="001434E9" w:rsidRDefault="006959D0" w:rsidP="008652F0">
            <w:pPr>
              <w:jc w:val="right"/>
            </w:pPr>
            <w:r w:rsidRPr="001434E9">
              <w:t>га</w:t>
            </w:r>
          </w:p>
        </w:tc>
        <w:tc>
          <w:tcPr>
            <w:tcW w:w="1524" w:type="dxa"/>
            <w:shd w:val="clear" w:color="auto" w:fill="auto"/>
            <w:vAlign w:val="center"/>
          </w:tcPr>
          <w:p w14:paraId="1055CFF5" w14:textId="77777777" w:rsidR="006959D0" w:rsidRPr="001434E9" w:rsidRDefault="006959D0" w:rsidP="008652F0">
            <w:pPr>
              <w:jc w:val="right"/>
            </w:pPr>
            <w:r w:rsidRPr="001434E9">
              <w:t>0,40</w:t>
            </w:r>
          </w:p>
        </w:tc>
      </w:tr>
      <w:tr w:rsidR="006959D0" w:rsidRPr="00FB2453" w14:paraId="6404FE1D" w14:textId="77777777" w:rsidTr="008652F0">
        <w:trPr>
          <w:cantSplit/>
          <w:trHeight w:val="454"/>
        </w:trPr>
        <w:tc>
          <w:tcPr>
            <w:tcW w:w="580" w:type="dxa"/>
            <w:shd w:val="clear" w:color="auto" w:fill="auto"/>
          </w:tcPr>
          <w:p w14:paraId="6E85DA6D"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201967E2" w14:textId="77777777" w:rsidR="006959D0" w:rsidRPr="001434E9" w:rsidRDefault="006959D0" w:rsidP="008652F0">
            <w:r w:rsidRPr="001434E9">
              <w:rPr>
                <w:rFonts w:eastAsia="SimSun"/>
                <w:bCs/>
                <w:iCs/>
                <w:lang w:eastAsia="zh-CN"/>
              </w:rPr>
              <w:t xml:space="preserve">Зона производственных объектов </w:t>
            </w:r>
            <w:r w:rsidRPr="001434E9">
              <w:rPr>
                <w:rFonts w:eastAsia="SimSun"/>
                <w:bCs/>
                <w:iCs/>
                <w:lang w:val="en-US" w:eastAsia="zh-CN"/>
              </w:rPr>
              <w:t>IV</w:t>
            </w:r>
            <w:r w:rsidRPr="001434E9">
              <w:rPr>
                <w:rFonts w:eastAsia="SimSun"/>
                <w:bCs/>
                <w:iCs/>
                <w:lang w:eastAsia="zh-CN"/>
              </w:rPr>
              <w:t>-V классов опасности</w:t>
            </w:r>
          </w:p>
        </w:tc>
        <w:tc>
          <w:tcPr>
            <w:tcW w:w="1070" w:type="dxa"/>
            <w:shd w:val="clear" w:color="auto" w:fill="auto"/>
            <w:vAlign w:val="center"/>
          </w:tcPr>
          <w:p w14:paraId="09B30C51" w14:textId="77777777" w:rsidR="006959D0" w:rsidRPr="001434E9" w:rsidRDefault="006959D0" w:rsidP="008652F0">
            <w:pPr>
              <w:jc w:val="right"/>
            </w:pPr>
            <w:r w:rsidRPr="001434E9">
              <w:t>га</w:t>
            </w:r>
          </w:p>
        </w:tc>
        <w:tc>
          <w:tcPr>
            <w:tcW w:w="1524" w:type="dxa"/>
            <w:shd w:val="clear" w:color="auto" w:fill="auto"/>
            <w:vAlign w:val="center"/>
          </w:tcPr>
          <w:p w14:paraId="34EC3048" w14:textId="77777777" w:rsidR="006959D0" w:rsidRPr="001434E9" w:rsidRDefault="006959D0" w:rsidP="008652F0">
            <w:pPr>
              <w:jc w:val="right"/>
            </w:pPr>
            <w:r w:rsidRPr="001434E9">
              <w:t>1,32</w:t>
            </w:r>
          </w:p>
        </w:tc>
      </w:tr>
      <w:tr w:rsidR="006959D0" w:rsidRPr="00FB2453" w14:paraId="726C6B78" w14:textId="77777777" w:rsidTr="008652F0">
        <w:trPr>
          <w:cantSplit/>
          <w:trHeight w:val="454"/>
        </w:trPr>
        <w:tc>
          <w:tcPr>
            <w:tcW w:w="580" w:type="dxa"/>
            <w:shd w:val="clear" w:color="auto" w:fill="auto"/>
          </w:tcPr>
          <w:p w14:paraId="2E959513"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3B84BB04" w14:textId="77777777" w:rsidR="006959D0" w:rsidRPr="001434E9" w:rsidRDefault="006959D0" w:rsidP="008652F0">
            <w:r w:rsidRPr="001434E9">
              <w:rPr>
                <w:bCs/>
              </w:rPr>
              <w:t>Зона транспортной инфраструктуры</w:t>
            </w:r>
          </w:p>
        </w:tc>
        <w:tc>
          <w:tcPr>
            <w:tcW w:w="1070" w:type="dxa"/>
            <w:shd w:val="clear" w:color="auto" w:fill="auto"/>
            <w:vAlign w:val="center"/>
          </w:tcPr>
          <w:p w14:paraId="6E075C5F" w14:textId="77777777" w:rsidR="006959D0" w:rsidRPr="001434E9" w:rsidRDefault="006959D0" w:rsidP="008652F0">
            <w:pPr>
              <w:jc w:val="right"/>
            </w:pPr>
            <w:r w:rsidRPr="001434E9">
              <w:t>га</w:t>
            </w:r>
          </w:p>
        </w:tc>
        <w:tc>
          <w:tcPr>
            <w:tcW w:w="1524" w:type="dxa"/>
            <w:shd w:val="clear" w:color="auto" w:fill="auto"/>
            <w:vAlign w:val="center"/>
          </w:tcPr>
          <w:p w14:paraId="2B6F9323" w14:textId="77777777" w:rsidR="006959D0" w:rsidRPr="001434E9" w:rsidRDefault="006959D0" w:rsidP="008652F0">
            <w:pPr>
              <w:jc w:val="right"/>
            </w:pPr>
            <w:r w:rsidRPr="001434E9">
              <w:t>1,48</w:t>
            </w:r>
          </w:p>
        </w:tc>
      </w:tr>
      <w:tr w:rsidR="006959D0" w:rsidRPr="00FB2453" w14:paraId="7588E8F1" w14:textId="77777777" w:rsidTr="008652F0">
        <w:trPr>
          <w:cantSplit/>
          <w:trHeight w:val="454"/>
        </w:trPr>
        <w:tc>
          <w:tcPr>
            <w:tcW w:w="580" w:type="dxa"/>
            <w:shd w:val="clear" w:color="auto" w:fill="auto"/>
          </w:tcPr>
          <w:p w14:paraId="4463DEEB"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466BAED1" w14:textId="77777777" w:rsidR="006959D0" w:rsidRPr="001434E9" w:rsidRDefault="006959D0" w:rsidP="008652F0">
            <w:r w:rsidRPr="001434E9">
              <w:rPr>
                <w:bCs/>
              </w:rPr>
              <w:t>Зона инженерной инфраструктуры</w:t>
            </w:r>
          </w:p>
        </w:tc>
        <w:tc>
          <w:tcPr>
            <w:tcW w:w="1070" w:type="dxa"/>
            <w:shd w:val="clear" w:color="auto" w:fill="auto"/>
            <w:vAlign w:val="center"/>
          </w:tcPr>
          <w:p w14:paraId="2C1E72C6" w14:textId="77777777" w:rsidR="006959D0" w:rsidRPr="001434E9" w:rsidRDefault="006959D0" w:rsidP="008652F0">
            <w:pPr>
              <w:jc w:val="right"/>
            </w:pPr>
            <w:r w:rsidRPr="001434E9">
              <w:t>га</w:t>
            </w:r>
          </w:p>
        </w:tc>
        <w:tc>
          <w:tcPr>
            <w:tcW w:w="1524" w:type="dxa"/>
            <w:shd w:val="clear" w:color="auto" w:fill="auto"/>
            <w:vAlign w:val="center"/>
          </w:tcPr>
          <w:p w14:paraId="2725F085" w14:textId="77777777" w:rsidR="006959D0" w:rsidRPr="001434E9" w:rsidRDefault="006959D0" w:rsidP="008652F0">
            <w:pPr>
              <w:jc w:val="right"/>
            </w:pPr>
            <w:r w:rsidRPr="001434E9">
              <w:t>0,36</w:t>
            </w:r>
          </w:p>
        </w:tc>
      </w:tr>
      <w:tr w:rsidR="006959D0" w:rsidRPr="00FB2453" w14:paraId="30CC544F" w14:textId="77777777" w:rsidTr="008652F0">
        <w:trPr>
          <w:cantSplit/>
          <w:trHeight w:val="454"/>
        </w:trPr>
        <w:tc>
          <w:tcPr>
            <w:tcW w:w="580" w:type="dxa"/>
            <w:shd w:val="clear" w:color="auto" w:fill="auto"/>
          </w:tcPr>
          <w:p w14:paraId="205D6275"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3996F48D" w14:textId="77777777" w:rsidR="006959D0" w:rsidRPr="001434E9" w:rsidRDefault="006959D0" w:rsidP="008652F0">
            <w:r w:rsidRPr="001434E9">
              <w:t>Производственная зона сельскохозяйственных предприятий</w:t>
            </w:r>
          </w:p>
        </w:tc>
        <w:tc>
          <w:tcPr>
            <w:tcW w:w="1070" w:type="dxa"/>
            <w:shd w:val="clear" w:color="auto" w:fill="auto"/>
            <w:vAlign w:val="center"/>
          </w:tcPr>
          <w:p w14:paraId="6F309B17" w14:textId="77777777" w:rsidR="006959D0" w:rsidRPr="001434E9" w:rsidRDefault="006959D0" w:rsidP="008652F0">
            <w:pPr>
              <w:jc w:val="right"/>
            </w:pPr>
            <w:r w:rsidRPr="001434E9">
              <w:t>га</w:t>
            </w:r>
          </w:p>
        </w:tc>
        <w:tc>
          <w:tcPr>
            <w:tcW w:w="1524" w:type="dxa"/>
            <w:shd w:val="clear" w:color="auto" w:fill="auto"/>
            <w:vAlign w:val="center"/>
          </w:tcPr>
          <w:p w14:paraId="36BAA157" w14:textId="77777777" w:rsidR="006959D0" w:rsidRPr="001434E9" w:rsidRDefault="006959D0" w:rsidP="008652F0">
            <w:pPr>
              <w:jc w:val="right"/>
            </w:pPr>
            <w:r w:rsidRPr="001434E9">
              <w:t>10,53</w:t>
            </w:r>
          </w:p>
        </w:tc>
      </w:tr>
      <w:tr w:rsidR="006959D0" w:rsidRPr="00FB2453" w14:paraId="50305F71" w14:textId="77777777" w:rsidTr="008652F0">
        <w:trPr>
          <w:cantSplit/>
          <w:trHeight w:val="454"/>
        </w:trPr>
        <w:tc>
          <w:tcPr>
            <w:tcW w:w="580" w:type="dxa"/>
            <w:shd w:val="clear" w:color="auto" w:fill="auto"/>
          </w:tcPr>
          <w:p w14:paraId="29CB1C0A"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6FFF6E17" w14:textId="77777777" w:rsidR="006959D0" w:rsidRPr="001434E9" w:rsidRDefault="006959D0" w:rsidP="008652F0">
            <w:r w:rsidRPr="001434E9">
              <w:rPr>
                <w:rFonts w:eastAsia="SimSun"/>
                <w:bCs/>
                <w:lang w:eastAsia="zh-CN"/>
              </w:rPr>
              <w:t>Зона озелененных территорий специального назначения</w:t>
            </w:r>
          </w:p>
        </w:tc>
        <w:tc>
          <w:tcPr>
            <w:tcW w:w="1070" w:type="dxa"/>
            <w:shd w:val="clear" w:color="auto" w:fill="auto"/>
            <w:vAlign w:val="center"/>
          </w:tcPr>
          <w:p w14:paraId="352F6CFB" w14:textId="77777777" w:rsidR="006959D0" w:rsidRPr="001434E9" w:rsidRDefault="006959D0" w:rsidP="008652F0">
            <w:pPr>
              <w:jc w:val="right"/>
            </w:pPr>
            <w:r w:rsidRPr="001434E9">
              <w:t>га</w:t>
            </w:r>
          </w:p>
        </w:tc>
        <w:tc>
          <w:tcPr>
            <w:tcW w:w="1524" w:type="dxa"/>
            <w:shd w:val="clear" w:color="auto" w:fill="auto"/>
            <w:vAlign w:val="center"/>
          </w:tcPr>
          <w:p w14:paraId="7774A023" w14:textId="77777777" w:rsidR="006959D0" w:rsidRPr="001434E9" w:rsidRDefault="006959D0" w:rsidP="008652F0">
            <w:pPr>
              <w:jc w:val="right"/>
            </w:pPr>
            <w:r w:rsidRPr="001434E9">
              <w:t>1,35</w:t>
            </w:r>
          </w:p>
        </w:tc>
      </w:tr>
      <w:tr w:rsidR="006959D0" w:rsidRPr="00FB2453" w14:paraId="332F9F4D" w14:textId="77777777" w:rsidTr="008652F0">
        <w:trPr>
          <w:cantSplit/>
          <w:trHeight w:val="454"/>
        </w:trPr>
        <w:tc>
          <w:tcPr>
            <w:tcW w:w="580" w:type="dxa"/>
            <w:shd w:val="clear" w:color="auto" w:fill="auto"/>
          </w:tcPr>
          <w:p w14:paraId="6ACA4E49"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6E2A375C" w14:textId="77777777" w:rsidR="006959D0" w:rsidRPr="001434E9" w:rsidRDefault="006959D0" w:rsidP="008652F0">
            <w:r w:rsidRPr="001434E9">
              <w:rPr>
                <w:rFonts w:eastAsia="SimSun"/>
                <w:lang w:eastAsia="zh-CN"/>
              </w:rPr>
              <w:t>Зона кладбищ</w:t>
            </w:r>
          </w:p>
        </w:tc>
        <w:tc>
          <w:tcPr>
            <w:tcW w:w="1070" w:type="dxa"/>
            <w:shd w:val="clear" w:color="auto" w:fill="auto"/>
            <w:vAlign w:val="center"/>
          </w:tcPr>
          <w:p w14:paraId="649AB38A" w14:textId="77777777" w:rsidR="006959D0" w:rsidRPr="001434E9" w:rsidRDefault="006959D0" w:rsidP="008652F0">
            <w:pPr>
              <w:jc w:val="right"/>
            </w:pPr>
            <w:r w:rsidRPr="001434E9">
              <w:t>га</w:t>
            </w:r>
          </w:p>
        </w:tc>
        <w:tc>
          <w:tcPr>
            <w:tcW w:w="1524" w:type="dxa"/>
            <w:shd w:val="clear" w:color="auto" w:fill="auto"/>
            <w:vAlign w:val="center"/>
          </w:tcPr>
          <w:p w14:paraId="1DE69D5C" w14:textId="77777777" w:rsidR="006959D0" w:rsidRPr="001434E9" w:rsidRDefault="006959D0" w:rsidP="008652F0">
            <w:pPr>
              <w:jc w:val="right"/>
            </w:pPr>
            <w:r w:rsidRPr="001434E9">
              <w:t>11,07</w:t>
            </w:r>
          </w:p>
        </w:tc>
      </w:tr>
      <w:tr w:rsidR="006959D0" w:rsidRPr="00FB2453" w14:paraId="07D7B566" w14:textId="77777777" w:rsidTr="00862E43">
        <w:trPr>
          <w:cantSplit/>
        </w:trPr>
        <w:tc>
          <w:tcPr>
            <w:tcW w:w="10195" w:type="dxa"/>
            <w:gridSpan w:val="4"/>
            <w:shd w:val="clear" w:color="auto" w:fill="auto"/>
          </w:tcPr>
          <w:p w14:paraId="44FF0E63" w14:textId="77777777" w:rsidR="006959D0" w:rsidRPr="001434E9" w:rsidRDefault="006959D0" w:rsidP="008652F0">
            <w:pPr>
              <w:jc w:val="center"/>
            </w:pPr>
            <w:r w:rsidRPr="001434E9">
              <w:rPr>
                <w:b/>
              </w:rPr>
              <w:t>Функциональные зоны на территории п. Южный</w:t>
            </w:r>
          </w:p>
        </w:tc>
      </w:tr>
      <w:tr w:rsidR="006959D0" w:rsidRPr="00FB2453" w14:paraId="4276F423" w14:textId="77777777" w:rsidTr="008652F0">
        <w:trPr>
          <w:cantSplit/>
          <w:trHeight w:val="454"/>
        </w:trPr>
        <w:tc>
          <w:tcPr>
            <w:tcW w:w="580" w:type="dxa"/>
            <w:shd w:val="clear" w:color="auto" w:fill="auto"/>
          </w:tcPr>
          <w:p w14:paraId="7956BDD4"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0FBD5B90" w14:textId="77777777" w:rsidR="006959D0" w:rsidRPr="001434E9" w:rsidRDefault="006959D0" w:rsidP="008652F0">
            <w:r w:rsidRPr="001434E9">
              <w:rPr>
                <w:rFonts w:eastAsia="SimSun"/>
                <w:lang w:eastAsia="zh-CN"/>
              </w:rPr>
              <w:t>Зона застройки индивидуальными жилыми домами</w:t>
            </w:r>
          </w:p>
        </w:tc>
        <w:tc>
          <w:tcPr>
            <w:tcW w:w="1070" w:type="dxa"/>
            <w:shd w:val="clear" w:color="auto" w:fill="auto"/>
            <w:vAlign w:val="center"/>
          </w:tcPr>
          <w:p w14:paraId="6E6E6C5D" w14:textId="77777777" w:rsidR="006959D0" w:rsidRPr="001434E9" w:rsidRDefault="006959D0" w:rsidP="008652F0">
            <w:pPr>
              <w:jc w:val="right"/>
            </w:pPr>
            <w:r w:rsidRPr="001434E9">
              <w:t>га</w:t>
            </w:r>
          </w:p>
        </w:tc>
        <w:tc>
          <w:tcPr>
            <w:tcW w:w="1524" w:type="dxa"/>
            <w:shd w:val="clear" w:color="auto" w:fill="auto"/>
            <w:vAlign w:val="center"/>
          </w:tcPr>
          <w:p w14:paraId="1D402FD0" w14:textId="77777777" w:rsidR="006959D0" w:rsidRPr="001434E9" w:rsidRDefault="006959D0" w:rsidP="008652F0">
            <w:pPr>
              <w:jc w:val="right"/>
            </w:pPr>
            <w:r w:rsidRPr="001434E9">
              <w:t>73,86</w:t>
            </w:r>
          </w:p>
        </w:tc>
      </w:tr>
      <w:tr w:rsidR="006959D0" w:rsidRPr="00FB2453" w14:paraId="3734B1A5" w14:textId="77777777" w:rsidTr="008652F0">
        <w:trPr>
          <w:cantSplit/>
          <w:trHeight w:val="454"/>
        </w:trPr>
        <w:tc>
          <w:tcPr>
            <w:tcW w:w="580" w:type="dxa"/>
            <w:shd w:val="clear" w:color="auto" w:fill="auto"/>
          </w:tcPr>
          <w:p w14:paraId="6880B7AE"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2D138DAA" w14:textId="77777777" w:rsidR="006959D0" w:rsidRPr="001434E9" w:rsidRDefault="006959D0" w:rsidP="008652F0">
            <w:r w:rsidRPr="001434E9">
              <w:rPr>
                <w:rFonts w:eastAsia="SimSun"/>
                <w:lang w:eastAsia="zh-CN"/>
              </w:rPr>
              <w:t xml:space="preserve">Зона застройки </w:t>
            </w:r>
            <w:proofErr w:type="spellStart"/>
            <w:r w:rsidRPr="001434E9">
              <w:rPr>
                <w:rFonts w:eastAsia="SimSun"/>
                <w:lang w:eastAsia="zh-CN"/>
              </w:rPr>
              <w:t>среднеэтажными</w:t>
            </w:r>
            <w:proofErr w:type="spellEnd"/>
            <w:r w:rsidRPr="001434E9">
              <w:rPr>
                <w:rFonts w:eastAsia="SimSun"/>
                <w:lang w:eastAsia="zh-CN"/>
              </w:rPr>
              <w:t xml:space="preserve"> жилыми домами</w:t>
            </w:r>
          </w:p>
        </w:tc>
        <w:tc>
          <w:tcPr>
            <w:tcW w:w="1070" w:type="dxa"/>
            <w:shd w:val="clear" w:color="auto" w:fill="auto"/>
            <w:vAlign w:val="center"/>
          </w:tcPr>
          <w:p w14:paraId="622E8B79" w14:textId="77777777" w:rsidR="006959D0" w:rsidRPr="001434E9" w:rsidRDefault="006959D0" w:rsidP="008652F0">
            <w:pPr>
              <w:jc w:val="right"/>
            </w:pPr>
            <w:r w:rsidRPr="001434E9">
              <w:t>га</w:t>
            </w:r>
          </w:p>
        </w:tc>
        <w:tc>
          <w:tcPr>
            <w:tcW w:w="1524" w:type="dxa"/>
            <w:shd w:val="clear" w:color="auto" w:fill="auto"/>
            <w:vAlign w:val="center"/>
          </w:tcPr>
          <w:p w14:paraId="2EA97D32" w14:textId="77777777" w:rsidR="006959D0" w:rsidRPr="001434E9" w:rsidRDefault="006959D0" w:rsidP="008652F0">
            <w:pPr>
              <w:jc w:val="right"/>
            </w:pPr>
            <w:r w:rsidRPr="001434E9">
              <w:t>1,69</w:t>
            </w:r>
          </w:p>
        </w:tc>
      </w:tr>
      <w:tr w:rsidR="006959D0" w:rsidRPr="00FB2453" w14:paraId="2CB9CB1D" w14:textId="77777777" w:rsidTr="008652F0">
        <w:trPr>
          <w:cantSplit/>
          <w:trHeight w:val="454"/>
        </w:trPr>
        <w:tc>
          <w:tcPr>
            <w:tcW w:w="580" w:type="dxa"/>
            <w:shd w:val="clear" w:color="auto" w:fill="auto"/>
          </w:tcPr>
          <w:p w14:paraId="7B8FCF8B"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571A0812" w14:textId="77777777" w:rsidR="006959D0" w:rsidRPr="001434E9" w:rsidRDefault="006959D0" w:rsidP="008652F0">
            <w:r w:rsidRPr="001434E9">
              <w:t>Многофункциональная общественно-деловая зона</w:t>
            </w:r>
          </w:p>
        </w:tc>
        <w:tc>
          <w:tcPr>
            <w:tcW w:w="1070" w:type="dxa"/>
            <w:shd w:val="clear" w:color="auto" w:fill="auto"/>
            <w:vAlign w:val="center"/>
          </w:tcPr>
          <w:p w14:paraId="1CB48F0E" w14:textId="77777777" w:rsidR="006959D0" w:rsidRPr="001434E9" w:rsidRDefault="006959D0" w:rsidP="008652F0">
            <w:pPr>
              <w:jc w:val="right"/>
            </w:pPr>
            <w:r w:rsidRPr="001434E9">
              <w:t>га</w:t>
            </w:r>
          </w:p>
        </w:tc>
        <w:tc>
          <w:tcPr>
            <w:tcW w:w="1524" w:type="dxa"/>
            <w:shd w:val="clear" w:color="auto" w:fill="auto"/>
            <w:vAlign w:val="center"/>
          </w:tcPr>
          <w:p w14:paraId="55E0D0DE" w14:textId="77777777" w:rsidR="006959D0" w:rsidRPr="001434E9" w:rsidRDefault="006959D0" w:rsidP="008652F0">
            <w:pPr>
              <w:jc w:val="right"/>
            </w:pPr>
            <w:r w:rsidRPr="001434E9">
              <w:t>3,62</w:t>
            </w:r>
          </w:p>
        </w:tc>
      </w:tr>
      <w:tr w:rsidR="006959D0" w:rsidRPr="00FB2453" w14:paraId="6E3A8AE0" w14:textId="77777777" w:rsidTr="008652F0">
        <w:trPr>
          <w:cantSplit/>
          <w:trHeight w:val="454"/>
        </w:trPr>
        <w:tc>
          <w:tcPr>
            <w:tcW w:w="580" w:type="dxa"/>
            <w:shd w:val="clear" w:color="auto" w:fill="auto"/>
          </w:tcPr>
          <w:p w14:paraId="6EB1D1AD"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36C5D841" w14:textId="77777777" w:rsidR="006959D0" w:rsidRPr="001434E9" w:rsidRDefault="006959D0" w:rsidP="008652F0">
            <w:r w:rsidRPr="001434E9">
              <w:rPr>
                <w:bCs/>
              </w:rPr>
              <w:t>Зона специализированной общественной застройки</w:t>
            </w:r>
          </w:p>
        </w:tc>
        <w:tc>
          <w:tcPr>
            <w:tcW w:w="1070" w:type="dxa"/>
            <w:shd w:val="clear" w:color="auto" w:fill="auto"/>
            <w:vAlign w:val="center"/>
          </w:tcPr>
          <w:p w14:paraId="5F05F992" w14:textId="77777777" w:rsidR="006959D0" w:rsidRPr="001434E9" w:rsidRDefault="006959D0" w:rsidP="008652F0">
            <w:pPr>
              <w:jc w:val="right"/>
            </w:pPr>
            <w:r w:rsidRPr="001434E9">
              <w:t>га</w:t>
            </w:r>
          </w:p>
        </w:tc>
        <w:tc>
          <w:tcPr>
            <w:tcW w:w="1524" w:type="dxa"/>
            <w:shd w:val="clear" w:color="auto" w:fill="auto"/>
            <w:vAlign w:val="center"/>
          </w:tcPr>
          <w:p w14:paraId="03444C94" w14:textId="77777777" w:rsidR="006959D0" w:rsidRPr="001434E9" w:rsidRDefault="006959D0" w:rsidP="008652F0">
            <w:pPr>
              <w:jc w:val="right"/>
            </w:pPr>
            <w:r w:rsidRPr="001434E9">
              <w:t>1,20</w:t>
            </w:r>
          </w:p>
        </w:tc>
      </w:tr>
      <w:tr w:rsidR="006959D0" w:rsidRPr="00FB2453" w14:paraId="2C237ED4" w14:textId="77777777" w:rsidTr="008652F0">
        <w:trPr>
          <w:cantSplit/>
          <w:trHeight w:val="454"/>
        </w:trPr>
        <w:tc>
          <w:tcPr>
            <w:tcW w:w="580" w:type="dxa"/>
            <w:shd w:val="clear" w:color="auto" w:fill="auto"/>
          </w:tcPr>
          <w:p w14:paraId="56EEADA9"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1D8907BC" w14:textId="77777777" w:rsidR="006959D0" w:rsidRPr="001434E9" w:rsidRDefault="006959D0" w:rsidP="008652F0">
            <w:r w:rsidRPr="001434E9">
              <w:rPr>
                <w:bCs/>
              </w:rPr>
              <w:t>Зона транспортной инфраструктуры</w:t>
            </w:r>
          </w:p>
        </w:tc>
        <w:tc>
          <w:tcPr>
            <w:tcW w:w="1070" w:type="dxa"/>
            <w:shd w:val="clear" w:color="auto" w:fill="auto"/>
            <w:vAlign w:val="center"/>
          </w:tcPr>
          <w:p w14:paraId="2CFA7AE2" w14:textId="77777777" w:rsidR="006959D0" w:rsidRPr="001434E9" w:rsidRDefault="006959D0" w:rsidP="008652F0">
            <w:pPr>
              <w:jc w:val="right"/>
            </w:pPr>
            <w:r w:rsidRPr="001434E9">
              <w:t>га</w:t>
            </w:r>
          </w:p>
        </w:tc>
        <w:tc>
          <w:tcPr>
            <w:tcW w:w="1524" w:type="dxa"/>
            <w:shd w:val="clear" w:color="auto" w:fill="auto"/>
            <w:vAlign w:val="center"/>
          </w:tcPr>
          <w:p w14:paraId="204903CC" w14:textId="77777777" w:rsidR="006959D0" w:rsidRPr="001434E9" w:rsidRDefault="006959D0" w:rsidP="008652F0">
            <w:pPr>
              <w:jc w:val="right"/>
            </w:pPr>
            <w:r w:rsidRPr="001434E9">
              <w:t>1,64</w:t>
            </w:r>
          </w:p>
        </w:tc>
      </w:tr>
      <w:tr w:rsidR="006959D0" w:rsidRPr="00FB2453" w14:paraId="749B23FC" w14:textId="77777777" w:rsidTr="008652F0">
        <w:trPr>
          <w:cantSplit/>
          <w:trHeight w:val="454"/>
        </w:trPr>
        <w:tc>
          <w:tcPr>
            <w:tcW w:w="580" w:type="dxa"/>
            <w:shd w:val="clear" w:color="auto" w:fill="auto"/>
          </w:tcPr>
          <w:p w14:paraId="68C55D0F"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769004AD" w14:textId="77777777" w:rsidR="006959D0" w:rsidRPr="001434E9" w:rsidRDefault="006959D0" w:rsidP="008652F0">
            <w:r w:rsidRPr="001434E9">
              <w:rPr>
                <w:bCs/>
              </w:rPr>
              <w:t>Зона инженерной инфраструктуры</w:t>
            </w:r>
          </w:p>
        </w:tc>
        <w:tc>
          <w:tcPr>
            <w:tcW w:w="1070" w:type="dxa"/>
            <w:shd w:val="clear" w:color="auto" w:fill="auto"/>
            <w:vAlign w:val="center"/>
          </w:tcPr>
          <w:p w14:paraId="0E106733" w14:textId="77777777" w:rsidR="006959D0" w:rsidRPr="001434E9" w:rsidRDefault="006959D0" w:rsidP="008652F0">
            <w:pPr>
              <w:jc w:val="right"/>
            </w:pPr>
            <w:r w:rsidRPr="001434E9">
              <w:t>га</w:t>
            </w:r>
          </w:p>
        </w:tc>
        <w:tc>
          <w:tcPr>
            <w:tcW w:w="1524" w:type="dxa"/>
            <w:shd w:val="clear" w:color="auto" w:fill="auto"/>
            <w:vAlign w:val="center"/>
          </w:tcPr>
          <w:p w14:paraId="2653B6DE" w14:textId="77777777" w:rsidR="006959D0" w:rsidRPr="001434E9" w:rsidRDefault="006959D0" w:rsidP="008652F0">
            <w:pPr>
              <w:jc w:val="right"/>
            </w:pPr>
            <w:r w:rsidRPr="001434E9">
              <w:t>1,03</w:t>
            </w:r>
          </w:p>
        </w:tc>
      </w:tr>
      <w:tr w:rsidR="006959D0" w:rsidRPr="00FB2453" w14:paraId="2268046B" w14:textId="77777777" w:rsidTr="008652F0">
        <w:trPr>
          <w:cantSplit/>
          <w:trHeight w:val="454"/>
        </w:trPr>
        <w:tc>
          <w:tcPr>
            <w:tcW w:w="580" w:type="dxa"/>
            <w:shd w:val="clear" w:color="auto" w:fill="auto"/>
          </w:tcPr>
          <w:p w14:paraId="7EC0635E"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35B111D9" w14:textId="77777777" w:rsidR="006959D0" w:rsidRPr="001434E9" w:rsidRDefault="006959D0" w:rsidP="008652F0">
            <w:r w:rsidRPr="001434E9">
              <w:rPr>
                <w:rFonts w:eastAsia="SimSun"/>
                <w:lang w:eastAsia="zh-CN"/>
              </w:rPr>
              <w:t>Зона озелененных территорий общего пользования</w:t>
            </w:r>
          </w:p>
        </w:tc>
        <w:tc>
          <w:tcPr>
            <w:tcW w:w="1070" w:type="dxa"/>
            <w:shd w:val="clear" w:color="auto" w:fill="auto"/>
            <w:vAlign w:val="center"/>
          </w:tcPr>
          <w:p w14:paraId="65067FAE" w14:textId="77777777" w:rsidR="006959D0" w:rsidRPr="001434E9" w:rsidRDefault="006959D0" w:rsidP="008652F0">
            <w:pPr>
              <w:jc w:val="right"/>
            </w:pPr>
            <w:r w:rsidRPr="001434E9">
              <w:t>га</w:t>
            </w:r>
          </w:p>
        </w:tc>
        <w:tc>
          <w:tcPr>
            <w:tcW w:w="1524" w:type="dxa"/>
            <w:shd w:val="clear" w:color="auto" w:fill="auto"/>
            <w:vAlign w:val="center"/>
          </w:tcPr>
          <w:p w14:paraId="455D2BD9" w14:textId="77777777" w:rsidR="006959D0" w:rsidRPr="001434E9" w:rsidRDefault="006959D0" w:rsidP="008652F0">
            <w:pPr>
              <w:jc w:val="right"/>
            </w:pPr>
            <w:r w:rsidRPr="001434E9">
              <w:t>6,27</w:t>
            </w:r>
          </w:p>
        </w:tc>
      </w:tr>
      <w:tr w:rsidR="006959D0" w:rsidRPr="00FB2453" w14:paraId="20C7A2D2" w14:textId="77777777" w:rsidTr="008652F0">
        <w:trPr>
          <w:cantSplit/>
          <w:trHeight w:val="454"/>
        </w:trPr>
        <w:tc>
          <w:tcPr>
            <w:tcW w:w="580" w:type="dxa"/>
            <w:shd w:val="clear" w:color="auto" w:fill="auto"/>
          </w:tcPr>
          <w:p w14:paraId="0B7E3585"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03D7EF16" w14:textId="77777777" w:rsidR="006959D0" w:rsidRPr="001434E9" w:rsidRDefault="006959D0" w:rsidP="008652F0">
            <w:r w:rsidRPr="001434E9">
              <w:rPr>
                <w:rFonts w:eastAsia="SimSun"/>
                <w:lang w:eastAsia="zh-CN"/>
              </w:rPr>
              <w:t>Зона отдыха</w:t>
            </w:r>
          </w:p>
        </w:tc>
        <w:tc>
          <w:tcPr>
            <w:tcW w:w="1070" w:type="dxa"/>
            <w:shd w:val="clear" w:color="auto" w:fill="auto"/>
            <w:vAlign w:val="center"/>
          </w:tcPr>
          <w:p w14:paraId="0DFBC236" w14:textId="77777777" w:rsidR="006959D0" w:rsidRPr="001434E9" w:rsidRDefault="006959D0" w:rsidP="008652F0">
            <w:pPr>
              <w:jc w:val="right"/>
            </w:pPr>
            <w:r w:rsidRPr="001434E9">
              <w:t>га</w:t>
            </w:r>
          </w:p>
        </w:tc>
        <w:tc>
          <w:tcPr>
            <w:tcW w:w="1524" w:type="dxa"/>
            <w:shd w:val="clear" w:color="auto" w:fill="auto"/>
            <w:vAlign w:val="center"/>
          </w:tcPr>
          <w:p w14:paraId="0E565355" w14:textId="77777777" w:rsidR="006959D0" w:rsidRPr="001434E9" w:rsidRDefault="006959D0" w:rsidP="008652F0">
            <w:pPr>
              <w:jc w:val="right"/>
            </w:pPr>
            <w:r w:rsidRPr="001434E9">
              <w:t>0,11</w:t>
            </w:r>
          </w:p>
        </w:tc>
      </w:tr>
      <w:tr w:rsidR="006959D0" w:rsidRPr="00FB2453" w14:paraId="0941E4F1" w14:textId="77777777" w:rsidTr="008652F0">
        <w:trPr>
          <w:cantSplit/>
          <w:trHeight w:val="454"/>
        </w:trPr>
        <w:tc>
          <w:tcPr>
            <w:tcW w:w="580" w:type="dxa"/>
            <w:shd w:val="clear" w:color="auto" w:fill="auto"/>
          </w:tcPr>
          <w:p w14:paraId="25BE1BF2"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0942DB99" w14:textId="77777777" w:rsidR="006959D0" w:rsidRPr="001434E9" w:rsidRDefault="006959D0" w:rsidP="008652F0">
            <w:r w:rsidRPr="001434E9">
              <w:t>Производственная зона сельскохозяйственных предприятий</w:t>
            </w:r>
          </w:p>
        </w:tc>
        <w:tc>
          <w:tcPr>
            <w:tcW w:w="1070" w:type="dxa"/>
            <w:shd w:val="clear" w:color="auto" w:fill="auto"/>
            <w:vAlign w:val="center"/>
          </w:tcPr>
          <w:p w14:paraId="64EF3766" w14:textId="77777777" w:rsidR="006959D0" w:rsidRPr="001434E9" w:rsidRDefault="006959D0" w:rsidP="008652F0">
            <w:pPr>
              <w:jc w:val="right"/>
            </w:pPr>
            <w:r w:rsidRPr="001434E9">
              <w:t>га</w:t>
            </w:r>
          </w:p>
        </w:tc>
        <w:tc>
          <w:tcPr>
            <w:tcW w:w="1524" w:type="dxa"/>
            <w:shd w:val="clear" w:color="auto" w:fill="auto"/>
            <w:vAlign w:val="center"/>
          </w:tcPr>
          <w:p w14:paraId="482D3472" w14:textId="77777777" w:rsidR="006959D0" w:rsidRPr="001434E9" w:rsidRDefault="006959D0" w:rsidP="008652F0">
            <w:pPr>
              <w:jc w:val="right"/>
            </w:pPr>
            <w:r w:rsidRPr="001434E9">
              <w:t>24,85</w:t>
            </w:r>
          </w:p>
        </w:tc>
      </w:tr>
      <w:tr w:rsidR="006959D0" w:rsidRPr="00FB2453" w14:paraId="1BE3F21A" w14:textId="77777777" w:rsidTr="008652F0">
        <w:trPr>
          <w:cantSplit/>
          <w:trHeight w:val="454"/>
        </w:trPr>
        <w:tc>
          <w:tcPr>
            <w:tcW w:w="580" w:type="dxa"/>
            <w:shd w:val="clear" w:color="auto" w:fill="auto"/>
          </w:tcPr>
          <w:p w14:paraId="3FF897C4" w14:textId="77777777" w:rsidR="006959D0" w:rsidRPr="001434E9" w:rsidRDefault="006959D0" w:rsidP="00D44BF0">
            <w:pPr>
              <w:pStyle w:val="a6"/>
              <w:numPr>
                <w:ilvl w:val="0"/>
                <w:numId w:val="29"/>
              </w:numPr>
              <w:ind w:left="0" w:firstLine="0"/>
            </w:pPr>
          </w:p>
        </w:tc>
        <w:tc>
          <w:tcPr>
            <w:tcW w:w="7021" w:type="dxa"/>
            <w:shd w:val="clear" w:color="auto" w:fill="auto"/>
            <w:vAlign w:val="center"/>
          </w:tcPr>
          <w:p w14:paraId="3EE3061B" w14:textId="77777777" w:rsidR="006959D0" w:rsidRPr="001434E9" w:rsidRDefault="006959D0" w:rsidP="008652F0">
            <w:r w:rsidRPr="001434E9">
              <w:rPr>
                <w:rFonts w:eastAsia="SimSun"/>
                <w:lang w:eastAsia="zh-CN"/>
              </w:rPr>
              <w:t>Зона кладбищ</w:t>
            </w:r>
          </w:p>
        </w:tc>
        <w:tc>
          <w:tcPr>
            <w:tcW w:w="1070" w:type="dxa"/>
            <w:shd w:val="clear" w:color="auto" w:fill="auto"/>
            <w:vAlign w:val="center"/>
          </w:tcPr>
          <w:p w14:paraId="266E13B9" w14:textId="77777777" w:rsidR="006959D0" w:rsidRPr="001434E9" w:rsidRDefault="006959D0" w:rsidP="008652F0">
            <w:pPr>
              <w:jc w:val="right"/>
            </w:pPr>
            <w:r w:rsidRPr="001434E9">
              <w:t>га</w:t>
            </w:r>
          </w:p>
        </w:tc>
        <w:tc>
          <w:tcPr>
            <w:tcW w:w="1524" w:type="dxa"/>
            <w:shd w:val="clear" w:color="auto" w:fill="auto"/>
            <w:vAlign w:val="center"/>
          </w:tcPr>
          <w:p w14:paraId="67F778D8" w14:textId="77777777" w:rsidR="006959D0" w:rsidRPr="001434E9" w:rsidRDefault="006959D0" w:rsidP="008652F0">
            <w:pPr>
              <w:jc w:val="right"/>
            </w:pPr>
            <w:r w:rsidRPr="001434E9">
              <w:t>0,99</w:t>
            </w:r>
          </w:p>
        </w:tc>
      </w:tr>
      <w:bookmarkEnd w:id="235"/>
    </w:tbl>
    <w:p w14:paraId="12CB9E0C" w14:textId="77777777" w:rsidR="006959D0" w:rsidRPr="00FB2453" w:rsidRDefault="006959D0" w:rsidP="006959D0">
      <w:pPr>
        <w:ind w:firstLine="851"/>
        <w:jc w:val="both"/>
        <w:rPr>
          <w:sz w:val="28"/>
        </w:rPr>
      </w:pPr>
    </w:p>
    <w:p w14:paraId="287AFA98" w14:textId="77777777" w:rsidR="006959D0" w:rsidRPr="005469EE" w:rsidRDefault="006959D0" w:rsidP="005469EE">
      <w:pPr>
        <w:keepNext/>
        <w:keepLines/>
        <w:ind w:firstLine="709"/>
        <w:jc w:val="both"/>
        <w:outlineLvl w:val="0"/>
        <w:rPr>
          <w:rFonts w:eastAsiaTheme="majorEastAsia"/>
          <w:b/>
          <w:sz w:val="28"/>
          <w:szCs w:val="28"/>
        </w:rPr>
      </w:pPr>
      <w:bookmarkStart w:id="236" w:name="_Toc79508070"/>
      <w:bookmarkStart w:id="237" w:name="_Toc111557491"/>
      <w:r w:rsidRPr="005469EE">
        <w:rPr>
          <w:rFonts w:eastAsiaTheme="majorEastAsia"/>
          <w:b/>
          <w:sz w:val="28"/>
          <w:szCs w:val="28"/>
        </w:rPr>
        <w:t>Раздел 5. Перечень и характеристика основных факторов риска возникновения чрезвычайных ситуаций природного и техногенного характера</w:t>
      </w:r>
      <w:bookmarkEnd w:id="236"/>
      <w:bookmarkEnd w:id="237"/>
    </w:p>
    <w:p w14:paraId="10EC5098" w14:textId="77777777" w:rsidR="006959D0" w:rsidRPr="005469EE" w:rsidRDefault="006959D0" w:rsidP="005469EE">
      <w:pPr>
        <w:ind w:firstLine="709"/>
        <w:jc w:val="both"/>
        <w:rPr>
          <w:sz w:val="28"/>
          <w:szCs w:val="28"/>
        </w:rPr>
      </w:pPr>
    </w:p>
    <w:p w14:paraId="54DC939C" w14:textId="77777777" w:rsidR="006959D0" w:rsidRPr="005469EE" w:rsidRDefault="006959D0" w:rsidP="005469EE">
      <w:pPr>
        <w:pStyle w:val="21"/>
        <w:spacing w:before="0" w:after="0" w:line="240" w:lineRule="auto"/>
        <w:ind w:right="-284" w:firstLine="709"/>
        <w:rPr>
          <w:rFonts w:eastAsiaTheme="minorEastAsia" w:cs="Times New Roman"/>
        </w:rPr>
      </w:pPr>
      <w:bookmarkStart w:id="238" w:name="_Toc79508071"/>
      <w:bookmarkStart w:id="239" w:name="_Toc111557492"/>
      <w:r w:rsidRPr="005469EE">
        <w:rPr>
          <w:rFonts w:eastAsiaTheme="minorEastAsia" w:cs="Times New Roman"/>
        </w:rPr>
        <w:t>5.1. Перечень возможных источников природных чрезвычайных ситуаций</w:t>
      </w:r>
      <w:bookmarkEnd w:id="238"/>
      <w:bookmarkEnd w:id="239"/>
      <w:r w:rsidRPr="005469EE">
        <w:rPr>
          <w:rFonts w:eastAsiaTheme="minorEastAsia" w:cs="Times New Roman"/>
        </w:rPr>
        <w:t xml:space="preserve"> </w:t>
      </w:r>
    </w:p>
    <w:p w14:paraId="2D17B0F3" w14:textId="77777777" w:rsidR="006959D0" w:rsidRPr="005469EE" w:rsidRDefault="006959D0" w:rsidP="005469EE">
      <w:pPr>
        <w:suppressAutoHyphens/>
        <w:overflowPunct w:val="0"/>
        <w:autoSpaceDE w:val="0"/>
        <w:autoSpaceDN w:val="0"/>
        <w:adjustRightInd w:val="0"/>
        <w:ind w:right="-284" w:firstLine="709"/>
        <w:jc w:val="both"/>
        <w:rPr>
          <w:bCs/>
          <w:iCs/>
          <w:sz w:val="28"/>
          <w:szCs w:val="28"/>
        </w:rPr>
      </w:pPr>
    </w:p>
    <w:p w14:paraId="00EC15A0" w14:textId="77777777" w:rsidR="006959D0" w:rsidRPr="005469EE" w:rsidRDefault="006959D0" w:rsidP="005469EE">
      <w:pPr>
        <w:suppressAutoHyphens/>
        <w:overflowPunct w:val="0"/>
        <w:autoSpaceDE w:val="0"/>
        <w:autoSpaceDN w:val="0"/>
        <w:adjustRightInd w:val="0"/>
        <w:ind w:firstLine="851"/>
        <w:jc w:val="both"/>
        <w:rPr>
          <w:sz w:val="28"/>
          <w:szCs w:val="28"/>
        </w:rPr>
      </w:pPr>
      <w:r w:rsidRPr="005469EE">
        <w:rPr>
          <w:bCs/>
          <w:iCs/>
          <w:sz w:val="28"/>
          <w:szCs w:val="28"/>
        </w:rPr>
        <w:t>Природная чрезвычайная ситуация</w:t>
      </w:r>
      <w:r w:rsidRPr="005469EE">
        <w:rPr>
          <w:b/>
          <w:sz w:val="28"/>
          <w:szCs w:val="28"/>
        </w:rPr>
        <w:t xml:space="preserve"> </w:t>
      </w:r>
      <w:r w:rsidRPr="005469EE">
        <w:rPr>
          <w:bCs/>
          <w:sz w:val="28"/>
          <w:szCs w:val="28"/>
        </w:rPr>
        <w:t xml:space="preserve">– </w:t>
      </w:r>
      <w:r w:rsidRPr="005469EE">
        <w:rPr>
          <w:sz w:val="28"/>
          <w:szCs w:val="28"/>
        </w:rPr>
        <w:t>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r w:rsidRPr="005469EE">
        <w:rPr>
          <w:rStyle w:val="afffffe"/>
          <w:sz w:val="28"/>
          <w:szCs w:val="28"/>
        </w:rPr>
        <w:footnoteReference w:id="60"/>
      </w:r>
      <w:r w:rsidRPr="005469EE">
        <w:rPr>
          <w:sz w:val="28"/>
          <w:szCs w:val="28"/>
        </w:rPr>
        <w:t xml:space="preserve">. </w:t>
      </w:r>
    </w:p>
    <w:p w14:paraId="7C064934" w14:textId="77777777" w:rsidR="006959D0" w:rsidRPr="005469EE" w:rsidRDefault="006959D0" w:rsidP="005469EE">
      <w:pPr>
        <w:suppressAutoHyphens/>
        <w:overflowPunct w:val="0"/>
        <w:autoSpaceDE w:val="0"/>
        <w:autoSpaceDN w:val="0"/>
        <w:adjustRightInd w:val="0"/>
        <w:ind w:right="-284" w:firstLine="851"/>
        <w:jc w:val="both"/>
        <w:rPr>
          <w:sz w:val="28"/>
          <w:szCs w:val="28"/>
        </w:rPr>
      </w:pPr>
    </w:p>
    <w:p w14:paraId="183344EF" w14:textId="77777777" w:rsidR="006959D0" w:rsidRPr="005469EE" w:rsidRDefault="006959D0" w:rsidP="005469EE">
      <w:pPr>
        <w:pStyle w:val="3"/>
        <w:spacing w:before="0" w:after="0" w:line="240" w:lineRule="auto"/>
        <w:ind w:firstLine="709"/>
        <w:rPr>
          <w:rFonts w:cs="Times New Roman"/>
          <w:sz w:val="28"/>
          <w:szCs w:val="28"/>
        </w:rPr>
      </w:pPr>
      <w:bookmarkStart w:id="240" w:name="_Toc79508072"/>
      <w:bookmarkStart w:id="241" w:name="_Toc111557493"/>
      <w:r w:rsidRPr="005469EE">
        <w:rPr>
          <w:rFonts w:cs="Times New Roman"/>
          <w:sz w:val="28"/>
          <w:szCs w:val="28"/>
        </w:rPr>
        <w:t>5.1.1. Опасные геологические и гидрогеологические процессы</w:t>
      </w:r>
      <w:bookmarkEnd w:id="240"/>
      <w:bookmarkEnd w:id="241"/>
    </w:p>
    <w:p w14:paraId="01E83934" w14:textId="77777777" w:rsidR="006959D0" w:rsidRPr="005469EE" w:rsidRDefault="006959D0" w:rsidP="005469EE">
      <w:pPr>
        <w:shd w:val="clear" w:color="auto" w:fill="FFFFFF"/>
        <w:adjustRightInd w:val="0"/>
        <w:ind w:right="-284" w:firstLine="709"/>
        <w:jc w:val="both"/>
        <w:rPr>
          <w:sz w:val="28"/>
          <w:szCs w:val="28"/>
        </w:rPr>
      </w:pPr>
    </w:p>
    <w:p w14:paraId="44E73218" w14:textId="77777777" w:rsidR="006959D0" w:rsidRPr="005469EE" w:rsidRDefault="006959D0" w:rsidP="005469EE">
      <w:pPr>
        <w:shd w:val="clear" w:color="auto" w:fill="FFFFFF"/>
        <w:adjustRightInd w:val="0"/>
        <w:ind w:firstLine="851"/>
        <w:jc w:val="both"/>
        <w:rPr>
          <w:sz w:val="28"/>
          <w:szCs w:val="28"/>
        </w:rPr>
      </w:pPr>
      <w:r w:rsidRPr="005469EE">
        <w:rPr>
          <w:sz w:val="28"/>
          <w:szCs w:val="28"/>
        </w:rPr>
        <w:t xml:space="preserve">На территории поселения в границах населенного пункта х. малеванный в отношении р. Малеваны установлены зоны затопления при половодьях и паводках однопроцентной обеспеченности (повторяемость 1 раз в 100 лет) в соответствии с Приказом </w:t>
      </w:r>
      <w:proofErr w:type="spellStart"/>
      <w:r w:rsidRPr="005469EE">
        <w:rPr>
          <w:sz w:val="28"/>
          <w:szCs w:val="28"/>
        </w:rPr>
        <w:t>Кабанского</w:t>
      </w:r>
      <w:proofErr w:type="spellEnd"/>
      <w:r w:rsidRPr="005469EE">
        <w:rPr>
          <w:sz w:val="28"/>
          <w:szCs w:val="28"/>
        </w:rPr>
        <w:t xml:space="preserve"> бассейнового водного управления от 24.09.2020 № 141-пр.</w:t>
      </w:r>
      <w:r w:rsidRPr="005469EE">
        <w:rPr>
          <w:rStyle w:val="afffffe"/>
          <w:sz w:val="28"/>
          <w:szCs w:val="28"/>
        </w:rPr>
        <w:footnoteReference w:id="61"/>
      </w:r>
    </w:p>
    <w:p w14:paraId="74799105" w14:textId="77777777" w:rsidR="006959D0" w:rsidRPr="005469EE" w:rsidRDefault="006959D0" w:rsidP="005469EE">
      <w:pPr>
        <w:ind w:firstLine="851"/>
        <w:jc w:val="both"/>
        <w:rPr>
          <w:sz w:val="28"/>
          <w:szCs w:val="28"/>
          <w:shd w:val="clear" w:color="auto" w:fill="FFFFFF"/>
        </w:rPr>
      </w:pPr>
      <w:r w:rsidRPr="005469EE">
        <w:rPr>
          <w:sz w:val="28"/>
          <w:szCs w:val="28"/>
          <w:shd w:val="clear" w:color="auto" w:fill="FFFFFF"/>
        </w:rPr>
        <w:t xml:space="preserve">Территории поселения, расположенная на прибрежных участках, может быть затоплена паводковыми водами, ветровым нагоном воды и подтоплена грунтовыми водами. </w:t>
      </w:r>
    </w:p>
    <w:p w14:paraId="76BD568A" w14:textId="77777777" w:rsidR="006959D0" w:rsidRPr="005469EE" w:rsidRDefault="006959D0" w:rsidP="005469EE">
      <w:pPr>
        <w:pStyle w:val="1f2"/>
        <w:ind w:firstLine="851"/>
        <w:rPr>
          <w:rFonts w:eastAsiaTheme="minorHAnsi"/>
          <w:sz w:val="28"/>
          <w:szCs w:val="28"/>
          <w:lang w:eastAsia="en-US"/>
        </w:rPr>
      </w:pPr>
      <w:r w:rsidRPr="005469EE">
        <w:rPr>
          <w:rFonts w:eastAsiaTheme="minorHAnsi"/>
          <w:sz w:val="28"/>
          <w:szCs w:val="28"/>
          <w:lang w:eastAsia="en-US"/>
        </w:rPr>
        <w:t xml:space="preserve">Территория </w:t>
      </w:r>
      <w:proofErr w:type="spellStart"/>
      <w:r w:rsidRPr="005469EE">
        <w:rPr>
          <w:rFonts w:eastAsiaTheme="minorHAnsi"/>
          <w:sz w:val="28"/>
          <w:szCs w:val="28"/>
          <w:lang w:eastAsia="en-US"/>
        </w:rPr>
        <w:t>Кореновского</w:t>
      </w:r>
      <w:proofErr w:type="spellEnd"/>
      <w:r w:rsidRPr="005469EE">
        <w:rPr>
          <w:rFonts w:eastAsiaTheme="minorHAnsi"/>
          <w:sz w:val="28"/>
          <w:szCs w:val="28"/>
          <w:lang w:eastAsia="en-US"/>
        </w:rPr>
        <w:t xml:space="preserve"> городского поселения включает следующие геоморфологические элементы:</w:t>
      </w:r>
    </w:p>
    <w:p w14:paraId="58ADD15C" w14:textId="77777777" w:rsidR="006959D0" w:rsidRPr="005469EE" w:rsidRDefault="006959D0" w:rsidP="00D44BF0">
      <w:pPr>
        <w:pStyle w:val="1f2"/>
        <w:widowControl w:val="0"/>
        <w:numPr>
          <w:ilvl w:val="0"/>
          <w:numId w:val="27"/>
        </w:numPr>
        <w:tabs>
          <w:tab w:val="left" w:pos="1306"/>
        </w:tabs>
        <w:rPr>
          <w:rFonts w:eastAsiaTheme="minorHAnsi"/>
          <w:sz w:val="28"/>
          <w:szCs w:val="28"/>
          <w:lang w:eastAsia="en-US"/>
        </w:rPr>
      </w:pPr>
      <w:r w:rsidRPr="005469EE">
        <w:rPr>
          <w:rFonts w:eastAsiaTheme="minorHAnsi"/>
          <w:sz w:val="28"/>
          <w:szCs w:val="28"/>
          <w:lang w:eastAsia="en-US"/>
        </w:rPr>
        <w:t xml:space="preserve">пойменные террасы рек </w:t>
      </w:r>
      <w:proofErr w:type="spellStart"/>
      <w:r w:rsidRPr="005469EE">
        <w:rPr>
          <w:rFonts w:eastAsiaTheme="minorHAnsi"/>
          <w:sz w:val="28"/>
          <w:szCs w:val="28"/>
          <w:lang w:eastAsia="en-US"/>
        </w:rPr>
        <w:t>Бейсужек</w:t>
      </w:r>
      <w:proofErr w:type="spellEnd"/>
      <w:r w:rsidRPr="005469EE">
        <w:rPr>
          <w:rFonts w:eastAsiaTheme="minorHAnsi"/>
          <w:sz w:val="28"/>
          <w:szCs w:val="28"/>
          <w:lang w:eastAsia="en-US"/>
        </w:rPr>
        <w:t xml:space="preserve"> Левый, </w:t>
      </w:r>
      <w:proofErr w:type="spellStart"/>
      <w:r w:rsidRPr="005469EE">
        <w:rPr>
          <w:rFonts w:eastAsiaTheme="minorHAnsi"/>
          <w:sz w:val="28"/>
          <w:szCs w:val="28"/>
          <w:lang w:eastAsia="en-US"/>
        </w:rPr>
        <w:t>Малеваной</w:t>
      </w:r>
      <w:proofErr w:type="spellEnd"/>
      <w:r w:rsidRPr="005469EE">
        <w:rPr>
          <w:rFonts w:eastAsiaTheme="minorHAnsi"/>
          <w:sz w:val="28"/>
          <w:szCs w:val="28"/>
          <w:lang w:eastAsia="en-US"/>
        </w:rPr>
        <w:t>;</w:t>
      </w:r>
    </w:p>
    <w:p w14:paraId="1F459F8C" w14:textId="77777777" w:rsidR="006959D0" w:rsidRPr="005469EE" w:rsidRDefault="006959D0" w:rsidP="00D44BF0">
      <w:pPr>
        <w:pStyle w:val="1f2"/>
        <w:widowControl w:val="0"/>
        <w:numPr>
          <w:ilvl w:val="0"/>
          <w:numId w:val="27"/>
        </w:numPr>
        <w:tabs>
          <w:tab w:val="left" w:pos="1306"/>
        </w:tabs>
        <w:rPr>
          <w:rFonts w:eastAsiaTheme="minorHAnsi"/>
          <w:sz w:val="28"/>
          <w:szCs w:val="28"/>
          <w:lang w:eastAsia="en-US"/>
        </w:rPr>
      </w:pPr>
      <w:r w:rsidRPr="005469EE">
        <w:rPr>
          <w:rFonts w:eastAsiaTheme="minorHAnsi"/>
          <w:sz w:val="28"/>
          <w:szCs w:val="28"/>
          <w:lang w:eastAsia="en-US"/>
        </w:rPr>
        <w:t>склоны водоразделов;</w:t>
      </w:r>
    </w:p>
    <w:p w14:paraId="4D0691A1" w14:textId="77777777" w:rsidR="006959D0" w:rsidRPr="005469EE" w:rsidRDefault="006959D0" w:rsidP="00D44BF0">
      <w:pPr>
        <w:pStyle w:val="1f2"/>
        <w:widowControl w:val="0"/>
        <w:numPr>
          <w:ilvl w:val="0"/>
          <w:numId w:val="27"/>
        </w:numPr>
        <w:tabs>
          <w:tab w:val="left" w:pos="1306"/>
        </w:tabs>
        <w:rPr>
          <w:rFonts w:eastAsiaTheme="minorHAnsi"/>
          <w:sz w:val="28"/>
          <w:szCs w:val="28"/>
          <w:lang w:eastAsia="en-US"/>
        </w:rPr>
      </w:pPr>
      <w:r w:rsidRPr="005469EE">
        <w:rPr>
          <w:rFonts w:eastAsiaTheme="minorHAnsi"/>
          <w:sz w:val="28"/>
          <w:szCs w:val="28"/>
          <w:lang w:eastAsia="en-US"/>
        </w:rPr>
        <w:t>водоразделы;</w:t>
      </w:r>
    </w:p>
    <w:p w14:paraId="100DAA2E" w14:textId="77777777" w:rsidR="006959D0" w:rsidRPr="005469EE" w:rsidRDefault="006959D0" w:rsidP="00D44BF0">
      <w:pPr>
        <w:pStyle w:val="1f2"/>
        <w:widowControl w:val="0"/>
        <w:numPr>
          <w:ilvl w:val="0"/>
          <w:numId w:val="27"/>
        </w:numPr>
        <w:tabs>
          <w:tab w:val="left" w:pos="1306"/>
        </w:tabs>
        <w:rPr>
          <w:rFonts w:eastAsiaTheme="minorHAnsi"/>
          <w:sz w:val="28"/>
          <w:szCs w:val="28"/>
          <w:lang w:eastAsia="en-US"/>
        </w:rPr>
      </w:pPr>
      <w:r w:rsidRPr="005469EE">
        <w:rPr>
          <w:rFonts w:eastAsiaTheme="minorHAnsi"/>
          <w:sz w:val="28"/>
          <w:szCs w:val="28"/>
          <w:lang w:eastAsia="en-US"/>
        </w:rPr>
        <w:t>ложбины стока и балки.</w:t>
      </w:r>
    </w:p>
    <w:p w14:paraId="77464E45" w14:textId="77777777" w:rsidR="006959D0" w:rsidRPr="005469EE" w:rsidRDefault="006959D0" w:rsidP="005469EE">
      <w:pPr>
        <w:ind w:firstLine="851"/>
        <w:jc w:val="both"/>
        <w:rPr>
          <w:sz w:val="28"/>
          <w:szCs w:val="28"/>
        </w:rPr>
      </w:pPr>
      <w:r w:rsidRPr="005469EE">
        <w:rPr>
          <w:sz w:val="28"/>
          <w:szCs w:val="28"/>
        </w:rPr>
        <w:t xml:space="preserve">Пойменная терраса р. </w:t>
      </w:r>
      <w:proofErr w:type="spellStart"/>
      <w:r w:rsidRPr="005469EE">
        <w:rPr>
          <w:sz w:val="28"/>
          <w:szCs w:val="28"/>
        </w:rPr>
        <w:t>Бейсужек</w:t>
      </w:r>
      <w:proofErr w:type="spellEnd"/>
      <w:r w:rsidRPr="005469EE">
        <w:rPr>
          <w:sz w:val="28"/>
          <w:szCs w:val="28"/>
        </w:rPr>
        <w:t xml:space="preserve"> Левый простирается извилистой полосой в </w:t>
      </w:r>
      <w:proofErr w:type="spellStart"/>
      <w:r w:rsidRPr="005469EE">
        <w:rPr>
          <w:sz w:val="28"/>
          <w:szCs w:val="28"/>
        </w:rPr>
        <w:t>субширотном</w:t>
      </w:r>
      <w:proofErr w:type="spellEnd"/>
      <w:r w:rsidRPr="005469EE">
        <w:rPr>
          <w:sz w:val="28"/>
          <w:szCs w:val="28"/>
        </w:rPr>
        <w:t xml:space="preserve"> направлении. В среднем ширина пойменной террасы 1,0...1,5 км. Тыловой шов поймы нечетко выражен в рельефе. Пойменная терраса изобилует рукавами, старицами и протоками. Первоначальный рельеф поймы не сохранен, поверхность поймы преобразована гидротехническими сооружениями. На реке </w:t>
      </w:r>
      <w:proofErr w:type="spellStart"/>
      <w:r w:rsidRPr="005469EE">
        <w:rPr>
          <w:sz w:val="28"/>
          <w:szCs w:val="28"/>
        </w:rPr>
        <w:t>Бейсужек</w:t>
      </w:r>
      <w:proofErr w:type="spellEnd"/>
      <w:r w:rsidRPr="005469EE">
        <w:rPr>
          <w:sz w:val="28"/>
          <w:szCs w:val="28"/>
        </w:rPr>
        <w:t xml:space="preserve"> Левый расположен г. Кореновск.</w:t>
      </w:r>
    </w:p>
    <w:p w14:paraId="5F35A9AC" w14:textId="77777777" w:rsidR="006959D0" w:rsidRPr="005469EE" w:rsidRDefault="006959D0" w:rsidP="005469EE">
      <w:pPr>
        <w:ind w:firstLine="851"/>
        <w:jc w:val="both"/>
        <w:rPr>
          <w:sz w:val="28"/>
          <w:szCs w:val="28"/>
        </w:rPr>
      </w:pPr>
      <w:r w:rsidRPr="005469EE">
        <w:rPr>
          <w:sz w:val="28"/>
          <w:szCs w:val="28"/>
        </w:rPr>
        <w:t xml:space="preserve">Пойменные террасы реки Журавки и впадающей в нее реки </w:t>
      </w:r>
      <w:proofErr w:type="spellStart"/>
      <w:r w:rsidRPr="005469EE">
        <w:rPr>
          <w:sz w:val="28"/>
          <w:szCs w:val="28"/>
        </w:rPr>
        <w:t>Малеваной</w:t>
      </w:r>
      <w:proofErr w:type="spellEnd"/>
      <w:r w:rsidRPr="005469EE">
        <w:rPr>
          <w:sz w:val="28"/>
          <w:szCs w:val="28"/>
        </w:rPr>
        <w:t xml:space="preserve"> протягиваются узкими полосами почти строго параллельно друг другу в </w:t>
      </w:r>
      <w:proofErr w:type="spellStart"/>
      <w:r w:rsidRPr="005469EE">
        <w:rPr>
          <w:sz w:val="28"/>
          <w:szCs w:val="28"/>
        </w:rPr>
        <w:t>субширотном</w:t>
      </w:r>
      <w:proofErr w:type="spellEnd"/>
      <w:r w:rsidRPr="005469EE">
        <w:rPr>
          <w:sz w:val="28"/>
          <w:szCs w:val="28"/>
        </w:rPr>
        <w:t xml:space="preserve"> направлении. Ширина их не более 500 м. Русла обводнены непрерывным водотоком. На берегу р. Малеванной расположен х. Малеванный.</w:t>
      </w:r>
    </w:p>
    <w:p w14:paraId="28BB0806" w14:textId="77777777" w:rsidR="006959D0" w:rsidRPr="005469EE" w:rsidRDefault="006959D0" w:rsidP="005469EE">
      <w:pPr>
        <w:pStyle w:val="1f2"/>
        <w:ind w:firstLine="851"/>
        <w:rPr>
          <w:rFonts w:eastAsiaTheme="minorHAnsi"/>
          <w:sz w:val="28"/>
          <w:szCs w:val="28"/>
          <w:lang w:eastAsia="en-US"/>
        </w:rPr>
      </w:pPr>
      <w:r w:rsidRPr="005469EE">
        <w:rPr>
          <w:rFonts w:eastAsiaTheme="minorHAnsi"/>
          <w:sz w:val="28"/>
          <w:szCs w:val="28"/>
          <w:lang w:eastAsia="en-US"/>
        </w:rPr>
        <w:t>Наибольшее развитие в пределах территории районирования имеют следующие физико-геологические процессы и явления:</w:t>
      </w:r>
    </w:p>
    <w:p w14:paraId="2A2F8E2C" w14:textId="77777777" w:rsidR="006959D0" w:rsidRPr="005469EE" w:rsidRDefault="006959D0" w:rsidP="00D44BF0">
      <w:pPr>
        <w:pStyle w:val="1f2"/>
        <w:widowControl w:val="0"/>
        <w:numPr>
          <w:ilvl w:val="0"/>
          <w:numId w:val="28"/>
        </w:numPr>
        <w:tabs>
          <w:tab w:val="left" w:pos="1036"/>
        </w:tabs>
        <w:jc w:val="left"/>
        <w:rPr>
          <w:rFonts w:eastAsiaTheme="minorHAnsi"/>
          <w:sz w:val="28"/>
          <w:szCs w:val="28"/>
          <w:lang w:eastAsia="en-US"/>
        </w:rPr>
      </w:pPr>
      <w:r w:rsidRPr="005469EE">
        <w:rPr>
          <w:rFonts w:eastAsiaTheme="minorHAnsi"/>
          <w:sz w:val="28"/>
          <w:szCs w:val="28"/>
          <w:lang w:eastAsia="en-US"/>
        </w:rPr>
        <w:t>подтопление;</w:t>
      </w:r>
    </w:p>
    <w:p w14:paraId="7D6DE61A" w14:textId="77777777" w:rsidR="006959D0" w:rsidRPr="005469EE" w:rsidRDefault="006959D0" w:rsidP="00D44BF0">
      <w:pPr>
        <w:pStyle w:val="1f2"/>
        <w:widowControl w:val="0"/>
        <w:numPr>
          <w:ilvl w:val="0"/>
          <w:numId w:val="28"/>
        </w:numPr>
        <w:tabs>
          <w:tab w:val="left" w:pos="1036"/>
          <w:tab w:val="left" w:pos="1046"/>
        </w:tabs>
        <w:jc w:val="left"/>
        <w:rPr>
          <w:rFonts w:eastAsiaTheme="minorHAnsi"/>
          <w:sz w:val="28"/>
          <w:szCs w:val="28"/>
          <w:lang w:eastAsia="en-US"/>
        </w:rPr>
      </w:pPr>
      <w:r w:rsidRPr="005469EE">
        <w:rPr>
          <w:rFonts w:eastAsiaTheme="minorHAnsi"/>
          <w:sz w:val="28"/>
          <w:szCs w:val="28"/>
          <w:lang w:eastAsia="en-US"/>
        </w:rPr>
        <w:t>потенциальное подтопление;</w:t>
      </w:r>
    </w:p>
    <w:p w14:paraId="7C217584" w14:textId="77777777" w:rsidR="006959D0" w:rsidRPr="005469EE" w:rsidRDefault="006959D0" w:rsidP="00D44BF0">
      <w:pPr>
        <w:pStyle w:val="1f2"/>
        <w:widowControl w:val="0"/>
        <w:numPr>
          <w:ilvl w:val="0"/>
          <w:numId w:val="28"/>
        </w:numPr>
        <w:tabs>
          <w:tab w:val="left" w:pos="1036"/>
          <w:tab w:val="left" w:pos="1046"/>
        </w:tabs>
        <w:jc w:val="left"/>
        <w:rPr>
          <w:rFonts w:eastAsiaTheme="minorHAnsi"/>
          <w:sz w:val="28"/>
          <w:szCs w:val="28"/>
          <w:lang w:eastAsia="en-US"/>
        </w:rPr>
      </w:pPr>
      <w:r w:rsidRPr="005469EE">
        <w:rPr>
          <w:rFonts w:eastAsiaTheme="minorHAnsi"/>
          <w:sz w:val="28"/>
          <w:szCs w:val="28"/>
          <w:lang w:eastAsia="en-US"/>
        </w:rPr>
        <w:t>затопление в паводки вблизи русла;</w:t>
      </w:r>
    </w:p>
    <w:p w14:paraId="2AA655BF" w14:textId="77777777" w:rsidR="006959D0" w:rsidRPr="005469EE" w:rsidRDefault="006959D0" w:rsidP="00D44BF0">
      <w:pPr>
        <w:pStyle w:val="1f2"/>
        <w:widowControl w:val="0"/>
        <w:numPr>
          <w:ilvl w:val="0"/>
          <w:numId w:val="28"/>
        </w:numPr>
        <w:tabs>
          <w:tab w:val="left" w:pos="1036"/>
        </w:tabs>
        <w:jc w:val="left"/>
        <w:rPr>
          <w:rFonts w:eastAsiaTheme="minorHAnsi"/>
          <w:sz w:val="28"/>
          <w:szCs w:val="28"/>
          <w:lang w:eastAsia="en-US"/>
        </w:rPr>
      </w:pPr>
      <w:r w:rsidRPr="005469EE">
        <w:rPr>
          <w:rFonts w:eastAsiaTheme="minorHAnsi"/>
          <w:sz w:val="28"/>
          <w:szCs w:val="28"/>
          <w:lang w:eastAsia="en-US"/>
        </w:rPr>
        <w:t>заболачивание;</w:t>
      </w:r>
    </w:p>
    <w:p w14:paraId="4A343F8D" w14:textId="77777777" w:rsidR="006959D0" w:rsidRPr="005469EE" w:rsidRDefault="006959D0" w:rsidP="00D44BF0">
      <w:pPr>
        <w:pStyle w:val="1f2"/>
        <w:widowControl w:val="0"/>
        <w:numPr>
          <w:ilvl w:val="0"/>
          <w:numId w:val="28"/>
        </w:numPr>
        <w:tabs>
          <w:tab w:val="left" w:pos="1036"/>
        </w:tabs>
        <w:jc w:val="left"/>
        <w:rPr>
          <w:rFonts w:eastAsiaTheme="minorHAnsi"/>
          <w:sz w:val="28"/>
          <w:szCs w:val="28"/>
          <w:lang w:eastAsia="en-US"/>
        </w:rPr>
      </w:pPr>
      <w:r w:rsidRPr="005469EE">
        <w:rPr>
          <w:rFonts w:eastAsiaTheme="minorHAnsi"/>
          <w:sz w:val="28"/>
          <w:szCs w:val="28"/>
          <w:lang w:eastAsia="en-US"/>
        </w:rPr>
        <w:t>эрозионно-аккумулятивные процессы временных водотоков (</w:t>
      </w:r>
      <w:proofErr w:type="spellStart"/>
      <w:r w:rsidRPr="005469EE">
        <w:rPr>
          <w:rFonts w:eastAsiaTheme="minorHAnsi"/>
          <w:sz w:val="28"/>
          <w:szCs w:val="28"/>
          <w:lang w:eastAsia="en-US"/>
        </w:rPr>
        <w:t>оврагообразование</w:t>
      </w:r>
      <w:proofErr w:type="spellEnd"/>
      <w:r w:rsidRPr="005469EE">
        <w:rPr>
          <w:rFonts w:eastAsiaTheme="minorHAnsi"/>
          <w:sz w:val="28"/>
          <w:szCs w:val="28"/>
          <w:lang w:eastAsia="en-US"/>
        </w:rPr>
        <w:t>);</w:t>
      </w:r>
    </w:p>
    <w:p w14:paraId="5176E2C8" w14:textId="77777777" w:rsidR="006959D0" w:rsidRPr="005469EE" w:rsidRDefault="006959D0" w:rsidP="00D44BF0">
      <w:pPr>
        <w:pStyle w:val="1f2"/>
        <w:widowControl w:val="0"/>
        <w:numPr>
          <w:ilvl w:val="0"/>
          <w:numId w:val="28"/>
        </w:numPr>
        <w:tabs>
          <w:tab w:val="left" w:pos="1036"/>
        </w:tabs>
        <w:jc w:val="left"/>
        <w:rPr>
          <w:rFonts w:eastAsiaTheme="minorHAnsi"/>
          <w:sz w:val="28"/>
          <w:szCs w:val="28"/>
          <w:lang w:eastAsia="en-US"/>
        </w:rPr>
      </w:pPr>
      <w:r w:rsidRPr="005469EE">
        <w:rPr>
          <w:rFonts w:eastAsiaTheme="minorHAnsi"/>
          <w:sz w:val="28"/>
          <w:szCs w:val="28"/>
          <w:lang w:eastAsia="en-US"/>
        </w:rPr>
        <w:t>просадка грунтов;</w:t>
      </w:r>
    </w:p>
    <w:p w14:paraId="58E6F556" w14:textId="77777777" w:rsidR="006959D0" w:rsidRPr="005469EE" w:rsidRDefault="006959D0" w:rsidP="00D44BF0">
      <w:pPr>
        <w:pStyle w:val="1f2"/>
        <w:widowControl w:val="0"/>
        <w:numPr>
          <w:ilvl w:val="0"/>
          <w:numId w:val="28"/>
        </w:numPr>
        <w:tabs>
          <w:tab w:val="left" w:pos="1036"/>
        </w:tabs>
        <w:jc w:val="left"/>
        <w:rPr>
          <w:rFonts w:eastAsiaTheme="minorHAnsi"/>
          <w:sz w:val="28"/>
          <w:szCs w:val="28"/>
          <w:lang w:eastAsia="en-US"/>
        </w:rPr>
      </w:pPr>
      <w:r w:rsidRPr="005469EE">
        <w:rPr>
          <w:rFonts w:eastAsiaTheme="minorHAnsi"/>
          <w:sz w:val="28"/>
          <w:szCs w:val="28"/>
          <w:lang w:eastAsia="en-US"/>
        </w:rPr>
        <w:t>дефляция, аккумуляция, пыльные бури;</w:t>
      </w:r>
    </w:p>
    <w:p w14:paraId="2F5EC68D" w14:textId="77777777" w:rsidR="006959D0" w:rsidRPr="005469EE" w:rsidRDefault="006959D0" w:rsidP="00D44BF0">
      <w:pPr>
        <w:pStyle w:val="1f2"/>
        <w:widowControl w:val="0"/>
        <w:numPr>
          <w:ilvl w:val="0"/>
          <w:numId w:val="28"/>
        </w:numPr>
        <w:tabs>
          <w:tab w:val="left" w:pos="1036"/>
        </w:tabs>
        <w:jc w:val="left"/>
        <w:rPr>
          <w:rFonts w:eastAsiaTheme="minorHAnsi"/>
          <w:sz w:val="28"/>
          <w:szCs w:val="28"/>
          <w:lang w:eastAsia="en-US"/>
        </w:rPr>
      </w:pPr>
      <w:r w:rsidRPr="005469EE">
        <w:rPr>
          <w:rFonts w:eastAsiaTheme="minorHAnsi"/>
          <w:sz w:val="28"/>
          <w:szCs w:val="28"/>
          <w:lang w:eastAsia="en-US"/>
        </w:rPr>
        <w:t>сейсмичность.</w:t>
      </w:r>
    </w:p>
    <w:p w14:paraId="61F3CEAF" w14:textId="77777777" w:rsidR="006959D0" w:rsidRPr="005469EE" w:rsidRDefault="006959D0" w:rsidP="005469EE">
      <w:pPr>
        <w:ind w:firstLine="851"/>
        <w:jc w:val="both"/>
        <w:rPr>
          <w:sz w:val="28"/>
          <w:szCs w:val="28"/>
          <w:shd w:val="clear" w:color="auto" w:fill="FFFFFF"/>
        </w:rPr>
      </w:pPr>
      <w:r w:rsidRPr="005469EE">
        <w:rPr>
          <w:sz w:val="28"/>
          <w:szCs w:val="28"/>
        </w:rPr>
        <w:t>Интенсивность сейсмических</w:t>
      </w:r>
      <w:r w:rsidRPr="005469EE">
        <w:rPr>
          <w:sz w:val="28"/>
          <w:szCs w:val="28"/>
          <w:shd w:val="clear" w:color="auto" w:fill="FFFFFF"/>
        </w:rPr>
        <w:t xml:space="preserve"> воздействий в баллах (фоновая сейсмичность)</w:t>
      </w:r>
      <w:r w:rsidRPr="005469EE">
        <w:rPr>
          <w:rStyle w:val="afffffe"/>
          <w:sz w:val="28"/>
          <w:szCs w:val="28"/>
          <w:shd w:val="clear" w:color="auto" w:fill="FFFFFF"/>
        </w:rPr>
        <w:footnoteReference w:id="62"/>
      </w:r>
      <w:r w:rsidRPr="005469EE">
        <w:rPr>
          <w:sz w:val="28"/>
          <w:szCs w:val="28"/>
          <w:shd w:val="clear" w:color="auto" w:fill="FFFFFF"/>
        </w:rPr>
        <w:t xml:space="preserve"> для территории поселения принята на основе комплекта карт общего сейсмического </w:t>
      </w:r>
      <w:r w:rsidRPr="005469EE">
        <w:rPr>
          <w:sz w:val="28"/>
          <w:szCs w:val="28"/>
          <w:shd w:val="clear" w:color="auto" w:fill="FFFFFF"/>
        </w:rPr>
        <w:lastRenderedPageBreak/>
        <w:t>районирования территории Российской Федерации (ОСР-2016), утвержденных Российской академией наук. Указанный комплект карт предусматривает осуществление антисейсмических мероприятий при строительстве объектов и отражает 10%-</w:t>
      </w:r>
      <w:proofErr w:type="spellStart"/>
      <w:r w:rsidRPr="005469EE">
        <w:rPr>
          <w:sz w:val="28"/>
          <w:szCs w:val="28"/>
          <w:shd w:val="clear" w:color="auto" w:fill="FFFFFF"/>
        </w:rPr>
        <w:t>ную</w:t>
      </w:r>
      <w:proofErr w:type="spellEnd"/>
      <w:r w:rsidRPr="005469EE">
        <w:rPr>
          <w:sz w:val="28"/>
          <w:szCs w:val="28"/>
          <w:shd w:val="clear" w:color="auto" w:fill="FFFFFF"/>
        </w:rPr>
        <w:t xml:space="preserve"> - карта А, 5%-</w:t>
      </w:r>
      <w:proofErr w:type="spellStart"/>
      <w:r w:rsidRPr="005469EE">
        <w:rPr>
          <w:sz w:val="28"/>
          <w:szCs w:val="28"/>
          <w:shd w:val="clear" w:color="auto" w:fill="FFFFFF"/>
        </w:rPr>
        <w:t>ную</w:t>
      </w:r>
      <w:proofErr w:type="spellEnd"/>
      <w:r w:rsidRPr="005469EE">
        <w:rPr>
          <w:sz w:val="28"/>
          <w:szCs w:val="28"/>
          <w:shd w:val="clear" w:color="auto" w:fill="FFFFFF"/>
        </w:rPr>
        <w:t xml:space="preserve"> - карта В, 1%-</w:t>
      </w:r>
      <w:proofErr w:type="spellStart"/>
      <w:r w:rsidRPr="005469EE">
        <w:rPr>
          <w:sz w:val="28"/>
          <w:szCs w:val="28"/>
          <w:shd w:val="clear" w:color="auto" w:fill="FFFFFF"/>
        </w:rPr>
        <w:t>ную</w:t>
      </w:r>
      <w:proofErr w:type="spellEnd"/>
      <w:r w:rsidRPr="005469EE">
        <w:rPr>
          <w:sz w:val="28"/>
          <w:szCs w:val="28"/>
          <w:shd w:val="clear" w:color="auto" w:fill="FFFFFF"/>
        </w:rPr>
        <w:t xml:space="preserve"> - карта С, вероятности возможного превышения (или 90%-</w:t>
      </w:r>
      <w:proofErr w:type="spellStart"/>
      <w:r w:rsidRPr="005469EE">
        <w:rPr>
          <w:sz w:val="28"/>
          <w:szCs w:val="28"/>
          <w:shd w:val="clear" w:color="auto" w:fill="FFFFFF"/>
        </w:rPr>
        <w:t>ную</w:t>
      </w:r>
      <w:proofErr w:type="spellEnd"/>
      <w:r w:rsidRPr="005469EE">
        <w:rPr>
          <w:sz w:val="28"/>
          <w:szCs w:val="28"/>
          <w:shd w:val="clear" w:color="auto" w:fill="FFFFFF"/>
        </w:rPr>
        <w:t>, 95%-</w:t>
      </w:r>
      <w:proofErr w:type="spellStart"/>
      <w:r w:rsidRPr="005469EE">
        <w:rPr>
          <w:sz w:val="28"/>
          <w:szCs w:val="28"/>
          <w:shd w:val="clear" w:color="auto" w:fill="FFFFFF"/>
        </w:rPr>
        <w:t>ную</w:t>
      </w:r>
      <w:proofErr w:type="spellEnd"/>
      <w:r w:rsidRPr="005469EE">
        <w:rPr>
          <w:sz w:val="28"/>
          <w:szCs w:val="28"/>
          <w:shd w:val="clear" w:color="auto" w:fill="FFFFFF"/>
        </w:rPr>
        <w:t xml:space="preserve"> и 99%-</w:t>
      </w:r>
      <w:proofErr w:type="spellStart"/>
      <w:r w:rsidRPr="005469EE">
        <w:rPr>
          <w:sz w:val="28"/>
          <w:szCs w:val="28"/>
          <w:shd w:val="clear" w:color="auto" w:fill="FFFFFF"/>
        </w:rPr>
        <w:t>ную</w:t>
      </w:r>
      <w:proofErr w:type="spellEnd"/>
      <w:r w:rsidRPr="005469EE">
        <w:rPr>
          <w:sz w:val="28"/>
          <w:szCs w:val="28"/>
          <w:shd w:val="clear" w:color="auto" w:fill="FFFFFF"/>
        </w:rPr>
        <w:t xml:space="preserve"> вероятности не превышения) в течение 50 лет указанных на картах значений сейсмической интенсивности. </w:t>
      </w:r>
    </w:p>
    <w:p w14:paraId="614D0A01" w14:textId="77777777" w:rsidR="006959D0" w:rsidRPr="005469EE" w:rsidRDefault="006959D0" w:rsidP="005469EE">
      <w:pPr>
        <w:ind w:firstLine="851"/>
        <w:jc w:val="both"/>
        <w:rPr>
          <w:sz w:val="28"/>
          <w:szCs w:val="28"/>
        </w:rPr>
      </w:pPr>
      <w:r w:rsidRPr="005469EE">
        <w:rPr>
          <w:sz w:val="28"/>
          <w:szCs w:val="28"/>
          <w:shd w:val="clear" w:color="auto" w:fill="FFFFFF"/>
        </w:rPr>
        <w:t>Указанным значениям вероятностей соответствуют следующие средние интервалы времени между землетрясениями расчетной интенсивности: 500 лет (карта А), 1000 лет (карта В), 5000 лет (карта С). Указанным значениям вероятностей соответствуют следующие средние интервалы времени между землетрясениями расчетной интенсивности: 500 лет (карта А), 1000 лет (карта В), 5000 лет (карта С).</w:t>
      </w:r>
    </w:p>
    <w:p w14:paraId="6385C0EC" w14:textId="77777777" w:rsidR="006959D0" w:rsidRPr="005469EE" w:rsidRDefault="006959D0" w:rsidP="005469EE">
      <w:pPr>
        <w:shd w:val="clear" w:color="auto" w:fill="FFFFFF"/>
        <w:adjustRightInd w:val="0"/>
        <w:ind w:firstLine="851"/>
        <w:jc w:val="both"/>
        <w:rPr>
          <w:sz w:val="28"/>
          <w:szCs w:val="28"/>
        </w:rPr>
      </w:pPr>
      <w:r w:rsidRPr="005469EE">
        <w:rPr>
          <w:bCs/>
          <w:sz w:val="28"/>
          <w:szCs w:val="28"/>
          <w:shd w:val="clear" w:color="auto" w:fill="FFFFFF"/>
        </w:rPr>
        <w:t xml:space="preserve">В соответствии с приложением 1 «Список населенных пунктов Российской Федерации, расположенных в сейсмических районах, с указанием фоновой сейсмической интенсивности в баллах шкалы MSK-64 для средних грунтовых условий и трех степеней сейсмической опасности - А (10%), В (5%), С (1%) в течение 50 лет» на картах </w:t>
      </w:r>
      <w:r w:rsidRPr="005469EE">
        <w:rPr>
          <w:sz w:val="28"/>
          <w:szCs w:val="28"/>
          <w:shd w:val="clear" w:color="auto" w:fill="FFFFFF"/>
        </w:rPr>
        <w:t>ОСР-2016</w:t>
      </w:r>
      <w:r w:rsidRPr="005469EE">
        <w:rPr>
          <w:sz w:val="28"/>
          <w:szCs w:val="28"/>
        </w:rPr>
        <w:t xml:space="preserve"> г. Кореновск имеет следующие показатели: карта А – 7; карта В – 7; карта С – 8. </w:t>
      </w:r>
    </w:p>
    <w:p w14:paraId="1D47018B" w14:textId="77777777" w:rsidR="006959D0" w:rsidRPr="005469EE" w:rsidRDefault="006959D0" w:rsidP="005469EE">
      <w:pPr>
        <w:pStyle w:val="formattext"/>
        <w:shd w:val="clear" w:color="auto" w:fill="FFFFFF"/>
        <w:spacing w:before="0" w:beforeAutospacing="0" w:after="0" w:afterAutospacing="0"/>
        <w:ind w:firstLine="851"/>
        <w:jc w:val="both"/>
        <w:textAlignment w:val="baseline"/>
        <w:rPr>
          <w:sz w:val="28"/>
          <w:szCs w:val="28"/>
        </w:rPr>
      </w:pPr>
      <w:r w:rsidRPr="005469EE">
        <w:rPr>
          <w:sz w:val="28"/>
          <w:szCs w:val="28"/>
        </w:rPr>
        <w:t>Опасные природные воздействия могут проявляться в виде динамических и статических воздействий и приводить к изменению напряженно-деформированного состояния строительных конструкций и (или) оснований зданий либо сооружений, влияющих на безопасность объекта и приводящих к его разрушению или невозможности дальнейшей эксплуатации, а также влекущих негативные последствия, угрожающие жизни и здоровью людей.</w:t>
      </w:r>
    </w:p>
    <w:p w14:paraId="4812E2E0" w14:textId="77777777" w:rsidR="006959D0" w:rsidRPr="005469EE" w:rsidRDefault="006959D0" w:rsidP="005469EE">
      <w:pPr>
        <w:pStyle w:val="formattext"/>
        <w:shd w:val="clear" w:color="auto" w:fill="FFFFFF"/>
        <w:spacing w:before="0" w:beforeAutospacing="0" w:after="0" w:afterAutospacing="0"/>
        <w:ind w:firstLine="851"/>
        <w:jc w:val="both"/>
        <w:textAlignment w:val="baseline"/>
        <w:rPr>
          <w:sz w:val="28"/>
          <w:szCs w:val="28"/>
        </w:rPr>
      </w:pPr>
      <w:r w:rsidRPr="005469EE">
        <w:rPr>
          <w:sz w:val="28"/>
          <w:szCs w:val="28"/>
        </w:rPr>
        <w:t>Оценку категории опасности природных процессов и явлений следует проводить при выполнении инженерных изысканий, исходя из характеристик и параметров опасных процессов, явлений, специфических и многолетнемерзлых грунтов, выявленных на исследуемой территории, которые могут оказать негативное воздействие на здания и сооружения и/или угрожать жизни и здоровью людей.</w:t>
      </w:r>
    </w:p>
    <w:p w14:paraId="179679C1" w14:textId="77777777" w:rsidR="006959D0" w:rsidRPr="005469EE" w:rsidRDefault="006959D0" w:rsidP="005469EE">
      <w:pPr>
        <w:shd w:val="clear" w:color="auto" w:fill="FFFFFF"/>
        <w:adjustRightInd w:val="0"/>
        <w:ind w:firstLine="851"/>
        <w:jc w:val="both"/>
        <w:rPr>
          <w:sz w:val="28"/>
          <w:szCs w:val="28"/>
        </w:rPr>
      </w:pPr>
      <w:r w:rsidRPr="005469EE">
        <w:rPr>
          <w:sz w:val="28"/>
          <w:szCs w:val="28"/>
        </w:rPr>
        <w:t>Сведения об опасных природных процессах (в том числе с указанием категории)</w:t>
      </w:r>
      <w:r w:rsidRPr="005469EE">
        <w:rPr>
          <w:rStyle w:val="afffffe"/>
          <w:sz w:val="28"/>
          <w:szCs w:val="28"/>
        </w:rPr>
        <w:footnoteReference w:id="63"/>
      </w:r>
      <w:r w:rsidRPr="005469EE">
        <w:rPr>
          <w:sz w:val="28"/>
          <w:szCs w:val="28"/>
        </w:rPr>
        <w:t xml:space="preserve">, характерных для территории </w:t>
      </w:r>
      <w:proofErr w:type="spellStart"/>
      <w:r w:rsidRPr="005469EE">
        <w:rPr>
          <w:sz w:val="28"/>
          <w:szCs w:val="28"/>
        </w:rPr>
        <w:t>Кореновского</w:t>
      </w:r>
      <w:proofErr w:type="spellEnd"/>
      <w:r w:rsidRPr="005469EE">
        <w:rPr>
          <w:sz w:val="28"/>
          <w:szCs w:val="28"/>
        </w:rPr>
        <w:t xml:space="preserve"> городского поселения:</w:t>
      </w:r>
    </w:p>
    <w:p w14:paraId="02C99471" w14:textId="77777777" w:rsidR="006959D0" w:rsidRPr="005469EE" w:rsidRDefault="006959D0" w:rsidP="005469EE">
      <w:pPr>
        <w:shd w:val="clear" w:color="auto" w:fill="FFFFFF"/>
        <w:adjustRightInd w:val="0"/>
        <w:ind w:firstLine="709"/>
        <w:jc w:val="both"/>
        <w:rPr>
          <w:sz w:val="28"/>
          <w:szCs w:val="28"/>
        </w:rPr>
      </w:pPr>
      <w:r w:rsidRPr="005469EE">
        <w:rPr>
          <w:sz w:val="28"/>
          <w:szCs w:val="28"/>
        </w:rPr>
        <w:t>- землетрясения – опасные;</w:t>
      </w:r>
    </w:p>
    <w:p w14:paraId="0A5076CA" w14:textId="77777777" w:rsidR="006959D0" w:rsidRPr="005469EE" w:rsidRDefault="006959D0" w:rsidP="005469EE">
      <w:pPr>
        <w:shd w:val="clear" w:color="auto" w:fill="FFFFFF"/>
        <w:adjustRightInd w:val="0"/>
        <w:ind w:firstLine="709"/>
        <w:jc w:val="both"/>
        <w:rPr>
          <w:sz w:val="28"/>
          <w:szCs w:val="28"/>
        </w:rPr>
      </w:pPr>
      <w:r w:rsidRPr="005469EE">
        <w:rPr>
          <w:sz w:val="28"/>
          <w:szCs w:val="28"/>
        </w:rPr>
        <w:t>- подтопление территории - умеренно опасные;</w:t>
      </w:r>
    </w:p>
    <w:p w14:paraId="4BE9DEA7" w14:textId="77777777" w:rsidR="006959D0" w:rsidRPr="005469EE" w:rsidRDefault="006959D0" w:rsidP="005469EE">
      <w:pPr>
        <w:shd w:val="clear" w:color="auto" w:fill="FFFFFF"/>
        <w:adjustRightInd w:val="0"/>
        <w:ind w:firstLine="709"/>
        <w:jc w:val="both"/>
        <w:rPr>
          <w:sz w:val="28"/>
          <w:szCs w:val="28"/>
        </w:rPr>
      </w:pPr>
      <w:r w:rsidRPr="005469EE">
        <w:rPr>
          <w:sz w:val="28"/>
          <w:szCs w:val="28"/>
        </w:rPr>
        <w:t>- природные пожары (категория не устанавливается);</w:t>
      </w:r>
    </w:p>
    <w:p w14:paraId="660F9123" w14:textId="77777777" w:rsidR="006959D0" w:rsidRPr="005469EE" w:rsidRDefault="006959D0" w:rsidP="005469EE">
      <w:pPr>
        <w:shd w:val="clear" w:color="auto" w:fill="FFFFFF"/>
        <w:adjustRightInd w:val="0"/>
        <w:ind w:firstLine="709"/>
        <w:jc w:val="both"/>
        <w:rPr>
          <w:sz w:val="28"/>
          <w:szCs w:val="28"/>
        </w:rPr>
      </w:pPr>
      <w:r w:rsidRPr="005469EE">
        <w:rPr>
          <w:sz w:val="28"/>
          <w:szCs w:val="28"/>
        </w:rPr>
        <w:t>- сильный ветер силой до 41 м/с (категория не устанавливается);</w:t>
      </w:r>
    </w:p>
    <w:p w14:paraId="7E3FCC85" w14:textId="77777777" w:rsidR="006959D0" w:rsidRPr="005469EE" w:rsidRDefault="006959D0" w:rsidP="005469EE">
      <w:pPr>
        <w:shd w:val="clear" w:color="auto" w:fill="FFFFFF"/>
        <w:adjustRightInd w:val="0"/>
        <w:ind w:firstLine="709"/>
        <w:jc w:val="both"/>
        <w:rPr>
          <w:sz w:val="28"/>
          <w:szCs w:val="28"/>
        </w:rPr>
      </w:pPr>
      <w:r w:rsidRPr="005469EE">
        <w:rPr>
          <w:sz w:val="28"/>
          <w:szCs w:val="28"/>
        </w:rPr>
        <w:t xml:space="preserve">- </w:t>
      </w:r>
      <w:proofErr w:type="spellStart"/>
      <w:r w:rsidRPr="005469EE">
        <w:rPr>
          <w:sz w:val="28"/>
          <w:szCs w:val="28"/>
        </w:rPr>
        <w:t>наледообразования</w:t>
      </w:r>
      <w:proofErr w:type="spellEnd"/>
      <w:r w:rsidRPr="005469EE">
        <w:rPr>
          <w:sz w:val="28"/>
          <w:szCs w:val="28"/>
        </w:rPr>
        <w:t xml:space="preserve"> – умеренно-опасные;</w:t>
      </w:r>
    </w:p>
    <w:p w14:paraId="7095FE3A" w14:textId="77777777" w:rsidR="006959D0" w:rsidRPr="005469EE" w:rsidRDefault="006959D0" w:rsidP="005469EE">
      <w:pPr>
        <w:shd w:val="clear" w:color="auto" w:fill="FFFFFF"/>
        <w:adjustRightInd w:val="0"/>
        <w:ind w:firstLine="709"/>
        <w:jc w:val="both"/>
        <w:rPr>
          <w:sz w:val="28"/>
          <w:szCs w:val="28"/>
        </w:rPr>
      </w:pPr>
      <w:r w:rsidRPr="005469EE">
        <w:rPr>
          <w:sz w:val="28"/>
          <w:szCs w:val="28"/>
        </w:rPr>
        <w:t>- эрозия плоскостная и овражная - умеренно опасные.</w:t>
      </w:r>
    </w:p>
    <w:p w14:paraId="4546F746" w14:textId="77777777" w:rsidR="006959D0" w:rsidRPr="005469EE" w:rsidRDefault="006959D0" w:rsidP="005469EE">
      <w:pPr>
        <w:suppressAutoHyphens/>
        <w:overflowPunct w:val="0"/>
        <w:autoSpaceDE w:val="0"/>
        <w:autoSpaceDN w:val="0"/>
        <w:adjustRightInd w:val="0"/>
        <w:ind w:firstLine="709"/>
        <w:jc w:val="both"/>
        <w:rPr>
          <w:sz w:val="28"/>
          <w:szCs w:val="28"/>
        </w:rPr>
      </w:pPr>
    </w:p>
    <w:p w14:paraId="4E890A2D" w14:textId="77777777" w:rsidR="006959D0" w:rsidRPr="005469EE" w:rsidRDefault="006959D0" w:rsidP="005469EE">
      <w:pPr>
        <w:pStyle w:val="3"/>
        <w:spacing w:before="0" w:after="0" w:line="240" w:lineRule="auto"/>
        <w:ind w:firstLine="709"/>
        <w:rPr>
          <w:rFonts w:cs="Times New Roman"/>
          <w:sz w:val="28"/>
          <w:szCs w:val="28"/>
        </w:rPr>
      </w:pPr>
      <w:bookmarkStart w:id="242" w:name="_Toc79508073"/>
      <w:bookmarkStart w:id="243" w:name="_Toc111557494"/>
      <w:r w:rsidRPr="005469EE">
        <w:rPr>
          <w:rFonts w:cs="Times New Roman"/>
          <w:sz w:val="28"/>
          <w:szCs w:val="28"/>
        </w:rPr>
        <w:t>5.1.2. Опасные метеорологические явления и процессы</w:t>
      </w:r>
      <w:bookmarkEnd w:id="242"/>
      <w:bookmarkEnd w:id="243"/>
    </w:p>
    <w:p w14:paraId="7A5840B4" w14:textId="77777777" w:rsidR="006959D0" w:rsidRPr="005469EE" w:rsidRDefault="006959D0" w:rsidP="005469EE">
      <w:pPr>
        <w:shd w:val="clear" w:color="auto" w:fill="FFFFFF"/>
        <w:adjustRightInd w:val="0"/>
        <w:ind w:firstLine="709"/>
        <w:jc w:val="both"/>
        <w:rPr>
          <w:sz w:val="28"/>
          <w:szCs w:val="28"/>
        </w:rPr>
      </w:pPr>
    </w:p>
    <w:p w14:paraId="26B729DC" w14:textId="77777777" w:rsidR="006959D0" w:rsidRPr="005469EE" w:rsidRDefault="006959D0" w:rsidP="005469EE">
      <w:pPr>
        <w:shd w:val="clear" w:color="auto" w:fill="FFFFFF"/>
        <w:adjustRightInd w:val="0"/>
        <w:ind w:firstLine="851"/>
        <w:jc w:val="both"/>
        <w:rPr>
          <w:sz w:val="28"/>
          <w:szCs w:val="28"/>
        </w:rPr>
      </w:pPr>
      <w:r w:rsidRPr="005469EE">
        <w:rPr>
          <w:sz w:val="28"/>
          <w:szCs w:val="28"/>
        </w:rPr>
        <w:lastRenderedPageBreak/>
        <w:t xml:space="preserve">На территории </w:t>
      </w:r>
      <w:proofErr w:type="spellStart"/>
      <w:r w:rsidRPr="005469EE">
        <w:rPr>
          <w:sz w:val="28"/>
          <w:szCs w:val="28"/>
        </w:rPr>
        <w:t>Кореновского</w:t>
      </w:r>
      <w:proofErr w:type="spellEnd"/>
      <w:r w:rsidRPr="005469EE">
        <w:rPr>
          <w:sz w:val="28"/>
          <w:szCs w:val="28"/>
        </w:rPr>
        <w:t xml:space="preserve"> городского поселения основной опасностью метеорологического происхождения являются:</w:t>
      </w:r>
    </w:p>
    <w:p w14:paraId="5BCDA91F" w14:textId="77777777" w:rsidR="006959D0" w:rsidRPr="005469EE" w:rsidRDefault="006959D0" w:rsidP="005469EE">
      <w:pPr>
        <w:shd w:val="clear" w:color="auto" w:fill="FFFFFF"/>
        <w:adjustRightInd w:val="0"/>
        <w:ind w:firstLine="709"/>
        <w:jc w:val="both"/>
        <w:rPr>
          <w:sz w:val="28"/>
          <w:szCs w:val="28"/>
        </w:rPr>
      </w:pPr>
      <w:r w:rsidRPr="005469EE">
        <w:rPr>
          <w:sz w:val="28"/>
          <w:szCs w:val="28"/>
        </w:rPr>
        <w:t>- ураганные ветры - скорость свыше 25 м/сек;</w:t>
      </w:r>
    </w:p>
    <w:p w14:paraId="7BDE000C" w14:textId="77777777" w:rsidR="006959D0" w:rsidRPr="005469EE" w:rsidRDefault="006959D0" w:rsidP="005469EE">
      <w:pPr>
        <w:shd w:val="clear" w:color="auto" w:fill="FFFFFF"/>
        <w:adjustRightInd w:val="0"/>
        <w:ind w:firstLine="709"/>
        <w:jc w:val="both"/>
        <w:rPr>
          <w:sz w:val="28"/>
          <w:szCs w:val="28"/>
        </w:rPr>
      </w:pPr>
      <w:r w:rsidRPr="005469EE">
        <w:rPr>
          <w:sz w:val="28"/>
          <w:szCs w:val="28"/>
        </w:rPr>
        <w:t>- пылевые бури;</w:t>
      </w:r>
    </w:p>
    <w:p w14:paraId="0EB4BAE2" w14:textId="77777777" w:rsidR="006959D0" w:rsidRPr="005469EE" w:rsidRDefault="006959D0" w:rsidP="005469EE">
      <w:pPr>
        <w:shd w:val="clear" w:color="auto" w:fill="FFFFFF"/>
        <w:adjustRightInd w:val="0"/>
        <w:ind w:firstLine="709"/>
        <w:jc w:val="both"/>
        <w:rPr>
          <w:sz w:val="28"/>
          <w:szCs w:val="28"/>
        </w:rPr>
      </w:pPr>
      <w:r w:rsidRPr="005469EE">
        <w:rPr>
          <w:sz w:val="28"/>
          <w:szCs w:val="28"/>
        </w:rPr>
        <w:t>- крупный град - диаметр градин от 5 до 20 мм;</w:t>
      </w:r>
    </w:p>
    <w:p w14:paraId="46722095" w14:textId="77777777" w:rsidR="006959D0" w:rsidRPr="005469EE" w:rsidRDefault="006959D0" w:rsidP="005469EE">
      <w:pPr>
        <w:shd w:val="clear" w:color="auto" w:fill="FFFFFF"/>
        <w:adjustRightInd w:val="0"/>
        <w:ind w:firstLine="709"/>
        <w:jc w:val="both"/>
        <w:rPr>
          <w:sz w:val="28"/>
          <w:szCs w:val="28"/>
        </w:rPr>
      </w:pPr>
      <w:r w:rsidRPr="005469EE">
        <w:rPr>
          <w:sz w:val="28"/>
          <w:szCs w:val="28"/>
        </w:rPr>
        <w:t>- ливневые дожди (снегопады);</w:t>
      </w:r>
    </w:p>
    <w:p w14:paraId="2358BB9D" w14:textId="77777777" w:rsidR="006959D0" w:rsidRPr="005469EE" w:rsidRDefault="006959D0" w:rsidP="005469EE">
      <w:pPr>
        <w:shd w:val="clear" w:color="auto" w:fill="FFFFFF"/>
        <w:adjustRightInd w:val="0"/>
        <w:ind w:firstLine="709"/>
        <w:jc w:val="both"/>
        <w:rPr>
          <w:sz w:val="28"/>
          <w:szCs w:val="28"/>
        </w:rPr>
      </w:pPr>
      <w:r w:rsidRPr="005469EE">
        <w:rPr>
          <w:sz w:val="28"/>
          <w:szCs w:val="28"/>
        </w:rPr>
        <w:t>- налипание снега;</w:t>
      </w:r>
    </w:p>
    <w:p w14:paraId="1E223474" w14:textId="77777777" w:rsidR="006959D0" w:rsidRPr="005469EE" w:rsidRDefault="006959D0" w:rsidP="005469EE">
      <w:pPr>
        <w:shd w:val="clear" w:color="auto" w:fill="FFFFFF"/>
        <w:adjustRightInd w:val="0"/>
        <w:ind w:firstLine="709"/>
        <w:jc w:val="both"/>
        <w:rPr>
          <w:sz w:val="28"/>
          <w:szCs w:val="28"/>
        </w:rPr>
      </w:pPr>
      <w:r w:rsidRPr="005469EE">
        <w:rPr>
          <w:sz w:val="28"/>
          <w:szCs w:val="28"/>
        </w:rPr>
        <w:t>- туман;</w:t>
      </w:r>
    </w:p>
    <w:p w14:paraId="21430562" w14:textId="77777777" w:rsidR="006959D0" w:rsidRPr="005469EE" w:rsidRDefault="006959D0" w:rsidP="005469EE">
      <w:pPr>
        <w:shd w:val="clear" w:color="auto" w:fill="FFFFFF"/>
        <w:adjustRightInd w:val="0"/>
        <w:ind w:firstLine="709"/>
        <w:jc w:val="both"/>
        <w:rPr>
          <w:sz w:val="28"/>
          <w:szCs w:val="28"/>
        </w:rPr>
      </w:pPr>
      <w:r w:rsidRPr="005469EE">
        <w:rPr>
          <w:sz w:val="28"/>
          <w:szCs w:val="28"/>
        </w:rPr>
        <w:t>- грозы;</w:t>
      </w:r>
    </w:p>
    <w:p w14:paraId="23323FC5" w14:textId="77777777" w:rsidR="006959D0" w:rsidRPr="005469EE" w:rsidRDefault="006959D0" w:rsidP="005469EE">
      <w:pPr>
        <w:shd w:val="clear" w:color="auto" w:fill="FFFFFF"/>
        <w:adjustRightInd w:val="0"/>
        <w:ind w:firstLine="709"/>
        <w:jc w:val="both"/>
        <w:rPr>
          <w:sz w:val="28"/>
          <w:szCs w:val="28"/>
        </w:rPr>
      </w:pPr>
      <w:r w:rsidRPr="005469EE">
        <w:rPr>
          <w:sz w:val="28"/>
          <w:szCs w:val="28"/>
        </w:rPr>
        <w:t>- град;</w:t>
      </w:r>
    </w:p>
    <w:p w14:paraId="59C520C3" w14:textId="77777777" w:rsidR="006959D0" w:rsidRPr="005469EE" w:rsidRDefault="006959D0" w:rsidP="005469EE">
      <w:pPr>
        <w:shd w:val="clear" w:color="auto" w:fill="FFFFFF"/>
        <w:adjustRightInd w:val="0"/>
        <w:ind w:firstLine="709"/>
        <w:jc w:val="both"/>
        <w:rPr>
          <w:sz w:val="28"/>
          <w:szCs w:val="28"/>
        </w:rPr>
      </w:pPr>
      <w:r w:rsidRPr="005469EE">
        <w:rPr>
          <w:sz w:val="28"/>
          <w:szCs w:val="28"/>
        </w:rPr>
        <w:t>- гололед и обледенение - отложение на проводах диаметром 20 мм и более.</w:t>
      </w:r>
    </w:p>
    <w:p w14:paraId="7A86BB84" w14:textId="77777777" w:rsidR="006959D0" w:rsidRPr="005469EE" w:rsidRDefault="006959D0" w:rsidP="005469EE">
      <w:pPr>
        <w:suppressAutoHyphens/>
        <w:overflowPunct w:val="0"/>
        <w:autoSpaceDE w:val="0"/>
        <w:autoSpaceDN w:val="0"/>
        <w:adjustRightInd w:val="0"/>
        <w:ind w:firstLine="851"/>
        <w:jc w:val="both"/>
        <w:rPr>
          <w:sz w:val="28"/>
          <w:szCs w:val="28"/>
        </w:rPr>
      </w:pPr>
      <w:r w:rsidRPr="005469EE">
        <w:rPr>
          <w:sz w:val="28"/>
          <w:szCs w:val="28"/>
        </w:rPr>
        <w:t>В результате ураганных ветров происходит падение деревьев, разрушение жилых и административных зданий, обрыв линий связи и ЛЭП, могут пострадать люди.</w:t>
      </w:r>
    </w:p>
    <w:p w14:paraId="1DD4BFA0" w14:textId="77777777" w:rsidR="006959D0" w:rsidRPr="005469EE" w:rsidRDefault="006959D0" w:rsidP="005469EE">
      <w:pPr>
        <w:suppressAutoHyphens/>
        <w:overflowPunct w:val="0"/>
        <w:autoSpaceDE w:val="0"/>
        <w:autoSpaceDN w:val="0"/>
        <w:adjustRightInd w:val="0"/>
        <w:ind w:firstLine="851"/>
        <w:jc w:val="both"/>
        <w:rPr>
          <w:sz w:val="28"/>
          <w:szCs w:val="28"/>
        </w:rPr>
      </w:pPr>
      <w:r w:rsidRPr="005469EE">
        <w:rPr>
          <w:sz w:val="28"/>
          <w:szCs w:val="28"/>
        </w:rPr>
        <w:t xml:space="preserve">Осадки являются основным климатическим фактором, определяющим величину поверхностного и подземного стоков. Среднегодовое количество осадков составляет 574 мм. </w:t>
      </w:r>
    </w:p>
    <w:p w14:paraId="05C81C98" w14:textId="77777777" w:rsidR="006959D0" w:rsidRPr="005469EE" w:rsidRDefault="006959D0" w:rsidP="005469EE">
      <w:pPr>
        <w:suppressAutoHyphens/>
        <w:overflowPunct w:val="0"/>
        <w:autoSpaceDE w:val="0"/>
        <w:autoSpaceDN w:val="0"/>
        <w:adjustRightInd w:val="0"/>
        <w:ind w:firstLine="851"/>
        <w:jc w:val="both"/>
        <w:rPr>
          <w:szCs w:val="32"/>
        </w:rPr>
      </w:pPr>
    </w:p>
    <w:p w14:paraId="68FDA0EC" w14:textId="77777777" w:rsidR="006959D0" w:rsidRPr="005469EE" w:rsidRDefault="006959D0" w:rsidP="005469EE">
      <w:pPr>
        <w:pStyle w:val="3"/>
        <w:spacing w:before="0" w:after="0" w:line="240" w:lineRule="auto"/>
        <w:ind w:firstLine="709"/>
        <w:rPr>
          <w:rFonts w:cs="Times New Roman"/>
          <w:sz w:val="28"/>
          <w:szCs w:val="28"/>
        </w:rPr>
      </w:pPr>
      <w:bookmarkStart w:id="244" w:name="_Toc79508074"/>
      <w:bookmarkStart w:id="245" w:name="_Toc111557495"/>
      <w:r w:rsidRPr="005469EE">
        <w:rPr>
          <w:rFonts w:cs="Times New Roman"/>
          <w:sz w:val="28"/>
          <w:szCs w:val="28"/>
        </w:rPr>
        <w:t>5.1.3. Природные пожары</w:t>
      </w:r>
      <w:bookmarkEnd w:id="244"/>
      <w:bookmarkEnd w:id="245"/>
    </w:p>
    <w:p w14:paraId="6513764B" w14:textId="77777777" w:rsidR="006959D0" w:rsidRPr="005469EE" w:rsidRDefault="006959D0" w:rsidP="005469EE">
      <w:pPr>
        <w:ind w:right="-284" w:firstLine="709"/>
        <w:rPr>
          <w:sz w:val="28"/>
          <w:szCs w:val="28"/>
        </w:rPr>
      </w:pPr>
    </w:p>
    <w:p w14:paraId="36ADFF0D" w14:textId="77777777" w:rsidR="006959D0" w:rsidRPr="005469EE" w:rsidRDefault="006959D0" w:rsidP="005469EE">
      <w:pPr>
        <w:suppressAutoHyphens/>
        <w:overflowPunct w:val="0"/>
        <w:autoSpaceDE w:val="0"/>
        <w:autoSpaceDN w:val="0"/>
        <w:adjustRightInd w:val="0"/>
        <w:ind w:firstLine="851"/>
        <w:jc w:val="both"/>
        <w:rPr>
          <w:sz w:val="28"/>
          <w:szCs w:val="28"/>
        </w:rPr>
      </w:pPr>
      <w:r w:rsidRPr="005469EE">
        <w:rPr>
          <w:sz w:val="28"/>
          <w:szCs w:val="28"/>
        </w:rPr>
        <w:t>Природный пожар – неконтролируемое распространение огня, охватывающее большие территории. Возгорание в природе очень редко имеет естественную причину – удар молнии, самовозгорание. Чаще всего причиной природного пожара является поведение человека, несоблюдение правил пожарной безопасности.</w:t>
      </w:r>
    </w:p>
    <w:p w14:paraId="4C1E6D77" w14:textId="77777777" w:rsidR="006959D0" w:rsidRPr="005469EE" w:rsidRDefault="006959D0" w:rsidP="005469EE">
      <w:pPr>
        <w:tabs>
          <w:tab w:val="left" w:pos="-2268"/>
        </w:tabs>
        <w:ind w:firstLine="851"/>
        <w:jc w:val="both"/>
        <w:rPr>
          <w:sz w:val="28"/>
          <w:szCs w:val="28"/>
        </w:rPr>
      </w:pPr>
      <w:r w:rsidRPr="005469EE">
        <w:rPr>
          <w:sz w:val="28"/>
          <w:szCs w:val="28"/>
        </w:rPr>
        <w:t>Пожары на территории в летне-осенний период в засушливый период возможны на территории земель сельскохозяйственного назначения (полях), на границах с населенными пунктами, в результате воспламенения опавшей листвы и сухостоя травы. В пожароопасный период не исключено возникновение площадных пожаров, скорость распространения фронта которых может достигать до 25 км/час.</w:t>
      </w:r>
    </w:p>
    <w:p w14:paraId="465A3C9B" w14:textId="77777777" w:rsidR="006959D0" w:rsidRPr="005469EE" w:rsidRDefault="006959D0" w:rsidP="005469EE">
      <w:pPr>
        <w:ind w:right="-284" w:firstLine="709"/>
        <w:jc w:val="both"/>
        <w:rPr>
          <w:sz w:val="28"/>
          <w:szCs w:val="28"/>
        </w:rPr>
      </w:pPr>
    </w:p>
    <w:p w14:paraId="0ED3E000" w14:textId="77777777" w:rsidR="006959D0" w:rsidRPr="005469EE" w:rsidRDefault="006959D0" w:rsidP="005469EE">
      <w:pPr>
        <w:pStyle w:val="3"/>
        <w:spacing w:before="0" w:after="0" w:line="240" w:lineRule="auto"/>
        <w:ind w:firstLine="709"/>
        <w:rPr>
          <w:rFonts w:cs="Times New Roman"/>
          <w:sz w:val="28"/>
          <w:szCs w:val="28"/>
        </w:rPr>
      </w:pPr>
      <w:bookmarkStart w:id="246" w:name="_Toc79508075"/>
      <w:bookmarkStart w:id="247" w:name="_Toc111557496"/>
      <w:r w:rsidRPr="005469EE">
        <w:rPr>
          <w:rFonts w:cs="Times New Roman"/>
          <w:sz w:val="28"/>
          <w:szCs w:val="28"/>
        </w:rPr>
        <w:t>5.1.4. Основные характеристики поражающих факторов источников природных чрезвычайных ситуаций</w:t>
      </w:r>
      <w:bookmarkEnd w:id="246"/>
      <w:bookmarkEnd w:id="247"/>
    </w:p>
    <w:p w14:paraId="714523BC" w14:textId="77777777" w:rsidR="006959D0" w:rsidRPr="005469EE" w:rsidRDefault="006959D0" w:rsidP="005469EE">
      <w:pPr>
        <w:ind w:firstLine="709"/>
        <w:rPr>
          <w:sz w:val="28"/>
          <w:szCs w:val="28"/>
        </w:rPr>
      </w:pPr>
    </w:p>
    <w:p w14:paraId="0478C4EF" w14:textId="77777777" w:rsidR="006959D0" w:rsidRPr="005469EE" w:rsidRDefault="006959D0" w:rsidP="005469EE">
      <w:pPr>
        <w:suppressAutoHyphens/>
        <w:overflowPunct w:val="0"/>
        <w:autoSpaceDE w:val="0"/>
        <w:autoSpaceDN w:val="0"/>
        <w:adjustRightInd w:val="0"/>
        <w:ind w:firstLine="851"/>
        <w:jc w:val="both"/>
        <w:rPr>
          <w:sz w:val="28"/>
          <w:szCs w:val="28"/>
        </w:rPr>
      </w:pPr>
      <w:r w:rsidRPr="005469EE">
        <w:rPr>
          <w:sz w:val="28"/>
          <w:szCs w:val="28"/>
        </w:rPr>
        <w:t>Основными факторами возникновения ЧС природного характера на территории поселения являются инженерно-геологические и климатические особенности района, а также антропогенная деятельность человека, стимулирующая развитие некоторых видов ЧС природного характера.</w:t>
      </w:r>
    </w:p>
    <w:p w14:paraId="2827AC03" w14:textId="77777777" w:rsidR="006959D0" w:rsidRPr="005469EE" w:rsidRDefault="006959D0" w:rsidP="005469EE">
      <w:pPr>
        <w:suppressAutoHyphens/>
        <w:overflowPunct w:val="0"/>
        <w:autoSpaceDE w:val="0"/>
        <w:autoSpaceDN w:val="0"/>
        <w:adjustRightInd w:val="0"/>
        <w:ind w:firstLine="709"/>
        <w:jc w:val="both"/>
        <w:rPr>
          <w:sz w:val="28"/>
          <w:szCs w:val="28"/>
        </w:rPr>
      </w:pPr>
    </w:p>
    <w:p w14:paraId="14FEC8DB" w14:textId="1163DEEF" w:rsidR="006959D0" w:rsidRPr="005469EE" w:rsidRDefault="006959D0" w:rsidP="005469EE">
      <w:pPr>
        <w:pStyle w:val="af1"/>
        <w:keepNext/>
        <w:spacing w:before="0" w:after="0"/>
        <w:rPr>
          <w:rFonts w:ascii="Times New Roman" w:hAnsi="Times New Roman" w:cs="Times New Roman"/>
          <w:sz w:val="28"/>
          <w:szCs w:val="28"/>
        </w:rPr>
      </w:pPr>
      <w:r w:rsidRPr="005469EE">
        <w:rPr>
          <w:rFonts w:ascii="Times New Roman" w:hAnsi="Times New Roman" w:cs="Times New Roman"/>
          <w:sz w:val="28"/>
          <w:szCs w:val="28"/>
        </w:rPr>
        <w:lastRenderedPageBreak/>
        <w:t xml:space="preserve">Таблица </w:t>
      </w:r>
      <w:r w:rsidRPr="005469EE">
        <w:rPr>
          <w:rFonts w:ascii="Times New Roman" w:hAnsi="Times New Roman" w:cs="Times New Roman"/>
          <w:sz w:val="28"/>
          <w:szCs w:val="28"/>
        </w:rPr>
        <w:fldChar w:fldCharType="begin"/>
      </w:r>
      <w:r w:rsidRPr="005469EE">
        <w:rPr>
          <w:rFonts w:ascii="Times New Roman" w:hAnsi="Times New Roman" w:cs="Times New Roman"/>
          <w:sz w:val="28"/>
          <w:szCs w:val="28"/>
        </w:rPr>
        <w:instrText xml:space="preserve"> SEQ Таблица \* ARABIC </w:instrText>
      </w:r>
      <w:r w:rsidRPr="005469EE">
        <w:rPr>
          <w:rFonts w:ascii="Times New Roman" w:hAnsi="Times New Roman" w:cs="Times New Roman"/>
          <w:sz w:val="28"/>
          <w:szCs w:val="28"/>
        </w:rPr>
        <w:fldChar w:fldCharType="separate"/>
      </w:r>
      <w:r w:rsidR="0003749A">
        <w:rPr>
          <w:rFonts w:ascii="Times New Roman" w:hAnsi="Times New Roman" w:cs="Times New Roman"/>
          <w:noProof/>
          <w:sz w:val="28"/>
          <w:szCs w:val="28"/>
        </w:rPr>
        <w:t>45</w:t>
      </w:r>
      <w:r w:rsidRPr="005469EE">
        <w:rPr>
          <w:rFonts w:ascii="Times New Roman" w:hAnsi="Times New Roman" w:cs="Times New Roman"/>
          <w:sz w:val="28"/>
          <w:szCs w:val="28"/>
        </w:rPr>
        <w:fldChar w:fldCharType="end"/>
      </w:r>
      <w:r w:rsidRPr="005469EE">
        <w:rPr>
          <w:rFonts w:ascii="Times New Roman" w:hAnsi="Times New Roman" w:cs="Times New Roman"/>
          <w:sz w:val="28"/>
          <w:szCs w:val="28"/>
        </w:rPr>
        <w:t xml:space="preserve"> Перечень поражающих факторов источников природных ЧС</w:t>
      </w:r>
    </w:p>
    <w:tbl>
      <w:tblPr>
        <w:tblW w:w="5000" w:type="pct"/>
        <w:jc w:val="center"/>
        <w:tblCellMar>
          <w:left w:w="40" w:type="dxa"/>
          <w:right w:w="40" w:type="dxa"/>
        </w:tblCellMar>
        <w:tblLook w:val="0000" w:firstRow="0" w:lastRow="0" w:firstColumn="0" w:lastColumn="0" w:noHBand="0" w:noVBand="0"/>
      </w:tblPr>
      <w:tblGrid>
        <w:gridCol w:w="643"/>
        <w:gridCol w:w="2123"/>
        <w:gridCol w:w="2343"/>
        <w:gridCol w:w="5080"/>
      </w:tblGrid>
      <w:tr w:rsidR="006959D0" w:rsidRPr="005469EE" w14:paraId="0DD3EA37" w14:textId="77777777" w:rsidTr="00862E43">
        <w:trPr>
          <w:trHeight w:val="874"/>
          <w:tblHeader/>
          <w:jc w:val="center"/>
        </w:trPr>
        <w:tc>
          <w:tcPr>
            <w:tcW w:w="315" w:type="pct"/>
            <w:tcBorders>
              <w:top w:val="single" w:sz="8" w:space="0" w:color="auto"/>
              <w:left w:val="single" w:sz="6" w:space="0" w:color="auto"/>
              <w:bottom w:val="single" w:sz="8" w:space="0" w:color="auto"/>
              <w:right w:val="single" w:sz="6" w:space="0" w:color="auto"/>
            </w:tcBorders>
            <w:shd w:val="clear" w:color="auto" w:fill="FFFFFF"/>
            <w:vAlign w:val="center"/>
          </w:tcPr>
          <w:p w14:paraId="0D6C4444" w14:textId="77777777" w:rsidR="006959D0" w:rsidRPr="005469EE" w:rsidRDefault="006959D0" w:rsidP="005469EE">
            <w:pPr>
              <w:shd w:val="clear" w:color="auto" w:fill="FFFFFF"/>
              <w:autoSpaceDE w:val="0"/>
              <w:autoSpaceDN w:val="0"/>
              <w:adjustRightInd w:val="0"/>
              <w:jc w:val="center"/>
              <w:rPr>
                <w:b/>
              </w:rPr>
            </w:pPr>
            <w:r w:rsidRPr="005469EE">
              <w:rPr>
                <w:b/>
              </w:rPr>
              <w:t>№ п/п</w:t>
            </w:r>
          </w:p>
        </w:tc>
        <w:tc>
          <w:tcPr>
            <w:tcW w:w="1042" w:type="pct"/>
            <w:tcBorders>
              <w:top w:val="single" w:sz="8" w:space="0" w:color="auto"/>
              <w:left w:val="single" w:sz="6" w:space="0" w:color="auto"/>
              <w:bottom w:val="single" w:sz="8" w:space="0" w:color="auto"/>
              <w:right w:val="single" w:sz="6" w:space="0" w:color="auto"/>
            </w:tcBorders>
            <w:shd w:val="clear" w:color="auto" w:fill="FFFFFF"/>
            <w:vAlign w:val="center"/>
          </w:tcPr>
          <w:p w14:paraId="0D839BDB" w14:textId="77777777" w:rsidR="006959D0" w:rsidRPr="005469EE" w:rsidRDefault="006959D0" w:rsidP="005469EE">
            <w:pPr>
              <w:shd w:val="clear" w:color="auto" w:fill="FFFFFF"/>
              <w:autoSpaceDE w:val="0"/>
              <w:autoSpaceDN w:val="0"/>
              <w:adjustRightInd w:val="0"/>
              <w:jc w:val="center"/>
              <w:rPr>
                <w:b/>
              </w:rPr>
            </w:pPr>
            <w:r w:rsidRPr="005469EE">
              <w:rPr>
                <w:b/>
              </w:rPr>
              <w:t xml:space="preserve">Источник </w:t>
            </w:r>
          </w:p>
          <w:p w14:paraId="0CFEC80D" w14:textId="77777777" w:rsidR="006959D0" w:rsidRPr="005469EE" w:rsidRDefault="006959D0" w:rsidP="005469EE">
            <w:pPr>
              <w:shd w:val="clear" w:color="auto" w:fill="FFFFFF"/>
              <w:autoSpaceDE w:val="0"/>
              <w:autoSpaceDN w:val="0"/>
              <w:adjustRightInd w:val="0"/>
              <w:jc w:val="center"/>
              <w:rPr>
                <w:b/>
              </w:rPr>
            </w:pPr>
            <w:r w:rsidRPr="005469EE">
              <w:rPr>
                <w:b/>
              </w:rPr>
              <w:t>природной ЧС</w:t>
            </w:r>
          </w:p>
        </w:tc>
        <w:tc>
          <w:tcPr>
            <w:tcW w:w="1150" w:type="pct"/>
            <w:tcBorders>
              <w:top w:val="single" w:sz="8" w:space="0" w:color="auto"/>
              <w:left w:val="single" w:sz="6" w:space="0" w:color="auto"/>
              <w:bottom w:val="single" w:sz="8" w:space="0" w:color="auto"/>
              <w:right w:val="single" w:sz="6" w:space="0" w:color="auto"/>
            </w:tcBorders>
            <w:shd w:val="clear" w:color="auto" w:fill="FFFFFF"/>
            <w:vAlign w:val="center"/>
          </w:tcPr>
          <w:p w14:paraId="254D43A3" w14:textId="77777777" w:rsidR="006959D0" w:rsidRPr="005469EE" w:rsidRDefault="006959D0" w:rsidP="005469EE">
            <w:pPr>
              <w:shd w:val="clear" w:color="auto" w:fill="FFFFFF"/>
              <w:autoSpaceDE w:val="0"/>
              <w:autoSpaceDN w:val="0"/>
              <w:adjustRightInd w:val="0"/>
              <w:jc w:val="center"/>
              <w:rPr>
                <w:b/>
              </w:rPr>
            </w:pPr>
            <w:r w:rsidRPr="005469EE">
              <w:rPr>
                <w:b/>
              </w:rPr>
              <w:t xml:space="preserve">Наименование </w:t>
            </w:r>
          </w:p>
          <w:p w14:paraId="20287E70" w14:textId="77777777" w:rsidR="006959D0" w:rsidRPr="005469EE" w:rsidRDefault="006959D0" w:rsidP="005469EE">
            <w:pPr>
              <w:shd w:val="clear" w:color="auto" w:fill="FFFFFF"/>
              <w:autoSpaceDE w:val="0"/>
              <w:autoSpaceDN w:val="0"/>
              <w:adjustRightInd w:val="0"/>
              <w:jc w:val="center"/>
              <w:rPr>
                <w:b/>
              </w:rPr>
            </w:pPr>
            <w:r w:rsidRPr="005469EE">
              <w:rPr>
                <w:b/>
              </w:rPr>
              <w:t xml:space="preserve">поражающего </w:t>
            </w:r>
          </w:p>
          <w:p w14:paraId="4C874755" w14:textId="77777777" w:rsidR="006959D0" w:rsidRPr="005469EE" w:rsidRDefault="006959D0" w:rsidP="005469EE">
            <w:pPr>
              <w:shd w:val="clear" w:color="auto" w:fill="FFFFFF"/>
              <w:autoSpaceDE w:val="0"/>
              <w:autoSpaceDN w:val="0"/>
              <w:adjustRightInd w:val="0"/>
              <w:jc w:val="center"/>
              <w:rPr>
                <w:b/>
              </w:rPr>
            </w:pPr>
            <w:r w:rsidRPr="005469EE">
              <w:rPr>
                <w:b/>
              </w:rPr>
              <w:t xml:space="preserve">фактора </w:t>
            </w:r>
          </w:p>
          <w:p w14:paraId="7CC86E01" w14:textId="77777777" w:rsidR="006959D0" w:rsidRPr="005469EE" w:rsidRDefault="006959D0" w:rsidP="005469EE">
            <w:pPr>
              <w:shd w:val="clear" w:color="auto" w:fill="FFFFFF"/>
              <w:autoSpaceDE w:val="0"/>
              <w:autoSpaceDN w:val="0"/>
              <w:adjustRightInd w:val="0"/>
              <w:jc w:val="center"/>
              <w:rPr>
                <w:b/>
              </w:rPr>
            </w:pPr>
            <w:r w:rsidRPr="005469EE">
              <w:rPr>
                <w:b/>
              </w:rPr>
              <w:t>природной ЧС</w:t>
            </w:r>
          </w:p>
        </w:tc>
        <w:tc>
          <w:tcPr>
            <w:tcW w:w="2493" w:type="pct"/>
            <w:tcBorders>
              <w:top w:val="single" w:sz="8" w:space="0" w:color="auto"/>
              <w:left w:val="single" w:sz="6" w:space="0" w:color="auto"/>
              <w:bottom w:val="single" w:sz="8" w:space="0" w:color="auto"/>
              <w:right w:val="single" w:sz="6" w:space="0" w:color="auto"/>
            </w:tcBorders>
            <w:shd w:val="clear" w:color="auto" w:fill="FFFFFF"/>
            <w:vAlign w:val="center"/>
          </w:tcPr>
          <w:p w14:paraId="30310C4F" w14:textId="77777777" w:rsidR="006959D0" w:rsidRPr="005469EE" w:rsidRDefault="006959D0" w:rsidP="005469EE">
            <w:pPr>
              <w:shd w:val="clear" w:color="auto" w:fill="FFFFFF"/>
              <w:autoSpaceDE w:val="0"/>
              <w:autoSpaceDN w:val="0"/>
              <w:adjustRightInd w:val="0"/>
              <w:jc w:val="center"/>
              <w:rPr>
                <w:b/>
              </w:rPr>
            </w:pPr>
            <w:r w:rsidRPr="005469EE">
              <w:rPr>
                <w:b/>
              </w:rPr>
              <w:t xml:space="preserve">Характер действия, </w:t>
            </w:r>
          </w:p>
          <w:p w14:paraId="64B1F48F" w14:textId="77777777" w:rsidR="006959D0" w:rsidRPr="005469EE" w:rsidRDefault="006959D0" w:rsidP="005469EE">
            <w:pPr>
              <w:shd w:val="clear" w:color="auto" w:fill="FFFFFF"/>
              <w:autoSpaceDE w:val="0"/>
              <w:autoSpaceDN w:val="0"/>
              <w:adjustRightInd w:val="0"/>
              <w:jc w:val="center"/>
              <w:rPr>
                <w:b/>
              </w:rPr>
            </w:pPr>
            <w:r w:rsidRPr="005469EE">
              <w:rPr>
                <w:b/>
              </w:rPr>
              <w:t xml:space="preserve">проявления поражающего фактора </w:t>
            </w:r>
          </w:p>
          <w:p w14:paraId="1A000531" w14:textId="77777777" w:rsidR="006959D0" w:rsidRPr="005469EE" w:rsidRDefault="006959D0" w:rsidP="005469EE">
            <w:pPr>
              <w:shd w:val="clear" w:color="auto" w:fill="FFFFFF"/>
              <w:autoSpaceDE w:val="0"/>
              <w:autoSpaceDN w:val="0"/>
              <w:adjustRightInd w:val="0"/>
              <w:jc w:val="center"/>
              <w:rPr>
                <w:b/>
              </w:rPr>
            </w:pPr>
            <w:r w:rsidRPr="005469EE">
              <w:rPr>
                <w:b/>
              </w:rPr>
              <w:t>источника природной ЧС</w:t>
            </w:r>
          </w:p>
        </w:tc>
      </w:tr>
      <w:tr w:rsidR="006959D0" w:rsidRPr="005469EE" w14:paraId="19D76314" w14:textId="77777777" w:rsidTr="00862E43">
        <w:trPr>
          <w:trHeight w:val="197"/>
          <w:tblHeader/>
          <w:jc w:val="center"/>
        </w:trPr>
        <w:tc>
          <w:tcPr>
            <w:tcW w:w="315" w:type="pct"/>
            <w:tcBorders>
              <w:top w:val="single" w:sz="8" w:space="0" w:color="auto"/>
              <w:left w:val="single" w:sz="6" w:space="0" w:color="auto"/>
              <w:bottom w:val="single" w:sz="8" w:space="0" w:color="auto"/>
              <w:right w:val="single" w:sz="6" w:space="0" w:color="auto"/>
            </w:tcBorders>
            <w:shd w:val="clear" w:color="auto" w:fill="FFFFFF"/>
            <w:vAlign w:val="center"/>
          </w:tcPr>
          <w:p w14:paraId="15CD096A" w14:textId="77777777" w:rsidR="006959D0" w:rsidRPr="005469EE" w:rsidRDefault="006959D0" w:rsidP="005469EE">
            <w:pPr>
              <w:shd w:val="clear" w:color="auto" w:fill="FFFFFF"/>
              <w:autoSpaceDE w:val="0"/>
              <w:autoSpaceDN w:val="0"/>
              <w:adjustRightInd w:val="0"/>
              <w:jc w:val="center"/>
              <w:rPr>
                <w:b/>
              </w:rPr>
            </w:pPr>
            <w:r w:rsidRPr="005469EE">
              <w:rPr>
                <w:b/>
              </w:rPr>
              <w:t>1</w:t>
            </w:r>
          </w:p>
        </w:tc>
        <w:tc>
          <w:tcPr>
            <w:tcW w:w="1042" w:type="pct"/>
            <w:tcBorders>
              <w:top w:val="single" w:sz="8" w:space="0" w:color="auto"/>
              <w:left w:val="single" w:sz="6" w:space="0" w:color="auto"/>
              <w:bottom w:val="single" w:sz="8" w:space="0" w:color="auto"/>
              <w:right w:val="single" w:sz="6" w:space="0" w:color="auto"/>
            </w:tcBorders>
            <w:shd w:val="clear" w:color="auto" w:fill="FFFFFF"/>
            <w:vAlign w:val="center"/>
          </w:tcPr>
          <w:p w14:paraId="75EEDB48" w14:textId="77777777" w:rsidR="006959D0" w:rsidRPr="005469EE" w:rsidRDefault="006959D0" w:rsidP="005469EE">
            <w:pPr>
              <w:shd w:val="clear" w:color="auto" w:fill="FFFFFF"/>
              <w:autoSpaceDE w:val="0"/>
              <w:autoSpaceDN w:val="0"/>
              <w:adjustRightInd w:val="0"/>
              <w:jc w:val="center"/>
              <w:rPr>
                <w:b/>
              </w:rPr>
            </w:pPr>
            <w:r w:rsidRPr="005469EE">
              <w:rPr>
                <w:b/>
              </w:rPr>
              <w:t>2</w:t>
            </w:r>
          </w:p>
        </w:tc>
        <w:tc>
          <w:tcPr>
            <w:tcW w:w="1150" w:type="pct"/>
            <w:tcBorders>
              <w:top w:val="single" w:sz="8" w:space="0" w:color="auto"/>
              <w:left w:val="single" w:sz="6" w:space="0" w:color="auto"/>
              <w:bottom w:val="single" w:sz="8" w:space="0" w:color="auto"/>
              <w:right w:val="single" w:sz="6" w:space="0" w:color="auto"/>
            </w:tcBorders>
            <w:shd w:val="clear" w:color="auto" w:fill="FFFFFF"/>
            <w:vAlign w:val="center"/>
          </w:tcPr>
          <w:p w14:paraId="675F46B3" w14:textId="77777777" w:rsidR="006959D0" w:rsidRPr="005469EE" w:rsidRDefault="006959D0" w:rsidP="005469EE">
            <w:pPr>
              <w:shd w:val="clear" w:color="auto" w:fill="FFFFFF"/>
              <w:autoSpaceDE w:val="0"/>
              <w:autoSpaceDN w:val="0"/>
              <w:adjustRightInd w:val="0"/>
              <w:jc w:val="center"/>
              <w:rPr>
                <w:b/>
              </w:rPr>
            </w:pPr>
            <w:r w:rsidRPr="005469EE">
              <w:rPr>
                <w:b/>
              </w:rPr>
              <w:t>3</w:t>
            </w:r>
          </w:p>
        </w:tc>
        <w:tc>
          <w:tcPr>
            <w:tcW w:w="2493" w:type="pct"/>
            <w:tcBorders>
              <w:top w:val="single" w:sz="8" w:space="0" w:color="auto"/>
              <w:left w:val="single" w:sz="6" w:space="0" w:color="auto"/>
              <w:bottom w:val="single" w:sz="8" w:space="0" w:color="auto"/>
              <w:right w:val="single" w:sz="6" w:space="0" w:color="auto"/>
            </w:tcBorders>
            <w:shd w:val="clear" w:color="auto" w:fill="FFFFFF"/>
            <w:vAlign w:val="center"/>
          </w:tcPr>
          <w:p w14:paraId="4D283072" w14:textId="77777777" w:rsidR="006959D0" w:rsidRPr="005469EE" w:rsidRDefault="006959D0" w:rsidP="005469EE">
            <w:pPr>
              <w:shd w:val="clear" w:color="auto" w:fill="FFFFFF"/>
              <w:autoSpaceDE w:val="0"/>
              <w:autoSpaceDN w:val="0"/>
              <w:adjustRightInd w:val="0"/>
              <w:jc w:val="center"/>
              <w:rPr>
                <w:b/>
              </w:rPr>
            </w:pPr>
            <w:r w:rsidRPr="005469EE">
              <w:rPr>
                <w:b/>
              </w:rPr>
              <w:t>4</w:t>
            </w:r>
          </w:p>
        </w:tc>
      </w:tr>
      <w:tr w:rsidR="006959D0" w:rsidRPr="005469EE" w14:paraId="5093DA36" w14:textId="77777777" w:rsidTr="001D658E">
        <w:trPr>
          <w:trHeight w:val="454"/>
          <w:jc w:val="center"/>
        </w:trPr>
        <w:tc>
          <w:tcPr>
            <w:tcW w:w="315" w:type="pct"/>
            <w:tcBorders>
              <w:top w:val="single" w:sz="8" w:space="0" w:color="auto"/>
              <w:left w:val="single" w:sz="6" w:space="0" w:color="auto"/>
              <w:bottom w:val="single" w:sz="4" w:space="0" w:color="auto"/>
              <w:right w:val="single" w:sz="6" w:space="0" w:color="auto"/>
            </w:tcBorders>
            <w:shd w:val="clear" w:color="auto" w:fill="FFFFFF"/>
            <w:vAlign w:val="center"/>
          </w:tcPr>
          <w:p w14:paraId="7700ABB0" w14:textId="77777777" w:rsidR="006959D0" w:rsidRPr="005469EE" w:rsidRDefault="006959D0" w:rsidP="005469EE">
            <w:pPr>
              <w:shd w:val="clear" w:color="auto" w:fill="FFFFFF"/>
              <w:autoSpaceDE w:val="0"/>
              <w:autoSpaceDN w:val="0"/>
              <w:adjustRightInd w:val="0"/>
              <w:jc w:val="center"/>
            </w:pPr>
            <w:r w:rsidRPr="005469EE">
              <w:t>1.</w:t>
            </w:r>
          </w:p>
        </w:tc>
        <w:tc>
          <w:tcPr>
            <w:tcW w:w="4685" w:type="pct"/>
            <w:gridSpan w:val="3"/>
            <w:tcBorders>
              <w:top w:val="single" w:sz="8" w:space="0" w:color="auto"/>
              <w:left w:val="single" w:sz="6" w:space="0" w:color="auto"/>
              <w:bottom w:val="single" w:sz="4" w:space="0" w:color="auto"/>
              <w:right w:val="single" w:sz="6" w:space="0" w:color="auto"/>
            </w:tcBorders>
            <w:shd w:val="clear" w:color="auto" w:fill="FFFFFF"/>
            <w:vAlign w:val="center"/>
          </w:tcPr>
          <w:p w14:paraId="6FC76C55" w14:textId="77777777" w:rsidR="006959D0" w:rsidRPr="005469EE" w:rsidRDefault="006959D0" w:rsidP="001D658E">
            <w:pPr>
              <w:shd w:val="clear" w:color="auto" w:fill="FFFFFF"/>
              <w:autoSpaceDE w:val="0"/>
              <w:autoSpaceDN w:val="0"/>
              <w:adjustRightInd w:val="0"/>
            </w:pPr>
            <w:r w:rsidRPr="005469EE">
              <w:rPr>
                <w:shd w:val="clear" w:color="auto" w:fill="FFFFFF"/>
              </w:rPr>
              <w:t>Опасные гидрологические явления и процессы</w:t>
            </w:r>
          </w:p>
        </w:tc>
      </w:tr>
      <w:tr w:rsidR="006959D0" w:rsidRPr="005469EE" w14:paraId="4498235D" w14:textId="77777777" w:rsidTr="001D658E">
        <w:trPr>
          <w:trHeight w:val="454"/>
          <w:jc w:val="center"/>
        </w:trPr>
        <w:tc>
          <w:tcPr>
            <w:tcW w:w="315" w:type="pct"/>
            <w:tcBorders>
              <w:top w:val="single" w:sz="8" w:space="0" w:color="auto"/>
              <w:left w:val="single" w:sz="6" w:space="0" w:color="auto"/>
              <w:bottom w:val="single" w:sz="4" w:space="0" w:color="auto"/>
              <w:right w:val="single" w:sz="6" w:space="0" w:color="auto"/>
            </w:tcBorders>
            <w:shd w:val="clear" w:color="auto" w:fill="FFFFFF"/>
            <w:vAlign w:val="center"/>
          </w:tcPr>
          <w:p w14:paraId="532721A8" w14:textId="77777777" w:rsidR="006959D0" w:rsidRPr="005469EE" w:rsidRDefault="006959D0" w:rsidP="005469EE">
            <w:pPr>
              <w:shd w:val="clear" w:color="auto" w:fill="FFFFFF"/>
              <w:autoSpaceDE w:val="0"/>
              <w:autoSpaceDN w:val="0"/>
              <w:adjustRightInd w:val="0"/>
              <w:jc w:val="center"/>
            </w:pPr>
            <w:r w:rsidRPr="005469EE">
              <w:t>1.1</w:t>
            </w:r>
          </w:p>
        </w:tc>
        <w:tc>
          <w:tcPr>
            <w:tcW w:w="1042" w:type="pct"/>
            <w:tcBorders>
              <w:top w:val="single" w:sz="8" w:space="0" w:color="auto"/>
              <w:left w:val="single" w:sz="6" w:space="0" w:color="auto"/>
              <w:bottom w:val="single" w:sz="4" w:space="0" w:color="auto"/>
              <w:right w:val="single" w:sz="6" w:space="0" w:color="auto"/>
            </w:tcBorders>
            <w:shd w:val="clear" w:color="auto" w:fill="FFFFFF"/>
            <w:vAlign w:val="center"/>
          </w:tcPr>
          <w:p w14:paraId="1F431448" w14:textId="77777777" w:rsidR="006959D0" w:rsidRPr="005469EE" w:rsidRDefault="006959D0" w:rsidP="001D658E">
            <w:pPr>
              <w:shd w:val="clear" w:color="auto" w:fill="FFFFFF"/>
              <w:autoSpaceDE w:val="0"/>
              <w:autoSpaceDN w:val="0"/>
              <w:adjustRightInd w:val="0"/>
            </w:pPr>
            <w:r w:rsidRPr="005469EE">
              <w:t>Подтопление</w:t>
            </w:r>
          </w:p>
        </w:tc>
        <w:tc>
          <w:tcPr>
            <w:tcW w:w="1150" w:type="pct"/>
            <w:tcBorders>
              <w:top w:val="single" w:sz="8" w:space="0" w:color="auto"/>
              <w:left w:val="single" w:sz="6" w:space="0" w:color="auto"/>
              <w:bottom w:val="single" w:sz="4" w:space="0" w:color="auto"/>
              <w:right w:val="single" w:sz="6" w:space="0" w:color="auto"/>
            </w:tcBorders>
            <w:shd w:val="clear" w:color="auto" w:fill="FFFFFF"/>
            <w:vAlign w:val="center"/>
          </w:tcPr>
          <w:p w14:paraId="6B6DD75C" w14:textId="77777777" w:rsidR="006959D0" w:rsidRPr="005469EE" w:rsidRDefault="006959D0" w:rsidP="001D658E">
            <w:pPr>
              <w:shd w:val="clear" w:color="auto" w:fill="FFFFFF"/>
              <w:autoSpaceDE w:val="0"/>
              <w:autoSpaceDN w:val="0"/>
              <w:adjustRightInd w:val="0"/>
            </w:pPr>
            <w:r w:rsidRPr="005469EE">
              <w:rPr>
                <w:shd w:val="clear" w:color="auto" w:fill="FFFFFF"/>
              </w:rPr>
              <w:t>Гидростатический Гидрохимический</w:t>
            </w:r>
          </w:p>
        </w:tc>
        <w:tc>
          <w:tcPr>
            <w:tcW w:w="2493" w:type="pct"/>
            <w:tcBorders>
              <w:top w:val="single" w:sz="8" w:space="0" w:color="auto"/>
              <w:left w:val="single" w:sz="6" w:space="0" w:color="auto"/>
              <w:bottom w:val="single" w:sz="4" w:space="0" w:color="auto"/>
              <w:right w:val="single" w:sz="6" w:space="0" w:color="auto"/>
            </w:tcBorders>
            <w:shd w:val="clear" w:color="auto" w:fill="FFFFFF"/>
            <w:vAlign w:val="center"/>
          </w:tcPr>
          <w:p w14:paraId="6FEBD004" w14:textId="77777777" w:rsidR="006959D0" w:rsidRPr="005469EE" w:rsidRDefault="006959D0" w:rsidP="001D658E">
            <w:pPr>
              <w:shd w:val="clear" w:color="auto" w:fill="FFFFFF"/>
              <w:autoSpaceDE w:val="0"/>
              <w:autoSpaceDN w:val="0"/>
              <w:adjustRightInd w:val="0"/>
            </w:pPr>
            <w:r w:rsidRPr="005469EE">
              <w:t>Повышение уровня грунтовых вод;</w:t>
            </w:r>
            <w:r w:rsidRPr="005469EE">
              <w:rPr>
                <w:shd w:val="clear" w:color="auto" w:fill="FFFFFF"/>
              </w:rPr>
              <w:t xml:space="preserve"> Загрязнение (засоление) почв, грунтов. Коррозия подземных металлических конструкций</w:t>
            </w:r>
          </w:p>
        </w:tc>
      </w:tr>
      <w:tr w:rsidR="006959D0" w:rsidRPr="005469EE" w14:paraId="032566E1" w14:textId="77777777" w:rsidTr="001D658E">
        <w:trPr>
          <w:trHeight w:val="454"/>
          <w:jc w:val="center"/>
        </w:trPr>
        <w:tc>
          <w:tcPr>
            <w:tcW w:w="315" w:type="pct"/>
            <w:tcBorders>
              <w:top w:val="single" w:sz="8" w:space="0" w:color="auto"/>
              <w:left w:val="single" w:sz="6" w:space="0" w:color="auto"/>
              <w:bottom w:val="single" w:sz="4" w:space="0" w:color="auto"/>
              <w:right w:val="single" w:sz="6" w:space="0" w:color="auto"/>
            </w:tcBorders>
            <w:shd w:val="clear" w:color="auto" w:fill="FFFFFF"/>
            <w:vAlign w:val="center"/>
          </w:tcPr>
          <w:p w14:paraId="1B916EA5" w14:textId="77777777" w:rsidR="006959D0" w:rsidRPr="005469EE" w:rsidRDefault="006959D0" w:rsidP="005469EE">
            <w:pPr>
              <w:shd w:val="clear" w:color="auto" w:fill="FFFFFF"/>
              <w:autoSpaceDE w:val="0"/>
              <w:autoSpaceDN w:val="0"/>
              <w:adjustRightInd w:val="0"/>
              <w:jc w:val="center"/>
            </w:pPr>
            <w:r w:rsidRPr="005469EE">
              <w:t>1.2</w:t>
            </w:r>
          </w:p>
        </w:tc>
        <w:tc>
          <w:tcPr>
            <w:tcW w:w="1042" w:type="pct"/>
            <w:tcBorders>
              <w:top w:val="single" w:sz="8" w:space="0" w:color="auto"/>
              <w:left w:val="single" w:sz="6" w:space="0" w:color="auto"/>
              <w:bottom w:val="single" w:sz="4" w:space="0" w:color="auto"/>
              <w:right w:val="single" w:sz="6" w:space="0" w:color="auto"/>
            </w:tcBorders>
            <w:shd w:val="clear" w:color="auto" w:fill="FFFFFF"/>
            <w:vAlign w:val="center"/>
          </w:tcPr>
          <w:p w14:paraId="354E6AD6" w14:textId="77777777" w:rsidR="006959D0" w:rsidRPr="005469EE" w:rsidRDefault="006959D0" w:rsidP="001D658E">
            <w:pPr>
              <w:shd w:val="clear" w:color="auto" w:fill="FFFFFF"/>
              <w:autoSpaceDE w:val="0"/>
              <w:autoSpaceDN w:val="0"/>
              <w:adjustRightInd w:val="0"/>
            </w:pPr>
            <w:r w:rsidRPr="005469EE">
              <w:t>Сильный ветер</w:t>
            </w:r>
          </w:p>
        </w:tc>
        <w:tc>
          <w:tcPr>
            <w:tcW w:w="1150" w:type="pct"/>
            <w:tcBorders>
              <w:top w:val="single" w:sz="8" w:space="0" w:color="auto"/>
              <w:left w:val="single" w:sz="6" w:space="0" w:color="auto"/>
              <w:bottom w:val="single" w:sz="4" w:space="0" w:color="auto"/>
              <w:right w:val="single" w:sz="6" w:space="0" w:color="auto"/>
            </w:tcBorders>
            <w:shd w:val="clear" w:color="auto" w:fill="FFFFFF"/>
            <w:vAlign w:val="center"/>
          </w:tcPr>
          <w:p w14:paraId="1C6564BE" w14:textId="77777777" w:rsidR="006959D0" w:rsidRPr="005469EE" w:rsidRDefault="006959D0" w:rsidP="001D658E">
            <w:pPr>
              <w:shd w:val="clear" w:color="auto" w:fill="FFFFFF"/>
              <w:autoSpaceDE w:val="0"/>
              <w:autoSpaceDN w:val="0"/>
              <w:adjustRightInd w:val="0"/>
            </w:pPr>
            <w:r w:rsidRPr="005469EE">
              <w:t>Аэродинамический</w:t>
            </w:r>
          </w:p>
        </w:tc>
        <w:tc>
          <w:tcPr>
            <w:tcW w:w="2493" w:type="pct"/>
            <w:tcBorders>
              <w:top w:val="single" w:sz="8" w:space="0" w:color="auto"/>
              <w:left w:val="single" w:sz="6" w:space="0" w:color="auto"/>
              <w:bottom w:val="single" w:sz="4" w:space="0" w:color="auto"/>
              <w:right w:val="single" w:sz="6" w:space="0" w:color="auto"/>
            </w:tcBorders>
            <w:shd w:val="clear" w:color="auto" w:fill="FFFFFF"/>
            <w:vAlign w:val="center"/>
          </w:tcPr>
          <w:p w14:paraId="78D68E0F" w14:textId="77777777" w:rsidR="006959D0" w:rsidRPr="005469EE" w:rsidRDefault="006959D0" w:rsidP="001D658E">
            <w:pPr>
              <w:shd w:val="clear" w:color="auto" w:fill="FFFFFF"/>
              <w:autoSpaceDE w:val="0"/>
              <w:autoSpaceDN w:val="0"/>
              <w:adjustRightInd w:val="0"/>
            </w:pPr>
            <w:r w:rsidRPr="005469EE">
              <w:t>Ветровой поток</w:t>
            </w:r>
          </w:p>
          <w:p w14:paraId="5A14C8C3" w14:textId="77777777" w:rsidR="006959D0" w:rsidRPr="005469EE" w:rsidRDefault="006959D0" w:rsidP="001D658E">
            <w:pPr>
              <w:shd w:val="clear" w:color="auto" w:fill="FFFFFF"/>
              <w:autoSpaceDE w:val="0"/>
              <w:autoSpaceDN w:val="0"/>
              <w:adjustRightInd w:val="0"/>
            </w:pPr>
            <w:r w:rsidRPr="005469EE">
              <w:t>Ветровая нагрузка</w:t>
            </w:r>
          </w:p>
          <w:p w14:paraId="6A66CFA8" w14:textId="77777777" w:rsidR="006959D0" w:rsidRPr="005469EE" w:rsidRDefault="006959D0" w:rsidP="001D658E">
            <w:pPr>
              <w:shd w:val="clear" w:color="auto" w:fill="FFFFFF"/>
              <w:autoSpaceDE w:val="0"/>
              <w:autoSpaceDN w:val="0"/>
              <w:adjustRightInd w:val="0"/>
            </w:pPr>
            <w:r w:rsidRPr="005469EE">
              <w:t>Аэродинамическое давление</w:t>
            </w:r>
          </w:p>
          <w:p w14:paraId="053952AD" w14:textId="77777777" w:rsidR="006959D0" w:rsidRPr="005469EE" w:rsidRDefault="006959D0" w:rsidP="001D658E">
            <w:pPr>
              <w:shd w:val="clear" w:color="auto" w:fill="FFFFFF"/>
              <w:autoSpaceDE w:val="0"/>
              <w:autoSpaceDN w:val="0"/>
              <w:adjustRightInd w:val="0"/>
            </w:pPr>
            <w:r w:rsidRPr="005469EE">
              <w:t>Вибрация</w:t>
            </w:r>
          </w:p>
        </w:tc>
      </w:tr>
      <w:tr w:rsidR="006959D0" w:rsidRPr="005469EE" w14:paraId="0FABD4E6" w14:textId="77777777" w:rsidTr="001D658E">
        <w:trPr>
          <w:trHeight w:val="454"/>
          <w:jc w:val="center"/>
        </w:trPr>
        <w:tc>
          <w:tcPr>
            <w:tcW w:w="315" w:type="pct"/>
            <w:tcBorders>
              <w:top w:val="single" w:sz="8" w:space="0" w:color="auto"/>
              <w:left w:val="single" w:sz="6" w:space="0" w:color="auto"/>
              <w:bottom w:val="single" w:sz="4" w:space="0" w:color="auto"/>
              <w:right w:val="single" w:sz="6" w:space="0" w:color="auto"/>
            </w:tcBorders>
            <w:shd w:val="clear" w:color="auto" w:fill="FFFFFF"/>
            <w:vAlign w:val="center"/>
          </w:tcPr>
          <w:p w14:paraId="4CE889C6" w14:textId="77777777" w:rsidR="006959D0" w:rsidRPr="005469EE" w:rsidRDefault="006959D0" w:rsidP="005469EE">
            <w:pPr>
              <w:shd w:val="clear" w:color="auto" w:fill="FFFFFF"/>
              <w:autoSpaceDE w:val="0"/>
              <w:autoSpaceDN w:val="0"/>
              <w:adjustRightInd w:val="0"/>
              <w:jc w:val="center"/>
            </w:pPr>
            <w:r w:rsidRPr="005469EE">
              <w:t>2.</w:t>
            </w:r>
          </w:p>
        </w:tc>
        <w:tc>
          <w:tcPr>
            <w:tcW w:w="4685" w:type="pct"/>
            <w:gridSpan w:val="3"/>
            <w:tcBorders>
              <w:top w:val="single" w:sz="8" w:space="0" w:color="auto"/>
              <w:left w:val="single" w:sz="6" w:space="0" w:color="auto"/>
              <w:bottom w:val="single" w:sz="4" w:space="0" w:color="auto"/>
              <w:right w:val="single" w:sz="6" w:space="0" w:color="auto"/>
            </w:tcBorders>
            <w:shd w:val="clear" w:color="auto" w:fill="FFFFFF"/>
            <w:vAlign w:val="center"/>
          </w:tcPr>
          <w:p w14:paraId="0FFA4814" w14:textId="77777777" w:rsidR="006959D0" w:rsidRPr="005469EE" w:rsidRDefault="006959D0" w:rsidP="001D658E">
            <w:pPr>
              <w:shd w:val="clear" w:color="auto" w:fill="FFFFFF"/>
              <w:autoSpaceDE w:val="0"/>
              <w:autoSpaceDN w:val="0"/>
              <w:adjustRightInd w:val="0"/>
            </w:pPr>
            <w:r w:rsidRPr="005469EE">
              <w:rPr>
                <w:shd w:val="clear" w:color="auto" w:fill="FFFFFF"/>
              </w:rPr>
              <w:t>Опасные метеорологические явления и процессы</w:t>
            </w:r>
          </w:p>
        </w:tc>
      </w:tr>
      <w:tr w:rsidR="006959D0" w:rsidRPr="005469EE" w14:paraId="70149C33" w14:textId="77777777" w:rsidTr="001D658E">
        <w:trPr>
          <w:trHeight w:val="454"/>
          <w:jc w:val="center"/>
        </w:trPr>
        <w:tc>
          <w:tcPr>
            <w:tcW w:w="315" w:type="pct"/>
            <w:tcBorders>
              <w:top w:val="single" w:sz="4" w:space="0" w:color="auto"/>
              <w:left w:val="single" w:sz="6" w:space="0" w:color="auto"/>
              <w:bottom w:val="single" w:sz="4" w:space="0" w:color="auto"/>
              <w:right w:val="single" w:sz="6" w:space="0" w:color="auto"/>
            </w:tcBorders>
            <w:shd w:val="clear" w:color="auto" w:fill="FFFFFF"/>
            <w:vAlign w:val="center"/>
          </w:tcPr>
          <w:p w14:paraId="4E1346C8" w14:textId="77777777" w:rsidR="006959D0" w:rsidRPr="005469EE" w:rsidRDefault="006959D0" w:rsidP="005469EE">
            <w:pPr>
              <w:shd w:val="clear" w:color="auto" w:fill="FFFFFF"/>
              <w:autoSpaceDE w:val="0"/>
              <w:autoSpaceDN w:val="0"/>
              <w:adjustRightInd w:val="0"/>
              <w:jc w:val="center"/>
            </w:pPr>
            <w:r w:rsidRPr="005469EE">
              <w:t>2.1</w:t>
            </w:r>
          </w:p>
        </w:tc>
        <w:tc>
          <w:tcPr>
            <w:tcW w:w="1042" w:type="pct"/>
            <w:tcBorders>
              <w:top w:val="single" w:sz="4" w:space="0" w:color="auto"/>
              <w:left w:val="single" w:sz="6" w:space="0" w:color="auto"/>
              <w:bottom w:val="single" w:sz="4" w:space="0" w:color="auto"/>
              <w:right w:val="single" w:sz="6" w:space="0" w:color="auto"/>
            </w:tcBorders>
            <w:shd w:val="clear" w:color="auto" w:fill="FFFFFF"/>
            <w:vAlign w:val="center"/>
          </w:tcPr>
          <w:p w14:paraId="548F4E95" w14:textId="77777777" w:rsidR="006959D0" w:rsidRPr="005469EE" w:rsidRDefault="006959D0" w:rsidP="001D658E">
            <w:pPr>
              <w:shd w:val="clear" w:color="auto" w:fill="FFFFFF"/>
              <w:autoSpaceDE w:val="0"/>
              <w:autoSpaceDN w:val="0"/>
              <w:adjustRightInd w:val="0"/>
            </w:pPr>
            <w:r w:rsidRPr="005469EE">
              <w:rPr>
                <w:shd w:val="clear" w:color="auto" w:fill="FFFFFF"/>
              </w:rPr>
              <w:t>Сильный ветер</w:t>
            </w:r>
          </w:p>
        </w:tc>
        <w:tc>
          <w:tcPr>
            <w:tcW w:w="1150" w:type="pct"/>
            <w:tcBorders>
              <w:top w:val="single" w:sz="4" w:space="0" w:color="auto"/>
              <w:left w:val="single" w:sz="6" w:space="0" w:color="auto"/>
              <w:bottom w:val="single" w:sz="4" w:space="0" w:color="auto"/>
              <w:right w:val="single" w:sz="6" w:space="0" w:color="auto"/>
            </w:tcBorders>
            <w:shd w:val="clear" w:color="auto" w:fill="FFFFFF"/>
            <w:vAlign w:val="center"/>
          </w:tcPr>
          <w:p w14:paraId="18C6817F" w14:textId="77777777" w:rsidR="006959D0" w:rsidRPr="005469EE" w:rsidRDefault="006959D0" w:rsidP="001D658E">
            <w:pPr>
              <w:shd w:val="clear" w:color="auto" w:fill="FFFFFF"/>
              <w:autoSpaceDE w:val="0"/>
              <w:autoSpaceDN w:val="0"/>
              <w:adjustRightInd w:val="0"/>
            </w:pPr>
            <w:r w:rsidRPr="005469EE">
              <w:rPr>
                <w:shd w:val="clear" w:color="auto" w:fill="FFFFFF"/>
              </w:rPr>
              <w:t>Аэродинамический</w:t>
            </w:r>
          </w:p>
        </w:tc>
        <w:tc>
          <w:tcPr>
            <w:tcW w:w="2493" w:type="pct"/>
            <w:tcBorders>
              <w:top w:val="single" w:sz="4" w:space="0" w:color="auto"/>
              <w:left w:val="single" w:sz="6" w:space="0" w:color="auto"/>
              <w:bottom w:val="single" w:sz="4" w:space="0" w:color="auto"/>
              <w:right w:val="single" w:sz="6" w:space="0" w:color="auto"/>
            </w:tcBorders>
            <w:shd w:val="clear" w:color="auto" w:fill="FFFFFF"/>
            <w:vAlign w:val="center"/>
          </w:tcPr>
          <w:p w14:paraId="1262B709" w14:textId="77777777" w:rsidR="006959D0" w:rsidRPr="005469EE" w:rsidRDefault="006959D0" w:rsidP="001D658E">
            <w:pPr>
              <w:shd w:val="clear" w:color="auto" w:fill="FFFFFF"/>
              <w:autoSpaceDE w:val="0"/>
              <w:autoSpaceDN w:val="0"/>
              <w:adjustRightInd w:val="0"/>
            </w:pPr>
            <w:r w:rsidRPr="005469EE">
              <w:rPr>
                <w:shd w:val="clear" w:color="auto" w:fill="FFFFFF"/>
              </w:rPr>
              <w:t>Ветровой поток</w:t>
            </w:r>
          </w:p>
        </w:tc>
      </w:tr>
      <w:tr w:rsidR="006959D0" w:rsidRPr="005469EE" w14:paraId="2F398E91" w14:textId="77777777" w:rsidTr="001D658E">
        <w:trPr>
          <w:trHeight w:val="454"/>
          <w:jc w:val="center"/>
        </w:trPr>
        <w:tc>
          <w:tcPr>
            <w:tcW w:w="315" w:type="pct"/>
            <w:tcBorders>
              <w:top w:val="single" w:sz="4" w:space="0" w:color="auto"/>
              <w:left w:val="single" w:sz="6" w:space="0" w:color="auto"/>
              <w:bottom w:val="single" w:sz="4" w:space="0" w:color="auto"/>
              <w:right w:val="single" w:sz="6" w:space="0" w:color="auto"/>
            </w:tcBorders>
            <w:shd w:val="clear" w:color="auto" w:fill="FFFFFF"/>
            <w:vAlign w:val="center"/>
          </w:tcPr>
          <w:p w14:paraId="61B938C0" w14:textId="77777777" w:rsidR="006959D0" w:rsidRPr="005469EE" w:rsidRDefault="006959D0" w:rsidP="005469EE">
            <w:pPr>
              <w:shd w:val="clear" w:color="auto" w:fill="FFFFFF"/>
              <w:autoSpaceDE w:val="0"/>
              <w:autoSpaceDN w:val="0"/>
              <w:adjustRightInd w:val="0"/>
              <w:jc w:val="center"/>
            </w:pPr>
            <w:r w:rsidRPr="005469EE">
              <w:t>2.2</w:t>
            </w:r>
          </w:p>
        </w:tc>
        <w:tc>
          <w:tcPr>
            <w:tcW w:w="1042" w:type="pct"/>
            <w:tcBorders>
              <w:top w:val="single" w:sz="4" w:space="0" w:color="auto"/>
              <w:left w:val="single" w:sz="6" w:space="0" w:color="auto"/>
              <w:bottom w:val="single" w:sz="4" w:space="0" w:color="auto"/>
              <w:right w:val="single" w:sz="6" w:space="0" w:color="auto"/>
            </w:tcBorders>
            <w:shd w:val="clear" w:color="auto" w:fill="FFFFFF"/>
            <w:vAlign w:val="center"/>
          </w:tcPr>
          <w:p w14:paraId="19C31111" w14:textId="77777777" w:rsidR="006959D0" w:rsidRPr="005469EE" w:rsidRDefault="006959D0" w:rsidP="001D658E">
            <w:pPr>
              <w:shd w:val="clear" w:color="auto" w:fill="FFFFFF"/>
              <w:autoSpaceDE w:val="0"/>
              <w:autoSpaceDN w:val="0"/>
              <w:adjustRightInd w:val="0"/>
            </w:pPr>
            <w:r w:rsidRPr="005469EE">
              <w:rPr>
                <w:shd w:val="clear" w:color="auto" w:fill="FFFFFF"/>
              </w:rPr>
              <w:t>Пыльная буря</w:t>
            </w:r>
          </w:p>
        </w:tc>
        <w:tc>
          <w:tcPr>
            <w:tcW w:w="1150" w:type="pct"/>
            <w:tcBorders>
              <w:top w:val="single" w:sz="4" w:space="0" w:color="auto"/>
              <w:left w:val="single" w:sz="6" w:space="0" w:color="auto"/>
              <w:bottom w:val="single" w:sz="4" w:space="0" w:color="auto"/>
              <w:right w:val="single" w:sz="6" w:space="0" w:color="auto"/>
            </w:tcBorders>
            <w:shd w:val="clear" w:color="auto" w:fill="FFFFFF"/>
            <w:vAlign w:val="center"/>
          </w:tcPr>
          <w:p w14:paraId="6B72818E" w14:textId="77777777" w:rsidR="006959D0" w:rsidRPr="005469EE" w:rsidRDefault="006959D0" w:rsidP="001D658E">
            <w:pPr>
              <w:shd w:val="clear" w:color="auto" w:fill="FFFFFF"/>
              <w:autoSpaceDE w:val="0"/>
              <w:autoSpaceDN w:val="0"/>
              <w:adjustRightInd w:val="0"/>
            </w:pPr>
            <w:r w:rsidRPr="005469EE">
              <w:rPr>
                <w:shd w:val="clear" w:color="auto" w:fill="FFFFFF"/>
              </w:rPr>
              <w:t>Аэродинамический</w:t>
            </w:r>
          </w:p>
        </w:tc>
        <w:tc>
          <w:tcPr>
            <w:tcW w:w="2493" w:type="pct"/>
            <w:tcBorders>
              <w:top w:val="single" w:sz="4" w:space="0" w:color="auto"/>
              <w:left w:val="single" w:sz="6" w:space="0" w:color="auto"/>
              <w:bottom w:val="single" w:sz="4" w:space="0" w:color="auto"/>
              <w:right w:val="single" w:sz="6" w:space="0" w:color="auto"/>
            </w:tcBorders>
            <w:shd w:val="clear" w:color="auto" w:fill="FFFFFF"/>
            <w:vAlign w:val="center"/>
          </w:tcPr>
          <w:p w14:paraId="22E11043" w14:textId="77777777" w:rsidR="006959D0" w:rsidRPr="005469EE" w:rsidRDefault="006959D0" w:rsidP="001D658E">
            <w:pPr>
              <w:shd w:val="clear" w:color="auto" w:fill="FFFFFF"/>
              <w:autoSpaceDE w:val="0"/>
              <w:autoSpaceDN w:val="0"/>
              <w:adjustRightInd w:val="0"/>
            </w:pPr>
            <w:r w:rsidRPr="005469EE">
              <w:rPr>
                <w:shd w:val="clear" w:color="auto" w:fill="FFFFFF"/>
              </w:rPr>
              <w:t>Выдувание и засыпание верхнего покрова почвы, посевов</w:t>
            </w:r>
          </w:p>
        </w:tc>
      </w:tr>
      <w:tr w:rsidR="006959D0" w:rsidRPr="005469EE" w14:paraId="14103334" w14:textId="77777777" w:rsidTr="001D658E">
        <w:trPr>
          <w:trHeight w:val="454"/>
          <w:jc w:val="center"/>
        </w:trPr>
        <w:tc>
          <w:tcPr>
            <w:tcW w:w="315" w:type="pct"/>
            <w:tcBorders>
              <w:top w:val="single" w:sz="4" w:space="0" w:color="auto"/>
              <w:left w:val="single" w:sz="6" w:space="0" w:color="auto"/>
              <w:bottom w:val="single" w:sz="4" w:space="0" w:color="auto"/>
              <w:right w:val="single" w:sz="6" w:space="0" w:color="auto"/>
            </w:tcBorders>
            <w:shd w:val="clear" w:color="auto" w:fill="FFFFFF"/>
            <w:vAlign w:val="center"/>
          </w:tcPr>
          <w:p w14:paraId="4E1F1B4E" w14:textId="77777777" w:rsidR="006959D0" w:rsidRPr="005469EE" w:rsidRDefault="006959D0" w:rsidP="005469EE">
            <w:pPr>
              <w:shd w:val="clear" w:color="auto" w:fill="FFFFFF"/>
              <w:autoSpaceDE w:val="0"/>
              <w:autoSpaceDN w:val="0"/>
              <w:adjustRightInd w:val="0"/>
              <w:jc w:val="center"/>
            </w:pPr>
            <w:r w:rsidRPr="005469EE">
              <w:t>2.3</w:t>
            </w:r>
          </w:p>
        </w:tc>
        <w:tc>
          <w:tcPr>
            <w:tcW w:w="1042" w:type="pct"/>
            <w:tcBorders>
              <w:top w:val="single" w:sz="4" w:space="0" w:color="auto"/>
              <w:left w:val="single" w:sz="6" w:space="0" w:color="auto"/>
              <w:bottom w:val="single" w:sz="4" w:space="0" w:color="auto"/>
              <w:right w:val="single" w:sz="6" w:space="0" w:color="auto"/>
            </w:tcBorders>
            <w:shd w:val="clear" w:color="auto" w:fill="FFFFFF"/>
            <w:vAlign w:val="center"/>
          </w:tcPr>
          <w:p w14:paraId="1A6755E1" w14:textId="77777777" w:rsidR="006959D0" w:rsidRPr="005469EE" w:rsidRDefault="006959D0" w:rsidP="001D658E">
            <w:pPr>
              <w:shd w:val="clear" w:color="auto" w:fill="FFFFFF"/>
              <w:autoSpaceDE w:val="0"/>
              <w:autoSpaceDN w:val="0"/>
              <w:adjustRightInd w:val="0"/>
            </w:pPr>
            <w:r w:rsidRPr="005469EE">
              <w:t>Продолжительный дождь (ливень)</w:t>
            </w:r>
          </w:p>
        </w:tc>
        <w:tc>
          <w:tcPr>
            <w:tcW w:w="1150" w:type="pct"/>
            <w:tcBorders>
              <w:top w:val="single" w:sz="4" w:space="0" w:color="auto"/>
              <w:left w:val="single" w:sz="6" w:space="0" w:color="auto"/>
              <w:bottom w:val="single" w:sz="4" w:space="0" w:color="auto"/>
              <w:right w:val="single" w:sz="6" w:space="0" w:color="auto"/>
            </w:tcBorders>
            <w:shd w:val="clear" w:color="auto" w:fill="FFFFFF"/>
            <w:vAlign w:val="center"/>
          </w:tcPr>
          <w:p w14:paraId="09566AB7" w14:textId="77777777" w:rsidR="006959D0" w:rsidRPr="005469EE" w:rsidRDefault="006959D0" w:rsidP="001D658E">
            <w:pPr>
              <w:shd w:val="clear" w:color="auto" w:fill="FFFFFF"/>
              <w:autoSpaceDE w:val="0"/>
              <w:autoSpaceDN w:val="0"/>
              <w:adjustRightInd w:val="0"/>
            </w:pPr>
            <w:r w:rsidRPr="005469EE">
              <w:t>Гидродинамический</w:t>
            </w:r>
          </w:p>
        </w:tc>
        <w:tc>
          <w:tcPr>
            <w:tcW w:w="2493" w:type="pct"/>
            <w:tcBorders>
              <w:top w:val="single" w:sz="4" w:space="0" w:color="auto"/>
              <w:left w:val="single" w:sz="6" w:space="0" w:color="auto"/>
              <w:bottom w:val="single" w:sz="4" w:space="0" w:color="auto"/>
              <w:right w:val="single" w:sz="6" w:space="0" w:color="auto"/>
            </w:tcBorders>
            <w:shd w:val="clear" w:color="auto" w:fill="FFFFFF"/>
            <w:vAlign w:val="center"/>
          </w:tcPr>
          <w:p w14:paraId="53489704" w14:textId="77777777" w:rsidR="006959D0" w:rsidRPr="005469EE" w:rsidRDefault="006959D0" w:rsidP="001D658E">
            <w:pPr>
              <w:shd w:val="clear" w:color="auto" w:fill="FFFFFF"/>
              <w:autoSpaceDE w:val="0"/>
              <w:autoSpaceDN w:val="0"/>
              <w:adjustRightInd w:val="0"/>
            </w:pPr>
            <w:r w:rsidRPr="005469EE">
              <w:t xml:space="preserve">Поток (течение) воды </w:t>
            </w:r>
          </w:p>
          <w:p w14:paraId="22D6588F" w14:textId="77777777" w:rsidR="006959D0" w:rsidRPr="005469EE" w:rsidRDefault="006959D0" w:rsidP="001D658E">
            <w:pPr>
              <w:shd w:val="clear" w:color="auto" w:fill="FFFFFF"/>
              <w:autoSpaceDE w:val="0"/>
              <w:autoSpaceDN w:val="0"/>
              <w:adjustRightInd w:val="0"/>
            </w:pPr>
            <w:r w:rsidRPr="005469EE">
              <w:t>Затопление территории</w:t>
            </w:r>
          </w:p>
        </w:tc>
      </w:tr>
      <w:tr w:rsidR="006959D0" w:rsidRPr="005469EE" w14:paraId="2B91492D" w14:textId="77777777" w:rsidTr="001D658E">
        <w:trPr>
          <w:trHeight w:val="454"/>
          <w:jc w:val="center"/>
        </w:trPr>
        <w:tc>
          <w:tcPr>
            <w:tcW w:w="315" w:type="pct"/>
            <w:tcBorders>
              <w:top w:val="single" w:sz="4" w:space="0" w:color="auto"/>
              <w:left w:val="single" w:sz="6" w:space="0" w:color="auto"/>
              <w:bottom w:val="single" w:sz="4" w:space="0" w:color="auto"/>
              <w:right w:val="single" w:sz="6" w:space="0" w:color="auto"/>
            </w:tcBorders>
            <w:shd w:val="clear" w:color="auto" w:fill="FFFFFF"/>
            <w:vAlign w:val="center"/>
          </w:tcPr>
          <w:p w14:paraId="4C890FC8" w14:textId="77777777" w:rsidR="006959D0" w:rsidRPr="005469EE" w:rsidRDefault="006959D0" w:rsidP="005469EE">
            <w:pPr>
              <w:shd w:val="clear" w:color="auto" w:fill="FFFFFF"/>
              <w:autoSpaceDE w:val="0"/>
              <w:autoSpaceDN w:val="0"/>
              <w:adjustRightInd w:val="0"/>
              <w:jc w:val="center"/>
            </w:pPr>
            <w:r w:rsidRPr="005469EE">
              <w:t>2.4</w:t>
            </w:r>
          </w:p>
        </w:tc>
        <w:tc>
          <w:tcPr>
            <w:tcW w:w="1042" w:type="pct"/>
            <w:tcBorders>
              <w:top w:val="single" w:sz="4" w:space="0" w:color="auto"/>
              <w:left w:val="single" w:sz="6" w:space="0" w:color="auto"/>
              <w:bottom w:val="single" w:sz="4" w:space="0" w:color="auto"/>
              <w:right w:val="single" w:sz="6" w:space="0" w:color="auto"/>
            </w:tcBorders>
            <w:shd w:val="clear" w:color="auto" w:fill="FFFFFF"/>
            <w:vAlign w:val="center"/>
          </w:tcPr>
          <w:p w14:paraId="412F46D8" w14:textId="77777777" w:rsidR="006959D0" w:rsidRPr="005469EE" w:rsidRDefault="006959D0" w:rsidP="001D658E">
            <w:pPr>
              <w:shd w:val="clear" w:color="auto" w:fill="FFFFFF"/>
              <w:autoSpaceDE w:val="0"/>
              <w:autoSpaceDN w:val="0"/>
              <w:adjustRightInd w:val="0"/>
            </w:pPr>
            <w:r w:rsidRPr="005469EE">
              <w:t>Сильный снегопад</w:t>
            </w:r>
          </w:p>
        </w:tc>
        <w:tc>
          <w:tcPr>
            <w:tcW w:w="1150" w:type="pct"/>
            <w:tcBorders>
              <w:top w:val="single" w:sz="4" w:space="0" w:color="auto"/>
              <w:left w:val="single" w:sz="6" w:space="0" w:color="auto"/>
              <w:bottom w:val="single" w:sz="4" w:space="0" w:color="auto"/>
              <w:right w:val="single" w:sz="6" w:space="0" w:color="auto"/>
            </w:tcBorders>
            <w:shd w:val="clear" w:color="auto" w:fill="FFFFFF"/>
            <w:vAlign w:val="center"/>
          </w:tcPr>
          <w:p w14:paraId="4DBDA87B" w14:textId="77777777" w:rsidR="006959D0" w:rsidRPr="005469EE" w:rsidRDefault="006959D0" w:rsidP="001D658E">
            <w:pPr>
              <w:shd w:val="clear" w:color="auto" w:fill="FFFFFF"/>
              <w:autoSpaceDE w:val="0"/>
              <w:autoSpaceDN w:val="0"/>
              <w:adjustRightInd w:val="0"/>
            </w:pPr>
            <w:r w:rsidRPr="005469EE">
              <w:t>Гидродинамический</w:t>
            </w:r>
          </w:p>
        </w:tc>
        <w:tc>
          <w:tcPr>
            <w:tcW w:w="2493" w:type="pct"/>
            <w:tcBorders>
              <w:top w:val="single" w:sz="4" w:space="0" w:color="auto"/>
              <w:left w:val="single" w:sz="6" w:space="0" w:color="auto"/>
              <w:bottom w:val="single" w:sz="4" w:space="0" w:color="auto"/>
              <w:right w:val="single" w:sz="6" w:space="0" w:color="auto"/>
            </w:tcBorders>
            <w:shd w:val="clear" w:color="auto" w:fill="FFFFFF"/>
            <w:vAlign w:val="center"/>
          </w:tcPr>
          <w:p w14:paraId="7FF5529E" w14:textId="77777777" w:rsidR="006959D0" w:rsidRPr="005469EE" w:rsidRDefault="006959D0" w:rsidP="001D658E">
            <w:pPr>
              <w:shd w:val="clear" w:color="auto" w:fill="FFFFFF"/>
              <w:autoSpaceDE w:val="0"/>
              <w:autoSpaceDN w:val="0"/>
              <w:adjustRightInd w:val="0"/>
            </w:pPr>
            <w:r w:rsidRPr="005469EE">
              <w:t xml:space="preserve">Снеговая нагрузка </w:t>
            </w:r>
          </w:p>
          <w:p w14:paraId="016F72BC" w14:textId="77777777" w:rsidR="006959D0" w:rsidRPr="005469EE" w:rsidRDefault="006959D0" w:rsidP="001D658E">
            <w:pPr>
              <w:shd w:val="clear" w:color="auto" w:fill="FFFFFF"/>
              <w:autoSpaceDE w:val="0"/>
              <w:autoSpaceDN w:val="0"/>
              <w:adjustRightInd w:val="0"/>
            </w:pPr>
            <w:r w:rsidRPr="005469EE">
              <w:t>Снежные заносы</w:t>
            </w:r>
          </w:p>
        </w:tc>
      </w:tr>
      <w:tr w:rsidR="006959D0" w:rsidRPr="005469EE" w14:paraId="7A8FB6CA" w14:textId="77777777" w:rsidTr="001D658E">
        <w:trPr>
          <w:trHeight w:val="454"/>
          <w:jc w:val="center"/>
        </w:trPr>
        <w:tc>
          <w:tcPr>
            <w:tcW w:w="315" w:type="pct"/>
            <w:tcBorders>
              <w:top w:val="single" w:sz="4" w:space="0" w:color="auto"/>
              <w:left w:val="single" w:sz="6" w:space="0" w:color="auto"/>
              <w:bottom w:val="single" w:sz="4" w:space="0" w:color="auto"/>
              <w:right w:val="single" w:sz="6" w:space="0" w:color="auto"/>
            </w:tcBorders>
            <w:shd w:val="clear" w:color="auto" w:fill="FFFFFF"/>
            <w:vAlign w:val="center"/>
          </w:tcPr>
          <w:p w14:paraId="7FB103A2" w14:textId="77777777" w:rsidR="006959D0" w:rsidRPr="005469EE" w:rsidRDefault="006959D0" w:rsidP="005469EE">
            <w:pPr>
              <w:shd w:val="clear" w:color="auto" w:fill="FFFFFF"/>
              <w:autoSpaceDE w:val="0"/>
              <w:autoSpaceDN w:val="0"/>
              <w:adjustRightInd w:val="0"/>
              <w:jc w:val="center"/>
            </w:pPr>
            <w:r w:rsidRPr="005469EE">
              <w:t>2.5</w:t>
            </w:r>
          </w:p>
        </w:tc>
        <w:tc>
          <w:tcPr>
            <w:tcW w:w="1042" w:type="pct"/>
            <w:tcBorders>
              <w:top w:val="single" w:sz="4" w:space="0" w:color="auto"/>
              <w:left w:val="single" w:sz="6" w:space="0" w:color="auto"/>
              <w:bottom w:val="single" w:sz="4" w:space="0" w:color="auto"/>
              <w:right w:val="single" w:sz="6" w:space="0" w:color="auto"/>
            </w:tcBorders>
            <w:shd w:val="clear" w:color="auto" w:fill="FFFFFF"/>
            <w:vAlign w:val="center"/>
          </w:tcPr>
          <w:p w14:paraId="44E563B6" w14:textId="77777777" w:rsidR="006959D0" w:rsidRPr="005469EE" w:rsidRDefault="006959D0" w:rsidP="001D658E">
            <w:pPr>
              <w:shd w:val="clear" w:color="auto" w:fill="FFFFFF"/>
              <w:autoSpaceDE w:val="0"/>
              <w:autoSpaceDN w:val="0"/>
              <w:adjustRightInd w:val="0"/>
            </w:pPr>
            <w:r w:rsidRPr="005469EE">
              <w:t>Гололед</w:t>
            </w:r>
          </w:p>
        </w:tc>
        <w:tc>
          <w:tcPr>
            <w:tcW w:w="1150" w:type="pct"/>
            <w:tcBorders>
              <w:top w:val="single" w:sz="4" w:space="0" w:color="auto"/>
              <w:left w:val="single" w:sz="6" w:space="0" w:color="auto"/>
              <w:bottom w:val="single" w:sz="4" w:space="0" w:color="auto"/>
              <w:right w:val="single" w:sz="6" w:space="0" w:color="auto"/>
            </w:tcBorders>
            <w:shd w:val="clear" w:color="auto" w:fill="FFFFFF"/>
            <w:vAlign w:val="center"/>
          </w:tcPr>
          <w:p w14:paraId="2F2F171B" w14:textId="77777777" w:rsidR="006959D0" w:rsidRPr="005469EE" w:rsidRDefault="006959D0" w:rsidP="001D658E">
            <w:pPr>
              <w:shd w:val="clear" w:color="auto" w:fill="FFFFFF"/>
              <w:autoSpaceDE w:val="0"/>
              <w:autoSpaceDN w:val="0"/>
              <w:adjustRightInd w:val="0"/>
            </w:pPr>
            <w:r w:rsidRPr="005469EE">
              <w:t>Гравитационный Динамический</w:t>
            </w:r>
          </w:p>
        </w:tc>
        <w:tc>
          <w:tcPr>
            <w:tcW w:w="2493" w:type="pct"/>
            <w:tcBorders>
              <w:top w:val="single" w:sz="4" w:space="0" w:color="auto"/>
              <w:left w:val="single" w:sz="6" w:space="0" w:color="auto"/>
              <w:bottom w:val="single" w:sz="4" w:space="0" w:color="auto"/>
              <w:right w:val="single" w:sz="6" w:space="0" w:color="auto"/>
            </w:tcBorders>
            <w:shd w:val="clear" w:color="auto" w:fill="FFFFFF"/>
            <w:vAlign w:val="center"/>
          </w:tcPr>
          <w:p w14:paraId="3C96466B" w14:textId="77777777" w:rsidR="006959D0" w:rsidRPr="005469EE" w:rsidRDefault="006959D0" w:rsidP="001D658E">
            <w:pPr>
              <w:shd w:val="clear" w:color="auto" w:fill="FFFFFF"/>
              <w:autoSpaceDE w:val="0"/>
              <w:autoSpaceDN w:val="0"/>
              <w:adjustRightInd w:val="0"/>
            </w:pPr>
            <w:r w:rsidRPr="005469EE">
              <w:t xml:space="preserve">Гололедная нагрузка </w:t>
            </w:r>
          </w:p>
          <w:p w14:paraId="6C184804" w14:textId="77777777" w:rsidR="006959D0" w:rsidRPr="005469EE" w:rsidRDefault="006959D0" w:rsidP="001D658E">
            <w:pPr>
              <w:shd w:val="clear" w:color="auto" w:fill="FFFFFF"/>
              <w:autoSpaceDE w:val="0"/>
              <w:autoSpaceDN w:val="0"/>
              <w:adjustRightInd w:val="0"/>
            </w:pPr>
            <w:r w:rsidRPr="005469EE">
              <w:t>Вибрация</w:t>
            </w:r>
          </w:p>
        </w:tc>
      </w:tr>
      <w:tr w:rsidR="006959D0" w:rsidRPr="005469EE" w14:paraId="2BC22C6F" w14:textId="77777777" w:rsidTr="001D658E">
        <w:trPr>
          <w:trHeight w:val="454"/>
          <w:jc w:val="center"/>
        </w:trPr>
        <w:tc>
          <w:tcPr>
            <w:tcW w:w="315" w:type="pct"/>
            <w:tcBorders>
              <w:top w:val="single" w:sz="4" w:space="0" w:color="auto"/>
              <w:left w:val="single" w:sz="6" w:space="0" w:color="auto"/>
              <w:bottom w:val="single" w:sz="4" w:space="0" w:color="auto"/>
              <w:right w:val="single" w:sz="6" w:space="0" w:color="auto"/>
            </w:tcBorders>
            <w:shd w:val="clear" w:color="auto" w:fill="FFFFFF"/>
            <w:vAlign w:val="center"/>
          </w:tcPr>
          <w:p w14:paraId="76644E9A" w14:textId="77777777" w:rsidR="006959D0" w:rsidRPr="005469EE" w:rsidRDefault="006959D0" w:rsidP="005469EE">
            <w:pPr>
              <w:shd w:val="clear" w:color="auto" w:fill="FFFFFF"/>
              <w:autoSpaceDE w:val="0"/>
              <w:autoSpaceDN w:val="0"/>
              <w:adjustRightInd w:val="0"/>
              <w:jc w:val="center"/>
            </w:pPr>
            <w:r w:rsidRPr="005469EE">
              <w:t>2.6</w:t>
            </w:r>
          </w:p>
        </w:tc>
        <w:tc>
          <w:tcPr>
            <w:tcW w:w="1042" w:type="pct"/>
            <w:tcBorders>
              <w:top w:val="single" w:sz="4" w:space="0" w:color="auto"/>
              <w:left w:val="single" w:sz="6" w:space="0" w:color="auto"/>
              <w:bottom w:val="single" w:sz="4" w:space="0" w:color="auto"/>
              <w:right w:val="single" w:sz="6" w:space="0" w:color="auto"/>
            </w:tcBorders>
            <w:shd w:val="clear" w:color="auto" w:fill="FFFFFF"/>
            <w:vAlign w:val="center"/>
          </w:tcPr>
          <w:p w14:paraId="01286774" w14:textId="77777777" w:rsidR="006959D0" w:rsidRPr="005469EE" w:rsidRDefault="006959D0" w:rsidP="001D658E">
            <w:pPr>
              <w:shd w:val="clear" w:color="auto" w:fill="FFFFFF"/>
              <w:autoSpaceDE w:val="0"/>
              <w:autoSpaceDN w:val="0"/>
              <w:adjustRightInd w:val="0"/>
            </w:pPr>
            <w:r w:rsidRPr="005469EE">
              <w:t>Град</w:t>
            </w:r>
          </w:p>
        </w:tc>
        <w:tc>
          <w:tcPr>
            <w:tcW w:w="1150" w:type="pct"/>
            <w:tcBorders>
              <w:top w:val="single" w:sz="4" w:space="0" w:color="auto"/>
              <w:left w:val="single" w:sz="6" w:space="0" w:color="auto"/>
              <w:bottom w:val="single" w:sz="4" w:space="0" w:color="auto"/>
              <w:right w:val="single" w:sz="6" w:space="0" w:color="auto"/>
            </w:tcBorders>
            <w:shd w:val="clear" w:color="auto" w:fill="FFFFFF"/>
            <w:vAlign w:val="center"/>
          </w:tcPr>
          <w:p w14:paraId="06158A36" w14:textId="77777777" w:rsidR="006959D0" w:rsidRPr="005469EE" w:rsidRDefault="006959D0" w:rsidP="001D658E">
            <w:pPr>
              <w:shd w:val="clear" w:color="auto" w:fill="FFFFFF"/>
              <w:autoSpaceDE w:val="0"/>
              <w:autoSpaceDN w:val="0"/>
              <w:adjustRightInd w:val="0"/>
            </w:pPr>
            <w:r w:rsidRPr="005469EE">
              <w:t>Динамический</w:t>
            </w:r>
          </w:p>
        </w:tc>
        <w:tc>
          <w:tcPr>
            <w:tcW w:w="2493" w:type="pct"/>
            <w:tcBorders>
              <w:top w:val="single" w:sz="4" w:space="0" w:color="auto"/>
              <w:left w:val="single" w:sz="6" w:space="0" w:color="auto"/>
              <w:bottom w:val="single" w:sz="4" w:space="0" w:color="auto"/>
              <w:right w:val="single" w:sz="6" w:space="0" w:color="auto"/>
            </w:tcBorders>
            <w:shd w:val="clear" w:color="auto" w:fill="FFFFFF"/>
            <w:vAlign w:val="center"/>
          </w:tcPr>
          <w:p w14:paraId="0363EE86" w14:textId="77777777" w:rsidR="006959D0" w:rsidRPr="005469EE" w:rsidRDefault="006959D0" w:rsidP="001D658E">
            <w:pPr>
              <w:shd w:val="clear" w:color="auto" w:fill="FFFFFF"/>
              <w:autoSpaceDE w:val="0"/>
              <w:autoSpaceDN w:val="0"/>
              <w:adjustRightInd w:val="0"/>
            </w:pPr>
            <w:r w:rsidRPr="005469EE">
              <w:t>Ударная динамическая нагрузка</w:t>
            </w:r>
          </w:p>
        </w:tc>
      </w:tr>
      <w:tr w:rsidR="006959D0" w:rsidRPr="005469EE" w14:paraId="1E3A717F" w14:textId="77777777" w:rsidTr="001D658E">
        <w:trPr>
          <w:trHeight w:val="454"/>
          <w:jc w:val="center"/>
        </w:trPr>
        <w:tc>
          <w:tcPr>
            <w:tcW w:w="315" w:type="pct"/>
            <w:tcBorders>
              <w:top w:val="single" w:sz="4" w:space="0" w:color="auto"/>
              <w:left w:val="single" w:sz="6" w:space="0" w:color="auto"/>
              <w:bottom w:val="single" w:sz="4" w:space="0" w:color="auto"/>
              <w:right w:val="single" w:sz="6" w:space="0" w:color="auto"/>
            </w:tcBorders>
            <w:shd w:val="clear" w:color="auto" w:fill="FFFFFF"/>
            <w:vAlign w:val="center"/>
          </w:tcPr>
          <w:p w14:paraId="532F56CC" w14:textId="77777777" w:rsidR="006959D0" w:rsidRPr="005469EE" w:rsidRDefault="006959D0" w:rsidP="005469EE">
            <w:pPr>
              <w:shd w:val="clear" w:color="auto" w:fill="FFFFFF"/>
              <w:autoSpaceDE w:val="0"/>
              <w:autoSpaceDN w:val="0"/>
              <w:adjustRightInd w:val="0"/>
              <w:jc w:val="center"/>
            </w:pPr>
            <w:r w:rsidRPr="005469EE">
              <w:t>2.7</w:t>
            </w:r>
          </w:p>
        </w:tc>
        <w:tc>
          <w:tcPr>
            <w:tcW w:w="1042" w:type="pct"/>
            <w:tcBorders>
              <w:top w:val="single" w:sz="4" w:space="0" w:color="auto"/>
              <w:left w:val="single" w:sz="6" w:space="0" w:color="auto"/>
              <w:bottom w:val="single" w:sz="4" w:space="0" w:color="auto"/>
              <w:right w:val="single" w:sz="6" w:space="0" w:color="auto"/>
            </w:tcBorders>
            <w:shd w:val="clear" w:color="auto" w:fill="FFFFFF"/>
            <w:vAlign w:val="center"/>
          </w:tcPr>
          <w:p w14:paraId="5A21A886" w14:textId="77777777" w:rsidR="006959D0" w:rsidRPr="005469EE" w:rsidRDefault="006959D0" w:rsidP="001D658E">
            <w:pPr>
              <w:shd w:val="clear" w:color="auto" w:fill="FFFFFF"/>
              <w:autoSpaceDE w:val="0"/>
              <w:autoSpaceDN w:val="0"/>
              <w:adjustRightInd w:val="0"/>
            </w:pPr>
            <w:r w:rsidRPr="005469EE">
              <w:rPr>
                <w:shd w:val="clear" w:color="auto" w:fill="FFFFFF"/>
              </w:rPr>
              <w:t>Туман</w:t>
            </w:r>
          </w:p>
        </w:tc>
        <w:tc>
          <w:tcPr>
            <w:tcW w:w="1150" w:type="pct"/>
            <w:tcBorders>
              <w:top w:val="single" w:sz="4" w:space="0" w:color="auto"/>
              <w:left w:val="single" w:sz="6" w:space="0" w:color="auto"/>
              <w:bottom w:val="single" w:sz="4" w:space="0" w:color="auto"/>
              <w:right w:val="single" w:sz="6" w:space="0" w:color="auto"/>
            </w:tcBorders>
            <w:shd w:val="clear" w:color="auto" w:fill="FFFFFF"/>
            <w:vAlign w:val="center"/>
          </w:tcPr>
          <w:p w14:paraId="584B0368" w14:textId="77777777" w:rsidR="006959D0" w:rsidRPr="005469EE" w:rsidRDefault="006959D0" w:rsidP="001D658E">
            <w:pPr>
              <w:shd w:val="clear" w:color="auto" w:fill="FFFFFF"/>
              <w:autoSpaceDE w:val="0"/>
              <w:autoSpaceDN w:val="0"/>
              <w:adjustRightInd w:val="0"/>
            </w:pPr>
            <w:r w:rsidRPr="005469EE">
              <w:rPr>
                <w:shd w:val="clear" w:color="auto" w:fill="FFFFFF"/>
              </w:rPr>
              <w:t>Теплофизический</w:t>
            </w:r>
          </w:p>
        </w:tc>
        <w:tc>
          <w:tcPr>
            <w:tcW w:w="2493" w:type="pct"/>
            <w:tcBorders>
              <w:top w:val="single" w:sz="4" w:space="0" w:color="auto"/>
              <w:left w:val="single" w:sz="6" w:space="0" w:color="auto"/>
              <w:bottom w:val="single" w:sz="4" w:space="0" w:color="auto"/>
              <w:right w:val="single" w:sz="6" w:space="0" w:color="auto"/>
            </w:tcBorders>
            <w:shd w:val="clear" w:color="auto" w:fill="FFFFFF"/>
            <w:vAlign w:val="center"/>
          </w:tcPr>
          <w:p w14:paraId="50CE87BE" w14:textId="77777777" w:rsidR="006959D0" w:rsidRPr="005469EE" w:rsidRDefault="006959D0" w:rsidP="001D658E">
            <w:pPr>
              <w:shd w:val="clear" w:color="auto" w:fill="FFFFFF"/>
              <w:autoSpaceDE w:val="0"/>
              <w:autoSpaceDN w:val="0"/>
              <w:adjustRightInd w:val="0"/>
            </w:pPr>
            <w:r w:rsidRPr="005469EE">
              <w:rPr>
                <w:shd w:val="clear" w:color="auto" w:fill="FFFFFF"/>
              </w:rPr>
              <w:t>Снижение видимости (помутнение воздуха)</w:t>
            </w:r>
          </w:p>
        </w:tc>
      </w:tr>
      <w:tr w:rsidR="006959D0" w:rsidRPr="005469EE" w14:paraId="3831A017" w14:textId="77777777" w:rsidTr="001D658E">
        <w:trPr>
          <w:trHeight w:val="454"/>
          <w:jc w:val="center"/>
        </w:trPr>
        <w:tc>
          <w:tcPr>
            <w:tcW w:w="315" w:type="pct"/>
            <w:tcBorders>
              <w:top w:val="single" w:sz="4" w:space="0" w:color="auto"/>
              <w:left w:val="single" w:sz="6" w:space="0" w:color="auto"/>
              <w:bottom w:val="single" w:sz="4" w:space="0" w:color="auto"/>
              <w:right w:val="single" w:sz="6" w:space="0" w:color="auto"/>
            </w:tcBorders>
            <w:shd w:val="clear" w:color="auto" w:fill="FFFFFF"/>
            <w:vAlign w:val="center"/>
          </w:tcPr>
          <w:p w14:paraId="4320D713" w14:textId="77777777" w:rsidR="006959D0" w:rsidRPr="005469EE" w:rsidRDefault="006959D0" w:rsidP="005469EE">
            <w:pPr>
              <w:shd w:val="clear" w:color="auto" w:fill="FFFFFF"/>
              <w:autoSpaceDE w:val="0"/>
              <w:autoSpaceDN w:val="0"/>
              <w:adjustRightInd w:val="0"/>
              <w:jc w:val="center"/>
            </w:pPr>
            <w:r w:rsidRPr="005469EE">
              <w:t>2.8</w:t>
            </w:r>
          </w:p>
        </w:tc>
        <w:tc>
          <w:tcPr>
            <w:tcW w:w="1042" w:type="pct"/>
            <w:tcBorders>
              <w:top w:val="single" w:sz="4" w:space="0" w:color="auto"/>
              <w:left w:val="single" w:sz="6" w:space="0" w:color="auto"/>
              <w:bottom w:val="single" w:sz="4" w:space="0" w:color="auto"/>
              <w:right w:val="single" w:sz="6" w:space="0" w:color="auto"/>
            </w:tcBorders>
            <w:shd w:val="clear" w:color="auto" w:fill="FFFFFF"/>
            <w:vAlign w:val="center"/>
          </w:tcPr>
          <w:p w14:paraId="5DE7C7BF" w14:textId="77777777" w:rsidR="006959D0" w:rsidRPr="005469EE" w:rsidRDefault="006959D0" w:rsidP="001D658E">
            <w:pPr>
              <w:shd w:val="clear" w:color="auto" w:fill="FFFFFF"/>
              <w:autoSpaceDE w:val="0"/>
              <w:autoSpaceDN w:val="0"/>
              <w:adjustRightInd w:val="0"/>
            </w:pPr>
            <w:r w:rsidRPr="005469EE">
              <w:t>Гроза</w:t>
            </w:r>
          </w:p>
        </w:tc>
        <w:tc>
          <w:tcPr>
            <w:tcW w:w="1150" w:type="pct"/>
            <w:tcBorders>
              <w:top w:val="single" w:sz="4" w:space="0" w:color="auto"/>
              <w:left w:val="single" w:sz="6" w:space="0" w:color="auto"/>
              <w:bottom w:val="single" w:sz="4" w:space="0" w:color="auto"/>
              <w:right w:val="single" w:sz="6" w:space="0" w:color="auto"/>
            </w:tcBorders>
            <w:shd w:val="clear" w:color="auto" w:fill="FFFFFF"/>
            <w:vAlign w:val="center"/>
          </w:tcPr>
          <w:p w14:paraId="1FE6CE0B" w14:textId="77777777" w:rsidR="006959D0" w:rsidRPr="005469EE" w:rsidRDefault="006959D0" w:rsidP="001D658E">
            <w:pPr>
              <w:shd w:val="clear" w:color="auto" w:fill="FFFFFF"/>
              <w:autoSpaceDE w:val="0"/>
              <w:autoSpaceDN w:val="0"/>
              <w:adjustRightInd w:val="0"/>
            </w:pPr>
            <w:r w:rsidRPr="005469EE">
              <w:t>Электрофизический</w:t>
            </w:r>
          </w:p>
        </w:tc>
        <w:tc>
          <w:tcPr>
            <w:tcW w:w="2493" w:type="pct"/>
            <w:tcBorders>
              <w:top w:val="single" w:sz="4" w:space="0" w:color="auto"/>
              <w:left w:val="single" w:sz="6" w:space="0" w:color="auto"/>
              <w:bottom w:val="single" w:sz="4" w:space="0" w:color="auto"/>
              <w:right w:val="single" w:sz="6" w:space="0" w:color="auto"/>
            </w:tcBorders>
            <w:shd w:val="clear" w:color="auto" w:fill="FFFFFF"/>
            <w:vAlign w:val="center"/>
          </w:tcPr>
          <w:p w14:paraId="747B45CC" w14:textId="77777777" w:rsidR="006959D0" w:rsidRPr="005469EE" w:rsidRDefault="006959D0" w:rsidP="001D658E">
            <w:pPr>
              <w:shd w:val="clear" w:color="auto" w:fill="FFFFFF"/>
              <w:autoSpaceDE w:val="0"/>
              <w:autoSpaceDN w:val="0"/>
              <w:adjustRightInd w:val="0"/>
            </w:pPr>
            <w:r w:rsidRPr="005469EE">
              <w:t>Электрические разряды</w:t>
            </w:r>
          </w:p>
        </w:tc>
      </w:tr>
      <w:tr w:rsidR="006959D0" w:rsidRPr="005469EE" w14:paraId="03DA7373" w14:textId="77777777" w:rsidTr="001D658E">
        <w:trPr>
          <w:trHeight w:val="454"/>
          <w:jc w:val="center"/>
        </w:trPr>
        <w:tc>
          <w:tcPr>
            <w:tcW w:w="315" w:type="pct"/>
            <w:tcBorders>
              <w:top w:val="single" w:sz="4" w:space="0" w:color="auto"/>
              <w:left w:val="single" w:sz="6" w:space="0" w:color="auto"/>
              <w:bottom w:val="single" w:sz="4" w:space="0" w:color="auto"/>
              <w:right w:val="single" w:sz="6" w:space="0" w:color="auto"/>
            </w:tcBorders>
            <w:shd w:val="clear" w:color="auto" w:fill="FFFFFF"/>
            <w:vAlign w:val="center"/>
          </w:tcPr>
          <w:p w14:paraId="62D76B4B" w14:textId="77777777" w:rsidR="006959D0" w:rsidRPr="005469EE" w:rsidRDefault="006959D0" w:rsidP="005469EE">
            <w:pPr>
              <w:shd w:val="clear" w:color="auto" w:fill="FFFFFF"/>
              <w:autoSpaceDE w:val="0"/>
              <w:autoSpaceDN w:val="0"/>
              <w:adjustRightInd w:val="0"/>
              <w:jc w:val="center"/>
            </w:pPr>
            <w:r w:rsidRPr="005469EE">
              <w:t>3.</w:t>
            </w:r>
          </w:p>
        </w:tc>
        <w:tc>
          <w:tcPr>
            <w:tcW w:w="4685" w:type="pct"/>
            <w:gridSpan w:val="3"/>
            <w:tcBorders>
              <w:top w:val="single" w:sz="4" w:space="0" w:color="auto"/>
              <w:left w:val="single" w:sz="6" w:space="0" w:color="auto"/>
              <w:bottom w:val="single" w:sz="4" w:space="0" w:color="auto"/>
              <w:right w:val="single" w:sz="6" w:space="0" w:color="auto"/>
            </w:tcBorders>
            <w:shd w:val="clear" w:color="auto" w:fill="FFFFFF"/>
            <w:vAlign w:val="center"/>
          </w:tcPr>
          <w:p w14:paraId="7D3C0D62" w14:textId="77777777" w:rsidR="006959D0" w:rsidRPr="005469EE" w:rsidRDefault="006959D0" w:rsidP="001D658E">
            <w:pPr>
              <w:pStyle w:val="formattext"/>
              <w:spacing w:before="0" w:beforeAutospacing="0" w:after="0" w:afterAutospacing="0"/>
              <w:textAlignment w:val="baseline"/>
            </w:pPr>
            <w:r w:rsidRPr="005469EE">
              <w:t>Природные пожары</w:t>
            </w:r>
          </w:p>
        </w:tc>
      </w:tr>
      <w:tr w:rsidR="006959D0" w:rsidRPr="005469EE" w14:paraId="59AA7990" w14:textId="77777777" w:rsidTr="001D658E">
        <w:trPr>
          <w:trHeight w:val="454"/>
          <w:jc w:val="center"/>
        </w:trPr>
        <w:tc>
          <w:tcPr>
            <w:tcW w:w="315" w:type="pct"/>
            <w:tcBorders>
              <w:top w:val="single" w:sz="4" w:space="0" w:color="auto"/>
              <w:left w:val="single" w:sz="6" w:space="0" w:color="auto"/>
              <w:bottom w:val="single" w:sz="4" w:space="0" w:color="auto"/>
              <w:right w:val="single" w:sz="6" w:space="0" w:color="auto"/>
            </w:tcBorders>
            <w:shd w:val="clear" w:color="auto" w:fill="FFFFFF"/>
            <w:vAlign w:val="center"/>
          </w:tcPr>
          <w:p w14:paraId="6E8BA637" w14:textId="77777777" w:rsidR="006959D0" w:rsidRPr="005469EE" w:rsidRDefault="006959D0" w:rsidP="005469EE">
            <w:pPr>
              <w:shd w:val="clear" w:color="auto" w:fill="FFFFFF"/>
              <w:autoSpaceDE w:val="0"/>
              <w:autoSpaceDN w:val="0"/>
              <w:adjustRightInd w:val="0"/>
              <w:jc w:val="center"/>
            </w:pPr>
            <w:r w:rsidRPr="005469EE">
              <w:t>3.1</w:t>
            </w:r>
          </w:p>
        </w:tc>
        <w:tc>
          <w:tcPr>
            <w:tcW w:w="1042" w:type="pct"/>
            <w:tcBorders>
              <w:top w:val="single" w:sz="4" w:space="0" w:color="auto"/>
              <w:left w:val="single" w:sz="6" w:space="0" w:color="auto"/>
              <w:bottom w:val="single" w:sz="4" w:space="0" w:color="auto"/>
              <w:right w:val="single" w:sz="6" w:space="0" w:color="auto"/>
            </w:tcBorders>
            <w:shd w:val="clear" w:color="auto" w:fill="FFFFFF"/>
            <w:vAlign w:val="center"/>
          </w:tcPr>
          <w:p w14:paraId="7E7488F5" w14:textId="77777777" w:rsidR="006959D0" w:rsidRPr="005469EE" w:rsidRDefault="006959D0" w:rsidP="001D658E">
            <w:pPr>
              <w:pStyle w:val="formattext"/>
              <w:spacing w:before="0" w:beforeAutospacing="0" w:after="0" w:afterAutospacing="0"/>
              <w:textAlignment w:val="baseline"/>
            </w:pPr>
            <w:r w:rsidRPr="005469EE">
              <w:t>Пожар ландшафтный, степной, лесной</w:t>
            </w:r>
          </w:p>
        </w:tc>
        <w:tc>
          <w:tcPr>
            <w:tcW w:w="1150" w:type="pct"/>
            <w:tcBorders>
              <w:top w:val="single" w:sz="4" w:space="0" w:color="auto"/>
              <w:left w:val="single" w:sz="6" w:space="0" w:color="auto"/>
              <w:bottom w:val="single" w:sz="4" w:space="0" w:color="auto"/>
              <w:right w:val="single" w:sz="6" w:space="0" w:color="auto"/>
            </w:tcBorders>
            <w:shd w:val="clear" w:color="auto" w:fill="FFFFFF"/>
            <w:vAlign w:val="center"/>
          </w:tcPr>
          <w:p w14:paraId="57B71E4E" w14:textId="77777777" w:rsidR="006959D0" w:rsidRPr="005469EE" w:rsidRDefault="006959D0" w:rsidP="001D658E">
            <w:pPr>
              <w:pStyle w:val="formattext"/>
              <w:spacing w:before="0" w:beforeAutospacing="0" w:after="0" w:afterAutospacing="0"/>
              <w:textAlignment w:val="baseline"/>
            </w:pPr>
            <w:r w:rsidRPr="005469EE">
              <w:t>Теплофизический</w:t>
            </w:r>
          </w:p>
          <w:p w14:paraId="2712878E" w14:textId="77777777" w:rsidR="006959D0" w:rsidRPr="005469EE" w:rsidRDefault="006959D0" w:rsidP="001D658E">
            <w:pPr>
              <w:pStyle w:val="formattext"/>
              <w:spacing w:before="0" w:beforeAutospacing="0" w:after="0" w:afterAutospacing="0"/>
              <w:textAlignment w:val="baseline"/>
            </w:pPr>
          </w:p>
          <w:p w14:paraId="0CE717AC" w14:textId="77777777" w:rsidR="006959D0" w:rsidRPr="005469EE" w:rsidRDefault="006959D0" w:rsidP="001D658E">
            <w:pPr>
              <w:pStyle w:val="formattext"/>
              <w:spacing w:before="0" w:beforeAutospacing="0" w:after="0" w:afterAutospacing="0"/>
              <w:textAlignment w:val="baseline"/>
            </w:pPr>
            <w:r w:rsidRPr="005469EE">
              <w:t>Химический</w:t>
            </w:r>
          </w:p>
        </w:tc>
        <w:tc>
          <w:tcPr>
            <w:tcW w:w="2493" w:type="pct"/>
            <w:tcBorders>
              <w:top w:val="single" w:sz="4" w:space="0" w:color="auto"/>
              <w:left w:val="single" w:sz="6" w:space="0" w:color="auto"/>
              <w:bottom w:val="single" w:sz="4" w:space="0" w:color="auto"/>
              <w:right w:val="single" w:sz="6" w:space="0" w:color="auto"/>
            </w:tcBorders>
            <w:shd w:val="clear" w:color="auto" w:fill="FFFFFF"/>
            <w:vAlign w:val="center"/>
          </w:tcPr>
          <w:p w14:paraId="1883E718" w14:textId="77777777" w:rsidR="006959D0" w:rsidRPr="005469EE" w:rsidRDefault="006959D0" w:rsidP="001D658E">
            <w:pPr>
              <w:pStyle w:val="formattext"/>
              <w:spacing w:before="0" w:beforeAutospacing="0" w:after="0" w:afterAutospacing="0"/>
              <w:textAlignment w:val="baseline"/>
            </w:pPr>
            <w:r w:rsidRPr="005469EE">
              <w:t>Пламя. Нагрев тепловым потоком. Тепловой удар. Помутнение воздуха. Опасные дымы.</w:t>
            </w:r>
          </w:p>
          <w:p w14:paraId="174553BF" w14:textId="77777777" w:rsidR="006959D0" w:rsidRPr="005469EE" w:rsidRDefault="006959D0" w:rsidP="001D658E">
            <w:pPr>
              <w:pStyle w:val="formattext"/>
              <w:spacing w:before="0" w:beforeAutospacing="0" w:after="0" w:afterAutospacing="0"/>
              <w:textAlignment w:val="baseline"/>
            </w:pPr>
            <w:r w:rsidRPr="005469EE">
              <w:t>Загрязнение атмосферы, почвы, грунтов, гидросферы</w:t>
            </w:r>
          </w:p>
        </w:tc>
      </w:tr>
    </w:tbl>
    <w:p w14:paraId="7C066579" w14:textId="77777777" w:rsidR="006959D0" w:rsidRPr="001D658E" w:rsidRDefault="006959D0" w:rsidP="005469EE">
      <w:pPr>
        <w:rPr>
          <w:sz w:val="28"/>
          <w:szCs w:val="28"/>
        </w:rPr>
      </w:pPr>
    </w:p>
    <w:p w14:paraId="1C6FBCD5" w14:textId="77777777" w:rsidR="006959D0" w:rsidRPr="001D658E" w:rsidRDefault="006959D0" w:rsidP="005469EE">
      <w:pPr>
        <w:pStyle w:val="3"/>
        <w:spacing w:before="0" w:after="0" w:line="240" w:lineRule="auto"/>
        <w:rPr>
          <w:rFonts w:cs="Times New Roman"/>
          <w:sz w:val="28"/>
          <w:szCs w:val="28"/>
        </w:rPr>
      </w:pPr>
      <w:bookmarkStart w:id="248" w:name="_Toc79508076"/>
      <w:bookmarkStart w:id="249" w:name="_Toc111557497"/>
      <w:r w:rsidRPr="001D658E">
        <w:rPr>
          <w:rFonts w:cs="Times New Roman"/>
          <w:sz w:val="28"/>
          <w:szCs w:val="28"/>
        </w:rPr>
        <w:t>5.1.5. Основные мероприятия по защите от природных чрезвычайных ситуаций</w:t>
      </w:r>
      <w:bookmarkEnd w:id="248"/>
      <w:bookmarkEnd w:id="249"/>
    </w:p>
    <w:p w14:paraId="05AC042F" w14:textId="77777777" w:rsidR="006959D0" w:rsidRPr="001D658E" w:rsidRDefault="006959D0" w:rsidP="005469EE">
      <w:pPr>
        <w:ind w:firstLine="709"/>
        <w:jc w:val="both"/>
        <w:rPr>
          <w:sz w:val="28"/>
          <w:szCs w:val="28"/>
        </w:rPr>
      </w:pPr>
    </w:p>
    <w:p w14:paraId="33293985" w14:textId="7EBB4E91" w:rsidR="006959D0" w:rsidRPr="005469EE" w:rsidRDefault="006959D0" w:rsidP="005469EE">
      <w:pPr>
        <w:pStyle w:val="af1"/>
        <w:keepNext/>
        <w:spacing w:before="0" w:after="0"/>
        <w:rPr>
          <w:rFonts w:ascii="Times New Roman" w:hAnsi="Times New Roman" w:cs="Times New Roman"/>
          <w:sz w:val="28"/>
          <w:szCs w:val="28"/>
        </w:rPr>
      </w:pPr>
      <w:r w:rsidRPr="005469EE">
        <w:rPr>
          <w:rFonts w:ascii="Times New Roman" w:hAnsi="Times New Roman" w:cs="Times New Roman"/>
          <w:sz w:val="28"/>
          <w:szCs w:val="28"/>
        </w:rPr>
        <w:t xml:space="preserve">Таблица </w:t>
      </w:r>
      <w:r w:rsidRPr="005469EE">
        <w:rPr>
          <w:rFonts w:ascii="Times New Roman" w:hAnsi="Times New Roman" w:cs="Times New Roman"/>
          <w:sz w:val="28"/>
          <w:szCs w:val="28"/>
        </w:rPr>
        <w:fldChar w:fldCharType="begin"/>
      </w:r>
      <w:r w:rsidRPr="005469EE">
        <w:rPr>
          <w:rFonts w:ascii="Times New Roman" w:hAnsi="Times New Roman" w:cs="Times New Roman"/>
          <w:sz w:val="28"/>
          <w:szCs w:val="28"/>
        </w:rPr>
        <w:instrText xml:space="preserve"> SEQ Таблица \* ARABIC </w:instrText>
      </w:r>
      <w:r w:rsidRPr="005469EE">
        <w:rPr>
          <w:rFonts w:ascii="Times New Roman" w:hAnsi="Times New Roman" w:cs="Times New Roman"/>
          <w:sz w:val="28"/>
          <w:szCs w:val="28"/>
        </w:rPr>
        <w:fldChar w:fldCharType="separate"/>
      </w:r>
      <w:r w:rsidR="0003749A">
        <w:rPr>
          <w:rFonts w:ascii="Times New Roman" w:hAnsi="Times New Roman" w:cs="Times New Roman"/>
          <w:noProof/>
          <w:sz w:val="28"/>
          <w:szCs w:val="28"/>
        </w:rPr>
        <w:t>46</w:t>
      </w:r>
      <w:r w:rsidRPr="005469EE">
        <w:rPr>
          <w:rFonts w:ascii="Times New Roman" w:hAnsi="Times New Roman" w:cs="Times New Roman"/>
          <w:sz w:val="28"/>
          <w:szCs w:val="28"/>
        </w:rPr>
        <w:fldChar w:fldCharType="end"/>
      </w:r>
      <w:r w:rsidRPr="005469EE">
        <w:rPr>
          <w:rFonts w:ascii="Times New Roman" w:hAnsi="Times New Roman" w:cs="Times New Roman"/>
          <w:sz w:val="28"/>
          <w:szCs w:val="28"/>
        </w:rPr>
        <w:t xml:space="preserve"> Превентивные мероприятия по поводу основных рисков </w:t>
      </w:r>
      <w:r w:rsidRPr="005469EE">
        <w:rPr>
          <w:rFonts w:ascii="Times New Roman" w:hAnsi="Times New Roman" w:cs="Times New Roman"/>
          <w:sz w:val="28"/>
          <w:szCs w:val="28"/>
        </w:rPr>
        <w:lastRenderedPageBreak/>
        <w:t>возникновения природных чрезвычайных ситуаций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886"/>
        <w:gridCol w:w="2955"/>
        <w:gridCol w:w="6354"/>
      </w:tblGrid>
      <w:tr w:rsidR="006959D0" w:rsidRPr="005469EE" w14:paraId="67FFA024" w14:textId="77777777" w:rsidTr="00862E43">
        <w:trPr>
          <w:trHeight w:val="695"/>
          <w:tblHeader/>
        </w:trPr>
        <w:tc>
          <w:tcPr>
            <w:tcW w:w="435" w:type="pct"/>
            <w:hideMark/>
          </w:tcPr>
          <w:p w14:paraId="4F9070DE" w14:textId="77777777" w:rsidR="006959D0" w:rsidRPr="005469EE" w:rsidRDefault="006959D0" w:rsidP="005469EE">
            <w:pPr>
              <w:kinsoku w:val="0"/>
              <w:overflowPunct w:val="0"/>
              <w:jc w:val="center"/>
              <w:textAlignment w:val="baseline"/>
              <w:rPr>
                <w:b/>
              </w:rPr>
            </w:pPr>
            <w:r w:rsidRPr="005469EE">
              <w:rPr>
                <w:b/>
                <w:kern w:val="24"/>
              </w:rPr>
              <w:t>№ п/п</w:t>
            </w:r>
          </w:p>
        </w:tc>
        <w:tc>
          <w:tcPr>
            <w:tcW w:w="1449" w:type="pct"/>
            <w:hideMark/>
          </w:tcPr>
          <w:p w14:paraId="7346CE69" w14:textId="77777777" w:rsidR="006959D0" w:rsidRPr="005469EE" w:rsidRDefault="006959D0" w:rsidP="005469EE">
            <w:pPr>
              <w:kinsoku w:val="0"/>
              <w:overflowPunct w:val="0"/>
              <w:jc w:val="center"/>
              <w:textAlignment w:val="baseline"/>
              <w:rPr>
                <w:b/>
                <w:kern w:val="24"/>
              </w:rPr>
            </w:pPr>
            <w:r w:rsidRPr="005469EE">
              <w:rPr>
                <w:b/>
                <w:kern w:val="24"/>
              </w:rPr>
              <w:t xml:space="preserve">Наименование </w:t>
            </w:r>
          </w:p>
          <w:p w14:paraId="7E698335" w14:textId="77777777" w:rsidR="006959D0" w:rsidRPr="005469EE" w:rsidRDefault="006959D0" w:rsidP="005469EE">
            <w:pPr>
              <w:kinsoku w:val="0"/>
              <w:overflowPunct w:val="0"/>
              <w:jc w:val="center"/>
              <w:textAlignment w:val="baseline"/>
              <w:rPr>
                <w:b/>
              </w:rPr>
            </w:pPr>
            <w:r w:rsidRPr="005469EE">
              <w:rPr>
                <w:b/>
                <w:kern w:val="24"/>
              </w:rPr>
              <w:t>риска возникновения ЧС</w:t>
            </w:r>
          </w:p>
        </w:tc>
        <w:tc>
          <w:tcPr>
            <w:tcW w:w="3116" w:type="pct"/>
            <w:hideMark/>
          </w:tcPr>
          <w:p w14:paraId="30DB8C34" w14:textId="77777777" w:rsidR="006959D0" w:rsidRPr="005469EE" w:rsidRDefault="006959D0" w:rsidP="005469EE">
            <w:pPr>
              <w:kinsoku w:val="0"/>
              <w:overflowPunct w:val="0"/>
              <w:jc w:val="center"/>
              <w:textAlignment w:val="baseline"/>
              <w:rPr>
                <w:b/>
                <w:kern w:val="24"/>
              </w:rPr>
            </w:pPr>
            <w:r w:rsidRPr="005469EE">
              <w:rPr>
                <w:b/>
                <w:kern w:val="24"/>
              </w:rPr>
              <w:t xml:space="preserve">Перечень </w:t>
            </w:r>
          </w:p>
          <w:p w14:paraId="719E7BC8" w14:textId="77777777" w:rsidR="006959D0" w:rsidRPr="005469EE" w:rsidRDefault="006959D0" w:rsidP="005469EE">
            <w:pPr>
              <w:kinsoku w:val="0"/>
              <w:overflowPunct w:val="0"/>
              <w:jc w:val="center"/>
              <w:textAlignment w:val="baseline"/>
              <w:rPr>
                <w:b/>
              </w:rPr>
            </w:pPr>
            <w:r w:rsidRPr="005469EE">
              <w:rPr>
                <w:b/>
                <w:kern w:val="24"/>
              </w:rPr>
              <w:t>превентивных мероприятий</w:t>
            </w:r>
          </w:p>
        </w:tc>
      </w:tr>
      <w:tr w:rsidR="006959D0" w:rsidRPr="001D658E" w14:paraId="435F364D" w14:textId="77777777" w:rsidTr="00862E43">
        <w:trPr>
          <w:trHeight w:val="221"/>
          <w:tblHeader/>
        </w:trPr>
        <w:tc>
          <w:tcPr>
            <w:tcW w:w="435" w:type="pct"/>
          </w:tcPr>
          <w:p w14:paraId="54AF61EA" w14:textId="77777777" w:rsidR="006959D0" w:rsidRPr="001D658E" w:rsidRDefault="006959D0" w:rsidP="005469EE">
            <w:pPr>
              <w:kinsoku w:val="0"/>
              <w:overflowPunct w:val="0"/>
              <w:jc w:val="center"/>
              <w:textAlignment w:val="baseline"/>
              <w:rPr>
                <w:b/>
                <w:kern w:val="24"/>
              </w:rPr>
            </w:pPr>
            <w:r w:rsidRPr="001D658E">
              <w:rPr>
                <w:b/>
                <w:kern w:val="24"/>
              </w:rPr>
              <w:t>1</w:t>
            </w:r>
          </w:p>
        </w:tc>
        <w:tc>
          <w:tcPr>
            <w:tcW w:w="1449" w:type="pct"/>
          </w:tcPr>
          <w:p w14:paraId="674C29DE" w14:textId="77777777" w:rsidR="006959D0" w:rsidRPr="001D658E" w:rsidRDefault="006959D0" w:rsidP="005469EE">
            <w:pPr>
              <w:kinsoku w:val="0"/>
              <w:overflowPunct w:val="0"/>
              <w:jc w:val="center"/>
              <w:textAlignment w:val="baseline"/>
              <w:rPr>
                <w:b/>
                <w:kern w:val="24"/>
              </w:rPr>
            </w:pPr>
            <w:r w:rsidRPr="001D658E">
              <w:rPr>
                <w:b/>
                <w:kern w:val="24"/>
              </w:rPr>
              <w:t>2</w:t>
            </w:r>
          </w:p>
        </w:tc>
        <w:tc>
          <w:tcPr>
            <w:tcW w:w="3116" w:type="pct"/>
          </w:tcPr>
          <w:p w14:paraId="6FEF1E02" w14:textId="77777777" w:rsidR="006959D0" w:rsidRPr="001D658E" w:rsidRDefault="006959D0" w:rsidP="005469EE">
            <w:pPr>
              <w:kinsoku w:val="0"/>
              <w:overflowPunct w:val="0"/>
              <w:jc w:val="center"/>
              <w:textAlignment w:val="baseline"/>
              <w:rPr>
                <w:b/>
                <w:kern w:val="24"/>
              </w:rPr>
            </w:pPr>
            <w:r w:rsidRPr="001D658E">
              <w:rPr>
                <w:b/>
                <w:kern w:val="24"/>
              </w:rPr>
              <w:t>3</w:t>
            </w:r>
          </w:p>
        </w:tc>
      </w:tr>
      <w:tr w:rsidR="006959D0" w:rsidRPr="005469EE" w14:paraId="59CC2870" w14:textId="77777777" w:rsidTr="001D658E">
        <w:trPr>
          <w:trHeight w:val="1691"/>
        </w:trPr>
        <w:tc>
          <w:tcPr>
            <w:tcW w:w="435" w:type="pct"/>
            <w:vAlign w:val="center"/>
            <w:hideMark/>
          </w:tcPr>
          <w:p w14:paraId="36B30050" w14:textId="77777777" w:rsidR="006959D0" w:rsidRPr="005469EE" w:rsidRDefault="006959D0" w:rsidP="001D658E">
            <w:pPr>
              <w:kinsoku w:val="0"/>
              <w:overflowPunct w:val="0"/>
              <w:jc w:val="center"/>
              <w:textAlignment w:val="baseline"/>
            </w:pPr>
            <w:r w:rsidRPr="005469EE">
              <w:rPr>
                <w:bCs/>
                <w:kern w:val="24"/>
              </w:rPr>
              <w:t>1.</w:t>
            </w:r>
          </w:p>
        </w:tc>
        <w:tc>
          <w:tcPr>
            <w:tcW w:w="1449" w:type="pct"/>
            <w:vAlign w:val="center"/>
            <w:hideMark/>
          </w:tcPr>
          <w:p w14:paraId="0C1FDCD3" w14:textId="77777777" w:rsidR="006959D0" w:rsidRPr="005469EE" w:rsidRDefault="006959D0" w:rsidP="001D658E">
            <w:pPr>
              <w:kinsoku w:val="0"/>
              <w:overflowPunct w:val="0"/>
              <w:textAlignment w:val="baseline"/>
            </w:pPr>
            <w:r w:rsidRPr="005469EE">
              <w:rPr>
                <w:bCs/>
                <w:kern w:val="24"/>
              </w:rPr>
              <w:t>Риски возникновения природных пожаров</w:t>
            </w:r>
          </w:p>
        </w:tc>
        <w:tc>
          <w:tcPr>
            <w:tcW w:w="3116" w:type="pct"/>
            <w:vAlign w:val="center"/>
            <w:hideMark/>
          </w:tcPr>
          <w:p w14:paraId="3D674360" w14:textId="77777777" w:rsidR="006959D0" w:rsidRPr="005469EE" w:rsidRDefault="006959D0" w:rsidP="001D658E">
            <w:pPr>
              <w:kinsoku w:val="0"/>
              <w:overflowPunct w:val="0"/>
              <w:contextualSpacing/>
              <w:textAlignment w:val="baseline"/>
            </w:pPr>
            <w:r w:rsidRPr="005469EE">
              <w:rPr>
                <w:kern w:val="24"/>
              </w:rPr>
              <w:t>введение на территории особого противопожарного режима, в т.ч. ограничение доступа населения на территорию лесного фонда;</w:t>
            </w:r>
          </w:p>
          <w:p w14:paraId="3D90809C" w14:textId="77777777" w:rsidR="006959D0" w:rsidRPr="005469EE" w:rsidRDefault="006959D0" w:rsidP="001D658E">
            <w:pPr>
              <w:kinsoku w:val="0"/>
              <w:overflowPunct w:val="0"/>
              <w:contextualSpacing/>
              <w:textAlignment w:val="baseline"/>
            </w:pPr>
            <w:r w:rsidRPr="005469EE">
              <w:rPr>
                <w:kern w:val="24"/>
              </w:rPr>
              <w:t>организация круглосуточных постов и мобильных групп с пожарно-техническим вооружением, подготовка дополнительной техники (емкостей) для подвоза воды;</w:t>
            </w:r>
          </w:p>
          <w:p w14:paraId="6BA2A621" w14:textId="77777777" w:rsidR="006959D0" w:rsidRPr="005469EE" w:rsidRDefault="006959D0" w:rsidP="001D658E">
            <w:pPr>
              <w:kinsoku w:val="0"/>
              <w:overflowPunct w:val="0"/>
              <w:contextualSpacing/>
              <w:textAlignment w:val="baseline"/>
            </w:pPr>
            <w:r w:rsidRPr="005469EE">
              <w:rPr>
                <w:kern w:val="24"/>
              </w:rPr>
              <w:t>определение порядка эвакуации людей, вывоза материальных ценностей, отгона скота и др. мероприятий для снижения возможного ущерба и др.</w:t>
            </w:r>
          </w:p>
        </w:tc>
      </w:tr>
      <w:tr w:rsidR="006959D0" w:rsidRPr="005469EE" w14:paraId="60C31BC5" w14:textId="77777777" w:rsidTr="001D658E">
        <w:trPr>
          <w:trHeight w:val="982"/>
        </w:trPr>
        <w:tc>
          <w:tcPr>
            <w:tcW w:w="435" w:type="pct"/>
            <w:vAlign w:val="center"/>
            <w:hideMark/>
          </w:tcPr>
          <w:p w14:paraId="0838329F" w14:textId="77777777" w:rsidR="006959D0" w:rsidRPr="005469EE" w:rsidRDefault="006959D0" w:rsidP="001D658E">
            <w:pPr>
              <w:kinsoku w:val="0"/>
              <w:overflowPunct w:val="0"/>
              <w:jc w:val="center"/>
              <w:textAlignment w:val="baseline"/>
            </w:pPr>
            <w:r w:rsidRPr="005469EE">
              <w:rPr>
                <w:bCs/>
                <w:kern w:val="24"/>
              </w:rPr>
              <w:t>2.</w:t>
            </w:r>
          </w:p>
        </w:tc>
        <w:tc>
          <w:tcPr>
            <w:tcW w:w="1449" w:type="pct"/>
            <w:vAlign w:val="center"/>
            <w:hideMark/>
          </w:tcPr>
          <w:p w14:paraId="6EFAC0BF" w14:textId="77777777" w:rsidR="006959D0" w:rsidRPr="005469EE" w:rsidRDefault="006959D0" w:rsidP="001D658E">
            <w:pPr>
              <w:kinsoku w:val="0"/>
              <w:overflowPunct w:val="0"/>
              <w:textAlignment w:val="baseline"/>
            </w:pPr>
            <w:r w:rsidRPr="005469EE">
              <w:rPr>
                <w:bCs/>
                <w:kern w:val="24"/>
              </w:rPr>
              <w:t>Риски подтопления (затопления)</w:t>
            </w:r>
          </w:p>
        </w:tc>
        <w:tc>
          <w:tcPr>
            <w:tcW w:w="3116" w:type="pct"/>
            <w:vAlign w:val="center"/>
            <w:hideMark/>
          </w:tcPr>
          <w:p w14:paraId="24C14810" w14:textId="77777777" w:rsidR="006959D0" w:rsidRPr="005469EE" w:rsidRDefault="006959D0" w:rsidP="001D658E">
            <w:pPr>
              <w:kinsoku w:val="0"/>
              <w:overflowPunct w:val="0"/>
              <w:textAlignment w:val="baseline"/>
              <w:rPr>
                <w:kern w:val="24"/>
              </w:rPr>
            </w:pPr>
            <w:r w:rsidRPr="005469EE">
              <w:rPr>
                <w:kern w:val="24"/>
              </w:rPr>
              <w:t xml:space="preserve">организация информирования населения о ЧС (угрозе ЧС); </w:t>
            </w:r>
          </w:p>
          <w:p w14:paraId="25F65E36" w14:textId="77777777" w:rsidR="006959D0" w:rsidRPr="005469EE" w:rsidRDefault="006959D0" w:rsidP="001D658E">
            <w:pPr>
              <w:kinsoku w:val="0"/>
              <w:overflowPunct w:val="0"/>
              <w:textAlignment w:val="baseline"/>
            </w:pPr>
            <w:r w:rsidRPr="005469EE">
              <w:rPr>
                <w:kern w:val="24"/>
              </w:rPr>
              <w:t>порядок функционирования систем жизнеобеспечения населения при подтоплении населенных пунктов;</w:t>
            </w:r>
          </w:p>
          <w:p w14:paraId="778913A2" w14:textId="77777777" w:rsidR="006959D0" w:rsidRPr="005469EE" w:rsidRDefault="006959D0" w:rsidP="001D658E">
            <w:pPr>
              <w:kinsoku w:val="0"/>
              <w:overflowPunct w:val="0"/>
              <w:contextualSpacing/>
              <w:textAlignment w:val="baseline"/>
            </w:pPr>
            <w:r w:rsidRPr="005469EE">
              <w:rPr>
                <w:kern w:val="24"/>
              </w:rPr>
              <w:t>наличие резервов материальных и финансовых ресурсов для ликвидации ЧС и др.</w:t>
            </w:r>
          </w:p>
        </w:tc>
      </w:tr>
      <w:tr w:rsidR="006959D0" w:rsidRPr="005469EE" w14:paraId="71F3945E" w14:textId="77777777" w:rsidTr="001D658E">
        <w:trPr>
          <w:trHeight w:val="389"/>
        </w:trPr>
        <w:tc>
          <w:tcPr>
            <w:tcW w:w="435" w:type="pct"/>
            <w:vAlign w:val="center"/>
            <w:hideMark/>
          </w:tcPr>
          <w:p w14:paraId="380D4064" w14:textId="77777777" w:rsidR="006959D0" w:rsidRPr="005469EE" w:rsidRDefault="006959D0" w:rsidP="001D658E">
            <w:pPr>
              <w:jc w:val="center"/>
              <w:textAlignment w:val="baseline"/>
            </w:pPr>
            <w:r w:rsidRPr="005469EE">
              <w:rPr>
                <w:bCs/>
                <w:kern w:val="24"/>
              </w:rPr>
              <w:t>3.</w:t>
            </w:r>
          </w:p>
        </w:tc>
        <w:tc>
          <w:tcPr>
            <w:tcW w:w="1449" w:type="pct"/>
            <w:vAlign w:val="center"/>
            <w:hideMark/>
          </w:tcPr>
          <w:p w14:paraId="6F6BFE6A" w14:textId="77777777" w:rsidR="006959D0" w:rsidRPr="005469EE" w:rsidRDefault="006959D0" w:rsidP="001D658E">
            <w:pPr>
              <w:kinsoku w:val="0"/>
              <w:overflowPunct w:val="0"/>
              <w:textAlignment w:val="baseline"/>
            </w:pPr>
            <w:r w:rsidRPr="005469EE">
              <w:rPr>
                <w:bCs/>
                <w:kern w:val="24"/>
              </w:rPr>
              <w:t>Риски возникновения землетрясений</w:t>
            </w:r>
          </w:p>
        </w:tc>
        <w:tc>
          <w:tcPr>
            <w:tcW w:w="3116" w:type="pct"/>
            <w:vAlign w:val="center"/>
            <w:hideMark/>
          </w:tcPr>
          <w:p w14:paraId="1D0C0A4B" w14:textId="77777777" w:rsidR="006959D0" w:rsidRPr="005469EE" w:rsidRDefault="006959D0" w:rsidP="001D658E">
            <w:pPr>
              <w:contextualSpacing/>
            </w:pPr>
            <w:r w:rsidRPr="005469EE">
              <w:rPr>
                <w:kern w:val="24"/>
              </w:rPr>
              <w:t xml:space="preserve">разработка планов ликвидации аварийных ситуаций; проведение надзорных мероприятий; учет при проектировании социально-значимых объектов, уникальных и опасных объектов </w:t>
            </w:r>
          </w:p>
        </w:tc>
      </w:tr>
    </w:tbl>
    <w:p w14:paraId="288FD209" w14:textId="77777777" w:rsidR="006959D0" w:rsidRPr="005469EE" w:rsidRDefault="006959D0" w:rsidP="005469EE">
      <w:pPr>
        <w:shd w:val="clear" w:color="auto" w:fill="FFFFFF"/>
        <w:adjustRightInd w:val="0"/>
        <w:ind w:firstLine="851"/>
        <w:jc w:val="both"/>
      </w:pPr>
    </w:p>
    <w:p w14:paraId="30796EB9" w14:textId="77777777" w:rsidR="006959D0" w:rsidRPr="005469EE" w:rsidRDefault="006959D0" w:rsidP="001D658E">
      <w:pPr>
        <w:shd w:val="clear" w:color="auto" w:fill="FFFFFF"/>
        <w:adjustRightInd w:val="0"/>
        <w:ind w:firstLine="851"/>
        <w:jc w:val="both"/>
        <w:rPr>
          <w:sz w:val="28"/>
          <w:szCs w:val="28"/>
        </w:rPr>
      </w:pPr>
      <w:r w:rsidRPr="005469EE">
        <w:rPr>
          <w:sz w:val="28"/>
          <w:szCs w:val="28"/>
        </w:rPr>
        <w:t>При разработке проектов планировки территории жилых районов в целях предотвращения подтоплений и затоплений следует руководствоваться следующими требованиями:</w:t>
      </w:r>
    </w:p>
    <w:p w14:paraId="3D9985AD" w14:textId="77777777" w:rsidR="006959D0" w:rsidRPr="005469EE" w:rsidRDefault="006959D0" w:rsidP="001D658E">
      <w:pPr>
        <w:shd w:val="clear" w:color="auto" w:fill="FFFFFF"/>
        <w:adjustRightInd w:val="0"/>
        <w:ind w:firstLine="851"/>
        <w:jc w:val="both"/>
        <w:rPr>
          <w:sz w:val="28"/>
          <w:szCs w:val="28"/>
        </w:rPr>
      </w:pPr>
      <w:r w:rsidRPr="005469EE">
        <w:rPr>
          <w:sz w:val="28"/>
          <w:szCs w:val="28"/>
        </w:rPr>
        <w:t>- все общественные и жилые дома размещаются с учетом обеспечения подъезда к ним машин, подъемно-транспортных механизмов и другой специальной техники для выполнения монтажно-ремонтных работ, а также ввода и действий сил с целью проведения спасательных и других неотложных работ в случае возникновения чрезвычайных ситуаций. Все проезды, площадки и тротуары предусматриваются с твердым покрытием;</w:t>
      </w:r>
    </w:p>
    <w:p w14:paraId="45AA08DA" w14:textId="77777777" w:rsidR="006959D0" w:rsidRPr="005469EE" w:rsidRDefault="006959D0" w:rsidP="001D658E">
      <w:pPr>
        <w:shd w:val="clear" w:color="auto" w:fill="FFFFFF"/>
        <w:adjustRightInd w:val="0"/>
        <w:ind w:firstLine="851"/>
        <w:jc w:val="both"/>
        <w:rPr>
          <w:sz w:val="28"/>
          <w:szCs w:val="28"/>
        </w:rPr>
      </w:pPr>
      <w:r w:rsidRPr="005469EE">
        <w:rPr>
          <w:sz w:val="28"/>
          <w:szCs w:val="28"/>
        </w:rPr>
        <w:t xml:space="preserve">- ширина </w:t>
      </w:r>
      <w:proofErr w:type="spellStart"/>
      <w:r w:rsidRPr="005469EE">
        <w:rPr>
          <w:sz w:val="28"/>
          <w:szCs w:val="28"/>
        </w:rPr>
        <w:t>автоподъездов</w:t>
      </w:r>
      <w:proofErr w:type="spellEnd"/>
      <w:r w:rsidRPr="005469EE">
        <w:rPr>
          <w:sz w:val="28"/>
          <w:szCs w:val="28"/>
        </w:rPr>
        <w:t xml:space="preserve"> – 7,0 м с радиусами закругления 10,0 м по краю проезжей части;</w:t>
      </w:r>
    </w:p>
    <w:p w14:paraId="27226638" w14:textId="77777777" w:rsidR="006959D0" w:rsidRPr="005469EE" w:rsidRDefault="006959D0" w:rsidP="001D658E">
      <w:pPr>
        <w:shd w:val="clear" w:color="auto" w:fill="FFFFFF"/>
        <w:adjustRightInd w:val="0"/>
        <w:ind w:firstLine="851"/>
        <w:jc w:val="both"/>
        <w:rPr>
          <w:sz w:val="28"/>
          <w:szCs w:val="28"/>
        </w:rPr>
      </w:pPr>
      <w:r w:rsidRPr="005469EE">
        <w:rPr>
          <w:sz w:val="28"/>
          <w:szCs w:val="28"/>
        </w:rPr>
        <w:t>- подъем автомобильных дорог и фундаментов домов до уровня затопления с обеспеченностью 1 %;</w:t>
      </w:r>
    </w:p>
    <w:p w14:paraId="6DB82FB5" w14:textId="77777777" w:rsidR="006959D0" w:rsidRPr="005469EE" w:rsidRDefault="006959D0" w:rsidP="001D658E">
      <w:pPr>
        <w:shd w:val="clear" w:color="auto" w:fill="FFFFFF"/>
        <w:adjustRightInd w:val="0"/>
        <w:ind w:firstLine="851"/>
        <w:jc w:val="both"/>
        <w:rPr>
          <w:sz w:val="28"/>
          <w:szCs w:val="28"/>
        </w:rPr>
      </w:pPr>
      <w:r w:rsidRPr="005469EE">
        <w:rPr>
          <w:sz w:val="28"/>
          <w:szCs w:val="28"/>
        </w:rPr>
        <w:t>- при благоустройстве улиц предусмотреть устройство дорожной одежды проездов капитального типа с двухслойным асфальтовым покрытием, с двухслойным щебеночным основанием (нижний слой - крупной фракции, верхний слой - мелкой фракции) на подстилающем слое из среднезернистого песка. Общая толщина дорожной одежды проездов должна составлять не менее 0,51 м;</w:t>
      </w:r>
    </w:p>
    <w:p w14:paraId="4E0B29E4" w14:textId="77777777" w:rsidR="006959D0" w:rsidRPr="005469EE" w:rsidRDefault="006959D0" w:rsidP="001D658E">
      <w:pPr>
        <w:shd w:val="clear" w:color="auto" w:fill="FFFFFF"/>
        <w:adjustRightInd w:val="0"/>
        <w:ind w:firstLine="851"/>
        <w:jc w:val="both"/>
        <w:rPr>
          <w:sz w:val="28"/>
          <w:szCs w:val="28"/>
        </w:rPr>
      </w:pPr>
      <w:r w:rsidRPr="005469EE">
        <w:rPr>
          <w:sz w:val="28"/>
          <w:szCs w:val="28"/>
        </w:rPr>
        <w:t>- дорожная одежда тротуаров из бетонной брусчатки на песчано-цементной смеси и о песчаном подстилающем слое из среднезернистого песка по уплотненному основании;</w:t>
      </w:r>
    </w:p>
    <w:p w14:paraId="1D52E27A" w14:textId="77777777" w:rsidR="006959D0" w:rsidRPr="005469EE" w:rsidRDefault="006959D0" w:rsidP="001D658E">
      <w:pPr>
        <w:shd w:val="clear" w:color="auto" w:fill="FFFFFF"/>
        <w:adjustRightInd w:val="0"/>
        <w:ind w:firstLine="851"/>
        <w:jc w:val="both"/>
        <w:rPr>
          <w:sz w:val="28"/>
          <w:szCs w:val="28"/>
        </w:rPr>
      </w:pPr>
      <w:r w:rsidRPr="005469EE">
        <w:rPr>
          <w:sz w:val="28"/>
          <w:szCs w:val="28"/>
        </w:rPr>
        <w:lastRenderedPageBreak/>
        <w:t>- на проездах и тротуарах устройство бордюрного камня высотой не менее 0,15 м;</w:t>
      </w:r>
    </w:p>
    <w:p w14:paraId="0FC72336" w14:textId="77777777" w:rsidR="006959D0" w:rsidRPr="005469EE" w:rsidRDefault="006959D0" w:rsidP="001D658E">
      <w:pPr>
        <w:shd w:val="clear" w:color="auto" w:fill="FFFFFF"/>
        <w:adjustRightInd w:val="0"/>
        <w:ind w:firstLine="851"/>
        <w:jc w:val="both"/>
        <w:rPr>
          <w:sz w:val="28"/>
          <w:szCs w:val="28"/>
        </w:rPr>
      </w:pPr>
      <w:r w:rsidRPr="005469EE">
        <w:rPr>
          <w:sz w:val="28"/>
          <w:szCs w:val="28"/>
        </w:rPr>
        <w:t>- по проектируемым проездам предусмотреть систему уклонов для поверхностного водоотвода.</w:t>
      </w:r>
    </w:p>
    <w:p w14:paraId="659E8DA1" w14:textId="77777777" w:rsidR="006959D0" w:rsidRPr="005469EE" w:rsidRDefault="006959D0" w:rsidP="001D658E">
      <w:pPr>
        <w:shd w:val="clear" w:color="auto" w:fill="FFFFFF"/>
        <w:adjustRightInd w:val="0"/>
        <w:ind w:firstLine="851"/>
        <w:jc w:val="both"/>
        <w:rPr>
          <w:sz w:val="28"/>
          <w:szCs w:val="28"/>
        </w:rPr>
      </w:pPr>
      <w:r w:rsidRPr="005469EE">
        <w:rPr>
          <w:sz w:val="28"/>
          <w:szCs w:val="28"/>
        </w:rPr>
        <w:t xml:space="preserve">Паводковые явления относятся к гидрологическим процессам, которые на территории области наблюдаются с февраля по апрель месяц. Потенциально опасна на территории - водная эрозия. </w:t>
      </w:r>
    </w:p>
    <w:p w14:paraId="0EAC507A" w14:textId="77777777" w:rsidR="006959D0" w:rsidRPr="005469EE" w:rsidRDefault="006959D0" w:rsidP="001D658E">
      <w:pPr>
        <w:shd w:val="clear" w:color="auto" w:fill="FFFFFF"/>
        <w:adjustRightInd w:val="0"/>
        <w:ind w:firstLine="851"/>
        <w:jc w:val="both"/>
        <w:rPr>
          <w:sz w:val="28"/>
          <w:szCs w:val="28"/>
        </w:rPr>
      </w:pPr>
      <w:r w:rsidRPr="005469EE">
        <w:rPr>
          <w:sz w:val="28"/>
          <w:szCs w:val="28"/>
        </w:rPr>
        <w:t xml:space="preserve">Неблагоприятным фактором, осложняющим освоение территории поселка под капитальную застройку, является неорганизованный сток поверхностных вод. </w:t>
      </w:r>
    </w:p>
    <w:p w14:paraId="03981CE2" w14:textId="77777777" w:rsidR="006959D0" w:rsidRPr="005469EE" w:rsidRDefault="006959D0" w:rsidP="001D658E">
      <w:pPr>
        <w:shd w:val="clear" w:color="auto" w:fill="FFFFFF"/>
        <w:adjustRightInd w:val="0"/>
        <w:ind w:firstLine="851"/>
        <w:jc w:val="both"/>
        <w:rPr>
          <w:sz w:val="28"/>
          <w:szCs w:val="28"/>
        </w:rPr>
      </w:pPr>
      <w:r w:rsidRPr="005469EE">
        <w:rPr>
          <w:sz w:val="28"/>
          <w:szCs w:val="28"/>
        </w:rPr>
        <w:t>Освоение территорий под капитальную застройку и их благоустройство требует проведения следующего комплекса инженерных мероприятий:</w:t>
      </w:r>
    </w:p>
    <w:p w14:paraId="7D98C54B" w14:textId="77777777" w:rsidR="006959D0" w:rsidRPr="005469EE" w:rsidRDefault="006959D0" w:rsidP="001D658E">
      <w:pPr>
        <w:shd w:val="clear" w:color="auto" w:fill="FFFFFF"/>
        <w:adjustRightInd w:val="0"/>
        <w:ind w:firstLine="851"/>
        <w:jc w:val="both"/>
        <w:rPr>
          <w:sz w:val="28"/>
          <w:szCs w:val="28"/>
        </w:rPr>
      </w:pPr>
      <w:r w:rsidRPr="005469EE">
        <w:rPr>
          <w:sz w:val="28"/>
          <w:szCs w:val="28"/>
        </w:rPr>
        <w:t>- организация поверхностного стока,</w:t>
      </w:r>
    </w:p>
    <w:p w14:paraId="68D5BB1D" w14:textId="77777777" w:rsidR="006959D0" w:rsidRPr="005469EE" w:rsidRDefault="006959D0" w:rsidP="001D658E">
      <w:pPr>
        <w:shd w:val="clear" w:color="auto" w:fill="FFFFFF"/>
        <w:adjustRightInd w:val="0"/>
        <w:ind w:firstLine="851"/>
        <w:jc w:val="both"/>
        <w:rPr>
          <w:sz w:val="28"/>
          <w:szCs w:val="28"/>
        </w:rPr>
      </w:pPr>
      <w:r w:rsidRPr="005469EE">
        <w:rPr>
          <w:sz w:val="28"/>
          <w:szCs w:val="28"/>
        </w:rPr>
        <w:t xml:space="preserve">- понижение уровня грунтовых вод, </w:t>
      </w:r>
    </w:p>
    <w:p w14:paraId="6A7844E3" w14:textId="77777777" w:rsidR="006959D0" w:rsidRPr="005469EE" w:rsidRDefault="006959D0" w:rsidP="001D658E">
      <w:pPr>
        <w:shd w:val="clear" w:color="auto" w:fill="FFFFFF"/>
        <w:adjustRightInd w:val="0"/>
        <w:ind w:firstLine="851"/>
        <w:jc w:val="both"/>
        <w:rPr>
          <w:sz w:val="28"/>
          <w:szCs w:val="28"/>
        </w:rPr>
      </w:pPr>
      <w:r w:rsidRPr="005469EE">
        <w:rPr>
          <w:sz w:val="28"/>
          <w:szCs w:val="28"/>
        </w:rPr>
        <w:t>- берегоукрепительные работы.</w:t>
      </w:r>
    </w:p>
    <w:p w14:paraId="22F7B440" w14:textId="77777777" w:rsidR="006959D0" w:rsidRPr="005469EE" w:rsidRDefault="006959D0" w:rsidP="001D658E">
      <w:pPr>
        <w:shd w:val="clear" w:color="auto" w:fill="FFFFFF"/>
        <w:adjustRightInd w:val="0"/>
        <w:ind w:firstLine="851"/>
        <w:jc w:val="both"/>
        <w:rPr>
          <w:sz w:val="28"/>
          <w:szCs w:val="28"/>
        </w:rPr>
      </w:pPr>
      <w:r w:rsidRPr="005469EE">
        <w:rPr>
          <w:sz w:val="28"/>
          <w:szCs w:val="28"/>
        </w:rPr>
        <w:t xml:space="preserve">Паводки, неорганизованный поверхностный сток и оголенность склонов способствует интенсивному развитию эрозионных процессов. В целях закрепления береговых откосов и благоустройства прибрежной полосы необходимо проведение специальных работ. </w:t>
      </w:r>
    </w:p>
    <w:p w14:paraId="13CAB16D" w14:textId="77777777" w:rsidR="006959D0" w:rsidRPr="005469EE" w:rsidRDefault="006959D0" w:rsidP="005469EE">
      <w:pPr>
        <w:shd w:val="clear" w:color="auto" w:fill="FFFFFF"/>
        <w:adjustRightInd w:val="0"/>
        <w:ind w:firstLine="709"/>
        <w:jc w:val="both"/>
        <w:rPr>
          <w:sz w:val="28"/>
          <w:szCs w:val="28"/>
        </w:rPr>
      </w:pPr>
    </w:p>
    <w:p w14:paraId="62056296" w14:textId="77777777" w:rsidR="006959D0" w:rsidRPr="005469EE" w:rsidRDefault="006959D0" w:rsidP="005469EE">
      <w:pPr>
        <w:pStyle w:val="21"/>
        <w:spacing w:before="0" w:after="0" w:line="240" w:lineRule="auto"/>
        <w:ind w:right="-284" w:firstLine="709"/>
        <w:rPr>
          <w:rFonts w:eastAsiaTheme="minorEastAsia" w:cs="Times New Roman"/>
        </w:rPr>
      </w:pPr>
      <w:bookmarkStart w:id="250" w:name="_Toc79508077"/>
      <w:bookmarkStart w:id="251" w:name="_Toc111557498"/>
      <w:r w:rsidRPr="005469EE">
        <w:rPr>
          <w:rFonts w:eastAsiaTheme="minorEastAsia" w:cs="Times New Roman"/>
        </w:rPr>
        <w:t>5.2. Перечень источников техногенной чрезвычайной ситуации</w:t>
      </w:r>
      <w:bookmarkEnd w:id="250"/>
      <w:bookmarkEnd w:id="251"/>
      <w:r w:rsidRPr="005469EE">
        <w:rPr>
          <w:rFonts w:eastAsiaTheme="minorEastAsia" w:cs="Times New Roman"/>
        </w:rPr>
        <w:t xml:space="preserve"> </w:t>
      </w:r>
    </w:p>
    <w:p w14:paraId="03A3F2FB" w14:textId="77777777" w:rsidR="006959D0" w:rsidRPr="005469EE" w:rsidRDefault="006959D0" w:rsidP="005469EE">
      <w:pPr>
        <w:shd w:val="clear" w:color="auto" w:fill="FFFFFF"/>
        <w:ind w:right="-284"/>
        <w:jc w:val="both"/>
        <w:textAlignment w:val="baseline"/>
      </w:pPr>
    </w:p>
    <w:p w14:paraId="43AD3C88" w14:textId="77777777" w:rsidR="006959D0" w:rsidRPr="001D658E" w:rsidRDefault="006959D0" w:rsidP="001D658E">
      <w:pPr>
        <w:shd w:val="clear" w:color="auto" w:fill="FFFFFF"/>
        <w:adjustRightInd w:val="0"/>
        <w:ind w:firstLine="851"/>
        <w:jc w:val="both"/>
        <w:rPr>
          <w:sz w:val="28"/>
          <w:szCs w:val="28"/>
        </w:rPr>
      </w:pPr>
      <w:r w:rsidRPr="001D658E">
        <w:rPr>
          <w:sz w:val="28"/>
          <w:szCs w:val="28"/>
        </w:rPr>
        <w:t>Техногенная чрезвычайная ситуация</w:t>
      </w:r>
      <w:r w:rsidRPr="001D658E">
        <w:rPr>
          <w:rStyle w:val="afffffe"/>
          <w:sz w:val="28"/>
          <w:szCs w:val="28"/>
        </w:rPr>
        <w:footnoteReference w:id="64"/>
      </w:r>
      <w:r w:rsidRPr="001D658E">
        <w:rPr>
          <w:sz w:val="28"/>
          <w:szCs w:val="28"/>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Различают техногенные чрезвычайные ситуации по месту их возникновения и по характеру основных поражающих факторов источника чрезвычайной ситуации. </w:t>
      </w:r>
    </w:p>
    <w:p w14:paraId="67F813D5" w14:textId="77777777" w:rsidR="006959D0" w:rsidRPr="001D658E" w:rsidRDefault="006959D0" w:rsidP="001D658E">
      <w:pPr>
        <w:shd w:val="clear" w:color="auto" w:fill="FFFFFF"/>
        <w:adjustRightInd w:val="0"/>
        <w:ind w:firstLine="851"/>
        <w:jc w:val="both"/>
        <w:rPr>
          <w:sz w:val="28"/>
          <w:szCs w:val="28"/>
        </w:rPr>
      </w:pPr>
      <w:r w:rsidRPr="001D658E">
        <w:rPr>
          <w:sz w:val="28"/>
          <w:szCs w:val="28"/>
        </w:rPr>
        <w:t>Источник техногенной чрезвычайной ситуации -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 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p>
    <w:p w14:paraId="331DB7D5" w14:textId="77777777" w:rsidR="006959D0" w:rsidRPr="001D658E" w:rsidRDefault="006959D0" w:rsidP="001D658E">
      <w:pPr>
        <w:shd w:val="clear" w:color="auto" w:fill="FFFFFF"/>
        <w:adjustRightInd w:val="0"/>
        <w:ind w:firstLine="851"/>
        <w:jc w:val="both"/>
        <w:rPr>
          <w:sz w:val="28"/>
          <w:szCs w:val="28"/>
        </w:rPr>
      </w:pPr>
      <w:r w:rsidRPr="001D658E">
        <w:rPr>
          <w:sz w:val="28"/>
          <w:szCs w:val="28"/>
        </w:rPr>
        <w:t>Возможными техногенными чрезвычайными ситуациями на территории поселения могут быть:</w:t>
      </w:r>
    </w:p>
    <w:p w14:paraId="16223DF9" w14:textId="77777777" w:rsidR="006959D0" w:rsidRPr="001D658E" w:rsidRDefault="006959D0" w:rsidP="001D658E">
      <w:pPr>
        <w:tabs>
          <w:tab w:val="left" w:pos="-2268"/>
        </w:tabs>
        <w:ind w:firstLine="851"/>
        <w:jc w:val="both"/>
        <w:rPr>
          <w:sz w:val="28"/>
          <w:szCs w:val="28"/>
        </w:rPr>
      </w:pPr>
      <w:r w:rsidRPr="001D658E">
        <w:rPr>
          <w:sz w:val="28"/>
          <w:szCs w:val="28"/>
        </w:rPr>
        <w:t>- возможные последствия при авариях на ПОО;</w:t>
      </w:r>
    </w:p>
    <w:p w14:paraId="3AB039E5" w14:textId="77777777" w:rsidR="006959D0" w:rsidRPr="001D658E" w:rsidRDefault="006959D0" w:rsidP="001D658E">
      <w:pPr>
        <w:tabs>
          <w:tab w:val="left" w:pos="-2268"/>
        </w:tabs>
        <w:ind w:firstLine="851"/>
        <w:jc w:val="both"/>
        <w:rPr>
          <w:sz w:val="28"/>
          <w:szCs w:val="28"/>
        </w:rPr>
      </w:pPr>
      <w:r w:rsidRPr="001D658E">
        <w:rPr>
          <w:sz w:val="28"/>
          <w:szCs w:val="28"/>
        </w:rPr>
        <w:t xml:space="preserve">- возможные последствия аварий при перевозке опасных веществ на транспорте (авто-, ж/д, </w:t>
      </w:r>
      <w:proofErr w:type="spellStart"/>
      <w:r w:rsidRPr="001D658E">
        <w:rPr>
          <w:sz w:val="28"/>
          <w:szCs w:val="28"/>
        </w:rPr>
        <w:t>нефте</w:t>
      </w:r>
      <w:proofErr w:type="spellEnd"/>
      <w:r w:rsidRPr="001D658E">
        <w:rPr>
          <w:sz w:val="28"/>
          <w:szCs w:val="28"/>
        </w:rPr>
        <w:t xml:space="preserve">- и газопроводы); </w:t>
      </w:r>
    </w:p>
    <w:p w14:paraId="15A9E820" w14:textId="77777777" w:rsidR="006959D0" w:rsidRPr="001D658E" w:rsidRDefault="006959D0" w:rsidP="001D658E">
      <w:pPr>
        <w:tabs>
          <w:tab w:val="left" w:pos="-2268"/>
        </w:tabs>
        <w:ind w:firstLine="851"/>
        <w:jc w:val="both"/>
        <w:rPr>
          <w:sz w:val="28"/>
          <w:szCs w:val="28"/>
        </w:rPr>
      </w:pPr>
      <w:r w:rsidRPr="001D658E">
        <w:rPr>
          <w:sz w:val="28"/>
          <w:szCs w:val="28"/>
        </w:rPr>
        <w:t>- возможные последствия террористических актов.</w:t>
      </w:r>
    </w:p>
    <w:p w14:paraId="323AD69D" w14:textId="77777777" w:rsidR="006959D0" w:rsidRPr="001D658E" w:rsidRDefault="006959D0" w:rsidP="001D658E">
      <w:pPr>
        <w:shd w:val="clear" w:color="auto" w:fill="FFFFFF"/>
        <w:adjustRightInd w:val="0"/>
        <w:ind w:firstLine="851"/>
        <w:jc w:val="both"/>
        <w:rPr>
          <w:sz w:val="28"/>
          <w:szCs w:val="28"/>
        </w:rPr>
      </w:pPr>
      <w:r w:rsidRPr="001D658E">
        <w:rPr>
          <w:sz w:val="28"/>
          <w:szCs w:val="28"/>
        </w:rPr>
        <w:lastRenderedPageBreak/>
        <w:t>Анализ прошедших аварий позволяет выделить три основные группы причин их возникновения:</w:t>
      </w:r>
    </w:p>
    <w:p w14:paraId="16480759" w14:textId="77777777" w:rsidR="006959D0" w:rsidRPr="001D658E" w:rsidRDefault="006959D0" w:rsidP="001D658E">
      <w:pPr>
        <w:shd w:val="clear" w:color="auto" w:fill="FFFFFF"/>
        <w:adjustRightInd w:val="0"/>
        <w:ind w:firstLine="851"/>
        <w:jc w:val="both"/>
        <w:rPr>
          <w:sz w:val="28"/>
          <w:szCs w:val="28"/>
        </w:rPr>
      </w:pPr>
      <w:r w:rsidRPr="001D658E">
        <w:rPr>
          <w:sz w:val="28"/>
          <w:szCs w:val="28"/>
        </w:rPr>
        <w:t>- отказ оборудования в производственном процессе, механическое разрушение элементов оборудования из-за усталостных явлений, разгерметизация оборудования по причине его разрушения от коррозии;</w:t>
      </w:r>
    </w:p>
    <w:p w14:paraId="644EB1A7" w14:textId="77777777" w:rsidR="006959D0" w:rsidRPr="001D658E" w:rsidRDefault="006959D0" w:rsidP="001D658E">
      <w:pPr>
        <w:shd w:val="clear" w:color="auto" w:fill="FFFFFF"/>
        <w:adjustRightInd w:val="0"/>
        <w:ind w:firstLine="851"/>
        <w:jc w:val="both"/>
        <w:rPr>
          <w:sz w:val="28"/>
          <w:szCs w:val="28"/>
        </w:rPr>
      </w:pPr>
      <w:r w:rsidRPr="001D658E">
        <w:rPr>
          <w:sz w:val="28"/>
          <w:szCs w:val="28"/>
        </w:rPr>
        <w:t>- человеческий фактор: нарушение инструкций по обслуживанию, не со</w:t>
      </w:r>
      <w:r w:rsidRPr="001D658E">
        <w:rPr>
          <w:sz w:val="28"/>
          <w:szCs w:val="28"/>
        </w:rPr>
        <w:softHyphen/>
        <w:t>блюдение должностных инструкций, неудовлетворительная организация работ, низкая производственная дисциплина, низкая квалификация персонала, отсутствие контроля над техническим состоянием оборудования, ошибка персонала;</w:t>
      </w:r>
    </w:p>
    <w:p w14:paraId="3A024915" w14:textId="77777777" w:rsidR="006959D0" w:rsidRPr="001D658E" w:rsidRDefault="006959D0" w:rsidP="001D658E">
      <w:pPr>
        <w:shd w:val="clear" w:color="auto" w:fill="FFFFFF"/>
        <w:adjustRightInd w:val="0"/>
        <w:ind w:firstLine="851"/>
        <w:jc w:val="both"/>
        <w:rPr>
          <w:sz w:val="28"/>
          <w:szCs w:val="28"/>
        </w:rPr>
      </w:pPr>
      <w:r w:rsidRPr="001D658E">
        <w:rPr>
          <w:sz w:val="28"/>
          <w:szCs w:val="28"/>
        </w:rPr>
        <w:t xml:space="preserve">- внешние воздействия природного и техногенного характера. </w:t>
      </w:r>
    </w:p>
    <w:p w14:paraId="04BA764F" w14:textId="77777777" w:rsidR="006959D0" w:rsidRPr="001D658E" w:rsidRDefault="006959D0" w:rsidP="001D658E">
      <w:pPr>
        <w:shd w:val="clear" w:color="auto" w:fill="FFFFFF"/>
        <w:adjustRightInd w:val="0"/>
        <w:ind w:firstLine="851"/>
        <w:jc w:val="both"/>
        <w:rPr>
          <w:sz w:val="28"/>
          <w:szCs w:val="28"/>
        </w:rPr>
      </w:pPr>
      <w:r w:rsidRPr="001D658E">
        <w:rPr>
          <w:sz w:val="28"/>
          <w:szCs w:val="28"/>
        </w:rPr>
        <w:t xml:space="preserve">Поражающие факторы источников техногенных ЧС по механизму действия подразделяют на факторы: </w:t>
      </w:r>
    </w:p>
    <w:p w14:paraId="005979B6" w14:textId="77777777" w:rsidR="006959D0" w:rsidRPr="001D658E" w:rsidRDefault="006959D0" w:rsidP="001D658E">
      <w:pPr>
        <w:shd w:val="clear" w:color="auto" w:fill="FFFFFF"/>
        <w:adjustRightInd w:val="0"/>
        <w:ind w:firstLine="851"/>
        <w:jc w:val="both"/>
        <w:rPr>
          <w:sz w:val="28"/>
          <w:szCs w:val="28"/>
        </w:rPr>
      </w:pPr>
      <w:r w:rsidRPr="001D658E">
        <w:rPr>
          <w:sz w:val="28"/>
          <w:szCs w:val="28"/>
        </w:rPr>
        <w:t xml:space="preserve">- физического действия; </w:t>
      </w:r>
    </w:p>
    <w:p w14:paraId="039EF9C3" w14:textId="77777777" w:rsidR="006959D0" w:rsidRPr="001D658E" w:rsidRDefault="006959D0" w:rsidP="001D658E">
      <w:pPr>
        <w:shd w:val="clear" w:color="auto" w:fill="FFFFFF"/>
        <w:adjustRightInd w:val="0"/>
        <w:ind w:firstLine="851"/>
        <w:jc w:val="both"/>
        <w:rPr>
          <w:sz w:val="28"/>
          <w:szCs w:val="28"/>
        </w:rPr>
      </w:pPr>
      <w:r w:rsidRPr="001D658E">
        <w:rPr>
          <w:sz w:val="28"/>
          <w:szCs w:val="28"/>
        </w:rPr>
        <w:t>- химического действия</w:t>
      </w:r>
      <w:r w:rsidRPr="001D658E">
        <w:rPr>
          <w:rStyle w:val="afffffe"/>
          <w:sz w:val="28"/>
          <w:szCs w:val="28"/>
        </w:rPr>
        <w:footnoteReference w:id="65"/>
      </w:r>
      <w:r w:rsidRPr="001D658E">
        <w:rPr>
          <w:sz w:val="28"/>
          <w:szCs w:val="28"/>
        </w:rPr>
        <w:t>.</w:t>
      </w:r>
    </w:p>
    <w:p w14:paraId="04E05BA0" w14:textId="77777777" w:rsidR="006959D0" w:rsidRPr="001D658E" w:rsidRDefault="006959D0" w:rsidP="001D658E">
      <w:pPr>
        <w:shd w:val="clear" w:color="auto" w:fill="FFFFFF"/>
        <w:adjustRightInd w:val="0"/>
        <w:ind w:firstLine="851"/>
        <w:jc w:val="both"/>
        <w:rPr>
          <w:sz w:val="28"/>
          <w:szCs w:val="28"/>
        </w:rPr>
      </w:pPr>
      <w:r w:rsidRPr="001D658E">
        <w:rPr>
          <w:sz w:val="28"/>
          <w:szCs w:val="28"/>
        </w:rPr>
        <w:t xml:space="preserve">Чрезвычайные ситуации на транспорте могут возникнуть при транспортировке автоцистерн с ГСМ и АХОВ и транспортировке баллонов сжиженного газа. Риски дорожно-транспортных ЧС возникают при нарушении правил дорожного движения. </w:t>
      </w:r>
    </w:p>
    <w:p w14:paraId="2E27CA4D" w14:textId="77777777" w:rsidR="006959D0" w:rsidRPr="001D658E" w:rsidRDefault="006959D0" w:rsidP="001D658E">
      <w:pPr>
        <w:shd w:val="clear" w:color="auto" w:fill="FFFFFF"/>
        <w:adjustRightInd w:val="0"/>
        <w:ind w:firstLine="851"/>
        <w:jc w:val="both"/>
        <w:rPr>
          <w:sz w:val="28"/>
          <w:szCs w:val="28"/>
        </w:rPr>
      </w:pPr>
      <w:r w:rsidRPr="001D658E">
        <w:rPr>
          <w:sz w:val="28"/>
          <w:szCs w:val="28"/>
        </w:rPr>
        <w:t>Исходя из данных статистики мониторинга аварий и чрезвычайных ситуаций на автодорогах России, определена вероятность аварии одного автомобиля, перевозящей взрывоопасный груз в расчете на 1 км пути. Вероятность аварии автомобиля с СУГ-1,87*10</w:t>
      </w:r>
      <w:r w:rsidRPr="001D658E">
        <w:rPr>
          <w:sz w:val="28"/>
          <w:szCs w:val="28"/>
          <w:vertAlign w:val="superscript"/>
        </w:rPr>
        <w:t>-7</w:t>
      </w:r>
      <w:r w:rsidRPr="001D658E">
        <w:rPr>
          <w:sz w:val="28"/>
          <w:szCs w:val="28"/>
        </w:rPr>
        <w:t xml:space="preserve"> (</w:t>
      </w:r>
      <w:proofErr w:type="spellStart"/>
      <w:r w:rsidRPr="001D658E">
        <w:rPr>
          <w:sz w:val="28"/>
          <w:szCs w:val="28"/>
        </w:rPr>
        <w:t>сут</w:t>
      </w:r>
      <w:proofErr w:type="spellEnd"/>
      <w:r w:rsidRPr="001D658E">
        <w:rPr>
          <w:sz w:val="28"/>
          <w:szCs w:val="28"/>
        </w:rPr>
        <w:t>, км) -1. Коэффициент опасности, определяющий степень вероятности развития аварии в чрезвычайную ситуацию с максимально возможными последствиями, составляет: для автомобильного транспорта - 6*10</w:t>
      </w:r>
      <w:r w:rsidRPr="001D658E">
        <w:rPr>
          <w:sz w:val="28"/>
          <w:szCs w:val="28"/>
          <w:vertAlign w:val="superscript"/>
        </w:rPr>
        <w:t>-4</w:t>
      </w:r>
      <w:r w:rsidRPr="001D658E">
        <w:rPr>
          <w:sz w:val="28"/>
          <w:szCs w:val="28"/>
        </w:rPr>
        <w:t>.</w:t>
      </w:r>
    </w:p>
    <w:p w14:paraId="4788AFFA" w14:textId="77777777" w:rsidR="006959D0" w:rsidRPr="001D658E" w:rsidRDefault="006959D0" w:rsidP="001D658E">
      <w:pPr>
        <w:shd w:val="clear" w:color="auto" w:fill="FFFFFF"/>
        <w:adjustRightInd w:val="0"/>
        <w:ind w:firstLine="851"/>
        <w:jc w:val="both"/>
        <w:rPr>
          <w:sz w:val="28"/>
          <w:szCs w:val="28"/>
        </w:rPr>
      </w:pPr>
      <w:r w:rsidRPr="001D658E">
        <w:rPr>
          <w:sz w:val="28"/>
          <w:szCs w:val="28"/>
        </w:rPr>
        <w:t>Документами территориального планирования предполагается реконструкция с повышением технической категории существующих автомобильных дорог на территории поселения, что позволит снизить риски возникновения ЧС на транспорте.</w:t>
      </w:r>
    </w:p>
    <w:p w14:paraId="61D3D1F0" w14:textId="77777777" w:rsidR="006959D0" w:rsidRPr="001D658E" w:rsidRDefault="006959D0" w:rsidP="001D658E">
      <w:pPr>
        <w:shd w:val="clear" w:color="auto" w:fill="FFFFFF"/>
        <w:adjustRightInd w:val="0"/>
        <w:ind w:firstLine="851"/>
        <w:jc w:val="both"/>
        <w:rPr>
          <w:sz w:val="28"/>
          <w:szCs w:val="28"/>
        </w:rPr>
      </w:pPr>
      <w:r w:rsidRPr="001D658E">
        <w:rPr>
          <w:sz w:val="28"/>
          <w:szCs w:val="28"/>
        </w:rPr>
        <w:t>Аварии на объектах энергоснабжения приводят к аварийным отключениям систем жизнеобеспечения на сутки и более. Риск возникновения ЧС сохраняется в связи с износом основных сетей и оборудования и представляет угрозу увеличения частоты чрезвычайных ситуаций техногенного характера. Необходимы работы по реконструкции энергетических сетей.</w:t>
      </w:r>
    </w:p>
    <w:p w14:paraId="1629CAB1" w14:textId="77777777" w:rsidR="006959D0" w:rsidRPr="001D658E" w:rsidRDefault="006959D0" w:rsidP="001D658E">
      <w:pPr>
        <w:shd w:val="clear" w:color="auto" w:fill="FFFFFF"/>
        <w:adjustRightInd w:val="0"/>
        <w:ind w:firstLine="851"/>
        <w:jc w:val="both"/>
        <w:rPr>
          <w:sz w:val="28"/>
          <w:szCs w:val="28"/>
        </w:rPr>
      </w:pPr>
      <w:r w:rsidRPr="001D658E">
        <w:rPr>
          <w:sz w:val="28"/>
          <w:szCs w:val="28"/>
        </w:rPr>
        <w:t>С целью защиты от террористических актов необходимы системные мероприятия по оснащению объектов социально-культурного и коммунального назначения техническими средствами экстренного оповещения правоохранительных органов, охране подразделениями вневедомственной охраны, оснащению техническими средствами, исключающими пронос на территорию зданий и сооружений взрывчатых и химически опасных веществ. Учреждения с массовым пребыванием людей должны быть оборудованы камерами наблюдения.</w:t>
      </w:r>
    </w:p>
    <w:p w14:paraId="5C51AE5B" w14:textId="77777777" w:rsidR="006959D0" w:rsidRPr="001D658E" w:rsidRDefault="006959D0" w:rsidP="005469EE">
      <w:pPr>
        <w:shd w:val="clear" w:color="auto" w:fill="FFFFFF"/>
        <w:adjustRightInd w:val="0"/>
        <w:ind w:right="-284"/>
        <w:jc w:val="both"/>
        <w:rPr>
          <w:sz w:val="28"/>
          <w:szCs w:val="28"/>
        </w:rPr>
      </w:pPr>
    </w:p>
    <w:p w14:paraId="449AD2E4" w14:textId="77777777" w:rsidR="006959D0" w:rsidRPr="001D658E" w:rsidRDefault="006959D0" w:rsidP="005469EE">
      <w:pPr>
        <w:pStyle w:val="3"/>
        <w:spacing w:before="0" w:after="0" w:line="240" w:lineRule="auto"/>
        <w:rPr>
          <w:rFonts w:cs="Times New Roman"/>
          <w:sz w:val="28"/>
          <w:szCs w:val="28"/>
        </w:rPr>
      </w:pPr>
      <w:bookmarkStart w:id="252" w:name="_Toc79508078"/>
      <w:bookmarkStart w:id="253" w:name="_Toc111557499"/>
      <w:r w:rsidRPr="001D658E">
        <w:rPr>
          <w:rFonts w:cs="Times New Roman"/>
          <w:sz w:val="28"/>
          <w:szCs w:val="28"/>
        </w:rPr>
        <w:lastRenderedPageBreak/>
        <w:t xml:space="preserve">5.2.1 </w:t>
      </w:r>
      <w:r w:rsidRPr="001D658E">
        <w:rPr>
          <w:rStyle w:val="30"/>
          <w:rFonts w:cs="Times New Roman"/>
          <w:iCs/>
          <w:sz w:val="28"/>
          <w:szCs w:val="28"/>
        </w:rPr>
        <w:t>Перечень потенциально опасных объектов и объектов транспорта</w:t>
      </w:r>
      <w:bookmarkEnd w:id="252"/>
      <w:bookmarkEnd w:id="253"/>
    </w:p>
    <w:p w14:paraId="02995C02" w14:textId="77777777" w:rsidR="006959D0" w:rsidRPr="001D658E" w:rsidRDefault="006959D0" w:rsidP="005469EE">
      <w:pPr>
        <w:shd w:val="clear" w:color="auto" w:fill="FFFFFF"/>
        <w:adjustRightInd w:val="0"/>
        <w:ind w:right="-284" w:firstLine="851"/>
        <w:jc w:val="both"/>
        <w:rPr>
          <w:sz w:val="28"/>
          <w:szCs w:val="28"/>
        </w:rPr>
      </w:pPr>
    </w:p>
    <w:p w14:paraId="506B70C6" w14:textId="618A46FD" w:rsidR="006959D0" w:rsidRPr="005469EE" w:rsidRDefault="006959D0" w:rsidP="005469EE">
      <w:pPr>
        <w:pStyle w:val="af1"/>
        <w:keepNext/>
        <w:spacing w:before="0" w:after="0"/>
        <w:rPr>
          <w:rFonts w:ascii="Times New Roman" w:hAnsi="Times New Roman" w:cs="Times New Roman"/>
          <w:sz w:val="28"/>
          <w:szCs w:val="28"/>
        </w:rPr>
      </w:pPr>
      <w:r w:rsidRPr="005469EE">
        <w:rPr>
          <w:rFonts w:ascii="Times New Roman" w:hAnsi="Times New Roman" w:cs="Times New Roman"/>
          <w:sz w:val="28"/>
          <w:szCs w:val="28"/>
        </w:rPr>
        <w:t xml:space="preserve">Таблица </w:t>
      </w:r>
      <w:r w:rsidRPr="005469EE">
        <w:rPr>
          <w:rFonts w:ascii="Times New Roman" w:hAnsi="Times New Roman" w:cs="Times New Roman"/>
          <w:sz w:val="28"/>
          <w:szCs w:val="28"/>
        </w:rPr>
        <w:fldChar w:fldCharType="begin"/>
      </w:r>
      <w:r w:rsidRPr="005469EE">
        <w:rPr>
          <w:rFonts w:ascii="Times New Roman" w:hAnsi="Times New Roman" w:cs="Times New Roman"/>
          <w:sz w:val="28"/>
          <w:szCs w:val="28"/>
        </w:rPr>
        <w:instrText xml:space="preserve"> SEQ Таблица \* ARABIC </w:instrText>
      </w:r>
      <w:r w:rsidRPr="005469EE">
        <w:rPr>
          <w:rFonts w:ascii="Times New Roman" w:hAnsi="Times New Roman" w:cs="Times New Roman"/>
          <w:sz w:val="28"/>
          <w:szCs w:val="28"/>
        </w:rPr>
        <w:fldChar w:fldCharType="separate"/>
      </w:r>
      <w:r w:rsidR="0003749A">
        <w:rPr>
          <w:rFonts w:ascii="Times New Roman" w:hAnsi="Times New Roman" w:cs="Times New Roman"/>
          <w:noProof/>
          <w:sz w:val="28"/>
          <w:szCs w:val="28"/>
        </w:rPr>
        <w:t>47</w:t>
      </w:r>
      <w:r w:rsidRPr="005469EE">
        <w:rPr>
          <w:rFonts w:ascii="Times New Roman" w:hAnsi="Times New Roman" w:cs="Times New Roman"/>
          <w:sz w:val="28"/>
          <w:szCs w:val="28"/>
        </w:rPr>
        <w:fldChar w:fldCharType="end"/>
      </w:r>
      <w:r w:rsidRPr="005469EE">
        <w:rPr>
          <w:rFonts w:ascii="Times New Roman" w:hAnsi="Times New Roman" w:cs="Times New Roman"/>
          <w:sz w:val="28"/>
          <w:szCs w:val="28"/>
        </w:rPr>
        <w:t xml:space="preserve"> Перечень потенциально опасных объектов и объектов транспорта в Кореновском городском поселении</w:t>
      </w:r>
    </w:p>
    <w:tbl>
      <w:tblPr>
        <w:tblStyle w:val="a5"/>
        <w:tblW w:w="5000" w:type="pct"/>
        <w:tblLook w:val="04A0" w:firstRow="1" w:lastRow="0" w:firstColumn="1" w:lastColumn="0" w:noHBand="0" w:noVBand="1"/>
      </w:tblPr>
      <w:tblGrid>
        <w:gridCol w:w="989"/>
        <w:gridCol w:w="3252"/>
        <w:gridCol w:w="2677"/>
        <w:gridCol w:w="3277"/>
      </w:tblGrid>
      <w:tr w:rsidR="006959D0" w:rsidRPr="005469EE" w14:paraId="3C12E907" w14:textId="77777777" w:rsidTr="00862E43">
        <w:trPr>
          <w:tblHeader/>
        </w:trPr>
        <w:tc>
          <w:tcPr>
            <w:tcW w:w="485" w:type="pct"/>
          </w:tcPr>
          <w:p w14:paraId="44D230AD" w14:textId="77777777" w:rsidR="006959D0" w:rsidRPr="005469EE" w:rsidRDefault="006959D0" w:rsidP="005469EE">
            <w:pPr>
              <w:jc w:val="center"/>
              <w:textAlignment w:val="baseline"/>
              <w:rPr>
                <w:b/>
              </w:rPr>
            </w:pPr>
            <w:r w:rsidRPr="005469EE">
              <w:rPr>
                <w:b/>
              </w:rPr>
              <w:t>№</w:t>
            </w:r>
          </w:p>
          <w:p w14:paraId="4EA23809" w14:textId="77777777" w:rsidR="006959D0" w:rsidRPr="005469EE" w:rsidRDefault="006959D0" w:rsidP="005469EE">
            <w:pPr>
              <w:jc w:val="center"/>
              <w:textAlignment w:val="baseline"/>
              <w:rPr>
                <w:b/>
              </w:rPr>
            </w:pPr>
            <w:r w:rsidRPr="005469EE">
              <w:rPr>
                <w:b/>
              </w:rPr>
              <w:t>п/п</w:t>
            </w:r>
          </w:p>
        </w:tc>
        <w:tc>
          <w:tcPr>
            <w:tcW w:w="1595" w:type="pct"/>
          </w:tcPr>
          <w:p w14:paraId="404C8D48" w14:textId="77777777" w:rsidR="006959D0" w:rsidRPr="005469EE" w:rsidRDefault="006959D0" w:rsidP="005469EE">
            <w:pPr>
              <w:jc w:val="center"/>
              <w:textAlignment w:val="baseline"/>
              <w:rPr>
                <w:b/>
              </w:rPr>
            </w:pPr>
            <w:r w:rsidRPr="005469EE">
              <w:rPr>
                <w:b/>
              </w:rPr>
              <w:t>Наименование</w:t>
            </w:r>
          </w:p>
        </w:tc>
        <w:tc>
          <w:tcPr>
            <w:tcW w:w="1313" w:type="pct"/>
          </w:tcPr>
          <w:p w14:paraId="53D4DF18" w14:textId="77777777" w:rsidR="006959D0" w:rsidRPr="005469EE" w:rsidRDefault="006959D0" w:rsidP="005469EE">
            <w:pPr>
              <w:jc w:val="center"/>
              <w:textAlignment w:val="baseline"/>
              <w:rPr>
                <w:b/>
              </w:rPr>
            </w:pPr>
            <w:r w:rsidRPr="005469EE">
              <w:rPr>
                <w:b/>
              </w:rPr>
              <w:t>Место расположения</w:t>
            </w:r>
          </w:p>
        </w:tc>
        <w:tc>
          <w:tcPr>
            <w:tcW w:w="1607" w:type="pct"/>
          </w:tcPr>
          <w:p w14:paraId="287F70B0" w14:textId="77777777" w:rsidR="006959D0" w:rsidRPr="005469EE" w:rsidRDefault="006959D0" w:rsidP="005469EE">
            <w:pPr>
              <w:jc w:val="center"/>
              <w:textAlignment w:val="baseline"/>
              <w:rPr>
                <w:b/>
              </w:rPr>
            </w:pPr>
            <w:r w:rsidRPr="005469EE">
              <w:rPr>
                <w:b/>
              </w:rPr>
              <w:t>Поражающий фактор</w:t>
            </w:r>
          </w:p>
        </w:tc>
      </w:tr>
      <w:tr w:rsidR="006959D0" w:rsidRPr="005469EE" w14:paraId="76D5A8E9" w14:textId="77777777" w:rsidTr="00862E43">
        <w:trPr>
          <w:tblHeader/>
        </w:trPr>
        <w:tc>
          <w:tcPr>
            <w:tcW w:w="485" w:type="pct"/>
          </w:tcPr>
          <w:p w14:paraId="3C828A42" w14:textId="77777777" w:rsidR="006959D0" w:rsidRPr="005469EE" w:rsidRDefault="006959D0" w:rsidP="005469EE">
            <w:pPr>
              <w:jc w:val="center"/>
              <w:textAlignment w:val="baseline"/>
              <w:rPr>
                <w:b/>
              </w:rPr>
            </w:pPr>
            <w:r w:rsidRPr="005469EE">
              <w:rPr>
                <w:b/>
              </w:rPr>
              <w:t>1</w:t>
            </w:r>
          </w:p>
        </w:tc>
        <w:tc>
          <w:tcPr>
            <w:tcW w:w="1595" w:type="pct"/>
          </w:tcPr>
          <w:p w14:paraId="76FEE236" w14:textId="77777777" w:rsidR="006959D0" w:rsidRPr="005469EE" w:rsidRDefault="006959D0" w:rsidP="005469EE">
            <w:pPr>
              <w:jc w:val="center"/>
              <w:textAlignment w:val="baseline"/>
              <w:rPr>
                <w:b/>
              </w:rPr>
            </w:pPr>
            <w:r w:rsidRPr="005469EE">
              <w:rPr>
                <w:b/>
              </w:rPr>
              <w:t>2</w:t>
            </w:r>
          </w:p>
        </w:tc>
        <w:tc>
          <w:tcPr>
            <w:tcW w:w="1313" w:type="pct"/>
          </w:tcPr>
          <w:p w14:paraId="2B392276" w14:textId="77777777" w:rsidR="006959D0" w:rsidRPr="005469EE" w:rsidRDefault="006959D0" w:rsidP="005469EE">
            <w:pPr>
              <w:jc w:val="center"/>
              <w:textAlignment w:val="baseline"/>
              <w:rPr>
                <w:b/>
              </w:rPr>
            </w:pPr>
            <w:r w:rsidRPr="005469EE">
              <w:rPr>
                <w:b/>
              </w:rPr>
              <w:t>3</w:t>
            </w:r>
          </w:p>
        </w:tc>
        <w:tc>
          <w:tcPr>
            <w:tcW w:w="1607" w:type="pct"/>
          </w:tcPr>
          <w:p w14:paraId="49EBD19F" w14:textId="77777777" w:rsidR="006959D0" w:rsidRPr="005469EE" w:rsidRDefault="006959D0" w:rsidP="005469EE">
            <w:pPr>
              <w:jc w:val="center"/>
              <w:textAlignment w:val="baseline"/>
              <w:rPr>
                <w:b/>
              </w:rPr>
            </w:pPr>
            <w:r w:rsidRPr="005469EE">
              <w:rPr>
                <w:b/>
              </w:rPr>
              <w:t>4</w:t>
            </w:r>
          </w:p>
        </w:tc>
      </w:tr>
      <w:tr w:rsidR="006959D0" w:rsidRPr="005469EE" w14:paraId="24024749" w14:textId="77777777" w:rsidTr="001D658E">
        <w:trPr>
          <w:trHeight w:val="454"/>
        </w:trPr>
        <w:tc>
          <w:tcPr>
            <w:tcW w:w="485" w:type="pct"/>
            <w:vAlign w:val="center"/>
          </w:tcPr>
          <w:p w14:paraId="7DBDDEEA" w14:textId="77777777" w:rsidR="006959D0" w:rsidRPr="005469EE" w:rsidRDefault="006959D0" w:rsidP="001D658E">
            <w:pPr>
              <w:jc w:val="center"/>
              <w:textAlignment w:val="baseline"/>
            </w:pPr>
            <w:r w:rsidRPr="005469EE">
              <w:t>1.</w:t>
            </w:r>
          </w:p>
        </w:tc>
        <w:tc>
          <w:tcPr>
            <w:tcW w:w="4515" w:type="pct"/>
            <w:gridSpan w:val="3"/>
            <w:vAlign w:val="center"/>
          </w:tcPr>
          <w:p w14:paraId="781DA2FA" w14:textId="77777777" w:rsidR="006959D0" w:rsidRPr="005469EE" w:rsidRDefault="006959D0" w:rsidP="001D658E">
            <w:pPr>
              <w:textAlignment w:val="baseline"/>
            </w:pPr>
            <w:r w:rsidRPr="005469EE">
              <w:t>Химически опасные объекты</w:t>
            </w:r>
          </w:p>
        </w:tc>
      </w:tr>
      <w:tr w:rsidR="006959D0" w:rsidRPr="005469EE" w14:paraId="41C83D17" w14:textId="77777777" w:rsidTr="001D658E">
        <w:trPr>
          <w:trHeight w:val="454"/>
        </w:trPr>
        <w:tc>
          <w:tcPr>
            <w:tcW w:w="485" w:type="pct"/>
            <w:vAlign w:val="center"/>
          </w:tcPr>
          <w:p w14:paraId="067575BE" w14:textId="77777777" w:rsidR="006959D0" w:rsidRPr="005469EE" w:rsidRDefault="006959D0" w:rsidP="001D658E">
            <w:pPr>
              <w:jc w:val="center"/>
              <w:textAlignment w:val="baseline"/>
            </w:pPr>
            <w:r w:rsidRPr="005469EE">
              <w:t>1.1</w:t>
            </w:r>
          </w:p>
        </w:tc>
        <w:tc>
          <w:tcPr>
            <w:tcW w:w="1595" w:type="pct"/>
            <w:vAlign w:val="center"/>
          </w:tcPr>
          <w:p w14:paraId="6332B2AB" w14:textId="77777777" w:rsidR="006959D0" w:rsidRPr="005469EE" w:rsidRDefault="006959D0" w:rsidP="001D658E">
            <w:pPr>
              <w:textAlignment w:val="baseline"/>
            </w:pPr>
            <w:r w:rsidRPr="005469EE">
              <w:t xml:space="preserve">Склад ядохимикатов </w:t>
            </w:r>
          </w:p>
        </w:tc>
        <w:tc>
          <w:tcPr>
            <w:tcW w:w="1313" w:type="pct"/>
            <w:vAlign w:val="center"/>
          </w:tcPr>
          <w:p w14:paraId="2AFD3040" w14:textId="77777777" w:rsidR="006959D0" w:rsidRPr="005469EE" w:rsidRDefault="006959D0" w:rsidP="001D658E">
            <w:pPr>
              <w:textAlignment w:val="baseline"/>
            </w:pPr>
            <w:r w:rsidRPr="005469EE">
              <w:t>г. Кореновск, ул. Промышленная, 1б</w:t>
            </w:r>
          </w:p>
        </w:tc>
        <w:tc>
          <w:tcPr>
            <w:tcW w:w="1607" w:type="pct"/>
            <w:vMerge w:val="restart"/>
            <w:vAlign w:val="center"/>
          </w:tcPr>
          <w:p w14:paraId="4E30D0D4" w14:textId="77777777" w:rsidR="006959D0" w:rsidRPr="005469EE" w:rsidRDefault="006959D0" w:rsidP="001D658E">
            <w:pPr>
              <w:textAlignment w:val="baseline"/>
            </w:pPr>
            <w:r w:rsidRPr="005469EE">
              <w:t xml:space="preserve">токсическое действие опасных химических веществ, экстремальный нагрев среды, воздушная ударная волна </w:t>
            </w:r>
          </w:p>
        </w:tc>
      </w:tr>
      <w:tr w:rsidR="006959D0" w:rsidRPr="005469EE" w14:paraId="75D7D1F9" w14:textId="77777777" w:rsidTr="001D658E">
        <w:trPr>
          <w:trHeight w:val="454"/>
        </w:trPr>
        <w:tc>
          <w:tcPr>
            <w:tcW w:w="485" w:type="pct"/>
            <w:vAlign w:val="center"/>
          </w:tcPr>
          <w:p w14:paraId="39DC80A9" w14:textId="77777777" w:rsidR="006959D0" w:rsidRPr="005469EE" w:rsidRDefault="006959D0" w:rsidP="001D658E">
            <w:pPr>
              <w:jc w:val="center"/>
              <w:textAlignment w:val="baseline"/>
            </w:pPr>
            <w:r w:rsidRPr="005469EE">
              <w:t>1.2</w:t>
            </w:r>
          </w:p>
        </w:tc>
        <w:tc>
          <w:tcPr>
            <w:tcW w:w="1595" w:type="pct"/>
            <w:vAlign w:val="center"/>
          </w:tcPr>
          <w:p w14:paraId="5B409D0C" w14:textId="77777777" w:rsidR="006959D0" w:rsidRPr="005469EE" w:rsidRDefault="006959D0" w:rsidP="001D658E">
            <w:pPr>
              <w:textAlignment w:val="baseline"/>
            </w:pPr>
            <w:r w:rsidRPr="005469EE">
              <w:t>ЗАО «</w:t>
            </w:r>
            <w:proofErr w:type="spellStart"/>
            <w:r w:rsidRPr="005469EE">
              <w:t>Кореновский</w:t>
            </w:r>
            <w:proofErr w:type="spellEnd"/>
            <w:r w:rsidRPr="005469EE">
              <w:t xml:space="preserve"> МКК»</w:t>
            </w:r>
          </w:p>
        </w:tc>
        <w:tc>
          <w:tcPr>
            <w:tcW w:w="1313" w:type="pct"/>
            <w:vAlign w:val="center"/>
          </w:tcPr>
          <w:p w14:paraId="58D5C467" w14:textId="77777777" w:rsidR="006959D0" w:rsidRPr="005469EE" w:rsidRDefault="006959D0" w:rsidP="001D658E">
            <w:pPr>
              <w:textAlignment w:val="baseline"/>
            </w:pPr>
            <w:r w:rsidRPr="005469EE">
              <w:t>г. Кореновск, ул. Тимашевская, 16</w:t>
            </w:r>
          </w:p>
        </w:tc>
        <w:tc>
          <w:tcPr>
            <w:tcW w:w="1607" w:type="pct"/>
            <w:vMerge/>
            <w:vAlign w:val="center"/>
          </w:tcPr>
          <w:p w14:paraId="1BDC849A" w14:textId="77777777" w:rsidR="006959D0" w:rsidRPr="005469EE" w:rsidRDefault="006959D0" w:rsidP="001D658E">
            <w:pPr>
              <w:textAlignment w:val="baseline"/>
            </w:pPr>
          </w:p>
        </w:tc>
      </w:tr>
      <w:tr w:rsidR="006959D0" w:rsidRPr="005469EE" w14:paraId="44EF2CEC" w14:textId="77777777" w:rsidTr="001D658E">
        <w:trPr>
          <w:trHeight w:val="454"/>
        </w:trPr>
        <w:tc>
          <w:tcPr>
            <w:tcW w:w="485" w:type="pct"/>
            <w:vAlign w:val="center"/>
          </w:tcPr>
          <w:p w14:paraId="739F28FA" w14:textId="77777777" w:rsidR="006959D0" w:rsidRPr="005469EE" w:rsidRDefault="006959D0" w:rsidP="001D658E">
            <w:pPr>
              <w:jc w:val="center"/>
              <w:textAlignment w:val="baseline"/>
            </w:pPr>
            <w:r w:rsidRPr="005469EE">
              <w:t>1.3</w:t>
            </w:r>
          </w:p>
        </w:tc>
        <w:tc>
          <w:tcPr>
            <w:tcW w:w="1595" w:type="pct"/>
            <w:vAlign w:val="center"/>
          </w:tcPr>
          <w:p w14:paraId="3BF3F1D6" w14:textId="77777777" w:rsidR="006959D0" w:rsidRPr="005469EE" w:rsidRDefault="006959D0" w:rsidP="001D658E">
            <w:pPr>
              <w:textAlignment w:val="baseline"/>
            </w:pPr>
            <w:r w:rsidRPr="005469EE">
              <w:t>Пивной цех ЗАО РПК «</w:t>
            </w:r>
            <w:proofErr w:type="spellStart"/>
            <w:r w:rsidRPr="005469EE">
              <w:t>Кореновский</w:t>
            </w:r>
            <w:proofErr w:type="spellEnd"/>
            <w:r w:rsidRPr="005469EE">
              <w:t>»</w:t>
            </w:r>
          </w:p>
        </w:tc>
        <w:tc>
          <w:tcPr>
            <w:tcW w:w="1313" w:type="pct"/>
            <w:vAlign w:val="center"/>
          </w:tcPr>
          <w:p w14:paraId="189171B1" w14:textId="77777777" w:rsidR="006959D0" w:rsidRPr="005469EE" w:rsidRDefault="006959D0" w:rsidP="001D658E">
            <w:pPr>
              <w:textAlignment w:val="baseline"/>
            </w:pPr>
            <w:r w:rsidRPr="005469EE">
              <w:t>г. Кореновск, ул. Сельская, 42</w:t>
            </w:r>
          </w:p>
        </w:tc>
        <w:tc>
          <w:tcPr>
            <w:tcW w:w="1607" w:type="pct"/>
            <w:vMerge/>
            <w:vAlign w:val="center"/>
          </w:tcPr>
          <w:p w14:paraId="1EC349B3" w14:textId="77777777" w:rsidR="006959D0" w:rsidRPr="005469EE" w:rsidRDefault="006959D0" w:rsidP="001D658E">
            <w:pPr>
              <w:textAlignment w:val="baseline"/>
            </w:pPr>
          </w:p>
        </w:tc>
      </w:tr>
      <w:tr w:rsidR="006959D0" w:rsidRPr="005469EE" w14:paraId="361BF78E" w14:textId="77777777" w:rsidTr="001D658E">
        <w:trPr>
          <w:trHeight w:val="454"/>
        </w:trPr>
        <w:tc>
          <w:tcPr>
            <w:tcW w:w="485" w:type="pct"/>
            <w:vAlign w:val="center"/>
          </w:tcPr>
          <w:p w14:paraId="269B2BDC" w14:textId="77777777" w:rsidR="006959D0" w:rsidRPr="005469EE" w:rsidRDefault="006959D0" w:rsidP="001D658E">
            <w:pPr>
              <w:jc w:val="center"/>
              <w:textAlignment w:val="baseline"/>
            </w:pPr>
            <w:r w:rsidRPr="005469EE">
              <w:t>2.</w:t>
            </w:r>
          </w:p>
        </w:tc>
        <w:tc>
          <w:tcPr>
            <w:tcW w:w="4515" w:type="pct"/>
            <w:gridSpan w:val="3"/>
            <w:vAlign w:val="center"/>
          </w:tcPr>
          <w:p w14:paraId="29EE4D65" w14:textId="77777777" w:rsidR="006959D0" w:rsidRPr="005469EE" w:rsidRDefault="006959D0" w:rsidP="001D658E">
            <w:pPr>
              <w:textAlignment w:val="baseline"/>
            </w:pPr>
            <w:proofErr w:type="spellStart"/>
            <w:r w:rsidRPr="005469EE">
              <w:t>Пожаровзрывоопасные</w:t>
            </w:r>
            <w:proofErr w:type="spellEnd"/>
            <w:r w:rsidRPr="005469EE">
              <w:t xml:space="preserve"> объекты</w:t>
            </w:r>
          </w:p>
        </w:tc>
      </w:tr>
      <w:tr w:rsidR="006959D0" w:rsidRPr="005469EE" w14:paraId="35306E4F" w14:textId="77777777" w:rsidTr="001D658E">
        <w:trPr>
          <w:trHeight w:val="454"/>
        </w:trPr>
        <w:tc>
          <w:tcPr>
            <w:tcW w:w="485" w:type="pct"/>
            <w:vAlign w:val="center"/>
          </w:tcPr>
          <w:p w14:paraId="69F4D096" w14:textId="77777777" w:rsidR="006959D0" w:rsidRPr="005469EE" w:rsidRDefault="006959D0" w:rsidP="001D658E">
            <w:pPr>
              <w:jc w:val="center"/>
              <w:textAlignment w:val="baseline"/>
            </w:pPr>
            <w:r w:rsidRPr="005469EE">
              <w:t>2.1</w:t>
            </w:r>
          </w:p>
        </w:tc>
        <w:tc>
          <w:tcPr>
            <w:tcW w:w="1595" w:type="pct"/>
            <w:vAlign w:val="center"/>
          </w:tcPr>
          <w:p w14:paraId="6FF2E7B3" w14:textId="77777777" w:rsidR="006959D0" w:rsidRPr="005469EE" w:rsidRDefault="006959D0" w:rsidP="001D658E">
            <w:pPr>
              <w:textAlignment w:val="baseline"/>
            </w:pPr>
            <w:r w:rsidRPr="005469EE">
              <w:t xml:space="preserve">АЗС </w:t>
            </w:r>
          </w:p>
          <w:p w14:paraId="54AFBCBB" w14:textId="77777777" w:rsidR="006959D0" w:rsidRPr="005469EE" w:rsidRDefault="006959D0" w:rsidP="001D658E">
            <w:pPr>
              <w:textAlignment w:val="baseline"/>
            </w:pPr>
          </w:p>
        </w:tc>
        <w:tc>
          <w:tcPr>
            <w:tcW w:w="1313" w:type="pct"/>
            <w:vAlign w:val="center"/>
          </w:tcPr>
          <w:p w14:paraId="74E831C4" w14:textId="77777777" w:rsidR="006959D0" w:rsidRPr="005469EE" w:rsidRDefault="006959D0" w:rsidP="001D658E">
            <w:pPr>
              <w:textAlignment w:val="baseline"/>
            </w:pPr>
            <w:r w:rsidRPr="005469EE">
              <w:t>в г. Кореновск по адресам:</w:t>
            </w:r>
          </w:p>
          <w:p w14:paraId="0ACA1242" w14:textId="77777777" w:rsidR="006959D0" w:rsidRPr="005469EE" w:rsidRDefault="006959D0" w:rsidP="001D658E">
            <w:pPr>
              <w:textAlignment w:val="baseline"/>
            </w:pPr>
            <w:r w:rsidRPr="005469EE">
              <w:t>ул. Красная, 2б;</w:t>
            </w:r>
          </w:p>
          <w:p w14:paraId="052B30BE" w14:textId="77777777" w:rsidR="006959D0" w:rsidRPr="005469EE" w:rsidRDefault="006959D0" w:rsidP="001D658E">
            <w:pPr>
              <w:textAlignment w:val="baseline"/>
            </w:pPr>
            <w:r w:rsidRPr="005469EE">
              <w:t>ул. Краснодарская, 52;</w:t>
            </w:r>
          </w:p>
          <w:p w14:paraId="64F9966E" w14:textId="77777777" w:rsidR="006959D0" w:rsidRPr="005469EE" w:rsidRDefault="006959D0" w:rsidP="001D658E">
            <w:pPr>
              <w:textAlignment w:val="baseline"/>
            </w:pPr>
            <w:r w:rsidRPr="005469EE">
              <w:t>ул. Циолковского, 50;</w:t>
            </w:r>
          </w:p>
          <w:p w14:paraId="560CD6A5" w14:textId="77777777" w:rsidR="006959D0" w:rsidRPr="005469EE" w:rsidRDefault="006959D0" w:rsidP="001D658E">
            <w:pPr>
              <w:textAlignment w:val="baseline"/>
            </w:pPr>
            <w:r w:rsidRPr="005469EE">
              <w:t>трасса М4 «Дон» 263-й км</w:t>
            </w:r>
          </w:p>
          <w:p w14:paraId="45936C3B" w14:textId="77777777" w:rsidR="006959D0" w:rsidRPr="005469EE" w:rsidRDefault="006959D0" w:rsidP="001D658E">
            <w:pPr>
              <w:textAlignment w:val="baseline"/>
            </w:pPr>
            <w:proofErr w:type="spellStart"/>
            <w:r w:rsidRPr="005469EE">
              <w:t>Кореновское</w:t>
            </w:r>
            <w:proofErr w:type="spellEnd"/>
            <w:r w:rsidRPr="005469EE">
              <w:t xml:space="preserve"> городское поселение трасса М4 «Дон» между г. Кореновск и х. Малеванный</w:t>
            </w:r>
          </w:p>
        </w:tc>
        <w:tc>
          <w:tcPr>
            <w:tcW w:w="1607" w:type="pct"/>
            <w:vAlign w:val="center"/>
          </w:tcPr>
          <w:p w14:paraId="43ABE9AD" w14:textId="77777777" w:rsidR="006959D0" w:rsidRPr="005469EE" w:rsidRDefault="006959D0" w:rsidP="001D658E">
            <w:pPr>
              <w:shd w:val="clear" w:color="auto" w:fill="FFFFFF"/>
              <w:autoSpaceDE w:val="0"/>
              <w:autoSpaceDN w:val="0"/>
              <w:adjustRightInd w:val="0"/>
            </w:pPr>
            <w:r w:rsidRPr="005469EE">
              <w:t>токсическое действие опасных химических веществ, экстремальный нагрев среды, воздушная ударная волна</w:t>
            </w:r>
          </w:p>
        </w:tc>
      </w:tr>
      <w:tr w:rsidR="006959D0" w:rsidRPr="005469EE" w14:paraId="71E00CAA" w14:textId="77777777" w:rsidTr="001D658E">
        <w:trPr>
          <w:trHeight w:val="454"/>
        </w:trPr>
        <w:tc>
          <w:tcPr>
            <w:tcW w:w="485" w:type="pct"/>
            <w:vAlign w:val="center"/>
          </w:tcPr>
          <w:p w14:paraId="1E04AC16" w14:textId="77777777" w:rsidR="006959D0" w:rsidRPr="005469EE" w:rsidRDefault="006959D0" w:rsidP="001D658E">
            <w:pPr>
              <w:jc w:val="center"/>
              <w:textAlignment w:val="baseline"/>
            </w:pPr>
            <w:r w:rsidRPr="005469EE">
              <w:t>2.2</w:t>
            </w:r>
          </w:p>
        </w:tc>
        <w:tc>
          <w:tcPr>
            <w:tcW w:w="1595" w:type="pct"/>
            <w:vAlign w:val="center"/>
          </w:tcPr>
          <w:p w14:paraId="344A843C" w14:textId="77777777" w:rsidR="006959D0" w:rsidRPr="005469EE" w:rsidRDefault="006959D0" w:rsidP="001D658E">
            <w:pPr>
              <w:textAlignment w:val="baseline"/>
            </w:pPr>
            <w:proofErr w:type="spellStart"/>
            <w:r w:rsidRPr="005469EE">
              <w:t>Кореновский</w:t>
            </w:r>
            <w:proofErr w:type="spellEnd"/>
            <w:r w:rsidRPr="005469EE">
              <w:t xml:space="preserve"> элеватор</w:t>
            </w:r>
          </w:p>
        </w:tc>
        <w:tc>
          <w:tcPr>
            <w:tcW w:w="1313" w:type="pct"/>
            <w:vAlign w:val="center"/>
          </w:tcPr>
          <w:p w14:paraId="29BFCD23" w14:textId="77777777" w:rsidR="006959D0" w:rsidRPr="005469EE" w:rsidRDefault="006959D0" w:rsidP="001D658E">
            <w:pPr>
              <w:textAlignment w:val="baseline"/>
            </w:pPr>
            <w:r w:rsidRPr="005469EE">
              <w:t>г. Кореновск, ул. Маяковского, д. 2 А</w:t>
            </w:r>
          </w:p>
        </w:tc>
        <w:tc>
          <w:tcPr>
            <w:tcW w:w="1607" w:type="pct"/>
            <w:vAlign w:val="center"/>
          </w:tcPr>
          <w:p w14:paraId="3E2D7B4D" w14:textId="77777777" w:rsidR="006959D0" w:rsidRPr="005469EE" w:rsidRDefault="006959D0" w:rsidP="001D658E">
            <w:pPr>
              <w:shd w:val="clear" w:color="auto" w:fill="FFFFFF"/>
              <w:autoSpaceDE w:val="0"/>
              <w:autoSpaceDN w:val="0"/>
              <w:adjustRightInd w:val="0"/>
            </w:pPr>
            <w:r w:rsidRPr="005469EE">
              <w:t>экстремальный нагрев среды, воздушная ударная волна</w:t>
            </w:r>
          </w:p>
        </w:tc>
      </w:tr>
      <w:tr w:rsidR="006959D0" w:rsidRPr="005469EE" w14:paraId="404270FB" w14:textId="77777777" w:rsidTr="001D658E">
        <w:trPr>
          <w:trHeight w:val="454"/>
        </w:trPr>
        <w:tc>
          <w:tcPr>
            <w:tcW w:w="485" w:type="pct"/>
            <w:vAlign w:val="center"/>
          </w:tcPr>
          <w:p w14:paraId="3B52D1D7" w14:textId="77777777" w:rsidR="006959D0" w:rsidRPr="005469EE" w:rsidRDefault="006959D0" w:rsidP="001D658E">
            <w:pPr>
              <w:jc w:val="center"/>
              <w:textAlignment w:val="baseline"/>
            </w:pPr>
            <w:r w:rsidRPr="005469EE">
              <w:t>2.3</w:t>
            </w:r>
          </w:p>
        </w:tc>
        <w:tc>
          <w:tcPr>
            <w:tcW w:w="1595" w:type="pct"/>
            <w:vAlign w:val="center"/>
          </w:tcPr>
          <w:p w14:paraId="7348F726" w14:textId="77777777" w:rsidR="006959D0" w:rsidRPr="005469EE" w:rsidRDefault="006959D0" w:rsidP="001D658E">
            <w:pPr>
              <w:textAlignment w:val="baseline"/>
            </w:pPr>
            <w:r w:rsidRPr="005469EE">
              <w:t>Газорегуляторный пункт, газопроводы высокого, среднего и низкого давления</w:t>
            </w:r>
          </w:p>
        </w:tc>
        <w:tc>
          <w:tcPr>
            <w:tcW w:w="1313" w:type="pct"/>
            <w:vAlign w:val="center"/>
          </w:tcPr>
          <w:p w14:paraId="513E6909" w14:textId="77777777" w:rsidR="006959D0" w:rsidRPr="005469EE" w:rsidRDefault="006959D0" w:rsidP="001D658E">
            <w:pPr>
              <w:textAlignment w:val="baseline"/>
            </w:pPr>
            <w:proofErr w:type="spellStart"/>
            <w:r w:rsidRPr="005469EE">
              <w:t>Кореновское</w:t>
            </w:r>
            <w:proofErr w:type="spellEnd"/>
            <w:r w:rsidRPr="005469EE">
              <w:t xml:space="preserve"> городское поселение</w:t>
            </w:r>
          </w:p>
        </w:tc>
        <w:tc>
          <w:tcPr>
            <w:tcW w:w="1607" w:type="pct"/>
            <w:vAlign w:val="center"/>
          </w:tcPr>
          <w:p w14:paraId="62505E67" w14:textId="77777777" w:rsidR="006959D0" w:rsidRPr="005469EE" w:rsidRDefault="006959D0" w:rsidP="001D658E">
            <w:pPr>
              <w:shd w:val="clear" w:color="auto" w:fill="FFFFFF"/>
              <w:autoSpaceDE w:val="0"/>
              <w:autoSpaceDN w:val="0"/>
              <w:adjustRightInd w:val="0"/>
            </w:pPr>
            <w:r w:rsidRPr="005469EE">
              <w:t>экстремальный нагрев среды, воздушная ударная волн</w:t>
            </w:r>
          </w:p>
        </w:tc>
      </w:tr>
      <w:tr w:rsidR="006959D0" w:rsidRPr="005469EE" w14:paraId="069D6FF5" w14:textId="77777777" w:rsidTr="001D658E">
        <w:trPr>
          <w:trHeight w:val="454"/>
        </w:trPr>
        <w:tc>
          <w:tcPr>
            <w:tcW w:w="485" w:type="pct"/>
            <w:vAlign w:val="center"/>
          </w:tcPr>
          <w:p w14:paraId="4FF525AC" w14:textId="77777777" w:rsidR="006959D0" w:rsidRPr="005469EE" w:rsidRDefault="006959D0" w:rsidP="001D658E">
            <w:pPr>
              <w:jc w:val="center"/>
              <w:textAlignment w:val="baseline"/>
            </w:pPr>
            <w:r w:rsidRPr="005469EE">
              <w:t>2.4</w:t>
            </w:r>
          </w:p>
        </w:tc>
        <w:tc>
          <w:tcPr>
            <w:tcW w:w="1595" w:type="pct"/>
            <w:vAlign w:val="center"/>
          </w:tcPr>
          <w:p w14:paraId="0AB3252F" w14:textId="77777777" w:rsidR="006959D0" w:rsidRPr="005469EE" w:rsidRDefault="006959D0" w:rsidP="001D658E">
            <w:pPr>
              <w:textAlignment w:val="baseline"/>
            </w:pPr>
            <w:r w:rsidRPr="005469EE">
              <w:t>Котельные</w:t>
            </w:r>
          </w:p>
        </w:tc>
        <w:tc>
          <w:tcPr>
            <w:tcW w:w="1313" w:type="pct"/>
            <w:vAlign w:val="center"/>
          </w:tcPr>
          <w:p w14:paraId="15A62C8E" w14:textId="77777777" w:rsidR="006959D0" w:rsidRPr="005469EE" w:rsidRDefault="006959D0" w:rsidP="001D658E">
            <w:pPr>
              <w:textAlignment w:val="baseline"/>
            </w:pPr>
            <w:proofErr w:type="spellStart"/>
            <w:r w:rsidRPr="005469EE">
              <w:t>Кореновское</w:t>
            </w:r>
            <w:proofErr w:type="spellEnd"/>
            <w:r w:rsidRPr="005469EE">
              <w:t xml:space="preserve"> городское поселение</w:t>
            </w:r>
          </w:p>
        </w:tc>
        <w:tc>
          <w:tcPr>
            <w:tcW w:w="1607" w:type="pct"/>
            <w:vAlign w:val="center"/>
          </w:tcPr>
          <w:p w14:paraId="23080B12" w14:textId="77777777" w:rsidR="006959D0" w:rsidRPr="005469EE" w:rsidRDefault="006959D0" w:rsidP="001D658E">
            <w:pPr>
              <w:shd w:val="clear" w:color="auto" w:fill="FFFFFF"/>
              <w:autoSpaceDE w:val="0"/>
              <w:autoSpaceDN w:val="0"/>
              <w:adjustRightInd w:val="0"/>
            </w:pPr>
            <w:r w:rsidRPr="005469EE">
              <w:t>экстремальный нагрев среды, воздушная ударная волн</w:t>
            </w:r>
          </w:p>
        </w:tc>
      </w:tr>
      <w:tr w:rsidR="006959D0" w:rsidRPr="005469EE" w14:paraId="0A4B920D" w14:textId="77777777" w:rsidTr="001D658E">
        <w:trPr>
          <w:trHeight w:val="454"/>
        </w:trPr>
        <w:tc>
          <w:tcPr>
            <w:tcW w:w="485" w:type="pct"/>
            <w:vAlign w:val="center"/>
          </w:tcPr>
          <w:p w14:paraId="60DCC93E" w14:textId="77777777" w:rsidR="006959D0" w:rsidRPr="005469EE" w:rsidRDefault="006959D0" w:rsidP="001D658E">
            <w:pPr>
              <w:jc w:val="center"/>
              <w:textAlignment w:val="baseline"/>
            </w:pPr>
            <w:r w:rsidRPr="005469EE">
              <w:t>2.5</w:t>
            </w:r>
          </w:p>
        </w:tc>
        <w:tc>
          <w:tcPr>
            <w:tcW w:w="1595" w:type="pct"/>
            <w:vAlign w:val="center"/>
          </w:tcPr>
          <w:p w14:paraId="1121350E" w14:textId="77777777" w:rsidR="006959D0" w:rsidRPr="005469EE" w:rsidRDefault="006959D0" w:rsidP="001D658E">
            <w:pPr>
              <w:textAlignment w:val="baseline"/>
            </w:pPr>
            <w:r w:rsidRPr="005469EE">
              <w:t>Электрические подстанции, линии электропередач</w:t>
            </w:r>
          </w:p>
        </w:tc>
        <w:tc>
          <w:tcPr>
            <w:tcW w:w="1313" w:type="pct"/>
            <w:vAlign w:val="center"/>
          </w:tcPr>
          <w:p w14:paraId="41FD1248" w14:textId="77777777" w:rsidR="006959D0" w:rsidRPr="005469EE" w:rsidRDefault="006959D0" w:rsidP="001D658E">
            <w:pPr>
              <w:textAlignment w:val="baseline"/>
            </w:pPr>
            <w:proofErr w:type="spellStart"/>
            <w:r w:rsidRPr="005469EE">
              <w:t>Кореновское</w:t>
            </w:r>
            <w:proofErr w:type="spellEnd"/>
            <w:r w:rsidRPr="005469EE">
              <w:t xml:space="preserve"> городское поселение</w:t>
            </w:r>
          </w:p>
        </w:tc>
        <w:tc>
          <w:tcPr>
            <w:tcW w:w="1607" w:type="pct"/>
            <w:vAlign w:val="center"/>
          </w:tcPr>
          <w:p w14:paraId="24B336D7" w14:textId="77777777" w:rsidR="006959D0" w:rsidRPr="005469EE" w:rsidRDefault="006959D0" w:rsidP="001D658E">
            <w:pPr>
              <w:shd w:val="clear" w:color="auto" w:fill="FFFFFF"/>
              <w:autoSpaceDE w:val="0"/>
              <w:autoSpaceDN w:val="0"/>
              <w:adjustRightInd w:val="0"/>
            </w:pPr>
            <w:r w:rsidRPr="005469EE">
              <w:t>экстремальный нагрев среды, воздушная ударная волн</w:t>
            </w:r>
          </w:p>
        </w:tc>
      </w:tr>
      <w:tr w:rsidR="006959D0" w:rsidRPr="005469EE" w14:paraId="2BC0283F" w14:textId="77777777" w:rsidTr="001D658E">
        <w:trPr>
          <w:trHeight w:val="454"/>
        </w:trPr>
        <w:tc>
          <w:tcPr>
            <w:tcW w:w="485" w:type="pct"/>
            <w:vAlign w:val="center"/>
          </w:tcPr>
          <w:p w14:paraId="102EBC31" w14:textId="77777777" w:rsidR="006959D0" w:rsidRPr="005469EE" w:rsidRDefault="006959D0" w:rsidP="001D658E">
            <w:pPr>
              <w:jc w:val="center"/>
              <w:textAlignment w:val="baseline"/>
            </w:pPr>
            <w:r w:rsidRPr="005469EE">
              <w:t>2.6</w:t>
            </w:r>
          </w:p>
        </w:tc>
        <w:tc>
          <w:tcPr>
            <w:tcW w:w="1595" w:type="pct"/>
            <w:vAlign w:val="center"/>
          </w:tcPr>
          <w:p w14:paraId="6BF65181" w14:textId="77777777" w:rsidR="006959D0" w:rsidRPr="005469EE" w:rsidRDefault="006959D0" w:rsidP="001D658E">
            <w:pPr>
              <w:textAlignment w:val="baseline"/>
            </w:pPr>
            <w:r w:rsidRPr="005469EE">
              <w:t>Нефтебаза</w:t>
            </w:r>
          </w:p>
        </w:tc>
        <w:tc>
          <w:tcPr>
            <w:tcW w:w="1313" w:type="pct"/>
            <w:vAlign w:val="center"/>
          </w:tcPr>
          <w:p w14:paraId="63A1BA6C" w14:textId="77777777" w:rsidR="006959D0" w:rsidRPr="005469EE" w:rsidRDefault="006959D0" w:rsidP="001D658E">
            <w:pPr>
              <w:textAlignment w:val="baseline"/>
            </w:pPr>
            <w:proofErr w:type="spellStart"/>
            <w:r w:rsidRPr="005469EE">
              <w:t>Кореновское</w:t>
            </w:r>
            <w:proofErr w:type="spellEnd"/>
            <w:r w:rsidRPr="005469EE">
              <w:t xml:space="preserve"> городское поселение</w:t>
            </w:r>
          </w:p>
        </w:tc>
        <w:tc>
          <w:tcPr>
            <w:tcW w:w="1607" w:type="pct"/>
            <w:vAlign w:val="center"/>
          </w:tcPr>
          <w:p w14:paraId="4E79A51D" w14:textId="77777777" w:rsidR="006959D0" w:rsidRPr="005469EE" w:rsidRDefault="006959D0" w:rsidP="001D658E">
            <w:pPr>
              <w:shd w:val="clear" w:color="auto" w:fill="FFFFFF"/>
              <w:autoSpaceDE w:val="0"/>
              <w:autoSpaceDN w:val="0"/>
              <w:adjustRightInd w:val="0"/>
            </w:pPr>
            <w:r w:rsidRPr="005469EE">
              <w:t>экстремальный нагрев среды, воздушная ударная волн</w:t>
            </w:r>
          </w:p>
        </w:tc>
      </w:tr>
      <w:tr w:rsidR="006959D0" w:rsidRPr="005469EE" w14:paraId="4B1149A8" w14:textId="77777777" w:rsidTr="001D658E">
        <w:trPr>
          <w:trHeight w:val="454"/>
        </w:trPr>
        <w:tc>
          <w:tcPr>
            <w:tcW w:w="485" w:type="pct"/>
            <w:vAlign w:val="center"/>
          </w:tcPr>
          <w:p w14:paraId="05D4C325" w14:textId="77777777" w:rsidR="006959D0" w:rsidRPr="005469EE" w:rsidRDefault="006959D0" w:rsidP="001D658E">
            <w:pPr>
              <w:jc w:val="center"/>
              <w:textAlignment w:val="baseline"/>
            </w:pPr>
            <w:r w:rsidRPr="005469EE">
              <w:t>3.</w:t>
            </w:r>
          </w:p>
        </w:tc>
        <w:tc>
          <w:tcPr>
            <w:tcW w:w="4515" w:type="pct"/>
            <w:gridSpan w:val="3"/>
            <w:vAlign w:val="center"/>
          </w:tcPr>
          <w:p w14:paraId="4E4F1624" w14:textId="77777777" w:rsidR="006959D0" w:rsidRPr="005469EE" w:rsidRDefault="006959D0" w:rsidP="001D658E">
            <w:pPr>
              <w:textAlignment w:val="baseline"/>
            </w:pPr>
            <w:proofErr w:type="spellStart"/>
            <w:r w:rsidRPr="005469EE">
              <w:t>Радиационноопасные</w:t>
            </w:r>
            <w:proofErr w:type="spellEnd"/>
            <w:r w:rsidRPr="005469EE">
              <w:t xml:space="preserve"> объекты – отсутствуют</w:t>
            </w:r>
          </w:p>
        </w:tc>
      </w:tr>
      <w:tr w:rsidR="006959D0" w:rsidRPr="005469EE" w14:paraId="2F7946BD" w14:textId="77777777" w:rsidTr="001D658E">
        <w:trPr>
          <w:trHeight w:val="454"/>
        </w:trPr>
        <w:tc>
          <w:tcPr>
            <w:tcW w:w="485" w:type="pct"/>
            <w:vAlign w:val="center"/>
          </w:tcPr>
          <w:p w14:paraId="71437F0E" w14:textId="77777777" w:rsidR="006959D0" w:rsidRPr="005469EE" w:rsidRDefault="006959D0" w:rsidP="001D658E">
            <w:pPr>
              <w:jc w:val="center"/>
              <w:textAlignment w:val="baseline"/>
            </w:pPr>
            <w:r w:rsidRPr="005469EE">
              <w:t>4.</w:t>
            </w:r>
          </w:p>
        </w:tc>
        <w:tc>
          <w:tcPr>
            <w:tcW w:w="4515" w:type="pct"/>
            <w:gridSpan w:val="3"/>
            <w:vAlign w:val="center"/>
          </w:tcPr>
          <w:p w14:paraId="456E31CC" w14:textId="77777777" w:rsidR="006959D0" w:rsidRPr="005469EE" w:rsidRDefault="006959D0" w:rsidP="001D658E">
            <w:pPr>
              <w:textAlignment w:val="baseline"/>
            </w:pPr>
            <w:proofErr w:type="spellStart"/>
            <w:r w:rsidRPr="005469EE">
              <w:t>Гидродинамически</w:t>
            </w:r>
            <w:proofErr w:type="spellEnd"/>
            <w:r w:rsidRPr="005469EE">
              <w:t xml:space="preserve"> опасные объекты – отсутствуют</w:t>
            </w:r>
          </w:p>
        </w:tc>
      </w:tr>
      <w:tr w:rsidR="006959D0" w:rsidRPr="005469EE" w14:paraId="2B2BD5A8" w14:textId="77777777" w:rsidTr="001D658E">
        <w:trPr>
          <w:trHeight w:val="454"/>
        </w:trPr>
        <w:tc>
          <w:tcPr>
            <w:tcW w:w="485" w:type="pct"/>
            <w:vAlign w:val="center"/>
          </w:tcPr>
          <w:p w14:paraId="5A9B7C27" w14:textId="77777777" w:rsidR="006959D0" w:rsidRPr="005469EE" w:rsidRDefault="006959D0" w:rsidP="001D658E">
            <w:pPr>
              <w:jc w:val="center"/>
              <w:textAlignment w:val="baseline"/>
            </w:pPr>
            <w:r w:rsidRPr="005469EE">
              <w:t>5.</w:t>
            </w:r>
          </w:p>
        </w:tc>
        <w:tc>
          <w:tcPr>
            <w:tcW w:w="4515" w:type="pct"/>
            <w:gridSpan w:val="3"/>
            <w:vAlign w:val="center"/>
          </w:tcPr>
          <w:p w14:paraId="19F6C68D" w14:textId="77777777" w:rsidR="006959D0" w:rsidRPr="005469EE" w:rsidRDefault="006959D0" w:rsidP="001D658E">
            <w:pPr>
              <w:textAlignment w:val="baseline"/>
            </w:pPr>
            <w:r w:rsidRPr="005469EE">
              <w:t>Объекты транспорта</w:t>
            </w:r>
          </w:p>
        </w:tc>
      </w:tr>
      <w:tr w:rsidR="006959D0" w:rsidRPr="005469EE" w14:paraId="4D94C80C" w14:textId="77777777" w:rsidTr="001D658E">
        <w:trPr>
          <w:trHeight w:val="454"/>
        </w:trPr>
        <w:tc>
          <w:tcPr>
            <w:tcW w:w="485" w:type="pct"/>
            <w:vAlign w:val="center"/>
          </w:tcPr>
          <w:p w14:paraId="4BB05DFB" w14:textId="77777777" w:rsidR="006959D0" w:rsidRPr="005469EE" w:rsidRDefault="006959D0" w:rsidP="001D658E">
            <w:pPr>
              <w:jc w:val="center"/>
              <w:textAlignment w:val="baseline"/>
            </w:pPr>
            <w:r w:rsidRPr="005469EE">
              <w:t>5.1</w:t>
            </w:r>
          </w:p>
        </w:tc>
        <w:tc>
          <w:tcPr>
            <w:tcW w:w="1595" w:type="pct"/>
            <w:vAlign w:val="center"/>
          </w:tcPr>
          <w:p w14:paraId="481238C1" w14:textId="77777777" w:rsidR="006959D0" w:rsidRPr="005469EE" w:rsidRDefault="006959D0" w:rsidP="001D658E">
            <w:pPr>
              <w:textAlignment w:val="baseline"/>
            </w:pPr>
            <w:r w:rsidRPr="005469EE">
              <w:t>Автомобильный транспорт</w:t>
            </w:r>
          </w:p>
        </w:tc>
        <w:tc>
          <w:tcPr>
            <w:tcW w:w="1313" w:type="pct"/>
            <w:vAlign w:val="center"/>
          </w:tcPr>
          <w:p w14:paraId="7E182465" w14:textId="77777777" w:rsidR="006959D0" w:rsidRPr="005469EE" w:rsidRDefault="006959D0" w:rsidP="001D658E">
            <w:pPr>
              <w:textAlignment w:val="baseline"/>
            </w:pPr>
          </w:p>
        </w:tc>
        <w:tc>
          <w:tcPr>
            <w:tcW w:w="1607" w:type="pct"/>
            <w:vAlign w:val="center"/>
          </w:tcPr>
          <w:p w14:paraId="7F392030" w14:textId="77777777" w:rsidR="006959D0" w:rsidRPr="005469EE" w:rsidRDefault="006959D0" w:rsidP="001D658E">
            <w:pPr>
              <w:shd w:val="clear" w:color="auto" w:fill="FFFFFF"/>
              <w:autoSpaceDE w:val="0"/>
              <w:autoSpaceDN w:val="0"/>
              <w:adjustRightInd w:val="0"/>
            </w:pPr>
          </w:p>
        </w:tc>
      </w:tr>
      <w:tr w:rsidR="006959D0" w:rsidRPr="005469EE" w14:paraId="6F0DDD2D" w14:textId="77777777" w:rsidTr="001D658E">
        <w:trPr>
          <w:trHeight w:val="454"/>
        </w:trPr>
        <w:tc>
          <w:tcPr>
            <w:tcW w:w="485" w:type="pct"/>
            <w:vAlign w:val="center"/>
          </w:tcPr>
          <w:p w14:paraId="5FCB62E1" w14:textId="77777777" w:rsidR="006959D0" w:rsidRPr="005469EE" w:rsidRDefault="006959D0" w:rsidP="001D658E">
            <w:pPr>
              <w:jc w:val="center"/>
              <w:textAlignment w:val="baseline"/>
            </w:pPr>
            <w:r w:rsidRPr="005469EE">
              <w:t>5.1.1</w:t>
            </w:r>
          </w:p>
        </w:tc>
        <w:tc>
          <w:tcPr>
            <w:tcW w:w="1595" w:type="pct"/>
            <w:vAlign w:val="center"/>
          </w:tcPr>
          <w:p w14:paraId="189D2882" w14:textId="77777777" w:rsidR="006959D0" w:rsidRPr="005469EE" w:rsidRDefault="006959D0" w:rsidP="001D658E">
            <w:pPr>
              <w:textAlignment w:val="baseline"/>
            </w:pPr>
            <w:r w:rsidRPr="005469EE">
              <w:t>03 ОП РЗ 03К-018 г. Кореновск – г. Тимашевск</w:t>
            </w:r>
          </w:p>
        </w:tc>
        <w:tc>
          <w:tcPr>
            <w:tcW w:w="1313" w:type="pct"/>
            <w:vAlign w:val="center"/>
          </w:tcPr>
          <w:p w14:paraId="6027C3BD" w14:textId="77777777" w:rsidR="006959D0" w:rsidRPr="005469EE" w:rsidRDefault="006959D0" w:rsidP="001D658E">
            <w:pPr>
              <w:textAlignment w:val="baseline"/>
            </w:pPr>
            <w:proofErr w:type="spellStart"/>
            <w:r w:rsidRPr="005469EE">
              <w:t>Кореновское</w:t>
            </w:r>
            <w:proofErr w:type="spellEnd"/>
            <w:r w:rsidRPr="005469EE">
              <w:t xml:space="preserve"> городское поселение</w:t>
            </w:r>
          </w:p>
        </w:tc>
        <w:tc>
          <w:tcPr>
            <w:tcW w:w="1607" w:type="pct"/>
            <w:vAlign w:val="center"/>
          </w:tcPr>
          <w:p w14:paraId="708D128F" w14:textId="77777777" w:rsidR="006959D0" w:rsidRPr="005469EE" w:rsidRDefault="006959D0" w:rsidP="001D658E">
            <w:pPr>
              <w:shd w:val="clear" w:color="auto" w:fill="FFFFFF"/>
              <w:autoSpaceDE w:val="0"/>
              <w:autoSpaceDN w:val="0"/>
              <w:adjustRightInd w:val="0"/>
            </w:pPr>
            <w:r w:rsidRPr="005469EE">
              <w:t>воздушная ударная волна, обломки или осколки</w:t>
            </w:r>
          </w:p>
        </w:tc>
      </w:tr>
      <w:tr w:rsidR="006959D0" w:rsidRPr="005469EE" w14:paraId="3E9ADEA9" w14:textId="77777777" w:rsidTr="001D658E">
        <w:trPr>
          <w:trHeight w:val="454"/>
        </w:trPr>
        <w:tc>
          <w:tcPr>
            <w:tcW w:w="485" w:type="pct"/>
            <w:vAlign w:val="center"/>
          </w:tcPr>
          <w:p w14:paraId="01EAF07A" w14:textId="77777777" w:rsidR="006959D0" w:rsidRPr="005469EE" w:rsidRDefault="006959D0" w:rsidP="001D658E">
            <w:pPr>
              <w:jc w:val="center"/>
              <w:textAlignment w:val="baseline"/>
            </w:pPr>
            <w:r w:rsidRPr="005469EE">
              <w:lastRenderedPageBreak/>
              <w:t>5.1.2</w:t>
            </w:r>
          </w:p>
        </w:tc>
        <w:tc>
          <w:tcPr>
            <w:tcW w:w="1595" w:type="pct"/>
            <w:vAlign w:val="center"/>
          </w:tcPr>
          <w:p w14:paraId="2D1825CE" w14:textId="77777777" w:rsidR="006959D0" w:rsidRPr="005469EE" w:rsidRDefault="006959D0" w:rsidP="001D658E">
            <w:pPr>
              <w:textAlignment w:val="baseline"/>
            </w:pPr>
            <w:r w:rsidRPr="005469EE">
              <w:t xml:space="preserve">03 ОП МЗ 03А-237 г. Кореновск – </w:t>
            </w:r>
            <w:proofErr w:type="spellStart"/>
            <w:r w:rsidRPr="005469EE">
              <w:t>ст-ца</w:t>
            </w:r>
            <w:proofErr w:type="spellEnd"/>
            <w:r w:rsidRPr="005469EE">
              <w:t xml:space="preserve"> Платнировская</w:t>
            </w:r>
          </w:p>
        </w:tc>
        <w:tc>
          <w:tcPr>
            <w:tcW w:w="1313" w:type="pct"/>
            <w:vAlign w:val="center"/>
          </w:tcPr>
          <w:p w14:paraId="126F0D22" w14:textId="77777777" w:rsidR="006959D0" w:rsidRPr="005469EE" w:rsidRDefault="006959D0" w:rsidP="001D658E">
            <w:pPr>
              <w:textAlignment w:val="baseline"/>
            </w:pPr>
            <w:proofErr w:type="spellStart"/>
            <w:r w:rsidRPr="005469EE">
              <w:t>Кореновское</w:t>
            </w:r>
            <w:proofErr w:type="spellEnd"/>
            <w:r w:rsidRPr="005469EE">
              <w:t xml:space="preserve"> городское поселение</w:t>
            </w:r>
          </w:p>
        </w:tc>
        <w:tc>
          <w:tcPr>
            <w:tcW w:w="1607" w:type="pct"/>
            <w:vAlign w:val="center"/>
          </w:tcPr>
          <w:p w14:paraId="49578BCC" w14:textId="77777777" w:rsidR="006959D0" w:rsidRPr="005469EE" w:rsidRDefault="006959D0" w:rsidP="001D658E">
            <w:pPr>
              <w:shd w:val="clear" w:color="auto" w:fill="FFFFFF"/>
              <w:autoSpaceDE w:val="0"/>
              <w:autoSpaceDN w:val="0"/>
              <w:adjustRightInd w:val="0"/>
            </w:pPr>
            <w:r w:rsidRPr="005469EE">
              <w:t>воздушная ударная волна, обломки или осколки</w:t>
            </w:r>
          </w:p>
        </w:tc>
      </w:tr>
      <w:tr w:rsidR="006959D0" w:rsidRPr="005469EE" w14:paraId="19F90F51" w14:textId="77777777" w:rsidTr="001D658E">
        <w:trPr>
          <w:trHeight w:val="454"/>
        </w:trPr>
        <w:tc>
          <w:tcPr>
            <w:tcW w:w="485" w:type="pct"/>
            <w:vAlign w:val="center"/>
          </w:tcPr>
          <w:p w14:paraId="565CD328" w14:textId="77777777" w:rsidR="006959D0" w:rsidRPr="005469EE" w:rsidRDefault="006959D0" w:rsidP="001D658E">
            <w:pPr>
              <w:jc w:val="center"/>
              <w:textAlignment w:val="baseline"/>
            </w:pPr>
            <w:r w:rsidRPr="005469EE">
              <w:t>5.1.3</w:t>
            </w:r>
          </w:p>
        </w:tc>
        <w:tc>
          <w:tcPr>
            <w:tcW w:w="1595" w:type="pct"/>
            <w:vAlign w:val="center"/>
          </w:tcPr>
          <w:p w14:paraId="421D9699" w14:textId="77777777" w:rsidR="006959D0" w:rsidRPr="005469EE" w:rsidRDefault="006959D0" w:rsidP="001D658E">
            <w:pPr>
              <w:textAlignment w:val="baseline"/>
            </w:pPr>
            <w:r w:rsidRPr="005469EE">
              <w:t>03 ОП МЗ 03Н-239 г. Кореновск – х. Бураковский</w:t>
            </w:r>
          </w:p>
        </w:tc>
        <w:tc>
          <w:tcPr>
            <w:tcW w:w="1313" w:type="pct"/>
            <w:vAlign w:val="center"/>
          </w:tcPr>
          <w:p w14:paraId="04274919" w14:textId="77777777" w:rsidR="006959D0" w:rsidRPr="005469EE" w:rsidRDefault="006959D0" w:rsidP="001D658E">
            <w:pPr>
              <w:textAlignment w:val="baseline"/>
            </w:pPr>
            <w:proofErr w:type="spellStart"/>
            <w:r w:rsidRPr="005469EE">
              <w:t>Кореновское</w:t>
            </w:r>
            <w:proofErr w:type="spellEnd"/>
            <w:r w:rsidRPr="005469EE">
              <w:t xml:space="preserve"> городское поселение</w:t>
            </w:r>
          </w:p>
        </w:tc>
        <w:tc>
          <w:tcPr>
            <w:tcW w:w="1607" w:type="pct"/>
            <w:vAlign w:val="center"/>
          </w:tcPr>
          <w:p w14:paraId="722BEB91" w14:textId="77777777" w:rsidR="006959D0" w:rsidRPr="005469EE" w:rsidRDefault="006959D0" w:rsidP="001D658E">
            <w:pPr>
              <w:shd w:val="clear" w:color="auto" w:fill="FFFFFF"/>
              <w:autoSpaceDE w:val="0"/>
              <w:autoSpaceDN w:val="0"/>
              <w:adjustRightInd w:val="0"/>
            </w:pPr>
            <w:r w:rsidRPr="005469EE">
              <w:t>воздушная ударная волна, обломки или осколки</w:t>
            </w:r>
          </w:p>
        </w:tc>
      </w:tr>
      <w:tr w:rsidR="006959D0" w:rsidRPr="005469EE" w14:paraId="40497388" w14:textId="77777777" w:rsidTr="001D658E">
        <w:trPr>
          <w:trHeight w:val="454"/>
        </w:trPr>
        <w:tc>
          <w:tcPr>
            <w:tcW w:w="485" w:type="pct"/>
            <w:vAlign w:val="center"/>
          </w:tcPr>
          <w:p w14:paraId="02CD50CD" w14:textId="77777777" w:rsidR="006959D0" w:rsidRPr="005469EE" w:rsidRDefault="006959D0" w:rsidP="001D658E">
            <w:pPr>
              <w:jc w:val="center"/>
              <w:textAlignment w:val="baseline"/>
            </w:pPr>
            <w:r w:rsidRPr="005469EE">
              <w:t>5.1.4</w:t>
            </w:r>
          </w:p>
        </w:tc>
        <w:tc>
          <w:tcPr>
            <w:tcW w:w="1595" w:type="pct"/>
            <w:vAlign w:val="center"/>
          </w:tcPr>
          <w:p w14:paraId="19A168B2" w14:textId="77777777" w:rsidR="006959D0" w:rsidRPr="005469EE" w:rsidRDefault="006959D0" w:rsidP="001D658E">
            <w:pPr>
              <w:textAlignment w:val="baseline"/>
            </w:pPr>
            <w:r w:rsidRPr="005469EE">
              <w:t>03 ОП РЗ 03К-240 Подъезд к г. Кореновск</w:t>
            </w:r>
          </w:p>
        </w:tc>
        <w:tc>
          <w:tcPr>
            <w:tcW w:w="1313" w:type="pct"/>
            <w:vAlign w:val="center"/>
          </w:tcPr>
          <w:p w14:paraId="603A2C30" w14:textId="77777777" w:rsidR="006959D0" w:rsidRPr="005469EE" w:rsidRDefault="006959D0" w:rsidP="001D658E">
            <w:pPr>
              <w:textAlignment w:val="baseline"/>
            </w:pPr>
            <w:proofErr w:type="spellStart"/>
            <w:r w:rsidRPr="005469EE">
              <w:t>Кореновское</w:t>
            </w:r>
            <w:proofErr w:type="spellEnd"/>
            <w:r w:rsidRPr="005469EE">
              <w:t xml:space="preserve"> городское поселение</w:t>
            </w:r>
          </w:p>
        </w:tc>
        <w:tc>
          <w:tcPr>
            <w:tcW w:w="1607" w:type="pct"/>
            <w:vAlign w:val="center"/>
          </w:tcPr>
          <w:p w14:paraId="32BE0EC5" w14:textId="77777777" w:rsidR="006959D0" w:rsidRPr="005469EE" w:rsidRDefault="006959D0" w:rsidP="001D658E">
            <w:pPr>
              <w:shd w:val="clear" w:color="auto" w:fill="FFFFFF"/>
              <w:autoSpaceDE w:val="0"/>
              <w:autoSpaceDN w:val="0"/>
              <w:adjustRightInd w:val="0"/>
            </w:pPr>
            <w:r w:rsidRPr="005469EE">
              <w:t>воздушная ударная волна, обломки или осколки</w:t>
            </w:r>
          </w:p>
        </w:tc>
      </w:tr>
      <w:tr w:rsidR="006959D0" w:rsidRPr="005469EE" w14:paraId="76497D9F" w14:textId="77777777" w:rsidTr="001D658E">
        <w:trPr>
          <w:trHeight w:val="454"/>
        </w:trPr>
        <w:tc>
          <w:tcPr>
            <w:tcW w:w="485" w:type="pct"/>
            <w:vAlign w:val="center"/>
          </w:tcPr>
          <w:p w14:paraId="5CE20BAF" w14:textId="77777777" w:rsidR="006959D0" w:rsidRPr="005469EE" w:rsidRDefault="006959D0" w:rsidP="001D658E">
            <w:pPr>
              <w:jc w:val="center"/>
              <w:textAlignment w:val="baseline"/>
            </w:pPr>
            <w:r w:rsidRPr="005469EE">
              <w:t>5.1.5</w:t>
            </w:r>
          </w:p>
        </w:tc>
        <w:tc>
          <w:tcPr>
            <w:tcW w:w="1595" w:type="pct"/>
            <w:vAlign w:val="center"/>
          </w:tcPr>
          <w:p w14:paraId="66E72C43" w14:textId="77777777" w:rsidR="006959D0" w:rsidRPr="005469EE" w:rsidRDefault="006959D0" w:rsidP="001D658E">
            <w:pPr>
              <w:textAlignment w:val="baseline"/>
            </w:pPr>
            <w:r w:rsidRPr="005469EE">
              <w:t xml:space="preserve">03 ОП МЗ 03Н-243 г. Кореновск – х. </w:t>
            </w:r>
            <w:proofErr w:type="spellStart"/>
            <w:r w:rsidRPr="005469EE">
              <w:t>Казаче-Малеваный</w:t>
            </w:r>
            <w:proofErr w:type="spellEnd"/>
            <w:r w:rsidRPr="005469EE">
              <w:t xml:space="preserve"> – </w:t>
            </w:r>
            <w:proofErr w:type="spellStart"/>
            <w:r w:rsidRPr="005469EE">
              <w:t>ст-ца</w:t>
            </w:r>
            <w:proofErr w:type="spellEnd"/>
            <w:r w:rsidRPr="005469EE">
              <w:t xml:space="preserve"> Журавская</w:t>
            </w:r>
          </w:p>
        </w:tc>
        <w:tc>
          <w:tcPr>
            <w:tcW w:w="1313" w:type="pct"/>
            <w:vAlign w:val="center"/>
          </w:tcPr>
          <w:p w14:paraId="4D99F190" w14:textId="77777777" w:rsidR="006959D0" w:rsidRPr="005469EE" w:rsidRDefault="006959D0" w:rsidP="001D658E">
            <w:pPr>
              <w:autoSpaceDE w:val="0"/>
              <w:autoSpaceDN w:val="0"/>
              <w:adjustRightInd w:val="0"/>
            </w:pPr>
            <w:proofErr w:type="spellStart"/>
            <w:r w:rsidRPr="005469EE">
              <w:t>Кореновское</w:t>
            </w:r>
            <w:proofErr w:type="spellEnd"/>
            <w:r w:rsidRPr="005469EE">
              <w:t xml:space="preserve"> городское поселение</w:t>
            </w:r>
          </w:p>
        </w:tc>
        <w:tc>
          <w:tcPr>
            <w:tcW w:w="1607" w:type="pct"/>
            <w:vAlign w:val="center"/>
          </w:tcPr>
          <w:p w14:paraId="25D4F862" w14:textId="77777777" w:rsidR="006959D0" w:rsidRPr="005469EE" w:rsidRDefault="006959D0" w:rsidP="001D658E">
            <w:pPr>
              <w:shd w:val="clear" w:color="auto" w:fill="FFFFFF"/>
              <w:autoSpaceDE w:val="0"/>
              <w:autoSpaceDN w:val="0"/>
              <w:adjustRightInd w:val="0"/>
            </w:pPr>
            <w:r w:rsidRPr="005469EE">
              <w:t>воздушная ударная волна, обломки или осколки</w:t>
            </w:r>
          </w:p>
        </w:tc>
      </w:tr>
      <w:tr w:rsidR="006959D0" w:rsidRPr="005469EE" w14:paraId="1D38E33B" w14:textId="77777777" w:rsidTr="001D658E">
        <w:trPr>
          <w:trHeight w:val="454"/>
        </w:trPr>
        <w:tc>
          <w:tcPr>
            <w:tcW w:w="485" w:type="pct"/>
            <w:vAlign w:val="center"/>
          </w:tcPr>
          <w:p w14:paraId="7C653B89" w14:textId="77777777" w:rsidR="006959D0" w:rsidRPr="005469EE" w:rsidRDefault="006959D0" w:rsidP="001D658E">
            <w:pPr>
              <w:jc w:val="center"/>
              <w:textAlignment w:val="baseline"/>
            </w:pPr>
            <w:r w:rsidRPr="005469EE">
              <w:t>5.1.6</w:t>
            </w:r>
          </w:p>
        </w:tc>
        <w:tc>
          <w:tcPr>
            <w:tcW w:w="1595" w:type="pct"/>
            <w:vAlign w:val="center"/>
          </w:tcPr>
          <w:p w14:paraId="52AA03DC" w14:textId="77777777" w:rsidR="006959D0" w:rsidRPr="005469EE" w:rsidRDefault="006959D0" w:rsidP="001D658E">
            <w:pPr>
              <w:textAlignment w:val="baseline"/>
            </w:pPr>
            <w:r w:rsidRPr="005469EE">
              <w:t>03 ОП РЗ 03К-248 Подъезд к п. Южный</w:t>
            </w:r>
          </w:p>
        </w:tc>
        <w:tc>
          <w:tcPr>
            <w:tcW w:w="1313" w:type="pct"/>
            <w:vAlign w:val="center"/>
          </w:tcPr>
          <w:p w14:paraId="5F62E9F5" w14:textId="77777777" w:rsidR="006959D0" w:rsidRPr="005469EE" w:rsidRDefault="006959D0" w:rsidP="001D658E">
            <w:pPr>
              <w:textAlignment w:val="baseline"/>
            </w:pPr>
            <w:proofErr w:type="spellStart"/>
            <w:r w:rsidRPr="005469EE">
              <w:t>Кореновское</w:t>
            </w:r>
            <w:proofErr w:type="spellEnd"/>
            <w:r w:rsidRPr="005469EE">
              <w:t xml:space="preserve"> городское поселение</w:t>
            </w:r>
          </w:p>
        </w:tc>
        <w:tc>
          <w:tcPr>
            <w:tcW w:w="1607" w:type="pct"/>
            <w:vAlign w:val="center"/>
          </w:tcPr>
          <w:p w14:paraId="70B65071" w14:textId="77777777" w:rsidR="006959D0" w:rsidRPr="005469EE" w:rsidRDefault="006959D0" w:rsidP="001D658E">
            <w:pPr>
              <w:shd w:val="clear" w:color="auto" w:fill="FFFFFF"/>
              <w:autoSpaceDE w:val="0"/>
              <w:autoSpaceDN w:val="0"/>
              <w:adjustRightInd w:val="0"/>
            </w:pPr>
            <w:r w:rsidRPr="005469EE">
              <w:t>воздушная ударная волна, обломки или осколки</w:t>
            </w:r>
          </w:p>
        </w:tc>
      </w:tr>
      <w:tr w:rsidR="006959D0" w:rsidRPr="005469EE" w14:paraId="06FFF87D" w14:textId="77777777" w:rsidTr="001D658E">
        <w:trPr>
          <w:trHeight w:val="454"/>
        </w:trPr>
        <w:tc>
          <w:tcPr>
            <w:tcW w:w="485" w:type="pct"/>
            <w:vAlign w:val="center"/>
          </w:tcPr>
          <w:p w14:paraId="2A7222BB" w14:textId="77777777" w:rsidR="006959D0" w:rsidRPr="005469EE" w:rsidRDefault="006959D0" w:rsidP="001D658E">
            <w:pPr>
              <w:jc w:val="center"/>
              <w:textAlignment w:val="baseline"/>
            </w:pPr>
            <w:r w:rsidRPr="005469EE">
              <w:t>5.1.7</w:t>
            </w:r>
          </w:p>
        </w:tc>
        <w:tc>
          <w:tcPr>
            <w:tcW w:w="1595" w:type="pct"/>
            <w:vAlign w:val="center"/>
          </w:tcPr>
          <w:p w14:paraId="77AB20AB" w14:textId="77777777" w:rsidR="006959D0" w:rsidRPr="005469EE" w:rsidRDefault="006959D0" w:rsidP="001D658E">
            <w:pPr>
              <w:textAlignment w:val="baseline"/>
            </w:pPr>
            <w:r w:rsidRPr="005469EE">
              <w:t>Федеральная автомобильная дорога М4 «Дон»</w:t>
            </w:r>
          </w:p>
        </w:tc>
        <w:tc>
          <w:tcPr>
            <w:tcW w:w="1313" w:type="pct"/>
            <w:vAlign w:val="center"/>
          </w:tcPr>
          <w:p w14:paraId="7B113DEC" w14:textId="77777777" w:rsidR="006959D0" w:rsidRPr="005469EE" w:rsidRDefault="006959D0" w:rsidP="001D658E">
            <w:pPr>
              <w:textAlignment w:val="baseline"/>
            </w:pPr>
            <w:proofErr w:type="spellStart"/>
            <w:r w:rsidRPr="005469EE">
              <w:t>Кореновское</w:t>
            </w:r>
            <w:proofErr w:type="spellEnd"/>
            <w:r w:rsidRPr="005469EE">
              <w:t xml:space="preserve"> городское поселение</w:t>
            </w:r>
          </w:p>
        </w:tc>
        <w:tc>
          <w:tcPr>
            <w:tcW w:w="1607" w:type="pct"/>
            <w:vAlign w:val="center"/>
          </w:tcPr>
          <w:p w14:paraId="5F818609" w14:textId="77777777" w:rsidR="006959D0" w:rsidRPr="005469EE" w:rsidRDefault="006959D0" w:rsidP="001D658E">
            <w:pPr>
              <w:shd w:val="clear" w:color="auto" w:fill="FFFFFF"/>
              <w:autoSpaceDE w:val="0"/>
              <w:autoSpaceDN w:val="0"/>
              <w:adjustRightInd w:val="0"/>
            </w:pPr>
            <w:r w:rsidRPr="005469EE">
              <w:t>воздушная ударная волна, обломки или осколки</w:t>
            </w:r>
          </w:p>
        </w:tc>
      </w:tr>
      <w:tr w:rsidR="006959D0" w:rsidRPr="005469EE" w14:paraId="1B3976BD" w14:textId="77777777" w:rsidTr="001D658E">
        <w:trPr>
          <w:trHeight w:val="454"/>
        </w:trPr>
        <w:tc>
          <w:tcPr>
            <w:tcW w:w="485" w:type="pct"/>
            <w:vAlign w:val="center"/>
          </w:tcPr>
          <w:p w14:paraId="24EC987F" w14:textId="77777777" w:rsidR="006959D0" w:rsidRPr="005469EE" w:rsidRDefault="006959D0" w:rsidP="001D658E">
            <w:pPr>
              <w:jc w:val="center"/>
              <w:textAlignment w:val="baseline"/>
            </w:pPr>
            <w:r w:rsidRPr="005469EE">
              <w:t>5.2</w:t>
            </w:r>
          </w:p>
        </w:tc>
        <w:tc>
          <w:tcPr>
            <w:tcW w:w="1595" w:type="pct"/>
            <w:vAlign w:val="center"/>
          </w:tcPr>
          <w:p w14:paraId="23A305BF" w14:textId="77777777" w:rsidR="006959D0" w:rsidRPr="005469EE" w:rsidRDefault="006959D0" w:rsidP="001D658E">
            <w:pPr>
              <w:textAlignment w:val="baseline"/>
            </w:pPr>
            <w:r w:rsidRPr="005469EE">
              <w:t>Трубопроводный транспорт</w:t>
            </w:r>
          </w:p>
        </w:tc>
        <w:tc>
          <w:tcPr>
            <w:tcW w:w="1313" w:type="pct"/>
            <w:vAlign w:val="center"/>
          </w:tcPr>
          <w:p w14:paraId="40204069" w14:textId="77777777" w:rsidR="006959D0" w:rsidRPr="005469EE" w:rsidRDefault="006959D0" w:rsidP="001D658E">
            <w:pPr>
              <w:textAlignment w:val="baseline"/>
            </w:pPr>
          </w:p>
        </w:tc>
        <w:tc>
          <w:tcPr>
            <w:tcW w:w="1607" w:type="pct"/>
            <w:vAlign w:val="center"/>
          </w:tcPr>
          <w:p w14:paraId="3053D5AF" w14:textId="77777777" w:rsidR="006959D0" w:rsidRPr="005469EE" w:rsidRDefault="006959D0" w:rsidP="001D658E">
            <w:pPr>
              <w:textAlignment w:val="baseline"/>
            </w:pPr>
          </w:p>
        </w:tc>
      </w:tr>
      <w:tr w:rsidR="006959D0" w:rsidRPr="005469EE" w14:paraId="5D9ACB75" w14:textId="77777777" w:rsidTr="001D658E">
        <w:trPr>
          <w:trHeight w:val="454"/>
        </w:trPr>
        <w:tc>
          <w:tcPr>
            <w:tcW w:w="485" w:type="pct"/>
            <w:vAlign w:val="center"/>
          </w:tcPr>
          <w:p w14:paraId="068CF42D" w14:textId="77777777" w:rsidR="006959D0" w:rsidRPr="005469EE" w:rsidRDefault="006959D0" w:rsidP="001D658E">
            <w:pPr>
              <w:jc w:val="center"/>
              <w:textAlignment w:val="baseline"/>
            </w:pPr>
            <w:r w:rsidRPr="005469EE">
              <w:t>5.2.1</w:t>
            </w:r>
          </w:p>
        </w:tc>
        <w:tc>
          <w:tcPr>
            <w:tcW w:w="1595" w:type="pct"/>
            <w:vAlign w:val="center"/>
          </w:tcPr>
          <w:p w14:paraId="688008B5" w14:textId="77777777" w:rsidR="006959D0" w:rsidRPr="005469EE" w:rsidRDefault="006959D0" w:rsidP="001D658E">
            <w:pPr>
              <w:textAlignment w:val="baseline"/>
            </w:pPr>
            <w:r w:rsidRPr="005469EE">
              <w:t xml:space="preserve">Участок магистрального газопровода </w:t>
            </w:r>
            <w:proofErr w:type="spellStart"/>
            <w:r w:rsidRPr="005469EE">
              <w:t>Кореновской</w:t>
            </w:r>
            <w:proofErr w:type="spellEnd"/>
            <w:r w:rsidRPr="005469EE">
              <w:t xml:space="preserve"> линейно-эксплуатационной службы Краснодарского линейного производственного управления магистральных газопроводов (ООО «Газпром трансгаз Краснодар»</w:t>
            </w:r>
          </w:p>
        </w:tc>
        <w:tc>
          <w:tcPr>
            <w:tcW w:w="1313" w:type="pct"/>
            <w:vAlign w:val="center"/>
          </w:tcPr>
          <w:p w14:paraId="12DB07F6" w14:textId="77777777" w:rsidR="006959D0" w:rsidRPr="005469EE" w:rsidRDefault="006959D0" w:rsidP="001D658E">
            <w:pPr>
              <w:textAlignment w:val="baseline"/>
            </w:pPr>
            <w:r w:rsidRPr="005469EE">
              <w:t>Кореновск, ул. Гагарина, 12</w:t>
            </w:r>
          </w:p>
        </w:tc>
        <w:tc>
          <w:tcPr>
            <w:tcW w:w="1607" w:type="pct"/>
            <w:vAlign w:val="center"/>
          </w:tcPr>
          <w:p w14:paraId="77CD13AC" w14:textId="77777777" w:rsidR="006959D0" w:rsidRPr="005469EE" w:rsidRDefault="006959D0" w:rsidP="001D658E">
            <w:pPr>
              <w:textAlignment w:val="baseline"/>
            </w:pPr>
            <w:r w:rsidRPr="005469EE">
              <w:t>токсическое действие опасных химических веществ,</w:t>
            </w:r>
          </w:p>
          <w:p w14:paraId="1178AD3E" w14:textId="77777777" w:rsidR="006959D0" w:rsidRPr="005469EE" w:rsidRDefault="006959D0" w:rsidP="001D658E">
            <w:pPr>
              <w:textAlignment w:val="baseline"/>
            </w:pPr>
            <w:r w:rsidRPr="005469EE">
              <w:t>воздушная ударная волна</w:t>
            </w:r>
          </w:p>
        </w:tc>
      </w:tr>
      <w:tr w:rsidR="006959D0" w:rsidRPr="005469EE" w14:paraId="47266F76" w14:textId="77777777" w:rsidTr="001D658E">
        <w:trPr>
          <w:trHeight w:val="454"/>
        </w:trPr>
        <w:tc>
          <w:tcPr>
            <w:tcW w:w="485" w:type="pct"/>
            <w:vAlign w:val="center"/>
          </w:tcPr>
          <w:p w14:paraId="167C4097" w14:textId="77777777" w:rsidR="006959D0" w:rsidRPr="005469EE" w:rsidRDefault="006959D0" w:rsidP="001D658E">
            <w:pPr>
              <w:jc w:val="center"/>
              <w:textAlignment w:val="baseline"/>
            </w:pPr>
            <w:r w:rsidRPr="005469EE">
              <w:t>5.2.2</w:t>
            </w:r>
          </w:p>
        </w:tc>
        <w:tc>
          <w:tcPr>
            <w:tcW w:w="1595" w:type="pct"/>
            <w:vAlign w:val="center"/>
          </w:tcPr>
          <w:p w14:paraId="37C6A8B6" w14:textId="77777777" w:rsidR="006959D0" w:rsidRPr="005469EE" w:rsidRDefault="006959D0" w:rsidP="001D658E">
            <w:pPr>
              <w:textAlignment w:val="baseline"/>
            </w:pPr>
            <w:r w:rsidRPr="005469EE">
              <w:t xml:space="preserve">Станция газораспределительная </w:t>
            </w:r>
            <w:proofErr w:type="spellStart"/>
            <w:r w:rsidRPr="005469EE">
              <w:t>Кореновского</w:t>
            </w:r>
            <w:proofErr w:type="spellEnd"/>
            <w:r w:rsidRPr="005469EE">
              <w:t xml:space="preserve"> участка по эксплуатации ГРС службы Краснодарского ЛПУМГ (ООО «Газпром трансгаз Краснодар»)</w:t>
            </w:r>
          </w:p>
        </w:tc>
        <w:tc>
          <w:tcPr>
            <w:tcW w:w="1313" w:type="pct"/>
            <w:vAlign w:val="center"/>
          </w:tcPr>
          <w:p w14:paraId="5B432F5F" w14:textId="77777777" w:rsidR="006959D0" w:rsidRPr="005469EE" w:rsidRDefault="006959D0" w:rsidP="001D658E">
            <w:pPr>
              <w:textAlignment w:val="baseline"/>
            </w:pPr>
            <w:r w:rsidRPr="005469EE">
              <w:t>Кореновск, ул. Гагарина, 12</w:t>
            </w:r>
          </w:p>
        </w:tc>
        <w:tc>
          <w:tcPr>
            <w:tcW w:w="1607" w:type="pct"/>
            <w:vAlign w:val="center"/>
          </w:tcPr>
          <w:p w14:paraId="3B7D46E0" w14:textId="77777777" w:rsidR="006959D0" w:rsidRPr="005469EE" w:rsidRDefault="006959D0" w:rsidP="001D658E">
            <w:pPr>
              <w:textAlignment w:val="baseline"/>
            </w:pPr>
            <w:r w:rsidRPr="005469EE">
              <w:t>токсическое действие опасных химических веществ,</w:t>
            </w:r>
          </w:p>
          <w:p w14:paraId="5014C069" w14:textId="77777777" w:rsidR="006959D0" w:rsidRPr="005469EE" w:rsidRDefault="006959D0" w:rsidP="001D658E">
            <w:pPr>
              <w:textAlignment w:val="baseline"/>
            </w:pPr>
            <w:r w:rsidRPr="005469EE">
              <w:t>воздушная ударная волна</w:t>
            </w:r>
          </w:p>
        </w:tc>
      </w:tr>
      <w:tr w:rsidR="006959D0" w:rsidRPr="005469EE" w14:paraId="37E9625F" w14:textId="77777777" w:rsidTr="001D658E">
        <w:trPr>
          <w:trHeight w:val="454"/>
        </w:trPr>
        <w:tc>
          <w:tcPr>
            <w:tcW w:w="485" w:type="pct"/>
            <w:vAlign w:val="center"/>
          </w:tcPr>
          <w:p w14:paraId="288ECA40" w14:textId="77777777" w:rsidR="006959D0" w:rsidRPr="005469EE" w:rsidRDefault="006959D0" w:rsidP="001D658E">
            <w:pPr>
              <w:jc w:val="center"/>
              <w:textAlignment w:val="baseline"/>
            </w:pPr>
            <w:r w:rsidRPr="005469EE">
              <w:t>5.2.3</w:t>
            </w:r>
          </w:p>
        </w:tc>
        <w:tc>
          <w:tcPr>
            <w:tcW w:w="1595" w:type="pct"/>
            <w:vAlign w:val="center"/>
          </w:tcPr>
          <w:p w14:paraId="08F1BE90" w14:textId="77777777" w:rsidR="006959D0" w:rsidRPr="005469EE" w:rsidRDefault="006959D0" w:rsidP="001D658E">
            <w:pPr>
              <w:textAlignment w:val="baseline"/>
            </w:pPr>
            <w:r w:rsidRPr="005469EE">
              <w:t>Газопроводы высокого, низкого и среднего давления</w:t>
            </w:r>
          </w:p>
        </w:tc>
        <w:tc>
          <w:tcPr>
            <w:tcW w:w="1313" w:type="pct"/>
            <w:vAlign w:val="center"/>
          </w:tcPr>
          <w:p w14:paraId="3D284E77" w14:textId="77777777" w:rsidR="006959D0" w:rsidRPr="005469EE" w:rsidRDefault="006959D0" w:rsidP="001D658E">
            <w:pPr>
              <w:textAlignment w:val="baseline"/>
            </w:pPr>
            <w:proofErr w:type="spellStart"/>
            <w:r w:rsidRPr="005469EE">
              <w:t>Кореновское</w:t>
            </w:r>
            <w:proofErr w:type="spellEnd"/>
            <w:r w:rsidRPr="005469EE">
              <w:t xml:space="preserve"> городское поселение</w:t>
            </w:r>
          </w:p>
        </w:tc>
        <w:tc>
          <w:tcPr>
            <w:tcW w:w="1607" w:type="pct"/>
            <w:vAlign w:val="center"/>
          </w:tcPr>
          <w:p w14:paraId="4E56EEE4" w14:textId="77777777" w:rsidR="006959D0" w:rsidRPr="005469EE" w:rsidRDefault="006959D0" w:rsidP="001D658E">
            <w:pPr>
              <w:textAlignment w:val="baseline"/>
            </w:pPr>
            <w:r w:rsidRPr="005469EE">
              <w:t>токсическое действие опасных химических веществ,</w:t>
            </w:r>
          </w:p>
          <w:p w14:paraId="78177B7D" w14:textId="77777777" w:rsidR="006959D0" w:rsidRPr="005469EE" w:rsidRDefault="006959D0" w:rsidP="001D658E">
            <w:pPr>
              <w:textAlignment w:val="baseline"/>
            </w:pPr>
            <w:r w:rsidRPr="005469EE">
              <w:t>воздушная ударная волна</w:t>
            </w:r>
          </w:p>
        </w:tc>
      </w:tr>
      <w:tr w:rsidR="006959D0" w:rsidRPr="005469EE" w14:paraId="2D4AB37F" w14:textId="77777777" w:rsidTr="001D658E">
        <w:trPr>
          <w:trHeight w:val="454"/>
        </w:trPr>
        <w:tc>
          <w:tcPr>
            <w:tcW w:w="485" w:type="pct"/>
            <w:vAlign w:val="center"/>
          </w:tcPr>
          <w:p w14:paraId="0F6FA903" w14:textId="77777777" w:rsidR="006959D0" w:rsidRPr="005469EE" w:rsidRDefault="006959D0" w:rsidP="001D658E">
            <w:pPr>
              <w:jc w:val="center"/>
              <w:textAlignment w:val="baseline"/>
            </w:pPr>
            <w:r w:rsidRPr="005469EE">
              <w:t>5.2.4</w:t>
            </w:r>
          </w:p>
        </w:tc>
        <w:tc>
          <w:tcPr>
            <w:tcW w:w="1595" w:type="pct"/>
            <w:vAlign w:val="center"/>
          </w:tcPr>
          <w:p w14:paraId="49B38B0A" w14:textId="77777777" w:rsidR="006959D0" w:rsidRPr="005469EE" w:rsidRDefault="006959D0" w:rsidP="001D658E">
            <w:pPr>
              <w:textAlignment w:val="baseline"/>
            </w:pPr>
            <w:r w:rsidRPr="005469EE">
              <w:t>Магистральные газопроводы</w:t>
            </w:r>
          </w:p>
        </w:tc>
        <w:tc>
          <w:tcPr>
            <w:tcW w:w="1313" w:type="pct"/>
            <w:vAlign w:val="center"/>
          </w:tcPr>
          <w:p w14:paraId="07E9EC42" w14:textId="77777777" w:rsidR="006959D0" w:rsidRPr="005469EE" w:rsidRDefault="006959D0" w:rsidP="001D658E">
            <w:pPr>
              <w:textAlignment w:val="baseline"/>
            </w:pPr>
            <w:proofErr w:type="spellStart"/>
            <w:r w:rsidRPr="005469EE">
              <w:t>Кореновское</w:t>
            </w:r>
            <w:proofErr w:type="spellEnd"/>
            <w:r w:rsidRPr="005469EE">
              <w:t xml:space="preserve"> городское поселение</w:t>
            </w:r>
          </w:p>
        </w:tc>
        <w:tc>
          <w:tcPr>
            <w:tcW w:w="1607" w:type="pct"/>
            <w:vAlign w:val="center"/>
          </w:tcPr>
          <w:p w14:paraId="3419497D" w14:textId="77777777" w:rsidR="006959D0" w:rsidRPr="005469EE" w:rsidRDefault="006959D0" w:rsidP="001D658E">
            <w:pPr>
              <w:textAlignment w:val="baseline"/>
            </w:pPr>
            <w:r w:rsidRPr="005469EE">
              <w:t>токсическое действие опасных химических веществ,</w:t>
            </w:r>
          </w:p>
          <w:p w14:paraId="49250C03" w14:textId="77777777" w:rsidR="006959D0" w:rsidRPr="005469EE" w:rsidRDefault="006959D0" w:rsidP="001D658E">
            <w:pPr>
              <w:textAlignment w:val="baseline"/>
            </w:pPr>
            <w:r w:rsidRPr="005469EE">
              <w:t>воздушная ударная волна</w:t>
            </w:r>
          </w:p>
        </w:tc>
      </w:tr>
    </w:tbl>
    <w:p w14:paraId="25D4D1E6" w14:textId="77777777" w:rsidR="006959D0" w:rsidRPr="005469EE" w:rsidRDefault="006959D0" w:rsidP="005469EE">
      <w:pPr>
        <w:shd w:val="clear" w:color="auto" w:fill="FFFFFF"/>
        <w:adjustRightInd w:val="0"/>
        <w:ind w:firstLine="851"/>
        <w:jc w:val="both"/>
      </w:pPr>
    </w:p>
    <w:p w14:paraId="70853852" w14:textId="77777777" w:rsidR="006959D0" w:rsidRPr="005469EE" w:rsidRDefault="006959D0" w:rsidP="005469EE">
      <w:pPr>
        <w:pStyle w:val="21"/>
        <w:spacing w:before="0" w:after="0" w:line="240" w:lineRule="auto"/>
        <w:ind w:right="-284" w:firstLine="709"/>
        <w:rPr>
          <w:rFonts w:eastAsiaTheme="minorEastAsia" w:cs="Times New Roman"/>
        </w:rPr>
      </w:pPr>
      <w:bookmarkStart w:id="254" w:name="_Toc79508079"/>
      <w:bookmarkStart w:id="255" w:name="_Toc111557500"/>
      <w:r w:rsidRPr="005469EE">
        <w:rPr>
          <w:rFonts w:eastAsiaTheme="minorEastAsia" w:cs="Times New Roman"/>
        </w:rPr>
        <w:t>5.3. Перечень возможных источников биолого-социальной чрезвычайной ситуации</w:t>
      </w:r>
      <w:bookmarkEnd w:id="254"/>
      <w:bookmarkEnd w:id="255"/>
    </w:p>
    <w:p w14:paraId="41CEA4D7" w14:textId="77777777" w:rsidR="006959D0" w:rsidRPr="005469EE" w:rsidRDefault="006959D0" w:rsidP="005469EE">
      <w:pPr>
        <w:ind w:right="-284"/>
      </w:pPr>
    </w:p>
    <w:p w14:paraId="2F969A1B" w14:textId="77777777" w:rsidR="006959D0" w:rsidRPr="005469EE" w:rsidRDefault="006959D0" w:rsidP="001D658E">
      <w:pPr>
        <w:shd w:val="clear" w:color="auto" w:fill="FFFFFF"/>
        <w:adjustRightInd w:val="0"/>
        <w:ind w:firstLine="851"/>
        <w:jc w:val="both"/>
        <w:rPr>
          <w:sz w:val="28"/>
          <w:szCs w:val="28"/>
        </w:rPr>
      </w:pPr>
      <w:r w:rsidRPr="005469EE">
        <w:rPr>
          <w:sz w:val="28"/>
          <w:szCs w:val="28"/>
        </w:rPr>
        <w:lastRenderedPageBreak/>
        <w:t>Биолого-социальная чрезвычайная ситуация - 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r w:rsidRPr="005469EE">
        <w:rPr>
          <w:rStyle w:val="afffffe"/>
          <w:sz w:val="28"/>
          <w:szCs w:val="28"/>
        </w:rPr>
        <w:footnoteReference w:id="66"/>
      </w:r>
      <w:r w:rsidRPr="005469EE">
        <w:rPr>
          <w:sz w:val="28"/>
          <w:szCs w:val="28"/>
        </w:rPr>
        <w:t>.</w:t>
      </w:r>
    </w:p>
    <w:p w14:paraId="3FA2DB05" w14:textId="77777777" w:rsidR="006959D0" w:rsidRPr="005469EE" w:rsidRDefault="006959D0" w:rsidP="001D658E">
      <w:pPr>
        <w:shd w:val="clear" w:color="auto" w:fill="FFFFFF"/>
        <w:adjustRightInd w:val="0"/>
        <w:ind w:firstLine="851"/>
        <w:jc w:val="both"/>
        <w:rPr>
          <w:sz w:val="28"/>
          <w:szCs w:val="28"/>
        </w:rPr>
      </w:pPr>
      <w:r w:rsidRPr="005469EE">
        <w:rPr>
          <w:sz w:val="28"/>
          <w:szCs w:val="28"/>
        </w:rPr>
        <w:t>Источник биолого-социальной чрезвычайной ситуации - особо опасная или широко распространенная инфекционная болезнь людей, сельскохозяйственных животных и растений, в результате которой на определенной территории произошла или может возникнуть биолого-социальная чрезвычайная ситуация.</w:t>
      </w:r>
    </w:p>
    <w:p w14:paraId="65B92728" w14:textId="77777777" w:rsidR="006959D0" w:rsidRPr="005469EE" w:rsidRDefault="006959D0" w:rsidP="001D658E">
      <w:pPr>
        <w:shd w:val="clear" w:color="auto" w:fill="FFFFFF"/>
        <w:adjustRightInd w:val="0"/>
        <w:ind w:firstLine="851"/>
        <w:jc w:val="both"/>
        <w:rPr>
          <w:sz w:val="28"/>
          <w:szCs w:val="28"/>
        </w:rPr>
      </w:pPr>
      <w:r w:rsidRPr="005469EE">
        <w:rPr>
          <w:sz w:val="28"/>
          <w:szCs w:val="28"/>
        </w:rPr>
        <w:t xml:space="preserve">На территории </w:t>
      </w:r>
      <w:proofErr w:type="spellStart"/>
      <w:r w:rsidRPr="005469EE">
        <w:rPr>
          <w:sz w:val="28"/>
          <w:szCs w:val="28"/>
        </w:rPr>
        <w:t>Кореновского</w:t>
      </w:r>
      <w:proofErr w:type="spellEnd"/>
      <w:r w:rsidRPr="005469EE">
        <w:rPr>
          <w:sz w:val="28"/>
          <w:szCs w:val="28"/>
        </w:rPr>
        <w:t xml:space="preserve"> городского поселения биологически опасные объекты (скотомогильники, ямы </w:t>
      </w:r>
      <w:proofErr w:type="spellStart"/>
      <w:r w:rsidRPr="005469EE">
        <w:rPr>
          <w:sz w:val="28"/>
          <w:szCs w:val="28"/>
        </w:rPr>
        <w:t>Беккери</w:t>
      </w:r>
      <w:proofErr w:type="spellEnd"/>
      <w:r w:rsidRPr="005469EE">
        <w:rPr>
          <w:sz w:val="28"/>
          <w:szCs w:val="28"/>
        </w:rPr>
        <w:t xml:space="preserve"> и др.) отсутствуют. </w:t>
      </w:r>
    </w:p>
    <w:p w14:paraId="0B20094B" w14:textId="3F0E4948" w:rsidR="006959D0" w:rsidRPr="005469EE" w:rsidRDefault="006959D0" w:rsidP="001D658E">
      <w:pPr>
        <w:shd w:val="clear" w:color="auto" w:fill="FFFFFF"/>
        <w:adjustRightInd w:val="0"/>
        <w:ind w:firstLine="851"/>
        <w:jc w:val="both"/>
        <w:rPr>
          <w:sz w:val="28"/>
          <w:szCs w:val="28"/>
        </w:rPr>
      </w:pPr>
      <w:r w:rsidRPr="00027CCA">
        <w:rPr>
          <w:sz w:val="28"/>
          <w:szCs w:val="28"/>
        </w:rPr>
        <w:t xml:space="preserve">Для населения </w:t>
      </w:r>
      <w:r w:rsidR="00027CCA" w:rsidRPr="00027CCA">
        <w:rPr>
          <w:sz w:val="28"/>
          <w:szCs w:val="28"/>
        </w:rPr>
        <w:t>город</w:t>
      </w:r>
      <w:r w:rsidRPr="00027CCA">
        <w:rPr>
          <w:sz w:val="28"/>
          <w:szCs w:val="28"/>
        </w:rPr>
        <w:t>ского поселения</w:t>
      </w:r>
      <w:r w:rsidRPr="005469EE">
        <w:rPr>
          <w:sz w:val="28"/>
          <w:szCs w:val="28"/>
        </w:rPr>
        <w:t xml:space="preserve"> остаются опасными в плане возможности возникновения вспышек и эпидемий следующие заболевания: острые кишечные инфекции, ОРВИ, грипп. На территории поселения существует угроза заболевания природно-очаговыми и особо опасными инфекционными заболеваниями - туляремии, сибирской язвы, лептоспироза, геморрагической лихорадке с почечным синдромом, КУ-лихорадке. </w:t>
      </w:r>
    </w:p>
    <w:p w14:paraId="67113AF7" w14:textId="77777777" w:rsidR="006959D0" w:rsidRPr="005469EE" w:rsidRDefault="006959D0" w:rsidP="001D658E">
      <w:pPr>
        <w:shd w:val="clear" w:color="auto" w:fill="FFFFFF"/>
        <w:adjustRightInd w:val="0"/>
        <w:ind w:firstLine="851"/>
        <w:jc w:val="both"/>
        <w:rPr>
          <w:sz w:val="28"/>
          <w:szCs w:val="28"/>
        </w:rPr>
      </w:pPr>
      <w:r w:rsidRPr="005469EE">
        <w:rPr>
          <w:sz w:val="28"/>
          <w:szCs w:val="28"/>
        </w:rPr>
        <w:t>Природно-очаговые инфекции являются естественными компонентами экосистемы территории. Сформировавшиеся природные очаги устойчивы, существуют длительное время. В результате хозяйственной деятельности че</w:t>
      </w:r>
      <w:r w:rsidRPr="005469EE">
        <w:rPr>
          <w:sz w:val="28"/>
          <w:szCs w:val="28"/>
        </w:rPr>
        <w:softHyphen/>
        <w:t>ловека они могут трансформироваться и менять свои границы. Источники инфекций - сложные комплексы взаимосвязанных и взаимозависимых популяций теплокровных животных, членистоногих и микроорганизмов. Основными носителями инфекций являются дикие позвоночные животные, переносчиками - членистоногие кровососы (клещи, комары, слепни и пр.)</w:t>
      </w:r>
    </w:p>
    <w:p w14:paraId="1B1002D4" w14:textId="77777777" w:rsidR="006959D0" w:rsidRPr="005469EE" w:rsidRDefault="006959D0" w:rsidP="001D658E">
      <w:pPr>
        <w:shd w:val="clear" w:color="auto" w:fill="FFFFFF"/>
        <w:adjustRightInd w:val="0"/>
        <w:ind w:firstLine="851"/>
        <w:jc w:val="both"/>
        <w:rPr>
          <w:sz w:val="28"/>
          <w:szCs w:val="28"/>
        </w:rPr>
      </w:pPr>
      <w:r w:rsidRPr="005469EE">
        <w:rPr>
          <w:sz w:val="28"/>
          <w:szCs w:val="28"/>
        </w:rPr>
        <w:t>Наличие природно-очаговых заболеваний являются факторами экологического риска и возможного возникновения чрезвычайных ситуаций, что необходимо учитывать при хозяйственном и рекреационном использовании территории. В результате ухудшения качества окружающей среды, воздействия техногенных образований на все без исключения компоненты экосистем возрастает риск возникновения заболеваний населения.</w:t>
      </w:r>
    </w:p>
    <w:p w14:paraId="50494479" w14:textId="77777777" w:rsidR="006959D0" w:rsidRPr="005469EE" w:rsidRDefault="006959D0" w:rsidP="001D658E">
      <w:pPr>
        <w:shd w:val="clear" w:color="auto" w:fill="FFFFFF"/>
        <w:adjustRightInd w:val="0"/>
        <w:ind w:firstLine="851"/>
        <w:jc w:val="both"/>
        <w:rPr>
          <w:sz w:val="28"/>
          <w:szCs w:val="28"/>
        </w:rPr>
      </w:pPr>
      <w:r w:rsidRPr="005469EE">
        <w:rPr>
          <w:sz w:val="28"/>
          <w:szCs w:val="28"/>
        </w:rPr>
        <w:t>Наряду с природно-очаговыми инфекциями опасность представляют и социально-обусловленные инфекции: ВИЧ, туберкулез и др.</w:t>
      </w:r>
    </w:p>
    <w:p w14:paraId="25D4BE69" w14:textId="77777777" w:rsidR="006959D0" w:rsidRPr="005469EE" w:rsidRDefault="006959D0" w:rsidP="001D658E">
      <w:pPr>
        <w:shd w:val="clear" w:color="auto" w:fill="FFFFFF"/>
        <w:adjustRightInd w:val="0"/>
        <w:ind w:firstLine="851"/>
        <w:jc w:val="both"/>
        <w:rPr>
          <w:sz w:val="28"/>
          <w:szCs w:val="28"/>
        </w:rPr>
      </w:pPr>
      <w:r w:rsidRPr="005469EE">
        <w:rPr>
          <w:sz w:val="28"/>
          <w:szCs w:val="28"/>
        </w:rPr>
        <w:t>Эпизоотическая обстановка на проектируемой территории остается стабильной.</w:t>
      </w:r>
    </w:p>
    <w:p w14:paraId="6D997D8F" w14:textId="77777777" w:rsidR="006959D0" w:rsidRDefault="006959D0" w:rsidP="001D658E">
      <w:pPr>
        <w:shd w:val="clear" w:color="auto" w:fill="FFFFFF"/>
        <w:adjustRightInd w:val="0"/>
        <w:ind w:firstLine="851"/>
        <w:jc w:val="both"/>
        <w:rPr>
          <w:sz w:val="28"/>
          <w:szCs w:val="28"/>
        </w:rPr>
      </w:pPr>
      <w:r w:rsidRPr="005469EE">
        <w:rPr>
          <w:sz w:val="28"/>
          <w:szCs w:val="28"/>
        </w:rPr>
        <w:t>Профилактика инфекционных заболеваний, особенно по группе природно-очаговых инфекций напрямую зависит от санитарно-гигиенического состояния территории. В связи с этим, предусмотрена ликвидация несанкционированных свалок, организация сбора и утилизации коммунальных отходов.</w:t>
      </w:r>
    </w:p>
    <w:p w14:paraId="5FE3BF7A" w14:textId="77777777" w:rsidR="006959D0" w:rsidRPr="005469EE" w:rsidRDefault="006959D0" w:rsidP="005469EE">
      <w:pPr>
        <w:pStyle w:val="21"/>
        <w:spacing w:before="0" w:after="0" w:line="240" w:lineRule="auto"/>
        <w:rPr>
          <w:rFonts w:eastAsiaTheme="minorEastAsia" w:cs="Times New Roman"/>
        </w:rPr>
      </w:pPr>
      <w:bookmarkStart w:id="256" w:name="_Toc79508080"/>
      <w:bookmarkStart w:id="257" w:name="_Toc111557501"/>
      <w:r w:rsidRPr="005469EE">
        <w:rPr>
          <w:rFonts w:eastAsiaTheme="minorEastAsia" w:cs="Times New Roman"/>
        </w:rPr>
        <w:lastRenderedPageBreak/>
        <w:t>5.4. Перечень мероприятий по обеспечению пожарной безопасности</w:t>
      </w:r>
      <w:bookmarkEnd w:id="256"/>
      <w:bookmarkEnd w:id="257"/>
    </w:p>
    <w:p w14:paraId="3F359379" w14:textId="77777777" w:rsidR="006959D0" w:rsidRPr="005469EE" w:rsidRDefault="006959D0" w:rsidP="005469EE"/>
    <w:p w14:paraId="05674EDE" w14:textId="77777777" w:rsidR="006959D0" w:rsidRPr="005469EE" w:rsidRDefault="006959D0" w:rsidP="001D658E">
      <w:pPr>
        <w:ind w:firstLine="851"/>
        <w:jc w:val="both"/>
        <w:rPr>
          <w:sz w:val="28"/>
          <w:szCs w:val="28"/>
        </w:rPr>
      </w:pPr>
      <w:r w:rsidRPr="005469EE">
        <w:rPr>
          <w:sz w:val="28"/>
          <w:szCs w:val="28"/>
        </w:rPr>
        <w:t>Число пожарных депо в поселении, площадь их застройки, а также число пожарных автомобилей принимаются по нормам проектирования объектов пожарной охраны, утвержденных МЧС России</w:t>
      </w:r>
      <w:r w:rsidRPr="005469EE">
        <w:rPr>
          <w:rStyle w:val="afffffe"/>
          <w:sz w:val="28"/>
          <w:szCs w:val="28"/>
        </w:rPr>
        <w:footnoteReference w:id="67"/>
      </w:r>
      <w:r w:rsidRPr="005469EE">
        <w:rPr>
          <w:sz w:val="28"/>
          <w:szCs w:val="28"/>
        </w:rPr>
        <w:t>.</w:t>
      </w:r>
    </w:p>
    <w:p w14:paraId="6749602E" w14:textId="77777777" w:rsidR="006959D0" w:rsidRPr="005469EE" w:rsidRDefault="006959D0" w:rsidP="001D658E">
      <w:pPr>
        <w:ind w:firstLine="851"/>
        <w:jc w:val="both"/>
        <w:rPr>
          <w:sz w:val="28"/>
          <w:szCs w:val="28"/>
        </w:rPr>
      </w:pPr>
    </w:p>
    <w:p w14:paraId="04FBB422" w14:textId="2FF6D826" w:rsidR="006959D0" w:rsidRPr="005469EE" w:rsidRDefault="006959D0" w:rsidP="005469EE">
      <w:pPr>
        <w:pStyle w:val="af1"/>
        <w:keepNext/>
        <w:spacing w:before="0" w:after="0"/>
        <w:rPr>
          <w:rFonts w:ascii="Times New Roman" w:hAnsi="Times New Roman" w:cs="Times New Roman"/>
          <w:sz w:val="28"/>
          <w:szCs w:val="28"/>
        </w:rPr>
      </w:pPr>
      <w:r w:rsidRPr="005469EE">
        <w:rPr>
          <w:rFonts w:ascii="Times New Roman" w:hAnsi="Times New Roman" w:cs="Times New Roman"/>
          <w:sz w:val="28"/>
          <w:szCs w:val="28"/>
        </w:rPr>
        <w:t xml:space="preserve">Таблица </w:t>
      </w:r>
      <w:r w:rsidRPr="005469EE">
        <w:rPr>
          <w:rFonts w:ascii="Times New Roman" w:hAnsi="Times New Roman" w:cs="Times New Roman"/>
          <w:sz w:val="28"/>
          <w:szCs w:val="28"/>
        </w:rPr>
        <w:fldChar w:fldCharType="begin"/>
      </w:r>
      <w:r w:rsidRPr="005469EE">
        <w:rPr>
          <w:rFonts w:ascii="Times New Roman" w:hAnsi="Times New Roman" w:cs="Times New Roman"/>
          <w:sz w:val="28"/>
          <w:szCs w:val="28"/>
        </w:rPr>
        <w:instrText xml:space="preserve"> SEQ Таблица \* ARABIC </w:instrText>
      </w:r>
      <w:r w:rsidRPr="005469EE">
        <w:rPr>
          <w:rFonts w:ascii="Times New Roman" w:hAnsi="Times New Roman" w:cs="Times New Roman"/>
          <w:sz w:val="28"/>
          <w:szCs w:val="28"/>
        </w:rPr>
        <w:fldChar w:fldCharType="separate"/>
      </w:r>
      <w:r w:rsidR="0003749A">
        <w:rPr>
          <w:rFonts w:ascii="Times New Roman" w:hAnsi="Times New Roman" w:cs="Times New Roman"/>
          <w:noProof/>
          <w:sz w:val="28"/>
          <w:szCs w:val="28"/>
        </w:rPr>
        <w:t>48</w:t>
      </w:r>
      <w:r w:rsidRPr="005469EE">
        <w:rPr>
          <w:rFonts w:ascii="Times New Roman" w:hAnsi="Times New Roman" w:cs="Times New Roman"/>
          <w:sz w:val="28"/>
          <w:szCs w:val="28"/>
        </w:rPr>
        <w:fldChar w:fldCharType="end"/>
      </w:r>
      <w:r w:rsidRPr="005469EE">
        <w:rPr>
          <w:rFonts w:ascii="Times New Roman" w:hAnsi="Times New Roman" w:cs="Times New Roman"/>
          <w:sz w:val="28"/>
          <w:szCs w:val="28"/>
        </w:rPr>
        <w:t xml:space="preserve"> Существующие объекты пожарной безопасности</w:t>
      </w:r>
    </w:p>
    <w:tbl>
      <w:tblPr>
        <w:tblStyle w:val="260"/>
        <w:tblW w:w="5000" w:type="pct"/>
        <w:tblLook w:val="04A0" w:firstRow="1" w:lastRow="0" w:firstColumn="1" w:lastColumn="0" w:noHBand="0" w:noVBand="1"/>
      </w:tblPr>
      <w:tblGrid>
        <w:gridCol w:w="736"/>
        <w:gridCol w:w="3162"/>
        <w:gridCol w:w="3748"/>
        <w:gridCol w:w="2549"/>
      </w:tblGrid>
      <w:tr w:rsidR="006959D0" w:rsidRPr="005469EE" w14:paraId="469E8E99" w14:textId="77777777" w:rsidTr="00862E43">
        <w:trPr>
          <w:tblHeader/>
        </w:trPr>
        <w:tc>
          <w:tcPr>
            <w:tcW w:w="361" w:type="pct"/>
          </w:tcPr>
          <w:p w14:paraId="473A33A6" w14:textId="77777777" w:rsidR="006959D0" w:rsidRPr="005469EE" w:rsidRDefault="006959D0" w:rsidP="005469EE">
            <w:pPr>
              <w:jc w:val="center"/>
              <w:rPr>
                <w:b/>
                <w:bCs/>
              </w:rPr>
            </w:pPr>
            <w:r w:rsidRPr="005469EE">
              <w:rPr>
                <w:b/>
                <w:bCs/>
              </w:rPr>
              <w:t>№</w:t>
            </w:r>
          </w:p>
        </w:tc>
        <w:tc>
          <w:tcPr>
            <w:tcW w:w="1551" w:type="pct"/>
          </w:tcPr>
          <w:p w14:paraId="1EDC4318" w14:textId="77777777" w:rsidR="006959D0" w:rsidRPr="005469EE" w:rsidRDefault="006959D0" w:rsidP="005469EE">
            <w:pPr>
              <w:jc w:val="center"/>
              <w:rPr>
                <w:b/>
                <w:bCs/>
              </w:rPr>
            </w:pPr>
            <w:r w:rsidRPr="005469EE">
              <w:rPr>
                <w:b/>
                <w:bCs/>
              </w:rPr>
              <w:t>Наименование</w:t>
            </w:r>
          </w:p>
        </w:tc>
        <w:tc>
          <w:tcPr>
            <w:tcW w:w="1838" w:type="pct"/>
          </w:tcPr>
          <w:p w14:paraId="0306B6C1" w14:textId="77777777" w:rsidR="006959D0" w:rsidRPr="005469EE" w:rsidRDefault="006959D0" w:rsidP="005469EE">
            <w:pPr>
              <w:jc w:val="center"/>
              <w:rPr>
                <w:b/>
                <w:bCs/>
              </w:rPr>
            </w:pPr>
            <w:r w:rsidRPr="005469EE">
              <w:rPr>
                <w:b/>
                <w:bCs/>
              </w:rPr>
              <w:t>Местоположение</w:t>
            </w:r>
          </w:p>
        </w:tc>
        <w:tc>
          <w:tcPr>
            <w:tcW w:w="1250" w:type="pct"/>
          </w:tcPr>
          <w:p w14:paraId="339DC515" w14:textId="77777777" w:rsidR="006959D0" w:rsidRPr="005469EE" w:rsidRDefault="006959D0" w:rsidP="005469EE">
            <w:pPr>
              <w:jc w:val="center"/>
              <w:rPr>
                <w:b/>
                <w:bCs/>
              </w:rPr>
            </w:pPr>
            <w:r w:rsidRPr="005469EE">
              <w:rPr>
                <w:b/>
                <w:bCs/>
              </w:rPr>
              <w:t>Техническое состояние</w:t>
            </w:r>
          </w:p>
        </w:tc>
      </w:tr>
      <w:tr w:rsidR="006959D0" w:rsidRPr="001D658E" w14:paraId="3AB591B8" w14:textId="77777777" w:rsidTr="00862E43">
        <w:trPr>
          <w:tblHeader/>
        </w:trPr>
        <w:tc>
          <w:tcPr>
            <w:tcW w:w="361" w:type="pct"/>
          </w:tcPr>
          <w:p w14:paraId="4BD15780" w14:textId="77777777" w:rsidR="006959D0" w:rsidRPr="001D658E" w:rsidRDefault="006959D0" w:rsidP="005469EE">
            <w:pPr>
              <w:jc w:val="center"/>
              <w:rPr>
                <w:b/>
              </w:rPr>
            </w:pPr>
            <w:r w:rsidRPr="001D658E">
              <w:rPr>
                <w:b/>
              </w:rPr>
              <w:t>1</w:t>
            </w:r>
          </w:p>
        </w:tc>
        <w:tc>
          <w:tcPr>
            <w:tcW w:w="1551" w:type="pct"/>
          </w:tcPr>
          <w:p w14:paraId="3916B420" w14:textId="77777777" w:rsidR="006959D0" w:rsidRPr="001D658E" w:rsidRDefault="006959D0" w:rsidP="005469EE">
            <w:pPr>
              <w:jc w:val="center"/>
              <w:rPr>
                <w:b/>
              </w:rPr>
            </w:pPr>
            <w:r w:rsidRPr="001D658E">
              <w:rPr>
                <w:b/>
              </w:rPr>
              <w:t>2</w:t>
            </w:r>
          </w:p>
        </w:tc>
        <w:tc>
          <w:tcPr>
            <w:tcW w:w="1838" w:type="pct"/>
          </w:tcPr>
          <w:p w14:paraId="3708F54F" w14:textId="77777777" w:rsidR="006959D0" w:rsidRPr="001D658E" w:rsidRDefault="006959D0" w:rsidP="005469EE">
            <w:pPr>
              <w:jc w:val="center"/>
              <w:rPr>
                <w:b/>
              </w:rPr>
            </w:pPr>
            <w:r w:rsidRPr="001D658E">
              <w:rPr>
                <w:b/>
              </w:rPr>
              <w:t>3</w:t>
            </w:r>
          </w:p>
        </w:tc>
        <w:tc>
          <w:tcPr>
            <w:tcW w:w="1250" w:type="pct"/>
          </w:tcPr>
          <w:p w14:paraId="6DB7AEB0" w14:textId="77777777" w:rsidR="006959D0" w:rsidRPr="001D658E" w:rsidRDefault="006959D0" w:rsidP="005469EE">
            <w:pPr>
              <w:jc w:val="center"/>
              <w:rPr>
                <w:b/>
              </w:rPr>
            </w:pPr>
            <w:r w:rsidRPr="001D658E">
              <w:rPr>
                <w:b/>
              </w:rPr>
              <w:t>4</w:t>
            </w:r>
          </w:p>
        </w:tc>
      </w:tr>
      <w:tr w:rsidR="006959D0" w:rsidRPr="005469EE" w14:paraId="4477A8A6" w14:textId="77777777" w:rsidTr="001D658E">
        <w:tc>
          <w:tcPr>
            <w:tcW w:w="361" w:type="pct"/>
            <w:vAlign w:val="center"/>
          </w:tcPr>
          <w:p w14:paraId="62A41C61" w14:textId="77777777" w:rsidR="006959D0" w:rsidRPr="005469EE" w:rsidRDefault="006959D0" w:rsidP="001D658E">
            <w:pPr>
              <w:jc w:val="center"/>
            </w:pPr>
            <w:r w:rsidRPr="005469EE">
              <w:t>1</w:t>
            </w:r>
          </w:p>
        </w:tc>
        <w:tc>
          <w:tcPr>
            <w:tcW w:w="1551" w:type="pct"/>
            <w:vAlign w:val="center"/>
          </w:tcPr>
          <w:p w14:paraId="4CE19B97" w14:textId="77777777" w:rsidR="006959D0" w:rsidRPr="005469EE" w:rsidRDefault="006959D0" w:rsidP="001D658E">
            <w:r w:rsidRPr="005469EE">
              <w:t xml:space="preserve">103 ПСЧ 12 отряд ФПС по КК </w:t>
            </w:r>
          </w:p>
        </w:tc>
        <w:tc>
          <w:tcPr>
            <w:tcW w:w="1838" w:type="pct"/>
            <w:vAlign w:val="center"/>
          </w:tcPr>
          <w:p w14:paraId="061ACE58" w14:textId="77777777" w:rsidR="006959D0" w:rsidRPr="005469EE" w:rsidRDefault="006959D0" w:rsidP="001D658E">
            <w:r w:rsidRPr="005469EE">
              <w:t>г. Кореновск, ул. Фрунзе 203</w:t>
            </w:r>
          </w:p>
        </w:tc>
        <w:tc>
          <w:tcPr>
            <w:tcW w:w="1250" w:type="pct"/>
            <w:vAlign w:val="center"/>
          </w:tcPr>
          <w:p w14:paraId="4D6ABB51" w14:textId="77777777" w:rsidR="006959D0" w:rsidRPr="005469EE" w:rsidRDefault="006959D0" w:rsidP="001D658E">
            <w:r w:rsidRPr="005469EE">
              <w:t>Удовлетворительное</w:t>
            </w:r>
          </w:p>
          <w:p w14:paraId="12A0F8DB" w14:textId="77777777" w:rsidR="006959D0" w:rsidRPr="005469EE" w:rsidRDefault="006959D0" w:rsidP="001D658E"/>
        </w:tc>
      </w:tr>
      <w:tr w:rsidR="006959D0" w:rsidRPr="005469EE" w14:paraId="72738BE9" w14:textId="77777777" w:rsidTr="001D658E">
        <w:tc>
          <w:tcPr>
            <w:tcW w:w="361" w:type="pct"/>
            <w:vAlign w:val="center"/>
          </w:tcPr>
          <w:p w14:paraId="3D8DBFE5" w14:textId="77777777" w:rsidR="006959D0" w:rsidRPr="005469EE" w:rsidRDefault="006959D0" w:rsidP="001D658E">
            <w:pPr>
              <w:jc w:val="center"/>
            </w:pPr>
            <w:r w:rsidRPr="005469EE">
              <w:t>2</w:t>
            </w:r>
          </w:p>
        </w:tc>
        <w:tc>
          <w:tcPr>
            <w:tcW w:w="1551" w:type="pct"/>
            <w:vAlign w:val="center"/>
          </w:tcPr>
          <w:p w14:paraId="02079AFF" w14:textId="77777777" w:rsidR="006959D0" w:rsidRPr="005469EE" w:rsidRDefault="006959D0" w:rsidP="001D658E">
            <w:r w:rsidRPr="005469EE">
              <w:t>ОП 104 12 отряд ФПС по КК</w:t>
            </w:r>
          </w:p>
        </w:tc>
        <w:tc>
          <w:tcPr>
            <w:tcW w:w="1838" w:type="pct"/>
            <w:vAlign w:val="center"/>
          </w:tcPr>
          <w:p w14:paraId="1E4BC004" w14:textId="77777777" w:rsidR="007443B2" w:rsidRDefault="006959D0" w:rsidP="001D658E">
            <w:r w:rsidRPr="005469EE">
              <w:t xml:space="preserve">г. Кореновск, </w:t>
            </w:r>
          </w:p>
          <w:p w14:paraId="78D1E434" w14:textId="3453A48C" w:rsidR="006959D0" w:rsidRPr="005469EE" w:rsidRDefault="006959D0" w:rsidP="001D658E">
            <w:r w:rsidRPr="005469EE">
              <w:t>ул. Коммунистическая</w:t>
            </w:r>
            <w:r w:rsidR="007443B2">
              <w:t xml:space="preserve"> 24 (территория сахарного завода)</w:t>
            </w:r>
          </w:p>
        </w:tc>
        <w:tc>
          <w:tcPr>
            <w:tcW w:w="1250" w:type="pct"/>
            <w:vAlign w:val="center"/>
          </w:tcPr>
          <w:p w14:paraId="272C883E" w14:textId="77777777" w:rsidR="006959D0" w:rsidRPr="005469EE" w:rsidRDefault="006959D0" w:rsidP="001D658E">
            <w:r w:rsidRPr="005469EE">
              <w:t>Удовлетворительное</w:t>
            </w:r>
          </w:p>
        </w:tc>
      </w:tr>
    </w:tbl>
    <w:p w14:paraId="55CB5E3B" w14:textId="77777777" w:rsidR="006959D0" w:rsidRPr="005469EE" w:rsidRDefault="006959D0" w:rsidP="005469EE">
      <w:pPr>
        <w:ind w:right="-284"/>
        <w:jc w:val="both"/>
        <w:rPr>
          <w:szCs w:val="28"/>
        </w:rPr>
      </w:pPr>
    </w:p>
    <w:p w14:paraId="75EAEF8C" w14:textId="77777777" w:rsidR="006959D0" w:rsidRPr="005469EE" w:rsidRDefault="006959D0" w:rsidP="001D658E">
      <w:pPr>
        <w:ind w:firstLine="851"/>
        <w:jc w:val="both"/>
        <w:rPr>
          <w:sz w:val="28"/>
          <w:szCs w:val="28"/>
        </w:rPr>
      </w:pPr>
      <w:r w:rsidRPr="005469EE">
        <w:rPr>
          <w:sz w:val="28"/>
          <w:szCs w:val="28"/>
        </w:rPr>
        <w:t>При проектировании проездов и пешеходных путей необходимо обеспечивать возможность проезда пожарных машин к жилым и общественным зданиям, в том числе со встроенно-пристроенными помещениями, и доступ пожарных с автомобильных лестниц или автоподъемников в любую квартиру или помещение.</w:t>
      </w:r>
    </w:p>
    <w:p w14:paraId="50F4C033" w14:textId="77777777" w:rsidR="006959D0" w:rsidRPr="005469EE" w:rsidRDefault="006959D0" w:rsidP="001D658E">
      <w:pPr>
        <w:ind w:firstLine="851"/>
        <w:jc w:val="both"/>
        <w:rPr>
          <w:sz w:val="28"/>
          <w:szCs w:val="28"/>
        </w:rPr>
      </w:pPr>
      <w:r w:rsidRPr="005469EE">
        <w:rPr>
          <w:sz w:val="28"/>
          <w:szCs w:val="28"/>
        </w:rPr>
        <w:t>Вдоль фасадов зданий, не имеющих входов, допускается предусматривать полосы шириной 6 м, пригодные для проезда пожарных машин. В качестве источников противопожарного водоснабжения могут использоваться естественные и искусственные водоемы, а также внутренний и наружный водопроводы (в том числе питьевые, хозяйственно-питьевые, хозяйственные и противопожарные).</w:t>
      </w:r>
    </w:p>
    <w:p w14:paraId="587E458F" w14:textId="77777777" w:rsidR="006959D0" w:rsidRPr="005469EE" w:rsidRDefault="006959D0" w:rsidP="001D658E">
      <w:pPr>
        <w:ind w:firstLine="851"/>
        <w:jc w:val="both"/>
        <w:rPr>
          <w:sz w:val="28"/>
          <w:szCs w:val="28"/>
          <w:shd w:val="clear" w:color="auto" w:fill="FFFFFF"/>
        </w:rPr>
      </w:pPr>
      <w:r w:rsidRPr="005469EE">
        <w:rPr>
          <w:sz w:val="28"/>
          <w:szCs w:val="28"/>
          <w:shd w:val="clear" w:color="auto" w:fill="FFFFFF"/>
        </w:rPr>
        <w:t xml:space="preserve">Повышение уровня защищенности населения и территории </w:t>
      </w:r>
      <w:proofErr w:type="spellStart"/>
      <w:r w:rsidRPr="005469EE">
        <w:rPr>
          <w:sz w:val="28"/>
          <w:szCs w:val="28"/>
          <w:shd w:val="clear" w:color="auto" w:fill="FFFFFF"/>
        </w:rPr>
        <w:t>Кореновского</w:t>
      </w:r>
      <w:proofErr w:type="spellEnd"/>
      <w:r w:rsidRPr="005469EE">
        <w:rPr>
          <w:sz w:val="28"/>
          <w:szCs w:val="28"/>
          <w:shd w:val="clear" w:color="auto" w:fill="FFFFFF"/>
        </w:rPr>
        <w:t xml:space="preserve"> городского поселения от чрезвычайных ситуаций природного и техногенного характера, обеспечение пожарной безопасности и безопасности людей на водных объектах запланировано путем реализации специальных мероприятий, связанных с предупреждением и ликвидацией последствий ЧС. Главная роль отводится предупреждению и недопущению ЧС.</w:t>
      </w:r>
    </w:p>
    <w:p w14:paraId="7F3F6167" w14:textId="77777777" w:rsidR="006959D0" w:rsidRPr="005469EE" w:rsidRDefault="006959D0" w:rsidP="005469EE">
      <w:pPr>
        <w:ind w:firstLine="851"/>
        <w:jc w:val="both"/>
        <w:rPr>
          <w:sz w:val="28"/>
          <w:szCs w:val="28"/>
        </w:rPr>
      </w:pPr>
      <w:r w:rsidRPr="005469EE">
        <w:rPr>
          <w:sz w:val="28"/>
          <w:szCs w:val="28"/>
        </w:rPr>
        <w:br w:type="page"/>
      </w:r>
    </w:p>
    <w:p w14:paraId="3D88A02F" w14:textId="77777777" w:rsidR="006959D0" w:rsidRPr="00FB2453" w:rsidRDefault="006959D0" w:rsidP="006959D0">
      <w:pPr>
        <w:keepNext/>
        <w:keepLines/>
        <w:ind w:firstLine="709"/>
        <w:jc w:val="both"/>
        <w:outlineLvl w:val="0"/>
        <w:rPr>
          <w:rFonts w:eastAsiaTheme="majorEastAsia"/>
          <w:b/>
          <w:sz w:val="28"/>
          <w:szCs w:val="28"/>
        </w:rPr>
      </w:pPr>
      <w:bookmarkStart w:id="258" w:name="_Toc79508081"/>
      <w:bookmarkStart w:id="259" w:name="_Toc111557502"/>
      <w:r w:rsidRPr="00FB2453">
        <w:rPr>
          <w:rFonts w:eastAsiaTheme="majorEastAsia"/>
          <w:b/>
          <w:sz w:val="28"/>
          <w:szCs w:val="28"/>
        </w:rPr>
        <w:lastRenderedPageBreak/>
        <w:t xml:space="preserve">Раздел 6. Перечень земельных участков, которые включаются в границы населенных пунктов, входящих в состав </w:t>
      </w:r>
      <w:proofErr w:type="spellStart"/>
      <w:r w:rsidRPr="00FB2453">
        <w:rPr>
          <w:rFonts w:eastAsiaTheme="majorEastAsia"/>
          <w:b/>
          <w:sz w:val="28"/>
          <w:szCs w:val="28"/>
        </w:rPr>
        <w:t>Кореновского</w:t>
      </w:r>
      <w:proofErr w:type="spellEnd"/>
      <w:r w:rsidRPr="00FB2453">
        <w:rPr>
          <w:rFonts w:eastAsiaTheme="majorEastAsia"/>
          <w:b/>
          <w:sz w:val="28"/>
          <w:szCs w:val="28"/>
        </w:rPr>
        <w:t xml:space="preserve"> городского поселения, или исключаются из их границ</w:t>
      </w:r>
      <w:bookmarkEnd w:id="258"/>
      <w:bookmarkEnd w:id="259"/>
    </w:p>
    <w:p w14:paraId="3D75F6FA" w14:textId="77777777" w:rsidR="006959D0" w:rsidRPr="00FB2453" w:rsidRDefault="006959D0" w:rsidP="006959D0">
      <w:pPr>
        <w:ind w:firstLine="709"/>
        <w:jc w:val="both"/>
        <w:rPr>
          <w:sz w:val="28"/>
        </w:rPr>
      </w:pPr>
    </w:p>
    <w:p w14:paraId="7190AEBB" w14:textId="77777777" w:rsidR="006959D0" w:rsidRPr="00FB2453" w:rsidRDefault="006959D0" w:rsidP="006959D0">
      <w:pPr>
        <w:keepNext/>
        <w:keepLines/>
        <w:ind w:firstLine="709"/>
        <w:jc w:val="both"/>
        <w:outlineLvl w:val="1"/>
        <w:rPr>
          <w:rFonts w:eastAsiaTheme="majorEastAsia"/>
          <w:b/>
          <w:i/>
          <w:sz w:val="28"/>
          <w:szCs w:val="28"/>
          <w:shd w:val="clear" w:color="auto" w:fill="FFFFFF"/>
        </w:rPr>
      </w:pPr>
      <w:bookmarkStart w:id="260" w:name="_Toc79508082"/>
      <w:bookmarkStart w:id="261" w:name="_Toc111557503"/>
      <w:r w:rsidRPr="00FB2453">
        <w:rPr>
          <w:rFonts w:eastAsiaTheme="majorEastAsia"/>
          <w:b/>
          <w:i/>
          <w:sz w:val="28"/>
          <w:szCs w:val="28"/>
          <w:shd w:val="clear" w:color="auto" w:fill="FFFFFF"/>
        </w:rPr>
        <w:t>6.1. Сведения о ранее установленных границах населенных пунктов</w:t>
      </w:r>
      <w:bookmarkEnd w:id="260"/>
      <w:bookmarkEnd w:id="261"/>
    </w:p>
    <w:p w14:paraId="568C3AF0" w14:textId="77777777" w:rsidR="006959D0" w:rsidRPr="00FB2453" w:rsidRDefault="006959D0" w:rsidP="006959D0">
      <w:pPr>
        <w:ind w:firstLine="709"/>
        <w:jc w:val="both"/>
        <w:rPr>
          <w:sz w:val="28"/>
        </w:rPr>
      </w:pPr>
    </w:p>
    <w:p w14:paraId="5CBDDE88" w14:textId="77777777" w:rsidR="006959D0" w:rsidRPr="00FB2453" w:rsidRDefault="006959D0" w:rsidP="001D658E">
      <w:pPr>
        <w:ind w:firstLine="851"/>
        <w:jc w:val="both"/>
        <w:rPr>
          <w:sz w:val="28"/>
        </w:rPr>
      </w:pPr>
      <w:r w:rsidRPr="00FB2453">
        <w:rPr>
          <w:sz w:val="28"/>
        </w:rPr>
        <w:t>Ранее утвержденным Генеральным планом были установлены границы населенных пунктов: г. Кореновск, х. Малеванный, х. Свободный, п. Мирный и п. Южный.</w:t>
      </w:r>
    </w:p>
    <w:p w14:paraId="7B0EDCF9" w14:textId="77777777" w:rsidR="006959D0" w:rsidRPr="00FB2453" w:rsidRDefault="006959D0" w:rsidP="001D658E">
      <w:pPr>
        <w:ind w:firstLine="851"/>
        <w:jc w:val="both"/>
        <w:rPr>
          <w:sz w:val="28"/>
        </w:rPr>
      </w:pPr>
      <w:r w:rsidRPr="00FB2453">
        <w:rPr>
          <w:sz w:val="28"/>
        </w:rPr>
        <w:t xml:space="preserve">В ЕГРН внесены сведения о границах населенных пунктов г. Кореновск, х. Малеванный, х. Свободный, п. Мирный и п. Южный, которые были установлены генеральным планом, утвержденным Постановлением администрации </w:t>
      </w:r>
      <w:proofErr w:type="spellStart"/>
      <w:r w:rsidRPr="00FB2453">
        <w:rPr>
          <w:sz w:val="28"/>
        </w:rPr>
        <w:t>Кореновского</w:t>
      </w:r>
      <w:proofErr w:type="spellEnd"/>
      <w:r w:rsidRPr="00FB2453">
        <w:rPr>
          <w:sz w:val="28"/>
        </w:rPr>
        <w:t xml:space="preserve"> городского поселения </w:t>
      </w:r>
      <w:proofErr w:type="spellStart"/>
      <w:r w:rsidRPr="00FB2453">
        <w:rPr>
          <w:sz w:val="28"/>
        </w:rPr>
        <w:t>Кореновского</w:t>
      </w:r>
      <w:proofErr w:type="spellEnd"/>
      <w:r w:rsidRPr="00FB2453">
        <w:rPr>
          <w:sz w:val="28"/>
        </w:rPr>
        <w:t xml:space="preserve"> района от 07.09.2010 № 688. </w:t>
      </w:r>
    </w:p>
    <w:p w14:paraId="044026EF" w14:textId="77777777" w:rsidR="006959D0" w:rsidRPr="00FB2453" w:rsidRDefault="006959D0" w:rsidP="001D658E">
      <w:pPr>
        <w:ind w:firstLine="851"/>
        <w:jc w:val="both"/>
        <w:rPr>
          <w:sz w:val="28"/>
        </w:rPr>
      </w:pPr>
      <w:r w:rsidRPr="00FB2453">
        <w:rPr>
          <w:sz w:val="28"/>
        </w:rPr>
        <w:t xml:space="preserve">В соответствии с Решением Совета </w:t>
      </w:r>
      <w:proofErr w:type="spellStart"/>
      <w:r w:rsidRPr="00FB2453">
        <w:rPr>
          <w:sz w:val="28"/>
        </w:rPr>
        <w:t>Кореновского</w:t>
      </w:r>
      <w:proofErr w:type="spellEnd"/>
      <w:r w:rsidRPr="00FB2453">
        <w:rPr>
          <w:sz w:val="28"/>
        </w:rPr>
        <w:t xml:space="preserve"> городского поселения </w:t>
      </w:r>
      <w:proofErr w:type="spellStart"/>
      <w:r w:rsidRPr="00FB2453">
        <w:rPr>
          <w:sz w:val="28"/>
        </w:rPr>
        <w:t>Кореновского</w:t>
      </w:r>
      <w:proofErr w:type="spellEnd"/>
      <w:r w:rsidRPr="00FB2453">
        <w:rPr>
          <w:sz w:val="28"/>
        </w:rPr>
        <w:t xml:space="preserve"> района от 28.11.2018 № 459 внесены изменения в генеральный план, в том числе изменена граница г. Кореновск (в части исключения из границ населенного пункта земельного участка с кадастровым номером 23:12:0601018:442). Изменения в ЕГРН не внесены.</w:t>
      </w:r>
    </w:p>
    <w:p w14:paraId="2C2256A6" w14:textId="77777777" w:rsidR="006959D0" w:rsidRPr="00FB2453" w:rsidRDefault="006959D0" w:rsidP="001D658E">
      <w:pPr>
        <w:ind w:firstLine="851"/>
        <w:jc w:val="both"/>
        <w:rPr>
          <w:sz w:val="28"/>
        </w:rPr>
      </w:pPr>
      <w:r w:rsidRPr="00FB2453">
        <w:rPr>
          <w:sz w:val="28"/>
        </w:rPr>
        <w:t xml:space="preserve">Проведенный анализ сведений о границах земельных участков, внесенных в ЕГРН по состоянию на 26.11.2020, выявил наличие пересечений границ населенных пунктов </w:t>
      </w:r>
      <w:proofErr w:type="spellStart"/>
      <w:r w:rsidRPr="00FB2453">
        <w:rPr>
          <w:sz w:val="28"/>
        </w:rPr>
        <w:t>Кореновского</w:t>
      </w:r>
      <w:proofErr w:type="spellEnd"/>
      <w:r w:rsidRPr="00FB2453">
        <w:rPr>
          <w:sz w:val="28"/>
        </w:rPr>
        <w:t xml:space="preserve"> городского поселения с рядом земельных участков.</w:t>
      </w:r>
    </w:p>
    <w:p w14:paraId="3C62DE25" w14:textId="77777777" w:rsidR="006959D0" w:rsidRPr="00FB2453" w:rsidRDefault="006959D0" w:rsidP="001D658E">
      <w:pPr>
        <w:ind w:firstLine="851"/>
        <w:jc w:val="both"/>
        <w:rPr>
          <w:sz w:val="28"/>
        </w:rPr>
      </w:pPr>
      <w:r w:rsidRPr="00FB2453">
        <w:rPr>
          <w:sz w:val="28"/>
        </w:rPr>
        <w:t xml:space="preserve">В целях приведения в соответствие со статьей 83 Земельного кодекса Российской Федерации администрации </w:t>
      </w:r>
      <w:proofErr w:type="spellStart"/>
      <w:r w:rsidRPr="00FB2453">
        <w:rPr>
          <w:sz w:val="28"/>
        </w:rPr>
        <w:t>Кореновского</w:t>
      </w:r>
      <w:proofErr w:type="spellEnd"/>
      <w:r w:rsidRPr="00FB2453">
        <w:rPr>
          <w:sz w:val="28"/>
        </w:rPr>
        <w:t xml:space="preserve"> городского поселения даны соответствующие рекомендации о необходимости проведения дополнительной работы по устранению пересечений границ населенных пунктов и границ земельных участков, включая исправление реестровых ошибок и разделы земельных участков.</w:t>
      </w:r>
    </w:p>
    <w:p w14:paraId="37F101FD" w14:textId="77777777" w:rsidR="006959D0" w:rsidRPr="00FB2453" w:rsidRDefault="006959D0" w:rsidP="001D658E">
      <w:pPr>
        <w:ind w:firstLine="851"/>
        <w:jc w:val="both"/>
        <w:rPr>
          <w:sz w:val="28"/>
        </w:rPr>
      </w:pPr>
    </w:p>
    <w:p w14:paraId="200745F7" w14:textId="47B75E7D" w:rsidR="006959D0" w:rsidRDefault="006959D0" w:rsidP="00DC5EB5">
      <w:pPr>
        <w:keepNext/>
        <w:keepLines/>
        <w:ind w:firstLine="709"/>
        <w:jc w:val="both"/>
        <w:outlineLvl w:val="1"/>
        <w:rPr>
          <w:rFonts w:eastAsiaTheme="majorEastAsia"/>
          <w:b/>
          <w:i/>
          <w:sz w:val="28"/>
          <w:szCs w:val="28"/>
          <w:shd w:val="clear" w:color="auto" w:fill="FFFFFF"/>
        </w:rPr>
      </w:pPr>
      <w:bookmarkStart w:id="262" w:name="_Toc79508083"/>
      <w:bookmarkStart w:id="263" w:name="_Toc111557504"/>
      <w:r w:rsidRPr="00FB2453">
        <w:rPr>
          <w:rFonts w:eastAsiaTheme="majorEastAsia"/>
          <w:b/>
          <w:i/>
          <w:sz w:val="28"/>
          <w:szCs w:val="28"/>
          <w:shd w:val="clear" w:color="auto" w:fill="FFFFFF"/>
        </w:rPr>
        <w:t xml:space="preserve">6.2. </w:t>
      </w:r>
      <w:bookmarkEnd w:id="262"/>
      <w:r w:rsidR="00DC5EB5" w:rsidRPr="00DC5EB5">
        <w:rPr>
          <w:rFonts w:eastAsiaTheme="majorEastAsia"/>
          <w:b/>
          <w:i/>
          <w:sz w:val="28"/>
          <w:szCs w:val="28"/>
          <w:shd w:val="clear" w:color="auto" w:fill="FFFFFF"/>
        </w:rPr>
        <w:t>Перечень земельных участков, включаемых и исключаемых из границ населенных пунктов</w:t>
      </w:r>
      <w:bookmarkEnd w:id="263"/>
    </w:p>
    <w:p w14:paraId="60B0C8A9" w14:textId="77777777" w:rsidR="00854AF7" w:rsidRPr="00FB2453" w:rsidRDefault="00854AF7" w:rsidP="004D716A"/>
    <w:p w14:paraId="3756C949" w14:textId="30E9460C" w:rsidR="0016047C" w:rsidRDefault="006959D0" w:rsidP="00854AF7">
      <w:pPr>
        <w:pStyle w:val="af1"/>
        <w:keepNext/>
        <w:spacing w:before="0" w:after="0"/>
      </w:pPr>
      <w:r w:rsidRPr="001D658E">
        <w:rPr>
          <w:rFonts w:ascii="Times New Roman" w:hAnsi="Times New Roman" w:cs="Times New Roman"/>
          <w:sz w:val="28"/>
          <w:szCs w:val="28"/>
        </w:rPr>
        <w:t xml:space="preserve">Таблица </w:t>
      </w:r>
      <w:r w:rsidRPr="001D658E">
        <w:rPr>
          <w:rFonts w:ascii="Times New Roman" w:hAnsi="Times New Roman" w:cs="Times New Roman"/>
          <w:sz w:val="28"/>
          <w:szCs w:val="28"/>
        </w:rPr>
        <w:fldChar w:fldCharType="begin"/>
      </w:r>
      <w:r w:rsidRPr="001D658E">
        <w:rPr>
          <w:rFonts w:ascii="Times New Roman" w:hAnsi="Times New Roman" w:cs="Times New Roman"/>
          <w:sz w:val="28"/>
          <w:szCs w:val="28"/>
        </w:rPr>
        <w:instrText xml:space="preserve"> SEQ Таблица \* ARABIC </w:instrText>
      </w:r>
      <w:r w:rsidRPr="001D658E">
        <w:rPr>
          <w:rFonts w:ascii="Times New Roman" w:hAnsi="Times New Roman" w:cs="Times New Roman"/>
          <w:sz w:val="28"/>
          <w:szCs w:val="28"/>
        </w:rPr>
        <w:fldChar w:fldCharType="separate"/>
      </w:r>
      <w:r w:rsidR="0003749A">
        <w:rPr>
          <w:rFonts w:ascii="Times New Roman" w:hAnsi="Times New Roman" w:cs="Times New Roman"/>
          <w:noProof/>
          <w:sz w:val="28"/>
          <w:szCs w:val="28"/>
        </w:rPr>
        <w:t>49</w:t>
      </w:r>
      <w:r w:rsidRPr="001D658E">
        <w:rPr>
          <w:rFonts w:ascii="Times New Roman" w:hAnsi="Times New Roman" w:cs="Times New Roman"/>
          <w:noProof/>
          <w:sz w:val="28"/>
          <w:szCs w:val="28"/>
        </w:rPr>
        <w:fldChar w:fldCharType="end"/>
      </w:r>
      <w:r w:rsidRPr="001D658E">
        <w:rPr>
          <w:rFonts w:ascii="Times New Roman" w:hAnsi="Times New Roman" w:cs="Times New Roman"/>
          <w:sz w:val="28"/>
          <w:szCs w:val="28"/>
        </w:rPr>
        <w:t xml:space="preserve"> Земельные участки, </w:t>
      </w:r>
      <w:r w:rsidR="00854AF7">
        <w:rPr>
          <w:rFonts w:ascii="Times New Roman" w:hAnsi="Times New Roman" w:cs="Times New Roman"/>
          <w:sz w:val="28"/>
          <w:szCs w:val="28"/>
        </w:rPr>
        <w:t>включаемые и исключаемые из границ населенных пунктов</w:t>
      </w:r>
    </w:p>
    <w:tbl>
      <w:tblPr>
        <w:tblStyle w:val="a5"/>
        <w:tblW w:w="9923" w:type="dxa"/>
        <w:tblInd w:w="137" w:type="dxa"/>
        <w:tblLayout w:type="fixed"/>
        <w:tblLook w:val="04A0" w:firstRow="1" w:lastRow="0" w:firstColumn="1" w:lastColumn="0" w:noHBand="0" w:noVBand="1"/>
      </w:tblPr>
      <w:tblGrid>
        <w:gridCol w:w="498"/>
        <w:gridCol w:w="1995"/>
        <w:gridCol w:w="2043"/>
        <w:gridCol w:w="1701"/>
        <w:gridCol w:w="1843"/>
        <w:gridCol w:w="1843"/>
      </w:tblGrid>
      <w:tr w:rsidR="00DC5EB5" w14:paraId="6D06745A" w14:textId="77777777" w:rsidTr="004D716A">
        <w:tc>
          <w:tcPr>
            <w:tcW w:w="498" w:type="dxa"/>
            <w:vMerge w:val="restart"/>
          </w:tcPr>
          <w:p w14:paraId="3C75A261" w14:textId="77777777" w:rsidR="00DC5EB5" w:rsidRPr="005F79D9" w:rsidRDefault="00DC5EB5" w:rsidP="0003749A">
            <w:pPr>
              <w:rPr>
                <w:b/>
                <w:sz w:val="28"/>
                <w:szCs w:val="28"/>
              </w:rPr>
            </w:pPr>
            <w:r w:rsidRPr="005F79D9">
              <w:rPr>
                <w:b/>
                <w:sz w:val="28"/>
                <w:szCs w:val="28"/>
              </w:rPr>
              <w:t>№</w:t>
            </w:r>
          </w:p>
        </w:tc>
        <w:tc>
          <w:tcPr>
            <w:tcW w:w="4038" w:type="dxa"/>
            <w:gridSpan w:val="2"/>
          </w:tcPr>
          <w:p w14:paraId="07E3312B" w14:textId="77777777" w:rsidR="00DC5EB5" w:rsidRPr="005F79D9" w:rsidRDefault="00DC5EB5" w:rsidP="0003749A">
            <w:pPr>
              <w:jc w:val="center"/>
              <w:rPr>
                <w:color w:val="000000"/>
              </w:rPr>
            </w:pPr>
            <w:r w:rsidRPr="005F79D9">
              <w:rPr>
                <w:color w:val="000000"/>
              </w:rPr>
              <w:t>Описание земельного участка</w:t>
            </w:r>
          </w:p>
        </w:tc>
        <w:tc>
          <w:tcPr>
            <w:tcW w:w="1701" w:type="dxa"/>
            <w:vMerge w:val="restart"/>
          </w:tcPr>
          <w:p w14:paraId="31E1EE80" w14:textId="77777777" w:rsidR="00DC5EB5" w:rsidRPr="005F79D9" w:rsidRDefault="00DC5EB5" w:rsidP="0003749A">
            <w:pPr>
              <w:ind w:left="-110" w:right="-106"/>
              <w:jc w:val="center"/>
              <w:rPr>
                <w:b/>
                <w:sz w:val="28"/>
                <w:szCs w:val="28"/>
              </w:rPr>
            </w:pPr>
            <w:r>
              <w:rPr>
                <w:color w:val="000000"/>
              </w:rPr>
              <w:t>Планируемая ф</w:t>
            </w:r>
            <w:r w:rsidRPr="005F79D9">
              <w:rPr>
                <w:color w:val="000000"/>
              </w:rPr>
              <w:t>ункциональная зона</w:t>
            </w:r>
          </w:p>
        </w:tc>
        <w:tc>
          <w:tcPr>
            <w:tcW w:w="1843" w:type="dxa"/>
            <w:vMerge w:val="restart"/>
          </w:tcPr>
          <w:p w14:paraId="438780F6" w14:textId="77777777" w:rsidR="00DC5EB5" w:rsidRPr="005F79D9" w:rsidRDefault="00DC5EB5" w:rsidP="0003749A">
            <w:pPr>
              <w:jc w:val="center"/>
              <w:rPr>
                <w:b/>
                <w:sz w:val="28"/>
                <w:szCs w:val="28"/>
              </w:rPr>
            </w:pPr>
            <w:r w:rsidRPr="005F79D9">
              <w:rPr>
                <w:color w:val="000000"/>
              </w:rPr>
              <w:t>Планируемая категория земель</w:t>
            </w:r>
          </w:p>
        </w:tc>
        <w:tc>
          <w:tcPr>
            <w:tcW w:w="1843" w:type="dxa"/>
            <w:vMerge w:val="restart"/>
          </w:tcPr>
          <w:p w14:paraId="406B3CC0" w14:textId="77777777" w:rsidR="00DC5EB5" w:rsidRPr="005F79D9" w:rsidRDefault="00DC5EB5" w:rsidP="0003749A">
            <w:pPr>
              <w:jc w:val="center"/>
              <w:rPr>
                <w:b/>
                <w:sz w:val="28"/>
                <w:szCs w:val="28"/>
              </w:rPr>
            </w:pPr>
            <w:r w:rsidRPr="005F79D9">
              <w:rPr>
                <w:color w:val="000000"/>
              </w:rPr>
              <w:t xml:space="preserve">Планируемая </w:t>
            </w:r>
            <w:r>
              <w:rPr>
                <w:color w:val="000000"/>
              </w:rPr>
              <w:t>ц</w:t>
            </w:r>
            <w:r w:rsidRPr="005F79D9">
              <w:rPr>
                <w:color w:val="000000"/>
              </w:rPr>
              <w:t>ель использования</w:t>
            </w:r>
          </w:p>
        </w:tc>
      </w:tr>
      <w:tr w:rsidR="00DC5EB5" w14:paraId="57BAE4B3" w14:textId="77777777" w:rsidTr="004D716A">
        <w:tc>
          <w:tcPr>
            <w:tcW w:w="498" w:type="dxa"/>
            <w:vMerge/>
          </w:tcPr>
          <w:p w14:paraId="2BAAA266" w14:textId="77777777" w:rsidR="00DC5EB5" w:rsidRPr="005F79D9" w:rsidRDefault="00DC5EB5" w:rsidP="0003749A">
            <w:pPr>
              <w:jc w:val="center"/>
              <w:rPr>
                <w:b/>
                <w:sz w:val="28"/>
                <w:szCs w:val="28"/>
              </w:rPr>
            </w:pPr>
          </w:p>
        </w:tc>
        <w:tc>
          <w:tcPr>
            <w:tcW w:w="1995" w:type="dxa"/>
          </w:tcPr>
          <w:p w14:paraId="4C24E6B7" w14:textId="77777777" w:rsidR="00DC5EB5" w:rsidRPr="005F79D9" w:rsidRDefault="00DC5EB5" w:rsidP="0003749A">
            <w:pPr>
              <w:jc w:val="center"/>
              <w:rPr>
                <w:color w:val="000000"/>
              </w:rPr>
            </w:pPr>
            <w:r w:rsidRPr="005F79D9">
              <w:rPr>
                <w:color w:val="000000"/>
              </w:rPr>
              <w:t>Включаемого в границы населенного пункта</w:t>
            </w:r>
          </w:p>
        </w:tc>
        <w:tc>
          <w:tcPr>
            <w:tcW w:w="2043" w:type="dxa"/>
          </w:tcPr>
          <w:p w14:paraId="3EB3D525" w14:textId="77777777" w:rsidR="00DC5EB5" w:rsidRPr="005F79D9" w:rsidRDefault="00DC5EB5" w:rsidP="0003749A">
            <w:pPr>
              <w:jc w:val="center"/>
              <w:rPr>
                <w:color w:val="000000"/>
              </w:rPr>
            </w:pPr>
            <w:r w:rsidRPr="005F79D9">
              <w:rPr>
                <w:color w:val="000000"/>
              </w:rPr>
              <w:t>Исключаемого из границ населенного пункта</w:t>
            </w:r>
          </w:p>
        </w:tc>
        <w:tc>
          <w:tcPr>
            <w:tcW w:w="1701" w:type="dxa"/>
            <w:vMerge/>
          </w:tcPr>
          <w:p w14:paraId="1404BE0B" w14:textId="77777777" w:rsidR="00DC5EB5" w:rsidRPr="005F79D9" w:rsidRDefault="00DC5EB5" w:rsidP="0003749A">
            <w:pPr>
              <w:jc w:val="center"/>
              <w:rPr>
                <w:b/>
                <w:sz w:val="28"/>
                <w:szCs w:val="28"/>
              </w:rPr>
            </w:pPr>
          </w:p>
        </w:tc>
        <w:tc>
          <w:tcPr>
            <w:tcW w:w="1843" w:type="dxa"/>
            <w:vMerge/>
          </w:tcPr>
          <w:p w14:paraId="14FB580F" w14:textId="77777777" w:rsidR="00DC5EB5" w:rsidRPr="005F79D9" w:rsidRDefault="00DC5EB5" w:rsidP="0003749A">
            <w:pPr>
              <w:jc w:val="center"/>
              <w:rPr>
                <w:b/>
                <w:sz w:val="28"/>
                <w:szCs w:val="28"/>
              </w:rPr>
            </w:pPr>
          </w:p>
        </w:tc>
        <w:tc>
          <w:tcPr>
            <w:tcW w:w="1843" w:type="dxa"/>
            <w:vMerge/>
          </w:tcPr>
          <w:p w14:paraId="096DE370" w14:textId="77777777" w:rsidR="00DC5EB5" w:rsidRPr="005F79D9" w:rsidRDefault="00DC5EB5" w:rsidP="0003749A">
            <w:pPr>
              <w:jc w:val="center"/>
              <w:rPr>
                <w:b/>
                <w:sz w:val="28"/>
                <w:szCs w:val="28"/>
              </w:rPr>
            </w:pPr>
          </w:p>
        </w:tc>
      </w:tr>
      <w:tr w:rsidR="00DC5EB5" w14:paraId="5863A5F4" w14:textId="77777777" w:rsidTr="004D716A">
        <w:tc>
          <w:tcPr>
            <w:tcW w:w="9923" w:type="dxa"/>
            <w:gridSpan w:val="6"/>
          </w:tcPr>
          <w:p w14:paraId="37E49CE4" w14:textId="77777777" w:rsidR="00DC5EB5" w:rsidRPr="005F79D9" w:rsidRDefault="00DC5EB5" w:rsidP="0003749A">
            <w:pPr>
              <w:jc w:val="center"/>
              <w:rPr>
                <w:color w:val="000000"/>
              </w:rPr>
            </w:pPr>
            <w:proofErr w:type="spellStart"/>
            <w:r w:rsidRPr="005F79D9">
              <w:rPr>
                <w:color w:val="000000"/>
              </w:rPr>
              <w:t>г.Кореновск</w:t>
            </w:r>
            <w:proofErr w:type="spellEnd"/>
          </w:p>
        </w:tc>
      </w:tr>
      <w:tr w:rsidR="00DC5EB5" w14:paraId="1CE506C2" w14:textId="77777777" w:rsidTr="004D716A">
        <w:tc>
          <w:tcPr>
            <w:tcW w:w="498" w:type="dxa"/>
          </w:tcPr>
          <w:p w14:paraId="01E2544A" w14:textId="77777777" w:rsidR="00DC5EB5" w:rsidRPr="005F79D9" w:rsidRDefault="00DC5EB5" w:rsidP="0003749A">
            <w:pPr>
              <w:rPr>
                <w:b/>
                <w:sz w:val="28"/>
                <w:szCs w:val="28"/>
              </w:rPr>
            </w:pPr>
            <w:r w:rsidRPr="005F79D9">
              <w:rPr>
                <w:color w:val="000000"/>
              </w:rPr>
              <w:t>1</w:t>
            </w:r>
          </w:p>
        </w:tc>
        <w:tc>
          <w:tcPr>
            <w:tcW w:w="1995" w:type="dxa"/>
          </w:tcPr>
          <w:p w14:paraId="62C85BC5" w14:textId="77777777" w:rsidR="00DC5EB5" w:rsidRPr="005F79D9" w:rsidRDefault="00DC5EB5" w:rsidP="0003749A">
            <w:pPr>
              <w:rPr>
                <w:b/>
                <w:sz w:val="28"/>
                <w:szCs w:val="28"/>
              </w:rPr>
            </w:pPr>
            <w:r w:rsidRPr="005F79D9">
              <w:rPr>
                <w:color w:val="000000"/>
              </w:rPr>
              <w:t>Обособленные земельные участки с кадастровыми номерами 23:12:0603000:18</w:t>
            </w:r>
            <w:r w:rsidRPr="005F79D9">
              <w:rPr>
                <w:color w:val="000000"/>
              </w:rPr>
              <w:lastRenderedPageBreak/>
              <w:t xml:space="preserve">0 и 23:12:0603000:164, входящие в ЕЗП с кадастровым номером 23:12:0000000:62 </w:t>
            </w:r>
          </w:p>
        </w:tc>
        <w:tc>
          <w:tcPr>
            <w:tcW w:w="2043" w:type="dxa"/>
            <w:vAlign w:val="center"/>
          </w:tcPr>
          <w:p w14:paraId="3B7579F3" w14:textId="77777777" w:rsidR="00DC5EB5" w:rsidRPr="005F79D9" w:rsidRDefault="00DC5EB5" w:rsidP="0003749A">
            <w:pPr>
              <w:rPr>
                <w:b/>
                <w:sz w:val="28"/>
                <w:szCs w:val="28"/>
              </w:rPr>
            </w:pPr>
            <w:r w:rsidRPr="005F79D9">
              <w:rPr>
                <w:color w:val="000000"/>
              </w:rPr>
              <w:lastRenderedPageBreak/>
              <w:t> </w:t>
            </w:r>
          </w:p>
        </w:tc>
        <w:tc>
          <w:tcPr>
            <w:tcW w:w="1701" w:type="dxa"/>
          </w:tcPr>
          <w:p w14:paraId="24D4208B" w14:textId="77777777" w:rsidR="00DC5EB5" w:rsidRPr="005F79D9" w:rsidRDefault="00DC5EB5" w:rsidP="0003749A">
            <w:pPr>
              <w:rPr>
                <w:b/>
                <w:sz w:val="28"/>
                <w:szCs w:val="28"/>
              </w:rPr>
            </w:pPr>
            <w:r w:rsidRPr="005F79D9">
              <w:rPr>
                <w:color w:val="000000"/>
              </w:rPr>
              <w:t>зона транспортной инфраструктуры</w:t>
            </w:r>
          </w:p>
        </w:tc>
        <w:tc>
          <w:tcPr>
            <w:tcW w:w="1843" w:type="dxa"/>
          </w:tcPr>
          <w:p w14:paraId="78F12FFC" w14:textId="77777777" w:rsidR="00DC5EB5" w:rsidRPr="005F79D9" w:rsidRDefault="00DC5EB5" w:rsidP="0003749A">
            <w:pPr>
              <w:rPr>
                <w:b/>
                <w:sz w:val="28"/>
                <w:szCs w:val="28"/>
              </w:rPr>
            </w:pPr>
            <w:r w:rsidRPr="005F79D9">
              <w:rPr>
                <w:color w:val="000000"/>
              </w:rPr>
              <w:t>земли населенных пунктов</w:t>
            </w:r>
          </w:p>
        </w:tc>
        <w:tc>
          <w:tcPr>
            <w:tcW w:w="1843" w:type="dxa"/>
          </w:tcPr>
          <w:p w14:paraId="57CADF4A" w14:textId="77777777" w:rsidR="00DC5EB5" w:rsidRPr="005F79D9" w:rsidRDefault="00DC5EB5" w:rsidP="0003749A">
            <w:pPr>
              <w:rPr>
                <w:b/>
                <w:sz w:val="28"/>
                <w:szCs w:val="28"/>
              </w:rPr>
            </w:pPr>
            <w:r w:rsidRPr="005F79D9">
              <w:rPr>
                <w:color w:val="000000"/>
              </w:rPr>
              <w:t>для размещения улично-дорожной сети</w:t>
            </w:r>
          </w:p>
        </w:tc>
      </w:tr>
      <w:tr w:rsidR="00DC5EB5" w14:paraId="5D947574" w14:textId="77777777" w:rsidTr="004D716A">
        <w:tc>
          <w:tcPr>
            <w:tcW w:w="498" w:type="dxa"/>
          </w:tcPr>
          <w:p w14:paraId="1940F108" w14:textId="77777777" w:rsidR="00DC5EB5" w:rsidRPr="005F79D9" w:rsidRDefault="00DC5EB5" w:rsidP="0003749A">
            <w:pPr>
              <w:rPr>
                <w:b/>
                <w:sz w:val="28"/>
                <w:szCs w:val="28"/>
              </w:rPr>
            </w:pPr>
            <w:r w:rsidRPr="005F79D9">
              <w:rPr>
                <w:color w:val="000000"/>
              </w:rPr>
              <w:t>2</w:t>
            </w:r>
          </w:p>
        </w:tc>
        <w:tc>
          <w:tcPr>
            <w:tcW w:w="1995" w:type="dxa"/>
          </w:tcPr>
          <w:p w14:paraId="6B6B8E5B" w14:textId="77777777" w:rsidR="00DC5EB5" w:rsidRPr="005F79D9" w:rsidRDefault="00DC5EB5" w:rsidP="0003749A">
            <w:pPr>
              <w:rPr>
                <w:b/>
                <w:sz w:val="28"/>
                <w:szCs w:val="28"/>
              </w:rPr>
            </w:pPr>
            <w:r w:rsidRPr="005F79D9">
              <w:rPr>
                <w:color w:val="000000"/>
              </w:rPr>
              <w:t xml:space="preserve">Обособленный земельный участок с кадастровым номером 23:12:0608000:174 входящий в ЕЗП с кадастровым номером 23:12:0000000:62 </w:t>
            </w:r>
          </w:p>
        </w:tc>
        <w:tc>
          <w:tcPr>
            <w:tcW w:w="2043" w:type="dxa"/>
            <w:vAlign w:val="center"/>
          </w:tcPr>
          <w:p w14:paraId="184119B8" w14:textId="77777777" w:rsidR="00DC5EB5" w:rsidRPr="005F79D9" w:rsidRDefault="00DC5EB5" w:rsidP="0003749A">
            <w:pPr>
              <w:rPr>
                <w:b/>
                <w:sz w:val="28"/>
                <w:szCs w:val="28"/>
              </w:rPr>
            </w:pPr>
            <w:r w:rsidRPr="005F79D9">
              <w:rPr>
                <w:color w:val="000000"/>
              </w:rPr>
              <w:t> </w:t>
            </w:r>
          </w:p>
        </w:tc>
        <w:tc>
          <w:tcPr>
            <w:tcW w:w="1701" w:type="dxa"/>
          </w:tcPr>
          <w:p w14:paraId="1484679C" w14:textId="77777777" w:rsidR="00DC5EB5" w:rsidRPr="005F79D9" w:rsidRDefault="00DC5EB5" w:rsidP="0003749A">
            <w:pPr>
              <w:rPr>
                <w:b/>
                <w:sz w:val="28"/>
                <w:szCs w:val="28"/>
              </w:rPr>
            </w:pPr>
            <w:r w:rsidRPr="005F79D9">
              <w:rPr>
                <w:color w:val="000000"/>
              </w:rPr>
              <w:t>зона сельскохозяйственного использования</w:t>
            </w:r>
          </w:p>
        </w:tc>
        <w:tc>
          <w:tcPr>
            <w:tcW w:w="1843" w:type="dxa"/>
          </w:tcPr>
          <w:p w14:paraId="36879541" w14:textId="77777777" w:rsidR="00DC5EB5" w:rsidRPr="005F79D9" w:rsidRDefault="00DC5EB5" w:rsidP="0003749A">
            <w:pPr>
              <w:rPr>
                <w:b/>
                <w:sz w:val="28"/>
                <w:szCs w:val="28"/>
              </w:rPr>
            </w:pPr>
            <w:r w:rsidRPr="005F79D9">
              <w:rPr>
                <w:color w:val="000000"/>
              </w:rPr>
              <w:t>земли населенных пунктов</w:t>
            </w:r>
          </w:p>
        </w:tc>
        <w:tc>
          <w:tcPr>
            <w:tcW w:w="1843" w:type="dxa"/>
          </w:tcPr>
          <w:p w14:paraId="0A75A054" w14:textId="77777777" w:rsidR="00DC5EB5" w:rsidRPr="005F79D9" w:rsidRDefault="00DC5EB5" w:rsidP="0003749A">
            <w:pPr>
              <w:rPr>
                <w:b/>
                <w:sz w:val="28"/>
                <w:szCs w:val="28"/>
              </w:rPr>
            </w:pPr>
            <w:r w:rsidRPr="005F79D9">
              <w:rPr>
                <w:color w:val="000000"/>
              </w:rPr>
              <w:t>под полезащитными и древесно-кустарниковыми насаждениями</w:t>
            </w:r>
          </w:p>
        </w:tc>
      </w:tr>
      <w:tr w:rsidR="00DC5EB5" w14:paraId="5D309A7A" w14:textId="77777777" w:rsidTr="004D716A">
        <w:tc>
          <w:tcPr>
            <w:tcW w:w="498" w:type="dxa"/>
          </w:tcPr>
          <w:p w14:paraId="236AD329" w14:textId="77777777" w:rsidR="00DC5EB5" w:rsidRPr="005F79D9" w:rsidRDefault="00DC5EB5" w:rsidP="0003749A">
            <w:pPr>
              <w:rPr>
                <w:b/>
                <w:sz w:val="28"/>
                <w:szCs w:val="28"/>
              </w:rPr>
            </w:pPr>
            <w:r w:rsidRPr="005F79D9">
              <w:rPr>
                <w:color w:val="000000"/>
              </w:rPr>
              <w:t>3</w:t>
            </w:r>
          </w:p>
        </w:tc>
        <w:tc>
          <w:tcPr>
            <w:tcW w:w="1995" w:type="dxa"/>
            <w:vAlign w:val="center"/>
          </w:tcPr>
          <w:p w14:paraId="54339493" w14:textId="77777777" w:rsidR="00DC5EB5" w:rsidRPr="005F79D9" w:rsidRDefault="00DC5EB5" w:rsidP="0003749A">
            <w:pPr>
              <w:rPr>
                <w:b/>
                <w:sz w:val="28"/>
                <w:szCs w:val="28"/>
              </w:rPr>
            </w:pPr>
            <w:r w:rsidRPr="005F79D9">
              <w:rPr>
                <w:color w:val="000000"/>
              </w:rPr>
              <w:t>земельный участок с кадастровым номером 23:12:0601052:4</w:t>
            </w:r>
          </w:p>
        </w:tc>
        <w:tc>
          <w:tcPr>
            <w:tcW w:w="2043" w:type="dxa"/>
            <w:vAlign w:val="center"/>
          </w:tcPr>
          <w:p w14:paraId="59D7AC95" w14:textId="77777777" w:rsidR="00DC5EB5" w:rsidRPr="005F79D9" w:rsidRDefault="00DC5EB5" w:rsidP="0003749A">
            <w:pPr>
              <w:rPr>
                <w:b/>
                <w:sz w:val="28"/>
                <w:szCs w:val="28"/>
              </w:rPr>
            </w:pPr>
            <w:r w:rsidRPr="005F79D9">
              <w:rPr>
                <w:color w:val="000000"/>
              </w:rPr>
              <w:t> </w:t>
            </w:r>
          </w:p>
        </w:tc>
        <w:tc>
          <w:tcPr>
            <w:tcW w:w="1701" w:type="dxa"/>
          </w:tcPr>
          <w:p w14:paraId="4204C086" w14:textId="77777777" w:rsidR="00DC5EB5" w:rsidRPr="005F79D9" w:rsidRDefault="00DC5EB5" w:rsidP="0003749A">
            <w:pPr>
              <w:rPr>
                <w:b/>
                <w:sz w:val="28"/>
                <w:szCs w:val="28"/>
              </w:rPr>
            </w:pPr>
            <w:r w:rsidRPr="005F79D9">
              <w:rPr>
                <w:color w:val="000000"/>
              </w:rPr>
              <w:t>производственная зона сельскохозяйственных предприятий</w:t>
            </w:r>
          </w:p>
        </w:tc>
        <w:tc>
          <w:tcPr>
            <w:tcW w:w="1843" w:type="dxa"/>
          </w:tcPr>
          <w:p w14:paraId="4B5A99D7" w14:textId="77777777" w:rsidR="00DC5EB5" w:rsidRPr="005F79D9" w:rsidRDefault="00DC5EB5" w:rsidP="0003749A">
            <w:pPr>
              <w:rPr>
                <w:b/>
                <w:sz w:val="28"/>
                <w:szCs w:val="28"/>
              </w:rPr>
            </w:pPr>
            <w:r w:rsidRPr="005F79D9">
              <w:rPr>
                <w:color w:val="000000"/>
              </w:rPr>
              <w:t>земли населенных пунктов</w:t>
            </w:r>
          </w:p>
        </w:tc>
        <w:tc>
          <w:tcPr>
            <w:tcW w:w="1843" w:type="dxa"/>
          </w:tcPr>
          <w:p w14:paraId="6DCC99AE" w14:textId="77777777" w:rsidR="00DC5EB5" w:rsidRPr="005F79D9" w:rsidRDefault="00DC5EB5" w:rsidP="0003749A">
            <w:pPr>
              <w:rPr>
                <w:b/>
                <w:sz w:val="28"/>
                <w:szCs w:val="28"/>
              </w:rPr>
            </w:pPr>
            <w:r w:rsidRPr="005F79D9">
              <w:rPr>
                <w:color w:val="000000"/>
              </w:rPr>
              <w:t>для размещения и эксплуатации молочно-товарной фермы</w:t>
            </w:r>
          </w:p>
        </w:tc>
      </w:tr>
      <w:tr w:rsidR="00DC5EB5" w14:paraId="0024A458" w14:textId="77777777" w:rsidTr="004D716A">
        <w:tc>
          <w:tcPr>
            <w:tcW w:w="498" w:type="dxa"/>
          </w:tcPr>
          <w:p w14:paraId="2CA31450" w14:textId="77777777" w:rsidR="00DC5EB5" w:rsidRPr="005F79D9" w:rsidRDefault="00DC5EB5" w:rsidP="0003749A">
            <w:pPr>
              <w:rPr>
                <w:b/>
                <w:sz w:val="28"/>
                <w:szCs w:val="28"/>
              </w:rPr>
            </w:pPr>
            <w:r w:rsidRPr="005F79D9">
              <w:rPr>
                <w:color w:val="000000"/>
              </w:rPr>
              <w:t>4</w:t>
            </w:r>
          </w:p>
        </w:tc>
        <w:tc>
          <w:tcPr>
            <w:tcW w:w="1995" w:type="dxa"/>
            <w:vAlign w:val="center"/>
          </w:tcPr>
          <w:p w14:paraId="074EFA50" w14:textId="77777777" w:rsidR="00DC5EB5" w:rsidRPr="005F79D9" w:rsidRDefault="00DC5EB5" w:rsidP="0003749A">
            <w:pPr>
              <w:rPr>
                <w:b/>
                <w:sz w:val="28"/>
                <w:szCs w:val="28"/>
              </w:rPr>
            </w:pPr>
            <w:r w:rsidRPr="005F79D9">
              <w:rPr>
                <w:color w:val="000000"/>
              </w:rPr>
              <w:t>земельный участок с кадастровым номером 23:12:0601052:2</w:t>
            </w:r>
          </w:p>
        </w:tc>
        <w:tc>
          <w:tcPr>
            <w:tcW w:w="2043" w:type="dxa"/>
            <w:vAlign w:val="center"/>
          </w:tcPr>
          <w:p w14:paraId="7BE579D8" w14:textId="77777777" w:rsidR="00DC5EB5" w:rsidRPr="005F79D9" w:rsidRDefault="00DC5EB5" w:rsidP="0003749A">
            <w:pPr>
              <w:rPr>
                <w:b/>
                <w:sz w:val="28"/>
                <w:szCs w:val="28"/>
              </w:rPr>
            </w:pPr>
            <w:r w:rsidRPr="005F79D9">
              <w:rPr>
                <w:color w:val="000000"/>
              </w:rPr>
              <w:t> </w:t>
            </w:r>
          </w:p>
        </w:tc>
        <w:tc>
          <w:tcPr>
            <w:tcW w:w="1701" w:type="dxa"/>
          </w:tcPr>
          <w:p w14:paraId="2D8048CF" w14:textId="77777777" w:rsidR="00DC5EB5" w:rsidRPr="005F79D9" w:rsidRDefault="00DC5EB5" w:rsidP="0003749A">
            <w:pPr>
              <w:rPr>
                <w:b/>
                <w:sz w:val="28"/>
                <w:szCs w:val="28"/>
              </w:rPr>
            </w:pPr>
            <w:r w:rsidRPr="005F79D9">
              <w:rPr>
                <w:color w:val="000000"/>
              </w:rPr>
              <w:t>производственная зона сельскохозяйственных предприятий</w:t>
            </w:r>
          </w:p>
        </w:tc>
        <w:tc>
          <w:tcPr>
            <w:tcW w:w="1843" w:type="dxa"/>
          </w:tcPr>
          <w:p w14:paraId="2D75F20F" w14:textId="77777777" w:rsidR="00DC5EB5" w:rsidRPr="005F79D9" w:rsidRDefault="00DC5EB5" w:rsidP="0003749A">
            <w:pPr>
              <w:rPr>
                <w:b/>
                <w:sz w:val="28"/>
                <w:szCs w:val="28"/>
              </w:rPr>
            </w:pPr>
            <w:r w:rsidRPr="005F79D9">
              <w:rPr>
                <w:color w:val="000000"/>
              </w:rPr>
              <w:t>земли населенных пунктов</w:t>
            </w:r>
          </w:p>
        </w:tc>
        <w:tc>
          <w:tcPr>
            <w:tcW w:w="1843" w:type="dxa"/>
          </w:tcPr>
          <w:p w14:paraId="20D40085" w14:textId="77777777" w:rsidR="00DC5EB5" w:rsidRPr="005F79D9" w:rsidRDefault="00DC5EB5" w:rsidP="0003749A">
            <w:pPr>
              <w:rPr>
                <w:b/>
                <w:sz w:val="28"/>
                <w:szCs w:val="28"/>
              </w:rPr>
            </w:pPr>
            <w:r w:rsidRPr="005F79D9">
              <w:rPr>
                <w:color w:val="000000"/>
              </w:rPr>
              <w:t>для размещения и эксплуатации свинотоварной фермы</w:t>
            </w:r>
          </w:p>
        </w:tc>
      </w:tr>
      <w:tr w:rsidR="00DC5EB5" w14:paraId="6340747F" w14:textId="77777777" w:rsidTr="004D716A">
        <w:tc>
          <w:tcPr>
            <w:tcW w:w="498" w:type="dxa"/>
          </w:tcPr>
          <w:p w14:paraId="18C17606" w14:textId="77777777" w:rsidR="00DC5EB5" w:rsidRPr="005F79D9" w:rsidRDefault="00DC5EB5" w:rsidP="0003749A">
            <w:pPr>
              <w:rPr>
                <w:b/>
                <w:sz w:val="28"/>
                <w:szCs w:val="28"/>
              </w:rPr>
            </w:pPr>
            <w:r w:rsidRPr="005F79D9">
              <w:rPr>
                <w:color w:val="000000"/>
              </w:rPr>
              <w:t>5</w:t>
            </w:r>
          </w:p>
        </w:tc>
        <w:tc>
          <w:tcPr>
            <w:tcW w:w="1995" w:type="dxa"/>
            <w:vAlign w:val="center"/>
          </w:tcPr>
          <w:p w14:paraId="50D9848B" w14:textId="77777777" w:rsidR="00DC5EB5" w:rsidRPr="005F79D9" w:rsidRDefault="00DC5EB5" w:rsidP="0003749A">
            <w:pPr>
              <w:rPr>
                <w:b/>
                <w:sz w:val="28"/>
                <w:szCs w:val="28"/>
              </w:rPr>
            </w:pPr>
            <w:r w:rsidRPr="005F79D9">
              <w:rPr>
                <w:color w:val="000000"/>
              </w:rPr>
              <w:t>земельный участок с кадастровым номером 23:12:0601052:3</w:t>
            </w:r>
          </w:p>
        </w:tc>
        <w:tc>
          <w:tcPr>
            <w:tcW w:w="2043" w:type="dxa"/>
            <w:vAlign w:val="center"/>
          </w:tcPr>
          <w:p w14:paraId="43BEB1D4" w14:textId="77777777" w:rsidR="00DC5EB5" w:rsidRPr="005F79D9" w:rsidRDefault="00DC5EB5" w:rsidP="0003749A">
            <w:pPr>
              <w:rPr>
                <w:b/>
                <w:sz w:val="28"/>
                <w:szCs w:val="28"/>
              </w:rPr>
            </w:pPr>
            <w:r w:rsidRPr="005F79D9">
              <w:rPr>
                <w:color w:val="000000"/>
              </w:rPr>
              <w:t> </w:t>
            </w:r>
          </w:p>
        </w:tc>
        <w:tc>
          <w:tcPr>
            <w:tcW w:w="1701" w:type="dxa"/>
          </w:tcPr>
          <w:p w14:paraId="05B8DC33" w14:textId="77777777" w:rsidR="00DC5EB5" w:rsidRPr="005F79D9" w:rsidRDefault="00DC5EB5" w:rsidP="0003749A">
            <w:pPr>
              <w:rPr>
                <w:b/>
                <w:sz w:val="28"/>
                <w:szCs w:val="28"/>
              </w:rPr>
            </w:pPr>
            <w:r w:rsidRPr="005F79D9">
              <w:rPr>
                <w:color w:val="000000"/>
              </w:rPr>
              <w:t>коммунально-складская зона</w:t>
            </w:r>
          </w:p>
        </w:tc>
        <w:tc>
          <w:tcPr>
            <w:tcW w:w="1843" w:type="dxa"/>
          </w:tcPr>
          <w:p w14:paraId="1FE43D43" w14:textId="77777777" w:rsidR="00DC5EB5" w:rsidRPr="005F79D9" w:rsidRDefault="00DC5EB5" w:rsidP="0003749A">
            <w:pPr>
              <w:rPr>
                <w:b/>
                <w:sz w:val="28"/>
                <w:szCs w:val="28"/>
              </w:rPr>
            </w:pPr>
            <w:r w:rsidRPr="005F79D9">
              <w:rPr>
                <w:color w:val="000000"/>
              </w:rPr>
              <w:t>земли населенных пунктов</w:t>
            </w:r>
          </w:p>
        </w:tc>
        <w:tc>
          <w:tcPr>
            <w:tcW w:w="1843" w:type="dxa"/>
          </w:tcPr>
          <w:p w14:paraId="120EF7AD" w14:textId="77777777" w:rsidR="00DC5EB5" w:rsidRPr="005F79D9" w:rsidRDefault="00DC5EB5" w:rsidP="0003749A">
            <w:pPr>
              <w:rPr>
                <w:b/>
                <w:sz w:val="28"/>
                <w:szCs w:val="28"/>
              </w:rPr>
            </w:pPr>
            <w:r w:rsidRPr="005F79D9">
              <w:rPr>
                <w:color w:val="000000"/>
              </w:rPr>
              <w:t>для размещения мехотряда</w:t>
            </w:r>
          </w:p>
        </w:tc>
      </w:tr>
      <w:tr w:rsidR="00DC5EB5" w14:paraId="53793E60" w14:textId="77777777" w:rsidTr="004D716A">
        <w:tc>
          <w:tcPr>
            <w:tcW w:w="498" w:type="dxa"/>
          </w:tcPr>
          <w:p w14:paraId="3AC2255F" w14:textId="77777777" w:rsidR="00DC5EB5" w:rsidRPr="005F79D9" w:rsidRDefault="00DC5EB5" w:rsidP="0003749A">
            <w:pPr>
              <w:rPr>
                <w:b/>
                <w:sz w:val="28"/>
                <w:szCs w:val="28"/>
              </w:rPr>
            </w:pPr>
            <w:r w:rsidRPr="005F79D9">
              <w:rPr>
                <w:color w:val="000000"/>
              </w:rPr>
              <w:t>6</w:t>
            </w:r>
          </w:p>
        </w:tc>
        <w:tc>
          <w:tcPr>
            <w:tcW w:w="1995" w:type="dxa"/>
            <w:vAlign w:val="center"/>
          </w:tcPr>
          <w:p w14:paraId="4520834E" w14:textId="77777777" w:rsidR="00DC5EB5" w:rsidRPr="005F79D9" w:rsidRDefault="00DC5EB5" w:rsidP="0003749A">
            <w:pPr>
              <w:rPr>
                <w:b/>
                <w:sz w:val="28"/>
                <w:szCs w:val="28"/>
              </w:rPr>
            </w:pPr>
            <w:r w:rsidRPr="005F79D9">
              <w:rPr>
                <w:color w:val="000000"/>
              </w:rPr>
              <w:t>земельный участок с кадастровым номером 23:12:0601047:486</w:t>
            </w:r>
          </w:p>
        </w:tc>
        <w:tc>
          <w:tcPr>
            <w:tcW w:w="2043" w:type="dxa"/>
            <w:vAlign w:val="bottom"/>
          </w:tcPr>
          <w:p w14:paraId="0B5A205B" w14:textId="77777777" w:rsidR="00DC5EB5" w:rsidRPr="005F79D9" w:rsidRDefault="00DC5EB5" w:rsidP="0003749A">
            <w:pPr>
              <w:rPr>
                <w:b/>
                <w:sz w:val="28"/>
                <w:szCs w:val="28"/>
              </w:rPr>
            </w:pPr>
            <w:r w:rsidRPr="005F79D9">
              <w:rPr>
                <w:color w:val="000000"/>
              </w:rPr>
              <w:t> </w:t>
            </w:r>
          </w:p>
        </w:tc>
        <w:tc>
          <w:tcPr>
            <w:tcW w:w="1701" w:type="dxa"/>
          </w:tcPr>
          <w:p w14:paraId="1B97EE72" w14:textId="77777777" w:rsidR="00DC5EB5" w:rsidRPr="005F79D9" w:rsidRDefault="00DC5EB5" w:rsidP="0003749A">
            <w:pPr>
              <w:rPr>
                <w:b/>
                <w:sz w:val="28"/>
                <w:szCs w:val="28"/>
              </w:rPr>
            </w:pPr>
            <w:r w:rsidRPr="005F79D9">
              <w:rPr>
                <w:color w:val="000000"/>
              </w:rPr>
              <w:t xml:space="preserve">производственная зона </w:t>
            </w:r>
          </w:p>
        </w:tc>
        <w:tc>
          <w:tcPr>
            <w:tcW w:w="1843" w:type="dxa"/>
          </w:tcPr>
          <w:p w14:paraId="2EA34569" w14:textId="77777777" w:rsidR="00DC5EB5" w:rsidRPr="005F79D9" w:rsidRDefault="00DC5EB5" w:rsidP="0003749A">
            <w:pPr>
              <w:rPr>
                <w:b/>
                <w:sz w:val="28"/>
                <w:szCs w:val="28"/>
              </w:rPr>
            </w:pPr>
            <w:r w:rsidRPr="005F79D9">
              <w:rPr>
                <w:color w:val="000000"/>
              </w:rPr>
              <w:t>земли населенных пунктов</w:t>
            </w:r>
          </w:p>
        </w:tc>
        <w:tc>
          <w:tcPr>
            <w:tcW w:w="1843" w:type="dxa"/>
          </w:tcPr>
          <w:p w14:paraId="48AA9740" w14:textId="77777777" w:rsidR="00DC5EB5" w:rsidRPr="005F79D9" w:rsidRDefault="00DC5EB5" w:rsidP="0003749A">
            <w:pPr>
              <w:rPr>
                <w:b/>
                <w:sz w:val="28"/>
                <w:szCs w:val="28"/>
              </w:rPr>
            </w:pPr>
            <w:r w:rsidRPr="005F79D9">
              <w:rPr>
                <w:color w:val="000000"/>
              </w:rPr>
              <w:t>для размещения зоны переработки</w:t>
            </w:r>
          </w:p>
        </w:tc>
      </w:tr>
      <w:tr w:rsidR="00DC5EB5" w14:paraId="40EB961A" w14:textId="77777777" w:rsidTr="004D716A">
        <w:tc>
          <w:tcPr>
            <w:tcW w:w="498" w:type="dxa"/>
          </w:tcPr>
          <w:p w14:paraId="6D5AD7B1" w14:textId="77777777" w:rsidR="00DC5EB5" w:rsidRPr="005F79D9" w:rsidRDefault="00DC5EB5" w:rsidP="0003749A">
            <w:pPr>
              <w:rPr>
                <w:b/>
                <w:sz w:val="28"/>
                <w:szCs w:val="28"/>
              </w:rPr>
            </w:pPr>
            <w:r w:rsidRPr="005F79D9">
              <w:rPr>
                <w:color w:val="000000"/>
              </w:rPr>
              <w:t>7</w:t>
            </w:r>
          </w:p>
        </w:tc>
        <w:tc>
          <w:tcPr>
            <w:tcW w:w="1995" w:type="dxa"/>
            <w:vAlign w:val="bottom"/>
          </w:tcPr>
          <w:p w14:paraId="511193F1" w14:textId="77777777" w:rsidR="00DC5EB5" w:rsidRPr="005F79D9" w:rsidRDefault="00DC5EB5" w:rsidP="0003749A">
            <w:pPr>
              <w:rPr>
                <w:b/>
                <w:sz w:val="28"/>
                <w:szCs w:val="28"/>
              </w:rPr>
            </w:pPr>
            <w:r w:rsidRPr="005F79D9">
              <w:rPr>
                <w:color w:val="000000"/>
              </w:rPr>
              <w:t> </w:t>
            </w:r>
          </w:p>
        </w:tc>
        <w:tc>
          <w:tcPr>
            <w:tcW w:w="2043" w:type="dxa"/>
          </w:tcPr>
          <w:p w14:paraId="2A655B18" w14:textId="77777777" w:rsidR="00DC5EB5" w:rsidRPr="005F79D9" w:rsidRDefault="00DC5EB5" w:rsidP="0003749A">
            <w:pPr>
              <w:rPr>
                <w:b/>
                <w:sz w:val="28"/>
                <w:szCs w:val="28"/>
              </w:rPr>
            </w:pPr>
            <w:r w:rsidRPr="005F79D9">
              <w:rPr>
                <w:color w:val="000000"/>
              </w:rPr>
              <w:t>Часть единого землепользования с кадастровым номером 23:00:0000000:483</w:t>
            </w:r>
          </w:p>
        </w:tc>
        <w:tc>
          <w:tcPr>
            <w:tcW w:w="1701" w:type="dxa"/>
          </w:tcPr>
          <w:p w14:paraId="0D6479B2" w14:textId="77777777" w:rsidR="00DC5EB5" w:rsidRPr="005F79D9" w:rsidRDefault="00DC5EB5" w:rsidP="0003749A">
            <w:pPr>
              <w:rPr>
                <w:b/>
                <w:sz w:val="28"/>
                <w:szCs w:val="28"/>
              </w:rPr>
            </w:pPr>
            <w:r w:rsidRPr="005F79D9">
              <w:rPr>
                <w:color w:val="000000"/>
              </w:rPr>
              <w:t> </w:t>
            </w:r>
          </w:p>
        </w:tc>
        <w:tc>
          <w:tcPr>
            <w:tcW w:w="1843" w:type="dxa"/>
          </w:tcPr>
          <w:p w14:paraId="629D4A33" w14:textId="77777777" w:rsidR="00DC5EB5" w:rsidRPr="005F79D9" w:rsidRDefault="00DC5EB5" w:rsidP="0003749A">
            <w:pPr>
              <w:rPr>
                <w:b/>
                <w:sz w:val="28"/>
                <w:szCs w:val="28"/>
              </w:rPr>
            </w:pPr>
            <w:r w:rsidRPr="005F79D9">
              <w:rPr>
                <w:color w:val="000000"/>
              </w:rPr>
              <w:t>земли промышленности, энергетики, транспорта, связи</w:t>
            </w:r>
            <w:r>
              <w:rPr>
                <w:color w:val="000000"/>
              </w:rPr>
              <w:t>,</w:t>
            </w:r>
            <w:r w:rsidRPr="005F79D9">
              <w:rPr>
                <w:color w:val="000000"/>
              </w:rPr>
              <w:t>... и иного специального назначения</w:t>
            </w:r>
          </w:p>
        </w:tc>
        <w:tc>
          <w:tcPr>
            <w:tcW w:w="1843" w:type="dxa"/>
          </w:tcPr>
          <w:p w14:paraId="47346AA2" w14:textId="77777777" w:rsidR="00DC5EB5" w:rsidRPr="005F79D9" w:rsidRDefault="00DC5EB5" w:rsidP="0003749A">
            <w:pPr>
              <w:rPr>
                <w:b/>
                <w:sz w:val="28"/>
                <w:szCs w:val="28"/>
              </w:rPr>
            </w:pPr>
            <w:r w:rsidRPr="005F79D9">
              <w:rPr>
                <w:color w:val="000000"/>
              </w:rPr>
              <w:t>для размещения объектов электросетевого комплекса</w:t>
            </w:r>
          </w:p>
        </w:tc>
      </w:tr>
      <w:tr w:rsidR="00DC5EB5" w14:paraId="41F613BC" w14:textId="77777777" w:rsidTr="004D716A">
        <w:tc>
          <w:tcPr>
            <w:tcW w:w="498" w:type="dxa"/>
          </w:tcPr>
          <w:p w14:paraId="28EA47B3" w14:textId="77777777" w:rsidR="00DC5EB5" w:rsidRPr="005F79D9" w:rsidRDefault="00DC5EB5" w:rsidP="0003749A">
            <w:pPr>
              <w:rPr>
                <w:b/>
                <w:sz w:val="28"/>
                <w:szCs w:val="28"/>
              </w:rPr>
            </w:pPr>
            <w:r w:rsidRPr="005F79D9">
              <w:rPr>
                <w:color w:val="000000"/>
              </w:rPr>
              <w:lastRenderedPageBreak/>
              <w:t>8</w:t>
            </w:r>
          </w:p>
        </w:tc>
        <w:tc>
          <w:tcPr>
            <w:tcW w:w="1995" w:type="dxa"/>
            <w:vAlign w:val="bottom"/>
          </w:tcPr>
          <w:p w14:paraId="3ECD7937" w14:textId="77777777" w:rsidR="00DC5EB5" w:rsidRPr="005F79D9" w:rsidRDefault="00DC5EB5" w:rsidP="0003749A">
            <w:pPr>
              <w:rPr>
                <w:b/>
                <w:sz w:val="28"/>
                <w:szCs w:val="28"/>
              </w:rPr>
            </w:pPr>
            <w:r w:rsidRPr="005F79D9">
              <w:rPr>
                <w:color w:val="000000"/>
              </w:rPr>
              <w:t> </w:t>
            </w:r>
          </w:p>
        </w:tc>
        <w:tc>
          <w:tcPr>
            <w:tcW w:w="2043" w:type="dxa"/>
          </w:tcPr>
          <w:p w14:paraId="6BB00EFD" w14:textId="77777777" w:rsidR="00DC5EB5" w:rsidRPr="005F79D9" w:rsidRDefault="00DC5EB5" w:rsidP="0003749A">
            <w:pPr>
              <w:rPr>
                <w:b/>
                <w:sz w:val="28"/>
                <w:szCs w:val="28"/>
              </w:rPr>
            </w:pPr>
            <w:r w:rsidRPr="005F79D9">
              <w:rPr>
                <w:color w:val="000000"/>
              </w:rPr>
              <w:t>Часть единого землепользования с кадастровым номером 23:12:0000000:34</w:t>
            </w:r>
          </w:p>
        </w:tc>
        <w:tc>
          <w:tcPr>
            <w:tcW w:w="1701" w:type="dxa"/>
          </w:tcPr>
          <w:p w14:paraId="5C3C0236" w14:textId="77777777" w:rsidR="00DC5EB5" w:rsidRPr="005F79D9" w:rsidRDefault="00DC5EB5" w:rsidP="0003749A">
            <w:pPr>
              <w:rPr>
                <w:b/>
                <w:sz w:val="28"/>
                <w:szCs w:val="28"/>
              </w:rPr>
            </w:pPr>
            <w:r w:rsidRPr="005F79D9">
              <w:rPr>
                <w:color w:val="000000"/>
              </w:rPr>
              <w:t> </w:t>
            </w:r>
          </w:p>
        </w:tc>
        <w:tc>
          <w:tcPr>
            <w:tcW w:w="1843" w:type="dxa"/>
          </w:tcPr>
          <w:p w14:paraId="052DA6AA" w14:textId="77777777" w:rsidR="00DC5EB5" w:rsidRPr="005F79D9" w:rsidRDefault="00DC5EB5" w:rsidP="0003749A">
            <w:pPr>
              <w:rPr>
                <w:b/>
                <w:sz w:val="28"/>
                <w:szCs w:val="28"/>
              </w:rPr>
            </w:pPr>
            <w:r w:rsidRPr="005F79D9">
              <w:rPr>
                <w:color w:val="000000"/>
              </w:rPr>
              <w:t>земли промышленности, энергетики, транспорта, связи,... и иного специального назначения</w:t>
            </w:r>
          </w:p>
        </w:tc>
        <w:tc>
          <w:tcPr>
            <w:tcW w:w="1843" w:type="dxa"/>
          </w:tcPr>
          <w:p w14:paraId="435F8174" w14:textId="77777777" w:rsidR="00DC5EB5" w:rsidRPr="005F79D9" w:rsidRDefault="00DC5EB5" w:rsidP="0003749A">
            <w:pPr>
              <w:rPr>
                <w:b/>
                <w:sz w:val="28"/>
                <w:szCs w:val="28"/>
              </w:rPr>
            </w:pPr>
            <w:r w:rsidRPr="005F79D9">
              <w:rPr>
                <w:color w:val="000000"/>
              </w:rPr>
              <w:t>для размещения объектов электросетевого комплекса</w:t>
            </w:r>
          </w:p>
        </w:tc>
      </w:tr>
      <w:tr w:rsidR="00DC5EB5" w14:paraId="5F0C6660" w14:textId="77777777" w:rsidTr="004D716A">
        <w:tc>
          <w:tcPr>
            <w:tcW w:w="498" w:type="dxa"/>
          </w:tcPr>
          <w:p w14:paraId="185FEFE9" w14:textId="77777777" w:rsidR="00DC5EB5" w:rsidRPr="005F79D9" w:rsidRDefault="00DC5EB5" w:rsidP="0003749A">
            <w:pPr>
              <w:rPr>
                <w:b/>
                <w:sz w:val="28"/>
                <w:szCs w:val="28"/>
              </w:rPr>
            </w:pPr>
            <w:r w:rsidRPr="005F79D9">
              <w:rPr>
                <w:color w:val="000000"/>
              </w:rPr>
              <w:t>9</w:t>
            </w:r>
          </w:p>
        </w:tc>
        <w:tc>
          <w:tcPr>
            <w:tcW w:w="1995" w:type="dxa"/>
            <w:vAlign w:val="bottom"/>
          </w:tcPr>
          <w:p w14:paraId="3383849A" w14:textId="77777777" w:rsidR="00DC5EB5" w:rsidRPr="005F79D9" w:rsidRDefault="00DC5EB5" w:rsidP="0003749A">
            <w:pPr>
              <w:rPr>
                <w:b/>
                <w:sz w:val="28"/>
                <w:szCs w:val="28"/>
              </w:rPr>
            </w:pPr>
            <w:r w:rsidRPr="005F79D9">
              <w:rPr>
                <w:color w:val="000000"/>
              </w:rPr>
              <w:t> </w:t>
            </w:r>
          </w:p>
        </w:tc>
        <w:tc>
          <w:tcPr>
            <w:tcW w:w="2043" w:type="dxa"/>
          </w:tcPr>
          <w:p w14:paraId="5782E24F" w14:textId="77777777" w:rsidR="00DC5EB5" w:rsidRPr="005F79D9" w:rsidRDefault="00DC5EB5" w:rsidP="0003749A">
            <w:pPr>
              <w:rPr>
                <w:b/>
                <w:sz w:val="28"/>
                <w:szCs w:val="28"/>
              </w:rPr>
            </w:pPr>
            <w:r w:rsidRPr="005F79D9">
              <w:rPr>
                <w:color w:val="000000"/>
              </w:rPr>
              <w:t>Часть единого землепользования с кадастровым номером 23:00:0000000:96</w:t>
            </w:r>
          </w:p>
        </w:tc>
        <w:tc>
          <w:tcPr>
            <w:tcW w:w="1701" w:type="dxa"/>
          </w:tcPr>
          <w:p w14:paraId="5330CCC9" w14:textId="77777777" w:rsidR="00DC5EB5" w:rsidRPr="005F79D9" w:rsidRDefault="00DC5EB5" w:rsidP="0003749A">
            <w:pPr>
              <w:rPr>
                <w:b/>
                <w:sz w:val="28"/>
                <w:szCs w:val="28"/>
              </w:rPr>
            </w:pPr>
            <w:r w:rsidRPr="005F79D9">
              <w:rPr>
                <w:color w:val="000000"/>
              </w:rPr>
              <w:t> </w:t>
            </w:r>
          </w:p>
        </w:tc>
        <w:tc>
          <w:tcPr>
            <w:tcW w:w="1843" w:type="dxa"/>
          </w:tcPr>
          <w:p w14:paraId="122D1DEE" w14:textId="77777777" w:rsidR="00DC5EB5" w:rsidRPr="005F79D9" w:rsidRDefault="00DC5EB5" w:rsidP="0003749A">
            <w:pPr>
              <w:rPr>
                <w:b/>
                <w:sz w:val="28"/>
                <w:szCs w:val="28"/>
              </w:rPr>
            </w:pPr>
            <w:r w:rsidRPr="005F79D9">
              <w:rPr>
                <w:color w:val="000000"/>
              </w:rPr>
              <w:t>земли промышленности, энергетики, транспорта, связи,... и иного специального назначения</w:t>
            </w:r>
          </w:p>
        </w:tc>
        <w:tc>
          <w:tcPr>
            <w:tcW w:w="1843" w:type="dxa"/>
          </w:tcPr>
          <w:p w14:paraId="67E1DDF1" w14:textId="77777777" w:rsidR="00DC5EB5" w:rsidRPr="005F79D9" w:rsidRDefault="00DC5EB5" w:rsidP="0003749A">
            <w:pPr>
              <w:rPr>
                <w:b/>
                <w:sz w:val="28"/>
                <w:szCs w:val="28"/>
              </w:rPr>
            </w:pPr>
            <w:r w:rsidRPr="005F79D9">
              <w:rPr>
                <w:color w:val="000000"/>
              </w:rPr>
              <w:t>для размещения объектов электросетевого комплекса</w:t>
            </w:r>
          </w:p>
        </w:tc>
      </w:tr>
      <w:tr w:rsidR="00DC5EB5" w14:paraId="4BDBC99F" w14:textId="77777777" w:rsidTr="004D716A">
        <w:tc>
          <w:tcPr>
            <w:tcW w:w="498" w:type="dxa"/>
          </w:tcPr>
          <w:p w14:paraId="79C06C6E" w14:textId="77777777" w:rsidR="00DC5EB5" w:rsidRPr="005F79D9" w:rsidRDefault="00DC5EB5" w:rsidP="0003749A">
            <w:pPr>
              <w:rPr>
                <w:b/>
                <w:sz w:val="28"/>
                <w:szCs w:val="28"/>
              </w:rPr>
            </w:pPr>
            <w:r w:rsidRPr="005F79D9">
              <w:rPr>
                <w:color w:val="000000"/>
              </w:rPr>
              <w:t>10</w:t>
            </w:r>
          </w:p>
        </w:tc>
        <w:tc>
          <w:tcPr>
            <w:tcW w:w="1995" w:type="dxa"/>
            <w:vAlign w:val="bottom"/>
          </w:tcPr>
          <w:p w14:paraId="660CA5F4" w14:textId="77777777" w:rsidR="00DC5EB5" w:rsidRPr="005F79D9" w:rsidRDefault="00DC5EB5" w:rsidP="0003749A">
            <w:pPr>
              <w:rPr>
                <w:b/>
                <w:sz w:val="28"/>
                <w:szCs w:val="28"/>
              </w:rPr>
            </w:pPr>
            <w:r w:rsidRPr="005F79D9">
              <w:rPr>
                <w:color w:val="000000"/>
              </w:rPr>
              <w:t> </w:t>
            </w:r>
          </w:p>
        </w:tc>
        <w:tc>
          <w:tcPr>
            <w:tcW w:w="2043" w:type="dxa"/>
          </w:tcPr>
          <w:p w14:paraId="0E47745C" w14:textId="77777777" w:rsidR="00DC5EB5" w:rsidRPr="005F79D9" w:rsidRDefault="00DC5EB5" w:rsidP="0003749A">
            <w:pPr>
              <w:rPr>
                <w:b/>
                <w:sz w:val="28"/>
                <w:szCs w:val="28"/>
              </w:rPr>
            </w:pPr>
            <w:r w:rsidRPr="005F79D9">
              <w:rPr>
                <w:color w:val="000000"/>
              </w:rPr>
              <w:t>Часть единого землепользования с кадастровым номером 23:00:0000000:455</w:t>
            </w:r>
          </w:p>
        </w:tc>
        <w:tc>
          <w:tcPr>
            <w:tcW w:w="1701" w:type="dxa"/>
          </w:tcPr>
          <w:p w14:paraId="6647A46B" w14:textId="77777777" w:rsidR="00DC5EB5" w:rsidRPr="005F79D9" w:rsidRDefault="00DC5EB5" w:rsidP="0003749A">
            <w:pPr>
              <w:rPr>
                <w:b/>
                <w:sz w:val="28"/>
                <w:szCs w:val="28"/>
              </w:rPr>
            </w:pPr>
            <w:r w:rsidRPr="005F79D9">
              <w:rPr>
                <w:color w:val="000000"/>
              </w:rPr>
              <w:t> </w:t>
            </w:r>
          </w:p>
        </w:tc>
        <w:tc>
          <w:tcPr>
            <w:tcW w:w="1843" w:type="dxa"/>
          </w:tcPr>
          <w:p w14:paraId="657B8325" w14:textId="77777777" w:rsidR="00DC5EB5" w:rsidRPr="005F79D9" w:rsidRDefault="00DC5EB5" w:rsidP="0003749A">
            <w:pPr>
              <w:rPr>
                <w:b/>
                <w:sz w:val="28"/>
                <w:szCs w:val="28"/>
              </w:rPr>
            </w:pPr>
            <w:r w:rsidRPr="005F79D9">
              <w:rPr>
                <w:color w:val="000000"/>
              </w:rPr>
              <w:t>земли промышленности, энергетики, транспорта, связи,... и иного специального назначения</w:t>
            </w:r>
          </w:p>
        </w:tc>
        <w:tc>
          <w:tcPr>
            <w:tcW w:w="1843" w:type="dxa"/>
          </w:tcPr>
          <w:p w14:paraId="4E632052" w14:textId="77777777" w:rsidR="00DC5EB5" w:rsidRPr="005F79D9" w:rsidRDefault="00DC5EB5" w:rsidP="0003749A">
            <w:pPr>
              <w:rPr>
                <w:b/>
                <w:sz w:val="28"/>
                <w:szCs w:val="28"/>
              </w:rPr>
            </w:pPr>
            <w:r w:rsidRPr="005F79D9">
              <w:rPr>
                <w:color w:val="000000"/>
              </w:rPr>
              <w:t>для размещения объектов электросетевого комплекса</w:t>
            </w:r>
          </w:p>
        </w:tc>
      </w:tr>
      <w:tr w:rsidR="00DC5EB5" w14:paraId="72BBF289" w14:textId="77777777" w:rsidTr="004D716A">
        <w:tc>
          <w:tcPr>
            <w:tcW w:w="498" w:type="dxa"/>
          </w:tcPr>
          <w:p w14:paraId="49D2BED0" w14:textId="77777777" w:rsidR="00DC5EB5" w:rsidRPr="005F79D9" w:rsidRDefault="00DC5EB5" w:rsidP="0003749A">
            <w:pPr>
              <w:rPr>
                <w:b/>
                <w:sz w:val="28"/>
                <w:szCs w:val="28"/>
              </w:rPr>
            </w:pPr>
            <w:r w:rsidRPr="005F79D9">
              <w:rPr>
                <w:color w:val="000000"/>
              </w:rPr>
              <w:t>11</w:t>
            </w:r>
          </w:p>
        </w:tc>
        <w:tc>
          <w:tcPr>
            <w:tcW w:w="1995" w:type="dxa"/>
            <w:vAlign w:val="bottom"/>
          </w:tcPr>
          <w:p w14:paraId="34EF1A8A" w14:textId="77777777" w:rsidR="00DC5EB5" w:rsidRPr="005F79D9" w:rsidRDefault="00DC5EB5" w:rsidP="0003749A">
            <w:pPr>
              <w:rPr>
                <w:b/>
                <w:sz w:val="28"/>
                <w:szCs w:val="28"/>
              </w:rPr>
            </w:pPr>
            <w:r w:rsidRPr="005F79D9">
              <w:rPr>
                <w:color w:val="000000"/>
              </w:rPr>
              <w:t> </w:t>
            </w:r>
          </w:p>
        </w:tc>
        <w:tc>
          <w:tcPr>
            <w:tcW w:w="2043" w:type="dxa"/>
          </w:tcPr>
          <w:p w14:paraId="53D9E5F7" w14:textId="77777777" w:rsidR="00DC5EB5" w:rsidRPr="005F79D9" w:rsidRDefault="00DC5EB5" w:rsidP="0003749A">
            <w:pPr>
              <w:rPr>
                <w:b/>
                <w:sz w:val="28"/>
                <w:szCs w:val="28"/>
              </w:rPr>
            </w:pPr>
            <w:r w:rsidRPr="005F79D9">
              <w:rPr>
                <w:color w:val="000000"/>
              </w:rPr>
              <w:t>Часть единого землепользования с кадастровым номером 23:00:0000000:456</w:t>
            </w:r>
          </w:p>
        </w:tc>
        <w:tc>
          <w:tcPr>
            <w:tcW w:w="1701" w:type="dxa"/>
          </w:tcPr>
          <w:p w14:paraId="695819A8" w14:textId="77777777" w:rsidR="00DC5EB5" w:rsidRPr="005F79D9" w:rsidRDefault="00DC5EB5" w:rsidP="0003749A">
            <w:pPr>
              <w:rPr>
                <w:b/>
                <w:sz w:val="28"/>
                <w:szCs w:val="28"/>
              </w:rPr>
            </w:pPr>
            <w:r w:rsidRPr="005F79D9">
              <w:rPr>
                <w:color w:val="000000"/>
              </w:rPr>
              <w:t> </w:t>
            </w:r>
          </w:p>
        </w:tc>
        <w:tc>
          <w:tcPr>
            <w:tcW w:w="1843" w:type="dxa"/>
          </w:tcPr>
          <w:p w14:paraId="73DD3591" w14:textId="77777777" w:rsidR="00DC5EB5" w:rsidRPr="005F79D9" w:rsidRDefault="00DC5EB5" w:rsidP="0003749A">
            <w:pPr>
              <w:rPr>
                <w:b/>
                <w:sz w:val="28"/>
                <w:szCs w:val="28"/>
              </w:rPr>
            </w:pPr>
            <w:r w:rsidRPr="005F79D9">
              <w:rPr>
                <w:color w:val="000000"/>
              </w:rPr>
              <w:t>земли промышленности, энергетики, транспорта, связи,... и иного специального назначения</w:t>
            </w:r>
          </w:p>
        </w:tc>
        <w:tc>
          <w:tcPr>
            <w:tcW w:w="1843" w:type="dxa"/>
          </w:tcPr>
          <w:p w14:paraId="085CFF54" w14:textId="77777777" w:rsidR="00DC5EB5" w:rsidRPr="005F79D9" w:rsidRDefault="00DC5EB5" w:rsidP="0003749A">
            <w:pPr>
              <w:rPr>
                <w:b/>
                <w:sz w:val="28"/>
                <w:szCs w:val="28"/>
              </w:rPr>
            </w:pPr>
            <w:r w:rsidRPr="005F79D9">
              <w:rPr>
                <w:color w:val="000000"/>
              </w:rPr>
              <w:t>для размещения объектов электросетевого комплекса</w:t>
            </w:r>
          </w:p>
        </w:tc>
      </w:tr>
      <w:tr w:rsidR="00DC5EB5" w14:paraId="2104FC8E" w14:textId="77777777" w:rsidTr="004D716A">
        <w:tc>
          <w:tcPr>
            <w:tcW w:w="498" w:type="dxa"/>
          </w:tcPr>
          <w:p w14:paraId="2F545460" w14:textId="77777777" w:rsidR="00DC5EB5" w:rsidRPr="005F79D9" w:rsidRDefault="00DC5EB5" w:rsidP="0003749A">
            <w:pPr>
              <w:rPr>
                <w:b/>
                <w:sz w:val="28"/>
                <w:szCs w:val="28"/>
              </w:rPr>
            </w:pPr>
            <w:r w:rsidRPr="005F79D9">
              <w:rPr>
                <w:color w:val="000000"/>
              </w:rPr>
              <w:t>12</w:t>
            </w:r>
          </w:p>
        </w:tc>
        <w:tc>
          <w:tcPr>
            <w:tcW w:w="1995" w:type="dxa"/>
            <w:vAlign w:val="bottom"/>
          </w:tcPr>
          <w:p w14:paraId="5135C236" w14:textId="77777777" w:rsidR="00DC5EB5" w:rsidRPr="005F79D9" w:rsidRDefault="00DC5EB5" w:rsidP="0003749A">
            <w:pPr>
              <w:rPr>
                <w:b/>
                <w:sz w:val="28"/>
                <w:szCs w:val="28"/>
              </w:rPr>
            </w:pPr>
            <w:r w:rsidRPr="005F79D9">
              <w:rPr>
                <w:color w:val="000000"/>
              </w:rPr>
              <w:t> </w:t>
            </w:r>
          </w:p>
        </w:tc>
        <w:tc>
          <w:tcPr>
            <w:tcW w:w="2043" w:type="dxa"/>
          </w:tcPr>
          <w:p w14:paraId="16687B92" w14:textId="77777777" w:rsidR="00DC5EB5" w:rsidRPr="005F79D9" w:rsidRDefault="00DC5EB5" w:rsidP="0003749A">
            <w:pPr>
              <w:rPr>
                <w:b/>
                <w:sz w:val="28"/>
                <w:szCs w:val="28"/>
              </w:rPr>
            </w:pPr>
            <w:r w:rsidRPr="005F79D9">
              <w:rPr>
                <w:color w:val="000000"/>
              </w:rPr>
              <w:t>Часть единого землепользования с кадастровым номером 23:00:0000000:473</w:t>
            </w:r>
          </w:p>
        </w:tc>
        <w:tc>
          <w:tcPr>
            <w:tcW w:w="1701" w:type="dxa"/>
          </w:tcPr>
          <w:p w14:paraId="41593D5F" w14:textId="77777777" w:rsidR="00DC5EB5" w:rsidRPr="005F79D9" w:rsidRDefault="00DC5EB5" w:rsidP="0003749A">
            <w:pPr>
              <w:rPr>
                <w:b/>
                <w:sz w:val="28"/>
                <w:szCs w:val="28"/>
              </w:rPr>
            </w:pPr>
            <w:r w:rsidRPr="005F79D9">
              <w:rPr>
                <w:color w:val="000000"/>
              </w:rPr>
              <w:t> </w:t>
            </w:r>
          </w:p>
        </w:tc>
        <w:tc>
          <w:tcPr>
            <w:tcW w:w="1843" w:type="dxa"/>
          </w:tcPr>
          <w:p w14:paraId="17943B3C" w14:textId="77777777" w:rsidR="00DC5EB5" w:rsidRPr="005F79D9" w:rsidRDefault="00DC5EB5" w:rsidP="0003749A">
            <w:pPr>
              <w:rPr>
                <w:b/>
                <w:sz w:val="28"/>
                <w:szCs w:val="28"/>
              </w:rPr>
            </w:pPr>
            <w:r w:rsidRPr="005F79D9">
              <w:rPr>
                <w:color w:val="000000"/>
              </w:rPr>
              <w:t>земли промышленности, энергетики, транспорта, связи,... и иного специального назначения</w:t>
            </w:r>
          </w:p>
        </w:tc>
        <w:tc>
          <w:tcPr>
            <w:tcW w:w="1843" w:type="dxa"/>
          </w:tcPr>
          <w:p w14:paraId="2CB1187B" w14:textId="77777777" w:rsidR="00DC5EB5" w:rsidRPr="005F79D9" w:rsidRDefault="00DC5EB5" w:rsidP="0003749A">
            <w:pPr>
              <w:rPr>
                <w:b/>
                <w:sz w:val="28"/>
                <w:szCs w:val="28"/>
              </w:rPr>
            </w:pPr>
            <w:r w:rsidRPr="005F79D9">
              <w:rPr>
                <w:color w:val="000000"/>
              </w:rPr>
              <w:t>для размещения объектов электросетевого комплекса</w:t>
            </w:r>
          </w:p>
        </w:tc>
      </w:tr>
      <w:tr w:rsidR="00DC5EB5" w14:paraId="25D09968" w14:textId="77777777" w:rsidTr="004D716A">
        <w:tc>
          <w:tcPr>
            <w:tcW w:w="498" w:type="dxa"/>
          </w:tcPr>
          <w:p w14:paraId="57598D34" w14:textId="77777777" w:rsidR="00DC5EB5" w:rsidRPr="005F79D9" w:rsidRDefault="00DC5EB5" w:rsidP="0003749A">
            <w:pPr>
              <w:rPr>
                <w:b/>
                <w:sz w:val="28"/>
                <w:szCs w:val="28"/>
              </w:rPr>
            </w:pPr>
            <w:r w:rsidRPr="005F79D9">
              <w:rPr>
                <w:color w:val="000000"/>
              </w:rPr>
              <w:t>13</w:t>
            </w:r>
          </w:p>
        </w:tc>
        <w:tc>
          <w:tcPr>
            <w:tcW w:w="1995" w:type="dxa"/>
            <w:vAlign w:val="bottom"/>
          </w:tcPr>
          <w:p w14:paraId="218AF7E2" w14:textId="77777777" w:rsidR="00DC5EB5" w:rsidRPr="005F79D9" w:rsidRDefault="00DC5EB5" w:rsidP="0003749A">
            <w:pPr>
              <w:rPr>
                <w:b/>
                <w:sz w:val="28"/>
                <w:szCs w:val="28"/>
              </w:rPr>
            </w:pPr>
            <w:r w:rsidRPr="005F79D9">
              <w:rPr>
                <w:color w:val="000000"/>
              </w:rPr>
              <w:t> </w:t>
            </w:r>
          </w:p>
        </w:tc>
        <w:tc>
          <w:tcPr>
            <w:tcW w:w="2043" w:type="dxa"/>
          </w:tcPr>
          <w:p w14:paraId="6B545378" w14:textId="77777777" w:rsidR="00DC5EB5" w:rsidRPr="005F79D9" w:rsidRDefault="00DC5EB5" w:rsidP="0003749A">
            <w:pPr>
              <w:rPr>
                <w:b/>
                <w:sz w:val="28"/>
                <w:szCs w:val="28"/>
              </w:rPr>
            </w:pPr>
            <w:r w:rsidRPr="005F79D9">
              <w:rPr>
                <w:color w:val="000000"/>
              </w:rPr>
              <w:t>Часть единого землепользования с кадастровым номером 23:00:0000000:490</w:t>
            </w:r>
          </w:p>
        </w:tc>
        <w:tc>
          <w:tcPr>
            <w:tcW w:w="1701" w:type="dxa"/>
          </w:tcPr>
          <w:p w14:paraId="1D130F8B" w14:textId="77777777" w:rsidR="00DC5EB5" w:rsidRPr="005F79D9" w:rsidRDefault="00DC5EB5" w:rsidP="0003749A">
            <w:pPr>
              <w:rPr>
                <w:b/>
                <w:sz w:val="28"/>
                <w:szCs w:val="28"/>
              </w:rPr>
            </w:pPr>
            <w:r w:rsidRPr="005F79D9">
              <w:rPr>
                <w:color w:val="000000"/>
              </w:rPr>
              <w:t> </w:t>
            </w:r>
          </w:p>
        </w:tc>
        <w:tc>
          <w:tcPr>
            <w:tcW w:w="1843" w:type="dxa"/>
          </w:tcPr>
          <w:p w14:paraId="7F47FF2A" w14:textId="77777777" w:rsidR="00DC5EB5" w:rsidRPr="005F79D9" w:rsidRDefault="00DC5EB5" w:rsidP="0003749A">
            <w:pPr>
              <w:rPr>
                <w:b/>
                <w:sz w:val="28"/>
                <w:szCs w:val="28"/>
              </w:rPr>
            </w:pPr>
            <w:r w:rsidRPr="005F79D9">
              <w:rPr>
                <w:color w:val="000000"/>
              </w:rPr>
              <w:t>земли промышленности, энергетики, транспорта, связи,... и иного специального назначения</w:t>
            </w:r>
          </w:p>
        </w:tc>
        <w:tc>
          <w:tcPr>
            <w:tcW w:w="1843" w:type="dxa"/>
          </w:tcPr>
          <w:p w14:paraId="0814ECE4" w14:textId="77777777" w:rsidR="00DC5EB5" w:rsidRPr="005F79D9" w:rsidRDefault="00DC5EB5" w:rsidP="0003749A">
            <w:pPr>
              <w:rPr>
                <w:b/>
                <w:sz w:val="28"/>
                <w:szCs w:val="28"/>
              </w:rPr>
            </w:pPr>
            <w:r w:rsidRPr="005F79D9">
              <w:rPr>
                <w:color w:val="000000"/>
              </w:rPr>
              <w:t>для размещения объектов электросетевого комплекса</w:t>
            </w:r>
          </w:p>
        </w:tc>
      </w:tr>
      <w:tr w:rsidR="00DC5EB5" w14:paraId="73EECCB9" w14:textId="77777777" w:rsidTr="004D716A">
        <w:tc>
          <w:tcPr>
            <w:tcW w:w="498" w:type="dxa"/>
          </w:tcPr>
          <w:p w14:paraId="4E99F58F" w14:textId="77777777" w:rsidR="00DC5EB5" w:rsidRPr="005F79D9" w:rsidRDefault="00DC5EB5" w:rsidP="0003749A">
            <w:pPr>
              <w:rPr>
                <w:b/>
                <w:sz w:val="28"/>
                <w:szCs w:val="28"/>
              </w:rPr>
            </w:pPr>
            <w:r w:rsidRPr="005F79D9">
              <w:rPr>
                <w:color w:val="000000"/>
              </w:rPr>
              <w:lastRenderedPageBreak/>
              <w:t>14</w:t>
            </w:r>
          </w:p>
        </w:tc>
        <w:tc>
          <w:tcPr>
            <w:tcW w:w="1995" w:type="dxa"/>
            <w:vAlign w:val="bottom"/>
          </w:tcPr>
          <w:p w14:paraId="036E536F" w14:textId="77777777" w:rsidR="00DC5EB5" w:rsidRPr="005F79D9" w:rsidRDefault="00DC5EB5" w:rsidP="0003749A">
            <w:pPr>
              <w:rPr>
                <w:b/>
                <w:sz w:val="28"/>
                <w:szCs w:val="28"/>
              </w:rPr>
            </w:pPr>
            <w:r w:rsidRPr="005F79D9">
              <w:rPr>
                <w:color w:val="000000"/>
              </w:rPr>
              <w:t> </w:t>
            </w:r>
          </w:p>
        </w:tc>
        <w:tc>
          <w:tcPr>
            <w:tcW w:w="2043" w:type="dxa"/>
          </w:tcPr>
          <w:p w14:paraId="3A836CB1" w14:textId="77777777" w:rsidR="00DC5EB5" w:rsidRPr="005F79D9" w:rsidRDefault="00DC5EB5" w:rsidP="0003749A">
            <w:pPr>
              <w:rPr>
                <w:b/>
                <w:sz w:val="28"/>
                <w:szCs w:val="28"/>
              </w:rPr>
            </w:pPr>
            <w:r w:rsidRPr="005F79D9">
              <w:rPr>
                <w:color w:val="000000"/>
              </w:rPr>
              <w:t>Часть единого землепользования с кадастровым номером 23:00:0000000:491</w:t>
            </w:r>
          </w:p>
        </w:tc>
        <w:tc>
          <w:tcPr>
            <w:tcW w:w="1701" w:type="dxa"/>
          </w:tcPr>
          <w:p w14:paraId="5EED91F3" w14:textId="77777777" w:rsidR="00DC5EB5" w:rsidRPr="005F79D9" w:rsidRDefault="00DC5EB5" w:rsidP="0003749A">
            <w:pPr>
              <w:rPr>
                <w:b/>
                <w:sz w:val="28"/>
                <w:szCs w:val="28"/>
              </w:rPr>
            </w:pPr>
            <w:r w:rsidRPr="005F79D9">
              <w:rPr>
                <w:color w:val="000000"/>
              </w:rPr>
              <w:t> </w:t>
            </w:r>
          </w:p>
        </w:tc>
        <w:tc>
          <w:tcPr>
            <w:tcW w:w="1843" w:type="dxa"/>
          </w:tcPr>
          <w:p w14:paraId="5B04F456" w14:textId="77777777" w:rsidR="00DC5EB5" w:rsidRPr="005F79D9" w:rsidRDefault="00DC5EB5" w:rsidP="0003749A">
            <w:pPr>
              <w:rPr>
                <w:b/>
                <w:sz w:val="28"/>
                <w:szCs w:val="28"/>
              </w:rPr>
            </w:pPr>
            <w:r w:rsidRPr="005F79D9">
              <w:rPr>
                <w:color w:val="000000"/>
              </w:rPr>
              <w:t>земли промышленности, энергетики, транспорта, связи,... и иного специального назначения</w:t>
            </w:r>
          </w:p>
        </w:tc>
        <w:tc>
          <w:tcPr>
            <w:tcW w:w="1843" w:type="dxa"/>
          </w:tcPr>
          <w:p w14:paraId="681E7802" w14:textId="77777777" w:rsidR="00DC5EB5" w:rsidRPr="005F79D9" w:rsidRDefault="00DC5EB5" w:rsidP="0003749A">
            <w:pPr>
              <w:rPr>
                <w:b/>
                <w:sz w:val="28"/>
                <w:szCs w:val="28"/>
              </w:rPr>
            </w:pPr>
            <w:r w:rsidRPr="005F79D9">
              <w:rPr>
                <w:color w:val="000000"/>
              </w:rPr>
              <w:t>для размещения объектов электросетевого комплекса</w:t>
            </w:r>
          </w:p>
        </w:tc>
      </w:tr>
      <w:tr w:rsidR="00DC5EB5" w14:paraId="2C13E591" w14:textId="77777777" w:rsidTr="004D716A">
        <w:tc>
          <w:tcPr>
            <w:tcW w:w="498" w:type="dxa"/>
          </w:tcPr>
          <w:p w14:paraId="2B30D9E8" w14:textId="77777777" w:rsidR="00DC5EB5" w:rsidRPr="005F79D9" w:rsidRDefault="00DC5EB5" w:rsidP="0003749A">
            <w:pPr>
              <w:rPr>
                <w:b/>
                <w:sz w:val="28"/>
                <w:szCs w:val="28"/>
              </w:rPr>
            </w:pPr>
            <w:r w:rsidRPr="005F79D9">
              <w:rPr>
                <w:color w:val="000000"/>
              </w:rPr>
              <w:t>15</w:t>
            </w:r>
          </w:p>
        </w:tc>
        <w:tc>
          <w:tcPr>
            <w:tcW w:w="1995" w:type="dxa"/>
            <w:vAlign w:val="bottom"/>
          </w:tcPr>
          <w:p w14:paraId="0C246723" w14:textId="77777777" w:rsidR="00DC5EB5" w:rsidRPr="005F79D9" w:rsidRDefault="00DC5EB5" w:rsidP="0003749A">
            <w:pPr>
              <w:rPr>
                <w:b/>
                <w:sz w:val="28"/>
                <w:szCs w:val="28"/>
              </w:rPr>
            </w:pPr>
            <w:r w:rsidRPr="005F79D9">
              <w:rPr>
                <w:color w:val="000000"/>
              </w:rPr>
              <w:t> </w:t>
            </w:r>
          </w:p>
        </w:tc>
        <w:tc>
          <w:tcPr>
            <w:tcW w:w="2043" w:type="dxa"/>
          </w:tcPr>
          <w:p w14:paraId="6B9552A0" w14:textId="77777777" w:rsidR="00DC5EB5" w:rsidRPr="005F79D9" w:rsidRDefault="00DC5EB5" w:rsidP="0003749A">
            <w:pPr>
              <w:rPr>
                <w:b/>
                <w:sz w:val="28"/>
                <w:szCs w:val="28"/>
              </w:rPr>
            </w:pPr>
            <w:r w:rsidRPr="005F79D9">
              <w:rPr>
                <w:color w:val="000000"/>
              </w:rPr>
              <w:t>Часть единого землепользования с кадастровым номером  23:00:0000000:481</w:t>
            </w:r>
          </w:p>
        </w:tc>
        <w:tc>
          <w:tcPr>
            <w:tcW w:w="1701" w:type="dxa"/>
          </w:tcPr>
          <w:p w14:paraId="5A8FA4B5" w14:textId="77777777" w:rsidR="00DC5EB5" w:rsidRPr="005F79D9" w:rsidRDefault="00DC5EB5" w:rsidP="0003749A">
            <w:pPr>
              <w:rPr>
                <w:b/>
                <w:sz w:val="28"/>
                <w:szCs w:val="28"/>
              </w:rPr>
            </w:pPr>
            <w:r w:rsidRPr="005F79D9">
              <w:rPr>
                <w:color w:val="000000"/>
              </w:rPr>
              <w:t> </w:t>
            </w:r>
          </w:p>
        </w:tc>
        <w:tc>
          <w:tcPr>
            <w:tcW w:w="1843" w:type="dxa"/>
          </w:tcPr>
          <w:p w14:paraId="53AE92D6" w14:textId="77777777" w:rsidR="00DC5EB5" w:rsidRPr="005F79D9" w:rsidRDefault="00DC5EB5" w:rsidP="0003749A">
            <w:pPr>
              <w:rPr>
                <w:b/>
                <w:sz w:val="28"/>
                <w:szCs w:val="28"/>
              </w:rPr>
            </w:pPr>
            <w:r w:rsidRPr="005F79D9">
              <w:rPr>
                <w:color w:val="000000"/>
              </w:rPr>
              <w:t>земли промышленности, энергетики, транспорта, связи,... и иного специального назначения</w:t>
            </w:r>
          </w:p>
        </w:tc>
        <w:tc>
          <w:tcPr>
            <w:tcW w:w="1843" w:type="dxa"/>
          </w:tcPr>
          <w:p w14:paraId="6B4408D6" w14:textId="77777777" w:rsidR="00DC5EB5" w:rsidRPr="005F79D9" w:rsidRDefault="00DC5EB5" w:rsidP="0003749A">
            <w:pPr>
              <w:rPr>
                <w:b/>
                <w:sz w:val="28"/>
                <w:szCs w:val="28"/>
              </w:rPr>
            </w:pPr>
            <w:r w:rsidRPr="005F79D9">
              <w:rPr>
                <w:color w:val="000000"/>
              </w:rPr>
              <w:t>для размещения объектов электросетевого комплекса</w:t>
            </w:r>
          </w:p>
        </w:tc>
      </w:tr>
      <w:tr w:rsidR="00DC5EB5" w14:paraId="17226155" w14:textId="77777777" w:rsidTr="004D716A">
        <w:tc>
          <w:tcPr>
            <w:tcW w:w="498" w:type="dxa"/>
          </w:tcPr>
          <w:p w14:paraId="125AADD7" w14:textId="77777777" w:rsidR="00DC5EB5" w:rsidRPr="005F79D9" w:rsidRDefault="00DC5EB5" w:rsidP="0003749A">
            <w:pPr>
              <w:rPr>
                <w:b/>
                <w:sz w:val="28"/>
                <w:szCs w:val="28"/>
              </w:rPr>
            </w:pPr>
            <w:r w:rsidRPr="005F79D9">
              <w:rPr>
                <w:color w:val="000000"/>
              </w:rPr>
              <w:t>16</w:t>
            </w:r>
          </w:p>
        </w:tc>
        <w:tc>
          <w:tcPr>
            <w:tcW w:w="1995" w:type="dxa"/>
            <w:vAlign w:val="bottom"/>
          </w:tcPr>
          <w:p w14:paraId="3BCBD37E" w14:textId="77777777" w:rsidR="00DC5EB5" w:rsidRPr="005F79D9" w:rsidRDefault="00DC5EB5" w:rsidP="0003749A">
            <w:pPr>
              <w:rPr>
                <w:b/>
                <w:sz w:val="28"/>
                <w:szCs w:val="28"/>
              </w:rPr>
            </w:pPr>
            <w:r w:rsidRPr="005F79D9">
              <w:rPr>
                <w:color w:val="000000"/>
              </w:rPr>
              <w:t> </w:t>
            </w:r>
          </w:p>
        </w:tc>
        <w:tc>
          <w:tcPr>
            <w:tcW w:w="2043" w:type="dxa"/>
          </w:tcPr>
          <w:p w14:paraId="157D6011" w14:textId="77777777" w:rsidR="00DC5EB5" w:rsidRPr="005F79D9" w:rsidRDefault="00DC5EB5" w:rsidP="0003749A">
            <w:pPr>
              <w:rPr>
                <w:b/>
                <w:sz w:val="28"/>
                <w:szCs w:val="28"/>
              </w:rPr>
            </w:pPr>
            <w:r w:rsidRPr="005F79D9">
              <w:rPr>
                <w:color w:val="000000"/>
              </w:rPr>
              <w:t>Часть многоконтурного земельного участка с кадастровым номером 23:12:0000000:45</w:t>
            </w:r>
          </w:p>
        </w:tc>
        <w:tc>
          <w:tcPr>
            <w:tcW w:w="1701" w:type="dxa"/>
          </w:tcPr>
          <w:p w14:paraId="05DB371C" w14:textId="77777777" w:rsidR="00DC5EB5" w:rsidRPr="005F79D9" w:rsidRDefault="00DC5EB5" w:rsidP="0003749A">
            <w:pPr>
              <w:rPr>
                <w:b/>
                <w:sz w:val="28"/>
                <w:szCs w:val="28"/>
              </w:rPr>
            </w:pPr>
            <w:r w:rsidRPr="005F79D9">
              <w:rPr>
                <w:color w:val="000000"/>
              </w:rPr>
              <w:t> </w:t>
            </w:r>
          </w:p>
        </w:tc>
        <w:tc>
          <w:tcPr>
            <w:tcW w:w="1843" w:type="dxa"/>
          </w:tcPr>
          <w:p w14:paraId="45DDD2DC" w14:textId="77777777" w:rsidR="00DC5EB5" w:rsidRPr="005F79D9" w:rsidRDefault="00DC5EB5" w:rsidP="0003749A">
            <w:pPr>
              <w:rPr>
                <w:b/>
                <w:sz w:val="28"/>
                <w:szCs w:val="28"/>
              </w:rPr>
            </w:pPr>
            <w:r w:rsidRPr="005F79D9">
              <w:rPr>
                <w:color w:val="000000"/>
              </w:rPr>
              <w:t>земли промышленности, энергетики, транспорта, связи,... и иного специального назначения</w:t>
            </w:r>
          </w:p>
        </w:tc>
        <w:tc>
          <w:tcPr>
            <w:tcW w:w="1843" w:type="dxa"/>
          </w:tcPr>
          <w:p w14:paraId="69EF29C5" w14:textId="77777777" w:rsidR="00DC5EB5" w:rsidRPr="005F79D9" w:rsidRDefault="00DC5EB5" w:rsidP="0003749A">
            <w:pPr>
              <w:rPr>
                <w:b/>
                <w:sz w:val="28"/>
                <w:szCs w:val="28"/>
              </w:rPr>
            </w:pPr>
            <w:r w:rsidRPr="005F79D9">
              <w:rPr>
                <w:color w:val="000000"/>
              </w:rPr>
              <w:t>для размещения объектов электросетевого комплекса</w:t>
            </w:r>
          </w:p>
        </w:tc>
      </w:tr>
      <w:tr w:rsidR="00DC5EB5" w14:paraId="5C7E9E42" w14:textId="77777777" w:rsidTr="004D716A">
        <w:tc>
          <w:tcPr>
            <w:tcW w:w="498" w:type="dxa"/>
          </w:tcPr>
          <w:p w14:paraId="1CFCA989" w14:textId="77777777" w:rsidR="00DC5EB5" w:rsidRPr="005F79D9" w:rsidRDefault="00DC5EB5" w:rsidP="0003749A">
            <w:pPr>
              <w:rPr>
                <w:b/>
                <w:sz w:val="28"/>
                <w:szCs w:val="28"/>
              </w:rPr>
            </w:pPr>
            <w:r w:rsidRPr="005F79D9">
              <w:rPr>
                <w:color w:val="000000"/>
              </w:rPr>
              <w:t>17</w:t>
            </w:r>
          </w:p>
        </w:tc>
        <w:tc>
          <w:tcPr>
            <w:tcW w:w="1995" w:type="dxa"/>
            <w:vAlign w:val="bottom"/>
          </w:tcPr>
          <w:p w14:paraId="2400B454" w14:textId="77777777" w:rsidR="00DC5EB5" w:rsidRPr="005F79D9" w:rsidRDefault="00DC5EB5" w:rsidP="0003749A">
            <w:pPr>
              <w:rPr>
                <w:b/>
                <w:sz w:val="28"/>
                <w:szCs w:val="28"/>
              </w:rPr>
            </w:pPr>
            <w:r w:rsidRPr="005F79D9">
              <w:rPr>
                <w:color w:val="000000"/>
              </w:rPr>
              <w:t> </w:t>
            </w:r>
          </w:p>
        </w:tc>
        <w:tc>
          <w:tcPr>
            <w:tcW w:w="2043" w:type="dxa"/>
          </w:tcPr>
          <w:p w14:paraId="4A12BFE6" w14:textId="77777777" w:rsidR="00DC5EB5" w:rsidRPr="005F79D9" w:rsidRDefault="00DC5EB5" w:rsidP="0003749A">
            <w:pPr>
              <w:rPr>
                <w:b/>
                <w:sz w:val="28"/>
                <w:szCs w:val="28"/>
              </w:rPr>
            </w:pPr>
            <w:r w:rsidRPr="005F79D9">
              <w:rPr>
                <w:color w:val="000000"/>
              </w:rPr>
              <w:t>Обособленные земельные участки с кадастровыми номерами 23:12:0601038:240, 23:12:0601048:9 и 23:12:0601037:436, входящие в ЕЗП с кадастровым номером 23:12:0000000:17</w:t>
            </w:r>
          </w:p>
        </w:tc>
        <w:tc>
          <w:tcPr>
            <w:tcW w:w="1701" w:type="dxa"/>
          </w:tcPr>
          <w:p w14:paraId="4C58BC09" w14:textId="77777777" w:rsidR="00DC5EB5" w:rsidRPr="005F79D9" w:rsidRDefault="00DC5EB5" w:rsidP="0003749A">
            <w:pPr>
              <w:rPr>
                <w:b/>
                <w:sz w:val="28"/>
                <w:szCs w:val="28"/>
              </w:rPr>
            </w:pPr>
            <w:r w:rsidRPr="005F79D9">
              <w:rPr>
                <w:color w:val="000000"/>
              </w:rPr>
              <w:t>зона транспортной инфраструктуры</w:t>
            </w:r>
          </w:p>
        </w:tc>
        <w:tc>
          <w:tcPr>
            <w:tcW w:w="1843" w:type="dxa"/>
          </w:tcPr>
          <w:p w14:paraId="03328B2D" w14:textId="77777777" w:rsidR="00DC5EB5" w:rsidRPr="005F79D9" w:rsidRDefault="00DC5EB5" w:rsidP="0003749A">
            <w:pPr>
              <w:rPr>
                <w:b/>
                <w:sz w:val="28"/>
                <w:szCs w:val="28"/>
              </w:rPr>
            </w:pPr>
            <w:r w:rsidRPr="005F79D9">
              <w:rPr>
                <w:color w:val="000000"/>
              </w:rPr>
              <w:t>земли промышленности, энергетики, транспорта, связи,... и иного специального назначения</w:t>
            </w:r>
          </w:p>
        </w:tc>
        <w:tc>
          <w:tcPr>
            <w:tcW w:w="1843" w:type="dxa"/>
          </w:tcPr>
          <w:p w14:paraId="4511F206" w14:textId="77777777" w:rsidR="00DC5EB5" w:rsidRPr="005F79D9" w:rsidRDefault="00DC5EB5" w:rsidP="0003749A">
            <w:pPr>
              <w:rPr>
                <w:b/>
                <w:sz w:val="28"/>
                <w:szCs w:val="28"/>
              </w:rPr>
            </w:pPr>
            <w:r w:rsidRPr="005F79D9">
              <w:rPr>
                <w:color w:val="000000"/>
              </w:rPr>
              <w:t xml:space="preserve">для размещения автомобильной дороги регионального значения  "Кореновск-Платнировская" </w:t>
            </w:r>
          </w:p>
        </w:tc>
      </w:tr>
      <w:tr w:rsidR="00DC5EB5" w14:paraId="602CFC54" w14:textId="77777777" w:rsidTr="004D716A">
        <w:tc>
          <w:tcPr>
            <w:tcW w:w="498" w:type="dxa"/>
          </w:tcPr>
          <w:p w14:paraId="008A1ECD" w14:textId="77777777" w:rsidR="00DC5EB5" w:rsidRPr="005F79D9" w:rsidRDefault="00DC5EB5" w:rsidP="0003749A">
            <w:pPr>
              <w:rPr>
                <w:b/>
                <w:sz w:val="28"/>
                <w:szCs w:val="28"/>
              </w:rPr>
            </w:pPr>
            <w:r w:rsidRPr="005F79D9">
              <w:rPr>
                <w:color w:val="000000"/>
              </w:rPr>
              <w:t>18</w:t>
            </w:r>
          </w:p>
        </w:tc>
        <w:tc>
          <w:tcPr>
            <w:tcW w:w="1995" w:type="dxa"/>
            <w:vAlign w:val="bottom"/>
          </w:tcPr>
          <w:p w14:paraId="4DCC4343" w14:textId="77777777" w:rsidR="00DC5EB5" w:rsidRPr="005F79D9" w:rsidRDefault="00DC5EB5" w:rsidP="0003749A">
            <w:pPr>
              <w:rPr>
                <w:b/>
                <w:sz w:val="28"/>
                <w:szCs w:val="28"/>
              </w:rPr>
            </w:pPr>
            <w:r w:rsidRPr="005F79D9">
              <w:rPr>
                <w:color w:val="000000"/>
              </w:rPr>
              <w:t> </w:t>
            </w:r>
          </w:p>
        </w:tc>
        <w:tc>
          <w:tcPr>
            <w:tcW w:w="2043" w:type="dxa"/>
          </w:tcPr>
          <w:p w14:paraId="303D424D" w14:textId="77777777" w:rsidR="00DC5EB5" w:rsidRPr="005F79D9" w:rsidRDefault="00DC5EB5" w:rsidP="0003749A">
            <w:pPr>
              <w:rPr>
                <w:b/>
                <w:sz w:val="28"/>
                <w:szCs w:val="28"/>
              </w:rPr>
            </w:pPr>
            <w:r w:rsidRPr="005F79D9">
              <w:rPr>
                <w:color w:val="000000"/>
              </w:rPr>
              <w:t>Обособленные земельные участки с кадастровыми номерами 23:12:0608000:109, 23:12:0601009:369, 23:12:0601005:16</w:t>
            </w:r>
            <w:r w:rsidRPr="005F79D9">
              <w:rPr>
                <w:color w:val="000000"/>
              </w:rPr>
              <w:lastRenderedPageBreak/>
              <w:t>1, 23:12:0601001:42, 23:12:0606001:1215, 23:12:0607000:20 входящие в ЕЗП с кадастровым номером 23:12:0000000:42</w:t>
            </w:r>
          </w:p>
        </w:tc>
        <w:tc>
          <w:tcPr>
            <w:tcW w:w="1701" w:type="dxa"/>
          </w:tcPr>
          <w:p w14:paraId="39254490" w14:textId="77777777" w:rsidR="00DC5EB5" w:rsidRPr="005F79D9" w:rsidRDefault="00DC5EB5" w:rsidP="0003749A">
            <w:pPr>
              <w:rPr>
                <w:b/>
                <w:sz w:val="28"/>
                <w:szCs w:val="28"/>
              </w:rPr>
            </w:pPr>
            <w:r w:rsidRPr="005F79D9">
              <w:rPr>
                <w:color w:val="000000"/>
              </w:rPr>
              <w:lastRenderedPageBreak/>
              <w:t>зона транспортной инфраструктуры</w:t>
            </w:r>
          </w:p>
        </w:tc>
        <w:tc>
          <w:tcPr>
            <w:tcW w:w="1843" w:type="dxa"/>
          </w:tcPr>
          <w:p w14:paraId="65C411D1" w14:textId="77777777" w:rsidR="00DC5EB5" w:rsidRPr="005F79D9" w:rsidRDefault="00DC5EB5" w:rsidP="0003749A">
            <w:pPr>
              <w:rPr>
                <w:b/>
                <w:sz w:val="28"/>
                <w:szCs w:val="28"/>
              </w:rPr>
            </w:pPr>
            <w:r w:rsidRPr="005F79D9">
              <w:rPr>
                <w:color w:val="000000"/>
              </w:rPr>
              <w:t>земли промышленности, энергетики, транспорта, связи,... и иного специального назначения</w:t>
            </w:r>
          </w:p>
        </w:tc>
        <w:tc>
          <w:tcPr>
            <w:tcW w:w="1843" w:type="dxa"/>
          </w:tcPr>
          <w:p w14:paraId="2DEC6009" w14:textId="77777777" w:rsidR="00DC5EB5" w:rsidRPr="005F79D9" w:rsidRDefault="00DC5EB5" w:rsidP="0003749A">
            <w:pPr>
              <w:rPr>
                <w:b/>
                <w:sz w:val="28"/>
                <w:szCs w:val="28"/>
              </w:rPr>
            </w:pPr>
            <w:r w:rsidRPr="005F79D9">
              <w:rPr>
                <w:color w:val="000000"/>
              </w:rPr>
              <w:t>для размещения автомобильной дороги федерального значения М-4 "Дон"</w:t>
            </w:r>
          </w:p>
        </w:tc>
      </w:tr>
      <w:tr w:rsidR="00DC5EB5" w14:paraId="0DF0C9D3" w14:textId="77777777" w:rsidTr="004D716A">
        <w:tc>
          <w:tcPr>
            <w:tcW w:w="498" w:type="dxa"/>
          </w:tcPr>
          <w:p w14:paraId="38D91229" w14:textId="77777777" w:rsidR="00DC5EB5" w:rsidRPr="005F79D9" w:rsidRDefault="00DC5EB5" w:rsidP="0003749A">
            <w:pPr>
              <w:rPr>
                <w:b/>
                <w:sz w:val="28"/>
                <w:szCs w:val="28"/>
              </w:rPr>
            </w:pPr>
            <w:r w:rsidRPr="005F79D9">
              <w:rPr>
                <w:color w:val="000000"/>
              </w:rPr>
              <w:t>19</w:t>
            </w:r>
          </w:p>
        </w:tc>
        <w:tc>
          <w:tcPr>
            <w:tcW w:w="1995" w:type="dxa"/>
            <w:vAlign w:val="bottom"/>
          </w:tcPr>
          <w:p w14:paraId="7A9A7B18" w14:textId="77777777" w:rsidR="00DC5EB5" w:rsidRPr="005F79D9" w:rsidRDefault="00DC5EB5" w:rsidP="0003749A">
            <w:pPr>
              <w:rPr>
                <w:b/>
                <w:sz w:val="28"/>
                <w:szCs w:val="28"/>
              </w:rPr>
            </w:pPr>
            <w:r w:rsidRPr="005F79D9">
              <w:rPr>
                <w:color w:val="000000"/>
              </w:rPr>
              <w:t> </w:t>
            </w:r>
          </w:p>
        </w:tc>
        <w:tc>
          <w:tcPr>
            <w:tcW w:w="2043" w:type="dxa"/>
          </w:tcPr>
          <w:p w14:paraId="13713D82" w14:textId="77777777" w:rsidR="00DC5EB5" w:rsidRPr="005F79D9" w:rsidRDefault="00DC5EB5" w:rsidP="0003749A">
            <w:pPr>
              <w:rPr>
                <w:b/>
                <w:sz w:val="28"/>
                <w:szCs w:val="28"/>
              </w:rPr>
            </w:pPr>
            <w:r w:rsidRPr="005F79D9">
              <w:rPr>
                <w:color w:val="000000"/>
              </w:rPr>
              <w:t>Обособленные земельные участки с кадастровыми номерами 23:12:0614000:86, 23:12:0614000:92, входящие в ЕЗП с кадастровым номером 23:12:0000000:66</w:t>
            </w:r>
          </w:p>
        </w:tc>
        <w:tc>
          <w:tcPr>
            <w:tcW w:w="1701" w:type="dxa"/>
          </w:tcPr>
          <w:p w14:paraId="7A516C61" w14:textId="77777777" w:rsidR="00DC5EB5" w:rsidRPr="005F79D9" w:rsidRDefault="00DC5EB5" w:rsidP="0003749A">
            <w:pPr>
              <w:rPr>
                <w:b/>
                <w:sz w:val="28"/>
                <w:szCs w:val="28"/>
              </w:rPr>
            </w:pPr>
            <w:r w:rsidRPr="005F79D9">
              <w:rPr>
                <w:color w:val="000000"/>
              </w:rPr>
              <w:t>зона сельскохозяйственного использования</w:t>
            </w:r>
          </w:p>
        </w:tc>
        <w:tc>
          <w:tcPr>
            <w:tcW w:w="1843" w:type="dxa"/>
          </w:tcPr>
          <w:p w14:paraId="20B7C25F" w14:textId="77777777" w:rsidR="00DC5EB5" w:rsidRPr="005F79D9" w:rsidRDefault="00DC5EB5" w:rsidP="0003749A">
            <w:pPr>
              <w:rPr>
                <w:b/>
                <w:sz w:val="28"/>
                <w:szCs w:val="28"/>
              </w:rPr>
            </w:pPr>
            <w:r w:rsidRPr="005F79D9">
              <w:rPr>
                <w:color w:val="000000"/>
              </w:rPr>
              <w:t>земли сельскохозяйственного назначения</w:t>
            </w:r>
          </w:p>
        </w:tc>
        <w:tc>
          <w:tcPr>
            <w:tcW w:w="1843" w:type="dxa"/>
          </w:tcPr>
          <w:p w14:paraId="44A8772D" w14:textId="77777777" w:rsidR="00DC5EB5" w:rsidRPr="005F79D9" w:rsidRDefault="00DC5EB5" w:rsidP="0003749A">
            <w:pPr>
              <w:rPr>
                <w:b/>
                <w:sz w:val="28"/>
                <w:szCs w:val="28"/>
              </w:rPr>
            </w:pPr>
            <w:r w:rsidRPr="005F79D9">
              <w:rPr>
                <w:color w:val="000000"/>
              </w:rPr>
              <w:t>для сельскохозяйственного производства</w:t>
            </w:r>
          </w:p>
        </w:tc>
      </w:tr>
      <w:tr w:rsidR="00DC5EB5" w14:paraId="3C43193B" w14:textId="77777777" w:rsidTr="004D716A">
        <w:tc>
          <w:tcPr>
            <w:tcW w:w="9923" w:type="dxa"/>
            <w:gridSpan w:val="6"/>
          </w:tcPr>
          <w:p w14:paraId="697B5A46" w14:textId="77777777" w:rsidR="00DC5EB5" w:rsidRPr="005F79D9" w:rsidRDefault="00DC5EB5" w:rsidP="0003749A">
            <w:pPr>
              <w:jc w:val="center"/>
              <w:rPr>
                <w:color w:val="000000"/>
              </w:rPr>
            </w:pPr>
            <w:r w:rsidRPr="005F79D9">
              <w:rPr>
                <w:color w:val="000000"/>
              </w:rPr>
              <w:t>п Мирный</w:t>
            </w:r>
          </w:p>
        </w:tc>
      </w:tr>
      <w:tr w:rsidR="00DC5EB5" w14:paraId="2DD2068A" w14:textId="77777777" w:rsidTr="004D716A">
        <w:tc>
          <w:tcPr>
            <w:tcW w:w="498" w:type="dxa"/>
          </w:tcPr>
          <w:p w14:paraId="752BB230" w14:textId="77777777" w:rsidR="00DC5EB5" w:rsidRPr="00A27B18" w:rsidRDefault="00DC5EB5" w:rsidP="0003749A">
            <w:pPr>
              <w:jc w:val="center"/>
              <w:rPr>
                <w:b/>
                <w:sz w:val="28"/>
                <w:szCs w:val="28"/>
              </w:rPr>
            </w:pPr>
            <w:r w:rsidRPr="00A27B18">
              <w:rPr>
                <w:color w:val="000000"/>
              </w:rPr>
              <w:t>1</w:t>
            </w:r>
          </w:p>
        </w:tc>
        <w:tc>
          <w:tcPr>
            <w:tcW w:w="1995" w:type="dxa"/>
            <w:vAlign w:val="bottom"/>
          </w:tcPr>
          <w:p w14:paraId="285FDFC3" w14:textId="77777777" w:rsidR="00DC5EB5" w:rsidRPr="00A27B18" w:rsidRDefault="00DC5EB5" w:rsidP="0003749A">
            <w:pPr>
              <w:rPr>
                <w:b/>
                <w:sz w:val="28"/>
                <w:szCs w:val="28"/>
              </w:rPr>
            </w:pPr>
            <w:r w:rsidRPr="00A27B18">
              <w:rPr>
                <w:color w:val="000000"/>
              </w:rPr>
              <w:t>Земельный участок с кадастровым номером 23:12:0614000:252</w:t>
            </w:r>
          </w:p>
        </w:tc>
        <w:tc>
          <w:tcPr>
            <w:tcW w:w="2043" w:type="dxa"/>
          </w:tcPr>
          <w:p w14:paraId="01180D4B" w14:textId="77777777" w:rsidR="00DC5EB5" w:rsidRPr="00A27B18" w:rsidRDefault="00DC5EB5" w:rsidP="0003749A">
            <w:pPr>
              <w:rPr>
                <w:b/>
                <w:sz w:val="28"/>
                <w:szCs w:val="28"/>
              </w:rPr>
            </w:pPr>
            <w:r w:rsidRPr="00A27B18">
              <w:rPr>
                <w:color w:val="000000"/>
              </w:rPr>
              <w:t> </w:t>
            </w:r>
          </w:p>
        </w:tc>
        <w:tc>
          <w:tcPr>
            <w:tcW w:w="1701" w:type="dxa"/>
          </w:tcPr>
          <w:p w14:paraId="12C2945F" w14:textId="77777777" w:rsidR="00DC5EB5" w:rsidRPr="00A27B18" w:rsidRDefault="00DC5EB5" w:rsidP="0003749A">
            <w:pPr>
              <w:rPr>
                <w:b/>
                <w:sz w:val="28"/>
                <w:szCs w:val="28"/>
              </w:rPr>
            </w:pPr>
            <w:r w:rsidRPr="00A27B18">
              <w:rPr>
                <w:color w:val="000000"/>
              </w:rPr>
              <w:t>многофункциональная зона</w:t>
            </w:r>
          </w:p>
        </w:tc>
        <w:tc>
          <w:tcPr>
            <w:tcW w:w="1843" w:type="dxa"/>
          </w:tcPr>
          <w:p w14:paraId="4DC2B4BD" w14:textId="77777777" w:rsidR="00DC5EB5" w:rsidRPr="00A27B18" w:rsidRDefault="00DC5EB5" w:rsidP="0003749A">
            <w:pPr>
              <w:rPr>
                <w:b/>
                <w:sz w:val="28"/>
                <w:szCs w:val="28"/>
              </w:rPr>
            </w:pPr>
            <w:r w:rsidRPr="00A27B18">
              <w:rPr>
                <w:color w:val="000000"/>
              </w:rPr>
              <w:t>земли населенных пунктов</w:t>
            </w:r>
          </w:p>
        </w:tc>
        <w:tc>
          <w:tcPr>
            <w:tcW w:w="1843" w:type="dxa"/>
          </w:tcPr>
          <w:p w14:paraId="419C8CCA" w14:textId="77777777" w:rsidR="00DC5EB5" w:rsidRPr="00A27B18" w:rsidRDefault="00DC5EB5" w:rsidP="0003749A">
            <w:pPr>
              <w:rPr>
                <w:b/>
                <w:sz w:val="28"/>
                <w:szCs w:val="28"/>
              </w:rPr>
            </w:pPr>
            <w:r w:rsidRPr="00A27B18">
              <w:rPr>
                <w:color w:val="000000"/>
              </w:rPr>
              <w:t> </w:t>
            </w:r>
          </w:p>
        </w:tc>
      </w:tr>
      <w:tr w:rsidR="00DC5EB5" w14:paraId="5E0219B6" w14:textId="77777777" w:rsidTr="004D716A">
        <w:tc>
          <w:tcPr>
            <w:tcW w:w="498" w:type="dxa"/>
          </w:tcPr>
          <w:p w14:paraId="6D5197D9" w14:textId="77777777" w:rsidR="00DC5EB5" w:rsidRPr="00A27B18" w:rsidRDefault="00DC5EB5" w:rsidP="0003749A">
            <w:pPr>
              <w:jc w:val="center"/>
              <w:rPr>
                <w:b/>
                <w:sz w:val="28"/>
                <w:szCs w:val="28"/>
              </w:rPr>
            </w:pPr>
            <w:r w:rsidRPr="00A27B18">
              <w:rPr>
                <w:color w:val="000000"/>
              </w:rPr>
              <w:t>2</w:t>
            </w:r>
          </w:p>
        </w:tc>
        <w:tc>
          <w:tcPr>
            <w:tcW w:w="1995" w:type="dxa"/>
            <w:vAlign w:val="bottom"/>
          </w:tcPr>
          <w:p w14:paraId="6E3B571E" w14:textId="77777777" w:rsidR="00DC5EB5" w:rsidRPr="00A27B18" w:rsidRDefault="00DC5EB5" w:rsidP="0003749A">
            <w:pPr>
              <w:rPr>
                <w:b/>
                <w:sz w:val="28"/>
                <w:szCs w:val="28"/>
              </w:rPr>
            </w:pPr>
            <w:r w:rsidRPr="00A27B18">
              <w:rPr>
                <w:color w:val="000000"/>
              </w:rPr>
              <w:t> </w:t>
            </w:r>
          </w:p>
        </w:tc>
        <w:tc>
          <w:tcPr>
            <w:tcW w:w="2043" w:type="dxa"/>
          </w:tcPr>
          <w:p w14:paraId="7589FA54" w14:textId="77777777" w:rsidR="00DC5EB5" w:rsidRPr="00A27B18" w:rsidRDefault="00DC5EB5" w:rsidP="0003749A">
            <w:pPr>
              <w:rPr>
                <w:b/>
                <w:sz w:val="28"/>
                <w:szCs w:val="28"/>
              </w:rPr>
            </w:pPr>
            <w:r w:rsidRPr="00A27B18">
              <w:rPr>
                <w:color w:val="000000"/>
              </w:rPr>
              <w:t xml:space="preserve">многоконтурный земельный участок с кадастровым номером 23:12:0000000:45  </w:t>
            </w:r>
          </w:p>
        </w:tc>
        <w:tc>
          <w:tcPr>
            <w:tcW w:w="1701" w:type="dxa"/>
          </w:tcPr>
          <w:p w14:paraId="49556007" w14:textId="77777777" w:rsidR="00DC5EB5" w:rsidRPr="00A27B18" w:rsidRDefault="00DC5EB5" w:rsidP="0003749A">
            <w:pPr>
              <w:rPr>
                <w:b/>
                <w:sz w:val="28"/>
                <w:szCs w:val="28"/>
              </w:rPr>
            </w:pPr>
            <w:r w:rsidRPr="00A27B18">
              <w:rPr>
                <w:color w:val="000000"/>
              </w:rPr>
              <w:t> </w:t>
            </w:r>
          </w:p>
        </w:tc>
        <w:tc>
          <w:tcPr>
            <w:tcW w:w="1843" w:type="dxa"/>
          </w:tcPr>
          <w:p w14:paraId="6B51BB97" w14:textId="77777777" w:rsidR="00DC5EB5" w:rsidRPr="00A27B18" w:rsidRDefault="00DC5EB5" w:rsidP="0003749A">
            <w:pPr>
              <w:rPr>
                <w:b/>
                <w:sz w:val="28"/>
                <w:szCs w:val="28"/>
              </w:rPr>
            </w:pPr>
            <w:r w:rsidRPr="00A27B18">
              <w:rPr>
                <w:color w:val="000000"/>
              </w:rPr>
              <w:t>земли промышленности, энергетики, транспорта, связи,... и иного специального назначения</w:t>
            </w:r>
          </w:p>
        </w:tc>
        <w:tc>
          <w:tcPr>
            <w:tcW w:w="1843" w:type="dxa"/>
          </w:tcPr>
          <w:p w14:paraId="399681E6" w14:textId="77777777" w:rsidR="00DC5EB5" w:rsidRPr="00A27B18" w:rsidRDefault="00DC5EB5" w:rsidP="0003749A">
            <w:pPr>
              <w:rPr>
                <w:b/>
                <w:sz w:val="28"/>
                <w:szCs w:val="28"/>
              </w:rPr>
            </w:pPr>
            <w:r w:rsidRPr="00A27B18">
              <w:rPr>
                <w:color w:val="000000"/>
              </w:rPr>
              <w:t>для размещения объектов электросетевого комплекса</w:t>
            </w:r>
          </w:p>
        </w:tc>
      </w:tr>
    </w:tbl>
    <w:p w14:paraId="1D6693D2" w14:textId="0AE10CD2" w:rsidR="00DC5EB5" w:rsidRDefault="00DC5EB5">
      <w:pPr>
        <w:spacing w:after="160" w:line="259" w:lineRule="auto"/>
        <w:rPr>
          <w:sz w:val="28"/>
        </w:rPr>
      </w:pPr>
      <w:r>
        <w:rPr>
          <w:sz w:val="28"/>
        </w:rPr>
        <w:br w:type="page"/>
      </w:r>
    </w:p>
    <w:p w14:paraId="3028FD81" w14:textId="4AD1DC8D" w:rsidR="006959D0" w:rsidRPr="00FB2453" w:rsidRDefault="006959D0" w:rsidP="006959D0">
      <w:pPr>
        <w:keepNext/>
        <w:keepLines/>
        <w:ind w:firstLine="709"/>
        <w:jc w:val="both"/>
        <w:outlineLvl w:val="1"/>
        <w:rPr>
          <w:rFonts w:eastAsiaTheme="majorEastAsia"/>
          <w:b/>
          <w:i/>
          <w:sz w:val="28"/>
          <w:szCs w:val="28"/>
          <w:shd w:val="clear" w:color="auto" w:fill="FFFFFF"/>
        </w:rPr>
      </w:pPr>
      <w:bookmarkStart w:id="264" w:name="_Toc79508085"/>
      <w:bookmarkStart w:id="265" w:name="_Toc111557505"/>
      <w:r w:rsidRPr="00FB2453">
        <w:rPr>
          <w:rFonts w:eastAsiaTheme="majorEastAsia"/>
          <w:b/>
          <w:i/>
          <w:sz w:val="28"/>
          <w:szCs w:val="28"/>
          <w:shd w:val="clear" w:color="auto" w:fill="FFFFFF"/>
        </w:rPr>
        <w:lastRenderedPageBreak/>
        <w:t>6.</w:t>
      </w:r>
      <w:r w:rsidR="00854AF7">
        <w:rPr>
          <w:rFonts w:eastAsiaTheme="majorEastAsia"/>
          <w:b/>
          <w:i/>
          <w:sz w:val="28"/>
          <w:szCs w:val="28"/>
          <w:shd w:val="clear" w:color="auto" w:fill="FFFFFF"/>
        </w:rPr>
        <w:t>3</w:t>
      </w:r>
      <w:r w:rsidRPr="00FB2453">
        <w:rPr>
          <w:rFonts w:eastAsiaTheme="majorEastAsia"/>
          <w:b/>
          <w:i/>
          <w:sz w:val="28"/>
          <w:szCs w:val="28"/>
          <w:shd w:val="clear" w:color="auto" w:fill="FFFFFF"/>
        </w:rPr>
        <w:t xml:space="preserve">. </w:t>
      </w:r>
      <w:r w:rsidRPr="00FB2453">
        <w:rPr>
          <w:rFonts w:eastAsiaTheme="majorEastAsia"/>
          <w:b/>
          <w:sz w:val="28"/>
          <w:szCs w:val="28"/>
        </w:rPr>
        <w:t>Отнесение спорных земельных участков к иной категории земель, нежели землям лесного фонда</w:t>
      </w:r>
      <w:bookmarkEnd w:id="264"/>
      <w:bookmarkEnd w:id="265"/>
    </w:p>
    <w:p w14:paraId="2F920D24" w14:textId="77777777" w:rsidR="006959D0" w:rsidRPr="00FB2453" w:rsidRDefault="006959D0" w:rsidP="006959D0">
      <w:pPr>
        <w:ind w:firstLine="709"/>
        <w:jc w:val="both"/>
        <w:rPr>
          <w:sz w:val="28"/>
        </w:rPr>
      </w:pPr>
    </w:p>
    <w:p w14:paraId="110ED84D" w14:textId="77777777" w:rsidR="006959D0" w:rsidRPr="00FB2453" w:rsidRDefault="006959D0" w:rsidP="006959D0">
      <w:pPr>
        <w:ind w:firstLine="709"/>
        <w:jc w:val="both"/>
        <w:rPr>
          <w:sz w:val="28"/>
        </w:rPr>
      </w:pPr>
      <w:r w:rsidRPr="00FB2453">
        <w:rPr>
          <w:sz w:val="28"/>
        </w:rPr>
        <w:t>Источниками информации о землях, которые относятся к категории земель лесного фонда являются:</w:t>
      </w:r>
    </w:p>
    <w:p w14:paraId="018CBA9F" w14:textId="77777777" w:rsidR="006959D0" w:rsidRPr="00FB2453" w:rsidRDefault="006959D0" w:rsidP="006959D0">
      <w:pPr>
        <w:ind w:firstLine="709"/>
        <w:jc w:val="both"/>
        <w:rPr>
          <w:sz w:val="28"/>
        </w:rPr>
      </w:pPr>
      <w:r w:rsidRPr="00FB2453">
        <w:rPr>
          <w:sz w:val="28"/>
        </w:rPr>
        <w:t>- Министерство природных ресурсов Краснодарского края (материалы лесоустройства);</w:t>
      </w:r>
    </w:p>
    <w:p w14:paraId="0EE02587" w14:textId="77777777" w:rsidR="006959D0" w:rsidRPr="00FB2453" w:rsidRDefault="006959D0" w:rsidP="006959D0">
      <w:pPr>
        <w:ind w:firstLine="709"/>
        <w:jc w:val="both"/>
        <w:rPr>
          <w:sz w:val="28"/>
        </w:rPr>
      </w:pPr>
      <w:r w:rsidRPr="00FB2453">
        <w:rPr>
          <w:sz w:val="28"/>
        </w:rPr>
        <w:t>- филиал ФГБУ «</w:t>
      </w:r>
      <w:proofErr w:type="spellStart"/>
      <w:r w:rsidRPr="00FB2453">
        <w:rPr>
          <w:sz w:val="28"/>
        </w:rPr>
        <w:t>Рослесинфорг</w:t>
      </w:r>
      <w:proofErr w:type="spellEnd"/>
      <w:r w:rsidRPr="00FB2453">
        <w:rPr>
          <w:sz w:val="28"/>
        </w:rPr>
        <w:t>» «</w:t>
      </w:r>
      <w:proofErr w:type="spellStart"/>
      <w:r w:rsidRPr="00FB2453">
        <w:rPr>
          <w:sz w:val="28"/>
        </w:rPr>
        <w:t>Воронежлеспроект</w:t>
      </w:r>
      <w:proofErr w:type="spellEnd"/>
      <w:r w:rsidRPr="00FB2453">
        <w:rPr>
          <w:sz w:val="28"/>
        </w:rPr>
        <w:t xml:space="preserve">» (далее – </w:t>
      </w:r>
      <w:proofErr w:type="spellStart"/>
      <w:r w:rsidRPr="00FB2453">
        <w:rPr>
          <w:sz w:val="28"/>
        </w:rPr>
        <w:t>Рослесинфорг</w:t>
      </w:r>
      <w:proofErr w:type="spellEnd"/>
      <w:r w:rsidRPr="00FB2453">
        <w:rPr>
          <w:sz w:val="28"/>
        </w:rPr>
        <w:t>);</w:t>
      </w:r>
    </w:p>
    <w:p w14:paraId="480C75A0" w14:textId="77777777" w:rsidR="006959D0" w:rsidRPr="00FB2453" w:rsidRDefault="006959D0" w:rsidP="006959D0">
      <w:pPr>
        <w:ind w:firstLine="709"/>
        <w:jc w:val="both"/>
        <w:rPr>
          <w:sz w:val="28"/>
        </w:rPr>
      </w:pPr>
      <w:r w:rsidRPr="00FB2453">
        <w:rPr>
          <w:sz w:val="28"/>
        </w:rPr>
        <w:t>- сведения из ЕГРН.</w:t>
      </w:r>
    </w:p>
    <w:p w14:paraId="21094857" w14:textId="77777777" w:rsidR="006959D0" w:rsidRPr="00FB2453" w:rsidRDefault="006959D0" w:rsidP="006959D0">
      <w:pPr>
        <w:ind w:firstLine="709"/>
        <w:jc w:val="both"/>
        <w:rPr>
          <w:sz w:val="28"/>
        </w:rPr>
      </w:pPr>
      <w:r w:rsidRPr="00FB2453">
        <w:rPr>
          <w:sz w:val="28"/>
        </w:rPr>
        <w:t>На основании имеющихся данных проведен анализ пересечения границ земельных участков с планируемыми границами населенных пунктов, в том числе земельных участков, имеющих пересечения с землями лесного фонда, а также сделаны выводы о возможности их включения в границы населенного пункта в соответствии с действующим законодательством.</w:t>
      </w:r>
    </w:p>
    <w:p w14:paraId="7C28FF3A" w14:textId="77777777" w:rsidR="006959D0" w:rsidRPr="00FB2453" w:rsidRDefault="006959D0" w:rsidP="006959D0">
      <w:pPr>
        <w:ind w:firstLine="709"/>
        <w:jc w:val="both"/>
        <w:rPr>
          <w:sz w:val="28"/>
          <w:szCs w:val="28"/>
        </w:rPr>
      </w:pPr>
      <w:r w:rsidRPr="00FB2453">
        <w:rPr>
          <w:sz w:val="28"/>
          <w:szCs w:val="28"/>
        </w:rPr>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внес изменения в ст.14 Федерального закона от 21.12.2004 №172-ФЗ «О переводе земель или земельных участков из одной категории в другую».</w:t>
      </w:r>
    </w:p>
    <w:p w14:paraId="4BD45B2A" w14:textId="77777777" w:rsidR="006959D0" w:rsidRPr="00FB2453" w:rsidRDefault="006959D0" w:rsidP="006959D0">
      <w:pPr>
        <w:ind w:firstLine="709"/>
        <w:jc w:val="both"/>
        <w:rPr>
          <w:sz w:val="28"/>
          <w:szCs w:val="28"/>
        </w:rPr>
      </w:pPr>
      <w:r w:rsidRPr="00FB2453">
        <w:rPr>
          <w:sz w:val="28"/>
          <w:szCs w:val="28"/>
        </w:rPr>
        <w:t>В случае возникновения прав на земельный участок до 01.01.2016, сведения о котором внесены в ЕГРН, и имеется информация о том, что в соответствии со сведениями, содержащимися в государственном лесном реестре, лесном плане субъекта Российской Федерации, земельный участок относится к категории земель лесного фонда, принадлежность земельного участка к определенной категории земель определяется в соответствии со сведениями, содержащимися в ЕГРН.</w:t>
      </w:r>
    </w:p>
    <w:p w14:paraId="2CBA4748" w14:textId="77777777" w:rsidR="006959D0" w:rsidRPr="00FB2453" w:rsidRDefault="006959D0" w:rsidP="006959D0">
      <w:pPr>
        <w:ind w:firstLine="709"/>
        <w:jc w:val="both"/>
        <w:rPr>
          <w:sz w:val="28"/>
          <w:szCs w:val="28"/>
          <w:shd w:val="clear" w:color="auto" w:fill="FFFFFF"/>
        </w:rPr>
      </w:pPr>
      <w:r w:rsidRPr="00FB2453">
        <w:rPr>
          <w:sz w:val="28"/>
          <w:szCs w:val="28"/>
          <w:shd w:val="clear" w:color="auto" w:fill="FFFFFF"/>
        </w:rPr>
        <w:t xml:space="preserve">Земельный участок подлежит отнесению к землям населенных пунктов, если он находится в границах населенного пункта, или к категории земель сельскохозяйственного назначения в иных случаях, если в соответствии со сведениями, содержащимися в государственном лесном реестре, лесном плане субъекта Российской Федерации, а также сведениями Единого государственного реестра недвижимости, правоустанавливающими и (или) </w:t>
      </w:r>
      <w:proofErr w:type="spellStart"/>
      <w:r w:rsidRPr="00FB2453">
        <w:rPr>
          <w:sz w:val="28"/>
          <w:szCs w:val="28"/>
          <w:shd w:val="clear" w:color="auto" w:fill="FFFFFF"/>
        </w:rPr>
        <w:t>правоудостоверяющими</w:t>
      </w:r>
      <w:proofErr w:type="spellEnd"/>
      <w:r w:rsidRPr="00FB2453">
        <w:rPr>
          <w:sz w:val="28"/>
          <w:szCs w:val="28"/>
          <w:shd w:val="clear" w:color="auto" w:fill="FFFFFF"/>
        </w:rPr>
        <w:t xml:space="preserve"> документами на земельные участки земельный участок относится к категории земель лесного фонда и:</w:t>
      </w:r>
    </w:p>
    <w:p w14:paraId="014D53A7" w14:textId="77777777" w:rsidR="006959D0" w:rsidRPr="00FB2453" w:rsidRDefault="006959D0" w:rsidP="006959D0">
      <w:pPr>
        <w:shd w:val="clear" w:color="auto" w:fill="FFFFFF"/>
        <w:ind w:firstLine="709"/>
        <w:jc w:val="both"/>
        <w:rPr>
          <w:sz w:val="28"/>
          <w:szCs w:val="28"/>
        </w:rPr>
      </w:pPr>
      <w:r w:rsidRPr="00FB2453">
        <w:rPr>
          <w:sz w:val="28"/>
          <w:szCs w:val="28"/>
        </w:rPr>
        <w:t>1) предоставлен для ведения огородничества, садоводства или дачного хозяйства гражданину, садоводческому, огородническому или дачному некоммерческому объединению граждан, иной организации, при которой было создано или организовано указанное объединение, либо образован из указанного земельного участка;</w:t>
      </w:r>
    </w:p>
    <w:p w14:paraId="0E8ECD84" w14:textId="77777777" w:rsidR="006959D0" w:rsidRPr="00FB2453" w:rsidRDefault="006959D0" w:rsidP="006959D0">
      <w:pPr>
        <w:shd w:val="clear" w:color="auto" w:fill="FFFFFF"/>
        <w:ind w:firstLine="709"/>
        <w:jc w:val="both"/>
        <w:rPr>
          <w:sz w:val="28"/>
          <w:szCs w:val="28"/>
        </w:rPr>
      </w:pPr>
      <w:r w:rsidRPr="00FB2453">
        <w:rPr>
          <w:sz w:val="28"/>
          <w:szCs w:val="28"/>
        </w:rPr>
        <w:t>2) предоставлен для строительства и (или) эксплуатации жилого дома либо образован из указанного земельного участка;</w:t>
      </w:r>
    </w:p>
    <w:p w14:paraId="176EFC00" w14:textId="77777777" w:rsidR="006959D0" w:rsidRPr="00FB2453" w:rsidRDefault="006959D0" w:rsidP="006959D0">
      <w:pPr>
        <w:shd w:val="clear" w:color="auto" w:fill="FFFFFF"/>
        <w:ind w:firstLine="709"/>
        <w:jc w:val="both"/>
        <w:rPr>
          <w:sz w:val="28"/>
          <w:szCs w:val="28"/>
        </w:rPr>
      </w:pPr>
      <w:r w:rsidRPr="00FB2453">
        <w:rPr>
          <w:sz w:val="28"/>
          <w:szCs w:val="28"/>
        </w:rPr>
        <w:lastRenderedPageBreak/>
        <w:t>3) предоставлен для личного подсобного хозяйства либо образован из указанного земельного участка.</w:t>
      </w:r>
    </w:p>
    <w:p w14:paraId="17C65013" w14:textId="77777777" w:rsidR="006959D0" w:rsidRPr="00FB2453" w:rsidRDefault="006959D0" w:rsidP="006959D0">
      <w:pPr>
        <w:shd w:val="clear" w:color="auto" w:fill="FFFFFF"/>
        <w:ind w:firstLine="709"/>
        <w:jc w:val="both"/>
        <w:rPr>
          <w:sz w:val="28"/>
          <w:szCs w:val="28"/>
        </w:rPr>
      </w:pPr>
      <w:r w:rsidRPr="00FB2453">
        <w:rPr>
          <w:sz w:val="28"/>
          <w:szCs w:val="28"/>
        </w:rPr>
        <w:t>Положения части 3 настоящей статьи не распространяются на земельные участки:</w:t>
      </w:r>
    </w:p>
    <w:p w14:paraId="2DFAB059" w14:textId="77777777" w:rsidR="006959D0" w:rsidRPr="00FB2453" w:rsidRDefault="006959D0" w:rsidP="006959D0">
      <w:pPr>
        <w:shd w:val="clear" w:color="auto" w:fill="FFFFFF"/>
        <w:ind w:firstLine="709"/>
        <w:jc w:val="both"/>
        <w:rPr>
          <w:sz w:val="28"/>
          <w:szCs w:val="28"/>
        </w:rPr>
      </w:pPr>
      <w:r w:rsidRPr="00FB2453">
        <w:rPr>
          <w:sz w:val="28"/>
          <w:szCs w:val="28"/>
        </w:rPr>
        <w:t>1) расположенные в границах особо охраняемых природных территорий, территорий объектов культурного наследия;</w:t>
      </w:r>
    </w:p>
    <w:p w14:paraId="054C1473" w14:textId="77777777" w:rsidR="006959D0" w:rsidRPr="00FB2453" w:rsidRDefault="006959D0" w:rsidP="006959D0">
      <w:pPr>
        <w:shd w:val="clear" w:color="auto" w:fill="FFFFFF"/>
        <w:ind w:firstLine="709"/>
        <w:jc w:val="both"/>
        <w:rPr>
          <w:sz w:val="28"/>
          <w:szCs w:val="28"/>
        </w:rPr>
      </w:pPr>
      <w:r w:rsidRPr="00FB2453">
        <w:rPr>
          <w:sz w:val="28"/>
          <w:szCs w:val="28"/>
        </w:rPr>
        <w:t>2) земельные участки, относящиеся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или земель иного специального назначения, если на таких земельных участках отсутствуют объекты недвижимости, права на которые зарегистрированы;</w:t>
      </w:r>
    </w:p>
    <w:p w14:paraId="52B92DE5" w14:textId="77777777" w:rsidR="006959D0" w:rsidRPr="00FB2453" w:rsidRDefault="006959D0" w:rsidP="006959D0">
      <w:pPr>
        <w:shd w:val="clear" w:color="auto" w:fill="FFFFFF"/>
        <w:ind w:firstLine="709"/>
        <w:jc w:val="both"/>
        <w:rPr>
          <w:sz w:val="28"/>
          <w:szCs w:val="28"/>
        </w:rPr>
      </w:pPr>
      <w:r w:rsidRPr="00FB2453">
        <w:rPr>
          <w:sz w:val="28"/>
          <w:szCs w:val="28"/>
        </w:rPr>
        <w:t>3) земельные участки, относящиеся к землям сельскохозяйственного назначения, оборот которых регулируется Федеральным законом от 24.07.2002 года № 101-ФЗ «Об обороте земель сельскохозяйственного назначения», при наличии у уполномоченного органа сведений о результатах проведения государственного земельного надзора, подтверждающих факты неиспользования таких земельных участков по целевому назначению или их использования с нарушением законодательства Российской Федерации.</w:t>
      </w:r>
    </w:p>
    <w:p w14:paraId="25228F89" w14:textId="77777777" w:rsidR="006959D0" w:rsidRPr="00FB2453" w:rsidRDefault="006959D0" w:rsidP="006959D0">
      <w:pPr>
        <w:shd w:val="clear" w:color="auto" w:fill="FFFFFF"/>
        <w:ind w:firstLine="709"/>
        <w:jc w:val="both"/>
        <w:rPr>
          <w:sz w:val="28"/>
          <w:szCs w:val="28"/>
        </w:rPr>
      </w:pPr>
      <w:r w:rsidRPr="00FB2453">
        <w:rPr>
          <w:sz w:val="28"/>
          <w:szCs w:val="28"/>
        </w:rPr>
        <w:t xml:space="preserve">На территории </w:t>
      </w:r>
      <w:proofErr w:type="spellStart"/>
      <w:r w:rsidRPr="00FB2453">
        <w:rPr>
          <w:sz w:val="28"/>
          <w:szCs w:val="28"/>
        </w:rPr>
        <w:t>Кореновского</w:t>
      </w:r>
      <w:proofErr w:type="spellEnd"/>
      <w:r w:rsidRPr="00FB2453">
        <w:rPr>
          <w:sz w:val="28"/>
          <w:szCs w:val="28"/>
        </w:rPr>
        <w:t xml:space="preserve"> городского поселения расположены кварталы 1Б (выдел 1), 2Б (выделы 1,2), 3Б (выделы 1,2,3,4,5,6) и 4Б (выдел 1-2) Краснодарского лесничества, </w:t>
      </w:r>
      <w:proofErr w:type="spellStart"/>
      <w:r w:rsidRPr="00FB2453">
        <w:rPr>
          <w:sz w:val="28"/>
          <w:szCs w:val="28"/>
        </w:rPr>
        <w:t>Усть</w:t>
      </w:r>
      <w:proofErr w:type="spellEnd"/>
      <w:r w:rsidRPr="00FB2453">
        <w:rPr>
          <w:sz w:val="28"/>
          <w:szCs w:val="28"/>
        </w:rPr>
        <w:t>-Лабинского участкового лесничество.</w:t>
      </w:r>
    </w:p>
    <w:p w14:paraId="39E934C4" w14:textId="77777777" w:rsidR="006959D0" w:rsidRPr="00FB2453" w:rsidRDefault="006959D0" w:rsidP="006959D0">
      <w:pPr>
        <w:ind w:firstLine="709"/>
        <w:jc w:val="both"/>
        <w:rPr>
          <w:sz w:val="28"/>
          <w:szCs w:val="28"/>
        </w:rPr>
      </w:pPr>
      <w:r w:rsidRPr="00FB2453">
        <w:rPr>
          <w:sz w:val="28"/>
          <w:szCs w:val="28"/>
        </w:rPr>
        <w:t xml:space="preserve">Целевое назначение всех земель лесного фонда, расположенных на территории </w:t>
      </w:r>
      <w:proofErr w:type="spellStart"/>
      <w:r w:rsidRPr="00FB2453">
        <w:rPr>
          <w:sz w:val="28"/>
          <w:szCs w:val="28"/>
        </w:rPr>
        <w:t>Кореновского</w:t>
      </w:r>
      <w:proofErr w:type="spellEnd"/>
      <w:r w:rsidRPr="00FB2453">
        <w:rPr>
          <w:sz w:val="28"/>
          <w:szCs w:val="28"/>
        </w:rPr>
        <w:t xml:space="preserve"> городского поселения – защитные леса. Категория всех защитных лесов на территории </w:t>
      </w:r>
      <w:proofErr w:type="spellStart"/>
      <w:r w:rsidRPr="00FB2453">
        <w:rPr>
          <w:sz w:val="28"/>
          <w:szCs w:val="28"/>
        </w:rPr>
        <w:t>Кореновского</w:t>
      </w:r>
      <w:proofErr w:type="spellEnd"/>
      <w:r w:rsidRPr="00FB2453">
        <w:rPr>
          <w:sz w:val="28"/>
          <w:szCs w:val="28"/>
        </w:rPr>
        <w:t xml:space="preserve"> городского поселения – ценные леса: лесостепные леса.</w:t>
      </w:r>
    </w:p>
    <w:p w14:paraId="429A0D4F" w14:textId="77777777" w:rsidR="006959D0" w:rsidRPr="00FB2453" w:rsidRDefault="006959D0" w:rsidP="006959D0">
      <w:pPr>
        <w:ind w:firstLine="851"/>
        <w:jc w:val="both"/>
        <w:rPr>
          <w:sz w:val="28"/>
        </w:rPr>
      </w:pPr>
    </w:p>
    <w:p w14:paraId="45FD3921" w14:textId="77777777" w:rsidR="006959D0" w:rsidRDefault="006959D0" w:rsidP="006959D0">
      <w:pPr>
        <w:ind w:firstLine="851"/>
        <w:jc w:val="both"/>
        <w:rPr>
          <w:sz w:val="28"/>
        </w:rPr>
      </w:pPr>
    </w:p>
    <w:p w14:paraId="43A326A1" w14:textId="77777777" w:rsidR="006433EC" w:rsidRDefault="006433EC">
      <w:pPr>
        <w:spacing w:after="160" w:line="259" w:lineRule="auto"/>
        <w:rPr>
          <w:sz w:val="28"/>
        </w:rPr>
      </w:pPr>
      <w:r>
        <w:rPr>
          <w:sz w:val="28"/>
        </w:rPr>
        <w:br w:type="page"/>
      </w:r>
    </w:p>
    <w:p w14:paraId="254AA7EA" w14:textId="77777777" w:rsidR="00B01169" w:rsidRDefault="00B01169" w:rsidP="006959D0">
      <w:pPr>
        <w:ind w:firstLine="851"/>
        <w:jc w:val="both"/>
        <w:rPr>
          <w:sz w:val="28"/>
        </w:rPr>
        <w:sectPr w:rsidR="00B01169" w:rsidSect="00862E43">
          <w:footerReference w:type="default" r:id="rId35"/>
          <w:pgSz w:w="11906" w:h="16838"/>
          <w:pgMar w:top="1134" w:right="567" w:bottom="1134" w:left="1134" w:header="709" w:footer="709" w:gutter="0"/>
          <w:cols w:space="708"/>
          <w:titlePg/>
          <w:docGrid w:linePitch="381"/>
        </w:sectPr>
      </w:pPr>
    </w:p>
    <w:p w14:paraId="54B89C78" w14:textId="68A6D619" w:rsidR="006433EC" w:rsidRDefault="006433EC">
      <w:pPr>
        <w:spacing w:after="160" w:line="259" w:lineRule="auto"/>
      </w:pPr>
      <w:r>
        <w:rPr>
          <w:noProof/>
          <w:sz w:val="28"/>
        </w:rPr>
        <w:lastRenderedPageBreak/>
        <w:drawing>
          <wp:inline distT="0" distB="0" distL="0" distR="0" wp14:anchorId="5B3B570E" wp14:editId="0E8795CC">
            <wp:extent cx="6457950" cy="917130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вартал 1Б.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57950" cy="9171305"/>
                    </a:xfrm>
                    <a:prstGeom prst="rect">
                      <a:avLst/>
                    </a:prstGeom>
                  </pic:spPr>
                </pic:pic>
              </a:graphicData>
            </a:graphic>
          </wp:inline>
        </w:drawing>
      </w:r>
    </w:p>
    <w:p w14:paraId="5FBFA3D3" w14:textId="77777777" w:rsidR="006433EC" w:rsidRDefault="006433EC" w:rsidP="006959D0">
      <w:pPr>
        <w:keepNext/>
        <w:jc w:val="center"/>
        <w:sectPr w:rsidR="006433EC" w:rsidSect="006433EC">
          <w:footerReference w:type="default" r:id="rId37"/>
          <w:pgSz w:w="11906" w:h="16838"/>
          <w:pgMar w:top="1134" w:right="567" w:bottom="1134" w:left="1134" w:header="709" w:footer="709" w:gutter="0"/>
          <w:cols w:space="708"/>
          <w:titlePg/>
          <w:docGrid w:linePitch="381"/>
        </w:sectPr>
      </w:pPr>
    </w:p>
    <w:p w14:paraId="6E4A7265" w14:textId="23506F04" w:rsidR="006959D0" w:rsidRPr="000A6BD0" w:rsidRDefault="006959D0" w:rsidP="006959D0">
      <w:pPr>
        <w:keepNext/>
        <w:jc w:val="center"/>
      </w:pPr>
    </w:p>
    <w:p w14:paraId="49579A3C" w14:textId="661655A8" w:rsidR="006959D0" w:rsidRPr="000A6BD0" w:rsidRDefault="006959D0" w:rsidP="006959D0">
      <w:pPr>
        <w:pStyle w:val="af1"/>
        <w:rPr>
          <w:rFonts w:ascii="Times New Roman" w:hAnsi="Times New Roman" w:cs="Times New Roman"/>
          <w:sz w:val="24"/>
          <w:szCs w:val="24"/>
        </w:rPr>
      </w:pPr>
      <w:r w:rsidRPr="000A6BD0">
        <w:rPr>
          <w:rFonts w:ascii="Times New Roman" w:hAnsi="Times New Roman" w:cs="Times New Roman"/>
          <w:sz w:val="24"/>
          <w:szCs w:val="24"/>
        </w:rPr>
        <w:t xml:space="preserve">Земли лесного фонда по информации материалов лесоустройства и </w:t>
      </w:r>
      <w:proofErr w:type="spellStart"/>
      <w:r w:rsidRPr="000A6BD0">
        <w:rPr>
          <w:rFonts w:ascii="Times New Roman" w:hAnsi="Times New Roman" w:cs="Times New Roman"/>
          <w:sz w:val="24"/>
          <w:szCs w:val="24"/>
        </w:rPr>
        <w:t>Рослесинфорг</w:t>
      </w:r>
      <w:proofErr w:type="spellEnd"/>
      <w:r w:rsidRPr="000A6BD0">
        <w:rPr>
          <w:rFonts w:ascii="Times New Roman" w:hAnsi="Times New Roman" w:cs="Times New Roman"/>
          <w:sz w:val="24"/>
          <w:szCs w:val="24"/>
        </w:rPr>
        <w:t xml:space="preserve"> в квартале 1Б Краснодарского лесничества, </w:t>
      </w:r>
      <w:proofErr w:type="spellStart"/>
      <w:r w:rsidRPr="000A6BD0">
        <w:rPr>
          <w:rFonts w:ascii="Times New Roman" w:hAnsi="Times New Roman" w:cs="Times New Roman"/>
          <w:sz w:val="24"/>
          <w:szCs w:val="24"/>
        </w:rPr>
        <w:t>Усть</w:t>
      </w:r>
      <w:proofErr w:type="spellEnd"/>
      <w:r w:rsidRPr="000A6BD0">
        <w:rPr>
          <w:rFonts w:ascii="Times New Roman" w:hAnsi="Times New Roman" w:cs="Times New Roman"/>
          <w:sz w:val="24"/>
          <w:szCs w:val="24"/>
        </w:rPr>
        <w:t>-Лабинского участкового лесничества.</w:t>
      </w:r>
    </w:p>
    <w:p w14:paraId="40C4C631" w14:textId="77777777" w:rsidR="006959D0" w:rsidRPr="000A6BD0" w:rsidRDefault="006959D0" w:rsidP="006959D0">
      <w:pPr>
        <w:pStyle w:val="af1"/>
        <w:keepNext/>
        <w:rPr>
          <w:rFonts w:ascii="Times New Roman" w:hAnsi="Times New Roman" w:cs="Times New Roman"/>
          <w:sz w:val="24"/>
          <w:szCs w:val="24"/>
        </w:rPr>
      </w:pPr>
      <w:r w:rsidRPr="000A6BD0">
        <w:rPr>
          <w:rFonts w:ascii="Times New Roman" w:hAnsi="Times New Roman" w:cs="Times New Roman"/>
          <w:sz w:val="24"/>
          <w:szCs w:val="24"/>
        </w:rPr>
        <w:t xml:space="preserve">Таблица 54 Перечень земельных участков, имеющих категорию земли населенных пунктов по сведениям из ЕГРН, имеющих пересечения с землями лесного фонда квартала 1Б Краснодарского лесничества, </w:t>
      </w:r>
      <w:proofErr w:type="spellStart"/>
      <w:r w:rsidRPr="000A6BD0">
        <w:rPr>
          <w:rFonts w:ascii="Times New Roman" w:hAnsi="Times New Roman" w:cs="Times New Roman"/>
          <w:sz w:val="24"/>
          <w:szCs w:val="24"/>
        </w:rPr>
        <w:t>Усть</w:t>
      </w:r>
      <w:proofErr w:type="spellEnd"/>
      <w:r w:rsidRPr="000A6BD0">
        <w:rPr>
          <w:rFonts w:ascii="Times New Roman" w:hAnsi="Times New Roman" w:cs="Times New Roman"/>
          <w:sz w:val="24"/>
          <w:szCs w:val="24"/>
        </w:rPr>
        <w:t xml:space="preserve">-Лабинского участкового лесничество, планируемые к отнесению к категории земель – земли населенных пунктов </w:t>
      </w:r>
    </w:p>
    <w:tbl>
      <w:tblPr>
        <w:tblStyle w:val="a5"/>
        <w:tblW w:w="5000" w:type="pct"/>
        <w:tblLook w:val="04A0" w:firstRow="1" w:lastRow="0" w:firstColumn="1" w:lastColumn="0" w:noHBand="0" w:noVBand="1"/>
      </w:tblPr>
      <w:tblGrid>
        <w:gridCol w:w="381"/>
        <w:gridCol w:w="1417"/>
        <w:gridCol w:w="1583"/>
        <w:gridCol w:w="1194"/>
        <w:gridCol w:w="1379"/>
        <w:gridCol w:w="1524"/>
        <w:gridCol w:w="892"/>
        <w:gridCol w:w="1298"/>
        <w:gridCol w:w="1402"/>
        <w:gridCol w:w="1646"/>
        <w:gridCol w:w="1844"/>
      </w:tblGrid>
      <w:tr w:rsidR="006959D0" w:rsidRPr="00FB2453" w14:paraId="6AD3A20E" w14:textId="77777777" w:rsidTr="00862E43">
        <w:trPr>
          <w:trHeight w:val="739"/>
          <w:tblHeader/>
        </w:trPr>
        <w:tc>
          <w:tcPr>
            <w:tcW w:w="144" w:type="pct"/>
            <w:vMerge w:val="restart"/>
          </w:tcPr>
          <w:p w14:paraId="57F409D6" w14:textId="77777777" w:rsidR="006959D0" w:rsidRPr="00FB2453" w:rsidRDefault="006959D0" w:rsidP="00862E43">
            <w:pPr>
              <w:jc w:val="center"/>
              <w:rPr>
                <w:b/>
                <w:bCs/>
                <w:sz w:val="20"/>
                <w:szCs w:val="20"/>
              </w:rPr>
            </w:pPr>
            <w:r w:rsidRPr="00FB2453">
              <w:rPr>
                <w:b/>
                <w:bCs/>
                <w:sz w:val="20"/>
                <w:szCs w:val="20"/>
              </w:rPr>
              <w:t>№</w:t>
            </w:r>
          </w:p>
        </w:tc>
        <w:tc>
          <w:tcPr>
            <w:tcW w:w="1852" w:type="pct"/>
            <w:gridSpan w:val="4"/>
          </w:tcPr>
          <w:p w14:paraId="482A2DE2" w14:textId="77777777" w:rsidR="006959D0" w:rsidRPr="00FB2453" w:rsidRDefault="006959D0" w:rsidP="00862E43">
            <w:pPr>
              <w:jc w:val="center"/>
              <w:rPr>
                <w:b/>
                <w:bCs/>
                <w:sz w:val="20"/>
                <w:szCs w:val="20"/>
              </w:rPr>
            </w:pPr>
            <w:r w:rsidRPr="00FB2453">
              <w:rPr>
                <w:b/>
                <w:bCs/>
                <w:sz w:val="20"/>
                <w:szCs w:val="20"/>
              </w:rPr>
              <w:t>Информация о земельных участках</w:t>
            </w:r>
          </w:p>
        </w:tc>
        <w:tc>
          <w:tcPr>
            <w:tcW w:w="485" w:type="pct"/>
            <w:vMerge w:val="restart"/>
          </w:tcPr>
          <w:p w14:paraId="152F1A76" w14:textId="77777777" w:rsidR="006959D0" w:rsidRPr="00FB2453" w:rsidRDefault="006959D0" w:rsidP="00862E43">
            <w:pPr>
              <w:jc w:val="center"/>
              <w:rPr>
                <w:b/>
                <w:bCs/>
                <w:sz w:val="20"/>
                <w:szCs w:val="20"/>
              </w:rPr>
            </w:pPr>
            <w:r w:rsidRPr="00FB2453">
              <w:rPr>
                <w:b/>
                <w:bCs/>
                <w:sz w:val="20"/>
                <w:szCs w:val="20"/>
              </w:rPr>
              <w:t>Планируемое генеральным планом целевое использование земельного участка</w:t>
            </w:r>
          </w:p>
        </w:tc>
        <w:tc>
          <w:tcPr>
            <w:tcW w:w="1219" w:type="pct"/>
            <w:gridSpan w:val="3"/>
          </w:tcPr>
          <w:p w14:paraId="4B16CECC" w14:textId="77777777" w:rsidR="006959D0" w:rsidRPr="00FB2453" w:rsidRDefault="006959D0" w:rsidP="00862E43">
            <w:pPr>
              <w:jc w:val="center"/>
              <w:rPr>
                <w:b/>
                <w:bCs/>
                <w:sz w:val="20"/>
                <w:szCs w:val="20"/>
              </w:rPr>
            </w:pPr>
            <w:r w:rsidRPr="00FB2453">
              <w:rPr>
                <w:b/>
                <w:bCs/>
                <w:sz w:val="20"/>
                <w:szCs w:val="20"/>
              </w:rPr>
              <w:t xml:space="preserve">Информация о землях лесного фонда в границах Краснодарского лесничества, </w:t>
            </w:r>
            <w:proofErr w:type="spellStart"/>
            <w:r w:rsidRPr="00FB2453">
              <w:rPr>
                <w:b/>
                <w:bCs/>
                <w:sz w:val="20"/>
                <w:szCs w:val="20"/>
              </w:rPr>
              <w:t>Усть</w:t>
            </w:r>
            <w:proofErr w:type="spellEnd"/>
            <w:r w:rsidRPr="00FB2453">
              <w:rPr>
                <w:b/>
                <w:bCs/>
                <w:sz w:val="20"/>
                <w:szCs w:val="20"/>
              </w:rPr>
              <w:t>-Лабинского участкового лесничества</w:t>
            </w:r>
          </w:p>
        </w:tc>
        <w:tc>
          <w:tcPr>
            <w:tcW w:w="1300" w:type="pct"/>
            <w:gridSpan w:val="2"/>
            <w:vMerge w:val="restart"/>
          </w:tcPr>
          <w:p w14:paraId="45084F36" w14:textId="77777777" w:rsidR="006959D0" w:rsidRPr="00FB2453" w:rsidRDefault="006959D0" w:rsidP="00862E43">
            <w:pPr>
              <w:jc w:val="center"/>
              <w:rPr>
                <w:b/>
                <w:bCs/>
                <w:sz w:val="20"/>
                <w:szCs w:val="20"/>
              </w:rPr>
            </w:pPr>
            <w:r w:rsidRPr="00FB2453">
              <w:rPr>
                <w:b/>
                <w:bCs/>
                <w:sz w:val="20"/>
                <w:szCs w:val="20"/>
              </w:rPr>
              <w:t>Обоснование установление категории "земли населенных пунктов"</w:t>
            </w:r>
          </w:p>
        </w:tc>
      </w:tr>
      <w:tr w:rsidR="006959D0" w:rsidRPr="00FB2453" w14:paraId="2553793A" w14:textId="77777777" w:rsidTr="00862E43">
        <w:trPr>
          <w:trHeight w:val="739"/>
          <w:tblHeader/>
        </w:trPr>
        <w:tc>
          <w:tcPr>
            <w:tcW w:w="144" w:type="pct"/>
            <w:vMerge/>
          </w:tcPr>
          <w:p w14:paraId="53FCF250" w14:textId="77777777" w:rsidR="006959D0" w:rsidRPr="00FB2453" w:rsidRDefault="006959D0" w:rsidP="00862E43">
            <w:pPr>
              <w:jc w:val="center"/>
              <w:rPr>
                <w:b/>
                <w:bCs/>
                <w:sz w:val="20"/>
                <w:szCs w:val="20"/>
              </w:rPr>
            </w:pPr>
          </w:p>
        </w:tc>
        <w:tc>
          <w:tcPr>
            <w:tcW w:w="578" w:type="pct"/>
            <w:vMerge w:val="restart"/>
          </w:tcPr>
          <w:p w14:paraId="29E8D163" w14:textId="77777777" w:rsidR="006959D0" w:rsidRPr="00FB2453" w:rsidRDefault="006959D0" w:rsidP="00862E43">
            <w:pPr>
              <w:jc w:val="center"/>
              <w:rPr>
                <w:b/>
                <w:bCs/>
                <w:sz w:val="20"/>
                <w:szCs w:val="20"/>
              </w:rPr>
            </w:pPr>
            <w:r w:rsidRPr="00FB2453">
              <w:rPr>
                <w:b/>
                <w:bCs/>
                <w:sz w:val="20"/>
                <w:szCs w:val="20"/>
              </w:rPr>
              <w:t>Кадастровый номер по сведениям из ЕГРН</w:t>
            </w:r>
          </w:p>
        </w:tc>
        <w:tc>
          <w:tcPr>
            <w:tcW w:w="397" w:type="pct"/>
            <w:vMerge w:val="restart"/>
          </w:tcPr>
          <w:p w14:paraId="63B59323" w14:textId="77777777" w:rsidR="006959D0" w:rsidRPr="00FB2453" w:rsidRDefault="006959D0" w:rsidP="00862E43">
            <w:pPr>
              <w:jc w:val="center"/>
              <w:rPr>
                <w:b/>
                <w:bCs/>
                <w:sz w:val="20"/>
                <w:szCs w:val="20"/>
              </w:rPr>
            </w:pPr>
            <w:r w:rsidRPr="00FB2453">
              <w:rPr>
                <w:b/>
                <w:bCs/>
                <w:sz w:val="20"/>
                <w:szCs w:val="20"/>
              </w:rPr>
              <w:t>Адрес</w:t>
            </w:r>
          </w:p>
        </w:tc>
        <w:tc>
          <w:tcPr>
            <w:tcW w:w="438" w:type="pct"/>
            <w:vMerge w:val="restart"/>
          </w:tcPr>
          <w:p w14:paraId="47DA8D31" w14:textId="77777777" w:rsidR="006959D0" w:rsidRPr="00FB2453" w:rsidRDefault="006959D0" w:rsidP="00862E43">
            <w:pPr>
              <w:jc w:val="center"/>
              <w:rPr>
                <w:b/>
                <w:bCs/>
                <w:sz w:val="20"/>
                <w:szCs w:val="20"/>
              </w:rPr>
            </w:pPr>
            <w:r w:rsidRPr="00FB2453">
              <w:rPr>
                <w:b/>
                <w:bCs/>
                <w:sz w:val="20"/>
                <w:szCs w:val="20"/>
              </w:rPr>
              <w:t>Дата постановки на кадастровый учет земельного участка</w:t>
            </w:r>
          </w:p>
        </w:tc>
        <w:tc>
          <w:tcPr>
            <w:tcW w:w="439" w:type="pct"/>
            <w:vMerge w:val="restart"/>
          </w:tcPr>
          <w:p w14:paraId="266764B9" w14:textId="77777777" w:rsidR="006959D0" w:rsidRPr="00FB2453" w:rsidRDefault="006959D0" w:rsidP="00862E43">
            <w:pPr>
              <w:jc w:val="center"/>
              <w:rPr>
                <w:b/>
                <w:bCs/>
                <w:sz w:val="20"/>
                <w:szCs w:val="20"/>
              </w:rPr>
            </w:pPr>
            <w:r w:rsidRPr="00FB2453">
              <w:rPr>
                <w:b/>
                <w:bCs/>
                <w:sz w:val="20"/>
                <w:szCs w:val="20"/>
              </w:rPr>
              <w:t>Вид разрешенного использования земельного участка по сведениям из ЕГРН</w:t>
            </w:r>
          </w:p>
        </w:tc>
        <w:tc>
          <w:tcPr>
            <w:tcW w:w="485" w:type="pct"/>
            <w:vMerge/>
          </w:tcPr>
          <w:p w14:paraId="678FD177" w14:textId="77777777" w:rsidR="006959D0" w:rsidRPr="00FB2453" w:rsidRDefault="006959D0" w:rsidP="00862E43">
            <w:pPr>
              <w:jc w:val="center"/>
              <w:rPr>
                <w:b/>
                <w:bCs/>
                <w:sz w:val="20"/>
                <w:szCs w:val="20"/>
              </w:rPr>
            </w:pPr>
          </w:p>
        </w:tc>
        <w:tc>
          <w:tcPr>
            <w:tcW w:w="342" w:type="pct"/>
            <w:vMerge w:val="restart"/>
          </w:tcPr>
          <w:p w14:paraId="1363AE48" w14:textId="77777777" w:rsidR="006959D0" w:rsidRPr="00FB2453" w:rsidRDefault="006959D0" w:rsidP="00862E43">
            <w:pPr>
              <w:jc w:val="center"/>
              <w:rPr>
                <w:b/>
                <w:bCs/>
                <w:sz w:val="20"/>
                <w:szCs w:val="20"/>
              </w:rPr>
            </w:pPr>
            <w:r w:rsidRPr="00FB2453">
              <w:rPr>
                <w:b/>
                <w:bCs/>
                <w:sz w:val="20"/>
                <w:szCs w:val="20"/>
              </w:rPr>
              <w:t>Квартал, выдел</w:t>
            </w:r>
          </w:p>
        </w:tc>
        <w:tc>
          <w:tcPr>
            <w:tcW w:w="877" w:type="pct"/>
            <w:gridSpan w:val="2"/>
          </w:tcPr>
          <w:p w14:paraId="7221B0C8" w14:textId="77777777" w:rsidR="006959D0" w:rsidRPr="00FB2453" w:rsidRDefault="006959D0" w:rsidP="00862E43">
            <w:pPr>
              <w:jc w:val="center"/>
              <w:rPr>
                <w:b/>
                <w:bCs/>
                <w:sz w:val="20"/>
                <w:szCs w:val="20"/>
              </w:rPr>
            </w:pPr>
            <w:r w:rsidRPr="00FB2453">
              <w:rPr>
                <w:b/>
                <w:bCs/>
                <w:sz w:val="20"/>
                <w:szCs w:val="20"/>
              </w:rPr>
              <w:t xml:space="preserve">Площадь земель лесного фонда, пересекающихся с земельными участками </w:t>
            </w:r>
          </w:p>
        </w:tc>
        <w:tc>
          <w:tcPr>
            <w:tcW w:w="1300" w:type="pct"/>
            <w:gridSpan w:val="2"/>
            <w:vMerge/>
          </w:tcPr>
          <w:p w14:paraId="1187E471" w14:textId="77777777" w:rsidR="006959D0" w:rsidRPr="00FB2453" w:rsidRDefault="006959D0" w:rsidP="00862E43">
            <w:pPr>
              <w:jc w:val="center"/>
              <w:rPr>
                <w:b/>
                <w:bCs/>
                <w:sz w:val="20"/>
                <w:szCs w:val="20"/>
              </w:rPr>
            </w:pPr>
          </w:p>
        </w:tc>
      </w:tr>
      <w:tr w:rsidR="006959D0" w:rsidRPr="00FB2453" w14:paraId="4E0C3491" w14:textId="77777777" w:rsidTr="00862E43">
        <w:trPr>
          <w:trHeight w:val="382"/>
          <w:tblHeader/>
        </w:trPr>
        <w:tc>
          <w:tcPr>
            <w:tcW w:w="144" w:type="pct"/>
            <w:vMerge/>
          </w:tcPr>
          <w:p w14:paraId="0E5E6610" w14:textId="77777777" w:rsidR="006959D0" w:rsidRPr="00FB2453" w:rsidRDefault="006959D0" w:rsidP="00862E43">
            <w:pPr>
              <w:jc w:val="center"/>
              <w:rPr>
                <w:b/>
                <w:bCs/>
                <w:sz w:val="20"/>
                <w:szCs w:val="20"/>
              </w:rPr>
            </w:pPr>
          </w:p>
        </w:tc>
        <w:tc>
          <w:tcPr>
            <w:tcW w:w="578" w:type="pct"/>
            <w:vMerge/>
          </w:tcPr>
          <w:p w14:paraId="567E2BEF" w14:textId="77777777" w:rsidR="006959D0" w:rsidRPr="00FB2453" w:rsidRDefault="006959D0" w:rsidP="00862E43">
            <w:pPr>
              <w:jc w:val="center"/>
              <w:rPr>
                <w:b/>
                <w:bCs/>
                <w:sz w:val="20"/>
                <w:szCs w:val="20"/>
              </w:rPr>
            </w:pPr>
          </w:p>
        </w:tc>
        <w:tc>
          <w:tcPr>
            <w:tcW w:w="397" w:type="pct"/>
            <w:vMerge/>
          </w:tcPr>
          <w:p w14:paraId="41684B89" w14:textId="77777777" w:rsidR="006959D0" w:rsidRPr="00FB2453" w:rsidRDefault="006959D0" w:rsidP="00862E43">
            <w:pPr>
              <w:jc w:val="center"/>
              <w:rPr>
                <w:b/>
                <w:bCs/>
                <w:sz w:val="20"/>
                <w:szCs w:val="20"/>
              </w:rPr>
            </w:pPr>
          </w:p>
        </w:tc>
        <w:tc>
          <w:tcPr>
            <w:tcW w:w="438" w:type="pct"/>
            <w:vMerge/>
          </w:tcPr>
          <w:p w14:paraId="5926AD32" w14:textId="77777777" w:rsidR="006959D0" w:rsidRPr="00FB2453" w:rsidRDefault="006959D0" w:rsidP="00862E43">
            <w:pPr>
              <w:jc w:val="center"/>
              <w:rPr>
                <w:b/>
                <w:bCs/>
                <w:sz w:val="20"/>
                <w:szCs w:val="20"/>
              </w:rPr>
            </w:pPr>
          </w:p>
        </w:tc>
        <w:tc>
          <w:tcPr>
            <w:tcW w:w="439" w:type="pct"/>
            <w:vMerge/>
          </w:tcPr>
          <w:p w14:paraId="3BCF3C9E" w14:textId="77777777" w:rsidR="006959D0" w:rsidRPr="00FB2453" w:rsidRDefault="006959D0" w:rsidP="00862E43">
            <w:pPr>
              <w:jc w:val="center"/>
              <w:rPr>
                <w:b/>
                <w:bCs/>
                <w:sz w:val="20"/>
                <w:szCs w:val="20"/>
              </w:rPr>
            </w:pPr>
          </w:p>
        </w:tc>
        <w:tc>
          <w:tcPr>
            <w:tcW w:w="485" w:type="pct"/>
            <w:vMerge/>
          </w:tcPr>
          <w:p w14:paraId="185550FE" w14:textId="77777777" w:rsidR="006959D0" w:rsidRPr="00FB2453" w:rsidRDefault="006959D0" w:rsidP="00862E43">
            <w:pPr>
              <w:jc w:val="center"/>
              <w:rPr>
                <w:b/>
                <w:bCs/>
                <w:sz w:val="20"/>
                <w:szCs w:val="20"/>
              </w:rPr>
            </w:pPr>
          </w:p>
        </w:tc>
        <w:tc>
          <w:tcPr>
            <w:tcW w:w="342" w:type="pct"/>
            <w:vMerge/>
          </w:tcPr>
          <w:p w14:paraId="1C10E0B7" w14:textId="77777777" w:rsidR="006959D0" w:rsidRPr="00FB2453" w:rsidRDefault="006959D0" w:rsidP="00862E43">
            <w:pPr>
              <w:jc w:val="center"/>
              <w:rPr>
                <w:b/>
                <w:bCs/>
                <w:sz w:val="20"/>
                <w:szCs w:val="20"/>
              </w:rPr>
            </w:pPr>
          </w:p>
        </w:tc>
        <w:tc>
          <w:tcPr>
            <w:tcW w:w="439" w:type="pct"/>
          </w:tcPr>
          <w:p w14:paraId="4E89880C" w14:textId="77777777" w:rsidR="006959D0" w:rsidRPr="00FB2453" w:rsidRDefault="006959D0" w:rsidP="00862E43">
            <w:pPr>
              <w:jc w:val="center"/>
              <w:rPr>
                <w:b/>
                <w:bCs/>
                <w:sz w:val="20"/>
                <w:szCs w:val="20"/>
              </w:rPr>
            </w:pPr>
            <w:r w:rsidRPr="00FB2453">
              <w:rPr>
                <w:b/>
                <w:bCs/>
                <w:sz w:val="20"/>
                <w:szCs w:val="20"/>
              </w:rPr>
              <w:t xml:space="preserve">По материалам </w:t>
            </w:r>
            <w:proofErr w:type="spellStart"/>
            <w:r w:rsidRPr="00FB2453">
              <w:rPr>
                <w:b/>
                <w:bCs/>
                <w:sz w:val="20"/>
                <w:szCs w:val="20"/>
              </w:rPr>
              <w:t>Рослесинфорг</w:t>
            </w:r>
            <w:proofErr w:type="spellEnd"/>
            <w:r w:rsidRPr="00FB2453">
              <w:rPr>
                <w:b/>
                <w:bCs/>
                <w:sz w:val="20"/>
                <w:szCs w:val="20"/>
              </w:rPr>
              <w:t>, м</w:t>
            </w:r>
            <w:r w:rsidRPr="00FB2453">
              <w:rPr>
                <w:b/>
                <w:bCs/>
                <w:sz w:val="20"/>
                <w:szCs w:val="20"/>
                <w:vertAlign w:val="superscript"/>
              </w:rPr>
              <w:t>2</w:t>
            </w:r>
          </w:p>
        </w:tc>
        <w:tc>
          <w:tcPr>
            <w:tcW w:w="438" w:type="pct"/>
          </w:tcPr>
          <w:p w14:paraId="0D351DB6" w14:textId="77777777" w:rsidR="006959D0" w:rsidRPr="00FB2453" w:rsidRDefault="006959D0" w:rsidP="00862E43">
            <w:pPr>
              <w:jc w:val="center"/>
              <w:rPr>
                <w:b/>
                <w:bCs/>
                <w:sz w:val="20"/>
                <w:szCs w:val="20"/>
              </w:rPr>
            </w:pPr>
            <w:r w:rsidRPr="00FB2453">
              <w:rPr>
                <w:b/>
                <w:bCs/>
                <w:sz w:val="20"/>
                <w:szCs w:val="20"/>
              </w:rPr>
              <w:t>По материалам лесоустройства, м</w:t>
            </w:r>
            <w:r w:rsidRPr="00FB2453">
              <w:rPr>
                <w:b/>
                <w:bCs/>
                <w:sz w:val="20"/>
                <w:szCs w:val="20"/>
                <w:vertAlign w:val="superscript"/>
              </w:rPr>
              <w:t>2</w:t>
            </w:r>
          </w:p>
        </w:tc>
        <w:tc>
          <w:tcPr>
            <w:tcW w:w="633" w:type="pct"/>
          </w:tcPr>
          <w:p w14:paraId="49C1916E" w14:textId="77777777" w:rsidR="006959D0" w:rsidRPr="00FB2453" w:rsidRDefault="006959D0" w:rsidP="00862E43">
            <w:pPr>
              <w:jc w:val="center"/>
              <w:rPr>
                <w:b/>
                <w:bCs/>
                <w:sz w:val="20"/>
                <w:szCs w:val="20"/>
              </w:rPr>
            </w:pPr>
            <w:r w:rsidRPr="00FB2453">
              <w:rPr>
                <w:b/>
                <w:bCs/>
                <w:sz w:val="20"/>
                <w:szCs w:val="20"/>
              </w:rPr>
              <w:t>Основание по законодательству</w:t>
            </w:r>
          </w:p>
        </w:tc>
        <w:tc>
          <w:tcPr>
            <w:tcW w:w="667" w:type="pct"/>
          </w:tcPr>
          <w:p w14:paraId="21F4F949" w14:textId="77777777" w:rsidR="006959D0" w:rsidRPr="00FB2453" w:rsidRDefault="006959D0" w:rsidP="00862E43">
            <w:pPr>
              <w:jc w:val="center"/>
              <w:rPr>
                <w:b/>
                <w:bCs/>
                <w:sz w:val="20"/>
                <w:szCs w:val="20"/>
              </w:rPr>
            </w:pPr>
            <w:r w:rsidRPr="00FB2453">
              <w:rPr>
                <w:b/>
                <w:bCs/>
                <w:sz w:val="20"/>
                <w:szCs w:val="20"/>
              </w:rPr>
              <w:t>Примечание</w:t>
            </w:r>
          </w:p>
        </w:tc>
      </w:tr>
      <w:tr w:rsidR="006959D0" w:rsidRPr="00FB2453" w14:paraId="6ED923E7" w14:textId="77777777" w:rsidTr="00862E43">
        <w:trPr>
          <w:trHeight w:val="129"/>
          <w:tblHeader/>
        </w:trPr>
        <w:tc>
          <w:tcPr>
            <w:tcW w:w="144" w:type="pct"/>
          </w:tcPr>
          <w:p w14:paraId="454990B7" w14:textId="77777777" w:rsidR="006959D0" w:rsidRPr="00FB2453" w:rsidRDefault="006959D0" w:rsidP="00862E43">
            <w:pPr>
              <w:jc w:val="center"/>
              <w:rPr>
                <w:sz w:val="20"/>
                <w:szCs w:val="20"/>
              </w:rPr>
            </w:pPr>
            <w:r w:rsidRPr="00FB2453">
              <w:rPr>
                <w:sz w:val="20"/>
                <w:szCs w:val="20"/>
              </w:rPr>
              <w:t>1</w:t>
            </w:r>
          </w:p>
        </w:tc>
        <w:tc>
          <w:tcPr>
            <w:tcW w:w="578" w:type="pct"/>
          </w:tcPr>
          <w:p w14:paraId="3241A7DB" w14:textId="77777777" w:rsidR="006959D0" w:rsidRPr="00FB2453" w:rsidRDefault="006959D0" w:rsidP="00862E43">
            <w:pPr>
              <w:jc w:val="center"/>
              <w:rPr>
                <w:sz w:val="20"/>
                <w:szCs w:val="20"/>
              </w:rPr>
            </w:pPr>
            <w:r w:rsidRPr="00FB2453">
              <w:rPr>
                <w:sz w:val="20"/>
                <w:szCs w:val="20"/>
              </w:rPr>
              <w:t>2</w:t>
            </w:r>
          </w:p>
        </w:tc>
        <w:tc>
          <w:tcPr>
            <w:tcW w:w="397" w:type="pct"/>
          </w:tcPr>
          <w:p w14:paraId="1BD13B34" w14:textId="77777777" w:rsidR="006959D0" w:rsidRPr="00FB2453" w:rsidRDefault="006959D0" w:rsidP="00862E43">
            <w:pPr>
              <w:jc w:val="center"/>
              <w:rPr>
                <w:sz w:val="20"/>
                <w:szCs w:val="20"/>
              </w:rPr>
            </w:pPr>
            <w:r w:rsidRPr="00FB2453">
              <w:rPr>
                <w:sz w:val="20"/>
                <w:szCs w:val="20"/>
              </w:rPr>
              <w:t>3</w:t>
            </w:r>
          </w:p>
        </w:tc>
        <w:tc>
          <w:tcPr>
            <w:tcW w:w="438" w:type="pct"/>
          </w:tcPr>
          <w:p w14:paraId="44D8E7AC" w14:textId="77777777" w:rsidR="006959D0" w:rsidRPr="00FB2453" w:rsidRDefault="006959D0" w:rsidP="00862E43">
            <w:pPr>
              <w:jc w:val="center"/>
              <w:rPr>
                <w:sz w:val="20"/>
                <w:szCs w:val="20"/>
              </w:rPr>
            </w:pPr>
            <w:r w:rsidRPr="00FB2453">
              <w:rPr>
                <w:sz w:val="20"/>
                <w:szCs w:val="20"/>
              </w:rPr>
              <w:t>4</w:t>
            </w:r>
          </w:p>
        </w:tc>
        <w:tc>
          <w:tcPr>
            <w:tcW w:w="439" w:type="pct"/>
          </w:tcPr>
          <w:p w14:paraId="503C8AA6" w14:textId="77777777" w:rsidR="006959D0" w:rsidRPr="00FB2453" w:rsidRDefault="006959D0" w:rsidP="00862E43">
            <w:pPr>
              <w:jc w:val="center"/>
              <w:rPr>
                <w:sz w:val="20"/>
                <w:szCs w:val="20"/>
              </w:rPr>
            </w:pPr>
            <w:r w:rsidRPr="00FB2453">
              <w:rPr>
                <w:sz w:val="20"/>
                <w:szCs w:val="20"/>
              </w:rPr>
              <w:t>5</w:t>
            </w:r>
          </w:p>
        </w:tc>
        <w:tc>
          <w:tcPr>
            <w:tcW w:w="485" w:type="pct"/>
          </w:tcPr>
          <w:p w14:paraId="3D9FE1FD" w14:textId="77777777" w:rsidR="006959D0" w:rsidRPr="00FB2453" w:rsidRDefault="006959D0" w:rsidP="00862E43">
            <w:pPr>
              <w:jc w:val="center"/>
              <w:rPr>
                <w:sz w:val="20"/>
                <w:szCs w:val="20"/>
              </w:rPr>
            </w:pPr>
            <w:r w:rsidRPr="00FB2453">
              <w:rPr>
                <w:sz w:val="20"/>
                <w:szCs w:val="20"/>
              </w:rPr>
              <w:t>6</w:t>
            </w:r>
          </w:p>
        </w:tc>
        <w:tc>
          <w:tcPr>
            <w:tcW w:w="342" w:type="pct"/>
          </w:tcPr>
          <w:p w14:paraId="39AD7F07" w14:textId="77777777" w:rsidR="006959D0" w:rsidRPr="00FB2453" w:rsidRDefault="006959D0" w:rsidP="00862E43">
            <w:pPr>
              <w:jc w:val="center"/>
              <w:rPr>
                <w:sz w:val="20"/>
                <w:szCs w:val="20"/>
              </w:rPr>
            </w:pPr>
            <w:r w:rsidRPr="00FB2453">
              <w:rPr>
                <w:sz w:val="20"/>
                <w:szCs w:val="20"/>
              </w:rPr>
              <w:t>7</w:t>
            </w:r>
          </w:p>
        </w:tc>
        <w:tc>
          <w:tcPr>
            <w:tcW w:w="439" w:type="pct"/>
          </w:tcPr>
          <w:p w14:paraId="4FEEFA65" w14:textId="77777777" w:rsidR="006959D0" w:rsidRPr="00FB2453" w:rsidRDefault="006959D0" w:rsidP="00862E43">
            <w:pPr>
              <w:jc w:val="center"/>
              <w:rPr>
                <w:sz w:val="20"/>
                <w:szCs w:val="20"/>
              </w:rPr>
            </w:pPr>
            <w:r w:rsidRPr="00FB2453">
              <w:rPr>
                <w:sz w:val="20"/>
                <w:szCs w:val="20"/>
              </w:rPr>
              <w:t>8</w:t>
            </w:r>
          </w:p>
        </w:tc>
        <w:tc>
          <w:tcPr>
            <w:tcW w:w="438" w:type="pct"/>
          </w:tcPr>
          <w:p w14:paraId="1E08E024" w14:textId="77777777" w:rsidR="006959D0" w:rsidRPr="00FB2453" w:rsidRDefault="006959D0" w:rsidP="00862E43">
            <w:pPr>
              <w:jc w:val="center"/>
              <w:rPr>
                <w:sz w:val="20"/>
                <w:szCs w:val="20"/>
              </w:rPr>
            </w:pPr>
            <w:r w:rsidRPr="00FB2453">
              <w:rPr>
                <w:sz w:val="20"/>
                <w:szCs w:val="20"/>
              </w:rPr>
              <w:t>9</w:t>
            </w:r>
          </w:p>
        </w:tc>
        <w:tc>
          <w:tcPr>
            <w:tcW w:w="633" w:type="pct"/>
          </w:tcPr>
          <w:p w14:paraId="558B8AAF" w14:textId="77777777" w:rsidR="006959D0" w:rsidRPr="00FB2453" w:rsidRDefault="006959D0" w:rsidP="00862E43">
            <w:pPr>
              <w:jc w:val="center"/>
              <w:rPr>
                <w:sz w:val="20"/>
                <w:szCs w:val="20"/>
              </w:rPr>
            </w:pPr>
            <w:r w:rsidRPr="00FB2453">
              <w:rPr>
                <w:sz w:val="20"/>
                <w:szCs w:val="20"/>
              </w:rPr>
              <w:t>10</w:t>
            </w:r>
          </w:p>
        </w:tc>
        <w:tc>
          <w:tcPr>
            <w:tcW w:w="667" w:type="pct"/>
          </w:tcPr>
          <w:p w14:paraId="655451F5" w14:textId="77777777" w:rsidR="006959D0" w:rsidRPr="00FB2453" w:rsidRDefault="006959D0" w:rsidP="00862E43">
            <w:pPr>
              <w:jc w:val="center"/>
              <w:rPr>
                <w:sz w:val="20"/>
                <w:szCs w:val="20"/>
              </w:rPr>
            </w:pPr>
            <w:r w:rsidRPr="00FB2453">
              <w:rPr>
                <w:sz w:val="20"/>
                <w:szCs w:val="20"/>
              </w:rPr>
              <w:t>11</w:t>
            </w:r>
          </w:p>
        </w:tc>
      </w:tr>
      <w:tr w:rsidR="006959D0" w:rsidRPr="00FB2453" w14:paraId="60BBBE36" w14:textId="77777777" w:rsidTr="00862E43">
        <w:tc>
          <w:tcPr>
            <w:tcW w:w="144" w:type="pct"/>
          </w:tcPr>
          <w:p w14:paraId="1B435772" w14:textId="77777777" w:rsidR="006959D0" w:rsidRPr="00FB2453" w:rsidRDefault="006959D0" w:rsidP="00D44BF0">
            <w:pPr>
              <w:pStyle w:val="a6"/>
              <w:numPr>
                <w:ilvl w:val="0"/>
                <w:numId w:val="31"/>
              </w:numPr>
              <w:ind w:left="0" w:firstLine="0"/>
              <w:rPr>
                <w:sz w:val="20"/>
                <w:szCs w:val="20"/>
              </w:rPr>
            </w:pPr>
          </w:p>
        </w:tc>
        <w:tc>
          <w:tcPr>
            <w:tcW w:w="578" w:type="pct"/>
          </w:tcPr>
          <w:p w14:paraId="017E7414" w14:textId="77777777" w:rsidR="006959D0" w:rsidRPr="00FB2453" w:rsidRDefault="006959D0" w:rsidP="00862E43">
            <w:pPr>
              <w:rPr>
                <w:sz w:val="20"/>
                <w:szCs w:val="20"/>
              </w:rPr>
            </w:pPr>
            <w:r w:rsidRPr="00FB2453">
              <w:rPr>
                <w:sz w:val="20"/>
                <w:szCs w:val="20"/>
              </w:rPr>
              <w:t>23:12:0601018:20</w:t>
            </w:r>
          </w:p>
        </w:tc>
        <w:tc>
          <w:tcPr>
            <w:tcW w:w="397" w:type="pct"/>
          </w:tcPr>
          <w:p w14:paraId="6B37D790" w14:textId="77777777" w:rsidR="006959D0" w:rsidRPr="00FB2453" w:rsidRDefault="006959D0" w:rsidP="00862E43">
            <w:pPr>
              <w:rPr>
                <w:sz w:val="20"/>
                <w:szCs w:val="20"/>
                <w:shd w:val="clear" w:color="auto" w:fill="FFFFFF"/>
              </w:rPr>
            </w:pPr>
            <w:r w:rsidRPr="00FB2453">
              <w:rPr>
                <w:sz w:val="20"/>
                <w:szCs w:val="20"/>
                <w:shd w:val="clear" w:color="auto" w:fill="FFFFFF"/>
              </w:rPr>
              <w:t xml:space="preserve">р-н </w:t>
            </w:r>
            <w:proofErr w:type="spellStart"/>
            <w:r w:rsidRPr="00FB2453">
              <w:rPr>
                <w:sz w:val="20"/>
                <w:szCs w:val="20"/>
                <w:shd w:val="clear" w:color="auto" w:fill="FFFFFF"/>
              </w:rPr>
              <w:t>Кореновский</w:t>
            </w:r>
            <w:proofErr w:type="spellEnd"/>
            <w:r w:rsidRPr="00FB2453">
              <w:rPr>
                <w:sz w:val="20"/>
                <w:szCs w:val="20"/>
                <w:shd w:val="clear" w:color="auto" w:fill="FFFFFF"/>
              </w:rPr>
              <w:t>, г Кореновск, ул. Механизаторов, д б/н</w:t>
            </w:r>
          </w:p>
        </w:tc>
        <w:tc>
          <w:tcPr>
            <w:tcW w:w="438" w:type="pct"/>
          </w:tcPr>
          <w:p w14:paraId="5855A746" w14:textId="77777777" w:rsidR="006959D0" w:rsidRPr="00FB2453" w:rsidRDefault="006959D0" w:rsidP="00862E43">
            <w:pPr>
              <w:rPr>
                <w:sz w:val="20"/>
                <w:szCs w:val="20"/>
              </w:rPr>
            </w:pPr>
            <w:r w:rsidRPr="00FB2453">
              <w:rPr>
                <w:sz w:val="20"/>
                <w:szCs w:val="20"/>
              </w:rPr>
              <w:t>21.01.2004</w:t>
            </w:r>
          </w:p>
        </w:tc>
        <w:tc>
          <w:tcPr>
            <w:tcW w:w="439" w:type="pct"/>
          </w:tcPr>
          <w:p w14:paraId="68FF0676" w14:textId="77777777" w:rsidR="006959D0" w:rsidRPr="00FB2453" w:rsidRDefault="006959D0" w:rsidP="00862E43">
            <w:pPr>
              <w:rPr>
                <w:sz w:val="20"/>
                <w:szCs w:val="20"/>
              </w:rPr>
            </w:pPr>
            <w:r w:rsidRPr="00FB2453">
              <w:rPr>
                <w:sz w:val="20"/>
                <w:szCs w:val="20"/>
              </w:rPr>
              <w:t>Для индивидуальной жилой застройки</w:t>
            </w:r>
          </w:p>
        </w:tc>
        <w:tc>
          <w:tcPr>
            <w:tcW w:w="485" w:type="pct"/>
          </w:tcPr>
          <w:p w14:paraId="1AA7DB80" w14:textId="77777777" w:rsidR="006959D0" w:rsidRPr="00FB2453" w:rsidRDefault="006959D0" w:rsidP="00862E43">
            <w:pPr>
              <w:rPr>
                <w:sz w:val="20"/>
                <w:szCs w:val="20"/>
              </w:rPr>
            </w:pPr>
            <w:r w:rsidRPr="00FB2453">
              <w:rPr>
                <w:sz w:val="20"/>
                <w:szCs w:val="20"/>
              </w:rPr>
              <w:t>зона застройки индивидуальными жилыми домами</w:t>
            </w:r>
          </w:p>
        </w:tc>
        <w:tc>
          <w:tcPr>
            <w:tcW w:w="342" w:type="pct"/>
          </w:tcPr>
          <w:p w14:paraId="349C6FEE" w14:textId="77777777" w:rsidR="006959D0" w:rsidRPr="00FB2453" w:rsidRDefault="006959D0" w:rsidP="00862E43">
            <w:pPr>
              <w:rPr>
                <w:sz w:val="20"/>
                <w:szCs w:val="20"/>
              </w:rPr>
            </w:pPr>
            <w:r w:rsidRPr="00FB2453">
              <w:rPr>
                <w:sz w:val="20"/>
                <w:szCs w:val="20"/>
              </w:rPr>
              <w:t>Квартал 1Б, выдел 1</w:t>
            </w:r>
          </w:p>
        </w:tc>
        <w:tc>
          <w:tcPr>
            <w:tcW w:w="439" w:type="pct"/>
          </w:tcPr>
          <w:p w14:paraId="707EBA4D" w14:textId="77777777" w:rsidR="006959D0" w:rsidRPr="00FB2453" w:rsidRDefault="006959D0" w:rsidP="00862E43">
            <w:pPr>
              <w:rPr>
                <w:sz w:val="20"/>
                <w:szCs w:val="20"/>
              </w:rPr>
            </w:pPr>
            <w:r w:rsidRPr="00FB2453">
              <w:rPr>
                <w:sz w:val="20"/>
                <w:szCs w:val="20"/>
              </w:rPr>
              <w:t>37,88</w:t>
            </w:r>
          </w:p>
        </w:tc>
        <w:tc>
          <w:tcPr>
            <w:tcW w:w="438" w:type="pct"/>
          </w:tcPr>
          <w:p w14:paraId="48BE08B2" w14:textId="77777777" w:rsidR="006959D0" w:rsidRPr="00FB2453" w:rsidRDefault="006959D0" w:rsidP="00862E43">
            <w:pPr>
              <w:rPr>
                <w:sz w:val="20"/>
                <w:szCs w:val="20"/>
              </w:rPr>
            </w:pPr>
            <w:r w:rsidRPr="00FB2453">
              <w:rPr>
                <w:sz w:val="20"/>
                <w:szCs w:val="20"/>
              </w:rPr>
              <w:t>0,00</w:t>
            </w:r>
          </w:p>
        </w:tc>
        <w:tc>
          <w:tcPr>
            <w:tcW w:w="633" w:type="pct"/>
          </w:tcPr>
          <w:p w14:paraId="3D605DB8" w14:textId="77777777" w:rsidR="006959D0" w:rsidRPr="00FB2453" w:rsidRDefault="006959D0" w:rsidP="00862E43">
            <w:pPr>
              <w:rPr>
                <w:sz w:val="20"/>
                <w:szCs w:val="20"/>
              </w:rPr>
            </w:pPr>
            <w:r w:rsidRPr="00FB2453">
              <w:rPr>
                <w:sz w:val="20"/>
                <w:szCs w:val="20"/>
              </w:rPr>
              <w:t xml:space="preserve"> ч. 3 ст. 14 Федерального закона от 21.12.2004 № 172-ФЗ "О переводе земель или земельных участков из одной категории в другую"</w:t>
            </w:r>
          </w:p>
        </w:tc>
        <w:tc>
          <w:tcPr>
            <w:tcW w:w="667" w:type="pct"/>
            <w:vMerge w:val="restart"/>
          </w:tcPr>
          <w:p w14:paraId="34F83981" w14:textId="77777777" w:rsidR="006959D0" w:rsidRPr="00FB2453" w:rsidRDefault="006959D0" w:rsidP="00862E43">
            <w:pPr>
              <w:rPr>
                <w:sz w:val="20"/>
                <w:szCs w:val="20"/>
              </w:rPr>
            </w:pPr>
            <w:r w:rsidRPr="00FB2453">
              <w:rPr>
                <w:sz w:val="20"/>
                <w:szCs w:val="20"/>
              </w:rPr>
              <w:t xml:space="preserve">- Право собственности на земельный участок возникло до 01.01.2016 (см. Приложение 2), </w:t>
            </w:r>
          </w:p>
          <w:p w14:paraId="31C2E5A7" w14:textId="77777777" w:rsidR="006959D0" w:rsidRPr="00FB2453" w:rsidRDefault="006959D0" w:rsidP="00862E43">
            <w:pPr>
              <w:rPr>
                <w:sz w:val="20"/>
                <w:szCs w:val="20"/>
              </w:rPr>
            </w:pPr>
            <w:r w:rsidRPr="00FB2453">
              <w:rPr>
                <w:sz w:val="20"/>
                <w:szCs w:val="20"/>
              </w:rPr>
              <w:t xml:space="preserve">-  Не является исключением по ч. 6 ст. 14 Федерального закона от 21.12.2004 № 172-ФЗ "О переводе земель или земельных </w:t>
            </w:r>
            <w:r w:rsidRPr="00FB2453">
              <w:rPr>
                <w:sz w:val="20"/>
                <w:szCs w:val="20"/>
              </w:rPr>
              <w:lastRenderedPageBreak/>
              <w:t>участков из одной категории в другую":</w:t>
            </w:r>
          </w:p>
          <w:p w14:paraId="1CF0FEB4" w14:textId="77777777" w:rsidR="006959D0" w:rsidRPr="00FB2453" w:rsidRDefault="006959D0" w:rsidP="00862E43">
            <w:pPr>
              <w:rPr>
                <w:sz w:val="20"/>
                <w:szCs w:val="20"/>
              </w:rPr>
            </w:pPr>
            <w:r w:rsidRPr="00FB2453">
              <w:rPr>
                <w:sz w:val="20"/>
                <w:szCs w:val="20"/>
              </w:rPr>
              <w:t>- не расположен в границах особо охраняемых природных территорий;</w:t>
            </w:r>
          </w:p>
          <w:p w14:paraId="6467FA5B" w14:textId="77777777" w:rsidR="006959D0" w:rsidRPr="00FB2453" w:rsidRDefault="006959D0" w:rsidP="00862E43">
            <w:pPr>
              <w:rPr>
                <w:sz w:val="20"/>
                <w:szCs w:val="20"/>
              </w:rPr>
            </w:pPr>
            <w:r w:rsidRPr="00FB2453">
              <w:rPr>
                <w:sz w:val="20"/>
                <w:szCs w:val="20"/>
              </w:rPr>
              <w:t>- не расположен в границах территорий объектов культурного наследия;</w:t>
            </w:r>
          </w:p>
          <w:p w14:paraId="03FC7364" w14:textId="77777777" w:rsidR="006959D0" w:rsidRPr="00FB2453" w:rsidRDefault="006959D0" w:rsidP="00862E43">
            <w:pPr>
              <w:rPr>
                <w:sz w:val="20"/>
                <w:szCs w:val="20"/>
              </w:rPr>
            </w:pPr>
            <w:r w:rsidRPr="00FB2453">
              <w:rPr>
                <w:sz w:val="20"/>
                <w:szCs w:val="20"/>
              </w:rPr>
              <w:t xml:space="preserve">- не относится к категории к категории земель промышленности, энергетики, транспорта, связи, радиовещания, телевидения, информатики, земель для обеспечения космической </w:t>
            </w:r>
            <w:r w:rsidRPr="00FB2453">
              <w:rPr>
                <w:sz w:val="20"/>
                <w:szCs w:val="20"/>
              </w:rPr>
              <w:lastRenderedPageBreak/>
              <w:t>деятельности, земель обороны, безопасности или земель иного специального назначения (см. Приложение 2);</w:t>
            </w:r>
          </w:p>
          <w:p w14:paraId="06E38040" w14:textId="77777777" w:rsidR="006959D0" w:rsidRPr="00FB2453" w:rsidRDefault="006959D0" w:rsidP="00862E43">
            <w:pPr>
              <w:rPr>
                <w:sz w:val="20"/>
                <w:szCs w:val="20"/>
              </w:rPr>
            </w:pPr>
            <w:r w:rsidRPr="00FB2453">
              <w:rPr>
                <w:sz w:val="20"/>
                <w:szCs w:val="20"/>
              </w:rPr>
              <w:t>- не относится к категории земель сельскохозяйственного назначения (см. Приложение 2).</w:t>
            </w:r>
          </w:p>
        </w:tc>
      </w:tr>
      <w:tr w:rsidR="006959D0" w:rsidRPr="00FB2453" w14:paraId="1B39670A" w14:textId="77777777" w:rsidTr="00862E43">
        <w:tc>
          <w:tcPr>
            <w:tcW w:w="144" w:type="pct"/>
          </w:tcPr>
          <w:p w14:paraId="1D7D08D8" w14:textId="77777777" w:rsidR="006959D0" w:rsidRPr="00FB2453" w:rsidRDefault="006959D0" w:rsidP="00D44BF0">
            <w:pPr>
              <w:pStyle w:val="a6"/>
              <w:numPr>
                <w:ilvl w:val="0"/>
                <w:numId w:val="31"/>
              </w:numPr>
              <w:ind w:left="0" w:firstLine="0"/>
              <w:rPr>
                <w:sz w:val="20"/>
                <w:szCs w:val="20"/>
              </w:rPr>
            </w:pPr>
          </w:p>
        </w:tc>
        <w:tc>
          <w:tcPr>
            <w:tcW w:w="578" w:type="pct"/>
          </w:tcPr>
          <w:p w14:paraId="60C8F72C" w14:textId="77777777" w:rsidR="006959D0" w:rsidRPr="00FB2453" w:rsidRDefault="006959D0" w:rsidP="00862E43">
            <w:pPr>
              <w:rPr>
                <w:sz w:val="20"/>
                <w:szCs w:val="20"/>
              </w:rPr>
            </w:pPr>
            <w:r w:rsidRPr="00FB2453">
              <w:rPr>
                <w:sz w:val="20"/>
                <w:szCs w:val="20"/>
              </w:rPr>
              <w:t>23:12:0601018:8</w:t>
            </w:r>
          </w:p>
        </w:tc>
        <w:tc>
          <w:tcPr>
            <w:tcW w:w="397" w:type="pct"/>
          </w:tcPr>
          <w:p w14:paraId="18BF2F60" w14:textId="77777777" w:rsidR="006959D0" w:rsidRPr="00FB2453" w:rsidRDefault="006959D0" w:rsidP="00862E43">
            <w:pPr>
              <w:rPr>
                <w:sz w:val="20"/>
                <w:szCs w:val="20"/>
                <w:shd w:val="clear" w:color="auto" w:fill="FFFFFF"/>
              </w:rPr>
            </w:pPr>
            <w:r w:rsidRPr="00FB2453">
              <w:rPr>
                <w:sz w:val="20"/>
                <w:szCs w:val="20"/>
                <w:shd w:val="clear" w:color="auto" w:fill="FFFFFF"/>
              </w:rPr>
              <w:t xml:space="preserve">р-н </w:t>
            </w:r>
            <w:proofErr w:type="spellStart"/>
            <w:r w:rsidRPr="00FB2453">
              <w:rPr>
                <w:sz w:val="20"/>
                <w:szCs w:val="20"/>
                <w:shd w:val="clear" w:color="auto" w:fill="FFFFFF"/>
              </w:rPr>
              <w:t>Кореновский</w:t>
            </w:r>
            <w:proofErr w:type="spellEnd"/>
            <w:r w:rsidRPr="00FB2453">
              <w:rPr>
                <w:sz w:val="20"/>
                <w:szCs w:val="20"/>
                <w:shd w:val="clear" w:color="auto" w:fill="FFFFFF"/>
              </w:rPr>
              <w:t xml:space="preserve">, г Кореновск, ул. </w:t>
            </w:r>
            <w:proofErr w:type="spellStart"/>
            <w:r w:rsidRPr="00FB2453">
              <w:rPr>
                <w:sz w:val="20"/>
                <w:szCs w:val="20"/>
                <w:shd w:val="clear" w:color="auto" w:fill="FFFFFF"/>
              </w:rPr>
              <w:t>Пурыхина</w:t>
            </w:r>
            <w:proofErr w:type="spellEnd"/>
            <w:r w:rsidRPr="00FB2453">
              <w:rPr>
                <w:sz w:val="20"/>
                <w:szCs w:val="20"/>
                <w:shd w:val="clear" w:color="auto" w:fill="FFFFFF"/>
              </w:rPr>
              <w:t>, д 2 с</w:t>
            </w:r>
          </w:p>
        </w:tc>
        <w:tc>
          <w:tcPr>
            <w:tcW w:w="438" w:type="pct"/>
          </w:tcPr>
          <w:p w14:paraId="798927ED" w14:textId="77777777" w:rsidR="006959D0" w:rsidRPr="00FB2453" w:rsidRDefault="006959D0" w:rsidP="00862E43">
            <w:pPr>
              <w:rPr>
                <w:sz w:val="20"/>
                <w:szCs w:val="20"/>
              </w:rPr>
            </w:pPr>
            <w:r w:rsidRPr="00FB2453">
              <w:rPr>
                <w:sz w:val="20"/>
                <w:szCs w:val="20"/>
              </w:rPr>
              <w:t>25.02.2003</w:t>
            </w:r>
          </w:p>
        </w:tc>
        <w:tc>
          <w:tcPr>
            <w:tcW w:w="439" w:type="pct"/>
          </w:tcPr>
          <w:p w14:paraId="1DCD95D4" w14:textId="77777777" w:rsidR="006959D0" w:rsidRPr="00FB2453" w:rsidRDefault="006959D0" w:rsidP="00862E43">
            <w:pPr>
              <w:rPr>
                <w:sz w:val="20"/>
                <w:szCs w:val="20"/>
              </w:rPr>
            </w:pPr>
            <w:r w:rsidRPr="00FB2453">
              <w:rPr>
                <w:sz w:val="20"/>
                <w:szCs w:val="20"/>
              </w:rPr>
              <w:t>Для объектов общественно-делового значения</w:t>
            </w:r>
          </w:p>
        </w:tc>
        <w:tc>
          <w:tcPr>
            <w:tcW w:w="485" w:type="pct"/>
          </w:tcPr>
          <w:p w14:paraId="72F99AB0" w14:textId="77777777" w:rsidR="006959D0" w:rsidRPr="00FB2453" w:rsidRDefault="006959D0" w:rsidP="00862E43">
            <w:pPr>
              <w:rPr>
                <w:sz w:val="20"/>
                <w:szCs w:val="20"/>
              </w:rPr>
            </w:pPr>
            <w:r w:rsidRPr="00FB2453">
              <w:rPr>
                <w:sz w:val="20"/>
                <w:szCs w:val="20"/>
              </w:rPr>
              <w:t xml:space="preserve">зона производственных объектов </w:t>
            </w:r>
            <w:r w:rsidRPr="00FB2453">
              <w:rPr>
                <w:sz w:val="20"/>
                <w:szCs w:val="20"/>
                <w:lang w:val="en-US"/>
              </w:rPr>
              <w:t>IV</w:t>
            </w:r>
            <w:r w:rsidRPr="00FB2453">
              <w:rPr>
                <w:sz w:val="20"/>
                <w:szCs w:val="20"/>
              </w:rPr>
              <w:t>-</w:t>
            </w:r>
            <w:r w:rsidRPr="00FB2453">
              <w:rPr>
                <w:sz w:val="20"/>
                <w:szCs w:val="20"/>
                <w:lang w:val="en-US"/>
              </w:rPr>
              <w:t>V</w:t>
            </w:r>
            <w:r w:rsidRPr="00FB2453">
              <w:rPr>
                <w:sz w:val="20"/>
                <w:szCs w:val="20"/>
              </w:rPr>
              <w:t xml:space="preserve"> классов опасности</w:t>
            </w:r>
          </w:p>
        </w:tc>
        <w:tc>
          <w:tcPr>
            <w:tcW w:w="342" w:type="pct"/>
          </w:tcPr>
          <w:p w14:paraId="6CB04660" w14:textId="77777777" w:rsidR="006959D0" w:rsidRPr="00FB2453" w:rsidRDefault="006959D0" w:rsidP="00862E43">
            <w:pPr>
              <w:rPr>
                <w:sz w:val="20"/>
                <w:szCs w:val="20"/>
              </w:rPr>
            </w:pPr>
            <w:r w:rsidRPr="00FB2453">
              <w:rPr>
                <w:sz w:val="20"/>
                <w:szCs w:val="20"/>
              </w:rPr>
              <w:t>Квартал 1Б, выдел 1</w:t>
            </w:r>
          </w:p>
        </w:tc>
        <w:tc>
          <w:tcPr>
            <w:tcW w:w="439" w:type="pct"/>
          </w:tcPr>
          <w:p w14:paraId="4188B534" w14:textId="77777777" w:rsidR="006959D0" w:rsidRPr="00FB2453" w:rsidRDefault="006959D0" w:rsidP="00862E43">
            <w:pPr>
              <w:rPr>
                <w:sz w:val="20"/>
                <w:szCs w:val="20"/>
              </w:rPr>
            </w:pPr>
            <w:r w:rsidRPr="00FB2453">
              <w:rPr>
                <w:sz w:val="20"/>
                <w:szCs w:val="20"/>
              </w:rPr>
              <w:t>5675,90</w:t>
            </w:r>
          </w:p>
        </w:tc>
        <w:tc>
          <w:tcPr>
            <w:tcW w:w="438" w:type="pct"/>
          </w:tcPr>
          <w:p w14:paraId="349C6E1F" w14:textId="77777777" w:rsidR="006959D0" w:rsidRPr="00FB2453" w:rsidRDefault="006959D0" w:rsidP="00862E43">
            <w:pPr>
              <w:rPr>
                <w:sz w:val="20"/>
                <w:szCs w:val="20"/>
              </w:rPr>
            </w:pPr>
            <w:r w:rsidRPr="00FB2453">
              <w:rPr>
                <w:sz w:val="20"/>
                <w:szCs w:val="20"/>
              </w:rPr>
              <w:t>0,00</w:t>
            </w:r>
          </w:p>
        </w:tc>
        <w:tc>
          <w:tcPr>
            <w:tcW w:w="633" w:type="pct"/>
          </w:tcPr>
          <w:p w14:paraId="70397A1E" w14:textId="77777777" w:rsidR="006959D0" w:rsidRPr="00FB2453" w:rsidRDefault="006959D0" w:rsidP="00862E43">
            <w:pPr>
              <w:rPr>
                <w:sz w:val="20"/>
                <w:szCs w:val="20"/>
              </w:rPr>
            </w:pPr>
            <w:r w:rsidRPr="00FB2453">
              <w:rPr>
                <w:sz w:val="20"/>
                <w:szCs w:val="20"/>
              </w:rPr>
              <w:t xml:space="preserve">ч. 3 ст. 14 Федерального закона от 21.12.2004 № 172-ФЗ "О </w:t>
            </w:r>
            <w:r w:rsidRPr="00FB2453">
              <w:rPr>
                <w:sz w:val="20"/>
                <w:szCs w:val="20"/>
              </w:rPr>
              <w:lastRenderedPageBreak/>
              <w:t>переводе земель или земельных участков из одной категории в другую"</w:t>
            </w:r>
          </w:p>
        </w:tc>
        <w:tc>
          <w:tcPr>
            <w:tcW w:w="667" w:type="pct"/>
            <w:vMerge/>
          </w:tcPr>
          <w:p w14:paraId="680ECF73" w14:textId="77777777" w:rsidR="006959D0" w:rsidRPr="00FB2453" w:rsidRDefault="006959D0" w:rsidP="00862E43">
            <w:pPr>
              <w:rPr>
                <w:sz w:val="20"/>
                <w:szCs w:val="20"/>
              </w:rPr>
            </w:pPr>
          </w:p>
        </w:tc>
      </w:tr>
      <w:tr w:rsidR="006959D0" w:rsidRPr="00FB2453" w14:paraId="2164DC53" w14:textId="77777777" w:rsidTr="00862E43">
        <w:tc>
          <w:tcPr>
            <w:tcW w:w="144" w:type="pct"/>
          </w:tcPr>
          <w:p w14:paraId="0432B291" w14:textId="77777777" w:rsidR="006959D0" w:rsidRPr="00FB2453" w:rsidRDefault="006959D0" w:rsidP="00D44BF0">
            <w:pPr>
              <w:pStyle w:val="a6"/>
              <w:numPr>
                <w:ilvl w:val="0"/>
                <w:numId w:val="31"/>
              </w:numPr>
              <w:ind w:left="0" w:firstLine="0"/>
              <w:rPr>
                <w:sz w:val="20"/>
                <w:szCs w:val="20"/>
              </w:rPr>
            </w:pPr>
          </w:p>
        </w:tc>
        <w:tc>
          <w:tcPr>
            <w:tcW w:w="578" w:type="pct"/>
          </w:tcPr>
          <w:p w14:paraId="27F9268A" w14:textId="77777777" w:rsidR="006959D0" w:rsidRPr="00FB2453" w:rsidRDefault="006959D0" w:rsidP="00862E43">
            <w:pPr>
              <w:rPr>
                <w:sz w:val="20"/>
                <w:szCs w:val="20"/>
              </w:rPr>
            </w:pPr>
            <w:r w:rsidRPr="00FB2453">
              <w:rPr>
                <w:sz w:val="20"/>
                <w:szCs w:val="20"/>
              </w:rPr>
              <w:t xml:space="preserve">Территории, на которых земельные участки не сформированы, примыкающие к земельному участку с кадастровым номером </w:t>
            </w:r>
            <w:r w:rsidRPr="00FB2453">
              <w:rPr>
                <w:sz w:val="20"/>
                <w:szCs w:val="20"/>
              </w:rPr>
              <w:lastRenderedPageBreak/>
              <w:t xml:space="preserve">23:12:0601018:8 </w:t>
            </w:r>
          </w:p>
        </w:tc>
        <w:tc>
          <w:tcPr>
            <w:tcW w:w="397" w:type="pct"/>
          </w:tcPr>
          <w:p w14:paraId="1C484903" w14:textId="77777777" w:rsidR="006959D0" w:rsidRPr="00FB2453" w:rsidRDefault="006959D0" w:rsidP="00862E43">
            <w:pPr>
              <w:rPr>
                <w:sz w:val="20"/>
                <w:szCs w:val="20"/>
                <w:shd w:val="clear" w:color="auto" w:fill="FFFFFF"/>
              </w:rPr>
            </w:pPr>
            <w:r w:rsidRPr="00FB2453">
              <w:rPr>
                <w:sz w:val="20"/>
                <w:szCs w:val="20"/>
                <w:shd w:val="clear" w:color="auto" w:fill="FFFFFF"/>
              </w:rPr>
              <w:lastRenderedPageBreak/>
              <w:t xml:space="preserve">р-н </w:t>
            </w:r>
            <w:proofErr w:type="spellStart"/>
            <w:r w:rsidRPr="00FB2453">
              <w:rPr>
                <w:sz w:val="20"/>
                <w:szCs w:val="20"/>
                <w:shd w:val="clear" w:color="auto" w:fill="FFFFFF"/>
              </w:rPr>
              <w:t>Кореновский</w:t>
            </w:r>
            <w:proofErr w:type="spellEnd"/>
            <w:r w:rsidRPr="00FB2453">
              <w:rPr>
                <w:sz w:val="20"/>
                <w:szCs w:val="20"/>
                <w:shd w:val="clear" w:color="auto" w:fill="FFFFFF"/>
              </w:rPr>
              <w:t xml:space="preserve">, г Кореновск, ул. </w:t>
            </w:r>
            <w:proofErr w:type="spellStart"/>
            <w:r w:rsidRPr="00FB2453">
              <w:rPr>
                <w:sz w:val="20"/>
                <w:szCs w:val="20"/>
                <w:shd w:val="clear" w:color="auto" w:fill="FFFFFF"/>
              </w:rPr>
              <w:t>Пурыхина</w:t>
            </w:r>
            <w:proofErr w:type="spellEnd"/>
          </w:p>
        </w:tc>
        <w:tc>
          <w:tcPr>
            <w:tcW w:w="438" w:type="pct"/>
          </w:tcPr>
          <w:p w14:paraId="1C25B981" w14:textId="77777777" w:rsidR="006959D0" w:rsidRPr="00FB2453" w:rsidRDefault="006959D0" w:rsidP="00862E43">
            <w:pPr>
              <w:rPr>
                <w:sz w:val="20"/>
                <w:szCs w:val="20"/>
              </w:rPr>
            </w:pPr>
            <w:r w:rsidRPr="00FB2453">
              <w:rPr>
                <w:sz w:val="20"/>
                <w:szCs w:val="20"/>
              </w:rPr>
              <w:t>-</w:t>
            </w:r>
          </w:p>
        </w:tc>
        <w:tc>
          <w:tcPr>
            <w:tcW w:w="439" w:type="pct"/>
          </w:tcPr>
          <w:p w14:paraId="6E4A534A" w14:textId="77777777" w:rsidR="006959D0" w:rsidRPr="00FB2453" w:rsidRDefault="006959D0" w:rsidP="00862E43">
            <w:pPr>
              <w:rPr>
                <w:sz w:val="20"/>
                <w:szCs w:val="20"/>
              </w:rPr>
            </w:pPr>
            <w:r w:rsidRPr="00FB2453">
              <w:rPr>
                <w:sz w:val="20"/>
                <w:szCs w:val="20"/>
              </w:rPr>
              <w:t>Для объектов общественно-делового значения</w:t>
            </w:r>
          </w:p>
        </w:tc>
        <w:tc>
          <w:tcPr>
            <w:tcW w:w="485" w:type="pct"/>
          </w:tcPr>
          <w:p w14:paraId="346A3E63" w14:textId="77777777" w:rsidR="006959D0" w:rsidRPr="00FB2453" w:rsidRDefault="006959D0" w:rsidP="00862E43">
            <w:pPr>
              <w:rPr>
                <w:sz w:val="20"/>
                <w:szCs w:val="20"/>
              </w:rPr>
            </w:pPr>
            <w:r w:rsidRPr="00FB2453">
              <w:rPr>
                <w:sz w:val="20"/>
                <w:szCs w:val="20"/>
              </w:rPr>
              <w:t>линейный объект (улица)</w:t>
            </w:r>
          </w:p>
        </w:tc>
        <w:tc>
          <w:tcPr>
            <w:tcW w:w="342" w:type="pct"/>
          </w:tcPr>
          <w:p w14:paraId="6AE82338" w14:textId="77777777" w:rsidR="006959D0" w:rsidRPr="00FB2453" w:rsidRDefault="006959D0" w:rsidP="00862E43">
            <w:pPr>
              <w:rPr>
                <w:sz w:val="20"/>
                <w:szCs w:val="20"/>
              </w:rPr>
            </w:pPr>
            <w:r w:rsidRPr="00FB2453">
              <w:rPr>
                <w:sz w:val="20"/>
                <w:szCs w:val="20"/>
              </w:rPr>
              <w:t>Квартал 1Б, выдел 1</w:t>
            </w:r>
          </w:p>
        </w:tc>
        <w:tc>
          <w:tcPr>
            <w:tcW w:w="439" w:type="pct"/>
          </w:tcPr>
          <w:p w14:paraId="669C1194" w14:textId="77777777" w:rsidR="006959D0" w:rsidRPr="00FB2453" w:rsidRDefault="006959D0" w:rsidP="00862E43">
            <w:pPr>
              <w:rPr>
                <w:sz w:val="20"/>
                <w:szCs w:val="20"/>
              </w:rPr>
            </w:pPr>
            <w:r w:rsidRPr="00FB2453">
              <w:rPr>
                <w:sz w:val="20"/>
                <w:szCs w:val="20"/>
              </w:rPr>
              <w:t>28,19</w:t>
            </w:r>
          </w:p>
        </w:tc>
        <w:tc>
          <w:tcPr>
            <w:tcW w:w="438" w:type="pct"/>
          </w:tcPr>
          <w:p w14:paraId="0C5B4CE3" w14:textId="77777777" w:rsidR="006959D0" w:rsidRPr="00FB2453" w:rsidRDefault="006959D0" w:rsidP="00862E43">
            <w:pPr>
              <w:rPr>
                <w:sz w:val="20"/>
                <w:szCs w:val="20"/>
              </w:rPr>
            </w:pPr>
            <w:r w:rsidRPr="00FB2453">
              <w:rPr>
                <w:sz w:val="20"/>
                <w:szCs w:val="20"/>
              </w:rPr>
              <w:t>0,00</w:t>
            </w:r>
          </w:p>
        </w:tc>
        <w:tc>
          <w:tcPr>
            <w:tcW w:w="633" w:type="pct"/>
          </w:tcPr>
          <w:p w14:paraId="25A14615" w14:textId="77777777" w:rsidR="006959D0" w:rsidRPr="00FB2453" w:rsidRDefault="006959D0" w:rsidP="00862E43">
            <w:pPr>
              <w:rPr>
                <w:sz w:val="20"/>
                <w:szCs w:val="20"/>
              </w:rPr>
            </w:pPr>
            <w:r w:rsidRPr="00FB2453">
              <w:rPr>
                <w:sz w:val="20"/>
                <w:szCs w:val="20"/>
              </w:rPr>
              <w:t>ч. 19 ст. 24 Градостроительного кодекса Российской Федерации</w:t>
            </w:r>
          </w:p>
        </w:tc>
        <w:tc>
          <w:tcPr>
            <w:tcW w:w="667" w:type="pct"/>
          </w:tcPr>
          <w:p w14:paraId="370A4E26" w14:textId="77777777" w:rsidR="006959D0" w:rsidRPr="00FB2453" w:rsidRDefault="006959D0" w:rsidP="00862E43">
            <w:pPr>
              <w:rPr>
                <w:sz w:val="20"/>
                <w:szCs w:val="20"/>
              </w:rPr>
            </w:pPr>
            <w:r w:rsidRPr="00FB2453">
              <w:rPr>
                <w:sz w:val="20"/>
                <w:szCs w:val="20"/>
              </w:rPr>
              <w:t>Границы указанной территории являются смежными с земельными участками (в том числе несформированными), имеющими категорию "земли населенных пунктов"</w:t>
            </w:r>
          </w:p>
        </w:tc>
      </w:tr>
    </w:tbl>
    <w:p w14:paraId="16D7C27A" w14:textId="77777777" w:rsidR="00CF4DAC" w:rsidRDefault="00CF4DAC" w:rsidP="006959D0">
      <w:pPr>
        <w:sectPr w:rsidR="00CF4DAC" w:rsidSect="00862E43">
          <w:pgSz w:w="16838" w:h="11906" w:orient="landscape"/>
          <w:pgMar w:top="1134" w:right="1134" w:bottom="567" w:left="1134" w:header="709" w:footer="709" w:gutter="0"/>
          <w:cols w:space="708"/>
          <w:titlePg/>
          <w:docGrid w:linePitch="381"/>
        </w:sectPr>
      </w:pPr>
    </w:p>
    <w:p w14:paraId="460D95E0" w14:textId="649E31A1" w:rsidR="00813A99" w:rsidRDefault="00813A99" w:rsidP="00813A99">
      <w:pPr>
        <w:tabs>
          <w:tab w:val="left" w:pos="1691"/>
        </w:tabs>
      </w:pPr>
      <w:r w:rsidRPr="00813A99">
        <w:rPr>
          <w:noProof/>
        </w:rPr>
        <w:lastRenderedPageBreak/>
        <w:drawing>
          <wp:inline distT="0" distB="0" distL="0" distR="0" wp14:anchorId="45AD8365" wp14:editId="2DF85E29">
            <wp:extent cx="6218350" cy="8666329"/>
            <wp:effectExtent l="0" t="0" r="0" b="1905"/>
            <wp:docPr id="5" name="Рисунок 5" descr="D:\01_Data\05_Карты\03_Терпланирование\ГП_Кореновского_гп_2022_01_12\01_ПСК\Исходные_файлы\материалы рослесинфорга\квартал_2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1_Data\05_Карты\03_Терпланирование\ГП_Кореновского_гп_2022_01_12\01_ПСК\Исходные_файлы\материалы рослесинфорга\квартал_2Б.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21826" cy="8671174"/>
                    </a:xfrm>
                    <a:prstGeom prst="rect">
                      <a:avLst/>
                    </a:prstGeom>
                    <a:noFill/>
                    <a:ln>
                      <a:noFill/>
                    </a:ln>
                  </pic:spPr>
                </pic:pic>
              </a:graphicData>
            </a:graphic>
          </wp:inline>
        </w:drawing>
      </w:r>
    </w:p>
    <w:p w14:paraId="47BD5263" w14:textId="2912A8FE" w:rsidR="00CF4DAC" w:rsidRPr="00CF4DAC" w:rsidRDefault="00813A99" w:rsidP="00F77DAB">
      <w:pPr>
        <w:tabs>
          <w:tab w:val="left" w:pos="1691"/>
        </w:tabs>
      </w:pPr>
      <w:r>
        <w:lastRenderedPageBreak/>
        <w:tab/>
      </w:r>
      <w:r w:rsidR="00CF4DAC" w:rsidRPr="00CF4DAC">
        <w:t xml:space="preserve">Земли лесного фонда по информации материалов лесоустройства и </w:t>
      </w:r>
      <w:proofErr w:type="spellStart"/>
      <w:r w:rsidR="00CF4DAC" w:rsidRPr="00CF4DAC">
        <w:t>Рослесинфорг</w:t>
      </w:r>
      <w:proofErr w:type="spellEnd"/>
      <w:r w:rsidR="00CF4DAC" w:rsidRPr="00CF4DAC">
        <w:t xml:space="preserve"> в квартале 2Б Краснодарского лесничества, </w:t>
      </w:r>
      <w:proofErr w:type="spellStart"/>
      <w:r w:rsidR="00CF4DAC" w:rsidRPr="00CF4DAC">
        <w:t>Усть</w:t>
      </w:r>
      <w:proofErr w:type="spellEnd"/>
      <w:r w:rsidR="00CF4DAC" w:rsidRPr="00CF4DAC">
        <w:t>-Лабинского участкового лесничества.</w:t>
      </w:r>
    </w:p>
    <w:p w14:paraId="22FE2E35" w14:textId="77777777" w:rsidR="006959D0" w:rsidRPr="00CF4DAC" w:rsidRDefault="006959D0" w:rsidP="006959D0">
      <w:pPr>
        <w:pStyle w:val="af1"/>
        <w:keepNext/>
        <w:rPr>
          <w:rFonts w:ascii="Times New Roman" w:hAnsi="Times New Roman" w:cs="Times New Roman"/>
          <w:sz w:val="24"/>
          <w:szCs w:val="24"/>
        </w:rPr>
      </w:pPr>
      <w:r w:rsidRPr="00CF4DAC">
        <w:rPr>
          <w:rFonts w:ascii="Times New Roman" w:hAnsi="Times New Roman" w:cs="Times New Roman"/>
          <w:sz w:val="24"/>
          <w:szCs w:val="24"/>
        </w:rPr>
        <w:t xml:space="preserve">Таблица 55 Перечень земельных участков, имеющих категорию земли населенных пунктов по сведениям из ЕГРН, имеющих пересечения с землями лесного фонда квартала 2Б Краснодарского лесничества, </w:t>
      </w:r>
      <w:proofErr w:type="spellStart"/>
      <w:r w:rsidRPr="00CF4DAC">
        <w:rPr>
          <w:rFonts w:ascii="Times New Roman" w:hAnsi="Times New Roman" w:cs="Times New Roman"/>
          <w:sz w:val="24"/>
          <w:szCs w:val="24"/>
        </w:rPr>
        <w:t>Усть</w:t>
      </w:r>
      <w:proofErr w:type="spellEnd"/>
      <w:r w:rsidRPr="00CF4DAC">
        <w:rPr>
          <w:rFonts w:ascii="Times New Roman" w:hAnsi="Times New Roman" w:cs="Times New Roman"/>
          <w:sz w:val="24"/>
          <w:szCs w:val="24"/>
        </w:rPr>
        <w:t>-Лабинского участкового лесничество, планируемые к отнесению к категории земель – земли населенных пунктов</w:t>
      </w:r>
    </w:p>
    <w:tbl>
      <w:tblPr>
        <w:tblStyle w:val="a5"/>
        <w:tblW w:w="5000" w:type="pct"/>
        <w:tblLook w:val="04A0" w:firstRow="1" w:lastRow="0" w:firstColumn="1" w:lastColumn="0" w:noHBand="0" w:noVBand="1"/>
      </w:tblPr>
      <w:tblGrid>
        <w:gridCol w:w="371"/>
        <w:gridCol w:w="1545"/>
        <w:gridCol w:w="1509"/>
        <w:gridCol w:w="1141"/>
        <w:gridCol w:w="1474"/>
        <w:gridCol w:w="1454"/>
        <w:gridCol w:w="1164"/>
        <w:gridCol w:w="1240"/>
        <w:gridCol w:w="1338"/>
        <w:gridCol w:w="1568"/>
        <w:gridCol w:w="1756"/>
      </w:tblGrid>
      <w:tr w:rsidR="006959D0" w:rsidRPr="00FB2453" w14:paraId="664761DF" w14:textId="77777777" w:rsidTr="000A341D">
        <w:trPr>
          <w:trHeight w:val="383"/>
          <w:tblHeader/>
        </w:trPr>
        <w:tc>
          <w:tcPr>
            <w:tcW w:w="127" w:type="pct"/>
            <w:vMerge w:val="restart"/>
          </w:tcPr>
          <w:p w14:paraId="0C3F7868" w14:textId="77777777" w:rsidR="006959D0" w:rsidRPr="00FB2453" w:rsidRDefault="006959D0" w:rsidP="00862E43">
            <w:pPr>
              <w:jc w:val="center"/>
              <w:rPr>
                <w:b/>
                <w:bCs/>
                <w:sz w:val="20"/>
                <w:szCs w:val="20"/>
              </w:rPr>
            </w:pPr>
            <w:r w:rsidRPr="00FB2453">
              <w:rPr>
                <w:b/>
                <w:bCs/>
                <w:sz w:val="20"/>
                <w:szCs w:val="20"/>
              </w:rPr>
              <w:t>№</w:t>
            </w:r>
          </w:p>
        </w:tc>
        <w:tc>
          <w:tcPr>
            <w:tcW w:w="1947" w:type="pct"/>
            <w:gridSpan w:val="4"/>
          </w:tcPr>
          <w:p w14:paraId="79FAD664" w14:textId="77777777" w:rsidR="006959D0" w:rsidRPr="00FB2453" w:rsidRDefault="006959D0" w:rsidP="00862E43">
            <w:pPr>
              <w:jc w:val="center"/>
              <w:rPr>
                <w:b/>
                <w:bCs/>
                <w:sz w:val="20"/>
                <w:szCs w:val="20"/>
              </w:rPr>
            </w:pPr>
            <w:r w:rsidRPr="00FB2453">
              <w:rPr>
                <w:b/>
                <w:bCs/>
                <w:sz w:val="20"/>
                <w:szCs w:val="20"/>
              </w:rPr>
              <w:t>Информация о земельных участках</w:t>
            </w:r>
          </w:p>
        </w:tc>
        <w:tc>
          <w:tcPr>
            <w:tcW w:w="499" w:type="pct"/>
            <w:vMerge w:val="restart"/>
          </w:tcPr>
          <w:p w14:paraId="26FFA567" w14:textId="77777777" w:rsidR="006959D0" w:rsidRPr="00FB2453" w:rsidRDefault="006959D0" w:rsidP="00862E43">
            <w:pPr>
              <w:jc w:val="center"/>
              <w:rPr>
                <w:b/>
                <w:bCs/>
                <w:sz w:val="20"/>
                <w:szCs w:val="20"/>
              </w:rPr>
            </w:pPr>
            <w:r w:rsidRPr="00FB2453">
              <w:rPr>
                <w:b/>
                <w:bCs/>
                <w:sz w:val="20"/>
                <w:szCs w:val="20"/>
              </w:rPr>
              <w:t>Планируемое генеральным планом целевое использование земельного участка</w:t>
            </w:r>
          </w:p>
        </w:tc>
        <w:tc>
          <w:tcPr>
            <w:tcW w:w="1285" w:type="pct"/>
            <w:gridSpan w:val="3"/>
          </w:tcPr>
          <w:p w14:paraId="387929A0" w14:textId="77777777" w:rsidR="006959D0" w:rsidRPr="00FB2453" w:rsidRDefault="006959D0" w:rsidP="00862E43">
            <w:pPr>
              <w:jc w:val="center"/>
              <w:rPr>
                <w:b/>
                <w:bCs/>
                <w:sz w:val="20"/>
                <w:szCs w:val="20"/>
              </w:rPr>
            </w:pPr>
            <w:r w:rsidRPr="00FB2453">
              <w:rPr>
                <w:b/>
                <w:bCs/>
                <w:sz w:val="20"/>
                <w:szCs w:val="20"/>
              </w:rPr>
              <w:t xml:space="preserve">Информация о землях лесного фонда в границах Краснодарского лесничества, </w:t>
            </w:r>
            <w:proofErr w:type="spellStart"/>
            <w:r w:rsidRPr="00FB2453">
              <w:rPr>
                <w:b/>
                <w:bCs/>
                <w:sz w:val="20"/>
                <w:szCs w:val="20"/>
              </w:rPr>
              <w:t>Усть</w:t>
            </w:r>
            <w:proofErr w:type="spellEnd"/>
            <w:r w:rsidRPr="00FB2453">
              <w:rPr>
                <w:b/>
                <w:bCs/>
                <w:sz w:val="20"/>
                <w:szCs w:val="20"/>
              </w:rPr>
              <w:t>-Лабинского участкового лесничества</w:t>
            </w:r>
          </w:p>
        </w:tc>
        <w:tc>
          <w:tcPr>
            <w:tcW w:w="1141" w:type="pct"/>
            <w:gridSpan w:val="2"/>
            <w:vMerge w:val="restart"/>
          </w:tcPr>
          <w:p w14:paraId="1B3EA45C" w14:textId="77777777" w:rsidR="006959D0" w:rsidRPr="00FB2453" w:rsidRDefault="006959D0" w:rsidP="00862E43">
            <w:pPr>
              <w:jc w:val="center"/>
              <w:rPr>
                <w:b/>
                <w:bCs/>
                <w:sz w:val="20"/>
                <w:szCs w:val="20"/>
              </w:rPr>
            </w:pPr>
            <w:r w:rsidRPr="00FB2453">
              <w:rPr>
                <w:b/>
                <w:bCs/>
                <w:sz w:val="20"/>
                <w:szCs w:val="20"/>
              </w:rPr>
              <w:t>Обоснование установление категории "земли населенных пунктов"</w:t>
            </w:r>
          </w:p>
          <w:p w14:paraId="4D3430F7" w14:textId="77777777" w:rsidR="006959D0" w:rsidRPr="00FB2453" w:rsidRDefault="006959D0" w:rsidP="00862E43">
            <w:pPr>
              <w:jc w:val="center"/>
              <w:rPr>
                <w:b/>
                <w:bCs/>
                <w:sz w:val="20"/>
                <w:szCs w:val="20"/>
              </w:rPr>
            </w:pPr>
          </w:p>
        </w:tc>
      </w:tr>
      <w:tr w:rsidR="006959D0" w:rsidRPr="00FB2453" w14:paraId="63CB1150" w14:textId="77777777" w:rsidTr="000A341D">
        <w:trPr>
          <w:trHeight w:val="383"/>
          <w:tblHeader/>
        </w:trPr>
        <w:tc>
          <w:tcPr>
            <w:tcW w:w="127" w:type="pct"/>
            <w:vMerge/>
          </w:tcPr>
          <w:p w14:paraId="5B82A8AA" w14:textId="77777777" w:rsidR="006959D0" w:rsidRPr="00FB2453" w:rsidRDefault="006959D0" w:rsidP="00862E43">
            <w:pPr>
              <w:jc w:val="center"/>
              <w:rPr>
                <w:b/>
                <w:bCs/>
                <w:sz w:val="20"/>
                <w:szCs w:val="20"/>
              </w:rPr>
            </w:pPr>
          </w:p>
        </w:tc>
        <w:tc>
          <w:tcPr>
            <w:tcW w:w="531" w:type="pct"/>
            <w:vMerge w:val="restart"/>
          </w:tcPr>
          <w:p w14:paraId="3E8D56E0" w14:textId="77777777" w:rsidR="006959D0" w:rsidRPr="00FB2453" w:rsidRDefault="006959D0" w:rsidP="00862E43">
            <w:pPr>
              <w:jc w:val="center"/>
              <w:rPr>
                <w:b/>
                <w:bCs/>
                <w:sz w:val="20"/>
                <w:szCs w:val="20"/>
              </w:rPr>
            </w:pPr>
            <w:r w:rsidRPr="00FB2453">
              <w:rPr>
                <w:b/>
                <w:bCs/>
                <w:sz w:val="20"/>
                <w:szCs w:val="20"/>
              </w:rPr>
              <w:t>Кадастровый номер по сведениям из ЕГРН</w:t>
            </w:r>
          </w:p>
        </w:tc>
        <w:tc>
          <w:tcPr>
            <w:tcW w:w="518" w:type="pct"/>
            <w:vMerge w:val="restart"/>
          </w:tcPr>
          <w:p w14:paraId="4F4AB667" w14:textId="77777777" w:rsidR="006959D0" w:rsidRPr="00FB2453" w:rsidRDefault="006959D0" w:rsidP="00862E43">
            <w:pPr>
              <w:jc w:val="center"/>
              <w:rPr>
                <w:b/>
                <w:bCs/>
                <w:sz w:val="20"/>
                <w:szCs w:val="20"/>
              </w:rPr>
            </w:pPr>
            <w:r w:rsidRPr="00FB2453">
              <w:rPr>
                <w:b/>
                <w:bCs/>
                <w:sz w:val="20"/>
                <w:szCs w:val="20"/>
              </w:rPr>
              <w:t>Адрес</w:t>
            </w:r>
          </w:p>
        </w:tc>
        <w:tc>
          <w:tcPr>
            <w:tcW w:w="392" w:type="pct"/>
            <w:vMerge w:val="restart"/>
          </w:tcPr>
          <w:p w14:paraId="00445DE5" w14:textId="77777777" w:rsidR="006959D0" w:rsidRPr="00FB2453" w:rsidRDefault="006959D0" w:rsidP="00862E43">
            <w:pPr>
              <w:jc w:val="center"/>
              <w:rPr>
                <w:b/>
                <w:bCs/>
                <w:sz w:val="20"/>
                <w:szCs w:val="20"/>
              </w:rPr>
            </w:pPr>
            <w:r w:rsidRPr="00FB2453">
              <w:rPr>
                <w:b/>
                <w:bCs/>
                <w:sz w:val="20"/>
                <w:szCs w:val="20"/>
              </w:rPr>
              <w:t>Дата постановки на кадастровый учет земельного участка</w:t>
            </w:r>
          </w:p>
        </w:tc>
        <w:tc>
          <w:tcPr>
            <w:tcW w:w="506" w:type="pct"/>
            <w:vMerge w:val="restart"/>
          </w:tcPr>
          <w:p w14:paraId="59D2D0D0" w14:textId="77777777" w:rsidR="006959D0" w:rsidRPr="00FB2453" w:rsidRDefault="006959D0" w:rsidP="00862E43">
            <w:pPr>
              <w:jc w:val="center"/>
              <w:rPr>
                <w:b/>
                <w:bCs/>
                <w:sz w:val="20"/>
                <w:szCs w:val="20"/>
              </w:rPr>
            </w:pPr>
            <w:r w:rsidRPr="00FB2453">
              <w:rPr>
                <w:b/>
                <w:bCs/>
                <w:sz w:val="20"/>
                <w:szCs w:val="20"/>
              </w:rPr>
              <w:t>Вид разрешенного использования земельного участка по сведениям из ЕГРН</w:t>
            </w:r>
          </w:p>
        </w:tc>
        <w:tc>
          <w:tcPr>
            <w:tcW w:w="499" w:type="pct"/>
            <w:vMerge/>
          </w:tcPr>
          <w:p w14:paraId="07A1A55E" w14:textId="77777777" w:rsidR="006959D0" w:rsidRPr="00FB2453" w:rsidRDefault="006959D0" w:rsidP="00862E43">
            <w:pPr>
              <w:jc w:val="center"/>
              <w:rPr>
                <w:b/>
                <w:bCs/>
                <w:sz w:val="20"/>
                <w:szCs w:val="20"/>
              </w:rPr>
            </w:pPr>
          </w:p>
        </w:tc>
        <w:tc>
          <w:tcPr>
            <w:tcW w:w="400" w:type="pct"/>
            <w:vMerge w:val="restart"/>
          </w:tcPr>
          <w:p w14:paraId="5F51B4EE" w14:textId="77777777" w:rsidR="006959D0" w:rsidRPr="00FB2453" w:rsidRDefault="006959D0" w:rsidP="00862E43">
            <w:pPr>
              <w:jc w:val="center"/>
              <w:rPr>
                <w:b/>
                <w:bCs/>
                <w:sz w:val="20"/>
                <w:szCs w:val="20"/>
              </w:rPr>
            </w:pPr>
            <w:r w:rsidRPr="00FB2453">
              <w:rPr>
                <w:b/>
                <w:bCs/>
                <w:sz w:val="20"/>
                <w:szCs w:val="20"/>
              </w:rPr>
              <w:t>Кадастровый номер по сведениям из ЕГРН</w:t>
            </w:r>
          </w:p>
        </w:tc>
        <w:tc>
          <w:tcPr>
            <w:tcW w:w="885" w:type="pct"/>
            <w:gridSpan w:val="2"/>
          </w:tcPr>
          <w:p w14:paraId="5C96E7A0" w14:textId="77777777" w:rsidR="006959D0" w:rsidRPr="00FB2453" w:rsidRDefault="006959D0" w:rsidP="00862E43">
            <w:pPr>
              <w:jc w:val="center"/>
              <w:rPr>
                <w:b/>
                <w:bCs/>
                <w:sz w:val="20"/>
                <w:szCs w:val="20"/>
              </w:rPr>
            </w:pPr>
            <w:r w:rsidRPr="00FB2453">
              <w:rPr>
                <w:b/>
                <w:bCs/>
                <w:sz w:val="20"/>
                <w:szCs w:val="20"/>
              </w:rPr>
              <w:t>Площадь земель лесного фонда, пересекающихся с земельными участками</w:t>
            </w:r>
          </w:p>
        </w:tc>
        <w:tc>
          <w:tcPr>
            <w:tcW w:w="1141" w:type="pct"/>
            <w:gridSpan w:val="2"/>
            <w:vMerge/>
          </w:tcPr>
          <w:p w14:paraId="2440C4CF" w14:textId="77777777" w:rsidR="006959D0" w:rsidRPr="00FB2453" w:rsidRDefault="006959D0" w:rsidP="00862E43">
            <w:pPr>
              <w:jc w:val="center"/>
              <w:rPr>
                <w:b/>
                <w:bCs/>
                <w:sz w:val="20"/>
                <w:szCs w:val="20"/>
              </w:rPr>
            </w:pPr>
          </w:p>
        </w:tc>
      </w:tr>
      <w:tr w:rsidR="006959D0" w:rsidRPr="00FB2453" w14:paraId="74EF6446" w14:textId="77777777" w:rsidTr="000A341D">
        <w:trPr>
          <w:trHeight w:val="382"/>
          <w:tblHeader/>
        </w:trPr>
        <w:tc>
          <w:tcPr>
            <w:tcW w:w="127" w:type="pct"/>
            <w:vMerge/>
          </w:tcPr>
          <w:p w14:paraId="00641B49" w14:textId="77777777" w:rsidR="006959D0" w:rsidRPr="00FB2453" w:rsidRDefault="006959D0" w:rsidP="00862E43">
            <w:pPr>
              <w:jc w:val="center"/>
              <w:rPr>
                <w:b/>
                <w:bCs/>
                <w:sz w:val="20"/>
                <w:szCs w:val="20"/>
              </w:rPr>
            </w:pPr>
          </w:p>
        </w:tc>
        <w:tc>
          <w:tcPr>
            <w:tcW w:w="531" w:type="pct"/>
            <w:vMerge/>
          </w:tcPr>
          <w:p w14:paraId="1B775E3E" w14:textId="77777777" w:rsidR="006959D0" w:rsidRPr="00FB2453" w:rsidRDefault="006959D0" w:rsidP="00862E43">
            <w:pPr>
              <w:jc w:val="center"/>
              <w:rPr>
                <w:b/>
                <w:bCs/>
                <w:sz w:val="20"/>
                <w:szCs w:val="20"/>
              </w:rPr>
            </w:pPr>
          </w:p>
        </w:tc>
        <w:tc>
          <w:tcPr>
            <w:tcW w:w="518" w:type="pct"/>
            <w:vMerge/>
          </w:tcPr>
          <w:p w14:paraId="4D673622" w14:textId="77777777" w:rsidR="006959D0" w:rsidRPr="00FB2453" w:rsidRDefault="006959D0" w:rsidP="00862E43">
            <w:pPr>
              <w:jc w:val="center"/>
              <w:rPr>
                <w:b/>
                <w:bCs/>
                <w:sz w:val="20"/>
                <w:szCs w:val="20"/>
              </w:rPr>
            </w:pPr>
          </w:p>
        </w:tc>
        <w:tc>
          <w:tcPr>
            <w:tcW w:w="392" w:type="pct"/>
            <w:vMerge/>
          </w:tcPr>
          <w:p w14:paraId="0B9494C4" w14:textId="77777777" w:rsidR="006959D0" w:rsidRPr="00FB2453" w:rsidRDefault="006959D0" w:rsidP="00862E43">
            <w:pPr>
              <w:jc w:val="center"/>
              <w:rPr>
                <w:b/>
                <w:bCs/>
                <w:sz w:val="20"/>
                <w:szCs w:val="20"/>
              </w:rPr>
            </w:pPr>
          </w:p>
        </w:tc>
        <w:tc>
          <w:tcPr>
            <w:tcW w:w="506" w:type="pct"/>
            <w:vMerge/>
          </w:tcPr>
          <w:p w14:paraId="5E1BD195" w14:textId="77777777" w:rsidR="006959D0" w:rsidRPr="00FB2453" w:rsidRDefault="006959D0" w:rsidP="00862E43">
            <w:pPr>
              <w:jc w:val="center"/>
              <w:rPr>
                <w:b/>
                <w:bCs/>
                <w:sz w:val="20"/>
                <w:szCs w:val="20"/>
              </w:rPr>
            </w:pPr>
          </w:p>
        </w:tc>
        <w:tc>
          <w:tcPr>
            <w:tcW w:w="499" w:type="pct"/>
            <w:vMerge/>
          </w:tcPr>
          <w:p w14:paraId="6C442BAD" w14:textId="77777777" w:rsidR="006959D0" w:rsidRPr="00FB2453" w:rsidRDefault="006959D0" w:rsidP="00862E43">
            <w:pPr>
              <w:jc w:val="center"/>
              <w:rPr>
                <w:b/>
                <w:bCs/>
                <w:sz w:val="20"/>
                <w:szCs w:val="20"/>
              </w:rPr>
            </w:pPr>
          </w:p>
        </w:tc>
        <w:tc>
          <w:tcPr>
            <w:tcW w:w="400" w:type="pct"/>
            <w:vMerge/>
          </w:tcPr>
          <w:p w14:paraId="0E4C70EE" w14:textId="77777777" w:rsidR="006959D0" w:rsidRPr="00FB2453" w:rsidRDefault="006959D0" w:rsidP="00862E43">
            <w:pPr>
              <w:jc w:val="center"/>
              <w:rPr>
                <w:b/>
                <w:bCs/>
                <w:sz w:val="20"/>
                <w:szCs w:val="20"/>
              </w:rPr>
            </w:pPr>
          </w:p>
        </w:tc>
        <w:tc>
          <w:tcPr>
            <w:tcW w:w="426" w:type="pct"/>
          </w:tcPr>
          <w:p w14:paraId="25950F4A" w14:textId="77777777" w:rsidR="006959D0" w:rsidRPr="00FB2453" w:rsidRDefault="006959D0" w:rsidP="00862E43">
            <w:pPr>
              <w:jc w:val="center"/>
              <w:rPr>
                <w:b/>
                <w:bCs/>
                <w:sz w:val="20"/>
                <w:szCs w:val="20"/>
              </w:rPr>
            </w:pPr>
            <w:r w:rsidRPr="00FB2453">
              <w:rPr>
                <w:b/>
                <w:bCs/>
                <w:sz w:val="20"/>
                <w:szCs w:val="20"/>
              </w:rPr>
              <w:t xml:space="preserve">По материалам </w:t>
            </w:r>
            <w:proofErr w:type="spellStart"/>
            <w:r w:rsidRPr="00FB2453">
              <w:rPr>
                <w:b/>
                <w:bCs/>
                <w:sz w:val="20"/>
                <w:szCs w:val="20"/>
              </w:rPr>
              <w:t>Рослесинфорг</w:t>
            </w:r>
            <w:proofErr w:type="spellEnd"/>
            <w:r w:rsidRPr="00FB2453">
              <w:rPr>
                <w:b/>
                <w:bCs/>
                <w:sz w:val="20"/>
                <w:szCs w:val="20"/>
              </w:rPr>
              <w:t>, м</w:t>
            </w:r>
            <w:r w:rsidRPr="00FB2453">
              <w:rPr>
                <w:b/>
                <w:bCs/>
                <w:sz w:val="20"/>
                <w:szCs w:val="20"/>
                <w:vertAlign w:val="superscript"/>
              </w:rPr>
              <w:t>2</w:t>
            </w:r>
          </w:p>
        </w:tc>
        <w:tc>
          <w:tcPr>
            <w:tcW w:w="459" w:type="pct"/>
          </w:tcPr>
          <w:p w14:paraId="62783F88" w14:textId="77777777" w:rsidR="006959D0" w:rsidRPr="00FB2453" w:rsidRDefault="006959D0" w:rsidP="00862E43">
            <w:pPr>
              <w:jc w:val="center"/>
              <w:rPr>
                <w:b/>
                <w:bCs/>
                <w:sz w:val="20"/>
                <w:szCs w:val="20"/>
              </w:rPr>
            </w:pPr>
            <w:r w:rsidRPr="00FB2453">
              <w:rPr>
                <w:b/>
                <w:bCs/>
                <w:sz w:val="20"/>
                <w:szCs w:val="20"/>
              </w:rPr>
              <w:t>По материалам лесоустройства, м</w:t>
            </w:r>
            <w:r w:rsidRPr="00FB2453">
              <w:rPr>
                <w:b/>
                <w:bCs/>
                <w:sz w:val="20"/>
                <w:szCs w:val="20"/>
                <w:vertAlign w:val="superscript"/>
              </w:rPr>
              <w:t>2</w:t>
            </w:r>
          </w:p>
        </w:tc>
        <w:tc>
          <w:tcPr>
            <w:tcW w:w="538" w:type="pct"/>
          </w:tcPr>
          <w:p w14:paraId="3A2A2058" w14:textId="77777777" w:rsidR="006959D0" w:rsidRPr="00FB2453" w:rsidRDefault="006959D0" w:rsidP="00862E43">
            <w:pPr>
              <w:jc w:val="center"/>
              <w:rPr>
                <w:b/>
                <w:bCs/>
                <w:sz w:val="20"/>
                <w:szCs w:val="20"/>
              </w:rPr>
            </w:pPr>
            <w:r w:rsidRPr="00FB2453">
              <w:rPr>
                <w:b/>
                <w:bCs/>
                <w:sz w:val="20"/>
                <w:szCs w:val="20"/>
              </w:rPr>
              <w:t>Основание по законодательству</w:t>
            </w:r>
          </w:p>
        </w:tc>
        <w:tc>
          <w:tcPr>
            <w:tcW w:w="603" w:type="pct"/>
          </w:tcPr>
          <w:p w14:paraId="7D27A4EF" w14:textId="77777777" w:rsidR="006959D0" w:rsidRPr="00FB2453" w:rsidRDefault="006959D0" w:rsidP="00862E43">
            <w:pPr>
              <w:jc w:val="center"/>
              <w:rPr>
                <w:b/>
                <w:bCs/>
                <w:sz w:val="20"/>
                <w:szCs w:val="20"/>
              </w:rPr>
            </w:pPr>
            <w:r w:rsidRPr="00FB2453">
              <w:rPr>
                <w:b/>
                <w:bCs/>
                <w:sz w:val="20"/>
                <w:szCs w:val="20"/>
              </w:rPr>
              <w:t>Примечание</w:t>
            </w:r>
          </w:p>
        </w:tc>
      </w:tr>
      <w:tr w:rsidR="006959D0" w:rsidRPr="00FB2453" w14:paraId="0D056C55" w14:textId="77777777" w:rsidTr="000A341D">
        <w:trPr>
          <w:trHeight w:val="382"/>
          <w:tblHeader/>
        </w:trPr>
        <w:tc>
          <w:tcPr>
            <w:tcW w:w="127" w:type="pct"/>
          </w:tcPr>
          <w:p w14:paraId="1EE6D096" w14:textId="77777777" w:rsidR="006959D0" w:rsidRPr="00FB2453" w:rsidRDefault="006959D0" w:rsidP="00862E43">
            <w:pPr>
              <w:jc w:val="center"/>
              <w:rPr>
                <w:sz w:val="20"/>
                <w:szCs w:val="20"/>
              </w:rPr>
            </w:pPr>
            <w:r w:rsidRPr="00FB2453">
              <w:rPr>
                <w:sz w:val="20"/>
                <w:szCs w:val="20"/>
              </w:rPr>
              <w:t>1</w:t>
            </w:r>
          </w:p>
        </w:tc>
        <w:tc>
          <w:tcPr>
            <w:tcW w:w="531" w:type="pct"/>
          </w:tcPr>
          <w:p w14:paraId="17DCC769" w14:textId="77777777" w:rsidR="006959D0" w:rsidRPr="00FB2453" w:rsidRDefault="006959D0" w:rsidP="00862E43">
            <w:pPr>
              <w:jc w:val="center"/>
              <w:rPr>
                <w:sz w:val="20"/>
                <w:szCs w:val="20"/>
              </w:rPr>
            </w:pPr>
            <w:r w:rsidRPr="00FB2453">
              <w:rPr>
                <w:sz w:val="20"/>
                <w:szCs w:val="20"/>
              </w:rPr>
              <w:t>2</w:t>
            </w:r>
          </w:p>
        </w:tc>
        <w:tc>
          <w:tcPr>
            <w:tcW w:w="518" w:type="pct"/>
          </w:tcPr>
          <w:p w14:paraId="0BDAD479" w14:textId="77777777" w:rsidR="006959D0" w:rsidRPr="00FB2453" w:rsidRDefault="006959D0" w:rsidP="00862E43">
            <w:pPr>
              <w:jc w:val="center"/>
              <w:rPr>
                <w:sz w:val="20"/>
                <w:szCs w:val="20"/>
              </w:rPr>
            </w:pPr>
            <w:r w:rsidRPr="00FB2453">
              <w:rPr>
                <w:sz w:val="20"/>
                <w:szCs w:val="20"/>
              </w:rPr>
              <w:t>3</w:t>
            </w:r>
          </w:p>
        </w:tc>
        <w:tc>
          <w:tcPr>
            <w:tcW w:w="392" w:type="pct"/>
          </w:tcPr>
          <w:p w14:paraId="6515EAD0" w14:textId="77777777" w:rsidR="006959D0" w:rsidRPr="00FB2453" w:rsidRDefault="006959D0" w:rsidP="00862E43">
            <w:pPr>
              <w:jc w:val="center"/>
              <w:rPr>
                <w:sz w:val="20"/>
                <w:szCs w:val="20"/>
              </w:rPr>
            </w:pPr>
            <w:r w:rsidRPr="00FB2453">
              <w:rPr>
                <w:sz w:val="20"/>
                <w:szCs w:val="20"/>
              </w:rPr>
              <w:t>4</w:t>
            </w:r>
          </w:p>
        </w:tc>
        <w:tc>
          <w:tcPr>
            <w:tcW w:w="506" w:type="pct"/>
          </w:tcPr>
          <w:p w14:paraId="14DE2AFF" w14:textId="77777777" w:rsidR="006959D0" w:rsidRPr="00FB2453" w:rsidRDefault="006959D0" w:rsidP="00862E43">
            <w:pPr>
              <w:jc w:val="center"/>
              <w:rPr>
                <w:sz w:val="20"/>
                <w:szCs w:val="20"/>
              </w:rPr>
            </w:pPr>
            <w:r w:rsidRPr="00FB2453">
              <w:rPr>
                <w:sz w:val="20"/>
                <w:szCs w:val="20"/>
              </w:rPr>
              <w:t>5</w:t>
            </w:r>
          </w:p>
        </w:tc>
        <w:tc>
          <w:tcPr>
            <w:tcW w:w="499" w:type="pct"/>
          </w:tcPr>
          <w:p w14:paraId="2A242EA9" w14:textId="77777777" w:rsidR="006959D0" w:rsidRPr="00FB2453" w:rsidRDefault="006959D0" w:rsidP="00862E43">
            <w:pPr>
              <w:jc w:val="center"/>
              <w:rPr>
                <w:sz w:val="20"/>
                <w:szCs w:val="20"/>
              </w:rPr>
            </w:pPr>
            <w:r w:rsidRPr="00FB2453">
              <w:rPr>
                <w:sz w:val="20"/>
                <w:szCs w:val="20"/>
              </w:rPr>
              <w:t>6</w:t>
            </w:r>
          </w:p>
        </w:tc>
        <w:tc>
          <w:tcPr>
            <w:tcW w:w="400" w:type="pct"/>
          </w:tcPr>
          <w:p w14:paraId="491EE1CF" w14:textId="77777777" w:rsidR="006959D0" w:rsidRPr="00FB2453" w:rsidRDefault="006959D0" w:rsidP="00862E43">
            <w:pPr>
              <w:jc w:val="center"/>
              <w:rPr>
                <w:sz w:val="20"/>
                <w:szCs w:val="20"/>
              </w:rPr>
            </w:pPr>
            <w:r w:rsidRPr="00FB2453">
              <w:rPr>
                <w:sz w:val="20"/>
                <w:szCs w:val="20"/>
              </w:rPr>
              <w:t>7</w:t>
            </w:r>
          </w:p>
        </w:tc>
        <w:tc>
          <w:tcPr>
            <w:tcW w:w="426" w:type="pct"/>
          </w:tcPr>
          <w:p w14:paraId="40C9A8ED" w14:textId="77777777" w:rsidR="006959D0" w:rsidRPr="00FB2453" w:rsidRDefault="006959D0" w:rsidP="00862E43">
            <w:pPr>
              <w:jc w:val="center"/>
              <w:rPr>
                <w:sz w:val="20"/>
                <w:szCs w:val="20"/>
              </w:rPr>
            </w:pPr>
            <w:r w:rsidRPr="00FB2453">
              <w:rPr>
                <w:sz w:val="20"/>
                <w:szCs w:val="20"/>
              </w:rPr>
              <w:t>8</w:t>
            </w:r>
          </w:p>
        </w:tc>
        <w:tc>
          <w:tcPr>
            <w:tcW w:w="459" w:type="pct"/>
          </w:tcPr>
          <w:p w14:paraId="13626710" w14:textId="77777777" w:rsidR="006959D0" w:rsidRPr="00FB2453" w:rsidRDefault="006959D0" w:rsidP="00862E43">
            <w:pPr>
              <w:jc w:val="center"/>
              <w:rPr>
                <w:sz w:val="20"/>
                <w:szCs w:val="20"/>
              </w:rPr>
            </w:pPr>
            <w:r w:rsidRPr="00FB2453">
              <w:rPr>
                <w:sz w:val="20"/>
                <w:szCs w:val="20"/>
              </w:rPr>
              <w:t>9</w:t>
            </w:r>
          </w:p>
        </w:tc>
        <w:tc>
          <w:tcPr>
            <w:tcW w:w="538" w:type="pct"/>
          </w:tcPr>
          <w:p w14:paraId="411897EB" w14:textId="77777777" w:rsidR="006959D0" w:rsidRPr="00FB2453" w:rsidRDefault="006959D0" w:rsidP="00862E43">
            <w:pPr>
              <w:jc w:val="center"/>
              <w:rPr>
                <w:sz w:val="20"/>
                <w:szCs w:val="20"/>
              </w:rPr>
            </w:pPr>
            <w:r w:rsidRPr="00FB2453">
              <w:rPr>
                <w:sz w:val="20"/>
                <w:szCs w:val="20"/>
              </w:rPr>
              <w:t>10</w:t>
            </w:r>
          </w:p>
        </w:tc>
        <w:tc>
          <w:tcPr>
            <w:tcW w:w="603" w:type="pct"/>
          </w:tcPr>
          <w:p w14:paraId="6788FAAB" w14:textId="77777777" w:rsidR="006959D0" w:rsidRPr="00FB2453" w:rsidRDefault="006959D0" w:rsidP="00862E43">
            <w:pPr>
              <w:jc w:val="center"/>
              <w:rPr>
                <w:sz w:val="20"/>
                <w:szCs w:val="20"/>
              </w:rPr>
            </w:pPr>
            <w:r w:rsidRPr="00FB2453">
              <w:rPr>
                <w:sz w:val="20"/>
                <w:szCs w:val="20"/>
              </w:rPr>
              <w:t>11</w:t>
            </w:r>
          </w:p>
        </w:tc>
      </w:tr>
      <w:tr w:rsidR="006959D0" w:rsidRPr="00FB2453" w14:paraId="5B01DA62" w14:textId="77777777" w:rsidTr="000A341D">
        <w:tc>
          <w:tcPr>
            <w:tcW w:w="127" w:type="pct"/>
          </w:tcPr>
          <w:p w14:paraId="2419B62C" w14:textId="77777777" w:rsidR="006959D0" w:rsidRPr="00FB2453" w:rsidRDefault="006959D0" w:rsidP="00D44BF0">
            <w:pPr>
              <w:pStyle w:val="a6"/>
              <w:numPr>
                <w:ilvl w:val="0"/>
                <w:numId w:val="32"/>
              </w:numPr>
              <w:ind w:left="0" w:firstLine="0"/>
              <w:rPr>
                <w:sz w:val="20"/>
                <w:szCs w:val="20"/>
              </w:rPr>
            </w:pPr>
          </w:p>
        </w:tc>
        <w:tc>
          <w:tcPr>
            <w:tcW w:w="531" w:type="pct"/>
          </w:tcPr>
          <w:p w14:paraId="096E7FCB" w14:textId="77777777" w:rsidR="006959D0" w:rsidRPr="00FB2453" w:rsidRDefault="006959D0" w:rsidP="00862E43">
            <w:pPr>
              <w:rPr>
                <w:sz w:val="20"/>
                <w:szCs w:val="20"/>
              </w:rPr>
            </w:pPr>
            <w:r w:rsidRPr="00FB2453">
              <w:rPr>
                <w:sz w:val="20"/>
                <w:szCs w:val="20"/>
              </w:rPr>
              <w:t>23:12:0601018:110</w:t>
            </w:r>
          </w:p>
        </w:tc>
        <w:tc>
          <w:tcPr>
            <w:tcW w:w="518" w:type="pct"/>
          </w:tcPr>
          <w:p w14:paraId="6F293EFF" w14:textId="77777777" w:rsidR="006959D0" w:rsidRPr="00FB2453" w:rsidRDefault="006959D0" w:rsidP="00862E43">
            <w:pPr>
              <w:rPr>
                <w:sz w:val="20"/>
                <w:szCs w:val="20"/>
              </w:rPr>
            </w:pPr>
            <w:r w:rsidRPr="00FB2453">
              <w:rPr>
                <w:sz w:val="20"/>
                <w:szCs w:val="20"/>
                <w:shd w:val="clear" w:color="auto" w:fill="FFFFFF"/>
              </w:rPr>
              <w:t xml:space="preserve">Краснодарский край, р-н </w:t>
            </w:r>
            <w:proofErr w:type="spellStart"/>
            <w:r w:rsidRPr="00FB2453">
              <w:rPr>
                <w:sz w:val="20"/>
                <w:szCs w:val="20"/>
                <w:shd w:val="clear" w:color="auto" w:fill="FFFFFF"/>
              </w:rPr>
              <w:t>Кореновский</w:t>
            </w:r>
            <w:proofErr w:type="spellEnd"/>
            <w:r w:rsidRPr="00FB2453">
              <w:rPr>
                <w:sz w:val="20"/>
                <w:szCs w:val="20"/>
                <w:shd w:val="clear" w:color="auto" w:fill="FFFFFF"/>
              </w:rPr>
              <w:t>, г. Кореновск, ул. Механизаторов, 2 б</w:t>
            </w:r>
          </w:p>
        </w:tc>
        <w:tc>
          <w:tcPr>
            <w:tcW w:w="392" w:type="pct"/>
          </w:tcPr>
          <w:p w14:paraId="1C62BBF1" w14:textId="77777777" w:rsidR="006959D0" w:rsidRPr="00FB2453" w:rsidRDefault="006959D0" w:rsidP="00862E43">
            <w:pPr>
              <w:rPr>
                <w:sz w:val="20"/>
                <w:szCs w:val="20"/>
              </w:rPr>
            </w:pPr>
            <w:r w:rsidRPr="00FB2453">
              <w:rPr>
                <w:sz w:val="20"/>
                <w:szCs w:val="20"/>
              </w:rPr>
              <w:t>07.05.2001</w:t>
            </w:r>
          </w:p>
        </w:tc>
        <w:tc>
          <w:tcPr>
            <w:tcW w:w="506" w:type="pct"/>
          </w:tcPr>
          <w:p w14:paraId="12D0D768" w14:textId="77777777" w:rsidR="006959D0" w:rsidRPr="00FB2453" w:rsidRDefault="006959D0" w:rsidP="00862E43">
            <w:pPr>
              <w:rPr>
                <w:sz w:val="20"/>
                <w:szCs w:val="20"/>
              </w:rPr>
            </w:pPr>
            <w:r w:rsidRPr="00FB2453">
              <w:rPr>
                <w:sz w:val="20"/>
                <w:szCs w:val="20"/>
              </w:rPr>
              <w:t>Для индивидуальной жилой застройки</w:t>
            </w:r>
          </w:p>
        </w:tc>
        <w:tc>
          <w:tcPr>
            <w:tcW w:w="499" w:type="pct"/>
          </w:tcPr>
          <w:p w14:paraId="70E475DD" w14:textId="77777777" w:rsidR="006959D0" w:rsidRPr="00FB2453" w:rsidRDefault="006959D0" w:rsidP="00862E43">
            <w:pPr>
              <w:rPr>
                <w:sz w:val="20"/>
                <w:szCs w:val="20"/>
              </w:rPr>
            </w:pPr>
            <w:r w:rsidRPr="00FB2453">
              <w:rPr>
                <w:sz w:val="20"/>
                <w:szCs w:val="20"/>
              </w:rPr>
              <w:t>зона застройки индивидуальными жилыми домами</w:t>
            </w:r>
          </w:p>
        </w:tc>
        <w:tc>
          <w:tcPr>
            <w:tcW w:w="400" w:type="pct"/>
          </w:tcPr>
          <w:p w14:paraId="078A8B43" w14:textId="77777777" w:rsidR="006959D0" w:rsidRPr="00FB2453" w:rsidRDefault="006959D0" w:rsidP="00862E43">
            <w:pPr>
              <w:rPr>
                <w:sz w:val="20"/>
                <w:szCs w:val="20"/>
              </w:rPr>
            </w:pPr>
            <w:r w:rsidRPr="00FB2453">
              <w:rPr>
                <w:sz w:val="20"/>
                <w:szCs w:val="20"/>
              </w:rPr>
              <w:t>Квартал 2Б, выдел 1</w:t>
            </w:r>
          </w:p>
        </w:tc>
        <w:tc>
          <w:tcPr>
            <w:tcW w:w="426" w:type="pct"/>
          </w:tcPr>
          <w:p w14:paraId="690D3313" w14:textId="77777777" w:rsidR="006959D0" w:rsidRPr="00FB2453" w:rsidRDefault="006959D0" w:rsidP="00862E43">
            <w:pPr>
              <w:rPr>
                <w:sz w:val="20"/>
                <w:szCs w:val="20"/>
              </w:rPr>
            </w:pPr>
            <w:r w:rsidRPr="00FB2453">
              <w:rPr>
                <w:sz w:val="20"/>
                <w:szCs w:val="20"/>
              </w:rPr>
              <w:t>223,06</w:t>
            </w:r>
          </w:p>
        </w:tc>
        <w:tc>
          <w:tcPr>
            <w:tcW w:w="459" w:type="pct"/>
          </w:tcPr>
          <w:p w14:paraId="3A6D4069" w14:textId="77777777" w:rsidR="006959D0" w:rsidRPr="00FB2453" w:rsidRDefault="006959D0" w:rsidP="00862E43">
            <w:pPr>
              <w:rPr>
                <w:sz w:val="20"/>
                <w:szCs w:val="20"/>
              </w:rPr>
            </w:pPr>
            <w:r w:rsidRPr="00FB2453">
              <w:rPr>
                <w:sz w:val="20"/>
                <w:szCs w:val="20"/>
              </w:rPr>
              <w:t>950,86</w:t>
            </w:r>
          </w:p>
        </w:tc>
        <w:tc>
          <w:tcPr>
            <w:tcW w:w="538" w:type="pct"/>
          </w:tcPr>
          <w:p w14:paraId="0C4CD430" w14:textId="77777777" w:rsidR="006959D0" w:rsidRPr="00FB2453" w:rsidRDefault="006959D0" w:rsidP="00862E43">
            <w:pPr>
              <w:rPr>
                <w:sz w:val="20"/>
                <w:szCs w:val="20"/>
              </w:rPr>
            </w:pPr>
            <w:r w:rsidRPr="00FB2453">
              <w:rPr>
                <w:sz w:val="20"/>
                <w:szCs w:val="20"/>
              </w:rPr>
              <w:t>ч. 3 ст. 14 Федерального закона от 21.12.2004 № 172-ФЗ "О переводе земель или земельных участков из одной категории в другую"</w:t>
            </w:r>
          </w:p>
        </w:tc>
        <w:tc>
          <w:tcPr>
            <w:tcW w:w="603" w:type="pct"/>
            <w:vMerge w:val="restart"/>
          </w:tcPr>
          <w:p w14:paraId="7A74F952" w14:textId="77777777" w:rsidR="006959D0" w:rsidRPr="00FB2453" w:rsidRDefault="006959D0" w:rsidP="00862E43">
            <w:pPr>
              <w:rPr>
                <w:sz w:val="20"/>
                <w:szCs w:val="20"/>
              </w:rPr>
            </w:pPr>
            <w:r w:rsidRPr="00FB2453">
              <w:rPr>
                <w:sz w:val="20"/>
                <w:szCs w:val="20"/>
              </w:rPr>
              <w:t xml:space="preserve">- Право собственности на земельный участок возникло до 01.01.2016 (см. Приложение 2), </w:t>
            </w:r>
          </w:p>
          <w:p w14:paraId="748DAE5B" w14:textId="77777777" w:rsidR="006959D0" w:rsidRPr="00FB2453" w:rsidRDefault="006959D0" w:rsidP="00862E43">
            <w:pPr>
              <w:rPr>
                <w:sz w:val="20"/>
                <w:szCs w:val="20"/>
              </w:rPr>
            </w:pPr>
            <w:r w:rsidRPr="00FB2453">
              <w:rPr>
                <w:sz w:val="20"/>
                <w:szCs w:val="20"/>
              </w:rPr>
              <w:t>-  Не является исключением по ч. 6 ст. 14 Федерального закона от 21.12.2004 № 172-ФЗ "О переводе земель или земельных участков из одной категории в другую":</w:t>
            </w:r>
          </w:p>
          <w:p w14:paraId="7A66C4BA" w14:textId="77777777" w:rsidR="006959D0" w:rsidRPr="00FB2453" w:rsidRDefault="006959D0" w:rsidP="00862E43">
            <w:pPr>
              <w:rPr>
                <w:sz w:val="20"/>
                <w:szCs w:val="20"/>
              </w:rPr>
            </w:pPr>
            <w:r w:rsidRPr="00FB2453">
              <w:rPr>
                <w:sz w:val="20"/>
                <w:szCs w:val="20"/>
              </w:rPr>
              <w:lastRenderedPageBreak/>
              <w:t>- не расположен в границах особо охраняемых природных территорий;</w:t>
            </w:r>
          </w:p>
          <w:p w14:paraId="53961485" w14:textId="77777777" w:rsidR="006959D0" w:rsidRPr="00FB2453" w:rsidRDefault="006959D0" w:rsidP="00862E43">
            <w:pPr>
              <w:rPr>
                <w:sz w:val="20"/>
                <w:szCs w:val="20"/>
              </w:rPr>
            </w:pPr>
            <w:r w:rsidRPr="00FB2453">
              <w:rPr>
                <w:sz w:val="20"/>
                <w:szCs w:val="20"/>
              </w:rPr>
              <w:t>- не расположен в границах территорий объектов культурного наследия;</w:t>
            </w:r>
          </w:p>
          <w:p w14:paraId="3F9E2362" w14:textId="77777777" w:rsidR="006959D0" w:rsidRPr="00FB2453" w:rsidRDefault="006959D0" w:rsidP="00862E43">
            <w:pPr>
              <w:rPr>
                <w:sz w:val="20"/>
                <w:szCs w:val="20"/>
              </w:rPr>
            </w:pPr>
            <w:r w:rsidRPr="00FB2453">
              <w:rPr>
                <w:sz w:val="20"/>
                <w:szCs w:val="20"/>
              </w:rPr>
              <w:t xml:space="preserve">- не относится к категории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w:t>
            </w:r>
            <w:r w:rsidRPr="00FB2453">
              <w:rPr>
                <w:sz w:val="20"/>
                <w:szCs w:val="20"/>
              </w:rPr>
              <w:lastRenderedPageBreak/>
              <w:t>безопасности или земель иного специального назначения (см. Приложение 2);</w:t>
            </w:r>
          </w:p>
          <w:p w14:paraId="30C0441D" w14:textId="77777777" w:rsidR="006959D0" w:rsidRPr="00FB2453" w:rsidRDefault="006959D0" w:rsidP="00862E43">
            <w:pPr>
              <w:rPr>
                <w:sz w:val="20"/>
                <w:szCs w:val="20"/>
              </w:rPr>
            </w:pPr>
            <w:r w:rsidRPr="00FB2453">
              <w:rPr>
                <w:sz w:val="20"/>
                <w:szCs w:val="20"/>
              </w:rPr>
              <w:t>- не относится к категории земель сельскохозяйственного назначения (см. Приложение 2).</w:t>
            </w:r>
          </w:p>
        </w:tc>
      </w:tr>
      <w:tr w:rsidR="006959D0" w:rsidRPr="00FB2453" w14:paraId="585EA2DD" w14:textId="77777777" w:rsidTr="000A341D">
        <w:tc>
          <w:tcPr>
            <w:tcW w:w="127" w:type="pct"/>
          </w:tcPr>
          <w:p w14:paraId="7123D73C" w14:textId="77777777" w:rsidR="006959D0" w:rsidRPr="00FB2453" w:rsidRDefault="006959D0" w:rsidP="00D44BF0">
            <w:pPr>
              <w:pStyle w:val="a6"/>
              <w:numPr>
                <w:ilvl w:val="0"/>
                <w:numId w:val="32"/>
              </w:numPr>
              <w:ind w:left="0" w:firstLine="0"/>
              <w:rPr>
                <w:sz w:val="20"/>
                <w:szCs w:val="20"/>
              </w:rPr>
            </w:pPr>
          </w:p>
        </w:tc>
        <w:tc>
          <w:tcPr>
            <w:tcW w:w="531" w:type="pct"/>
          </w:tcPr>
          <w:p w14:paraId="07051FBF" w14:textId="77777777" w:rsidR="006959D0" w:rsidRPr="00FB2453" w:rsidRDefault="006959D0" w:rsidP="00862E43">
            <w:pPr>
              <w:rPr>
                <w:sz w:val="20"/>
                <w:szCs w:val="20"/>
              </w:rPr>
            </w:pPr>
            <w:r w:rsidRPr="00FB2453">
              <w:rPr>
                <w:sz w:val="20"/>
                <w:szCs w:val="20"/>
              </w:rPr>
              <w:t>23:12:0601018:52</w:t>
            </w:r>
          </w:p>
        </w:tc>
        <w:tc>
          <w:tcPr>
            <w:tcW w:w="518" w:type="pct"/>
          </w:tcPr>
          <w:p w14:paraId="6A9F9B1B" w14:textId="77777777" w:rsidR="006959D0" w:rsidRPr="00FB2453" w:rsidRDefault="006959D0" w:rsidP="00862E43">
            <w:pPr>
              <w:rPr>
                <w:sz w:val="20"/>
                <w:szCs w:val="20"/>
                <w:shd w:val="clear" w:color="auto" w:fill="FFFFFF"/>
              </w:rPr>
            </w:pPr>
            <w:r w:rsidRPr="00FB2453">
              <w:rPr>
                <w:sz w:val="20"/>
                <w:szCs w:val="20"/>
                <w:shd w:val="clear" w:color="auto" w:fill="FFFFFF"/>
              </w:rPr>
              <w:t xml:space="preserve">р-н </w:t>
            </w:r>
            <w:proofErr w:type="spellStart"/>
            <w:r w:rsidRPr="00FB2453">
              <w:rPr>
                <w:sz w:val="20"/>
                <w:szCs w:val="20"/>
                <w:shd w:val="clear" w:color="auto" w:fill="FFFFFF"/>
              </w:rPr>
              <w:t>Кореновский</w:t>
            </w:r>
            <w:proofErr w:type="spellEnd"/>
            <w:r w:rsidRPr="00FB2453">
              <w:rPr>
                <w:sz w:val="20"/>
                <w:szCs w:val="20"/>
                <w:shd w:val="clear" w:color="auto" w:fill="FFFFFF"/>
              </w:rPr>
              <w:t>, г Кореновск, ул. Механизаторов, д 2 а</w:t>
            </w:r>
          </w:p>
        </w:tc>
        <w:tc>
          <w:tcPr>
            <w:tcW w:w="392" w:type="pct"/>
          </w:tcPr>
          <w:p w14:paraId="080E47E8" w14:textId="77777777" w:rsidR="006959D0" w:rsidRPr="00FB2453" w:rsidRDefault="006959D0" w:rsidP="00862E43">
            <w:pPr>
              <w:rPr>
                <w:sz w:val="20"/>
                <w:szCs w:val="20"/>
              </w:rPr>
            </w:pPr>
            <w:r w:rsidRPr="00FB2453">
              <w:rPr>
                <w:sz w:val="20"/>
                <w:szCs w:val="20"/>
              </w:rPr>
              <w:t>24.08.2005</w:t>
            </w:r>
          </w:p>
        </w:tc>
        <w:tc>
          <w:tcPr>
            <w:tcW w:w="506" w:type="pct"/>
          </w:tcPr>
          <w:p w14:paraId="26E954BE" w14:textId="77777777" w:rsidR="006959D0" w:rsidRPr="00FB2453" w:rsidRDefault="006959D0" w:rsidP="00862E43">
            <w:pPr>
              <w:rPr>
                <w:sz w:val="20"/>
                <w:szCs w:val="20"/>
              </w:rPr>
            </w:pPr>
            <w:r w:rsidRPr="00FB2453">
              <w:rPr>
                <w:sz w:val="20"/>
                <w:szCs w:val="20"/>
              </w:rPr>
              <w:t>Для индивидуальной жилой застройки</w:t>
            </w:r>
          </w:p>
        </w:tc>
        <w:tc>
          <w:tcPr>
            <w:tcW w:w="499" w:type="pct"/>
          </w:tcPr>
          <w:p w14:paraId="6064BF1C" w14:textId="77777777" w:rsidR="006959D0" w:rsidRPr="00FB2453" w:rsidRDefault="006959D0" w:rsidP="00862E43">
            <w:pPr>
              <w:rPr>
                <w:sz w:val="20"/>
                <w:szCs w:val="20"/>
              </w:rPr>
            </w:pPr>
            <w:r w:rsidRPr="00FB2453">
              <w:rPr>
                <w:sz w:val="20"/>
                <w:szCs w:val="20"/>
              </w:rPr>
              <w:t>зона застройки индивидуальными жилыми домами</w:t>
            </w:r>
          </w:p>
        </w:tc>
        <w:tc>
          <w:tcPr>
            <w:tcW w:w="400" w:type="pct"/>
          </w:tcPr>
          <w:p w14:paraId="140476F5" w14:textId="77777777" w:rsidR="006959D0" w:rsidRPr="00FB2453" w:rsidRDefault="006959D0" w:rsidP="00862E43">
            <w:pPr>
              <w:rPr>
                <w:sz w:val="20"/>
                <w:szCs w:val="20"/>
              </w:rPr>
            </w:pPr>
            <w:r w:rsidRPr="00FB2453">
              <w:rPr>
                <w:sz w:val="20"/>
                <w:szCs w:val="20"/>
              </w:rPr>
              <w:t>Квартал 2Б, выдел 1</w:t>
            </w:r>
          </w:p>
        </w:tc>
        <w:tc>
          <w:tcPr>
            <w:tcW w:w="426" w:type="pct"/>
          </w:tcPr>
          <w:p w14:paraId="0A544A0F" w14:textId="77777777" w:rsidR="006959D0" w:rsidRPr="00FB2453" w:rsidRDefault="006959D0" w:rsidP="00862E43">
            <w:pPr>
              <w:rPr>
                <w:sz w:val="20"/>
                <w:szCs w:val="20"/>
              </w:rPr>
            </w:pPr>
            <w:r w:rsidRPr="00FB2453">
              <w:rPr>
                <w:sz w:val="20"/>
                <w:szCs w:val="20"/>
              </w:rPr>
              <w:t>107,79</w:t>
            </w:r>
          </w:p>
        </w:tc>
        <w:tc>
          <w:tcPr>
            <w:tcW w:w="459" w:type="pct"/>
          </w:tcPr>
          <w:p w14:paraId="5EA9C5A3" w14:textId="77777777" w:rsidR="006959D0" w:rsidRPr="00FB2453" w:rsidRDefault="006959D0" w:rsidP="00862E43">
            <w:pPr>
              <w:rPr>
                <w:sz w:val="20"/>
                <w:szCs w:val="20"/>
              </w:rPr>
            </w:pPr>
            <w:r w:rsidRPr="00FB2453">
              <w:rPr>
                <w:sz w:val="20"/>
                <w:szCs w:val="20"/>
              </w:rPr>
              <w:t>607,28</w:t>
            </w:r>
          </w:p>
        </w:tc>
        <w:tc>
          <w:tcPr>
            <w:tcW w:w="538" w:type="pct"/>
          </w:tcPr>
          <w:p w14:paraId="320FF427" w14:textId="77777777" w:rsidR="006959D0" w:rsidRPr="00FB2453" w:rsidRDefault="006959D0" w:rsidP="00862E43">
            <w:pPr>
              <w:rPr>
                <w:sz w:val="20"/>
                <w:szCs w:val="20"/>
              </w:rPr>
            </w:pPr>
            <w:r w:rsidRPr="00FB2453">
              <w:rPr>
                <w:sz w:val="20"/>
                <w:szCs w:val="20"/>
              </w:rPr>
              <w:t xml:space="preserve">ч. 3 ст. 14 Федерального закона от 21.12.2004 № 172-ФЗ "О переводе земель или </w:t>
            </w:r>
            <w:r w:rsidRPr="00FB2453">
              <w:rPr>
                <w:sz w:val="20"/>
                <w:szCs w:val="20"/>
              </w:rPr>
              <w:lastRenderedPageBreak/>
              <w:t>земельных участков из одной категории в другую"</w:t>
            </w:r>
          </w:p>
        </w:tc>
        <w:tc>
          <w:tcPr>
            <w:tcW w:w="603" w:type="pct"/>
            <w:vMerge/>
          </w:tcPr>
          <w:p w14:paraId="29165243" w14:textId="77777777" w:rsidR="006959D0" w:rsidRPr="00FB2453" w:rsidRDefault="006959D0" w:rsidP="00862E43">
            <w:pPr>
              <w:rPr>
                <w:sz w:val="20"/>
                <w:szCs w:val="20"/>
              </w:rPr>
            </w:pPr>
          </w:p>
        </w:tc>
      </w:tr>
      <w:tr w:rsidR="006959D0" w:rsidRPr="00FB2453" w14:paraId="7D2EEA26" w14:textId="77777777" w:rsidTr="000A341D">
        <w:tc>
          <w:tcPr>
            <w:tcW w:w="127" w:type="pct"/>
          </w:tcPr>
          <w:p w14:paraId="419ADFE9" w14:textId="77777777" w:rsidR="006959D0" w:rsidRPr="00FB2453" w:rsidRDefault="006959D0" w:rsidP="00D44BF0">
            <w:pPr>
              <w:pStyle w:val="a6"/>
              <w:numPr>
                <w:ilvl w:val="0"/>
                <w:numId w:val="32"/>
              </w:numPr>
              <w:ind w:left="0" w:firstLine="0"/>
              <w:rPr>
                <w:sz w:val="20"/>
                <w:szCs w:val="20"/>
              </w:rPr>
            </w:pPr>
          </w:p>
        </w:tc>
        <w:tc>
          <w:tcPr>
            <w:tcW w:w="531" w:type="pct"/>
          </w:tcPr>
          <w:p w14:paraId="6D8CCF80" w14:textId="77777777" w:rsidR="006959D0" w:rsidRPr="00FB2453" w:rsidRDefault="006959D0" w:rsidP="00862E43">
            <w:pPr>
              <w:rPr>
                <w:sz w:val="20"/>
                <w:szCs w:val="20"/>
              </w:rPr>
            </w:pPr>
            <w:r w:rsidRPr="00FB2453">
              <w:rPr>
                <w:sz w:val="20"/>
                <w:szCs w:val="20"/>
              </w:rPr>
              <w:t>23:12:0601018:63</w:t>
            </w:r>
          </w:p>
        </w:tc>
        <w:tc>
          <w:tcPr>
            <w:tcW w:w="518" w:type="pct"/>
          </w:tcPr>
          <w:p w14:paraId="4E0143E1" w14:textId="77777777" w:rsidR="006959D0" w:rsidRPr="00FB2453" w:rsidRDefault="006959D0" w:rsidP="00862E43">
            <w:pPr>
              <w:rPr>
                <w:sz w:val="20"/>
                <w:szCs w:val="20"/>
                <w:shd w:val="clear" w:color="auto" w:fill="FFFFFF"/>
              </w:rPr>
            </w:pPr>
            <w:r w:rsidRPr="00FB2453">
              <w:rPr>
                <w:sz w:val="20"/>
                <w:szCs w:val="20"/>
                <w:shd w:val="clear" w:color="auto" w:fill="FFFFFF"/>
              </w:rPr>
              <w:t xml:space="preserve">Краснодарский край, </w:t>
            </w:r>
            <w:proofErr w:type="spellStart"/>
            <w:r w:rsidRPr="00FB2453">
              <w:rPr>
                <w:sz w:val="20"/>
                <w:szCs w:val="20"/>
                <w:shd w:val="clear" w:color="auto" w:fill="FFFFFF"/>
              </w:rPr>
              <w:t>Кореновский</w:t>
            </w:r>
            <w:proofErr w:type="spellEnd"/>
            <w:r w:rsidRPr="00FB2453">
              <w:rPr>
                <w:sz w:val="20"/>
                <w:szCs w:val="20"/>
                <w:shd w:val="clear" w:color="auto" w:fill="FFFFFF"/>
              </w:rPr>
              <w:t xml:space="preserve"> район, г. Кореновск, ул. Механизаторов, 2в</w:t>
            </w:r>
          </w:p>
        </w:tc>
        <w:tc>
          <w:tcPr>
            <w:tcW w:w="392" w:type="pct"/>
          </w:tcPr>
          <w:p w14:paraId="2195FB9C" w14:textId="77777777" w:rsidR="006959D0" w:rsidRPr="00FB2453" w:rsidRDefault="006959D0" w:rsidP="00862E43">
            <w:pPr>
              <w:rPr>
                <w:sz w:val="20"/>
                <w:szCs w:val="20"/>
              </w:rPr>
            </w:pPr>
            <w:r w:rsidRPr="00FB2453">
              <w:rPr>
                <w:sz w:val="20"/>
                <w:szCs w:val="20"/>
              </w:rPr>
              <w:t>03.11.2005</w:t>
            </w:r>
          </w:p>
        </w:tc>
        <w:tc>
          <w:tcPr>
            <w:tcW w:w="506" w:type="pct"/>
          </w:tcPr>
          <w:p w14:paraId="11E26698" w14:textId="77777777" w:rsidR="006959D0" w:rsidRPr="00FB2453" w:rsidRDefault="006959D0" w:rsidP="00862E43">
            <w:pPr>
              <w:rPr>
                <w:sz w:val="20"/>
                <w:szCs w:val="20"/>
              </w:rPr>
            </w:pPr>
            <w:r w:rsidRPr="00FB2453">
              <w:rPr>
                <w:sz w:val="20"/>
                <w:szCs w:val="20"/>
              </w:rPr>
              <w:t>Для индивидуальной жилой застройки</w:t>
            </w:r>
          </w:p>
        </w:tc>
        <w:tc>
          <w:tcPr>
            <w:tcW w:w="499" w:type="pct"/>
          </w:tcPr>
          <w:p w14:paraId="35867D4E" w14:textId="77777777" w:rsidR="006959D0" w:rsidRPr="00FB2453" w:rsidRDefault="006959D0" w:rsidP="00862E43">
            <w:pPr>
              <w:rPr>
                <w:sz w:val="20"/>
                <w:szCs w:val="20"/>
              </w:rPr>
            </w:pPr>
            <w:r w:rsidRPr="00FB2453">
              <w:rPr>
                <w:sz w:val="20"/>
                <w:szCs w:val="20"/>
              </w:rPr>
              <w:t>зона застройки индивидуальными жилыми домами</w:t>
            </w:r>
          </w:p>
        </w:tc>
        <w:tc>
          <w:tcPr>
            <w:tcW w:w="400" w:type="pct"/>
          </w:tcPr>
          <w:p w14:paraId="0381F9FF" w14:textId="77777777" w:rsidR="006959D0" w:rsidRPr="00FB2453" w:rsidRDefault="006959D0" w:rsidP="00862E43">
            <w:pPr>
              <w:rPr>
                <w:sz w:val="20"/>
                <w:szCs w:val="20"/>
              </w:rPr>
            </w:pPr>
            <w:r w:rsidRPr="00FB2453">
              <w:rPr>
                <w:sz w:val="20"/>
                <w:szCs w:val="20"/>
              </w:rPr>
              <w:t>Квартал 2Б, выдел 1</w:t>
            </w:r>
          </w:p>
        </w:tc>
        <w:tc>
          <w:tcPr>
            <w:tcW w:w="426" w:type="pct"/>
          </w:tcPr>
          <w:p w14:paraId="2C606B41" w14:textId="77777777" w:rsidR="006959D0" w:rsidRPr="00FB2453" w:rsidRDefault="006959D0" w:rsidP="00862E43">
            <w:pPr>
              <w:rPr>
                <w:sz w:val="20"/>
                <w:szCs w:val="20"/>
              </w:rPr>
            </w:pPr>
            <w:r w:rsidRPr="00FB2453">
              <w:rPr>
                <w:sz w:val="20"/>
                <w:szCs w:val="20"/>
              </w:rPr>
              <w:t>25,37</w:t>
            </w:r>
          </w:p>
        </w:tc>
        <w:tc>
          <w:tcPr>
            <w:tcW w:w="459" w:type="pct"/>
          </w:tcPr>
          <w:p w14:paraId="09FF5843" w14:textId="77777777" w:rsidR="006959D0" w:rsidRPr="00FB2453" w:rsidRDefault="006959D0" w:rsidP="00862E43">
            <w:pPr>
              <w:rPr>
                <w:sz w:val="20"/>
                <w:szCs w:val="20"/>
              </w:rPr>
            </w:pPr>
            <w:r w:rsidRPr="00FB2453">
              <w:rPr>
                <w:sz w:val="20"/>
                <w:szCs w:val="20"/>
              </w:rPr>
              <w:t>474,00</w:t>
            </w:r>
          </w:p>
        </w:tc>
        <w:tc>
          <w:tcPr>
            <w:tcW w:w="538" w:type="pct"/>
          </w:tcPr>
          <w:p w14:paraId="23E9A5EF" w14:textId="77777777" w:rsidR="006959D0" w:rsidRPr="00FB2453" w:rsidRDefault="006959D0" w:rsidP="00862E43">
            <w:pPr>
              <w:rPr>
                <w:sz w:val="20"/>
                <w:szCs w:val="20"/>
              </w:rPr>
            </w:pPr>
            <w:r w:rsidRPr="00FB2453">
              <w:rPr>
                <w:sz w:val="20"/>
                <w:szCs w:val="20"/>
              </w:rPr>
              <w:t>ч. 3 ст. 14 Федерального закона от 21.12.2004 № 172-ФЗ "О переводе земель или земельных участков из одной категории в другую"</w:t>
            </w:r>
          </w:p>
        </w:tc>
        <w:tc>
          <w:tcPr>
            <w:tcW w:w="603" w:type="pct"/>
            <w:vMerge/>
          </w:tcPr>
          <w:p w14:paraId="558F8004" w14:textId="77777777" w:rsidR="006959D0" w:rsidRPr="00FB2453" w:rsidRDefault="006959D0" w:rsidP="00862E43">
            <w:pPr>
              <w:rPr>
                <w:sz w:val="20"/>
                <w:szCs w:val="20"/>
              </w:rPr>
            </w:pPr>
          </w:p>
        </w:tc>
      </w:tr>
      <w:tr w:rsidR="006959D0" w:rsidRPr="00FB2453" w14:paraId="39A6EA98" w14:textId="77777777" w:rsidTr="000A341D">
        <w:tc>
          <w:tcPr>
            <w:tcW w:w="127" w:type="pct"/>
          </w:tcPr>
          <w:p w14:paraId="0BD9A5B3" w14:textId="77777777" w:rsidR="006959D0" w:rsidRPr="00FB2453" w:rsidRDefault="006959D0" w:rsidP="00D44BF0">
            <w:pPr>
              <w:pStyle w:val="a6"/>
              <w:numPr>
                <w:ilvl w:val="0"/>
                <w:numId w:val="32"/>
              </w:numPr>
              <w:ind w:left="0" w:firstLine="0"/>
              <w:rPr>
                <w:sz w:val="20"/>
                <w:szCs w:val="20"/>
              </w:rPr>
            </w:pPr>
          </w:p>
        </w:tc>
        <w:tc>
          <w:tcPr>
            <w:tcW w:w="531" w:type="pct"/>
          </w:tcPr>
          <w:p w14:paraId="37B67B1A" w14:textId="77777777" w:rsidR="006959D0" w:rsidRPr="00FB2453" w:rsidRDefault="006959D0" w:rsidP="00862E43">
            <w:pPr>
              <w:rPr>
                <w:sz w:val="20"/>
                <w:szCs w:val="20"/>
              </w:rPr>
            </w:pPr>
            <w:r w:rsidRPr="00FB2453">
              <w:rPr>
                <w:sz w:val="20"/>
                <w:szCs w:val="20"/>
              </w:rPr>
              <w:t>23:12:0601018:106</w:t>
            </w:r>
          </w:p>
        </w:tc>
        <w:tc>
          <w:tcPr>
            <w:tcW w:w="518" w:type="pct"/>
          </w:tcPr>
          <w:p w14:paraId="6E9D5B53" w14:textId="77777777" w:rsidR="006959D0" w:rsidRPr="00FB2453" w:rsidRDefault="006959D0" w:rsidP="00862E43">
            <w:pPr>
              <w:rPr>
                <w:sz w:val="20"/>
                <w:szCs w:val="20"/>
                <w:shd w:val="clear" w:color="auto" w:fill="FFFFFF"/>
              </w:rPr>
            </w:pPr>
            <w:r w:rsidRPr="00FB2453">
              <w:rPr>
                <w:sz w:val="20"/>
                <w:szCs w:val="20"/>
                <w:shd w:val="clear" w:color="auto" w:fill="FFFFFF"/>
              </w:rPr>
              <w:t xml:space="preserve">Краснодарский край, р-н </w:t>
            </w:r>
            <w:proofErr w:type="spellStart"/>
            <w:r w:rsidRPr="00FB2453">
              <w:rPr>
                <w:sz w:val="20"/>
                <w:szCs w:val="20"/>
                <w:shd w:val="clear" w:color="auto" w:fill="FFFFFF"/>
              </w:rPr>
              <w:t>Кореновский</w:t>
            </w:r>
            <w:proofErr w:type="spellEnd"/>
            <w:r w:rsidRPr="00FB2453">
              <w:rPr>
                <w:sz w:val="20"/>
                <w:szCs w:val="20"/>
                <w:shd w:val="clear" w:color="auto" w:fill="FFFFFF"/>
              </w:rPr>
              <w:t xml:space="preserve">, г. Кореновск, ул. </w:t>
            </w:r>
            <w:proofErr w:type="spellStart"/>
            <w:r w:rsidRPr="00FB2453">
              <w:rPr>
                <w:sz w:val="20"/>
                <w:szCs w:val="20"/>
                <w:shd w:val="clear" w:color="auto" w:fill="FFFFFF"/>
              </w:rPr>
              <w:t>Пурыхина</w:t>
            </w:r>
            <w:proofErr w:type="spellEnd"/>
            <w:r w:rsidRPr="00FB2453">
              <w:rPr>
                <w:sz w:val="20"/>
                <w:szCs w:val="20"/>
                <w:shd w:val="clear" w:color="auto" w:fill="FFFFFF"/>
              </w:rPr>
              <w:t>, 2 ж</w:t>
            </w:r>
          </w:p>
        </w:tc>
        <w:tc>
          <w:tcPr>
            <w:tcW w:w="392" w:type="pct"/>
          </w:tcPr>
          <w:p w14:paraId="25C578EA" w14:textId="77777777" w:rsidR="006959D0" w:rsidRPr="00FB2453" w:rsidRDefault="006959D0" w:rsidP="00862E43">
            <w:pPr>
              <w:rPr>
                <w:sz w:val="20"/>
                <w:szCs w:val="20"/>
              </w:rPr>
            </w:pPr>
            <w:r w:rsidRPr="00FB2453">
              <w:rPr>
                <w:sz w:val="20"/>
                <w:szCs w:val="20"/>
              </w:rPr>
              <w:t>27.07.2009</w:t>
            </w:r>
          </w:p>
        </w:tc>
        <w:tc>
          <w:tcPr>
            <w:tcW w:w="506" w:type="pct"/>
          </w:tcPr>
          <w:p w14:paraId="23BC62EE" w14:textId="77777777" w:rsidR="006959D0" w:rsidRPr="00FB2453" w:rsidRDefault="006959D0" w:rsidP="00862E43">
            <w:pPr>
              <w:rPr>
                <w:sz w:val="20"/>
                <w:szCs w:val="20"/>
              </w:rPr>
            </w:pPr>
            <w:r w:rsidRPr="00FB2453">
              <w:rPr>
                <w:sz w:val="20"/>
                <w:szCs w:val="20"/>
              </w:rPr>
              <w:t>Для размещения малоэтажного жилого дома</w:t>
            </w:r>
          </w:p>
        </w:tc>
        <w:tc>
          <w:tcPr>
            <w:tcW w:w="499" w:type="pct"/>
          </w:tcPr>
          <w:p w14:paraId="0D2C079A" w14:textId="77777777" w:rsidR="006959D0" w:rsidRPr="00FB2453" w:rsidRDefault="006959D0" w:rsidP="00862E43">
            <w:pPr>
              <w:rPr>
                <w:sz w:val="20"/>
                <w:szCs w:val="20"/>
              </w:rPr>
            </w:pPr>
            <w:r w:rsidRPr="00FB2453">
              <w:rPr>
                <w:sz w:val="20"/>
                <w:szCs w:val="20"/>
              </w:rPr>
              <w:t>зона застройки индивидуальными жилыми домами</w:t>
            </w:r>
          </w:p>
        </w:tc>
        <w:tc>
          <w:tcPr>
            <w:tcW w:w="400" w:type="pct"/>
          </w:tcPr>
          <w:p w14:paraId="6D2C48D4" w14:textId="77777777" w:rsidR="006959D0" w:rsidRPr="00FB2453" w:rsidRDefault="006959D0" w:rsidP="00862E43">
            <w:pPr>
              <w:rPr>
                <w:sz w:val="20"/>
                <w:szCs w:val="20"/>
              </w:rPr>
            </w:pPr>
            <w:r w:rsidRPr="00FB2453">
              <w:rPr>
                <w:sz w:val="20"/>
                <w:szCs w:val="20"/>
              </w:rPr>
              <w:t>Квартал 2Б, выдел 1</w:t>
            </w:r>
          </w:p>
        </w:tc>
        <w:tc>
          <w:tcPr>
            <w:tcW w:w="426" w:type="pct"/>
          </w:tcPr>
          <w:p w14:paraId="56F2DB75" w14:textId="77777777" w:rsidR="006959D0" w:rsidRPr="00FB2453" w:rsidRDefault="006959D0" w:rsidP="00862E43">
            <w:pPr>
              <w:rPr>
                <w:sz w:val="20"/>
                <w:szCs w:val="20"/>
              </w:rPr>
            </w:pPr>
            <w:r w:rsidRPr="00FB2453">
              <w:rPr>
                <w:sz w:val="20"/>
                <w:szCs w:val="20"/>
              </w:rPr>
              <w:t>2845,00</w:t>
            </w:r>
          </w:p>
        </w:tc>
        <w:tc>
          <w:tcPr>
            <w:tcW w:w="459" w:type="pct"/>
          </w:tcPr>
          <w:p w14:paraId="3DDA0DD1" w14:textId="77777777" w:rsidR="006959D0" w:rsidRPr="00FB2453" w:rsidRDefault="006959D0" w:rsidP="00862E43">
            <w:pPr>
              <w:rPr>
                <w:sz w:val="20"/>
                <w:szCs w:val="20"/>
              </w:rPr>
            </w:pPr>
            <w:r w:rsidRPr="00FB2453">
              <w:rPr>
                <w:sz w:val="20"/>
                <w:szCs w:val="20"/>
              </w:rPr>
              <w:t>2845,00</w:t>
            </w:r>
          </w:p>
        </w:tc>
        <w:tc>
          <w:tcPr>
            <w:tcW w:w="538" w:type="pct"/>
          </w:tcPr>
          <w:p w14:paraId="7150DD7E" w14:textId="77777777" w:rsidR="006959D0" w:rsidRPr="00FB2453" w:rsidRDefault="006959D0" w:rsidP="00862E43">
            <w:pPr>
              <w:rPr>
                <w:sz w:val="20"/>
                <w:szCs w:val="20"/>
              </w:rPr>
            </w:pPr>
            <w:r w:rsidRPr="00FB2453">
              <w:rPr>
                <w:sz w:val="20"/>
                <w:szCs w:val="20"/>
              </w:rPr>
              <w:t>ч. 3 ст. 14 Федерального закона от 21.12.2004 № 172-ФЗ "О переводе земель или земельных участков из одной категории в другую"</w:t>
            </w:r>
          </w:p>
        </w:tc>
        <w:tc>
          <w:tcPr>
            <w:tcW w:w="603" w:type="pct"/>
            <w:vMerge w:val="restart"/>
          </w:tcPr>
          <w:p w14:paraId="464E316B" w14:textId="77777777" w:rsidR="006959D0" w:rsidRPr="00FB2453" w:rsidRDefault="006959D0" w:rsidP="00862E43">
            <w:pPr>
              <w:rPr>
                <w:sz w:val="20"/>
                <w:szCs w:val="20"/>
              </w:rPr>
            </w:pPr>
            <w:r w:rsidRPr="00FB2453">
              <w:rPr>
                <w:sz w:val="20"/>
                <w:szCs w:val="20"/>
              </w:rPr>
              <w:t xml:space="preserve">- Право собственности на земельный участок возникло до 01.01.2016 (см. Приложение 2), </w:t>
            </w:r>
          </w:p>
          <w:p w14:paraId="40CABF72" w14:textId="77777777" w:rsidR="006959D0" w:rsidRPr="00FB2453" w:rsidRDefault="006959D0" w:rsidP="00862E43">
            <w:pPr>
              <w:rPr>
                <w:sz w:val="20"/>
                <w:szCs w:val="20"/>
              </w:rPr>
            </w:pPr>
            <w:r w:rsidRPr="00FB2453">
              <w:rPr>
                <w:sz w:val="20"/>
                <w:szCs w:val="20"/>
              </w:rPr>
              <w:t xml:space="preserve">-  Не является исключением по ч. 6 ст. 14 Федерального закона от 21.12.2004 № 172-ФЗ "О переводе земель или земельных </w:t>
            </w:r>
            <w:r w:rsidRPr="00FB2453">
              <w:rPr>
                <w:sz w:val="20"/>
                <w:szCs w:val="20"/>
              </w:rPr>
              <w:lastRenderedPageBreak/>
              <w:t>участков из одной категории в другую":</w:t>
            </w:r>
          </w:p>
          <w:p w14:paraId="3D1F4FA2" w14:textId="77777777" w:rsidR="006959D0" w:rsidRPr="00FB2453" w:rsidRDefault="006959D0" w:rsidP="00862E43">
            <w:pPr>
              <w:rPr>
                <w:sz w:val="20"/>
                <w:szCs w:val="20"/>
              </w:rPr>
            </w:pPr>
            <w:r w:rsidRPr="00FB2453">
              <w:rPr>
                <w:sz w:val="20"/>
                <w:szCs w:val="20"/>
              </w:rPr>
              <w:t>- не расположен в границах особо охраняемых природных территорий;</w:t>
            </w:r>
          </w:p>
          <w:p w14:paraId="753EBDCF" w14:textId="77777777" w:rsidR="006959D0" w:rsidRPr="00FB2453" w:rsidRDefault="006959D0" w:rsidP="00862E43">
            <w:pPr>
              <w:rPr>
                <w:sz w:val="20"/>
                <w:szCs w:val="20"/>
              </w:rPr>
            </w:pPr>
            <w:r w:rsidRPr="00FB2453">
              <w:rPr>
                <w:sz w:val="20"/>
                <w:szCs w:val="20"/>
              </w:rPr>
              <w:t>- не расположен в границах территорий объектов культурного наследия;</w:t>
            </w:r>
          </w:p>
          <w:p w14:paraId="0304A4BD" w14:textId="77777777" w:rsidR="006959D0" w:rsidRPr="00FB2453" w:rsidRDefault="006959D0" w:rsidP="00862E43">
            <w:pPr>
              <w:rPr>
                <w:sz w:val="20"/>
                <w:szCs w:val="20"/>
              </w:rPr>
            </w:pPr>
            <w:r w:rsidRPr="00FB2453">
              <w:rPr>
                <w:sz w:val="20"/>
                <w:szCs w:val="20"/>
              </w:rPr>
              <w:t xml:space="preserve">- не относится к категории к категории земель промышленности, энергетики, транспорта, связи, радиовещания, телевидения, информатики, земель для обеспечения </w:t>
            </w:r>
            <w:r w:rsidRPr="00FB2453">
              <w:rPr>
                <w:sz w:val="20"/>
                <w:szCs w:val="20"/>
              </w:rPr>
              <w:lastRenderedPageBreak/>
              <w:t>космической деятельности, земель обороны, безопасности или земель иного специального назначения (см. Приложение 2);</w:t>
            </w:r>
          </w:p>
          <w:p w14:paraId="6430A7EC" w14:textId="77777777" w:rsidR="006959D0" w:rsidRPr="00FB2453" w:rsidRDefault="006959D0" w:rsidP="00862E43">
            <w:pPr>
              <w:rPr>
                <w:sz w:val="20"/>
                <w:szCs w:val="20"/>
              </w:rPr>
            </w:pPr>
            <w:r w:rsidRPr="00FB2453">
              <w:rPr>
                <w:sz w:val="20"/>
                <w:szCs w:val="20"/>
              </w:rPr>
              <w:t>- не относится к категории земель сельскохозяйственного назначения (см. Приложение 2).</w:t>
            </w:r>
          </w:p>
        </w:tc>
      </w:tr>
      <w:tr w:rsidR="006959D0" w:rsidRPr="00FB2453" w14:paraId="70F0E9A5" w14:textId="77777777" w:rsidTr="000A341D">
        <w:tc>
          <w:tcPr>
            <w:tcW w:w="127" w:type="pct"/>
          </w:tcPr>
          <w:p w14:paraId="53829C3D" w14:textId="77777777" w:rsidR="006959D0" w:rsidRPr="00FB2453" w:rsidRDefault="006959D0" w:rsidP="00D44BF0">
            <w:pPr>
              <w:pStyle w:val="a6"/>
              <w:numPr>
                <w:ilvl w:val="0"/>
                <w:numId w:val="32"/>
              </w:numPr>
              <w:ind w:left="0" w:firstLine="0"/>
              <w:rPr>
                <w:sz w:val="20"/>
                <w:szCs w:val="20"/>
              </w:rPr>
            </w:pPr>
          </w:p>
        </w:tc>
        <w:tc>
          <w:tcPr>
            <w:tcW w:w="531" w:type="pct"/>
          </w:tcPr>
          <w:p w14:paraId="54B0B3E4" w14:textId="77777777" w:rsidR="006959D0" w:rsidRPr="00FB2453" w:rsidRDefault="006959D0" w:rsidP="00862E43">
            <w:pPr>
              <w:rPr>
                <w:sz w:val="20"/>
                <w:szCs w:val="20"/>
              </w:rPr>
            </w:pPr>
            <w:r w:rsidRPr="00FB2453">
              <w:rPr>
                <w:sz w:val="20"/>
                <w:szCs w:val="20"/>
              </w:rPr>
              <w:t>23:12:0601018:19</w:t>
            </w:r>
          </w:p>
        </w:tc>
        <w:tc>
          <w:tcPr>
            <w:tcW w:w="518" w:type="pct"/>
          </w:tcPr>
          <w:p w14:paraId="19F2029A" w14:textId="77777777" w:rsidR="006959D0" w:rsidRPr="00FB2453" w:rsidRDefault="006959D0" w:rsidP="00862E43">
            <w:pPr>
              <w:rPr>
                <w:sz w:val="20"/>
                <w:szCs w:val="20"/>
                <w:shd w:val="clear" w:color="auto" w:fill="FFFFFF"/>
              </w:rPr>
            </w:pPr>
            <w:r w:rsidRPr="00FB2453">
              <w:rPr>
                <w:sz w:val="20"/>
                <w:szCs w:val="20"/>
                <w:shd w:val="clear" w:color="auto" w:fill="FFFFFF"/>
              </w:rPr>
              <w:t xml:space="preserve">Краснодарский край, р-н </w:t>
            </w:r>
            <w:proofErr w:type="spellStart"/>
            <w:r w:rsidRPr="00FB2453">
              <w:rPr>
                <w:sz w:val="20"/>
                <w:szCs w:val="20"/>
                <w:shd w:val="clear" w:color="auto" w:fill="FFFFFF"/>
              </w:rPr>
              <w:t>Кореновский</w:t>
            </w:r>
            <w:proofErr w:type="spellEnd"/>
            <w:r w:rsidRPr="00FB2453">
              <w:rPr>
                <w:sz w:val="20"/>
                <w:szCs w:val="20"/>
                <w:shd w:val="clear" w:color="auto" w:fill="FFFFFF"/>
              </w:rPr>
              <w:t xml:space="preserve">, </w:t>
            </w:r>
            <w:r w:rsidRPr="00FB2453">
              <w:rPr>
                <w:sz w:val="20"/>
                <w:szCs w:val="20"/>
                <w:shd w:val="clear" w:color="auto" w:fill="FFFFFF"/>
              </w:rPr>
              <w:lastRenderedPageBreak/>
              <w:t xml:space="preserve">г. Кореновск, ул. </w:t>
            </w:r>
            <w:proofErr w:type="spellStart"/>
            <w:r w:rsidRPr="00FB2453">
              <w:rPr>
                <w:sz w:val="20"/>
                <w:szCs w:val="20"/>
                <w:shd w:val="clear" w:color="auto" w:fill="FFFFFF"/>
              </w:rPr>
              <w:t>Пурыхина</w:t>
            </w:r>
            <w:proofErr w:type="spellEnd"/>
            <w:r w:rsidRPr="00FB2453">
              <w:rPr>
                <w:sz w:val="20"/>
                <w:szCs w:val="20"/>
                <w:shd w:val="clear" w:color="auto" w:fill="FFFFFF"/>
              </w:rPr>
              <w:t>, 2 о</w:t>
            </w:r>
          </w:p>
        </w:tc>
        <w:tc>
          <w:tcPr>
            <w:tcW w:w="392" w:type="pct"/>
          </w:tcPr>
          <w:p w14:paraId="745AA070" w14:textId="77777777" w:rsidR="006959D0" w:rsidRPr="00FB2453" w:rsidRDefault="006959D0" w:rsidP="00862E43">
            <w:pPr>
              <w:rPr>
                <w:sz w:val="20"/>
                <w:szCs w:val="20"/>
              </w:rPr>
            </w:pPr>
            <w:r w:rsidRPr="00FB2453">
              <w:rPr>
                <w:sz w:val="20"/>
                <w:szCs w:val="20"/>
              </w:rPr>
              <w:lastRenderedPageBreak/>
              <w:t>24.12.2003</w:t>
            </w:r>
          </w:p>
        </w:tc>
        <w:tc>
          <w:tcPr>
            <w:tcW w:w="506" w:type="pct"/>
          </w:tcPr>
          <w:p w14:paraId="53C9E85D" w14:textId="77777777" w:rsidR="006959D0" w:rsidRPr="00FB2453" w:rsidRDefault="006959D0" w:rsidP="00862E43">
            <w:pPr>
              <w:rPr>
                <w:sz w:val="20"/>
                <w:szCs w:val="20"/>
              </w:rPr>
            </w:pPr>
            <w:r w:rsidRPr="00FB2453">
              <w:rPr>
                <w:sz w:val="20"/>
                <w:szCs w:val="20"/>
              </w:rPr>
              <w:t>Для объектов общественно-</w:t>
            </w:r>
            <w:r w:rsidRPr="00FB2453">
              <w:rPr>
                <w:sz w:val="20"/>
                <w:szCs w:val="20"/>
              </w:rPr>
              <w:lastRenderedPageBreak/>
              <w:t>делового значения</w:t>
            </w:r>
          </w:p>
        </w:tc>
        <w:tc>
          <w:tcPr>
            <w:tcW w:w="499" w:type="pct"/>
          </w:tcPr>
          <w:p w14:paraId="03E42569" w14:textId="77777777" w:rsidR="006959D0" w:rsidRPr="00FB2453" w:rsidRDefault="006959D0" w:rsidP="00862E43">
            <w:pPr>
              <w:rPr>
                <w:sz w:val="20"/>
                <w:szCs w:val="20"/>
              </w:rPr>
            </w:pPr>
            <w:r w:rsidRPr="00FB2453">
              <w:rPr>
                <w:sz w:val="20"/>
                <w:szCs w:val="20"/>
              </w:rPr>
              <w:lastRenderedPageBreak/>
              <w:t xml:space="preserve">зона производственных </w:t>
            </w:r>
            <w:r w:rsidRPr="00FB2453">
              <w:rPr>
                <w:sz w:val="20"/>
                <w:szCs w:val="20"/>
              </w:rPr>
              <w:lastRenderedPageBreak/>
              <w:t xml:space="preserve">объектов </w:t>
            </w:r>
            <w:r w:rsidRPr="00FB2453">
              <w:rPr>
                <w:sz w:val="20"/>
                <w:szCs w:val="20"/>
                <w:lang w:val="en-US"/>
              </w:rPr>
              <w:t>IV</w:t>
            </w:r>
            <w:r w:rsidRPr="00FB2453">
              <w:rPr>
                <w:sz w:val="20"/>
                <w:szCs w:val="20"/>
              </w:rPr>
              <w:t>-</w:t>
            </w:r>
            <w:r w:rsidRPr="00FB2453">
              <w:rPr>
                <w:sz w:val="20"/>
                <w:szCs w:val="20"/>
                <w:lang w:val="en-US"/>
              </w:rPr>
              <w:t>V</w:t>
            </w:r>
            <w:r w:rsidRPr="00FB2453">
              <w:rPr>
                <w:sz w:val="20"/>
                <w:szCs w:val="20"/>
              </w:rPr>
              <w:t xml:space="preserve"> классов опасности</w:t>
            </w:r>
          </w:p>
        </w:tc>
        <w:tc>
          <w:tcPr>
            <w:tcW w:w="400" w:type="pct"/>
          </w:tcPr>
          <w:p w14:paraId="627BD6A7" w14:textId="77777777" w:rsidR="006959D0" w:rsidRPr="00FB2453" w:rsidRDefault="006959D0" w:rsidP="00862E43">
            <w:pPr>
              <w:rPr>
                <w:sz w:val="20"/>
                <w:szCs w:val="20"/>
              </w:rPr>
            </w:pPr>
            <w:r w:rsidRPr="00FB2453">
              <w:rPr>
                <w:sz w:val="20"/>
                <w:szCs w:val="20"/>
              </w:rPr>
              <w:lastRenderedPageBreak/>
              <w:t>Квартал 2Б, выдел 1</w:t>
            </w:r>
          </w:p>
        </w:tc>
        <w:tc>
          <w:tcPr>
            <w:tcW w:w="426" w:type="pct"/>
          </w:tcPr>
          <w:p w14:paraId="43E6B6A2" w14:textId="77777777" w:rsidR="006959D0" w:rsidRPr="00FB2453" w:rsidRDefault="006959D0" w:rsidP="00862E43">
            <w:pPr>
              <w:rPr>
                <w:sz w:val="20"/>
                <w:szCs w:val="20"/>
              </w:rPr>
            </w:pPr>
            <w:r w:rsidRPr="00FB2453">
              <w:rPr>
                <w:sz w:val="20"/>
                <w:szCs w:val="20"/>
              </w:rPr>
              <w:t>723,31</w:t>
            </w:r>
          </w:p>
        </w:tc>
        <w:tc>
          <w:tcPr>
            <w:tcW w:w="459" w:type="pct"/>
          </w:tcPr>
          <w:p w14:paraId="04F94942" w14:textId="77777777" w:rsidR="006959D0" w:rsidRPr="00FB2453" w:rsidRDefault="006959D0" w:rsidP="00862E43">
            <w:pPr>
              <w:rPr>
                <w:sz w:val="20"/>
                <w:szCs w:val="20"/>
              </w:rPr>
            </w:pPr>
            <w:r w:rsidRPr="00FB2453">
              <w:rPr>
                <w:sz w:val="20"/>
                <w:szCs w:val="20"/>
              </w:rPr>
              <w:t>723,31</w:t>
            </w:r>
          </w:p>
        </w:tc>
        <w:tc>
          <w:tcPr>
            <w:tcW w:w="538" w:type="pct"/>
          </w:tcPr>
          <w:p w14:paraId="6A7C2BBC" w14:textId="77777777" w:rsidR="006959D0" w:rsidRPr="00FB2453" w:rsidRDefault="006959D0" w:rsidP="00862E43">
            <w:pPr>
              <w:rPr>
                <w:sz w:val="20"/>
                <w:szCs w:val="20"/>
              </w:rPr>
            </w:pPr>
            <w:r w:rsidRPr="00FB2453">
              <w:rPr>
                <w:sz w:val="20"/>
                <w:szCs w:val="20"/>
              </w:rPr>
              <w:t xml:space="preserve">ч. 3 ст. 14 Федерального закона от </w:t>
            </w:r>
            <w:r w:rsidRPr="00FB2453">
              <w:rPr>
                <w:sz w:val="20"/>
                <w:szCs w:val="20"/>
              </w:rPr>
              <w:lastRenderedPageBreak/>
              <w:t>21.12.2004 № 172-ФЗ "О переводе земель или земельных участков из одной категории в другую"</w:t>
            </w:r>
          </w:p>
        </w:tc>
        <w:tc>
          <w:tcPr>
            <w:tcW w:w="603" w:type="pct"/>
            <w:vMerge/>
          </w:tcPr>
          <w:p w14:paraId="38A6C56E" w14:textId="77777777" w:rsidR="006959D0" w:rsidRPr="00FB2453" w:rsidRDefault="006959D0" w:rsidP="00862E43">
            <w:pPr>
              <w:rPr>
                <w:sz w:val="20"/>
                <w:szCs w:val="20"/>
              </w:rPr>
            </w:pPr>
          </w:p>
        </w:tc>
      </w:tr>
      <w:tr w:rsidR="000A341D" w:rsidRPr="00FB2453" w14:paraId="30268E11" w14:textId="77777777" w:rsidTr="000A341D">
        <w:tc>
          <w:tcPr>
            <w:tcW w:w="127" w:type="pct"/>
          </w:tcPr>
          <w:p w14:paraId="6540533A" w14:textId="77777777" w:rsidR="000A341D" w:rsidRPr="00FB2453" w:rsidRDefault="000A341D" w:rsidP="00D44BF0">
            <w:pPr>
              <w:pStyle w:val="a6"/>
              <w:numPr>
                <w:ilvl w:val="0"/>
                <w:numId w:val="32"/>
              </w:numPr>
              <w:ind w:left="0" w:firstLine="0"/>
              <w:rPr>
                <w:sz w:val="20"/>
                <w:szCs w:val="20"/>
              </w:rPr>
            </w:pPr>
          </w:p>
        </w:tc>
        <w:tc>
          <w:tcPr>
            <w:tcW w:w="531" w:type="pct"/>
          </w:tcPr>
          <w:p w14:paraId="6FC5D4AC" w14:textId="50EE0655" w:rsidR="000A341D" w:rsidRPr="00FB2453" w:rsidRDefault="000A341D" w:rsidP="00862E43">
            <w:pPr>
              <w:rPr>
                <w:sz w:val="20"/>
                <w:szCs w:val="20"/>
              </w:rPr>
            </w:pPr>
            <w:r w:rsidRPr="00FB2453">
              <w:rPr>
                <w:sz w:val="20"/>
                <w:szCs w:val="20"/>
              </w:rPr>
              <w:t>23:12:0601018:6</w:t>
            </w:r>
          </w:p>
        </w:tc>
        <w:tc>
          <w:tcPr>
            <w:tcW w:w="518" w:type="pct"/>
          </w:tcPr>
          <w:p w14:paraId="137CCD50" w14:textId="018C7B8D" w:rsidR="000A341D" w:rsidRPr="00FB2453" w:rsidRDefault="000A341D" w:rsidP="00862E43">
            <w:pPr>
              <w:rPr>
                <w:sz w:val="20"/>
                <w:szCs w:val="20"/>
                <w:shd w:val="clear" w:color="auto" w:fill="FFFFFF"/>
              </w:rPr>
            </w:pPr>
            <w:r w:rsidRPr="00FB2453">
              <w:rPr>
                <w:sz w:val="20"/>
                <w:szCs w:val="20"/>
                <w:shd w:val="clear" w:color="auto" w:fill="FFFFFF"/>
              </w:rPr>
              <w:t xml:space="preserve">Краснодарский край, р-н </w:t>
            </w:r>
            <w:proofErr w:type="spellStart"/>
            <w:r w:rsidRPr="00FB2453">
              <w:rPr>
                <w:sz w:val="20"/>
                <w:szCs w:val="20"/>
                <w:shd w:val="clear" w:color="auto" w:fill="FFFFFF"/>
              </w:rPr>
              <w:t>Кореновский</w:t>
            </w:r>
            <w:proofErr w:type="spellEnd"/>
            <w:r w:rsidRPr="00FB2453">
              <w:rPr>
                <w:sz w:val="20"/>
                <w:szCs w:val="20"/>
                <w:shd w:val="clear" w:color="auto" w:fill="FFFFFF"/>
              </w:rPr>
              <w:t xml:space="preserve">, г. Кореновск, ул. </w:t>
            </w:r>
            <w:proofErr w:type="spellStart"/>
            <w:r w:rsidRPr="00FB2453">
              <w:rPr>
                <w:sz w:val="20"/>
                <w:szCs w:val="20"/>
                <w:shd w:val="clear" w:color="auto" w:fill="FFFFFF"/>
              </w:rPr>
              <w:t>Пурыхина</w:t>
            </w:r>
            <w:proofErr w:type="spellEnd"/>
            <w:r w:rsidRPr="00FB2453">
              <w:rPr>
                <w:sz w:val="20"/>
                <w:szCs w:val="20"/>
                <w:shd w:val="clear" w:color="auto" w:fill="FFFFFF"/>
              </w:rPr>
              <w:t>, 2 н</w:t>
            </w:r>
          </w:p>
        </w:tc>
        <w:tc>
          <w:tcPr>
            <w:tcW w:w="392" w:type="pct"/>
          </w:tcPr>
          <w:p w14:paraId="35DD2F3C" w14:textId="2E98009E" w:rsidR="000A341D" w:rsidRPr="00FB2453" w:rsidRDefault="000A341D" w:rsidP="00862E43">
            <w:pPr>
              <w:rPr>
                <w:sz w:val="20"/>
                <w:szCs w:val="20"/>
              </w:rPr>
            </w:pPr>
            <w:r w:rsidRPr="00FB2453">
              <w:rPr>
                <w:sz w:val="20"/>
                <w:szCs w:val="20"/>
              </w:rPr>
              <w:t>03.02.2003</w:t>
            </w:r>
          </w:p>
        </w:tc>
        <w:tc>
          <w:tcPr>
            <w:tcW w:w="506" w:type="pct"/>
          </w:tcPr>
          <w:p w14:paraId="0169DAFB" w14:textId="2D1DCC89" w:rsidR="000A341D" w:rsidRPr="00FB2453" w:rsidRDefault="000A341D" w:rsidP="00862E43">
            <w:pPr>
              <w:rPr>
                <w:sz w:val="20"/>
                <w:szCs w:val="20"/>
              </w:rPr>
            </w:pPr>
            <w:r w:rsidRPr="00FB2453">
              <w:rPr>
                <w:sz w:val="20"/>
                <w:szCs w:val="20"/>
              </w:rPr>
              <w:t>Для объектов общественно-делового значения</w:t>
            </w:r>
          </w:p>
        </w:tc>
        <w:tc>
          <w:tcPr>
            <w:tcW w:w="499" w:type="pct"/>
          </w:tcPr>
          <w:p w14:paraId="55027BEA" w14:textId="08658589" w:rsidR="000A341D" w:rsidRPr="00FB2453" w:rsidRDefault="000A341D" w:rsidP="00862E43">
            <w:pPr>
              <w:rPr>
                <w:sz w:val="20"/>
                <w:szCs w:val="20"/>
              </w:rPr>
            </w:pPr>
            <w:r w:rsidRPr="00FB2453">
              <w:rPr>
                <w:sz w:val="20"/>
                <w:szCs w:val="20"/>
              </w:rPr>
              <w:t xml:space="preserve">зона производственных объектов </w:t>
            </w:r>
            <w:r w:rsidRPr="00FB2453">
              <w:rPr>
                <w:sz w:val="20"/>
                <w:szCs w:val="20"/>
                <w:lang w:val="en-US"/>
              </w:rPr>
              <w:t>IV</w:t>
            </w:r>
            <w:r w:rsidRPr="00FB2453">
              <w:rPr>
                <w:sz w:val="20"/>
                <w:szCs w:val="20"/>
              </w:rPr>
              <w:t>-</w:t>
            </w:r>
            <w:r w:rsidRPr="00FB2453">
              <w:rPr>
                <w:sz w:val="20"/>
                <w:szCs w:val="20"/>
                <w:lang w:val="en-US"/>
              </w:rPr>
              <w:t>V</w:t>
            </w:r>
            <w:r w:rsidRPr="00FB2453">
              <w:rPr>
                <w:sz w:val="20"/>
                <w:szCs w:val="20"/>
              </w:rPr>
              <w:t xml:space="preserve"> классов опасности</w:t>
            </w:r>
          </w:p>
        </w:tc>
        <w:tc>
          <w:tcPr>
            <w:tcW w:w="400" w:type="pct"/>
          </w:tcPr>
          <w:p w14:paraId="5B58AAB5" w14:textId="2C358E86" w:rsidR="000A341D" w:rsidRPr="00FB2453" w:rsidRDefault="000A341D" w:rsidP="00862E43">
            <w:pPr>
              <w:rPr>
                <w:sz w:val="20"/>
                <w:szCs w:val="20"/>
              </w:rPr>
            </w:pPr>
            <w:r w:rsidRPr="00FB2453">
              <w:rPr>
                <w:sz w:val="20"/>
                <w:szCs w:val="20"/>
              </w:rPr>
              <w:t>Квартал 2Б, выдел 1</w:t>
            </w:r>
          </w:p>
        </w:tc>
        <w:tc>
          <w:tcPr>
            <w:tcW w:w="426" w:type="pct"/>
          </w:tcPr>
          <w:p w14:paraId="7399B9DE" w14:textId="096509FA" w:rsidR="000A341D" w:rsidRPr="00FB2453" w:rsidRDefault="000A341D" w:rsidP="00862E43">
            <w:pPr>
              <w:rPr>
                <w:sz w:val="20"/>
                <w:szCs w:val="20"/>
              </w:rPr>
            </w:pPr>
            <w:r w:rsidRPr="00FB2453">
              <w:rPr>
                <w:sz w:val="20"/>
                <w:szCs w:val="20"/>
              </w:rPr>
              <w:t>8544,77</w:t>
            </w:r>
          </w:p>
        </w:tc>
        <w:tc>
          <w:tcPr>
            <w:tcW w:w="459" w:type="pct"/>
          </w:tcPr>
          <w:p w14:paraId="6B7C6ADD" w14:textId="1EF677BB" w:rsidR="000A341D" w:rsidRPr="00FB2453" w:rsidRDefault="000A341D" w:rsidP="00862E43">
            <w:pPr>
              <w:rPr>
                <w:sz w:val="20"/>
                <w:szCs w:val="20"/>
              </w:rPr>
            </w:pPr>
            <w:r w:rsidRPr="00FB2453">
              <w:rPr>
                <w:sz w:val="20"/>
                <w:szCs w:val="20"/>
              </w:rPr>
              <w:t>8630,00</w:t>
            </w:r>
          </w:p>
        </w:tc>
        <w:tc>
          <w:tcPr>
            <w:tcW w:w="538" w:type="pct"/>
          </w:tcPr>
          <w:p w14:paraId="1F1C8BCF" w14:textId="141AE20B" w:rsidR="000A341D" w:rsidRPr="00FB2453" w:rsidRDefault="000A341D" w:rsidP="00862E43">
            <w:pPr>
              <w:rPr>
                <w:sz w:val="20"/>
                <w:szCs w:val="20"/>
              </w:rPr>
            </w:pPr>
            <w:r w:rsidRPr="00FB2453">
              <w:rPr>
                <w:sz w:val="20"/>
                <w:szCs w:val="20"/>
              </w:rPr>
              <w:t>ч. 3 ст. 14 Федерального закона от 21.12.2004 № 172-ФЗ "О переводе земель или земельных участков из одной категории в другую"</w:t>
            </w:r>
          </w:p>
        </w:tc>
        <w:tc>
          <w:tcPr>
            <w:tcW w:w="603" w:type="pct"/>
            <w:vMerge/>
          </w:tcPr>
          <w:p w14:paraId="252C50DA" w14:textId="77777777" w:rsidR="000A341D" w:rsidRPr="00FB2453" w:rsidRDefault="000A341D" w:rsidP="00862E43">
            <w:pPr>
              <w:rPr>
                <w:sz w:val="20"/>
                <w:szCs w:val="20"/>
              </w:rPr>
            </w:pPr>
          </w:p>
        </w:tc>
      </w:tr>
      <w:tr w:rsidR="000A341D" w:rsidRPr="00FB2453" w14:paraId="6D3F3784" w14:textId="77777777" w:rsidTr="000A341D">
        <w:tc>
          <w:tcPr>
            <w:tcW w:w="127" w:type="pct"/>
          </w:tcPr>
          <w:p w14:paraId="5224F7F8" w14:textId="77777777" w:rsidR="000A341D" w:rsidRPr="00FB2453" w:rsidRDefault="000A341D" w:rsidP="00D44BF0">
            <w:pPr>
              <w:pStyle w:val="a6"/>
              <w:numPr>
                <w:ilvl w:val="0"/>
                <w:numId w:val="32"/>
              </w:numPr>
              <w:ind w:left="0" w:firstLine="0"/>
              <w:rPr>
                <w:sz w:val="20"/>
                <w:szCs w:val="20"/>
              </w:rPr>
            </w:pPr>
          </w:p>
        </w:tc>
        <w:tc>
          <w:tcPr>
            <w:tcW w:w="531" w:type="pct"/>
          </w:tcPr>
          <w:p w14:paraId="6F49BE1B" w14:textId="4FD44263" w:rsidR="000A341D" w:rsidRPr="00FB2453" w:rsidRDefault="000A341D" w:rsidP="00862E43">
            <w:pPr>
              <w:rPr>
                <w:sz w:val="20"/>
                <w:szCs w:val="20"/>
              </w:rPr>
            </w:pPr>
            <w:r w:rsidRPr="00FB2453">
              <w:rPr>
                <w:sz w:val="20"/>
                <w:szCs w:val="20"/>
              </w:rPr>
              <w:t>23:12:0601018:213</w:t>
            </w:r>
          </w:p>
        </w:tc>
        <w:tc>
          <w:tcPr>
            <w:tcW w:w="518" w:type="pct"/>
          </w:tcPr>
          <w:p w14:paraId="7B0F09EA" w14:textId="331438CC" w:rsidR="000A341D" w:rsidRPr="00FB2453" w:rsidRDefault="000A341D" w:rsidP="00862E43">
            <w:pPr>
              <w:rPr>
                <w:sz w:val="20"/>
                <w:szCs w:val="20"/>
                <w:shd w:val="clear" w:color="auto" w:fill="FFFFFF"/>
              </w:rPr>
            </w:pPr>
            <w:r w:rsidRPr="00FB2453">
              <w:rPr>
                <w:sz w:val="20"/>
                <w:szCs w:val="20"/>
                <w:shd w:val="clear" w:color="auto" w:fill="FFFFFF"/>
              </w:rPr>
              <w:t xml:space="preserve">Краснодарский край, р-н </w:t>
            </w:r>
            <w:proofErr w:type="spellStart"/>
            <w:r w:rsidRPr="00FB2453">
              <w:rPr>
                <w:sz w:val="20"/>
                <w:szCs w:val="20"/>
                <w:shd w:val="clear" w:color="auto" w:fill="FFFFFF"/>
              </w:rPr>
              <w:t>Кореновский</w:t>
            </w:r>
            <w:proofErr w:type="spellEnd"/>
            <w:r w:rsidRPr="00FB2453">
              <w:rPr>
                <w:sz w:val="20"/>
                <w:szCs w:val="20"/>
                <w:shd w:val="clear" w:color="auto" w:fill="FFFFFF"/>
              </w:rPr>
              <w:t xml:space="preserve">, г. Кореновск, </w:t>
            </w:r>
            <w:r w:rsidRPr="00FB2453">
              <w:rPr>
                <w:sz w:val="20"/>
                <w:szCs w:val="20"/>
                <w:shd w:val="clear" w:color="auto" w:fill="FFFFFF"/>
              </w:rPr>
              <w:lastRenderedPageBreak/>
              <w:t xml:space="preserve">ул. </w:t>
            </w:r>
            <w:proofErr w:type="spellStart"/>
            <w:r w:rsidRPr="00FB2453">
              <w:rPr>
                <w:sz w:val="20"/>
                <w:szCs w:val="20"/>
                <w:shd w:val="clear" w:color="auto" w:fill="FFFFFF"/>
              </w:rPr>
              <w:t>Пурыхина</w:t>
            </w:r>
            <w:proofErr w:type="spellEnd"/>
            <w:r w:rsidRPr="00FB2453">
              <w:rPr>
                <w:sz w:val="20"/>
                <w:szCs w:val="20"/>
                <w:shd w:val="clear" w:color="auto" w:fill="FFFFFF"/>
              </w:rPr>
              <w:t>, 2р</w:t>
            </w:r>
          </w:p>
        </w:tc>
        <w:tc>
          <w:tcPr>
            <w:tcW w:w="392" w:type="pct"/>
          </w:tcPr>
          <w:p w14:paraId="0AFC5CCF" w14:textId="3CE009A3" w:rsidR="000A341D" w:rsidRPr="00FB2453" w:rsidRDefault="000A341D" w:rsidP="00862E43">
            <w:pPr>
              <w:rPr>
                <w:sz w:val="20"/>
                <w:szCs w:val="20"/>
              </w:rPr>
            </w:pPr>
            <w:r w:rsidRPr="00FB2453">
              <w:rPr>
                <w:sz w:val="20"/>
                <w:szCs w:val="20"/>
              </w:rPr>
              <w:lastRenderedPageBreak/>
              <w:t>04.02.2013</w:t>
            </w:r>
          </w:p>
        </w:tc>
        <w:tc>
          <w:tcPr>
            <w:tcW w:w="506" w:type="pct"/>
          </w:tcPr>
          <w:p w14:paraId="0E811BFD" w14:textId="6B2575F1" w:rsidR="000A341D" w:rsidRPr="00FB2453" w:rsidRDefault="000A341D" w:rsidP="00862E43">
            <w:pPr>
              <w:rPr>
                <w:sz w:val="20"/>
                <w:szCs w:val="20"/>
              </w:rPr>
            </w:pPr>
            <w:r w:rsidRPr="00FB2453">
              <w:rPr>
                <w:sz w:val="20"/>
                <w:szCs w:val="20"/>
              </w:rPr>
              <w:t>Для размещения складских помещений</w:t>
            </w:r>
          </w:p>
        </w:tc>
        <w:tc>
          <w:tcPr>
            <w:tcW w:w="499" w:type="pct"/>
          </w:tcPr>
          <w:p w14:paraId="0A1B6186" w14:textId="593BA24F" w:rsidR="000A341D" w:rsidRPr="00FB2453" w:rsidRDefault="000A341D" w:rsidP="00862E43">
            <w:pPr>
              <w:rPr>
                <w:sz w:val="20"/>
                <w:szCs w:val="20"/>
              </w:rPr>
            </w:pPr>
            <w:r w:rsidRPr="00FB2453">
              <w:rPr>
                <w:sz w:val="20"/>
                <w:szCs w:val="20"/>
              </w:rPr>
              <w:t xml:space="preserve">зона производственных объектов </w:t>
            </w:r>
            <w:r w:rsidRPr="00FB2453">
              <w:rPr>
                <w:sz w:val="20"/>
                <w:szCs w:val="20"/>
                <w:lang w:val="en-US"/>
              </w:rPr>
              <w:t>IV</w:t>
            </w:r>
            <w:r w:rsidRPr="00FB2453">
              <w:rPr>
                <w:sz w:val="20"/>
                <w:szCs w:val="20"/>
              </w:rPr>
              <w:t>-</w:t>
            </w:r>
            <w:r w:rsidRPr="00FB2453">
              <w:rPr>
                <w:sz w:val="20"/>
                <w:szCs w:val="20"/>
                <w:lang w:val="en-US"/>
              </w:rPr>
              <w:lastRenderedPageBreak/>
              <w:t>V</w:t>
            </w:r>
            <w:r w:rsidRPr="00FB2453">
              <w:rPr>
                <w:sz w:val="20"/>
                <w:szCs w:val="20"/>
              </w:rPr>
              <w:t xml:space="preserve"> классов опасности</w:t>
            </w:r>
          </w:p>
        </w:tc>
        <w:tc>
          <w:tcPr>
            <w:tcW w:w="400" w:type="pct"/>
          </w:tcPr>
          <w:p w14:paraId="57791663" w14:textId="10F649B2" w:rsidR="000A341D" w:rsidRPr="00FB2453" w:rsidRDefault="000A341D" w:rsidP="00862E43">
            <w:pPr>
              <w:rPr>
                <w:sz w:val="20"/>
                <w:szCs w:val="20"/>
              </w:rPr>
            </w:pPr>
            <w:r w:rsidRPr="00FB2453">
              <w:rPr>
                <w:sz w:val="20"/>
                <w:szCs w:val="20"/>
              </w:rPr>
              <w:lastRenderedPageBreak/>
              <w:t>Квартал 2Б, выдел 1</w:t>
            </w:r>
          </w:p>
        </w:tc>
        <w:tc>
          <w:tcPr>
            <w:tcW w:w="426" w:type="pct"/>
          </w:tcPr>
          <w:p w14:paraId="5B5CC375" w14:textId="7000A3ED" w:rsidR="000A341D" w:rsidRPr="00FB2453" w:rsidRDefault="000A341D" w:rsidP="00862E43">
            <w:pPr>
              <w:rPr>
                <w:sz w:val="20"/>
                <w:szCs w:val="20"/>
              </w:rPr>
            </w:pPr>
            <w:r w:rsidRPr="00FB2453">
              <w:rPr>
                <w:sz w:val="20"/>
                <w:szCs w:val="20"/>
              </w:rPr>
              <w:t>102,98</w:t>
            </w:r>
          </w:p>
        </w:tc>
        <w:tc>
          <w:tcPr>
            <w:tcW w:w="459" w:type="pct"/>
          </w:tcPr>
          <w:p w14:paraId="10C34423" w14:textId="30BD9D9F" w:rsidR="000A341D" w:rsidRPr="00FB2453" w:rsidRDefault="000A341D" w:rsidP="00862E43">
            <w:pPr>
              <w:rPr>
                <w:sz w:val="20"/>
                <w:szCs w:val="20"/>
              </w:rPr>
            </w:pPr>
            <w:r w:rsidRPr="00FB2453">
              <w:rPr>
                <w:sz w:val="20"/>
                <w:szCs w:val="20"/>
              </w:rPr>
              <w:t>102,98</w:t>
            </w:r>
          </w:p>
        </w:tc>
        <w:tc>
          <w:tcPr>
            <w:tcW w:w="538" w:type="pct"/>
          </w:tcPr>
          <w:p w14:paraId="2E19A405" w14:textId="4B72C033" w:rsidR="000A341D" w:rsidRPr="00FB2453" w:rsidRDefault="000A341D" w:rsidP="00862E43">
            <w:pPr>
              <w:rPr>
                <w:sz w:val="20"/>
                <w:szCs w:val="20"/>
              </w:rPr>
            </w:pPr>
            <w:r w:rsidRPr="00FB2453">
              <w:rPr>
                <w:sz w:val="20"/>
                <w:szCs w:val="20"/>
              </w:rPr>
              <w:t xml:space="preserve">ч. 3 ст. 14 Федерального закона от 21.12.2004 № 172-ФЗ "О </w:t>
            </w:r>
            <w:r w:rsidRPr="00FB2453">
              <w:rPr>
                <w:sz w:val="20"/>
                <w:szCs w:val="20"/>
              </w:rPr>
              <w:lastRenderedPageBreak/>
              <w:t>переводе земель или земельных участков из одной категории в другую"</w:t>
            </w:r>
          </w:p>
        </w:tc>
        <w:tc>
          <w:tcPr>
            <w:tcW w:w="603" w:type="pct"/>
            <w:vMerge/>
          </w:tcPr>
          <w:p w14:paraId="28B61B3A" w14:textId="77777777" w:rsidR="000A341D" w:rsidRPr="00FB2453" w:rsidRDefault="000A341D" w:rsidP="00862E43">
            <w:pPr>
              <w:rPr>
                <w:sz w:val="20"/>
                <w:szCs w:val="20"/>
              </w:rPr>
            </w:pPr>
          </w:p>
        </w:tc>
      </w:tr>
      <w:tr w:rsidR="000A341D" w:rsidRPr="00FB2453" w14:paraId="6B335BCE" w14:textId="77777777" w:rsidTr="000A341D">
        <w:tc>
          <w:tcPr>
            <w:tcW w:w="127" w:type="pct"/>
          </w:tcPr>
          <w:p w14:paraId="2D41ACAE" w14:textId="77777777" w:rsidR="000A341D" w:rsidRPr="00FB2453" w:rsidRDefault="000A341D" w:rsidP="00D44BF0">
            <w:pPr>
              <w:pStyle w:val="a6"/>
              <w:numPr>
                <w:ilvl w:val="0"/>
                <w:numId w:val="32"/>
              </w:numPr>
              <w:ind w:left="0" w:firstLine="0"/>
              <w:rPr>
                <w:sz w:val="20"/>
                <w:szCs w:val="20"/>
              </w:rPr>
            </w:pPr>
          </w:p>
        </w:tc>
        <w:tc>
          <w:tcPr>
            <w:tcW w:w="531" w:type="pct"/>
          </w:tcPr>
          <w:p w14:paraId="4B8A4E13" w14:textId="2F8CBFAB" w:rsidR="000A341D" w:rsidRPr="00FB2453" w:rsidRDefault="000A341D" w:rsidP="00862E43">
            <w:pPr>
              <w:rPr>
                <w:sz w:val="20"/>
                <w:szCs w:val="20"/>
              </w:rPr>
            </w:pPr>
            <w:r w:rsidRPr="00FB2453">
              <w:rPr>
                <w:sz w:val="20"/>
                <w:szCs w:val="20"/>
              </w:rPr>
              <w:t>23:12:0601018:54</w:t>
            </w:r>
          </w:p>
        </w:tc>
        <w:tc>
          <w:tcPr>
            <w:tcW w:w="518" w:type="pct"/>
          </w:tcPr>
          <w:p w14:paraId="13E217F4" w14:textId="6C92A774" w:rsidR="000A341D" w:rsidRPr="00FB2453" w:rsidRDefault="000A341D" w:rsidP="00862E43">
            <w:pPr>
              <w:rPr>
                <w:sz w:val="20"/>
                <w:szCs w:val="20"/>
                <w:shd w:val="clear" w:color="auto" w:fill="FFFFFF"/>
              </w:rPr>
            </w:pPr>
            <w:r w:rsidRPr="00FB2453">
              <w:rPr>
                <w:sz w:val="20"/>
                <w:szCs w:val="20"/>
                <w:shd w:val="clear" w:color="auto" w:fill="FFFFFF"/>
              </w:rPr>
              <w:t xml:space="preserve">Краснодарский край, р-н </w:t>
            </w:r>
            <w:proofErr w:type="spellStart"/>
            <w:r w:rsidRPr="00FB2453">
              <w:rPr>
                <w:sz w:val="20"/>
                <w:szCs w:val="20"/>
                <w:shd w:val="clear" w:color="auto" w:fill="FFFFFF"/>
              </w:rPr>
              <w:t>Кореновский</w:t>
            </w:r>
            <w:proofErr w:type="spellEnd"/>
            <w:r w:rsidRPr="00FB2453">
              <w:rPr>
                <w:sz w:val="20"/>
                <w:szCs w:val="20"/>
                <w:shd w:val="clear" w:color="auto" w:fill="FFFFFF"/>
              </w:rPr>
              <w:t>, г. Кореновск, ул. Механизаторов, 2 в</w:t>
            </w:r>
          </w:p>
        </w:tc>
        <w:tc>
          <w:tcPr>
            <w:tcW w:w="392" w:type="pct"/>
          </w:tcPr>
          <w:p w14:paraId="63BDB871" w14:textId="111AA904" w:rsidR="000A341D" w:rsidRPr="00FB2453" w:rsidRDefault="000A341D" w:rsidP="00862E43">
            <w:pPr>
              <w:rPr>
                <w:sz w:val="20"/>
                <w:szCs w:val="20"/>
              </w:rPr>
            </w:pPr>
            <w:r w:rsidRPr="00FB2453">
              <w:rPr>
                <w:sz w:val="20"/>
                <w:szCs w:val="20"/>
              </w:rPr>
              <w:t>02.08.2005</w:t>
            </w:r>
          </w:p>
        </w:tc>
        <w:tc>
          <w:tcPr>
            <w:tcW w:w="506" w:type="pct"/>
          </w:tcPr>
          <w:p w14:paraId="0059A7DD" w14:textId="1F9B7F9F" w:rsidR="000A341D" w:rsidRPr="00FB2453" w:rsidRDefault="000A341D" w:rsidP="00862E43">
            <w:pPr>
              <w:rPr>
                <w:sz w:val="20"/>
                <w:szCs w:val="20"/>
              </w:rPr>
            </w:pPr>
            <w:r w:rsidRPr="00FB2453">
              <w:rPr>
                <w:sz w:val="20"/>
                <w:szCs w:val="20"/>
              </w:rPr>
              <w:t>Для индивидуальной жилой застройки</w:t>
            </w:r>
          </w:p>
        </w:tc>
        <w:tc>
          <w:tcPr>
            <w:tcW w:w="499" w:type="pct"/>
          </w:tcPr>
          <w:p w14:paraId="0A89707A" w14:textId="45273656" w:rsidR="000A341D" w:rsidRPr="00FB2453" w:rsidRDefault="000A341D" w:rsidP="00862E43">
            <w:pPr>
              <w:rPr>
                <w:sz w:val="20"/>
                <w:szCs w:val="20"/>
              </w:rPr>
            </w:pPr>
            <w:r w:rsidRPr="00FB2453">
              <w:rPr>
                <w:sz w:val="20"/>
                <w:szCs w:val="20"/>
              </w:rPr>
              <w:t>зона застройки индивидуальными жилыми домами</w:t>
            </w:r>
          </w:p>
        </w:tc>
        <w:tc>
          <w:tcPr>
            <w:tcW w:w="400" w:type="pct"/>
          </w:tcPr>
          <w:p w14:paraId="55ACABB9" w14:textId="4F135B4F" w:rsidR="000A341D" w:rsidRPr="00FB2453" w:rsidRDefault="000A341D" w:rsidP="00862E43">
            <w:pPr>
              <w:rPr>
                <w:sz w:val="20"/>
                <w:szCs w:val="20"/>
              </w:rPr>
            </w:pPr>
            <w:r w:rsidRPr="00FB2453">
              <w:rPr>
                <w:sz w:val="20"/>
                <w:szCs w:val="20"/>
              </w:rPr>
              <w:t>Квартал 2Б, выдел 1</w:t>
            </w:r>
          </w:p>
        </w:tc>
        <w:tc>
          <w:tcPr>
            <w:tcW w:w="426" w:type="pct"/>
          </w:tcPr>
          <w:p w14:paraId="5C44B149" w14:textId="61C90C3E" w:rsidR="000A341D" w:rsidRPr="00FB2453" w:rsidRDefault="000A341D" w:rsidP="00862E43">
            <w:pPr>
              <w:rPr>
                <w:sz w:val="20"/>
                <w:szCs w:val="20"/>
              </w:rPr>
            </w:pPr>
            <w:r w:rsidRPr="00FB2453">
              <w:rPr>
                <w:sz w:val="20"/>
                <w:szCs w:val="20"/>
              </w:rPr>
              <w:t>360,07</w:t>
            </w:r>
          </w:p>
        </w:tc>
        <w:tc>
          <w:tcPr>
            <w:tcW w:w="459" w:type="pct"/>
          </w:tcPr>
          <w:p w14:paraId="52522D50" w14:textId="68F9EA7E" w:rsidR="000A341D" w:rsidRPr="00FB2453" w:rsidRDefault="000A341D" w:rsidP="00862E43">
            <w:pPr>
              <w:rPr>
                <w:sz w:val="20"/>
                <w:szCs w:val="20"/>
              </w:rPr>
            </w:pPr>
            <w:r w:rsidRPr="00FB2453">
              <w:rPr>
                <w:sz w:val="20"/>
                <w:szCs w:val="20"/>
              </w:rPr>
              <w:t>1000,00</w:t>
            </w:r>
          </w:p>
        </w:tc>
        <w:tc>
          <w:tcPr>
            <w:tcW w:w="538" w:type="pct"/>
          </w:tcPr>
          <w:p w14:paraId="35A13034" w14:textId="31566B77" w:rsidR="000A341D" w:rsidRPr="00FB2453" w:rsidRDefault="000A341D" w:rsidP="00862E43">
            <w:pPr>
              <w:rPr>
                <w:sz w:val="20"/>
                <w:szCs w:val="20"/>
              </w:rPr>
            </w:pPr>
            <w:r w:rsidRPr="00FB2453">
              <w:rPr>
                <w:sz w:val="20"/>
                <w:szCs w:val="20"/>
              </w:rPr>
              <w:t>ч. 3 ст. 14 Федерального закона от 21.12.2004 № 172-ФЗ "О переводе земель или земельных участков из одной категории в другую"</w:t>
            </w:r>
          </w:p>
        </w:tc>
        <w:tc>
          <w:tcPr>
            <w:tcW w:w="603" w:type="pct"/>
            <w:vMerge/>
          </w:tcPr>
          <w:p w14:paraId="03C30214" w14:textId="77777777" w:rsidR="000A341D" w:rsidRPr="00FB2453" w:rsidRDefault="000A341D" w:rsidP="00862E43">
            <w:pPr>
              <w:rPr>
                <w:sz w:val="20"/>
                <w:szCs w:val="20"/>
              </w:rPr>
            </w:pPr>
          </w:p>
        </w:tc>
      </w:tr>
      <w:tr w:rsidR="000A341D" w:rsidRPr="00FB2453" w14:paraId="208690F3" w14:textId="77777777" w:rsidTr="000A341D">
        <w:tc>
          <w:tcPr>
            <w:tcW w:w="127" w:type="pct"/>
          </w:tcPr>
          <w:p w14:paraId="2C55E3ED" w14:textId="77777777" w:rsidR="000A341D" w:rsidRPr="00FB2453" w:rsidRDefault="000A341D" w:rsidP="00D44BF0">
            <w:pPr>
              <w:pStyle w:val="a6"/>
              <w:numPr>
                <w:ilvl w:val="0"/>
                <w:numId w:val="32"/>
              </w:numPr>
              <w:ind w:left="0" w:firstLine="0"/>
              <w:rPr>
                <w:sz w:val="20"/>
                <w:szCs w:val="20"/>
              </w:rPr>
            </w:pPr>
          </w:p>
        </w:tc>
        <w:tc>
          <w:tcPr>
            <w:tcW w:w="531" w:type="pct"/>
          </w:tcPr>
          <w:p w14:paraId="7615B8C3" w14:textId="5F397A8A" w:rsidR="000A341D" w:rsidRPr="00FB2453" w:rsidRDefault="000A341D" w:rsidP="00862E43">
            <w:pPr>
              <w:rPr>
                <w:sz w:val="20"/>
                <w:szCs w:val="20"/>
              </w:rPr>
            </w:pPr>
            <w:r w:rsidRPr="00FB2453">
              <w:rPr>
                <w:sz w:val="20"/>
                <w:szCs w:val="20"/>
              </w:rPr>
              <w:t>23:12:0601018:212</w:t>
            </w:r>
          </w:p>
        </w:tc>
        <w:tc>
          <w:tcPr>
            <w:tcW w:w="518" w:type="pct"/>
          </w:tcPr>
          <w:p w14:paraId="3A5DFD7D" w14:textId="2E76BF43" w:rsidR="000A341D" w:rsidRPr="00FB2453" w:rsidRDefault="000A341D" w:rsidP="00862E43">
            <w:pPr>
              <w:rPr>
                <w:sz w:val="20"/>
                <w:szCs w:val="20"/>
                <w:shd w:val="clear" w:color="auto" w:fill="FFFFFF"/>
              </w:rPr>
            </w:pPr>
            <w:r w:rsidRPr="00FB2453">
              <w:rPr>
                <w:sz w:val="20"/>
                <w:szCs w:val="20"/>
                <w:shd w:val="clear" w:color="auto" w:fill="FFFFFF"/>
              </w:rPr>
              <w:t xml:space="preserve">Краснодарский край, р-н </w:t>
            </w:r>
            <w:proofErr w:type="spellStart"/>
            <w:r w:rsidRPr="00FB2453">
              <w:rPr>
                <w:sz w:val="20"/>
                <w:szCs w:val="20"/>
                <w:shd w:val="clear" w:color="auto" w:fill="FFFFFF"/>
              </w:rPr>
              <w:t>Кореновский</w:t>
            </w:r>
            <w:proofErr w:type="spellEnd"/>
            <w:r w:rsidRPr="00FB2453">
              <w:rPr>
                <w:sz w:val="20"/>
                <w:szCs w:val="20"/>
                <w:shd w:val="clear" w:color="auto" w:fill="FFFFFF"/>
              </w:rPr>
              <w:t xml:space="preserve">, г. Кореновск, ул. </w:t>
            </w:r>
            <w:proofErr w:type="spellStart"/>
            <w:r w:rsidRPr="00FB2453">
              <w:rPr>
                <w:sz w:val="20"/>
                <w:szCs w:val="20"/>
                <w:shd w:val="clear" w:color="auto" w:fill="FFFFFF"/>
              </w:rPr>
              <w:t>Пурыхина</w:t>
            </w:r>
            <w:proofErr w:type="spellEnd"/>
            <w:r w:rsidRPr="00FB2453">
              <w:rPr>
                <w:sz w:val="20"/>
                <w:szCs w:val="20"/>
                <w:shd w:val="clear" w:color="auto" w:fill="FFFFFF"/>
              </w:rPr>
              <w:t>, 2е</w:t>
            </w:r>
          </w:p>
        </w:tc>
        <w:tc>
          <w:tcPr>
            <w:tcW w:w="392" w:type="pct"/>
          </w:tcPr>
          <w:p w14:paraId="42D26692" w14:textId="7D145D0E" w:rsidR="000A341D" w:rsidRPr="00FB2453" w:rsidRDefault="000A341D" w:rsidP="00862E43">
            <w:pPr>
              <w:rPr>
                <w:sz w:val="20"/>
                <w:szCs w:val="20"/>
              </w:rPr>
            </w:pPr>
            <w:r w:rsidRPr="00FB2453">
              <w:rPr>
                <w:sz w:val="20"/>
                <w:szCs w:val="20"/>
              </w:rPr>
              <w:t>04.02.2013</w:t>
            </w:r>
          </w:p>
        </w:tc>
        <w:tc>
          <w:tcPr>
            <w:tcW w:w="506" w:type="pct"/>
          </w:tcPr>
          <w:p w14:paraId="1CB5D7CB" w14:textId="4DCD842E" w:rsidR="000A341D" w:rsidRPr="00FB2453" w:rsidRDefault="000A341D" w:rsidP="00862E43">
            <w:pPr>
              <w:rPr>
                <w:sz w:val="20"/>
                <w:szCs w:val="20"/>
              </w:rPr>
            </w:pPr>
            <w:r w:rsidRPr="00FB2453">
              <w:rPr>
                <w:sz w:val="20"/>
                <w:szCs w:val="20"/>
              </w:rPr>
              <w:t>Для размещения складских помещений</w:t>
            </w:r>
          </w:p>
        </w:tc>
        <w:tc>
          <w:tcPr>
            <w:tcW w:w="499" w:type="pct"/>
          </w:tcPr>
          <w:p w14:paraId="072437AE" w14:textId="2EF61E81" w:rsidR="000A341D" w:rsidRPr="00FB2453" w:rsidRDefault="000A341D" w:rsidP="00862E43">
            <w:pPr>
              <w:rPr>
                <w:sz w:val="20"/>
                <w:szCs w:val="20"/>
              </w:rPr>
            </w:pPr>
            <w:r w:rsidRPr="00FB2453">
              <w:rPr>
                <w:sz w:val="20"/>
                <w:szCs w:val="20"/>
              </w:rPr>
              <w:t xml:space="preserve">зона производственных объектов </w:t>
            </w:r>
            <w:r w:rsidRPr="00FB2453">
              <w:rPr>
                <w:sz w:val="20"/>
                <w:szCs w:val="20"/>
                <w:lang w:val="en-US"/>
              </w:rPr>
              <w:t>IV</w:t>
            </w:r>
            <w:r w:rsidRPr="00FB2453">
              <w:rPr>
                <w:sz w:val="20"/>
                <w:szCs w:val="20"/>
              </w:rPr>
              <w:t>-</w:t>
            </w:r>
            <w:r w:rsidRPr="00FB2453">
              <w:rPr>
                <w:sz w:val="20"/>
                <w:szCs w:val="20"/>
                <w:lang w:val="en-US"/>
              </w:rPr>
              <w:t>V</w:t>
            </w:r>
            <w:r w:rsidRPr="00FB2453">
              <w:rPr>
                <w:sz w:val="20"/>
                <w:szCs w:val="20"/>
              </w:rPr>
              <w:t xml:space="preserve"> классов опасности</w:t>
            </w:r>
          </w:p>
        </w:tc>
        <w:tc>
          <w:tcPr>
            <w:tcW w:w="400" w:type="pct"/>
          </w:tcPr>
          <w:p w14:paraId="1378B2C7" w14:textId="30978001" w:rsidR="000A341D" w:rsidRPr="00FB2453" w:rsidRDefault="000A341D" w:rsidP="00862E43">
            <w:pPr>
              <w:rPr>
                <w:sz w:val="20"/>
                <w:szCs w:val="20"/>
              </w:rPr>
            </w:pPr>
            <w:r w:rsidRPr="00FB2453">
              <w:rPr>
                <w:sz w:val="20"/>
                <w:szCs w:val="20"/>
              </w:rPr>
              <w:t>Квартал 2Б, выдел 1</w:t>
            </w:r>
          </w:p>
        </w:tc>
        <w:tc>
          <w:tcPr>
            <w:tcW w:w="426" w:type="pct"/>
          </w:tcPr>
          <w:p w14:paraId="186F4859" w14:textId="5D9A388D" w:rsidR="000A341D" w:rsidRPr="00FB2453" w:rsidRDefault="000A341D" w:rsidP="00862E43">
            <w:pPr>
              <w:rPr>
                <w:sz w:val="20"/>
                <w:szCs w:val="20"/>
              </w:rPr>
            </w:pPr>
            <w:r w:rsidRPr="00FB2453">
              <w:rPr>
                <w:sz w:val="20"/>
                <w:szCs w:val="20"/>
              </w:rPr>
              <w:t>138,48</w:t>
            </w:r>
          </w:p>
        </w:tc>
        <w:tc>
          <w:tcPr>
            <w:tcW w:w="459" w:type="pct"/>
          </w:tcPr>
          <w:p w14:paraId="00373FD3" w14:textId="26E012E7" w:rsidR="000A341D" w:rsidRPr="00FB2453" w:rsidRDefault="000A341D" w:rsidP="00862E43">
            <w:pPr>
              <w:rPr>
                <w:sz w:val="20"/>
                <w:szCs w:val="20"/>
              </w:rPr>
            </w:pPr>
            <w:r w:rsidRPr="00FB2453">
              <w:rPr>
                <w:sz w:val="20"/>
                <w:szCs w:val="20"/>
              </w:rPr>
              <w:t>138,48</w:t>
            </w:r>
          </w:p>
        </w:tc>
        <w:tc>
          <w:tcPr>
            <w:tcW w:w="538" w:type="pct"/>
          </w:tcPr>
          <w:p w14:paraId="62982BAF" w14:textId="6710FABF" w:rsidR="000A341D" w:rsidRPr="00FB2453" w:rsidRDefault="000A341D" w:rsidP="00862E43">
            <w:pPr>
              <w:rPr>
                <w:sz w:val="20"/>
                <w:szCs w:val="20"/>
              </w:rPr>
            </w:pPr>
            <w:r w:rsidRPr="00FB2453">
              <w:rPr>
                <w:sz w:val="20"/>
                <w:szCs w:val="20"/>
              </w:rPr>
              <w:t xml:space="preserve">ч. 3 ст. 14 Федерального закона от 21.12.2004 № 172-ФЗ "О переводе земель или </w:t>
            </w:r>
            <w:r w:rsidRPr="00FB2453">
              <w:rPr>
                <w:sz w:val="20"/>
                <w:szCs w:val="20"/>
              </w:rPr>
              <w:lastRenderedPageBreak/>
              <w:t>земельных участков из одной категории в другую"</w:t>
            </w:r>
          </w:p>
        </w:tc>
        <w:tc>
          <w:tcPr>
            <w:tcW w:w="603" w:type="pct"/>
            <w:vMerge/>
          </w:tcPr>
          <w:p w14:paraId="02D0D4F6" w14:textId="77777777" w:rsidR="000A341D" w:rsidRPr="00FB2453" w:rsidRDefault="000A341D" w:rsidP="00862E43">
            <w:pPr>
              <w:rPr>
                <w:sz w:val="20"/>
                <w:szCs w:val="20"/>
              </w:rPr>
            </w:pPr>
          </w:p>
        </w:tc>
      </w:tr>
      <w:tr w:rsidR="000A341D" w:rsidRPr="00FB2453" w14:paraId="230CBD31" w14:textId="77777777" w:rsidTr="000A341D">
        <w:tc>
          <w:tcPr>
            <w:tcW w:w="127" w:type="pct"/>
          </w:tcPr>
          <w:p w14:paraId="65737ADE" w14:textId="77777777" w:rsidR="000A341D" w:rsidRPr="00FB2453" w:rsidRDefault="000A341D" w:rsidP="00D44BF0">
            <w:pPr>
              <w:pStyle w:val="a6"/>
              <w:numPr>
                <w:ilvl w:val="0"/>
                <w:numId w:val="32"/>
              </w:numPr>
              <w:ind w:left="0" w:firstLine="0"/>
              <w:rPr>
                <w:sz w:val="20"/>
                <w:szCs w:val="20"/>
              </w:rPr>
            </w:pPr>
          </w:p>
        </w:tc>
        <w:tc>
          <w:tcPr>
            <w:tcW w:w="531" w:type="pct"/>
          </w:tcPr>
          <w:p w14:paraId="1A3D7729" w14:textId="1C7B7C50" w:rsidR="000A341D" w:rsidRPr="00FB2453" w:rsidRDefault="000A341D" w:rsidP="00862E43">
            <w:pPr>
              <w:rPr>
                <w:sz w:val="20"/>
                <w:szCs w:val="20"/>
              </w:rPr>
            </w:pPr>
            <w:r w:rsidRPr="00FB2453">
              <w:rPr>
                <w:sz w:val="20"/>
                <w:szCs w:val="20"/>
                <w:shd w:val="clear" w:color="auto" w:fill="FFFFFF"/>
              </w:rPr>
              <w:t>23:12:0601018:308</w:t>
            </w:r>
          </w:p>
        </w:tc>
        <w:tc>
          <w:tcPr>
            <w:tcW w:w="518" w:type="pct"/>
          </w:tcPr>
          <w:p w14:paraId="43111192" w14:textId="2B772C40" w:rsidR="000A341D" w:rsidRPr="00FB2453" w:rsidRDefault="000A341D" w:rsidP="00862E43">
            <w:pPr>
              <w:rPr>
                <w:sz w:val="20"/>
                <w:szCs w:val="20"/>
                <w:shd w:val="clear" w:color="auto" w:fill="FFFFFF"/>
              </w:rPr>
            </w:pPr>
            <w:r w:rsidRPr="00FB2453">
              <w:rPr>
                <w:sz w:val="20"/>
                <w:szCs w:val="20"/>
                <w:shd w:val="clear" w:color="auto" w:fill="FFFFFF"/>
              </w:rPr>
              <w:t xml:space="preserve">Краснодарский край, р-н </w:t>
            </w:r>
            <w:proofErr w:type="spellStart"/>
            <w:r w:rsidRPr="00FB2453">
              <w:rPr>
                <w:sz w:val="20"/>
                <w:szCs w:val="20"/>
                <w:shd w:val="clear" w:color="auto" w:fill="FFFFFF"/>
              </w:rPr>
              <w:t>Кореновский</w:t>
            </w:r>
            <w:proofErr w:type="spellEnd"/>
            <w:r w:rsidRPr="00FB2453">
              <w:rPr>
                <w:sz w:val="20"/>
                <w:szCs w:val="20"/>
                <w:shd w:val="clear" w:color="auto" w:fill="FFFFFF"/>
              </w:rPr>
              <w:t xml:space="preserve">, г. Кореновск, ул. </w:t>
            </w:r>
            <w:proofErr w:type="spellStart"/>
            <w:r w:rsidRPr="00FB2453">
              <w:rPr>
                <w:sz w:val="20"/>
                <w:szCs w:val="20"/>
                <w:shd w:val="clear" w:color="auto" w:fill="FFFFFF"/>
              </w:rPr>
              <w:t>Пурыхина</w:t>
            </w:r>
            <w:proofErr w:type="spellEnd"/>
            <w:r w:rsidRPr="00FB2453">
              <w:rPr>
                <w:sz w:val="20"/>
                <w:szCs w:val="20"/>
                <w:shd w:val="clear" w:color="auto" w:fill="FFFFFF"/>
              </w:rPr>
              <w:t>, 2м</w:t>
            </w:r>
          </w:p>
        </w:tc>
        <w:tc>
          <w:tcPr>
            <w:tcW w:w="392" w:type="pct"/>
          </w:tcPr>
          <w:p w14:paraId="00DBF84B" w14:textId="35C32BC5" w:rsidR="000A341D" w:rsidRPr="00FB2453" w:rsidRDefault="000A341D" w:rsidP="00862E43">
            <w:pPr>
              <w:rPr>
                <w:sz w:val="20"/>
                <w:szCs w:val="20"/>
              </w:rPr>
            </w:pPr>
            <w:r w:rsidRPr="00FB2453">
              <w:rPr>
                <w:sz w:val="20"/>
                <w:szCs w:val="20"/>
              </w:rPr>
              <w:t>07.11.2013</w:t>
            </w:r>
          </w:p>
        </w:tc>
        <w:tc>
          <w:tcPr>
            <w:tcW w:w="506" w:type="pct"/>
          </w:tcPr>
          <w:p w14:paraId="11D0F817" w14:textId="26EF9DF0" w:rsidR="000A341D" w:rsidRPr="00FB2453" w:rsidRDefault="000A341D" w:rsidP="00862E43">
            <w:pPr>
              <w:rPr>
                <w:sz w:val="20"/>
                <w:szCs w:val="20"/>
              </w:rPr>
            </w:pPr>
            <w:r w:rsidRPr="00FB2453">
              <w:rPr>
                <w:sz w:val="20"/>
                <w:szCs w:val="20"/>
              </w:rPr>
              <w:t>Для малоэтажной застройки</w:t>
            </w:r>
          </w:p>
        </w:tc>
        <w:tc>
          <w:tcPr>
            <w:tcW w:w="499" w:type="pct"/>
          </w:tcPr>
          <w:p w14:paraId="18CA4F98" w14:textId="51AB0BF6" w:rsidR="000A341D" w:rsidRPr="00FB2453" w:rsidRDefault="000A341D" w:rsidP="00862E43">
            <w:pPr>
              <w:rPr>
                <w:sz w:val="20"/>
                <w:szCs w:val="20"/>
              </w:rPr>
            </w:pPr>
            <w:r w:rsidRPr="00FB2453">
              <w:rPr>
                <w:sz w:val="20"/>
                <w:szCs w:val="20"/>
              </w:rPr>
              <w:t>зона застройки индивидуальными жилыми домами</w:t>
            </w:r>
          </w:p>
        </w:tc>
        <w:tc>
          <w:tcPr>
            <w:tcW w:w="400" w:type="pct"/>
          </w:tcPr>
          <w:p w14:paraId="245C32E7" w14:textId="7C45380E" w:rsidR="000A341D" w:rsidRPr="00FB2453" w:rsidRDefault="000A341D" w:rsidP="00862E43">
            <w:pPr>
              <w:rPr>
                <w:sz w:val="20"/>
                <w:szCs w:val="20"/>
              </w:rPr>
            </w:pPr>
            <w:r w:rsidRPr="00FB2453">
              <w:rPr>
                <w:sz w:val="20"/>
                <w:szCs w:val="20"/>
              </w:rPr>
              <w:t>Квартал 2Б, выдел 1</w:t>
            </w:r>
          </w:p>
        </w:tc>
        <w:tc>
          <w:tcPr>
            <w:tcW w:w="426" w:type="pct"/>
          </w:tcPr>
          <w:p w14:paraId="00199E5A" w14:textId="223A32C9" w:rsidR="000A341D" w:rsidRPr="00FB2453" w:rsidRDefault="000A341D" w:rsidP="00862E43">
            <w:pPr>
              <w:rPr>
                <w:sz w:val="20"/>
                <w:szCs w:val="20"/>
              </w:rPr>
            </w:pPr>
            <w:r w:rsidRPr="00FB2453">
              <w:rPr>
                <w:sz w:val="20"/>
                <w:szCs w:val="20"/>
                <w:lang w:val="en-US"/>
              </w:rPr>
              <w:t>102</w:t>
            </w:r>
            <w:r w:rsidRPr="00FB2453">
              <w:rPr>
                <w:sz w:val="20"/>
                <w:szCs w:val="20"/>
              </w:rPr>
              <w:t>3</w:t>
            </w:r>
            <w:r w:rsidRPr="00FB2453">
              <w:rPr>
                <w:sz w:val="20"/>
                <w:szCs w:val="20"/>
                <w:lang w:val="en-US"/>
              </w:rPr>
              <w:t>,</w:t>
            </w:r>
            <w:r w:rsidRPr="00FB2453">
              <w:rPr>
                <w:sz w:val="20"/>
                <w:szCs w:val="20"/>
              </w:rPr>
              <w:t>00</w:t>
            </w:r>
          </w:p>
        </w:tc>
        <w:tc>
          <w:tcPr>
            <w:tcW w:w="459" w:type="pct"/>
          </w:tcPr>
          <w:p w14:paraId="71DC9708" w14:textId="7E189065" w:rsidR="000A341D" w:rsidRPr="00FB2453" w:rsidRDefault="000A341D" w:rsidP="00862E43">
            <w:pPr>
              <w:rPr>
                <w:sz w:val="20"/>
                <w:szCs w:val="20"/>
              </w:rPr>
            </w:pPr>
            <w:r w:rsidRPr="00FB2453">
              <w:rPr>
                <w:sz w:val="20"/>
                <w:szCs w:val="20"/>
              </w:rPr>
              <w:t>1023,00</w:t>
            </w:r>
          </w:p>
        </w:tc>
        <w:tc>
          <w:tcPr>
            <w:tcW w:w="538" w:type="pct"/>
          </w:tcPr>
          <w:p w14:paraId="369AF62C" w14:textId="32E1C5F9" w:rsidR="000A341D" w:rsidRPr="00FB2453" w:rsidRDefault="000A341D" w:rsidP="00862E43">
            <w:pPr>
              <w:rPr>
                <w:sz w:val="20"/>
                <w:szCs w:val="20"/>
              </w:rPr>
            </w:pPr>
            <w:r w:rsidRPr="00FB2453">
              <w:rPr>
                <w:sz w:val="20"/>
                <w:szCs w:val="20"/>
              </w:rPr>
              <w:t>ч. 3 ст. 14 Федерального закона от 21.12.2004 № 172-ФЗ "О переводе земель или земельных участков из одной категории в другую"</w:t>
            </w:r>
          </w:p>
        </w:tc>
        <w:tc>
          <w:tcPr>
            <w:tcW w:w="603" w:type="pct"/>
            <w:vMerge/>
          </w:tcPr>
          <w:p w14:paraId="71E2C0D6" w14:textId="77777777" w:rsidR="000A341D" w:rsidRPr="00FB2453" w:rsidRDefault="000A341D" w:rsidP="00862E43">
            <w:pPr>
              <w:rPr>
                <w:sz w:val="20"/>
                <w:szCs w:val="20"/>
              </w:rPr>
            </w:pPr>
          </w:p>
        </w:tc>
      </w:tr>
      <w:tr w:rsidR="000A341D" w:rsidRPr="00FB2453" w14:paraId="6C483819" w14:textId="77777777" w:rsidTr="000A341D">
        <w:tc>
          <w:tcPr>
            <w:tcW w:w="127" w:type="pct"/>
          </w:tcPr>
          <w:p w14:paraId="3AC2C68F" w14:textId="77777777" w:rsidR="000A341D" w:rsidRPr="00FB2453" w:rsidRDefault="000A341D" w:rsidP="00D44BF0">
            <w:pPr>
              <w:pStyle w:val="a6"/>
              <w:numPr>
                <w:ilvl w:val="0"/>
                <w:numId w:val="32"/>
              </w:numPr>
              <w:ind w:left="0" w:firstLine="0"/>
              <w:rPr>
                <w:sz w:val="20"/>
                <w:szCs w:val="20"/>
              </w:rPr>
            </w:pPr>
          </w:p>
        </w:tc>
        <w:tc>
          <w:tcPr>
            <w:tcW w:w="531" w:type="pct"/>
          </w:tcPr>
          <w:p w14:paraId="0BBDBEB9" w14:textId="77777777" w:rsidR="000A341D" w:rsidRPr="00FB2453" w:rsidRDefault="000A341D" w:rsidP="00862E43">
            <w:pPr>
              <w:rPr>
                <w:sz w:val="20"/>
                <w:szCs w:val="20"/>
                <w:shd w:val="clear" w:color="auto" w:fill="FFFFFF"/>
              </w:rPr>
            </w:pPr>
            <w:r w:rsidRPr="00FB2453">
              <w:rPr>
                <w:sz w:val="20"/>
                <w:szCs w:val="20"/>
                <w:shd w:val="clear" w:color="auto" w:fill="FFFFFF"/>
              </w:rPr>
              <w:t>23:12:0601018:353</w:t>
            </w:r>
          </w:p>
          <w:p w14:paraId="5D4839E8" w14:textId="1A74BE85" w:rsidR="000A341D" w:rsidRPr="00FB2453" w:rsidRDefault="000A341D" w:rsidP="00862E43">
            <w:pPr>
              <w:rPr>
                <w:sz w:val="20"/>
                <w:szCs w:val="20"/>
                <w:shd w:val="clear" w:color="auto" w:fill="FFFFFF"/>
              </w:rPr>
            </w:pPr>
          </w:p>
        </w:tc>
        <w:tc>
          <w:tcPr>
            <w:tcW w:w="518" w:type="pct"/>
          </w:tcPr>
          <w:p w14:paraId="36E270F1" w14:textId="0A3DBCCF" w:rsidR="000A341D" w:rsidRPr="00FB2453" w:rsidRDefault="000A341D" w:rsidP="00862E43">
            <w:pPr>
              <w:rPr>
                <w:sz w:val="20"/>
                <w:szCs w:val="20"/>
                <w:shd w:val="clear" w:color="auto" w:fill="FFFFFF"/>
              </w:rPr>
            </w:pPr>
            <w:r w:rsidRPr="00FB2453">
              <w:rPr>
                <w:sz w:val="20"/>
                <w:szCs w:val="20"/>
                <w:shd w:val="clear" w:color="auto" w:fill="FFFFFF"/>
              </w:rPr>
              <w:t xml:space="preserve">Краснодарский край, р-н. </w:t>
            </w:r>
            <w:proofErr w:type="spellStart"/>
            <w:r w:rsidRPr="00FB2453">
              <w:rPr>
                <w:sz w:val="20"/>
                <w:szCs w:val="20"/>
                <w:shd w:val="clear" w:color="auto" w:fill="FFFFFF"/>
              </w:rPr>
              <w:t>Кореновский</w:t>
            </w:r>
            <w:proofErr w:type="spellEnd"/>
            <w:r w:rsidRPr="00FB2453">
              <w:rPr>
                <w:sz w:val="20"/>
                <w:szCs w:val="20"/>
                <w:shd w:val="clear" w:color="auto" w:fill="FFFFFF"/>
              </w:rPr>
              <w:t xml:space="preserve">, г. Кореновск, ул. </w:t>
            </w:r>
            <w:proofErr w:type="spellStart"/>
            <w:r w:rsidRPr="00FB2453">
              <w:rPr>
                <w:sz w:val="20"/>
                <w:szCs w:val="20"/>
                <w:shd w:val="clear" w:color="auto" w:fill="FFFFFF"/>
              </w:rPr>
              <w:t>Пурыхина</w:t>
            </w:r>
            <w:proofErr w:type="spellEnd"/>
          </w:p>
        </w:tc>
        <w:tc>
          <w:tcPr>
            <w:tcW w:w="392" w:type="pct"/>
          </w:tcPr>
          <w:p w14:paraId="2813AA77" w14:textId="57CE6757" w:rsidR="000A341D" w:rsidRPr="00FB2453" w:rsidRDefault="000A341D" w:rsidP="00862E43">
            <w:pPr>
              <w:rPr>
                <w:sz w:val="20"/>
                <w:szCs w:val="20"/>
              </w:rPr>
            </w:pPr>
            <w:r w:rsidRPr="00FB2453">
              <w:rPr>
                <w:sz w:val="20"/>
                <w:szCs w:val="20"/>
              </w:rPr>
              <w:t>14.12.2015</w:t>
            </w:r>
          </w:p>
        </w:tc>
        <w:tc>
          <w:tcPr>
            <w:tcW w:w="506" w:type="pct"/>
          </w:tcPr>
          <w:p w14:paraId="157F53B3" w14:textId="78F4EA34" w:rsidR="000A341D" w:rsidRPr="00FB2453" w:rsidRDefault="000A341D" w:rsidP="00862E43">
            <w:pPr>
              <w:rPr>
                <w:sz w:val="20"/>
                <w:szCs w:val="20"/>
              </w:rPr>
            </w:pPr>
            <w:r w:rsidRPr="00FB2453">
              <w:rPr>
                <w:sz w:val="20"/>
                <w:szCs w:val="20"/>
              </w:rPr>
              <w:t xml:space="preserve">Производственные площадки предприятий: складские - для размещения складских объектов, </w:t>
            </w:r>
            <w:r w:rsidRPr="00FB2453">
              <w:rPr>
                <w:sz w:val="20"/>
                <w:szCs w:val="20"/>
              </w:rPr>
              <w:lastRenderedPageBreak/>
              <w:t>контейнерных площадок, объектов внешнего и внутризаводского транспорта</w:t>
            </w:r>
          </w:p>
        </w:tc>
        <w:tc>
          <w:tcPr>
            <w:tcW w:w="499" w:type="pct"/>
          </w:tcPr>
          <w:p w14:paraId="50BAC3E8" w14:textId="62CE9181" w:rsidR="000A341D" w:rsidRPr="00FB2453" w:rsidRDefault="000A341D" w:rsidP="00862E43">
            <w:pPr>
              <w:rPr>
                <w:sz w:val="20"/>
                <w:szCs w:val="20"/>
              </w:rPr>
            </w:pPr>
            <w:r w:rsidRPr="00FB2453">
              <w:rPr>
                <w:sz w:val="20"/>
                <w:szCs w:val="20"/>
              </w:rPr>
              <w:lastRenderedPageBreak/>
              <w:t xml:space="preserve">зона производственных объектов </w:t>
            </w:r>
            <w:r w:rsidRPr="00FB2453">
              <w:rPr>
                <w:sz w:val="20"/>
                <w:szCs w:val="20"/>
                <w:lang w:val="en-US"/>
              </w:rPr>
              <w:t>IV</w:t>
            </w:r>
            <w:r w:rsidRPr="00FB2453">
              <w:rPr>
                <w:sz w:val="20"/>
                <w:szCs w:val="20"/>
              </w:rPr>
              <w:t>-</w:t>
            </w:r>
            <w:r w:rsidRPr="00FB2453">
              <w:rPr>
                <w:sz w:val="20"/>
                <w:szCs w:val="20"/>
                <w:lang w:val="en-US"/>
              </w:rPr>
              <w:t>V</w:t>
            </w:r>
            <w:r w:rsidRPr="00FB2453">
              <w:rPr>
                <w:sz w:val="20"/>
                <w:szCs w:val="20"/>
              </w:rPr>
              <w:t xml:space="preserve"> классов опасности</w:t>
            </w:r>
          </w:p>
        </w:tc>
        <w:tc>
          <w:tcPr>
            <w:tcW w:w="400" w:type="pct"/>
          </w:tcPr>
          <w:p w14:paraId="27FA78DE" w14:textId="0347DEC7" w:rsidR="000A341D" w:rsidRPr="00FB2453" w:rsidRDefault="000A341D" w:rsidP="00862E43">
            <w:pPr>
              <w:rPr>
                <w:sz w:val="20"/>
                <w:szCs w:val="20"/>
              </w:rPr>
            </w:pPr>
            <w:r w:rsidRPr="00FB2453">
              <w:rPr>
                <w:sz w:val="20"/>
                <w:szCs w:val="20"/>
              </w:rPr>
              <w:t>Квартал 2Б, выдел 1</w:t>
            </w:r>
          </w:p>
        </w:tc>
        <w:tc>
          <w:tcPr>
            <w:tcW w:w="426" w:type="pct"/>
          </w:tcPr>
          <w:p w14:paraId="4EFBB177" w14:textId="0F8840E8" w:rsidR="000A341D" w:rsidRPr="00FB2453" w:rsidRDefault="000A341D" w:rsidP="00862E43">
            <w:pPr>
              <w:rPr>
                <w:sz w:val="20"/>
                <w:szCs w:val="20"/>
              </w:rPr>
            </w:pPr>
            <w:r w:rsidRPr="00FB2453">
              <w:rPr>
                <w:sz w:val="20"/>
                <w:szCs w:val="20"/>
              </w:rPr>
              <w:t>912,00</w:t>
            </w:r>
          </w:p>
        </w:tc>
        <w:tc>
          <w:tcPr>
            <w:tcW w:w="459" w:type="pct"/>
          </w:tcPr>
          <w:p w14:paraId="28D413C0" w14:textId="0F832834" w:rsidR="000A341D" w:rsidRPr="00FB2453" w:rsidRDefault="000A341D" w:rsidP="00862E43">
            <w:pPr>
              <w:rPr>
                <w:sz w:val="20"/>
                <w:szCs w:val="20"/>
              </w:rPr>
            </w:pPr>
            <w:r w:rsidRPr="00FB2453">
              <w:rPr>
                <w:sz w:val="20"/>
                <w:szCs w:val="20"/>
              </w:rPr>
              <w:t>1460,00</w:t>
            </w:r>
          </w:p>
        </w:tc>
        <w:tc>
          <w:tcPr>
            <w:tcW w:w="538" w:type="pct"/>
          </w:tcPr>
          <w:p w14:paraId="6B066757" w14:textId="59AE7432" w:rsidR="000A341D" w:rsidRPr="00FB2453" w:rsidRDefault="000A341D" w:rsidP="00862E43">
            <w:pPr>
              <w:rPr>
                <w:sz w:val="20"/>
                <w:szCs w:val="20"/>
              </w:rPr>
            </w:pPr>
            <w:r w:rsidRPr="00FB2453">
              <w:rPr>
                <w:sz w:val="20"/>
                <w:szCs w:val="20"/>
              </w:rPr>
              <w:t xml:space="preserve">ч. 3 ст. 14 Федерального закона от 21.12.2004 № 172-ФЗ "О переводе земель или земельных участков из </w:t>
            </w:r>
            <w:r w:rsidRPr="00FB2453">
              <w:rPr>
                <w:sz w:val="20"/>
                <w:szCs w:val="20"/>
              </w:rPr>
              <w:lastRenderedPageBreak/>
              <w:t>одной категории в другую"</w:t>
            </w:r>
          </w:p>
        </w:tc>
        <w:tc>
          <w:tcPr>
            <w:tcW w:w="603" w:type="pct"/>
            <w:vMerge/>
          </w:tcPr>
          <w:p w14:paraId="6FB77674" w14:textId="77777777" w:rsidR="000A341D" w:rsidRPr="00FB2453" w:rsidRDefault="000A341D" w:rsidP="00862E43">
            <w:pPr>
              <w:rPr>
                <w:sz w:val="20"/>
                <w:szCs w:val="20"/>
              </w:rPr>
            </w:pPr>
          </w:p>
        </w:tc>
      </w:tr>
      <w:tr w:rsidR="000A341D" w:rsidRPr="00FB2453" w14:paraId="6E9CF7E6" w14:textId="77777777" w:rsidTr="000A341D">
        <w:tc>
          <w:tcPr>
            <w:tcW w:w="127" w:type="pct"/>
          </w:tcPr>
          <w:p w14:paraId="299D0FF1" w14:textId="77777777" w:rsidR="000A341D" w:rsidRPr="00FB2453" w:rsidRDefault="000A341D" w:rsidP="00D44BF0">
            <w:pPr>
              <w:pStyle w:val="a6"/>
              <w:numPr>
                <w:ilvl w:val="0"/>
                <w:numId w:val="32"/>
              </w:numPr>
              <w:ind w:left="0" w:firstLine="0"/>
              <w:rPr>
                <w:sz w:val="20"/>
                <w:szCs w:val="20"/>
              </w:rPr>
            </w:pPr>
          </w:p>
        </w:tc>
        <w:tc>
          <w:tcPr>
            <w:tcW w:w="531" w:type="pct"/>
          </w:tcPr>
          <w:p w14:paraId="11E210C7" w14:textId="14AC7E41" w:rsidR="000A341D" w:rsidRPr="00FB2453" w:rsidRDefault="000A341D" w:rsidP="00862E43">
            <w:pPr>
              <w:rPr>
                <w:sz w:val="20"/>
                <w:szCs w:val="20"/>
                <w:shd w:val="clear" w:color="auto" w:fill="FFFFFF"/>
              </w:rPr>
            </w:pPr>
            <w:r w:rsidRPr="00FB2453">
              <w:rPr>
                <w:sz w:val="20"/>
                <w:szCs w:val="20"/>
              </w:rPr>
              <w:t>23:12:0601018:66</w:t>
            </w:r>
          </w:p>
        </w:tc>
        <w:tc>
          <w:tcPr>
            <w:tcW w:w="518" w:type="pct"/>
          </w:tcPr>
          <w:p w14:paraId="28AA6E0C" w14:textId="5ECE0F61" w:rsidR="000A341D" w:rsidRPr="00FB2453" w:rsidRDefault="000A341D" w:rsidP="00862E43">
            <w:pPr>
              <w:rPr>
                <w:sz w:val="20"/>
                <w:szCs w:val="20"/>
                <w:shd w:val="clear" w:color="auto" w:fill="FFFFFF"/>
              </w:rPr>
            </w:pPr>
            <w:r w:rsidRPr="00FB2453">
              <w:rPr>
                <w:sz w:val="20"/>
                <w:szCs w:val="20"/>
                <w:shd w:val="clear" w:color="auto" w:fill="FFFFFF"/>
              </w:rPr>
              <w:t xml:space="preserve">Краснодарский край, р-н </w:t>
            </w:r>
            <w:proofErr w:type="spellStart"/>
            <w:r w:rsidRPr="00FB2453">
              <w:rPr>
                <w:sz w:val="20"/>
                <w:szCs w:val="20"/>
                <w:shd w:val="clear" w:color="auto" w:fill="FFFFFF"/>
              </w:rPr>
              <w:t>Кореновский</w:t>
            </w:r>
            <w:proofErr w:type="spellEnd"/>
            <w:r w:rsidRPr="00FB2453">
              <w:rPr>
                <w:sz w:val="20"/>
                <w:szCs w:val="20"/>
                <w:shd w:val="clear" w:color="auto" w:fill="FFFFFF"/>
              </w:rPr>
              <w:t>, г. Кореновск, ул. Механизаторов, 2</w:t>
            </w:r>
          </w:p>
        </w:tc>
        <w:tc>
          <w:tcPr>
            <w:tcW w:w="392" w:type="pct"/>
          </w:tcPr>
          <w:p w14:paraId="2D4C8E57" w14:textId="46832F96" w:rsidR="000A341D" w:rsidRPr="00FB2453" w:rsidRDefault="000A341D" w:rsidP="00862E43">
            <w:pPr>
              <w:rPr>
                <w:sz w:val="20"/>
                <w:szCs w:val="20"/>
              </w:rPr>
            </w:pPr>
            <w:r w:rsidRPr="00FB2453">
              <w:rPr>
                <w:sz w:val="20"/>
                <w:szCs w:val="20"/>
              </w:rPr>
              <w:t>13.12.2005</w:t>
            </w:r>
          </w:p>
        </w:tc>
        <w:tc>
          <w:tcPr>
            <w:tcW w:w="506" w:type="pct"/>
          </w:tcPr>
          <w:p w14:paraId="6CFD5A1F" w14:textId="7A5F78F9" w:rsidR="000A341D" w:rsidRPr="00FB2453" w:rsidRDefault="000A341D" w:rsidP="00862E43">
            <w:pPr>
              <w:rPr>
                <w:sz w:val="20"/>
                <w:szCs w:val="20"/>
              </w:rPr>
            </w:pPr>
            <w:r w:rsidRPr="00FB2453">
              <w:rPr>
                <w:sz w:val="20"/>
                <w:szCs w:val="20"/>
              </w:rPr>
              <w:t>Для индивидуальной жилой застройки</w:t>
            </w:r>
          </w:p>
        </w:tc>
        <w:tc>
          <w:tcPr>
            <w:tcW w:w="499" w:type="pct"/>
          </w:tcPr>
          <w:p w14:paraId="4E775225" w14:textId="0D618724" w:rsidR="000A341D" w:rsidRPr="00FB2453" w:rsidRDefault="000A341D" w:rsidP="00862E43">
            <w:pPr>
              <w:rPr>
                <w:sz w:val="20"/>
                <w:szCs w:val="20"/>
              </w:rPr>
            </w:pPr>
            <w:r w:rsidRPr="00FB2453">
              <w:rPr>
                <w:sz w:val="20"/>
                <w:szCs w:val="20"/>
              </w:rPr>
              <w:t>зона застройки индивидуальными жилыми домами</w:t>
            </w:r>
          </w:p>
        </w:tc>
        <w:tc>
          <w:tcPr>
            <w:tcW w:w="400" w:type="pct"/>
          </w:tcPr>
          <w:p w14:paraId="52972B15" w14:textId="5D405C36" w:rsidR="000A341D" w:rsidRPr="00FB2453" w:rsidRDefault="000A341D" w:rsidP="00862E43">
            <w:pPr>
              <w:rPr>
                <w:sz w:val="20"/>
                <w:szCs w:val="20"/>
              </w:rPr>
            </w:pPr>
            <w:r w:rsidRPr="00FB2453">
              <w:rPr>
                <w:sz w:val="20"/>
                <w:szCs w:val="20"/>
              </w:rPr>
              <w:t>Квартал 2Б, выдел 1</w:t>
            </w:r>
          </w:p>
        </w:tc>
        <w:tc>
          <w:tcPr>
            <w:tcW w:w="426" w:type="pct"/>
          </w:tcPr>
          <w:p w14:paraId="0C5CB613" w14:textId="6EE84CAC" w:rsidR="000A341D" w:rsidRPr="00FB2453" w:rsidRDefault="000A341D" w:rsidP="00862E43">
            <w:pPr>
              <w:rPr>
                <w:sz w:val="20"/>
                <w:szCs w:val="20"/>
              </w:rPr>
            </w:pPr>
            <w:r w:rsidRPr="00FB2453">
              <w:rPr>
                <w:sz w:val="20"/>
                <w:szCs w:val="20"/>
              </w:rPr>
              <w:t>00,00</w:t>
            </w:r>
          </w:p>
        </w:tc>
        <w:tc>
          <w:tcPr>
            <w:tcW w:w="459" w:type="pct"/>
          </w:tcPr>
          <w:p w14:paraId="5BC1AA87" w14:textId="7E15FA3D" w:rsidR="000A341D" w:rsidRPr="00FB2453" w:rsidRDefault="000A341D" w:rsidP="00862E43">
            <w:pPr>
              <w:rPr>
                <w:sz w:val="20"/>
                <w:szCs w:val="20"/>
              </w:rPr>
            </w:pPr>
            <w:r w:rsidRPr="00FB2453">
              <w:rPr>
                <w:sz w:val="20"/>
                <w:szCs w:val="20"/>
              </w:rPr>
              <w:t>493,52</w:t>
            </w:r>
          </w:p>
        </w:tc>
        <w:tc>
          <w:tcPr>
            <w:tcW w:w="538" w:type="pct"/>
          </w:tcPr>
          <w:p w14:paraId="2FB7DCA7" w14:textId="79684A14" w:rsidR="000A341D" w:rsidRPr="00FB2453" w:rsidRDefault="000A341D" w:rsidP="00862E43">
            <w:pPr>
              <w:rPr>
                <w:sz w:val="20"/>
                <w:szCs w:val="20"/>
              </w:rPr>
            </w:pPr>
            <w:r w:rsidRPr="00FB2453">
              <w:rPr>
                <w:sz w:val="20"/>
                <w:szCs w:val="20"/>
              </w:rPr>
              <w:t>ч. 3 ст. 14 Федерального закона от 21.12.2004 № 172-ФЗ "О переводе земель или земельных участков из одной категории в другую"</w:t>
            </w:r>
          </w:p>
        </w:tc>
        <w:tc>
          <w:tcPr>
            <w:tcW w:w="603" w:type="pct"/>
            <w:vMerge/>
          </w:tcPr>
          <w:p w14:paraId="3B98C3D1" w14:textId="77777777" w:rsidR="000A341D" w:rsidRPr="00FB2453" w:rsidRDefault="000A341D" w:rsidP="00862E43">
            <w:pPr>
              <w:rPr>
                <w:sz w:val="20"/>
                <w:szCs w:val="20"/>
              </w:rPr>
            </w:pPr>
          </w:p>
        </w:tc>
      </w:tr>
      <w:tr w:rsidR="000A341D" w:rsidRPr="00FB2453" w14:paraId="60A70521" w14:textId="77777777" w:rsidTr="000A341D">
        <w:tc>
          <w:tcPr>
            <w:tcW w:w="127" w:type="pct"/>
          </w:tcPr>
          <w:p w14:paraId="16DF1DA1" w14:textId="77777777" w:rsidR="000A341D" w:rsidRPr="00FB2453" w:rsidRDefault="000A341D" w:rsidP="00D44BF0">
            <w:pPr>
              <w:pStyle w:val="a6"/>
              <w:numPr>
                <w:ilvl w:val="0"/>
                <w:numId w:val="32"/>
              </w:numPr>
              <w:ind w:left="0" w:firstLine="0"/>
              <w:rPr>
                <w:sz w:val="20"/>
                <w:szCs w:val="20"/>
              </w:rPr>
            </w:pPr>
          </w:p>
        </w:tc>
        <w:tc>
          <w:tcPr>
            <w:tcW w:w="531" w:type="pct"/>
          </w:tcPr>
          <w:p w14:paraId="088072B2" w14:textId="579A26EC" w:rsidR="000A341D" w:rsidRPr="00FB2453" w:rsidRDefault="000A341D" w:rsidP="00862E43">
            <w:pPr>
              <w:rPr>
                <w:sz w:val="20"/>
                <w:szCs w:val="20"/>
              </w:rPr>
            </w:pPr>
            <w:r w:rsidRPr="00FB2453">
              <w:rPr>
                <w:sz w:val="20"/>
                <w:szCs w:val="20"/>
              </w:rPr>
              <w:t>23:12:0000000:1011</w:t>
            </w:r>
          </w:p>
        </w:tc>
        <w:tc>
          <w:tcPr>
            <w:tcW w:w="518" w:type="pct"/>
          </w:tcPr>
          <w:p w14:paraId="42BCDBE6" w14:textId="167EAC34" w:rsidR="000A341D" w:rsidRPr="00FB2453" w:rsidRDefault="000A341D" w:rsidP="00862E43">
            <w:pPr>
              <w:rPr>
                <w:sz w:val="20"/>
                <w:szCs w:val="20"/>
                <w:shd w:val="clear" w:color="auto" w:fill="FFFFFF"/>
              </w:rPr>
            </w:pPr>
            <w:r w:rsidRPr="00FB2453">
              <w:rPr>
                <w:sz w:val="20"/>
                <w:szCs w:val="20"/>
                <w:shd w:val="clear" w:color="auto" w:fill="FFFFFF"/>
              </w:rPr>
              <w:t xml:space="preserve">Краснодарский край, р-н </w:t>
            </w:r>
            <w:proofErr w:type="spellStart"/>
            <w:r w:rsidRPr="00FB2453">
              <w:rPr>
                <w:sz w:val="20"/>
                <w:szCs w:val="20"/>
                <w:shd w:val="clear" w:color="auto" w:fill="FFFFFF"/>
              </w:rPr>
              <w:t>Кореновский</w:t>
            </w:r>
            <w:proofErr w:type="spellEnd"/>
          </w:p>
        </w:tc>
        <w:tc>
          <w:tcPr>
            <w:tcW w:w="392" w:type="pct"/>
          </w:tcPr>
          <w:p w14:paraId="624CDA19" w14:textId="7FB18E4F" w:rsidR="000A341D" w:rsidRPr="00FB2453" w:rsidRDefault="000A341D" w:rsidP="00862E43">
            <w:pPr>
              <w:rPr>
                <w:sz w:val="20"/>
                <w:szCs w:val="20"/>
              </w:rPr>
            </w:pPr>
            <w:r w:rsidRPr="00FB2453">
              <w:rPr>
                <w:sz w:val="20"/>
                <w:szCs w:val="20"/>
              </w:rPr>
              <w:t>14.04.2017</w:t>
            </w:r>
          </w:p>
        </w:tc>
        <w:tc>
          <w:tcPr>
            <w:tcW w:w="506" w:type="pct"/>
          </w:tcPr>
          <w:p w14:paraId="3957DF3A" w14:textId="69ED71A1" w:rsidR="000A341D" w:rsidRPr="00FB2453" w:rsidRDefault="000A341D" w:rsidP="00862E43">
            <w:pPr>
              <w:rPr>
                <w:sz w:val="20"/>
                <w:szCs w:val="20"/>
              </w:rPr>
            </w:pPr>
            <w:r w:rsidRPr="00FB2453">
              <w:rPr>
                <w:sz w:val="20"/>
                <w:szCs w:val="20"/>
              </w:rPr>
              <w:t xml:space="preserve">Земельные участки (территории) общего пользования, коммунальное </w:t>
            </w:r>
            <w:r w:rsidRPr="00FB2453">
              <w:rPr>
                <w:sz w:val="20"/>
                <w:szCs w:val="20"/>
              </w:rPr>
              <w:lastRenderedPageBreak/>
              <w:t>обслуживание (улицы)</w:t>
            </w:r>
          </w:p>
        </w:tc>
        <w:tc>
          <w:tcPr>
            <w:tcW w:w="499" w:type="pct"/>
          </w:tcPr>
          <w:p w14:paraId="7B1B8E5B" w14:textId="403EDC7C" w:rsidR="000A341D" w:rsidRPr="00FB2453" w:rsidRDefault="000A341D" w:rsidP="00862E43">
            <w:pPr>
              <w:rPr>
                <w:sz w:val="20"/>
                <w:szCs w:val="20"/>
              </w:rPr>
            </w:pPr>
            <w:r w:rsidRPr="00FB2453">
              <w:rPr>
                <w:sz w:val="20"/>
                <w:szCs w:val="20"/>
              </w:rPr>
              <w:lastRenderedPageBreak/>
              <w:t>линейный объект (улицы)</w:t>
            </w:r>
          </w:p>
        </w:tc>
        <w:tc>
          <w:tcPr>
            <w:tcW w:w="400" w:type="pct"/>
          </w:tcPr>
          <w:p w14:paraId="6B31348A" w14:textId="1B1C8603" w:rsidR="000A341D" w:rsidRPr="00FB2453" w:rsidRDefault="000A341D" w:rsidP="00862E43">
            <w:pPr>
              <w:rPr>
                <w:sz w:val="20"/>
                <w:szCs w:val="20"/>
              </w:rPr>
            </w:pPr>
            <w:r w:rsidRPr="00FB2453">
              <w:rPr>
                <w:sz w:val="20"/>
                <w:szCs w:val="20"/>
              </w:rPr>
              <w:t>Квартал 2Б, выдел 2</w:t>
            </w:r>
          </w:p>
        </w:tc>
        <w:tc>
          <w:tcPr>
            <w:tcW w:w="426" w:type="pct"/>
          </w:tcPr>
          <w:p w14:paraId="59B97928" w14:textId="397DFB32" w:rsidR="000A341D" w:rsidRPr="00FB2453" w:rsidRDefault="000A341D" w:rsidP="00862E43">
            <w:pPr>
              <w:rPr>
                <w:sz w:val="20"/>
                <w:szCs w:val="20"/>
              </w:rPr>
            </w:pPr>
            <w:r w:rsidRPr="00FB2453">
              <w:rPr>
                <w:sz w:val="20"/>
                <w:szCs w:val="20"/>
              </w:rPr>
              <w:t>0,00</w:t>
            </w:r>
          </w:p>
        </w:tc>
        <w:tc>
          <w:tcPr>
            <w:tcW w:w="459" w:type="pct"/>
          </w:tcPr>
          <w:p w14:paraId="3B69EA71" w14:textId="60CB6DC4" w:rsidR="000A341D" w:rsidRPr="00FB2453" w:rsidRDefault="000A341D" w:rsidP="00862E43">
            <w:pPr>
              <w:rPr>
                <w:sz w:val="20"/>
                <w:szCs w:val="20"/>
              </w:rPr>
            </w:pPr>
            <w:r w:rsidRPr="00FB2453">
              <w:rPr>
                <w:sz w:val="20"/>
                <w:szCs w:val="20"/>
              </w:rPr>
              <w:t>1082,49</w:t>
            </w:r>
          </w:p>
        </w:tc>
        <w:tc>
          <w:tcPr>
            <w:tcW w:w="538" w:type="pct"/>
          </w:tcPr>
          <w:p w14:paraId="6953D501" w14:textId="453FA5CA" w:rsidR="000A341D" w:rsidRPr="00FB2453" w:rsidRDefault="000A341D" w:rsidP="00862E43">
            <w:pPr>
              <w:rPr>
                <w:sz w:val="20"/>
                <w:szCs w:val="20"/>
              </w:rPr>
            </w:pPr>
            <w:r w:rsidRPr="00FB2453">
              <w:rPr>
                <w:sz w:val="20"/>
                <w:szCs w:val="20"/>
              </w:rPr>
              <w:t>ч. 19 ст. 24 Градостроительного кодекса Российской Федерации</w:t>
            </w:r>
          </w:p>
        </w:tc>
        <w:tc>
          <w:tcPr>
            <w:tcW w:w="603" w:type="pct"/>
            <w:vMerge/>
          </w:tcPr>
          <w:p w14:paraId="501F6D0A" w14:textId="77777777" w:rsidR="000A341D" w:rsidRPr="00FB2453" w:rsidRDefault="000A341D" w:rsidP="00862E43">
            <w:pPr>
              <w:rPr>
                <w:sz w:val="20"/>
                <w:szCs w:val="20"/>
              </w:rPr>
            </w:pPr>
          </w:p>
        </w:tc>
      </w:tr>
      <w:tr w:rsidR="000A341D" w:rsidRPr="00FB2453" w14:paraId="6B7759AD" w14:textId="77777777" w:rsidTr="000A341D">
        <w:tc>
          <w:tcPr>
            <w:tcW w:w="127" w:type="pct"/>
          </w:tcPr>
          <w:p w14:paraId="027C9D6E" w14:textId="77777777" w:rsidR="000A341D" w:rsidRPr="00FB2453" w:rsidRDefault="000A341D" w:rsidP="00D44BF0">
            <w:pPr>
              <w:pStyle w:val="a6"/>
              <w:numPr>
                <w:ilvl w:val="0"/>
                <w:numId w:val="32"/>
              </w:numPr>
              <w:ind w:left="0" w:firstLine="0"/>
              <w:rPr>
                <w:sz w:val="20"/>
                <w:szCs w:val="20"/>
              </w:rPr>
            </w:pPr>
          </w:p>
        </w:tc>
        <w:tc>
          <w:tcPr>
            <w:tcW w:w="531" w:type="pct"/>
          </w:tcPr>
          <w:p w14:paraId="01B041A8" w14:textId="5898DB91" w:rsidR="000A341D" w:rsidRPr="00FB2453" w:rsidRDefault="000A341D" w:rsidP="00862E43">
            <w:pPr>
              <w:rPr>
                <w:sz w:val="20"/>
                <w:szCs w:val="20"/>
              </w:rPr>
            </w:pPr>
            <w:r w:rsidRPr="00FB2453">
              <w:rPr>
                <w:sz w:val="20"/>
                <w:szCs w:val="20"/>
              </w:rPr>
              <w:t>23:12:0000000:1020</w:t>
            </w:r>
          </w:p>
        </w:tc>
        <w:tc>
          <w:tcPr>
            <w:tcW w:w="518" w:type="pct"/>
          </w:tcPr>
          <w:p w14:paraId="61D38274" w14:textId="677DCF12" w:rsidR="000A341D" w:rsidRPr="00FB2453" w:rsidRDefault="000A341D" w:rsidP="00862E43">
            <w:pPr>
              <w:rPr>
                <w:sz w:val="20"/>
                <w:szCs w:val="20"/>
                <w:shd w:val="clear" w:color="auto" w:fill="FFFFFF"/>
              </w:rPr>
            </w:pPr>
            <w:r w:rsidRPr="00FB2453">
              <w:rPr>
                <w:sz w:val="20"/>
                <w:szCs w:val="20"/>
                <w:shd w:val="clear" w:color="auto" w:fill="FFFFFF"/>
              </w:rPr>
              <w:t xml:space="preserve">р-н </w:t>
            </w:r>
            <w:proofErr w:type="spellStart"/>
            <w:r w:rsidRPr="00FB2453">
              <w:rPr>
                <w:sz w:val="20"/>
                <w:szCs w:val="20"/>
                <w:shd w:val="clear" w:color="auto" w:fill="FFFFFF"/>
              </w:rPr>
              <w:t>Кореновский</w:t>
            </w:r>
            <w:proofErr w:type="spellEnd"/>
            <w:r w:rsidRPr="00FB2453">
              <w:rPr>
                <w:sz w:val="20"/>
                <w:szCs w:val="20"/>
                <w:shd w:val="clear" w:color="auto" w:fill="FFFFFF"/>
              </w:rPr>
              <w:t xml:space="preserve">, </w:t>
            </w:r>
            <w:proofErr w:type="spellStart"/>
            <w:r w:rsidRPr="00FB2453">
              <w:rPr>
                <w:sz w:val="20"/>
                <w:szCs w:val="20"/>
                <w:shd w:val="clear" w:color="auto" w:fill="FFFFFF"/>
              </w:rPr>
              <w:t>Кореновское</w:t>
            </w:r>
            <w:proofErr w:type="spellEnd"/>
            <w:r w:rsidRPr="00FB2453">
              <w:rPr>
                <w:sz w:val="20"/>
                <w:szCs w:val="20"/>
                <w:shd w:val="clear" w:color="auto" w:fill="FFFFFF"/>
              </w:rPr>
              <w:t xml:space="preserve"> городское поселение, г. Кореновск, ул. Трофима </w:t>
            </w:r>
            <w:proofErr w:type="spellStart"/>
            <w:r w:rsidRPr="00FB2453">
              <w:rPr>
                <w:sz w:val="20"/>
                <w:szCs w:val="20"/>
                <w:shd w:val="clear" w:color="auto" w:fill="FFFFFF"/>
              </w:rPr>
              <w:t>Пурыхина</w:t>
            </w:r>
            <w:proofErr w:type="spellEnd"/>
            <w:r w:rsidRPr="00FB2453">
              <w:rPr>
                <w:sz w:val="20"/>
                <w:szCs w:val="20"/>
                <w:shd w:val="clear" w:color="auto" w:fill="FFFFFF"/>
              </w:rPr>
              <w:t>, ул. Механизаторов</w:t>
            </w:r>
          </w:p>
        </w:tc>
        <w:tc>
          <w:tcPr>
            <w:tcW w:w="392" w:type="pct"/>
          </w:tcPr>
          <w:p w14:paraId="0A40845D" w14:textId="572E8F5A" w:rsidR="000A341D" w:rsidRPr="00FB2453" w:rsidRDefault="000A341D" w:rsidP="00862E43">
            <w:pPr>
              <w:rPr>
                <w:sz w:val="20"/>
                <w:szCs w:val="20"/>
              </w:rPr>
            </w:pPr>
            <w:r w:rsidRPr="00FB2453">
              <w:rPr>
                <w:sz w:val="20"/>
                <w:szCs w:val="20"/>
              </w:rPr>
              <w:t>20.04.2017</w:t>
            </w:r>
          </w:p>
        </w:tc>
        <w:tc>
          <w:tcPr>
            <w:tcW w:w="506" w:type="pct"/>
          </w:tcPr>
          <w:p w14:paraId="6822A904" w14:textId="6269897D" w:rsidR="000A341D" w:rsidRPr="00FB2453" w:rsidRDefault="000A341D" w:rsidP="00862E43">
            <w:pPr>
              <w:rPr>
                <w:sz w:val="20"/>
                <w:szCs w:val="20"/>
              </w:rPr>
            </w:pPr>
            <w:r w:rsidRPr="00FB2453">
              <w:rPr>
                <w:sz w:val="20"/>
                <w:szCs w:val="20"/>
              </w:rPr>
              <w:t>Земельные участки (территории) общего пользования, коммунальное обслуживание (улицы)</w:t>
            </w:r>
          </w:p>
        </w:tc>
        <w:tc>
          <w:tcPr>
            <w:tcW w:w="499" w:type="pct"/>
          </w:tcPr>
          <w:p w14:paraId="14BAF85D" w14:textId="0F0D7421" w:rsidR="000A341D" w:rsidRPr="00FB2453" w:rsidRDefault="000A341D" w:rsidP="00862E43">
            <w:pPr>
              <w:rPr>
                <w:sz w:val="20"/>
                <w:szCs w:val="20"/>
              </w:rPr>
            </w:pPr>
            <w:r w:rsidRPr="00FB2453">
              <w:rPr>
                <w:sz w:val="20"/>
                <w:szCs w:val="20"/>
              </w:rPr>
              <w:t>линейный объект (улицы)</w:t>
            </w:r>
          </w:p>
        </w:tc>
        <w:tc>
          <w:tcPr>
            <w:tcW w:w="400" w:type="pct"/>
          </w:tcPr>
          <w:p w14:paraId="63D6CF91" w14:textId="59DAFBAE" w:rsidR="000A341D" w:rsidRPr="00FB2453" w:rsidRDefault="000A341D" w:rsidP="00862E43">
            <w:pPr>
              <w:rPr>
                <w:sz w:val="20"/>
                <w:szCs w:val="20"/>
              </w:rPr>
            </w:pPr>
            <w:r w:rsidRPr="00FB2453">
              <w:rPr>
                <w:sz w:val="20"/>
                <w:szCs w:val="20"/>
              </w:rPr>
              <w:t>Квартал 2Б, выделы 1,2</w:t>
            </w:r>
          </w:p>
        </w:tc>
        <w:tc>
          <w:tcPr>
            <w:tcW w:w="426" w:type="pct"/>
          </w:tcPr>
          <w:p w14:paraId="42E5C7F7" w14:textId="3D28EA30" w:rsidR="000A341D" w:rsidRPr="00FB2453" w:rsidRDefault="000A341D" w:rsidP="00862E43">
            <w:pPr>
              <w:rPr>
                <w:sz w:val="20"/>
                <w:szCs w:val="20"/>
              </w:rPr>
            </w:pPr>
            <w:r w:rsidRPr="00FB2453">
              <w:rPr>
                <w:sz w:val="20"/>
                <w:szCs w:val="20"/>
              </w:rPr>
              <w:t>1308,70</w:t>
            </w:r>
          </w:p>
        </w:tc>
        <w:tc>
          <w:tcPr>
            <w:tcW w:w="459" w:type="pct"/>
          </w:tcPr>
          <w:p w14:paraId="043523DA" w14:textId="39EBF996" w:rsidR="000A341D" w:rsidRPr="00FB2453" w:rsidRDefault="000A341D" w:rsidP="00862E43">
            <w:pPr>
              <w:rPr>
                <w:sz w:val="20"/>
                <w:szCs w:val="20"/>
              </w:rPr>
            </w:pPr>
            <w:r w:rsidRPr="00FB2453">
              <w:rPr>
                <w:sz w:val="20"/>
                <w:szCs w:val="20"/>
              </w:rPr>
              <w:t>1393,94</w:t>
            </w:r>
          </w:p>
        </w:tc>
        <w:tc>
          <w:tcPr>
            <w:tcW w:w="538" w:type="pct"/>
          </w:tcPr>
          <w:p w14:paraId="05AD22DD" w14:textId="2ED0048D" w:rsidR="000A341D" w:rsidRPr="00FB2453" w:rsidRDefault="000A341D" w:rsidP="00862E43">
            <w:pPr>
              <w:rPr>
                <w:sz w:val="20"/>
                <w:szCs w:val="20"/>
              </w:rPr>
            </w:pPr>
            <w:r w:rsidRPr="00FB2453">
              <w:rPr>
                <w:sz w:val="20"/>
                <w:szCs w:val="20"/>
              </w:rPr>
              <w:t>ч. 19 ст. 24 Градостроительного кодекса Российской Федерации</w:t>
            </w:r>
          </w:p>
        </w:tc>
        <w:tc>
          <w:tcPr>
            <w:tcW w:w="603" w:type="pct"/>
          </w:tcPr>
          <w:p w14:paraId="5E1F2265" w14:textId="77777777" w:rsidR="000A341D" w:rsidRPr="00FB2453" w:rsidRDefault="000A341D" w:rsidP="00862E43">
            <w:pPr>
              <w:rPr>
                <w:sz w:val="20"/>
                <w:szCs w:val="20"/>
              </w:rPr>
            </w:pPr>
            <w:r w:rsidRPr="00FB2453">
              <w:rPr>
                <w:sz w:val="20"/>
                <w:szCs w:val="20"/>
              </w:rPr>
              <w:t>Границы указанной территории являются смежными с земельными участками (в том числе несформированными), имеющими категорию "земли населенных пунктов"</w:t>
            </w:r>
          </w:p>
        </w:tc>
      </w:tr>
      <w:tr w:rsidR="000A341D" w:rsidRPr="00FB2453" w14:paraId="3323CC5E" w14:textId="77777777" w:rsidTr="000A341D">
        <w:tc>
          <w:tcPr>
            <w:tcW w:w="127" w:type="pct"/>
          </w:tcPr>
          <w:p w14:paraId="5CB82BA5" w14:textId="77777777" w:rsidR="000A341D" w:rsidRPr="00FB2453" w:rsidRDefault="000A341D" w:rsidP="00D44BF0">
            <w:pPr>
              <w:pStyle w:val="a6"/>
              <w:numPr>
                <w:ilvl w:val="0"/>
                <w:numId w:val="32"/>
              </w:numPr>
              <w:ind w:left="0" w:firstLine="0"/>
              <w:rPr>
                <w:sz w:val="20"/>
                <w:szCs w:val="20"/>
              </w:rPr>
            </w:pPr>
          </w:p>
        </w:tc>
        <w:tc>
          <w:tcPr>
            <w:tcW w:w="531" w:type="pct"/>
          </w:tcPr>
          <w:p w14:paraId="206F4511" w14:textId="4F38E9C8" w:rsidR="000A341D" w:rsidRPr="00FB2453" w:rsidRDefault="000A341D" w:rsidP="00862E43">
            <w:pPr>
              <w:rPr>
                <w:sz w:val="20"/>
                <w:szCs w:val="20"/>
              </w:rPr>
            </w:pPr>
            <w:r w:rsidRPr="00FB2453">
              <w:rPr>
                <w:sz w:val="20"/>
                <w:szCs w:val="20"/>
              </w:rPr>
              <w:t>Территории, на которых земельные участки не сформированы между земельными участками с кадастровыми номерами 23:12:0601018:</w:t>
            </w:r>
            <w:r w:rsidRPr="00FB2453">
              <w:rPr>
                <w:sz w:val="20"/>
                <w:szCs w:val="20"/>
              </w:rPr>
              <w:lastRenderedPageBreak/>
              <w:t>6, 23:12:0601018:204, 23:12:0000000:1020, 23:12:0601018:63 и 23:12:0601018:66.</w:t>
            </w:r>
          </w:p>
        </w:tc>
        <w:tc>
          <w:tcPr>
            <w:tcW w:w="518" w:type="pct"/>
          </w:tcPr>
          <w:p w14:paraId="67B954C5" w14:textId="637715D7" w:rsidR="000A341D" w:rsidRPr="00FB2453" w:rsidRDefault="000A341D" w:rsidP="00862E43">
            <w:pPr>
              <w:rPr>
                <w:sz w:val="20"/>
                <w:szCs w:val="20"/>
                <w:shd w:val="clear" w:color="auto" w:fill="FFFFFF"/>
              </w:rPr>
            </w:pPr>
            <w:r w:rsidRPr="00FB2453">
              <w:rPr>
                <w:sz w:val="20"/>
                <w:szCs w:val="20"/>
                <w:shd w:val="clear" w:color="auto" w:fill="FFFFFF"/>
              </w:rPr>
              <w:lastRenderedPageBreak/>
              <w:t xml:space="preserve">р-н </w:t>
            </w:r>
            <w:proofErr w:type="spellStart"/>
            <w:r w:rsidRPr="00FB2453">
              <w:rPr>
                <w:sz w:val="20"/>
                <w:szCs w:val="20"/>
                <w:shd w:val="clear" w:color="auto" w:fill="FFFFFF"/>
              </w:rPr>
              <w:t>Кореновский</w:t>
            </w:r>
            <w:proofErr w:type="spellEnd"/>
            <w:r w:rsidRPr="00FB2453">
              <w:rPr>
                <w:sz w:val="20"/>
                <w:szCs w:val="20"/>
                <w:shd w:val="clear" w:color="auto" w:fill="FFFFFF"/>
              </w:rPr>
              <w:t xml:space="preserve">, г Кореновск, ул. </w:t>
            </w:r>
            <w:proofErr w:type="spellStart"/>
            <w:r w:rsidRPr="00FB2453">
              <w:rPr>
                <w:sz w:val="20"/>
                <w:szCs w:val="20"/>
                <w:shd w:val="clear" w:color="auto" w:fill="FFFFFF"/>
              </w:rPr>
              <w:t>Пурыхина</w:t>
            </w:r>
            <w:proofErr w:type="spellEnd"/>
            <w:r w:rsidRPr="00FB2453">
              <w:rPr>
                <w:sz w:val="20"/>
                <w:szCs w:val="20"/>
                <w:shd w:val="clear" w:color="auto" w:fill="FFFFFF"/>
              </w:rPr>
              <w:t xml:space="preserve"> и ул. Мелиораторов</w:t>
            </w:r>
          </w:p>
        </w:tc>
        <w:tc>
          <w:tcPr>
            <w:tcW w:w="392" w:type="pct"/>
          </w:tcPr>
          <w:p w14:paraId="4BF6013A" w14:textId="5DF64775" w:rsidR="000A341D" w:rsidRPr="00FB2453" w:rsidRDefault="000A341D" w:rsidP="00862E43">
            <w:pPr>
              <w:rPr>
                <w:sz w:val="20"/>
                <w:szCs w:val="20"/>
              </w:rPr>
            </w:pPr>
            <w:r w:rsidRPr="00FB2453">
              <w:rPr>
                <w:sz w:val="20"/>
                <w:szCs w:val="20"/>
              </w:rPr>
              <w:t>-</w:t>
            </w:r>
          </w:p>
        </w:tc>
        <w:tc>
          <w:tcPr>
            <w:tcW w:w="506" w:type="pct"/>
          </w:tcPr>
          <w:p w14:paraId="3799EAFB" w14:textId="0B94C255" w:rsidR="000A341D" w:rsidRPr="00FB2453" w:rsidRDefault="000A341D" w:rsidP="00862E43">
            <w:pPr>
              <w:rPr>
                <w:sz w:val="20"/>
                <w:szCs w:val="20"/>
              </w:rPr>
            </w:pPr>
            <w:r w:rsidRPr="00FB2453">
              <w:rPr>
                <w:sz w:val="20"/>
                <w:szCs w:val="20"/>
              </w:rPr>
              <w:t>Для общего пользования (улицы)</w:t>
            </w:r>
          </w:p>
        </w:tc>
        <w:tc>
          <w:tcPr>
            <w:tcW w:w="499" w:type="pct"/>
          </w:tcPr>
          <w:p w14:paraId="61CDC470" w14:textId="77777777" w:rsidR="000A341D" w:rsidRPr="00FB2453" w:rsidRDefault="000A341D" w:rsidP="00862E43">
            <w:pPr>
              <w:rPr>
                <w:sz w:val="20"/>
                <w:szCs w:val="20"/>
              </w:rPr>
            </w:pPr>
            <w:r w:rsidRPr="00FB2453">
              <w:rPr>
                <w:sz w:val="20"/>
                <w:szCs w:val="20"/>
              </w:rPr>
              <w:t>зона застройки индивидуальными жилыми домами;</w:t>
            </w:r>
          </w:p>
          <w:p w14:paraId="26D88204" w14:textId="2DF5E4EA" w:rsidR="000A341D" w:rsidRPr="00FB2453" w:rsidRDefault="000A341D" w:rsidP="00862E43">
            <w:pPr>
              <w:rPr>
                <w:sz w:val="20"/>
                <w:szCs w:val="20"/>
              </w:rPr>
            </w:pPr>
            <w:r w:rsidRPr="00FB2453">
              <w:rPr>
                <w:sz w:val="20"/>
                <w:szCs w:val="20"/>
              </w:rPr>
              <w:t xml:space="preserve">зона производственных объектов </w:t>
            </w:r>
            <w:r w:rsidRPr="00FB2453">
              <w:rPr>
                <w:sz w:val="20"/>
                <w:szCs w:val="20"/>
                <w:lang w:val="en-US"/>
              </w:rPr>
              <w:t>IV</w:t>
            </w:r>
            <w:r w:rsidRPr="00FB2453">
              <w:rPr>
                <w:sz w:val="20"/>
                <w:szCs w:val="20"/>
              </w:rPr>
              <w:t>-</w:t>
            </w:r>
            <w:r w:rsidRPr="00FB2453">
              <w:rPr>
                <w:sz w:val="20"/>
                <w:szCs w:val="20"/>
                <w:lang w:val="en-US"/>
              </w:rPr>
              <w:t>V</w:t>
            </w:r>
            <w:r w:rsidRPr="00FB2453">
              <w:rPr>
                <w:sz w:val="20"/>
                <w:szCs w:val="20"/>
              </w:rPr>
              <w:t xml:space="preserve"> классов опасности</w:t>
            </w:r>
          </w:p>
        </w:tc>
        <w:tc>
          <w:tcPr>
            <w:tcW w:w="400" w:type="pct"/>
          </w:tcPr>
          <w:p w14:paraId="5B009D55" w14:textId="51C412E0" w:rsidR="000A341D" w:rsidRPr="00FB2453" w:rsidRDefault="000A341D" w:rsidP="00862E43">
            <w:pPr>
              <w:rPr>
                <w:sz w:val="20"/>
                <w:szCs w:val="20"/>
              </w:rPr>
            </w:pPr>
            <w:r w:rsidRPr="00FB2453">
              <w:rPr>
                <w:sz w:val="20"/>
                <w:szCs w:val="20"/>
              </w:rPr>
              <w:t>Квартал 2Б, выдел 1</w:t>
            </w:r>
          </w:p>
        </w:tc>
        <w:tc>
          <w:tcPr>
            <w:tcW w:w="426" w:type="pct"/>
          </w:tcPr>
          <w:p w14:paraId="41A0A377" w14:textId="445A4AC3" w:rsidR="000A341D" w:rsidRPr="00FB2453" w:rsidRDefault="000A341D" w:rsidP="00862E43">
            <w:pPr>
              <w:rPr>
                <w:sz w:val="20"/>
                <w:szCs w:val="20"/>
              </w:rPr>
            </w:pPr>
            <w:r w:rsidRPr="00FB2453">
              <w:rPr>
                <w:sz w:val="20"/>
                <w:szCs w:val="20"/>
              </w:rPr>
              <w:t>20146,59</w:t>
            </w:r>
          </w:p>
        </w:tc>
        <w:tc>
          <w:tcPr>
            <w:tcW w:w="459" w:type="pct"/>
          </w:tcPr>
          <w:p w14:paraId="4AABE10D" w14:textId="3ED5C916" w:rsidR="000A341D" w:rsidRPr="00FB2453" w:rsidRDefault="000A341D" w:rsidP="00862E43">
            <w:pPr>
              <w:rPr>
                <w:sz w:val="20"/>
                <w:szCs w:val="20"/>
              </w:rPr>
            </w:pPr>
            <w:r w:rsidRPr="00FB2453">
              <w:rPr>
                <w:sz w:val="20"/>
                <w:szCs w:val="20"/>
              </w:rPr>
              <w:t>50202,61</w:t>
            </w:r>
          </w:p>
        </w:tc>
        <w:tc>
          <w:tcPr>
            <w:tcW w:w="538" w:type="pct"/>
          </w:tcPr>
          <w:p w14:paraId="3EE57AE0" w14:textId="7643F082" w:rsidR="000A341D" w:rsidRPr="00FB2453" w:rsidRDefault="000A341D" w:rsidP="00862E43">
            <w:pPr>
              <w:rPr>
                <w:sz w:val="20"/>
                <w:szCs w:val="20"/>
              </w:rPr>
            </w:pPr>
            <w:r w:rsidRPr="00FB2453">
              <w:rPr>
                <w:sz w:val="20"/>
                <w:szCs w:val="20"/>
              </w:rPr>
              <w:t>ч. 19 ст. 24 Градостроительного кодекса Российской Федерации</w:t>
            </w:r>
          </w:p>
        </w:tc>
        <w:tc>
          <w:tcPr>
            <w:tcW w:w="603" w:type="pct"/>
          </w:tcPr>
          <w:p w14:paraId="04A7C456" w14:textId="77777777" w:rsidR="000A341D" w:rsidRPr="00FB2453" w:rsidRDefault="000A341D" w:rsidP="00862E43">
            <w:pPr>
              <w:rPr>
                <w:sz w:val="20"/>
                <w:szCs w:val="20"/>
              </w:rPr>
            </w:pPr>
            <w:r w:rsidRPr="00FB2453">
              <w:rPr>
                <w:sz w:val="20"/>
                <w:szCs w:val="20"/>
              </w:rPr>
              <w:t xml:space="preserve">Границы указанной территории являются смежными с земельными участками (в том числе несформированными), имеющими категорию "земли </w:t>
            </w:r>
            <w:r w:rsidRPr="00FB2453">
              <w:rPr>
                <w:sz w:val="20"/>
                <w:szCs w:val="20"/>
              </w:rPr>
              <w:lastRenderedPageBreak/>
              <w:t>населенных пунктов"</w:t>
            </w:r>
          </w:p>
        </w:tc>
      </w:tr>
      <w:tr w:rsidR="000A341D" w:rsidRPr="00FB2453" w14:paraId="5B04F7A4" w14:textId="77777777" w:rsidTr="000A341D">
        <w:tc>
          <w:tcPr>
            <w:tcW w:w="127" w:type="pct"/>
          </w:tcPr>
          <w:p w14:paraId="7F6403AB" w14:textId="77777777" w:rsidR="000A341D" w:rsidRPr="00FB2453" w:rsidRDefault="000A341D" w:rsidP="00D44BF0">
            <w:pPr>
              <w:pStyle w:val="a6"/>
              <w:numPr>
                <w:ilvl w:val="0"/>
                <w:numId w:val="32"/>
              </w:numPr>
              <w:ind w:left="0" w:firstLine="0"/>
              <w:rPr>
                <w:sz w:val="20"/>
                <w:szCs w:val="20"/>
              </w:rPr>
            </w:pPr>
          </w:p>
        </w:tc>
        <w:tc>
          <w:tcPr>
            <w:tcW w:w="531" w:type="pct"/>
          </w:tcPr>
          <w:p w14:paraId="3AEDA8F0" w14:textId="58C52E89" w:rsidR="000A341D" w:rsidRPr="00FB2453" w:rsidRDefault="000A341D" w:rsidP="00862E43">
            <w:pPr>
              <w:rPr>
                <w:sz w:val="20"/>
                <w:szCs w:val="20"/>
              </w:rPr>
            </w:pPr>
            <w:r w:rsidRPr="00FB2453">
              <w:rPr>
                <w:sz w:val="20"/>
                <w:szCs w:val="20"/>
              </w:rPr>
              <w:t>Территории, на которых земельные участки не сформированы между земельными участками с кадастровыми номерами 23:12:0601018:204, 23:12:0000000:1020 и 23:12:0000000:1011</w:t>
            </w:r>
          </w:p>
        </w:tc>
        <w:tc>
          <w:tcPr>
            <w:tcW w:w="518" w:type="pct"/>
          </w:tcPr>
          <w:p w14:paraId="4A76D5BB" w14:textId="04AD939D" w:rsidR="000A341D" w:rsidRPr="00FB2453" w:rsidRDefault="000A341D" w:rsidP="00862E43">
            <w:pPr>
              <w:rPr>
                <w:sz w:val="20"/>
                <w:szCs w:val="20"/>
                <w:shd w:val="clear" w:color="auto" w:fill="FFFFFF"/>
              </w:rPr>
            </w:pPr>
            <w:r w:rsidRPr="00FB2453">
              <w:rPr>
                <w:sz w:val="20"/>
                <w:szCs w:val="20"/>
                <w:shd w:val="clear" w:color="auto" w:fill="FFFFFF"/>
              </w:rPr>
              <w:t xml:space="preserve">р-н </w:t>
            </w:r>
            <w:proofErr w:type="spellStart"/>
            <w:r w:rsidRPr="00FB2453">
              <w:rPr>
                <w:sz w:val="20"/>
                <w:szCs w:val="20"/>
                <w:shd w:val="clear" w:color="auto" w:fill="FFFFFF"/>
              </w:rPr>
              <w:t>Кореновский</w:t>
            </w:r>
            <w:proofErr w:type="spellEnd"/>
            <w:r w:rsidRPr="00FB2453">
              <w:rPr>
                <w:sz w:val="20"/>
                <w:szCs w:val="20"/>
                <w:shd w:val="clear" w:color="auto" w:fill="FFFFFF"/>
              </w:rPr>
              <w:t xml:space="preserve">, г Кореновск, ул. </w:t>
            </w:r>
            <w:proofErr w:type="spellStart"/>
            <w:r w:rsidRPr="00FB2453">
              <w:rPr>
                <w:sz w:val="20"/>
                <w:szCs w:val="20"/>
                <w:shd w:val="clear" w:color="auto" w:fill="FFFFFF"/>
              </w:rPr>
              <w:t>Пурыхина</w:t>
            </w:r>
            <w:proofErr w:type="spellEnd"/>
          </w:p>
        </w:tc>
        <w:tc>
          <w:tcPr>
            <w:tcW w:w="392" w:type="pct"/>
          </w:tcPr>
          <w:p w14:paraId="4BF238E8" w14:textId="5478E9FF" w:rsidR="000A341D" w:rsidRPr="00FB2453" w:rsidRDefault="000A341D" w:rsidP="00862E43">
            <w:pPr>
              <w:rPr>
                <w:sz w:val="20"/>
                <w:szCs w:val="20"/>
              </w:rPr>
            </w:pPr>
            <w:r w:rsidRPr="00FB2453">
              <w:rPr>
                <w:sz w:val="20"/>
                <w:szCs w:val="20"/>
              </w:rPr>
              <w:t>-</w:t>
            </w:r>
          </w:p>
        </w:tc>
        <w:tc>
          <w:tcPr>
            <w:tcW w:w="506" w:type="pct"/>
          </w:tcPr>
          <w:p w14:paraId="267DEB2F" w14:textId="011962D0" w:rsidR="000A341D" w:rsidRPr="00FB2453" w:rsidRDefault="000A341D" w:rsidP="00862E43">
            <w:pPr>
              <w:rPr>
                <w:sz w:val="20"/>
                <w:szCs w:val="20"/>
              </w:rPr>
            </w:pPr>
            <w:r w:rsidRPr="00FB2453">
              <w:rPr>
                <w:sz w:val="20"/>
                <w:szCs w:val="20"/>
              </w:rPr>
              <w:t>Для общего пользования (улицы)</w:t>
            </w:r>
          </w:p>
        </w:tc>
        <w:tc>
          <w:tcPr>
            <w:tcW w:w="499" w:type="pct"/>
          </w:tcPr>
          <w:p w14:paraId="65684A2D" w14:textId="34CDACE7" w:rsidR="000A341D" w:rsidRPr="00FB2453" w:rsidRDefault="000A341D" w:rsidP="00862E43">
            <w:pPr>
              <w:rPr>
                <w:sz w:val="20"/>
                <w:szCs w:val="20"/>
              </w:rPr>
            </w:pPr>
            <w:r w:rsidRPr="00FB2453">
              <w:rPr>
                <w:sz w:val="20"/>
                <w:szCs w:val="20"/>
              </w:rPr>
              <w:t xml:space="preserve">зона производственных объектов </w:t>
            </w:r>
            <w:r w:rsidRPr="00FB2453">
              <w:rPr>
                <w:sz w:val="20"/>
                <w:szCs w:val="20"/>
                <w:lang w:val="en-US"/>
              </w:rPr>
              <w:t>IV</w:t>
            </w:r>
            <w:r w:rsidRPr="00FB2453">
              <w:rPr>
                <w:sz w:val="20"/>
                <w:szCs w:val="20"/>
              </w:rPr>
              <w:t>-</w:t>
            </w:r>
            <w:r w:rsidRPr="00FB2453">
              <w:rPr>
                <w:sz w:val="20"/>
                <w:szCs w:val="20"/>
                <w:lang w:val="en-US"/>
              </w:rPr>
              <w:t>V</w:t>
            </w:r>
            <w:r w:rsidRPr="00FB2453">
              <w:rPr>
                <w:sz w:val="20"/>
                <w:szCs w:val="20"/>
              </w:rPr>
              <w:t xml:space="preserve"> классов опасности</w:t>
            </w:r>
          </w:p>
        </w:tc>
        <w:tc>
          <w:tcPr>
            <w:tcW w:w="400" w:type="pct"/>
          </w:tcPr>
          <w:p w14:paraId="6CF28499" w14:textId="27313AAB" w:rsidR="000A341D" w:rsidRPr="00FB2453" w:rsidRDefault="000A341D" w:rsidP="00862E43">
            <w:pPr>
              <w:rPr>
                <w:sz w:val="20"/>
                <w:szCs w:val="20"/>
              </w:rPr>
            </w:pPr>
            <w:r w:rsidRPr="00FB2453">
              <w:rPr>
                <w:sz w:val="20"/>
                <w:szCs w:val="20"/>
              </w:rPr>
              <w:t>Квартал 2Б, выдел 2</w:t>
            </w:r>
          </w:p>
        </w:tc>
        <w:tc>
          <w:tcPr>
            <w:tcW w:w="426" w:type="pct"/>
          </w:tcPr>
          <w:p w14:paraId="2ED5E322" w14:textId="10E7F60F" w:rsidR="000A341D" w:rsidRPr="00FB2453" w:rsidRDefault="000A341D" w:rsidP="00862E43">
            <w:pPr>
              <w:rPr>
                <w:sz w:val="20"/>
                <w:szCs w:val="20"/>
              </w:rPr>
            </w:pPr>
            <w:r w:rsidRPr="00FB2453">
              <w:rPr>
                <w:sz w:val="20"/>
                <w:szCs w:val="20"/>
              </w:rPr>
              <w:t>759,47</w:t>
            </w:r>
          </w:p>
        </w:tc>
        <w:tc>
          <w:tcPr>
            <w:tcW w:w="459" w:type="pct"/>
          </w:tcPr>
          <w:p w14:paraId="5E776B70" w14:textId="3C02BAD5" w:rsidR="000A341D" w:rsidRPr="00FB2453" w:rsidRDefault="000A341D" w:rsidP="00862E43">
            <w:pPr>
              <w:rPr>
                <w:sz w:val="20"/>
                <w:szCs w:val="20"/>
              </w:rPr>
            </w:pPr>
            <w:r w:rsidRPr="00FB2453">
              <w:rPr>
                <w:sz w:val="20"/>
                <w:szCs w:val="20"/>
              </w:rPr>
              <w:t>2858,12</w:t>
            </w:r>
          </w:p>
        </w:tc>
        <w:tc>
          <w:tcPr>
            <w:tcW w:w="538" w:type="pct"/>
          </w:tcPr>
          <w:p w14:paraId="26618A98" w14:textId="08E9FB8D" w:rsidR="000A341D" w:rsidRPr="00FB2453" w:rsidRDefault="000A341D" w:rsidP="00862E43">
            <w:pPr>
              <w:rPr>
                <w:sz w:val="20"/>
                <w:szCs w:val="20"/>
              </w:rPr>
            </w:pPr>
            <w:r w:rsidRPr="00FB2453">
              <w:rPr>
                <w:sz w:val="20"/>
                <w:szCs w:val="20"/>
              </w:rPr>
              <w:t>ч. 19 ст. 24 Градостроительного кодекса Российской Федерации</w:t>
            </w:r>
          </w:p>
        </w:tc>
        <w:tc>
          <w:tcPr>
            <w:tcW w:w="603" w:type="pct"/>
          </w:tcPr>
          <w:p w14:paraId="070EBA12" w14:textId="77777777" w:rsidR="000A341D" w:rsidRPr="00FB2453" w:rsidRDefault="000A341D" w:rsidP="00862E43">
            <w:pPr>
              <w:rPr>
                <w:sz w:val="20"/>
                <w:szCs w:val="20"/>
              </w:rPr>
            </w:pPr>
            <w:r w:rsidRPr="00FB2453">
              <w:rPr>
                <w:sz w:val="20"/>
                <w:szCs w:val="20"/>
              </w:rPr>
              <w:t>Границы указанной территории являются смежными с земельными участками (в том числе несформированными), имеющими категорию "земли населенных пунктов"</w:t>
            </w:r>
          </w:p>
        </w:tc>
      </w:tr>
      <w:tr w:rsidR="000A341D" w:rsidRPr="00FB2453" w14:paraId="152AE2DA" w14:textId="77777777" w:rsidTr="000A341D">
        <w:tc>
          <w:tcPr>
            <w:tcW w:w="127" w:type="pct"/>
          </w:tcPr>
          <w:p w14:paraId="689D23C5" w14:textId="77777777" w:rsidR="000A341D" w:rsidRPr="00FB2453" w:rsidRDefault="000A341D" w:rsidP="00D44BF0">
            <w:pPr>
              <w:pStyle w:val="a6"/>
              <w:numPr>
                <w:ilvl w:val="0"/>
                <w:numId w:val="32"/>
              </w:numPr>
              <w:ind w:left="0" w:firstLine="0"/>
              <w:rPr>
                <w:sz w:val="20"/>
                <w:szCs w:val="20"/>
              </w:rPr>
            </w:pPr>
          </w:p>
        </w:tc>
        <w:tc>
          <w:tcPr>
            <w:tcW w:w="531" w:type="pct"/>
          </w:tcPr>
          <w:p w14:paraId="6F722A8F" w14:textId="4A152847" w:rsidR="000A341D" w:rsidRPr="00FB2453" w:rsidRDefault="000A341D" w:rsidP="00862E43">
            <w:pPr>
              <w:rPr>
                <w:sz w:val="20"/>
                <w:szCs w:val="20"/>
              </w:rPr>
            </w:pPr>
          </w:p>
        </w:tc>
        <w:tc>
          <w:tcPr>
            <w:tcW w:w="518" w:type="pct"/>
          </w:tcPr>
          <w:p w14:paraId="09D7A2AB" w14:textId="405CFAFA" w:rsidR="000A341D" w:rsidRPr="00FB2453" w:rsidRDefault="000A341D" w:rsidP="00862E43">
            <w:pPr>
              <w:rPr>
                <w:sz w:val="20"/>
                <w:szCs w:val="20"/>
                <w:shd w:val="clear" w:color="auto" w:fill="FFFFFF"/>
              </w:rPr>
            </w:pPr>
          </w:p>
        </w:tc>
        <w:tc>
          <w:tcPr>
            <w:tcW w:w="392" w:type="pct"/>
          </w:tcPr>
          <w:p w14:paraId="30883132" w14:textId="21331944" w:rsidR="000A341D" w:rsidRPr="00FB2453" w:rsidRDefault="000A341D" w:rsidP="00862E43">
            <w:pPr>
              <w:rPr>
                <w:sz w:val="20"/>
                <w:szCs w:val="20"/>
              </w:rPr>
            </w:pPr>
          </w:p>
        </w:tc>
        <w:tc>
          <w:tcPr>
            <w:tcW w:w="506" w:type="pct"/>
          </w:tcPr>
          <w:p w14:paraId="73D4120B" w14:textId="6E111A84" w:rsidR="000A341D" w:rsidRPr="00FB2453" w:rsidRDefault="000A341D" w:rsidP="00862E43">
            <w:pPr>
              <w:rPr>
                <w:sz w:val="20"/>
                <w:szCs w:val="20"/>
              </w:rPr>
            </w:pPr>
          </w:p>
        </w:tc>
        <w:tc>
          <w:tcPr>
            <w:tcW w:w="499" w:type="pct"/>
          </w:tcPr>
          <w:p w14:paraId="29C529C2" w14:textId="0DC58878" w:rsidR="000A341D" w:rsidRPr="00FB2453" w:rsidRDefault="000A341D" w:rsidP="00862E43">
            <w:pPr>
              <w:rPr>
                <w:sz w:val="20"/>
                <w:szCs w:val="20"/>
              </w:rPr>
            </w:pPr>
          </w:p>
        </w:tc>
        <w:tc>
          <w:tcPr>
            <w:tcW w:w="400" w:type="pct"/>
          </w:tcPr>
          <w:p w14:paraId="0BDFB166" w14:textId="5E841FD1" w:rsidR="000A341D" w:rsidRPr="00FB2453" w:rsidRDefault="000A341D" w:rsidP="00862E43">
            <w:pPr>
              <w:rPr>
                <w:sz w:val="20"/>
                <w:szCs w:val="20"/>
              </w:rPr>
            </w:pPr>
          </w:p>
        </w:tc>
        <w:tc>
          <w:tcPr>
            <w:tcW w:w="426" w:type="pct"/>
          </w:tcPr>
          <w:p w14:paraId="1FA55931" w14:textId="2D563035" w:rsidR="000A341D" w:rsidRPr="00FB2453" w:rsidRDefault="000A341D" w:rsidP="00862E43">
            <w:pPr>
              <w:rPr>
                <w:sz w:val="20"/>
                <w:szCs w:val="20"/>
              </w:rPr>
            </w:pPr>
          </w:p>
        </w:tc>
        <w:tc>
          <w:tcPr>
            <w:tcW w:w="459" w:type="pct"/>
          </w:tcPr>
          <w:p w14:paraId="255B7D0D" w14:textId="2B95CFEB" w:rsidR="000A341D" w:rsidRPr="00FB2453" w:rsidRDefault="000A341D" w:rsidP="00862E43">
            <w:pPr>
              <w:rPr>
                <w:sz w:val="20"/>
                <w:szCs w:val="20"/>
              </w:rPr>
            </w:pPr>
          </w:p>
        </w:tc>
        <w:tc>
          <w:tcPr>
            <w:tcW w:w="538" w:type="pct"/>
          </w:tcPr>
          <w:p w14:paraId="41D923CE" w14:textId="1F3411A6" w:rsidR="000A341D" w:rsidRPr="00FB2453" w:rsidRDefault="000A341D" w:rsidP="00862E43">
            <w:pPr>
              <w:rPr>
                <w:sz w:val="20"/>
                <w:szCs w:val="20"/>
              </w:rPr>
            </w:pPr>
          </w:p>
        </w:tc>
        <w:tc>
          <w:tcPr>
            <w:tcW w:w="603" w:type="pct"/>
          </w:tcPr>
          <w:p w14:paraId="423F65A2" w14:textId="77777777" w:rsidR="000A341D" w:rsidRPr="00FB2453" w:rsidRDefault="000A341D" w:rsidP="00862E43">
            <w:pPr>
              <w:rPr>
                <w:sz w:val="20"/>
                <w:szCs w:val="20"/>
              </w:rPr>
            </w:pPr>
            <w:r w:rsidRPr="00FB2453">
              <w:rPr>
                <w:sz w:val="20"/>
                <w:szCs w:val="20"/>
              </w:rPr>
              <w:t>Границы указанной территории являются смежными с земельными участками (в том числе несформированными), имеющими категорию "земли населенных пунктов"</w:t>
            </w:r>
          </w:p>
        </w:tc>
      </w:tr>
    </w:tbl>
    <w:p w14:paraId="294D875C" w14:textId="64D0DDD1" w:rsidR="006959D0" w:rsidRPr="00FB2453" w:rsidRDefault="000A6BD0" w:rsidP="006959D0">
      <w:pPr>
        <w:keepNext/>
        <w:jc w:val="center"/>
      </w:pPr>
      <w:r>
        <w:rPr>
          <w:noProof/>
          <w:sz w:val="28"/>
        </w:rPr>
        <w:lastRenderedPageBreak/>
        <w:drawing>
          <wp:inline distT="0" distB="0" distL="0" distR="0" wp14:anchorId="239FA4B8" wp14:editId="3E7EE5A2">
            <wp:extent cx="9077325" cy="61245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Квартал 3Б.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077325" cy="6124575"/>
                    </a:xfrm>
                    <a:prstGeom prst="rect">
                      <a:avLst/>
                    </a:prstGeom>
                  </pic:spPr>
                </pic:pic>
              </a:graphicData>
            </a:graphic>
          </wp:inline>
        </w:drawing>
      </w:r>
    </w:p>
    <w:p w14:paraId="1E4E96D0" w14:textId="04842CFB" w:rsidR="006959D0" w:rsidRPr="00CF4DAC" w:rsidRDefault="006959D0" w:rsidP="006959D0">
      <w:pPr>
        <w:pStyle w:val="af1"/>
        <w:rPr>
          <w:rFonts w:ascii="Times New Roman" w:hAnsi="Times New Roman" w:cs="Times New Roman"/>
          <w:sz w:val="24"/>
          <w:szCs w:val="24"/>
        </w:rPr>
      </w:pPr>
      <w:r w:rsidRPr="00CF4DAC">
        <w:rPr>
          <w:rFonts w:ascii="Times New Roman" w:hAnsi="Times New Roman" w:cs="Times New Roman"/>
          <w:sz w:val="24"/>
          <w:szCs w:val="24"/>
        </w:rPr>
        <w:lastRenderedPageBreak/>
        <w:t xml:space="preserve">Земли лесного фонда по информации материалов лесоустройства и </w:t>
      </w:r>
      <w:proofErr w:type="spellStart"/>
      <w:r w:rsidRPr="00CF4DAC">
        <w:rPr>
          <w:rFonts w:ascii="Times New Roman" w:hAnsi="Times New Roman" w:cs="Times New Roman"/>
          <w:sz w:val="24"/>
          <w:szCs w:val="24"/>
        </w:rPr>
        <w:t>Рослесинфорг</w:t>
      </w:r>
      <w:proofErr w:type="spellEnd"/>
      <w:r w:rsidRPr="00CF4DAC">
        <w:rPr>
          <w:rFonts w:ascii="Times New Roman" w:hAnsi="Times New Roman" w:cs="Times New Roman"/>
          <w:sz w:val="24"/>
          <w:szCs w:val="24"/>
        </w:rPr>
        <w:t xml:space="preserve"> в квартале 3Б Краснодарского лесничества, </w:t>
      </w:r>
      <w:proofErr w:type="spellStart"/>
      <w:r w:rsidRPr="00CF4DAC">
        <w:rPr>
          <w:rFonts w:ascii="Times New Roman" w:hAnsi="Times New Roman" w:cs="Times New Roman"/>
          <w:sz w:val="24"/>
          <w:szCs w:val="24"/>
        </w:rPr>
        <w:t>Усть</w:t>
      </w:r>
      <w:proofErr w:type="spellEnd"/>
      <w:r w:rsidRPr="00CF4DAC">
        <w:rPr>
          <w:rFonts w:ascii="Times New Roman" w:hAnsi="Times New Roman" w:cs="Times New Roman"/>
          <w:sz w:val="24"/>
          <w:szCs w:val="24"/>
        </w:rPr>
        <w:t>-Лабинского участкового лесничества.</w:t>
      </w:r>
    </w:p>
    <w:p w14:paraId="47FC5A7E" w14:textId="77777777" w:rsidR="006959D0" w:rsidRPr="00CF4DAC" w:rsidRDefault="006959D0" w:rsidP="006959D0">
      <w:pPr>
        <w:pStyle w:val="af1"/>
        <w:keepNext/>
        <w:rPr>
          <w:rFonts w:ascii="Times New Roman" w:hAnsi="Times New Roman" w:cs="Times New Roman"/>
          <w:sz w:val="24"/>
          <w:szCs w:val="24"/>
        </w:rPr>
      </w:pPr>
      <w:r w:rsidRPr="00CF4DAC">
        <w:rPr>
          <w:rFonts w:ascii="Times New Roman" w:hAnsi="Times New Roman" w:cs="Times New Roman"/>
          <w:sz w:val="24"/>
          <w:szCs w:val="24"/>
        </w:rPr>
        <w:t xml:space="preserve">Таблица 56 Перечень земельных участков, имеющих категорию земли населенных пунктов по сведениям из ЕГРН, имеющих пересечения с землями лесного фонда квартала 3Б Краснодарского лесничества, </w:t>
      </w:r>
      <w:proofErr w:type="spellStart"/>
      <w:r w:rsidRPr="00CF4DAC">
        <w:rPr>
          <w:rFonts w:ascii="Times New Roman" w:hAnsi="Times New Roman" w:cs="Times New Roman"/>
          <w:sz w:val="24"/>
          <w:szCs w:val="24"/>
        </w:rPr>
        <w:t>Усть</w:t>
      </w:r>
      <w:proofErr w:type="spellEnd"/>
      <w:r w:rsidRPr="00CF4DAC">
        <w:rPr>
          <w:rFonts w:ascii="Times New Roman" w:hAnsi="Times New Roman" w:cs="Times New Roman"/>
          <w:sz w:val="24"/>
          <w:szCs w:val="24"/>
        </w:rPr>
        <w:t>-Лабинского участкового лесничество, планируемые к отнесению к категории земель – земли населенных пунктов</w:t>
      </w:r>
    </w:p>
    <w:tbl>
      <w:tblPr>
        <w:tblStyle w:val="a5"/>
        <w:tblW w:w="5000" w:type="pct"/>
        <w:tblLayout w:type="fixed"/>
        <w:tblLook w:val="04A0" w:firstRow="1" w:lastRow="0" w:firstColumn="1" w:lastColumn="0" w:noHBand="0" w:noVBand="1"/>
      </w:tblPr>
      <w:tblGrid>
        <w:gridCol w:w="349"/>
        <w:gridCol w:w="1916"/>
        <w:gridCol w:w="1144"/>
        <w:gridCol w:w="1124"/>
        <w:gridCol w:w="1273"/>
        <w:gridCol w:w="1421"/>
        <w:gridCol w:w="993"/>
        <w:gridCol w:w="1275"/>
        <w:gridCol w:w="1701"/>
        <w:gridCol w:w="1701"/>
        <w:gridCol w:w="1663"/>
      </w:tblGrid>
      <w:tr w:rsidR="006959D0" w:rsidRPr="00FB2453" w14:paraId="3480B8F9" w14:textId="77777777" w:rsidTr="00862E43">
        <w:trPr>
          <w:trHeight w:val="383"/>
          <w:tblHeader/>
        </w:trPr>
        <w:tc>
          <w:tcPr>
            <w:tcW w:w="120" w:type="pct"/>
            <w:vMerge w:val="restart"/>
          </w:tcPr>
          <w:p w14:paraId="37285EB4" w14:textId="77777777" w:rsidR="006959D0" w:rsidRPr="00FB2453" w:rsidRDefault="006959D0" w:rsidP="00862E43">
            <w:pPr>
              <w:jc w:val="center"/>
              <w:rPr>
                <w:b/>
                <w:bCs/>
                <w:sz w:val="20"/>
                <w:szCs w:val="20"/>
              </w:rPr>
            </w:pPr>
            <w:r w:rsidRPr="00FB2453">
              <w:rPr>
                <w:b/>
                <w:bCs/>
                <w:sz w:val="20"/>
                <w:szCs w:val="20"/>
              </w:rPr>
              <w:t>№</w:t>
            </w:r>
          </w:p>
        </w:tc>
        <w:tc>
          <w:tcPr>
            <w:tcW w:w="1874" w:type="pct"/>
            <w:gridSpan w:val="4"/>
          </w:tcPr>
          <w:p w14:paraId="22C5EB72" w14:textId="77777777" w:rsidR="006959D0" w:rsidRPr="00FB2453" w:rsidRDefault="006959D0" w:rsidP="00862E43">
            <w:pPr>
              <w:jc w:val="center"/>
              <w:rPr>
                <w:b/>
                <w:bCs/>
                <w:sz w:val="20"/>
                <w:szCs w:val="20"/>
              </w:rPr>
            </w:pPr>
            <w:r w:rsidRPr="00FB2453">
              <w:rPr>
                <w:b/>
                <w:bCs/>
                <w:sz w:val="20"/>
                <w:szCs w:val="20"/>
              </w:rPr>
              <w:t>Информация о земельных участках</w:t>
            </w:r>
          </w:p>
        </w:tc>
        <w:tc>
          <w:tcPr>
            <w:tcW w:w="488" w:type="pct"/>
            <w:vMerge w:val="restart"/>
          </w:tcPr>
          <w:p w14:paraId="1DE635E7" w14:textId="77777777" w:rsidR="006959D0" w:rsidRPr="00FB2453" w:rsidRDefault="006959D0" w:rsidP="00862E43">
            <w:pPr>
              <w:jc w:val="center"/>
              <w:rPr>
                <w:b/>
                <w:bCs/>
                <w:sz w:val="20"/>
                <w:szCs w:val="20"/>
              </w:rPr>
            </w:pPr>
            <w:r w:rsidRPr="00FB2453">
              <w:rPr>
                <w:b/>
                <w:bCs/>
                <w:sz w:val="20"/>
                <w:szCs w:val="20"/>
              </w:rPr>
              <w:t>Планируемое генеральным планом целевое использование земельного участка</w:t>
            </w:r>
          </w:p>
        </w:tc>
        <w:tc>
          <w:tcPr>
            <w:tcW w:w="1363" w:type="pct"/>
            <w:gridSpan w:val="3"/>
          </w:tcPr>
          <w:p w14:paraId="23AEAF51" w14:textId="77777777" w:rsidR="006959D0" w:rsidRPr="00FB2453" w:rsidRDefault="006959D0" w:rsidP="00862E43">
            <w:pPr>
              <w:jc w:val="center"/>
              <w:rPr>
                <w:b/>
                <w:bCs/>
                <w:sz w:val="20"/>
                <w:szCs w:val="20"/>
              </w:rPr>
            </w:pPr>
            <w:r w:rsidRPr="00FB2453">
              <w:rPr>
                <w:b/>
                <w:bCs/>
                <w:sz w:val="20"/>
                <w:szCs w:val="20"/>
              </w:rPr>
              <w:t xml:space="preserve">Информация о землях лесного фонда в границах Краснодарского лесничества, </w:t>
            </w:r>
            <w:proofErr w:type="spellStart"/>
            <w:r w:rsidRPr="00FB2453">
              <w:rPr>
                <w:b/>
                <w:bCs/>
                <w:sz w:val="20"/>
                <w:szCs w:val="20"/>
              </w:rPr>
              <w:t>Усть</w:t>
            </w:r>
            <w:proofErr w:type="spellEnd"/>
            <w:r w:rsidRPr="00FB2453">
              <w:rPr>
                <w:b/>
                <w:bCs/>
                <w:sz w:val="20"/>
                <w:szCs w:val="20"/>
              </w:rPr>
              <w:t>-Лабинского участкового лесничества</w:t>
            </w:r>
          </w:p>
        </w:tc>
        <w:tc>
          <w:tcPr>
            <w:tcW w:w="1155" w:type="pct"/>
            <w:gridSpan w:val="2"/>
            <w:vMerge w:val="restart"/>
          </w:tcPr>
          <w:p w14:paraId="7F888C71" w14:textId="77777777" w:rsidR="006959D0" w:rsidRPr="00FB2453" w:rsidRDefault="006959D0" w:rsidP="00862E43">
            <w:pPr>
              <w:jc w:val="center"/>
              <w:rPr>
                <w:b/>
                <w:bCs/>
                <w:sz w:val="20"/>
                <w:szCs w:val="20"/>
              </w:rPr>
            </w:pPr>
            <w:r w:rsidRPr="00FB2453">
              <w:rPr>
                <w:b/>
                <w:bCs/>
                <w:sz w:val="20"/>
                <w:szCs w:val="20"/>
              </w:rPr>
              <w:t>Обоснование установление категории "земли населенных пунктов"</w:t>
            </w:r>
          </w:p>
        </w:tc>
      </w:tr>
      <w:tr w:rsidR="006959D0" w:rsidRPr="00FB2453" w14:paraId="0DFD12A2" w14:textId="77777777" w:rsidTr="00862E43">
        <w:trPr>
          <w:trHeight w:val="383"/>
          <w:tblHeader/>
        </w:trPr>
        <w:tc>
          <w:tcPr>
            <w:tcW w:w="120" w:type="pct"/>
            <w:vMerge/>
          </w:tcPr>
          <w:p w14:paraId="4944EDEA" w14:textId="77777777" w:rsidR="006959D0" w:rsidRPr="00FB2453" w:rsidRDefault="006959D0" w:rsidP="00862E43">
            <w:pPr>
              <w:jc w:val="center"/>
              <w:rPr>
                <w:b/>
                <w:bCs/>
                <w:sz w:val="20"/>
                <w:szCs w:val="20"/>
              </w:rPr>
            </w:pPr>
          </w:p>
        </w:tc>
        <w:tc>
          <w:tcPr>
            <w:tcW w:w="658" w:type="pct"/>
            <w:vMerge w:val="restart"/>
          </w:tcPr>
          <w:p w14:paraId="74681274" w14:textId="77777777" w:rsidR="006959D0" w:rsidRPr="00FB2453" w:rsidRDefault="006959D0" w:rsidP="00862E43">
            <w:pPr>
              <w:jc w:val="center"/>
              <w:rPr>
                <w:b/>
                <w:bCs/>
                <w:sz w:val="20"/>
                <w:szCs w:val="20"/>
              </w:rPr>
            </w:pPr>
            <w:r w:rsidRPr="00FB2453">
              <w:rPr>
                <w:b/>
                <w:bCs/>
                <w:sz w:val="20"/>
                <w:szCs w:val="20"/>
              </w:rPr>
              <w:t>Кадастровый номер по сведениям из ЕГРН</w:t>
            </w:r>
          </w:p>
        </w:tc>
        <w:tc>
          <w:tcPr>
            <w:tcW w:w="393" w:type="pct"/>
            <w:vMerge w:val="restart"/>
          </w:tcPr>
          <w:p w14:paraId="5798F449" w14:textId="77777777" w:rsidR="006959D0" w:rsidRPr="00FB2453" w:rsidRDefault="006959D0" w:rsidP="00862E43">
            <w:pPr>
              <w:jc w:val="center"/>
              <w:rPr>
                <w:b/>
                <w:bCs/>
                <w:sz w:val="20"/>
                <w:szCs w:val="20"/>
              </w:rPr>
            </w:pPr>
            <w:r w:rsidRPr="00FB2453">
              <w:rPr>
                <w:b/>
                <w:bCs/>
                <w:sz w:val="20"/>
                <w:szCs w:val="20"/>
              </w:rPr>
              <w:t>Адрес</w:t>
            </w:r>
          </w:p>
        </w:tc>
        <w:tc>
          <w:tcPr>
            <w:tcW w:w="386" w:type="pct"/>
            <w:vMerge w:val="restart"/>
          </w:tcPr>
          <w:p w14:paraId="21E07002" w14:textId="77777777" w:rsidR="006959D0" w:rsidRPr="00FB2453" w:rsidRDefault="006959D0" w:rsidP="00862E43">
            <w:pPr>
              <w:jc w:val="center"/>
              <w:rPr>
                <w:b/>
                <w:bCs/>
                <w:sz w:val="20"/>
                <w:szCs w:val="20"/>
              </w:rPr>
            </w:pPr>
            <w:r w:rsidRPr="00FB2453">
              <w:rPr>
                <w:b/>
                <w:bCs/>
                <w:sz w:val="20"/>
                <w:szCs w:val="20"/>
              </w:rPr>
              <w:t>Дата постановки на кадастровый учет земельного участка</w:t>
            </w:r>
          </w:p>
        </w:tc>
        <w:tc>
          <w:tcPr>
            <w:tcW w:w="437" w:type="pct"/>
            <w:vMerge w:val="restart"/>
          </w:tcPr>
          <w:p w14:paraId="3A35CE40" w14:textId="77777777" w:rsidR="006959D0" w:rsidRPr="00FB2453" w:rsidRDefault="006959D0" w:rsidP="00862E43">
            <w:pPr>
              <w:jc w:val="center"/>
              <w:rPr>
                <w:b/>
                <w:bCs/>
                <w:sz w:val="20"/>
                <w:szCs w:val="20"/>
              </w:rPr>
            </w:pPr>
            <w:r w:rsidRPr="00FB2453">
              <w:rPr>
                <w:b/>
                <w:bCs/>
                <w:sz w:val="20"/>
                <w:szCs w:val="20"/>
              </w:rPr>
              <w:t>Вид разрешенного использования земельного участка по сведениям из ЕГРН</w:t>
            </w:r>
          </w:p>
        </w:tc>
        <w:tc>
          <w:tcPr>
            <w:tcW w:w="488" w:type="pct"/>
            <w:vMerge/>
          </w:tcPr>
          <w:p w14:paraId="3D3638B4" w14:textId="77777777" w:rsidR="006959D0" w:rsidRPr="00FB2453" w:rsidRDefault="006959D0" w:rsidP="00862E43">
            <w:pPr>
              <w:jc w:val="center"/>
              <w:rPr>
                <w:b/>
                <w:bCs/>
                <w:sz w:val="20"/>
                <w:szCs w:val="20"/>
              </w:rPr>
            </w:pPr>
          </w:p>
        </w:tc>
        <w:tc>
          <w:tcPr>
            <w:tcW w:w="341" w:type="pct"/>
            <w:vMerge w:val="restart"/>
          </w:tcPr>
          <w:p w14:paraId="642A27DB" w14:textId="77777777" w:rsidR="006959D0" w:rsidRPr="00FB2453" w:rsidRDefault="006959D0" w:rsidP="00862E43">
            <w:pPr>
              <w:jc w:val="center"/>
              <w:rPr>
                <w:b/>
                <w:bCs/>
                <w:sz w:val="20"/>
                <w:szCs w:val="20"/>
              </w:rPr>
            </w:pPr>
            <w:r w:rsidRPr="00FB2453">
              <w:rPr>
                <w:b/>
                <w:bCs/>
                <w:sz w:val="20"/>
                <w:szCs w:val="20"/>
              </w:rPr>
              <w:t>Квартал, выдел</w:t>
            </w:r>
          </w:p>
        </w:tc>
        <w:tc>
          <w:tcPr>
            <w:tcW w:w="1022" w:type="pct"/>
            <w:gridSpan w:val="2"/>
          </w:tcPr>
          <w:p w14:paraId="4047EDED" w14:textId="77777777" w:rsidR="006959D0" w:rsidRPr="00FB2453" w:rsidRDefault="006959D0" w:rsidP="00862E43">
            <w:pPr>
              <w:jc w:val="center"/>
              <w:rPr>
                <w:b/>
                <w:bCs/>
                <w:sz w:val="20"/>
                <w:szCs w:val="20"/>
              </w:rPr>
            </w:pPr>
            <w:r w:rsidRPr="00FB2453">
              <w:rPr>
                <w:b/>
                <w:bCs/>
                <w:sz w:val="20"/>
                <w:szCs w:val="20"/>
              </w:rPr>
              <w:t xml:space="preserve">Площадь земель лесного фонда, пересекающихся с земельными участками </w:t>
            </w:r>
          </w:p>
        </w:tc>
        <w:tc>
          <w:tcPr>
            <w:tcW w:w="1155" w:type="pct"/>
            <w:gridSpan w:val="2"/>
            <w:vMerge/>
          </w:tcPr>
          <w:p w14:paraId="227F701F" w14:textId="77777777" w:rsidR="006959D0" w:rsidRPr="00FB2453" w:rsidRDefault="006959D0" w:rsidP="00862E43">
            <w:pPr>
              <w:jc w:val="center"/>
              <w:rPr>
                <w:b/>
                <w:bCs/>
                <w:sz w:val="20"/>
                <w:szCs w:val="20"/>
              </w:rPr>
            </w:pPr>
          </w:p>
        </w:tc>
      </w:tr>
      <w:tr w:rsidR="006959D0" w:rsidRPr="00FB2453" w14:paraId="2BFF109D" w14:textId="77777777" w:rsidTr="00862E43">
        <w:trPr>
          <w:trHeight w:val="382"/>
          <w:tblHeader/>
        </w:trPr>
        <w:tc>
          <w:tcPr>
            <w:tcW w:w="120" w:type="pct"/>
            <w:vMerge/>
          </w:tcPr>
          <w:p w14:paraId="40C07B43" w14:textId="77777777" w:rsidR="006959D0" w:rsidRPr="00FB2453" w:rsidRDefault="006959D0" w:rsidP="00862E43">
            <w:pPr>
              <w:jc w:val="center"/>
              <w:rPr>
                <w:b/>
                <w:bCs/>
                <w:sz w:val="20"/>
                <w:szCs w:val="20"/>
              </w:rPr>
            </w:pPr>
          </w:p>
        </w:tc>
        <w:tc>
          <w:tcPr>
            <w:tcW w:w="658" w:type="pct"/>
            <w:vMerge/>
          </w:tcPr>
          <w:p w14:paraId="33458BD6" w14:textId="77777777" w:rsidR="006959D0" w:rsidRPr="00FB2453" w:rsidRDefault="006959D0" w:rsidP="00862E43">
            <w:pPr>
              <w:jc w:val="center"/>
              <w:rPr>
                <w:b/>
                <w:bCs/>
                <w:sz w:val="20"/>
                <w:szCs w:val="20"/>
              </w:rPr>
            </w:pPr>
          </w:p>
        </w:tc>
        <w:tc>
          <w:tcPr>
            <w:tcW w:w="393" w:type="pct"/>
            <w:vMerge/>
          </w:tcPr>
          <w:p w14:paraId="0E126A0F" w14:textId="77777777" w:rsidR="006959D0" w:rsidRPr="00FB2453" w:rsidRDefault="006959D0" w:rsidP="00862E43">
            <w:pPr>
              <w:jc w:val="center"/>
              <w:rPr>
                <w:b/>
                <w:bCs/>
                <w:sz w:val="20"/>
                <w:szCs w:val="20"/>
              </w:rPr>
            </w:pPr>
          </w:p>
        </w:tc>
        <w:tc>
          <w:tcPr>
            <w:tcW w:w="386" w:type="pct"/>
            <w:vMerge/>
          </w:tcPr>
          <w:p w14:paraId="737B88B4" w14:textId="77777777" w:rsidR="006959D0" w:rsidRPr="00FB2453" w:rsidRDefault="006959D0" w:rsidP="00862E43">
            <w:pPr>
              <w:jc w:val="center"/>
              <w:rPr>
                <w:b/>
                <w:bCs/>
                <w:sz w:val="20"/>
                <w:szCs w:val="20"/>
              </w:rPr>
            </w:pPr>
          </w:p>
        </w:tc>
        <w:tc>
          <w:tcPr>
            <w:tcW w:w="437" w:type="pct"/>
            <w:vMerge/>
          </w:tcPr>
          <w:p w14:paraId="653857A0" w14:textId="77777777" w:rsidR="006959D0" w:rsidRPr="00FB2453" w:rsidRDefault="006959D0" w:rsidP="00862E43">
            <w:pPr>
              <w:jc w:val="center"/>
              <w:rPr>
                <w:b/>
                <w:bCs/>
                <w:sz w:val="20"/>
                <w:szCs w:val="20"/>
              </w:rPr>
            </w:pPr>
          </w:p>
        </w:tc>
        <w:tc>
          <w:tcPr>
            <w:tcW w:w="488" w:type="pct"/>
            <w:vMerge/>
          </w:tcPr>
          <w:p w14:paraId="3D86873E" w14:textId="77777777" w:rsidR="006959D0" w:rsidRPr="00FB2453" w:rsidRDefault="006959D0" w:rsidP="00862E43">
            <w:pPr>
              <w:jc w:val="center"/>
              <w:rPr>
                <w:b/>
                <w:bCs/>
                <w:sz w:val="20"/>
                <w:szCs w:val="20"/>
              </w:rPr>
            </w:pPr>
          </w:p>
        </w:tc>
        <w:tc>
          <w:tcPr>
            <w:tcW w:w="341" w:type="pct"/>
            <w:vMerge/>
          </w:tcPr>
          <w:p w14:paraId="6CFF2180" w14:textId="77777777" w:rsidR="006959D0" w:rsidRPr="00FB2453" w:rsidRDefault="006959D0" w:rsidP="00862E43">
            <w:pPr>
              <w:jc w:val="center"/>
              <w:rPr>
                <w:b/>
                <w:bCs/>
                <w:sz w:val="20"/>
                <w:szCs w:val="20"/>
              </w:rPr>
            </w:pPr>
          </w:p>
        </w:tc>
        <w:tc>
          <w:tcPr>
            <w:tcW w:w="438" w:type="pct"/>
          </w:tcPr>
          <w:p w14:paraId="12B50C63" w14:textId="77777777" w:rsidR="006959D0" w:rsidRPr="00FB2453" w:rsidRDefault="006959D0" w:rsidP="00862E43">
            <w:pPr>
              <w:jc w:val="center"/>
              <w:rPr>
                <w:b/>
                <w:bCs/>
                <w:sz w:val="20"/>
                <w:szCs w:val="20"/>
              </w:rPr>
            </w:pPr>
            <w:r w:rsidRPr="00FB2453">
              <w:rPr>
                <w:b/>
                <w:bCs/>
                <w:sz w:val="20"/>
                <w:szCs w:val="20"/>
              </w:rPr>
              <w:t xml:space="preserve">По материалам </w:t>
            </w:r>
            <w:proofErr w:type="spellStart"/>
            <w:r w:rsidRPr="00FB2453">
              <w:rPr>
                <w:b/>
                <w:bCs/>
                <w:sz w:val="20"/>
                <w:szCs w:val="20"/>
              </w:rPr>
              <w:t>Рослесинфорг</w:t>
            </w:r>
            <w:proofErr w:type="spellEnd"/>
            <w:r w:rsidRPr="00FB2453">
              <w:rPr>
                <w:b/>
                <w:bCs/>
                <w:sz w:val="20"/>
                <w:szCs w:val="20"/>
              </w:rPr>
              <w:t>, м</w:t>
            </w:r>
            <w:r w:rsidRPr="00FB2453">
              <w:rPr>
                <w:b/>
                <w:bCs/>
                <w:sz w:val="20"/>
                <w:szCs w:val="20"/>
                <w:vertAlign w:val="superscript"/>
              </w:rPr>
              <w:t>2</w:t>
            </w:r>
          </w:p>
        </w:tc>
        <w:tc>
          <w:tcPr>
            <w:tcW w:w="584" w:type="pct"/>
          </w:tcPr>
          <w:p w14:paraId="46A8E032" w14:textId="77777777" w:rsidR="006959D0" w:rsidRPr="00FB2453" w:rsidRDefault="006959D0" w:rsidP="00862E43">
            <w:pPr>
              <w:jc w:val="center"/>
              <w:rPr>
                <w:b/>
                <w:bCs/>
                <w:sz w:val="20"/>
                <w:szCs w:val="20"/>
              </w:rPr>
            </w:pPr>
            <w:r w:rsidRPr="00FB2453">
              <w:rPr>
                <w:b/>
                <w:bCs/>
                <w:sz w:val="20"/>
                <w:szCs w:val="20"/>
              </w:rPr>
              <w:t>По материалам лесоустройства, м</w:t>
            </w:r>
            <w:r w:rsidRPr="00FB2453">
              <w:rPr>
                <w:b/>
                <w:bCs/>
                <w:sz w:val="20"/>
                <w:szCs w:val="20"/>
                <w:vertAlign w:val="superscript"/>
              </w:rPr>
              <w:t>2</w:t>
            </w:r>
          </w:p>
        </w:tc>
        <w:tc>
          <w:tcPr>
            <w:tcW w:w="584" w:type="pct"/>
          </w:tcPr>
          <w:p w14:paraId="57ADBAC6" w14:textId="77777777" w:rsidR="006959D0" w:rsidRPr="00FB2453" w:rsidRDefault="006959D0" w:rsidP="00862E43">
            <w:pPr>
              <w:jc w:val="center"/>
              <w:rPr>
                <w:b/>
                <w:bCs/>
                <w:sz w:val="20"/>
                <w:szCs w:val="20"/>
              </w:rPr>
            </w:pPr>
            <w:r w:rsidRPr="00FB2453">
              <w:rPr>
                <w:b/>
                <w:bCs/>
                <w:sz w:val="20"/>
                <w:szCs w:val="20"/>
              </w:rPr>
              <w:t>Основание по законодательству</w:t>
            </w:r>
          </w:p>
        </w:tc>
        <w:tc>
          <w:tcPr>
            <w:tcW w:w="571" w:type="pct"/>
          </w:tcPr>
          <w:p w14:paraId="3EE32B40" w14:textId="77777777" w:rsidR="006959D0" w:rsidRPr="00FB2453" w:rsidRDefault="006959D0" w:rsidP="00862E43">
            <w:pPr>
              <w:jc w:val="center"/>
              <w:rPr>
                <w:b/>
                <w:bCs/>
                <w:sz w:val="20"/>
                <w:szCs w:val="20"/>
              </w:rPr>
            </w:pPr>
            <w:r w:rsidRPr="00FB2453">
              <w:rPr>
                <w:b/>
                <w:bCs/>
                <w:sz w:val="20"/>
                <w:szCs w:val="20"/>
              </w:rPr>
              <w:t>Примечание</w:t>
            </w:r>
          </w:p>
        </w:tc>
      </w:tr>
      <w:tr w:rsidR="006959D0" w:rsidRPr="00FB2453" w14:paraId="50EAEB64" w14:textId="77777777" w:rsidTr="00862E43">
        <w:trPr>
          <w:trHeight w:val="382"/>
          <w:tblHeader/>
        </w:trPr>
        <w:tc>
          <w:tcPr>
            <w:tcW w:w="120" w:type="pct"/>
          </w:tcPr>
          <w:p w14:paraId="732D331F" w14:textId="77777777" w:rsidR="006959D0" w:rsidRPr="00FB2453" w:rsidRDefault="006959D0" w:rsidP="00862E43">
            <w:pPr>
              <w:jc w:val="center"/>
              <w:rPr>
                <w:sz w:val="20"/>
                <w:szCs w:val="20"/>
              </w:rPr>
            </w:pPr>
            <w:r w:rsidRPr="00FB2453">
              <w:rPr>
                <w:sz w:val="20"/>
                <w:szCs w:val="20"/>
              </w:rPr>
              <w:t>1</w:t>
            </w:r>
          </w:p>
        </w:tc>
        <w:tc>
          <w:tcPr>
            <w:tcW w:w="658" w:type="pct"/>
          </w:tcPr>
          <w:p w14:paraId="280F0F2B" w14:textId="77777777" w:rsidR="006959D0" w:rsidRPr="00FB2453" w:rsidRDefault="006959D0" w:rsidP="00862E43">
            <w:pPr>
              <w:jc w:val="center"/>
              <w:rPr>
                <w:sz w:val="20"/>
                <w:szCs w:val="20"/>
              </w:rPr>
            </w:pPr>
            <w:r w:rsidRPr="00FB2453">
              <w:rPr>
                <w:sz w:val="20"/>
                <w:szCs w:val="20"/>
              </w:rPr>
              <w:t>2</w:t>
            </w:r>
          </w:p>
        </w:tc>
        <w:tc>
          <w:tcPr>
            <w:tcW w:w="393" w:type="pct"/>
          </w:tcPr>
          <w:p w14:paraId="64C5B578" w14:textId="77777777" w:rsidR="006959D0" w:rsidRPr="00FB2453" w:rsidRDefault="006959D0" w:rsidP="00862E43">
            <w:pPr>
              <w:jc w:val="center"/>
              <w:rPr>
                <w:sz w:val="20"/>
                <w:szCs w:val="20"/>
              </w:rPr>
            </w:pPr>
            <w:r w:rsidRPr="00FB2453">
              <w:rPr>
                <w:sz w:val="20"/>
                <w:szCs w:val="20"/>
              </w:rPr>
              <w:t>3</w:t>
            </w:r>
          </w:p>
        </w:tc>
        <w:tc>
          <w:tcPr>
            <w:tcW w:w="386" w:type="pct"/>
          </w:tcPr>
          <w:p w14:paraId="0FCF9610" w14:textId="77777777" w:rsidR="006959D0" w:rsidRPr="00FB2453" w:rsidRDefault="006959D0" w:rsidP="00862E43">
            <w:pPr>
              <w:jc w:val="center"/>
              <w:rPr>
                <w:sz w:val="20"/>
                <w:szCs w:val="20"/>
              </w:rPr>
            </w:pPr>
            <w:r w:rsidRPr="00FB2453">
              <w:rPr>
                <w:sz w:val="20"/>
                <w:szCs w:val="20"/>
              </w:rPr>
              <w:t>4</w:t>
            </w:r>
          </w:p>
        </w:tc>
        <w:tc>
          <w:tcPr>
            <w:tcW w:w="437" w:type="pct"/>
          </w:tcPr>
          <w:p w14:paraId="29BC92A5" w14:textId="77777777" w:rsidR="006959D0" w:rsidRPr="00FB2453" w:rsidRDefault="006959D0" w:rsidP="00862E43">
            <w:pPr>
              <w:jc w:val="center"/>
              <w:rPr>
                <w:sz w:val="20"/>
                <w:szCs w:val="20"/>
              </w:rPr>
            </w:pPr>
            <w:r w:rsidRPr="00FB2453">
              <w:rPr>
                <w:sz w:val="20"/>
                <w:szCs w:val="20"/>
              </w:rPr>
              <w:t>5</w:t>
            </w:r>
          </w:p>
        </w:tc>
        <w:tc>
          <w:tcPr>
            <w:tcW w:w="488" w:type="pct"/>
          </w:tcPr>
          <w:p w14:paraId="42528B93" w14:textId="77777777" w:rsidR="006959D0" w:rsidRPr="00FB2453" w:rsidRDefault="006959D0" w:rsidP="00862E43">
            <w:pPr>
              <w:jc w:val="center"/>
              <w:rPr>
                <w:sz w:val="20"/>
                <w:szCs w:val="20"/>
              </w:rPr>
            </w:pPr>
            <w:r w:rsidRPr="00FB2453">
              <w:rPr>
                <w:sz w:val="20"/>
                <w:szCs w:val="20"/>
              </w:rPr>
              <w:t>6</w:t>
            </w:r>
          </w:p>
        </w:tc>
        <w:tc>
          <w:tcPr>
            <w:tcW w:w="341" w:type="pct"/>
          </w:tcPr>
          <w:p w14:paraId="73C152C0" w14:textId="77777777" w:rsidR="006959D0" w:rsidRPr="00FB2453" w:rsidRDefault="006959D0" w:rsidP="00862E43">
            <w:pPr>
              <w:jc w:val="center"/>
              <w:rPr>
                <w:sz w:val="20"/>
                <w:szCs w:val="20"/>
              </w:rPr>
            </w:pPr>
            <w:r w:rsidRPr="00FB2453">
              <w:rPr>
                <w:sz w:val="20"/>
                <w:szCs w:val="20"/>
              </w:rPr>
              <w:t>7</w:t>
            </w:r>
          </w:p>
        </w:tc>
        <w:tc>
          <w:tcPr>
            <w:tcW w:w="438" w:type="pct"/>
          </w:tcPr>
          <w:p w14:paraId="5A909379" w14:textId="77777777" w:rsidR="006959D0" w:rsidRPr="00FB2453" w:rsidRDefault="006959D0" w:rsidP="00862E43">
            <w:pPr>
              <w:jc w:val="center"/>
              <w:rPr>
                <w:sz w:val="20"/>
                <w:szCs w:val="20"/>
              </w:rPr>
            </w:pPr>
            <w:r w:rsidRPr="00FB2453">
              <w:rPr>
                <w:sz w:val="20"/>
                <w:szCs w:val="20"/>
              </w:rPr>
              <w:t>8</w:t>
            </w:r>
          </w:p>
        </w:tc>
        <w:tc>
          <w:tcPr>
            <w:tcW w:w="584" w:type="pct"/>
          </w:tcPr>
          <w:p w14:paraId="77766F62" w14:textId="77777777" w:rsidR="006959D0" w:rsidRPr="00FB2453" w:rsidRDefault="006959D0" w:rsidP="00862E43">
            <w:pPr>
              <w:jc w:val="center"/>
              <w:rPr>
                <w:sz w:val="20"/>
                <w:szCs w:val="20"/>
              </w:rPr>
            </w:pPr>
            <w:r w:rsidRPr="00FB2453">
              <w:rPr>
                <w:sz w:val="20"/>
                <w:szCs w:val="20"/>
              </w:rPr>
              <w:t>9</w:t>
            </w:r>
          </w:p>
        </w:tc>
        <w:tc>
          <w:tcPr>
            <w:tcW w:w="584" w:type="pct"/>
          </w:tcPr>
          <w:p w14:paraId="159BE80F" w14:textId="77777777" w:rsidR="006959D0" w:rsidRPr="00FB2453" w:rsidRDefault="006959D0" w:rsidP="00862E43">
            <w:pPr>
              <w:jc w:val="center"/>
              <w:rPr>
                <w:sz w:val="20"/>
                <w:szCs w:val="20"/>
              </w:rPr>
            </w:pPr>
            <w:r w:rsidRPr="00FB2453">
              <w:rPr>
                <w:sz w:val="20"/>
                <w:szCs w:val="20"/>
              </w:rPr>
              <w:t>10</w:t>
            </w:r>
          </w:p>
        </w:tc>
        <w:tc>
          <w:tcPr>
            <w:tcW w:w="571" w:type="pct"/>
          </w:tcPr>
          <w:p w14:paraId="192238D4" w14:textId="77777777" w:rsidR="006959D0" w:rsidRPr="00FB2453" w:rsidRDefault="006959D0" w:rsidP="00862E43">
            <w:pPr>
              <w:jc w:val="center"/>
              <w:rPr>
                <w:sz w:val="20"/>
                <w:szCs w:val="20"/>
              </w:rPr>
            </w:pPr>
            <w:r w:rsidRPr="00FB2453">
              <w:rPr>
                <w:sz w:val="20"/>
                <w:szCs w:val="20"/>
              </w:rPr>
              <w:t>11</w:t>
            </w:r>
          </w:p>
        </w:tc>
      </w:tr>
      <w:tr w:rsidR="006959D0" w:rsidRPr="00FB2453" w14:paraId="2695E0EF" w14:textId="77777777" w:rsidTr="00862E43">
        <w:trPr>
          <w:trHeight w:val="2302"/>
        </w:trPr>
        <w:tc>
          <w:tcPr>
            <w:tcW w:w="120" w:type="pct"/>
          </w:tcPr>
          <w:p w14:paraId="5F553504" w14:textId="77777777" w:rsidR="006959D0" w:rsidRPr="00FB2453" w:rsidRDefault="006959D0" w:rsidP="00D44BF0">
            <w:pPr>
              <w:pStyle w:val="a6"/>
              <w:numPr>
                <w:ilvl w:val="0"/>
                <w:numId w:val="33"/>
              </w:numPr>
              <w:ind w:left="0" w:firstLine="0"/>
              <w:rPr>
                <w:sz w:val="20"/>
                <w:szCs w:val="20"/>
              </w:rPr>
            </w:pPr>
          </w:p>
        </w:tc>
        <w:tc>
          <w:tcPr>
            <w:tcW w:w="658" w:type="pct"/>
          </w:tcPr>
          <w:p w14:paraId="62DFC48D" w14:textId="77777777" w:rsidR="006959D0" w:rsidRPr="00FB2453" w:rsidRDefault="006959D0" w:rsidP="00862E43">
            <w:pPr>
              <w:rPr>
                <w:sz w:val="20"/>
                <w:szCs w:val="20"/>
              </w:rPr>
            </w:pPr>
            <w:r w:rsidRPr="00FB2453">
              <w:rPr>
                <w:sz w:val="20"/>
                <w:szCs w:val="20"/>
              </w:rPr>
              <w:t>23:12:0000000:1020</w:t>
            </w:r>
          </w:p>
        </w:tc>
        <w:tc>
          <w:tcPr>
            <w:tcW w:w="393" w:type="pct"/>
          </w:tcPr>
          <w:p w14:paraId="3D8436DB" w14:textId="77777777" w:rsidR="006959D0" w:rsidRPr="00FB2453" w:rsidRDefault="006959D0" w:rsidP="00862E43">
            <w:pPr>
              <w:rPr>
                <w:sz w:val="20"/>
                <w:szCs w:val="20"/>
                <w:shd w:val="clear" w:color="auto" w:fill="FFFFFF"/>
              </w:rPr>
            </w:pPr>
            <w:r w:rsidRPr="00FB2453">
              <w:rPr>
                <w:sz w:val="20"/>
                <w:szCs w:val="20"/>
                <w:shd w:val="clear" w:color="auto" w:fill="FFFFFF"/>
              </w:rPr>
              <w:t xml:space="preserve">р-н </w:t>
            </w:r>
            <w:proofErr w:type="spellStart"/>
            <w:r w:rsidRPr="00FB2453">
              <w:rPr>
                <w:sz w:val="20"/>
                <w:szCs w:val="20"/>
                <w:shd w:val="clear" w:color="auto" w:fill="FFFFFF"/>
              </w:rPr>
              <w:t>Кореновский</w:t>
            </w:r>
            <w:proofErr w:type="spellEnd"/>
            <w:r w:rsidRPr="00FB2453">
              <w:rPr>
                <w:sz w:val="20"/>
                <w:szCs w:val="20"/>
                <w:shd w:val="clear" w:color="auto" w:fill="FFFFFF"/>
              </w:rPr>
              <w:t xml:space="preserve">, </w:t>
            </w:r>
            <w:proofErr w:type="spellStart"/>
            <w:r w:rsidRPr="00FB2453">
              <w:rPr>
                <w:sz w:val="20"/>
                <w:szCs w:val="20"/>
                <w:shd w:val="clear" w:color="auto" w:fill="FFFFFF"/>
              </w:rPr>
              <w:t>Кореновское</w:t>
            </w:r>
            <w:proofErr w:type="spellEnd"/>
            <w:r w:rsidRPr="00FB2453">
              <w:rPr>
                <w:sz w:val="20"/>
                <w:szCs w:val="20"/>
                <w:shd w:val="clear" w:color="auto" w:fill="FFFFFF"/>
              </w:rPr>
              <w:t xml:space="preserve"> городское поселение, г. Кореновск, ул. Трофима </w:t>
            </w:r>
            <w:proofErr w:type="spellStart"/>
            <w:r w:rsidRPr="00FB2453">
              <w:rPr>
                <w:sz w:val="20"/>
                <w:szCs w:val="20"/>
                <w:shd w:val="clear" w:color="auto" w:fill="FFFFFF"/>
              </w:rPr>
              <w:t>Пурыхина</w:t>
            </w:r>
            <w:proofErr w:type="spellEnd"/>
            <w:r w:rsidRPr="00FB2453">
              <w:rPr>
                <w:sz w:val="20"/>
                <w:szCs w:val="20"/>
                <w:shd w:val="clear" w:color="auto" w:fill="FFFFFF"/>
              </w:rPr>
              <w:t>, ул. Механизаторов</w:t>
            </w:r>
          </w:p>
        </w:tc>
        <w:tc>
          <w:tcPr>
            <w:tcW w:w="386" w:type="pct"/>
          </w:tcPr>
          <w:p w14:paraId="14393D0A" w14:textId="77777777" w:rsidR="006959D0" w:rsidRPr="00FB2453" w:rsidRDefault="006959D0" w:rsidP="00862E43">
            <w:pPr>
              <w:rPr>
                <w:sz w:val="20"/>
                <w:szCs w:val="20"/>
              </w:rPr>
            </w:pPr>
            <w:r w:rsidRPr="00FB2453">
              <w:rPr>
                <w:sz w:val="20"/>
                <w:szCs w:val="20"/>
              </w:rPr>
              <w:t>20.04.2017</w:t>
            </w:r>
          </w:p>
        </w:tc>
        <w:tc>
          <w:tcPr>
            <w:tcW w:w="437" w:type="pct"/>
          </w:tcPr>
          <w:p w14:paraId="72E75510" w14:textId="77777777" w:rsidR="006959D0" w:rsidRPr="00FB2453" w:rsidRDefault="006959D0" w:rsidP="00862E43">
            <w:pPr>
              <w:rPr>
                <w:sz w:val="20"/>
                <w:szCs w:val="20"/>
                <w:shd w:val="clear" w:color="auto" w:fill="F8F9FA"/>
              </w:rPr>
            </w:pPr>
            <w:r w:rsidRPr="00FB2453">
              <w:rPr>
                <w:sz w:val="20"/>
                <w:szCs w:val="20"/>
              </w:rPr>
              <w:t>Земельные участки (территории) общего пользования, коммунальное обслуживание (улицы)</w:t>
            </w:r>
          </w:p>
        </w:tc>
        <w:tc>
          <w:tcPr>
            <w:tcW w:w="488" w:type="pct"/>
          </w:tcPr>
          <w:p w14:paraId="2FB73C00" w14:textId="77777777" w:rsidR="006959D0" w:rsidRPr="00FB2453" w:rsidRDefault="006959D0" w:rsidP="00862E43">
            <w:pPr>
              <w:rPr>
                <w:sz w:val="20"/>
                <w:szCs w:val="20"/>
              </w:rPr>
            </w:pPr>
            <w:r w:rsidRPr="00FB2453">
              <w:rPr>
                <w:sz w:val="20"/>
                <w:szCs w:val="20"/>
              </w:rPr>
              <w:t>линейный объект (улицы)</w:t>
            </w:r>
          </w:p>
        </w:tc>
        <w:tc>
          <w:tcPr>
            <w:tcW w:w="341" w:type="pct"/>
          </w:tcPr>
          <w:p w14:paraId="2385A923" w14:textId="77777777" w:rsidR="006959D0" w:rsidRPr="00FB2453" w:rsidRDefault="006959D0" w:rsidP="00862E43">
            <w:pPr>
              <w:rPr>
                <w:sz w:val="20"/>
                <w:szCs w:val="20"/>
              </w:rPr>
            </w:pPr>
            <w:r w:rsidRPr="00FB2453">
              <w:rPr>
                <w:sz w:val="20"/>
                <w:szCs w:val="20"/>
              </w:rPr>
              <w:t>Квартал 3Б, выдел 2</w:t>
            </w:r>
          </w:p>
        </w:tc>
        <w:tc>
          <w:tcPr>
            <w:tcW w:w="438" w:type="pct"/>
          </w:tcPr>
          <w:p w14:paraId="59B67516" w14:textId="77777777" w:rsidR="006959D0" w:rsidRPr="00FB2453" w:rsidRDefault="006959D0" w:rsidP="00862E43">
            <w:pPr>
              <w:rPr>
                <w:sz w:val="20"/>
                <w:szCs w:val="20"/>
              </w:rPr>
            </w:pPr>
            <w:r w:rsidRPr="00FB2453">
              <w:rPr>
                <w:sz w:val="20"/>
                <w:szCs w:val="20"/>
              </w:rPr>
              <w:t>116,12</w:t>
            </w:r>
          </w:p>
        </w:tc>
        <w:tc>
          <w:tcPr>
            <w:tcW w:w="584" w:type="pct"/>
          </w:tcPr>
          <w:p w14:paraId="47B6B0DF" w14:textId="77777777" w:rsidR="006959D0" w:rsidRPr="00FB2453" w:rsidRDefault="006959D0" w:rsidP="00862E43">
            <w:pPr>
              <w:rPr>
                <w:sz w:val="20"/>
                <w:szCs w:val="20"/>
              </w:rPr>
            </w:pPr>
            <w:r w:rsidRPr="00FB2453">
              <w:rPr>
                <w:sz w:val="20"/>
                <w:szCs w:val="20"/>
              </w:rPr>
              <w:t>116,12</w:t>
            </w:r>
          </w:p>
        </w:tc>
        <w:tc>
          <w:tcPr>
            <w:tcW w:w="584" w:type="pct"/>
          </w:tcPr>
          <w:p w14:paraId="46AC39B9" w14:textId="77777777" w:rsidR="006959D0" w:rsidRPr="00FB2453" w:rsidRDefault="006959D0" w:rsidP="00862E43">
            <w:pPr>
              <w:rPr>
                <w:sz w:val="20"/>
                <w:szCs w:val="20"/>
              </w:rPr>
            </w:pPr>
            <w:r w:rsidRPr="00FB2453">
              <w:rPr>
                <w:sz w:val="20"/>
                <w:szCs w:val="20"/>
              </w:rPr>
              <w:t>ч. 19 ст. 24 Градостроительного кодекса Российской Федерации</w:t>
            </w:r>
          </w:p>
        </w:tc>
        <w:tc>
          <w:tcPr>
            <w:tcW w:w="571" w:type="pct"/>
          </w:tcPr>
          <w:p w14:paraId="582F3876" w14:textId="77777777" w:rsidR="006959D0" w:rsidRPr="00FB2453" w:rsidRDefault="006959D0" w:rsidP="00862E43">
            <w:pPr>
              <w:rPr>
                <w:sz w:val="20"/>
                <w:szCs w:val="20"/>
              </w:rPr>
            </w:pPr>
            <w:r w:rsidRPr="00FB2453">
              <w:rPr>
                <w:sz w:val="20"/>
                <w:szCs w:val="20"/>
              </w:rPr>
              <w:t>Границы указанной территории являются смежными с земельными участками (в том числе несформированными), имеющими категорию "земли населенных пунктов"</w:t>
            </w:r>
          </w:p>
        </w:tc>
      </w:tr>
      <w:tr w:rsidR="006959D0" w:rsidRPr="00FB2453" w14:paraId="50A5CF25" w14:textId="77777777" w:rsidTr="00862E43">
        <w:tc>
          <w:tcPr>
            <w:tcW w:w="120" w:type="pct"/>
          </w:tcPr>
          <w:p w14:paraId="5EE2F109" w14:textId="77777777" w:rsidR="006959D0" w:rsidRPr="00FB2453" w:rsidRDefault="006959D0" w:rsidP="00D44BF0">
            <w:pPr>
              <w:pStyle w:val="a6"/>
              <w:numPr>
                <w:ilvl w:val="0"/>
                <w:numId w:val="33"/>
              </w:numPr>
              <w:ind w:left="0" w:firstLine="0"/>
              <w:rPr>
                <w:sz w:val="20"/>
                <w:szCs w:val="20"/>
              </w:rPr>
            </w:pPr>
          </w:p>
        </w:tc>
        <w:tc>
          <w:tcPr>
            <w:tcW w:w="658" w:type="pct"/>
          </w:tcPr>
          <w:p w14:paraId="4345D9A9" w14:textId="77777777" w:rsidR="006959D0" w:rsidRPr="00FB2453" w:rsidRDefault="006959D0" w:rsidP="00862E43">
            <w:pPr>
              <w:rPr>
                <w:sz w:val="20"/>
                <w:szCs w:val="20"/>
              </w:rPr>
            </w:pPr>
            <w:r w:rsidRPr="00FB2453">
              <w:rPr>
                <w:sz w:val="20"/>
                <w:szCs w:val="20"/>
              </w:rPr>
              <w:t>23:12:0000000:24 (23:12:0601039:42)</w:t>
            </w:r>
          </w:p>
        </w:tc>
        <w:tc>
          <w:tcPr>
            <w:tcW w:w="393" w:type="pct"/>
          </w:tcPr>
          <w:p w14:paraId="69BBF7BE" w14:textId="77777777" w:rsidR="006959D0" w:rsidRPr="00FB2453" w:rsidRDefault="006959D0" w:rsidP="00862E43">
            <w:pPr>
              <w:rPr>
                <w:sz w:val="20"/>
                <w:szCs w:val="20"/>
              </w:rPr>
            </w:pPr>
            <w:r w:rsidRPr="00FB2453">
              <w:rPr>
                <w:sz w:val="20"/>
                <w:szCs w:val="20"/>
                <w:shd w:val="clear" w:color="auto" w:fill="FFFFFF"/>
              </w:rPr>
              <w:t xml:space="preserve">Краснодарский край, </w:t>
            </w:r>
            <w:proofErr w:type="spellStart"/>
            <w:r w:rsidRPr="00FB2453">
              <w:rPr>
                <w:sz w:val="20"/>
                <w:szCs w:val="20"/>
                <w:shd w:val="clear" w:color="auto" w:fill="FFFFFF"/>
              </w:rPr>
              <w:t>Кореновск</w:t>
            </w:r>
            <w:r w:rsidRPr="00FB2453">
              <w:rPr>
                <w:sz w:val="20"/>
                <w:szCs w:val="20"/>
                <w:shd w:val="clear" w:color="auto" w:fill="FFFFFF"/>
              </w:rPr>
              <w:lastRenderedPageBreak/>
              <w:t>ий</w:t>
            </w:r>
            <w:proofErr w:type="spellEnd"/>
            <w:r w:rsidRPr="00FB2453">
              <w:rPr>
                <w:sz w:val="20"/>
                <w:szCs w:val="20"/>
                <w:shd w:val="clear" w:color="auto" w:fill="FFFFFF"/>
              </w:rPr>
              <w:t xml:space="preserve"> район, СКЖД, Краснодарская дистанция пути</w:t>
            </w:r>
          </w:p>
        </w:tc>
        <w:tc>
          <w:tcPr>
            <w:tcW w:w="386" w:type="pct"/>
          </w:tcPr>
          <w:p w14:paraId="6B1C1B92" w14:textId="77777777" w:rsidR="006959D0" w:rsidRPr="00FB2453" w:rsidRDefault="006959D0" w:rsidP="00862E43">
            <w:pPr>
              <w:rPr>
                <w:sz w:val="20"/>
                <w:szCs w:val="20"/>
              </w:rPr>
            </w:pPr>
            <w:r w:rsidRPr="00FB2453">
              <w:rPr>
                <w:sz w:val="20"/>
                <w:szCs w:val="20"/>
              </w:rPr>
              <w:lastRenderedPageBreak/>
              <w:t>10.08.2005</w:t>
            </w:r>
          </w:p>
        </w:tc>
        <w:tc>
          <w:tcPr>
            <w:tcW w:w="437" w:type="pct"/>
          </w:tcPr>
          <w:p w14:paraId="305AB14B" w14:textId="77777777" w:rsidR="006959D0" w:rsidRPr="00FB2453" w:rsidRDefault="006959D0" w:rsidP="00862E43">
            <w:pPr>
              <w:rPr>
                <w:sz w:val="20"/>
                <w:szCs w:val="20"/>
              </w:rPr>
            </w:pPr>
            <w:r w:rsidRPr="00FB2453">
              <w:rPr>
                <w:sz w:val="20"/>
                <w:szCs w:val="20"/>
                <w:shd w:val="clear" w:color="auto" w:fill="F8F9FA"/>
              </w:rPr>
              <w:t xml:space="preserve">Для размещения и </w:t>
            </w:r>
            <w:r w:rsidRPr="00FB2453">
              <w:rPr>
                <w:sz w:val="20"/>
                <w:szCs w:val="20"/>
                <w:shd w:val="clear" w:color="auto" w:fill="F8F9FA"/>
              </w:rPr>
              <w:lastRenderedPageBreak/>
              <w:t>эксплуатации объектов железнодорожного транспорта</w:t>
            </w:r>
          </w:p>
        </w:tc>
        <w:tc>
          <w:tcPr>
            <w:tcW w:w="488" w:type="pct"/>
          </w:tcPr>
          <w:p w14:paraId="22504A76" w14:textId="77777777" w:rsidR="006959D0" w:rsidRPr="00FB2453" w:rsidRDefault="006959D0" w:rsidP="00862E43">
            <w:pPr>
              <w:rPr>
                <w:sz w:val="20"/>
                <w:szCs w:val="20"/>
              </w:rPr>
            </w:pPr>
            <w:r w:rsidRPr="00FB2453">
              <w:rPr>
                <w:sz w:val="20"/>
                <w:szCs w:val="20"/>
              </w:rPr>
              <w:lastRenderedPageBreak/>
              <w:t xml:space="preserve">зона транспортной </w:t>
            </w:r>
            <w:r w:rsidRPr="00FB2453">
              <w:rPr>
                <w:sz w:val="20"/>
                <w:szCs w:val="20"/>
              </w:rPr>
              <w:lastRenderedPageBreak/>
              <w:t>инфраструктуры</w:t>
            </w:r>
          </w:p>
        </w:tc>
        <w:tc>
          <w:tcPr>
            <w:tcW w:w="341" w:type="pct"/>
          </w:tcPr>
          <w:p w14:paraId="7D455DE4" w14:textId="77777777" w:rsidR="006959D0" w:rsidRPr="00FB2453" w:rsidRDefault="006959D0" w:rsidP="00862E43">
            <w:pPr>
              <w:rPr>
                <w:sz w:val="20"/>
                <w:szCs w:val="20"/>
              </w:rPr>
            </w:pPr>
            <w:r w:rsidRPr="00FB2453">
              <w:rPr>
                <w:sz w:val="20"/>
                <w:szCs w:val="20"/>
              </w:rPr>
              <w:lastRenderedPageBreak/>
              <w:t>Квартал 3Б, выдел 2</w:t>
            </w:r>
          </w:p>
        </w:tc>
        <w:tc>
          <w:tcPr>
            <w:tcW w:w="438" w:type="pct"/>
          </w:tcPr>
          <w:p w14:paraId="692FE98A" w14:textId="77777777" w:rsidR="006959D0" w:rsidRPr="00FB2453" w:rsidRDefault="006959D0" w:rsidP="00862E43">
            <w:pPr>
              <w:rPr>
                <w:sz w:val="20"/>
                <w:szCs w:val="20"/>
              </w:rPr>
            </w:pPr>
            <w:r w:rsidRPr="00FB2453">
              <w:rPr>
                <w:sz w:val="20"/>
                <w:szCs w:val="20"/>
              </w:rPr>
              <w:t>3208,69</w:t>
            </w:r>
          </w:p>
        </w:tc>
        <w:tc>
          <w:tcPr>
            <w:tcW w:w="584" w:type="pct"/>
          </w:tcPr>
          <w:p w14:paraId="6E1F3AC2" w14:textId="77777777" w:rsidR="006959D0" w:rsidRPr="00FB2453" w:rsidRDefault="006959D0" w:rsidP="00862E43">
            <w:pPr>
              <w:rPr>
                <w:sz w:val="20"/>
                <w:szCs w:val="20"/>
              </w:rPr>
            </w:pPr>
            <w:r w:rsidRPr="00FB2453">
              <w:rPr>
                <w:sz w:val="20"/>
                <w:szCs w:val="20"/>
              </w:rPr>
              <w:t>3208,69</w:t>
            </w:r>
          </w:p>
        </w:tc>
        <w:tc>
          <w:tcPr>
            <w:tcW w:w="584" w:type="pct"/>
          </w:tcPr>
          <w:p w14:paraId="3F1E0655" w14:textId="77777777" w:rsidR="006959D0" w:rsidRPr="00FB2453" w:rsidRDefault="006959D0" w:rsidP="00862E43">
            <w:pPr>
              <w:rPr>
                <w:sz w:val="20"/>
                <w:szCs w:val="20"/>
              </w:rPr>
            </w:pPr>
            <w:r w:rsidRPr="00FB2453">
              <w:rPr>
                <w:sz w:val="20"/>
                <w:szCs w:val="20"/>
              </w:rPr>
              <w:t xml:space="preserve">ч. 3 ст. 14 Федерального закона от </w:t>
            </w:r>
            <w:r w:rsidRPr="00FB2453">
              <w:rPr>
                <w:sz w:val="20"/>
                <w:szCs w:val="20"/>
              </w:rPr>
              <w:lastRenderedPageBreak/>
              <w:t>21.12.2004 № 172-ФЗ "О переводе земель или земельных участков из одной категории в другую"</w:t>
            </w:r>
          </w:p>
        </w:tc>
        <w:tc>
          <w:tcPr>
            <w:tcW w:w="571" w:type="pct"/>
            <w:vMerge w:val="restart"/>
          </w:tcPr>
          <w:p w14:paraId="7DE5CD68" w14:textId="77777777" w:rsidR="006959D0" w:rsidRPr="00FB2453" w:rsidRDefault="006959D0" w:rsidP="00862E43">
            <w:pPr>
              <w:rPr>
                <w:sz w:val="20"/>
                <w:szCs w:val="20"/>
              </w:rPr>
            </w:pPr>
            <w:r w:rsidRPr="00FB2453">
              <w:rPr>
                <w:sz w:val="20"/>
                <w:szCs w:val="20"/>
              </w:rPr>
              <w:lastRenderedPageBreak/>
              <w:t xml:space="preserve">- Право собственности на земельный </w:t>
            </w:r>
            <w:r w:rsidRPr="00FB2453">
              <w:rPr>
                <w:sz w:val="20"/>
                <w:szCs w:val="20"/>
              </w:rPr>
              <w:lastRenderedPageBreak/>
              <w:t xml:space="preserve">участок возникло до 01.01.2016 (см. Приложение 2), </w:t>
            </w:r>
          </w:p>
          <w:p w14:paraId="74060983" w14:textId="77777777" w:rsidR="006959D0" w:rsidRPr="00FB2453" w:rsidRDefault="006959D0" w:rsidP="00862E43">
            <w:pPr>
              <w:rPr>
                <w:sz w:val="20"/>
                <w:szCs w:val="20"/>
              </w:rPr>
            </w:pPr>
            <w:r w:rsidRPr="00FB2453">
              <w:rPr>
                <w:sz w:val="20"/>
                <w:szCs w:val="20"/>
              </w:rPr>
              <w:t>-  Не является исключением по ч. 6 ст. 14 Федерального закона от 21.12.2004 № 172-ФЗ "О переводе земель или земельных участков из одной категории в другую":</w:t>
            </w:r>
          </w:p>
          <w:p w14:paraId="26A7D4D0" w14:textId="77777777" w:rsidR="006959D0" w:rsidRPr="00FB2453" w:rsidRDefault="006959D0" w:rsidP="00862E43">
            <w:pPr>
              <w:rPr>
                <w:sz w:val="20"/>
                <w:szCs w:val="20"/>
              </w:rPr>
            </w:pPr>
            <w:r w:rsidRPr="00FB2453">
              <w:rPr>
                <w:sz w:val="20"/>
                <w:szCs w:val="20"/>
              </w:rPr>
              <w:t>- не расположен в границах особо охраняемых природных территорий;</w:t>
            </w:r>
          </w:p>
          <w:p w14:paraId="0F9BEA89" w14:textId="77777777" w:rsidR="006959D0" w:rsidRPr="00FB2453" w:rsidRDefault="006959D0" w:rsidP="00862E43">
            <w:pPr>
              <w:rPr>
                <w:sz w:val="20"/>
                <w:szCs w:val="20"/>
              </w:rPr>
            </w:pPr>
            <w:r w:rsidRPr="00FB2453">
              <w:rPr>
                <w:sz w:val="20"/>
                <w:szCs w:val="20"/>
              </w:rPr>
              <w:t xml:space="preserve">- не расположен в границах территорий </w:t>
            </w:r>
            <w:r w:rsidRPr="00FB2453">
              <w:rPr>
                <w:sz w:val="20"/>
                <w:szCs w:val="20"/>
              </w:rPr>
              <w:lastRenderedPageBreak/>
              <w:t>объектов культурного наследия;</w:t>
            </w:r>
          </w:p>
          <w:p w14:paraId="6B813B5F" w14:textId="77777777" w:rsidR="006959D0" w:rsidRPr="00FB2453" w:rsidRDefault="006959D0" w:rsidP="00862E43">
            <w:pPr>
              <w:rPr>
                <w:sz w:val="20"/>
                <w:szCs w:val="20"/>
              </w:rPr>
            </w:pPr>
            <w:r w:rsidRPr="00FB2453">
              <w:rPr>
                <w:sz w:val="20"/>
                <w:szCs w:val="20"/>
              </w:rPr>
              <w:t>- не относится к категории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или земель иного специального назначения (см. Приложение 2);</w:t>
            </w:r>
          </w:p>
          <w:p w14:paraId="57CF8ECA" w14:textId="77777777" w:rsidR="006959D0" w:rsidRPr="00FB2453" w:rsidRDefault="006959D0" w:rsidP="00862E43">
            <w:pPr>
              <w:rPr>
                <w:sz w:val="20"/>
                <w:szCs w:val="20"/>
              </w:rPr>
            </w:pPr>
            <w:r w:rsidRPr="00FB2453">
              <w:rPr>
                <w:sz w:val="20"/>
                <w:szCs w:val="20"/>
              </w:rPr>
              <w:lastRenderedPageBreak/>
              <w:t>- не относится к категории земель сельскохозяйственного назначения (см. Приложение 2).</w:t>
            </w:r>
          </w:p>
        </w:tc>
      </w:tr>
      <w:tr w:rsidR="006959D0" w:rsidRPr="00FB2453" w14:paraId="25DB29DF" w14:textId="77777777" w:rsidTr="00862E43">
        <w:trPr>
          <w:trHeight w:val="2173"/>
        </w:trPr>
        <w:tc>
          <w:tcPr>
            <w:tcW w:w="120" w:type="pct"/>
          </w:tcPr>
          <w:p w14:paraId="0408B0A3" w14:textId="77777777" w:rsidR="006959D0" w:rsidRPr="00FB2453" w:rsidRDefault="006959D0" w:rsidP="00D44BF0">
            <w:pPr>
              <w:pStyle w:val="a6"/>
              <w:numPr>
                <w:ilvl w:val="0"/>
                <w:numId w:val="33"/>
              </w:numPr>
              <w:ind w:left="0" w:firstLine="0"/>
              <w:rPr>
                <w:sz w:val="20"/>
                <w:szCs w:val="20"/>
              </w:rPr>
            </w:pPr>
          </w:p>
        </w:tc>
        <w:tc>
          <w:tcPr>
            <w:tcW w:w="658" w:type="pct"/>
          </w:tcPr>
          <w:p w14:paraId="5C6D09CC" w14:textId="77777777" w:rsidR="006959D0" w:rsidRPr="00FB2453" w:rsidRDefault="006959D0" w:rsidP="00862E43">
            <w:pPr>
              <w:rPr>
                <w:sz w:val="20"/>
                <w:szCs w:val="20"/>
              </w:rPr>
            </w:pPr>
            <w:r w:rsidRPr="00FB2453">
              <w:rPr>
                <w:sz w:val="20"/>
                <w:szCs w:val="20"/>
              </w:rPr>
              <w:t>23:12:0601018:319</w:t>
            </w:r>
          </w:p>
        </w:tc>
        <w:tc>
          <w:tcPr>
            <w:tcW w:w="393" w:type="pct"/>
          </w:tcPr>
          <w:p w14:paraId="5E1DB3DE" w14:textId="77777777" w:rsidR="006959D0" w:rsidRPr="00FB2453" w:rsidRDefault="006959D0" w:rsidP="00862E43">
            <w:pPr>
              <w:rPr>
                <w:sz w:val="20"/>
                <w:szCs w:val="20"/>
                <w:shd w:val="clear" w:color="auto" w:fill="FFFFFF"/>
              </w:rPr>
            </w:pPr>
            <w:r w:rsidRPr="00FB2453">
              <w:rPr>
                <w:sz w:val="20"/>
                <w:szCs w:val="20"/>
                <w:shd w:val="clear" w:color="auto" w:fill="FFFFFF"/>
              </w:rPr>
              <w:t xml:space="preserve">р-н </w:t>
            </w:r>
            <w:proofErr w:type="spellStart"/>
            <w:r w:rsidRPr="00FB2453">
              <w:rPr>
                <w:sz w:val="20"/>
                <w:szCs w:val="20"/>
                <w:shd w:val="clear" w:color="auto" w:fill="FFFFFF"/>
              </w:rPr>
              <w:t>Кореновский</w:t>
            </w:r>
            <w:proofErr w:type="spellEnd"/>
            <w:r w:rsidRPr="00FB2453">
              <w:rPr>
                <w:sz w:val="20"/>
                <w:szCs w:val="20"/>
                <w:shd w:val="clear" w:color="auto" w:fill="FFFFFF"/>
              </w:rPr>
              <w:t xml:space="preserve">, г. Кореновск, ул. </w:t>
            </w:r>
            <w:proofErr w:type="spellStart"/>
            <w:r w:rsidRPr="00FB2453">
              <w:rPr>
                <w:sz w:val="20"/>
                <w:szCs w:val="20"/>
                <w:shd w:val="clear" w:color="auto" w:fill="FFFFFF"/>
              </w:rPr>
              <w:t>Пурыхина</w:t>
            </w:r>
            <w:proofErr w:type="spellEnd"/>
            <w:r w:rsidRPr="00FB2453">
              <w:rPr>
                <w:sz w:val="20"/>
                <w:szCs w:val="20"/>
                <w:shd w:val="clear" w:color="auto" w:fill="FFFFFF"/>
              </w:rPr>
              <w:t>, д 1 б</w:t>
            </w:r>
          </w:p>
        </w:tc>
        <w:tc>
          <w:tcPr>
            <w:tcW w:w="386" w:type="pct"/>
          </w:tcPr>
          <w:p w14:paraId="348A46E8" w14:textId="77777777" w:rsidR="006959D0" w:rsidRPr="00FB2453" w:rsidRDefault="006959D0" w:rsidP="00862E43">
            <w:pPr>
              <w:rPr>
                <w:sz w:val="20"/>
                <w:szCs w:val="20"/>
              </w:rPr>
            </w:pPr>
            <w:r w:rsidRPr="00FB2453">
              <w:rPr>
                <w:sz w:val="20"/>
                <w:szCs w:val="20"/>
              </w:rPr>
              <w:t>24.05.2014</w:t>
            </w:r>
          </w:p>
        </w:tc>
        <w:tc>
          <w:tcPr>
            <w:tcW w:w="437" w:type="pct"/>
          </w:tcPr>
          <w:p w14:paraId="37CF0467" w14:textId="77777777" w:rsidR="006959D0" w:rsidRPr="00FB2453" w:rsidRDefault="006959D0" w:rsidP="00862E43">
            <w:pPr>
              <w:rPr>
                <w:sz w:val="20"/>
                <w:szCs w:val="20"/>
                <w:shd w:val="clear" w:color="auto" w:fill="F8F9FA"/>
              </w:rPr>
            </w:pPr>
            <w:r w:rsidRPr="00FB2453">
              <w:rPr>
                <w:sz w:val="20"/>
                <w:szCs w:val="20"/>
                <w:shd w:val="clear" w:color="auto" w:fill="F8F9FA"/>
              </w:rPr>
              <w:t>Для размещения производственных и административных зданий, строений, сооружений и обслуживающих их объектов</w:t>
            </w:r>
          </w:p>
        </w:tc>
        <w:tc>
          <w:tcPr>
            <w:tcW w:w="488" w:type="pct"/>
          </w:tcPr>
          <w:p w14:paraId="1BE8C042" w14:textId="77777777" w:rsidR="006959D0" w:rsidRPr="00FB2453" w:rsidRDefault="006959D0" w:rsidP="00862E43">
            <w:pPr>
              <w:rPr>
                <w:sz w:val="20"/>
                <w:szCs w:val="20"/>
              </w:rPr>
            </w:pPr>
            <w:r w:rsidRPr="00FB2453">
              <w:rPr>
                <w:sz w:val="20"/>
                <w:szCs w:val="20"/>
              </w:rPr>
              <w:t xml:space="preserve">зона производственных объектов </w:t>
            </w:r>
            <w:r w:rsidRPr="00FB2453">
              <w:rPr>
                <w:sz w:val="20"/>
                <w:szCs w:val="20"/>
                <w:lang w:val="en-US"/>
              </w:rPr>
              <w:t>IV</w:t>
            </w:r>
            <w:r w:rsidRPr="00FB2453">
              <w:rPr>
                <w:sz w:val="20"/>
                <w:szCs w:val="20"/>
              </w:rPr>
              <w:t>-</w:t>
            </w:r>
            <w:r w:rsidRPr="00FB2453">
              <w:rPr>
                <w:sz w:val="20"/>
                <w:szCs w:val="20"/>
                <w:lang w:val="en-US"/>
              </w:rPr>
              <w:t>V</w:t>
            </w:r>
            <w:r w:rsidRPr="00FB2453">
              <w:rPr>
                <w:sz w:val="20"/>
                <w:szCs w:val="20"/>
              </w:rPr>
              <w:t xml:space="preserve"> классов опасности</w:t>
            </w:r>
          </w:p>
        </w:tc>
        <w:tc>
          <w:tcPr>
            <w:tcW w:w="341" w:type="pct"/>
          </w:tcPr>
          <w:p w14:paraId="4B24597A" w14:textId="77777777" w:rsidR="006959D0" w:rsidRPr="00FB2453" w:rsidRDefault="006959D0" w:rsidP="00862E43">
            <w:pPr>
              <w:rPr>
                <w:sz w:val="20"/>
                <w:szCs w:val="20"/>
              </w:rPr>
            </w:pPr>
            <w:r w:rsidRPr="00FB2453">
              <w:rPr>
                <w:sz w:val="20"/>
                <w:szCs w:val="20"/>
              </w:rPr>
              <w:t>Квартал 3Б, выделы 1, 2</w:t>
            </w:r>
          </w:p>
        </w:tc>
        <w:tc>
          <w:tcPr>
            <w:tcW w:w="438" w:type="pct"/>
          </w:tcPr>
          <w:p w14:paraId="4C896B52" w14:textId="77777777" w:rsidR="006959D0" w:rsidRPr="00FB2453" w:rsidRDefault="006959D0" w:rsidP="00862E43">
            <w:pPr>
              <w:rPr>
                <w:sz w:val="20"/>
                <w:szCs w:val="20"/>
              </w:rPr>
            </w:pPr>
            <w:r w:rsidRPr="00FB2453">
              <w:rPr>
                <w:sz w:val="20"/>
                <w:szCs w:val="20"/>
              </w:rPr>
              <w:t>6227,46</w:t>
            </w:r>
          </w:p>
        </w:tc>
        <w:tc>
          <w:tcPr>
            <w:tcW w:w="584" w:type="pct"/>
          </w:tcPr>
          <w:p w14:paraId="4EE70600" w14:textId="77777777" w:rsidR="006959D0" w:rsidRPr="00FB2453" w:rsidRDefault="006959D0" w:rsidP="00862E43">
            <w:pPr>
              <w:rPr>
                <w:sz w:val="20"/>
                <w:szCs w:val="20"/>
              </w:rPr>
            </w:pPr>
            <w:r w:rsidRPr="00FB2453">
              <w:rPr>
                <w:sz w:val="20"/>
                <w:szCs w:val="20"/>
              </w:rPr>
              <w:t>6227,46</w:t>
            </w:r>
          </w:p>
        </w:tc>
        <w:tc>
          <w:tcPr>
            <w:tcW w:w="584" w:type="pct"/>
          </w:tcPr>
          <w:p w14:paraId="0FDE0658" w14:textId="77777777" w:rsidR="006959D0" w:rsidRPr="00FB2453" w:rsidRDefault="006959D0" w:rsidP="00862E43">
            <w:pPr>
              <w:rPr>
                <w:sz w:val="20"/>
                <w:szCs w:val="20"/>
              </w:rPr>
            </w:pPr>
            <w:r w:rsidRPr="00FB2453">
              <w:rPr>
                <w:sz w:val="20"/>
                <w:szCs w:val="20"/>
              </w:rPr>
              <w:t>ч. 3 ст. 14 Федерального закона от 21.12.2004 № 172-ФЗ "О переводе земель или земельных участков из одной категории в другую"</w:t>
            </w:r>
          </w:p>
        </w:tc>
        <w:tc>
          <w:tcPr>
            <w:tcW w:w="571" w:type="pct"/>
            <w:vMerge/>
          </w:tcPr>
          <w:p w14:paraId="53A6175D" w14:textId="77777777" w:rsidR="006959D0" w:rsidRPr="00FB2453" w:rsidRDefault="006959D0" w:rsidP="00862E43">
            <w:pPr>
              <w:rPr>
                <w:sz w:val="20"/>
                <w:szCs w:val="20"/>
              </w:rPr>
            </w:pPr>
          </w:p>
        </w:tc>
      </w:tr>
      <w:tr w:rsidR="006959D0" w:rsidRPr="00FB2453" w14:paraId="17CF4D56" w14:textId="77777777" w:rsidTr="00862E43">
        <w:tc>
          <w:tcPr>
            <w:tcW w:w="120" w:type="pct"/>
          </w:tcPr>
          <w:p w14:paraId="63E216BE" w14:textId="77777777" w:rsidR="006959D0" w:rsidRPr="00FB2453" w:rsidRDefault="006959D0" w:rsidP="00D44BF0">
            <w:pPr>
              <w:pStyle w:val="a6"/>
              <w:numPr>
                <w:ilvl w:val="0"/>
                <w:numId w:val="33"/>
              </w:numPr>
              <w:ind w:left="0" w:firstLine="0"/>
              <w:rPr>
                <w:sz w:val="20"/>
                <w:szCs w:val="20"/>
              </w:rPr>
            </w:pPr>
          </w:p>
        </w:tc>
        <w:tc>
          <w:tcPr>
            <w:tcW w:w="658" w:type="pct"/>
          </w:tcPr>
          <w:p w14:paraId="738F62D8" w14:textId="77777777" w:rsidR="006959D0" w:rsidRPr="00FB2453" w:rsidRDefault="006959D0" w:rsidP="00862E43">
            <w:pPr>
              <w:rPr>
                <w:sz w:val="20"/>
                <w:szCs w:val="20"/>
              </w:rPr>
            </w:pPr>
            <w:r w:rsidRPr="00FB2453">
              <w:rPr>
                <w:sz w:val="20"/>
                <w:szCs w:val="20"/>
              </w:rPr>
              <w:t>Территории, на которых земельные участки не сформированы между земельными участками с кадастровыми номерами 23:12:0601018:7 и 23:12:0000000:1020</w:t>
            </w:r>
          </w:p>
        </w:tc>
        <w:tc>
          <w:tcPr>
            <w:tcW w:w="393" w:type="pct"/>
          </w:tcPr>
          <w:p w14:paraId="5ECFE0EB" w14:textId="77777777" w:rsidR="006959D0" w:rsidRPr="00FB2453" w:rsidRDefault="006959D0" w:rsidP="00862E43">
            <w:pPr>
              <w:rPr>
                <w:sz w:val="20"/>
                <w:szCs w:val="20"/>
                <w:shd w:val="clear" w:color="auto" w:fill="FFFFFF"/>
              </w:rPr>
            </w:pPr>
            <w:r w:rsidRPr="00FB2453">
              <w:rPr>
                <w:sz w:val="20"/>
                <w:szCs w:val="20"/>
                <w:shd w:val="clear" w:color="auto" w:fill="FFFFFF"/>
              </w:rPr>
              <w:t xml:space="preserve">р-н </w:t>
            </w:r>
            <w:proofErr w:type="spellStart"/>
            <w:r w:rsidRPr="00FB2453">
              <w:rPr>
                <w:sz w:val="20"/>
                <w:szCs w:val="20"/>
                <w:shd w:val="clear" w:color="auto" w:fill="FFFFFF"/>
              </w:rPr>
              <w:t>Кореновский</w:t>
            </w:r>
            <w:proofErr w:type="spellEnd"/>
            <w:r w:rsidRPr="00FB2453">
              <w:rPr>
                <w:sz w:val="20"/>
                <w:szCs w:val="20"/>
                <w:shd w:val="clear" w:color="auto" w:fill="FFFFFF"/>
              </w:rPr>
              <w:t xml:space="preserve">, г Кореновск, ул. </w:t>
            </w:r>
            <w:proofErr w:type="spellStart"/>
            <w:r w:rsidRPr="00FB2453">
              <w:rPr>
                <w:sz w:val="20"/>
                <w:szCs w:val="20"/>
                <w:shd w:val="clear" w:color="auto" w:fill="FFFFFF"/>
              </w:rPr>
              <w:t>Пурыхина</w:t>
            </w:r>
            <w:proofErr w:type="spellEnd"/>
          </w:p>
        </w:tc>
        <w:tc>
          <w:tcPr>
            <w:tcW w:w="386" w:type="pct"/>
          </w:tcPr>
          <w:p w14:paraId="67F4794D" w14:textId="77777777" w:rsidR="006959D0" w:rsidRPr="00FB2453" w:rsidRDefault="006959D0" w:rsidP="00862E43">
            <w:pPr>
              <w:rPr>
                <w:sz w:val="20"/>
                <w:szCs w:val="20"/>
              </w:rPr>
            </w:pPr>
            <w:r w:rsidRPr="00FB2453">
              <w:rPr>
                <w:sz w:val="20"/>
                <w:szCs w:val="20"/>
              </w:rPr>
              <w:t>-</w:t>
            </w:r>
          </w:p>
        </w:tc>
        <w:tc>
          <w:tcPr>
            <w:tcW w:w="437" w:type="pct"/>
          </w:tcPr>
          <w:p w14:paraId="28DE6853" w14:textId="77777777" w:rsidR="006959D0" w:rsidRPr="00FB2453" w:rsidRDefault="006959D0" w:rsidP="00862E43">
            <w:pPr>
              <w:rPr>
                <w:sz w:val="20"/>
                <w:szCs w:val="20"/>
                <w:shd w:val="clear" w:color="auto" w:fill="F8F9FA"/>
              </w:rPr>
            </w:pPr>
            <w:r w:rsidRPr="00FB2453">
              <w:rPr>
                <w:sz w:val="20"/>
                <w:szCs w:val="20"/>
                <w:shd w:val="clear" w:color="auto" w:fill="F8F9FA"/>
              </w:rPr>
              <w:t>Для общего пользования (уличная сеть)</w:t>
            </w:r>
          </w:p>
        </w:tc>
        <w:tc>
          <w:tcPr>
            <w:tcW w:w="488" w:type="pct"/>
          </w:tcPr>
          <w:p w14:paraId="7754FA76" w14:textId="77777777" w:rsidR="006959D0" w:rsidRPr="00FB2453" w:rsidRDefault="006959D0" w:rsidP="00862E43">
            <w:pPr>
              <w:rPr>
                <w:sz w:val="20"/>
                <w:szCs w:val="20"/>
              </w:rPr>
            </w:pPr>
            <w:r w:rsidRPr="00FB2453">
              <w:rPr>
                <w:sz w:val="20"/>
                <w:szCs w:val="20"/>
              </w:rPr>
              <w:t xml:space="preserve">зона производственных объектов </w:t>
            </w:r>
            <w:r w:rsidRPr="00FB2453">
              <w:rPr>
                <w:sz w:val="20"/>
                <w:szCs w:val="20"/>
                <w:lang w:val="en-US"/>
              </w:rPr>
              <w:t>IV</w:t>
            </w:r>
            <w:r w:rsidRPr="00FB2453">
              <w:rPr>
                <w:sz w:val="20"/>
                <w:szCs w:val="20"/>
              </w:rPr>
              <w:t>-</w:t>
            </w:r>
            <w:r w:rsidRPr="00FB2453">
              <w:rPr>
                <w:sz w:val="20"/>
                <w:szCs w:val="20"/>
                <w:lang w:val="en-US"/>
              </w:rPr>
              <w:t>V</w:t>
            </w:r>
            <w:r w:rsidRPr="00FB2453">
              <w:rPr>
                <w:sz w:val="20"/>
                <w:szCs w:val="20"/>
              </w:rPr>
              <w:t xml:space="preserve"> классов опасности;</w:t>
            </w:r>
          </w:p>
        </w:tc>
        <w:tc>
          <w:tcPr>
            <w:tcW w:w="341" w:type="pct"/>
          </w:tcPr>
          <w:p w14:paraId="1219778F" w14:textId="77777777" w:rsidR="006959D0" w:rsidRPr="00FB2453" w:rsidRDefault="006959D0" w:rsidP="00862E43">
            <w:pPr>
              <w:rPr>
                <w:sz w:val="20"/>
                <w:szCs w:val="20"/>
              </w:rPr>
            </w:pPr>
            <w:r w:rsidRPr="00FB2453">
              <w:rPr>
                <w:sz w:val="20"/>
                <w:szCs w:val="20"/>
              </w:rPr>
              <w:t>Квартал 3Б, выдел 2</w:t>
            </w:r>
          </w:p>
        </w:tc>
        <w:tc>
          <w:tcPr>
            <w:tcW w:w="438" w:type="pct"/>
          </w:tcPr>
          <w:p w14:paraId="760C51A2" w14:textId="77777777" w:rsidR="006959D0" w:rsidRPr="00FB2453" w:rsidRDefault="006959D0" w:rsidP="00862E43">
            <w:pPr>
              <w:rPr>
                <w:sz w:val="20"/>
                <w:szCs w:val="20"/>
              </w:rPr>
            </w:pPr>
            <w:r w:rsidRPr="00FB2453">
              <w:rPr>
                <w:sz w:val="20"/>
                <w:szCs w:val="20"/>
              </w:rPr>
              <w:t>30,01</w:t>
            </w:r>
          </w:p>
        </w:tc>
        <w:tc>
          <w:tcPr>
            <w:tcW w:w="584" w:type="pct"/>
          </w:tcPr>
          <w:p w14:paraId="51A4A5E4" w14:textId="77777777" w:rsidR="006959D0" w:rsidRPr="00FB2453" w:rsidRDefault="006959D0" w:rsidP="00862E43">
            <w:pPr>
              <w:rPr>
                <w:sz w:val="20"/>
                <w:szCs w:val="20"/>
              </w:rPr>
            </w:pPr>
            <w:r w:rsidRPr="00FB2453">
              <w:rPr>
                <w:sz w:val="20"/>
                <w:szCs w:val="20"/>
              </w:rPr>
              <w:t>30,01</w:t>
            </w:r>
          </w:p>
        </w:tc>
        <w:tc>
          <w:tcPr>
            <w:tcW w:w="584" w:type="pct"/>
          </w:tcPr>
          <w:p w14:paraId="347D075A" w14:textId="77777777" w:rsidR="006959D0" w:rsidRPr="00FB2453" w:rsidRDefault="006959D0" w:rsidP="00862E43">
            <w:pPr>
              <w:rPr>
                <w:sz w:val="20"/>
                <w:szCs w:val="20"/>
              </w:rPr>
            </w:pPr>
            <w:r w:rsidRPr="00FB2453">
              <w:rPr>
                <w:sz w:val="20"/>
                <w:szCs w:val="20"/>
              </w:rPr>
              <w:t>ч. 19 ст. 24 Градостроительного кодекса Российской Федерации</w:t>
            </w:r>
          </w:p>
        </w:tc>
        <w:tc>
          <w:tcPr>
            <w:tcW w:w="571" w:type="pct"/>
          </w:tcPr>
          <w:p w14:paraId="3B8FD446" w14:textId="77777777" w:rsidR="006959D0" w:rsidRPr="00FB2453" w:rsidRDefault="006959D0" w:rsidP="00862E43">
            <w:pPr>
              <w:rPr>
                <w:sz w:val="20"/>
                <w:szCs w:val="20"/>
              </w:rPr>
            </w:pPr>
            <w:r w:rsidRPr="00FB2453">
              <w:rPr>
                <w:sz w:val="20"/>
                <w:szCs w:val="20"/>
              </w:rPr>
              <w:t>Границы указанной территории являются смежными с земельными участками (в том числе несформированными), имеющими категорию "земли населенных пунктов"</w:t>
            </w:r>
          </w:p>
        </w:tc>
      </w:tr>
    </w:tbl>
    <w:p w14:paraId="06D68FCC" w14:textId="77777777" w:rsidR="006959D0" w:rsidRPr="00FB2453" w:rsidRDefault="006959D0" w:rsidP="006959D0">
      <w:pPr>
        <w:pStyle w:val="af1"/>
        <w:sectPr w:rsidR="006959D0" w:rsidRPr="00FB2453" w:rsidSect="00862E43">
          <w:pgSz w:w="16838" w:h="11906" w:orient="landscape"/>
          <w:pgMar w:top="1134" w:right="1134" w:bottom="567" w:left="1134" w:header="709" w:footer="709" w:gutter="0"/>
          <w:cols w:space="708"/>
          <w:titlePg/>
          <w:docGrid w:linePitch="381"/>
        </w:sectPr>
      </w:pPr>
    </w:p>
    <w:p w14:paraId="70573762" w14:textId="35705194" w:rsidR="006959D0" w:rsidRPr="00FB2453" w:rsidRDefault="000A6BD0" w:rsidP="006959D0">
      <w:pPr>
        <w:keepNext/>
        <w:jc w:val="center"/>
      </w:pPr>
      <w:r>
        <w:rPr>
          <w:noProof/>
        </w:rPr>
        <w:lastRenderedPageBreak/>
        <w:drawing>
          <wp:inline distT="0" distB="0" distL="0" distR="0" wp14:anchorId="30F66386" wp14:editId="4416EDFB">
            <wp:extent cx="6480175" cy="917130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Квартал 4Б.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80175" cy="9171305"/>
                    </a:xfrm>
                    <a:prstGeom prst="rect">
                      <a:avLst/>
                    </a:prstGeom>
                  </pic:spPr>
                </pic:pic>
              </a:graphicData>
            </a:graphic>
          </wp:inline>
        </w:drawing>
      </w:r>
    </w:p>
    <w:p w14:paraId="309A1A8C" w14:textId="77777777" w:rsidR="006959D0" w:rsidRPr="00FB2453" w:rsidRDefault="006959D0" w:rsidP="006959D0">
      <w:pPr>
        <w:pStyle w:val="af1"/>
        <w:sectPr w:rsidR="006959D0" w:rsidRPr="00FB2453" w:rsidSect="00862E43">
          <w:pgSz w:w="11906" w:h="16838"/>
          <w:pgMar w:top="1134" w:right="567" w:bottom="1134" w:left="1134" w:header="709" w:footer="709" w:gutter="0"/>
          <w:cols w:space="708"/>
          <w:titlePg/>
          <w:docGrid w:linePitch="381"/>
        </w:sectPr>
      </w:pPr>
    </w:p>
    <w:p w14:paraId="0BDC660D" w14:textId="77777777" w:rsidR="00CF4DAC" w:rsidRDefault="00CF4DAC" w:rsidP="006959D0">
      <w:pPr>
        <w:pStyle w:val="af1"/>
        <w:keepNext/>
        <w:spacing w:before="0" w:after="0"/>
      </w:pPr>
    </w:p>
    <w:p w14:paraId="2143A85D" w14:textId="77777777" w:rsidR="00CF4DAC" w:rsidRPr="00CF4DAC" w:rsidRDefault="00CF4DAC" w:rsidP="00CF4DAC">
      <w:pPr>
        <w:pStyle w:val="af1"/>
        <w:rPr>
          <w:rFonts w:ascii="Times New Roman" w:hAnsi="Times New Roman" w:cs="Times New Roman"/>
          <w:sz w:val="24"/>
          <w:szCs w:val="24"/>
        </w:rPr>
      </w:pPr>
      <w:r w:rsidRPr="00CF4DAC">
        <w:rPr>
          <w:rFonts w:ascii="Times New Roman" w:hAnsi="Times New Roman" w:cs="Times New Roman"/>
          <w:sz w:val="24"/>
          <w:szCs w:val="24"/>
        </w:rPr>
        <w:t xml:space="preserve">Земли лесного фонда по информации материалов лесоустройства и </w:t>
      </w:r>
      <w:proofErr w:type="spellStart"/>
      <w:r w:rsidRPr="00CF4DAC">
        <w:rPr>
          <w:rFonts w:ascii="Times New Roman" w:hAnsi="Times New Roman" w:cs="Times New Roman"/>
          <w:sz w:val="24"/>
          <w:szCs w:val="24"/>
        </w:rPr>
        <w:t>Рослесинфорг</w:t>
      </w:r>
      <w:proofErr w:type="spellEnd"/>
      <w:r w:rsidRPr="00CF4DAC">
        <w:rPr>
          <w:rFonts w:ascii="Times New Roman" w:hAnsi="Times New Roman" w:cs="Times New Roman"/>
          <w:sz w:val="24"/>
          <w:szCs w:val="24"/>
        </w:rPr>
        <w:t xml:space="preserve"> в квартале 4Б Краснодарского лесничества, </w:t>
      </w:r>
      <w:proofErr w:type="spellStart"/>
      <w:r w:rsidRPr="00CF4DAC">
        <w:rPr>
          <w:rFonts w:ascii="Times New Roman" w:hAnsi="Times New Roman" w:cs="Times New Roman"/>
          <w:sz w:val="24"/>
          <w:szCs w:val="24"/>
        </w:rPr>
        <w:t>Усть</w:t>
      </w:r>
      <w:proofErr w:type="spellEnd"/>
      <w:r w:rsidRPr="00CF4DAC">
        <w:rPr>
          <w:rFonts w:ascii="Times New Roman" w:hAnsi="Times New Roman" w:cs="Times New Roman"/>
          <w:sz w:val="24"/>
          <w:szCs w:val="24"/>
        </w:rPr>
        <w:t>-Лабинского участкового лесничества</w:t>
      </w:r>
    </w:p>
    <w:p w14:paraId="22F94307" w14:textId="5138D1FB" w:rsidR="006959D0" w:rsidRPr="00CF4DAC" w:rsidRDefault="006959D0" w:rsidP="006959D0">
      <w:pPr>
        <w:pStyle w:val="af1"/>
        <w:keepNext/>
        <w:spacing w:before="0" w:after="0"/>
        <w:rPr>
          <w:rFonts w:ascii="Times New Roman" w:hAnsi="Times New Roman" w:cs="Times New Roman"/>
          <w:sz w:val="24"/>
          <w:szCs w:val="24"/>
        </w:rPr>
      </w:pPr>
      <w:r w:rsidRPr="00CF4DAC">
        <w:rPr>
          <w:rFonts w:ascii="Times New Roman" w:hAnsi="Times New Roman" w:cs="Times New Roman"/>
          <w:sz w:val="24"/>
          <w:szCs w:val="24"/>
        </w:rPr>
        <w:t xml:space="preserve">Таблица 57 Перечень земельных участков, имеющих категорию земли населенных пунктов по сведениям из ЕГРН, имеющих пересечения с землями лесного фонда квартала 4Б Краснодарского лесничества, </w:t>
      </w:r>
      <w:proofErr w:type="spellStart"/>
      <w:r w:rsidRPr="00CF4DAC">
        <w:rPr>
          <w:rFonts w:ascii="Times New Roman" w:hAnsi="Times New Roman" w:cs="Times New Roman"/>
          <w:sz w:val="24"/>
          <w:szCs w:val="24"/>
        </w:rPr>
        <w:t>Усть</w:t>
      </w:r>
      <w:proofErr w:type="spellEnd"/>
      <w:r w:rsidRPr="00CF4DAC">
        <w:rPr>
          <w:rFonts w:ascii="Times New Roman" w:hAnsi="Times New Roman" w:cs="Times New Roman"/>
          <w:sz w:val="24"/>
          <w:szCs w:val="24"/>
        </w:rPr>
        <w:t xml:space="preserve">-Лабинского участкового лесничество, планируемые к отнесению к категории земель – земли населенных пунктов </w:t>
      </w:r>
    </w:p>
    <w:tbl>
      <w:tblPr>
        <w:tblStyle w:val="a5"/>
        <w:tblW w:w="5000" w:type="pct"/>
        <w:tblLayout w:type="fixed"/>
        <w:tblLook w:val="04A0" w:firstRow="1" w:lastRow="0" w:firstColumn="1" w:lastColumn="0" w:noHBand="0" w:noVBand="1"/>
      </w:tblPr>
      <w:tblGrid>
        <w:gridCol w:w="344"/>
        <w:gridCol w:w="1919"/>
        <w:gridCol w:w="993"/>
        <w:gridCol w:w="1136"/>
        <w:gridCol w:w="1275"/>
        <w:gridCol w:w="1249"/>
        <w:gridCol w:w="1005"/>
        <w:gridCol w:w="1337"/>
        <w:gridCol w:w="1086"/>
        <w:gridCol w:w="1843"/>
        <w:gridCol w:w="2373"/>
      </w:tblGrid>
      <w:tr w:rsidR="006959D0" w:rsidRPr="00FB2453" w14:paraId="5DE9020C" w14:textId="77777777" w:rsidTr="00862E43">
        <w:trPr>
          <w:trHeight w:val="383"/>
          <w:tblHeader/>
        </w:trPr>
        <w:tc>
          <w:tcPr>
            <w:tcW w:w="118" w:type="pct"/>
            <w:vMerge w:val="restart"/>
          </w:tcPr>
          <w:p w14:paraId="4F8D3909" w14:textId="77777777" w:rsidR="006959D0" w:rsidRPr="00FB2453" w:rsidRDefault="006959D0" w:rsidP="00862E43">
            <w:pPr>
              <w:jc w:val="center"/>
              <w:rPr>
                <w:b/>
                <w:bCs/>
                <w:sz w:val="20"/>
                <w:szCs w:val="20"/>
              </w:rPr>
            </w:pPr>
            <w:r w:rsidRPr="00FB2453">
              <w:rPr>
                <w:b/>
                <w:bCs/>
                <w:sz w:val="20"/>
                <w:szCs w:val="20"/>
              </w:rPr>
              <w:t>№</w:t>
            </w:r>
          </w:p>
        </w:tc>
        <w:tc>
          <w:tcPr>
            <w:tcW w:w="1828" w:type="pct"/>
            <w:gridSpan w:val="4"/>
          </w:tcPr>
          <w:p w14:paraId="77D1F1C5" w14:textId="77777777" w:rsidR="006959D0" w:rsidRPr="00FB2453" w:rsidRDefault="006959D0" w:rsidP="00862E43">
            <w:pPr>
              <w:jc w:val="center"/>
              <w:rPr>
                <w:b/>
                <w:bCs/>
                <w:sz w:val="20"/>
                <w:szCs w:val="20"/>
              </w:rPr>
            </w:pPr>
            <w:r w:rsidRPr="00FB2453">
              <w:rPr>
                <w:b/>
                <w:bCs/>
                <w:sz w:val="20"/>
                <w:szCs w:val="20"/>
              </w:rPr>
              <w:t>Информация о земельных участках</w:t>
            </w:r>
          </w:p>
        </w:tc>
        <w:tc>
          <w:tcPr>
            <w:tcW w:w="429" w:type="pct"/>
            <w:vMerge w:val="restart"/>
          </w:tcPr>
          <w:p w14:paraId="4C351B29" w14:textId="77777777" w:rsidR="006959D0" w:rsidRPr="00FB2453" w:rsidRDefault="006959D0" w:rsidP="00862E43">
            <w:pPr>
              <w:jc w:val="center"/>
              <w:rPr>
                <w:b/>
                <w:bCs/>
                <w:sz w:val="20"/>
                <w:szCs w:val="20"/>
              </w:rPr>
            </w:pPr>
            <w:r w:rsidRPr="00FB2453">
              <w:rPr>
                <w:b/>
                <w:bCs/>
                <w:sz w:val="20"/>
                <w:szCs w:val="20"/>
              </w:rPr>
              <w:t>Планируемое генеральным планом целевое использование земельного участка</w:t>
            </w:r>
          </w:p>
        </w:tc>
        <w:tc>
          <w:tcPr>
            <w:tcW w:w="1177" w:type="pct"/>
            <w:gridSpan w:val="3"/>
          </w:tcPr>
          <w:p w14:paraId="2C5FD2D5" w14:textId="77777777" w:rsidR="006959D0" w:rsidRPr="00FB2453" w:rsidRDefault="006959D0" w:rsidP="00862E43">
            <w:pPr>
              <w:jc w:val="center"/>
              <w:rPr>
                <w:b/>
                <w:bCs/>
                <w:sz w:val="20"/>
                <w:szCs w:val="20"/>
              </w:rPr>
            </w:pPr>
            <w:r w:rsidRPr="00FB2453">
              <w:rPr>
                <w:b/>
                <w:bCs/>
                <w:sz w:val="20"/>
                <w:szCs w:val="20"/>
              </w:rPr>
              <w:t xml:space="preserve">Информация о землях лесного фонда в границах Краснодарского лесничества, </w:t>
            </w:r>
            <w:proofErr w:type="spellStart"/>
            <w:r w:rsidRPr="00FB2453">
              <w:rPr>
                <w:b/>
                <w:bCs/>
                <w:sz w:val="20"/>
                <w:szCs w:val="20"/>
              </w:rPr>
              <w:t>Усть</w:t>
            </w:r>
            <w:proofErr w:type="spellEnd"/>
            <w:r w:rsidRPr="00FB2453">
              <w:rPr>
                <w:b/>
                <w:bCs/>
                <w:sz w:val="20"/>
                <w:szCs w:val="20"/>
              </w:rPr>
              <w:t>-Лабинского участкового лесничества</w:t>
            </w:r>
          </w:p>
        </w:tc>
        <w:tc>
          <w:tcPr>
            <w:tcW w:w="1448" w:type="pct"/>
            <w:gridSpan w:val="2"/>
            <w:vMerge w:val="restart"/>
          </w:tcPr>
          <w:p w14:paraId="7327EE2C" w14:textId="77777777" w:rsidR="006959D0" w:rsidRPr="00FB2453" w:rsidRDefault="006959D0" w:rsidP="00862E43">
            <w:pPr>
              <w:jc w:val="center"/>
              <w:rPr>
                <w:b/>
                <w:bCs/>
                <w:sz w:val="20"/>
                <w:szCs w:val="20"/>
              </w:rPr>
            </w:pPr>
            <w:r w:rsidRPr="00FB2453">
              <w:rPr>
                <w:b/>
                <w:bCs/>
                <w:sz w:val="20"/>
                <w:szCs w:val="20"/>
              </w:rPr>
              <w:t>Обоснование установление категории "земли населенных пунктов"</w:t>
            </w:r>
          </w:p>
        </w:tc>
      </w:tr>
      <w:tr w:rsidR="006959D0" w:rsidRPr="00FB2453" w14:paraId="2B8F2602" w14:textId="77777777" w:rsidTr="00862E43">
        <w:trPr>
          <w:trHeight w:val="383"/>
          <w:tblHeader/>
        </w:trPr>
        <w:tc>
          <w:tcPr>
            <w:tcW w:w="118" w:type="pct"/>
            <w:vMerge/>
          </w:tcPr>
          <w:p w14:paraId="4F006E22" w14:textId="77777777" w:rsidR="006959D0" w:rsidRPr="00FB2453" w:rsidRDefault="006959D0" w:rsidP="00862E43">
            <w:pPr>
              <w:jc w:val="center"/>
              <w:rPr>
                <w:b/>
                <w:bCs/>
                <w:sz w:val="20"/>
                <w:szCs w:val="20"/>
              </w:rPr>
            </w:pPr>
          </w:p>
        </w:tc>
        <w:tc>
          <w:tcPr>
            <w:tcW w:w="659" w:type="pct"/>
            <w:vMerge w:val="restart"/>
          </w:tcPr>
          <w:p w14:paraId="5E8DFE25" w14:textId="77777777" w:rsidR="006959D0" w:rsidRPr="00FB2453" w:rsidRDefault="006959D0" w:rsidP="00862E43">
            <w:pPr>
              <w:jc w:val="center"/>
              <w:rPr>
                <w:b/>
                <w:bCs/>
                <w:sz w:val="20"/>
                <w:szCs w:val="20"/>
              </w:rPr>
            </w:pPr>
            <w:r w:rsidRPr="00FB2453">
              <w:rPr>
                <w:b/>
                <w:bCs/>
                <w:sz w:val="20"/>
                <w:szCs w:val="20"/>
              </w:rPr>
              <w:t>Кадастровый номер по сведениям из ЕГРН</w:t>
            </w:r>
          </w:p>
        </w:tc>
        <w:tc>
          <w:tcPr>
            <w:tcW w:w="341" w:type="pct"/>
            <w:vMerge w:val="restart"/>
          </w:tcPr>
          <w:p w14:paraId="085BAB95" w14:textId="77777777" w:rsidR="006959D0" w:rsidRPr="00FB2453" w:rsidRDefault="006959D0" w:rsidP="00862E43">
            <w:pPr>
              <w:jc w:val="center"/>
              <w:rPr>
                <w:b/>
                <w:bCs/>
                <w:sz w:val="20"/>
                <w:szCs w:val="20"/>
              </w:rPr>
            </w:pPr>
            <w:r w:rsidRPr="00FB2453">
              <w:rPr>
                <w:b/>
                <w:bCs/>
                <w:sz w:val="20"/>
                <w:szCs w:val="20"/>
              </w:rPr>
              <w:t>Адрес</w:t>
            </w:r>
          </w:p>
        </w:tc>
        <w:tc>
          <w:tcPr>
            <w:tcW w:w="390" w:type="pct"/>
            <w:vMerge w:val="restart"/>
          </w:tcPr>
          <w:p w14:paraId="3FD23A50" w14:textId="77777777" w:rsidR="006959D0" w:rsidRPr="00FB2453" w:rsidRDefault="006959D0" w:rsidP="00862E43">
            <w:pPr>
              <w:jc w:val="center"/>
              <w:rPr>
                <w:b/>
                <w:bCs/>
                <w:sz w:val="20"/>
                <w:szCs w:val="20"/>
              </w:rPr>
            </w:pPr>
            <w:r w:rsidRPr="00FB2453">
              <w:rPr>
                <w:b/>
                <w:bCs/>
                <w:sz w:val="20"/>
                <w:szCs w:val="20"/>
              </w:rPr>
              <w:t>Дата постановки на кадастровый учет земельного участка</w:t>
            </w:r>
          </w:p>
        </w:tc>
        <w:tc>
          <w:tcPr>
            <w:tcW w:w="438" w:type="pct"/>
            <w:vMerge w:val="restart"/>
          </w:tcPr>
          <w:p w14:paraId="7F13D7F7" w14:textId="77777777" w:rsidR="006959D0" w:rsidRPr="00FB2453" w:rsidRDefault="006959D0" w:rsidP="00862E43">
            <w:pPr>
              <w:jc w:val="center"/>
              <w:rPr>
                <w:b/>
                <w:bCs/>
                <w:sz w:val="20"/>
                <w:szCs w:val="20"/>
              </w:rPr>
            </w:pPr>
            <w:r w:rsidRPr="00FB2453">
              <w:rPr>
                <w:b/>
                <w:bCs/>
                <w:sz w:val="20"/>
                <w:szCs w:val="20"/>
              </w:rPr>
              <w:t>Вид разрешенного использования земельного участка по сведениям из ЕГРН</w:t>
            </w:r>
          </w:p>
        </w:tc>
        <w:tc>
          <w:tcPr>
            <w:tcW w:w="429" w:type="pct"/>
            <w:vMerge/>
          </w:tcPr>
          <w:p w14:paraId="375114D1" w14:textId="77777777" w:rsidR="006959D0" w:rsidRPr="00FB2453" w:rsidRDefault="006959D0" w:rsidP="00862E43">
            <w:pPr>
              <w:jc w:val="center"/>
              <w:rPr>
                <w:b/>
                <w:bCs/>
                <w:sz w:val="20"/>
                <w:szCs w:val="20"/>
              </w:rPr>
            </w:pPr>
          </w:p>
        </w:tc>
        <w:tc>
          <w:tcPr>
            <w:tcW w:w="345" w:type="pct"/>
            <w:vMerge w:val="restart"/>
          </w:tcPr>
          <w:p w14:paraId="3C9879F5" w14:textId="77777777" w:rsidR="006959D0" w:rsidRPr="00FB2453" w:rsidRDefault="006959D0" w:rsidP="00862E43">
            <w:pPr>
              <w:jc w:val="center"/>
              <w:rPr>
                <w:b/>
                <w:bCs/>
                <w:sz w:val="20"/>
                <w:szCs w:val="20"/>
              </w:rPr>
            </w:pPr>
            <w:r w:rsidRPr="00FB2453">
              <w:rPr>
                <w:b/>
                <w:bCs/>
                <w:sz w:val="20"/>
                <w:szCs w:val="20"/>
              </w:rPr>
              <w:t>Квартал, выдел</w:t>
            </w:r>
          </w:p>
        </w:tc>
        <w:tc>
          <w:tcPr>
            <w:tcW w:w="832" w:type="pct"/>
            <w:gridSpan w:val="2"/>
          </w:tcPr>
          <w:p w14:paraId="408B7249" w14:textId="77777777" w:rsidR="006959D0" w:rsidRPr="00FB2453" w:rsidRDefault="006959D0" w:rsidP="00862E43">
            <w:pPr>
              <w:jc w:val="center"/>
              <w:rPr>
                <w:b/>
                <w:bCs/>
                <w:sz w:val="20"/>
                <w:szCs w:val="20"/>
              </w:rPr>
            </w:pPr>
            <w:r w:rsidRPr="00FB2453">
              <w:rPr>
                <w:b/>
                <w:bCs/>
                <w:sz w:val="20"/>
                <w:szCs w:val="20"/>
              </w:rPr>
              <w:t xml:space="preserve">Площадь земель лесного фонда, пересекающихся с земельными участками </w:t>
            </w:r>
          </w:p>
        </w:tc>
        <w:tc>
          <w:tcPr>
            <w:tcW w:w="1448" w:type="pct"/>
            <w:gridSpan w:val="2"/>
            <w:vMerge/>
          </w:tcPr>
          <w:p w14:paraId="40AC42E5" w14:textId="77777777" w:rsidR="006959D0" w:rsidRPr="00FB2453" w:rsidRDefault="006959D0" w:rsidP="00862E43">
            <w:pPr>
              <w:jc w:val="center"/>
              <w:rPr>
                <w:b/>
                <w:bCs/>
                <w:sz w:val="20"/>
                <w:szCs w:val="20"/>
              </w:rPr>
            </w:pPr>
          </w:p>
        </w:tc>
      </w:tr>
      <w:tr w:rsidR="006959D0" w:rsidRPr="00FB2453" w14:paraId="2C299D42" w14:textId="77777777" w:rsidTr="00862E43">
        <w:trPr>
          <w:trHeight w:val="382"/>
          <w:tblHeader/>
        </w:trPr>
        <w:tc>
          <w:tcPr>
            <w:tcW w:w="118" w:type="pct"/>
            <w:vMerge/>
          </w:tcPr>
          <w:p w14:paraId="2DB1D3E6" w14:textId="77777777" w:rsidR="006959D0" w:rsidRPr="00FB2453" w:rsidRDefault="006959D0" w:rsidP="00862E43">
            <w:pPr>
              <w:jc w:val="center"/>
              <w:rPr>
                <w:b/>
                <w:bCs/>
                <w:sz w:val="20"/>
                <w:szCs w:val="20"/>
              </w:rPr>
            </w:pPr>
          </w:p>
        </w:tc>
        <w:tc>
          <w:tcPr>
            <w:tcW w:w="659" w:type="pct"/>
            <w:vMerge/>
          </w:tcPr>
          <w:p w14:paraId="1A1AE8BD" w14:textId="77777777" w:rsidR="006959D0" w:rsidRPr="00FB2453" w:rsidRDefault="006959D0" w:rsidP="00862E43">
            <w:pPr>
              <w:jc w:val="center"/>
              <w:rPr>
                <w:b/>
                <w:bCs/>
                <w:sz w:val="20"/>
                <w:szCs w:val="20"/>
              </w:rPr>
            </w:pPr>
          </w:p>
        </w:tc>
        <w:tc>
          <w:tcPr>
            <w:tcW w:w="341" w:type="pct"/>
            <w:vMerge/>
          </w:tcPr>
          <w:p w14:paraId="155F4765" w14:textId="77777777" w:rsidR="006959D0" w:rsidRPr="00FB2453" w:rsidRDefault="006959D0" w:rsidP="00862E43">
            <w:pPr>
              <w:jc w:val="center"/>
              <w:rPr>
                <w:b/>
                <w:bCs/>
                <w:sz w:val="20"/>
                <w:szCs w:val="20"/>
              </w:rPr>
            </w:pPr>
          </w:p>
        </w:tc>
        <w:tc>
          <w:tcPr>
            <w:tcW w:w="390" w:type="pct"/>
            <w:vMerge/>
          </w:tcPr>
          <w:p w14:paraId="0342B208" w14:textId="77777777" w:rsidR="006959D0" w:rsidRPr="00FB2453" w:rsidRDefault="006959D0" w:rsidP="00862E43">
            <w:pPr>
              <w:jc w:val="center"/>
              <w:rPr>
                <w:b/>
                <w:bCs/>
                <w:sz w:val="20"/>
                <w:szCs w:val="20"/>
              </w:rPr>
            </w:pPr>
          </w:p>
        </w:tc>
        <w:tc>
          <w:tcPr>
            <w:tcW w:w="438" w:type="pct"/>
            <w:vMerge/>
          </w:tcPr>
          <w:p w14:paraId="30B48332" w14:textId="77777777" w:rsidR="006959D0" w:rsidRPr="00FB2453" w:rsidRDefault="006959D0" w:rsidP="00862E43">
            <w:pPr>
              <w:jc w:val="center"/>
              <w:rPr>
                <w:b/>
                <w:bCs/>
                <w:sz w:val="20"/>
                <w:szCs w:val="20"/>
              </w:rPr>
            </w:pPr>
          </w:p>
        </w:tc>
        <w:tc>
          <w:tcPr>
            <w:tcW w:w="429" w:type="pct"/>
            <w:vMerge/>
          </w:tcPr>
          <w:p w14:paraId="1819E80A" w14:textId="77777777" w:rsidR="006959D0" w:rsidRPr="00FB2453" w:rsidRDefault="006959D0" w:rsidP="00862E43">
            <w:pPr>
              <w:jc w:val="center"/>
              <w:rPr>
                <w:b/>
                <w:bCs/>
                <w:sz w:val="20"/>
                <w:szCs w:val="20"/>
              </w:rPr>
            </w:pPr>
          </w:p>
        </w:tc>
        <w:tc>
          <w:tcPr>
            <w:tcW w:w="345" w:type="pct"/>
            <w:vMerge/>
          </w:tcPr>
          <w:p w14:paraId="34E78E11" w14:textId="77777777" w:rsidR="006959D0" w:rsidRPr="00FB2453" w:rsidRDefault="006959D0" w:rsidP="00862E43">
            <w:pPr>
              <w:jc w:val="center"/>
              <w:rPr>
                <w:b/>
                <w:bCs/>
                <w:sz w:val="20"/>
                <w:szCs w:val="20"/>
              </w:rPr>
            </w:pPr>
          </w:p>
        </w:tc>
        <w:tc>
          <w:tcPr>
            <w:tcW w:w="459" w:type="pct"/>
          </w:tcPr>
          <w:p w14:paraId="3241F220" w14:textId="77777777" w:rsidR="006959D0" w:rsidRPr="00FB2453" w:rsidRDefault="006959D0" w:rsidP="00862E43">
            <w:pPr>
              <w:jc w:val="center"/>
              <w:rPr>
                <w:b/>
                <w:bCs/>
                <w:sz w:val="20"/>
                <w:szCs w:val="20"/>
              </w:rPr>
            </w:pPr>
            <w:r w:rsidRPr="00FB2453">
              <w:rPr>
                <w:b/>
                <w:bCs/>
                <w:sz w:val="20"/>
                <w:szCs w:val="20"/>
              </w:rPr>
              <w:t xml:space="preserve">По материалам </w:t>
            </w:r>
            <w:proofErr w:type="spellStart"/>
            <w:r w:rsidRPr="00FB2453">
              <w:rPr>
                <w:b/>
                <w:bCs/>
                <w:sz w:val="20"/>
                <w:szCs w:val="20"/>
              </w:rPr>
              <w:t>Рослесинфорг</w:t>
            </w:r>
            <w:proofErr w:type="spellEnd"/>
            <w:r w:rsidRPr="00FB2453">
              <w:rPr>
                <w:b/>
                <w:bCs/>
                <w:sz w:val="20"/>
                <w:szCs w:val="20"/>
              </w:rPr>
              <w:t>, м</w:t>
            </w:r>
            <w:r w:rsidRPr="00FB2453">
              <w:rPr>
                <w:b/>
                <w:bCs/>
                <w:sz w:val="20"/>
                <w:szCs w:val="20"/>
                <w:vertAlign w:val="superscript"/>
              </w:rPr>
              <w:t>2</w:t>
            </w:r>
          </w:p>
        </w:tc>
        <w:tc>
          <w:tcPr>
            <w:tcW w:w="373" w:type="pct"/>
          </w:tcPr>
          <w:p w14:paraId="26F28833" w14:textId="77777777" w:rsidR="006959D0" w:rsidRPr="00FB2453" w:rsidRDefault="006959D0" w:rsidP="00862E43">
            <w:pPr>
              <w:jc w:val="center"/>
              <w:rPr>
                <w:b/>
                <w:bCs/>
                <w:sz w:val="20"/>
                <w:szCs w:val="20"/>
              </w:rPr>
            </w:pPr>
            <w:r w:rsidRPr="00FB2453">
              <w:rPr>
                <w:b/>
                <w:bCs/>
                <w:sz w:val="20"/>
                <w:szCs w:val="20"/>
              </w:rPr>
              <w:t>По материалам лесоустройства, м</w:t>
            </w:r>
            <w:r w:rsidRPr="00FB2453">
              <w:rPr>
                <w:b/>
                <w:bCs/>
                <w:sz w:val="20"/>
                <w:szCs w:val="20"/>
                <w:vertAlign w:val="superscript"/>
              </w:rPr>
              <w:t>2</w:t>
            </w:r>
          </w:p>
        </w:tc>
        <w:tc>
          <w:tcPr>
            <w:tcW w:w="633" w:type="pct"/>
          </w:tcPr>
          <w:p w14:paraId="415FC672" w14:textId="77777777" w:rsidR="006959D0" w:rsidRPr="00FB2453" w:rsidRDefault="006959D0" w:rsidP="00862E43">
            <w:pPr>
              <w:jc w:val="center"/>
              <w:rPr>
                <w:b/>
                <w:bCs/>
                <w:sz w:val="20"/>
                <w:szCs w:val="20"/>
              </w:rPr>
            </w:pPr>
            <w:r w:rsidRPr="00FB2453">
              <w:rPr>
                <w:b/>
                <w:bCs/>
                <w:sz w:val="20"/>
                <w:szCs w:val="20"/>
              </w:rPr>
              <w:t>Основание по законодательству</w:t>
            </w:r>
          </w:p>
        </w:tc>
        <w:tc>
          <w:tcPr>
            <w:tcW w:w="815" w:type="pct"/>
          </w:tcPr>
          <w:p w14:paraId="124CECEB" w14:textId="77777777" w:rsidR="006959D0" w:rsidRPr="00FB2453" w:rsidRDefault="006959D0" w:rsidP="00862E43">
            <w:pPr>
              <w:jc w:val="center"/>
              <w:rPr>
                <w:b/>
                <w:bCs/>
                <w:sz w:val="20"/>
                <w:szCs w:val="20"/>
              </w:rPr>
            </w:pPr>
            <w:r w:rsidRPr="00FB2453">
              <w:rPr>
                <w:b/>
                <w:bCs/>
                <w:sz w:val="20"/>
                <w:szCs w:val="20"/>
              </w:rPr>
              <w:t>Примечание</w:t>
            </w:r>
          </w:p>
        </w:tc>
      </w:tr>
      <w:tr w:rsidR="006959D0" w:rsidRPr="00FB2453" w14:paraId="157B3476" w14:textId="77777777" w:rsidTr="00862E43">
        <w:trPr>
          <w:trHeight w:val="382"/>
          <w:tblHeader/>
        </w:trPr>
        <w:tc>
          <w:tcPr>
            <w:tcW w:w="118" w:type="pct"/>
          </w:tcPr>
          <w:p w14:paraId="5382B50F" w14:textId="77777777" w:rsidR="006959D0" w:rsidRPr="00FB2453" w:rsidRDefault="006959D0" w:rsidP="00862E43">
            <w:pPr>
              <w:jc w:val="center"/>
              <w:rPr>
                <w:sz w:val="20"/>
                <w:szCs w:val="20"/>
              </w:rPr>
            </w:pPr>
            <w:r w:rsidRPr="00FB2453">
              <w:rPr>
                <w:sz w:val="20"/>
                <w:szCs w:val="20"/>
              </w:rPr>
              <w:t>1</w:t>
            </w:r>
          </w:p>
        </w:tc>
        <w:tc>
          <w:tcPr>
            <w:tcW w:w="659" w:type="pct"/>
          </w:tcPr>
          <w:p w14:paraId="5868D03F" w14:textId="77777777" w:rsidR="006959D0" w:rsidRPr="00FB2453" w:rsidRDefault="006959D0" w:rsidP="00862E43">
            <w:pPr>
              <w:jc w:val="center"/>
              <w:rPr>
                <w:sz w:val="20"/>
                <w:szCs w:val="20"/>
              </w:rPr>
            </w:pPr>
            <w:r w:rsidRPr="00FB2453">
              <w:rPr>
                <w:sz w:val="20"/>
                <w:szCs w:val="20"/>
              </w:rPr>
              <w:t>2</w:t>
            </w:r>
          </w:p>
        </w:tc>
        <w:tc>
          <w:tcPr>
            <w:tcW w:w="341" w:type="pct"/>
          </w:tcPr>
          <w:p w14:paraId="4809EBE2" w14:textId="77777777" w:rsidR="006959D0" w:rsidRPr="00FB2453" w:rsidRDefault="006959D0" w:rsidP="00862E43">
            <w:pPr>
              <w:jc w:val="center"/>
              <w:rPr>
                <w:sz w:val="20"/>
                <w:szCs w:val="20"/>
              </w:rPr>
            </w:pPr>
            <w:r w:rsidRPr="00FB2453">
              <w:rPr>
                <w:sz w:val="20"/>
                <w:szCs w:val="20"/>
              </w:rPr>
              <w:t>3</w:t>
            </w:r>
          </w:p>
        </w:tc>
        <w:tc>
          <w:tcPr>
            <w:tcW w:w="390" w:type="pct"/>
          </w:tcPr>
          <w:p w14:paraId="3FAB25A0" w14:textId="77777777" w:rsidR="006959D0" w:rsidRPr="00FB2453" w:rsidRDefault="006959D0" w:rsidP="00862E43">
            <w:pPr>
              <w:jc w:val="center"/>
              <w:rPr>
                <w:sz w:val="20"/>
                <w:szCs w:val="20"/>
              </w:rPr>
            </w:pPr>
            <w:r w:rsidRPr="00FB2453">
              <w:rPr>
                <w:sz w:val="20"/>
                <w:szCs w:val="20"/>
              </w:rPr>
              <w:t>4</w:t>
            </w:r>
          </w:p>
        </w:tc>
        <w:tc>
          <w:tcPr>
            <w:tcW w:w="438" w:type="pct"/>
          </w:tcPr>
          <w:p w14:paraId="23CF53E0" w14:textId="77777777" w:rsidR="006959D0" w:rsidRPr="00FB2453" w:rsidRDefault="006959D0" w:rsidP="00862E43">
            <w:pPr>
              <w:jc w:val="center"/>
              <w:rPr>
                <w:sz w:val="20"/>
                <w:szCs w:val="20"/>
              </w:rPr>
            </w:pPr>
            <w:r w:rsidRPr="00FB2453">
              <w:rPr>
                <w:sz w:val="20"/>
                <w:szCs w:val="20"/>
              </w:rPr>
              <w:t>5</w:t>
            </w:r>
          </w:p>
        </w:tc>
        <w:tc>
          <w:tcPr>
            <w:tcW w:w="429" w:type="pct"/>
          </w:tcPr>
          <w:p w14:paraId="63D18FAA" w14:textId="77777777" w:rsidR="006959D0" w:rsidRPr="00FB2453" w:rsidRDefault="006959D0" w:rsidP="00862E43">
            <w:pPr>
              <w:jc w:val="center"/>
              <w:rPr>
                <w:sz w:val="20"/>
                <w:szCs w:val="20"/>
              </w:rPr>
            </w:pPr>
            <w:r w:rsidRPr="00FB2453">
              <w:rPr>
                <w:sz w:val="20"/>
                <w:szCs w:val="20"/>
              </w:rPr>
              <w:t>6</w:t>
            </w:r>
          </w:p>
        </w:tc>
        <w:tc>
          <w:tcPr>
            <w:tcW w:w="345" w:type="pct"/>
          </w:tcPr>
          <w:p w14:paraId="79815E0C" w14:textId="77777777" w:rsidR="006959D0" w:rsidRPr="00FB2453" w:rsidRDefault="006959D0" w:rsidP="00862E43">
            <w:pPr>
              <w:jc w:val="center"/>
              <w:rPr>
                <w:sz w:val="20"/>
                <w:szCs w:val="20"/>
              </w:rPr>
            </w:pPr>
            <w:r w:rsidRPr="00FB2453">
              <w:rPr>
                <w:sz w:val="20"/>
                <w:szCs w:val="20"/>
              </w:rPr>
              <w:t>7</w:t>
            </w:r>
          </w:p>
        </w:tc>
        <w:tc>
          <w:tcPr>
            <w:tcW w:w="459" w:type="pct"/>
          </w:tcPr>
          <w:p w14:paraId="7301E4C6" w14:textId="77777777" w:rsidR="006959D0" w:rsidRPr="00FB2453" w:rsidRDefault="006959D0" w:rsidP="00862E43">
            <w:pPr>
              <w:jc w:val="center"/>
              <w:rPr>
                <w:sz w:val="20"/>
                <w:szCs w:val="20"/>
              </w:rPr>
            </w:pPr>
            <w:r w:rsidRPr="00FB2453">
              <w:rPr>
                <w:sz w:val="20"/>
                <w:szCs w:val="20"/>
              </w:rPr>
              <w:t>8</w:t>
            </w:r>
          </w:p>
        </w:tc>
        <w:tc>
          <w:tcPr>
            <w:tcW w:w="373" w:type="pct"/>
          </w:tcPr>
          <w:p w14:paraId="2AB267DB" w14:textId="77777777" w:rsidR="006959D0" w:rsidRPr="00FB2453" w:rsidRDefault="006959D0" w:rsidP="00862E43">
            <w:pPr>
              <w:jc w:val="center"/>
              <w:rPr>
                <w:sz w:val="20"/>
                <w:szCs w:val="20"/>
              </w:rPr>
            </w:pPr>
            <w:r w:rsidRPr="00FB2453">
              <w:rPr>
                <w:sz w:val="20"/>
                <w:szCs w:val="20"/>
              </w:rPr>
              <w:t>9</w:t>
            </w:r>
          </w:p>
        </w:tc>
        <w:tc>
          <w:tcPr>
            <w:tcW w:w="633" w:type="pct"/>
          </w:tcPr>
          <w:p w14:paraId="19471401" w14:textId="77777777" w:rsidR="006959D0" w:rsidRPr="00FB2453" w:rsidRDefault="006959D0" w:rsidP="00862E43">
            <w:pPr>
              <w:jc w:val="center"/>
              <w:rPr>
                <w:sz w:val="20"/>
                <w:szCs w:val="20"/>
              </w:rPr>
            </w:pPr>
            <w:r w:rsidRPr="00FB2453">
              <w:rPr>
                <w:sz w:val="20"/>
                <w:szCs w:val="20"/>
              </w:rPr>
              <w:t>10</w:t>
            </w:r>
          </w:p>
        </w:tc>
        <w:tc>
          <w:tcPr>
            <w:tcW w:w="815" w:type="pct"/>
          </w:tcPr>
          <w:p w14:paraId="56D71CDD" w14:textId="77777777" w:rsidR="006959D0" w:rsidRPr="00FB2453" w:rsidRDefault="006959D0" w:rsidP="00862E43">
            <w:pPr>
              <w:jc w:val="center"/>
              <w:rPr>
                <w:sz w:val="20"/>
                <w:szCs w:val="20"/>
              </w:rPr>
            </w:pPr>
            <w:r w:rsidRPr="00FB2453">
              <w:rPr>
                <w:sz w:val="20"/>
                <w:szCs w:val="20"/>
              </w:rPr>
              <w:t>11</w:t>
            </w:r>
          </w:p>
        </w:tc>
      </w:tr>
      <w:tr w:rsidR="006959D0" w:rsidRPr="00FB2453" w14:paraId="09548A3C" w14:textId="77777777" w:rsidTr="00862E43">
        <w:tc>
          <w:tcPr>
            <w:tcW w:w="118" w:type="pct"/>
          </w:tcPr>
          <w:p w14:paraId="3298551B" w14:textId="77777777" w:rsidR="006959D0" w:rsidRPr="00FB2453" w:rsidRDefault="006959D0" w:rsidP="00D44BF0">
            <w:pPr>
              <w:pStyle w:val="a6"/>
              <w:numPr>
                <w:ilvl w:val="0"/>
                <w:numId w:val="34"/>
              </w:numPr>
              <w:ind w:left="0" w:firstLine="0"/>
              <w:rPr>
                <w:sz w:val="20"/>
                <w:szCs w:val="20"/>
              </w:rPr>
            </w:pPr>
          </w:p>
        </w:tc>
        <w:tc>
          <w:tcPr>
            <w:tcW w:w="659" w:type="pct"/>
          </w:tcPr>
          <w:p w14:paraId="1905B62B" w14:textId="77777777" w:rsidR="006959D0" w:rsidRPr="00FB2453" w:rsidRDefault="006959D0" w:rsidP="00862E43">
            <w:pPr>
              <w:rPr>
                <w:sz w:val="20"/>
                <w:szCs w:val="20"/>
              </w:rPr>
            </w:pPr>
            <w:r w:rsidRPr="00FB2453">
              <w:rPr>
                <w:sz w:val="20"/>
                <w:szCs w:val="20"/>
              </w:rPr>
              <w:t>23:12:0000000:24 (23:12:0601048:6)</w:t>
            </w:r>
          </w:p>
        </w:tc>
        <w:tc>
          <w:tcPr>
            <w:tcW w:w="341" w:type="pct"/>
          </w:tcPr>
          <w:p w14:paraId="0B2A3C6F" w14:textId="77777777" w:rsidR="006959D0" w:rsidRPr="00FB2453" w:rsidRDefault="006959D0" w:rsidP="00862E43">
            <w:pPr>
              <w:rPr>
                <w:sz w:val="20"/>
                <w:szCs w:val="20"/>
              </w:rPr>
            </w:pPr>
            <w:r w:rsidRPr="00FB2453">
              <w:rPr>
                <w:sz w:val="20"/>
                <w:szCs w:val="20"/>
                <w:shd w:val="clear" w:color="auto" w:fill="FFFFFF"/>
              </w:rPr>
              <w:t xml:space="preserve">Краснодарский край, </w:t>
            </w:r>
            <w:proofErr w:type="spellStart"/>
            <w:r w:rsidRPr="00FB2453">
              <w:rPr>
                <w:sz w:val="20"/>
                <w:szCs w:val="20"/>
                <w:shd w:val="clear" w:color="auto" w:fill="FFFFFF"/>
              </w:rPr>
              <w:t>Кореновский</w:t>
            </w:r>
            <w:proofErr w:type="spellEnd"/>
            <w:r w:rsidRPr="00FB2453">
              <w:rPr>
                <w:sz w:val="20"/>
                <w:szCs w:val="20"/>
                <w:shd w:val="clear" w:color="auto" w:fill="FFFFFF"/>
              </w:rPr>
              <w:t xml:space="preserve"> район, СКЖД, Краснодарская дистанция пути</w:t>
            </w:r>
          </w:p>
        </w:tc>
        <w:tc>
          <w:tcPr>
            <w:tcW w:w="390" w:type="pct"/>
          </w:tcPr>
          <w:p w14:paraId="6E5D1343" w14:textId="77777777" w:rsidR="006959D0" w:rsidRPr="00FB2453" w:rsidRDefault="006959D0" w:rsidP="00862E43">
            <w:pPr>
              <w:rPr>
                <w:sz w:val="20"/>
                <w:szCs w:val="20"/>
              </w:rPr>
            </w:pPr>
            <w:r w:rsidRPr="00FB2453">
              <w:rPr>
                <w:sz w:val="20"/>
                <w:szCs w:val="20"/>
              </w:rPr>
              <w:t>10.08.2005</w:t>
            </w:r>
          </w:p>
        </w:tc>
        <w:tc>
          <w:tcPr>
            <w:tcW w:w="438" w:type="pct"/>
          </w:tcPr>
          <w:p w14:paraId="03B8E03D" w14:textId="77777777" w:rsidR="006959D0" w:rsidRPr="00FB2453" w:rsidRDefault="006959D0" w:rsidP="00862E43">
            <w:pPr>
              <w:rPr>
                <w:sz w:val="20"/>
                <w:szCs w:val="20"/>
              </w:rPr>
            </w:pPr>
            <w:r w:rsidRPr="00FB2453">
              <w:rPr>
                <w:sz w:val="20"/>
                <w:szCs w:val="20"/>
                <w:shd w:val="clear" w:color="auto" w:fill="F8F9FA"/>
              </w:rPr>
              <w:t>Для размещения и эксплуатации объектов железнодорожного транспорта</w:t>
            </w:r>
          </w:p>
        </w:tc>
        <w:tc>
          <w:tcPr>
            <w:tcW w:w="429" w:type="pct"/>
          </w:tcPr>
          <w:p w14:paraId="667F310A" w14:textId="77777777" w:rsidR="006959D0" w:rsidRPr="00FB2453" w:rsidRDefault="006959D0" w:rsidP="00862E43">
            <w:pPr>
              <w:rPr>
                <w:sz w:val="20"/>
                <w:szCs w:val="20"/>
              </w:rPr>
            </w:pPr>
            <w:r w:rsidRPr="00FB2453">
              <w:rPr>
                <w:sz w:val="20"/>
                <w:szCs w:val="20"/>
              </w:rPr>
              <w:t>зона транспортной инфраструктуры</w:t>
            </w:r>
          </w:p>
        </w:tc>
        <w:tc>
          <w:tcPr>
            <w:tcW w:w="345" w:type="pct"/>
          </w:tcPr>
          <w:p w14:paraId="38894545" w14:textId="77777777" w:rsidR="006959D0" w:rsidRPr="00FB2453" w:rsidRDefault="006959D0" w:rsidP="00862E43">
            <w:pPr>
              <w:rPr>
                <w:sz w:val="20"/>
                <w:szCs w:val="20"/>
              </w:rPr>
            </w:pPr>
            <w:r w:rsidRPr="00FB2453">
              <w:rPr>
                <w:sz w:val="20"/>
                <w:szCs w:val="20"/>
              </w:rPr>
              <w:t>Квартал 4Б, выдел 1</w:t>
            </w:r>
          </w:p>
        </w:tc>
        <w:tc>
          <w:tcPr>
            <w:tcW w:w="459" w:type="pct"/>
          </w:tcPr>
          <w:p w14:paraId="05332C7B" w14:textId="77777777" w:rsidR="006959D0" w:rsidRPr="00FB2453" w:rsidRDefault="006959D0" w:rsidP="00862E43">
            <w:pPr>
              <w:rPr>
                <w:sz w:val="20"/>
                <w:szCs w:val="20"/>
                <w:lang w:val="en-US"/>
              </w:rPr>
            </w:pPr>
            <w:r w:rsidRPr="00FB2453">
              <w:rPr>
                <w:sz w:val="20"/>
                <w:szCs w:val="20"/>
                <w:lang w:val="en-US"/>
              </w:rPr>
              <w:t>3097,88</w:t>
            </w:r>
          </w:p>
        </w:tc>
        <w:tc>
          <w:tcPr>
            <w:tcW w:w="373" w:type="pct"/>
          </w:tcPr>
          <w:p w14:paraId="173E17F1" w14:textId="77777777" w:rsidR="006959D0" w:rsidRPr="00FB2453" w:rsidRDefault="006959D0" w:rsidP="00862E43">
            <w:pPr>
              <w:rPr>
                <w:sz w:val="20"/>
                <w:szCs w:val="20"/>
              </w:rPr>
            </w:pPr>
            <w:r w:rsidRPr="00FB2453">
              <w:rPr>
                <w:sz w:val="20"/>
                <w:szCs w:val="20"/>
              </w:rPr>
              <w:t>0,00</w:t>
            </w:r>
          </w:p>
        </w:tc>
        <w:tc>
          <w:tcPr>
            <w:tcW w:w="633" w:type="pct"/>
          </w:tcPr>
          <w:p w14:paraId="4429474D" w14:textId="77777777" w:rsidR="006959D0" w:rsidRPr="00FB2453" w:rsidRDefault="006959D0" w:rsidP="00862E43">
            <w:pPr>
              <w:rPr>
                <w:sz w:val="20"/>
                <w:szCs w:val="20"/>
              </w:rPr>
            </w:pPr>
            <w:r w:rsidRPr="00FB2453">
              <w:rPr>
                <w:sz w:val="20"/>
                <w:szCs w:val="20"/>
              </w:rPr>
              <w:t>ч. 3 ст. 14 Федерального закона от 21.12.2004 № 172-ФЗ "О переводе земель или земельных участков из одной категории в другую"</w:t>
            </w:r>
          </w:p>
        </w:tc>
        <w:tc>
          <w:tcPr>
            <w:tcW w:w="815" w:type="pct"/>
          </w:tcPr>
          <w:p w14:paraId="7EA12B23" w14:textId="77777777" w:rsidR="006959D0" w:rsidRPr="00FB2453" w:rsidRDefault="006959D0" w:rsidP="00862E43">
            <w:pPr>
              <w:rPr>
                <w:sz w:val="20"/>
                <w:szCs w:val="20"/>
              </w:rPr>
            </w:pPr>
            <w:r w:rsidRPr="00FB2453">
              <w:rPr>
                <w:sz w:val="20"/>
                <w:szCs w:val="20"/>
              </w:rPr>
              <w:t xml:space="preserve">- Право собственности на земельный участок возникло до 01.01.2016 (см. Приложение 2), </w:t>
            </w:r>
          </w:p>
          <w:p w14:paraId="0800D993" w14:textId="77777777" w:rsidR="006959D0" w:rsidRPr="00FB2453" w:rsidRDefault="006959D0" w:rsidP="00862E43">
            <w:pPr>
              <w:rPr>
                <w:sz w:val="20"/>
                <w:szCs w:val="20"/>
              </w:rPr>
            </w:pPr>
            <w:r w:rsidRPr="00FB2453">
              <w:rPr>
                <w:sz w:val="20"/>
                <w:szCs w:val="20"/>
              </w:rPr>
              <w:t>-  Не является исключением по ч. 6 ст. 14 Федерального закона от 21.12.2004 № 172-ФЗ "О переводе земель или земельных участков из одной категории в другую":</w:t>
            </w:r>
          </w:p>
          <w:p w14:paraId="23A7999F" w14:textId="77777777" w:rsidR="006959D0" w:rsidRPr="00FB2453" w:rsidRDefault="006959D0" w:rsidP="00862E43">
            <w:pPr>
              <w:rPr>
                <w:sz w:val="20"/>
                <w:szCs w:val="20"/>
              </w:rPr>
            </w:pPr>
            <w:r w:rsidRPr="00FB2453">
              <w:rPr>
                <w:sz w:val="20"/>
                <w:szCs w:val="20"/>
              </w:rPr>
              <w:t xml:space="preserve">- не расположен в границах особо </w:t>
            </w:r>
            <w:r w:rsidRPr="00FB2453">
              <w:rPr>
                <w:sz w:val="20"/>
                <w:szCs w:val="20"/>
              </w:rPr>
              <w:lastRenderedPageBreak/>
              <w:t>охраняемых природных территорий;</w:t>
            </w:r>
          </w:p>
          <w:p w14:paraId="6FBD2B98" w14:textId="77777777" w:rsidR="006959D0" w:rsidRPr="00FB2453" w:rsidRDefault="006959D0" w:rsidP="00862E43">
            <w:pPr>
              <w:rPr>
                <w:sz w:val="20"/>
                <w:szCs w:val="20"/>
              </w:rPr>
            </w:pPr>
            <w:r w:rsidRPr="00FB2453">
              <w:rPr>
                <w:sz w:val="20"/>
                <w:szCs w:val="20"/>
              </w:rPr>
              <w:t>- не расположен в границах территорий объектов культурного наследия;</w:t>
            </w:r>
          </w:p>
          <w:p w14:paraId="473E6752" w14:textId="77777777" w:rsidR="006959D0" w:rsidRPr="00FB2453" w:rsidRDefault="006959D0" w:rsidP="00862E43">
            <w:pPr>
              <w:rPr>
                <w:sz w:val="20"/>
                <w:szCs w:val="20"/>
              </w:rPr>
            </w:pPr>
            <w:r w:rsidRPr="00FB2453">
              <w:rPr>
                <w:sz w:val="20"/>
                <w:szCs w:val="20"/>
              </w:rPr>
              <w:t>- не относится к категории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или земель иного специального назначения (см. Приложение 2);</w:t>
            </w:r>
          </w:p>
          <w:p w14:paraId="400E8D6E" w14:textId="77777777" w:rsidR="006959D0" w:rsidRPr="00FB2453" w:rsidRDefault="006959D0" w:rsidP="00862E43">
            <w:pPr>
              <w:rPr>
                <w:sz w:val="20"/>
                <w:szCs w:val="20"/>
              </w:rPr>
            </w:pPr>
            <w:r w:rsidRPr="00FB2453">
              <w:rPr>
                <w:sz w:val="20"/>
                <w:szCs w:val="20"/>
              </w:rPr>
              <w:t xml:space="preserve">- не относится к категории земель </w:t>
            </w:r>
            <w:r w:rsidRPr="00FB2453">
              <w:rPr>
                <w:sz w:val="20"/>
                <w:szCs w:val="20"/>
              </w:rPr>
              <w:lastRenderedPageBreak/>
              <w:t>сельскохозяйственного назначения (см. Приложение 2).</w:t>
            </w:r>
          </w:p>
        </w:tc>
      </w:tr>
      <w:tr w:rsidR="006959D0" w:rsidRPr="00FB2453" w14:paraId="3968DCD8" w14:textId="77777777" w:rsidTr="00862E43">
        <w:tc>
          <w:tcPr>
            <w:tcW w:w="118" w:type="pct"/>
          </w:tcPr>
          <w:p w14:paraId="0B47C809" w14:textId="77777777" w:rsidR="006959D0" w:rsidRPr="00FB2453" w:rsidRDefault="006959D0" w:rsidP="00D44BF0">
            <w:pPr>
              <w:pStyle w:val="a6"/>
              <w:numPr>
                <w:ilvl w:val="0"/>
                <w:numId w:val="34"/>
              </w:numPr>
              <w:ind w:left="0" w:firstLine="0"/>
              <w:rPr>
                <w:sz w:val="20"/>
                <w:szCs w:val="20"/>
              </w:rPr>
            </w:pPr>
          </w:p>
        </w:tc>
        <w:tc>
          <w:tcPr>
            <w:tcW w:w="659" w:type="pct"/>
          </w:tcPr>
          <w:p w14:paraId="5BD1C980" w14:textId="77777777" w:rsidR="006959D0" w:rsidRPr="00FB2453" w:rsidRDefault="006959D0" w:rsidP="00862E43">
            <w:pPr>
              <w:rPr>
                <w:sz w:val="20"/>
                <w:szCs w:val="20"/>
              </w:rPr>
            </w:pPr>
            <w:r w:rsidRPr="00FB2453">
              <w:rPr>
                <w:sz w:val="20"/>
                <w:szCs w:val="20"/>
              </w:rPr>
              <w:t>23:12:0000000:759</w:t>
            </w:r>
          </w:p>
        </w:tc>
        <w:tc>
          <w:tcPr>
            <w:tcW w:w="341" w:type="pct"/>
          </w:tcPr>
          <w:p w14:paraId="1A2C113D" w14:textId="77777777" w:rsidR="006959D0" w:rsidRPr="00FB2453" w:rsidRDefault="006959D0" w:rsidP="00862E43">
            <w:pPr>
              <w:rPr>
                <w:sz w:val="20"/>
                <w:szCs w:val="20"/>
                <w:shd w:val="clear" w:color="auto" w:fill="FFFFFF"/>
              </w:rPr>
            </w:pPr>
            <w:r w:rsidRPr="00FB2453">
              <w:rPr>
                <w:sz w:val="20"/>
                <w:szCs w:val="20"/>
                <w:shd w:val="clear" w:color="auto" w:fill="FFFFFF"/>
              </w:rPr>
              <w:t xml:space="preserve">Краснодарский край, р-н </w:t>
            </w:r>
            <w:proofErr w:type="spellStart"/>
            <w:r w:rsidRPr="00FB2453">
              <w:rPr>
                <w:sz w:val="20"/>
                <w:szCs w:val="20"/>
                <w:shd w:val="clear" w:color="auto" w:fill="FFFFFF"/>
              </w:rPr>
              <w:t>Кореновский</w:t>
            </w:r>
            <w:proofErr w:type="spellEnd"/>
            <w:r w:rsidRPr="00FB2453">
              <w:rPr>
                <w:sz w:val="20"/>
                <w:szCs w:val="20"/>
                <w:shd w:val="clear" w:color="auto" w:fill="FFFFFF"/>
              </w:rPr>
              <w:t>, Федеральная автомобильная дорога 1Р253 "Майкоп-Усть-Лабинск-Кореновск"</w:t>
            </w:r>
          </w:p>
        </w:tc>
        <w:tc>
          <w:tcPr>
            <w:tcW w:w="390" w:type="pct"/>
          </w:tcPr>
          <w:p w14:paraId="279E0D8E" w14:textId="77777777" w:rsidR="006959D0" w:rsidRPr="00FB2453" w:rsidRDefault="006959D0" w:rsidP="00862E43">
            <w:pPr>
              <w:rPr>
                <w:sz w:val="20"/>
                <w:szCs w:val="20"/>
              </w:rPr>
            </w:pPr>
            <w:r w:rsidRPr="00FB2453">
              <w:rPr>
                <w:sz w:val="20"/>
                <w:szCs w:val="20"/>
              </w:rPr>
              <w:t>24.01.2014</w:t>
            </w:r>
          </w:p>
        </w:tc>
        <w:tc>
          <w:tcPr>
            <w:tcW w:w="438" w:type="pct"/>
          </w:tcPr>
          <w:p w14:paraId="757AC37E" w14:textId="77777777" w:rsidR="006959D0" w:rsidRPr="00FB2453" w:rsidRDefault="006959D0" w:rsidP="00862E43">
            <w:pPr>
              <w:rPr>
                <w:sz w:val="20"/>
                <w:szCs w:val="20"/>
                <w:shd w:val="clear" w:color="auto" w:fill="F8F9FA"/>
              </w:rPr>
            </w:pPr>
            <w:r w:rsidRPr="00FB2453">
              <w:rPr>
                <w:sz w:val="20"/>
                <w:szCs w:val="20"/>
                <w:shd w:val="clear" w:color="auto" w:fill="F8F9FA"/>
              </w:rPr>
              <w:t>Под иными объектами специального назначения</w:t>
            </w:r>
          </w:p>
        </w:tc>
        <w:tc>
          <w:tcPr>
            <w:tcW w:w="429" w:type="pct"/>
          </w:tcPr>
          <w:p w14:paraId="01AAC0D9" w14:textId="77777777" w:rsidR="006959D0" w:rsidRPr="00FB2453" w:rsidRDefault="006959D0" w:rsidP="00862E43">
            <w:pPr>
              <w:rPr>
                <w:sz w:val="20"/>
                <w:szCs w:val="20"/>
              </w:rPr>
            </w:pPr>
            <w:r w:rsidRPr="00FB2453">
              <w:rPr>
                <w:sz w:val="20"/>
                <w:szCs w:val="20"/>
              </w:rPr>
              <w:t>зона транспортной инфраструктуры</w:t>
            </w:r>
          </w:p>
        </w:tc>
        <w:tc>
          <w:tcPr>
            <w:tcW w:w="345" w:type="pct"/>
          </w:tcPr>
          <w:p w14:paraId="0EB4F2EB" w14:textId="77777777" w:rsidR="006959D0" w:rsidRPr="00FB2453" w:rsidRDefault="006959D0" w:rsidP="00862E43">
            <w:pPr>
              <w:rPr>
                <w:sz w:val="20"/>
                <w:szCs w:val="20"/>
              </w:rPr>
            </w:pPr>
            <w:r w:rsidRPr="00FB2453">
              <w:rPr>
                <w:sz w:val="20"/>
                <w:szCs w:val="20"/>
              </w:rPr>
              <w:t>Квартал 4Б, выдел 1</w:t>
            </w:r>
          </w:p>
        </w:tc>
        <w:tc>
          <w:tcPr>
            <w:tcW w:w="459" w:type="pct"/>
          </w:tcPr>
          <w:p w14:paraId="4ED7C9AF" w14:textId="77777777" w:rsidR="006959D0" w:rsidRPr="00FB2453" w:rsidRDefault="006959D0" w:rsidP="00862E43">
            <w:pPr>
              <w:rPr>
                <w:sz w:val="20"/>
                <w:szCs w:val="20"/>
              </w:rPr>
            </w:pPr>
            <w:r w:rsidRPr="00FB2453">
              <w:rPr>
                <w:sz w:val="20"/>
                <w:szCs w:val="20"/>
              </w:rPr>
              <w:t>2974,53</w:t>
            </w:r>
          </w:p>
        </w:tc>
        <w:tc>
          <w:tcPr>
            <w:tcW w:w="373" w:type="pct"/>
          </w:tcPr>
          <w:p w14:paraId="476124C7" w14:textId="77777777" w:rsidR="006959D0" w:rsidRPr="00FB2453" w:rsidRDefault="006959D0" w:rsidP="00862E43">
            <w:pPr>
              <w:rPr>
                <w:sz w:val="20"/>
                <w:szCs w:val="20"/>
              </w:rPr>
            </w:pPr>
            <w:r w:rsidRPr="00FB2453">
              <w:rPr>
                <w:sz w:val="20"/>
                <w:szCs w:val="20"/>
              </w:rPr>
              <w:t>0,00</w:t>
            </w:r>
          </w:p>
        </w:tc>
        <w:tc>
          <w:tcPr>
            <w:tcW w:w="633" w:type="pct"/>
          </w:tcPr>
          <w:p w14:paraId="74CCB6D7" w14:textId="77777777" w:rsidR="006959D0" w:rsidRPr="00FB2453" w:rsidRDefault="006959D0" w:rsidP="00862E43">
            <w:pPr>
              <w:rPr>
                <w:sz w:val="20"/>
                <w:szCs w:val="20"/>
              </w:rPr>
            </w:pPr>
            <w:r w:rsidRPr="00FB2453">
              <w:rPr>
                <w:sz w:val="20"/>
                <w:szCs w:val="20"/>
              </w:rPr>
              <w:t>ч. 3 ст. 14 Федерального закона от 21.12.2004 № 172-ФЗ "О переводе земель или земельных участков из одной категории в другую"</w:t>
            </w:r>
          </w:p>
        </w:tc>
        <w:tc>
          <w:tcPr>
            <w:tcW w:w="815" w:type="pct"/>
          </w:tcPr>
          <w:p w14:paraId="6C8F3A0F" w14:textId="77777777" w:rsidR="006959D0" w:rsidRPr="00FB2453" w:rsidRDefault="006959D0" w:rsidP="00862E43">
            <w:pPr>
              <w:rPr>
                <w:sz w:val="20"/>
                <w:szCs w:val="20"/>
              </w:rPr>
            </w:pPr>
            <w:r w:rsidRPr="00FB2453">
              <w:rPr>
                <w:sz w:val="20"/>
                <w:szCs w:val="20"/>
              </w:rPr>
              <w:t xml:space="preserve">- Право собственности на земельный участок возникло до 01.01.2016 (см. Приложение 2), </w:t>
            </w:r>
          </w:p>
          <w:p w14:paraId="4DB33747" w14:textId="77777777" w:rsidR="006959D0" w:rsidRPr="00FB2453" w:rsidRDefault="006959D0" w:rsidP="00862E43">
            <w:pPr>
              <w:rPr>
                <w:sz w:val="20"/>
                <w:szCs w:val="20"/>
              </w:rPr>
            </w:pPr>
            <w:r w:rsidRPr="00FB2453">
              <w:rPr>
                <w:sz w:val="20"/>
                <w:szCs w:val="20"/>
              </w:rPr>
              <w:t>- Не является исключением по ч. 6 ст. 14 Федерального закона от 21.12.2004 № 172-ФЗ "О переводе земель или земельных участков из одной категории в другую":</w:t>
            </w:r>
          </w:p>
          <w:p w14:paraId="6F5C72EF" w14:textId="77777777" w:rsidR="006959D0" w:rsidRPr="00FB2453" w:rsidRDefault="006959D0" w:rsidP="00862E43">
            <w:pPr>
              <w:rPr>
                <w:sz w:val="20"/>
                <w:szCs w:val="20"/>
              </w:rPr>
            </w:pPr>
            <w:r w:rsidRPr="00FB2453">
              <w:rPr>
                <w:sz w:val="20"/>
                <w:szCs w:val="20"/>
              </w:rPr>
              <w:t>- не расположен в границах особо охраняемых природных территорий;</w:t>
            </w:r>
          </w:p>
          <w:p w14:paraId="48B23A5A" w14:textId="77777777" w:rsidR="006959D0" w:rsidRPr="00FB2453" w:rsidRDefault="006959D0" w:rsidP="00862E43">
            <w:pPr>
              <w:rPr>
                <w:sz w:val="20"/>
                <w:szCs w:val="20"/>
              </w:rPr>
            </w:pPr>
            <w:r w:rsidRPr="00FB2453">
              <w:rPr>
                <w:sz w:val="20"/>
                <w:szCs w:val="20"/>
              </w:rPr>
              <w:t>- не расположен в границах территорий объектов культурного наследия;</w:t>
            </w:r>
          </w:p>
          <w:p w14:paraId="78756E87" w14:textId="77777777" w:rsidR="006959D0" w:rsidRPr="00FB2453" w:rsidRDefault="006959D0" w:rsidP="00862E43">
            <w:pPr>
              <w:rPr>
                <w:sz w:val="20"/>
                <w:szCs w:val="20"/>
              </w:rPr>
            </w:pPr>
            <w:r w:rsidRPr="00FB2453">
              <w:rPr>
                <w:sz w:val="20"/>
                <w:szCs w:val="20"/>
              </w:rPr>
              <w:lastRenderedPageBreak/>
              <w:t>- не относится к категории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или земель иного специального назначения (см. Приложение 2);</w:t>
            </w:r>
          </w:p>
          <w:p w14:paraId="4C1E1718" w14:textId="77777777" w:rsidR="006959D0" w:rsidRPr="00FB2453" w:rsidRDefault="006959D0" w:rsidP="00862E43">
            <w:pPr>
              <w:rPr>
                <w:sz w:val="20"/>
                <w:szCs w:val="20"/>
              </w:rPr>
            </w:pPr>
            <w:r w:rsidRPr="00FB2453">
              <w:rPr>
                <w:sz w:val="20"/>
                <w:szCs w:val="20"/>
              </w:rPr>
              <w:t>- не относится к категории земель сельскохозяйственного назначения (см. Приложение 2).</w:t>
            </w:r>
          </w:p>
        </w:tc>
      </w:tr>
    </w:tbl>
    <w:p w14:paraId="06ED1E3E" w14:textId="77777777" w:rsidR="006959D0" w:rsidRPr="00FB2453" w:rsidRDefault="006959D0" w:rsidP="006959D0">
      <w:pPr>
        <w:ind w:firstLine="851"/>
        <w:jc w:val="both"/>
        <w:rPr>
          <w:sz w:val="28"/>
        </w:rPr>
      </w:pPr>
    </w:p>
    <w:p w14:paraId="51ADE6D8" w14:textId="77777777" w:rsidR="006959D0" w:rsidRPr="00FB2453" w:rsidRDefault="006959D0" w:rsidP="006959D0">
      <w:pPr>
        <w:ind w:firstLine="851"/>
        <w:jc w:val="both"/>
        <w:rPr>
          <w:sz w:val="28"/>
        </w:rPr>
        <w:sectPr w:rsidR="006959D0" w:rsidRPr="00FB2453" w:rsidSect="00862E43">
          <w:pgSz w:w="16838" w:h="11906" w:orient="landscape"/>
          <w:pgMar w:top="1134" w:right="1134" w:bottom="567" w:left="1134" w:header="709" w:footer="709" w:gutter="0"/>
          <w:cols w:space="708"/>
          <w:titlePg/>
          <w:docGrid w:linePitch="381"/>
        </w:sectPr>
      </w:pPr>
    </w:p>
    <w:p w14:paraId="78072BEC" w14:textId="3887640D" w:rsidR="00F6137C" w:rsidRPr="006F2E9B" w:rsidRDefault="006F2E9B" w:rsidP="006F2E9B">
      <w:pPr>
        <w:keepNext/>
        <w:keepLines/>
        <w:ind w:firstLine="709"/>
        <w:jc w:val="both"/>
        <w:outlineLvl w:val="0"/>
        <w:rPr>
          <w:rFonts w:eastAsiaTheme="majorEastAsia"/>
          <w:b/>
          <w:sz w:val="28"/>
          <w:szCs w:val="28"/>
        </w:rPr>
      </w:pPr>
      <w:bookmarkStart w:id="266" w:name="_Toc98410702"/>
      <w:bookmarkStart w:id="267" w:name="_Toc111557506"/>
      <w:r w:rsidRPr="00FB2453">
        <w:rPr>
          <w:rFonts w:eastAsiaTheme="majorEastAsia"/>
          <w:b/>
          <w:sz w:val="28"/>
          <w:szCs w:val="28"/>
        </w:rPr>
        <w:lastRenderedPageBreak/>
        <w:t xml:space="preserve">Раздел </w:t>
      </w:r>
      <w:r>
        <w:rPr>
          <w:rFonts w:eastAsiaTheme="majorEastAsia"/>
          <w:b/>
          <w:sz w:val="28"/>
          <w:szCs w:val="28"/>
        </w:rPr>
        <w:t>7</w:t>
      </w:r>
      <w:r w:rsidRPr="00FB2453">
        <w:rPr>
          <w:rFonts w:eastAsiaTheme="majorEastAsia"/>
          <w:b/>
          <w:sz w:val="28"/>
          <w:szCs w:val="28"/>
        </w:rPr>
        <w:t xml:space="preserve">. </w:t>
      </w:r>
      <w:r>
        <w:rPr>
          <w:rFonts w:eastAsiaTheme="majorEastAsia"/>
          <w:b/>
          <w:sz w:val="28"/>
          <w:szCs w:val="28"/>
        </w:rPr>
        <w:t>Основные технико-экономические показатели</w:t>
      </w:r>
      <w:r w:rsidRPr="00FB2453">
        <w:rPr>
          <w:rFonts w:eastAsiaTheme="majorEastAsia"/>
          <w:b/>
          <w:sz w:val="28"/>
          <w:szCs w:val="28"/>
        </w:rPr>
        <w:t xml:space="preserve"> </w:t>
      </w:r>
      <w:proofErr w:type="spellStart"/>
      <w:r w:rsidRPr="00FB2453">
        <w:rPr>
          <w:rFonts w:eastAsiaTheme="majorEastAsia"/>
          <w:b/>
          <w:sz w:val="28"/>
          <w:szCs w:val="28"/>
        </w:rPr>
        <w:t>Кореновского</w:t>
      </w:r>
      <w:proofErr w:type="spellEnd"/>
      <w:r w:rsidRPr="00FB2453">
        <w:rPr>
          <w:rFonts w:eastAsiaTheme="majorEastAsia"/>
          <w:b/>
          <w:sz w:val="28"/>
          <w:szCs w:val="28"/>
        </w:rPr>
        <w:t xml:space="preserve"> городского поселения</w:t>
      </w:r>
      <w:bookmarkEnd w:id="266"/>
      <w:bookmarkEnd w:id="267"/>
    </w:p>
    <w:p w14:paraId="28BCCDD4" w14:textId="74C33CB0" w:rsidR="009934C8" w:rsidRPr="00FB2453" w:rsidRDefault="009934C8" w:rsidP="006F2E9B">
      <w:pPr>
        <w:tabs>
          <w:tab w:val="left" w:pos="1080"/>
        </w:tabs>
        <w:jc w:val="right"/>
        <w:rPr>
          <w:sz w:val="28"/>
        </w:rPr>
      </w:pPr>
      <w:r>
        <w:rPr>
          <w:sz w:val="28"/>
        </w:rPr>
        <w:tab/>
      </w:r>
      <w:r w:rsidR="006F2E9B" w:rsidRPr="00CF4DAC">
        <w:t>Таблица 5</w:t>
      </w:r>
      <w:r w:rsidR="006F2E9B">
        <w:t>8</w:t>
      </w:r>
    </w:p>
    <w:tbl>
      <w:tblPr>
        <w:tblW w:w="12243"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903"/>
        <w:gridCol w:w="5528"/>
        <w:gridCol w:w="993"/>
        <w:gridCol w:w="1417"/>
        <w:gridCol w:w="1701"/>
        <w:gridCol w:w="1701"/>
      </w:tblGrid>
      <w:tr w:rsidR="00F17072" w:rsidRPr="00A25A5D" w14:paraId="34EED930" w14:textId="77777777" w:rsidTr="000C6072">
        <w:trPr>
          <w:gridAfter w:val="1"/>
          <w:wAfter w:w="1701" w:type="dxa"/>
          <w:trHeight w:val="20"/>
          <w:tblHeader/>
        </w:trPr>
        <w:tc>
          <w:tcPr>
            <w:tcW w:w="903" w:type="dxa"/>
            <w:shd w:val="clear" w:color="auto" w:fill="auto"/>
            <w:vAlign w:val="center"/>
          </w:tcPr>
          <w:p w14:paraId="6E310C77" w14:textId="77777777" w:rsidR="00F17072" w:rsidRPr="00A25A5D" w:rsidRDefault="00F17072" w:rsidP="00F17072">
            <w:pPr>
              <w:jc w:val="center"/>
              <w:rPr>
                <w:b/>
                <w:sz w:val="26"/>
                <w:szCs w:val="26"/>
              </w:rPr>
            </w:pPr>
            <w:r w:rsidRPr="00A25A5D">
              <w:rPr>
                <w:b/>
                <w:sz w:val="26"/>
                <w:szCs w:val="26"/>
              </w:rPr>
              <w:t>№ п/п</w:t>
            </w:r>
          </w:p>
        </w:tc>
        <w:tc>
          <w:tcPr>
            <w:tcW w:w="5528" w:type="dxa"/>
            <w:shd w:val="clear" w:color="auto" w:fill="auto"/>
            <w:vAlign w:val="center"/>
          </w:tcPr>
          <w:p w14:paraId="6AB811E3" w14:textId="77777777" w:rsidR="00F17072" w:rsidRPr="00A25A5D" w:rsidRDefault="00F17072" w:rsidP="00F17072">
            <w:pPr>
              <w:jc w:val="center"/>
              <w:rPr>
                <w:b/>
                <w:sz w:val="26"/>
                <w:szCs w:val="26"/>
              </w:rPr>
            </w:pPr>
            <w:r w:rsidRPr="00A25A5D">
              <w:rPr>
                <w:b/>
                <w:sz w:val="26"/>
                <w:szCs w:val="26"/>
              </w:rPr>
              <w:t>Наименование показателей</w:t>
            </w:r>
          </w:p>
        </w:tc>
        <w:tc>
          <w:tcPr>
            <w:tcW w:w="993" w:type="dxa"/>
            <w:shd w:val="clear" w:color="auto" w:fill="auto"/>
            <w:vAlign w:val="center"/>
          </w:tcPr>
          <w:p w14:paraId="32931798" w14:textId="77777777" w:rsidR="00F17072" w:rsidRPr="00A25A5D" w:rsidRDefault="00F17072" w:rsidP="00F17072">
            <w:pPr>
              <w:jc w:val="center"/>
              <w:rPr>
                <w:b/>
                <w:sz w:val="26"/>
                <w:szCs w:val="26"/>
              </w:rPr>
            </w:pPr>
            <w:r w:rsidRPr="00A25A5D">
              <w:rPr>
                <w:b/>
                <w:sz w:val="26"/>
                <w:szCs w:val="26"/>
              </w:rPr>
              <w:t>Единица измерения</w:t>
            </w:r>
          </w:p>
        </w:tc>
        <w:tc>
          <w:tcPr>
            <w:tcW w:w="1417" w:type="dxa"/>
            <w:vAlign w:val="center"/>
          </w:tcPr>
          <w:p w14:paraId="61211D55" w14:textId="77777777" w:rsidR="00F17072" w:rsidRPr="00A25A5D" w:rsidRDefault="00F17072" w:rsidP="00F17072">
            <w:pPr>
              <w:ind w:right="-1" w:hanging="108"/>
              <w:jc w:val="center"/>
              <w:rPr>
                <w:b/>
                <w:bCs/>
                <w:iCs/>
                <w:sz w:val="22"/>
                <w:szCs w:val="22"/>
              </w:rPr>
            </w:pPr>
            <w:proofErr w:type="spellStart"/>
            <w:r w:rsidRPr="00A25A5D">
              <w:rPr>
                <w:b/>
                <w:bCs/>
                <w:iCs/>
                <w:sz w:val="22"/>
                <w:szCs w:val="22"/>
              </w:rPr>
              <w:t>Современ</w:t>
            </w:r>
            <w:proofErr w:type="spellEnd"/>
            <w:r w:rsidRPr="00A25A5D">
              <w:rPr>
                <w:b/>
                <w:bCs/>
                <w:iCs/>
                <w:sz w:val="22"/>
                <w:szCs w:val="22"/>
              </w:rPr>
              <w:t>.</w:t>
            </w:r>
          </w:p>
          <w:p w14:paraId="4E6F288F" w14:textId="77777777" w:rsidR="00F17072" w:rsidRPr="00A25A5D" w:rsidRDefault="00F17072" w:rsidP="00F17072">
            <w:pPr>
              <w:ind w:right="-1" w:hanging="108"/>
              <w:jc w:val="center"/>
              <w:rPr>
                <w:b/>
                <w:bCs/>
                <w:iCs/>
                <w:sz w:val="22"/>
                <w:szCs w:val="22"/>
              </w:rPr>
            </w:pPr>
            <w:r w:rsidRPr="00A25A5D">
              <w:rPr>
                <w:b/>
                <w:bCs/>
                <w:iCs/>
                <w:sz w:val="22"/>
                <w:szCs w:val="22"/>
              </w:rPr>
              <w:t>состояние</w:t>
            </w:r>
          </w:p>
          <w:p w14:paraId="3080A4CB" w14:textId="574CF3EB" w:rsidR="00F17072" w:rsidRPr="00A25A5D" w:rsidRDefault="00F17072" w:rsidP="004D3CF3">
            <w:pPr>
              <w:rPr>
                <w:b/>
                <w:sz w:val="26"/>
                <w:szCs w:val="26"/>
              </w:rPr>
            </w:pPr>
          </w:p>
        </w:tc>
        <w:tc>
          <w:tcPr>
            <w:tcW w:w="1701" w:type="dxa"/>
            <w:shd w:val="clear" w:color="auto" w:fill="auto"/>
            <w:vAlign w:val="center"/>
          </w:tcPr>
          <w:p w14:paraId="5DEB2222" w14:textId="77777777" w:rsidR="00F31441" w:rsidRPr="00A25A5D" w:rsidRDefault="00F17072" w:rsidP="00F17072">
            <w:pPr>
              <w:jc w:val="center"/>
              <w:rPr>
                <w:b/>
                <w:sz w:val="26"/>
                <w:szCs w:val="26"/>
              </w:rPr>
            </w:pPr>
            <w:r w:rsidRPr="00A25A5D">
              <w:rPr>
                <w:b/>
                <w:sz w:val="26"/>
                <w:szCs w:val="26"/>
              </w:rPr>
              <w:t>Расчетный срок</w:t>
            </w:r>
          </w:p>
          <w:p w14:paraId="4FFCEBCC" w14:textId="14A66133" w:rsidR="00F17072" w:rsidRPr="00A25A5D" w:rsidRDefault="00F31441" w:rsidP="00F17072">
            <w:pPr>
              <w:jc w:val="center"/>
              <w:rPr>
                <w:b/>
                <w:sz w:val="26"/>
                <w:szCs w:val="26"/>
              </w:rPr>
            </w:pPr>
            <w:r w:rsidRPr="00A25A5D">
              <w:rPr>
                <w:b/>
                <w:bCs/>
              </w:rPr>
              <w:t>категория земель по ЕГРН</w:t>
            </w:r>
            <w:r w:rsidR="00F17072" w:rsidRPr="00A25A5D">
              <w:rPr>
                <w:b/>
                <w:sz w:val="26"/>
                <w:szCs w:val="26"/>
              </w:rPr>
              <w:t xml:space="preserve">  </w:t>
            </w:r>
          </w:p>
        </w:tc>
      </w:tr>
      <w:tr w:rsidR="00F17072" w:rsidRPr="00A25A5D" w14:paraId="1B87F432" w14:textId="77777777" w:rsidTr="000C6072">
        <w:trPr>
          <w:gridAfter w:val="1"/>
          <w:wAfter w:w="1701" w:type="dxa"/>
          <w:trHeight w:val="227"/>
        </w:trPr>
        <w:tc>
          <w:tcPr>
            <w:tcW w:w="903" w:type="dxa"/>
            <w:shd w:val="clear" w:color="auto" w:fill="D9D9D9"/>
          </w:tcPr>
          <w:p w14:paraId="4A0EC561" w14:textId="77777777" w:rsidR="00F17072" w:rsidRPr="00A25A5D" w:rsidRDefault="00F17072" w:rsidP="00F17072">
            <w:pPr>
              <w:jc w:val="center"/>
              <w:rPr>
                <w:b/>
                <w:bCs/>
                <w:sz w:val="26"/>
                <w:szCs w:val="26"/>
              </w:rPr>
            </w:pPr>
            <w:r w:rsidRPr="00A25A5D">
              <w:rPr>
                <w:b/>
                <w:bCs/>
                <w:sz w:val="26"/>
                <w:szCs w:val="26"/>
              </w:rPr>
              <w:t>1.</w:t>
            </w:r>
          </w:p>
        </w:tc>
        <w:tc>
          <w:tcPr>
            <w:tcW w:w="5528" w:type="dxa"/>
            <w:shd w:val="clear" w:color="auto" w:fill="D9D9D9"/>
          </w:tcPr>
          <w:p w14:paraId="33B6E3E5" w14:textId="77777777" w:rsidR="00F17072" w:rsidRPr="00A25A5D" w:rsidRDefault="00F17072" w:rsidP="00F17072">
            <w:pPr>
              <w:rPr>
                <w:b/>
                <w:bCs/>
                <w:sz w:val="26"/>
                <w:szCs w:val="26"/>
              </w:rPr>
            </w:pPr>
            <w:r w:rsidRPr="00A25A5D">
              <w:rPr>
                <w:b/>
                <w:bCs/>
                <w:sz w:val="26"/>
                <w:szCs w:val="26"/>
              </w:rPr>
              <w:t>Территория</w:t>
            </w:r>
          </w:p>
        </w:tc>
        <w:tc>
          <w:tcPr>
            <w:tcW w:w="993" w:type="dxa"/>
            <w:shd w:val="clear" w:color="auto" w:fill="D9D9D9"/>
            <w:vAlign w:val="center"/>
          </w:tcPr>
          <w:p w14:paraId="0A5190E0" w14:textId="77777777" w:rsidR="00F17072" w:rsidRPr="00A25A5D" w:rsidRDefault="00F17072" w:rsidP="00F17072">
            <w:pPr>
              <w:jc w:val="center"/>
              <w:rPr>
                <w:sz w:val="26"/>
                <w:szCs w:val="26"/>
              </w:rPr>
            </w:pPr>
          </w:p>
        </w:tc>
        <w:tc>
          <w:tcPr>
            <w:tcW w:w="1417" w:type="dxa"/>
            <w:shd w:val="clear" w:color="auto" w:fill="D9D9D9"/>
          </w:tcPr>
          <w:p w14:paraId="4BD2D358" w14:textId="77777777" w:rsidR="00F17072" w:rsidRPr="00A25A5D" w:rsidRDefault="00F17072" w:rsidP="00F17072">
            <w:pPr>
              <w:jc w:val="center"/>
              <w:rPr>
                <w:sz w:val="26"/>
                <w:szCs w:val="26"/>
              </w:rPr>
            </w:pPr>
          </w:p>
        </w:tc>
        <w:tc>
          <w:tcPr>
            <w:tcW w:w="1701" w:type="dxa"/>
            <w:shd w:val="clear" w:color="auto" w:fill="D9D9D9"/>
            <w:vAlign w:val="center"/>
          </w:tcPr>
          <w:p w14:paraId="762F9C31" w14:textId="523EBC83" w:rsidR="00F17072" w:rsidRPr="00A25A5D" w:rsidRDefault="00F17072" w:rsidP="00F17072">
            <w:pPr>
              <w:jc w:val="center"/>
              <w:rPr>
                <w:sz w:val="26"/>
                <w:szCs w:val="26"/>
              </w:rPr>
            </w:pPr>
          </w:p>
        </w:tc>
      </w:tr>
      <w:tr w:rsidR="00F17072" w:rsidRPr="00A25A5D" w14:paraId="0AA0208C" w14:textId="77777777" w:rsidTr="000C6072">
        <w:trPr>
          <w:gridAfter w:val="1"/>
          <w:wAfter w:w="1701" w:type="dxa"/>
          <w:trHeight w:val="454"/>
        </w:trPr>
        <w:tc>
          <w:tcPr>
            <w:tcW w:w="903" w:type="dxa"/>
            <w:shd w:val="clear" w:color="auto" w:fill="auto"/>
            <w:vAlign w:val="center"/>
          </w:tcPr>
          <w:p w14:paraId="49AFE753" w14:textId="77777777" w:rsidR="00F17072" w:rsidRPr="00A25A5D" w:rsidRDefault="00F17072" w:rsidP="00F17072">
            <w:pPr>
              <w:ind w:left="-113" w:right="-113"/>
              <w:jc w:val="center"/>
              <w:rPr>
                <w:b/>
                <w:sz w:val="26"/>
                <w:szCs w:val="26"/>
              </w:rPr>
            </w:pPr>
            <w:r w:rsidRPr="00A25A5D">
              <w:rPr>
                <w:b/>
                <w:sz w:val="26"/>
                <w:szCs w:val="26"/>
              </w:rPr>
              <w:t>1.1.</w:t>
            </w:r>
          </w:p>
        </w:tc>
        <w:tc>
          <w:tcPr>
            <w:tcW w:w="5528" w:type="dxa"/>
            <w:shd w:val="clear" w:color="auto" w:fill="auto"/>
            <w:vAlign w:val="center"/>
          </w:tcPr>
          <w:p w14:paraId="7C4A27BA" w14:textId="5AE953A6" w:rsidR="00F17072" w:rsidRPr="00A25A5D" w:rsidRDefault="009D6F59" w:rsidP="00F17072">
            <w:pPr>
              <w:ind w:left="57" w:right="-113"/>
              <w:rPr>
                <w:b/>
              </w:rPr>
            </w:pPr>
            <w:r w:rsidRPr="00A25A5D">
              <w:rPr>
                <w:b/>
                <w:bCs/>
              </w:rPr>
              <w:t>Общая</w:t>
            </w:r>
            <w:r w:rsidRPr="00A25A5D">
              <w:rPr>
                <w:b/>
                <w:bCs/>
                <w:spacing w:val="29"/>
              </w:rPr>
              <w:t xml:space="preserve"> </w:t>
            </w:r>
            <w:r w:rsidRPr="00A25A5D">
              <w:rPr>
                <w:b/>
                <w:bCs/>
              </w:rPr>
              <w:t>площадь</w:t>
            </w:r>
            <w:r w:rsidRPr="00A25A5D">
              <w:rPr>
                <w:b/>
                <w:bCs/>
                <w:spacing w:val="29"/>
              </w:rPr>
              <w:t xml:space="preserve"> </w:t>
            </w:r>
            <w:r w:rsidRPr="00A25A5D">
              <w:rPr>
                <w:b/>
                <w:bCs/>
                <w:spacing w:val="-1"/>
              </w:rPr>
              <w:t>земель</w:t>
            </w:r>
            <w:r w:rsidRPr="00A25A5D">
              <w:rPr>
                <w:b/>
                <w:bCs/>
                <w:spacing w:val="30"/>
              </w:rPr>
              <w:t xml:space="preserve"> </w:t>
            </w:r>
            <w:proofErr w:type="spellStart"/>
            <w:r w:rsidRPr="00A25A5D">
              <w:rPr>
                <w:b/>
                <w:bCs/>
                <w:spacing w:val="-1"/>
              </w:rPr>
              <w:t>Кореновского</w:t>
            </w:r>
            <w:proofErr w:type="spellEnd"/>
            <w:r w:rsidRPr="00A25A5D">
              <w:rPr>
                <w:b/>
                <w:bCs/>
                <w:spacing w:val="29"/>
              </w:rPr>
              <w:t xml:space="preserve"> </w:t>
            </w:r>
            <w:r w:rsidRPr="00A25A5D">
              <w:rPr>
                <w:b/>
                <w:bCs/>
              </w:rPr>
              <w:t>городского</w:t>
            </w:r>
            <w:r w:rsidRPr="00A25A5D">
              <w:rPr>
                <w:b/>
                <w:bCs/>
                <w:spacing w:val="29"/>
                <w:w w:val="99"/>
              </w:rPr>
              <w:t xml:space="preserve"> </w:t>
            </w:r>
            <w:r w:rsidRPr="00A25A5D">
              <w:rPr>
                <w:b/>
                <w:bCs/>
                <w:spacing w:val="-1"/>
              </w:rPr>
              <w:t>поселения</w:t>
            </w:r>
            <w:r w:rsidRPr="00A25A5D">
              <w:rPr>
                <w:b/>
                <w:bCs/>
                <w:spacing w:val="-12"/>
              </w:rPr>
              <w:t xml:space="preserve"> </w:t>
            </w:r>
            <w:r w:rsidRPr="00A25A5D">
              <w:rPr>
                <w:b/>
                <w:bCs/>
              </w:rPr>
              <w:t>в</w:t>
            </w:r>
            <w:r w:rsidRPr="00A25A5D">
              <w:rPr>
                <w:b/>
                <w:bCs/>
                <w:spacing w:val="-11"/>
              </w:rPr>
              <w:t xml:space="preserve"> </w:t>
            </w:r>
            <w:r w:rsidRPr="00A25A5D">
              <w:rPr>
                <w:b/>
                <w:bCs/>
                <w:spacing w:val="-1"/>
              </w:rPr>
              <w:t>установленных</w:t>
            </w:r>
            <w:r w:rsidRPr="00A25A5D">
              <w:rPr>
                <w:b/>
                <w:bCs/>
                <w:spacing w:val="-9"/>
              </w:rPr>
              <w:t xml:space="preserve"> </w:t>
            </w:r>
            <w:r w:rsidRPr="00A25A5D">
              <w:rPr>
                <w:b/>
                <w:bCs/>
                <w:spacing w:val="-1"/>
              </w:rPr>
              <w:t>границах,</w:t>
            </w:r>
            <w:r w:rsidRPr="00A25A5D">
              <w:rPr>
                <w:b/>
                <w:bCs/>
                <w:spacing w:val="-11"/>
              </w:rPr>
              <w:t xml:space="preserve"> </w:t>
            </w:r>
            <w:r w:rsidRPr="00A25A5D">
              <w:rPr>
                <w:b/>
                <w:bCs/>
              </w:rPr>
              <w:t>в</w:t>
            </w:r>
            <w:r w:rsidRPr="00A25A5D">
              <w:rPr>
                <w:b/>
                <w:bCs/>
                <w:spacing w:val="-11"/>
              </w:rPr>
              <w:t xml:space="preserve"> </w:t>
            </w:r>
            <w:r w:rsidRPr="00A25A5D">
              <w:rPr>
                <w:b/>
                <w:bCs/>
                <w:spacing w:val="-1"/>
              </w:rPr>
              <w:t>т.ч.:</w:t>
            </w:r>
          </w:p>
        </w:tc>
        <w:tc>
          <w:tcPr>
            <w:tcW w:w="993" w:type="dxa"/>
            <w:shd w:val="clear" w:color="auto" w:fill="auto"/>
            <w:vAlign w:val="center"/>
          </w:tcPr>
          <w:p w14:paraId="43E2FCD6" w14:textId="77777777" w:rsidR="00F17072" w:rsidRPr="00A25A5D" w:rsidRDefault="00F17072" w:rsidP="00F17072">
            <w:pPr>
              <w:ind w:left="-113" w:right="-113"/>
              <w:jc w:val="center"/>
              <w:rPr>
                <w:b/>
              </w:rPr>
            </w:pPr>
            <w:r w:rsidRPr="00A25A5D">
              <w:rPr>
                <w:b/>
              </w:rPr>
              <w:t>га</w:t>
            </w:r>
          </w:p>
        </w:tc>
        <w:tc>
          <w:tcPr>
            <w:tcW w:w="1417" w:type="dxa"/>
            <w:vAlign w:val="center"/>
          </w:tcPr>
          <w:p w14:paraId="6A5D1CDB" w14:textId="38193AB9" w:rsidR="00F17072" w:rsidRPr="00A25A5D" w:rsidRDefault="002E7A3D" w:rsidP="00F17072">
            <w:pPr>
              <w:ind w:left="-113" w:right="-113"/>
              <w:jc w:val="center"/>
              <w:rPr>
                <w:b/>
              </w:rPr>
            </w:pPr>
            <w:r w:rsidRPr="00A25A5D">
              <w:t>243</w:t>
            </w:r>
            <w:r w:rsidR="004E459D" w:rsidRPr="00A25A5D">
              <w:t>21</w:t>
            </w:r>
            <w:r w:rsidRPr="00A25A5D">
              <w:t>,</w:t>
            </w:r>
            <w:r w:rsidR="004E459D" w:rsidRPr="00A25A5D">
              <w:t>44</w:t>
            </w:r>
          </w:p>
        </w:tc>
        <w:tc>
          <w:tcPr>
            <w:tcW w:w="1701" w:type="dxa"/>
            <w:shd w:val="clear" w:color="auto" w:fill="auto"/>
            <w:vAlign w:val="center"/>
          </w:tcPr>
          <w:p w14:paraId="760A77BA" w14:textId="0FBE187D" w:rsidR="00F17072" w:rsidRPr="00A25A5D" w:rsidRDefault="002E7A3D" w:rsidP="00F17072">
            <w:pPr>
              <w:ind w:left="-113" w:right="-113"/>
              <w:jc w:val="center"/>
              <w:rPr>
                <w:b/>
              </w:rPr>
            </w:pPr>
            <w:r w:rsidRPr="00A25A5D">
              <w:t>24314,37</w:t>
            </w:r>
          </w:p>
        </w:tc>
      </w:tr>
      <w:tr w:rsidR="002E7A3D" w:rsidRPr="00A25A5D" w14:paraId="04BDC5D5" w14:textId="77777777" w:rsidTr="000C6072">
        <w:trPr>
          <w:gridAfter w:val="1"/>
          <w:wAfter w:w="1701" w:type="dxa"/>
          <w:trHeight w:val="454"/>
        </w:trPr>
        <w:tc>
          <w:tcPr>
            <w:tcW w:w="903" w:type="dxa"/>
            <w:shd w:val="clear" w:color="auto" w:fill="auto"/>
            <w:vAlign w:val="center"/>
          </w:tcPr>
          <w:p w14:paraId="73FF32CB" w14:textId="77777777" w:rsidR="002E7A3D" w:rsidRPr="00A25A5D" w:rsidRDefault="002E7A3D" w:rsidP="002E7A3D">
            <w:pPr>
              <w:ind w:left="-113" w:right="-113"/>
              <w:jc w:val="center"/>
              <w:rPr>
                <w:b/>
                <w:sz w:val="26"/>
                <w:szCs w:val="26"/>
              </w:rPr>
            </w:pPr>
          </w:p>
        </w:tc>
        <w:tc>
          <w:tcPr>
            <w:tcW w:w="5528" w:type="dxa"/>
            <w:shd w:val="clear" w:color="auto" w:fill="auto"/>
          </w:tcPr>
          <w:p w14:paraId="204C7C7A" w14:textId="321D73FE" w:rsidR="002E7A3D" w:rsidRPr="00A25A5D" w:rsidRDefault="002E7A3D" w:rsidP="002E7A3D">
            <w:pPr>
              <w:ind w:left="57" w:right="-113"/>
              <w:rPr>
                <w:b/>
              </w:rPr>
            </w:pPr>
            <w:r w:rsidRPr="00A25A5D">
              <w:rPr>
                <w:b/>
                <w:bCs/>
              </w:rPr>
              <w:t>Земли</w:t>
            </w:r>
            <w:r w:rsidRPr="00A25A5D">
              <w:rPr>
                <w:b/>
                <w:bCs/>
                <w:spacing w:val="-10"/>
              </w:rPr>
              <w:t xml:space="preserve"> </w:t>
            </w:r>
            <w:r w:rsidRPr="00A25A5D">
              <w:rPr>
                <w:b/>
                <w:bCs/>
                <w:spacing w:val="-1"/>
              </w:rPr>
              <w:t>населенных</w:t>
            </w:r>
            <w:r w:rsidRPr="00A25A5D">
              <w:rPr>
                <w:b/>
                <w:bCs/>
                <w:spacing w:val="-8"/>
              </w:rPr>
              <w:t xml:space="preserve"> </w:t>
            </w:r>
            <w:r w:rsidRPr="00A25A5D">
              <w:rPr>
                <w:b/>
                <w:bCs/>
              </w:rPr>
              <w:t>пунктов</w:t>
            </w:r>
            <w:r w:rsidRPr="00A25A5D">
              <w:rPr>
                <w:b/>
                <w:bCs/>
                <w:spacing w:val="-10"/>
              </w:rPr>
              <w:t xml:space="preserve"> </w:t>
            </w:r>
            <w:r w:rsidRPr="00A25A5D">
              <w:rPr>
                <w:b/>
                <w:bCs/>
              </w:rPr>
              <w:t>всего,</w:t>
            </w:r>
            <w:r w:rsidRPr="00A25A5D">
              <w:rPr>
                <w:b/>
                <w:bCs/>
                <w:spacing w:val="-10"/>
              </w:rPr>
              <w:t xml:space="preserve"> </w:t>
            </w:r>
            <w:r w:rsidRPr="00A25A5D">
              <w:rPr>
                <w:b/>
                <w:bCs/>
              </w:rPr>
              <w:t>в</w:t>
            </w:r>
            <w:r w:rsidRPr="00A25A5D">
              <w:rPr>
                <w:b/>
                <w:bCs/>
                <w:spacing w:val="-11"/>
              </w:rPr>
              <w:t xml:space="preserve"> </w:t>
            </w:r>
            <w:r w:rsidRPr="00A25A5D">
              <w:rPr>
                <w:b/>
                <w:bCs/>
              </w:rPr>
              <w:t>т.ч.:</w:t>
            </w:r>
          </w:p>
        </w:tc>
        <w:tc>
          <w:tcPr>
            <w:tcW w:w="993" w:type="dxa"/>
            <w:shd w:val="clear" w:color="auto" w:fill="auto"/>
          </w:tcPr>
          <w:p w14:paraId="315008FF" w14:textId="2EF79491" w:rsidR="002E7A3D" w:rsidRPr="00A25A5D" w:rsidRDefault="002E7A3D" w:rsidP="002E7A3D">
            <w:pPr>
              <w:ind w:left="-113" w:right="-113"/>
              <w:jc w:val="center"/>
              <w:rPr>
                <w:b/>
              </w:rPr>
            </w:pPr>
            <w:r w:rsidRPr="00A25A5D">
              <w:rPr>
                <w:b/>
                <w:bCs/>
                <w:spacing w:val="-1"/>
              </w:rPr>
              <w:t>га</w:t>
            </w:r>
          </w:p>
        </w:tc>
        <w:tc>
          <w:tcPr>
            <w:tcW w:w="1417" w:type="dxa"/>
            <w:vAlign w:val="center"/>
          </w:tcPr>
          <w:p w14:paraId="6675ECB6" w14:textId="4C490B97" w:rsidR="002E7A3D" w:rsidRPr="00A25A5D" w:rsidRDefault="004D3CF3" w:rsidP="002E7A3D">
            <w:pPr>
              <w:ind w:left="-113" w:right="-113"/>
              <w:jc w:val="center"/>
              <w:rPr>
                <w:b/>
              </w:rPr>
            </w:pPr>
            <w:r w:rsidRPr="00A25A5D">
              <w:rPr>
                <w:b/>
                <w:bCs/>
              </w:rPr>
              <w:t>5034,75</w:t>
            </w:r>
          </w:p>
        </w:tc>
        <w:tc>
          <w:tcPr>
            <w:tcW w:w="1701" w:type="dxa"/>
            <w:shd w:val="clear" w:color="auto" w:fill="auto"/>
            <w:vAlign w:val="center"/>
          </w:tcPr>
          <w:p w14:paraId="5506E64C" w14:textId="4D0DB918" w:rsidR="002E7A3D" w:rsidRPr="00A25A5D" w:rsidRDefault="002E7A3D" w:rsidP="002E7A3D">
            <w:pPr>
              <w:ind w:left="-113" w:right="-113"/>
              <w:jc w:val="center"/>
              <w:rPr>
                <w:b/>
              </w:rPr>
            </w:pPr>
            <w:r w:rsidRPr="00A25A5D">
              <w:rPr>
                <w:b/>
              </w:rPr>
              <w:t>4921,46</w:t>
            </w:r>
          </w:p>
        </w:tc>
      </w:tr>
      <w:tr w:rsidR="002E7A3D" w:rsidRPr="00A25A5D" w14:paraId="7CFD8F19" w14:textId="77777777" w:rsidTr="000C6072">
        <w:trPr>
          <w:gridAfter w:val="1"/>
          <w:wAfter w:w="1701" w:type="dxa"/>
          <w:trHeight w:val="454"/>
        </w:trPr>
        <w:tc>
          <w:tcPr>
            <w:tcW w:w="903" w:type="dxa"/>
            <w:shd w:val="clear" w:color="auto" w:fill="auto"/>
            <w:vAlign w:val="center"/>
          </w:tcPr>
          <w:p w14:paraId="411E7FA2" w14:textId="77777777" w:rsidR="002E7A3D" w:rsidRPr="00A25A5D" w:rsidRDefault="002E7A3D" w:rsidP="002E7A3D">
            <w:pPr>
              <w:ind w:left="-113" w:right="-113"/>
              <w:jc w:val="center"/>
              <w:rPr>
                <w:b/>
                <w:sz w:val="26"/>
                <w:szCs w:val="26"/>
              </w:rPr>
            </w:pPr>
          </w:p>
        </w:tc>
        <w:tc>
          <w:tcPr>
            <w:tcW w:w="5528" w:type="dxa"/>
            <w:shd w:val="clear" w:color="auto" w:fill="auto"/>
          </w:tcPr>
          <w:p w14:paraId="4A133A53" w14:textId="6B0B487A" w:rsidR="002E7A3D" w:rsidRPr="00A25A5D" w:rsidRDefault="002E7A3D" w:rsidP="002E7A3D">
            <w:pPr>
              <w:ind w:left="57" w:right="-113"/>
              <w:rPr>
                <w:b/>
              </w:rPr>
            </w:pPr>
            <w:r w:rsidRPr="00A25A5D">
              <w:t>город</w:t>
            </w:r>
            <w:r w:rsidRPr="00A25A5D">
              <w:rPr>
                <w:spacing w:val="-20"/>
              </w:rPr>
              <w:t xml:space="preserve"> </w:t>
            </w:r>
            <w:r w:rsidRPr="00A25A5D">
              <w:t>Кореновск</w:t>
            </w:r>
          </w:p>
        </w:tc>
        <w:tc>
          <w:tcPr>
            <w:tcW w:w="993" w:type="dxa"/>
            <w:shd w:val="clear" w:color="auto" w:fill="auto"/>
          </w:tcPr>
          <w:p w14:paraId="5EB16A9A" w14:textId="2AE86D4D" w:rsidR="002E7A3D" w:rsidRPr="00A25A5D" w:rsidRDefault="002E7A3D" w:rsidP="002E7A3D">
            <w:pPr>
              <w:ind w:left="-113" w:right="-113"/>
              <w:jc w:val="center"/>
              <w:rPr>
                <w:b/>
              </w:rPr>
            </w:pPr>
            <w:r w:rsidRPr="00A25A5D">
              <w:rPr>
                <w:b/>
                <w:bCs/>
                <w:spacing w:val="-1"/>
              </w:rPr>
              <w:t>га</w:t>
            </w:r>
          </w:p>
        </w:tc>
        <w:tc>
          <w:tcPr>
            <w:tcW w:w="1417" w:type="dxa"/>
            <w:vAlign w:val="center"/>
          </w:tcPr>
          <w:p w14:paraId="575377BA" w14:textId="657385C3" w:rsidR="002E7A3D" w:rsidRPr="00A25A5D" w:rsidRDefault="004D3CF3" w:rsidP="002E7A3D">
            <w:pPr>
              <w:ind w:left="-113" w:right="-113"/>
              <w:jc w:val="center"/>
              <w:rPr>
                <w:b/>
              </w:rPr>
            </w:pPr>
            <w:r w:rsidRPr="00A25A5D">
              <w:t>4702,070</w:t>
            </w:r>
          </w:p>
        </w:tc>
        <w:tc>
          <w:tcPr>
            <w:tcW w:w="1701" w:type="dxa"/>
            <w:shd w:val="clear" w:color="auto" w:fill="auto"/>
            <w:vAlign w:val="center"/>
          </w:tcPr>
          <w:p w14:paraId="3824F5FC" w14:textId="0E5A8D4B" w:rsidR="002E7A3D" w:rsidRPr="00A25A5D" w:rsidRDefault="002E7A3D" w:rsidP="002E7A3D">
            <w:pPr>
              <w:ind w:left="-113" w:right="-113"/>
              <w:jc w:val="center"/>
              <w:rPr>
                <w:b/>
              </w:rPr>
            </w:pPr>
            <w:r w:rsidRPr="00A25A5D">
              <w:t>4538</w:t>
            </w:r>
          </w:p>
        </w:tc>
      </w:tr>
      <w:tr w:rsidR="002E7A3D" w:rsidRPr="00A25A5D" w14:paraId="7562205D" w14:textId="77777777" w:rsidTr="000C6072">
        <w:trPr>
          <w:gridAfter w:val="1"/>
          <w:wAfter w:w="1701" w:type="dxa"/>
          <w:trHeight w:val="454"/>
        </w:trPr>
        <w:tc>
          <w:tcPr>
            <w:tcW w:w="903" w:type="dxa"/>
            <w:shd w:val="clear" w:color="auto" w:fill="auto"/>
            <w:vAlign w:val="center"/>
          </w:tcPr>
          <w:p w14:paraId="4A6040D6" w14:textId="77777777" w:rsidR="002E7A3D" w:rsidRPr="00A25A5D" w:rsidRDefault="002E7A3D" w:rsidP="002E7A3D">
            <w:pPr>
              <w:ind w:left="-113" w:right="-113"/>
              <w:jc w:val="center"/>
              <w:rPr>
                <w:b/>
                <w:sz w:val="26"/>
                <w:szCs w:val="26"/>
              </w:rPr>
            </w:pPr>
          </w:p>
        </w:tc>
        <w:tc>
          <w:tcPr>
            <w:tcW w:w="5528" w:type="dxa"/>
            <w:shd w:val="clear" w:color="auto" w:fill="auto"/>
          </w:tcPr>
          <w:p w14:paraId="69A43C70" w14:textId="31B5FBEA" w:rsidR="002E7A3D" w:rsidRPr="00A25A5D" w:rsidRDefault="002E7A3D" w:rsidP="002E7A3D">
            <w:pPr>
              <w:ind w:left="57" w:right="-113"/>
              <w:rPr>
                <w:b/>
              </w:rPr>
            </w:pPr>
            <w:r w:rsidRPr="00A25A5D">
              <w:t>поселок</w:t>
            </w:r>
            <w:r w:rsidRPr="00A25A5D">
              <w:rPr>
                <w:spacing w:val="-20"/>
              </w:rPr>
              <w:t xml:space="preserve"> </w:t>
            </w:r>
            <w:r w:rsidRPr="00A25A5D">
              <w:t>Южный</w:t>
            </w:r>
          </w:p>
        </w:tc>
        <w:tc>
          <w:tcPr>
            <w:tcW w:w="993" w:type="dxa"/>
            <w:shd w:val="clear" w:color="auto" w:fill="auto"/>
          </w:tcPr>
          <w:p w14:paraId="5CAF87B3" w14:textId="2D8E0ACA" w:rsidR="002E7A3D" w:rsidRPr="00A25A5D" w:rsidRDefault="002E7A3D" w:rsidP="002E7A3D">
            <w:pPr>
              <w:ind w:left="-113" w:right="-113"/>
              <w:jc w:val="center"/>
              <w:rPr>
                <w:b/>
              </w:rPr>
            </w:pPr>
            <w:r w:rsidRPr="00A25A5D">
              <w:rPr>
                <w:b/>
                <w:bCs/>
                <w:spacing w:val="-1"/>
              </w:rPr>
              <w:t>га</w:t>
            </w:r>
          </w:p>
        </w:tc>
        <w:tc>
          <w:tcPr>
            <w:tcW w:w="1417" w:type="dxa"/>
            <w:vAlign w:val="center"/>
          </w:tcPr>
          <w:p w14:paraId="54F5D743" w14:textId="6E96B998" w:rsidR="002E7A3D" w:rsidRPr="00A25A5D" w:rsidRDefault="002E7A3D" w:rsidP="002E7A3D">
            <w:pPr>
              <w:ind w:left="-113" w:right="-113"/>
              <w:jc w:val="center"/>
              <w:rPr>
                <w:b/>
              </w:rPr>
            </w:pPr>
            <w:r w:rsidRPr="00A25A5D">
              <w:t>115,25</w:t>
            </w:r>
          </w:p>
        </w:tc>
        <w:tc>
          <w:tcPr>
            <w:tcW w:w="1701" w:type="dxa"/>
            <w:shd w:val="clear" w:color="auto" w:fill="auto"/>
            <w:vAlign w:val="center"/>
          </w:tcPr>
          <w:p w14:paraId="764FFB21" w14:textId="75A2DB4F" w:rsidR="002E7A3D" w:rsidRPr="00A25A5D" w:rsidRDefault="002E7A3D" w:rsidP="002E7A3D">
            <w:pPr>
              <w:ind w:left="-113" w:right="-113"/>
              <w:jc w:val="center"/>
              <w:rPr>
                <w:b/>
              </w:rPr>
            </w:pPr>
            <w:r w:rsidRPr="00A25A5D">
              <w:t>115,25</w:t>
            </w:r>
          </w:p>
        </w:tc>
      </w:tr>
      <w:tr w:rsidR="002E7A3D" w:rsidRPr="00A25A5D" w14:paraId="48713954" w14:textId="77777777" w:rsidTr="000C6072">
        <w:trPr>
          <w:gridAfter w:val="1"/>
          <w:wAfter w:w="1701" w:type="dxa"/>
          <w:trHeight w:val="454"/>
        </w:trPr>
        <w:tc>
          <w:tcPr>
            <w:tcW w:w="903" w:type="dxa"/>
            <w:shd w:val="clear" w:color="auto" w:fill="auto"/>
            <w:vAlign w:val="center"/>
          </w:tcPr>
          <w:p w14:paraId="24B1C44C" w14:textId="77777777" w:rsidR="002E7A3D" w:rsidRPr="00A25A5D" w:rsidRDefault="002E7A3D" w:rsidP="002E7A3D">
            <w:pPr>
              <w:ind w:left="-113" w:right="-113"/>
              <w:jc w:val="center"/>
              <w:rPr>
                <w:b/>
                <w:sz w:val="26"/>
                <w:szCs w:val="26"/>
              </w:rPr>
            </w:pPr>
          </w:p>
        </w:tc>
        <w:tc>
          <w:tcPr>
            <w:tcW w:w="5528" w:type="dxa"/>
            <w:shd w:val="clear" w:color="auto" w:fill="auto"/>
          </w:tcPr>
          <w:p w14:paraId="52C456FF" w14:textId="3D40A580" w:rsidR="002E7A3D" w:rsidRPr="00A25A5D" w:rsidRDefault="002E7A3D" w:rsidP="002E7A3D">
            <w:pPr>
              <w:ind w:left="57" w:right="-113"/>
              <w:rPr>
                <w:b/>
              </w:rPr>
            </w:pPr>
            <w:r w:rsidRPr="00A25A5D">
              <w:t>поселок</w:t>
            </w:r>
            <w:r w:rsidRPr="00A25A5D">
              <w:rPr>
                <w:spacing w:val="-21"/>
              </w:rPr>
              <w:t xml:space="preserve"> </w:t>
            </w:r>
            <w:r w:rsidRPr="00A25A5D">
              <w:t>Мирный</w:t>
            </w:r>
          </w:p>
        </w:tc>
        <w:tc>
          <w:tcPr>
            <w:tcW w:w="993" w:type="dxa"/>
            <w:shd w:val="clear" w:color="auto" w:fill="auto"/>
          </w:tcPr>
          <w:p w14:paraId="514A681A" w14:textId="7419E93A" w:rsidR="002E7A3D" w:rsidRPr="00A25A5D" w:rsidRDefault="002E7A3D" w:rsidP="002E7A3D">
            <w:pPr>
              <w:ind w:left="-113" w:right="-113"/>
              <w:jc w:val="center"/>
              <w:rPr>
                <w:b/>
              </w:rPr>
            </w:pPr>
            <w:r w:rsidRPr="00A25A5D">
              <w:rPr>
                <w:b/>
                <w:bCs/>
                <w:spacing w:val="-1"/>
              </w:rPr>
              <w:t>га</w:t>
            </w:r>
          </w:p>
        </w:tc>
        <w:tc>
          <w:tcPr>
            <w:tcW w:w="1417" w:type="dxa"/>
            <w:vAlign w:val="center"/>
          </w:tcPr>
          <w:p w14:paraId="2E8883C4" w14:textId="275ADE74" w:rsidR="002E7A3D" w:rsidRPr="00A25A5D" w:rsidRDefault="002E7A3D" w:rsidP="002E7A3D">
            <w:pPr>
              <w:ind w:left="-113" w:right="-113"/>
              <w:jc w:val="center"/>
              <w:rPr>
                <w:b/>
              </w:rPr>
            </w:pPr>
            <w:r w:rsidRPr="00A25A5D">
              <w:t>77,70</w:t>
            </w:r>
          </w:p>
        </w:tc>
        <w:tc>
          <w:tcPr>
            <w:tcW w:w="1701" w:type="dxa"/>
            <w:shd w:val="clear" w:color="auto" w:fill="auto"/>
            <w:vAlign w:val="center"/>
          </w:tcPr>
          <w:p w14:paraId="4633B345" w14:textId="03C45F50" w:rsidR="002E7A3D" w:rsidRPr="00A25A5D" w:rsidRDefault="002E7A3D" w:rsidP="002E7A3D">
            <w:pPr>
              <w:ind w:left="-113" w:right="-113"/>
              <w:jc w:val="center"/>
              <w:rPr>
                <w:b/>
              </w:rPr>
            </w:pPr>
            <w:r w:rsidRPr="00A25A5D">
              <w:t>77,70</w:t>
            </w:r>
          </w:p>
        </w:tc>
      </w:tr>
      <w:tr w:rsidR="002E7A3D" w:rsidRPr="00A25A5D" w14:paraId="308CD8E3" w14:textId="77777777" w:rsidTr="000C6072">
        <w:trPr>
          <w:gridAfter w:val="1"/>
          <w:wAfter w:w="1701" w:type="dxa"/>
          <w:trHeight w:val="454"/>
        </w:trPr>
        <w:tc>
          <w:tcPr>
            <w:tcW w:w="903" w:type="dxa"/>
            <w:shd w:val="clear" w:color="auto" w:fill="auto"/>
            <w:vAlign w:val="center"/>
          </w:tcPr>
          <w:p w14:paraId="059990DE" w14:textId="77777777" w:rsidR="002E7A3D" w:rsidRPr="00A25A5D" w:rsidRDefault="002E7A3D" w:rsidP="002E7A3D">
            <w:pPr>
              <w:ind w:left="-113" w:right="-113"/>
              <w:jc w:val="center"/>
              <w:rPr>
                <w:b/>
                <w:sz w:val="26"/>
                <w:szCs w:val="26"/>
              </w:rPr>
            </w:pPr>
          </w:p>
        </w:tc>
        <w:tc>
          <w:tcPr>
            <w:tcW w:w="5528" w:type="dxa"/>
            <w:shd w:val="clear" w:color="auto" w:fill="auto"/>
          </w:tcPr>
          <w:p w14:paraId="6F57511D" w14:textId="21154C16" w:rsidR="002E7A3D" w:rsidRPr="00A25A5D" w:rsidRDefault="002E7A3D" w:rsidP="002E7A3D">
            <w:pPr>
              <w:ind w:left="57" w:right="-113"/>
              <w:rPr>
                <w:b/>
              </w:rPr>
            </w:pPr>
            <w:r w:rsidRPr="00A25A5D">
              <w:rPr>
                <w:spacing w:val="-2"/>
              </w:rPr>
              <w:t>хутора</w:t>
            </w:r>
            <w:r w:rsidRPr="00A25A5D">
              <w:rPr>
                <w:spacing w:val="-22"/>
              </w:rPr>
              <w:t xml:space="preserve"> </w:t>
            </w:r>
            <w:r w:rsidRPr="00A25A5D">
              <w:t>Свободный</w:t>
            </w:r>
          </w:p>
        </w:tc>
        <w:tc>
          <w:tcPr>
            <w:tcW w:w="993" w:type="dxa"/>
            <w:shd w:val="clear" w:color="auto" w:fill="auto"/>
          </w:tcPr>
          <w:p w14:paraId="03CFB5C8" w14:textId="49149EC4" w:rsidR="002E7A3D" w:rsidRPr="00A25A5D" w:rsidRDefault="002E7A3D" w:rsidP="002E7A3D">
            <w:pPr>
              <w:ind w:left="-113" w:right="-113"/>
              <w:jc w:val="center"/>
              <w:rPr>
                <w:b/>
              </w:rPr>
            </w:pPr>
            <w:r w:rsidRPr="00A25A5D">
              <w:rPr>
                <w:b/>
                <w:bCs/>
                <w:spacing w:val="-1"/>
              </w:rPr>
              <w:t>га</w:t>
            </w:r>
          </w:p>
        </w:tc>
        <w:tc>
          <w:tcPr>
            <w:tcW w:w="1417" w:type="dxa"/>
            <w:vAlign w:val="center"/>
          </w:tcPr>
          <w:p w14:paraId="527D7107" w14:textId="6414C0B6" w:rsidR="002E7A3D" w:rsidRPr="00A25A5D" w:rsidRDefault="002E7A3D" w:rsidP="002E7A3D">
            <w:pPr>
              <w:ind w:left="-113" w:right="-113"/>
              <w:jc w:val="center"/>
              <w:rPr>
                <w:b/>
              </w:rPr>
            </w:pPr>
            <w:r w:rsidRPr="00A25A5D">
              <w:t>66,83</w:t>
            </w:r>
          </w:p>
        </w:tc>
        <w:tc>
          <w:tcPr>
            <w:tcW w:w="1701" w:type="dxa"/>
            <w:shd w:val="clear" w:color="auto" w:fill="auto"/>
            <w:vAlign w:val="center"/>
          </w:tcPr>
          <w:p w14:paraId="3165FC4D" w14:textId="1F892C0C" w:rsidR="002E7A3D" w:rsidRPr="00A25A5D" w:rsidRDefault="002E7A3D" w:rsidP="002E7A3D">
            <w:pPr>
              <w:ind w:left="-113" w:right="-113"/>
              <w:jc w:val="center"/>
              <w:rPr>
                <w:b/>
              </w:rPr>
            </w:pPr>
            <w:r w:rsidRPr="00A25A5D">
              <w:t>66,83</w:t>
            </w:r>
          </w:p>
        </w:tc>
      </w:tr>
      <w:tr w:rsidR="002E7A3D" w:rsidRPr="00A25A5D" w14:paraId="3130E70B" w14:textId="77777777" w:rsidTr="000C6072">
        <w:trPr>
          <w:gridAfter w:val="1"/>
          <w:wAfter w:w="1701" w:type="dxa"/>
          <w:trHeight w:val="454"/>
        </w:trPr>
        <w:tc>
          <w:tcPr>
            <w:tcW w:w="903" w:type="dxa"/>
            <w:shd w:val="clear" w:color="auto" w:fill="auto"/>
            <w:vAlign w:val="center"/>
          </w:tcPr>
          <w:p w14:paraId="4A7C43B6" w14:textId="77777777" w:rsidR="002E7A3D" w:rsidRPr="00A25A5D" w:rsidRDefault="002E7A3D" w:rsidP="002E7A3D">
            <w:pPr>
              <w:ind w:left="-113" w:right="-113"/>
              <w:jc w:val="center"/>
              <w:rPr>
                <w:b/>
                <w:sz w:val="26"/>
                <w:szCs w:val="26"/>
              </w:rPr>
            </w:pPr>
          </w:p>
        </w:tc>
        <w:tc>
          <w:tcPr>
            <w:tcW w:w="5528" w:type="dxa"/>
            <w:shd w:val="clear" w:color="auto" w:fill="auto"/>
          </w:tcPr>
          <w:p w14:paraId="1C3E7157" w14:textId="371B9693" w:rsidR="002E7A3D" w:rsidRPr="00A25A5D" w:rsidRDefault="002E7A3D" w:rsidP="002E7A3D">
            <w:pPr>
              <w:ind w:left="57" w:right="-113"/>
              <w:rPr>
                <w:b/>
              </w:rPr>
            </w:pPr>
            <w:r w:rsidRPr="00A25A5D">
              <w:rPr>
                <w:spacing w:val="-2"/>
              </w:rPr>
              <w:t>хутора</w:t>
            </w:r>
            <w:r w:rsidRPr="00A25A5D">
              <w:rPr>
                <w:spacing w:val="43"/>
              </w:rPr>
              <w:t xml:space="preserve"> </w:t>
            </w:r>
            <w:proofErr w:type="spellStart"/>
            <w:r w:rsidRPr="00A25A5D">
              <w:t>Малеваный</w:t>
            </w:r>
            <w:proofErr w:type="spellEnd"/>
          </w:p>
        </w:tc>
        <w:tc>
          <w:tcPr>
            <w:tcW w:w="993" w:type="dxa"/>
            <w:shd w:val="clear" w:color="auto" w:fill="auto"/>
          </w:tcPr>
          <w:p w14:paraId="228ED061" w14:textId="386C6948" w:rsidR="002E7A3D" w:rsidRPr="00A25A5D" w:rsidRDefault="002E7A3D" w:rsidP="002E7A3D">
            <w:pPr>
              <w:ind w:left="-113" w:right="-113"/>
              <w:jc w:val="center"/>
              <w:rPr>
                <w:b/>
              </w:rPr>
            </w:pPr>
            <w:r w:rsidRPr="00A25A5D">
              <w:rPr>
                <w:b/>
                <w:bCs/>
                <w:spacing w:val="-1"/>
              </w:rPr>
              <w:t>га</w:t>
            </w:r>
          </w:p>
        </w:tc>
        <w:tc>
          <w:tcPr>
            <w:tcW w:w="1417" w:type="dxa"/>
            <w:vAlign w:val="center"/>
          </w:tcPr>
          <w:p w14:paraId="5BDCCE70" w14:textId="0B31E548" w:rsidR="002E7A3D" w:rsidRPr="00A25A5D" w:rsidRDefault="002E7A3D" w:rsidP="002E7A3D">
            <w:pPr>
              <w:ind w:left="-113" w:right="-113"/>
              <w:jc w:val="center"/>
              <w:rPr>
                <w:b/>
              </w:rPr>
            </w:pPr>
            <w:r w:rsidRPr="00A25A5D">
              <w:t>123,68</w:t>
            </w:r>
          </w:p>
        </w:tc>
        <w:tc>
          <w:tcPr>
            <w:tcW w:w="1701" w:type="dxa"/>
            <w:shd w:val="clear" w:color="auto" w:fill="auto"/>
            <w:vAlign w:val="center"/>
          </w:tcPr>
          <w:p w14:paraId="40E8772E" w14:textId="6C6B93BC" w:rsidR="002E7A3D" w:rsidRPr="00A25A5D" w:rsidRDefault="002E7A3D" w:rsidP="002E7A3D">
            <w:pPr>
              <w:ind w:left="-113" w:right="-113"/>
              <w:jc w:val="center"/>
              <w:rPr>
                <w:b/>
              </w:rPr>
            </w:pPr>
            <w:r w:rsidRPr="00A25A5D">
              <w:t>123,68</w:t>
            </w:r>
          </w:p>
        </w:tc>
      </w:tr>
      <w:tr w:rsidR="00B31F29" w:rsidRPr="00A25A5D" w14:paraId="6E32E007" w14:textId="77777777" w:rsidTr="000C6072">
        <w:trPr>
          <w:gridAfter w:val="1"/>
          <w:wAfter w:w="1701" w:type="dxa"/>
          <w:trHeight w:val="454"/>
        </w:trPr>
        <w:tc>
          <w:tcPr>
            <w:tcW w:w="903" w:type="dxa"/>
            <w:shd w:val="clear" w:color="auto" w:fill="auto"/>
            <w:vAlign w:val="center"/>
          </w:tcPr>
          <w:p w14:paraId="057022A5" w14:textId="77777777" w:rsidR="00B31F29" w:rsidRPr="00A25A5D" w:rsidRDefault="00B31F29" w:rsidP="00B31F29">
            <w:pPr>
              <w:ind w:left="-113" w:right="-113"/>
              <w:jc w:val="center"/>
              <w:rPr>
                <w:b/>
                <w:sz w:val="26"/>
                <w:szCs w:val="26"/>
              </w:rPr>
            </w:pPr>
          </w:p>
        </w:tc>
        <w:tc>
          <w:tcPr>
            <w:tcW w:w="5528" w:type="dxa"/>
            <w:shd w:val="clear" w:color="auto" w:fill="auto"/>
          </w:tcPr>
          <w:p w14:paraId="39EDB68F" w14:textId="2E35BE96" w:rsidR="00B31F29" w:rsidRPr="00A25A5D" w:rsidRDefault="00B31F29" w:rsidP="00B31F29">
            <w:pPr>
              <w:ind w:left="57" w:right="-113"/>
              <w:rPr>
                <w:b/>
              </w:rPr>
            </w:pPr>
            <w:r w:rsidRPr="00A25A5D">
              <w:rPr>
                <w:b/>
                <w:bCs/>
              </w:rPr>
              <w:t>Земли</w:t>
            </w:r>
            <w:r w:rsidRPr="00A25A5D">
              <w:rPr>
                <w:b/>
                <w:bCs/>
                <w:spacing w:val="-26"/>
              </w:rPr>
              <w:t xml:space="preserve"> </w:t>
            </w:r>
            <w:r w:rsidRPr="00A25A5D">
              <w:rPr>
                <w:b/>
                <w:bCs/>
                <w:spacing w:val="-1"/>
              </w:rPr>
              <w:t>сельскохозяйственного</w:t>
            </w:r>
            <w:r w:rsidRPr="00A25A5D">
              <w:rPr>
                <w:b/>
                <w:bCs/>
                <w:spacing w:val="-25"/>
              </w:rPr>
              <w:t xml:space="preserve"> </w:t>
            </w:r>
            <w:r w:rsidRPr="00A25A5D">
              <w:rPr>
                <w:b/>
                <w:bCs/>
                <w:spacing w:val="-1"/>
              </w:rPr>
              <w:t>назначения</w:t>
            </w:r>
          </w:p>
        </w:tc>
        <w:tc>
          <w:tcPr>
            <w:tcW w:w="993" w:type="dxa"/>
            <w:shd w:val="clear" w:color="auto" w:fill="auto"/>
            <w:vAlign w:val="center"/>
          </w:tcPr>
          <w:p w14:paraId="6F8162A4" w14:textId="5EDD44AD" w:rsidR="00B31F29" w:rsidRPr="00A25A5D" w:rsidRDefault="00B31F29" w:rsidP="00B31F29">
            <w:pPr>
              <w:ind w:left="-113" w:right="-113"/>
              <w:jc w:val="center"/>
              <w:rPr>
                <w:b/>
              </w:rPr>
            </w:pPr>
            <w:r w:rsidRPr="00A25A5D">
              <w:rPr>
                <w:b/>
                <w:bCs/>
                <w:spacing w:val="-1"/>
              </w:rPr>
              <w:t>га</w:t>
            </w:r>
          </w:p>
        </w:tc>
        <w:tc>
          <w:tcPr>
            <w:tcW w:w="1417" w:type="dxa"/>
            <w:vAlign w:val="center"/>
          </w:tcPr>
          <w:p w14:paraId="51B20D7C" w14:textId="76A85D71" w:rsidR="00B31F29" w:rsidRPr="00A25A5D" w:rsidRDefault="00B31F29" w:rsidP="00B31F29">
            <w:pPr>
              <w:ind w:left="-113" w:right="-113"/>
              <w:jc w:val="center"/>
              <w:rPr>
                <w:b/>
              </w:rPr>
            </w:pPr>
            <w:r w:rsidRPr="00A25A5D">
              <w:rPr>
                <w:b/>
                <w:bCs/>
              </w:rPr>
              <w:t>18199,92</w:t>
            </w:r>
          </w:p>
        </w:tc>
        <w:tc>
          <w:tcPr>
            <w:tcW w:w="1701" w:type="dxa"/>
            <w:shd w:val="clear" w:color="auto" w:fill="auto"/>
            <w:vAlign w:val="center"/>
          </w:tcPr>
          <w:p w14:paraId="36BC3B12" w14:textId="5D98196D" w:rsidR="00B31F29" w:rsidRPr="00A25A5D" w:rsidRDefault="00B31F29" w:rsidP="00B31F29">
            <w:pPr>
              <w:ind w:left="-113" w:right="-113"/>
              <w:jc w:val="center"/>
              <w:rPr>
                <w:b/>
              </w:rPr>
            </w:pPr>
            <w:r w:rsidRPr="00A25A5D">
              <w:rPr>
                <w:b/>
              </w:rPr>
              <w:t>17656,31</w:t>
            </w:r>
          </w:p>
        </w:tc>
      </w:tr>
      <w:tr w:rsidR="00B31F29" w:rsidRPr="00A25A5D" w14:paraId="46ED1722" w14:textId="77777777" w:rsidTr="000C6072">
        <w:trPr>
          <w:gridAfter w:val="1"/>
          <w:wAfter w:w="1701" w:type="dxa"/>
          <w:trHeight w:val="454"/>
        </w:trPr>
        <w:tc>
          <w:tcPr>
            <w:tcW w:w="903" w:type="dxa"/>
            <w:shd w:val="clear" w:color="auto" w:fill="auto"/>
            <w:vAlign w:val="center"/>
          </w:tcPr>
          <w:p w14:paraId="129E6496" w14:textId="77777777" w:rsidR="00B31F29" w:rsidRPr="00A25A5D" w:rsidRDefault="00B31F29" w:rsidP="00B31F29">
            <w:pPr>
              <w:ind w:left="-113" w:right="-113"/>
              <w:jc w:val="center"/>
              <w:rPr>
                <w:b/>
                <w:sz w:val="26"/>
                <w:szCs w:val="26"/>
              </w:rPr>
            </w:pPr>
          </w:p>
        </w:tc>
        <w:tc>
          <w:tcPr>
            <w:tcW w:w="5528" w:type="dxa"/>
            <w:shd w:val="clear" w:color="auto" w:fill="auto"/>
            <w:vAlign w:val="center"/>
          </w:tcPr>
          <w:p w14:paraId="61859A18" w14:textId="05C64497" w:rsidR="00B31F29" w:rsidRPr="00A25A5D" w:rsidRDefault="00B31F29" w:rsidP="00B31F29">
            <w:pPr>
              <w:ind w:left="57" w:right="-113"/>
              <w:rPr>
                <w:b/>
              </w:rPr>
            </w:pPr>
            <w:r w:rsidRPr="00A25A5D">
              <w:rPr>
                <w:b/>
                <w:shd w:val="clear" w:color="auto" w:fill="FFFFF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993" w:type="dxa"/>
            <w:shd w:val="clear" w:color="auto" w:fill="auto"/>
            <w:vAlign w:val="center"/>
          </w:tcPr>
          <w:p w14:paraId="5D756F1F" w14:textId="4E3EB036" w:rsidR="00B31F29" w:rsidRPr="00A25A5D" w:rsidRDefault="00B31F29" w:rsidP="00B31F29">
            <w:pPr>
              <w:ind w:left="-113" w:right="-113"/>
              <w:jc w:val="center"/>
              <w:rPr>
                <w:b/>
              </w:rPr>
            </w:pPr>
            <w:r w:rsidRPr="00A25A5D">
              <w:rPr>
                <w:b/>
                <w:bCs/>
                <w:spacing w:val="-1"/>
              </w:rPr>
              <w:t>га</w:t>
            </w:r>
          </w:p>
        </w:tc>
        <w:tc>
          <w:tcPr>
            <w:tcW w:w="1417" w:type="dxa"/>
            <w:vAlign w:val="center"/>
          </w:tcPr>
          <w:p w14:paraId="7D34E162" w14:textId="3415A1C7" w:rsidR="00B31F29" w:rsidRPr="00A25A5D" w:rsidRDefault="00B31F29" w:rsidP="00B31F29">
            <w:pPr>
              <w:ind w:left="-113" w:right="-113"/>
              <w:jc w:val="center"/>
              <w:rPr>
                <w:b/>
              </w:rPr>
            </w:pPr>
            <w:r w:rsidRPr="00A25A5D">
              <w:rPr>
                <w:b/>
                <w:bCs/>
              </w:rPr>
              <w:t>980,50</w:t>
            </w:r>
          </w:p>
        </w:tc>
        <w:tc>
          <w:tcPr>
            <w:tcW w:w="1701" w:type="dxa"/>
            <w:shd w:val="clear" w:color="auto" w:fill="auto"/>
            <w:vAlign w:val="center"/>
          </w:tcPr>
          <w:p w14:paraId="70B766BB" w14:textId="0DC4A33A" w:rsidR="00B31F29" w:rsidRPr="00A25A5D" w:rsidRDefault="00B31F29" w:rsidP="00B31F29">
            <w:pPr>
              <w:ind w:left="-113" w:right="-113"/>
              <w:jc w:val="center"/>
              <w:rPr>
                <w:b/>
              </w:rPr>
            </w:pPr>
            <w:r w:rsidRPr="00A25A5D">
              <w:rPr>
                <w:b/>
              </w:rPr>
              <w:t>1666</w:t>
            </w:r>
            <w:r w:rsidR="00F102A8">
              <w:rPr>
                <w:b/>
              </w:rPr>
              <w:t>,</w:t>
            </w:r>
            <w:r w:rsidRPr="00A25A5D">
              <w:rPr>
                <w:b/>
              </w:rPr>
              <w:t>0</w:t>
            </w:r>
          </w:p>
        </w:tc>
      </w:tr>
      <w:tr w:rsidR="004E459D" w:rsidRPr="00A25A5D" w14:paraId="193DF1E6" w14:textId="77777777" w:rsidTr="000C6072">
        <w:trPr>
          <w:gridAfter w:val="1"/>
          <w:wAfter w:w="1701" w:type="dxa"/>
          <w:trHeight w:val="454"/>
        </w:trPr>
        <w:tc>
          <w:tcPr>
            <w:tcW w:w="903" w:type="dxa"/>
            <w:shd w:val="clear" w:color="auto" w:fill="auto"/>
            <w:vAlign w:val="center"/>
          </w:tcPr>
          <w:p w14:paraId="640F704E" w14:textId="77777777" w:rsidR="004E459D" w:rsidRPr="00A25A5D" w:rsidRDefault="004E459D" w:rsidP="004E459D">
            <w:pPr>
              <w:ind w:left="-113" w:right="-113"/>
              <w:jc w:val="center"/>
              <w:rPr>
                <w:b/>
                <w:sz w:val="26"/>
                <w:szCs w:val="26"/>
              </w:rPr>
            </w:pPr>
          </w:p>
        </w:tc>
        <w:tc>
          <w:tcPr>
            <w:tcW w:w="5528" w:type="dxa"/>
            <w:shd w:val="clear" w:color="auto" w:fill="auto"/>
            <w:vAlign w:val="center"/>
          </w:tcPr>
          <w:p w14:paraId="3F5453A7" w14:textId="306DC196" w:rsidR="004E459D" w:rsidRPr="00A25A5D" w:rsidRDefault="004E459D" w:rsidP="004E459D">
            <w:pPr>
              <w:ind w:left="57" w:right="-113"/>
              <w:rPr>
                <w:b/>
              </w:rPr>
            </w:pPr>
            <w:r w:rsidRPr="00A25A5D">
              <w:rPr>
                <w:b/>
                <w:bCs/>
              </w:rPr>
              <w:t>Земли</w:t>
            </w:r>
            <w:r w:rsidRPr="00A25A5D">
              <w:rPr>
                <w:b/>
                <w:bCs/>
                <w:spacing w:val="-13"/>
              </w:rPr>
              <w:t xml:space="preserve"> </w:t>
            </w:r>
            <w:r w:rsidRPr="00A25A5D">
              <w:rPr>
                <w:b/>
                <w:bCs/>
                <w:spacing w:val="-1"/>
              </w:rPr>
              <w:t>водного</w:t>
            </w:r>
            <w:r w:rsidRPr="00A25A5D">
              <w:rPr>
                <w:b/>
                <w:bCs/>
                <w:spacing w:val="-13"/>
              </w:rPr>
              <w:t xml:space="preserve"> </w:t>
            </w:r>
            <w:r w:rsidRPr="00A25A5D">
              <w:rPr>
                <w:b/>
                <w:bCs/>
                <w:spacing w:val="-1"/>
              </w:rPr>
              <w:t>фонда</w:t>
            </w:r>
          </w:p>
        </w:tc>
        <w:tc>
          <w:tcPr>
            <w:tcW w:w="993" w:type="dxa"/>
            <w:shd w:val="clear" w:color="auto" w:fill="auto"/>
            <w:vAlign w:val="center"/>
          </w:tcPr>
          <w:p w14:paraId="2119F60D" w14:textId="7F6F585B" w:rsidR="004E459D" w:rsidRPr="00A25A5D" w:rsidRDefault="004E459D" w:rsidP="004E459D">
            <w:pPr>
              <w:ind w:left="-113" w:right="-113"/>
              <w:jc w:val="center"/>
              <w:rPr>
                <w:b/>
              </w:rPr>
            </w:pPr>
            <w:r w:rsidRPr="00A25A5D">
              <w:rPr>
                <w:b/>
                <w:bCs/>
                <w:spacing w:val="-1"/>
              </w:rPr>
              <w:t>га</w:t>
            </w:r>
          </w:p>
        </w:tc>
        <w:tc>
          <w:tcPr>
            <w:tcW w:w="1417" w:type="dxa"/>
            <w:vAlign w:val="center"/>
          </w:tcPr>
          <w:p w14:paraId="7C011607" w14:textId="22A389AC" w:rsidR="004E459D" w:rsidRPr="00A25A5D" w:rsidRDefault="004E459D" w:rsidP="004E459D">
            <w:pPr>
              <w:ind w:left="-113" w:right="-113"/>
              <w:jc w:val="center"/>
              <w:rPr>
                <w:b/>
              </w:rPr>
            </w:pPr>
            <w:r w:rsidRPr="00A25A5D">
              <w:rPr>
                <w:b/>
                <w:bCs/>
              </w:rPr>
              <w:t>102,70</w:t>
            </w:r>
          </w:p>
        </w:tc>
        <w:tc>
          <w:tcPr>
            <w:tcW w:w="1701" w:type="dxa"/>
            <w:shd w:val="clear" w:color="auto" w:fill="auto"/>
            <w:vAlign w:val="center"/>
          </w:tcPr>
          <w:p w14:paraId="50B70B6B" w14:textId="4FF24F24" w:rsidR="004E459D" w:rsidRPr="00A25A5D" w:rsidRDefault="004E459D" w:rsidP="004E459D">
            <w:pPr>
              <w:ind w:left="-113" w:right="-113"/>
              <w:jc w:val="center"/>
              <w:rPr>
                <w:b/>
              </w:rPr>
            </w:pPr>
            <w:r w:rsidRPr="00A25A5D">
              <w:rPr>
                <w:b/>
              </w:rPr>
              <w:t>-</w:t>
            </w:r>
          </w:p>
        </w:tc>
      </w:tr>
      <w:tr w:rsidR="004E459D" w:rsidRPr="00A25A5D" w14:paraId="2AA64396" w14:textId="77777777" w:rsidTr="000C6072">
        <w:trPr>
          <w:gridAfter w:val="1"/>
          <w:wAfter w:w="1701" w:type="dxa"/>
          <w:trHeight w:val="454"/>
        </w:trPr>
        <w:tc>
          <w:tcPr>
            <w:tcW w:w="903" w:type="dxa"/>
            <w:shd w:val="clear" w:color="auto" w:fill="auto"/>
            <w:vAlign w:val="center"/>
          </w:tcPr>
          <w:p w14:paraId="7BB09F64" w14:textId="77777777" w:rsidR="004E459D" w:rsidRPr="00A25A5D" w:rsidRDefault="004E459D" w:rsidP="004E459D">
            <w:pPr>
              <w:ind w:left="-113" w:right="-113"/>
              <w:jc w:val="center"/>
              <w:rPr>
                <w:b/>
                <w:sz w:val="26"/>
                <w:szCs w:val="26"/>
              </w:rPr>
            </w:pPr>
          </w:p>
        </w:tc>
        <w:tc>
          <w:tcPr>
            <w:tcW w:w="5528" w:type="dxa"/>
            <w:shd w:val="clear" w:color="auto" w:fill="auto"/>
            <w:vAlign w:val="center"/>
          </w:tcPr>
          <w:p w14:paraId="41DFB351" w14:textId="1123BFCB" w:rsidR="004E459D" w:rsidRPr="00A25A5D" w:rsidRDefault="004E459D" w:rsidP="004E459D">
            <w:pPr>
              <w:ind w:left="57" w:right="-113"/>
              <w:rPr>
                <w:b/>
                <w:bCs/>
              </w:rPr>
            </w:pPr>
            <w:r w:rsidRPr="00A25A5D">
              <w:rPr>
                <w:b/>
                <w:bCs/>
              </w:rPr>
              <w:t>Земли</w:t>
            </w:r>
            <w:r w:rsidRPr="00A25A5D">
              <w:rPr>
                <w:b/>
                <w:bCs/>
                <w:spacing w:val="-13"/>
              </w:rPr>
              <w:t xml:space="preserve"> </w:t>
            </w:r>
            <w:r w:rsidRPr="00A25A5D">
              <w:rPr>
                <w:b/>
                <w:bCs/>
                <w:spacing w:val="-1"/>
              </w:rPr>
              <w:t xml:space="preserve">лесного </w:t>
            </w:r>
            <w:r w:rsidRPr="00A25A5D">
              <w:rPr>
                <w:b/>
                <w:bCs/>
                <w:spacing w:val="-13"/>
              </w:rPr>
              <w:t xml:space="preserve"> </w:t>
            </w:r>
            <w:r w:rsidRPr="00A25A5D">
              <w:rPr>
                <w:b/>
                <w:bCs/>
                <w:spacing w:val="-1"/>
              </w:rPr>
              <w:t>фонда</w:t>
            </w:r>
          </w:p>
        </w:tc>
        <w:tc>
          <w:tcPr>
            <w:tcW w:w="993" w:type="dxa"/>
            <w:shd w:val="clear" w:color="auto" w:fill="auto"/>
            <w:vAlign w:val="center"/>
          </w:tcPr>
          <w:p w14:paraId="3DEF0B29" w14:textId="6D9DA2C0" w:rsidR="004E459D" w:rsidRPr="00A25A5D" w:rsidRDefault="004E459D" w:rsidP="004E459D">
            <w:pPr>
              <w:ind w:left="-113" w:right="-113"/>
              <w:jc w:val="center"/>
              <w:rPr>
                <w:b/>
              </w:rPr>
            </w:pPr>
            <w:r w:rsidRPr="00A25A5D">
              <w:rPr>
                <w:b/>
                <w:bCs/>
                <w:spacing w:val="-1"/>
              </w:rPr>
              <w:t>га</w:t>
            </w:r>
          </w:p>
        </w:tc>
        <w:tc>
          <w:tcPr>
            <w:tcW w:w="1417" w:type="dxa"/>
            <w:vAlign w:val="center"/>
          </w:tcPr>
          <w:p w14:paraId="168BEA7B" w14:textId="71266C4F" w:rsidR="004E459D" w:rsidRPr="00A25A5D" w:rsidRDefault="004E459D" w:rsidP="004E459D">
            <w:pPr>
              <w:ind w:left="-113" w:right="-113"/>
              <w:jc w:val="center"/>
              <w:rPr>
                <w:b/>
                <w:bCs/>
              </w:rPr>
            </w:pPr>
            <w:r w:rsidRPr="00A25A5D">
              <w:rPr>
                <w:b/>
                <w:bCs/>
              </w:rPr>
              <w:t>63.628</w:t>
            </w:r>
          </w:p>
        </w:tc>
        <w:tc>
          <w:tcPr>
            <w:tcW w:w="1701" w:type="dxa"/>
            <w:shd w:val="clear" w:color="auto" w:fill="auto"/>
            <w:vAlign w:val="center"/>
          </w:tcPr>
          <w:p w14:paraId="10AF2835" w14:textId="27C8EB7E" w:rsidR="004E459D" w:rsidRPr="00A25A5D" w:rsidRDefault="004E459D" w:rsidP="004E459D">
            <w:pPr>
              <w:ind w:left="-113" w:right="-113"/>
              <w:jc w:val="center"/>
              <w:rPr>
                <w:b/>
              </w:rPr>
            </w:pPr>
            <w:r w:rsidRPr="00A25A5D">
              <w:rPr>
                <w:b/>
              </w:rPr>
              <w:t>70</w:t>
            </w:r>
            <w:r w:rsidR="00F102A8">
              <w:rPr>
                <w:b/>
              </w:rPr>
              <w:t>,</w:t>
            </w:r>
            <w:r w:rsidRPr="00A25A5D">
              <w:rPr>
                <w:b/>
              </w:rPr>
              <w:t>52</w:t>
            </w:r>
          </w:p>
        </w:tc>
      </w:tr>
      <w:tr w:rsidR="004E459D" w:rsidRPr="00A25A5D" w14:paraId="0D4414EB" w14:textId="77777777" w:rsidTr="000C6072">
        <w:trPr>
          <w:gridAfter w:val="1"/>
          <w:wAfter w:w="1701" w:type="dxa"/>
          <w:trHeight w:val="454"/>
        </w:trPr>
        <w:tc>
          <w:tcPr>
            <w:tcW w:w="903" w:type="dxa"/>
            <w:shd w:val="clear" w:color="auto" w:fill="auto"/>
            <w:vAlign w:val="center"/>
          </w:tcPr>
          <w:p w14:paraId="61285EFD" w14:textId="77777777" w:rsidR="004E459D" w:rsidRPr="00A25A5D" w:rsidRDefault="004E459D" w:rsidP="004E459D">
            <w:pPr>
              <w:ind w:left="-113" w:right="-113"/>
              <w:jc w:val="center"/>
              <w:rPr>
                <w:b/>
                <w:sz w:val="26"/>
                <w:szCs w:val="26"/>
              </w:rPr>
            </w:pPr>
          </w:p>
        </w:tc>
        <w:tc>
          <w:tcPr>
            <w:tcW w:w="5528" w:type="dxa"/>
            <w:shd w:val="clear" w:color="auto" w:fill="auto"/>
          </w:tcPr>
          <w:p w14:paraId="64D10AF1" w14:textId="29495C26" w:rsidR="004E459D" w:rsidRPr="00A25A5D" w:rsidRDefault="004E459D" w:rsidP="004E459D">
            <w:pPr>
              <w:ind w:left="57" w:right="-113"/>
            </w:pPr>
            <w:r w:rsidRPr="00A25A5D">
              <w:rPr>
                <w:bCs/>
              </w:rPr>
              <w:t>земли</w:t>
            </w:r>
            <w:r w:rsidRPr="00A25A5D">
              <w:rPr>
                <w:bCs/>
                <w:spacing w:val="-12"/>
              </w:rPr>
              <w:t xml:space="preserve"> </w:t>
            </w:r>
            <w:r w:rsidRPr="00A25A5D">
              <w:rPr>
                <w:bCs/>
              </w:rPr>
              <w:t>лесного</w:t>
            </w:r>
            <w:r w:rsidRPr="00A25A5D">
              <w:rPr>
                <w:bCs/>
                <w:spacing w:val="-13"/>
              </w:rPr>
              <w:t xml:space="preserve"> </w:t>
            </w:r>
            <w:r w:rsidRPr="00A25A5D">
              <w:rPr>
                <w:bCs/>
                <w:spacing w:val="-1"/>
              </w:rPr>
              <w:t>фонда</w:t>
            </w:r>
            <w:r w:rsidRPr="00A25A5D">
              <w:rPr>
                <w:bCs/>
                <w:spacing w:val="-12"/>
              </w:rPr>
              <w:t xml:space="preserve"> </w:t>
            </w:r>
            <w:r w:rsidRPr="00A25A5D">
              <w:rPr>
                <w:bCs/>
              </w:rPr>
              <w:t>в</w:t>
            </w:r>
            <w:r w:rsidRPr="00A25A5D">
              <w:rPr>
                <w:bCs/>
                <w:spacing w:val="-13"/>
              </w:rPr>
              <w:t xml:space="preserve"> </w:t>
            </w:r>
            <w:r w:rsidRPr="00A25A5D">
              <w:rPr>
                <w:bCs/>
                <w:spacing w:val="-1"/>
              </w:rPr>
              <w:t>границах</w:t>
            </w:r>
            <w:r w:rsidRPr="00A25A5D">
              <w:rPr>
                <w:bCs/>
                <w:spacing w:val="24"/>
                <w:w w:val="99"/>
              </w:rPr>
              <w:t xml:space="preserve"> </w:t>
            </w:r>
            <w:r w:rsidRPr="00A25A5D">
              <w:rPr>
                <w:bCs/>
                <w:spacing w:val="-1"/>
              </w:rPr>
              <w:t>населенного</w:t>
            </w:r>
            <w:r w:rsidRPr="00A25A5D">
              <w:rPr>
                <w:bCs/>
                <w:spacing w:val="-16"/>
              </w:rPr>
              <w:t xml:space="preserve"> </w:t>
            </w:r>
            <w:r w:rsidRPr="00A25A5D">
              <w:rPr>
                <w:bCs/>
                <w:spacing w:val="-1"/>
              </w:rPr>
              <w:t>пункта</w:t>
            </w:r>
            <w:r w:rsidRPr="00A25A5D">
              <w:rPr>
                <w:bCs/>
                <w:spacing w:val="-16"/>
              </w:rPr>
              <w:t xml:space="preserve"> </w:t>
            </w:r>
            <w:r w:rsidRPr="00A25A5D">
              <w:rPr>
                <w:bCs/>
              </w:rPr>
              <w:t>города</w:t>
            </w:r>
            <w:r w:rsidRPr="00A25A5D">
              <w:rPr>
                <w:bCs/>
                <w:spacing w:val="-16"/>
              </w:rPr>
              <w:t xml:space="preserve"> </w:t>
            </w:r>
            <w:r w:rsidRPr="00A25A5D">
              <w:rPr>
                <w:bCs/>
                <w:spacing w:val="-1"/>
              </w:rPr>
              <w:t>Кореновска</w:t>
            </w:r>
          </w:p>
        </w:tc>
        <w:tc>
          <w:tcPr>
            <w:tcW w:w="993" w:type="dxa"/>
            <w:shd w:val="clear" w:color="auto" w:fill="auto"/>
            <w:vAlign w:val="center"/>
          </w:tcPr>
          <w:p w14:paraId="429DA321" w14:textId="53799E27" w:rsidR="004E459D" w:rsidRPr="00A25A5D" w:rsidRDefault="004E459D" w:rsidP="004E459D">
            <w:pPr>
              <w:ind w:left="-113" w:right="-113"/>
              <w:jc w:val="center"/>
              <w:rPr>
                <w:b/>
              </w:rPr>
            </w:pPr>
            <w:r w:rsidRPr="00A25A5D">
              <w:rPr>
                <w:b/>
                <w:bCs/>
                <w:spacing w:val="-1"/>
              </w:rPr>
              <w:t>га</w:t>
            </w:r>
          </w:p>
        </w:tc>
        <w:tc>
          <w:tcPr>
            <w:tcW w:w="1417" w:type="dxa"/>
            <w:vAlign w:val="center"/>
          </w:tcPr>
          <w:p w14:paraId="34881230" w14:textId="5A1D29D0" w:rsidR="004E459D" w:rsidRPr="00A25A5D" w:rsidRDefault="004E459D" w:rsidP="004E459D">
            <w:pPr>
              <w:ind w:left="-113" w:right="-113"/>
              <w:jc w:val="center"/>
            </w:pPr>
            <w:r w:rsidRPr="00A25A5D">
              <w:t>2,317</w:t>
            </w:r>
          </w:p>
        </w:tc>
        <w:tc>
          <w:tcPr>
            <w:tcW w:w="1701" w:type="dxa"/>
            <w:shd w:val="clear" w:color="auto" w:fill="auto"/>
            <w:vAlign w:val="center"/>
          </w:tcPr>
          <w:p w14:paraId="632E962D" w14:textId="6B79B3E4" w:rsidR="004E459D" w:rsidRPr="00A25A5D" w:rsidRDefault="004E459D" w:rsidP="004E459D">
            <w:pPr>
              <w:ind w:left="-113" w:right="-113"/>
              <w:jc w:val="center"/>
              <w:rPr>
                <w:b/>
              </w:rPr>
            </w:pPr>
            <w:r w:rsidRPr="00A25A5D">
              <w:rPr>
                <w:b/>
              </w:rPr>
              <w:t>-</w:t>
            </w:r>
          </w:p>
        </w:tc>
      </w:tr>
      <w:tr w:rsidR="004E459D" w:rsidRPr="00A25A5D" w14:paraId="1D96BD24" w14:textId="77777777" w:rsidTr="000C6072">
        <w:trPr>
          <w:gridAfter w:val="1"/>
          <w:wAfter w:w="1701" w:type="dxa"/>
          <w:trHeight w:val="454"/>
        </w:trPr>
        <w:tc>
          <w:tcPr>
            <w:tcW w:w="903" w:type="dxa"/>
            <w:shd w:val="clear" w:color="auto" w:fill="auto"/>
            <w:vAlign w:val="center"/>
          </w:tcPr>
          <w:p w14:paraId="45C9D4C7" w14:textId="77777777" w:rsidR="004E459D" w:rsidRPr="00A25A5D" w:rsidRDefault="004E459D" w:rsidP="004E459D">
            <w:pPr>
              <w:ind w:left="-113" w:right="-113"/>
              <w:jc w:val="center"/>
              <w:rPr>
                <w:b/>
                <w:sz w:val="26"/>
                <w:szCs w:val="26"/>
              </w:rPr>
            </w:pPr>
          </w:p>
        </w:tc>
        <w:tc>
          <w:tcPr>
            <w:tcW w:w="5528" w:type="dxa"/>
            <w:shd w:val="clear" w:color="auto" w:fill="auto"/>
          </w:tcPr>
          <w:p w14:paraId="6AF4B79F" w14:textId="1D1FE730" w:rsidR="004E459D" w:rsidRPr="00A25A5D" w:rsidRDefault="004E459D" w:rsidP="004E459D">
            <w:pPr>
              <w:ind w:left="57" w:right="-113"/>
            </w:pPr>
            <w:r w:rsidRPr="00A25A5D">
              <w:rPr>
                <w:bCs/>
              </w:rPr>
              <w:t>земли</w:t>
            </w:r>
            <w:r w:rsidRPr="00A25A5D">
              <w:rPr>
                <w:bCs/>
                <w:spacing w:val="-13"/>
              </w:rPr>
              <w:t xml:space="preserve">  </w:t>
            </w:r>
            <w:r w:rsidRPr="00A25A5D">
              <w:rPr>
                <w:bCs/>
              </w:rPr>
              <w:t>лесного</w:t>
            </w:r>
            <w:r w:rsidRPr="00A25A5D">
              <w:rPr>
                <w:bCs/>
                <w:spacing w:val="-13"/>
              </w:rPr>
              <w:t xml:space="preserve"> </w:t>
            </w:r>
            <w:r w:rsidRPr="00A25A5D">
              <w:rPr>
                <w:bCs/>
                <w:spacing w:val="-1"/>
              </w:rPr>
              <w:t>фонда,</w:t>
            </w:r>
            <w:r w:rsidRPr="00A25A5D">
              <w:rPr>
                <w:bCs/>
                <w:spacing w:val="-13"/>
              </w:rPr>
              <w:t xml:space="preserve"> </w:t>
            </w:r>
            <w:r w:rsidRPr="00A25A5D">
              <w:rPr>
                <w:bCs/>
              </w:rPr>
              <w:t>за</w:t>
            </w:r>
            <w:r w:rsidRPr="00A25A5D">
              <w:rPr>
                <w:bCs/>
                <w:spacing w:val="21"/>
                <w:w w:val="99"/>
              </w:rPr>
              <w:t xml:space="preserve"> </w:t>
            </w:r>
            <w:r w:rsidRPr="00A25A5D">
              <w:rPr>
                <w:bCs/>
                <w:spacing w:val="-1"/>
              </w:rPr>
              <w:t>границами</w:t>
            </w:r>
            <w:r w:rsidRPr="00A25A5D">
              <w:rPr>
                <w:bCs/>
                <w:spacing w:val="-15"/>
              </w:rPr>
              <w:t xml:space="preserve"> </w:t>
            </w:r>
            <w:r w:rsidRPr="00A25A5D">
              <w:rPr>
                <w:bCs/>
                <w:spacing w:val="-1"/>
              </w:rPr>
              <w:t>населенного</w:t>
            </w:r>
            <w:r w:rsidRPr="00A25A5D">
              <w:rPr>
                <w:bCs/>
                <w:spacing w:val="-15"/>
              </w:rPr>
              <w:t xml:space="preserve"> </w:t>
            </w:r>
            <w:r w:rsidRPr="00A25A5D">
              <w:rPr>
                <w:bCs/>
                <w:spacing w:val="-1"/>
              </w:rPr>
              <w:t>пункта</w:t>
            </w:r>
            <w:r w:rsidRPr="00A25A5D">
              <w:rPr>
                <w:bCs/>
                <w:spacing w:val="-15"/>
              </w:rPr>
              <w:t xml:space="preserve"> </w:t>
            </w:r>
            <w:r w:rsidRPr="00A25A5D">
              <w:rPr>
                <w:bCs/>
              </w:rPr>
              <w:t>город</w:t>
            </w:r>
            <w:r w:rsidRPr="00A25A5D">
              <w:rPr>
                <w:bCs/>
                <w:spacing w:val="-15"/>
              </w:rPr>
              <w:t xml:space="preserve"> </w:t>
            </w:r>
            <w:r w:rsidRPr="00A25A5D">
              <w:rPr>
                <w:bCs/>
                <w:spacing w:val="-1"/>
              </w:rPr>
              <w:t>Кореновск</w:t>
            </w:r>
          </w:p>
        </w:tc>
        <w:tc>
          <w:tcPr>
            <w:tcW w:w="993" w:type="dxa"/>
            <w:shd w:val="clear" w:color="auto" w:fill="auto"/>
            <w:vAlign w:val="center"/>
          </w:tcPr>
          <w:p w14:paraId="49354D17" w14:textId="7BB5287D" w:rsidR="004E459D" w:rsidRPr="00A25A5D" w:rsidRDefault="004E459D" w:rsidP="004E459D">
            <w:pPr>
              <w:ind w:left="-113" w:right="-113"/>
              <w:jc w:val="center"/>
              <w:rPr>
                <w:b/>
              </w:rPr>
            </w:pPr>
            <w:r w:rsidRPr="00A25A5D">
              <w:rPr>
                <w:b/>
                <w:bCs/>
                <w:spacing w:val="-1"/>
              </w:rPr>
              <w:t>га</w:t>
            </w:r>
          </w:p>
        </w:tc>
        <w:tc>
          <w:tcPr>
            <w:tcW w:w="1417" w:type="dxa"/>
            <w:vAlign w:val="center"/>
          </w:tcPr>
          <w:p w14:paraId="1CDB4ECA" w14:textId="2BD9EBE7" w:rsidR="004E459D" w:rsidRPr="00A25A5D" w:rsidRDefault="004E459D" w:rsidP="004E459D">
            <w:pPr>
              <w:ind w:left="-113" w:right="-113"/>
              <w:jc w:val="center"/>
            </w:pPr>
            <w:r w:rsidRPr="00A25A5D">
              <w:t>61,311</w:t>
            </w:r>
          </w:p>
        </w:tc>
        <w:tc>
          <w:tcPr>
            <w:tcW w:w="1701" w:type="dxa"/>
            <w:shd w:val="clear" w:color="auto" w:fill="auto"/>
            <w:vAlign w:val="center"/>
          </w:tcPr>
          <w:p w14:paraId="246A5049" w14:textId="36F73028" w:rsidR="004E459D" w:rsidRPr="00A25A5D" w:rsidRDefault="004E459D" w:rsidP="004E459D">
            <w:pPr>
              <w:ind w:left="-113" w:right="-113"/>
              <w:jc w:val="center"/>
              <w:rPr>
                <w:b/>
              </w:rPr>
            </w:pPr>
            <w:r w:rsidRPr="00A25A5D">
              <w:rPr>
                <w:b/>
              </w:rPr>
              <w:t>-</w:t>
            </w:r>
          </w:p>
        </w:tc>
      </w:tr>
      <w:tr w:rsidR="004E459D" w:rsidRPr="00A25A5D" w14:paraId="4E2359D1" w14:textId="77777777" w:rsidTr="000C6072">
        <w:trPr>
          <w:gridAfter w:val="1"/>
          <w:wAfter w:w="1701" w:type="dxa"/>
          <w:trHeight w:val="454"/>
        </w:trPr>
        <w:tc>
          <w:tcPr>
            <w:tcW w:w="903" w:type="dxa"/>
            <w:shd w:val="clear" w:color="auto" w:fill="auto"/>
            <w:vAlign w:val="center"/>
          </w:tcPr>
          <w:p w14:paraId="4DCF75F8" w14:textId="0E4F0F46" w:rsidR="004E459D" w:rsidRPr="00A25A5D" w:rsidRDefault="004E459D" w:rsidP="004E459D">
            <w:pPr>
              <w:ind w:left="-113" w:right="-113"/>
              <w:jc w:val="center"/>
              <w:rPr>
                <w:b/>
                <w:sz w:val="26"/>
                <w:szCs w:val="26"/>
              </w:rPr>
            </w:pPr>
            <w:r w:rsidRPr="00A25A5D">
              <w:rPr>
                <w:b/>
                <w:sz w:val="26"/>
                <w:szCs w:val="26"/>
              </w:rPr>
              <w:t>1.2</w:t>
            </w:r>
          </w:p>
        </w:tc>
        <w:tc>
          <w:tcPr>
            <w:tcW w:w="5528" w:type="dxa"/>
            <w:shd w:val="clear" w:color="auto" w:fill="auto"/>
            <w:vAlign w:val="center"/>
          </w:tcPr>
          <w:p w14:paraId="2AED9C50" w14:textId="49052131" w:rsidR="004E459D" w:rsidRPr="00A25A5D" w:rsidRDefault="004E459D" w:rsidP="004E459D">
            <w:pPr>
              <w:ind w:left="57" w:right="-113"/>
              <w:rPr>
                <w:b/>
              </w:rPr>
            </w:pPr>
            <w:r w:rsidRPr="00A25A5D">
              <w:rPr>
                <w:b/>
              </w:rPr>
              <w:t xml:space="preserve">Жилых зон, </w:t>
            </w:r>
            <w:r w:rsidRPr="00A25A5D">
              <w:t>из них</w:t>
            </w:r>
          </w:p>
        </w:tc>
        <w:tc>
          <w:tcPr>
            <w:tcW w:w="993" w:type="dxa"/>
            <w:shd w:val="clear" w:color="auto" w:fill="auto"/>
            <w:vAlign w:val="center"/>
          </w:tcPr>
          <w:p w14:paraId="78926E25" w14:textId="36B5C455" w:rsidR="004E459D" w:rsidRPr="00A25A5D" w:rsidRDefault="004E459D" w:rsidP="004E459D">
            <w:pPr>
              <w:ind w:left="-113" w:right="-113"/>
              <w:jc w:val="center"/>
              <w:rPr>
                <w:b/>
              </w:rPr>
            </w:pPr>
            <w:r w:rsidRPr="00A25A5D">
              <w:rPr>
                <w:b/>
                <w:bCs/>
                <w:spacing w:val="-1"/>
              </w:rPr>
              <w:t>га</w:t>
            </w:r>
          </w:p>
        </w:tc>
        <w:tc>
          <w:tcPr>
            <w:tcW w:w="1417" w:type="dxa"/>
            <w:vAlign w:val="center"/>
          </w:tcPr>
          <w:p w14:paraId="24986D6A" w14:textId="3C9C0D90" w:rsidR="004E459D" w:rsidRPr="00A25A5D" w:rsidRDefault="004E459D" w:rsidP="004E459D">
            <w:pPr>
              <w:ind w:left="-113" w:right="-113"/>
              <w:jc w:val="center"/>
              <w:rPr>
                <w:b/>
              </w:rPr>
            </w:pPr>
            <w:r w:rsidRPr="00A25A5D">
              <w:rPr>
                <w:b/>
                <w:bCs/>
              </w:rPr>
              <w:t>1327,91</w:t>
            </w:r>
          </w:p>
        </w:tc>
        <w:tc>
          <w:tcPr>
            <w:tcW w:w="1701" w:type="dxa"/>
            <w:shd w:val="clear" w:color="auto" w:fill="auto"/>
            <w:vAlign w:val="center"/>
          </w:tcPr>
          <w:p w14:paraId="06AA4B9C" w14:textId="41F446DD" w:rsidR="004E459D" w:rsidRPr="00A25A5D" w:rsidRDefault="004E459D" w:rsidP="004E459D">
            <w:pPr>
              <w:ind w:left="-113" w:right="-113"/>
              <w:jc w:val="center"/>
              <w:rPr>
                <w:b/>
              </w:rPr>
            </w:pPr>
            <w:r w:rsidRPr="00A25A5D">
              <w:rPr>
                <w:b/>
              </w:rPr>
              <w:t>17</w:t>
            </w:r>
            <w:r w:rsidR="00F102A8">
              <w:rPr>
                <w:b/>
              </w:rPr>
              <w:t>16</w:t>
            </w:r>
            <w:r w:rsidRPr="00A25A5D">
              <w:rPr>
                <w:b/>
              </w:rPr>
              <w:t>,</w:t>
            </w:r>
            <w:r w:rsidR="00F102A8">
              <w:rPr>
                <w:b/>
              </w:rPr>
              <w:t>87</w:t>
            </w:r>
          </w:p>
        </w:tc>
      </w:tr>
      <w:tr w:rsidR="004E459D" w:rsidRPr="00A25A5D" w14:paraId="564E7579" w14:textId="77777777" w:rsidTr="000C6072">
        <w:trPr>
          <w:gridAfter w:val="1"/>
          <w:wAfter w:w="1701" w:type="dxa"/>
          <w:trHeight w:val="454"/>
        </w:trPr>
        <w:tc>
          <w:tcPr>
            <w:tcW w:w="903" w:type="dxa"/>
            <w:shd w:val="clear" w:color="auto" w:fill="auto"/>
          </w:tcPr>
          <w:p w14:paraId="24542997" w14:textId="12AF99E3" w:rsidR="004E459D" w:rsidRPr="00A25A5D" w:rsidRDefault="00192FD5" w:rsidP="004E459D">
            <w:pPr>
              <w:ind w:left="-113" w:right="-113"/>
              <w:jc w:val="center"/>
              <w:rPr>
                <w:sz w:val="26"/>
                <w:szCs w:val="26"/>
              </w:rPr>
            </w:pPr>
            <w:r w:rsidRPr="00A25A5D">
              <w:rPr>
                <w:sz w:val="26"/>
                <w:szCs w:val="26"/>
              </w:rPr>
              <w:t>1.2.1</w:t>
            </w:r>
          </w:p>
        </w:tc>
        <w:tc>
          <w:tcPr>
            <w:tcW w:w="5528" w:type="dxa"/>
            <w:shd w:val="clear" w:color="auto" w:fill="auto"/>
          </w:tcPr>
          <w:p w14:paraId="0EB25E44" w14:textId="77777777" w:rsidR="004E459D" w:rsidRPr="00A25A5D" w:rsidRDefault="004E459D" w:rsidP="004E459D">
            <w:pPr>
              <w:rPr>
                <w:b/>
              </w:rPr>
            </w:pPr>
            <w:r w:rsidRPr="00A25A5D">
              <w:rPr>
                <w:b/>
              </w:rPr>
              <w:t>Индивидуальной жилой застройки</w:t>
            </w:r>
          </w:p>
          <w:p w14:paraId="6BD704B5" w14:textId="77777777" w:rsidR="004E459D" w:rsidRPr="00A25A5D" w:rsidRDefault="004E459D" w:rsidP="004E459D">
            <w:pPr>
              <w:jc w:val="both"/>
            </w:pPr>
            <w:r w:rsidRPr="00A25A5D">
              <w:t xml:space="preserve">    - существующая</w:t>
            </w:r>
          </w:p>
          <w:p w14:paraId="4BCC48D7" w14:textId="32DC81D3" w:rsidR="004E459D" w:rsidRPr="00A25A5D" w:rsidRDefault="004E459D" w:rsidP="004E459D">
            <w:pPr>
              <w:jc w:val="both"/>
              <w:rPr>
                <w:b/>
              </w:rPr>
            </w:pPr>
            <w:r w:rsidRPr="00A25A5D">
              <w:t xml:space="preserve">    - планируемая</w:t>
            </w:r>
          </w:p>
        </w:tc>
        <w:tc>
          <w:tcPr>
            <w:tcW w:w="993" w:type="dxa"/>
            <w:shd w:val="clear" w:color="auto" w:fill="auto"/>
            <w:vAlign w:val="center"/>
          </w:tcPr>
          <w:p w14:paraId="771348C7" w14:textId="7639B86F" w:rsidR="004E459D" w:rsidRPr="00A25A5D" w:rsidRDefault="004E459D" w:rsidP="004E459D">
            <w:pPr>
              <w:ind w:left="-113" w:right="-113"/>
              <w:jc w:val="center"/>
              <w:rPr>
                <w:b/>
              </w:rPr>
            </w:pPr>
            <w:r w:rsidRPr="00A25A5D">
              <w:rPr>
                <w:b/>
                <w:bCs/>
                <w:spacing w:val="-1"/>
              </w:rPr>
              <w:t>га</w:t>
            </w:r>
          </w:p>
        </w:tc>
        <w:tc>
          <w:tcPr>
            <w:tcW w:w="1417" w:type="dxa"/>
          </w:tcPr>
          <w:p w14:paraId="3806784D" w14:textId="77777777" w:rsidR="004E459D" w:rsidRPr="00A25A5D" w:rsidRDefault="004E459D" w:rsidP="004E459D">
            <w:pPr>
              <w:ind w:left="-113" w:right="-113"/>
              <w:jc w:val="center"/>
            </w:pPr>
            <w:r w:rsidRPr="00A25A5D">
              <w:t>989,35</w:t>
            </w:r>
          </w:p>
          <w:p w14:paraId="3DBABC15" w14:textId="77777777" w:rsidR="00BD7BF5" w:rsidRPr="00A25A5D" w:rsidRDefault="00BD7BF5" w:rsidP="004E459D">
            <w:pPr>
              <w:ind w:left="-113" w:right="-113"/>
              <w:jc w:val="center"/>
            </w:pPr>
            <w:r w:rsidRPr="00A25A5D">
              <w:t>-</w:t>
            </w:r>
          </w:p>
          <w:p w14:paraId="39DBF0FB" w14:textId="342B379D" w:rsidR="00BD7BF5" w:rsidRPr="00A25A5D" w:rsidRDefault="00BD7BF5" w:rsidP="004E459D">
            <w:pPr>
              <w:ind w:left="-113" w:right="-113"/>
              <w:jc w:val="center"/>
              <w:rPr>
                <w:b/>
              </w:rPr>
            </w:pPr>
            <w:r w:rsidRPr="00A25A5D">
              <w:t>220,92</w:t>
            </w:r>
          </w:p>
        </w:tc>
        <w:tc>
          <w:tcPr>
            <w:tcW w:w="1701" w:type="dxa"/>
            <w:shd w:val="clear" w:color="auto" w:fill="auto"/>
          </w:tcPr>
          <w:p w14:paraId="055486E7" w14:textId="2653F6EB" w:rsidR="004E459D" w:rsidRPr="00A25A5D" w:rsidRDefault="004E459D" w:rsidP="004E459D">
            <w:pPr>
              <w:ind w:left="-113" w:right="-113"/>
              <w:jc w:val="center"/>
              <w:rPr>
                <w:b/>
              </w:rPr>
            </w:pPr>
            <w:r w:rsidRPr="00A25A5D">
              <w:rPr>
                <w:b/>
              </w:rPr>
              <w:t>16</w:t>
            </w:r>
            <w:r w:rsidR="00F102A8">
              <w:rPr>
                <w:b/>
              </w:rPr>
              <w:t>33,78</w:t>
            </w:r>
          </w:p>
          <w:p w14:paraId="16C7FFB2" w14:textId="3B08CE65" w:rsidR="004E459D" w:rsidRPr="00A25A5D" w:rsidRDefault="004E459D" w:rsidP="004E459D">
            <w:pPr>
              <w:ind w:left="-113" w:right="-113"/>
              <w:jc w:val="center"/>
              <w:rPr>
                <w:b/>
              </w:rPr>
            </w:pPr>
            <w:r w:rsidRPr="00A25A5D">
              <w:t>1393</w:t>
            </w:r>
            <w:r w:rsidR="00F102A8">
              <w:t>,</w:t>
            </w:r>
            <w:r w:rsidRPr="00A25A5D">
              <w:t>31 га</w:t>
            </w:r>
          </w:p>
          <w:p w14:paraId="45B89C3C" w14:textId="27E17B03" w:rsidR="004E459D" w:rsidRPr="00A25A5D" w:rsidRDefault="004E459D" w:rsidP="004E459D">
            <w:pPr>
              <w:ind w:left="-113" w:right="-113"/>
              <w:jc w:val="center"/>
              <w:rPr>
                <w:b/>
              </w:rPr>
            </w:pPr>
            <w:r w:rsidRPr="00A25A5D">
              <w:t>24</w:t>
            </w:r>
            <w:r w:rsidR="00F102A8">
              <w:t>0,47</w:t>
            </w:r>
            <w:r w:rsidRPr="00A25A5D">
              <w:t xml:space="preserve"> га</w:t>
            </w:r>
          </w:p>
        </w:tc>
      </w:tr>
      <w:tr w:rsidR="000C6072" w:rsidRPr="00A25A5D" w14:paraId="7BDBCC3C" w14:textId="77777777" w:rsidTr="000C6072">
        <w:trPr>
          <w:gridAfter w:val="1"/>
          <w:wAfter w:w="1701" w:type="dxa"/>
          <w:trHeight w:val="454"/>
        </w:trPr>
        <w:tc>
          <w:tcPr>
            <w:tcW w:w="903" w:type="dxa"/>
            <w:shd w:val="clear" w:color="auto" w:fill="auto"/>
            <w:vAlign w:val="center"/>
          </w:tcPr>
          <w:p w14:paraId="0649DAC2" w14:textId="77777777" w:rsidR="000C6072" w:rsidRPr="00A25A5D" w:rsidRDefault="000C6072" w:rsidP="000C6072">
            <w:pPr>
              <w:ind w:left="-113" w:right="-113"/>
              <w:jc w:val="center"/>
              <w:rPr>
                <w:sz w:val="26"/>
                <w:szCs w:val="26"/>
              </w:rPr>
            </w:pPr>
          </w:p>
        </w:tc>
        <w:tc>
          <w:tcPr>
            <w:tcW w:w="5528" w:type="dxa"/>
            <w:shd w:val="clear" w:color="auto" w:fill="auto"/>
            <w:vAlign w:val="center"/>
          </w:tcPr>
          <w:p w14:paraId="5A59F3C1" w14:textId="6BB341F0" w:rsidR="000C6072" w:rsidRPr="00A25A5D" w:rsidRDefault="000C6072" w:rsidP="000C6072">
            <w:pPr>
              <w:ind w:left="57" w:right="-113"/>
              <w:rPr>
                <w:b/>
              </w:rPr>
            </w:pPr>
            <w:r w:rsidRPr="00A25A5D">
              <w:t>-</w:t>
            </w:r>
            <w:r w:rsidRPr="00A25A5D">
              <w:rPr>
                <w:spacing w:val="-15"/>
              </w:rPr>
              <w:t xml:space="preserve"> </w:t>
            </w:r>
            <w:r w:rsidRPr="00A25A5D">
              <w:rPr>
                <w:spacing w:val="-1"/>
              </w:rPr>
              <w:t>садоводческие</w:t>
            </w:r>
            <w:r w:rsidRPr="00A25A5D">
              <w:rPr>
                <w:spacing w:val="-14"/>
              </w:rPr>
              <w:t xml:space="preserve"> </w:t>
            </w:r>
            <w:r w:rsidRPr="00A25A5D">
              <w:t>объединения</w:t>
            </w:r>
            <w:r w:rsidRPr="00A25A5D">
              <w:rPr>
                <w:spacing w:val="-14"/>
              </w:rPr>
              <w:t xml:space="preserve"> </w:t>
            </w:r>
            <w:r w:rsidRPr="00A25A5D">
              <w:t>граждан,</w:t>
            </w:r>
            <w:r w:rsidRPr="00A25A5D">
              <w:rPr>
                <w:spacing w:val="21"/>
                <w:w w:val="99"/>
              </w:rPr>
              <w:t xml:space="preserve"> </w:t>
            </w:r>
            <w:r w:rsidRPr="00A25A5D">
              <w:rPr>
                <w:spacing w:val="-1"/>
              </w:rPr>
              <w:t>предусматриваемые</w:t>
            </w:r>
            <w:r w:rsidRPr="00A25A5D">
              <w:rPr>
                <w:spacing w:val="-12"/>
              </w:rPr>
              <w:t xml:space="preserve"> </w:t>
            </w:r>
            <w:r w:rsidRPr="00A25A5D">
              <w:t>для</w:t>
            </w:r>
            <w:r w:rsidRPr="00A25A5D">
              <w:rPr>
                <w:spacing w:val="-10"/>
              </w:rPr>
              <w:t xml:space="preserve"> </w:t>
            </w:r>
            <w:r w:rsidRPr="00A25A5D">
              <w:t>перевода</w:t>
            </w:r>
            <w:r w:rsidRPr="00A25A5D">
              <w:rPr>
                <w:spacing w:val="-12"/>
              </w:rPr>
              <w:t xml:space="preserve"> </w:t>
            </w:r>
            <w:r w:rsidRPr="00A25A5D">
              <w:t>в</w:t>
            </w:r>
            <w:r w:rsidRPr="00A25A5D">
              <w:rPr>
                <w:spacing w:val="-11"/>
              </w:rPr>
              <w:t xml:space="preserve"> </w:t>
            </w:r>
            <w:r w:rsidRPr="00A25A5D">
              <w:t>состав</w:t>
            </w:r>
            <w:r w:rsidRPr="00A25A5D">
              <w:rPr>
                <w:spacing w:val="-11"/>
              </w:rPr>
              <w:t xml:space="preserve"> </w:t>
            </w:r>
            <w:r w:rsidRPr="00A25A5D">
              <w:t>жилой</w:t>
            </w:r>
            <w:r w:rsidRPr="00A25A5D">
              <w:rPr>
                <w:spacing w:val="27"/>
                <w:w w:val="99"/>
              </w:rPr>
              <w:t xml:space="preserve"> </w:t>
            </w:r>
            <w:r w:rsidRPr="00A25A5D">
              <w:rPr>
                <w:spacing w:val="-1"/>
              </w:rPr>
              <w:t>застройки</w:t>
            </w:r>
            <w:r w:rsidRPr="00A25A5D">
              <w:rPr>
                <w:spacing w:val="-20"/>
              </w:rPr>
              <w:t xml:space="preserve"> </w:t>
            </w:r>
            <w:r w:rsidRPr="00A25A5D">
              <w:t>города</w:t>
            </w:r>
          </w:p>
        </w:tc>
        <w:tc>
          <w:tcPr>
            <w:tcW w:w="993" w:type="dxa"/>
            <w:shd w:val="clear" w:color="auto" w:fill="auto"/>
            <w:vAlign w:val="center"/>
          </w:tcPr>
          <w:p w14:paraId="47E9248E" w14:textId="602AFB5F" w:rsidR="000C6072" w:rsidRPr="00A25A5D" w:rsidRDefault="000C6072" w:rsidP="000C6072">
            <w:pPr>
              <w:ind w:left="-113" w:right="-113"/>
              <w:jc w:val="center"/>
              <w:rPr>
                <w:b/>
                <w:sz w:val="26"/>
                <w:szCs w:val="26"/>
              </w:rPr>
            </w:pPr>
            <w:r w:rsidRPr="00A25A5D">
              <w:rPr>
                <w:b/>
                <w:sz w:val="26"/>
                <w:szCs w:val="26"/>
              </w:rPr>
              <w:t>га</w:t>
            </w:r>
          </w:p>
        </w:tc>
        <w:tc>
          <w:tcPr>
            <w:tcW w:w="1417" w:type="dxa"/>
          </w:tcPr>
          <w:p w14:paraId="562C3593" w14:textId="60DF95AA" w:rsidR="000C6072" w:rsidRPr="00A25A5D" w:rsidRDefault="000C6072" w:rsidP="000C6072">
            <w:pPr>
              <w:ind w:left="-113" w:right="-113"/>
              <w:jc w:val="center"/>
              <w:rPr>
                <w:b/>
              </w:rPr>
            </w:pPr>
            <w:r w:rsidRPr="00A25A5D">
              <w:t>4,92</w:t>
            </w:r>
          </w:p>
        </w:tc>
        <w:tc>
          <w:tcPr>
            <w:tcW w:w="1701" w:type="dxa"/>
            <w:shd w:val="clear" w:color="auto" w:fill="auto"/>
            <w:vAlign w:val="center"/>
          </w:tcPr>
          <w:p w14:paraId="79102802" w14:textId="55B2E551" w:rsidR="000C6072" w:rsidRPr="00A25A5D" w:rsidRDefault="000C6072" w:rsidP="000C6072">
            <w:pPr>
              <w:ind w:left="-113" w:right="-113"/>
              <w:jc w:val="center"/>
              <w:rPr>
                <w:b/>
              </w:rPr>
            </w:pPr>
            <w:r w:rsidRPr="00A25A5D">
              <w:rPr>
                <w:b/>
              </w:rPr>
              <w:t>-</w:t>
            </w:r>
          </w:p>
        </w:tc>
      </w:tr>
      <w:tr w:rsidR="000C6072" w:rsidRPr="00A25A5D" w14:paraId="1F49DC78" w14:textId="77777777" w:rsidTr="000C6072">
        <w:trPr>
          <w:gridAfter w:val="1"/>
          <w:wAfter w:w="1701" w:type="dxa"/>
          <w:trHeight w:val="454"/>
        </w:trPr>
        <w:tc>
          <w:tcPr>
            <w:tcW w:w="903" w:type="dxa"/>
            <w:shd w:val="clear" w:color="auto" w:fill="auto"/>
            <w:vAlign w:val="center"/>
          </w:tcPr>
          <w:p w14:paraId="7989DFC9" w14:textId="633E332B" w:rsidR="000C6072" w:rsidRPr="00A25A5D" w:rsidRDefault="000C6072" w:rsidP="000C6072">
            <w:pPr>
              <w:ind w:left="-113" w:right="-113"/>
              <w:jc w:val="center"/>
              <w:rPr>
                <w:sz w:val="26"/>
                <w:szCs w:val="26"/>
              </w:rPr>
            </w:pPr>
            <w:r w:rsidRPr="00A25A5D">
              <w:rPr>
                <w:sz w:val="26"/>
                <w:szCs w:val="26"/>
              </w:rPr>
              <w:t>1.2.2</w:t>
            </w:r>
          </w:p>
        </w:tc>
        <w:tc>
          <w:tcPr>
            <w:tcW w:w="5528" w:type="dxa"/>
            <w:shd w:val="clear" w:color="auto" w:fill="auto"/>
            <w:vAlign w:val="center"/>
          </w:tcPr>
          <w:p w14:paraId="06A65C04" w14:textId="77777777" w:rsidR="000C6072" w:rsidRPr="00A25A5D" w:rsidRDefault="000C6072" w:rsidP="000C6072">
            <w:pPr>
              <w:pStyle w:val="aa"/>
              <w:kinsoku w:val="0"/>
              <w:overflowPunct w:val="0"/>
              <w:spacing w:after="0"/>
              <w:outlineLvl w:val="0"/>
              <w:rPr>
                <w:b/>
                <w:bCs/>
              </w:rPr>
            </w:pPr>
            <w:bookmarkStart w:id="268" w:name="_Toc111557507"/>
            <w:r w:rsidRPr="00A25A5D">
              <w:rPr>
                <w:b/>
                <w:bCs/>
              </w:rPr>
              <w:t>Зона застройки малоэтажными жилыми домами (до 4 этажей включая мансардный)</w:t>
            </w:r>
            <w:bookmarkEnd w:id="268"/>
          </w:p>
          <w:p w14:paraId="3724A812" w14:textId="77777777" w:rsidR="000C6072" w:rsidRPr="00A25A5D" w:rsidRDefault="000C6072" w:rsidP="000C6072">
            <w:pPr>
              <w:jc w:val="both"/>
            </w:pPr>
            <w:r w:rsidRPr="00A25A5D">
              <w:t xml:space="preserve">    - существующая</w:t>
            </w:r>
          </w:p>
          <w:p w14:paraId="395B1EA0" w14:textId="1450913C" w:rsidR="000C6072" w:rsidRPr="00A25A5D" w:rsidRDefault="000C6072" w:rsidP="000C6072">
            <w:pPr>
              <w:pStyle w:val="aa"/>
              <w:kinsoku w:val="0"/>
              <w:overflowPunct w:val="0"/>
              <w:spacing w:after="0"/>
              <w:outlineLvl w:val="0"/>
              <w:rPr>
                <w:b/>
                <w:bCs/>
              </w:rPr>
            </w:pPr>
            <w:r w:rsidRPr="00A25A5D">
              <w:t xml:space="preserve">    </w:t>
            </w:r>
            <w:bookmarkStart w:id="269" w:name="_Toc111557508"/>
            <w:r w:rsidRPr="00A25A5D">
              <w:t>- планируемая</w:t>
            </w:r>
            <w:bookmarkEnd w:id="269"/>
          </w:p>
        </w:tc>
        <w:tc>
          <w:tcPr>
            <w:tcW w:w="993" w:type="dxa"/>
            <w:shd w:val="clear" w:color="auto" w:fill="auto"/>
            <w:vAlign w:val="center"/>
          </w:tcPr>
          <w:p w14:paraId="77B2BCA9" w14:textId="6BFA45CC" w:rsidR="000C6072" w:rsidRPr="00A25A5D" w:rsidRDefault="000C6072" w:rsidP="000C6072">
            <w:pPr>
              <w:ind w:left="-113" w:right="-113"/>
              <w:jc w:val="center"/>
              <w:rPr>
                <w:b/>
                <w:sz w:val="26"/>
                <w:szCs w:val="26"/>
              </w:rPr>
            </w:pPr>
            <w:r w:rsidRPr="00A25A5D">
              <w:rPr>
                <w:b/>
                <w:sz w:val="26"/>
                <w:szCs w:val="26"/>
              </w:rPr>
              <w:t>га</w:t>
            </w:r>
          </w:p>
        </w:tc>
        <w:tc>
          <w:tcPr>
            <w:tcW w:w="1417" w:type="dxa"/>
          </w:tcPr>
          <w:p w14:paraId="1EFC85C0" w14:textId="77777777" w:rsidR="000C6072" w:rsidRPr="00A25A5D" w:rsidRDefault="000C6072" w:rsidP="000C6072">
            <w:pPr>
              <w:ind w:left="-113" w:right="-113"/>
              <w:jc w:val="center"/>
              <w:rPr>
                <w:b/>
              </w:rPr>
            </w:pPr>
          </w:p>
        </w:tc>
        <w:tc>
          <w:tcPr>
            <w:tcW w:w="1701" w:type="dxa"/>
            <w:shd w:val="clear" w:color="auto" w:fill="auto"/>
          </w:tcPr>
          <w:p w14:paraId="59C242F7" w14:textId="77777777" w:rsidR="000C6072" w:rsidRPr="00A25A5D" w:rsidRDefault="000C6072" w:rsidP="000C6072">
            <w:pPr>
              <w:ind w:left="-113" w:right="-113"/>
              <w:jc w:val="center"/>
              <w:rPr>
                <w:b/>
              </w:rPr>
            </w:pPr>
            <w:r w:rsidRPr="00A25A5D">
              <w:rPr>
                <w:b/>
              </w:rPr>
              <w:t>65,25</w:t>
            </w:r>
          </w:p>
          <w:p w14:paraId="047BF728" w14:textId="77777777" w:rsidR="000C6072" w:rsidRPr="00A25A5D" w:rsidRDefault="000C6072" w:rsidP="000C6072">
            <w:pPr>
              <w:ind w:left="-113" w:right="-113"/>
              <w:jc w:val="center"/>
              <w:rPr>
                <w:b/>
              </w:rPr>
            </w:pPr>
          </w:p>
          <w:p w14:paraId="02F4EA3B" w14:textId="70F29B7F" w:rsidR="000C6072" w:rsidRPr="00A25A5D" w:rsidRDefault="000C6072" w:rsidP="000C6072">
            <w:pPr>
              <w:ind w:left="-113" w:right="-113"/>
              <w:jc w:val="center"/>
            </w:pPr>
            <w:r w:rsidRPr="00A25A5D">
              <w:t>61</w:t>
            </w:r>
            <w:r w:rsidR="00F102A8">
              <w:t>,</w:t>
            </w:r>
            <w:r w:rsidRPr="00A25A5D">
              <w:t>74</w:t>
            </w:r>
          </w:p>
          <w:p w14:paraId="58A3CF05" w14:textId="3FC0068E" w:rsidR="000C6072" w:rsidRPr="00A25A5D" w:rsidRDefault="000C6072" w:rsidP="000C6072">
            <w:pPr>
              <w:ind w:left="-113" w:right="-113"/>
              <w:jc w:val="center"/>
              <w:rPr>
                <w:b/>
              </w:rPr>
            </w:pPr>
            <w:r w:rsidRPr="00A25A5D">
              <w:t>3,51</w:t>
            </w:r>
          </w:p>
        </w:tc>
      </w:tr>
      <w:tr w:rsidR="000C6072" w:rsidRPr="00A25A5D" w14:paraId="53FD8D8E" w14:textId="77777777" w:rsidTr="000C6072">
        <w:trPr>
          <w:gridAfter w:val="1"/>
          <w:wAfter w:w="1701" w:type="dxa"/>
          <w:trHeight w:val="454"/>
        </w:trPr>
        <w:tc>
          <w:tcPr>
            <w:tcW w:w="903" w:type="dxa"/>
            <w:shd w:val="clear" w:color="auto" w:fill="auto"/>
            <w:vAlign w:val="center"/>
          </w:tcPr>
          <w:p w14:paraId="246C5087" w14:textId="77777777" w:rsidR="000C6072" w:rsidRPr="00A25A5D" w:rsidRDefault="000C6072" w:rsidP="000C6072">
            <w:pPr>
              <w:ind w:left="-113" w:right="-113"/>
              <w:jc w:val="center"/>
              <w:rPr>
                <w:sz w:val="26"/>
                <w:szCs w:val="26"/>
              </w:rPr>
            </w:pPr>
          </w:p>
        </w:tc>
        <w:tc>
          <w:tcPr>
            <w:tcW w:w="5528" w:type="dxa"/>
            <w:shd w:val="clear" w:color="auto" w:fill="auto"/>
          </w:tcPr>
          <w:p w14:paraId="6A5A1BD0" w14:textId="5307AD63" w:rsidR="000C6072" w:rsidRPr="00A25A5D" w:rsidRDefault="000C6072" w:rsidP="000C6072">
            <w:pPr>
              <w:ind w:left="57" w:right="-113"/>
            </w:pPr>
            <w:r w:rsidRPr="00A25A5D">
              <w:t>-</w:t>
            </w:r>
            <w:r w:rsidRPr="00A25A5D">
              <w:rPr>
                <w:spacing w:val="-12"/>
              </w:rPr>
              <w:t xml:space="preserve"> </w:t>
            </w:r>
            <w:r w:rsidRPr="00A25A5D">
              <w:t>жилая</w:t>
            </w:r>
            <w:r w:rsidRPr="00A25A5D">
              <w:rPr>
                <w:spacing w:val="-10"/>
              </w:rPr>
              <w:t xml:space="preserve"> </w:t>
            </w:r>
            <w:r w:rsidRPr="00A25A5D">
              <w:rPr>
                <w:spacing w:val="-1"/>
              </w:rPr>
              <w:t>малоэтажная</w:t>
            </w:r>
            <w:r w:rsidRPr="00A25A5D">
              <w:rPr>
                <w:spacing w:val="-10"/>
              </w:rPr>
              <w:t xml:space="preserve"> </w:t>
            </w:r>
            <w:r w:rsidRPr="00A25A5D">
              <w:t>и</w:t>
            </w:r>
            <w:r w:rsidRPr="00A25A5D">
              <w:rPr>
                <w:spacing w:val="-11"/>
              </w:rPr>
              <w:t xml:space="preserve"> </w:t>
            </w:r>
            <w:proofErr w:type="spellStart"/>
            <w:r w:rsidRPr="00A25A5D">
              <w:t>среднеэтажная</w:t>
            </w:r>
            <w:proofErr w:type="spellEnd"/>
            <w:r w:rsidRPr="00A25A5D">
              <w:rPr>
                <w:spacing w:val="-10"/>
              </w:rPr>
              <w:t xml:space="preserve"> </w:t>
            </w:r>
            <w:r w:rsidRPr="00A25A5D">
              <w:rPr>
                <w:spacing w:val="-1"/>
              </w:rPr>
              <w:t>застройка</w:t>
            </w:r>
            <w:r w:rsidRPr="00A25A5D">
              <w:rPr>
                <w:spacing w:val="35"/>
                <w:w w:val="99"/>
              </w:rPr>
              <w:t xml:space="preserve"> </w:t>
            </w:r>
            <w:r w:rsidRPr="00A25A5D">
              <w:rPr>
                <w:spacing w:val="-1"/>
              </w:rPr>
              <w:t>секционного</w:t>
            </w:r>
            <w:r w:rsidRPr="00A25A5D">
              <w:rPr>
                <w:spacing w:val="-21"/>
              </w:rPr>
              <w:t xml:space="preserve"> </w:t>
            </w:r>
            <w:r w:rsidRPr="00A25A5D">
              <w:rPr>
                <w:spacing w:val="-1"/>
              </w:rPr>
              <w:t>типа</w:t>
            </w:r>
          </w:p>
        </w:tc>
        <w:tc>
          <w:tcPr>
            <w:tcW w:w="993" w:type="dxa"/>
            <w:shd w:val="clear" w:color="auto" w:fill="auto"/>
            <w:vAlign w:val="center"/>
          </w:tcPr>
          <w:p w14:paraId="1DE9F36D" w14:textId="7B549E97" w:rsidR="000C6072" w:rsidRPr="00A25A5D" w:rsidRDefault="000C6072" w:rsidP="000C6072">
            <w:pPr>
              <w:ind w:left="-113" w:right="-113"/>
              <w:jc w:val="center"/>
              <w:rPr>
                <w:b/>
                <w:sz w:val="26"/>
                <w:szCs w:val="26"/>
              </w:rPr>
            </w:pPr>
            <w:r w:rsidRPr="00A25A5D">
              <w:rPr>
                <w:b/>
                <w:sz w:val="26"/>
                <w:szCs w:val="26"/>
              </w:rPr>
              <w:t>га</w:t>
            </w:r>
          </w:p>
        </w:tc>
        <w:tc>
          <w:tcPr>
            <w:tcW w:w="1417" w:type="dxa"/>
          </w:tcPr>
          <w:p w14:paraId="332C4F8D" w14:textId="44A5BABE" w:rsidR="000C6072" w:rsidRPr="00A25A5D" w:rsidRDefault="000C6072" w:rsidP="000C6072">
            <w:pPr>
              <w:ind w:left="-113" w:right="-113"/>
              <w:jc w:val="center"/>
              <w:rPr>
                <w:b/>
              </w:rPr>
            </w:pPr>
            <w:r w:rsidRPr="00A25A5D">
              <w:t>50,54</w:t>
            </w:r>
          </w:p>
        </w:tc>
        <w:tc>
          <w:tcPr>
            <w:tcW w:w="1701" w:type="dxa"/>
            <w:shd w:val="clear" w:color="auto" w:fill="auto"/>
            <w:vAlign w:val="center"/>
          </w:tcPr>
          <w:p w14:paraId="45F49B7B" w14:textId="7FD44E6B" w:rsidR="000C6072" w:rsidRPr="00A25A5D" w:rsidRDefault="000C6072" w:rsidP="000C6072">
            <w:pPr>
              <w:ind w:left="-113" w:right="-113"/>
              <w:jc w:val="center"/>
              <w:rPr>
                <w:b/>
              </w:rPr>
            </w:pPr>
            <w:r w:rsidRPr="00A25A5D">
              <w:rPr>
                <w:b/>
              </w:rPr>
              <w:t>-</w:t>
            </w:r>
          </w:p>
        </w:tc>
      </w:tr>
      <w:tr w:rsidR="000C6072" w:rsidRPr="00A25A5D" w14:paraId="1ABB9B09" w14:textId="77777777" w:rsidTr="000C6072">
        <w:trPr>
          <w:gridAfter w:val="1"/>
          <w:wAfter w:w="1701" w:type="dxa"/>
          <w:trHeight w:val="454"/>
        </w:trPr>
        <w:tc>
          <w:tcPr>
            <w:tcW w:w="903" w:type="dxa"/>
            <w:shd w:val="clear" w:color="auto" w:fill="auto"/>
            <w:vAlign w:val="center"/>
          </w:tcPr>
          <w:p w14:paraId="146A5CAF" w14:textId="32CB4A06" w:rsidR="000C6072" w:rsidRPr="00A25A5D" w:rsidRDefault="000C6072" w:rsidP="000C6072">
            <w:pPr>
              <w:ind w:left="-113" w:right="-113"/>
              <w:jc w:val="center"/>
              <w:rPr>
                <w:sz w:val="26"/>
                <w:szCs w:val="26"/>
              </w:rPr>
            </w:pPr>
            <w:r w:rsidRPr="00A25A5D">
              <w:rPr>
                <w:sz w:val="26"/>
                <w:szCs w:val="26"/>
              </w:rPr>
              <w:t>1.2.3</w:t>
            </w:r>
          </w:p>
        </w:tc>
        <w:tc>
          <w:tcPr>
            <w:tcW w:w="5528" w:type="dxa"/>
            <w:shd w:val="clear" w:color="auto" w:fill="auto"/>
          </w:tcPr>
          <w:p w14:paraId="34F37FE0" w14:textId="77777777" w:rsidR="000C6072" w:rsidRPr="00A25A5D" w:rsidRDefault="000C6072" w:rsidP="00442DFC">
            <w:pPr>
              <w:pStyle w:val="aa"/>
              <w:kinsoku w:val="0"/>
              <w:overflowPunct w:val="0"/>
              <w:spacing w:after="0"/>
              <w:outlineLvl w:val="0"/>
              <w:rPr>
                <w:b/>
                <w:bCs/>
              </w:rPr>
            </w:pPr>
            <w:bookmarkStart w:id="270" w:name="_Toc111557509"/>
            <w:r w:rsidRPr="00A25A5D">
              <w:rPr>
                <w:b/>
                <w:bCs/>
              </w:rPr>
              <w:t>Зона застройки средне этажными жилыми домами (от 5 до 8 этажей включая мансардный)</w:t>
            </w:r>
            <w:bookmarkEnd w:id="270"/>
          </w:p>
          <w:p w14:paraId="7C7D7662" w14:textId="57B2B54E" w:rsidR="000C6072" w:rsidRPr="00A25A5D" w:rsidRDefault="000C6072" w:rsidP="00442DFC">
            <w:pPr>
              <w:jc w:val="both"/>
            </w:pPr>
            <w:r w:rsidRPr="00A25A5D">
              <w:t xml:space="preserve">    - существующая</w:t>
            </w:r>
          </w:p>
          <w:p w14:paraId="4F725E12" w14:textId="74338EC6" w:rsidR="000C6072" w:rsidRPr="00A25A5D" w:rsidRDefault="000C6072" w:rsidP="00442DFC">
            <w:pPr>
              <w:pStyle w:val="aa"/>
              <w:kinsoku w:val="0"/>
              <w:overflowPunct w:val="0"/>
              <w:spacing w:after="0"/>
              <w:outlineLvl w:val="0"/>
              <w:rPr>
                <w:b/>
                <w:bCs/>
              </w:rPr>
            </w:pPr>
            <w:r w:rsidRPr="00A25A5D">
              <w:t xml:space="preserve">    </w:t>
            </w:r>
            <w:bookmarkStart w:id="271" w:name="_Toc111557510"/>
            <w:r w:rsidRPr="00A25A5D">
              <w:t>- планируемая</w:t>
            </w:r>
            <w:bookmarkEnd w:id="271"/>
          </w:p>
        </w:tc>
        <w:tc>
          <w:tcPr>
            <w:tcW w:w="993" w:type="dxa"/>
            <w:shd w:val="clear" w:color="auto" w:fill="auto"/>
            <w:vAlign w:val="center"/>
          </w:tcPr>
          <w:p w14:paraId="718FB0BA" w14:textId="03304CCF" w:rsidR="000C6072" w:rsidRPr="00A25A5D" w:rsidRDefault="000C6072" w:rsidP="000C6072">
            <w:pPr>
              <w:ind w:left="-113" w:right="-113"/>
              <w:jc w:val="center"/>
              <w:rPr>
                <w:b/>
                <w:sz w:val="26"/>
                <w:szCs w:val="26"/>
              </w:rPr>
            </w:pPr>
            <w:r w:rsidRPr="00A25A5D">
              <w:rPr>
                <w:b/>
                <w:sz w:val="26"/>
                <w:szCs w:val="26"/>
              </w:rPr>
              <w:t>га</w:t>
            </w:r>
          </w:p>
        </w:tc>
        <w:tc>
          <w:tcPr>
            <w:tcW w:w="1417" w:type="dxa"/>
          </w:tcPr>
          <w:p w14:paraId="307BC7C2" w14:textId="77777777" w:rsidR="000C6072" w:rsidRPr="00A25A5D" w:rsidRDefault="000C6072" w:rsidP="000C6072">
            <w:pPr>
              <w:ind w:left="-113" w:right="-113"/>
              <w:jc w:val="center"/>
            </w:pPr>
          </w:p>
        </w:tc>
        <w:tc>
          <w:tcPr>
            <w:tcW w:w="1701" w:type="dxa"/>
            <w:shd w:val="clear" w:color="auto" w:fill="auto"/>
          </w:tcPr>
          <w:p w14:paraId="56BE4AC6" w14:textId="3715800F" w:rsidR="000C6072" w:rsidRPr="00A25A5D" w:rsidRDefault="000C6072" w:rsidP="000C6072">
            <w:pPr>
              <w:jc w:val="center"/>
              <w:rPr>
                <w:b/>
              </w:rPr>
            </w:pPr>
            <w:r w:rsidRPr="00A25A5D">
              <w:rPr>
                <w:b/>
              </w:rPr>
              <w:t>12</w:t>
            </w:r>
            <w:r w:rsidR="00F102A8">
              <w:rPr>
                <w:b/>
              </w:rPr>
              <w:t>,</w:t>
            </w:r>
            <w:r w:rsidRPr="00A25A5D">
              <w:rPr>
                <w:b/>
              </w:rPr>
              <w:t>42</w:t>
            </w:r>
          </w:p>
          <w:p w14:paraId="2EB4BF00" w14:textId="77777777" w:rsidR="000C6072" w:rsidRPr="00A25A5D" w:rsidRDefault="000C6072" w:rsidP="000C6072">
            <w:pPr>
              <w:jc w:val="center"/>
              <w:rPr>
                <w:b/>
              </w:rPr>
            </w:pPr>
          </w:p>
          <w:p w14:paraId="669AE308" w14:textId="4B38AE3D" w:rsidR="000C6072" w:rsidRPr="00A25A5D" w:rsidRDefault="000C6072" w:rsidP="000C6072">
            <w:pPr>
              <w:jc w:val="center"/>
            </w:pPr>
            <w:r w:rsidRPr="00A25A5D">
              <w:t>6</w:t>
            </w:r>
            <w:r w:rsidR="00F102A8">
              <w:t>,</w:t>
            </w:r>
            <w:r w:rsidRPr="00A25A5D">
              <w:t>44</w:t>
            </w:r>
          </w:p>
          <w:p w14:paraId="17AB1E71" w14:textId="6ED19FE3" w:rsidR="000C6072" w:rsidRPr="00A25A5D" w:rsidRDefault="000C6072" w:rsidP="000C6072">
            <w:pPr>
              <w:jc w:val="center"/>
              <w:rPr>
                <w:b/>
              </w:rPr>
            </w:pPr>
            <w:r w:rsidRPr="00A25A5D">
              <w:t>5</w:t>
            </w:r>
            <w:r w:rsidR="00F102A8">
              <w:t>,</w:t>
            </w:r>
            <w:r w:rsidRPr="00A25A5D">
              <w:t>98</w:t>
            </w:r>
          </w:p>
        </w:tc>
      </w:tr>
      <w:tr w:rsidR="000C6072" w:rsidRPr="00A25A5D" w14:paraId="1A8347A3" w14:textId="77777777" w:rsidTr="000C6072">
        <w:trPr>
          <w:gridAfter w:val="1"/>
          <w:wAfter w:w="1701" w:type="dxa"/>
          <w:trHeight w:val="454"/>
        </w:trPr>
        <w:tc>
          <w:tcPr>
            <w:tcW w:w="903" w:type="dxa"/>
            <w:shd w:val="clear" w:color="auto" w:fill="auto"/>
            <w:vAlign w:val="center"/>
          </w:tcPr>
          <w:p w14:paraId="2B39EEEC" w14:textId="77777777" w:rsidR="000C6072" w:rsidRPr="00A25A5D" w:rsidRDefault="000C6072" w:rsidP="000C6072">
            <w:pPr>
              <w:ind w:left="-113" w:right="-113"/>
              <w:jc w:val="center"/>
              <w:rPr>
                <w:sz w:val="26"/>
                <w:szCs w:val="26"/>
              </w:rPr>
            </w:pPr>
          </w:p>
        </w:tc>
        <w:tc>
          <w:tcPr>
            <w:tcW w:w="5528" w:type="dxa"/>
            <w:shd w:val="clear" w:color="auto" w:fill="auto"/>
          </w:tcPr>
          <w:p w14:paraId="688F8F4D" w14:textId="68938EA5" w:rsidR="000C6072" w:rsidRPr="00A25A5D" w:rsidRDefault="000C6072" w:rsidP="00442DFC">
            <w:r w:rsidRPr="00A25A5D">
              <w:t>-жилая</w:t>
            </w:r>
            <w:r w:rsidRPr="00A25A5D">
              <w:rPr>
                <w:spacing w:val="-14"/>
              </w:rPr>
              <w:t xml:space="preserve"> </w:t>
            </w:r>
            <w:proofErr w:type="spellStart"/>
            <w:r w:rsidRPr="00A25A5D">
              <w:rPr>
                <w:spacing w:val="-1"/>
              </w:rPr>
              <w:t>среднеэтажная</w:t>
            </w:r>
            <w:proofErr w:type="spellEnd"/>
            <w:r w:rsidRPr="00A25A5D">
              <w:rPr>
                <w:spacing w:val="-14"/>
              </w:rPr>
              <w:t xml:space="preserve"> </w:t>
            </w:r>
            <w:r w:rsidRPr="00A25A5D">
              <w:rPr>
                <w:spacing w:val="-1"/>
              </w:rPr>
              <w:t>застройка</w:t>
            </w:r>
            <w:r w:rsidRPr="00A25A5D">
              <w:rPr>
                <w:spacing w:val="-15"/>
              </w:rPr>
              <w:t xml:space="preserve"> </w:t>
            </w:r>
            <w:r w:rsidRPr="00A25A5D">
              <w:rPr>
                <w:spacing w:val="-1"/>
              </w:rPr>
              <w:t>секционного</w:t>
            </w:r>
            <w:r w:rsidRPr="00A25A5D">
              <w:rPr>
                <w:spacing w:val="-14"/>
              </w:rPr>
              <w:t xml:space="preserve"> </w:t>
            </w:r>
            <w:r w:rsidRPr="00A25A5D">
              <w:rPr>
                <w:spacing w:val="-1"/>
              </w:rPr>
              <w:t>типа,</w:t>
            </w:r>
            <w:r w:rsidRPr="00A25A5D">
              <w:rPr>
                <w:spacing w:val="65"/>
                <w:w w:val="99"/>
              </w:rPr>
              <w:t xml:space="preserve"> </w:t>
            </w:r>
            <w:r w:rsidRPr="00A25A5D">
              <w:rPr>
                <w:spacing w:val="-1"/>
              </w:rPr>
              <w:t>проектируемая</w:t>
            </w:r>
          </w:p>
        </w:tc>
        <w:tc>
          <w:tcPr>
            <w:tcW w:w="993" w:type="dxa"/>
            <w:shd w:val="clear" w:color="auto" w:fill="auto"/>
            <w:vAlign w:val="center"/>
          </w:tcPr>
          <w:p w14:paraId="66796652" w14:textId="6EFF665B" w:rsidR="000C6072" w:rsidRPr="00A25A5D" w:rsidRDefault="000C6072" w:rsidP="000C6072">
            <w:pPr>
              <w:ind w:left="-113" w:right="-113"/>
              <w:jc w:val="center"/>
              <w:rPr>
                <w:b/>
                <w:sz w:val="26"/>
                <w:szCs w:val="26"/>
              </w:rPr>
            </w:pPr>
            <w:r w:rsidRPr="00A25A5D">
              <w:rPr>
                <w:b/>
                <w:sz w:val="26"/>
                <w:szCs w:val="26"/>
              </w:rPr>
              <w:t>га</w:t>
            </w:r>
          </w:p>
        </w:tc>
        <w:tc>
          <w:tcPr>
            <w:tcW w:w="1417" w:type="dxa"/>
          </w:tcPr>
          <w:p w14:paraId="5A574076" w14:textId="05D75A6D" w:rsidR="000C6072" w:rsidRPr="00A25A5D" w:rsidRDefault="000C6072" w:rsidP="000C6072">
            <w:pPr>
              <w:ind w:left="-113" w:right="-113"/>
              <w:jc w:val="center"/>
              <w:rPr>
                <w:b/>
              </w:rPr>
            </w:pPr>
            <w:r w:rsidRPr="00A25A5D">
              <w:t>13,13</w:t>
            </w:r>
          </w:p>
        </w:tc>
        <w:tc>
          <w:tcPr>
            <w:tcW w:w="1701" w:type="dxa"/>
            <w:shd w:val="clear" w:color="auto" w:fill="auto"/>
            <w:vAlign w:val="center"/>
          </w:tcPr>
          <w:p w14:paraId="6050E58D" w14:textId="0ED15017" w:rsidR="000C6072" w:rsidRPr="00A25A5D" w:rsidRDefault="000C6072" w:rsidP="000C6072">
            <w:pPr>
              <w:ind w:left="-113" w:right="-113"/>
              <w:jc w:val="center"/>
              <w:rPr>
                <w:b/>
              </w:rPr>
            </w:pPr>
            <w:r w:rsidRPr="00A25A5D">
              <w:rPr>
                <w:b/>
              </w:rPr>
              <w:t>-</w:t>
            </w:r>
          </w:p>
        </w:tc>
      </w:tr>
      <w:tr w:rsidR="000C6072" w:rsidRPr="00A25A5D" w14:paraId="170AC258" w14:textId="77777777" w:rsidTr="000C6072">
        <w:trPr>
          <w:gridAfter w:val="1"/>
          <w:wAfter w:w="1701" w:type="dxa"/>
          <w:trHeight w:val="454"/>
        </w:trPr>
        <w:tc>
          <w:tcPr>
            <w:tcW w:w="903" w:type="dxa"/>
            <w:shd w:val="clear" w:color="auto" w:fill="auto"/>
            <w:vAlign w:val="center"/>
          </w:tcPr>
          <w:p w14:paraId="50B99121" w14:textId="77777777" w:rsidR="000C6072" w:rsidRPr="00A25A5D" w:rsidRDefault="000C6072" w:rsidP="000C6072">
            <w:pPr>
              <w:ind w:left="-113" w:right="-113"/>
              <w:jc w:val="center"/>
              <w:rPr>
                <w:sz w:val="26"/>
                <w:szCs w:val="26"/>
              </w:rPr>
            </w:pPr>
          </w:p>
        </w:tc>
        <w:tc>
          <w:tcPr>
            <w:tcW w:w="5528" w:type="dxa"/>
            <w:shd w:val="clear" w:color="auto" w:fill="auto"/>
            <w:vAlign w:val="center"/>
          </w:tcPr>
          <w:p w14:paraId="7A017E72" w14:textId="4C58F15A" w:rsidR="000C6072" w:rsidRPr="00A25A5D" w:rsidRDefault="000C6072" w:rsidP="00442DFC">
            <w:r w:rsidRPr="00A25A5D">
              <w:t>-</w:t>
            </w:r>
            <w:r w:rsidRPr="00A25A5D">
              <w:rPr>
                <w:spacing w:val="-11"/>
              </w:rPr>
              <w:t xml:space="preserve"> </w:t>
            </w:r>
            <w:r w:rsidRPr="00A25A5D">
              <w:t>резервная</w:t>
            </w:r>
            <w:r w:rsidRPr="00A25A5D">
              <w:rPr>
                <w:spacing w:val="-11"/>
              </w:rPr>
              <w:t xml:space="preserve"> </w:t>
            </w:r>
            <w:r w:rsidRPr="00A25A5D">
              <w:t>жилая</w:t>
            </w:r>
            <w:r w:rsidRPr="00A25A5D">
              <w:rPr>
                <w:spacing w:val="-10"/>
              </w:rPr>
              <w:t xml:space="preserve"> </w:t>
            </w:r>
            <w:r w:rsidRPr="00A25A5D">
              <w:rPr>
                <w:spacing w:val="-1"/>
              </w:rPr>
              <w:t>застройка</w:t>
            </w:r>
          </w:p>
        </w:tc>
        <w:tc>
          <w:tcPr>
            <w:tcW w:w="993" w:type="dxa"/>
            <w:shd w:val="clear" w:color="auto" w:fill="auto"/>
            <w:vAlign w:val="center"/>
          </w:tcPr>
          <w:p w14:paraId="265CC4FD" w14:textId="5706A400" w:rsidR="000C6072" w:rsidRPr="00A25A5D" w:rsidRDefault="000C6072" w:rsidP="000C6072">
            <w:pPr>
              <w:ind w:left="-113" w:right="-113"/>
              <w:jc w:val="center"/>
              <w:rPr>
                <w:b/>
                <w:sz w:val="26"/>
                <w:szCs w:val="26"/>
              </w:rPr>
            </w:pPr>
            <w:r w:rsidRPr="00A25A5D">
              <w:rPr>
                <w:b/>
                <w:sz w:val="26"/>
                <w:szCs w:val="26"/>
              </w:rPr>
              <w:t>га</w:t>
            </w:r>
          </w:p>
        </w:tc>
        <w:tc>
          <w:tcPr>
            <w:tcW w:w="1417" w:type="dxa"/>
          </w:tcPr>
          <w:p w14:paraId="4FFDF533" w14:textId="171E4ED7" w:rsidR="000C6072" w:rsidRPr="00A25A5D" w:rsidRDefault="000C6072" w:rsidP="000C6072">
            <w:pPr>
              <w:ind w:left="-113" w:right="-113"/>
              <w:jc w:val="center"/>
              <w:rPr>
                <w:b/>
              </w:rPr>
            </w:pPr>
            <w:r w:rsidRPr="00A25A5D">
              <w:t>56,02</w:t>
            </w:r>
          </w:p>
        </w:tc>
        <w:tc>
          <w:tcPr>
            <w:tcW w:w="1701" w:type="dxa"/>
            <w:shd w:val="clear" w:color="auto" w:fill="auto"/>
            <w:vAlign w:val="center"/>
          </w:tcPr>
          <w:p w14:paraId="5CB496D1" w14:textId="6F80D2D1" w:rsidR="000C6072" w:rsidRPr="00A25A5D" w:rsidRDefault="000C6072" w:rsidP="000C6072">
            <w:pPr>
              <w:ind w:left="-113" w:right="-113"/>
              <w:jc w:val="center"/>
              <w:rPr>
                <w:b/>
              </w:rPr>
            </w:pPr>
            <w:r w:rsidRPr="00A25A5D">
              <w:rPr>
                <w:b/>
              </w:rPr>
              <w:t>-</w:t>
            </w:r>
          </w:p>
        </w:tc>
      </w:tr>
      <w:tr w:rsidR="000C6072" w:rsidRPr="00A25A5D" w14:paraId="59034831" w14:textId="77777777" w:rsidTr="000C6072">
        <w:trPr>
          <w:gridAfter w:val="1"/>
          <w:wAfter w:w="1701" w:type="dxa"/>
          <w:trHeight w:val="454"/>
        </w:trPr>
        <w:tc>
          <w:tcPr>
            <w:tcW w:w="903" w:type="dxa"/>
            <w:shd w:val="clear" w:color="auto" w:fill="auto"/>
            <w:vAlign w:val="center"/>
          </w:tcPr>
          <w:p w14:paraId="5EABDAC4" w14:textId="3E6095F3" w:rsidR="000C6072" w:rsidRPr="00A25A5D" w:rsidRDefault="000C6072" w:rsidP="000C6072">
            <w:pPr>
              <w:ind w:left="-113" w:right="-113"/>
              <w:jc w:val="center"/>
              <w:rPr>
                <w:sz w:val="26"/>
                <w:szCs w:val="26"/>
              </w:rPr>
            </w:pPr>
            <w:r w:rsidRPr="00A25A5D">
              <w:rPr>
                <w:sz w:val="26"/>
                <w:szCs w:val="26"/>
              </w:rPr>
              <w:t>1.2.4</w:t>
            </w:r>
          </w:p>
        </w:tc>
        <w:tc>
          <w:tcPr>
            <w:tcW w:w="5528" w:type="dxa"/>
            <w:shd w:val="clear" w:color="auto" w:fill="auto"/>
            <w:vAlign w:val="center"/>
          </w:tcPr>
          <w:p w14:paraId="01F48785" w14:textId="3268F322" w:rsidR="000C6072" w:rsidRPr="00A25A5D" w:rsidRDefault="000C6072" w:rsidP="00442DFC">
            <w:r w:rsidRPr="00A25A5D">
              <w:rPr>
                <w:b/>
                <w:bCs/>
              </w:rPr>
              <w:t>Зона застройки многоэтажными жилыми домами (9 этажей и более)</w:t>
            </w:r>
          </w:p>
        </w:tc>
        <w:tc>
          <w:tcPr>
            <w:tcW w:w="993" w:type="dxa"/>
            <w:shd w:val="clear" w:color="auto" w:fill="auto"/>
            <w:vAlign w:val="center"/>
          </w:tcPr>
          <w:p w14:paraId="1CFFA587" w14:textId="34CE76FB" w:rsidR="000C6072" w:rsidRPr="00A25A5D" w:rsidRDefault="000C6072" w:rsidP="000C6072">
            <w:pPr>
              <w:ind w:left="-113" w:right="-113"/>
              <w:jc w:val="center"/>
              <w:rPr>
                <w:b/>
                <w:sz w:val="26"/>
                <w:szCs w:val="26"/>
              </w:rPr>
            </w:pPr>
            <w:r w:rsidRPr="00A25A5D">
              <w:rPr>
                <w:b/>
                <w:sz w:val="26"/>
                <w:szCs w:val="26"/>
              </w:rPr>
              <w:t>га</w:t>
            </w:r>
          </w:p>
        </w:tc>
        <w:tc>
          <w:tcPr>
            <w:tcW w:w="1417" w:type="dxa"/>
          </w:tcPr>
          <w:p w14:paraId="167DE5F8" w14:textId="77777777" w:rsidR="000C6072" w:rsidRPr="00A25A5D" w:rsidRDefault="000C6072" w:rsidP="000C6072">
            <w:pPr>
              <w:ind w:left="-113" w:right="-113"/>
              <w:jc w:val="center"/>
              <w:rPr>
                <w:b/>
              </w:rPr>
            </w:pPr>
          </w:p>
        </w:tc>
        <w:tc>
          <w:tcPr>
            <w:tcW w:w="1701" w:type="dxa"/>
            <w:shd w:val="clear" w:color="auto" w:fill="auto"/>
          </w:tcPr>
          <w:p w14:paraId="76EC0EDE" w14:textId="58C67FBB" w:rsidR="000C6072" w:rsidRPr="00A25A5D" w:rsidRDefault="000C6072" w:rsidP="000C6072">
            <w:pPr>
              <w:ind w:left="-113" w:right="-113"/>
              <w:jc w:val="center"/>
              <w:rPr>
                <w:b/>
              </w:rPr>
            </w:pPr>
            <w:r w:rsidRPr="00A25A5D">
              <w:rPr>
                <w:b/>
              </w:rPr>
              <w:t>5</w:t>
            </w:r>
            <w:r w:rsidR="00F102A8">
              <w:rPr>
                <w:b/>
              </w:rPr>
              <w:t>,</w:t>
            </w:r>
            <w:r w:rsidRPr="00A25A5D">
              <w:rPr>
                <w:b/>
              </w:rPr>
              <w:t>42</w:t>
            </w:r>
          </w:p>
        </w:tc>
      </w:tr>
      <w:tr w:rsidR="000C6072" w:rsidRPr="00A25A5D" w14:paraId="681584C2" w14:textId="77777777" w:rsidTr="000C6072">
        <w:trPr>
          <w:gridAfter w:val="1"/>
          <w:wAfter w:w="1701" w:type="dxa"/>
          <w:trHeight w:val="454"/>
        </w:trPr>
        <w:tc>
          <w:tcPr>
            <w:tcW w:w="903" w:type="dxa"/>
            <w:shd w:val="clear" w:color="auto" w:fill="auto"/>
            <w:vAlign w:val="center"/>
          </w:tcPr>
          <w:p w14:paraId="2DAFB04A" w14:textId="3661C5B3" w:rsidR="000C6072" w:rsidRPr="00A25A5D" w:rsidRDefault="000C6072" w:rsidP="000C6072">
            <w:pPr>
              <w:ind w:left="-113" w:right="-113"/>
              <w:jc w:val="center"/>
              <w:rPr>
                <w:b/>
                <w:sz w:val="26"/>
                <w:szCs w:val="26"/>
              </w:rPr>
            </w:pPr>
            <w:r w:rsidRPr="00A25A5D">
              <w:rPr>
                <w:b/>
                <w:sz w:val="26"/>
                <w:szCs w:val="26"/>
              </w:rPr>
              <w:t>1.3</w:t>
            </w:r>
          </w:p>
        </w:tc>
        <w:tc>
          <w:tcPr>
            <w:tcW w:w="5528" w:type="dxa"/>
            <w:shd w:val="clear" w:color="auto" w:fill="auto"/>
            <w:vAlign w:val="center"/>
          </w:tcPr>
          <w:p w14:paraId="480AC8F8" w14:textId="0E6609A3" w:rsidR="000C6072" w:rsidRPr="00A25A5D" w:rsidRDefault="000C6072" w:rsidP="00442DFC">
            <w:pPr>
              <w:pStyle w:val="1"/>
              <w:spacing w:before="0" w:beforeAutospacing="0" w:after="0" w:afterAutospacing="0"/>
              <w:jc w:val="left"/>
              <w:rPr>
                <w:b w:val="0"/>
                <w:bCs w:val="0"/>
                <w:sz w:val="24"/>
                <w:szCs w:val="24"/>
              </w:rPr>
            </w:pPr>
            <w:bookmarkStart w:id="272" w:name="_Toc111557511"/>
            <w:r w:rsidRPr="00A25A5D">
              <w:rPr>
                <w:sz w:val="24"/>
                <w:szCs w:val="24"/>
              </w:rPr>
              <w:t>Общественно-деловая зона</w:t>
            </w:r>
            <w:bookmarkEnd w:id="272"/>
          </w:p>
        </w:tc>
        <w:tc>
          <w:tcPr>
            <w:tcW w:w="993" w:type="dxa"/>
            <w:shd w:val="clear" w:color="auto" w:fill="auto"/>
            <w:vAlign w:val="center"/>
          </w:tcPr>
          <w:p w14:paraId="60CCB3E0" w14:textId="6FB752FF" w:rsidR="000C6072" w:rsidRPr="00A25A5D" w:rsidRDefault="000C6072" w:rsidP="000C6072">
            <w:pPr>
              <w:ind w:left="-113" w:right="-113"/>
              <w:jc w:val="center"/>
              <w:rPr>
                <w:b/>
                <w:sz w:val="26"/>
                <w:szCs w:val="26"/>
              </w:rPr>
            </w:pPr>
            <w:r w:rsidRPr="00A25A5D">
              <w:rPr>
                <w:b/>
                <w:sz w:val="26"/>
                <w:szCs w:val="26"/>
              </w:rPr>
              <w:t>га</w:t>
            </w:r>
          </w:p>
        </w:tc>
        <w:tc>
          <w:tcPr>
            <w:tcW w:w="1417" w:type="dxa"/>
            <w:vAlign w:val="center"/>
          </w:tcPr>
          <w:p w14:paraId="281D73CA" w14:textId="517399BC" w:rsidR="000C6072" w:rsidRPr="00A25A5D" w:rsidRDefault="000C6072" w:rsidP="000C6072">
            <w:pPr>
              <w:ind w:left="-113" w:right="-113"/>
              <w:jc w:val="center"/>
              <w:rPr>
                <w:b/>
              </w:rPr>
            </w:pPr>
            <w:r w:rsidRPr="00A25A5D">
              <w:rPr>
                <w:b/>
                <w:bCs/>
              </w:rPr>
              <w:t>146,89</w:t>
            </w:r>
          </w:p>
        </w:tc>
        <w:tc>
          <w:tcPr>
            <w:tcW w:w="1701" w:type="dxa"/>
            <w:shd w:val="clear" w:color="auto" w:fill="auto"/>
            <w:vAlign w:val="center"/>
          </w:tcPr>
          <w:p w14:paraId="0CEFD6F1" w14:textId="0C2A270D" w:rsidR="000C6072" w:rsidRPr="00A25A5D" w:rsidRDefault="000C6072" w:rsidP="000C6072">
            <w:pPr>
              <w:ind w:left="-113" w:right="-113"/>
              <w:jc w:val="center"/>
              <w:rPr>
                <w:b/>
              </w:rPr>
            </w:pPr>
            <w:r w:rsidRPr="00A25A5D">
              <w:rPr>
                <w:b/>
              </w:rPr>
              <w:t>262</w:t>
            </w:r>
            <w:r w:rsidR="00F102A8">
              <w:rPr>
                <w:b/>
              </w:rPr>
              <w:t>,</w:t>
            </w:r>
            <w:r w:rsidRPr="00A25A5D">
              <w:rPr>
                <w:b/>
              </w:rPr>
              <w:t>02</w:t>
            </w:r>
          </w:p>
        </w:tc>
      </w:tr>
      <w:tr w:rsidR="000C6072" w:rsidRPr="00A25A5D" w14:paraId="75339E6A" w14:textId="77777777" w:rsidTr="000C6072">
        <w:trPr>
          <w:gridAfter w:val="1"/>
          <w:wAfter w:w="1701" w:type="dxa"/>
          <w:trHeight w:val="454"/>
        </w:trPr>
        <w:tc>
          <w:tcPr>
            <w:tcW w:w="903" w:type="dxa"/>
            <w:shd w:val="clear" w:color="auto" w:fill="auto"/>
            <w:vAlign w:val="center"/>
          </w:tcPr>
          <w:p w14:paraId="29AA693C" w14:textId="7ED6C31C" w:rsidR="000C6072" w:rsidRPr="00A25A5D" w:rsidRDefault="000C6072" w:rsidP="000C6072">
            <w:pPr>
              <w:ind w:left="-113" w:right="-113"/>
              <w:jc w:val="center"/>
              <w:rPr>
                <w:sz w:val="26"/>
                <w:szCs w:val="26"/>
              </w:rPr>
            </w:pPr>
            <w:r w:rsidRPr="00A25A5D">
              <w:rPr>
                <w:sz w:val="26"/>
                <w:szCs w:val="26"/>
              </w:rPr>
              <w:t>1.3.1</w:t>
            </w:r>
          </w:p>
        </w:tc>
        <w:tc>
          <w:tcPr>
            <w:tcW w:w="5528" w:type="dxa"/>
            <w:shd w:val="clear" w:color="auto" w:fill="auto"/>
            <w:vAlign w:val="center"/>
          </w:tcPr>
          <w:p w14:paraId="61524339" w14:textId="77777777" w:rsidR="000C6072" w:rsidRPr="00A25A5D" w:rsidRDefault="000C6072" w:rsidP="00442DFC">
            <w:pPr>
              <w:rPr>
                <w:b/>
              </w:rPr>
            </w:pPr>
            <w:r w:rsidRPr="00A25A5D">
              <w:rPr>
                <w:b/>
              </w:rPr>
              <w:t>Многофункциональная общественно-деловая зона</w:t>
            </w:r>
          </w:p>
          <w:p w14:paraId="2BE9B9C0" w14:textId="77777777" w:rsidR="000C6072" w:rsidRPr="00A25A5D" w:rsidRDefault="000C6072" w:rsidP="00442DFC">
            <w:pPr>
              <w:jc w:val="both"/>
            </w:pPr>
            <w:r w:rsidRPr="00A25A5D">
              <w:t xml:space="preserve">    - существующая</w:t>
            </w:r>
          </w:p>
          <w:p w14:paraId="0993F7B2" w14:textId="4087BEA3" w:rsidR="000C6072" w:rsidRPr="00A25A5D" w:rsidRDefault="000C6072" w:rsidP="00442DFC">
            <w:r w:rsidRPr="00A25A5D">
              <w:t xml:space="preserve">    - планируемая</w:t>
            </w:r>
          </w:p>
        </w:tc>
        <w:tc>
          <w:tcPr>
            <w:tcW w:w="993" w:type="dxa"/>
            <w:shd w:val="clear" w:color="auto" w:fill="auto"/>
            <w:vAlign w:val="center"/>
          </w:tcPr>
          <w:p w14:paraId="0C92136D" w14:textId="66F7FC57" w:rsidR="000C6072" w:rsidRPr="00A25A5D" w:rsidRDefault="000C6072" w:rsidP="000C6072">
            <w:pPr>
              <w:ind w:left="-113" w:right="-113"/>
              <w:jc w:val="center"/>
              <w:rPr>
                <w:b/>
                <w:sz w:val="26"/>
                <w:szCs w:val="26"/>
              </w:rPr>
            </w:pPr>
            <w:r w:rsidRPr="00A25A5D">
              <w:rPr>
                <w:b/>
                <w:sz w:val="26"/>
                <w:szCs w:val="26"/>
              </w:rPr>
              <w:t>га</w:t>
            </w:r>
          </w:p>
        </w:tc>
        <w:tc>
          <w:tcPr>
            <w:tcW w:w="1417" w:type="dxa"/>
            <w:vAlign w:val="center"/>
          </w:tcPr>
          <w:p w14:paraId="5AFFF312" w14:textId="77777777" w:rsidR="000C6072" w:rsidRPr="00A25A5D" w:rsidRDefault="000C6072" w:rsidP="000C6072">
            <w:pPr>
              <w:ind w:left="-113" w:right="-113"/>
              <w:jc w:val="center"/>
              <w:rPr>
                <w:b/>
              </w:rPr>
            </w:pPr>
          </w:p>
        </w:tc>
        <w:tc>
          <w:tcPr>
            <w:tcW w:w="1701" w:type="dxa"/>
            <w:shd w:val="clear" w:color="auto" w:fill="auto"/>
          </w:tcPr>
          <w:p w14:paraId="27365648" w14:textId="7A2B8F0B" w:rsidR="000C6072" w:rsidRPr="00A25A5D" w:rsidRDefault="000C6072" w:rsidP="000C6072">
            <w:pPr>
              <w:ind w:left="-113" w:right="-113"/>
              <w:jc w:val="center"/>
              <w:rPr>
                <w:b/>
              </w:rPr>
            </w:pPr>
            <w:r w:rsidRPr="00A25A5D">
              <w:rPr>
                <w:b/>
              </w:rPr>
              <w:t>145,15</w:t>
            </w:r>
          </w:p>
          <w:p w14:paraId="741BA1D0" w14:textId="77777777" w:rsidR="000C6072" w:rsidRPr="00A25A5D" w:rsidRDefault="000C6072" w:rsidP="000C6072">
            <w:pPr>
              <w:ind w:left="-113" w:right="-113"/>
              <w:jc w:val="center"/>
              <w:rPr>
                <w:b/>
              </w:rPr>
            </w:pPr>
          </w:p>
          <w:p w14:paraId="47510737" w14:textId="77777777" w:rsidR="000C6072" w:rsidRPr="00A25A5D" w:rsidRDefault="000C6072" w:rsidP="000C6072">
            <w:pPr>
              <w:ind w:left="-113" w:right="-113"/>
              <w:jc w:val="center"/>
            </w:pPr>
            <w:r w:rsidRPr="00A25A5D">
              <w:t>89,14</w:t>
            </w:r>
          </w:p>
          <w:p w14:paraId="281CD567" w14:textId="0B15B12E" w:rsidR="000C6072" w:rsidRPr="00A25A5D" w:rsidRDefault="000C6072" w:rsidP="000C6072">
            <w:pPr>
              <w:ind w:left="-113" w:right="-113"/>
              <w:jc w:val="center"/>
              <w:rPr>
                <w:b/>
              </w:rPr>
            </w:pPr>
            <w:r w:rsidRPr="00A25A5D">
              <w:t>56,01</w:t>
            </w:r>
          </w:p>
        </w:tc>
      </w:tr>
      <w:tr w:rsidR="000C6072" w:rsidRPr="00A25A5D" w14:paraId="04A7A621" w14:textId="77777777" w:rsidTr="000C6072">
        <w:trPr>
          <w:gridAfter w:val="1"/>
          <w:wAfter w:w="1701" w:type="dxa"/>
          <w:trHeight w:val="454"/>
        </w:trPr>
        <w:tc>
          <w:tcPr>
            <w:tcW w:w="903" w:type="dxa"/>
            <w:shd w:val="clear" w:color="auto" w:fill="auto"/>
            <w:vAlign w:val="center"/>
          </w:tcPr>
          <w:p w14:paraId="56A22D89" w14:textId="77777777" w:rsidR="000C6072" w:rsidRPr="00A25A5D" w:rsidRDefault="000C6072" w:rsidP="000C6072">
            <w:pPr>
              <w:ind w:left="-113" w:right="-113"/>
              <w:jc w:val="center"/>
              <w:rPr>
                <w:sz w:val="26"/>
                <w:szCs w:val="26"/>
              </w:rPr>
            </w:pPr>
          </w:p>
        </w:tc>
        <w:tc>
          <w:tcPr>
            <w:tcW w:w="5528" w:type="dxa"/>
            <w:shd w:val="clear" w:color="auto" w:fill="auto"/>
          </w:tcPr>
          <w:p w14:paraId="26B9D12A" w14:textId="14A87057" w:rsidR="000C6072" w:rsidRPr="00A25A5D" w:rsidRDefault="000C6072" w:rsidP="00442DFC">
            <w:pPr>
              <w:rPr>
                <w:b/>
              </w:rPr>
            </w:pPr>
            <w:r w:rsidRPr="00A25A5D">
              <w:t>-</w:t>
            </w:r>
            <w:r w:rsidRPr="00A25A5D">
              <w:rPr>
                <w:spacing w:val="-13"/>
              </w:rPr>
              <w:t xml:space="preserve"> </w:t>
            </w:r>
            <w:r w:rsidRPr="00A25A5D">
              <w:t>территория</w:t>
            </w:r>
            <w:r w:rsidRPr="00A25A5D">
              <w:rPr>
                <w:spacing w:val="-11"/>
              </w:rPr>
              <w:t xml:space="preserve"> </w:t>
            </w:r>
            <w:r w:rsidRPr="00A25A5D">
              <w:t>организаций</w:t>
            </w:r>
            <w:r w:rsidRPr="00A25A5D">
              <w:rPr>
                <w:spacing w:val="-12"/>
              </w:rPr>
              <w:t xml:space="preserve"> </w:t>
            </w:r>
            <w:r w:rsidRPr="00A25A5D">
              <w:t>и</w:t>
            </w:r>
            <w:r w:rsidRPr="00A25A5D">
              <w:rPr>
                <w:spacing w:val="-11"/>
              </w:rPr>
              <w:t xml:space="preserve"> </w:t>
            </w:r>
            <w:r w:rsidRPr="00A25A5D">
              <w:rPr>
                <w:spacing w:val="-1"/>
              </w:rPr>
              <w:t>учреждений</w:t>
            </w:r>
            <w:r w:rsidRPr="00A25A5D">
              <w:rPr>
                <w:spacing w:val="-12"/>
              </w:rPr>
              <w:t xml:space="preserve"> </w:t>
            </w:r>
            <w:r w:rsidRPr="00A25A5D">
              <w:rPr>
                <w:spacing w:val="-1"/>
              </w:rPr>
              <w:t>управления, учреждений</w:t>
            </w:r>
            <w:r w:rsidRPr="00A25A5D">
              <w:rPr>
                <w:spacing w:val="-14"/>
              </w:rPr>
              <w:t xml:space="preserve"> </w:t>
            </w:r>
            <w:r w:rsidRPr="00A25A5D">
              <w:rPr>
                <w:spacing w:val="-3"/>
              </w:rPr>
              <w:t>культуры</w:t>
            </w:r>
            <w:r w:rsidRPr="00A25A5D">
              <w:rPr>
                <w:spacing w:val="-13"/>
              </w:rPr>
              <w:t xml:space="preserve"> </w:t>
            </w:r>
            <w:r w:rsidRPr="00A25A5D">
              <w:t>и</w:t>
            </w:r>
            <w:r w:rsidRPr="00A25A5D">
              <w:rPr>
                <w:spacing w:val="-14"/>
              </w:rPr>
              <w:t xml:space="preserve"> </w:t>
            </w:r>
            <w:r w:rsidRPr="00A25A5D">
              <w:rPr>
                <w:spacing w:val="-1"/>
              </w:rPr>
              <w:t>искусства,</w:t>
            </w:r>
            <w:r w:rsidRPr="00A25A5D">
              <w:rPr>
                <w:spacing w:val="-14"/>
              </w:rPr>
              <w:t xml:space="preserve"> </w:t>
            </w:r>
            <w:r w:rsidRPr="00A25A5D">
              <w:t>предприятия</w:t>
            </w:r>
            <w:r w:rsidRPr="00A25A5D">
              <w:rPr>
                <w:spacing w:val="25"/>
                <w:w w:val="99"/>
              </w:rPr>
              <w:t xml:space="preserve"> </w:t>
            </w:r>
            <w:r w:rsidRPr="00A25A5D">
              <w:t>связи,</w:t>
            </w:r>
            <w:r w:rsidRPr="00A25A5D">
              <w:rPr>
                <w:spacing w:val="-15"/>
              </w:rPr>
              <w:t xml:space="preserve"> </w:t>
            </w:r>
            <w:r w:rsidRPr="00A25A5D">
              <w:rPr>
                <w:spacing w:val="-1"/>
              </w:rPr>
              <w:t>объектов</w:t>
            </w:r>
            <w:r w:rsidRPr="00A25A5D">
              <w:rPr>
                <w:spacing w:val="-14"/>
              </w:rPr>
              <w:t xml:space="preserve"> </w:t>
            </w:r>
            <w:r w:rsidRPr="00A25A5D">
              <w:rPr>
                <w:spacing w:val="-1"/>
              </w:rPr>
              <w:t>торговли,</w:t>
            </w:r>
            <w:r w:rsidRPr="00A25A5D">
              <w:rPr>
                <w:spacing w:val="-15"/>
              </w:rPr>
              <w:t xml:space="preserve"> </w:t>
            </w:r>
            <w:r w:rsidRPr="00A25A5D">
              <w:t>общественного</w:t>
            </w:r>
            <w:r w:rsidRPr="00A25A5D">
              <w:rPr>
                <w:spacing w:val="-14"/>
              </w:rPr>
              <w:t xml:space="preserve"> </w:t>
            </w:r>
            <w:r w:rsidRPr="00A25A5D">
              <w:t>питания,</w:t>
            </w:r>
            <w:r w:rsidRPr="00A25A5D">
              <w:rPr>
                <w:spacing w:val="29"/>
                <w:w w:val="99"/>
              </w:rPr>
              <w:t xml:space="preserve"> </w:t>
            </w:r>
            <w:r w:rsidRPr="00A25A5D">
              <w:rPr>
                <w:w w:val="95"/>
              </w:rPr>
              <w:t xml:space="preserve">спортивно-оздоровительных  </w:t>
            </w:r>
            <w:r w:rsidRPr="00A25A5D">
              <w:rPr>
                <w:spacing w:val="60"/>
                <w:w w:val="95"/>
              </w:rPr>
              <w:t xml:space="preserve"> </w:t>
            </w:r>
            <w:r w:rsidRPr="00A25A5D">
              <w:rPr>
                <w:spacing w:val="-1"/>
                <w:w w:val="95"/>
              </w:rPr>
              <w:t>учреждений</w:t>
            </w:r>
          </w:p>
        </w:tc>
        <w:tc>
          <w:tcPr>
            <w:tcW w:w="993" w:type="dxa"/>
            <w:shd w:val="clear" w:color="auto" w:fill="auto"/>
            <w:vAlign w:val="center"/>
          </w:tcPr>
          <w:p w14:paraId="4199FD6B" w14:textId="5298919C" w:rsidR="000C6072" w:rsidRPr="00A25A5D" w:rsidRDefault="000C6072" w:rsidP="000C6072">
            <w:pPr>
              <w:ind w:left="-113" w:right="-113"/>
              <w:jc w:val="center"/>
              <w:rPr>
                <w:b/>
                <w:sz w:val="26"/>
                <w:szCs w:val="26"/>
              </w:rPr>
            </w:pPr>
            <w:r w:rsidRPr="00A25A5D">
              <w:rPr>
                <w:b/>
                <w:sz w:val="26"/>
                <w:szCs w:val="26"/>
              </w:rPr>
              <w:t>га</w:t>
            </w:r>
          </w:p>
        </w:tc>
        <w:tc>
          <w:tcPr>
            <w:tcW w:w="1417" w:type="dxa"/>
            <w:vAlign w:val="center"/>
          </w:tcPr>
          <w:p w14:paraId="4B9BBE73" w14:textId="040AF5C1" w:rsidR="000C6072" w:rsidRPr="00A25A5D" w:rsidRDefault="000C6072" w:rsidP="000C6072">
            <w:pPr>
              <w:ind w:left="-113" w:right="-113"/>
              <w:jc w:val="center"/>
              <w:rPr>
                <w:b/>
              </w:rPr>
            </w:pPr>
            <w:r w:rsidRPr="00A25A5D">
              <w:t>56,98</w:t>
            </w:r>
          </w:p>
        </w:tc>
        <w:tc>
          <w:tcPr>
            <w:tcW w:w="1701" w:type="dxa"/>
            <w:shd w:val="clear" w:color="auto" w:fill="auto"/>
            <w:vAlign w:val="center"/>
          </w:tcPr>
          <w:p w14:paraId="30E60DAE" w14:textId="4857402B" w:rsidR="000C6072" w:rsidRPr="00A25A5D" w:rsidRDefault="000C6072" w:rsidP="000C6072">
            <w:pPr>
              <w:ind w:left="-113" w:right="-113"/>
              <w:jc w:val="center"/>
              <w:rPr>
                <w:b/>
              </w:rPr>
            </w:pPr>
            <w:r w:rsidRPr="00A25A5D">
              <w:rPr>
                <w:b/>
              </w:rPr>
              <w:t>-</w:t>
            </w:r>
          </w:p>
        </w:tc>
      </w:tr>
      <w:tr w:rsidR="000C6072" w:rsidRPr="00A25A5D" w14:paraId="100B5FE4" w14:textId="77777777" w:rsidTr="000C6072">
        <w:trPr>
          <w:gridAfter w:val="1"/>
          <w:wAfter w:w="1701" w:type="dxa"/>
          <w:trHeight w:val="454"/>
        </w:trPr>
        <w:tc>
          <w:tcPr>
            <w:tcW w:w="903" w:type="dxa"/>
            <w:shd w:val="clear" w:color="auto" w:fill="auto"/>
            <w:vAlign w:val="center"/>
          </w:tcPr>
          <w:p w14:paraId="147EC6AB" w14:textId="1ABB3251" w:rsidR="000C6072" w:rsidRPr="00A25A5D" w:rsidRDefault="000C6072" w:rsidP="000C6072">
            <w:pPr>
              <w:ind w:left="-113" w:right="-113"/>
              <w:jc w:val="center"/>
              <w:rPr>
                <w:sz w:val="26"/>
                <w:szCs w:val="26"/>
              </w:rPr>
            </w:pPr>
            <w:r w:rsidRPr="00A25A5D">
              <w:rPr>
                <w:sz w:val="26"/>
                <w:szCs w:val="26"/>
              </w:rPr>
              <w:t>1.3.2</w:t>
            </w:r>
          </w:p>
        </w:tc>
        <w:tc>
          <w:tcPr>
            <w:tcW w:w="5528" w:type="dxa"/>
            <w:shd w:val="clear" w:color="auto" w:fill="auto"/>
            <w:vAlign w:val="center"/>
          </w:tcPr>
          <w:p w14:paraId="217FC078" w14:textId="77777777" w:rsidR="000C6072" w:rsidRPr="00A25A5D" w:rsidRDefault="000C6072" w:rsidP="00442DFC">
            <w:pPr>
              <w:rPr>
                <w:b/>
              </w:rPr>
            </w:pPr>
            <w:r w:rsidRPr="00A25A5D">
              <w:rPr>
                <w:b/>
              </w:rPr>
              <w:t>Зона специализированной общественной застройки</w:t>
            </w:r>
          </w:p>
          <w:p w14:paraId="3D078F24" w14:textId="77777777" w:rsidR="000C6072" w:rsidRPr="00A25A5D" w:rsidRDefault="000C6072" w:rsidP="00442DFC">
            <w:pPr>
              <w:jc w:val="both"/>
            </w:pPr>
            <w:r w:rsidRPr="00A25A5D">
              <w:t xml:space="preserve">    - существующая</w:t>
            </w:r>
          </w:p>
          <w:p w14:paraId="5E984A96" w14:textId="660B1FDC" w:rsidR="000C6072" w:rsidRPr="00A25A5D" w:rsidRDefault="000C6072" w:rsidP="00442DFC">
            <w:r w:rsidRPr="00A25A5D">
              <w:t xml:space="preserve">    - планируемая</w:t>
            </w:r>
          </w:p>
        </w:tc>
        <w:tc>
          <w:tcPr>
            <w:tcW w:w="993" w:type="dxa"/>
            <w:shd w:val="clear" w:color="auto" w:fill="auto"/>
            <w:vAlign w:val="center"/>
          </w:tcPr>
          <w:p w14:paraId="13724CBD" w14:textId="4216FF1D" w:rsidR="000C6072" w:rsidRPr="00A25A5D" w:rsidRDefault="000C6072" w:rsidP="000C6072">
            <w:pPr>
              <w:ind w:left="-113" w:right="-113"/>
              <w:jc w:val="center"/>
              <w:rPr>
                <w:b/>
                <w:sz w:val="26"/>
                <w:szCs w:val="26"/>
              </w:rPr>
            </w:pPr>
            <w:r w:rsidRPr="00A25A5D">
              <w:rPr>
                <w:b/>
                <w:sz w:val="26"/>
                <w:szCs w:val="26"/>
              </w:rPr>
              <w:t>га</w:t>
            </w:r>
          </w:p>
        </w:tc>
        <w:tc>
          <w:tcPr>
            <w:tcW w:w="1417" w:type="dxa"/>
          </w:tcPr>
          <w:p w14:paraId="22F6A5E2" w14:textId="77777777" w:rsidR="000C6072" w:rsidRPr="00A25A5D" w:rsidRDefault="000C6072" w:rsidP="000C6072">
            <w:pPr>
              <w:ind w:left="-113" w:right="-113"/>
              <w:jc w:val="center"/>
              <w:rPr>
                <w:b/>
              </w:rPr>
            </w:pPr>
          </w:p>
        </w:tc>
        <w:tc>
          <w:tcPr>
            <w:tcW w:w="1701" w:type="dxa"/>
            <w:shd w:val="clear" w:color="auto" w:fill="auto"/>
          </w:tcPr>
          <w:p w14:paraId="17FB526C" w14:textId="18F82419" w:rsidR="000C6072" w:rsidRPr="00A25A5D" w:rsidRDefault="000C6072" w:rsidP="000C6072">
            <w:pPr>
              <w:ind w:left="-113" w:right="-113"/>
              <w:jc w:val="center"/>
              <w:rPr>
                <w:b/>
              </w:rPr>
            </w:pPr>
            <w:r w:rsidRPr="00A25A5D">
              <w:rPr>
                <w:b/>
              </w:rPr>
              <w:t>116,87</w:t>
            </w:r>
          </w:p>
          <w:p w14:paraId="028D81C4" w14:textId="77777777" w:rsidR="000C6072" w:rsidRPr="00A25A5D" w:rsidRDefault="000C6072" w:rsidP="000C6072">
            <w:pPr>
              <w:ind w:left="-113" w:right="-113"/>
              <w:jc w:val="center"/>
              <w:rPr>
                <w:b/>
              </w:rPr>
            </w:pPr>
          </w:p>
          <w:p w14:paraId="02614DE4" w14:textId="77777777" w:rsidR="000C6072" w:rsidRPr="00A25A5D" w:rsidRDefault="000C6072" w:rsidP="000C6072">
            <w:pPr>
              <w:ind w:left="-113" w:right="-113"/>
              <w:jc w:val="center"/>
            </w:pPr>
            <w:r w:rsidRPr="00A25A5D">
              <w:t>81,77</w:t>
            </w:r>
          </w:p>
          <w:p w14:paraId="6B46A3EB" w14:textId="7EB48F75" w:rsidR="000C6072" w:rsidRPr="00A25A5D" w:rsidRDefault="000C6072" w:rsidP="000C6072">
            <w:pPr>
              <w:ind w:left="-113" w:right="-113"/>
              <w:jc w:val="center"/>
              <w:rPr>
                <w:b/>
              </w:rPr>
            </w:pPr>
            <w:r w:rsidRPr="00A25A5D">
              <w:t>35,1</w:t>
            </w:r>
          </w:p>
        </w:tc>
      </w:tr>
      <w:tr w:rsidR="000C6072" w:rsidRPr="00A25A5D" w14:paraId="16565327" w14:textId="77777777" w:rsidTr="000C6072">
        <w:trPr>
          <w:gridAfter w:val="1"/>
          <w:wAfter w:w="1701" w:type="dxa"/>
          <w:trHeight w:val="454"/>
        </w:trPr>
        <w:tc>
          <w:tcPr>
            <w:tcW w:w="903" w:type="dxa"/>
            <w:shd w:val="clear" w:color="auto" w:fill="auto"/>
            <w:vAlign w:val="center"/>
          </w:tcPr>
          <w:p w14:paraId="78804809" w14:textId="77777777" w:rsidR="000C6072" w:rsidRPr="00A25A5D" w:rsidRDefault="000C6072" w:rsidP="000C6072">
            <w:pPr>
              <w:ind w:left="-113" w:right="-113"/>
              <w:jc w:val="center"/>
              <w:rPr>
                <w:b/>
                <w:sz w:val="26"/>
                <w:szCs w:val="26"/>
              </w:rPr>
            </w:pPr>
          </w:p>
        </w:tc>
        <w:tc>
          <w:tcPr>
            <w:tcW w:w="5528" w:type="dxa"/>
            <w:shd w:val="clear" w:color="auto" w:fill="auto"/>
          </w:tcPr>
          <w:p w14:paraId="6C588092" w14:textId="5807DFA1" w:rsidR="000C6072" w:rsidRPr="00A25A5D" w:rsidRDefault="000C6072" w:rsidP="00442DFC">
            <w:r w:rsidRPr="00A25A5D">
              <w:t>-</w:t>
            </w:r>
            <w:r w:rsidRPr="00A25A5D">
              <w:rPr>
                <w:spacing w:val="-17"/>
              </w:rPr>
              <w:t xml:space="preserve"> </w:t>
            </w:r>
            <w:r w:rsidRPr="00A25A5D">
              <w:t>территория</w:t>
            </w:r>
            <w:r w:rsidRPr="00A25A5D">
              <w:rPr>
                <w:spacing w:val="-15"/>
              </w:rPr>
              <w:t xml:space="preserve"> </w:t>
            </w:r>
            <w:r w:rsidRPr="00A25A5D">
              <w:rPr>
                <w:spacing w:val="-1"/>
              </w:rPr>
              <w:t>учреждений</w:t>
            </w:r>
            <w:r w:rsidRPr="00A25A5D">
              <w:rPr>
                <w:spacing w:val="-16"/>
              </w:rPr>
              <w:t xml:space="preserve"> </w:t>
            </w:r>
            <w:r w:rsidRPr="00A25A5D">
              <w:t>здравоохранения</w:t>
            </w:r>
          </w:p>
        </w:tc>
        <w:tc>
          <w:tcPr>
            <w:tcW w:w="993" w:type="dxa"/>
            <w:shd w:val="clear" w:color="auto" w:fill="auto"/>
            <w:vAlign w:val="center"/>
          </w:tcPr>
          <w:p w14:paraId="1A495242" w14:textId="0745D587" w:rsidR="000C6072" w:rsidRPr="00A25A5D" w:rsidRDefault="000C6072" w:rsidP="000C6072">
            <w:pPr>
              <w:ind w:left="-113" w:right="-113"/>
              <w:jc w:val="center"/>
              <w:rPr>
                <w:b/>
                <w:sz w:val="26"/>
                <w:szCs w:val="26"/>
              </w:rPr>
            </w:pPr>
            <w:r w:rsidRPr="00A25A5D">
              <w:rPr>
                <w:b/>
                <w:sz w:val="26"/>
                <w:szCs w:val="26"/>
              </w:rPr>
              <w:t>га</w:t>
            </w:r>
          </w:p>
        </w:tc>
        <w:tc>
          <w:tcPr>
            <w:tcW w:w="1417" w:type="dxa"/>
          </w:tcPr>
          <w:p w14:paraId="09E57324" w14:textId="56CCBC48" w:rsidR="000C6072" w:rsidRPr="00A25A5D" w:rsidRDefault="000C6072" w:rsidP="000C6072">
            <w:pPr>
              <w:ind w:left="-113" w:right="-113"/>
              <w:jc w:val="center"/>
              <w:rPr>
                <w:b/>
              </w:rPr>
            </w:pPr>
            <w:r w:rsidRPr="00A25A5D">
              <w:t>25,40</w:t>
            </w:r>
          </w:p>
        </w:tc>
        <w:tc>
          <w:tcPr>
            <w:tcW w:w="1701" w:type="dxa"/>
            <w:shd w:val="clear" w:color="auto" w:fill="auto"/>
            <w:vAlign w:val="center"/>
          </w:tcPr>
          <w:p w14:paraId="427ED24B" w14:textId="09B7F5E7" w:rsidR="000C6072" w:rsidRPr="00A25A5D" w:rsidRDefault="000C6072" w:rsidP="000C6072">
            <w:pPr>
              <w:ind w:left="-113" w:right="-113"/>
              <w:jc w:val="center"/>
              <w:rPr>
                <w:b/>
              </w:rPr>
            </w:pPr>
            <w:r w:rsidRPr="00A25A5D">
              <w:rPr>
                <w:b/>
              </w:rPr>
              <w:t>-</w:t>
            </w:r>
          </w:p>
        </w:tc>
      </w:tr>
      <w:tr w:rsidR="000C6072" w:rsidRPr="00A25A5D" w14:paraId="743930E8" w14:textId="77777777" w:rsidTr="000C6072">
        <w:trPr>
          <w:gridAfter w:val="1"/>
          <w:wAfter w:w="1701" w:type="dxa"/>
          <w:trHeight w:val="454"/>
        </w:trPr>
        <w:tc>
          <w:tcPr>
            <w:tcW w:w="903" w:type="dxa"/>
            <w:shd w:val="clear" w:color="auto" w:fill="auto"/>
            <w:vAlign w:val="center"/>
          </w:tcPr>
          <w:p w14:paraId="2E260C30" w14:textId="77777777" w:rsidR="000C6072" w:rsidRPr="00A25A5D" w:rsidRDefault="000C6072" w:rsidP="000C6072">
            <w:pPr>
              <w:ind w:left="-113" w:right="-113"/>
              <w:jc w:val="center"/>
              <w:rPr>
                <w:b/>
                <w:sz w:val="26"/>
                <w:szCs w:val="26"/>
              </w:rPr>
            </w:pPr>
          </w:p>
        </w:tc>
        <w:tc>
          <w:tcPr>
            <w:tcW w:w="5528" w:type="dxa"/>
            <w:shd w:val="clear" w:color="auto" w:fill="auto"/>
          </w:tcPr>
          <w:p w14:paraId="04AE6C00" w14:textId="411B0592" w:rsidR="000C6072" w:rsidRPr="00A25A5D" w:rsidRDefault="000C6072" w:rsidP="00442DFC">
            <w:r w:rsidRPr="00A25A5D">
              <w:t>-</w:t>
            </w:r>
            <w:r w:rsidRPr="00A25A5D">
              <w:rPr>
                <w:spacing w:val="-17"/>
              </w:rPr>
              <w:t xml:space="preserve"> </w:t>
            </w:r>
            <w:r w:rsidRPr="00A25A5D">
              <w:t>территория</w:t>
            </w:r>
            <w:r w:rsidRPr="00A25A5D">
              <w:rPr>
                <w:spacing w:val="-15"/>
              </w:rPr>
              <w:t xml:space="preserve"> </w:t>
            </w:r>
            <w:r w:rsidRPr="00A25A5D">
              <w:t>образовательных</w:t>
            </w:r>
            <w:r w:rsidRPr="00A25A5D">
              <w:rPr>
                <w:spacing w:val="-16"/>
              </w:rPr>
              <w:t xml:space="preserve"> </w:t>
            </w:r>
            <w:r w:rsidRPr="00A25A5D">
              <w:rPr>
                <w:spacing w:val="-1"/>
              </w:rPr>
              <w:t>учреждений</w:t>
            </w:r>
          </w:p>
        </w:tc>
        <w:tc>
          <w:tcPr>
            <w:tcW w:w="993" w:type="dxa"/>
            <w:shd w:val="clear" w:color="auto" w:fill="auto"/>
            <w:vAlign w:val="center"/>
          </w:tcPr>
          <w:p w14:paraId="3271F852" w14:textId="1D1D554A" w:rsidR="000C6072" w:rsidRPr="00A25A5D" w:rsidRDefault="000C6072" w:rsidP="000C6072">
            <w:pPr>
              <w:ind w:left="-113" w:right="-113"/>
              <w:jc w:val="center"/>
              <w:rPr>
                <w:b/>
                <w:sz w:val="26"/>
                <w:szCs w:val="26"/>
              </w:rPr>
            </w:pPr>
            <w:r w:rsidRPr="00A25A5D">
              <w:rPr>
                <w:b/>
                <w:sz w:val="26"/>
                <w:szCs w:val="26"/>
              </w:rPr>
              <w:t>га</w:t>
            </w:r>
          </w:p>
        </w:tc>
        <w:tc>
          <w:tcPr>
            <w:tcW w:w="1417" w:type="dxa"/>
          </w:tcPr>
          <w:p w14:paraId="59501DBB" w14:textId="076007AD" w:rsidR="000C6072" w:rsidRPr="00A25A5D" w:rsidRDefault="000C6072" w:rsidP="000C6072">
            <w:pPr>
              <w:ind w:left="-113" w:right="-113"/>
              <w:jc w:val="center"/>
              <w:rPr>
                <w:b/>
              </w:rPr>
            </w:pPr>
            <w:r w:rsidRPr="00A25A5D">
              <w:t>55,18</w:t>
            </w:r>
          </w:p>
        </w:tc>
        <w:tc>
          <w:tcPr>
            <w:tcW w:w="1701" w:type="dxa"/>
            <w:shd w:val="clear" w:color="auto" w:fill="auto"/>
            <w:vAlign w:val="center"/>
          </w:tcPr>
          <w:p w14:paraId="719174C2" w14:textId="71614D26" w:rsidR="000C6072" w:rsidRPr="00A25A5D" w:rsidRDefault="000C6072" w:rsidP="000C6072">
            <w:pPr>
              <w:ind w:left="-113" w:right="-113"/>
              <w:jc w:val="center"/>
              <w:rPr>
                <w:b/>
              </w:rPr>
            </w:pPr>
            <w:r w:rsidRPr="00A25A5D">
              <w:rPr>
                <w:b/>
              </w:rPr>
              <w:t>-</w:t>
            </w:r>
          </w:p>
        </w:tc>
      </w:tr>
      <w:tr w:rsidR="000C6072" w:rsidRPr="00A25A5D" w14:paraId="7EE4CD58" w14:textId="77777777" w:rsidTr="00227684">
        <w:trPr>
          <w:gridAfter w:val="1"/>
          <w:wAfter w:w="1701" w:type="dxa"/>
          <w:trHeight w:val="454"/>
        </w:trPr>
        <w:tc>
          <w:tcPr>
            <w:tcW w:w="903" w:type="dxa"/>
            <w:shd w:val="clear" w:color="auto" w:fill="auto"/>
            <w:vAlign w:val="center"/>
          </w:tcPr>
          <w:p w14:paraId="1286BD25" w14:textId="77777777" w:rsidR="000C6072" w:rsidRPr="00A25A5D" w:rsidRDefault="000C6072" w:rsidP="000C6072">
            <w:pPr>
              <w:ind w:left="-113" w:right="-113"/>
              <w:jc w:val="center"/>
              <w:rPr>
                <w:b/>
                <w:sz w:val="26"/>
                <w:szCs w:val="26"/>
              </w:rPr>
            </w:pPr>
          </w:p>
        </w:tc>
        <w:tc>
          <w:tcPr>
            <w:tcW w:w="5528" w:type="dxa"/>
            <w:shd w:val="clear" w:color="auto" w:fill="auto"/>
          </w:tcPr>
          <w:p w14:paraId="5612EF2F" w14:textId="44B182F6" w:rsidR="000C6072" w:rsidRPr="00A25A5D" w:rsidRDefault="000C6072" w:rsidP="00442DFC">
            <w:r w:rsidRPr="00A25A5D">
              <w:t>-территория</w:t>
            </w:r>
            <w:r w:rsidRPr="00A25A5D">
              <w:rPr>
                <w:spacing w:val="-20"/>
              </w:rPr>
              <w:t xml:space="preserve"> </w:t>
            </w:r>
            <w:r w:rsidRPr="00A25A5D">
              <w:rPr>
                <w:spacing w:val="-2"/>
              </w:rPr>
              <w:t>культовых</w:t>
            </w:r>
            <w:r w:rsidRPr="00A25A5D">
              <w:rPr>
                <w:spacing w:val="-20"/>
              </w:rPr>
              <w:t xml:space="preserve"> </w:t>
            </w:r>
            <w:r w:rsidRPr="00A25A5D">
              <w:rPr>
                <w:spacing w:val="-1"/>
              </w:rPr>
              <w:t>учреждений</w:t>
            </w:r>
          </w:p>
        </w:tc>
        <w:tc>
          <w:tcPr>
            <w:tcW w:w="993" w:type="dxa"/>
            <w:shd w:val="clear" w:color="auto" w:fill="auto"/>
            <w:vAlign w:val="center"/>
          </w:tcPr>
          <w:p w14:paraId="2F6EC780" w14:textId="095DC909" w:rsidR="000C6072" w:rsidRPr="00A25A5D" w:rsidRDefault="000C6072" w:rsidP="000C6072">
            <w:pPr>
              <w:ind w:left="-113" w:right="-113"/>
              <w:jc w:val="center"/>
              <w:rPr>
                <w:b/>
                <w:sz w:val="26"/>
                <w:szCs w:val="26"/>
              </w:rPr>
            </w:pPr>
            <w:r w:rsidRPr="00A25A5D">
              <w:rPr>
                <w:b/>
                <w:sz w:val="26"/>
                <w:szCs w:val="26"/>
              </w:rPr>
              <w:t>га</w:t>
            </w:r>
          </w:p>
        </w:tc>
        <w:tc>
          <w:tcPr>
            <w:tcW w:w="1417" w:type="dxa"/>
          </w:tcPr>
          <w:p w14:paraId="47E842C8" w14:textId="0A133272" w:rsidR="000C6072" w:rsidRPr="00A25A5D" w:rsidRDefault="000C6072" w:rsidP="000C6072">
            <w:pPr>
              <w:ind w:left="-113" w:right="-113"/>
              <w:jc w:val="center"/>
              <w:rPr>
                <w:b/>
              </w:rPr>
            </w:pPr>
            <w:r w:rsidRPr="00A25A5D">
              <w:t>3,63</w:t>
            </w:r>
          </w:p>
        </w:tc>
        <w:tc>
          <w:tcPr>
            <w:tcW w:w="1701" w:type="dxa"/>
            <w:shd w:val="clear" w:color="auto" w:fill="auto"/>
            <w:vAlign w:val="center"/>
          </w:tcPr>
          <w:p w14:paraId="3456BEDC" w14:textId="3CD99E69" w:rsidR="000C6072" w:rsidRPr="00A25A5D" w:rsidRDefault="000C6072" w:rsidP="000C6072">
            <w:pPr>
              <w:ind w:left="-113" w:right="-113"/>
              <w:jc w:val="center"/>
              <w:rPr>
                <w:b/>
              </w:rPr>
            </w:pPr>
            <w:r w:rsidRPr="00A25A5D">
              <w:rPr>
                <w:b/>
              </w:rPr>
              <w:t>-</w:t>
            </w:r>
          </w:p>
        </w:tc>
      </w:tr>
      <w:tr w:rsidR="000C6072" w:rsidRPr="00A25A5D" w14:paraId="65820EC6" w14:textId="77777777" w:rsidTr="00227684">
        <w:trPr>
          <w:gridAfter w:val="1"/>
          <w:wAfter w:w="1701" w:type="dxa"/>
          <w:trHeight w:val="454"/>
        </w:trPr>
        <w:tc>
          <w:tcPr>
            <w:tcW w:w="903" w:type="dxa"/>
            <w:shd w:val="clear" w:color="auto" w:fill="auto"/>
            <w:vAlign w:val="center"/>
          </w:tcPr>
          <w:p w14:paraId="74B5482C" w14:textId="34743926" w:rsidR="000C6072" w:rsidRPr="00A25A5D" w:rsidRDefault="000C6072" w:rsidP="000C6072">
            <w:pPr>
              <w:ind w:left="-113" w:right="-113"/>
              <w:jc w:val="center"/>
              <w:rPr>
                <w:b/>
                <w:sz w:val="26"/>
                <w:szCs w:val="26"/>
              </w:rPr>
            </w:pPr>
            <w:r w:rsidRPr="00A25A5D">
              <w:rPr>
                <w:b/>
                <w:sz w:val="26"/>
                <w:szCs w:val="26"/>
              </w:rPr>
              <w:t>1.4</w:t>
            </w:r>
          </w:p>
        </w:tc>
        <w:tc>
          <w:tcPr>
            <w:tcW w:w="5528" w:type="dxa"/>
            <w:shd w:val="clear" w:color="auto" w:fill="auto"/>
          </w:tcPr>
          <w:p w14:paraId="699EC0B6" w14:textId="23DAFCDA" w:rsidR="000C6072" w:rsidRPr="00A25A5D" w:rsidRDefault="000C6072" w:rsidP="00442DFC">
            <w:pPr>
              <w:pStyle w:val="1"/>
              <w:kinsoku w:val="0"/>
              <w:overflowPunct w:val="0"/>
              <w:spacing w:before="0" w:beforeAutospacing="0" w:after="0" w:afterAutospacing="0"/>
              <w:jc w:val="left"/>
              <w:rPr>
                <w:b w:val="0"/>
                <w:bCs w:val="0"/>
                <w:sz w:val="24"/>
                <w:szCs w:val="24"/>
              </w:rPr>
            </w:pPr>
            <w:bookmarkStart w:id="273" w:name="_Toc111557512"/>
            <w:r w:rsidRPr="00A25A5D">
              <w:rPr>
                <w:sz w:val="24"/>
                <w:szCs w:val="24"/>
              </w:rPr>
              <w:t>Зона п</w:t>
            </w:r>
            <w:r w:rsidRPr="00A25A5D">
              <w:rPr>
                <w:spacing w:val="-1"/>
                <w:sz w:val="24"/>
                <w:szCs w:val="24"/>
              </w:rPr>
              <w:t>роизводственного</w:t>
            </w:r>
            <w:r w:rsidRPr="00A25A5D">
              <w:rPr>
                <w:spacing w:val="1"/>
                <w:sz w:val="24"/>
                <w:szCs w:val="24"/>
              </w:rPr>
              <w:t xml:space="preserve"> </w:t>
            </w:r>
            <w:r w:rsidRPr="00A25A5D">
              <w:rPr>
                <w:spacing w:val="-2"/>
                <w:sz w:val="24"/>
                <w:szCs w:val="24"/>
              </w:rPr>
              <w:t>назначения и зоны инженерной и транспортной инфраструктуры</w:t>
            </w:r>
            <w:bookmarkEnd w:id="273"/>
          </w:p>
        </w:tc>
        <w:tc>
          <w:tcPr>
            <w:tcW w:w="993" w:type="dxa"/>
            <w:shd w:val="clear" w:color="auto" w:fill="auto"/>
            <w:vAlign w:val="center"/>
          </w:tcPr>
          <w:p w14:paraId="0A53EFFF" w14:textId="6DF606E1" w:rsidR="000C6072" w:rsidRPr="00A25A5D" w:rsidRDefault="000C6072" w:rsidP="000C6072">
            <w:pPr>
              <w:ind w:left="-113" w:right="-113"/>
              <w:jc w:val="center"/>
              <w:rPr>
                <w:b/>
                <w:sz w:val="26"/>
                <w:szCs w:val="26"/>
              </w:rPr>
            </w:pPr>
            <w:r w:rsidRPr="00A25A5D">
              <w:rPr>
                <w:b/>
                <w:sz w:val="26"/>
                <w:szCs w:val="26"/>
              </w:rPr>
              <w:t>га</w:t>
            </w:r>
          </w:p>
        </w:tc>
        <w:tc>
          <w:tcPr>
            <w:tcW w:w="1417" w:type="dxa"/>
          </w:tcPr>
          <w:p w14:paraId="512AB000" w14:textId="3700407B" w:rsidR="000C6072" w:rsidRPr="00A25A5D" w:rsidRDefault="000C6072" w:rsidP="000C6072">
            <w:pPr>
              <w:ind w:left="-113" w:right="-113"/>
              <w:jc w:val="center"/>
            </w:pPr>
            <w:r w:rsidRPr="00A25A5D">
              <w:rPr>
                <w:b/>
                <w:bCs/>
              </w:rPr>
              <w:t>2376,65</w:t>
            </w:r>
          </w:p>
        </w:tc>
        <w:tc>
          <w:tcPr>
            <w:tcW w:w="1701" w:type="dxa"/>
            <w:shd w:val="clear" w:color="auto" w:fill="auto"/>
            <w:vAlign w:val="center"/>
          </w:tcPr>
          <w:p w14:paraId="6DAEC9D6" w14:textId="5DDC787C" w:rsidR="000C6072" w:rsidRPr="00A25A5D" w:rsidRDefault="000C6072" w:rsidP="000C6072">
            <w:pPr>
              <w:ind w:left="-113" w:right="-113"/>
              <w:jc w:val="center"/>
              <w:rPr>
                <w:b/>
              </w:rPr>
            </w:pPr>
            <w:r w:rsidRPr="00A25A5D">
              <w:rPr>
                <w:b/>
              </w:rPr>
              <w:t>2080,85</w:t>
            </w:r>
          </w:p>
        </w:tc>
      </w:tr>
      <w:tr w:rsidR="00227684" w:rsidRPr="00A25A5D" w14:paraId="10A88BF8" w14:textId="77777777" w:rsidTr="00227684">
        <w:trPr>
          <w:gridAfter w:val="1"/>
          <w:wAfter w:w="1701" w:type="dxa"/>
          <w:trHeight w:val="454"/>
        </w:trPr>
        <w:tc>
          <w:tcPr>
            <w:tcW w:w="903" w:type="dxa"/>
            <w:shd w:val="clear" w:color="auto" w:fill="auto"/>
            <w:vAlign w:val="center"/>
          </w:tcPr>
          <w:p w14:paraId="7A5F3D69" w14:textId="5DE6FCE2" w:rsidR="00227684" w:rsidRPr="00A25A5D" w:rsidRDefault="00227684" w:rsidP="00227684">
            <w:pPr>
              <w:ind w:left="-113" w:right="-113"/>
              <w:jc w:val="center"/>
              <w:rPr>
                <w:sz w:val="26"/>
                <w:szCs w:val="26"/>
              </w:rPr>
            </w:pPr>
            <w:r w:rsidRPr="00A25A5D">
              <w:rPr>
                <w:sz w:val="26"/>
                <w:szCs w:val="26"/>
              </w:rPr>
              <w:t>1.4.1</w:t>
            </w:r>
          </w:p>
        </w:tc>
        <w:tc>
          <w:tcPr>
            <w:tcW w:w="5528" w:type="dxa"/>
            <w:shd w:val="clear" w:color="auto" w:fill="auto"/>
          </w:tcPr>
          <w:p w14:paraId="5C42EE37" w14:textId="77777777" w:rsidR="00227684" w:rsidRPr="00A25A5D" w:rsidRDefault="00227684" w:rsidP="00227684">
            <w:pPr>
              <w:rPr>
                <w:b/>
              </w:rPr>
            </w:pPr>
            <w:r w:rsidRPr="00A25A5D">
              <w:rPr>
                <w:b/>
              </w:rPr>
              <w:t>Производственная зона</w:t>
            </w:r>
          </w:p>
          <w:p w14:paraId="0EB9A114" w14:textId="77777777" w:rsidR="00227684" w:rsidRPr="00A25A5D" w:rsidRDefault="00227684" w:rsidP="00227684">
            <w:pPr>
              <w:jc w:val="both"/>
            </w:pPr>
            <w:r w:rsidRPr="00A25A5D">
              <w:t xml:space="preserve">    - существующая</w:t>
            </w:r>
          </w:p>
          <w:p w14:paraId="32C3E26D" w14:textId="026541BA" w:rsidR="00227684" w:rsidRPr="00A25A5D" w:rsidRDefault="00227684" w:rsidP="00227684">
            <w:r w:rsidRPr="00A25A5D">
              <w:t xml:space="preserve">    - планируемая</w:t>
            </w:r>
          </w:p>
        </w:tc>
        <w:tc>
          <w:tcPr>
            <w:tcW w:w="993" w:type="dxa"/>
            <w:shd w:val="clear" w:color="auto" w:fill="auto"/>
            <w:vAlign w:val="center"/>
          </w:tcPr>
          <w:p w14:paraId="1FD23E0D" w14:textId="0A021660" w:rsidR="00227684" w:rsidRPr="00A25A5D" w:rsidRDefault="00227684" w:rsidP="00227684">
            <w:pPr>
              <w:ind w:left="-113" w:right="-113"/>
              <w:jc w:val="center"/>
              <w:rPr>
                <w:b/>
                <w:sz w:val="26"/>
                <w:szCs w:val="26"/>
              </w:rPr>
            </w:pPr>
            <w:r w:rsidRPr="00A25A5D">
              <w:rPr>
                <w:b/>
                <w:sz w:val="26"/>
                <w:szCs w:val="26"/>
              </w:rPr>
              <w:t>га</w:t>
            </w:r>
          </w:p>
        </w:tc>
        <w:tc>
          <w:tcPr>
            <w:tcW w:w="1417" w:type="dxa"/>
          </w:tcPr>
          <w:p w14:paraId="5FA33304" w14:textId="77777777" w:rsidR="00227684" w:rsidRPr="00A25A5D" w:rsidRDefault="00227684" w:rsidP="00227684">
            <w:pPr>
              <w:ind w:left="-113" w:right="-113"/>
              <w:jc w:val="center"/>
            </w:pPr>
          </w:p>
        </w:tc>
        <w:tc>
          <w:tcPr>
            <w:tcW w:w="1701" w:type="dxa"/>
            <w:shd w:val="clear" w:color="auto" w:fill="auto"/>
          </w:tcPr>
          <w:p w14:paraId="7588003D" w14:textId="77777777" w:rsidR="00227684" w:rsidRPr="00A25A5D" w:rsidRDefault="00227684" w:rsidP="00227684">
            <w:pPr>
              <w:ind w:left="-113" w:right="-113"/>
              <w:jc w:val="center"/>
              <w:rPr>
                <w:b/>
              </w:rPr>
            </w:pPr>
            <w:r w:rsidRPr="00A25A5D">
              <w:rPr>
                <w:b/>
              </w:rPr>
              <w:t>1031,85</w:t>
            </w:r>
          </w:p>
          <w:p w14:paraId="2BEF7F2B" w14:textId="77777777" w:rsidR="00227684" w:rsidRPr="00A25A5D" w:rsidRDefault="00227684" w:rsidP="00227684">
            <w:pPr>
              <w:ind w:left="-113" w:right="-113"/>
              <w:jc w:val="center"/>
            </w:pPr>
            <w:r w:rsidRPr="00A25A5D">
              <w:t>642,76</w:t>
            </w:r>
          </w:p>
          <w:p w14:paraId="12E9066F" w14:textId="5E206670" w:rsidR="00227684" w:rsidRPr="00A25A5D" w:rsidRDefault="00227684" w:rsidP="00227684">
            <w:pPr>
              <w:ind w:left="-113" w:right="-113"/>
              <w:jc w:val="center"/>
              <w:rPr>
                <w:b/>
              </w:rPr>
            </w:pPr>
            <w:r w:rsidRPr="00A25A5D">
              <w:t>388,63</w:t>
            </w:r>
          </w:p>
        </w:tc>
      </w:tr>
      <w:tr w:rsidR="00227684" w:rsidRPr="00A25A5D" w14:paraId="5737BE45" w14:textId="77777777" w:rsidTr="00227684">
        <w:trPr>
          <w:gridAfter w:val="1"/>
          <w:wAfter w:w="1701" w:type="dxa"/>
          <w:trHeight w:val="454"/>
        </w:trPr>
        <w:tc>
          <w:tcPr>
            <w:tcW w:w="903" w:type="dxa"/>
            <w:shd w:val="clear" w:color="auto" w:fill="auto"/>
            <w:vAlign w:val="center"/>
          </w:tcPr>
          <w:p w14:paraId="2CF8E2F0" w14:textId="77777777" w:rsidR="00227684" w:rsidRPr="00A25A5D" w:rsidRDefault="00227684" w:rsidP="00227684">
            <w:pPr>
              <w:ind w:left="-113" w:right="-113"/>
              <w:jc w:val="center"/>
              <w:rPr>
                <w:sz w:val="26"/>
                <w:szCs w:val="26"/>
              </w:rPr>
            </w:pPr>
          </w:p>
        </w:tc>
        <w:tc>
          <w:tcPr>
            <w:tcW w:w="5528" w:type="dxa"/>
            <w:shd w:val="clear" w:color="auto" w:fill="auto"/>
          </w:tcPr>
          <w:p w14:paraId="6326D299" w14:textId="5E3A3CA0" w:rsidR="00227684" w:rsidRPr="00A25A5D" w:rsidRDefault="00227684" w:rsidP="00227684">
            <w:pPr>
              <w:rPr>
                <w:b/>
              </w:rPr>
            </w:pPr>
            <w:r w:rsidRPr="00A25A5D">
              <w:t>-производственная</w:t>
            </w:r>
            <w:r w:rsidRPr="00A25A5D">
              <w:rPr>
                <w:spacing w:val="-34"/>
              </w:rPr>
              <w:t xml:space="preserve"> </w:t>
            </w:r>
            <w:r w:rsidRPr="00A25A5D">
              <w:t>территория</w:t>
            </w:r>
          </w:p>
        </w:tc>
        <w:tc>
          <w:tcPr>
            <w:tcW w:w="993" w:type="dxa"/>
            <w:shd w:val="clear" w:color="auto" w:fill="auto"/>
            <w:vAlign w:val="center"/>
          </w:tcPr>
          <w:p w14:paraId="636A2760" w14:textId="0D211E78" w:rsidR="00227684" w:rsidRPr="00A25A5D" w:rsidRDefault="00227684" w:rsidP="00227684">
            <w:pPr>
              <w:ind w:left="-113" w:right="-113"/>
              <w:jc w:val="center"/>
              <w:rPr>
                <w:b/>
                <w:sz w:val="26"/>
                <w:szCs w:val="26"/>
              </w:rPr>
            </w:pPr>
            <w:r w:rsidRPr="00A25A5D">
              <w:rPr>
                <w:b/>
                <w:sz w:val="26"/>
                <w:szCs w:val="26"/>
              </w:rPr>
              <w:t>га</w:t>
            </w:r>
          </w:p>
        </w:tc>
        <w:tc>
          <w:tcPr>
            <w:tcW w:w="1417" w:type="dxa"/>
          </w:tcPr>
          <w:p w14:paraId="7A756803" w14:textId="623DC43D" w:rsidR="00227684" w:rsidRPr="00A25A5D" w:rsidRDefault="00227684" w:rsidP="00227684">
            <w:pPr>
              <w:ind w:left="-113" w:right="-113"/>
              <w:jc w:val="center"/>
            </w:pPr>
            <w:r w:rsidRPr="00A25A5D">
              <w:t>265,39</w:t>
            </w:r>
          </w:p>
        </w:tc>
        <w:tc>
          <w:tcPr>
            <w:tcW w:w="1701" w:type="dxa"/>
            <w:shd w:val="clear" w:color="auto" w:fill="auto"/>
            <w:vAlign w:val="center"/>
          </w:tcPr>
          <w:p w14:paraId="052428A4" w14:textId="477CD584" w:rsidR="00227684" w:rsidRPr="00A25A5D" w:rsidRDefault="00227684" w:rsidP="00227684">
            <w:pPr>
              <w:ind w:left="-113" w:right="-113"/>
              <w:jc w:val="center"/>
              <w:rPr>
                <w:b/>
              </w:rPr>
            </w:pPr>
            <w:r w:rsidRPr="00A25A5D">
              <w:rPr>
                <w:b/>
              </w:rPr>
              <w:t>-</w:t>
            </w:r>
          </w:p>
        </w:tc>
      </w:tr>
      <w:tr w:rsidR="00227684" w:rsidRPr="00A25A5D" w14:paraId="08A6B115" w14:textId="579BB3C5" w:rsidTr="00227684">
        <w:trPr>
          <w:trHeight w:val="454"/>
        </w:trPr>
        <w:tc>
          <w:tcPr>
            <w:tcW w:w="903" w:type="dxa"/>
            <w:shd w:val="clear" w:color="auto" w:fill="auto"/>
            <w:vAlign w:val="center"/>
          </w:tcPr>
          <w:p w14:paraId="590DC8DE" w14:textId="77777777" w:rsidR="00227684" w:rsidRPr="00A25A5D" w:rsidRDefault="00227684" w:rsidP="00227684">
            <w:pPr>
              <w:ind w:left="-113" w:right="-113"/>
              <w:jc w:val="center"/>
              <w:rPr>
                <w:sz w:val="26"/>
                <w:szCs w:val="26"/>
              </w:rPr>
            </w:pPr>
          </w:p>
        </w:tc>
        <w:tc>
          <w:tcPr>
            <w:tcW w:w="5528" w:type="dxa"/>
            <w:shd w:val="clear" w:color="auto" w:fill="auto"/>
          </w:tcPr>
          <w:p w14:paraId="00DFC4B2" w14:textId="7B349D7D" w:rsidR="00227684" w:rsidRPr="00A25A5D" w:rsidRDefault="00227684" w:rsidP="00227684">
            <w:pPr>
              <w:rPr>
                <w:b/>
              </w:rPr>
            </w:pPr>
            <w:r w:rsidRPr="00A25A5D">
              <w:rPr>
                <w:spacing w:val="-1"/>
              </w:rPr>
              <w:t>-проектируемая</w:t>
            </w:r>
            <w:r w:rsidRPr="00A25A5D">
              <w:rPr>
                <w:spacing w:val="-26"/>
              </w:rPr>
              <w:t xml:space="preserve"> </w:t>
            </w:r>
            <w:r w:rsidRPr="00A25A5D">
              <w:t>производственная</w:t>
            </w:r>
            <w:r w:rsidRPr="00A25A5D">
              <w:rPr>
                <w:spacing w:val="-26"/>
              </w:rPr>
              <w:t xml:space="preserve"> </w:t>
            </w:r>
            <w:r w:rsidRPr="00A25A5D">
              <w:t>территория</w:t>
            </w:r>
          </w:p>
        </w:tc>
        <w:tc>
          <w:tcPr>
            <w:tcW w:w="993" w:type="dxa"/>
            <w:shd w:val="clear" w:color="auto" w:fill="auto"/>
            <w:vAlign w:val="center"/>
          </w:tcPr>
          <w:p w14:paraId="23897E30" w14:textId="4A9AA0E8" w:rsidR="00227684" w:rsidRPr="00A25A5D" w:rsidRDefault="00227684" w:rsidP="00227684">
            <w:pPr>
              <w:ind w:left="-113" w:right="-113"/>
              <w:jc w:val="center"/>
              <w:rPr>
                <w:b/>
                <w:sz w:val="26"/>
                <w:szCs w:val="26"/>
              </w:rPr>
            </w:pPr>
            <w:r w:rsidRPr="00A25A5D">
              <w:rPr>
                <w:b/>
                <w:sz w:val="26"/>
                <w:szCs w:val="26"/>
              </w:rPr>
              <w:t>га</w:t>
            </w:r>
          </w:p>
        </w:tc>
        <w:tc>
          <w:tcPr>
            <w:tcW w:w="1417" w:type="dxa"/>
          </w:tcPr>
          <w:p w14:paraId="6CBAC0A4" w14:textId="769E47BA" w:rsidR="00227684" w:rsidRPr="00A25A5D" w:rsidRDefault="00227684" w:rsidP="00227684">
            <w:pPr>
              <w:ind w:left="-113" w:right="-113"/>
              <w:jc w:val="center"/>
            </w:pPr>
            <w:r w:rsidRPr="00A25A5D">
              <w:t>373,36</w:t>
            </w:r>
          </w:p>
        </w:tc>
        <w:tc>
          <w:tcPr>
            <w:tcW w:w="1701" w:type="dxa"/>
            <w:shd w:val="clear" w:color="auto" w:fill="auto"/>
          </w:tcPr>
          <w:p w14:paraId="537D4AAD" w14:textId="1B181514" w:rsidR="00227684" w:rsidRPr="00A25A5D" w:rsidRDefault="00227684" w:rsidP="00227684">
            <w:pPr>
              <w:ind w:left="-113" w:right="-113"/>
              <w:jc w:val="center"/>
              <w:rPr>
                <w:b/>
              </w:rPr>
            </w:pPr>
            <w:r w:rsidRPr="00A25A5D">
              <w:rPr>
                <w:b/>
              </w:rPr>
              <w:t>-</w:t>
            </w:r>
          </w:p>
        </w:tc>
        <w:tc>
          <w:tcPr>
            <w:tcW w:w="1701" w:type="dxa"/>
            <w:vAlign w:val="center"/>
          </w:tcPr>
          <w:p w14:paraId="0B4C62AA" w14:textId="77777777" w:rsidR="00227684" w:rsidRPr="00A25A5D" w:rsidRDefault="00227684" w:rsidP="00227684">
            <w:pPr>
              <w:spacing w:after="160" w:line="259" w:lineRule="auto"/>
            </w:pPr>
          </w:p>
        </w:tc>
      </w:tr>
      <w:tr w:rsidR="00227684" w:rsidRPr="00A25A5D" w14:paraId="0676426C" w14:textId="77777777" w:rsidTr="00227684">
        <w:trPr>
          <w:gridAfter w:val="1"/>
          <w:wAfter w:w="1701" w:type="dxa"/>
          <w:trHeight w:val="454"/>
        </w:trPr>
        <w:tc>
          <w:tcPr>
            <w:tcW w:w="903" w:type="dxa"/>
            <w:shd w:val="clear" w:color="auto" w:fill="auto"/>
            <w:vAlign w:val="center"/>
          </w:tcPr>
          <w:p w14:paraId="587F7E1C" w14:textId="77777777" w:rsidR="00227684" w:rsidRPr="00A25A5D" w:rsidRDefault="00227684" w:rsidP="00227684">
            <w:pPr>
              <w:ind w:left="-113" w:right="-113"/>
              <w:jc w:val="center"/>
              <w:rPr>
                <w:sz w:val="26"/>
                <w:szCs w:val="26"/>
              </w:rPr>
            </w:pPr>
          </w:p>
        </w:tc>
        <w:tc>
          <w:tcPr>
            <w:tcW w:w="5528" w:type="dxa"/>
            <w:shd w:val="clear" w:color="auto" w:fill="auto"/>
          </w:tcPr>
          <w:p w14:paraId="2E15E797" w14:textId="5D7E2705" w:rsidR="00227684" w:rsidRPr="00A25A5D" w:rsidRDefault="00227684" w:rsidP="00227684">
            <w:pPr>
              <w:rPr>
                <w:spacing w:val="-1"/>
              </w:rPr>
            </w:pPr>
            <w:r w:rsidRPr="00A25A5D">
              <w:rPr>
                <w:spacing w:val="-1"/>
              </w:rPr>
              <w:t>-коммунально-складская</w:t>
            </w:r>
            <w:r w:rsidRPr="00A25A5D">
              <w:rPr>
                <w:spacing w:val="-42"/>
              </w:rPr>
              <w:t xml:space="preserve"> </w:t>
            </w:r>
            <w:r w:rsidRPr="00A25A5D">
              <w:t>территория</w:t>
            </w:r>
          </w:p>
        </w:tc>
        <w:tc>
          <w:tcPr>
            <w:tcW w:w="993" w:type="dxa"/>
            <w:shd w:val="clear" w:color="auto" w:fill="auto"/>
            <w:vAlign w:val="center"/>
          </w:tcPr>
          <w:p w14:paraId="19626985" w14:textId="291BD0C7" w:rsidR="00227684" w:rsidRPr="00A25A5D" w:rsidRDefault="00227684" w:rsidP="00227684">
            <w:pPr>
              <w:ind w:left="-113" w:right="-113"/>
              <w:jc w:val="center"/>
              <w:rPr>
                <w:b/>
                <w:sz w:val="26"/>
                <w:szCs w:val="26"/>
              </w:rPr>
            </w:pPr>
            <w:r w:rsidRPr="00A25A5D">
              <w:rPr>
                <w:b/>
                <w:sz w:val="26"/>
                <w:szCs w:val="26"/>
              </w:rPr>
              <w:t>га</w:t>
            </w:r>
          </w:p>
        </w:tc>
        <w:tc>
          <w:tcPr>
            <w:tcW w:w="1417" w:type="dxa"/>
          </w:tcPr>
          <w:p w14:paraId="6F76C8BD" w14:textId="3132962B" w:rsidR="00227684" w:rsidRPr="00A25A5D" w:rsidRDefault="00227684" w:rsidP="00227684">
            <w:pPr>
              <w:ind w:left="-113" w:right="-113"/>
              <w:jc w:val="center"/>
            </w:pPr>
            <w:r w:rsidRPr="00A25A5D">
              <w:t>85,10</w:t>
            </w:r>
          </w:p>
        </w:tc>
        <w:tc>
          <w:tcPr>
            <w:tcW w:w="1701" w:type="dxa"/>
            <w:shd w:val="clear" w:color="auto" w:fill="auto"/>
            <w:vAlign w:val="center"/>
          </w:tcPr>
          <w:p w14:paraId="3AFFE80E" w14:textId="05ED57DE" w:rsidR="00227684" w:rsidRPr="00A25A5D" w:rsidRDefault="00227684" w:rsidP="00227684">
            <w:pPr>
              <w:ind w:left="-113" w:right="-113"/>
              <w:jc w:val="center"/>
              <w:rPr>
                <w:b/>
              </w:rPr>
            </w:pPr>
            <w:r w:rsidRPr="00A25A5D">
              <w:rPr>
                <w:b/>
              </w:rPr>
              <w:t>-</w:t>
            </w:r>
          </w:p>
        </w:tc>
      </w:tr>
      <w:tr w:rsidR="00227684" w:rsidRPr="00A25A5D" w14:paraId="69DD8854" w14:textId="77777777" w:rsidTr="00227684">
        <w:trPr>
          <w:gridAfter w:val="1"/>
          <w:wAfter w:w="1701" w:type="dxa"/>
          <w:trHeight w:val="454"/>
        </w:trPr>
        <w:tc>
          <w:tcPr>
            <w:tcW w:w="903" w:type="dxa"/>
            <w:shd w:val="clear" w:color="auto" w:fill="auto"/>
            <w:vAlign w:val="center"/>
          </w:tcPr>
          <w:p w14:paraId="78C50EA3" w14:textId="77777777" w:rsidR="00227684" w:rsidRPr="00A25A5D" w:rsidRDefault="00227684" w:rsidP="00227684">
            <w:pPr>
              <w:ind w:left="-113" w:right="-113"/>
              <w:jc w:val="center"/>
              <w:rPr>
                <w:sz w:val="26"/>
                <w:szCs w:val="26"/>
              </w:rPr>
            </w:pPr>
          </w:p>
        </w:tc>
        <w:tc>
          <w:tcPr>
            <w:tcW w:w="5528" w:type="dxa"/>
            <w:shd w:val="clear" w:color="auto" w:fill="auto"/>
          </w:tcPr>
          <w:p w14:paraId="3ACF7F5F" w14:textId="7A526F18" w:rsidR="00227684" w:rsidRPr="00A25A5D" w:rsidRDefault="00227684" w:rsidP="00227684">
            <w:pPr>
              <w:rPr>
                <w:b/>
              </w:rPr>
            </w:pPr>
            <w:r w:rsidRPr="00A25A5D">
              <w:t>-резервные</w:t>
            </w:r>
            <w:r w:rsidRPr="00A25A5D">
              <w:rPr>
                <w:spacing w:val="-24"/>
              </w:rPr>
              <w:t xml:space="preserve"> </w:t>
            </w:r>
            <w:r w:rsidRPr="00A25A5D">
              <w:t>производственные</w:t>
            </w:r>
            <w:r w:rsidRPr="00A25A5D">
              <w:rPr>
                <w:spacing w:val="-24"/>
              </w:rPr>
              <w:t xml:space="preserve"> </w:t>
            </w:r>
            <w:r w:rsidRPr="00A25A5D">
              <w:t>территории</w:t>
            </w:r>
          </w:p>
        </w:tc>
        <w:tc>
          <w:tcPr>
            <w:tcW w:w="993" w:type="dxa"/>
            <w:shd w:val="clear" w:color="auto" w:fill="auto"/>
            <w:vAlign w:val="center"/>
          </w:tcPr>
          <w:p w14:paraId="4556389A" w14:textId="2B253CBC" w:rsidR="00227684" w:rsidRPr="00A25A5D" w:rsidRDefault="00227684" w:rsidP="00227684">
            <w:pPr>
              <w:ind w:left="-113" w:right="-113"/>
              <w:jc w:val="center"/>
              <w:rPr>
                <w:b/>
                <w:sz w:val="26"/>
                <w:szCs w:val="26"/>
              </w:rPr>
            </w:pPr>
            <w:r w:rsidRPr="00A25A5D">
              <w:rPr>
                <w:b/>
                <w:sz w:val="26"/>
                <w:szCs w:val="26"/>
              </w:rPr>
              <w:t>га</w:t>
            </w:r>
          </w:p>
        </w:tc>
        <w:tc>
          <w:tcPr>
            <w:tcW w:w="1417" w:type="dxa"/>
          </w:tcPr>
          <w:p w14:paraId="17C644AA" w14:textId="7CB7C32A" w:rsidR="00227684" w:rsidRPr="00A25A5D" w:rsidRDefault="00227684" w:rsidP="00227684">
            <w:pPr>
              <w:ind w:left="-113" w:right="-113"/>
              <w:jc w:val="center"/>
            </w:pPr>
            <w:r w:rsidRPr="00A25A5D">
              <w:t>325,83</w:t>
            </w:r>
          </w:p>
        </w:tc>
        <w:tc>
          <w:tcPr>
            <w:tcW w:w="1701" w:type="dxa"/>
            <w:shd w:val="clear" w:color="auto" w:fill="auto"/>
            <w:vAlign w:val="center"/>
          </w:tcPr>
          <w:p w14:paraId="2C44E3A2" w14:textId="7D508A94" w:rsidR="00227684" w:rsidRPr="00A25A5D" w:rsidRDefault="00227684" w:rsidP="00227684">
            <w:pPr>
              <w:ind w:left="-113" w:right="-113"/>
              <w:jc w:val="center"/>
              <w:rPr>
                <w:b/>
              </w:rPr>
            </w:pPr>
            <w:r w:rsidRPr="00A25A5D">
              <w:rPr>
                <w:b/>
              </w:rPr>
              <w:t>-</w:t>
            </w:r>
          </w:p>
        </w:tc>
      </w:tr>
      <w:tr w:rsidR="00227684" w:rsidRPr="00A25A5D" w14:paraId="3B5C2FC3" w14:textId="77777777" w:rsidTr="00227684">
        <w:trPr>
          <w:gridAfter w:val="1"/>
          <w:wAfter w:w="1701" w:type="dxa"/>
          <w:trHeight w:val="454"/>
        </w:trPr>
        <w:tc>
          <w:tcPr>
            <w:tcW w:w="903" w:type="dxa"/>
            <w:shd w:val="clear" w:color="auto" w:fill="auto"/>
            <w:vAlign w:val="center"/>
          </w:tcPr>
          <w:p w14:paraId="3B4933D3" w14:textId="28342C5A" w:rsidR="00227684" w:rsidRPr="00A25A5D" w:rsidRDefault="00227684" w:rsidP="00227684">
            <w:pPr>
              <w:ind w:left="-113" w:right="-113"/>
              <w:jc w:val="center"/>
              <w:rPr>
                <w:sz w:val="26"/>
                <w:szCs w:val="26"/>
              </w:rPr>
            </w:pPr>
            <w:r w:rsidRPr="00A25A5D">
              <w:rPr>
                <w:sz w:val="26"/>
                <w:szCs w:val="26"/>
              </w:rPr>
              <w:t>1.4.2</w:t>
            </w:r>
          </w:p>
        </w:tc>
        <w:tc>
          <w:tcPr>
            <w:tcW w:w="5528" w:type="dxa"/>
            <w:shd w:val="clear" w:color="auto" w:fill="auto"/>
          </w:tcPr>
          <w:p w14:paraId="76B4F57C" w14:textId="77777777" w:rsidR="00227684" w:rsidRPr="00A25A5D" w:rsidRDefault="00227684" w:rsidP="00227684">
            <w:pPr>
              <w:rPr>
                <w:b/>
              </w:rPr>
            </w:pPr>
            <w:r w:rsidRPr="00A25A5D">
              <w:rPr>
                <w:b/>
              </w:rPr>
              <w:t>Зона инженерной инфраструктуры</w:t>
            </w:r>
          </w:p>
          <w:p w14:paraId="173A7F40" w14:textId="77777777" w:rsidR="00227684" w:rsidRPr="00A25A5D" w:rsidRDefault="00227684" w:rsidP="00227684">
            <w:pPr>
              <w:jc w:val="both"/>
            </w:pPr>
            <w:r w:rsidRPr="00A25A5D">
              <w:t xml:space="preserve">    - существующая</w:t>
            </w:r>
          </w:p>
          <w:p w14:paraId="025606FD" w14:textId="3A306EA0" w:rsidR="00227684" w:rsidRPr="00A25A5D" w:rsidRDefault="00227684" w:rsidP="00227684">
            <w:r w:rsidRPr="00A25A5D">
              <w:lastRenderedPageBreak/>
              <w:t xml:space="preserve">    - планируемая</w:t>
            </w:r>
          </w:p>
        </w:tc>
        <w:tc>
          <w:tcPr>
            <w:tcW w:w="993" w:type="dxa"/>
            <w:shd w:val="clear" w:color="auto" w:fill="auto"/>
            <w:vAlign w:val="center"/>
          </w:tcPr>
          <w:p w14:paraId="3956C983" w14:textId="4E97B4FD" w:rsidR="00227684" w:rsidRPr="00A25A5D" w:rsidRDefault="00227684" w:rsidP="00227684">
            <w:pPr>
              <w:ind w:left="-113" w:right="-113"/>
              <w:jc w:val="center"/>
              <w:rPr>
                <w:b/>
                <w:sz w:val="26"/>
                <w:szCs w:val="26"/>
              </w:rPr>
            </w:pPr>
            <w:r w:rsidRPr="00A25A5D">
              <w:rPr>
                <w:b/>
                <w:sz w:val="26"/>
                <w:szCs w:val="26"/>
              </w:rPr>
              <w:lastRenderedPageBreak/>
              <w:t>га</w:t>
            </w:r>
          </w:p>
        </w:tc>
        <w:tc>
          <w:tcPr>
            <w:tcW w:w="1417" w:type="dxa"/>
          </w:tcPr>
          <w:p w14:paraId="517D89DF" w14:textId="77777777" w:rsidR="00227684" w:rsidRPr="00A25A5D" w:rsidRDefault="00227684" w:rsidP="00227684">
            <w:pPr>
              <w:ind w:left="-113" w:right="-113"/>
              <w:jc w:val="center"/>
            </w:pPr>
          </w:p>
        </w:tc>
        <w:tc>
          <w:tcPr>
            <w:tcW w:w="1701" w:type="dxa"/>
            <w:shd w:val="clear" w:color="auto" w:fill="auto"/>
            <w:vAlign w:val="center"/>
          </w:tcPr>
          <w:p w14:paraId="19099C92" w14:textId="77777777" w:rsidR="00227684" w:rsidRPr="00A25A5D" w:rsidRDefault="00227684" w:rsidP="00227684">
            <w:pPr>
              <w:ind w:left="-113" w:right="-113"/>
              <w:jc w:val="center"/>
              <w:rPr>
                <w:b/>
              </w:rPr>
            </w:pPr>
            <w:r w:rsidRPr="00A25A5D">
              <w:rPr>
                <w:b/>
              </w:rPr>
              <w:t>33,73</w:t>
            </w:r>
          </w:p>
          <w:p w14:paraId="700D1FF2" w14:textId="624D136B" w:rsidR="00227684" w:rsidRPr="00A25A5D" w:rsidRDefault="00227684" w:rsidP="00227684">
            <w:pPr>
              <w:ind w:left="-113" w:right="-113"/>
              <w:jc w:val="center"/>
            </w:pPr>
            <w:r w:rsidRPr="00A25A5D">
              <w:t>31</w:t>
            </w:r>
            <w:r w:rsidR="00F102A8">
              <w:t>,</w:t>
            </w:r>
            <w:r w:rsidRPr="00A25A5D">
              <w:t>24</w:t>
            </w:r>
          </w:p>
          <w:p w14:paraId="581F1457" w14:textId="38001D80" w:rsidR="00227684" w:rsidRPr="00A25A5D" w:rsidRDefault="00227684" w:rsidP="00227684">
            <w:pPr>
              <w:ind w:left="-113" w:right="-113"/>
              <w:jc w:val="center"/>
              <w:rPr>
                <w:b/>
              </w:rPr>
            </w:pPr>
            <w:r w:rsidRPr="00A25A5D">
              <w:lastRenderedPageBreak/>
              <w:t>2,49</w:t>
            </w:r>
          </w:p>
        </w:tc>
      </w:tr>
      <w:tr w:rsidR="00227684" w:rsidRPr="00A25A5D" w14:paraId="538D477D" w14:textId="77777777" w:rsidTr="00227684">
        <w:trPr>
          <w:gridAfter w:val="1"/>
          <w:wAfter w:w="1701" w:type="dxa"/>
          <w:trHeight w:val="454"/>
        </w:trPr>
        <w:tc>
          <w:tcPr>
            <w:tcW w:w="903" w:type="dxa"/>
            <w:shd w:val="clear" w:color="auto" w:fill="auto"/>
            <w:vAlign w:val="center"/>
          </w:tcPr>
          <w:p w14:paraId="3F30EA91" w14:textId="77777777" w:rsidR="00227684" w:rsidRPr="00A25A5D" w:rsidRDefault="00227684" w:rsidP="00227684">
            <w:pPr>
              <w:ind w:left="-113" w:right="-113"/>
              <w:jc w:val="center"/>
              <w:rPr>
                <w:sz w:val="26"/>
                <w:szCs w:val="26"/>
              </w:rPr>
            </w:pPr>
          </w:p>
        </w:tc>
        <w:tc>
          <w:tcPr>
            <w:tcW w:w="5528" w:type="dxa"/>
            <w:shd w:val="clear" w:color="auto" w:fill="auto"/>
          </w:tcPr>
          <w:p w14:paraId="52A3850E" w14:textId="6DFC638B" w:rsidR="00227684" w:rsidRPr="00A25A5D" w:rsidRDefault="00227684" w:rsidP="00227684">
            <w:pPr>
              <w:rPr>
                <w:b/>
              </w:rPr>
            </w:pPr>
            <w:r w:rsidRPr="00A25A5D">
              <w:t>-территория</w:t>
            </w:r>
            <w:r w:rsidRPr="00A25A5D">
              <w:rPr>
                <w:spacing w:val="-28"/>
              </w:rPr>
              <w:t xml:space="preserve"> </w:t>
            </w:r>
            <w:r w:rsidRPr="00A25A5D">
              <w:rPr>
                <w:spacing w:val="-1"/>
              </w:rPr>
              <w:t>отстойников</w:t>
            </w:r>
          </w:p>
        </w:tc>
        <w:tc>
          <w:tcPr>
            <w:tcW w:w="993" w:type="dxa"/>
            <w:shd w:val="clear" w:color="auto" w:fill="auto"/>
            <w:vAlign w:val="center"/>
          </w:tcPr>
          <w:p w14:paraId="663455C2" w14:textId="77631BA0" w:rsidR="00227684" w:rsidRPr="00A25A5D" w:rsidRDefault="00227684" w:rsidP="00227684">
            <w:pPr>
              <w:ind w:left="-113" w:right="-113"/>
              <w:jc w:val="center"/>
              <w:rPr>
                <w:b/>
                <w:sz w:val="26"/>
                <w:szCs w:val="26"/>
              </w:rPr>
            </w:pPr>
            <w:r w:rsidRPr="00A25A5D">
              <w:rPr>
                <w:b/>
                <w:sz w:val="26"/>
                <w:szCs w:val="26"/>
              </w:rPr>
              <w:t>га</w:t>
            </w:r>
          </w:p>
        </w:tc>
        <w:tc>
          <w:tcPr>
            <w:tcW w:w="1417" w:type="dxa"/>
          </w:tcPr>
          <w:p w14:paraId="00CACDFE" w14:textId="2A20CA94" w:rsidR="00227684" w:rsidRPr="00A25A5D" w:rsidRDefault="00227684" w:rsidP="00227684">
            <w:pPr>
              <w:ind w:left="-113" w:right="-113"/>
              <w:jc w:val="center"/>
            </w:pPr>
            <w:r w:rsidRPr="00A25A5D">
              <w:t>37,77</w:t>
            </w:r>
          </w:p>
        </w:tc>
        <w:tc>
          <w:tcPr>
            <w:tcW w:w="1701" w:type="dxa"/>
            <w:shd w:val="clear" w:color="auto" w:fill="auto"/>
            <w:vAlign w:val="center"/>
          </w:tcPr>
          <w:p w14:paraId="7F4D4CEE" w14:textId="4EB63495" w:rsidR="00227684" w:rsidRPr="00A25A5D" w:rsidRDefault="00227684" w:rsidP="00227684">
            <w:pPr>
              <w:ind w:left="-113" w:right="-113"/>
              <w:jc w:val="center"/>
              <w:rPr>
                <w:b/>
              </w:rPr>
            </w:pPr>
            <w:r w:rsidRPr="00A25A5D">
              <w:rPr>
                <w:b/>
              </w:rPr>
              <w:t>-</w:t>
            </w:r>
          </w:p>
        </w:tc>
      </w:tr>
      <w:tr w:rsidR="00227684" w:rsidRPr="00A25A5D" w14:paraId="440823D1" w14:textId="77777777" w:rsidTr="0096739E">
        <w:trPr>
          <w:gridAfter w:val="1"/>
          <w:wAfter w:w="1701" w:type="dxa"/>
          <w:trHeight w:val="454"/>
        </w:trPr>
        <w:tc>
          <w:tcPr>
            <w:tcW w:w="903" w:type="dxa"/>
            <w:shd w:val="clear" w:color="auto" w:fill="auto"/>
            <w:vAlign w:val="center"/>
          </w:tcPr>
          <w:p w14:paraId="6BC66885" w14:textId="77777777" w:rsidR="00227684" w:rsidRPr="00A25A5D" w:rsidRDefault="00227684" w:rsidP="00227684">
            <w:pPr>
              <w:ind w:left="-113" w:right="-113"/>
              <w:jc w:val="center"/>
              <w:rPr>
                <w:sz w:val="26"/>
                <w:szCs w:val="26"/>
              </w:rPr>
            </w:pPr>
          </w:p>
        </w:tc>
        <w:tc>
          <w:tcPr>
            <w:tcW w:w="5528" w:type="dxa"/>
            <w:shd w:val="clear" w:color="auto" w:fill="auto"/>
          </w:tcPr>
          <w:p w14:paraId="35A49554" w14:textId="2A5C308C" w:rsidR="00227684" w:rsidRPr="00A25A5D" w:rsidRDefault="00227684" w:rsidP="00227684">
            <w:pPr>
              <w:rPr>
                <w:b/>
              </w:rPr>
            </w:pPr>
            <w:r w:rsidRPr="00A25A5D">
              <w:t>-зеленые</w:t>
            </w:r>
            <w:r w:rsidRPr="00A25A5D">
              <w:rPr>
                <w:spacing w:val="-25"/>
              </w:rPr>
              <w:t xml:space="preserve"> </w:t>
            </w:r>
            <w:r w:rsidRPr="00A25A5D">
              <w:t>насаждения</w:t>
            </w:r>
            <w:r w:rsidRPr="00A25A5D">
              <w:rPr>
                <w:spacing w:val="-24"/>
              </w:rPr>
              <w:t xml:space="preserve"> </w:t>
            </w:r>
            <w:r w:rsidRPr="00A25A5D">
              <w:t>санитарно-защитного</w:t>
            </w:r>
            <w:r w:rsidRPr="00A25A5D">
              <w:rPr>
                <w:spacing w:val="24"/>
                <w:w w:val="99"/>
              </w:rPr>
              <w:t xml:space="preserve"> </w:t>
            </w:r>
            <w:r w:rsidRPr="00A25A5D">
              <w:t>назначения</w:t>
            </w:r>
          </w:p>
        </w:tc>
        <w:tc>
          <w:tcPr>
            <w:tcW w:w="993" w:type="dxa"/>
            <w:shd w:val="clear" w:color="auto" w:fill="auto"/>
            <w:vAlign w:val="center"/>
          </w:tcPr>
          <w:p w14:paraId="06017749" w14:textId="3027C608" w:rsidR="00227684" w:rsidRPr="00A25A5D" w:rsidRDefault="00227684" w:rsidP="00227684">
            <w:pPr>
              <w:ind w:left="-113" w:right="-113"/>
              <w:jc w:val="center"/>
              <w:rPr>
                <w:b/>
                <w:sz w:val="26"/>
                <w:szCs w:val="26"/>
              </w:rPr>
            </w:pPr>
            <w:r w:rsidRPr="00A25A5D">
              <w:rPr>
                <w:b/>
                <w:sz w:val="26"/>
                <w:szCs w:val="26"/>
              </w:rPr>
              <w:t>га</w:t>
            </w:r>
          </w:p>
        </w:tc>
        <w:tc>
          <w:tcPr>
            <w:tcW w:w="1417" w:type="dxa"/>
          </w:tcPr>
          <w:p w14:paraId="0149CEBD" w14:textId="5C109CF3" w:rsidR="00227684" w:rsidRPr="00A25A5D" w:rsidRDefault="00227684" w:rsidP="00227684">
            <w:pPr>
              <w:ind w:left="-113" w:right="-113"/>
              <w:jc w:val="center"/>
            </w:pPr>
            <w:r w:rsidRPr="00A25A5D">
              <w:t>491,18</w:t>
            </w:r>
          </w:p>
        </w:tc>
        <w:tc>
          <w:tcPr>
            <w:tcW w:w="1701" w:type="dxa"/>
            <w:shd w:val="clear" w:color="auto" w:fill="auto"/>
            <w:vAlign w:val="center"/>
          </w:tcPr>
          <w:p w14:paraId="078CEA60" w14:textId="4EA18A9E" w:rsidR="00227684" w:rsidRPr="00A25A5D" w:rsidRDefault="00227684" w:rsidP="00227684">
            <w:pPr>
              <w:ind w:left="-113" w:right="-113"/>
              <w:jc w:val="center"/>
              <w:rPr>
                <w:b/>
              </w:rPr>
            </w:pPr>
            <w:r w:rsidRPr="00A25A5D">
              <w:rPr>
                <w:b/>
              </w:rPr>
              <w:t>-</w:t>
            </w:r>
          </w:p>
        </w:tc>
      </w:tr>
      <w:tr w:rsidR="00227684" w:rsidRPr="00A25A5D" w14:paraId="77038CEB" w14:textId="77777777" w:rsidTr="0096739E">
        <w:trPr>
          <w:gridAfter w:val="1"/>
          <w:wAfter w:w="1701" w:type="dxa"/>
          <w:trHeight w:val="454"/>
        </w:trPr>
        <w:tc>
          <w:tcPr>
            <w:tcW w:w="903" w:type="dxa"/>
            <w:shd w:val="clear" w:color="auto" w:fill="auto"/>
            <w:vAlign w:val="center"/>
          </w:tcPr>
          <w:p w14:paraId="0AC42778" w14:textId="39BB7017" w:rsidR="00227684" w:rsidRPr="00A25A5D" w:rsidRDefault="00227684" w:rsidP="00227684">
            <w:pPr>
              <w:ind w:left="-113" w:right="-113"/>
              <w:jc w:val="center"/>
              <w:rPr>
                <w:sz w:val="26"/>
                <w:szCs w:val="26"/>
              </w:rPr>
            </w:pPr>
            <w:r w:rsidRPr="00A25A5D">
              <w:rPr>
                <w:sz w:val="26"/>
                <w:szCs w:val="26"/>
              </w:rPr>
              <w:t>1.4.3</w:t>
            </w:r>
          </w:p>
        </w:tc>
        <w:tc>
          <w:tcPr>
            <w:tcW w:w="5528" w:type="dxa"/>
            <w:shd w:val="clear" w:color="auto" w:fill="auto"/>
          </w:tcPr>
          <w:p w14:paraId="71EFFC99" w14:textId="77777777" w:rsidR="00227684" w:rsidRPr="00A25A5D" w:rsidRDefault="00227684" w:rsidP="00227684">
            <w:pPr>
              <w:ind w:left="57" w:right="-113"/>
              <w:rPr>
                <w:b/>
              </w:rPr>
            </w:pPr>
            <w:r w:rsidRPr="00A25A5D">
              <w:rPr>
                <w:b/>
              </w:rPr>
              <w:t>Зона транспортной инфраструктуры</w:t>
            </w:r>
          </w:p>
          <w:p w14:paraId="1EBA72BE" w14:textId="77777777" w:rsidR="00227684" w:rsidRPr="00A25A5D" w:rsidRDefault="00227684" w:rsidP="00227684">
            <w:pPr>
              <w:jc w:val="both"/>
            </w:pPr>
            <w:r w:rsidRPr="00A25A5D">
              <w:t xml:space="preserve">    - существующая</w:t>
            </w:r>
          </w:p>
          <w:p w14:paraId="222AD37A" w14:textId="71D0B1EC" w:rsidR="00227684" w:rsidRPr="00A25A5D" w:rsidRDefault="00227684" w:rsidP="00227684">
            <w:pPr>
              <w:ind w:left="57" w:right="-113"/>
            </w:pPr>
            <w:r w:rsidRPr="00A25A5D">
              <w:t xml:space="preserve">    - планируемая</w:t>
            </w:r>
          </w:p>
        </w:tc>
        <w:tc>
          <w:tcPr>
            <w:tcW w:w="993" w:type="dxa"/>
            <w:shd w:val="clear" w:color="auto" w:fill="auto"/>
            <w:vAlign w:val="center"/>
          </w:tcPr>
          <w:p w14:paraId="5FFFC197" w14:textId="00E4F2F5" w:rsidR="00227684" w:rsidRPr="00A25A5D" w:rsidRDefault="00227684" w:rsidP="00227684">
            <w:pPr>
              <w:ind w:left="-113" w:right="-113"/>
              <w:jc w:val="center"/>
              <w:rPr>
                <w:b/>
                <w:sz w:val="26"/>
                <w:szCs w:val="26"/>
              </w:rPr>
            </w:pPr>
            <w:r w:rsidRPr="00A25A5D">
              <w:rPr>
                <w:b/>
                <w:sz w:val="26"/>
                <w:szCs w:val="26"/>
              </w:rPr>
              <w:t>га</w:t>
            </w:r>
          </w:p>
        </w:tc>
        <w:tc>
          <w:tcPr>
            <w:tcW w:w="1417" w:type="dxa"/>
          </w:tcPr>
          <w:p w14:paraId="71B2A8A0" w14:textId="77777777" w:rsidR="00227684" w:rsidRPr="00A25A5D" w:rsidRDefault="00227684" w:rsidP="00227684">
            <w:pPr>
              <w:ind w:left="-113" w:right="-113"/>
              <w:jc w:val="center"/>
            </w:pPr>
          </w:p>
        </w:tc>
        <w:tc>
          <w:tcPr>
            <w:tcW w:w="1701" w:type="dxa"/>
            <w:shd w:val="clear" w:color="auto" w:fill="auto"/>
          </w:tcPr>
          <w:p w14:paraId="184C8F6D" w14:textId="77777777" w:rsidR="00227684" w:rsidRPr="00A25A5D" w:rsidRDefault="00227684" w:rsidP="00227684">
            <w:pPr>
              <w:ind w:left="-113" w:right="-113"/>
              <w:jc w:val="center"/>
              <w:rPr>
                <w:b/>
              </w:rPr>
            </w:pPr>
            <w:r w:rsidRPr="00A25A5D">
              <w:rPr>
                <w:b/>
              </w:rPr>
              <w:t>1015,73</w:t>
            </w:r>
          </w:p>
          <w:p w14:paraId="19FC3902" w14:textId="77777777" w:rsidR="00227684" w:rsidRPr="00A25A5D" w:rsidRDefault="00227684" w:rsidP="00227684">
            <w:pPr>
              <w:ind w:left="-113" w:right="-113"/>
              <w:jc w:val="center"/>
            </w:pPr>
            <w:r w:rsidRPr="00A25A5D">
              <w:t>975,55</w:t>
            </w:r>
          </w:p>
          <w:p w14:paraId="6DFBFC1B" w14:textId="614BEA47" w:rsidR="00227684" w:rsidRPr="00A25A5D" w:rsidRDefault="00227684" w:rsidP="00227684">
            <w:pPr>
              <w:ind w:left="-113" w:right="-113"/>
              <w:jc w:val="center"/>
              <w:rPr>
                <w:b/>
                <w:sz w:val="26"/>
                <w:szCs w:val="26"/>
              </w:rPr>
            </w:pPr>
            <w:r w:rsidRPr="00A25A5D">
              <w:t>40,18</w:t>
            </w:r>
          </w:p>
        </w:tc>
      </w:tr>
      <w:tr w:rsidR="00227684" w:rsidRPr="00A25A5D" w14:paraId="008ED5FC" w14:textId="77777777" w:rsidTr="0096739E">
        <w:trPr>
          <w:gridAfter w:val="1"/>
          <w:wAfter w:w="1701" w:type="dxa"/>
          <w:trHeight w:val="454"/>
        </w:trPr>
        <w:tc>
          <w:tcPr>
            <w:tcW w:w="903" w:type="dxa"/>
            <w:shd w:val="clear" w:color="auto" w:fill="auto"/>
            <w:vAlign w:val="center"/>
          </w:tcPr>
          <w:p w14:paraId="48A084DA" w14:textId="77777777" w:rsidR="00227684" w:rsidRPr="00A25A5D" w:rsidRDefault="00227684" w:rsidP="00227684">
            <w:pPr>
              <w:ind w:left="-113" w:right="-113"/>
              <w:jc w:val="center"/>
              <w:rPr>
                <w:sz w:val="26"/>
                <w:szCs w:val="26"/>
              </w:rPr>
            </w:pPr>
          </w:p>
        </w:tc>
        <w:tc>
          <w:tcPr>
            <w:tcW w:w="5528" w:type="dxa"/>
            <w:shd w:val="clear" w:color="auto" w:fill="auto"/>
          </w:tcPr>
          <w:p w14:paraId="5115707E" w14:textId="003B8978" w:rsidR="00227684" w:rsidRPr="00A25A5D" w:rsidRDefault="00227684" w:rsidP="00227684">
            <w:pPr>
              <w:ind w:left="57" w:right="-113"/>
            </w:pPr>
            <w:r w:rsidRPr="00A25A5D">
              <w:t>-территория</w:t>
            </w:r>
            <w:r w:rsidRPr="00A25A5D">
              <w:rPr>
                <w:spacing w:val="-20"/>
              </w:rPr>
              <w:t xml:space="preserve"> </w:t>
            </w:r>
            <w:r w:rsidRPr="00A25A5D">
              <w:t>придорожного</w:t>
            </w:r>
            <w:r w:rsidRPr="00A25A5D">
              <w:rPr>
                <w:spacing w:val="-20"/>
              </w:rPr>
              <w:t xml:space="preserve"> </w:t>
            </w:r>
            <w:r w:rsidRPr="00A25A5D">
              <w:t>сервиса</w:t>
            </w:r>
          </w:p>
        </w:tc>
        <w:tc>
          <w:tcPr>
            <w:tcW w:w="993" w:type="dxa"/>
            <w:shd w:val="clear" w:color="auto" w:fill="auto"/>
            <w:vAlign w:val="center"/>
          </w:tcPr>
          <w:p w14:paraId="3E896EAF" w14:textId="6A495082" w:rsidR="00227684" w:rsidRPr="00A25A5D" w:rsidRDefault="00227684" w:rsidP="00227684">
            <w:pPr>
              <w:ind w:left="-113" w:right="-113"/>
              <w:jc w:val="center"/>
              <w:rPr>
                <w:b/>
                <w:sz w:val="26"/>
                <w:szCs w:val="26"/>
              </w:rPr>
            </w:pPr>
            <w:r w:rsidRPr="00A25A5D">
              <w:rPr>
                <w:b/>
                <w:sz w:val="26"/>
                <w:szCs w:val="26"/>
              </w:rPr>
              <w:t>га</w:t>
            </w:r>
          </w:p>
        </w:tc>
        <w:tc>
          <w:tcPr>
            <w:tcW w:w="1417" w:type="dxa"/>
          </w:tcPr>
          <w:p w14:paraId="39681268" w14:textId="75428E13" w:rsidR="00227684" w:rsidRPr="00A25A5D" w:rsidRDefault="00227684" w:rsidP="00227684">
            <w:pPr>
              <w:ind w:left="-113" w:right="-113"/>
              <w:jc w:val="center"/>
            </w:pPr>
            <w:r w:rsidRPr="00A25A5D">
              <w:t>72,81</w:t>
            </w:r>
          </w:p>
        </w:tc>
        <w:tc>
          <w:tcPr>
            <w:tcW w:w="1701" w:type="dxa"/>
            <w:shd w:val="clear" w:color="auto" w:fill="auto"/>
            <w:vAlign w:val="center"/>
          </w:tcPr>
          <w:p w14:paraId="6896E9A9" w14:textId="2649D6D8" w:rsidR="00227684" w:rsidRPr="00A25A5D" w:rsidRDefault="00227684" w:rsidP="00227684">
            <w:pPr>
              <w:ind w:left="-113" w:right="-113"/>
              <w:jc w:val="center"/>
              <w:rPr>
                <w:b/>
                <w:sz w:val="26"/>
                <w:szCs w:val="26"/>
              </w:rPr>
            </w:pPr>
            <w:r w:rsidRPr="00A25A5D">
              <w:rPr>
                <w:b/>
                <w:sz w:val="26"/>
                <w:szCs w:val="26"/>
              </w:rPr>
              <w:t>-</w:t>
            </w:r>
          </w:p>
        </w:tc>
      </w:tr>
      <w:tr w:rsidR="00227684" w:rsidRPr="00A25A5D" w14:paraId="2B56C70E" w14:textId="77777777" w:rsidTr="0096739E">
        <w:trPr>
          <w:gridAfter w:val="1"/>
          <w:wAfter w:w="1701" w:type="dxa"/>
          <w:trHeight w:val="454"/>
        </w:trPr>
        <w:tc>
          <w:tcPr>
            <w:tcW w:w="903" w:type="dxa"/>
            <w:shd w:val="clear" w:color="auto" w:fill="auto"/>
            <w:vAlign w:val="center"/>
          </w:tcPr>
          <w:p w14:paraId="204F934B" w14:textId="77777777" w:rsidR="00227684" w:rsidRPr="00A25A5D" w:rsidRDefault="00227684" w:rsidP="00227684">
            <w:pPr>
              <w:ind w:left="-113" w:right="-113"/>
              <w:jc w:val="center"/>
              <w:rPr>
                <w:sz w:val="26"/>
                <w:szCs w:val="26"/>
              </w:rPr>
            </w:pPr>
          </w:p>
        </w:tc>
        <w:tc>
          <w:tcPr>
            <w:tcW w:w="5528" w:type="dxa"/>
            <w:shd w:val="clear" w:color="auto" w:fill="auto"/>
          </w:tcPr>
          <w:p w14:paraId="27D259F9" w14:textId="68FDA7B0" w:rsidR="00227684" w:rsidRPr="00A25A5D" w:rsidRDefault="00227684" w:rsidP="00227684">
            <w:pPr>
              <w:ind w:left="57" w:right="-113"/>
            </w:pPr>
            <w:r w:rsidRPr="00A25A5D">
              <w:t>-территория</w:t>
            </w:r>
            <w:r w:rsidRPr="00A25A5D">
              <w:rPr>
                <w:spacing w:val="-20"/>
              </w:rPr>
              <w:t xml:space="preserve"> </w:t>
            </w:r>
            <w:r w:rsidRPr="00A25A5D">
              <w:rPr>
                <w:spacing w:val="-1"/>
              </w:rPr>
              <w:t>улично-дорожной</w:t>
            </w:r>
            <w:r w:rsidRPr="00A25A5D">
              <w:rPr>
                <w:spacing w:val="-19"/>
              </w:rPr>
              <w:t xml:space="preserve"> </w:t>
            </w:r>
            <w:r w:rsidRPr="00A25A5D">
              <w:t>сети</w:t>
            </w:r>
          </w:p>
        </w:tc>
        <w:tc>
          <w:tcPr>
            <w:tcW w:w="993" w:type="dxa"/>
            <w:shd w:val="clear" w:color="auto" w:fill="auto"/>
            <w:vAlign w:val="center"/>
          </w:tcPr>
          <w:p w14:paraId="4BD27900" w14:textId="19A26B37" w:rsidR="00227684" w:rsidRPr="00A25A5D" w:rsidRDefault="00227684" w:rsidP="00227684">
            <w:pPr>
              <w:ind w:left="-113" w:right="-113"/>
              <w:jc w:val="center"/>
              <w:rPr>
                <w:b/>
                <w:sz w:val="26"/>
                <w:szCs w:val="26"/>
              </w:rPr>
            </w:pPr>
            <w:r w:rsidRPr="00A25A5D">
              <w:rPr>
                <w:b/>
                <w:sz w:val="26"/>
                <w:szCs w:val="26"/>
              </w:rPr>
              <w:t>га</w:t>
            </w:r>
          </w:p>
        </w:tc>
        <w:tc>
          <w:tcPr>
            <w:tcW w:w="1417" w:type="dxa"/>
          </w:tcPr>
          <w:p w14:paraId="6478E325" w14:textId="3809F4EC" w:rsidR="00227684" w:rsidRPr="00A25A5D" w:rsidRDefault="00227684" w:rsidP="00227684">
            <w:pPr>
              <w:ind w:left="-113" w:right="-113"/>
              <w:jc w:val="center"/>
            </w:pPr>
            <w:r w:rsidRPr="00A25A5D">
              <w:t>773,48</w:t>
            </w:r>
          </w:p>
        </w:tc>
        <w:tc>
          <w:tcPr>
            <w:tcW w:w="1701" w:type="dxa"/>
            <w:shd w:val="clear" w:color="auto" w:fill="auto"/>
            <w:vAlign w:val="center"/>
          </w:tcPr>
          <w:p w14:paraId="0CAEDCBC" w14:textId="79C3D722" w:rsidR="00227684" w:rsidRPr="00A25A5D" w:rsidRDefault="00227684" w:rsidP="00227684">
            <w:pPr>
              <w:ind w:left="-113" w:right="-113"/>
              <w:jc w:val="center"/>
              <w:rPr>
                <w:b/>
                <w:sz w:val="26"/>
                <w:szCs w:val="26"/>
              </w:rPr>
            </w:pPr>
            <w:r w:rsidRPr="00A25A5D">
              <w:rPr>
                <w:b/>
                <w:sz w:val="26"/>
                <w:szCs w:val="26"/>
              </w:rPr>
              <w:t>-</w:t>
            </w:r>
          </w:p>
        </w:tc>
      </w:tr>
      <w:tr w:rsidR="00227684" w:rsidRPr="00A25A5D" w14:paraId="72062B55" w14:textId="77777777" w:rsidTr="0096739E">
        <w:trPr>
          <w:gridAfter w:val="1"/>
          <w:wAfter w:w="1701" w:type="dxa"/>
          <w:trHeight w:val="454"/>
        </w:trPr>
        <w:tc>
          <w:tcPr>
            <w:tcW w:w="903" w:type="dxa"/>
            <w:shd w:val="clear" w:color="auto" w:fill="auto"/>
            <w:vAlign w:val="center"/>
          </w:tcPr>
          <w:p w14:paraId="7B9F503B" w14:textId="6B74F242" w:rsidR="00227684" w:rsidRPr="00A25A5D" w:rsidRDefault="00227684" w:rsidP="00227684">
            <w:pPr>
              <w:ind w:left="-113" w:right="-113"/>
              <w:jc w:val="center"/>
              <w:rPr>
                <w:b/>
                <w:sz w:val="26"/>
                <w:szCs w:val="26"/>
              </w:rPr>
            </w:pPr>
            <w:r w:rsidRPr="00A25A5D">
              <w:rPr>
                <w:b/>
                <w:sz w:val="26"/>
                <w:szCs w:val="26"/>
              </w:rPr>
              <w:t>1.5</w:t>
            </w:r>
          </w:p>
        </w:tc>
        <w:tc>
          <w:tcPr>
            <w:tcW w:w="5528" w:type="dxa"/>
            <w:shd w:val="clear" w:color="auto" w:fill="auto"/>
          </w:tcPr>
          <w:p w14:paraId="29D5E64A" w14:textId="0A33B7A2" w:rsidR="00227684" w:rsidRPr="00A25A5D" w:rsidRDefault="00227684" w:rsidP="00227684">
            <w:pPr>
              <w:jc w:val="both"/>
            </w:pPr>
            <w:r w:rsidRPr="00A25A5D">
              <w:rPr>
                <w:b/>
              </w:rPr>
              <w:t>Зона сельскохозяйственного назначения</w:t>
            </w:r>
          </w:p>
        </w:tc>
        <w:tc>
          <w:tcPr>
            <w:tcW w:w="993" w:type="dxa"/>
            <w:shd w:val="clear" w:color="auto" w:fill="auto"/>
            <w:vAlign w:val="center"/>
          </w:tcPr>
          <w:p w14:paraId="0DF06C4B" w14:textId="06F7CFB6" w:rsidR="00227684" w:rsidRPr="00A25A5D" w:rsidRDefault="00227684" w:rsidP="00227684">
            <w:pPr>
              <w:ind w:left="-113" w:right="-113"/>
              <w:jc w:val="center"/>
              <w:rPr>
                <w:b/>
                <w:sz w:val="26"/>
                <w:szCs w:val="26"/>
              </w:rPr>
            </w:pPr>
            <w:r w:rsidRPr="00A25A5D">
              <w:rPr>
                <w:b/>
                <w:sz w:val="26"/>
                <w:szCs w:val="26"/>
              </w:rPr>
              <w:t>га</w:t>
            </w:r>
          </w:p>
        </w:tc>
        <w:tc>
          <w:tcPr>
            <w:tcW w:w="1417" w:type="dxa"/>
          </w:tcPr>
          <w:p w14:paraId="5B7730B1" w14:textId="77777777" w:rsidR="00227684" w:rsidRPr="00A25A5D" w:rsidRDefault="00227684" w:rsidP="00227684">
            <w:pPr>
              <w:ind w:left="-113" w:right="-113"/>
              <w:jc w:val="center"/>
            </w:pPr>
          </w:p>
        </w:tc>
        <w:tc>
          <w:tcPr>
            <w:tcW w:w="1701" w:type="dxa"/>
            <w:shd w:val="clear" w:color="auto" w:fill="auto"/>
          </w:tcPr>
          <w:p w14:paraId="0693E007" w14:textId="48CEEA6F" w:rsidR="00227684" w:rsidRPr="00A25A5D" w:rsidRDefault="00227684" w:rsidP="00227684">
            <w:pPr>
              <w:ind w:left="-113" w:right="-113"/>
              <w:jc w:val="center"/>
              <w:rPr>
                <w:b/>
              </w:rPr>
            </w:pPr>
            <w:r w:rsidRPr="00A25A5D">
              <w:rPr>
                <w:b/>
              </w:rPr>
              <w:t>182</w:t>
            </w:r>
            <w:r w:rsidR="00F102A8">
              <w:rPr>
                <w:b/>
              </w:rPr>
              <w:t>74</w:t>
            </w:r>
            <w:r w:rsidRPr="00A25A5D">
              <w:rPr>
                <w:b/>
              </w:rPr>
              <w:t>,</w:t>
            </w:r>
            <w:r w:rsidR="00F102A8">
              <w:rPr>
                <w:b/>
              </w:rPr>
              <w:t>2</w:t>
            </w:r>
          </w:p>
        </w:tc>
      </w:tr>
      <w:tr w:rsidR="00227684" w:rsidRPr="00A25A5D" w14:paraId="3789CC07" w14:textId="77777777" w:rsidTr="0096739E">
        <w:trPr>
          <w:gridAfter w:val="1"/>
          <w:wAfter w:w="1701" w:type="dxa"/>
          <w:trHeight w:val="454"/>
        </w:trPr>
        <w:tc>
          <w:tcPr>
            <w:tcW w:w="903" w:type="dxa"/>
            <w:shd w:val="clear" w:color="auto" w:fill="auto"/>
            <w:vAlign w:val="center"/>
          </w:tcPr>
          <w:p w14:paraId="0DE6653C" w14:textId="5495E106" w:rsidR="00227684" w:rsidRPr="00A25A5D" w:rsidRDefault="00227684" w:rsidP="00227684">
            <w:pPr>
              <w:ind w:left="-113" w:right="-113"/>
              <w:jc w:val="center"/>
              <w:rPr>
                <w:sz w:val="26"/>
                <w:szCs w:val="26"/>
              </w:rPr>
            </w:pPr>
            <w:r w:rsidRPr="00A25A5D">
              <w:rPr>
                <w:sz w:val="26"/>
                <w:szCs w:val="26"/>
              </w:rPr>
              <w:t>1.5.1</w:t>
            </w:r>
          </w:p>
        </w:tc>
        <w:tc>
          <w:tcPr>
            <w:tcW w:w="5528" w:type="dxa"/>
            <w:shd w:val="clear" w:color="auto" w:fill="auto"/>
          </w:tcPr>
          <w:p w14:paraId="5AC65E73" w14:textId="01B54458" w:rsidR="00227684" w:rsidRPr="00A25A5D" w:rsidRDefault="00227684" w:rsidP="00227684">
            <w:pPr>
              <w:jc w:val="both"/>
            </w:pPr>
            <w:r w:rsidRPr="00A25A5D">
              <w:rPr>
                <w:b/>
              </w:rPr>
              <w:t>Зона сельскохозяйственного использования</w:t>
            </w:r>
          </w:p>
        </w:tc>
        <w:tc>
          <w:tcPr>
            <w:tcW w:w="993" w:type="dxa"/>
            <w:shd w:val="clear" w:color="auto" w:fill="auto"/>
            <w:vAlign w:val="center"/>
          </w:tcPr>
          <w:p w14:paraId="07224FB3" w14:textId="6BE82B77" w:rsidR="00227684" w:rsidRPr="00A25A5D" w:rsidRDefault="00227684" w:rsidP="00227684">
            <w:pPr>
              <w:ind w:left="-113" w:right="-113"/>
              <w:jc w:val="center"/>
              <w:rPr>
                <w:b/>
                <w:sz w:val="26"/>
                <w:szCs w:val="26"/>
              </w:rPr>
            </w:pPr>
            <w:r w:rsidRPr="00A25A5D">
              <w:rPr>
                <w:b/>
                <w:sz w:val="26"/>
                <w:szCs w:val="26"/>
              </w:rPr>
              <w:t>га</w:t>
            </w:r>
          </w:p>
        </w:tc>
        <w:tc>
          <w:tcPr>
            <w:tcW w:w="1417" w:type="dxa"/>
          </w:tcPr>
          <w:p w14:paraId="4A584B69" w14:textId="2259E3F1" w:rsidR="00227684" w:rsidRPr="00A25A5D" w:rsidRDefault="00227684" w:rsidP="00227684">
            <w:pPr>
              <w:ind w:left="-113" w:right="-113"/>
              <w:jc w:val="center"/>
            </w:pPr>
            <w:r w:rsidRPr="00A25A5D">
              <w:rPr>
                <w:b/>
                <w:bCs/>
              </w:rPr>
              <w:t>335,56</w:t>
            </w:r>
          </w:p>
        </w:tc>
        <w:tc>
          <w:tcPr>
            <w:tcW w:w="1701" w:type="dxa"/>
            <w:shd w:val="clear" w:color="auto" w:fill="auto"/>
          </w:tcPr>
          <w:p w14:paraId="3851DCA1" w14:textId="28D74EB1" w:rsidR="00227684" w:rsidRPr="00A25A5D" w:rsidRDefault="00227684" w:rsidP="00227684">
            <w:pPr>
              <w:ind w:left="-113" w:right="-113"/>
              <w:jc w:val="center"/>
              <w:rPr>
                <w:b/>
              </w:rPr>
            </w:pPr>
            <w:r w:rsidRPr="00A25A5D">
              <w:rPr>
                <w:b/>
              </w:rPr>
              <w:t>16846,38</w:t>
            </w:r>
          </w:p>
        </w:tc>
      </w:tr>
      <w:tr w:rsidR="00227684" w:rsidRPr="00A25A5D" w14:paraId="5DD1B33F" w14:textId="77777777" w:rsidTr="0096739E">
        <w:trPr>
          <w:gridAfter w:val="1"/>
          <w:wAfter w:w="1701" w:type="dxa"/>
          <w:trHeight w:val="454"/>
        </w:trPr>
        <w:tc>
          <w:tcPr>
            <w:tcW w:w="903" w:type="dxa"/>
            <w:shd w:val="clear" w:color="auto" w:fill="auto"/>
            <w:vAlign w:val="center"/>
          </w:tcPr>
          <w:p w14:paraId="06C0C11A" w14:textId="3441DBD4" w:rsidR="00227684" w:rsidRPr="00A25A5D" w:rsidRDefault="00227684" w:rsidP="00227684">
            <w:pPr>
              <w:ind w:left="-113" w:right="-113"/>
              <w:jc w:val="center"/>
              <w:rPr>
                <w:sz w:val="26"/>
                <w:szCs w:val="26"/>
              </w:rPr>
            </w:pPr>
            <w:r w:rsidRPr="00A25A5D">
              <w:rPr>
                <w:sz w:val="26"/>
                <w:szCs w:val="26"/>
              </w:rPr>
              <w:t>1.5.2</w:t>
            </w:r>
          </w:p>
        </w:tc>
        <w:tc>
          <w:tcPr>
            <w:tcW w:w="5528" w:type="dxa"/>
            <w:shd w:val="clear" w:color="auto" w:fill="auto"/>
          </w:tcPr>
          <w:p w14:paraId="2BBCC0DD" w14:textId="05745EF7" w:rsidR="00227684" w:rsidRPr="00A25A5D" w:rsidRDefault="00227684" w:rsidP="00227684">
            <w:pPr>
              <w:tabs>
                <w:tab w:val="num" w:pos="1560"/>
              </w:tabs>
              <w:jc w:val="both"/>
              <w:outlineLvl w:val="0"/>
              <w:rPr>
                <w:b/>
              </w:rPr>
            </w:pPr>
            <w:bookmarkStart w:id="274" w:name="_Toc111557513"/>
            <w:r w:rsidRPr="00A25A5D">
              <w:rPr>
                <w:b/>
              </w:rPr>
              <w:t>Зона сельскохозяйственных угодий</w:t>
            </w:r>
            <w:bookmarkEnd w:id="274"/>
          </w:p>
        </w:tc>
        <w:tc>
          <w:tcPr>
            <w:tcW w:w="993" w:type="dxa"/>
            <w:shd w:val="clear" w:color="auto" w:fill="auto"/>
            <w:vAlign w:val="center"/>
          </w:tcPr>
          <w:p w14:paraId="033F9D87" w14:textId="44D876D5" w:rsidR="00227684" w:rsidRPr="00A25A5D" w:rsidRDefault="00227684" w:rsidP="00227684">
            <w:pPr>
              <w:ind w:left="-113" w:right="-113"/>
              <w:jc w:val="center"/>
              <w:rPr>
                <w:b/>
                <w:sz w:val="26"/>
                <w:szCs w:val="26"/>
              </w:rPr>
            </w:pPr>
            <w:r w:rsidRPr="00A25A5D">
              <w:rPr>
                <w:b/>
                <w:sz w:val="26"/>
                <w:szCs w:val="26"/>
              </w:rPr>
              <w:t>га</w:t>
            </w:r>
          </w:p>
        </w:tc>
        <w:tc>
          <w:tcPr>
            <w:tcW w:w="1417" w:type="dxa"/>
          </w:tcPr>
          <w:p w14:paraId="3A8B0335" w14:textId="77777777" w:rsidR="00227684" w:rsidRPr="00A25A5D" w:rsidRDefault="00227684" w:rsidP="00227684">
            <w:pPr>
              <w:ind w:left="-113" w:right="-113"/>
              <w:jc w:val="center"/>
            </w:pPr>
          </w:p>
        </w:tc>
        <w:tc>
          <w:tcPr>
            <w:tcW w:w="1701" w:type="dxa"/>
            <w:shd w:val="clear" w:color="auto" w:fill="auto"/>
          </w:tcPr>
          <w:p w14:paraId="0206E6D2" w14:textId="069EA7A3" w:rsidR="00227684" w:rsidRPr="00A25A5D" w:rsidRDefault="00227684" w:rsidP="00227684">
            <w:pPr>
              <w:ind w:left="-113" w:right="-113"/>
              <w:jc w:val="center"/>
              <w:rPr>
                <w:b/>
              </w:rPr>
            </w:pPr>
            <w:r w:rsidRPr="00A25A5D">
              <w:rPr>
                <w:b/>
              </w:rPr>
              <w:t>987,78</w:t>
            </w:r>
          </w:p>
        </w:tc>
      </w:tr>
      <w:tr w:rsidR="00227684" w:rsidRPr="00A25A5D" w14:paraId="4E903E0B" w14:textId="77777777" w:rsidTr="0096739E">
        <w:trPr>
          <w:gridAfter w:val="1"/>
          <w:wAfter w:w="1701" w:type="dxa"/>
          <w:trHeight w:val="454"/>
        </w:trPr>
        <w:tc>
          <w:tcPr>
            <w:tcW w:w="903" w:type="dxa"/>
            <w:shd w:val="clear" w:color="auto" w:fill="auto"/>
            <w:vAlign w:val="center"/>
          </w:tcPr>
          <w:p w14:paraId="502D50E5" w14:textId="794C82BA" w:rsidR="00227684" w:rsidRPr="00A25A5D" w:rsidRDefault="00227684" w:rsidP="00227684">
            <w:pPr>
              <w:ind w:left="-113" w:right="-113"/>
              <w:jc w:val="center"/>
              <w:rPr>
                <w:sz w:val="26"/>
                <w:szCs w:val="26"/>
              </w:rPr>
            </w:pPr>
            <w:r w:rsidRPr="00A25A5D">
              <w:rPr>
                <w:sz w:val="26"/>
                <w:szCs w:val="26"/>
              </w:rPr>
              <w:t>1.5.3</w:t>
            </w:r>
          </w:p>
        </w:tc>
        <w:tc>
          <w:tcPr>
            <w:tcW w:w="5528" w:type="dxa"/>
            <w:shd w:val="clear" w:color="auto" w:fill="auto"/>
          </w:tcPr>
          <w:p w14:paraId="75853110" w14:textId="22413E81" w:rsidR="00227684" w:rsidRPr="00A25A5D" w:rsidRDefault="00227684" w:rsidP="00227684">
            <w:pPr>
              <w:jc w:val="both"/>
            </w:pPr>
            <w:r w:rsidRPr="00A25A5D">
              <w:rPr>
                <w:b/>
              </w:rPr>
              <w:t>Производственная зона сельскохозяйственных предприятий</w:t>
            </w:r>
          </w:p>
        </w:tc>
        <w:tc>
          <w:tcPr>
            <w:tcW w:w="993" w:type="dxa"/>
            <w:shd w:val="clear" w:color="auto" w:fill="auto"/>
            <w:vAlign w:val="center"/>
          </w:tcPr>
          <w:p w14:paraId="11B824C8" w14:textId="3F5393EF" w:rsidR="00227684" w:rsidRPr="00A25A5D" w:rsidRDefault="00227684" w:rsidP="00227684">
            <w:pPr>
              <w:ind w:left="-113" w:right="-113"/>
              <w:jc w:val="center"/>
              <w:rPr>
                <w:b/>
                <w:sz w:val="26"/>
                <w:szCs w:val="26"/>
              </w:rPr>
            </w:pPr>
            <w:r w:rsidRPr="00A25A5D">
              <w:rPr>
                <w:b/>
                <w:sz w:val="26"/>
                <w:szCs w:val="26"/>
              </w:rPr>
              <w:t>га</w:t>
            </w:r>
          </w:p>
        </w:tc>
        <w:tc>
          <w:tcPr>
            <w:tcW w:w="1417" w:type="dxa"/>
          </w:tcPr>
          <w:p w14:paraId="6067CAC5" w14:textId="77777777" w:rsidR="00227684" w:rsidRPr="00A25A5D" w:rsidRDefault="00227684" w:rsidP="00227684">
            <w:pPr>
              <w:ind w:left="-113" w:right="-113"/>
              <w:jc w:val="center"/>
            </w:pPr>
          </w:p>
        </w:tc>
        <w:tc>
          <w:tcPr>
            <w:tcW w:w="1701" w:type="dxa"/>
            <w:shd w:val="clear" w:color="auto" w:fill="auto"/>
          </w:tcPr>
          <w:p w14:paraId="08DAD7AA" w14:textId="672204CC" w:rsidR="00227684" w:rsidRPr="00A25A5D" w:rsidRDefault="00227684" w:rsidP="00227684">
            <w:pPr>
              <w:ind w:left="-113" w:right="-113"/>
              <w:jc w:val="center"/>
              <w:rPr>
                <w:b/>
              </w:rPr>
            </w:pPr>
            <w:r w:rsidRPr="00A25A5D">
              <w:rPr>
                <w:b/>
              </w:rPr>
              <w:t>3</w:t>
            </w:r>
            <w:r w:rsidR="00F102A8">
              <w:rPr>
                <w:b/>
              </w:rPr>
              <w:t>56</w:t>
            </w:r>
            <w:r w:rsidRPr="00A25A5D">
              <w:rPr>
                <w:b/>
              </w:rPr>
              <w:t>,</w:t>
            </w:r>
            <w:r w:rsidR="00F102A8">
              <w:rPr>
                <w:b/>
              </w:rPr>
              <w:t>51</w:t>
            </w:r>
          </w:p>
        </w:tc>
      </w:tr>
      <w:tr w:rsidR="00227684" w:rsidRPr="00A25A5D" w14:paraId="54FB3D9D" w14:textId="77777777" w:rsidTr="0096739E">
        <w:trPr>
          <w:gridAfter w:val="1"/>
          <w:wAfter w:w="1701" w:type="dxa"/>
          <w:trHeight w:val="454"/>
        </w:trPr>
        <w:tc>
          <w:tcPr>
            <w:tcW w:w="903" w:type="dxa"/>
            <w:shd w:val="clear" w:color="auto" w:fill="auto"/>
            <w:vAlign w:val="center"/>
          </w:tcPr>
          <w:p w14:paraId="116F3CBA" w14:textId="77777777" w:rsidR="00227684" w:rsidRPr="00A25A5D" w:rsidRDefault="00227684" w:rsidP="00227684">
            <w:pPr>
              <w:ind w:left="-113" w:right="-113"/>
              <w:jc w:val="center"/>
              <w:rPr>
                <w:sz w:val="26"/>
                <w:szCs w:val="26"/>
              </w:rPr>
            </w:pPr>
          </w:p>
        </w:tc>
        <w:tc>
          <w:tcPr>
            <w:tcW w:w="5528" w:type="dxa"/>
            <w:shd w:val="clear" w:color="auto" w:fill="auto"/>
          </w:tcPr>
          <w:p w14:paraId="737960B1" w14:textId="521122B4" w:rsidR="00227684" w:rsidRPr="00A25A5D" w:rsidRDefault="00227684" w:rsidP="00227684">
            <w:pPr>
              <w:ind w:left="57" w:right="-113"/>
            </w:pPr>
            <w:r w:rsidRPr="00A25A5D">
              <w:t>-</w:t>
            </w:r>
            <w:r w:rsidRPr="00A25A5D">
              <w:rPr>
                <w:spacing w:val="-15"/>
              </w:rPr>
              <w:t xml:space="preserve"> </w:t>
            </w:r>
            <w:r w:rsidRPr="00A25A5D">
              <w:t>территория</w:t>
            </w:r>
            <w:r w:rsidRPr="00A25A5D">
              <w:rPr>
                <w:spacing w:val="-15"/>
              </w:rPr>
              <w:t xml:space="preserve"> </w:t>
            </w:r>
            <w:r w:rsidRPr="00A25A5D">
              <w:rPr>
                <w:spacing w:val="-2"/>
              </w:rPr>
              <w:t>рекультивируемых</w:t>
            </w:r>
            <w:r w:rsidRPr="00A25A5D">
              <w:rPr>
                <w:spacing w:val="-15"/>
              </w:rPr>
              <w:t xml:space="preserve"> </w:t>
            </w:r>
            <w:r w:rsidRPr="00A25A5D">
              <w:t>земель</w:t>
            </w:r>
          </w:p>
        </w:tc>
        <w:tc>
          <w:tcPr>
            <w:tcW w:w="993" w:type="dxa"/>
            <w:shd w:val="clear" w:color="auto" w:fill="auto"/>
            <w:vAlign w:val="center"/>
          </w:tcPr>
          <w:p w14:paraId="127F5E30" w14:textId="045F0767" w:rsidR="00227684" w:rsidRPr="00A25A5D" w:rsidRDefault="00227684" w:rsidP="00227684">
            <w:pPr>
              <w:ind w:left="-113" w:right="-113"/>
              <w:jc w:val="center"/>
              <w:rPr>
                <w:b/>
                <w:sz w:val="26"/>
                <w:szCs w:val="26"/>
              </w:rPr>
            </w:pPr>
            <w:r w:rsidRPr="00A25A5D">
              <w:rPr>
                <w:b/>
                <w:sz w:val="26"/>
                <w:szCs w:val="26"/>
              </w:rPr>
              <w:t>га</w:t>
            </w:r>
          </w:p>
        </w:tc>
        <w:tc>
          <w:tcPr>
            <w:tcW w:w="1417" w:type="dxa"/>
          </w:tcPr>
          <w:p w14:paraId="3B4D22E4" w14:textId="48222621" w:rsidR="00227684" w:rsidRPr="00A25A5D" w:rsidRDefault="00227684" w:rsidP="00227684">
            <w:pPr>
              <w:ind w:left="-113" w:right="-113"/>
              <w:jc w:val="center"/>
            </w:pPr>
            <w:r w:rsidRPr="00A25A5D">
              <w:t>89,75</w:t>
            </w:r>
          </w:p>
        </w:tc>
        <w:tc>
          <w:tcPr>
            <w:tcW w:w="1701" w:type="dxa"/>
            <w:shd w:val="clear" w:color="auto" w:fill="auto"/>
            <w:vAlign w:val="center"/>
          </w:tcPr>
          <w:p w14:paraId="19405B4C" w14:textId="6D70527F" w:rsidR="00227684" w:rsidRPr="00A25A5D" w:rsidRDefault="00227684" w:rsidP="00227684">
            <w:pPr>
              <w:ind w:left="-113" w:right="-113"/>
              <w:jc w:val="center"/>
              <w:rPr>
                <w:b/>
                <w:sz w:val="26"/>
                <w:szCs w:val="26"/>
              </w:rPr>
            </w:pPr>
            <w:r w:rsidRPr="00A25A5D">
              <w:rPr>
                <w:b/>
                <w:sz w:val="26"/>
                <w:szCs w:val="26"/>
              </w:rPr>
              <w:t>-</w:t>
            </w:r>
          </w:p>
        </w:tc>
      </w:tr>
      <w:tr w:rsidR="0096739E" w:rsidRPr="00A25A5D" w14:paraId="617FD25B" w14:textId="77777777" w:rsidTr="0096739E">
        <w:trPr>
          <w:gridAfter w:val="1"/>
          <w:wAfter w:w="1701" w:type="dxa"/>
          <w:trHeight w:val="454"/>
        </w:trPr>
        <w:tc>
          <w:tcPr>
            <w:tcW w:w="903" w:type="dxa"/>
            <w:shd w:val="clear" w:color="auto" w:fill="auto"/>
            <w:vAlign w:val="center"/>
          </w:tcPr>
          <w:p w14:paraId="7AEE071C" w14:textId="77777777" w:rsidR="0096739E" w:rsidRPr="00A25A5D" w:rsidRDefault="0096739E" w:rsidP="00227684">
            <w:pPr>
              <w:ind w:left="-113" w:right="-113"/>
              <w:jc w:val="center"/>
              <w:rPr>
                <w:sz w:val="26"/>
                <w:szCs w:val="26"/>
              </w:rPr>
            </w:pPr>
          </w:p>
        </w:tc>
        <w:tc>
          <w:tcPr>
            <w:tcW w:w="5528" w:type="dxa"/>
            <w:shd w:val="clear" w:color="auto" w:fill="auto"/>
          </w:tcPr>
          <w:p w14:paraId="1893B2E3" w14:textId="5DD007DE" w:rsidR="0096739E" w:rsidRPr="00A25A5D" w:rsidRDefault="0096739E" w:rsidP="00227684">
            <w:pPr>
              <w:ind w:left="57" w:right="-113"/>
            </w:pPr>
            <w:r w:rsidRPr="00A25A5D">
              <w:rPr>
                <w:b/>
                <w:bCs/>
                <w:spacing w:val="-1"/>
              </w:rPr>
              <w:t>Рекреационных</w:t>
            </w:r>
            <w:r w:rsidRPr="00A25A5D">
              <w:rPr>
                <w:b/>
                <w:bCs/>
                <w:spacing w:val="-10"/>
              </w:rPr>
              <w:t xml:space="preserve"> </w:t>
            </w:r>
            <w:r w:rsidRPr="00A25A5D">
              <w:rPr>
                <w:b/>
                <w:bCs/>
                <w:spacing w:val="-1"/>
              </w:rPr>
              <w:t>зон</w:t>
            </w:r>
          </w:p>
        </w:tc>
        <w:tc>
          <w:tcPr>
            <w:tcW w:w="993" w:type="dxa"/>
            <w:shd w:val="clear" w:color="auto" w:fill="auto"/>
            <w:vAlign w:val="center"/>
          </w:tcPr>
          <w:p w14:paraId="75426FB9" w14:textId="4A15A213" w:rsidR="0096739E" w:rsidRPr="00A25A5D" w:rsidRDefault="0096739E" w:rsidP="00227684">
            <w:pPr>
              <w:ind w:left="-113" w:right="-113"/>
              <w:jc w:val="center"/>
              <w:rPr>
                <w:b/>
              </w:rPr>
            </w:pPr>
            <w:r w:rsidRPr="00A25A5D">
              <w:rPr>
                <w:b/>
                <w:sz w:val="26"/>
                <w:szCs w:val="26"/>
              </w:rPr>
              <w:t>га</w:t>
            </w:r>
          </w:p>
        </w:tc>
        <w:tc>
          <w:tcPr>
            <w:tcW w:w="1417" w:type="dxa"/>
          </w:tcPr>
          <w:p w14:paraId="10C5146E" w14:textId="0D4F908B" w:rsidR="0096739E" w:rsidRPr="00A25A5D" w:rsidRDefault="0096739E" w:rsidP="00227684">
            <w:pPr>
              <w:ind w:left="-113" w:right="-113"/>
              <w:jc w:val="center"/>
            </w:pPr>
            <w:r w:rsidRPr="00A25A5D">
              <w:rPr>
                <w:b/>
                <w:bCs/>
              </w:rPr>
              <w:t>338,79</w:t>
            </w:r>
          </w:p>
        </w:tc>
        <w:tc>
          <w:tcPr>
            <w:tcW w:w="1701" w:type="dxa"/>
            <w:shd w:val="clear" w:color="auto" w:fill="auto"/>
            <w:vAlign w:val="center"/>
          </w:tcPr>
          <w:p w14:paraId="73AD7C20" w14:textId="77777777" w:rsidR="0096739E" w:rsidRPr="00A25A5D" w:rsidRDefault="0096739E" w:rsidP="00227684">
            <w:pPr>
              <w:ind w:left="-113" w:right="-113"/>
              <w:jc w:val="center"/>
              <w:rPr>
                <w:b/>
                <w:sz w:val="26"/>
                <w:szCs w:val="26"/>
              </w:rPr>
            </w:pPr>
          </w:p>
        </w:tc>
      </w:tr>
      <w:tr w:rsidR="00227684" w:rsidRPr="00A25A5D" w14:paraId="2371DFAF" w14:textId="77777777" w:rsidTr="0096739E">
        <w:trPr>
          <w:gridAfter w:val="1"/>
          <w:wAfter w:w="1701" w:type="dxa"/>
          <w:trHeight w:val="454"/>
        </w:trPr>
        <w:tc>
          <w:tcPr>
            <w:tcW w:w="903" w:type="dxa"/>
            <w:shd w:val="clear" w:color="auto" w:fill="auto"/>
            <w:vAlign w:val="center"/>
          </w:tcPr>
          <w:p w14:paraId="21A5CE21" w14:textId="51B89E6E" w:rsidR="00227684" w:rsidRPr="00A25A5D" w:rsidRDefault="00227684" w:rsidP="00227684">
            <w:pPr>
              <w:ind w:left="-113" w:right="-113"/>
              <w:jc w:val="center"/>
              <w:rPr>
                <w:b/>
                <w:sz w:val="26"/>
                <w:szCs w:val="26"/>
              </w:rPr>
            </w:pPr>
            <w:r w:rsidRPr="00A25A5D">
              <w:rPr>
                <w:b/>
                <w:sz w:val="26"/>
                <w:szCs w:val="26"/>
              </w:rPr>
              <w:t>1.6</w:t>
            </w:r>
          </w:p>
        </w:tc>
        <w:tc>
          <w:tcPr>
            <w:tcW w:w="5528" w:type="dxa"/>
            <w:shd w:val="clear" w:color="auto" w:fill="auto"/>
          </w:tcPr>
          <w:p w14:paraId="41075513" w14:textId="77777777" w:rsidR="00227684" w:rsidRPr="00A25A5D" w:rsidRDefault="00227684" w:rsidP="00227684">
            <w:pPr>
              <w:tabs>
                <w:tab w:val="num" w:pos="1560"/>
              </w:tabs>
              <w:outlineLvl w:val="0"/>
              <w:rPr>
                <w:b/>
              </w:rPr>
            </w:pPr>
            <w:bookmarkStart w:id="275" w:name="_Toc111557514"/>
            <w:r w:rsidRPr="00A25A5D">
              <w:rPr>
                <w:b/>
              </w:rPr>
              <w:t>Зона озелененных территорий общего пользования (лесопарки, парки, сады, скверы, бульвары, городские леса)</w:t>
            </w:r>
            <w:bookmarkEnd w:id="275"/>
          </w:p>
          <w:p w14:paraId="515791B8" w14:textId="77777777" w:rsidR="00227684" w:rsidRPr="00A25A5D" w:rsidRDefault="00227684" w:rsidP="00227684">
            <w:pPr>
              <w:jc w:val="both"/>
            </w:pPr>
            <w:r w:rsidRPr="00A25A5D">
              <w:t xml:space="preserve">    - существующая</w:t>
            </w:r>
          </w:p>
          <w:p w14:paraId="70E180B5" w14:textId="277E1530" w:rsidR="00227684" w:rsidRPr="00A25A5D" w:rsidRDefault="00227684" w:rsidP="00227684">
            <w:pPr>
              <w:tabs>
                <w:tab w:val="num" w:pos="1560"/>
              </w:tabs>
              <w:outlineLvl w:val="0"/>
              <w:rPr>
                <w:b/>
              </w:rPr>
            </w:pPr>
            <w:r w:rsidRPr="00A25A5D">
              <w:t xml:space="preserve">    </w:t>
            </w:r>
            <w:bookmarkStart w:id="276" w:name="_Toc111557515"/>
            <w:r w:rsidRPr="00A25A5D">
              <w:t>- планируемая</w:t>
            </w:r>
            <w:bookmarkEnd w:id="276"/>
          </w:p>
        </w:tc>
        <w:tc>
          <w:tcPr>
            <w:tcW w:w="993" w:type="dxa"/>
            <w:shd w:val="clear" w:color="auto" w:fill="auto"/>
            <w:vAlign w:val="center"/>
          </w:tcPr>
          <w:p w14:paraId="16138CDA" w14:textId="4CABAA26" w:rsidR="00227684" w:rsidRPr="00A25A5D" w:rsidRDefault="00227684" w:rsidP="00227684">
            <w:pPr>
              <w:ind w:left="-113" w:right="-113"/>
              <w:jc w:val="center"/>
              <w:rPr>
                <w:b/>
                <w:sz w:val="26"/>
                <w:szCs w:val="26"/>
              </w:rPr>
            </w:pPr>
            <w:r w:rsidRPr="00A25A5D">
              <w:rPr>
                <w:b/>
                <w:sz w:val="26"/>
                <w:szCs w:val="26"/>
              </w:rPr>
              <w:t>га</w:t>
            </w:r>
          </w:p>
        </w:tc>
        <w:tc>
          <w:tcPr>
            <w:tcW w:w="1417" w:type="dxa"/>
          </w:tcPr>
          <w:p w14:paraId="070F4CA8" w14:textId="77777777" w:rsidR="00227684" w:rsidRPr="00A25A5D" w:rsidRDefault="00227684" w:rsidP="00227684">
            <w:pPr>
              <w:ind w:left="-113" w:right="-113"/>
              <w:jc w:val="center"/>
              <w:rPr>
                <w:sz w:val="26"/>
                <w:szCs w:val="26"/>
              </w:rPr>
            </w:pPr>
          </w:p>
        </w:tc>
        <w:tc>
          <w:tcPr>
            <w:tcW w:w="1701" w:type="dxa"/>
            <w:shd w:val="clear" w:color="auto" w:fill="auto"/>
          </w:tcPr>
          <w:p w14:paraId="4808D961" w14:textId="1CBC27DE" w:rsidR="00227684" w:rsidRPr="00A25A5D" w:rsidRDefault="00227684" w:rsidP="00227684">
            <w:pPr>
              <w:jc w:val="center"/>
              <w:rPr>
                <w:b/>
              </w:rPr>
            </w:pPr>
            <w:r w:rsidRPr="00A25A5D">
              <w:rPr>
                <w:b/>
              </w:rPr>
              <w:t>86,22</w:t>
            </w:r>
          </w:p>
          <w:p w14:paraId="795232DB" w14:textId="6175F923" w:rsidR="00227684" w:rsidRPr="00A25A5D" w:rsidRDefault="00227684" w:rsidP="00227684">
            <w:pPr>
              <w:jc w:val="center"/>
              <w:rPr>
                <w:b/>
              </w:rPr>
            </w:pPr>
          </w:p>
          <w:p w14:paraId="05E39E0B" w14:textId="77777777" w:rsidR="00227684" w:rsidRPr="00A25A5D" w:rsidRDefault="00227684" w:rsidP="00227684">
            <w:pPr>
              <w:jc w:val="center"/>
              <w:rPr>
                <w:b/>
              </w:rPr>
            </w:pPr>
          </w:p>
          <w:p w14:paraId="1A68FADE" w14:textId="77777777" w:rsidR="00227684" w:rsidRPr="00A25A5D" w:rsidRDefault="00227684" w:rsidP="00227684">
            <w:pPr>
              <w:jc w:val="center"/>
            </w:pPr>
            <w:r w:rsidRPr="00A25A5D">
              <w:t>78,69</w:t>
            </w:r>
          </w:p>
          <w:p w14:paraId="70FC8B1E" w14:textId="0F47B995" w:rsidR="00227684" w:rsidRPr="00A25A5D" w:rsidRDefault="00227684" w:rsidP="00227684">
            <w:pPr>
              <w:jc w:val="center"/>
              <w:rPr>
                <w:b/>
                <w:sz w:val="26"/>
                <w:szCs w:val="26"/>
              </w:rPr>
            </w:pPr>
            <w:r w:rsidRPr="00A25A5D">
              <w:t>9,73</w:t>
            </w:r>
          </w:p>
        </w:tc>
      </w:tr>
      <w:tr w:rsidR="00227684" w:rsidRPr="00A25A5D" w14:paraId="4EE1EDA2" w14:textId="77777777" w:rsidTr="0096739E">
        <w:trPr>
          <w:gridAfter w:val="1"/>
          <w:wAfter w:w="1701" w:type="dxa"/>
          <w:trHeight w:val="454"/>
        </w:trPr>
        <w:tc>
          <w:tcPr>
            <w:tcW w:w="903" w:type="dxa"/>
            <w:shd w:val="clear" w:color="auto" w:fill="auto"/>
            <w:vAlign w:val="center"/>
          </w:tcPr>
          <w:p w14:paraId="137678E4" w14:textId="6F19AB1D" w:rsidR="00227684" w:rsidRPr="00A25A5D" w:rsidRDefault="00227684" w:rsidP="00227684">
            <w:pPr>
              <w:ind w:left="-113" w:right="-113"/>
              <w:jc w:val="center"/>
              <w:rPr>
                <w:b/>
                <w:sz w:val="26"/>
                <w:szCs w:val="26"/>
              </w:rPr>
            </w:pPr>
            <w:r w:rsidRPr="00A25A5D">
              <w:rPr>
                <w:b/>
                <w:sz w:val="26"/>
                <w:szCs w:val="26"/>
              </w:rPr>
              <w:t>1.7</w:t>
            </w:r>
          </w:p>
        </w:tc>
        <w:tc>
          <w:tcPr>
            <w:tcW w:w="5528" w:type="dxa"/>
            <w:shd w:val="clear" w:color="auto" w:fill="auto"/>
          </w:tcPr>
          <w:p w14:paraId="430882BE" w14:textId="63D4DBFB" w:rsidR="00227684" w:rsidRPr="00A25A5D" w:rsidRDefault="00227684" w:rsidP="00227684">
            <w:r w:rsidRPr="00A25A5D">
              <w:rPr>
                <w:b/>
              </w:rPr>
              <w:t>Зона отдыха</w:t>
            </w:r>
          </w:p>
        </w:tc>
        <w:tc>
          <w:tcPr>
            <w:tcW w:w="993" w:type="dxa"/>
            <w:shd w:val="clear" w:color="auto" w:fill="auto"/>
            <w:vAlign w:val="center"/>
          </w:tcPr>
          <w:p w14:paraId="388C8A8A" w14:textId="70AB4254" w:rsidR="00227684" w:rsidRPr="00A25A5D" w:rsidRDefault="00227684" w:rsidP="00227684">
            <w:pPr>
              <w:ind w:left="-113" w:right="-113"/>
              <w:jc w:val="center"/>
              <w:rPr>
                <w:b/>
                <w:sz w:val="26"/>
                <w:szCs w:val="26"/>
              </w:rPr>
            </w:pPr>
            <w:r w:rsidRPr="00A25A5D">
              <w:rPr>
                <w:b/>
                <w:sz w:val="26"/>
                <w:szCs w:val="26"/>
              </w:rPr>
              <w:t>га</w:t>
            </w:r>
          </w:p>
        </w:tc>
        <w:tc>
          <w:tcPr>
            <w:tcW w:w="1417" w:type="dxa"/>
          </w:tcPr>
          <w:p w14:paraId="02ABAFF8" w14:textId="77777777" w:rsidR="00227684" w:rsidRPr="00A25A5D" w:rsidRDefault="00227684" w:rsidP="00227684">
            <w:pPr>
              <w:ind w:left="-113" w:right="-113"/>
              <w:jc w:val="center"/>
              <w:rPr>
                <w:sz w:val="26"/>
                <w:szCs w:val="26"/>
              </w:rPr>
            </w:pPr>
          </w:p>
        </w:tc>
        <w:tc>
          <w:tcPr>
            <w:tcW w:w="1701" w:type="dxa"/>
            <w:shd w:val="clear" w:color="auto" w:fill="auto"/>
          </w:tcPr>
          <w:p w14:paraId="0F8A7CC9" w14:textId="5F0320EE" w:rsidR="00227684" w:rsidRPr="00A25A5D" w:rsidRDefault="00227684" w:rsidP="00227684">
            <w:pPr>
              <w:ind w:left="-113" w:right="-113"/>
              <w:jc w:val="center"/>
              <w:rPr>
                <w:b/>
              </w:rPr>
            </w:pPr>
            <w:r w:rsidRPr="00A25A5D">
              <w:rPr>
                <w:b/>
              </w:rPr>
              <w:t>19,24</w:t>
            </w:r>
          </w:p>
        </w:tc>
      </w:tr>
      <w:tr w:rsidR="0096739E" w:rsidRPr="00A25A5D" w14:paraId="2824BB66" w14:textId="77777777" w:rsidTr="0096739E">
        <w:trPr>
          <w:gridAfter w:val="1"/>
          <w:wAfter w:w="1701" w:type="dxa"/>
          <w:trHeight w:val="454"/>
        </w:trPr>
        <w:tc>
          <w:tcPr>
            <w:tcW w:w="903" w:type="dxa"/>
            <w:shd w:val="clear" w:color="auto" w:fill="auto"/>
            <w:vAlign w:val="center"/>
          </w:tcPr>
          <w:p w14:paraId="4B7F9FD3" w14:textId="77777777" w:rsidR="0096739E" w:rsidRPr="00A25A5D" w:rsidRDefault="0096739E" w:rsidP="00227684">
            <w:pPr>
              <w:ind w:left="-113" w:right="-113"/>
              <w:jc w:val="center"/>
              <w:rPr>
                <w:b/>
              </w:rPr>
            </w:pPr>
          </w:p>
        </w:tc>
        <w:tc>
          <w:tcPr>
            <w:tcW w:w="5528" w:type="dxa"/>
            <w:shd w:val="clear" w:color="auto" w:fill="auto"/>
          </w:tcPr>
          <w:p w14:paraId="7A233AAA" w14:textId="39E9C57F" w:rsidR="0096739E" w:rsidRPr="00A25A5D" w:rsidRDefault="0096739E" w:rsidP="00227684">
            <w:pPr>
              <w:rPr>
                <w:b/>
              </w:rPr>
            </w:pPr>
            <w:r w:rsidRPr="00A25A5D">
              <w:t>-</w:t>
            </w:r>
            <w:r w:rsidRPr="00A25A5D">
              <w:rPr>
                <w:spacing w:val="-20"/>
              </w:rPr>
              <w:t xml:space="preserve"> </w:t>
            </w:r>
            <w:r w:rsidRPr="00A25A5D">
              <w:t>территория</w:t>
            </w:r>
            <w:r w:rsidRPr="00A25A5D">
              <w:rPr>
                <w:spacing w:val="-18"/>
              </w:rPr>
              <w:t xml:space="preserve"> </w:t>
            </w:r>
            <w:proofErr w:type="spellStart"/>
            <w:r w:rsidRPr="00A25A5D">
              <w:rPr>
                <w:spacing w:val="-1"/>
              </w:rPr>
              <w:t>туристко</w:t>
            </w:r>
            <w:proofErr w:type="spellEnd"/>
            <w:r w:rsidRPr="00A25A5D">
              <w:rPr>
                <w:spacing w:val="-1"/>
              </w:rPr>
              <w:t>-рекреационного</w:t>
            </w:r>
            <w:r w:rsidRPr="00A25A5D">
              <w:rPr>
                <w:spacing w:val="-19"/>
              </w:rPr>
              <w:t xml:space="preserve"> </w:t>
            </w:r>
            <w:r w:rsidRPr="00A25A5D">
              <w:t>назначения</w:t>
            </w:r>
          </w:p>
        </w:tc>
        <w:tc>
          <w:tcPr>
            <w:tcW w:w="993" w:type="dxa"/>
            <w:shd w:val="clear" w:color="auto" w:fill="auto"/>
            <w:vAlign w:val="center"/>
          </w:tcPr>
          <w:p w14:paraId="348E83DE" w14:textId="6B58D5F9" w:rsidR="0096739E" w:rsidRPr="00A25A5D" w:rsidRDefault="0096739E" w:rsidP="00227684">
            <w:pPr>
              <w:ind w:left="-113" w:right="-113"/>
              <w:jc w:val="center"/>
              <w:rPr>
                <w:b/>
              </w:rPr>
            </w:pPr>
            <w:r w:rsidRPr="00A25A5D">
              <w:rPr>
                <w:b/>
                <w:sz w:val="26"/>
                <w:szCs w:val="26"/>
              </w:rPr>
              <w:t>га</w:t>
            </w:r>
          </w:p>
        </w:tc>
        <w:tc>
          <w:tcPr>
            <w:tcW w:w="1417" w:type="dxa"/>
          </w:tcPr>
          <w:p w14:paraId="5A65BC14" w14:textId="127EFAA6" w:rsidR="0096739E" w:rsidRPr="00A25A5D" w:rsidRDefault="0096739E" w:rsidP="00227684">
            <w:pPr>
              <w:ind w:left="-113" w:right="-113"/>
              <w:jc w:val="center"/>
            </w:pPr>
            <w:r w:rsidRPr="00A25A5D">
              <w:t>6,38</w:t>
            </w:r>
          </w:p>
        </w:tc>
        <w:tc>
          <w:tcPr>
            <w:tcW w:w="1701" w:type="dxa"/>
            <w:shd w:val="clear" w:color="auto" w:fill="auto"/>
          </w:tcPr>
          <w:p w14:paraId="0BED42B4" w14:textId="77777777" w:rsidR="0096739E" w:rsidRPr="00A25A5D" w:rsidRDefault="0096739E" w:rsidP="00227684">
            <w:pPr>
              <w:ind w:left="-113" w:right="-113"/>
              <w:jc w:val="center"/>
              <w:rPr>
                <w:b/>
              </w:rPr>
            </w:pPr>
          </w:p>
        </w:tc>
      </w:tr>
      <w:tr w:rsidR="00227684" w:rsidRPr="00A25A5D" w14:paraId="053E437D" w14:textId="77777777" w:rsidTr="0096739E">
        <w:trPr>
          <w:gridAfter w:val="1"/>
          <w:wAfter w:w="1701" w:type="dxa"/>
          <w:trHeight w:val="454"/>
        </w:trPr>
        <w:tc>
          <w:tcPr>
            <w:tcW w:w="903" w:type="dxa"/>
            <w:shd w:val="clear" w:color="auto" w:fill="auto"/>
            <w:vAlign w:val="center"/>
          </w:tcPr>
          <w:p w14:paraId="537F0732" w14:textId="4000C96A" w:rsidR="00227684" w:rsidRPr="00A25A5D" w:rsidRDefault="00227684" w:rsidP="00227684">
            <w:pPr>
              <w:ind w:left="-113" w:right="-113"/>
              <w:jc w:val="center"/>
              <w:rPr>
                <w:b/>
                <w:sz w:val="26"/>
                <w:szCs w:val="26"/>
              </w:rPr>
            </w:pPr>
            <w:r w:rsidRPr="00A25A5D">
              <w:rPr>
                <w:b/>
                <w:sz w:val="26"/>
                <w:szCs w:val="26"/>
              </w:rPr>
              <w:t>1.8</w:t>
            </w:r>
          </w:p>
        </w:tc>
        <w:tc>
          <w:tcPr>
            <w:tcW w:w="5528" w:type="dxa"/>
            <w:shd w:val="clear" w:color="auto" w:fill="auto"/>
          </w:tcPr>
          <w:p w14:paraId="4B43F4D6" w14:textId="3BAF0A27" w:rsidR="00227684" w:rsidRPr="00A25A5D" w:rsidRDefault="00227684" w:rsidP="00227684">
            <w:r w:rsidRPr="00A25A5D">
              <w:rPr>
                <w:b/>
              </w:rPr>
              <w:t>Зона лесов</w:t>
            </w:r>
          </w:p>
        </w:tc>
        <w:tc>
          <w:tcPr>
            <w:tcW w:w="993" w:type="dxa"/>
            <w:shd w:val="clear" w:color="auto" w:fill="auto"/>
            <w:vAlign w:val="center"/>
          </w:tcPr>
          <w:p w14:paraId="09149042" w14:textId="751C7823" w:rsidR="00227684" w:rsidRPr="00A25A5D" w:rsidRDefault="00227684" w:rsidP="00227684">
            <w:pPr>
              <w:ind w:left="-113" w:right="-113"/>
              <w:jc w:val="center"/>
              <w:rPr>
                <w:b/>
                <w:sz w:val="26"/>
                <w:szCs w:val="26"/>
              </w:rPr>
            </w:pPr>
            <w:r w:rsidRPr="00A25A5D">
              <w:rPr>
                <w:b/>
                <w:sz w:val="26"/>
                <w:szCs w:val="26"/>
              </w:rPr>
              <w:t>га</w:t>
            </w:r>
          </w:p>
        </w:tc>
        <w:tc>
          <w:tcPr>
            <w:tcW w:w="1417" w:type="dxa"/>
          </w:tcPr>
          <w:p w14:paraId="74EEF7A2" w14:textId="77777777" w:rsidR="00227684" w:rsidRPr="00A25A5D" w:rsidRDefault="00227684" w:rsidP="00227684">
            <w:pPr>
              <w:ind w:left="-113" w:right="-113"/>
              <w:jc w:val="center"/>
              <w:rPr>
                <w:sz w:val="26"/>
                <w:szCs w:val="26"/>
              </w:rPr>
            </w:pPr>
          </w:p>
        </w:tc>
        <w:tc>
          <w:tcPr>
            <w:tcW w:w="1701" w:type="dxa"/>
            <w:shd w:val="clear" w:color="auto" w:fill="auto"/>
          </w:tcPr>
          <w:p w14:paraId="0E9F02E2" w14:textId="01C287DC" w:rsidR="00227684" w:rsidRPr="00A25A5D" w:rsidRDefault="00227684" w:rsidP="00227684">
            <w:pPr>
              <w:ind w:left="-113" w:right="-113"/>
              <w:jc w:val="center"/>
              <w:rPr>
                <w:b/>
                <w:sz w:val="26"/>
                <w:szCs w:val="26"/>
              </w:rPr>
            </w:pPr>
            <w:r w:rsidRPr="00A25A5D">
              <w:rPr>
                <w:b/>
                <w:sz w:val="26"/>
                <w:szCs w:val="26"/>
              </w:rPr>
              <w:t>72,39</w:t>
            </w:r>
          </w:p>
        </w:tc>
      </w:tr>
      <w:tr w:rsidR="0096739E" w:rsidRPr="00A25A5D" w14:paraId="7858D73F" w14:textId="77777777" w:rsidTr="0096739E">
        <w:trPr>
          <w:gridAfter w:val="1"/>
          <w:wAfter w:w="1701" w:type="dxa"/>
          <w:trHeight w:val="454"/>
        </w:trPr>
        <w:tc>
          <w:tcPr>
            <w:tcW w:w="903" w:type="dxa"/>
            <w:shd w:val="clear" w:color="auto" w:fill="auto"/>
            <w:vAlign w:val="center"/>
          </w:tcPr>
          <w:p w14:paraId="74CD1627" w14:textId="77777777" w:rsidR="0096739E" w:rsidRPr="00A25A5D" w:rsidRDefault="0096739E" w:rsidP="0096739E">
            <w:pPr>
              <w:ind w:left="-113" w:right="-113"/>
              <w:jc w:val="center"/>
              <w:rPr>
                <w:b/>
                <w:sz w:val="26"/>
                <w:szCs w:val="26"/>
              </w:rPr>
            </w:pPr>
          </w:p>
        </w:tc>
        <w:tc>
          <w:tcPr>
            <w:tcW w:w="5528" w:type="dxa"/>
            <w:shd w:val="clear" w:color="auto" w:fill="auto"/>
          </w:tcPr>
          <w:p w14:paraId="7AD7BA92" w14:textId="4C1839E8" w:rsidR="0096739E" w:rsidRPr="00A25A5D" w:rsidRDefault="0096739E" w:rsidP="0096739E">
            <w:pPr>
              <w:rPr>
                <w:b/>
              </w:rPr>
            </w:pPr>
            <w:r w:rsidRPr="00A25A5D">
              <w:t>-</w:t>
            </w:r>
            <w:r w:rsidRPr="00A25A5D">
              <w:rPr>
                <w:spacing w:val="-12"/>
              </w:rPr>
              <w:t xml:space="preserve"> </w:t>
            </w:r>
            <w:r w:rsidRPr="00A25A5D">
              <w:t>зеленые</w:t>
            </w:r>
            <w:r w:rsidRPr="00A25A5D">
              <w:rPr>
                <w:spacing w:val="-11"/>
              </w:rPr>
              <w:t xml:space="preserve"> </w:t>
            </w:r>
            <w:r w:rsidRPr="00A25A5D">
              <w:t>насаждения</w:t>
            </w:r>
            <w:r w:rsidRPr="00A25A5D">
              <w:rPr>
                <w:spacing w:val="-12"/>
              </w:rPr>
              <w:t xml:space="preserve"> </w:t>
            </w:r>
            <w:r w:rsidRPr="00A25A5D">
              <w:rPr>
                <w:spacing w:val="-1"/>
              </w:rPr>
              <w:t>общего</w:t>
            </w:r>
            <w:r w:rsidRPr="00A25A5D">
              <w:rPr>
                <w:spacing w:val="25"/>
                <w:w w:val="99"/>
              </w:rPr>
              <w:t xml:space="preserve"> </w:t>
            </w:r>
            <w:r w:rsidRPr="00A25A5D">
              <w:t>пользования</w:t>
            </w:r>
          </w:p>
        </w:tc>
        <w:tc>
          <w:tcPr>
            <w:tcW w:w="993" w:type="dxa"/>
            <w:shd w:val="clear" w:color="auto" w:fill="auto"/>
            <w:vAlign w:val="center"/>
          </w:tcPr>
          <w:p w14:paraId="411D5C2A" w14:textId="70903957" w:rsidR="0096739E" w:rsidRPr="00A25A5D" w:rsidRDefault="0096739E" w:rsidP="0096739E">
            <w:pPr>
              <w:ind w:left="-113" w:right="-113"/>
              <w:jc w:val="center"/>
              <w:rPr>
                <w:b/>
                <w:sz w:val="26"/>
                <w:szCs w:val="26"/>
              </w:rPr>
            </w:pPr>
            <w:r w:rsidRPr="00A25A5D">
              <w:rPr>
                <w:b/>
                <w:sz w:val="26"/>
                <w:szCs w:val="26"/>
              </w:rPr>
              <w:t>га</w:t>
            </w:r>
          </w:p>
        </w:tc>
        <w:tc>
          <w:tcPr>
            <w:tcW w:w="1417" w:type="dxa"/>
          </w:tcPr>
          <w:p w14:paraId="1E658B1B" w14:textId="1A72D33E" w:rsidR="0096739E" w:rsidRPr="00A25A5D" w:rsidRDefault="0096739E" w:rsidP="0096739E">
            <w:pPr>
              <w:ind w:left="-113" w:right="-113"/>
              <w:jc w:val="center"/>
            </w:pPr>
            <w:r w:rsidRPr="00A25A5D">
              <w:t>70,88</w:t>
            </w:r>
          </w:p>
        </w:tc>
        <w:tc>
          <w:tcPr>
            <w:tcW w:w="1701" w:type="dxa"/>
            <w:shd w:val="clear" w:color="auto" w:fill="auto"/>
          </w:tcPr>
          <w:p w14:paraId="3896481A" w14:textId="77777777" w:rsidR="0096739E" w:rsidRPr="00A25A5D" w:rsidRDefault="0096739E" w:rsidP="0096739E">
            <w:pPr>
              <w:ind w:left="-113" w:right="-113"/>
              <w:jc w:val="center"/>
              <w:rPr>
                <w:b/>
                <w:sz w:val="26"/>
                <w:szCs w:val="26"/>
              </w:rPr>
            </w:pPr>
          </w:p>
        </w:tc>
      </w:tr>
      <w:tr w:rsidR="0096739E" w:rsidRPr="00A25A5D" w14:paraId="383C91B1" w14:textId="77777777" w:rsidTr="0096739E">
        <w:trPr>
          <w:gridAfter w:val="1"/>
          <w:wAfter w:w="1701" w:type="dxa"/>
          <w:trHeight w:val="454"/>
        </w:trPr>
        <w:tc>
          <w:tcPr>
            <w:tcW w:w="903" w:type="dxa"/>
            <w:shd w:val="clear" w:color="auto" w:fill="auto"/>
            <w:vAlign w:val="center"/>
          </w:tcPr>
          <w:p w14:paraId="05DE30E5" w14:textId="77777777" w:rsidR="0096739E" w:rsidRPr="00A25A5D" w:rsidRDefault="0096739E" w:rsidP="0096739E">
            <w:pPr>
              <w:ind w:left="-113" w:right="-113"/>
              <w:jc w:val="center"/>
              <w:rPr>
                <w:b/>
                <w:sz w:val="26"/>
                <w:szCs w:val="26"/>
              </w:rPr>
            </w:pPr>
          </w:p>
        </w:tc>
        <w:tc>
          <w:tcPr>
            <w:tcW w:w="5528" w:type="dxa"/>
            <w:shd w:val="clear" w:color="auto" w:fill="auto"/>
          </w:tcPr>
          <w:p w14:paraId="38068407" w14:textId="587249C1" w:rsidR="0096739E" w:rsidRPr="00A25A5D" w:rsidRDefault="0096739E" w:rsidP="0096739E">
            <w:pPr>
              <w:rPr>
                <w:b/>
              </w:rPr>
            </w:pPr>
            <w:r w:rsidRPr="00A25A5D">
              <w:t>-</w:t>
            </w:r>
            <w:r w:rsidRPr="00A25A5D">
              <w:rPr>
                <w:spacing w:val="-10"/>
              </w:rPr>
              <w:t xml:space="preserve"> </w:t>
            </w:r>
            <w:r w:rsidRPr="00A25A5D">
              <w:t>зона</w:t>
            </w:r>
            <w:r w:rsidRPr="00A25A5D">
              <w:rPr>
                <w:spacing w:val="-10"/>
              </w:rPr>
              <w:t xml:space="preserve"> </w:t>
            </w:r>
            <w:r w:rsidRPr="00A25A5D">
              <w:t>водоохранных</w:t>
            </w:r>
            <w:r w:rsidRPr="00A25A5D">
              <w:rPr>
                <w:spacing w:val="46"/>
              </w:rPr>
              <w:t xml:space="preserve"> </w:t>
            </w:r>
            <w:r w:rsidRPr="00A25A5D">
              <w:t>зеленых</w:t>
            </w:r>
            <w:r w:rsidRPr="00A25A5D">
              <w:rPr>
                <w:spacing w:val="-10"/>
              </w:rPr>
              <w:t xml:space="preserve"> </w:t>
            </w:r>
            <w:r w:rsidRPr="00A25A5D">
              <w:t>насаждений</w:t>
            </w:r>
          </w:p>
        </w:tc>
        <w:tc>
          <w:tcPr>
            <w:tcW w:w="993" w:type="dxa"/>
            <w:shd w:val="clear" w:color="auto" w:fill="auto"/>
            <w:vAlign w:val="center"/>
          </w:tcPr>
          <w:p w14:paraId="6D03DB47" w14:textId="67F4B571" w:rsidR="0096739E" w:rsidRPr="00A25A5D" w:rsidRDefault="0096739E" w:rsidP="0096739E">
            <w:pPr>
              <w:ind w:left="-113" w:right="-113"/>
              <w:jc w:val="center"/>
              <w:rPr>
                <w:b/>
                <w:sz w:val="26"/>
                <w:szCs w:val="26"/>
              </w:rPr>
            </w:pPr>
            <w:r w:rsidRPr="00A25A5D">
              <w:rPr>
                <w:b/>
                <w:sz w:val="26"/>
                <w:szCs w:val="26"/>
              </w:rPr>
              <w:t>га</w:t>
            </w:r>
          </w:p>
        </w:tc>
        <w:tc>
          <w:tcPr>
            <w:tcW w:w="1417" w:type="dxa"/>
          </w:tcPr>
          <w:p w14:paraId="480031B9" w14:textId="421EAD8B" w:rsidR="0096739E" w:rsidRPr="00A25A5D" w:rsidRDefault="0096739E" w:rsidP="0096739E">
            <w:pPr>
              <w:ind w:left="-113" w:right="-113"/>
              <w:jc w:val="center"/>
            </w:pPr>
            <w:r w:rsidRPr="00A25A5D">
              <w:t>64,72</w:t>
            </w:r>
          </w:p>
        </w:tc>
        <w:tc>
          <w:tcPr>
            <w:tcW w:w="1701" w:type="dxa"/>
            <w:shd w:val="clear" w:color="auto" w:fill="auto"/>
          </w:tcPr>
          <w:p w14:paraId="4A8054A8" w14:textId="77777777" w:rsidR="0096739E" w:rsidRPr="00A25A5D" w:rsidRDefault="0096739E" w:rsidP="0096739E">
            <w:pPr>
              <w:ind w:left="-113" w:right="-113"/>
              <w:jc w:val="center"/>
              <w:rPr>
                <w:b/>
                <w:sz w:val="26"/>
                <w:szCs w:val="26"/>
              </w:rPr>
            </w:pPr>
          </w:p>
        </w:tc>
      </w:tr>
      <w:tr w:rsidR="0096739E" w:rsidRPr="00A25A5D" w14:paraId="7C07B035" w14:textId="77777777" w:rsidTr="0096739E">
        <w:trPr>
          <w:gridAfter w:val="1"/>
          <w:wAfter w:w="1701" w:type="dxa"/>
          <w:trHeight w:val="454"/>
        </w:trPr>
        <w:tc>
          <w:tcPr>
            <w:tcW w:w="903" w:type="dxa"/>
            <w:shd w:val="clear" w:color="auto" w:fill="auto"/>
            <w:vAlign w:val="center"/>
          </w:tcPr>
          <w:p w14:paraId="09C553D4" w14:textId="77777777" w:rsidR="0096739E" w:rsidRPr="00A25A5D" w:rsidRDefault="0096739E" w:rsidP="0096739E">
            <w:pPr>
              <w:ind w:left="-113" w:right="-113"/>
              <w:jc w:val="center"/>
              <w:rPr>
                <w:b/>
                <w:sz w:val="26"/>
                <w:szCs w:val="26"/>
              </w:rPr>
            </w:pPr>
          </w:p>
        </w:tc>
        <w:tc>
          <w:tcPr>
            <w:tcW w:w="5528" w:type="dxa"/>
            <w:shd w:val="clear" w:color="auto" w:fill="auto"/>
          </w:tcPr>
          <w:p w14:paraId="722D9A8B" w14:textId="33845990" w:rsidR="0096739E" w:rsidRPr="00A25A5D" w:rsidRDefault="0096739E" w:rsidP="0096739E">
            <w:pPr>
              <w:rPr>
                <w:b/>
              </w:rPr>
            </w:pPr>
            <w:r w:rsidRPr="00A25A5D">
              <w:t>-</w:t>
            </w:r>
            <w:r w:rsidRPr="00A25A5D">
              <w:rPr>
                <w:spacing w:val="-13"/>
              </w:rPr>
              <w:t xml:space="preserve"> </w:t>
            </w:r>
            <w:r w:rsidRPr="00A25A5D">
              <w:t>зона</w:t>
            </w:r>
            <w:r w:rsidRPr="00A25A5D">
              <w:rPr>
                <w:spacing w:val="-13"/>
              </w:rPr>
              <w:t xml:space="preserve"> </w:t>
            </w:r>
            <w:r w:rsidRPr="00A25A5D">
              <w:t>плоскостных</w:t>
            </w:r>
            <w:r w:rsidRPr="00A25A5D">
              <w:rPr>
                <w:spacing w:val="-13"/>
              </w:rPr>
              <w:t xml:space="preserve"> </w:t>
            </w:r>
            <w:r w:rsidRPr="00A25A5D">
              <w:t>спортивных</w:t>
            </w:r>
            <w:r w:rsidRPr="00A25A5D">
              <w:rPr>
                <w:spacing w:val="-12"/>
              </w:rPr>
              <w:t xml:space="preserve"> </w:t>
            </w:r>
            <w:r w:rsidRPr="00A25A5D">
              <w:rPr>
                <w:spacing w:val="-1"/>
              </w:rPr>
              <w:t>сооружений</w:t>
            </w:r>
          </w:p>
        </w:tc>
        <w:tc>
          <w:tcPr>
            <w:tcW w:w="993" w:type="dxa"/>
            <w:shd w:val="clear" w:color="auto" w:fill="auto"/>
            <w:vAlign w:val="center"/>
          </w:tcPr>
          <w:p w14:paraId="5A8EBEFB" w14:textId="31E18D30" w:rsidR="0096739E" w:rsidRPr="00A25A5D" w:rsidRDefault="0096739E" w:rsidP="0096739E">
            <w:pPr>
              <w:ind w:left="-113" w:right="-113"/>
              <w:jc w:val="center"/>
              <w:rPr>
                <w:b/>
                <w:sz w:val="26"/>
                <w:szCs w:val="26"/>
              </w:rPr>
            </w:pPr>
            <w:r w:rsidRPr="00A25A5D">
              <w:rPr>
                <w:b/>
                <w:sz w:val="26"/>
                <w:szCs w:val="26"/>
              </w:rPr>
              <w:t>га</w:t>
            </w:r>
          </w:p>
        </w:tc>
        <w:tc>
          <w:tcPr>
            <w:tcW w:w="1417" w:type="dxa"/>
          </w:tcPr>
          <w:p w14:paraId="31418005" w14:textId="2DF473EE" w:rsidR="0096739E" w:rsidRPr="00A25A5D" w:rsidRDefault="0096739E" w:rsidP="0096739E">
            <w:pPr>
              <w:ind w:left="-113" w:right="-113"/>
              <w:jc w:val="center"/>
            </w:pPr>
            <w:r w:rsidRPr="00A25A5D">
              <w:t>11,10</w:t>
            </w:r>
          </w:p>
        </w:tc>
        <w:tc>
          <w:tcPr>
            <w:tcW w:w="1701" w:type="dxa"/>
            <w:shd w:val="clear" w:color="auto" w:fill="auto"/>
          </w:tcPr>
          <w:p w14:paraId="38D91BAE" w14:textId="77777777" w:rsidR="0096739E" w:rsidRPr="00A25A5D" w:rsidRDefault="0096739E" w:rsidP="0096739E">
            <w:pPr>
              <w:ind w:left="-113" w:right="-113"/>
              <w:jc w:val="center"/>
              <w:rPr>
                <w:b/>
                <w:sz w:val="26"/>
                <w:szCs w:val="26"/>
              </w:rPr>
            </w:pPr>
          </w:p>
        </w:tc>
      </w:tr>
      <w:tr w:rsidR="0096739E" w:rsidRPr="00A25A5D" w14:paraId="470C8D9B" w14:textId="77777777" w:rsidTr="0096739E">
        <w:trPr>
          <w:gridAfter w:val="1"/>
          <w:wAfter w:w="1701" w:type="dxa"/>
          <w:trHeight w:val="454"/>
        </w:trPr>
        <w:tc>
          <w:tcPr>
            <w:tcW w:w="903" w:type="dxa"/>
            <w:shd w:val="clear" w:color="auto" w:fill="auto"/>
            <w:vAlign w:val="center"/>
          </w:tcPr>
          <w:p w14:paraId="6ECFE22F" w14:textId="77777777" w:rsidR="0096739E" w:rsidRPr="00A25A5D" w:rsidRDefault="0096739E" w:rsidP="0096739E">
            <w:pPr>
              <w:ind w:left="-113" w:right="-113"/>
              <w:jc w:val="center"/>
              <w:rPr>
                <w:b/>
                <w:sz w:val="26"/>
                <w:szCs w:val="26"/>
              </w:rPr>
            </w:pPr>
          </w:p>
        </w:tc>
        <w:tc>
          <w:tcPr>
            <w:tcW w:w="5528" w:type="dxa"/>
            <w:shd w:val="clear" w:color="auto" w:fill="auto"/>
          </w:tcPr>
          <w:p w14:paraId="38252667" w14:textId="776CCB17" w:rsidR="0096739E" w:rsidRPr="00A25A5D" w:rsidRDefault="0096739E" w:rsidP="0096739E">
            <w:pPr>
              <w:rPr>
                <w:b/>
              </w:rPr>
            </w:pPr>
            <w:r w:rsidRPr="00A25A5D">
              <w:t>-</w:t>
            </w:r>
            <w:r w:rsidRPr="00A25A5D">
              <w:rPr>
                <w:spacing w:val="-12"/>
              </w:rPr>
              <w:t xml:space="preserve"> </w:t>
            </w:r>
            <w:r w:rsidRPr="00A25A5D">
              <w:rPr>
                <w:spacing w:val="-1"/>
              </w:rPr>
              <w:t>территория</w:t>
            </w:r>
            <w:r w:rsidRPr="00A25A5D">
              <w:rPr>
                <w:spacing w:val="-10"/>
              </w:rPr>
              <w:t xml:space="preserve"> </w:t>
            </w:r>
            <w:r w:rsidRPr="00A25A5D">
              <w:t>пляжа</w:t>
            </w:r>
          </w:p>
        </w:tc>
        <w:tc>
          <w:tcPr>
            <w:tcW w:w="993" w:type="dxa"/>
            <w:shd w:val="clear" w:color="auto" w:fill="auto"/>
            <w:vAlign w:val="center"/>
          </w:tcPr>
          <w:p w14:paraId="043F04AE" w14:textId="34F23BD0" w:rsidR="0096739E" w:rsidRPr="00A25A5D" w:rsidRDefault="0096739E" w:rsidP="0096739E">
            <w:pPr>
              <w:ind w:left="-113" w:right="-113"/>
              <w:jc w:val="center"/>
              <w:rPr>
                <w:b/>
                <w:sz w:val="26"/>
                <w:szCs w:val="26"/>
              </w:rPr>
            </w:pPr>
            <w:r w:rsidRPr="00A25A5D">
              <w:rPr>
                <w:b/>
                <w:sz w:val="26"/>
                <w:szCs w:val="26"/>
              </w:rPr>
              <w:t>га</w:t>
            </w:r>
          </w:p>
        </w:tc>
        <w:tc>
          <w:tcPr>
            <w:tcW w:w="1417" w:type="dxa"/>
          </w:tcPr>
          <w:p w14:paraId="00A330BA" w14:textId="1610416A" w:rsidR="0096739E" w:rsidRPr="00A25A5D" w:rsidRDefault="0096739E" w:rsidP="0096739E">
            <w:pPr>
              <w:ind w:left="-113" w:right="-113"/>
              <w:jc w:val="center"/>
            </w:pPr>
            <w:r w:rsidRPr="00A25A5D">
              <w:t>4,34</w:t>
            </w:r>
          </w:p>
        </w:tc>
        <w:tc>
          <w:tcPr>
            <w:tcW w:w="1701" w:type="dxa"/>
            <w:shd w:val="clear" w:color="auto" w:fill="auto"/>
          </w:tcPr>
          <w:p w14:paraId="0F90F4D0" w14:textId="77777777" w:rsidR="0096739E" w:rsidRPr="00A25A5D" w:rsidRDefault="0096739E" w:rsidP="0096739E">
            <w:pPr>
              <w:ind w:left="-113" w:right="-113"/>
              <w:jc w:val="center"/>
              <w:rPr>
                <w:b/>
                <w:sz w:val="26"/>
                <w:szCs w:val="26"/>
              </w:rPr>
            </w:pPr>
          </w:p>
        </w:tc>
      </w:tr>
      <w:tr w:rsidR="0096739E" w:rsidRPr="00A25A5D" w14:paraId="1B6A7642" w14:textId="77777777" w:rsidTr="0096739E">
        <w:trPr>
          <w:gridAfter w:val="1"/>
          <w:wAfter w:w="1701" w:type="dxa"/>
          <w:trHeight w:val="454"/>
        </w:trPr>
        <w:tc>
          <w:tcPr>
            <w:tcW w:w="903" w:type="dxa"/>
            <w:shd w:val="clear" w:color="auto" w:fill="auto"/>
            <w:vAlign w:val="center"/>
          </w:tcPr>
          <w:p w14:paraId="270ACB72" w14:textId="77777777" w:rsidR="0096739E" w:rsidRPr="00A25A5D" w:rsidRDefault="0096739E" w:rsidP="0096739E">
            <w:pPr>
              <w:ind w:left="-113" w:right="-113"/>
              <w:jc w:val="center"/>
              <w:rPr>
                <w:b/>
                <w:sz w:val="26"/>
                <w:szCs w:val="26"/>
              </w:rPr>
            </w:pPr>
          </w:p>
        </w:tc>
        <w:tc>
          <w:tcPr>
            <w:tcW w:w="5528" w:type="dxa"/>
            <w:shd w:val="clear" w:color="auto" w:fill="auto"/>
          </w:tcPr>
          <w:p w14:paraId="642B8A6F" w14:textId="23B83322" w:rsidR="0096739E" w:rsidRPr="00A25A5D" w:rsidRDefault="0096739E" w:rsidP="0096739E">
            <w:pPr>
              <w:rPr>
                <w:b/>
              </w:rPr>
            </w:pPr>
            <w:r w:rsidRPr="00A25A5D">
              <w:t>-</w:t>
            </w:r>
            <w:r w:rsidRPr="00A25A5D">
              <w:rPr>
                <w:spacing w:val="-17"/>
              </w:rPr>
              <w:t xml:space="preserve"> </w:t>
            </w:r>
            <w:r w:rsidRPr="00A25A5D">
              <w:t>территория</w:t>
            </w:r>
            <w:r w:rsidRPr="00A25A5D">
              <w:rPr>
                <w:spacing w:val="-16"/>
              </w:rPr>
              <w:t xml:space="preserve"> </w:t>
            </w:r>
            <w:r w:rsidRPr="00A25A5D">
              <w:t>лесонасаждений</w:t>
            </w:r>
          </w:p>
        </w:tc>
        <w:tc>
          <w:tcPr>
            <w:tcW w:w="993" w:type="dxa"/>
            <w:shd w:val="clear" w:color="auto" w:fill="auto"/>
            <w:vAlign w:val="center"/>
          </w:tcPr>
          <w:p w14:paraId="756AC31A" w14:textId="4BED5814" w:rsidR="0096739E" w:rsidRPr="00A25A5D" w:rsidRDefault="0096739E" w:rsidP="0096739E">
            <w:pPr>
              <w:ind w:left="-113" w:right="-113"/>
              <w:jc w:val="center"/>
              <w:rPr>
                <w:b/>
                <w:sz w:val="26"/>
                <w:szCs w:val="26"/>
              </w:rPr>
            </w:pPr>
            <w:r w:rsidRPr="00A25A5D">
              <w:rPr>
                <w:b/>
                <w:sz w:val="26"/>
                <w:szCs w:val="26"/>
              </w:rPr>
              <w:t>га</w:t>
            </w:r>
          </w:p>
        </w:tc>
        <w:tc>
          <w:tcPr>
            <w:tcW w:w="1417" w:type="dxa"/>
          </w:tcPr>
          <w:p w14:paraId="1BCBA32D" w14:textId="08AA2BB8" w:rsidR="0096739E" w:rsidRPr="00A25A5D" w:rsidRDefault="0096739E" w:rsidP="0096739E">
            <w:pPr>
              <w:ind w:left="-113" w:right="-113"/>
              <w:jc w:val="center"/>
            </w:pPr>
            <w:r w:rsidRPr="00A25A5D">
              <w:t>56,30</w:t>
            </w:r>
          </w:p>
        </w:tc>
        <w:tc>
          <w:tcPr>
            <w:tcW w:w="1701" w:type="dxa"/>
            <w:shd w:val="clear" w:color="auto" w:fill="auto"/>
          </w:tcPr>
          <w:p w14:paraId="6E3FAA05" w14:textId="77777777" w:rsidR="0096739E" w:rsidRPr="00A25A5D" w:rsidRDefault="0096739E" w:rsidP="0096739E">
            <w:pPr>
              <w:ind w:left="-113" w:right="-113"/>
              <w:jc w:val="center"/>
              <w:rPr>
                <w:b/>
                <w:sz w:val="26"/>
                <w:szCs w:val="26"/>
              </w:rPr>
            </w:pPr>
          </w:p>
        </w:tc>
      </w:tr>
      <w:tr w:rsidR="00227684" w:rsidRPr="00A25A5D" w14:paraId="4247353C" w14:textId="77777777" w:rsidTr="0096739E">
        <w:trPr>
          <w:gridAfter w:val="1"/>
          <w:wAfter w:w="1701" w:type="dxa"/>
          <w:trHeight w:val="454"/>
        </w:trPr>
        <w:tc>
          <w:tcPr>
            <w:tcW w:w="903" w:type="dxa"/>
            <w:shd w:val="clear" w:color="auto" w:fill="auto"/>
            <w:vAlign w:val="center"/>
          </w:tcPr>
          <w:p w14:paraId="019D2D23" w14:textId="79FD2685" w:rsidR="00227684" w:rsidRPr="00A25A5D" w:rsidRDefault="00227684" w:rsidP="00227684">
            <w:pPr>
              <w:ind w:left="-113" w:right="-113"/>
              <w:jc w:val="center"/>
              <w:rPr>
                <w:b/>
                <w:sz w:val="26"/>
                <w:szCs w:val="26"/>
              </w:rPr>
            </w:pPr>
            <w:r w:rsidRPr="00A25A5D">
              <w:rPr>
                <w:b/>
                <w:sz w:val="26"/>
                <w:szCs w:val="26"/>
              </w:rPr>
              <w:t>1.9</w:t>
            </w:r>
          </w:p>
        </w:tc>
        <w:tc>
          <w:tcPr>
            <w:tcW w:w="5528" w:type="dxa"/>
            <w:shd w:val="clear" w:color="auto" w:fill="auto"/>
          </w:tcPr>
          <w:p w14:paraId="05D944AD" w14:textId="08329339" w:rsidR="00227684" w:rsidRPr="00A25A5D" w:rsidRDefault="00227684" w:rsidP="00227684">
            <w:r w:rsidRPr="00A25A5D">
              <w:rPr>
                <w:b/>
              </w:rPr>
              <w:t>Зона кладбищ</w:t>
            </w:r>
          </w:p>
        </w:tc>
        <w:tc>
          <w:tcPr>
            <w:tcW w:w="993" w:type="dxa"/>
            <w:shd w:val="clear" w:color="auto" w:fill="auto"/>
            <w:vAlign w:val="center"/>
          </w:tcPr>
          <w:p w14:paraId="7B2C53B9" w14:textId="6039DF02" w:rsidR="00227684" w:rsidRPr="00A25A5D" w:rsidRDefault="00227684" w:rsidP="00227684">
            <w:pPr>
              <w:ind w:left="-113" w:right="-113"/>
              <w:jc w:val="center"/>
              <w:rPr>
                <w:b/>
                <w:sz w:val="26"/>
                <w:szCs w:val="26"/>
              </w:rPr>
            </w:pPr>
            <w:r w:rsidRPr="00A25A5D">
              <w:rPr>
                <w:b/>
                <w:sz w:val="26"/>
                <w:szCs w:val="26"/>
              </w:rPr>
              <w:t>га</w:t>
            </w:r>
          </w:p>
        </w:tc>
        <w:tc>
          <w:tcPr>
            <w:tcW w:w="1417" w:type="dxa"/>
          </w:tcPr>
          <w:p w14:paraId="6E94D25A" w14:textId="77777777" w:rsidR="00227684" w:rsidRPr="00A25A5D" w:rsidRDefault="00227684" w:rsidP="00227684">
            <w:pPr>
              <w:ind w:left="-113" w:right="-113"/>
              <w:jc w:val="center"/>
              <w:rPr>
                <w:sz w:val="26"/>
                <w:szCs w:val="26"/>
              </w:rPr>
            </w:pPr>
          </w:p>
        </w:tc>
        <w:tc>
          <w:tcPr>
            <w:tcW w:w="1701" w:type="dxa"/>
            <w:shd w:val="clear" w:color="auto" w:fill="auto"/>
          </w:tcPr>
          <w:p w14:paraId="5E56C818" w14:textId="5FD35608" w:rsidR="00227684" w:rsidRPr="00A25A5D" w:rsidRDefault="00227684" w:rsidP="00227684">
            <w:pPr>
              <w:ind w:left="-113" w:right="-113"/>
              <w:jc w:val="center"/>
              <w:rPr>
                <w:b/>
                <w:sz w:val="26"/>
                <w:szCs w:val="26"/>
              </w:rPr>
            </w:pPr>
            <w:r w:rsidRPr="00A25A5D">
              <w:rPr>
                <w:b/>
                <w:sz w:val="26"/>
                <w:szCs w:val="26"/>
              </w:rPr>
              <w:t>33,87</w:t>
            </w:r>
          </w:p>
        </w:tc>
      </w:tr>
      <w:tr w:rsidR="00A2217E" w:rsidRPr="00A25A5D" w14:paraId="121B14CF" w14:textId="77777777" w:rsidTr="0096739E">
        <w:trPr>
          <w:gridAfter w:val="1"/>
          <w:wAfter w:w="1701" w:type="dxa"/>
          <w:trHeight w:val="454"/>
        </w:trPr>
        <w:tc>
          <w:tcPr>
            <w:tcW w:w="903" w:type="dxa"/>
            <w:shd w:val="clear" w:color="auto" w:fill="auto"/>
            <w:vAlign w:val="center"/>
          </w:tcPr>
          <w:p w14:paraId="397C8CB7" w14:textId="77777777" w:rsidR="00A2217E" w:rsidRPr="00A25A5D" w:rsidRDefault="00A2217E" w:rsidP="00227684">
            <w:pPr>
              <w:ind w:left="-113" w:right="-113"/>
              <w:jc w:val="center"/>
              <w:rPr>
                <w:b/>
                <w:sz w:val="26"/>
                <w:szCs w:val="26"/>
              </w:rPr>
            </w:pPr>
          </w:p>
        </w:tc>
        <w:tc>
          <w:tcPr>
            <w:tcW w:w="5528" w:type="dxa"/>
            <w:shd w:val="clear" w:color="auto" w:fill="auto"/>
          </w:tcPr>
          <w:p w14:paraId="7A2F18A7" w14:textId="32864354" w:rsidR="00A2217E" w:rsidRPr="00A25A5D" w:rsidRDefault="00A2217E" w:rsidP="00227684">
            <w:pPr>
              <w:rPr>
                <w:b/>
              </w:rPr>
            </w:pPr>
            <w:r w:rsidRPr="00A25A5D">
              <w:rPr>
                <w:spacing w:val="-1"/>
              </w:rPr>
              <w:t>-кладбище</w:t>
            </w:r>
            <w:r w:rsidRPr="00A25A5D">
              <w:rPr>
                <w:spacing w:val="-23"/>
              </w:rPr>
              <w:t xml:space="preserve"> </w:t>
            </w:r>
            <w:r w:rsidRPr="00A25A5D">
              <w:t>традиционного</w:t>
            </w:r>
            <w:r w:rsidRPr="00A25A5D">
              <w:rPr>
                <w:spacing w:val="-22"/>
              </w:rPr>
              <w:t xml:space="preserve"> </w:t>
            </w:r>
            <w:r w:rsidRPr="00A25A5D">
              <w:t>захоронения</w:t>
            </w:r>
          </w:p>
        </w:tc>
        <w:tc>
          <w:tcPr>
            <w:tcW w:w="993" w:type="dxa"/>
            <w:shd w:val="clear" w:color="auto" w:fill="auto"/>
            <w:vAlign w:val="center"/>
          </w:tcPr>
          <w:p w14:paraId="7BD1A624" w14:textId="0B2E4237" w:rsidR="00A2217E" w:rsidRPr="00A25A5D" w:rsidRDefault="0096739E" w:rsidP="00227684">
            <w:pPr>
              <w:ind w:left="-113" w:right="-113"/>
              <w:jc w:val="center"/>
              <w:rPr>
                <w:b/>
                <w:sz w:val="26"/>
                <w:szCs w:val="26"/>
              </w:rPr>
            </w:pPr>
            <w:r w:rsidRPr="00A25A5D">
              <w:rPr>
                <w:b/>
                <w:sz w:val="26"/>
                <w:szCs w:val="26"/>
              </w:rPr>
              <w:t>га</w:t>
            </w:r>
          </w:p>
        </w:tc>
        <w:tc>
          <w:tcPr>
            <w:tcW w:w="1417" w:type="dxa"/>
          </w:tcPr>
          <w:p w14:paraId="34DFAD70" w14:textId="0087E4D5" w:rsidR="00A2217E" w:rsidRPr="00A25A5D" w:rsidRDefault="00A2217E" w:rsidP="00227684">
            <w:pPr>
              <w:ind w:left="-113" w:right="-113"/>
              <w:jc w:val="center"/>
            </w:pPr>
            <w:r w:rsidRPr="00A25A5D">
              <w:t>24,50</w:t>
            </w:r>
          </w:p>
        </w:tc>
        <w:tc>
          <w:tcPr>
            <w:tcW w:w="1701" w:type="dxa"/>
            <w:shd w:val="clear" w:color="auto" w:fill="auto"/>
          </w:tcPr>
          <w:p w14:paraId="040D6CFF" w14:textId="7F72E3F4" w:rsidR="00A2217E" w:rsidRPr="00A25A5D" w:rsidRDefault="00D8120A" w:rsidP="00227684">
            <w:pPr>
              <w:ind w:left="-113" w:right="-113"/>
              <w:jc w:val="center"/>
              <w:rPr>
                <w:b/>
                <w:sz w:val="26"/>
                <w:szCs w:val="26"/>
              </w:rPr>
            </w:pPr>
            <w:r w:rsidRPr="00A25A5D">
              <w:rPr>
                <w:b/>
                <w:sz w:val="26"/>
                <w:szCs w:val="26"/>
              </w:rPr>
              <w:t>-</w:t>
            </w:r>
          </w:p>
        </w:tc>
      </w:tr>
      <w:tr w:rsidR="00227684" w:rsidRPr="00A25A5D" w14:paraId="503CE7F9" w14:textId="77777777" w:rsidTr="0096739E">
        <w:trPr>
          <w:gridAfter w:val="1"/>
          <w:wAfter w:w="1701" w:type="dxa"/>
          <w:trHeight w:val="454"/>
        </w:trPr>
        <w:tc>
          <w:tcPr>
            <w:tcW w:w="903" w:type="dxa"/>
            <w:shd w:val="clear" w:color="auto" w:fill="auto"/>
            <w:vAlign w:val="center"/>
          </w:tcPr>
          <w:p w14:paraId="283802DA" w14:textId="58C1169C" w:rsidR="00227684" w:rsidRPr="00A25A5D" w:rsidRDefault="00227684" w:rsidP="00227684">
            <w:pPr>
              <w:ind w:left="-113" w:right="-113"/>
              <w:jc w:val="center"/>
              <w:rPr>
                <w:b/>
                <w:sz w:val="26"/>
                <w:szCs w:val="26"/>
              </w:rPr>
            </w:pPr>
            <w:r w:rsidRPr="00A25A5D">
              <w:rPr>
                <w:b/>
                <w:sz w:val="26"/>
                <w:szCs w:val="26"/>
              </w:rPr>
              <w:t>1.10</w:t>
            </w:r>
          </w:p>
        </w:tc>
        <w:tc>
          <w:tcPr>
            <w:tcW w:w="5528" w:type="dxa"/>
            <w:shd w:val="clear" w:color="auto" w:fill="auto"/>
          </w:tcPr>
          <w:p w14:paraId="5EDED708" w14:textId="77777777" w:rsidR="00227684" w:rsidRPr="00A25A5D" w:rsidRDefault="00227684" w:rsidP="00227684">
            <w:pPr>
              <w:tabs>
                <w:tab w:val="num" w:pos="1560"/>
              </w:tabs>
              <w:outlineLvl w:val="0"/>
              <w:rPr>
                <w:b/>
              </w:rPr>
            </w:pPr>
            <w:bookmarkStart w:id="277" w:name="_Toc111557516"/>
            <w:r w:rsidRPr="00A25A5D">
              <w:rPr>
                <w:b/>
              </w:rPr>
              <w:t>Зона складирования и захоронения отходов</w:t>
            </w:r>
            <w:bookmarkEnd w:id="277"/>
          </w:p>
          <w:p w14:paraId="25EC2D71" w14:textId="77777777" w:rsidR="00227684" w:rsidRPr="00A25A5D" w:rsidRDefault="00227684" w:rsidP="00227684">
            <w:pPr>
              <w:jc w:val="both"/>
            </w:pPr>
            <w:r w:rsidRPr="00A25A5D">
              <w:t xml:space="preserve">    - существующая</w:t>
            </w:r>
          </w:p>
          <w:p w14:paraId="07D22B7C" w14:textId="7098123A" w:rsidR="00227684" w:rsidRPr="00A25A5D" w:rsidRDefault="00227684" w:rsidP="00227684">
            <w:pPr>
              <w:tabs>
                <w:tab w:val="num" w:pos="1560"/>
              </w:tabs>
              <w:outlineLvl w:val="0"/>
              <w:rPr>
                <w:b/>
              </w:rPr>
            </w:pPr>
            <w:r w:rsidRPr="00A25A5D">
              <w:lastRenderedPageBreak/>
              <w:t xml:space="preserve">    </w:t>
            </w:r>
            <w:bookmarkStart w:id="278" w:name="_Toc111557517"/>
            <w:r w:rsidRPr="00A25A5D">
              <w:t>- планируемая</w:t>
            </w:r>
            <w:bookmarkEnd w:id="278"/>
          </w:p>
        </w:tc>
        <w:tc>
          <w:tcPr>
            <w:tcW w:w="993" w:type="dxa"/>
            <w:shd w:val="clear" w:color="auto" w:fill="auto"/>
            <w:vAlign w:val="center"/>
          </w:tcPr>
          <w:p w14:paraId="24DADB33" w14:textId="272D3927" w:rsidR="00227684" w:rsidRPr="00A25A5D" w:rsidRDefault="00227684" w:rsidP="00227684">
            <w:pPr>
              <w:ind w:left="-113" w:right="-113"/>
              <w:jc w:val="center"/>
              <w:rPr>
                <w:b/>
                <w:sz w:val="26"/>
                <w:szCs w:val="26"/>
              </w:rPr>
            </w:pPr>
            <w:r w:rsidRPr="00A25A5D">
              <w:rPr>
                <w:b/>
                <w:sz w:val="26"/>
                <w:szCs w:val="26"/>
              </w:rPr>
              <w:lastRenderedPageBreak/>
              <w:t>га</w:t>
            </w:r>
          </w:p>
        </w:tc>
        <w:tc>
          <w:tcPr>
            <w:tcW w:w="1417" w:type="dxa"/>
          </w:tcPr>
          <w:p w14:paraId="7B17F69F" w14:textId="77777777" w:rsidR="00227684" w:rsidRPr="00A25A5D" w:rsidRDefault="00227684" w:rsidP="00227684">
            <w:pPr>
              <w:ind w:left="-113" w:right="-113"/>
              <w:jc w:val="center"/>
              <w:rPr>
                <w:sz w:val="26"/>
                <w:szCs w:val="26"/>
              </w:rPr>
            </w:pPr>
          </w:p>
        </w:tc>
        <w:tc>
          <w:tcPr>
            <w:tcW w:w="1701" w:type="dxa"/>
            <w:shd w:val="clear" w:color="auto" w:fill="auto"/>
            <w:vAlign w:val="center"/>
          </w:tcPr>
          <w:p w14:paraId="1C5B8E9A" w14:textId="77777777" w:rsidR="00227684" w:rsidRPr="00A25A5D" w:rsidRDefault="00227684" w:rsidP="00227684">
            <w:pPr>
              <w:ind w:left="-113" w:right="-113"/>
              <w:jc w:val="center"/>
              <w:rPr>
                <w:b/>
              </w:rPr>
            </w:pPr>
            <w:r w:rsidRPr="00A25A5D">
              <w:rPr>
                <w:b/>
              </w:rPr>
              <w:t>7,15</w:t>
            </w:r>
          </w:p>
          <w:p w14:paraId="287BC920" w14:textId="77777777" w:rsidR="00227684" w:rsidRPr="00A25A5D" w:rsidRDefault="00227684" w:rsidP="00227684">
            <w:pPr>
              <w:ind w:left="-113" w:right="-113"/>
              <w:jc w:val="center"/>
            </w:pPr>
            <w:r w:rsidRPr="00A25A5D">
              <w:t>6,35</w:t>
            </w:r>
          </w:p>
          <w:p w14:paraId="615D3812" w14:textId="43B2F9B9" w:rsidR="00227684" w:rsidRPr="00A25A5D" w:rsidRDefault="00227684" w:rsidP="00227684">
            <w:pPr>
              <w:ind w:left="-113" w:right="-113"/>
              <w:jc w:val="center"/>
              <w:rPr>
                <w:b/>
              </w:rPr>
            </w:pPr>
            <w:r w:rsidRPr="00A25A5D">
              <w:lastRenderedPageBreak/>
              <w:t>0,8</w:t>
            </w:r>
          </w:p>
        </w:tc>
      </w:tr>
      <w:tr w:rsidR="00D8120A" w:rsidRPr="00A25A5D" w14:paraId="4F141F22" w14:textId="77777777" w:rsidTr="0096739E">
        <w:trPr>
          <w:gridAfter w:val="1"/>
          <w:wAfter w:w="1701" w:type="dxa"/>
          <w:trHeight w:val="454"/>
        </w:trPr>
        <w:tc>
          <w:tcPr>
            <w:tcW w:w="903" w:type="dxa"/>
            <w:shd w:val="clear" w:color="auto" w:fill="auto"/>
            <w:vAlign w:val="center"/>
          </w:tcPr>
          <w:p w14:paraId="7D53C2F9" w14:textId="77777777" w:rsidR="00D8120A" w:rsidRPr="00A25A5D" w:rsidRDefault="00D8120A" w:rsidP="00227684">
            <w:pPr>
              <w:ind w:left="-113" w:right="-113"/>
              <w:jc w:val="center"/>
              <w:rPr>
                <w:b/>
                <w:sz w:val="26"/>
                <w:szCs w:val="26"/>
              </w:rPr>
            </w:pPr>
          </w:p>
        </w:tc>
        <w:tc>
          <w:tcPr>
            <w:tcW w:w="5528" w:type="dxa"/>
            <w:shd w:val="clear" w:color="auto" w:fill="auto"/>
          </w:tcPr>
          <w:p w14:paraId="116BD0A8" w14:textId="6E0E6D02" w:rsidR="00D8120A" w:rsidRPr="00A25A5D" w:rsidRDefault="00D8120A" w:rsidP="00227684">
            <w:pPr>
              <w:tabs>
                <w:tab w:val="num" w:pos="1560"/>
              </w:tabs>
              <w:outlineLvl w:val="0"/>
              <w:rPr>
                <w:b/>
              </w:rPr>
            </w:pPr>
            <w:bookmarkStart w:id="279" w:name="_Toc111557518"/>
            <w:r w:rsidRPr="00A25A5D">
              <w:t>-</w:t>
            </w:r>
            <w:r w:rsidRPr="00A25A5D">
              <w:rPr>
                <w:spacing w:val="-13"/>
              </w:rPr>
              <w:t xml:space="preserve"> </w:t>
            </w:r>
            <w:r w:rsidRPr="00A25A5D">
              <w:rPr>
                <w:spacing w:val="-1"/>
              </w:rPr>
              <w:t>объект,</w:t>
            </w:r>
            <w:r w:rsidRPr="00A25A5D">
              <w:rPr>
                <w:spacing w:val="-12"/>
              </w:rPr>
              <w:t xml:space="preserve"> </w:t>
            </w:r>
            <w:r w:rsidRPr="00A25A5D">
              <w:t>необходимый</w:t>
            </w:r>
            <w:r w:rsidRPr="00A25A5D">
              <w:rPr>
                <w:spacing w:val="-13"/>
              </w:rPr>
              <w:t xml:space="preserve"> </w:t>
            </w:r>
            <w:r w:rsidRPr="00A25A5D">
              <w:t>для</w:t>
            </w:r>
            <w:r w:rsidRPr="00A25A5D">
              <w:rPr>
                <w:spacing w:val="-12"/>
              </w:rPr>
              <w:t xml:space="preserve"> </w:t>
            </w:r>
            <w:r w:rsidRPr="00A25A5D">
              <w:t>организации</w:t>
            </w:r>
            <w:r w:rsidRPr="00A25A5D">
              <w:rPr>
                <w:spacing w:val="-12"/>
              </w:rPr>
              <w:t xml:space="preserve"> </w:t>
            </w:r>
            <w:r w:rsidRPr="00A25A5D">
              <w:t>деятельности</w:t>
            </w:r>
            <w:r w:rsidRPr="00A25A5D">
              <w:rPr>
                <w:spacing w:val="28"/>
                <w:w w:val="99"/>
              </w:rPr>
              <w:t xml:space="preserve"> </w:t>
            </w:r>
            <w:r w:rsidRPr="00A25A5D">
              <w:t>по</w:t>
            </w:r>
            <w:r w:rsidRPr="00A25A5D">
              <w:rPr>
                <w:spacing w:val="-16"/>
              </w:rPr>
              <w:t xml:space="preserve"> </w:t>
            </w:r>
            <w:r w:rsidRPr="00A25A5D">
              <w:rPr>
                <w:spacing w:val="-2"/>
              </w:rPr>
              <w:t>сбору,</w:t>
            </w:r>
            <w:r w:rsidRPr="00A25A5D">
              <w:rPr>
                <w:spacing w:val="-15"/>
              </w:rPr>
              <w:t xml:space="preserve"> </w:t>
            </w:r>
            <w:r w:rsidRPr="00A25A5D">
              <w:t>транспортированию,</w:t>
            </w:r>
            <w:r w:rsidRPr="00A25A5D">
              <w:rPr>
                <w:spacing w:val="-15"/>
              </w:rPr>
              <w:t xml:space="preserve"> </w:t>
            </w:r>
            <w:r w:rsidRPr="00A25A5D">
              <w:rPr>
                <w:spacing w:val="-1"/>
              </w:rPr>
              <w:t>перегрузке,</w:t>
            </w:r>
            <w:r w:rsidRPr="00A25A5D">
              <w:rPr>
                <w:spacing w:val="-15"/>
              </w:rPr>
              <w:t xml:space="preserve"> </w:t>
            </w:r>
            <w:r w:rsidRPr="00A25A5D">
              <w:rPr>
                <w:spacing w:val="-1"/>
              </w:rPr>
              <w:t>обработке</w:t>
            </w:r>
            <w:r w:rsidRPr="00A25A5D">
              <w:rPr>
                <w:spacing w:val="35"/>
                <w:w w:val="99"/>
              </w:rPr>
              <w:t xml:space="preserve"> </w:t>
            </w:r>
            <w:r w:rsidRPr="00A25A5D">
              <w:t>твердых</w:t>
            </w:r>
            <w:r w:rsidRPr="00A25A5D">
              <w:rPr>
                <w:spacing w:val="-19"/>
              </w:rPr>
              <w:t xml:space="preserve"> </w:t>
            </w:r>
            <w:r w:rsidRPr="00A25A5D">
              <w:rPr>
                <w:spacing w:val="-1"/>
              </w:rPr>
              <w:t>коммунальных</w:t>
            </w:r>
            <w:r w:rsidRPr="00A25A5D">
              <w:rPr>
                <w:spacing w:val="-18"/>
              </w:rPr>
              <w:t xml:space="preserve"> </w:t>
            </w:r>
            <w:r w:rsidRPr="00A25A5D">
              <w:t>отходов</w:t>
            </w:r>
            <w:bookmarkEnd w:id="279"/>
          </w:p>
        </w:tc>
        <w:tc>
          <w:tcPr>
            <w:tcW w:w="993" w:type="dxa"/>
            <w:shd w:val="clear" w:color="auto" w:fill="auto"/>
            <w:vAlign w:val="center"/>
          </w:tcPr>
          <w:p w14:paraId="70307CCB" w14:textId="7F7A2018" w:rsidR="00D8120A" w:rsidRPr="00A25A5D" w:rsidRDefault="0096739E" w:rsidP="00227684">
            <w:pPr>
              <w:ind w:left="-113" w:right="-113"/>
              <w:jc w:val="center"/>
              <w:rPr>
                <w:b/>
                <w:sz w:val="26"/>
                <w:szCs w:val="26"/>
              </w:rPr>
            </w:pPr>
            <w:r w:rsidRPr="00A25A5D">
              <w:rPr>
                <w:b/>
                <w:sz w:val="26"/>
                <w:szCs w:val="26"/>
              </w:rPr>
              <w:t>га</w:t>
            </w:r>
          </w:p>
        </w:tc>
        <w:tc>
          <w:tcPr>
            <w:tcW w:w="1417" w:type="dxa"/>
          </w:tcPr>
          <w:p w14:paraId="0F3067B1" w14:textId="659B6DA2" w:rsidR="00D8120A" w:rsidRPr="00A25A5D" w:rsidRDefault="0096739E" w:rsidP="00227684">
            <w:pPr>
              <w:ind w:left="-113" w:right="-113"/>
              <w:jc w:val="center"/>
              <w:rPr>
                <w:sz w:val="26"/>
                <w:szCs w:val="26"/>
              </w:rPr>
            </w:pPr>
            <w:r w:rsidRPr="00A25A5D">
              <w:rPr>
                <w:sz w:val="26"/>
                <w:szCs w:val="26"/>
              </w:rPr>
              <w:t>0,80</w:t>
            </w:r>
          </w:p>
        </w:tc>
        <w:tc>
          <w:tcPr>
            <w:tcW w:w="1701" w:type="dxa"/>
            <w:shd w:val="clear" w:color="auto" w:fill="auto"/>
            <w:vAlign w:val="center"/>
          </w:tcPr>
          <w:p w14:paraId="4F06B32A" w14:textId="77777777" w:rsidR="00D8120A" w:rsidRPr="00A25A5D" w:rsidRDefault="00D8120A" w:rsidP="00227684">
            <w:pPr>
              <w:ind w:left="-113" w:right="-113"/>
              <w:jc w:val="center"/>
              <w:rPr>
                <w:b/>
              </w:rPr>
            </w:pPr>
          </w:p>
        </w:tc>
      </w:tr>
      <w:tr w:rsidR="00227684" w:rsidRPr="00A25A5D" w14:paraId="40F075ED" w14:textId="77777777" w:rsidTr="0096739E">
        <w:trPr>
          <w:gridAfter w:val="1"/>
          <w:wAfter w:w="1701" w:type="dxa"/>
          <w:trHeight w:val="454"/>
        </w:trPr>
        <w:tc>
          <w:tcPr>
            <w:tcW w:w="903" w:type="dxa"/>
            <w:shd w:val="clear" w:color="auto" w:fill="auto"/>
            <w:vAlign w:val="center"/>
          </w:tcPr>
          <w:p w14:paraId="3EF65419" w14:textId="6FAEFD24" w:rsidR="00227684" w:rsidRPr="00A25A5D" w:rsidRDefault="00227684" w:rsidP="00227684">
            <w:pPr>
              <w:ind w:left="-113" w:right="-113"/>
              <w:jc w:val="center"/>
              <w:rPr>
                <w:b/>
                <w:sz w:val="26"/>
                <w:szCs w:val="26"/>
              </w:rPr>
            </w:pPr>
            <w:r w:rsidRPr="00A25A5D">
              <w:rPr>
                <w:b/>
                <w:sz w:val="26"/>
                <w:szCs w:val="26"/>
              </w:rPr>
              <w:t>1.11</w:t>
            </w:r>
          </w:p>
        </w:tc>
        <w:tc>
          <w:tcPr>
            <w:tcW w:w="5528" w:type="dxa"/>
            <w:shd w:val="clear" w:color="auto" w:fill="auto"/>
          </w:tcPr>
          <w:p w14:paraId="0B0520E5" w14:textId="721F8C99" w:rsidR="00227684" w:rsidRPr="00A25A5D" w:rsidRDefault="00227684" w:rsidP="00227684">
            <w:r w:rsidRPr="00A25A5D">
              <w:rPr>
                <w:b/>
              </w:rPr>
              <w:t>Зона озелененных территорий специального назначения</w:t>
            </w:r>
          </w:p>
        </w:tc>
        <w:tc>
          <w:tcPr>
            <w:tcW w:w="993" w:type="dxa"/>
            <w:shd w:val="clear" w:color="auto" w:fill="auto"/>
            <w:vAlign w:val="center"/>
          </w:tcPr>
          <w:p w14:paraId="5ECBB48D" w14:textId="0CF65674" w:rsidR="00227684" w:rsidRPr="00A25A5D" w:rsidRDefault="00227684" w:rsidP="00227684">
            <w:pPr>
              <w:ind w:left="-113" w:right="-113"/>
              <w:jc w:val="center"/>
              <w:rPr>
                <w:b/>
                <w:sz w:val="26"/>
                <w:szCs w:val="26"/>
              </w:rPr>
            </w:pPr>
            <w:r w:rsidRPr="00A25A5D">
              <w:rPr>
                <w:b/>
                <w:sz w:val="26"/>
                <w:szCs w:val="26"/>
              </w:rPr>
              <w:t>га</w:t>
            </w:r>
          </w:p>
        </w:tc>
        <w:tc>
          <w:tcPr>
            <w:tcW w:w="1417" w:type="dxa"/>
          </w:tcPr>
          <w:p w14:paraId="47DA6A60" w14:textId="77777777" w:rsidR="00227684" w:rsidRPr="00A25A5D" w:rsidRDefault="00227684" w:rsidP="00227684">
            <w:pPr>
              <w:ind w:left="-113" w:right="-113"/>
              <w:jc w:val="center"/>
              <w:rPr>
                <w:sz w:val="26"/>
                <w:szCs w:val="26"/>
              </w:rPr>
            </w:pPr>
          </w:p>
        </w:tc>
        <w:tc>
          <w:tcPr>
            <w:tcW w:w="1701" w:type="dxa"/>
            <w:shd w:val="clear" w:color="auto" w:fill="auto"/>
          </w:tcPr>
          <w:p w14:paraId="212FC6F5" w14:textId="02E3FBE9" w:rsidR="00227684" w:rsidRPr="00A25A5D" w:rsidRDefault="00227684" w:rsidP="00227684">
            <w:pPr>
              <w:ind w:left="-113" w:right="-113"/>
              <w:jc w:val="center"/>
              <w:rPr>
                <w:b/>
              </w:rPr>
            </w:pPr>
            <w:r w:rsidRPr="00A25A5D">
              <w:rPr>
                <w:b/>
              </w:rPr>
              <w:t>142,38</w:t>
            </w:r>
          </w:p>
        </w:tc>
      </w:tr>
      <w:tr w:rsidR="00227684" w:rsidRPr="00A25A5D" w14:paraId="723AC6EC" w14:textId="77777777" w:rsidTr="0096739E">
        <w:trPr>
          <w:gridAfter w:val="1"/>
          <w:wAfter w:w="1701" w:type="dxa"/>
          <w:trHeight w:val="454"/>
        </w:trPr>
        <w:tc>
          <w:tcPr>
            <w:tcW w:w="903" w:type="dxa"/>
            <w:shd w:val="clear" w:color="auto" w:fill="auto"/>
            <w:vAlign w:val="center"/>
          </w:tcPr>
          <w:p w14:paraId="44EAB1E7" w14:textId="25E98696" w:rsidR="00227684" w:rsidRPr="00A25A5D" w:rsidRDefault="00227684" w:rsidP="00227684">
            <w:pPr>
              <w:ind w:left="-113" w:right="-113"/>
              <w:jc w:val="center"/>
              <w:rPr>
                <w:b/>
                <w:sz w:val="26"/>
                <w:szCs w:val="26"/>
              </w:rPr>
            </w:pPr>
            <w:r w:rsidRPr="00A25A5D">
              <w:rPr>
                <w:b/>
                <w:sz w:val="26"/>
                <w:szCs w:val="26"/>
              </w:rPr>
              <w:t>1.12</w:t>
            </w:r>
          </w:p>
        </w:tc>
        <w:tc>
          <w:tcPr>
            <w:tcW w:w="5528" w:type="dxa"/>
            <w:shd w:val="clear" w:color="auto" w:fill="auto"/>
          </w:tcPr>
          <w:p w14:paraId="7AB7C25B" w14:textId="21B22A22" w:rsidR="00227684" w:rsidRPr="00A25A5D" w:rsidRDefault="00227684" w:rsidP="00227684">
            <w:r w:rsidRPr="00A25A5D">
              <w:rPr>
                <w:b/>
              </w:rPr>
              <w:t>Зона режимных территорий</w:t>
            </w:r>
          </w:p>
        </w:tc>
        <w:tc>
          <w:tcPr>
            <w:tcW w:w="993" w:type="dxa"/>
            <w:shd w:val="clear" w:color="auto" w:fill="auto"/>
            <w:vAlign w:val="center"/>
          </w:tcPr>
          <w:p w14:paraId="76A81C49" w14:textId="615F45FA" w:rsidR="00227684" w:rsidRPr="00A25A5D" w:rsidRDefault="00227684" w:rsidP="00227684">
            <w:pPr>
              <w:ind w:left="-113" w:right="-113"/>
              <w:jc w:val="center"/>
              <w:rPr>
                <w:b/>
                <w:sz w:val="26"/>
                <w:szCs w:val="26"/>
              </w:rPr>
            </w:pPr>
            <w:r w:rsidRPr="00A25A5D">
              <w:rPr>
                <w:b/>
                <w:sz w:val="26"/>
                <w:szCs w:val="26"/>
              </w:rPr>
              <w:t>га</w:t>
            </w:r>
          </w:p>
        </w:tc>
        <w:tc>
          <w:tcPr>
            <w:tcW w:w="1417" w:type="dxa"/>
          </w:tcPr>
          <w:p w14:paraId="2A5206D8" w14:textId="77777777" w:rsidR="00227684" w:rsidRPr="00A25A5D" w:rsidRDefault="00227684" w:rsidP="00227684">
            <w:pPr>
              <w:ind w:left="-113" w:right="-113"/>
              <w:jc w:val="center"/>
              <w:rPr>
                <w:sz w:val="26"/>
                <w:szCs w:val="26"/>
              </w:rPr>
            </w:pPr>
          </w:p>
        </w:tc>
        <w:tc>
          <w:tcPr>
            <w:tcW w:w="1701" w:type="dxa"/>
            <w:shd w:val="clear" w:color="auto" w:fill="auto"/>
          </w:tcPr>
          <w:p w14:paraId="27DD5CB8" w14:textId="2AA7DD97" w:rsidR="00227684" w:rsidRPr="00A25A5D" w:rsidRDefault="00227684" w:rsidP="00227684">
            <w:pPr>
              <w:ind w:left="-113" w:right="-113"/>
              <w:jc w:val="center"/>
              <w:rPr>
                <w:b/>
              </w:rPr>
            </w:pPr>
            <w:r w:rsidRPr="00A25A5D">
              <w:rPr>
                <w:b/>
              </w:rPr>
              <w:t>1229,6</w:t>
            </w:r>
          </w:p>
        </w:tc>
      </w:tr>
      <w:tr w:rsidR="00A2217E" w:rsidRPr="00A25A5D" w14:paraId="52E5EDC3" w14:textId="77777777" w:rsidTr="0096739E">
        <w:trPr>
          <w:gridAfter w:val="1"/>
          <w:wAfter w:w="1701" w:type="dxa"/>
          <w:trHeight w:val="454"/>
        </w:trPr>
        <w:tc>
          <w:tcPr>
            <w:tcW w:w="903" w:type="dxa"/>
            <w:shd w:val="clear" w:color="auto" w:fill="auto"/>
            <w:vAlign w:val="center"/>
          </w:tcPr>
          <w:p w14:paraId="490E52FE" w14:textId="77777777" w:rsidR="00A2217E" w:rsidRPr="00A25A5D" w:rsidRDefault="00A2217E" w:rsidP="00227684">
            <w:pPr>
              <w:ind w:left="-113" w:right="-113"/>
              <w:jc w:val="center"/>
              <w:rPr>
                <w:b/>
                <w:sz w:val="26"/>
                <w:szCs w:val="26"/>
              </w:rPr>
            </w:pPr>
          </w:p>
        </w:tc>
        <w:tc>
          <w:tcPr>
            <w:tcW w:w="5528" w:type="dxa"/>
            <w:shd w:val="clear" w:color="auto" w:fill="auto"/>
          </w:tcPr>
          <w:p w14:paraId="4592C160" w14:textId="7130C660" w:rsidR="00A2217E" w:rsidRPr="00A25A5D" w:rsidRDefault="00A2217E" w:rsidP="00227684">
            <w:pPr>
              <w:rPr>
                <w:b/>
              </w:rPr>
            </w:pPr>
            <w:r w:rsidRPr="00A25A5D">
              <w:t>-</w:t>
            </w:r>
            <w:r w:rsidRPr="00A25A5D">
              <w:rPr>
                <w:spacing w:val="-12"/>
              </w:rPr>
              <w:t xml:space="preserve"> </w:t>
            </w:r>
            <w:r w:rsidRPr="00A25A5D">
              <w:t>режимные</w:t>
            </w:r>
            <w:r w:rsidRPr="00A25A5D">
              <w:rPr>
                <w:spacing w:val="-12"/>
              </w:rPr>
              <w:t xml:space="preserve"> </w:t>
            </w:r>
            <w:r w:rsidRPr="00A25A5D">
              <w:rPr>
                <w:spacing w:val="-1"/>
              </w:rPr>
              <w:t>объекты</w:t>
            </w:r>
          </w:p>
        </w:tc>
        <w:tc>
          <w:tcPr>
            <w:tcW w:w="993" w:type="dxa"/>
            <w:shd w:val="clear" w:color="auto" w:fill="auto"/>
            <w:vAlign w:val="center"/>
          </w:tcPr>
          <w:p w14:paraId="2A115751" w14:textId="763F8FBC" w:rsidR="00A2217E" w:rsidRPr="00A25A5D" w:rsidRDefault="0096739E" w:rsidP="00227684">
            <w:pPr>
              <w:ind w:left="-113" w:right="-113"/>
              <w:jc w:val="center"/>
              <w:rPr>
                <w:b/>
                <w:sz w:val="26"/>
                <w:szCs w:val="26"/>
              </w:rPr>
            </w:pPr>
            <w:r w:rsidRPr="00A25A5D">
              <w:rPr>
                <w:b/>
                <w:sz w:val="26"/>
                <w:szCs w:val="26"/>
              </w:rPr>
              <w:t>га</w:t>
            </w:r>
          </w:p>
        </w:tc>
        <w:tc>
          <w:tcPr>
            <w:tcW w:w="1417" w:type="dxa"/>
          </w:tcPr>
          <w:p w14:paraId="764F974A" w14:textId="0185658B" w:rsidR="00A2217E" w:rsidRPr="00A25A5D" w:rsidRDefault="00A2217E" w:rsidP="00227684">
            <w:pPr>
              <w:ind w:left="-113" w:right="-113"/>
              <w:jc w:val="center"/>
              <w:rPr>
                <w:sz w:val="26"/>
                <w:szCs w:val="26"/>
              </w:rPr>
            </w:pPr>
            <w:r w:rsidRPr="00A25A5D">
              <w:rPr>
                <w:sz w:val="26"/>
                <w:szCs w:val="26"/>
              </w:rPr>
              <w:t>4,00</w:t>
            </w:r>
          </w:p>
        </w:tc>
        <w:tc>
          <w:tcPr>
            <w:tcW w:w="1701" w:type="dxa"/>
            <w:shd w:val="clear" w:color="auto" w:fill="auto"/>
          </w:tcPr>
          <w:p w14:paraId="666BDC0E" w14:textId="29B186E4" w:rsidR="00A2217E" w:rsidRPr="00A25A5D" w:rsidRDefault="00A2217E" w:rsidP="00227684">
            <w:pPr>
              <w:ind w:left="-113" w:right="-113"/>
              <w:jc w:val="center"/>
              <w:rPr>
                <w:b/>
              </w:rPr>
            </w:pPr>
            <w:r w:rsidRPr="00A25A5D">
              <w:rPr>
                <w:b/>
              </w:rPr>
              <w:t>-</w:t>
            </w:r>
          </w:p>
        </w:tc>
      </w:tr>
      <w:tr w:rsidR="00227684" w:rsidRPr="00A25A5D" w14:paraId="0548DEA7" w14:textId="77777777" w:rsidTr="0096739E">
        <w:trPr>
          <w:gridAfter w:val="1"/>
          <w:wAfter w:w="1701" w:type="dxa"/>
          <w:trHeight w:val="454"/>
        </w:trPr>
        <w:tc>
          <w:tcPr>
            <w:tcW w:w="903" w:type="dxa"/>
            <w:shd w:val="clear" w:color="auto" w:fill="auto"/>
            <w:vAlign w:val="center"/>
          </w:tcPr>
          <w:p w14:paraId="0013B38F" w14:textId="6E52A4B2" w:rsidR="00227684" w:rsidRPr="00A25A5D" w:rsidRDefault="00227684" w:rsidP="00227684">
            <w:pPr>
              <w:ind w:left="-113" w:right="-113"/>
              <w:jc w:val="center"/>
              <w:rPr>
                <w:b/>
                <w:sz w:val="26"/>
                <w:szCs w:val="26"/>
              </w:rPr>
            </w:pPr>
            <w:r w:rsidRPr="00A25A5D">
              <w:rPr>
                <w:b/>
                <w:sz w:val="26"/>
                <w:szCs w:val="26"/>
              </w:rPr>
              <w:t>1.13</w:t>
            </w:r>
          </w:p>
        </w:tc>
        <w:tc>
          <w:tcPr>
            <w:tcW w:w="5528" w:type="dxa"/>
            <w:shd w:val="clear" w:color="auto" w:fill="auto"/>
          </w:tcPr>
          <w:p w14:paraId="0EDC1911" w14:textId="64AE009D" w:rsidR="00227684" w:rsidRPr="00A25A5D" w:rsidRDefault="00227684" w:rsidP="00227684">
            <w:pPr>
              <w:tabs>
                <w:tab w:val="num" w:pos="1560"/>
              </w:tabs>
              <w:outlineLvl w:val="0"/>
              <w:rPr>
                <w:b/>
              </w:rPr>
            </w:pPr>
            <w:bookmarkStart w:id="280" w:name="_Toc111557519"/>
            <w:r w:rsidRPr="00A25A5D">
              <w:rPr>
                <w:b/>
              </w:rPr>
              <w:t>Зона акваторий</w:t>
            </w:r>
            <w:bookmarkEnd w:id="280"/>
          </w:p>
        </w:tc>
        <w:tc>
          <w:tcPr>
            <w:tcW w:w="993" w:type="dxa"/>
            <w:shd w:val="clear" w:color="auto" w:fill="auto"/>
            <w:vAlign w:val="center"/>
          </w:tcPr>
          <w:p w14:paraId="2CBA69C9" w14:textId="1F0C7D9C" w:rsidR="00227684" w:rsidRPr="00A25A5D" w:rsidRDefault="00227684" w:rsidP="00227684">
            <w:pPr>
              <w:ind w:left="-113" w:right="-113"/>
              <w:jc w:val="center"/>
              <w:rPr>
                <w:b/>
                <w:sz w:val="26"/>
                <w:szCs w:val="26"/>
              </w:rPr>
            </w:pPr>
            <w:r w:rsidRPr="00A25A5D">
              <w:rPr>
                <w:b/>
                <w:sz w:val="26"/>
                <w:szCs w:val="26"/>
              </w:rPr>
              <w:t>га</w:t>
            </w:r>
          </w:p>
        </w:tc>
        <w:tc>
          <w:tcPr>
            <w:tcW w:w="1417" w:type="dxa"/>
          </w:tcPr>
          <w:p w14:paraId="06790588" w14:textId="77777777" w:rsidR="00227684" w:rsidRPr="00A25A5D" w:rsidRDefault="00227684" w:rsidP="00227684">
            <w:pPr>
              <w:ind w:left="-113" w:right="-113"/>
              <w:jc w:val="center"/>
              <w:rPr>
                <w:sz w:val="26"/>
                <w:szCs w:val="26"/>
              </w:rPr>
            </w:pPr>
          </w:p>
        </w:tc>
        <w:tc>
          <w:tcPr>
            <w:tcW w:w="1701" w:type="dxa"/>
            <w:shd w:val="clear" w:color="auto" w:fill="auto"/>
          </w:tcPr>
          <w:p w14:paraId="6BD5D492" w14:textId="02BBFF35" w:rsidR="00227684" w:rsidRPr="00A25A5D" w:rsidRDefault="00227684" w:rsidP="00227684">
            <w:pPr>
              <w:ind w:left="-113" w:right="-113"/>
              <w:jc w:val="center"/>
              <w:rPr>
                <w:b/>
              </w:rPr>
            </w:pPr>
            <w:r w:rsidRPr="00A25A5D">
              <w:rPr>
                <w:b/>
              </w:rPr>
              <w:t>441,02</w:t>
            </w:r>
          </w:p>
        </w:tc>
      </w:tr>
      <w:tr w:rsidR="0096739E" w:rsidRPr="00A25A5D" w14:paraId="7429C807" w14:textId="77777777" w:rsidTr="0096739E">
        <w:trPr>
          <w:gridAfter w:val="1"/>
          <w:wAfter w:w="1701" w:type="dxa"/>
          <w:trHeight w:val="454"/>
        </w:trPr>
        <w:tc>
          <w:tcPr>
            <w:tcW w:w="903" w:type="dxa"/>
            <w:shd w:val="clear" w:color="auto" w:fill="auto"/>
            <w:vAlign w:val="center"/>
          </w:tcPr>
          <w:p w14:paraId="1FE6DFE0" w14:textId="77777777" w:rsidR="0096739E" w:rsidRPr="00A25A5D" w:rsidRDefault="0096739E" w:rsidP="0096739E">
            <w:pPr>
              <w:jc w:val="center"/>
            </w:pPr>
          </w:p>
        </w:tc>
        <w:tc>
          <w:tcPr>
            <w:tcW w:w="5528" w:type="dxa"/>
            <w:shd w:val="clear" w:color="auto" w:fill="auto"/>
          </w:tcPr>
          <w:p w14:paraId="7727690A" w14:textId="4FB9F44D" w:rsidR="0096739E" w:rsidRPr="00A25A5D" w:rsidRDefault="0096739E" w:rsidP="0096739E">
            <w:pPr>
              <w:rPr>
                <w:b/>
              </w:rPr>
            </w:pPr>
            <w:r w:rsidRPr="00A25A5D">
              <w:t>-</w:t>
            </w:r>
            <w:r w:rsidRPr="00A25A5D">
              <w:rPr>
                <w:spacing w:val="-12"/>
              </w:rPr>
              <w:t xml:space="preserve"> </w:t>
            </w:r>
            <w:r w:rsidRPr="00A25A5D">
              <w:t>водная</w:t>
            </w:r>
            <w:r w:rsidRPr="00A25A5D">
              <w:rPr>
                <w:spacing w:val="-10"/>
              </w:rPr>
              <w:t xml:space="preserve"> </w:t>
            </w:r>
            <w:r w:rsidRPr="00A25A5D">
              <w:t>территория</w:t>
            </w:r>
          </w:p>
        </w:tc>
        <w:tc>
          <w:tcPr>
            <w:tcW w:w="993" w:type="dxa"/>
            <w:shd w:val="clear" w:color="auto" w:fill="auto"/>
            <w:vAlign w:val="center"/>
          </w:tcPr>
          <w:p w14:paraId="3DF5AE94" w14:textId="6337CF8E" w:rsidR="0096739E" w:rsidRPr="00A25A5D" w:rsidRDefault="0096739E" w:rsidP="0096739E">
            <w:pPr>
              <w:jc w:val="center"/>
              <w:rPr>
                <w:b/>
              </w:rPr>
            </w:pPr>
            <w:r w:rsidRPr="00A25A5D">
              <w:rPr>
                <w:b/>
                <w:sz w:val="26"/>
                <w:szCs w:val="26"/>
              </w:rPr>
              <w:t>га</w:t>
            </w:r>
          </w:p>
        </w:tc>
        <w:tc>
          <w:tcPr>
            <w:tcW w:w="1417" w:type="dxa"/>
          </w:tcPr>
          <w:p w14:paraId="153726AE" w14:textId="203AF157" w:rsidR="0096739E" w:rsidRPr="00A25A5D" w:rsidRDefault="0096739E" w:rsidP="0096739E">
            <w:pPr>
              <w:jc w:val="center"/>
            </w:pPr>
            <w:r w:rsidRPr="00A25A5D">
              <w:t>128,24</w:t>
            </w:r>
          </w:p>
        </w:tc>
        <w:tc>
          <w:tcPr>
            <w:tcW w:w="1701" w:type="dxa"/>
            <w:shd w:val="clear" w:color="auto" w:fill="auto"/>
            <w:vAlign w:val="center"/>
          </w:tcPr>
          <w:p w14:paraId="7FD39C8D" w14:textId="7D95A7BF" w:rsidR="0096739E" w:rsidRPr="00A25A5D" w:rsidRDefault="0096739E" w:rsidP="0096739E">
            <w:pPr>
              <w:jc w:val="center"/>
              <w:rPr>
                <w:b/>
              </w:rPr>
            </w:pPr>
            <w:r w:rsidRPr="00A25A5D">
              <w:rPr>
                <w:b/>
              </w:rPr>
              <w:t>-</w:t>
            </w:r>
          </w:p>
        </w:tc>
      </w:tr>
      <w:tr w:rsidR="0096739E" w:rsidRPr="00A25A5D" w14:paraId="6BB30865" w14:textId="77777777" w:rsidTr="0096739E">
        <w:trPr>
          <w:gridAfter w:val="1"/>
          <w:wAfter w:w="1701" w:type="dxa"/>
          <w:trHeight w:val="454"/>
        </w:trPr>
        <w:tc>
          <w:tcPr>
            <w:tcW w:w="903" w:type="dxa"/>
            <w:shd w:val="clear" w:color="auto" w:fill="auto"/>
            <w:vAlign w:val="center"/>
          </w:tcPr>
          <w:p w14:paraId="1D0F1628" w14:textId="77777777" w:rsidR="0096739E" w:rsidRPr="00A25A5D" w:rsidRDefault="0096739E" w:rsidP="0096739E">
            <w:pPr>
              <w:ind w:left="-113" w:right="-113"/>
              <w:jc w:val="center"/>
              <w:rPr>
                <w:sz w:val="26"/>
                <w:szCs w:val="26"/>
              </w:rPr>
            </w:pPr>
          </w:p>
        </w:tc>
        <w:tc>
          <w:tcPr>
            <w:tcW w:w="5528" w:type="dxa"/>
            <w:shd w:val="clear" w:color="auto" w:fill="auto"/>
          </w:tcPr>
          <w:p w14:paraId="705EC780" w14:textId="77777777" w:rsidR="0096739E" w:rsidRPr="00A25A5D" w:rsidRDefault="0096739E" w:rsidP="0096739E">
            <w:pPr>
              <w:ind w:left="57" w:right="-113"/>
            </w:pPr>
            <w:r w:rsidRPr="00A25A5D">
              <w:rPr>
                <w:b/>
                <w:bCs/>
              </w:rPr>
              <w:t>Зон</w:t>
            </w:r>
            <w:r w:rsidRPr="00A25A5D">
              <w:rPr>
                <w:b/>
                <w:bCs/>
                <w:spacing w:val="-10"/>
              </w:rPr>
              <w:t xml:space="preserve"> </w:t>
            </w:r>
            <w:r w:rsidRPr="00A25A5D">
              <w:rPr>
                <w:b/>
                <w:bCs/>
                <w:spacing w:val="-1"/>
              </w:rPr>
              <w:t>прочих</w:t>
            </w:r>
            <w:r w:rsidRPr="00A25A5D">
              <w:rPr>
                <w:b/>
                <w:bCs/>
                <w:spacing w:val="-8"/>
              </w:rPr>
              <w:t xml:space="preserve"> </w:t>
            </w:r>
            <w:r w:rsidRPr="00A25A5D">
              <w:rPr>
                <w:b/>
                <w:bCs/>
                <w:spacing w:val="-1"/>
              </w:rPr>
              <w:t>территорий</w:t>
            </w:r>
            <w:r w:rsidRPr="00A25A5D">
              <w:t xml:space="preserve"> </w:t>
            </w:r>
          </w:p>
          <w:p w14:paraId="66D1C68F" w14:textId="786907D7" w:rsidR="0096739E" w:rsidRPr="00A25A5D" w:rsidRDefault="0096739E" w:rsidP="0096739E">
            <w:pPr>
              <w:ind w:left="57" w:right="-113"/>
              <w:rPr>
                <w:b/>
                <w:sz w:val="28"/>
                <w:szCs w:val="28"/>
              </w:rPr>
            </w:pPr>
            <w:r w:rsidRPr="00A25A5D">
              <w:t>-</w:t>
            </w:r>
            <w:r w:rsidRPr="00A25A5D">
              <w:rPr>
                <w:spacing w:val="-15"/>
              </w:rPr>
              <w:t xml:space="preserve"> </w:t>
            </w:r>
            <w:r w:rsidRPr="00A25A5D">
              <w:t>территория</w:t>
            </w:r>
            <w:r w:rsidRPr="00A25A5D">
              <w:rPr>
                <w:spacing w:val="-15"/>
              </w:rPr>
              <w:t xml:space="preserve"> </w:t>
            </w:r>
            <w:r w:rsidRPr="00A25A5D">
              <w:rPr>
                <w:spacing w:val="-2"/>
              </w:rPr>
              <w:t>рекультивируемых</w:t>
            </w:r>
            <w:r w:rsidRPr="00A25A5D">
              <w:rPr>
                <w:spacing w:val="-15"/>
              </w:rPr>
              <w:t xml:space="preserve"> </w:t>
            </w:r>
            <w:r w:rsidRPr="00A25A5D">
              <w:t>земель</w:t>
            </w:r>
          </w:p>
        </w:tc>
        <w:tc>
          <w:tcPr>
            <w:tcW w:w="993" w:type="dxa"/>
            <w:shd w:val="clear" w:color="auto" w:fill="auto"/>
            <w:vAlign w:val="center"/>
          </w:tcPr>
          <w:p w14:paraId="18BB4779" w14:textId="6F22686E" w:rsidR="0096739E" w:rsidRPr="00A25A5D" w:rsidRDefault="0096739E" w:rsidP="0096739E">
            <w:pPr>
              <w:ind w:left="-113" w:right="-113"/>
              <w:jc w:val="center"/>
              <w:rPr>
                <w:b/>
                <w:sz w:val="26"/>
                <w:szCs w:val="26"/>
              </w:rPr>
            </w:pPr>
            <w:r w:rsidRPr="00A25A5D">
              <w:rPr>
                <w:b/>
                <w:sz w:val="26"/>
                <w:szCs w:val="26"/>
              </w:rPr>
              <w:t>га</w:t>
            </w:r>
          </w:p>
        </w:tc>
        <w:tc>
          <w:tcPr>
            <w:tcW w:w="1417" w:type="dxa"/>
          </w:tcPr>
          <w:p w14:paraId="63B1B988" w14:textId="68C235C5" w:rsidR="0096739E" w:rsidRPr="00A25A5D" w:rsidRDefault="0096739E" w:rsidP="0096739E">
            <w:pPr>
              <w:ind w:left="-113" w:right="-113"/>
              <w:jc w:val="center"/>
              <w:rPr>
                <w:sz w:val="26"/>
                <w:szCs w:val="26"/>
              </w:rPr>
            </w:pPr>
            <w:r w:rsidRPr="00A25A5D">
              <w:rPr>
                <w:sz w:val="26"/>
                <w:szCs w:val="26"/>
              </w:rPr>
              <w:t>39</w:t>
            </w:r>
          </w:p>
        </w:tc>
        <w:tc>
          <w:tcPr>
            <w:tcW w:w="1701" w:type="dxa"/>
            <w:shd w:val="clear" w:color="auto" w:fill="auto"/>
            <w:vAlign w:val="center"/>
          </w:tcPr>
          <w:p w14:paraId="342788AC" w14:textId="71513AC7" w:rsidR="0096739E" w:rsidRPr="00A25A5D" w:rsidRDefault="0096739E" w:rsidP="0096739E">
            <w:pPr>
              <w:ind w:left="-113" w:right="-113"/>
              <w:jc w:val="center"/>
              <w:rPr>
                <w:b/>
                <w:sz w:val="26"/>
                <w:szCs w:val="26"/>
              </w:rPr>
            </w:pPr>
            <w:r w:rsidRPr="00A25A5D">
              <w:rPr>
                <w:b/>
                <w:sz w:val="26"/>
                <w:szCs w:val="26"/>
              </w:rPr>
              <w:t>-</w:t>
            </w:r>
          </w:p>
        </w:tc>
      </w:tr>
      <w:tr w:rsidR="00F3080A" w:rsidRPr="00A25A5D" w14:paraId="154BE63A" w14:textId="77777777" w:rsidTr="000C6072">
        <w:trPr>
          <w:gridAfter w:val="1"/>
          <w:wAfter w:w="1701" w:type="dxa"/>
          <w:trHeight w:val="454"/>
        </w:trPr>
        <w:tc>
          <w:tcPr>
            <w:tcW w:w="903" w:type="dxa"/>
            <w:shd w:val="clear" w:color="auto" w:fill="auto"/>
            <w:vAlign w:val="center"/>
          </w:tcPr>
          <w:p w14:paraId="0BED9293" w14:textId="77777777" w:rsidR="00F3080A" w:rsidRPr="00A25A5D" w:rsidRDefault="00F3080A" w:rsidP="00442DFC">
            <w:pPr>
              <w:ind w:left="-113" w:right="-113"/>
              <w:jc w:val="center"/>
              <w:rPr>
                <w:sz w:val="26"/>
                <w:szCs w:val="26"/>
              </w:rPr>
            </w:pPr>
          </w:p>
        </w:tc>
        <w:tc>
          <w:tcPr>
            <w:tcW w:w="5528" w:type="dxa"/>
            <w:shd w:val="clear" w:color="auto" w:fill="auto"/>
          </w:tcPr>
          <w:p w14:paraId="341CB9DD" w14:textId="77777777" w:rsidR="00F3080A" w:rsidRPr="00A25A5D" w:rsidRDefault="00F3080A" w:rsidP="00442DFC">
            <w:pPr>
              <w:ind w:left="57" w:right="-113"/>
              <w:rPr>
                <w:b/>
                <w:sz w:val="28"/>
                <w:szCs w:val="28"/>
              </w:rPr>
            </w:pPr>
          </w:p>
        </w:tc>
        <w:tc>
          <w:tcPr>
            <w:tcW w:w="993" w:type="dxa"/>
            <w:shd w:val="clear" w:color="auto" w:fill="auto"/>
            <w:vAlign w:val="center"/>
          </w:tcPr>
          <w:p w14:paraId="4D13306C" w14:textId="77777777" w:rsidR="00F3080A" w:rsidRPr="00A25A5D" w:rsidRDefault="00F3080A" w:rsidP="00442DFC">
            <w:pPr>
              <w:ind w:left="-113" w:right="-113"/>
              <w:jc w:val="center"/>
              <w:rPr>
                <w:b/>
                <w:sz w:val="26"/>
                <w:szCs w:val="26"/>
              </w:rPr>
            </w:pPr>
          </w:p>
        </w:tc>
        <w:tc>
          <w:tcPr>
            <w:tcW w:w="1417" w:type="dxa"/>
          </w:tcPr>
          <w:p w14:paraId="7435709B" w14:textId="77777777" w:rsidR="00F3080A" w:rsidRPr="00A25A5D" w:rsidRDefault="00F3080A" w:rsidP="00442DFC">
            <w:pPr>
              <w:ind w:left="-113" w:right="-113"/>
              <w:jc w:val="center"/>
              <w:rPr>
                <w:sz w:val="26"/>
                <w:szCs w:val="26"/>
              </w:rPr>
            </w:pPr>
          </w:p>
        </w:tc>
        <w:tc>
          <w:tcPr>
            <w:tcW w:w="1701" w:type="dxa"/>
            <w:shd w:val="clear" w:color="auto" w:fill="auto"/>
            <w:vAlign w:val="center"/>
          </w:tcPr>
          <w:p w14:paraId="412DCE30" w14:textId="77777777" w:rsidR="00F3080A" w:rsidRPr="00A25A5D" w:rsidRDefault="00F3080A" w:rsidP="00442DFC">
            <w:pPr>
              <w:ind w:left="-113" w:right="-113"/>
              <w:jc w:val="center"/>
              <w:rPr>
                <w:b/>
                <w:sz w:val="26"/>
                <w:szCs w:val="26"/>
              </w:rPr>
            </w:pPr>
          </w:p>
        </w:tc>
      </w:tr>
    </w:tbl>
    <w:p w14:paraId="608376E3" w14:textId="6C2D810D" w:rsidR="009934C8" w:rsidRPr="00FB2453" w:rsidRDefault="009934C8" w:rsidP="009934C8">
      <w:pPr>
        <w:tabs>
          <w:tab w:val="left" w:pos="1080"/>
        </w:tabs>
        <w:rPr>
          <w:sz w:val="28"/>
        </w:rPr>
      </w:pPr>
    </w:p>
    <w:p w14:paraId="532448B8" w14:textId="77777777" w:rsidR="006959D0" w:rsidRPr="00FB2453" w:rsidRDefault="006959D0" w:rsidP="006959D0">
      <w:pPr>
        <w:keepNext/>
        <w:keepLines/>
        <w:ind w:firstLine="851"/>
        <w:jc w:val="both"/>
        <w:outlineLvl w:val="0"/>
        <w:rPr>
          <w:rFonts w:eastAsiaTheme="majorEastAsia"/>
          <w:b/>
          <w:sz w:val="28"/>
          <w:szCs w:val="28"/>
          <w:shd w:val="clear" w:color="auto" w:fill="FFFFFF"/>
        </w:rPr>
      </w:pPr>
      <w:bookmarkStart w:id="281" w:name="_Toc79508086"/>
      <w:bookmarkStart w:id="282" w:name="_Toc111557520"/>
      <w:r w:rsidRPr="00FB2453">
        <w:rPr>
          <w:rFonts w:eastAsiaTheme="majorEastAsia"/>
          <w:b/>
          <w:sz w:val="28"/>
          <w:szCs w:val="28"/>
        </w:rPr>
        <w:t xml:space="preserve">Приложение 1. </w:t>
      </w:r>
      <w:r w:rsidRPr="00FB2453">
        <w:rPr>
          <w:rFonts w:eastAsiaTheme="majorEastAsia"/>
          <w:b/>
          <w:sz w:val="28"/>
          <w:szCs w:val="28"/>
          <w:shd w:val="clear" w:color="auto" w:fill="FFFFFF"/>
        </w:rPr>
        <w:t xml:space="preserve">Сведения о границах населенных пунктов, входящих в состав </w:t>
      </w:r>
      <w:proofErr w:type="spellStart"/>
      <w:r w:rsidRPr="00FB2453">
        <w:rPr>
          <w:rFonts w:eastAsiaTheme="majorEastAsia"/>
          <w:b/>
          <w:sz w:val="28"/>
          <w:szCs w:val="28"/>
          <w:shd w:val="clear" w:color="auto" w:fill="FFFFFF"/>
        </w:rPr>
        <w:t>Кореновского</w:t>
      </w:r>
      <w:proofErr w:type="spellEnd"/>
      <w:r w:rsidRPr="00FB2453">
        <w:rPr>
          <w:rFonts w:eastAsiaTheme="majorEastAsia"/>
          <w:b/>
          <w:sz w:val="28"/>
          <w:szCs w:val="28"/>
          <w:shd w:val="clear" w:color="auto" w:fill="FFFFFF"/>
        </w:rPr>
        <w:t xml:space="preserve"> городского поселения</w:t>
      </w:r>
      <w:bookmarkEnd w:id="281"/>
      <w:bookmarkEnd w:id="282"/>
      <w:r w:rsidRPr="00FB2453">
        <w:rPr>
          <w:rFonts w:eastAsiaTheme="majorEastAsia"/>
          <w:b/>
          <w:sz w:val="28"/>
          <w:szCs w:val="28"/>
          <w:shd w:val="clear" w:color="auto" w:fill="FFFFFF"/>
        </w:rPr>
        <w:t xml:space="preserve"> </w:t>
      </w:r>
    </w:p>
    <w:p w14:paraId="3206974E" w14:textId="77777777" w:rsidR="006959D0" w:rsidRPr="00FB2453" w:rsidRDefault="006959D0" w:rsidP="006959D0">
      <w:pPr>
        <w:ind w:firstLine="851"/>
        <w:jc w:val="both"/>
        <w:rPr>
          <w:sz w:val="28"/>
        </w:rPr>
      </w:pPr>
    </w:p>
    <w:p w14:paraId="41E76AB8" w14:textId="77777777" w:rsidR="006959D0" w:rsidRPr="00FB2453" w:rsidRDefault="006959D0" w:rsidP="006959D0">
      <w:pPr>
        <w:ind w:firstLine="851"/>
        <w:jc w:val="both"/>
        <w:rPr>
          <w:sz w:val="28"/>
          <w:szCs w:val="28"/>
        </w:rPr>
      </w:pPr>
      <w:r w:rsidRPr="00FB2453">
        <w:rPr>
          <w:sz w:val="28"/>
          <w:szCs w:val="28"/>
        </w:rPr>
        <w:t xml:space="preserve">В соответствии с ч. 5.1 статьи 23 Градостроительного кодекса РФ сведения о границах населенных пунктов, входящих в состав </w:t>
      </w:r>
      <w:proofErr w:type="spellStart"/>
      <w:r w:rsidRPr="00FB2453">
        <w:rPr>
          <w:sz w:val="28"/>
          <w:szCs w:val="28"/>
        </w:rPr>
        <w:t>Кореновского</w:t>
      </w:r>
      <w:proofErr w:type="spellEnd"/>
      <w:r w:rsidRPr="00FB2453">
        <w:rPr>
          <w:sz w:val="28"/>
          <w:szCs w:val="28"/>
        </w:rPr>
        <w:t xml:space="preserve"> городского поселения </w:t>
      </w:r>
      <w:proofErr w:type="spellStart"/>
      <w:r w:rsidRPr="00FB2453">
        <w:rPr>
          <w:sz w:val="28"/>
          <w:szCs w:val="28"/>
        </w:rPr>
        <w:t>Кореновского</w:t>
      </w:r>
      <w:proofErr w:type="spellEnd"/>
      <w:r w:rsidRPr="00FB2453">
        <w:rPr>
          <w:sz w:val="28"/>
          <w:szCs w:val="28"/>
        </w:rPr>
        <w:t xml:space="preserve"> района, содержат графическое описание местоположения границ населенных пунктов г. Кореновск, х. Малеванный, х. Свободный, п. Мирный и п. Южный,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65F5F773" w14:textId="77777777" w:rsidR="006959D0" w:rsidRPr="00655652" w:rsidRDefault="006959D0" w:rsidP="00655652">
      <w:pPr>
        <w:ind w:firstLine="851"/>
        <w:rPr>
          <w:rFonts w:eastAsiaTheme="majorEastAsia"/>
          <w:sz w:val="28"/>
          <w:szCs w:val="28"/>
        </w:rPr>
      </w:pPr>
      <w:r w:rsidRPr="00655652">
        <w:rPr>
          <w:sz w:val="28"/>
          <w:szCs w:val="28"/>
        </w:rPr>
        <w:t>Приложение выполнено в соответствии с формой, утвержденной приказом Минэкономразвития России от 23.11.2018 № 650.</w:t>
      </w:r>
    </w:p>
    <w:p w14:paraId="2822D21E" w14:textId="77777777" w:rsidR="0040457C" w:rsidRDefault="0040457C" w:rsidP="00DC3677">
      <w:pPr>
        <w:pStyle w:val="1"/>
        <w:rPr>
          <w:rStyle w:val="1-0"/>
          <w:rFonts w:eastAsiaTheme="majorEastAsia"/>
        </w:rPr>
      </w:pPr>
    </w:p>
    <w:sectPr w:rsidR="0040457C" w:rsidSect="00E63DF4">
      <w:pgSz w:w="11906" w:h="16838"/>
      <w:pgMar w:top="851" w:right="567" w:bottom="567" w:left="1134" w:header="709" w:footer="709" w:gutter="0"/>
      <w:pgNumType w:start="28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AD6A6B" w14:textId="77777777" w:rsidR="00374088" w:rsidRDefault="00374088">
      <w:r>
        <w:separator/>
      </w:r>
    </w:p>
  </w:endnote>
  <w:endnote w:type="continuationSeparator" w:id="0">
    <w:p w14:paraId="5810402A" w14:textId="77777777" w:rsidR="00374088" w:rsidRDefault="00374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AGGal">
    <w:altName w:val="Times New Roman"/>
    <w:charset w:val="00"/>
    <w:family w:val="auto"/>
    <w:pitch w:val="variable"/>
  </w:font>
  <w:font w:name="Antiqua">
    <w:altName w:val="Times New Roman"/>
    <w:charset w:val="00"/>
    <w:family w:val="auto"/>
    <w:pitch w:val="variable"/>
    <w:sig w:usb0="00000007" w:usb1="00000000" w:usb2="00000000" w:usb3="00000000" w:csb0="00000013"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G Times">
    <w:panose1 w:val="02020603050405020304"/>
    <w:charset w:val="00"/>
    <w:family w:val="roman"/>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tarSymbol">
    <w:altName w:val="Arial Unicode MS"/>
    <w:panose1 w:val="00000000000000000000"/>
    <w:charset w:val="02"/>
    <w:family w:val="auto"/>
    <w:notTrueType/>
    <w:pitch w:val="default"/>
  </w:font>
  <w:font w:name="Wingdings 2">
    <w:panose1 w:val="05020102010507070707"/>
    <w:charset w:val="02"/>
    <w:family w:val="roman"/>
    <w:pitch w:val="variable"/>
    <w:sig w:usb0="00000000" w:usb1="10000000" w:usb2="00000000" w:usb3="00000000" w:csb0="80000000" w:csb1="00000000"/>
  </w:font>
  <w:font w:name="SchoolBook">
    <w:altName w:val="Times New Roman"/>
    <w:charset w:val="00"/>
    <w:family w:val="auto"/>
    <w:pitch w:val="variable"/>
    <w:sig w:usb0="00000287" w:usb1="00000000" w:usb2="00000000" w:usb3="00000000" w:csb0="0000001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ET">
    <w:altName w:val="Times New Roman"/>
    <w:charset w:val="00"/>
    <w:family w:val="auto"/>
    <w:pitch w:val="variable"/>
    <w:sig w:usb0="00000007" w:usb1="00000000" w:usb2="00000000" w:usb3="00000000" w:csb0="00000013" w:csb1="00000000"/>
  </w:font>
  <w:font w:name="Bookman Old Style">
    <w:panose1 w:val="02050604050505020204"/>
    <w:charset w:val="CC"/>
    <w:family w:val="roman"/>
    <w:pitch w:val="variable"/>
    <w:sig w:usb0="00000287" w:usb1="00000000" w:usb2="00000000" w:usb3="00000000" w:csb0="0000009F" w:csb1="00000000"/>
  </w:font>
  <w:font w:name="AMGDT">
    <w:panose1 w:val="02000400000000000000"/>
    <w:charset w:val="00"/>
    <w:family w:val="auto"/>
    <w:pitch w:val="variable"/>
    <w:sig w:usb0="80000003" w:usb1="1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0B671" w14:textId="77777777" w:rsidR="009C7D4F" w:rsidRDefault="009C7D4F">
    <w:pPr>
      <w:pStyle w:val="af"/>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end"/>
    </w:r>
  </w:p>
  <w:p w14:paraId="7D73EF35" w14:textId="77777777" w:rsidR="009C7D4F" w:rsidRDefault="009C7D4F">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F2EB9" w14:textId="77777777" w:rsidR="009C7D4F" w:rsidRDefault="009C7D4F">
    <w:pPr>
      <w:pStyle w:val="af"/>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C3F24" w14:textId="64CFAC4A" w:rsidR="009C7D4F" w:rsidRDefault="009C7D4F">
    <w:pPr>
      <w:pStyle w:val="af"/>
    </w:pPr>
  </w:p>
  <w:p w14:paraId="0E117FE8" w14:textId="77777777" w:rsidR="009C7D4F" w:rsidRDefault="009C7D4F">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66039" w14:textId="77777777" w:rsidR="009C7D4F" w:rsidRDefault="009C7D4F">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E6891D" w14:textId="77777777" w:rsidR="00374088" w:rsidRDefault="00374088">
      <w:r>
        <w:separator/>
      </w:r>
    </w:p>
  </w:footnote>
  <w:footnote w:type="continuationSeparator" w:id="0">
    <w:p w14:paraId="6E78C44C" w14:textId="77777777" w:rsidR="00374088" w:rsidRDefault="00374088">
      <w:r>
        <w:continuationSeparator/>
      </w:r>
    </w:p>
  </w:footnote>
  <w:footnote w:id="1">
    <w:p w14:paraId="075A6829" w14:textId="77777777" w:rsidR="009C7D4F" w:rsidRDefault="009C7D4F" w:rsidP="00DC3677">
      <w:pPr>
        <w:pStyle w:val="af9"/>
      </w:pPr>
      <w:r>
        <w:rPr>
          <w:rStyle w:val="afffffe"/>
        </w:rPr>
        <w:footnoteRef/>
      </w:r>
      <w:r>
        <w:t xml:space="preserve"> Закон Краснодарского края от 2 июля 2004 года № 743-КЗ «Об установлении границ муниципального образования Кореновский район, наделении его статусом муниципального района, образовании в его составе муниципальных образований – городского и сельских поселений – и установлении их границ» - </w:t>
      </w:r>
      <w:r w:rsidRPr="002424D3">
        <w:t>http://docs.cntd.ru/document/461607360</w:t>
      </w:r>
    </w:p>
  </w:footnote>
  <w:footnote w:id="2">
    <w:p w14:paraId="325AB25B" w14:textId="77777777" w:rsidR="009C7D4F" w:rsidRDefault="009C7D4F" w:rsidP="00DC3677">
      <w:pPr>
        <w:pStyle w:val="af9"/>
      </w:pPr>
      <w:r>
        <w:rPr>
          <w:rStyle w:val="afffffe"/>
        </w:rPr>
        <w:footnoteRef/>
      </w:r>
      <w:r>
        <w:t xml:space="preserve"> Закон Краснодарского края от 21 декабря 2018 года № 3930-КЗ «О Стратегии социально-экономического развития Краснодарского края до 2030 года» - </w:t>
      </w:r>
      <w:r w:rsidRPr="00333AAD">
        <w:t>http://docs.cntd.ru/document/550301926</w:t>
      </w:r>
    </w:p>
  </w:footnote>
  <w:footnote w:id="3">
    <w:p w14:paraId="5C790F25" w14:textId="77777777" w:rsidR="009C7D4F" w:rsidRDefault="009C7D4F" w:rsidP="00DC3677"/>
    <w:p w14:paraId="2B46E039" w14:textId="77777777" w:rsidR="009C7D4F" w:rsidRDefault="009C7D4F" w:rsidP="00DC3677">
      <w:pPr>
        <w:pStyle w:val="af9"/>
      </w:pPr>
    </w:p>
  </w:footnote>
  <w:footnote w:id="4">
    <w:p w14:paraId="5914C61E" w14:textId="77777777" w:rsidR="009C7D4F" w:rsidRPr="007A2845" w:rsidRDefault="009C7D4F" w:rsidP="00DC3677">
      <w:pPr>
        <w:pStyle w:val="af9"/>
        <w:jc w:val="both"/>
        <w:rPr>
          <w:sz w:val="18"/>
          <w:szCs w:val="18"/>
        </w:rPr>
      </w:pPr>
      <w:r>
        <w:rPr>
          <w:rStyle w:val="afffffe"/>
        </w:rPr>
        <w:footnoteRef/>
      </w:r>
      <w:r>
        <w:t xml:space="preserve"> </w:t>
      </w:r>
      <w:r w:rsidRPr="007A2845">
        <w:t xml:space="preserve">Приказ Министерства природных ресурсов и экологии Российской Федерации от 18.08.2014 № 367 </w:t>
      </w:r>
      <w:r>
        <w:t>«</w:t>
      </w:r>
      <w:r w:rsidRPr="007A2845">
        <w:t>Об утверждении Перечня лесорастительных зон Российской Федерации и Перечня лесных районов Российской Федерации</w:t>
      </w:r>
      <w:r>
        <w:t>»</w:t>
      </w:r>
    </w:p>
  </w:footnote>
  <w:footnote w:id="5">
    <w:p w14:paraId="0D015DD2" w14:textId="77777777" w:rsidR="009C7D4F" w:rsidRDefault="009C7D4F" w:rsidP="00DC3677">
      <w:pPr>
        <w:pStyle w:val="af9"/>
      </w:pPr>
      <w:r>
        <w:rPr>
          <w:rStyle w:val="afffffe"/>
        </w:rPr>
        <w:footnoteRef/>
      </w:r>
      <w:r>
        <w:t xml:space="preserve"> </w:t>
      </w:r>
      <w:r w:rsidRPr="006C6E5D">
        <w:t>http://mprkk.ru/prirodnyie-resursyi-i-ohrana-okruzhayuschej-sredyi/lesnoe-hozyajstvo/lesnoe-hozyajstvo/proekty-dokumentov/</w:t>
      </w:r>
    </w:p>
  </w:footnote>
  <w:footnote w:id="6">
    <w:p w14:paraId="0878EA81" w14:textId="77777777" w:rsidR="009C7D4F" w:rsidRDefault="009C7D4F" w:rsidP="00DC3677">
      <w:pPr>
        <w:pStyle w:val="af9"/>
      </w:pPr>
      <w:r>
        <w:rPr>
          <w:rStyle w:val="afffffe"/>
        </w:rPr>
        <w:footnoteRef/>
      </w:r>
      <w:r>
        <w:t xml:space="preserve"> Программа комплексного развития социальной инфраструктуры </w:t>
      </w:r>
      <w:r w:rsidRPr="003A6A5E">
        <w:t>https://fgistp.economy.gov.ru/?show_document=true&amp;doc_type=npa&amp;uin=036211012120171030104</w:t>
      </w:r>
    </w:p>
  </w:footnote>
  <w:footnote w:id="7">
    <w:p w14:paraId="21C90698" w14:textId="77777777" w:rsidR="009C7D4F" w:rsidRDefault="009C7D4F" w:rsidP="00DC3677">
      <w:pPr>
        <w:pStyle w:val="af9"/>
      </w:pPr>
      <w:r>
        <w:rPr>
          <w:rStyle w:val="afffffe"/>
        </w:rPr>
        <w:footnoteRef/>
      </w:r>
      <w:r>
        <w:t xml:space="preserve"> Программа комплексного развития социальной инфраструктуры </w:t>
      </w:r>
      <w:r w:rsidRPr="003A6A5E">
        <w:t>https://fgistp.economy.gov.ru/?show_document=true&amp;doc_type=npa&amp;uin=036211012120171030104</w:t>
      </w:r>
    </w:p>
  </w:footnote>
  <w:footnote w:id="8">
    <w:p w14:paraId="380EC3BF" w14:textId="77777777" w:rsidR="009C7D4F" w:rsidRDefault="009C7D4F" w:rsidP="00DC3677">
      <w:pPr>
        <w:pStyle w:val="af9"/>
      </w:pPr>
      <w:r>
        <w:rPr>
          <w:rStyle w:val="afffffe"/>
        </w:rPr>
        <w:footnoteRef/>
      </w:r>
      <w:r>
        <w:t xml:space="preserve"> Программа комплексного развития транспортной инфраструктуры </w:t>
      </w:r>
      <w:r w:rsidRPr="00B41D30">
        <w:t>https://fgistp.economy.gov.ru/?show_document=true&amp;doc_type=npa&amp;uin=036211012120171124486</w:t>
      </w:r>
    </w:p>
  </w:footnote>
  <w:footnote w:id="9">
    <w:p w14:paraId="297837A7" w14:textId="77777777" w:rsidR="009C7D4F" w:rsidRDefault="009C7D4F" w:rsidP="00DC3677">
      <w:pPr>
        <w:pStyle w:val="af9"/>
      </w:pPr>
      <w:r>
        <w:rPr>
          <w:rStyle w:val="afffffe"/>
        </w:rPr>
        <w:footnoteRef/>
      </w:r>
      <w:r>
        <w:t xml:space="preserve"> Программа комплексного развития систем коммунальной инфраструктуры </w:t>
      </w:r>
      <w:r w:rsidRPr="0016616A">
        <w:t>https://fgistp.economy.gov.ru/?show_document=true&amp;doc_type=npa&amp;uin=036211012120170707254</w:t>
      </w:r>
    </w:p>
  </w:footnote>
  <w:footnote w:id="10">
    <w:p w14:paraId="03FBBD2A" w14:textId="77777777" w:rsidR="009C7D4F" w:rsidRDefault="009C7D4F" w:rsidP="00DC3677">
      <w:pPr>
        <w:pStyle w:val="af9"/>
      </w:pPr>
      <w:r>
        <w:rPr>
          <w:rStyle w:val="afffffe"/>
        </w:rPr>
        <w:footnoteRef/>
      </w:r>
      <w:r>
        <w:t xml:space="preserve"> По информации Краснодарстат, письмо от 04.08.2020 № МБ-25-07/294-МС</w:t>
      </w:r>
    </w:p>
  </w:footnote>
  <w:footnote w:id="11">
    <w:p w14:paraId="6B94B046" w14:textId="77777777" w:rsidR="009C7D4F" w:rsidRDefault="009C7D4F" w:rsidP="00DC3677">
      <w:pPr>
        <w:pStyle w:val="af9"/>
      </w:pPr>
      <w:r>
        <w:rPr>
          <w:rStyle w:val="afffffe"/>
        </w:rPr>
        <w:footnoteRef/>
      </w:r>
      <w:r>
        <w:t xml:space="preserve"> </w:t>
      </w:r>
      <w:r w:rsidRPr="0039604A">
        <w:t>https://rosstat.gov.ru/dbscripts/munst/munst03/DBInet.cgi</w:t>
      </w:r>
    </w:p>
  </w:footnote>
  <w:footnote w:id="12">
    <w:p w14:paraId="423B5A3A" w14:textId="77777777" w:rsidR="009C7D4F" w:rsidRDefault="009C7D4F" w:rsidP="00DC3677">
      <w:pPr>
        <w:pStyle w:val="af9"/>
      </w:pPr>
      <w:r>
        <w:rPr>
          <w:rStyle w:val="afffffe"/>
        </w:rPr>
        <w:footnoteRef/>
      </w:r>
      <w:r>
        <w:t xml:space="preserve"> Всероссийская перепись населения по Краснодарскому краю </w:t>
      </w:r>
      <w:r w:rsidRPr="005026F0">
        <w:t>https://krsdstat.gks.ru/storage/mediabank/pub-01-04(2).pdf</w:t>
      </w:r>
    </w:p>
  </w:footnote>
  <w:footnote w:id="13">
    <w:p w14:paraId="7A013304" w14:textId="77777777" w:rsidR="009C7D4F" w:rsidRDefault="009C7D4F" w:rsidP="00D533F7">
      <w:pPr>
        <w:pStyle w:val="af9"/>
      </w:pPr>
      <w:r>
        <w:rPr>
          <w:rStyle w:val="afffffe"/>
        </w:rPr>
        <w:footnoteRef/>
      </w:r>
      <w:r>
        <w:t xml:space="preserve"> Программа комплексного развития транспортной инфраструктуры </w:t>
      </w:r>
      <w:r w:rsidRPr="00B41D30">
        <w:t>https://fgistp.economy.gov.ru/?show_document=true&amp;doc_type=npa&amp;uin=036211012120171124486</w:t>
      </w:r>
    </w:p>
  </w:footnote>
  <w:footnote w:id="14">
    <w:p w14:paraId="1B0F1964" w14:textId="77777777" w:rsidR="009C7D4F" w:rsidRDefault="009C7D4F" w:rsidP="00D533F7">
      <w:pPr>
        <w:pStyle w:val="af9"/>
      </w:pPr>
      <w:r>
        <w:rPr>
          <w:rStyle w:val="afffffe"/>
        </w:rPr>
        <w:footnoteRef/>
      </w:r>
      <w:r>
        <w:t xml:space="preserve"> Программа комплексного развития транспортной инфраструктуры </w:t>
      </w:r>
      <w:r w:rsidRPr="00B41D30">
        <w:t>https://fgistp.economy.gov.ru/?show_document=true&amp;doc_type=npa&amp;uin=036211012120171124486</w:t>
      </w:r>
    </w:p>
  </w:footnote>
  <w:footnote w:id="15">
    <w:p w14:paraId="2D4DCB66" w14:textId="77777777" w:rsidR="009C7D4F" w:rsidRDefault="009C7D4F" w:rsidP="00D533F7">
      <w:pPr>
        <w:pStyle w:val="af9"/>
      </w:pPr>
      <w:r>
        <w:rPr>
          <w:rStyle w:val="afffffe"/>
        </w:rPr>
        <w:footnoteRef/>
      </w:r>
      <w:r>
        <w:t xml:space="preserve"> Программа комплексного развития транспортной инфраструктуры </w:t>
      </w:r>
      <w:r w:rsidRPr="00B41D30">
        <w:t>https://fgistp.economy.gov.ru/?show_document=true&amp;doc_type=npa&amp;uin=036211012120171124486</w:t>
      </w:r>
    </w:p>
  </w:footnote>
  <w:footnote w:id="16">
    <w:p w14:paraId="1C80D921" w14:textId="77777777" w:rsidR="009C7D4F" w:rsidRDefault="009C7D4F" w:rsidP="00D533F7">
      <w:pPr>
        <w:pStyle w:val="af9"/>
      </w:pPr>
      <w:r>
        <w:rPr>
          <w:rStyle w:val="afffffe"/>
        </w:rPr>
        <w:footnoteRef/>
      </w:r>
      <w:r>
        <w:t xml:space="preserve"> </w:t>
      </w:r>
      <w:r w:rsidRPr="002144D2">
        <w:rPr>
          <w:rFonts w:eastAsiaTheme="majorEastAsia"/>
        </w:rPr>
        <w:t>https://fgistp.economy.gov.ru/?show_document=true&amp;doc_type=npa&amp;uin=416304342120171129594</w:t>
      </w:r>
    </w:p>
  </w:footnote>
  <w:footnote w:id="17">
    <w:p w14:paraId="16168EFF" w14:textId="77777777" w:rsidR="009C7D4F" w:rsidRDefault="009C7D4F" w:rsidP="00D533F7">
      <w:pPr>
        <w:pStyle w:val="af9"/>
      </w:pPr>
      <w:r>
        <w:rPr>
          <w:rStyle w:val="afffffe"/>
        </w:rPr>
        <w:footnoteRef/>
      </w:r>
      <w:r>
        <w:t xml:space="preserve"> Программа комплексного развития систем коммунальной инфраструктуры </w:t>
      </w:r>
      <w:r w:rsidRPr="0016616A">
        <w:t>https://fgistp.economy.gov.ru/?show_document=true&amp;doc_type=npa&amp;uin=036211012120170707254</w:t>
      </w:r>
    </w:p>
  </w:footnote>
  <w:footnote w:id="18">
    <w:p w14:paraId="7A789577" w14:textId="77777777" w:rsidR="009C7D4F" w:rsidRDefault="009C7D4F" w:rsidP="00D533F7">
      <w:pPr>
        <w:pStyle w:val="af9"/>
      </w:pPr>
      <w:r>
        <w:rPr>
          <w:rStyle w:val="afffffe"/>
        </w:rPr>
        <w:footnoteRef/>
      </w:r>
      <w:r>
        <w:t xml:space="preserve"> </w:t>
      </w:r>
      <w:r w:rsidRPr="006F0828">
        <w:t>http://docs.cntd.ru/document/1200093820</w:t>
      </w:r>
    </w:p>
  </w:footnote>
  <w:footnote w:id="19">
    <w:p w14:paraId="7F0AE558" w14:textId="77777777" w:rsidR="009C7D4F" w:rsidRDefault="009C7D4F" w:rsidP="00D533F7">
      <w:pPr>
        <w:pStyle w:val="af9"/>
      </w:pPr>
      <w:r>
        <w:rPr>
          <w:rStyle w:val="afffffe"/>
        </w:rPr>
        <w:footnoteRef/>
      </w:r>
      <w:r>
        <w:t xml:space="preserve"> Программа комплексного развития систем коммунальной инфраструктуры </w:t>
      </w:r>
      <w:r w:rsidRPr="0016616A">
        <w:t>https://fgistp.economy.gov.ru/?show_document=true&amp;doc_type=npa&amp;uin=036211012120170707254</w:t>
      </w:r>
    </w:p>
  </w:footnote>
  <w:footnote w:id="20">
    <w:p w14:paraId="600D6F8E" w14:textId="77777777" w:rsidR="009C7D4F" w:rsidRDefault="009C7D4F" w:rsidP="00D533F7">
      <w:pPr>
        <w:pStyle w:val="af9"/>
      </w:pPr>
      <w:r>
        <w:rPr>
          <w:rStyle w:val="afffffe"/>
        </w:rPr>
        <w:footnoteRef/>
      </w:r>
      <w:r>
        <w:t xml:space="preserve"> </w:t>
      </w:r>
      <w:r w:rsidRPr="00B97A47">
        <w:t>https://krasnodarvodokanal.ru/potrebitelyam/fizicheskie-lica/normativy/</w:t>
      </w:r>
    </w:p>
  </w:footnote>
  <w:footnote w:id="21">
    <w:p w14:paraId="7E7D8DE6" w14:textId="77777777" w:rsidR="009C7D4F" w:rsidRDefault="009C7D4F" w:rsidP="00D533F7">
      <w:pPr>
        <w:pStyle w:val="af9"/>
      </w:pPr>
      <w:r>
        <w:rPr>
          <w:rStyle w:val="afffffe"/>
        </w:rPr>
        <w:footnoteRef/>
      </w:r>
      <w:r>
        <w:t xml:space="preserve"> </w:t>
      </w:r>
      <w:r w:rsidRPr="00B97A47">
        <w:t>http://docs.cntd.ru/document/456054201</w:t>
      </w:r>
    </w:p>
  </w:footnote>
  <w:footnote w:id="22">
    <w:p w14:paraId="31B99F4D" w14:textId="77777777" w:rsidR="009C7D4F" w:rsidRDefault="009C7D4F" w:rsidP="00D533F7">
      <w:pPr>
        <w:pStyle w:val="af9"/>
      </w:pPr>
      <w:r>
        <w:rPr>
          <w:rStyle w:val="afffffe"/>
        </w:rPr>
        <w:footnoteRef/>
      </w:r>
      <w:r>
        <w:t xml:space="preserve"> Программа комплексного развития систем коммунальной инфраструктуры </w:t>
      </w:r>
      <w:r w:rsidRPr="0016616A">
        <w:t>https://fgistp.economy.gov.ru/?show_document=true&amp;doc_type=npa&amp;uin=036211012120170707254</w:t>
      </w:r>
    </w:p>
  </w:footnote>
  <w:footnote w:id="23">
    <w:p w14:paraId="3921126F" w14:textId="77777777" w:rsidR="009C7D4F" w:rsidRDefault="009C7D4F" w:rsidP="00D533F7">
      <w:pPr>
        <w:pStyle w:val="af9"/>
      </w:pPr>
      <w:r>
        <w:rPr>
          <w:rStyle w:val="afffffe"/>
        </w:rPr>
        <w:footnoteRef/>
      </w:r>
      <w:r>
        <w:t xml:space="preserve"> Программа комплексного развития систем коммунальной инфраструктуры </w:t>
      </w:r>
      <w:r w:rsidRPr="0016616A">
        <w:t>https://fgistp.economy.gov.ru/?show_document=true&amp;doc_type=npa&amp;uin=036211012120170707254</w:t>
      </w:r>
    </w:p>
    <w:p w14:paraId="44CCEE69" w14:textId="77777777" w:rsidR="009C7D4F" w:rsidRDefault="009C7D4F" w:rsidP="00D533F7">
      <w:pPr>
        <w:pStyle w:val="af9"/>
      </w:pPr>
    </w:p>
  </w:footnote>
  <w:footnote w:id="24">
    <w:p w14:paraId="04E313EE" w14:textId="77777777" w:rsidR="009C7D4F" w:rsidRDefault="009C7D4F" w:rsidP="00D533F7">
      <w:pPr>
        <w:pStyle w:val="af9"/>
      </w:pPr>
      <w:r>
        <w:rPr>
          <w:rStyle w:val="afffffe"/>
        </w:rPr>
        <w:footnoteRef/>
      </w:r>
      <w:r>
        <w:t xml:space="preserve"> </w:t>
      </w:r>
      <w:r w:rsidRPr="00271506">
        <w:t>http://docs.cntd.ru/document/1200032042</w:t>
      </w:r>
    </w:p>
  </w:footnote>
  <w:footnote w:id="25">
    <w:p w14:paraId="16804683" w14:textId="77777777" w:rsidR="009C7D4F" w:rsidRDefault="009C7D4F" w:rsidP="00D533F7">
      <w:pPr>
        <w:pStyle w:val="af9"/>
      </w:pPr>
      <w:r>
        <w:rPr>
          <w:rStyle w:val="afffffe"/>
        </w:rPr>
        <w:footnoteRef/>
      </w:r>
      <w:r>
        <w:t xml:space="preserve"> Программа комплексного развития систем коммунальной инфраструктуры </w:t>
      </w:r>
      <w:r w:rsidRPr="0016616A">
        <w:t>https://fgistp.economy.gov.ru/?show_document=true&amp;doc_type=npa&amp;uin=036211012120170707254</w:t>
      </w:r>
    </w:p>
  </w:footnote>
  <w:footnote w:id="26">
    <w:p w14:paraId="521DDA25" w14:textId="77777777" w:rsidR="009C7D4F" w:rsidRDefault="009C7D4F" w:rsidP="00D533F7">
      <w:pPr>
        <w:pStyle w:val="af9"/>
      </w:pPr>
      <w:r>
        <w:rPr>
          <w:rStyle w:val="afffffe"/>
        </w:rPr>
        <w:footnoteRef/>
      </w:r>
      <w:r>
        <w:t xml:space="preserve"> </w:t>
      </w:r>
      <w:r w:rsidRPr="00B37013">
        <w:t>https://files.stroyinf.ru/Data2/1/4294851/4294851704.pdf</w:t>
      </w:r>
    </w:p>
  </w:footnote>
  <w:footnote w:id="27">
    <w:p w14:paraId="5E468D04" w14:textId="77777777" w:rsidR="009C7D4F" w:rsidRDefault="009C7D4F" w:rsidP="00D533F7"/>
    <w:p w14:paraId="539CA88B" w14:textId="77777777" w:rsidR="009C7D4F" w:rsidRDefault="009C7D4F" w:rsidP="00D533F7">
      <w:pPr>
        <w:pStyle w:val="af9"/>
      </w:pPr>
    </w:p>
  </w:footnote>
  <w:footnote w:id="28">
    <w:p w14:paraId="3BFAD163" w14:textId="77777777" w:rsidR="009C7D4F" w:rsidRDefault="009C7D4F" w:rsidP="00D533F7">
      <w:pPr>
        <w:pStyle w:val="af9"/>
      </w:pPr>
      <w:r>
        <w:rPr>
          <w:rStyle w:val="afffffe"/>
        </w:rPr>
        <w:footnoteRef/>
      </w:r>
      <w:r>
        <w:t xml:space="preserve"> Программа комплексного развития систем коммунальной инфраструктуры </w:t>
      </w:r>
      <w:r w:rsidRPr="0016616A">
        <w:t>https://fgistp.economy.gov.ru/?show_document=true&amp;doc_type=npa&amp;uin=036211012120170707254</w:t>
      </w:r>
    </w:p>
  </w:footnote>
  <w:footnote w:id="29">
    <w:p w14:paraId="203F843B" w14:textId="77777777" w:rsidR="009C7D4F" w:rsidRDefault="009C7D4F" w:rsidP="00D533F7">
      <w:pPr>
        <w:pStyle w:val="af9"/>
      </w:pPr>
      <w:r>
        <w:rPr>
          <w:rStyle w:val="afffffe"/>
        </w:rPr>
        <w:footnoteRef/>
      </w:r>
      <w:r>
        <w:t xml:space="preserve"> </w:t>
      </w:r>
      <w:r w:rsidRPr="00D15233">
        <w:t>http://docs.cntd.ru/document/428618232</w:t>
      </w:r>
    </w:p>
  </w:footnote>
  <w:footnote w:id="30">
    <w:p w14:paraId="3FC086ED" w14:textId="77777777" w:rsidR="009C7D4F" w:rsidRDefault="009C7D4F" w:rsidP="00D533F7">
      <w:pPr>
        <w:pStyle w:val="af9"/>
      </w:pPr>
      <w:r>
        <w:rPr>
          <w:rStyle w:val="afffffe"/>
        </w:rPr>
        <w:footnoteRef/>
      </w:r>
      <w:r>
        <w:t xml:space="preserve"> Программа комплексного развития социальной инфраструктуры </w:t>
      </w:r>
      <w:r w:rsidRPr="003A6A5E">
        <w:t>https://fgistp.economy.gov.ru/?show_document=true&amp;doc_type=npa&amp;uin=036211012120171030104</w:t>
      </w:r>
    </w:p>
  </w:footnote>
  <w:footnote w:id="31">
    <w:p w14:paraId="5805147A" w14:textId="77777777" w:rsidR="009C7D4F" w:rsidRDefault="009C7D4F" w:rsidP="00D533F7">
      <w:pPr>
        <w:pStyle w:val="af9"/>
      </w:pPr>
      <w:r>
        <w:rPr>
          <w:rStyle w:val="afffffe"/>
        </w:rPr>
        <w:footnoteRef/>
      </w:r>
      <w:r>
        <w:t xml:space="preserve"> Программа комплексного развития социальной инфраструктуры </w:t>
      </w:r>
      <w:r w:rsidRPr="003A6A5E">
        <w:t>https://fgistp.economy.gov.ru/?show_document=true&amp;doc_type=npa&amp;uin=036211012120171030104</w:t>
      </w:r>
    </w:p>
  </w:footnote>
  <w:footnote w:id="32">
    <w:p w14:paraId="55EF791D" w14:textId="77777777" w:rsidR="009C7D4F" w:rsidRDefault="009C7D4F" w:rsidP="00D533F7">
      <w:pPr>
        <w:pStyle w:val="af9"/>
      </w:pPr>
      <w:r>
        <w:rPr>
          <w:rStyle w:val="afffffe"/>
        </w:rPr>
        <w:footnoteRef/>
      </w:r>
      <w:r>
        <w:t xml:space="preserve"> Программа комплексного развития социальной инфраструктуры </w:t>
      </w:r>
      <w:r w:rsidRPr="003A6A5E">
        <w:t>https://fgistp.economy.gov.ru/?show_document=true&amp;doc_type=npa&amp;uin=036211012120171030104</w:t>
      </w:r>
    </w:p>
  </w:footnote>
  <w:footnote w:id="33">
    <w:p w14:paraId="5F0643D8" w14:textId="77777777" w:rsidR="009C7D4F" w:rsidRDefault="009C7D4F" w:rsidP="00D533F7">
      <w:pPr>
        <w:pStyle w:val="af9"/>
      </w:pPr>
      <w:r>
        <w:rPr>
          <w:rStyle w:val="afffffe"/>
        </w:rPr>
        <w:footnoteRef/>
      </w:r>
      <w:r>
        <w:t xml:space="preserve"> </w:t>
      </w:r>
      <w:r w:rsidRPr="00ED03EA">
        <w:t>https://korendsdhi1.krd.muzkult.ru/about</w:t>
      </w:r>
    </w:p>
  </w:footnote>
  <w:footnote w:id="34">
    <w:p w14:paraId="0E65AE68" w14:textId="77777777" w:rsidR="009C7D4F" w:rsidRDefault="009C7D4F" w:rsidP="00D533F7">
      <w:pPr>
        <w:pStyle w:val="af9"/>
      </w:pPr>
      <w:r>
        <w:rPr>
          <w:rStyle w:val="afffffe"/>
        </w:rPr>
        <w:footnoteRef/>
      </w:r>
      <w:r>
        <w:t xml:space="preserve"> Программа комплексного развития социальной инфраструктуры </w:t>
      </w:r>
      <w:r w:rsidRPr="003A6A5E">
        <w:t>https://fgistp.economy.gov.ru/?show_document=true&amp;doc_type=npa&amp;uin=036211012120171030104</w:t>
      </w:r>
    </w:p>
  </w:footnote>
  <w:footnote w:id="35">
    <w:p w14:paraId="6DE085B3" w14:textId="77777777" w:rsidR="009C7D4F" w:rsidRDefault="009C7D4F" w:rsidP="00D533F7">
      <w:pPr>
        <w:pStyle w:val="af9"/>
      </w:pPr>
      <w:r>
        <w:rPr>
          <w:rStyle w:val="afffffe"/>
        </w:rPr>
        <w:footnoteRef/>
      </w:r>
      <w:r>
        <w:t xml:space="preserve"> Учитывается по числу автономных жилых блоков в домах блокированной застройки</w:t>
      </w:r>
    </w:p>
  </w:footnote>
  <w:footnote w:id="36">
    <w:p w14:paraId="59760D86" w14:textId="77777777" w:rsidR="009C7D4F" w:rsidRDefault="009C7D4F" w:rsidP="00D533F7">
      <w:pPr>
        <w:pStyle w:val="af9"/>
      </w:pPr>
      <w:r>
        <w:rPr>
          <w:rStyle w:val="afffffe"/>
        </w:rPr>
        <w:footnoteRef/>
      </w:r>
      <w:r>
        <w:t xml:space="preserve"> Местные нормативы градостроительного проектирования муниципального образования Кореновский район</w:t>
      </w:r>
    </w:p>
  </w:footnote>
  <w:footnote w:id="37">
    <w:p w14:paraId="20F1C44B" w14:textId="77777777" w:rsidR="009C7D4F" w:rsidRDefault="009C7D4F" w:rsidP="00D533F7">
      <w:pPr>
        <w:pStyle w:val="af9"/>
      </w:pPr>
      <w:r>
        <w:rPr>
          <w:rStyle w:val="afffffe"/>
        </w:rPr>
        <w:footnoteRef/>
      </w:r>
      <w:r>
        <w:t xml:space="preserve"> Программа комплексного развития систем коммунальной инфраструктуры </w:t>
      </w:r>
      <w:r w:rsidRPr="0016616A">
        <w:t>https://fgistp.economy.gov.ru/?show_document=true&amp;doc_type=npa&amp;uin=036211012120170707254</w:t>
      </w:r>
    </w:p>
  </w:footnote>
  <w:footnote w:id="38">
    <w:p w14:paraId="76043953" w14:textId="77777777" w:rsidR="009C7D4F" w:rsidRDefault="009C7D4F" w:rsidP="00D533F7">
      <w:pPr>
        <w:pStyle w:val="af9"/>
      </w:pPr>
      <w:r>
        <w:rPr>
          <w:rStyle w:val="afffffe"/>
        </w:rPr>
        <w:footnoteRef/>
      </w:r>
      <w:r>
        <w:t xml:space="preserve"> </w:t>
      </w:r>
      <w:r w:rsidRPr="00445921">
        <w:t>https://rg.ru/2006/10/20/jeldor-zony-dok.html</w:t>
      </w:r>
    </w:p>
  </w:footnote>
  <w:footnote w:id="39">
    <w:p w14:paraId="1B181B51" w14:textId="77777777" w:rsidR="009C7D4F" w:rsidRDefault="009C7D4F" w:rsidP="00D533F7">
      <w:pPr>
        <w:pStyle w:val="af9"/>
      </w:pPr>
      <w:r>
        <w:rPr>
          <w:rStyle w:val="afffffe"/>
        </w:rPr>
        <w:footnoteRef/>
      </w:r>
      <w:r>
        <w:t xml:space="preserve"> </w:t>
      </w:r>
      <w:r w:rsidRPr="007C7A04">
        <w:t>http://mil.ru/pubartwide.htm?id=12188797%40cmsArticle</w:t>
      </w:r>
    </w:p>
  </w:footnote>
  <w:footnote w:id="40">
    <w:p w14:paraId="06DCB724" w14:textId="77777777" w:rsidR="009C7D4F" w:rsidRDefault="009C7D4F" w:rsidP="00D533F7">
      <w:pPr>
        <w:pStyle w:val="af9"/>
      </w:pPr>
      <w:r>
        <w:rPr>
          <w:rStyle w:val="afffffe"/>
        </w:rPr>
        <w:footnoteRef/>
      </w:r>
      <w:r>
        <w:t xml:space="preserve"> </w:t>
      </w:r>
      <w:r w:rsidRPr="00D631C5">
        <w:t>http://mprkk.ru/prirodnyie-resursyi-i-ohrana-okruzhayuschej-sredyi/ohotnichi-resursyi/ohotnichi-resursy/karta/</w:t>
      </w:r>
    </w:p>
  </w:footnote>
  <w:footnote w:id="41">
    <w:p w14:paraId="5C6A82D8" w14:textId="77777777" w:rsidR="009C7D4F" w:rsidRDefault="009C7D4F" w:rsidP="006959D0">
      <w:pPr>
        <w:pStyle w:val="af9"/>
      </w:pPr>
      <w:r>
        <w:rPr>
          <w:rStyle w:val="afffffe"/>
        </w:rPr>
        <w:footnoteRef/>
      </w:r>
      <w:r>
        <w:t xml:space="preserve"> </w:t>
      </w:r>
      <w:r w:rsidRPr="006B4F6B">
        <w:t>https://fgistp.economy.gov.ru/?show_document=true&amp;doc_type=npa&amp;uin=03000000020102202006232</w:t>
      </w:r>
    </w:p>
  </w:footnote>
  <w:footnote w:id="42">
    <w:p w14:paraId="4E19304E" w14:textId="77777777" w:rsidR="009C7D4F" w:rsidRPr="00502CAA" w:rsidRDefault="009C7D4F" w:rsidP="006959D0">
      <w:pPr>
        <w:autoSpaceDE w:val="0"/>
        <w:autoSpaceDN w:val="0"/>
        <w:adjustRightInd w:val="0"/>
        <w:rPr>
          <w:sz w:val="18"/>
          <w:szCs w:val="18"/>
        </w:rPr>
      </w:pPr>
      <w:r>
        <w:rPr>
          <w:rStyle w:val="afffffe"/>
        </w:rPr>
        <w:footnoteRef/>
      </w:r>
      <w:r>
        <w:t xml:space="preserve"> </w:t>
      </w:r>
      <w:r w:rsidRPr="00502CAA">
        <w:rPr>
          <w:sz w:val="18"/>
          <w:szCs w:val="18"/>
        </w:rPr>
        <w:t>при новой застройке территорий и отсутствии демографии следует принимать 180 мест на 1 тыс. чел., при</w:t>
      </w:r>
      <w:r>
        <w:rPr>
          <w:sz w:val="18"/>
          <w:szCs w:val="18"/>
        </w:rPr>
        <w:t xml:space="preserve"> </w:t>
      </w:r>
      <w:r w:rsidRPr="00502CAA">
        <w:rPr>
          <w:sz w:val="18"/>
          <w:szCs w:val="18"/>
        </w:rPr>
        <w:t>этом на территории жилой застройки</w:t>
      </w:r>
      <w:r>
        <w:rPr>
          <w:sz w:val="18"/>
          <w:szCs w:val="18"/>
        </w:rPr>
        <w:t xml:space="preserve"> </w:t>
      </w:r>
      <w:r w:rsidRPr="00502CAA">
        <w:rPr>
          <w:sz w:val="18"/>
          <w:szCs w:val="18"/>
        </w:rPr>
        <w:t>размещать из расчета 100 мест на 1</w:t>
      </w:r>
      <w:r>
        <w:rPr>
          <w:sz w:val="18"/>
          <w:szCs w:val="18"/>
        </w:rPr>
        <w:t xml:space="preserve"> </w:t>
      </w:r>
      <w:r w:rsidRPr="00502CAA">
        <w:rPr>
          <w:sz w:val="18"/>
          <w:szCs w:val="18"/>
        </w:rPr>
        <w:t>тыс. чел.</w:t>
      </w:r>
    </w:p>
  </w:footnote>
  <w:footnote w:id="43">
    <w:p w14:paraId="375F0C15" w14:textId="77777777" w:rsidR="009C7D4F" w:rsidRPr="00C53450" w:rsidRDefault="009C7D4F" w:rsidP="006959D0">
      <w:pPr>
        <w:jc w:val="both"/>
        <w:rPr>
          <w:sz w:val="18"/>
          <w:szCs w:val="18"/>
        </w:rPr>
      </w:pPr>
      <w:r>
        <w:rPr>
          <w:rStyle w:val="afffffe"/>
        </w:rPr>
        <w:footnoteRef/>
      </w:r>
      <w:r>
        <w:t xml:space="preserve"> </w:t>
      </w:r>
      <w:r w:rsidRPr="00C53450">
        <w:rPr>
          <w:sz w:val="18"/>
          <w:szCs w:val="18"/>
        </w:rPr>
        <w:t>объектами дошкольного образования должны быть обеспечены 85% численности детей дошкольного возраста, в том числе:</w:t>
      </w:r>
    </w:p>
    <w:p w14:paraId="545F631C" w14:textId="77777777" w:rsidR="009C7D4F" w:rsidRPr="00C53450" w:rsidRDefault="009C7D4F" w:rsidP="006959D0">
      <w:pPr>
        <w:jc w:val="both"/>
        <w:rPr>
          <w:sz w:val="18"/>
          <w:szCs w:val="18"/>
        </w:rPr>
      </w:pPr>
      <w:r w:rsidRPr="00C53450">
        <w:rPr>
          <w:sz w:val="18"/>
          <w:szCs w:val="18"/>
        </w:rPr>
        <w:t>в дошкольных образовательных организациях общего типа - 70%;</w:t>
      </w:r>
    </w:p>
    <w:p w14:paraId="6A6A0F12" w14:textId="77777777" w:rsidR="009C7D4F" w:rsidRPr="00C53450" w:rsidRDefault="009C7D4F" w:rsidP="006959D0">
      <w:pPr>
        <w:jc w:val="both"/>
        <w:rPr>
          <w:sz w:val="18"/>
          <w:szCs w:val="18"/>
        </w:rPr>
      </w:pPr>
      <w:r w:rsidRPr="00C53450">
        <w:rPr>
          <w:sz w:val="18"/>
          <w:szCs w:val="18"/>
        </w:rPr>
        <w:t>в дошкольных образовательных организациях специализированного типа - 3%;</w:t>
      </w:r>
    </w:p>
    <w:p w14:paraId="01D126F2" w14:textId="77777777" w:rsidR="009C7D4F" w:rsidRPr="00C53450" w:rsidRDefault="009C7D4F" w:rsidP="006959D0">
      <w:pPr>
        <w:jc w:val="both"/>
        <w:rPr>
          <w:sz w:val="18"/>
          <w:szCs w:val="18"/>
        </w:rPr>
      </w:pPr>
      <w:r w:rsidRPr="00C53450">
        <w:rPr>
          <w:sz w:val="18"/>
          <w:szCs w:val="18"/>
        </w:rPr>
        <w:t>в дошкольных образовательных организациях оздоровительного типа - 12%;</w:t>
      </w:r>
    </w:p>
    <w:p w14:paraId="4FCFB9A0" w14:textId="77777777" w:rsidR="009C7D4F" w:rsidRDefault="009C7D4F" w:rsidP="006959D0">
      <w:pPr>
        <w:pStyle w:val="af9"/>
      </w:pPr>
    </w:p>
  </w:footnote>
  <w:footnote w:id="44">
    <w:p w14:paraId="6F11134E" w14:textId="77777777" w:rsidR="009C7D4F" w:rsidRPr="00153FBE" w:rsidRDefault="009C7D4F" w:rsidP="006959D0">
      <w:pPr>
        <w:autoSpaceDE w:val="0"/>
        <w:autoSpaceDN w:val="0"/>
        <w:adjustRightInd w:val="0"/>
        <w:rPr>
          <w:sz w:val="18"/>
          <w:szCs w:val="18"/>
        </w:rPr>
      </w:pPr>
      <w:r>
        <w:rPr>
          <w:rStyle w:val="afffffe"/>
        </w:rPr>
        <w:footnoteRef/>
      </w:r>
      <w:r>
        <w:t xml:space="preserve"> </w:t>
      </w:r>
      <w:r w:rsidRPr="00153FBE">
        <w:rPr>
          <w:sz w:val="18"/>
          <w:szCs w:val="18"/>
        </w:rPr>
        <w:t>в населенных пунктах новостройках необходимо принимать не менее 180 мест на 1 тыс. чел., на территориях малоэтажной застройки в городах и пригородных поселениях не менее 160</w:t>
      </w:r>
      <w:r>
        <w:rPr>
          <w:sz w:val="18"/>
          <w:szCs w:val="18"/>
        </w:rPr>
        <w:t>.</w:t>
      </w:r>
    </w:p>
  </w:footnote>
  <w:footnote w:id="45">
    <w:p w14:paraId="7D1E828E" w14:textId="77777777" w:rsidR="009C7D4F" w:rsidRPr="003C00F5" w:rsidRDefault="009C7D4F" w:rsidP="006959D0">
      <w:pPr>
        <w:jc w:val="both"/>
        <w:rPr>
          <w:sz w:val="18"/>
          <w:szCs w:val="18"/>
        </w:rPr>
      </w:pPr>
      <w:r>
        <w:rPr>
          <w:rStyle w:val="afffffe"/>
        </w:rPr>
        <w:footnoteRef/>
      </w:r>
      <w:r w:rsidRPr="003C00F5">
        <w:rPr>
          <w:sz w:val="18"/>
          <w:szCs w:val="18"/>
        </w:rPr>
        <w:t xml:space="preserve"> обеспеченность общеобразовательными организациями следует принимать с учетом 100% охвата детей неполным средним образованием (I - IX классы) и до 75% детей средним образованием (X - XI классы) при обучении в одну смену</w:t>
      </w:r>
      <w:r>
        <w:rPr>
          <w:sz w:val="18"/>
          <w:szCs w:val="18"/>
        </w:rPr>
        <w:t>.</w:t>
      </w:r>
    </w:p>
    <w:p w14:paraId="16837F18" w14:textId="77777777" w:rsidR="009C7D4F" w:rsidRPr="00EE43A6" w:rsidRDefault="009C7D4F" w:rsidP="006959D0">
      <w:pPr>
        <w:jc w:val="both"/>
        <w:rPr>
          <w:sz w:val="18"/>
          <w:szCs w:val="18"/>
        </w:rPr>
      </w:pPr>
      <w:r w:rsidRPr="003C00F5">
        <w:rPr>
          <w:sz w:val="18"/>
          <w:szCs w:val="18"/>
        </w:rPr>
        <w:t>в районах индивидуальной застройки допускается увеличение максимально допустимого уровня территориальной доступности общеобразовательных организаций до 800 м.</w:t>
      </w:r>
    </w:p>
  </w:footnote>
  <w:footnote w:id="46">
    <w:p w14:paraId="4DAF78C9" w14:textId="77777777" w:rsidR="009C7D4F" w:rsidRDefault="009C7D4F" w:rsidP="006959D0">
      <w:pPr>
        <w:pStyle w:val="af9"/>
      </w:pPr>
      <w:r>
        <w:rPr>
          <w:rStyle w:val="afffffe"/>
        </w:rPr>
        <w:footnoteRef/>
      </w:r>
      <w:r>
        <w:t xml:space="preserve"> Минимальная допустимая вместимость центра 40 мест, а максимальная величина центра – 300 мест</w:t>
      </w:r>
    </w:p>
  </w:footnote>
  <w:footnote w:id="47">
    <w:p w14:paraId="5FB99248" w14:textId="77777777" w:rsidR="009C7D4F" w:rsidRDefault="009C7D4F" w:rsidP="006959D0">
      <w:pPr>
        <w:pStyle w:val="af9"/>
      </w:pPr>
      <w:r>
        <w:rPr>
          <w:rStyle w:val="afffffe"/>
        </w:rPr>
        <w:footnoteRef/>
      </w:r>
      <w:r>
        <w:t xml:space="preserve"> Вместимость интернатов принимать от 50 до 600 мест</w:t>
      </w:r>
    </w:p>
  </w:footnote>
  <w:footnote w:id="48">
    <w:p w14:paraId="6D2DB722" w14:textId="77777777" w:rsidR="009C7D4F" w:rsidRDefault="009C7D4F" w:rsidP="006959D0">
      <w:pPr>
        <w:pStyle w:val="af9"/>
      </w:pPr>
      <w:r>
        <w:rPr>
          <w:rStyle w:val="afffffe"/>
        </w:rPr>
        <w:footnoteRef/>
      </w:r>
      <w:r>
        <w:t xml:space="preserve"> ПКРСИ</w:t>
      </w:r>
    </w:p>
  </w:footnote>
  <w:footnote w:id="49">
    <w:p w14:paraId="0DD79189" w14:textId="77777777" w:rsidR="009C7D4F" w:rsidRDefault="009C7D4F" w:rsidP="006959D0">
      <w:pPr>
        <w:pStyle w:val="af9"/>
      </w:pPr>
      <w:r>
        <w:rPr>
          <w:rStyle w:val="afffffe"/>
        </w:rPr>
        <w:footnoteRef/>
      </w:r>
      <w:r>
        <w:t xml:space="preserve"> Допускается увеличение, но не более 50%.</w:t>
      </w:r>
    </w:p>
  </w:footnote>
  <w:footnote w:id="50">
    <w:p w14:paraId="21F6E3C0" w14:textId="77777777" w:rsidR="009C7D4F" w:rsidRDefault="009C7D4F" w:rsidP="006959D0">
      <w:pPr>
        <w:pStyle w:val="af9"/>
      </w:pPr>
      <w:r>
        <w:rPr>
          <w:rStyle w:val="afffffe"/>
        </w:rPr>
        <w:footnoteRef/>
      </w:r>
      <w:r>
        <w:t xml:space="preserve"> </w:t>
      </w:r>
      <w:r w:rsidRPr="004A4B67">
        <w:t>https://gogov.ru/krd/zkh/korenovskiy/korenovsk</w:t>
      </w:r>
    </w:p>
  </w:footnote>
  <w:footnote w:id="51">
    <w:p w14:paraId="178C1252" w14:textId="77777777" w:rsidR="009C7D4F" w:rsidRDefault="009C7D4F" w:rsidP="006959D0">
      <w:pPr>
        <w:pStyle w:val="af9"/>
      </w:pPr>
      <w:r>
        <w:rPr>
          <w:rStyle w:val="afffffe"/>
        </w:rPr>
        <w:footnoteRef/>
      </w:r>
      <w:r>
        <w:t xml:space="preserve"> </w:t>
      </w:r>
      <w:r w:rsidRPr="00C51A51">
        <w:t>https://pravo.ru/arbitr_practice/courts/2283/</w:t>
      </w:r>
    </w:p>
  </w:footnote>
  <w:footnote w:id="52">
    <w:p w14:paraId="73A797E5" w14:textId="77777777" w:rsidR="009C7D4F" w:rsidRDefault="009C7D4F" w:rsidP="006959D0">
      <w:pPr>
        <w:pStyle w:val="af9"/>
      </w:pPr>
      <w:r>
        <w:rPr>
          <w:rStyle w:val="afffffe"/>
        </w:rPr>
        <w:footnoteRef/>
      </w:r>
      <w:r>
        <w:t xml:space="preserve"> </w:t>
      </w:r>
      <w:r w:rsidRPr="00A209EE">
        <w:t>http://docs.cntd.ru/document/902132678</w:t>
      </w:r>
    </w:p>
  </w:footnote>
  <w:footnote w:id="53">
    <w:p w14:paraId="7F7B30A9" w14:textId="77777777" w:rsidR="009C7D4F" w:rsidRDefault="009C7D4F" w:rsidP="006959D0">
      <w:pPr>
        <w:pStyle w:val="af9"/>
      </w:pPr>
      <w:r>
        <w:rPr>
          <w:rStyle w:val="afffffe"/>
        </w:rPr>
        <w:footnoteRef/>
      </w:r>
      <w:r>
        <w:t xml:space="preserve"> </w:t>
      </w:r>
      <w:r w:rsidRPr="004535CD">
        <w:t>https://np.krasnodar.ru/</w:t>
      </w:r>
    </w:p>
  </w:footnote>
  <w:footnote w:id="54">
    <w:p w14:paraId="3406C8FE" w14:textId="77777777" w:rsidR="009C7D4F" w:rsidRDefault="009C7D4F" w:rsidP="006959D0">
      <w:pPr>
        <w:pStyle w:val="af9"/>
      </w:pPr>
      <w:r>
        <w:rPr>
          <w:rStyle w:val="afffffe"/>
        </w:rPr>
        <w:footnoteRef/>
      </w:r>
      <w:r>
        <w:t xml:space="preserve"> Программа комплексного развития социальной инфраструктуры </w:t>
      </w:r>
      <w:r w:rsidRPr="003A6A5E">
        <w:t>https://fgistp.economy.gov.ru/?show_document=true&amp;doc_type=npa&amp;uin=036211012120171030104</w:t>
      </w:r>
    </w:p>
  </w:footnote>
  <w:footnote w:id="55">
    <w:p w14:paraId="03598D05" w14:textId="77777777" w:rsidR="009C7D4F" w:rsidRDefault="009C7D4F" w:rsidP="006959D0">
      <w:pPr>
        <w:pStyle w:val="af9"/>
      </w:pPr>
      <w:r>
        <w:rPr>
          <w:rStyle w:val="afffffe"/>
        </w:rPr>
        <w:footnoteRef/>
      </w:r>
      <w:r>
        <w:t xml:space="preserve"> </w:t>
      </w:r>
      <w:r w:rsidRPr="00A034DF">
        <w:t>https://rek.krasnodar.ru/sfere/electrical/ee-investitsionnye-programmy/eip-prikazy-rek-departamenta-ob-utverzhdenii-soglasovanii-korrektirovke-investitsionnykh-programm/155560/</w:t>
      </w:r>
    </w:p>
  </w:footnote>
  <w:footnote w:id="56">
    <w:p w14:paraId="1D83BD01" w14:textId="77777777" w:rsidR="009C7D4F" w:rsidRDefault="009C7D4F" w:rsidP="006959D0">
      <w:pPr>
        <w:pStyle w:val="af9"/>
      </w:pPr>
      <w:r>
        <w:rPr>
          <w:rStyle w:val="afffffe"/>
        </w:rPr>
        <w:footnoteRef/>
      </w:r>
      <w:r>
        <w:t xml:space="preserve"> </w:t>
      </w:r>
      <w:r w:rsidRPr="00A80B63">
        <w:t>https://mintekgkh.krasnodar.ru/activity/investitsionnaya-deyatelnost/106510</w:t>
      </w:r>
    </w:p>
  </w:footnote>
  <w:footnote w:id="57">
    <w:p w14:paraId="61F68E14" w14:textId="77777777" w:rsidR="009C7D4F" w:rsidRDefault="009C7D4F" w:rsidP="006959D0">
      <w:pPr>
        <w:pStyle w:val="af9"/>
      </w:pPr>
      <w:r>
        <w:rPr>
          <w:rStyle w:val="afffffe"/>
        </w:rPr>
        <w:footnoteRef/>
      </w:r>
      <w:r>
        <w:t xml:space="preserve"> </w:t>
      </w:r>
      <w:r w:rsidRPr="0075297B">
        <w:t>https://rosseti-kuban.ru/o-kompanii/investitsii-i-innovatsii/investitsionnaya-deyatelnost/investitsionnaya-programma/</w:t>
      </w:r>
    </w:p>
  </w:footnote>
  <w:footnote w:id="58">
    <w:p w14:paraId="4AB57061" w14:textId="77777777" w:rsidR="009C7D4F" w:rsidRPr="00E128DA" w:rsidRDefault="009C7D4F" w:rsidP="006959D0">
      <w:r>
        <w:rPr>
          <w:rStyle w:val="afffffe"/>
        </w:rPr>
        <w:footnoteRef/>
      </w:r>
      <w:r>
        <w:t xml:space="preserve"> </w:t>
      </w:r>
      <w:r w:rsidRPr="00E018F5">
        <w:rPr>
          <w:sz w:val="20"/>
          <w:szCs w:val="20"/>
        </w:rPr>
        <w:t>Программа комплексного развития транспортной инфраструктуры https://fgistp.economy.gov.ru/?show_document=true&amp;doc_type=npa&amp;uin=036211012120171124486</w:t>
      </w:r>
    </w:p>
    <w:p w14:paraId="2DA50E49" w14:textId="77777777" w:rsidR="009C7D4F" w:rsidRDefault="009C7D4F" w:rsidP="006959D0">
      <w:pPr>
        <w:pStyle w:val="af9"/>
      </w:pPr>
    </w:p>
  </w:footnote>
  <w:footnote w:id="59">
    <w:p w14:paraId="3021C037" w14:textId="77777777" w:rsidR="009C7D4F" w:rsidRDefault="009C7D4F" w:rsidP="006959D0">
      <w:pPr>
        <w:pStyle w:val="af9"/>
      </w:pPr>
      <w:r>
        <w:rPr>
          <w:rStyle w:val="afffffe"/>
        </w:rPr>
        <w:footnoteRef/>
      </w:r>
      <w:r>
        <w:t xml:space="preserve"> </w:t>
      </w:r>
      <w:r w:rsidRPr="001F68C9">
        <w:t>http://docs.cntd.ru/document/550269506</w:t>
      </w:r>
    </w:p>
  </w:footnote>
  <w:footnote w:id="60">
    <w:p w14:paraId="19D7D294" w14:textId="77777777" w:rsidR="009C7D4F" w:rsidRPr="00057934" w:rsidRDefault="009C7D4F" w:rsidP="006959D0">
      <w:pPr>
        <w:pStyle w:val="32"/>
        <w:spacing w:after="0"/>
        <w:ind w:left="0" w:right="-284"/>
        <w:jc w:val="both"/>
        <w:rPr>
          <w:sz w:val="20"/>
          <w:szCs w:val="20"/>
        </w:rPr>
      </w:pPr>
      <w:r>
        <w:rPr>
          <w:rStyle w:val="afffffe"/>
        </w:rPr>
        <w:footnoteRef/>
      </w:r>
      <w:r>
        <w:t xml:space="preserve"> </w:t>
      </w:r>
      <w:r w:rsidRPr="00057934">
        <w:rPr>
          <w:sz w:val="20"/>
          <w:szCs w:val="20"/>
        </w:rPr>
        <w:t xml:space="preserve">ГОСТ Р 22.0.03-95 </w:t>
      </w:r>
      <w:r>
        <w:rPr>
          <w:sz w:val="20"/>
          <w:szCs w:val="20"/>
        </w:rPr>
        <w:t>«</w:t>
      </w:r>
      <w:r w:rsidRPr="00057934">
        <w:rPr>
          <w:sz w:val="20"/>
          <w:szCs w:val="20"/>
        </w:rPr>
        <w:t>Безопасность в чрезвычайных ситуациях. Природные чрезвычайные ситуации. Термины и определения</w:t>
      </w:r>
      <w:r>
        <w:rPr>
          <w:sz w:val="20"/>
          <w:szCs w:val="20"/>
        </w:rPr>
        <w:t>»</w:t>
      </w:r>
    </w:p>
  </w:footnote>
  <w:footnote w:id="61">
    <w:p w14:paraId="07B62E04" w14:textId="77777777" w:rsidR="009C7D4F" w:rsidRDefault="009C7D4F" w:rsidP="006959D0">
      <w:pPr>
        <w:pStyle w:val="af9"/>
      </w:pPr>
      <w:r>
        <w:rPr>
          <w:rStyle w:val="afffffe"/>
        </w:rPr>
        <w:footnoteRef/>
      </w:r>
      <w:r>
        <w:t xml:space="preserve"> </w:t>
      </w:r>
      <w:r w:rsidRPr="00434FD9">
        <w:t>http://www.kbvu-fgu.ru/docs9</w:t>
      </w:r>
    </w:p>
  </w:footnote>
  <w:footnote w:id="62">
    <w:p w14:paraId="73101668" w14:textId="77777777" w:rsidR="009C7D4F" w:rsidRDefault="009C7D4F" w:rsidP="006959D0">
      <w:pPr>
        <w:pStyle w:val="af9"/>
        <w:ind w:right="-284"/>
        <w:jc w:val="both"/>
      </w:pPr>
      <w:r>
        <w:rPr>
          <w:rStyle w:val="afffffe"/>
        </w:rPr>
        <w:footnoteRef/>
      </w:r>
      <w:r>
        <w:t xml:space="preserve"> </w:t>
      </w:r>
      <w:r w:rsidRPr="00D27C3D">
        <w:t>СП 14.13330.201</w:t>
      </w:r>
      <w:r>
        <w:t>8</w:t>
      </w:r>
      <w:r w:rsidRPr="00D27C3D">
        <w:t xml:space="preserve"> Строительство в сейсмических районах СН</w:t>
      </w:r>
      <w:r>
        <w:t xml:space="preserve">иП II-7-81* (актуализированный </w:t>
      </w:r>
      <w:r w:rsidRPr="00D27C3D">
        <w:t xml:space="preserve">СНиП II-7-81* </w:t>
      </w:r>
      <w:r>
        <w:t>«</w:t>
      </w:r>
      <w:r w:rsidRPr="00D27C3D">
        <w:t>Строительство в сейсмических районах</w:t>
      </w:r>
      <w:r>
        <w:t>» (СП 14.13330.2011)</w:t>
      </w:r>
    </w:p>
  </w:footnote>
  <w:footnote w:id="63">
    <w:p w14:paraId="4B389482" w14:textId="77777777" w:rsidR="009C7D4F" w:rsidRPr="00814B94" w:rsidRDefault="009C7D4F" w:rsidP="006959D0">
      <w:pPr>
        <w:pStyle w:val="af9"/>
        <w:jc w:val="both"/>
        <w:rPr>
          <w:color w:val="FF0000"/>
        </w:rPr>
      </w:pPr>
      <w:r w:rsidRPr="00962837">
        <w:rPr>
          <w:rStyle w:val="afffffe"/>
        </w:rPr>
        <w:footnoteRef/>
      </w:r>
      <w:r w:rsidRPr="00962837">
        <w:t xml:space="preserve"> </w:t>
      </w:r>
      <w:r>
        <w:t>СП 115.13330.2016 «</w:t>
      </w:r>
      <w:r w:rsidRPr="00962837">
        <w:t>Геофизика опасных природных воздействий</w:t>
      </w:r>
      <w:r>
        <w:t xml:space="preserve">». Актуализированная редакция </w:t>
      </w:r>
      <w:r w:rsidRPr="00962837">
        <w:t>СНиП 22-01-95</w:t>
      </w:r>
    </w:p>
  </w:footnote>
  <w:footnote w:id="64">
    <w:p w14:paraId="54A61B76" w14:textId="77777777" w:rsidR="009C7D4F" w:rsidRPr="005E2B78" w:rsidRDefault="009C7D4F" w:rsidP="006959D0">
      <w:pPr>
        <w:pStyle w:val="af9"/>
        <w:jc w:val="both"/>
      </w:pPr>
      <w:r w:rsidRPr="005E2B78">
        <w:rPr>
          <w:rStyle w:val="afffffe"/>
        </w:rPr>
        <w:footnoteRef/>
      </w:r>
      <w:r w:rsidRPr="005E2B78">
        <w:t xml:space="preserve"> ГОСТ 22.0.05-97/ГОСТ Р 22.0.05-94 </w:t>
      </w:r>
      <w:r>
        <w:t>«</w:t>
      </w:r>
      <w:r w:rsidRPr="005E2B78">
        <w:t>Безопасность в чрезвычайных ситуациях. Техногенные чрезвычайные ситуации. Термины и определения</w:t>
      </w:r>
      <w:r>
        <w:t>»</w:t>
      </w:r>
    </w:p>
    <w:p w14:paraId="03786EB7" w14:textId="77777777" w:rsidR="009C7D4F" w:rsidRPr="005E2B78" w:rsidRDefault="009C7D4F" w:rsidP="006959D0">
      <w:pPr>
        <w:pStyle w:val="af9"/>
        <w:jc w:val="both"/>
      </w:pPr>
    </w:p>
  </w:footnote>
  <w:footnote w:id="65">
    <w:p w14:paraId="3E3C04B9" w14:textId="77777777" w:rsidR="009C7D4F" w:rsidRPr="005E2B78" w:rsidRDefault="009C7D4F" w:rsidP="006959D0">
      <w:pPr>
        <w:pStyle w:val="af9"/>
        <w:ind w:right="-284"/>
        <w:jc w:val="both"/>
      </w:pPr>
      <w:r w:rsidRPr="005E2B78">
        <w:rPr>
          <w:rStyle w:val="afffffe"/>
        </w:rPr>
        <w:footnoteRef/>
      </w:r>
      <w:r w:rsidRPr="005E2B78">
        <w:t xml:space="preserve"> 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r>
        <w:t>»</w:t>
      </w:r>
    </w:p>
  </w:footnote>
  <w:footnote w:id="66">
    <w:p w14:paraId="1F8E076C" w14:textId="77777777" w:rsidR="009C7D4F" w:rsidRPr="002C79DE" w:rsidRDefault="009C7D4F" w:rsidP="006959D0">
      <w:pPr>
        <w:pStyle w:val="af9"/>
        <w:jc w:val="both"/>
        <w:rPr>
          <w:color w:val="FF0000"/>
        </w:rPr>
      </w:pPr>
      <w:r w:rsidRPr="004E27E2">
        <w:rPr>
          <w:rStyle w:val="afffffe"/>
        </w:rPr>
        <w:footnoteRef/>
      </w:r>
      <w:r w:rsidRPr="004E27E2">
        <w:t xml:space="preserve"> ГОСТ Р 22.0.04-95 </w:t>
      </w:r>
      <w:r>
        <w:t>«</w:t>
      </w:r>
      <w:r w:rsidRPr="004E27E2">
        <w:t>Безопасность в чрезвычайных ситуациях. Биолого-социальные чрезвычайные ситуации. Термины и определения</w:t>
      </w:r>
      <w:r>
        <w:t>»</w:t>
      </w:r>
    </w:p>
  </w:footnote>
  <w:footnote w:id="67">
    <w:p w14:paraId="26BF8863" w14:textId="77777777" w:rsidR="009C7D4F" w:rsidRDefault="009C7D4F" w:rsidP="006959D0">
      <w:pPr>
        <w:pStyle w:val="af9"/>
      </w:pPr>
      <w:r>
        <w:rPr>
          <w:rStyle w:val="afffffe"/>
        </w:rPr>
        <w:footnoteRef/>
      </w:r>
      <w:r>
        <w:t xml:space="preserve"> </w:t>
      </w:r>
      <w:r w:rsidRPr="00CA2C36">
        <w:rPr>
          <w:szCs w:val="28"/>
        </w:rPr>
        <w:t>СП 11.13130.2009 Места дислокации подразделений пожарной охраны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9D523" w14:textId="60BBB44B" w:rsidR="009C7D4F" w:rsidRPr="00140EFF" w:rsidRDefault="009C7D4F" w:rsidP="002A047B">
    <w:pPr>
      <w:pStyle w:val="af"/>
      <w:jc w:val="center"/>
      <w:rPr>
        <w:rFonts w:ascii="Times New Roman" w:hAnsi="Times New Roman"/>
      </w:rPr>
    </w:pPr>
    <w:r w:rsidRPr="00140EFF">
      <w:rPr>
        <w:rFonts w:ascii="Times New Roman" w:hAnsi="Times New Roman"/>
      </w:rPr>
      <w:t>-</w:t>
    </w:r>
    <w:r>
      <w:rPr>
        <w:rFonts w:ascii="Times New Roman" w:hAnsi="Times New Roman"/>
      </w:rPr>
      <w:t xml:space="preserve"> </w:t>
    </w:r>
    <w:r w:rsidRPr="00140EFF">
      <w:rPr>
        <w:rFonts w:ascii="Times New Roman" w:hAnsi="Times New Roman"/>
      </w:rPr>
      <w:fldChar w:fldCharType="begin"/>
    </w:r>
    <w:r w:rsidRPr="00140EFF">
      <w:rPr>
        <w:rFonts w:ascii="Times New Roman" w:hAnsi="Times New Roman"/>
      </w:rPr>
      <w:instrText>PAGE   \* MERGEFORMAT</w:instrText>
    </w:r>
    <w:r w:rsidRPr="00140EFF">
      <w:rPr>
        <w:rFonts w:ascii="Times New Roman" w:hAnsi="Times New Roman"/>
      </w:rPr>
      <w:fldChar w:fldCharType="separate"/>
    </w:r>
    <w:r>
      <w:rPr>
        <w:rFonts w:ascii="Times New Roman" w:hAnsi="Times New Roman"/>
        <w:noProof/>
      </w:rPr>
      <w:t>4</w:t>
    </w:r>
    <w:r w:rsidRPr="00140EFF">
      <w:rPr>
        <w:rFonts w:ascii="Times New Roman" w:hAnsi="Times New Roman"/>
        <w:noProof/>
      </w:rPr>
      <w:fldChar w:fldCharType="end"/>
    </w:r>
    <w:r>
      <w:rPr>
        <w:rFonts w:ascii="Times New Roman" w:hAnsi="Times New Roman"/>
        <w:noProof/>
      </w:rPr>
      <w:t xml:space="preserve"> </w:t>
    </w:r>
    <w:r w:rsidRPr="00140EFF">
      <w:rPr>
        <w:rFonts w:ascii="Times New Roman" w:hAnsi="Times New Roman"/>
      </w:rPr>
      <w:t>-</w:t>
    </w:r>
  </w:p>
  <w:p w14:paraId="71025D74" w14:textId="77777777" w:rsidR="009C7D4F" w:rsidRPr="002A047B" w:rsidRDefault="009C7D4F" w:rsidP="002A047B">
    <w:pPr>
      <w:pStyle w:val="af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18C0C" w14:textId="0EBB5859" w:rsidR="009C7D4F" w:rsidRDefault="009C7D4F" w:rsidP="002B4438">
    <w:pPr>
      <w:pStyle w:val="afc"/>
      <w:rPr>
        <w:rFonts w:ascii="Times New Roman" w:hAnsi="Times New Roman"/>
      </w:rPr>
    </w:pPr>
  </w:p>
  <w:p w14:paraId="6619F1BA" w14:textId="44689CA9" w:rsidR="009C7D4F" w:rsidRPr="00862E43" w:rsidRDefault="009C7D4F" w:rsidP="00F77DAB">
    <w:pPr>
      <w:pStyle w:val="afc"/>
      <w:jc w:val="center"/>
      <w:rPr>
        <w:rFonts w:ascii="Times New Roman" w:hAnsi="Times New Roman"/>
      </w:rPr>
    </w:pPr>
  </w:p>
  <w:p w14:paraId="0046A100" w14:textId="77777777" w:rsidR="009C7D4F" w:rsidRPr="00862E43" w:rsidRDefault="009C7D4F" w:rsidP="00C0373D">
    <w:pPr>
      <w:pStyle w:val="afc"/>
      <w:jc w:val="center"/>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377683"/>
      <w:docPartObj>
        <w:docPartGallery w:val="Page Numbers (Top of Page)"/>
        <w:docPartUnique/>
      </w:docPartObj>
    </w:sdtPr>
    <w:sdtEndPr>
      <w:rPr>
        <w:rFonts w:ascii="Times New Roman" w:hAnsi="Times New Roman"/>
      </w:rPr>
    </w:sdtEndPr>
    <w:sdtContent>
      <w:p w14:paraId="0D216B92" w14:textId="77777777" w:rsidR="009C7D4F" w:rsidRPr="00862E43" w:rsidRDefault="009C7D4F">
        <w:pPr>
          <w:pStyle w:val="afc"/>
          <w:jc w:val="center"/>
          <w:rPr>
            <w:rFonts w:ascii="Times New Roman" w:hAnsi="Times New Roman"/>
          </w:rPr>
        </w:pPr>
        <w:r w:rsidRPr="00862E43">
          <w:rPr>
            <w:rFonts w:ascii="Times New Roman" w:hAnsi="Times New Roman"/>
          </w:rPr>
          <w:fldChar w:fldCharType="begin"/>
        </w:r>
        <w:r w:rsidRPr="00862E43">
          <w:rPr>
            <w:rFonts w:ascii="Times New Roman" w:hAnsi="Times New Roman"/>
          </w:rPr>
          <w:instrText>PAGE   \* MERGEFORMAT</w:instrText>
        </w:r>
        <w:r w:rsidRPr="00862E43">
          <w:rPr>
            <w:rFonts w:ascii="Times New Roman" w:hAnsi="Times New Roman"/>
          </w:rPr>
          <w:fldChar w:fldCharType="separate"/>
        </w:r>
        <w:r w:rsidRPr="00862E43">
          <w:rPr>
            <w:rFonts w:ascii="Times New Roman" w:hAnsi="Times New Roman"/>
            <w:noProof/>
          </w:rPr>
          <w:t>80</w:t>
        </w:r>
        <w:r w:rsidRPr="00862E43">
          <w:rPr>
            <w:rFonts w:ascii="Times New Roman" w:hAnsi="Times New Roman"/>
          </w:rPr>
          <w:fldChar w:fldCharType="end"/>
        </w:r>
      </w:p>
    </w:sdtContent>
  </w:sdt>
  <w:p w14:paraId="56287683" w14:textId="77777777" w:rsidR="009C7D4F" w:rsidRDefault="009C7D4F">
    <w:pPr>
      <w:pStyle w:val="af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numFmt w:val="bullet"/>
      <w:lvlText w:val="-"/>
      <w:lvlJc w:val="left"/>
      <w:pPr>
        <w:tabs>
          <w:tab w:val="num" w:pos="0"/>
        </w:tabs>
        <w:ind w:left="0" w:firstLine="0"/>
      </w:pPr>
      <w:rPr>
        <w:rFonts w:ascii="Times New Roman" w:hAnsi="Times New Roman" w:cs="Courier New"/>
      </w:rPr>
    </w:lvl>
  </w:abstractNum>
  <w:abstractNum w:abstractNumId="1" w15:restartNumberingAfterBreak="0">
    <w:nsid w:val="00000008"/>
    <w:multiLevelType w:val="singleLevel"/>
    <w:tmpl w:val="00000008"/>
    <w:name w:val="WW8Num8"/>
    <w:lvl w:ilvl="0">
      <w:start w:val="1"/>
      <w:numFmt w:val="bullet"/>
      <w:lvlText w:val=""/>
      <w:lvlJc w:val="left"/>
      <w:pPr>
        <w:tabs>
          <w:tab w:val="num" w:pos="851"/>
        </w:tabs>
        <w:ind w:left="851" w:hanging="709"/>
      </w:pPr>
      <w:rPr>
        <w:rFonts w:ascii="Symbol" w:hAnsi="Symbol"/>
      </w:rPr>
    </w:lvl>
  </w:abstractNum>
  <w:abstractNum w:abstractNumId="2" w15:restartNumberingAfterBreak="0">
    <w:nsid w:val="00000009"/>
    <w:multiLevelType w:val="singleLevel"/>
    <w:tmpl w:val="00000009"/>
    <w:name w:val="WW8Num7"/>
    <w:lvl w:ilvl="0">
      <w:start w:val="1"/>
      <w:numFmt w:val="bullet"/>
      <w:lvlText w:val=""/>
      <w:lvlJc w:val="left"/>
      <w:pPr>
        <w:tabs>
          <w:tab w:val="num" w:pos="1425"/>
        </w:tabs>
        <w:ind w:left="1425" w:hanging="360"/>
      </w:pPr>
      <w:rPr>
        <w:rFonts w:ascii="Symbol" w:hAnsi="Symbol"/>
      </w:rPr>
    </w:lvl>
  </w:abstractNum>
  <w:abstractNum w:abstractNumId="3" w15:restartNumberingAfterBreak="0">
    <w:nsid w:val="02522DE1"/>
    <w:multiLevelType w:val="hybridMultilevel"/>
    <w:tmpl w:val="99B67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183CA3"/>
    <w:multiLevelType w:val="hybridMultilevel"/>
    <w:tmpl w:val="F9664256"/>
    <w:lvl w:ilvl="0" w:tplc="F48A050C">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15:restartNumberingAfterBreak="0">
    <w:nsid w:val="0ACC59B5"/>
    <w:multiLevelType w:val="hybridMultilevel"/>
    <w:tmpl w:val="85709D40"/>
    <w:lvl w:ilvl="0" w:tplc="E0300B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6A2D98"/>
    <w:multiLevelType w:val="hybridMultilevel"/>
    <w:tmpl w:val="D65AF286"/>
    <w:lvl w:ilvl="0" w:tplc="F48A050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7FD75A7"/>
    <w:multiLevelType w:val="hybridMultilevel"/>
    <w:tmpl w:val="C946010A"/>
    <w:lvl w:ilvl="0" w:tplc="F48A050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B8D20B1"/>
    <w:multiLevelType w:val="hybridMultilevel"/>
    <w:tmpl w:val="1C462682"/>
    <w:lvl w:ilvl="0" w:tplc="7118330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1B90072D"/>
    <w:multiLevelType w:val="hybridMultilevel"/>
    <w:tmpl w:val="9718E020"/>
    <w:lvl w:ilvl="0" w:tplc="E902B200">
      <w:start w:val="1"/>
      <w:numFmt w:val="decimal"/>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EF020A9"/>
    <w:multiLevelType w:val="hybridMultilevel"/>
    <w:tmpl w:val="9718E020"/>
    <w:lvl w:ilvl="0" w:tplc="E902B200">
      <w:start w:val="1"/>
      <w:numFmt w:val="decimal"/>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08C4955"/>
    <w:multiLevelType w:val="multilevel"/>
    <w:tmpl w:val="225A4792"/>
    <w:styleLink w:val="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265247"/>
    <w:multiLevelType w:val="hybridMultilevel"/>
    <w:tmpl w:val="69A08600"/>
    <w:lvl w:ilvl="0" w:tplc="51B4C380">
      <w:start w:val="1"/>
      <w:numFmt w:val="decimal"/>
      <w:pStyle w:val="a"/>
      <w:lvlText w:val="%1."/>
      <w:lvlJc w:val="left"/>
      <w:pPr>
        <w:ind w:left="1637" w:hanging="360"/>
      </w:pPr>
      <w:rPr>
        <w:rFonts w:ascii="Times New Roman" w:eastAsia="Times New Roman" w:hAnsi="Times New Roman" w:cs="Times New Rom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15:restartNumberingAfterBreak="0">
    <w:nsid w:val="229604EB"/>
    <w:multiLevelType w:val="hybridMultilevel"/>
    <w:tmpl w:val="9718E020"/>
    <w:lvl w:ilvl="0" w:tplc="E902B200">
      <w:start w:val="1"/>
      <w:numFmt w:val="decimal"/>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4AD3E5D"/>
    <w:multiLevelType w:val="hybridMultilevel"/>
    <w:tmpl w:val="476087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5F5650B"/>
    <w:multiLevelType w:val="hybridMultilevel"/>
    <w:tmpl w:val="3828C3D4"/>
    <w:lvl w:ilvl="0" w:tplc="04190001">
      <w:start w:val="1"/>
      <w:numFmt w:val="bullet"/>
      <w:pStyle w:val="a0"/>
      <w:lvlText w:val=""/>
      <w:lvlJc w:val="left"/>
      <w:pPr>
        <w:tabs>
          <w:tab w:val="num" w:pos="1361"/>
        </w:tabs>
        <w:ind w:left="0" w:firstLine="1021"/>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1E0ACD"/>
    <w:multiLevelType w:val="hybridMultilevel"/>
    <w:tmpl w:val="1C462682"/>
    <w:lvl w:ilvl="0" w:tplc="7118330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15:restartNumberingAfterBreak="0">
    <w:nsid w:val="2729051B"/>
    <w:multiLevelType w:val="multilevel"/>
    <w:tmpl w:val="357E79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7842CF7"/>
    <w:multiLevelType w:val="hybridMultilevel"/>
    <w:tmpl w:val="325A2AEC"/>
    <w:lvl w:ilvl="0" w:tplc="08D8C1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A1E0A1F"/>
    <w:multiLevelType w:val="hybridMultilevel"/>
    <w:tmpl w:val="FC527318"/>
    <w:lvl w:ilvl="0" w:tplc="0838B0E6">
      <w:start w:val="21"/>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2C8357ED"/>
    <w:multiLevelType w:val="multilevel"/>
    <w:tmpl w:val="BF70CF2E"/>
    <w:lvl w:ilvl="0">
      <w:start w:val="3"/>
      <w:numFmt w:val="decimal"/>
      <w:lvlText w:val="%1"/>
      <w:lvlJc w:val="left"/>
      <w:pPr>
        <w:ind w:left="600" w:hanging="600"/>
      </w:pPr>
      <w:rPr>
        <w:rFonts w:hint="default"/>
        <w:b/>
      </w:rPr>
    </w:lvl>
    <w:lvl w:ilvl="1">
      <w:start w:val="1"/>
      <w:numFmt w:val="decimal"/>
      <w:lvlText w:val="%1.%2"/>
      <w:lvlJc w:val="left"/>
      <w:pPr>
        <w:ind w:left="991" w:hanging="600"/>
      </w:pPr>
      <w:rPr>
        <w:rFonts w:hint="default"/>
        <w:b/>
      </w:rPr>
    </w:lvl>
    <w:lvl w:ilvl="2">
      <w:start w:val="2"/>
      <w:numFmt w:val="decimal"/>
      <w:lvlText w:val="%1.%2.%3"/>
      <w:lvlJc w:val="left"/>
      <w:pPr>
        <w:ind w:left="1502" w:hanging="720"/>
      </w:pPr>
      <w:rPr>
        <w:rFonts w:hint="default"/>
        <w:b/>
      </w:rPr>
    </w:lvl>
    <w:lvl w:ilvl="3">
      <w:start w:val="1"/>
      <w:numFmt w:val="decimal"/>
      <w:lvlText w:val="%1.%2.%3.%4"/>
      <w:lvlJc w:val="left"/>
      <w:pPr>
        <w:ind w:left="2253" w:hanging="1080"/>
      </w:pPr>
      <w:rPr>
        <w:rFonts w:hint="default"/>
        <w:b/>
      </w:rPr>
    </w:lvl>
    <w:lvl w:ilvl="4">
      <w:start w:val="1"/>
      <w:numFmt w:val="decimal"/>
      <w:lvlText w:val="%1.%2.%3.%4.%5"/>
      <w:lvlJc w:val="left"/>
      <w:pPr>
        <w:ind w:left="2644" w:hanging="1080"/>
      </w:pPr>
      <w:rPr>
        <w:rFonts w:hint="default"/>
        <w:b/>
      </w:rPr>
    </w:lvl>
    <w:lvl w:ilvl="5">
      <w:start w:val="1"/>
      <w:numFmt w:val="decimal"/>
      <w:lvlText w:val="%1.%2.%3.%4.%5.%6"/>
      <w:lvlJc w:val="left"/>
      <w:pPr>
        <w:ind w:left="3395" w:hanging="1440"/>
      </w:pPr>
      <w:rPr>
        <w:rFonts w:hint="default"/>
        <w:b/>
      </w:rPr>
    </w:lvl>
    <w:lvl w:ilvl="6">
      <w:start w:val="1"/>
      <w:numFmt w:val="decimal"/>
      <w:lvlText w:val="%1.%2.%3.%4.%5.%6.%7"/>
      <w:lvlJc w:val="left"/>
      <w:pPr>
        <w:ind w:left="3786" w:hanging="1440"/>
      </w:pPr>
      <w:rPr>
        <w:rFonts w:hint="default"/>
        <w:b/>
      </w:rPr>
    </w:lvl>
    <w:lvl w:ilvl="7">
      <w:start w:val="1"/>
      <w:numFmt w:val="decimal"/>
      <w:lvlText w:val="%1.%2.%3.%4.%5.%6.%7.%8"/>
      <w:lvlJc w:val="left"/>
      <w:pPr>
        <w:ind w:left="4537" w:hanging="1800"/>
      </w:pPr>
      <w:rPr>
        <w:rFonts w:hint="default"/>
        <w:b/>
      </w:rPr>
    </w:lvl>
    <w:lvl w:ilvl="8">
      <w:start w:val="1"/>
      <w:numFmt w:val="decimal"/>
      <w:lvlText w:val="%1.%2.%3.%4.%5.%6.%7.%8.%9"/>
      <w:lvlJc w:val="left"/>
      <w:pPr>
        <w:ind w:left="5288" w:hanging="2160"/>
      </w:pPr>
      <w:rPr>
        <w:rFonts w:hint="default"/>
        <w:b/>
      </w:rPr>
    </w:lvl>
  </w:abstractNum>
  <w:abstractNum w:abstractNumId="21" w15:restartNumberingAfterBreak="0">
    <w:nsid w:val="2D251B0A"/>
    <w:multiLevelType w:val="multilevel"/>
    <w:tmpl w:val="59C8BB8C"/>
    <w:styleLink w:val="12pt1"/>
    <w:lvl w:ilvl="0">
      <w:numFmt w:val="bullet"/>
      <w:lvlText w:val="●"/>
      <w:lvlJc w:val="left"/>
      <w:pPr>
        <w:tabs>
          <w:tab w:val="num" w:pos="720"/>
        </w:tabs>
        <w:ind w:left="72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24C5140"/>
    <w:multiLevelType w:val="hybridMultilevel"/>
    <w:tmpl w:val="A5125590"/>
    <w:lvl w:ilvl="0" w:tplc="F48A050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33D6641A"/>
    <w:multiLevelType w:val="hybridMultilevel"/>
    <w:tmpl w:val="476087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1AB7CA1"/>
    <w:multiLevelType w:val="multilevel"/>
    <w:tmpl w:val="EBEC3A90"/>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45B69C9"/>
    <w:multiLevelType w:val="multilevel"/>
    <w:tmpl w:val="271A55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6DC0B1C"/>
    <w:multiLevelType w:val="hybridMultilevel"/>
    <w:tmpl w:val="DEFC28CA"/>
    <w:lvl w:ilvl="0" w:tplc="F48A050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5CC95E45"/>
    <w:multiLevelType w:val="hybridMultilevel"/>
    <w:tmpl w:val="B5620486"/>
    <w:lvl w:ilvl="0" w:tplc="08D8C1AE">
      <w:start w:val="1"/>
      <w:numFmt w:val="decimal"/>
      <w:lvlText w:val="%1"/>
      <w:lvlJc w:val="left"/>
      <w:pPr>
        <w:ind w:left="71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D3632EA"/>
    <w:multiLevelType w:val="hybridMultilevel"/>
    <w:tmpl w:val="016E1432"/>
    <w:lvl w:ilvl="0" w:tplc="3BA81E4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743CB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5E401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B8A3A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D8F61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622E6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044FA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AEAA0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04AA6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DCE76AC"/>
    <w:multiLevelType w:val="hybridMultilevel"/>
    <w:tmpl w:val="020854A2"/>
    <w:lvl w:ilvl="0" w:tplc="04190001">
      <w:start w:val="1"/>
      <w:numFmt w:val="bullet"/>
      <w:pStyle w:val="20"/>
      <w:lvlText w:val=""/>
      <w:lvlJc w:val="left"/>
      <w:pPr>
        <w:tabs>
          <w:tab w:val="num" w:pos="2509"/>
        </w:tabs>
        <w:ind w:left="2509" w:hanging="360"/>
      </w:pPr>
      <w:rPr>
        <w:rFonts w:ascii="Symbol" w:hAnsi="Symbol" w:hint="default"/>
      </w:rPr>
    </w:lvl>
    <w:lvl w:ilvl="1" w:tplc="04190003" w:tentative="1">
      <w:start w:val="1"/>
      <w:numFmt w:val="bullet"/>
      <w:lvlText w:val="o"/>
      <w:lvlJc w:val="left"/>
      <w:pPr>
        <w:tabs>
          <w:tab w:val="num" w:pos="3229"/>
        </w:tabs>
        <w:ind w:left="3229" w:hanging="360"/>
      </w:pPr>
      <w:rPr>
        <w:rFonts w:ascii="Courier New" w:hAnsi="Courier New" w:cs="Courier New" w:hint="default"/>
      </w:rPr>
    </w:lvl>
    <w:lvl w:ilvl="2" w:tplc="04190005" w:tentative="1">
      <w:start w:val="1"/>
      <w:numFmt w:val="bullet"/>
      <w:lvlText w:val=""/>
      <w:lvlJc w:val="left"/>
      <w:pPr>
        <w:tabs>
          <w:tab w:val="num" w:pos="3949"/>
        </w:tabs>
        <w:ind w:left="3949" w:hanging="360"/>
      </w:pPr>
      <w:rPr>
        <w:rFonts w:ascii="Wingdings" w:hAnsi="Wingdings" w:hint="default"/>
      </w:rPr>
    </w:lvl>
    <w:lvl w:ilvl="3" w:tplc="04190001" w:tentative="1">
      <w:start w:val="1"/>
      <w:numFmt w:val="bullet"/>
      <w:lvlText w:val=""/>
      <w:lvlJc w:val="left"/>
      <w:pPr>
        <w:tabs>
          <w:tab w:val="num" w:pos="4669"/>
        </w:tabs>
        <w:ind w:left="4669" w:hanging="360"/>
      </w:pPr>
      <w:rPr>
        <w:rFonts w:ascii="Symbol" w:hAnsi="Symbol" w:hint="default"/>
      </w:rPr>
    </w:lvl>
    <w:lvl w:ilvl="4" w:tplc="04190003" w:tentative="1">
      <w:start w:val="1"/>
      <w:numFmt w:val="bullet"/>
      <w:lvlText w:val="o"/>
      <w:lvlJc w:val="left"/>
      <w:pPr>
        <w:tabs>
          <w:tab w:val="num" w:pos="5389"/>
        </w:tabs>
        <w:ind w:left="5389" w:hanging="360"/>
      </w:pPr>
      <w:rPr>
        <w:rFonts w:ascii="Courier New" w:hAnsi="Courier New" w:cs="Courier New" w:hint="default"/>
      </w:rPr>
    </w:lvl>
    <w:lvl w:ilvl="5" w:tplc="04190005" w:tentative="1">
      <w:start w:val="1"/>
      <w:numFmt w:val="bullet"/>
      <w:lvlText w:val=""/>
      <w:lvlJc w:val="left"/>
      <w:pPr>
        <w:tabs>
          <w:tab w:val="num" w:pos="6109"/>
        </w:tabs>
        <w:ind w:left="6109" w:hanging="360"/>
      </w:pPr>
      <w:rPr>
        <w:rFonts w:ascii="Wingdings" w:hAnsi="Wingdings" w:hint="default"/>
      </w:rPr>
    </w:lvl>
    <w:lvl w:ilvl="6" w:tplc="04190001" w:tentative="1">
      <w:start w:val="1"/>
      <w:numFmt w:val="bullet"/>
      <w:lvlText w:val=""/>
      <w:lvlJc w:val="left"/>
      <w:pPr>
        <w:tabs>
          <w:tab w:val="num" w:pos="6829"/>
        </w:tabs>
        <w:ind w:left="6829" w:hanging="360"/>
      </w:pPr>
      <w:rPr>
        <w:rFonts w:ascii="Symbol" w:hAnsi="Symbol" w:hint="default"/>
      </w:rPr>
    </w:lvl>
    <w:lvl w:ilvl="7" w:tplc="04190003" w:tentative="1">
      <w:start w:val="1"/>
      <w:numFmt w:val="bullet"/>
      <w:lvlText w:val="o"/>
      <w:lvlJc w:val="left"/>
      <w:pPr>
        <w:tabs>
          <w:tab w:val="num" w:pos="7549"/>
        </w:tabs>
        <w:ind w:left="7549" w:hanging="360"/>
      </w:pPr>
      <w:rPr>
        <w:rFonts w:ascii="Courier New" w:hAnsi="Courier New" w:cs="Courier New" w:hint="default"/>
      </w:rPr>
    </w:lvl>
    <w:lvl w:ilvl="8" w:tplc="04190005" w:tentative="1">
      <w:start w:val="1"/>
      <w:numFmt w:val="bullet"/>
      <w:lvlText w:val=""/>
      <w:lvlJc w:val="left"/>
      <w:pPr>
        <w:tabs>
          <w:tab w:val="num" w:pos="8269"/>
        </w:tabs>
        <w:ind w:left="8269" w:hanging="360"/>
      </w:pPr>
      <w:rPr>
        <w:rFonts w:ascii="Wingdings" w:hAnsi="Wingdings" w:hint="default"/>
      </w:rPr>
    </w:lvl>
  </w:abstractNum>
  <w:abstractNum w:abstractNumId="30" w15:restartNumberingAfterBreak="0">
    <w:nsid w:val="6B156313"/>
    <w:multiLevelType w:val="multilevel"/>
    <w:tmpl w:val="2888376A"/>
    <w:lvl w:ilvl="0">
      <w:start w:val="1"/>
      <w:numFmt w:val="decimal"/>
      <w:pStyle w:val="-1"/>
      <w:lvlText w:val="%1."/>
      <w:lvlJc w:val="left"/>
      <w:pPr>
        <w:ind w:left="360" w:hanging="360"/>
      </w:pPr>
      <w:rPr>
        <w:rFonts w:hint="default"/>
      </w:rPr>
    </w:lvl>
    <w:lvl w:ilvl="1">
      <w:start w:val="1"/>
      <w:numFmt w:val="decimal"/>
      <w:pStyle w:val="-2"/>
      <w:lvlText w:val="%1.%2."/>
      <w:lvlJc w:val="left"/>
      <w:pPr>
        <w:ind w:left="716" w:hanging="432"/>
      </w:pPr>
      <w:rPr>
        <w:rFonts w:hint="default"/>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B7B1014"/>
    <w:multiLevelType w:val="hybridMultilevel"/>
    <w:tmpl w:val="9718E020"/>
    <w:lvl w:ilvl="0" w:tplc="E902B200">
      <w:start w:val="1"/>
      <w:numFmt w:val="decimal"/>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EB73B1C"/>
    <w:multiLevelType w:val="multilevel"/>
    <w:tmpl w:val="E42E4CC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2353BF6"/>
    <w:multiLevelType w:val="hybridMultilevel"/>
    <w:tmpl w:val="3AF8972E"/>
    <w:lvl w:ilvl="0" w:tplc="F48A05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63D5A77"/>
    <w:multiLevelType w:val="hybridMultilevel"/>
    <w:tmpl w:val="BEEA9BFC"/>
    <w:lvl w:ilvl="0" w:tplc="0838B0E6">
      <w:start w:val="21"/>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7AC05C23"/>
    <w:multiLevelType w:val="hybridMultilevel"/>
    <w:tmpl w:val="C86C5AE2"/>
    <w:lvl w:ilvl="0" w:tplc="0419000F">
      <w:start w:val="1"/>
      <w:numFmt w:val="decimal"/>
      <w:lvlText w:val="%1."/>
      <w:lvlJc w:val="left"/>
      <w:pPr>
        <w:ind w:left="1208" w:hanging="360"/>
      </w:pPr>
    </w:lvl>
    <w:lvl w:ilvl="1" w:tplc="04190019" w:tentative="1">
      <w:start w:val="1"/>
      <w:numFmt w:val="lowerLetter"/>
      <w:lvlText w:val="%2."/>
      <w:lvlJc w:val="left"/>
      <w:pPr>
        <w:ind w:left="1928" w:hanging="360"/>
      </w:pPr>
    </w:lvl>
    <w:lvl w:ilvl="2" w:tplc="0419001B" w:tentative="1">
      <w:start w:val="1"/>
      <w:numFmt w:val="lowerRoman"/>
      <w:lvlText w:val="%3."/>
      <w:lvlJc w:val="right"/>
      <w:pPr>
        <w:ind w:left="2648" w:hanging="180"/>
      </w:pPr>
    </w:lvl>
    <w:lvl w:ilvl="3" w:tplc="0419000F" w:tentative="1">
      <w:start w:val="1"/>
      <w:numFmt w:val="decimal"/>
      <w:lvlText w:val="%4."/>
      <w:lvlJc w:val="left"/>
      <w:pPr>
        <w:ind w:left="3368" w:hanging="360"/>
      </w:pPr>
    </w:lvl>
    <w:lvl w:ilvl="4" w:tplc="04190019" w:tentative="1">
      <w:start w:val="1"/>
      <w:numFmt w:val="lowerLetter"/>
      <w:lvlText w:val="%5."/>
      <w:lvlJc w:val="left"/>
      <w:pPr>
        <w:ind w:left="4088" w:hanging="360"/>
      </w:pPr>
    </w:lvl>
    <w:lvl w:ilvl="5" w:tplc="0419001B" w:tentative="1">
      <w:start w:val="1"/>
      <w:numFmt w:val="lowerRoman"/>
      <w:lvlText w:val="%6."/>
      <w:lvlJc w:val="right"/>
      <w:pPr>
        <w:ind w:left="4808" w:hanging="180"/>
      </w:pPr>
    </w:lvl>
    <w:lvl w:ilvl="6" w:tplc="0419000F" w:tentative="1">
      <w:start w:val="1"/>
      <w:numFmt w:val="decimal"/>
      <w:lvlText w:val="%7."/>
      <w:lvlJc w:val="left"/>
      <w:pPr>
        <w:ind w:left="5528" w:hanging="360"/>
      </w:pPr>
    </w:lvl>
    <w:lvl w:ilvl="7" w:tplc="04190019" w:tentative="1">
      <w:start w:val="1"/>
      <w:numFmt w:val="lowerLetter"/>
      <w:lvlText w:val="%8."/>
      <w:lvlJc w:val="left"/>
      <w:pPr>
        <w:ind w:left="6248" w:hanging="360"/>
      </w:pPr>
    </w:lvl>
    <w:lvl w:ilvl="8" w:tplc="0419001B" w:tentative="1">
      <w:start w:val="1"/>
      <w:numFmt w:val="lowerRoman"/>
      <w:lvlText w:val="%9."/>
      <w:lvlJc w:val="right"/>
      <w:pPr>
        <w:ind w:left="6968" w:hanging="180"/>
      </w:pPr>
    </w:lvl>
  </w:abstractNum>
  <w:abstractNum w:abstractNumId="36" w15:restartNumberingAfterBreak="0">
    <w:nsid w:val="7C1A552B"/>
    <w:multiLevelType w:val="multilevel"/>
    <w:tmpl w:val="53AEB29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C230EC0"/>
    <w:multiLevelType w:val="hybridMultilevel"/>
    <w:tmpl w:val="0942A024"/>
    <w:lvl w:ilvl="0" w:tplc="0838B0E6">
      <w:start w:val="21"/>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15:restartNumberingAfterBreak="0">
    <w:nsid w:val="7D806D64"/>
    <w:multiLevelType w:val="multilevel"/>
    <w:tmpl w:val="C456B370"/>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6"/>
  </w:num>
  <w:num w:numId="3">
    <w:abstractNumId w:val="30"/>
  </w:num>
  <w:num w:numId="4">
    <w:abstractNumId w:val="11"/>
  </w:num>
  <w:num w:numId="5">
    <w:abstractNumId w:val="15"/>
  </w:num>
  <w:num w:numId="6">
    <w:abstractNumId w:val="33"/>
  </w:num>
  <w:num w:numId="7">
    <w:abstractNumId w:val="35"/>
  </w:num>
  <w:num w:numId="8">
    <w:abstractNumId w:val="4"/>
  </w:num>
  <w:num w:numId="9">
    <w:abstractNumId w:val="3"/>
  </w:num>
  <w:num w:numId="10">
    <w:abstractNumId w:val="21"/>
  </w:num>
  <w:num w:numId="11">
    <w:abstractNumId w:val="29"/>
  </w:num>
  <w:num w:numId="12">
    <w:abstractNumId w:val="12"/>
  </w:num>
  <w:num w:numId="13">
    <w:abstractNumId w:val="28"/>
  </w:num>
  <w:num w:numId="14">
    <w:abstractNumId w:val="25"/>
  </w:num>
  <w:num w:numId="15">
    <w:abstractNumId w:val="17"/>
  </w:num>
  <w:num w:numId="16">
    <w:abstractNumId w:val="5"/>
  </w:num>
  <w:num w:numId="17">
    <w:abstractNumId w:val="34"/>
  </w:num>
  <w:num w:numId="18">
    <w:abstractNumId w:val="37"/>
  </w:num>
  <w:num w:numId="19">
    <w:abstractNumId w:val="19"/>
  </w:num>
  <w:num w:numId="20">
    <w:abstractNumId w:val="27"/>
  </w:num>
  <w:num w:numId="21">
    <w:abstractNumId w:val="7"/>
  </w:num>
  <w:num w:numId="22">
    <w:abstractNumId w:val="26"/>
  </w:num>
  <w:num w:numId="23">
    <w:abstractNumId w:val="16"/>
  </w:num>
  <w:num w:numId="24">
    <w:abstractNumId w:val="8"/>
  </w:num>
  <w:num w:numId="25">
    <w:abstractNumId w:val="32"/>
  </w:num>
  <w:num w:numId="26">
    <w:abstractNumId w:val="24"/>
  </w:num>
  <w:num w:numId="27">
    <w:abstractNumId w:val="38"/>
  </w:num>
  <w:num w:numId="28">
    <w:abstractNumId w:val="36"/>
  </w:num>
  <w:num w:numId="29">
    <w:abstractNumId w:val="18"/>
  </w:num>
  <w:num w:numId="30">
    <w:abstractNumId w:val="14"/>
  </w:num>
  <w:num w:numId="31">
    <w:abstractNumId w:val="31"/>
  </w:num>
  <w:num w:numId="32">
    <w:abstractNumId w:val="13"/>
  </w:num>
  <w:num w:numId="33">
    <w:abstractNumId w:val="10"/>
  </w:num>
  <w:num w:numId="34">
    <w:abstractNumId w:val="9"/>
  </w:num>
  <w:num w:numId="35">
    <w:abstractNumId w:val="23"/>
  </w:num>
  <w:num w:numId="36">
    <w:abstractNumId w:val="2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4FF"/>
    <w:rsid w:val="00005DA2"/>
    <w:rsid w:val="000079FA"/>
    <w:rsid w:val="00012189"/>
    <w:rsid w:val="000156BD"/>
    <w:rsid w:val="00017EE3"/>
    <w:rsid w:val="000215E4"/>
    <w:rsid w:val="00024046"/>
    <w:rsid w:val="00027CCA"/>
    <w:rsid w:val="0003030D"/>
    <w:rsid w:val="00034954"/>
    <w:rsid w:val="0003749A"/>
    <w:rsid w:val="00037CC6"/>
    <w:rsid w:val="00051FA1"/>
    <w:rsid w:val="00056F5F"/>
    <w:rsid w:val="00061F2F"/>
    <w:rsid w:val="000668A3"/>
    <w:rsid w:val="00071765"/>
    <w:rsid w:val="00073205"/>
    <w:rsid w:val="0008067C"/>
    <w:rsid w:val="000878D6"/>
    <w:rsid w:val="000A16BC"/>
    <w:rsid w:val="000A266E"/>
    <w:rsid w:val="000A2E7A"/>
    <w:rsid w:val="000A341D"/>
    <w:rsid w:val="000A4F01"/>
    <w:rsid w:val="000A6BD0"/>
    <w:rsid w:val="000B68B2"/>
    <w:rsid w:val="000C0DAF"/>
    <w:rsid w:val="000C5FCA"/>
    <w:rsid w:val="000C6072"/>
    <w:rsid w:val="000E1C1B"/>
    <w:rsid w:val="000F089F"/>
    <w:rsid w:val="000F14E2"/>
    <w:rsid w:val="000F2B3E"/>
    <w:rsid w:val="000F7DD0"/>
    <w:rsid w:val="00106089"/>
    <w:rsid w:val="0011030D"/>
    <w:rsid w:val="00110B8D"/>
    <w:rsid w:val="001357F3"/>
    <w:rsid w:val="0013716F"/>
    <w:rsid w:val="00140EFF"/>
    <w:rsid w:val="00142FB1"/>
    <w:rsid w:val="001434E9"/>
    <w:rsid w:val="00152A22"/>
    <w:rsid w:val="0016047C"/>
    <w:rsid w:val="00162B97"/>
    <w:rsid w:val="001675C7"/>
    <w:rsid w:val="0018258F"/>
    <w:rsid w:val="00182747"/>
    <w:rsid w:val="0018311A"/>
    <w:rsid w:val="00190FD2"/>
    <w:rsid w:val="00191061"/>
    <w:rsid w:val="00192645"/>
    <w:rsid w:val="00192FD5"/>
    <w:rsid w:val="001970C8"/>
    <w:rsid w:val="001A2772"/>
    <w:rsid w:val="001B2B82"/>
    <w:rsid w:val="001B735C"/>
    <w:rsid w:val="001C2253"/>
    <w:rsid w:val="001C2A1F"/>
    <w:rsid w:val="001D658E"/>
    <w:rsid w:val="001E0A1A"/>
    <w:rsid w:val="001E588F"/>
    <w:rsid w:val="001E6366"/>
    <w:rsid w:val="001E79A3"/>
    <w:rsid w:val="001F0CBB"/>
    <w:rsid w:val="001F3B0A"/>
    <w:rsid w:val="00204158"/>
    <w:rsid w:val="00204909"/>
    <w:rsid w:val="00207F1F"/>
    <w:rsid w:val="00210D69"/>
    <w:rsid w:val="00210F1B"/>
    <w:rsid w:val="002113CC"/>
    <w:rsid w:val="00214CA2"/>
    <w:rsid w:val="0022193D"/>
    <w:rsid w:val="00222FE3"/>
    <w:rsid w:val="0022679C"/>
    <w:rsid w:val="00227684"/>
    <w:rsid w:val="00231827"/>
    <w:rsid w:val="00231AF8"/>
    <w:rsid w:val="0023565B"/>
    <w:rsid w:val="002401B0"/>
    <w:rsid w:val="002438D6"/>
    <w:rsid w:val="00251D81"/>
    <w:rsid w:val="00261420"/>
    <w:rsid w:val="002634D2"/>
    <w:rsid w:val="00264B35"/>
    <w:rsid w:val="002738D0"/>
    <w:rsid w:val="00275602"/>
    <w:rsid w:val="002778E9"/>
    <w:rsid w:val="002852B4"/>
    <w:rsid w:val="00285F22"/>
    <w:rsid w:val="002861E3"/>
    <w:rsid w:val="00286A19"/>
    <w:rsid w:val="00290751"/>
    <w:rsid w:val="00290862"/>
    <w:rsid w:val="00292E34"/>
    <w:rsid w:val="00297FF7"/>
    <w:rsid w:val="002A047B"/>
    <w:rsid w:val="002A261D"/>
    <w:rsid w:val="002A38AA"/>
    <w:rsid w:val="002A45FB"/>
    <w:rsid w:val="002A70DC"/>
    <w:rsid w:val="002A77DF"/>
    <w:rsid w:val="002B42DC"/>
    <w:rsid w:val="002B4438"/>
    <w:rsid w:val="002B7954"/>
    <w:rsid w:val="002C040E"/>
    <w:rsid w:val="002C0E48"/>
    <w:rsid w:val="002C2F63"/>
    <w:rsid w:val="002C3CC9"/>
    <w:rsid w:val="002D62BA"/>
    <w:rsid w:val="002E7A3D"/>
    <w:rsid w:val="002F16E7"/>
    <w:rsid w:val="002F5987"/>
    <w:rsid w:val="002F7C74"/>
    <w:rsid w:val="00301A06"/>
    <w:rsid w:val="0030789F"/>
    <w:rsid w:val="003318BA"/>
    <w:rsid w:val="00347B4C"/>
    <w:rsid w:val="0035041A"/>
    <w:rsid w:val="00354192"/>
    <w:rsid w:val="003549B6"/>
    <w:rsid w:val="0035513D"/>
    <w:rsid w:val="0036115C"/>
    <w:rsid w:val="00361ADE"/>
    <w:rsid w:val="003622D3"/>
    <w:rsid w:val="00363CAF"/>
    <w:rsid w:val="00370E8E"/>
    <w:rsid w:val="00372FDF"/>
    <w:rsid w:val="00374088"/>
    <w:rsid w:val="0039125E"/>
    <w:rsid w:val="0039134C"/>
    <w:rsid w:val="00394A11"/>
    <w:rsid w:val="0039548D"/>
    <w:rsid w:val="003A448F"/>
    <w:rsid w:val="003A4D56"/>
    <w:rsid w:val="003A55A5"/>
    <w:rsid w:val="003A654C"/>
    <w:rsid w:val="003A7F98"/>
    <w:rsid w:val="003B0C5A"/>
    <w:rsid w:val="003D512F"/>
    <w:rsid w:val="003D629A"/>
    <w:rsid w:val="003F4E60"/>
    <w:rsid w:val="003F7755"/>
    <w:rsid w:val="0040457C"/>
    <w:rsid w:val="004053A5"/>
    <w:rsid w:val="00406AAE"/>
    <w:rsid w:val="0041165B"/>
    <w:rsid w:val="00411C9D"/>
    <w:rsid w:val="00416C2F"/>
    <w:rsid w:val="00420B8B"/>
    <w:rsid w:val="00432F2A"/>
    <w:rsid w:val="00434733"/>
    <w:rsid w:val="00435F58"/>
    <w:rsid w:val="00442DFC"/>
    <w:rsid w:val="00443BEE"/>
    <w:rsid w:val="00451725"/>
    <w:rsid w:val="00454C28"/>
    <w:rsid w:val="004564B4"/>
    <w:rsid w:val="00460ACA"/>
    <w:rsid w:val="004657C4"/>
    <w:rsid w:val="00467A83"/>
    <w:rsid w:val="00470D72"/>
    <w:rsid w:val="00485C4D"/>
    <w:rsid w:val="00486184"/>
    <w:rsid w:val="00486EB4"/>
    <w:rsid w:val="00497FD5"/>
    <w:rsid w:val="004A3388"/>
    <w:rsid w:val="004A6C21"/>
    <w:rsid w:val="004B069C"/>
    <w:rsid w:val="004C6B6F"/>
    <w:rsid w:val="004D3CF3"/>
    <w:rsid w:val="004D716A"/>
    <w:rsid w:val="004E459D"/>
    <w:rsid w:val="004E7F5D"/>
    <w:rsid w:val="004F0570"/>
    <w:rsid w:val="004F15BF"/>
    <w:rsid w:val="004F339C"/>
    <w:rsid w:val="004F6B9A"/>
    <w:rsid w:val="005061F0"/>
    <w:rsid w:val="00512879"/>
    <w:rsid w:val="0052065C"/>
    <w:rsid w:val="005432A0"/>
    <w:rsid w:val="005469EE"/>
    <w:rsid w:val="005573BD"/>
    <w:rsid w:val="005653CB"/>
    <w:rsid w:val="00566520"/>
    <w:rsid w:val="005740D0"/>
    <w:rsid w:val="00582194"/>
    <w:rsid w:val="0058492C"/>
    <w:rsid w:val="005924FF"/>
    <w:rsid w:val="005A146E"/>
    <w:rsid w:val="005A19EB"/>
    <w:rsid w:val="005A360A"/>
    <w:rsid w:val="005B0792"/>
    <w:rsid w:val="005B1413"/>
    <w:rsid w:val="005B4694"/>
    <w:rsid w:val="005B5242"/>
    <w:rsid w:val="005C2EB5"/>
    <w:rsid w:val="005C56A3"/>
    <w:rsid w:val="005E19E5"/>
    <w:rsid w:val="005E4C28"/>
    <w:rsid w:val="005E68F0"/>
    <w:rsid w:val="005F009D"/>
    <w:rsid w:val="005F2EC9"/>
    <w:rsid w:val="0060269B"/>
    <w:rsid w:val="00625966"/>
    <w:rsid w:val="006269D2"/>
    <w:rsid w:val="00634092"/>
    <w:rsid w:val="00635F72"/>
    <w:rsid w:val="0063618B"/>
    <w:rsid w:val="006433EC"/>
    <w:rsid w:val="00655652"/>
    <w:rsid w:val="00657610"/>
    <w:rsid w:val="00660A1B"/>
    <w:rsid w:val="00667FCA"/>
    <w:rsid w:val="0067335D"/>
    <w:rsid w:val="00681BF4"/>
    <w:rsid w:val="00691222"/>
    <w:rsid w:val="006959D0"/>
    <w:rsid w:val="006A2F1A"/>
    <w:rsid w:val="006A6681"/>
    <w:rsid w:val="006B30B5"/>
    <w:rsid w:val="006B5585"/>
    <w:rsid w:val="006E32E4"/>
    <w:rsid w:val="006F1D54"/>
    <w:rsid w:val="006F2E9B"/>
    <w:rsid w:val="006F7646"/>
    <w:rsid w:val="0070501A"/>
    <w:rsid w:val="00707593"/>
    <w:rsid w:val="007111C7"/>
    <w:rsid w:val="00714B30"/>
    <w:rsid w:val="00726874"/>
    <w:rsid w:val="0072735B"/>
    <w:rsid w:val="00734850"/>
    <w:rsid w:val="007378C7"/>
    <w:rsid w:val="0074167E"/>
    <w:rsid w:val="007443B2"/>
    <w:rsid w:val="00747798"/>
    <w:rsid w:val="00751F69"/>
    <w:rsid w:val="0075219D"/>
    <w:rsid w:val="00755E81"/>
    <w:rsid w:val="00756D5F"/>
    <w:rsid w:val="00772577"/>
    <w:rsid w:val="00784503"/>
    <w:rsid w:val="00790403"/>
    <w:rsid w:val="00796CCE"/>
    <w:rsid w:val="007B0A69"/>
    <w:rsid w:val="007B1AF3"/>
    <w:rsid w:val="007B2901"/>
    <w:rsid w:val="007C17EB"/>
    <w:rsid w:val="007C38A1"/>
    <w:rsid w:val="007E0404"/>
    <w:rsid w:val="007E7ED7"/>
    <w:rsid w:val="007F1F61"/>
    <w:rsid w:val="007F5278"/>
    <w:rsid w:val="007F67DD"/>
    <w:rsid w:val="007F7C15"/>
    <w:rsid w:val="0080454C"/>
    <w:rsid w:val="00813A99"/>
    <w:rsid w:val="00815AD9"/>
    <w:rsid w:val="008243BD"/>
    <w:rsid w:val="00826013"/>
    <w:rsid w:val="008356C1"/>
    <w:rsid w:val="00840713"/>
    <w:rsid w:val="00841C09"/>
    <w:rsid w:val="00843F67"/>
    <w:rsid w:val="00846E46"/>
    <w:rsid w:val="00853BBE"/>
    <w:rsid w:val="0085460F"/>
    <w:rsid w:val="00854AF7"/>
    <w:rsid w:val="00862E43"/>
    <w:rsid w:val="008652F0"/>
    <w:rsid w:val="00871960"/>
    <w:rsid w:val="00880082"/>
    <w:rsid w:val="008832F0"/>
    <w:rsid w:val="00884CAA"/>
    <w:rsid w:val="008933AB"/>
    <w:rsid w:val="008A65D7"/>
    <w:rsid w:val="008A716C"/>
    <w:rsid w:val="008B25EB"/>
    <w:rsid w:val="008B2EDF"/>
    <w:rsid w:val="008B3C5F"/>
    <w:rsid w:val="008B4D10"/>
    <w:rsid w:val="008C2D69"/>
    <w:rsid w:val="008C3E33"/>
    <w:rsid w:val="008D28BA"/>
    <w:rsid w:val="008D3FBD"/>
    <w:rsid w:val="008D7FDB"/>
    <w:rsid w:val="008E0D8E"/>
    <w:rsid w:val="008E15AF"/>
    <w:rsid w:val="008F0596"/>
    <w:rsid w:val="008F54CB"/>
    <w:rsid w:val="009037C2"/>
    <w:rsid w:val="00913D7E"/>
    <w:rsid w:val="009149AE"/>
    <w:rsid w:val="009169C3"/>
    <w:rsid w:val="00921B85"/>
    <w:rsid w:val="00930CB7"/>
    <w:rsid w:val="00930FB4"/>
    <w:rsid w:val="009355B3"/>
    <w:rsid w:val="00941ED9"/>
    <w:rsid w:val="00942757"/>
    <w:rsid w:val="00942D33"/>
    <w:rsid w:val="0095449B"/>
    <w:rsid w:val="0095452E"/>
    <w:rsid w:val="00955484"/>
    <w:rsid w:val="0096499C"/>
    <w:rsid w:val="0096739E"/>
    <w:rsid w:val="00972901"/>
    <w:rsid w:val="009928B2"/>
    <w:rsid w:val="009934C8"/>
    <w:rsid w:val="009B218D"/>
    <w:rsid w:val="009B257E"/>
    <w:rsid w:val="009B4A1B"/>
    <w:rsid w:val="009B6B73"/>
    <w:rsid w:val="009C1B3F"/>
    <w:rsid w:val="009C49E8"/>
    <w:rsid w:val="009C7D4F"/>
    <w:rsid w:val="009D6F59"/>
    <w:rsid w:val="009E1B37"/>
    <w:rsid w:val="009E410B"/>
    <w:rsid w:val="00A0682E"/>
    <w:rsid w:val="00A17E0E"/>
    <w:rsid w:val="00A2217E"/>
    <w:rsid w:val="00A2526A"/>
    <w:rsid w:val="00A25A5D"/>
    <w:rsid w:val="00A3113A"/>
    <w:rsid w:val="00A33179"/>
    <w:rsid w:val="00A40D69"/>
    <w:rsid w:val="00A471CE"/>
    <w:rsid w:val="00A51347"/>
    <w:rsid w:val="00A527B3"/>
    <w:rsid w:val="00A549A8"/>
    <w:rsid w:val="00A761A3"/>
    <w:rsid w:val="00A84409"/>
    <w:rsid w:val="00AA3BAF"/>
    <w:rsid w:val="00AB05D9"/>
    <w:rsid w:val="00AB7199"/>
    <w:rsid w:val="00AB7C97"/>
    <w:rsid w:val="00AC5850"/>
    <w:rsid w:val="00AC6B56"/>
    <w:rsid w:val="00AC7E5D"/>
    <w:rsid w:val="00AD12E2"/>
    <w:rsid w:val="00AD4698"/>
    <w:rsid w:val="00AE2266"/>
    <w:rsid w:val="00AE2D1E"/>
    <w:rsid w:val="00AE6F24"/>
    <w:rsid w:val="00AF1210"/>
    <w:rsid w:val="00AF37A6"/>
    <w:rsid w:val="00AF3D3D"/>
    <w:rsid w:val="00AF3FE5"/>
    <w:rsid w:val="00AF4A05"/>
    <w:rsid w:val="00B01169"/>
    <w:rsid w:val="00B0501D"/>
    <w:rsid w:val="00B05D1B"/>
    <w:rsid w:val="00B1308A"/>
    <w:rsid w:val="00B1324B"/>
    <w:rsid w:val="00B152AC"/>
    <w:rsid w:val="00B3115B"/>
    <w:rsid w:val="00B31F29"/>
    <w:rsid w:val="00B347C8"/>
    <w:rsid w:val="00B43A68"/>
    <w:rsid w:val="00B450C3"/>
    <w:rsid w:val="00B470E1"/>
    <w:rsid w:val="00B51C84"/>
    <w:rsid w:val="00B56FE7"/>
    <w:rsid w:val="00B67776"/>
    <w:rsid w:val="00B7275B"/>
    <w:rsid w:val="00B75A8D"/>
    <w:rsid w:val="00B92B22"/>
    <w:rsid w:val="00B9485C"/>
    <w:rsid w:val="00B95164"/>
    <w:rsid w:val="00B976E7"/>
    <w:rsid w:val="00B97A85"/>
    <w:rsid w:val="00BC09F3"/>
    <w:rsid w:val="00BC402D"/>
    <w:rsid w:val="00BC7B7F"/>
    <w:rsid w:val="00BD070F"/>
    <w:rsid w:val="00BD1F30"/>
    <w:rsid w:val="00BD7BF5"/>
    <w:rsid w:val="00BE243B"/>
    <w:rsid w:val="00BE7E39"/>
    <w:rsid w:val="00BF2D8A"/>
    <w:rsid w:val="00BF3529"/>
    <w:rsid w:val="00BF3ADF"/>
    <w:rsid w:val="00BF4AE0"/>
    <w:rsid w:val="00BF6F34"/>
    <w:rsid w:val="00BF7EBE"/>
    <w:rsid w:val="00C01408"/>
    <w:rsid w:val="00C0373D"/>
    <w:rsid w:val="00C03F93"/>
    <w:rsid w:val="00C20442"/>
    <w:rsid w:val="00C2107A"/>
    <w:rsid w:val="00C2710D"/>
    <w:rsid w:val="00C32637"/>
    <w:rsid w:val="00C331B9"/>
    <w:rsid w:val="00C4698A"/>
    <w:rsid w:val="00C572F8"/>
    <w:rsid w:val="00C601A0"/>
    <w:rsid w:val="00C758CD"/>
    <w:rsid w:val="00C8624F"/>
    <w:rsid w:val="00C86719"/>
    <w:rsid w:val="00C92FC3"/>
    <w:rsid w:val="00C94FD2"/>
    <w:rsid w:val="00C97555"/>
    <w:rsid w:val="00CA2790"/>
    <w:rsid w:val="00CB20B0"/>
    <w:rsid w:val="00CC67ED"/>
    <w:rsid w:val="00CD2D55"/>
    <w:rsid w:val="00CE0905"/>
    <w:rsid w:val="00CE4CDA"/>
    <w:rsid w:val="00CE5994"/>
    <w:rsid w:val="00CF3F6F"/>
    <w:rsid w:val="00CF463C"/>
    <w:rsid w:val="00CF4BE6"/>
    <w:rsid w:val="00CF4DAC"/>
    <w:rsid w:val="00D01ACB"/>
    <w:rsid w:val="00D130A9"/>
    <w:rsid w:val="00D17EDA"/>
    <w:rsid w:val="00D3189B"/>
    <w:rsid w:val="00D3487B"/>
    <w:rsid w:val="00D3615C"/>
    <w:rsid w:val="00D44BF0"/>
    <w:rsid w:val="00D50F8D"/>
    <w:rsid w:val="00D5192B"/>
    <w:rsid w:val="00D51E97"/>
    <w:rsid w:val="00D523F6"/>
    <w:rsid w:val="00D533F7"/>
    <w:rsid w:val="00D60AAF"/>
    <w:rsid w:val="00D61D43"/>
    <w:rsid w:val="00D63C82"/>
    <w:rsid w:val="00D74914"/>
    <w:rsid w:val="00D8120A"/>
    <w:rsid w:val="00D812B0"/>
    <w:rsid w:val="00D825AC"/>
    <w:rsid w:val="00D84D70"/>
    <w:rsid w:val="00D8616F"/>
    <w:rsid w:val="00D86FCC"/>
    <w:rsid w:val="00D903E3"/>
    <w:rsid w:val="00D90DB6"/>
    <w:rsid w:val="00D91B70"/>
    <w:rsid w:val="00DA1259"/>
    <w:rsid w:val="00DA79B5"/>
    <w:rsid w:val="00DB3C0C"/>
    <w:rsid w:val="00DB4011"/>
    <w:rsid w:val="00DB41D4"/>
    <w:rsid w:val="00DC0AC7"/>
    <w:rsid w:val="00DC3677"/>
    <w:rsid w:val="00DC41CF"/>
    <w:rsid w:val="00DC5EB5"/>
    <w:rsid w:val="00DD0515"/>
    <w:rsid w:val="00DE0F6A"/>
    <w:rsid w:val="00DE3E99"/>
    <w:rsid w:val="00DE4EBD"/>
    <w:rsid w:val="00DE74FB"/>
    <w:rsid w:val="00DF0076"/>
    <w:rsid w:val="00DF4032"/>
    <w:rsid w:val="00DF5D6A"/>
    <w:rsid w:val="00DF745D"/>
    <w:rsid w:val="00E002BA"/>
    <w:rsid w:val="00E009E1"/>
    <w:rsid w:val="00E07748"/>
    <w:rsid w:val="00E1565D"/>
    <w:rsid w:val="00E177A6"/>
    <w:rsid w:val="00E20130"/>
    <w:rsid w:val="00E24BAE"/>
    <w:rsid w:val="00E3346C"/>
    <w:rsid w:val="00E36241"/>
    <w:rsid w:val="00E369CE"/>
    <w:rsid w:val="00E36E0D"/>
    <w:rsid w:val="00E44470"/>
    <w:rsid w:val="00E46C82"/>
    <w:rsid w:val="00E471E5"/>
    <w:rsid w:val="00E475E8"/>
    <w:rsid w:val="00E51A8E"/>
    <w:rsid w:val="00E55B2C"/>
    <w:rsid w:val="00E5684B"/>
    <w:rsid w:val="00E63DF4"/>
    <w:rsid w:val="00E750A8"/>
    <w:rsid w:val="00E84D9A"/>
    <w:rsid w:val="00E86649"/>
    <w:rsid w:val="00E95945"/>
    <w:rsid w:val="00EA031F"/>
    <w:rsid w:val="00EA156D"/>
    <w:rsid w:val="00EA2D61"/>
    <w:rsid w:val="00EA3D3F"/>
    <w:rsid w:val="00EA3F44"/>
    <w:rsid w:val="00EB137F"/>
    <w:rsid w:val="00EB4E4A"/>
    <w:rsid w:val="00EB74B9"/>
    <w:rsid w:val="00EC1861"/>
    <w:rsid w:val="00ED18DA"/>
    <w:rsid w:val="00ED1B6B"/>
    <w:rsid w:val="00ED21FA"/>
    <w:rsid w:val="00ED6CA5"/>
    <w:rsid w:val="00EE0196"/>
    <w:rsid w:val="00EE352B"/>
    <w:rsid w:val="00EE66BB"/>
    <w:rsid w:val="00F020E5"/>
    <w:rsid w:val="00F05F69"/>
    <w:rsid w:val="00F102A8"/>
    <w:rsid w:val="00F11894"/>
    <w:rsid w:val="00F11E3D"/>
    <w:rsid w:val="00F14ED8"/>
    <w:rsid w:val="00F17072"/>
    <w:rsid w:val="00F3080A"/>
    <w:rsid w:val="00F31441"/>
    <w:rsid w:val="00F36F12"/>
    <w:rsid w:val="00F4143D"/>
    <w:rsid w:val="00F42536"/>
    <w:rsid w:val="00F43CBA"/>
    <w:rsid w:val="00F452E0"/>
    <w:rsid w:val="00F6075A"/>
    <w:rsid w:val="00F6137C"/>
    <w:rsid w:val="00F74128"/>
    <w:rsid w:val="00F75094"/>
    <w:rsid w:val="00F77DAB"/>
    <w:rsid w:val="00F8328F"/>
    <w:rsid w:val="00F8351B"/>
    <w:rsid w:val="00F85DF2"/>
    <w:rsid w:val="00F865B2"/>
    <w:rsid w:val="00F97293"/>
    <w:rsid w:val="00FA5D9D"/>
    <w:rsid w:val="00FB3972"/>
    <w:rsid w:val="00FD03E1"/>
    <w:rsid w:val="00FE1129"/>
    <w:rsid w:val="00FE2256"/>
    <w:rsid w:val="00FE7F27"/>
    <w:rsid w:val="00FF2A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0D58B2"/>
  <w15:docId w15:val="{C6361EDE-C400-4E26-9BBE-0F9A39EB3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F2EC9"/>
    <w:pPr>
      <w:spacing w:after="0" w:line="240" w:lineRule="auto"/>
    </w:pPr>
    <w:rPr>
      <w:rFonts w:ascii="Times New Roman" w:eastAsia="Times New Roman" w:hAnsi="Times New Roman" w:cs="Times New Roman"/>
      <w:sz w:val="24"/>
      <w:szCs w:val="24"/>
      <w:lang w:eastAsia="ru-RU"/>
    </w:rPr>
  </w:style>
  <w:style w:type="paragraph" w:styleId="1">
    <w:name w:val="heading 1"/>
    <w:basedOn w:val="a1"/>
    <w:link w:val="10"/>
    <w:uiPriority w:val="1"/>
    <w:qFormat/>
    <w:rsid w:val="005573BD"/>
    <w:pPr>
      <w:spacing w:before="100" w:beforeAutospacing="1" w:after="100" w:afterAutospacing="1"/>
      <w:jc w:val="center"/>
      <w:outlineLvl w:val="0"/>
    </w:pPr>
    <w:rPr>
      <w:rFonts w:cstheme="minorBidi"/>
      <w:b/>
      <w:bCs/>
      <w:kern w:val="36"/>
      <w:sz w:val="28"/>
      <w:szCs w:val="48"/>
    </w:rPr>
  </w:style>
  <w:style w:type="paragraph" w:styleId="21">
    <w:name w:val="heading 2"/>
    <w:basedOn w:val="a1"/>
    <w:next w:val="a1"/>
    <w:link w:val="22"/>
    <w:uiPriority w:val="9"/>
    <w:unhideWhenUsed/>
    <w:qFormat/>
    <w:rsid w:val="002C2F63"/>
    <w:pPr>
      <w:keepNext/>
      <w:widowControl w:val="0"/>
      <w:suppressAutoHyphens/>
      <w:spacing w:before="240" w:after="60" w:line="259" w:lineRule="auto"/>
      <w:outlineLvl w:val="1"/>
    </w:pPr>
    <w:rPr>
      <w:rFonts w:cstheme="minorBidi"/>
      <w:b/>
      <w:bCs/>
      <w:iCs/>
      <w:kern w:val="1"/>
      <w:sz w:val="28"/>
      <w:szCs w:val="28"/>
      <w:lang w:eastAsia="en-US"/>
    </w:rPr>
  </w:style>
  <w:style w:type="paragraph" w:styleId="3">
    <w:name w:val="heading 3"/>
    <w:basedOn w:val="a1"/>
    <w:next w:val="a1"/>
    <w:link w:val="30"/>
    <w:uiPriority w:val="9"/>
    <w:unhideWhenUsed/>
    <w:qFormat/>
    <w:rsid w:val="002C2F63"/>
    <w:pPr>
      <w:keepNext/>
      <w:widowControl w:val="0"/>
      <w:suppressAutoHyphens/>
      <w:spacing w:before="240" w:after="60" w:line="259" w:lineRule="auto"/>
      <w:outlineLvl w:val="2"/>
    </w:pPr>
    <w:rPr>
      <w:rFonts w:cstheme="minorBidi"/>
      <w:b/>
      <w:bCs/>
      <w:i/>
      <w:kern w:val="1"/>
      <w:szCs w:val="26"/>
      <w:lang w:eastAsia="en-US"/>
    </w:rPr>
  </w:style>
  <w:style w:type="paragraph" w:styleId="4">
    <w:name w:val="heading 4"/>
    <w:basedOn w:val="a1"/>
    <w:next w:val="a1"/>
    <w:link w:val="40"/>
    <w:uiPriority w:val="9"/>
    <w:unhideWhenUsed/>
    <w:qFormat/>
    <w:rsid w:val="00AF37A6"/>
    <w:pPr>
      <w:keepNext/>
      <w:widowControl w:val="0"/>
      <w:suppressAutoHyphens/>
      <w:spacing w:before="240" w:after="60" w:line="259" w:lineRule="auto"/>
      <w:jc w:val="center"/>
      <w:outlineLvl w:val="3"/>
    </w:pPr>
    <w:rPr>
      <w:rFonts w:asciiTheme="minorHAnsi" w:hAnsiTheme="minorHAnsi" w:cstheme="minorBidi"/>
      <w:b/>
      <w:bCs/>
      <w:kern w:val="1"/>
      <w:szCs w:val="28"/>
      <w:lang w:eastAsia="en-US"/>
    </w:rPr>
  </w:style>
  <w:style w:type="paragraph" w:styleId="5">
    <w:name w:val="heading 5"/>
    <w:basedOn w:val="a1"/>
    <w:next w:val="a1"/>
    <w:link w:val="50"/>
    <w:uiPriority w:val="9"/>
    <w:unhideWhenUsed/>
    <w:qFormat/>
    <w:rsid w:val="00AF37A6"/>
    <w:pPr>
      <w:widowControl w:val="0"/>
      <w:suppressAutoHyphens/>
      <w:spacing w:before="240" w:after="60" w:line="259" w:lineRule="auto"/>
      <w:outlineLvl w:val="4"/>
    </w:pPr>
    <w:rPr>
      <w:rFonts w:asciiTheme="minorHAnsi" w:hAnsiTheme="minorHAnsi" w:cstheme="minorBidi"/>
      <w:b/>
      <w:bCs/>
      <w:i/>
      <w:iCs/>
      <w:kern w:val="1"/>
      <w:sz w:val="26"/>
      <w:szCs w:val="26"/>
      <w:u w:val="single"/>
      <w:lang w:eastAsia="en-US"/>
    </w:rPr>
  </w:style>
  <w:style w:type="paragraph" w:styleId="6">
    <w:name w:val="heading 6"/>
    <w:basedOn w:val="a1"/>
    <w:next w:val="a1"/>
    <w:link w:val="60"/>
    <w:qFormat/>
    <w:rsid w:val="00AF37A6"/>
    <w:pPr>
      <w:spacing w:before="240" w:after="60" w:line="259" w:lineRule="auto"/>
      <w:outlineLvl w:val="5"/>
    </w:pPr>
    <w:rPr>
      <w:rFonts w:asciiTheme="minorHAnsi" w:hAnsiTheme="minorHAnsi" w:cstheme="minorBidi"/>
      <w:b/>
      <w:bCs/>
      <w:sz w:val="22"/>
      <w:szCs w:val="22"/>
    </w:rPr>
  </w:style>
  <w:style w:type="paragraph" w:styleId="7">
    <w:name w:val="heading 7"/>
    <w:basedOn w:val="a1"/>
    <w:next w:val="a1"/>
    <w:link w:val="70"/>
    <w:uiPriority w:val="9"/>
    <w:qFormat/>
    <w:rsid w:val="00AF37A6"/>
    <w:pPr>
      <w:keepNext/>
      <w:spacing w:after="160" w:line="259" w:lineRule="auto"/>
      <w:ind w:firstLine="720"/>
      <w:jc w:val="center"/>
      <w:outlineLvl w:val="6"/>
    </w:pPr>
    <w:rPr>
      <w:rFonts w:asciiTheme="minorHAnsi" w:hAnsiTheme="minorHAnsi" w:cstheme="minorBidi"/>
      <w:b/>
      <w:sz w:val="23"/>
      <w:szCs w:val="22"/>
      <w:u w:val="single"/>
    </w:rPr>
  </w:style>
  <w:style w:type="paragraph" w:styleId="8">
    <w:name w:val="heading 8"/>
    <w:basedOn w:val="a1"/>
    <w:next w:val="a1"/>
    <w:link w:val="80"/>
    <w:qFormat/>
    <w:rsid w:val="00AF37A6"/>
    <w:pPr>
      <w:spacing w:before="240" w:after="60" w:line="259" w:lineRule="auto"/>
      <w:outlineLvl w:val="7"/>
    </w:pPr>
    <w:rPr>
      <w:rFonts w:asciiTheme="minorHAnsi" w:hAnsiTheme="minorHAnsi" w:cstheme="minorBidi"/>
      <w:i/>
      <w:iCs/>
    </w:rPr>
  </w:style>
  <w:style w:type="paragraph" w:styleId="9">
    <w:name w:val="heading 9"/>
    <w:basedOn w:val="a1"/>
    <w:next w:val="a1"/>
    <w:link w:val="90"/>
    <w:qFormat/>
    <w:rsid w:val="0040457C"/>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link w:val="3"/>
    <w:uiPriority w:val="9"/>
    <w:rsid w:val="002C2F63"/>
    <w:rPr>
      <w:rFonts w:ascii="Times New Roman" w:eastAsia="Times New Roman" w:hAnsi="Times New Roman"/>
      <w:b/>
      <w:bCs/>
      <w:i/>
      <w:kern w:val="1"/>
      <w:sz w:val="24"/>
      <w:szCs w:val="26"/>
    </w:rPr>
  </w:style>
  <w:style w:type="table" w:styleId="a5">
    <w:name w:val="Table Grid"/>
    <w:aliases w:val="Table Grid Report"/>
    <w:basedOn w:val="a3"/>
    <w:uiPriority w:val="39"/>
    <w:rsid w:val="00E47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Варианты ответов"/>
    <w:basedOn w:val="a1"/>
    <w:link w:val="a7"/>
    <w:uiPriority w:val="1"/>
    <w:qFormat/>
    <w:rsid w:val="005E4C28"/>
    <w:pPr>
      <w:ind w:left="720"/>
      <w:contextualSpacing/>
    </w:pPr>
  </w:style>
  <w:style w:type="paragraph" w:styleId="a8">
    <w:name w:val="Balloon Text"/>
    <w:basedOn w:val="a1"/>
    <w:link w:val="a9"/>
    <w:uiPriority w:val="99"/>
    <w:semiHidden/>
    <w:unhideWhenUsed/>
    <w:rsid w:val="00DE3E99"/>
    <w:rPr>
      <w:rFonts w:ascii="Segoe UI" w:hAnsi="Segoe UI" w:cs="Segoe UI"/>
      <w:sz w:val="18"/>
      <w:szCs w:val="18"/>
    </w:rPr>
  </w:style>
  <w:style w:type="character" w:customStyle="1" w:styleId="a9">
    <w:name w:val="Текст выноски Знак"/>
    <w:basedOn w:val="a2"/>
    <w:link w:val="a8"/>
    <w:uiPriority w:val="99"/>
    <w:semiHidden/>
    <w:rsid w:val="00DE3E99"/>
    <w:rPr>
      <w:rFonts w:ascii="Segoe UI" w:eastAsia="Times New Roman" w:hAnsi="Segoe UI" w:cs="Segoe UI"/>
      <w:sz w:val="18"/>
      <w:szCs w:val="18"/>
      <w:lang w:eastAsia="ru-RU"/>
    </w:rPr>
  </w:style>
  <w:style w:type="character" w:customStyle="1" w:styleId="10">
    <w:name w:val="Заголовок 1 Знак"/>
    <w:link w:val="1"/>
    <w:uiPriority w:val="1"/>
    <w:rsid w:val="005573BD"/>
    <w:rPr>
      <w:rFonts w:ascii="Times New Roman" w:eastAsia="Times New Roman" w:hAnsi="Times New Roman"/>
      <w:b/>
      <w:bCs/>
      <w:kern w:val="36"/>
      <w:sz w:val="28"/>
      <w:szCs w:val="48"/>
      <w:lang w:eastAsia="ru-RU"/>
    </w:rPr>
  </w:style>
  <w:style w:type="paragraph" w:styleId="aa">
    <w:name w:val="Body Text"/>
    <w:aliases w:val=" Знак1 Знак,Знак1 Знак"/>
    <w:basedOn w:val="a1"/>
    <w:link w:val="ab"/>
    <w:uiPriority w:val="1"/>
    <w:qFormat/>
    <w:rsid w:val="00261420"/>
    <w:pPr>
      <w:widowControl w:val="0"/>
      <w:suppressAutoHyphens/>
      <w:spacing w:after="120"/>
    </w:pPr>
    <w:rPr>
      <w:rFonts w:eastAsia="Arial Unicode MS"/>
    </w:rPr>
  </w:style>
  <w:style w:type="character" w:customStyle="1" w:styleId="ab">
    <w:name w:val="Основной текст Знак"/>
    <w:aliases w:val=" Знак1 Знак Знак,Знак1 Знак Знак"/>
    <w:basedOn w:val="a2"/>
    <w:link w:val="aa"/>
    <w:uiPriority w:val="1"/>
    <w:rsid w:val="00261420"/>
    <w:rPr>
      <w:rFonts w:ascii="Times New Roman" w:eastAsia="Arial Unicode MS" w:hAnsi="Times New Roman" w:cs="Times New Roman"/>
      <w:sz w:val="24"/>
      <w:szCs w:val="24"/>
    </w:rPr>
  </w:style>
  <w:style w:type="paragraph" w:customStyle="1" w:styleId="ac">
    <w:name w:val="Стиль ПМД"/>
    <w:basedOn w:val="23"/>
    <w:link w:val="ad"/>
    <w:qFormat/>
    <w:rsid w:val="00261420"/>
    <w:pPr>
      <w:suppressAutoHyphens/>
      <w:spacing w:after="0" w:line="20" w:lineRule="atLeast"/>
      <w:ind w:firstLine="709"/>
      <w:contextualSpacing/>
      <w:jc w:val="both"/>
    </w:pPr>
    <w:rPr>
      <w:sz w:val="28"/>
    </w:rPr>
  </w:style>
  <w:style w:type="character" w:customStyle="1" w:styleId="ad">
    <w:name w:val="Стиль ПМД Знак"/>
    <w:link w:val="ac"/>
    <w:rsid w:val="00261420"/>
    <w:rPr>
      <w:rFonts w:ascii="Times New Roman" w:eastAsia="Times New Roman" w:hAnsi="Times New Roman" w:cs="Times New Roman"/>
      <w:sz w:val="28"/>
      <w:szCs w:val="24"/>
    </w:rPr>
  </w:style>
  <w:style w:type="paragraph" w:styleId="23">
    <w:name w:val="Body Text 2"/>
    <w:basedOn w:val="a1"/>
    <w:link w:val="24"/>
    <w:uiPriority w:val="99"/>
    <w:unhideWhenUsed/>
    <w:rsid w:val="00261420"/>
    <w:pPr>
      <w:spacing w:after="120" w:line="480" w:lineRule="auto"/>
    </w:pPr>
  </w:style>
  <w:style w:type="character" w:customStyle="1" w:styleId="24">
    <w:name w:val="Основной текст 2 Знак"/>
    <w:basedOn w:val="a2"/>
    <w:link w:val="23"/>
    <w:uiPriority w:val="99"/>
    <w:rsid w:val="00261420"/>
    <w:rPr>
      <w:rFonts w:ascii="Times New Roman" w:eastAsia="Times New Roman" w:hAnsi="Times New Roman" w:cs="Times New Roman"/>
      <w:sz w:val="24"/>
      <w:szCs w:val="24"/>
      <w:lang w:eastAsia="ru-RU"/>
    </w:rPr>
  </w:style>
  <w:style w:type="paragraph" w:customStyle="1" w:styleId="WW-2">
    <w:name w:val="WW-???????? ????? 2"/>
    <w:basedOn w:val="a1"/>
    <w:rsid w:val="00EE0196"/>
    <w:pPr>
      <w:widowControl w:val="0"/>
      <w:suppressAutoHyphens/>
      <w:overflowPunct w:val="0"/>
      <w:autoSpaceDE w:val="0"/>
      <w:autoSpaceDN w:val="0"/>
      <w:adjustRightInd w:val="0"/>
      <w:spacing w:after="120" w:line="480" w:lineRule="auto"/>
      <w:textAlignment w:val="baseline"/>
    </w:pPr>
    <w:rPr>
      <w:szCs w:val="20"/>
    </w:rPr>
  </w:style>
  <w:style w:type="paragraph" w:customStyle="1" w:styleId="ae">
    <w:name w:val="??????? (???)"/>
    <w:basedOn w:val="a1"/>
    <w:rsid w:val="00EE0196"/>
    <w:pPr>
      <w:widowControl w:val="0"/>
      <w:overflowPunct w:val="0"/>
      <w:autoSpaceDE w:val="0"/>
      <w:autoSpaceDN w:val="0"/>
      <w:adjustRightInd w:val="0"/>
      <w:spacing w:before="100" w:after="119"/>
      <w:textAlignment w:val="baseline"/>
    </w:pPr>
    <w:rPr>
      <w:szCs w:val="20"/>
    </w:rPr>
  </w:style>
  <w:style w:type="paragraph" w:styleId="af">
    <w:name w:val="footer"/>
    <w:aliases w:val=" Знак"/>
    <w:basedOn w:val="a1"/>
    <w:link w:val="af0"/>
    <w:uiPriority w:val="99"/>
    <w:rsid w:val="00432F2A"/>
    <w:pPr>
      <w:widowControl w:val="0"/>
      <w:tabs>
        <w:tab w:val="center" w:pos="4677"/>
        <w:tab w:val="right" w:pos="9355"/>
      </w:tabs>
      <w:spacing w:before="120"/>
      <w:ind w:firstLine="709"/>
      <w:jc w:val="both"/>
    </w:pPr>
    <w:rPr>
      <w:rFonts w:ascii="Arial" w:hAnsi="Arial"/>
    </w:rPr>
  </w:style>
  <w:style w:type="character" w:customStyle="1" w:styleId="af0">
    <w:name w:val="Нижний колонтитул Знак"/>
    <w:aliases w:val=" Знак Знак"/>
    <w:basedOn w:val="a2"/>
    <w:link w:val="af"/>
    <w:uiPriority w:val="99"/>
    <w:rsid w:val="00432F2A"/>
    <w:rPr>
      <w:rFonts w:ascii="Arial" w:eastAsia="Times New Roman" w:hAnsi="Arial" w:cs="Times New Roman"/>
      <w:sz w:val="24"/>
      <w:szCs w:val="24"/>
    </w:rPr>
  </w:style>
  <w:style w:type="paragraph" w:styleId="af1">
    <w:name w:val="caption"/>
    <w:aliases w:val="подписи к таблице,Номер объекта,адрес"/>
    <w:basedOn w:val="a1"/>
    <w:next w:val="a1"/>
    <w:link w:val="af2"/>
    <w:qFormat/>
    <w:rsid w:val="002C040E"/>
    <w:pPr>
      <w:widowControl w:val="0"/>
      <w:spacing w:before="120" w:after="120"/>
      <w:ind w:firstLine="709"/>
      <w:jc w:val="both"/>
    </w:pPr>
    <w:rPr>
      <w:rFonts w:ascii="Arial" w:hAnsi="Arial" w:cs="Arial"/>
      <w:b/>
      <w:bCs/>
      <w:sz w:val="20"/>
      <w:szCs w:val="20"/>
    </w:rPr>
  </w:style>
  <w:style w:type="paragraph" w:customStyle="1" w:styleId="Normal10-02">
    <w:name w:val="Стиль Normal + 10 пт полужирный По центру Слева:  -02 см Справ..."/>
    <w:basedOn w:val="11"/>
    <w:rsid w:val="002C040E"/>
    <w:pPr>
      <w:ind w:left="-113" w:right="-113"/>
      <w:jc w:val="center"/>
    </w:pPr>
    <w:rPr>
      <w:b/>
      <w:bCs/>
      <w:sz w:val="20"/>
    </w:rPr>
  </w:style>
  <w:style w:type="paragraph" w:customStyle="1" w:styleId="11">
    <w:name w:val="Обычный1"/>
    <w:link w:val="Normal"/>
    <w:rsid w:val="002C040E"/>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11"/>
    <w:rsid w:val="002C040E"/>
    <w:rPr>
      <w:rFonts w:ascii="Times New Roman" w:eastAsia="Times New Roman" w:hAnsi="Times New Roman" w:cs="Times New Roman"/>
      <w:szCs w:val="20"/>
      <w:lang w:eastAsia="ru-RU"/>
    </w:rPr>
  </w:style>
  <w:style w:type="paragraph" w:customStyle="1" w:styleId="Normal10-020">
    <w:name w:val="Normal + 10 пт полужирный По центру Слева:  -02 см Справ..."/>
    <w:basedOn w:val="a1"/>
    <w:rsid w:val="002C040E"/>
    <w:pPr>
      <w:ind w:left="-113" w:right="-113"/>
      <w:jc w:val="center"/>
    </w:pPr>
    <w:rPr>
      <w:b/>
      <w:bCs/>
      <w:sz w:val="20"/>
      <w:szCs w:val="20"/>
    </w:rPr>
  </w:style>
  <w:style w:type="paragraph" w:customStyle="1" w:styleId="ConsPlusNormal">
    <w:name w:val="ConsPlusNormal"/>
    <w:link w:val="ConsPlusNormal0"/>
    <w:rsid w:val="007F67DD"/>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1">
    <w:name w:val="Содержание - 1"/>
    <w:basedOn w:val="a1"/>
    <w:uiPriority w:val="99"/>
    <w:qFormat/>
    <w:rsid w:val="007F67DD"/>
    <w:pPr>
      <w:numPr>
        <w:numId w:val="3"/>
      </w:numPr>
      <w:spacing w:before="60" w:after="60"/>
      <w:outlineLvl w:val="1"/>
    </w:pPr>
    <w:rPr>
      <w:b/>
      <w:caps/>
      <w:sz w:val="28"/>
      <w:szCs w:val="28"/>
    </w:rPr>
  </w:style>
  <w:style w:type="paragraph" w:customStyle="1" w:styleId="-2">
    <w:name w:val="Содержание - 2"/>
    <w:basedOn w:val="a1"/>
    <w:uiPriority w:val="99"/>
    <w:qFormat/>
    <w:rsid w:val="007F67DD"/>
    <w:pPr>
      <w:numPr>
        <w:ilvl w:val="1"/>
        <w:numId w:val="3"/>
      </w:numPr>
      <w:spacing w:before="60" w:after="60"/>
      <w:outlineLvl w:val="1"/>
    </w:pPr>
    <w:rPr>
      <w:sz w:val="28"/>
      <w:szCs w:val="28"/>
    </w:rPr>
  </w:style>
  <w:style w:type="paragraph" w:customStyle="1" w:styleId="-3">
    <w:name w:val="Содержание - 3"/>
    <w:basedOn w:val="a1"/>
    <w:uiPriority w:val="99"/>
    <w:qFormat/>
    <w:rsid w:val="007F67DD"/>
    <w:pPr>
      <w:numPr>
        <w:ilvl w:val="2"/>
        <w:numId w:val="3"/>
      </w:numPr>
      <w:spacing w:before="60" w:after="60"/>
      <w:outlineLvl w:val="1"/>
    </w:pPr>
    <w:rPr>
      <w:sz w:val="28"/>
      <w:szCs w:val="28"/>
    </w:rPr>
  </w:style>
  <w:style w:type="paragraph" w:styleId="HTML">
    <w:name w:val="HTML Preformatted"/>
    <w:basedOn w:val="a1"/>
    <w:link w:val="HTML0"/>
    <w:uiPriority w:val="99"/>
    <w:rsid w:val="007F67DD"/>
    <w:rPr>
      <w:rFonts w:ascii="Courier New" w:hAnsi="Courier New"/>
      <w:sz w:val="20"/>
      <w:szCs w:val="20"/>
    </w:rPr>
  </w:style>
  <w:style w:type="character" w:customStyle="1" w:styleId="HTML0">
    <w:name w:val="Стандартный HTML Знак"/>
    <w:basedOn w:val="a2"/>
    <w:link w:val="HTML"/>
    <w:uiPriority w:val="99"/>
    <w:rsid w:val="007F67DD"/>
    <w:rPr>
      <w:rFonts w:ascii="Courier New" w:eastAsia="Times New Roman" w:hAnsi="Courier New" w:cs="Times New Roman"/>
      <w:sz w:val="20"/>
      <w:szCs w:val="20"/>
    </w:rPr>
  </w:style>
  <w:style w:type="paragraph" w:styleId="af3">
    <w:name w:val="endnote text"/>
    <w:basedOn w:val="a1"/>
    <w:link w:val="af4"/>
    <w:uiPriority w:val="99"/>
    <w:rsid w:val="00DB41D4"/>
    <w:pPr>
      <w:widowControl w:val="0"/>
      <w:suppressLineNumbers/>
      <w:suppressAutoHyphens/>
      <w:ind w:left="283" w:hanging="283"/>
    </w:pPr>
    <w:rPr>
      <w:rFonts w:eastAsia="Arial Unicode MS"/>
      <w:sz w:val="20"/>
      <w:szCs w:val="20"/>
    </w:rPr>
  </w:style>
  <w:style w:type="character" w:customStyle="1" w:styleId="af4">
    <w:name w:val="Текст концевой сноски Знак"/>
    <w:basedOn w:val="a2"/>
    <w:link w:val="af3"/>
    <w:uiPriority w:val="99"/>
    <w:rsid w:val="00DB41D4"/>
    <w:rPr>
      <w:rFonts w:ascii="Times New Roman" w:eastAsia="Arial Unicode MS" w:hAnsi="Times New Roman" w:cs="Times New Roman"/>
      <w:sz w:val="20"/>
      <w:szCs w:val="20"/>
    </w:rPr>
  </w:style>
  <w:style w:type="paragraph" w:customStyle="1" w:styleId="25">
    <w:name w:val="Обычный2"/>
    <w:rsid w:val="00DB41D4"/>
    <w:pPr>
      <w:suppressAutoHyphens/>
      <w:spacing w:after="0" w:line="240" w:lineRule="auto"/>
    </w:pPr>
    <w:rPr>
      <w:rFonts w:ascii="Times New Roman" w:eastAsia="Times New Roman" w:hAnsi="Times New Roman" w:cs="Times New Roman"/>
      <w:sz w:val="24"/>
      <w:szCs w:val="20"/>
      <w:lang w:eastAsia="ar-SA"/>
    </w:rPr>
  </w:style>
  <w:style w:type="paragraph" w:styleId="af5">
    <w:name w:val="No Spacing"/>
    <w:link w:val="af6"/>
    <w:uiPriority w:val="1"/>
    <w:qFormat/>
    <w:rsid w:val="0052065C"/>
    <w:pPr>
      <w:widowControl w:val="0"/>
      <w:suppressAutoHyphens/>
      <w:spacing w:after="0" w:line="240" w:lineRule="auto"/>
    </w:pPr>
    <w:rPr>
      <w:rFonts w:ascii="Times New Roman" w:eastAsia="Arial Unicode MS" w:hAnsi="Times New Roman" w:cs="Times New Roman"/>
      <w:sz w:val="24"/>
      <w:szCs w:val="24"/>
    </w:rPr>
  </w:style>
  <w:style w:type="paragraph" w:customStyle="1" w:styleId="1-">
    <w:name w:val="Уровень 1 - Содержание"/>
    <w:basedOn w:val="a1"/>
    <w:link w:val="1-0"/>
    <w:qFormat/>
    <w:rsid w:val="0052065C"/>
    <w:pPr>
      <w:spacing w:before="120" w:after="120"/>
      <w:ind w:left="709"/>
      <w:outlineLvl w:val="0"/>
    </w:pPr>
    <w:rPr>
      <w:b/>
      <w:caps/>
      <w:sz w:val="28"/>
      <w:szCs w:val="28"/>
    </w:rPr>
  </w:style>
  <w:style w:type="character" w:customStyle="1" w:styleId="1-0">
    <w:name w:val="Уровень 1 - Содержание Знак"/>
    <w:link w:val="1-"/>
    <w:rsid w:val="0052065C"/>
    <w:rPr>
      <w:rFonts w:ascii="Times New Roman" w:eastAsia="Times New Roman" w:hAnsi="Times New Roman" w:cs="Times New Roman"/>
      <w:b/>
      <w:caps/>
      <w:sz w:val="28"/>
      <w:szCs w:val="28"/>
    </w:rPr>
  </w:style>
  <w:style w:type="paragraph" w:customStyle="1" w:styleId="ConsCell">
    <w:name w:val="ConsCell"/>
    <w:semiHidden/>
    <w:rsid w:val="0052065C"/>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S">
    <w:name w:val="S_Обычный в таблице"/>
    <w:basedOn w:val="a1"/>
    <w:link w:val="S0"/>
    <w:rsid w:val="0052065C"/>
    <w:pPr>
      <w:spacing w:line="360" w:lineRule="auto"/>
      <w:jc w:val="center"/>
    </w:pPr>
  </w:style>
  <w:style w:type="character" w:customStyle="1" w:styleId="S0">
    <w:name w:val="S_Обычный в таблице Знак"/>
    <w:link w:val="S"/>
    <w:rsid w:val="0052065C"/>
    <w:rPr>
      <w:rFonts w:ascii="Times New Roman" w:eastAsia="Times New Roman" w:hAnsi="Times New Roman" w:cs="Times New Roman"/>
      <w:sz w:val="24"/>
      <w:szCs w:val="24"/>
    </w:rPr>
  </w:style>
  <w:style w:type="character" w:customStyle="1" w:styleId="22">
    <w:name w:val="Заголовок 2 Знак"/>
    <w:link w:val="21"/>
    <w:uiPriority w:val="9"/>
    <w:rsid w:val="002C2F63"/>
    <w:rPr>
      <w:rFonts w:ascii="Times New Roman" w:eastAsia="Times New Roman" w:hAnsi="Times New Roman"/>
      <w:b/>
      <w:bCs/>
      <w:iCs/>
      <w:kern w:val="1"/>
      <w:sz w:val="28"/>
      <w:szCs w:val="28"/>
    </w:rPr>
  </w:style>
  <w:style w:type="character" w:customStyle="1" w:styleId="50">
    <w:name w:val="Заголовок 5 Знак"/>
    <w:link w:val="5"/>
    <w:uiPriority w:val="9"/>
    <w:rsid w:val="00AF37A6"/>
    <w:rPr>
      <w:rFonts w:eastAsia="Times New Roman"/>
      <w:b/>
      <w:bCs/>
      <w:i/>
      <w:iCs/>
      <w:kern w:val="1"/>
      <w:sz w:val="26"/>
      <w:szCs w:val="26"/>
      <w:u w:val="single"/>
    </w:rPr>
  </w:style>
  <w:style w:type="paragraph" w:customStyle="1" w:styleId="-2-">
    <w:name w:val="Ур-нь 2 - Содержание"/>
    <w:basedOn w:val="21"/>
    <w:next w:val="af7"/>
    <w:link w:val="-2-0"/>
    <w:qFormat/>
    <w:rsid w:val="00796CCE"/>
  </w:style>
  <w:style w:type="paragraph" w:styleId="af7">
    <w:name w:val="TOC Heading"/>
    <w:basedOn w:val="1"/>
    <w:next w:val="a1"/>
    <w:uiPriority w:val="39"/>
    <w:unhideWhenUsed/>
    <w:qFormat/>
    <w:rsid w:val="00796CCE"/>
    <w:pPr>
      <w:spacing w:before="480" w:line="276" w:lineRule="auto"/>
      <w:outlineLvl w:val="9"/>
    </w:pPr>
    <w:rPr>
      <w:rFonts w:ascii="Cambria" w:hAnsi="Cambria" w:cs="Times New Roman"/>
      <w:b w:val="0"/>
      <w:bCs w:val="0"/>
      <w:color w:val="365F91"/>
      <w:szCs w:val="28"/>
      <w:lang w:eastAsia="en-US"/>
    </w:rPr>
  </w:style>
  <w:style w:type="character" w:customStyle="1" w:styleId="-2-0">
    <w:name w:val="Ур-нь 2 - Содержание Знак"/>
    <w:link w:val="-2-"/>
    <w:rsid w:val="00796CCE"/>
    <w:rPr>
      <w:rFonts w:ascii="Cambria" w:eastAsia="Times New Roman" w:hAnsi="Cambria" w:cs="Times New Roman"/>
      <w:b/>
      <w:bCs/>
      <w:i/>
      <w:iCs/>
      <w:caps/>
      <w:sz w:val="28"/>
      <w:szCs w:val="28"/>
    </w:rPr>
  </w:style>
  <w:style w:type="paragraph" w:styleId="af8">
    <w:name w:val="Normal (Web)"/>
    <w:aliases w:val="Обычный (Web),Обычный (веб) Знак,Обычный (веб) Знак Знак, Знак2 Знак2 Знак,Обычный (веб) Знак1 Знак Знак, Знак2 Знак1 Знак1 Знак, Знак2 Знак1 Знак Знак Знак,Обычный (веб) Знак1 Знак1 Знак"/>
    <w:basedOn w:val="a1"/>
    <w:uiPriority w:val="99"/>
    <w:unhideWhenUsed/>
    <w:rsid w:val="00796CCE"/>
    <w:pPr>
      <w:spacing w:before="100" w:beforeAutospacing="1" w:after="100" w:afterAutospacing="1"/>
    </w:pPr>
  </w:style>
  <w:style w:type="paragraph" w:customStyle="1" w:styleId="-3-">
    <w:name w:val="Ур-нь 3 - Содержание"/>
    <w:basedOn w:val="3"/>
    <w:link w:val="-3-0"/>
    <w:qFormat/>
    <w:rsid w:val="00796CCE"/>
    <w:rPr>
      <w:szCs w:val="28"/>
    </w:rPr>
  </w:style>
  <w:style w:type="character" w:customStyle="1" w:styleId="-3-0">
    <w:name w:val="Ур-нь 3 - Содержание Знак"/>
    <w:link w:val="-3-"/>
    <w:rsid w:val="00796CCE"/>
    <w:rPr>
      <w:rFonts w:ascii="Cambria" w:eastAsia="Times New Roman" w:hAnsi="Cambria" w:cs="Times New Roman"/>
      <w:b/>
      <w:bCs/>
      <w:smallCaps/>
      <w:sz w:val="28"/>
      <w:szCs w:val="28"/>
    </w:rPr>
  </w:style>
  <w:style w:type="paragraph" w:styleId="af9">
    <w:name w:val="footnote text"/>
    <w:aliases w:val="Table_Footnote_last Знак,Table_Footnote_last Знак Знак,Table_Footnote_last,Текст сноски Знак1 Знак,Текст сноски Знак Знак Знак,Footnote Text Char Знак Знак,Footnote Text Char Знак,Текст сноски-FN,Зн"/>
    <w:basedOn w:val="a1"/>
    <w:link w:val="afa"/>
    <w:uiPriority w:val="99"/>
    <w:rsid w:val="00796CCE"/>
    <w:pPr>
      <w:widowControl w:val="0"/>
      <w:suppressAutoHyphens/>
    </w:pPr>
    <w:rPr>
      <w:rFonts w:eastAsia="Arial Unicode MS"/>
    </w:rPr>
  </w:style>
  <w:style w:type="character" w:customStyle="1" w:styleId="afa">
    <w:name w:val="Текст сноски Знак"/>
    <w:aliases w:val="Table_Footnote_last Знак Знак1,Table_Footnote_last Знак Знак Знак,Table_Footnote_last Знак1,Текст сноски Знак1 Знак Знак,Текст сноски Знак Знак Знак Знак,Footnote Text Char Знак Знак Знак,Footnote Text Char Знак Знак1,Зн Знак"/>
    <w:basedOn w:val="a2"/>
    <w:link w:val="af9"/>
    <w:uiPriority w:val="99"/>
    <w:rsid w:val="00796CCE"/>
    <w:rPr>
      <w:rFonts w:ascii="Times New Roman" w:eastAsia="Arial Unicode MS" w:hAnsi="Times New Roman" w:cs="Times New Roman"/>
      <w:sz w:val="24"/>
      <w:szCs w:val="24"/>
    </w:rPr>
  </w:style>
  <w:style w:type="character" w:styleId="afb">
    <w:name w:val="endnote reference"/>
    <w:uiPriority w:val="99"/>
    <w:rsid w:val="00796CCE"/>
    <w:rPr>
      <w:vertAlign w:val="superscript"/>
    </w:rPr>
  </w:style>
  <w:style w:type="paragraph" w:customStyle="1" w:styleId="26">
    <w:name w:val="Сод2"/>
    <w:basedOn w:val="21"/>
    <w:link w:val="27"/>
    <w:qFormat/>
    <w:rsid w:val="00796CCE"/>
    <w:pPr>
      <w:ind w:left="709"/>
    </w:pPr>
  </w:style>
  <w:style w:type="character" w:customStyle="1" w:styleId="27">
    <w:name w:val="Сод2 Знак"/>
    <w:link w:val="26"/>
    <w:rsid w:val="00796CCE"/>
    <w:rPr>
      <w:rFonts w:ascii="Cambria" w:eastAsia="Times New Roman" w:hAnsi="Cambria" w:cs="Times New Roman"/>
      <w:b/>
      <w:bCs/>
      <w:i/>
      <w:iCs/>
      <w:caps/>
      <w:sz w:val="28"/>
      <w:szCs w:val="28"/>
    </w:rPr>
  </w:style>
  <w:style w:type="paragraph" w:styleId="afc">
    <w:name w:val="header"/>
    <w:aliases w:val="ВерхКолонтитул"/>
    <w:basedOn w:val="a1"/>
    <w:link w:val="afd"/>
    <w:uiPriority w:val="99"/>
    <w:rsid w:val="00796CCE"/>
    <w:pPr>
      <w:widowControl w:val="0"/>
      <w:tabs>
        <w:tab w:val="center" w:pos="4677"/>
        <w:tab w:val="right" w:pos="9355"/>
      </w:tabs>
      <w:spacing w:before="120"/>
      <w:ind w:firstLine="709"/>
      <w:jc w:val="both"/>
    </w:pPr>
    <w:rPr>
      <w:rFonts w:ascii="Arial" w:hAnsi="Arial"/>
    </w:rPr>
  </w:style>
  <w:style w:type="character" w:customStyle="1" w:styleId="afd">
    <w:name w:val="Верхний колонтитул Знак"/>
    <w:aliases w:val="ВерхКолонтитул Знак"/>
    <w:basedOn w:val="a2"/>
    <w:link w:val="afc"/>
    <w:uiPriority w:val="99"/>
    <w:rsid w:val="00796CCE"/>
    <w:rPr>
      <w:rFonts w:ascii="Arial" w:eastAsia="Times New Roman" w:hAnsi="Arial" w:cs="Times New Roman"/>
      <w:sz w:val="24"/>
      <w:szCs w:val="24"/>
    </w:rPr>
  </w:style>
  <w:style w:type="character" w:styleId="afe">
    <w:name w:val="page number"/>
    <w:basedOn w:val="a2"/>
    <w:rsid w:val="00796CCE"/>
  </w:style>
  <w:style w:type="paragraph" w:customStyle="1" w:styleId="aff">
    <w:name w:val="????????? ???????"/>
    <w:basedOn w:val="a1"/>
    <w:rsid w:val="00796CCE"/>
    <w:pPr>
      <w:widowControl w:val="0"/>
      <w:suppressLineNumbers/>
      <w:suppressAutoHyphens/>
      <w:overflowPunct w:val="0"/>
      <w:autoSpaceDE w:val="0"/>
      <w:autoSpaceDN w:val="0"/>
      <w:adjustRightInd w:val="0"/>
      <w:jc w:val="center"/>
      <w:textAlignment w:val="baseline"/>
    </w:pPr>
    <w:rPr>
      <w:b/>
      <w:i/>
      <w:szCs w:val="20"/>
    </w:rPr>
  </w:style>
  <w:style w:type="paragraph" w:customStyle="1" w:styleId="Ovos">
    <w:name w:val="Ovos"/>
    <w:basedOn w:val="aff0"/>
    <w:rsid w:val="00796CCE"/>
    <w:pPr>
      <w:suppressAutoHyphens/>
      <w:spacing w:after="0" w:line="360" w:lineRule="auto"/>
      <w:ind w:left="0" w:firstLine="851"/>
      <w:jc w:val="both"/>
    </w:pPr>
    <w:rPr>
      <w:rFonts w:ascii="Arial" w:hAnsi="Arial" w:cs="Arial"/>
    </w:rPr>
  </w:style>
  <w:style w:type="paragraph" w:styleId="aff0">
    <w:name w:val="Body Text Indent"/>
    <w:basedOn w:val="a1"/>
    <w:link w:val="aff1"/>
    <w:uiPriority w:val="99"/>
    <w:unhideWhenUsed/>
    <w:rsid w:val="00796CCE"/>
    <w:pPr>
      <w:spacing w:after="120"/>
      <w:ind w:left="283"/>
    </w:pPr>
  </w:style>
  <w:style w:type="character" w:customStyle="1" w:styleId="aff1">
    <w:name w:val="Основной текст с отступом Знак"/>
    <w:basedOn w:val="a2"/>
    <w:link w:val="aff0"/>
    <w:rsid w:val="00796CCE"/>
    <w:rPr>
      <w:rFonts w:ascii="Times New Roman" w:eastAsia="Times New Roman" w:hAnsi="Times New Roman" w:cs="Times New Roman"/>
      <w:sz w:val="24"/>
      <w:szCs w:val="24"/>
    </w:rPr>
  </w:style>
  <w:style w:type="paragraph" w:customStyle="1" w:styleId="aff2">
    <w:basedOn w:val="a1"/>
    <w:next w:val="aff3"/>
    <w:link w:val="aff4"/>
    <w:qFormat/>
    <w:rsid w:val="00796CCE"/>
    <w:pPr>
      <w:jc w:val="center"/>
    </w:pPr>
    <w:rPr>
      <w:rFonts w:asciiTheme="minorHAnsi" w:eastAsiaTheme="minorHAnsi" w:hAnsiTheme="minorHAnsi" w:cstheme="minorBidi"/>
      <w:b/>
      <w:bCs/>
      <w:sz w:val="36"/>
      <w:lang w:eastAsia="en-US"/>
    </w:rPr>
  </w:style>
  <w:style w:type="character" w:customStyle="1" w:styleId="aff4">
    <w:name w:val="Название Знак"/>
    <w:link w:val="aff2"/>
    <w:rsid w:val="00796CCE"/>
    <w:rPr>
      <w:b/>
      <w:bCs/>
      <w:sz w:val="36"/>
      <w:szCs w:val="24"/>
    </w:rPr>
  </w:style>
  <w:style w:type="paragraph" w:customStyle="1" w:styleId="Ieinoie">
    <w:name w:val="Ieino?ie"/>
    <w:basedOn w:val="a1"/>
    <w:rsid w:val="00796CCE"/>
    <w:pPr>
      <w:jc w:val="center"/>
    </w:pPr>
    <w:rPr>
      <w:rFonts w:ascii="AGGal" w:hAnsi="AGGal"/>
      <w:sz w:val="22"/>
      <w:szCs w:val="20"/>
    </w:rPr>
  </w:style>
  <w:style w:type="paragraph" w:customStyle="1" w:styleId="Label">
    <w:name w:val="Label"/>
    <w:basedOn w:val="a1"/>
    <w:rsid w:val="00796CCE"/>
    <w:pPr>
      <w:spacing w:before="120"/>
    </w:pPr>
    <w:rPr>
      <w:rFonts w:ascii="Antiqua" w:hAnsi="Antiqua"/>
      <w:sz w:val="17"/>
      <w:szCs w:val="20"/>
      <w:lang w:val="en-US"/>
    </w:rPr>
  </w:style>
  <w:style w:type="paragraph" w:customStyle="1" w:styleId="6AD5DFDD5EBD40859AF6BC77D687B62F">
    <w:name w:val="6AD5DFDD5EBD40859AF6BC77D687B62F"/>
    <w:rsid w:val="00796CCE"/>
    <w:pPr>
      <w:spacing w:after="200" w:line="276" w:lineRule="auto"/>
    </w:pPr>
    <w:rPr>
      <w:rFonts w:ascii="Calibri" w:eastAsia="Times New Roman" w:hAnsi="Calibri" w:cs="Times New Roman"/>
      <w:lang w:val="en-US"/>
    </w:rPr>
  </w:style>
  <w:style w:type="paragraph" w:styleId="12">
    <w:name w:val="toc 1"/>
    <w:basedOn w:val="a1"/>
    <w:next w:val="a1"/>
    <w:autoRedefine/>
    <w:uiPriority w:val="39"/>
    <w:unhideWhenUsed/>
    <w:rsid w:val="00BF2D8A"/>
    <w:pPr>
      <w:spacing w:before="360"/>
    </w:pPr>
    <w:rPr>
      <w:b/>
      <w:bCs/>
      <w:caps/>
      <w:sz w:val="22"/>
    </w:rPr>
  </w:style>
  <w:style w:type="paragraph" w:styleId="28">
    <w:name w:val="toc 2"/>
    <w:basedOn w:val="a1"/>
    <w:next w:val="a1"/>
    <w:autoRedefine/>
    <w:uiPriority w:val="39"/>
    <w:unhideWhenUsed/>
    <w:rsid w:val="00796CCE"/>
    <w:pPr>
      <w:spacing w:before="240"/>
    </w:pPr>
    <w:rPr>
      <w:rFonts w:asciiTheme="minorHAnsi" w:hAnsiTheme="minorHAnsi" w:cstheme="minorHAnsi"/>
      <w:b/>
      <w:bCs/>
      <w:sz w:val="20"/>
      <w:szCs w:val="20"/>
    </w:rPr>
  </w:style>
  <w:style w:type="paragraph" w:styleId="31">
    <w:name w:val="toc 3"/>
    <w:basedOn w:val="a1"/>
    <w:next w:val="a1"/>
    <w:autoRedefine/>
    <w:uiPriority w:val="39"/>
    <w:unhideWhenUsed/>
    <w:rsid w:val="00796CCE"/>
    <w:pPr>
      <w:ind w:left="240"/>
    </w:pPr>
    <w:rPr>
      <w:rFonts w:asciiTheme="minorHAnsi" w:hAnsiTheme="minorHAnsi" w:cstheme="minorHAnsi"/>
      <w:sz w:val="20"/>
      <w:szCs w:val="20"/>
    </w:rPr>
  </w:style>
  <w:style w:type="character" w:styleId="aff5">
    <w:name w:val="Hyperlink"/>
    <w:uiPriority w:val="99"/>
    <w:unhideWhenUsed/>
    <w:rsid w:val="00796CCE"/>
    <w:rPr>
      <w:color w:val="0000FF"/>
      <w:u w:val="single"/>
    </w:rPr>
  </w:style>
  <w:style w:type="paragraph" w:styleId="41">
    <w:name w:val="toc 4"/>
    <w:basedOn w:val="a1"/>
    <w:next w:val="a1"/>
    <w:autoRedefine/>
    <w:uiPriority w:val="39"/>
    <w:unhideWhenUsed/>
    <w:rsid w:val="00796CCE"/>
    <w:pPr>
      <w:ind w:left="480"/>
    </w:pPr>
    <w:rPr>
      <w:rFonts w:asciiTheme="minorHAnsi" w:hAnsiTheme="minorHAnsi" w:cstheme="minorHAnsi"/>
      <w:sz w:val="20"/>
      <w:szCs w:val="20"/>
    </w:rPr>
  </w:style>
  <w:style w:type="paragraph" w:styleId="51">
    <w:name w:val="toc 5"/>
    <w:basedOn w:val="a1"/>
    <w:next w:val="a1"/>
    <w:autoRedefine/>
    <w:uiPriority w:val="39"/>
    <w:unhideWhenUsed/>
    <w:rsid w:val="00796CCE"/>
    <w:pPr>
      <w:ind w:left="720"/>
    </w:pPr>
    <w:rPr>
      <w:rFonts w:asciiTheme="minorHAnsi" w:hAnsiTheme="minorHAnsi" w:cstheme="minorHAnsi"/>
      <w:sz w:val="20"/>
      <w:szCs w:val="20"/>
    </w:rPr>
  </w:style>
  <w:style w:type="paragraph" w:styleId="61">
    <w:name w:val="toc 6"/>
    <w:basedOn w:val="a1"/>
    <w:next w:val="a1"/>
    <w:autoRedefine/>
    <w:uiPriority w:val="39"/>
    <w:unhideWhenUsed/>
    <w:rsid w:val="00796CCE"/>
    <w:pPr>
      <w:ind w:left="960"/>
    </w:pPr>
    <w:rPr>
      <w:rFonts w:asciiTheme="minorHAnsi" w:hAnsiTheme="minorHAnsi" w:cstheme="minorHAnsi"/>
      <w:sz w:val="20"/>
      <w:szCs w:val="20"/>
    </w:rPr>
  </w:style>
  <w:style w:type="paragraph" w:styleId="71">
    <w:name w:val="toc 7"/>
    <w:basedOn w:val="a1"/>
    <w:next w:val="a1"/>
    <w:autoRedefine/>
    <w:uiPriority w:val="39"/>
    <w:unhideWhenUsed/>
    <w:rsid w:val="00796CCE"/>
    <w:pPr>
      <w:ind w:left="1200"/>
    </w:pPr>
    <w:rPr>
      <w:rFonts w:asciiTheme="minorHAnsi" w:hAnsiTheme="minorHAnsi" w:cstheme="minorHAnsi"/>
      <w:sz w:val="20"/>
      <w:szCs w:val="20"/>
    </w:rPr>
  </w:style>
  <w:style w:type="paragraph" w:styleId="81">
    <w:name w:val="toc 8"/>
    <w:basedOn w:val="a1"/>
    <w:next w:val="a1"/>
    <w:autoRedefine/>
    <w:uiPriority w:val="39"/>
    <w:unhideWhenUsed/>
    <w:rsid w:val="00796CCE"/>
    <w:pPr>
      <w:ind w:left="1440"/>
    </w:pPr>
    <w:rPr>
      <w:rFonts w:asciiTheme="minorHAnsi" w:hAnsiTheme="minorHAnsi" w:cstheme="minorHAnsi"/>
      <w:sz w:val="20"/>
      <w:szCs w:val="20"/>
    </w:rPr>
  </w:style>
  <w:style w:type="paragraph" w:styleId="91">
    <w:name w:val="toc 9"/>
    <w:basedOn w:val="a1"/>
    <w:next w:val="a1"/>
    <w:autoRedefine/>
    <w:uiPriority w:val="39"/>
    <w:unhideWhenUsed/>
    <w:rsid w:val="00796CCE"/>
    <w:pPr>
      <w:ind w:left="1680"/>
    </w:pPr>
    <w:rPr>
      <w:rFonts w:asciiTheme="minorHAnsi" w:hAnsiTheme="minorHAnsi" w:cstheme="minorHAnsi"/>
      <w:sz w:val="20"/>
      <w:szCs w:val="20"/>
    </w:rPr>
  </w:style>
  <w:style w:type="paragraph" w:customStyle="1" w:styleId="aff6">
    <w:name w:val="Содержимое таблицы"/>
    <w:basedOn w:val="a1"/>
    <w:rsid w:val="00796CCE"/>
    <w:pPr>
      <w:suppressLineNumbers/>
      <w:suppressAutoHyphens/>
    </w:pPr>
    <w:rPr>
      <w:lang w:eastAsia="ar-SA"/>
    </w:rPr>
  </w:style>
  <w:style w:type="paragraph" w:customStyle="1" w:styleId="ConsPlusTitle">
    <w:name w:val="ConsPlusTitle"/>
    <w:rsid w:val="00796CCE"/>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aff7">
    <w:name w:val="Заголовок статьи"/>
    <w:basedOn w:val="a1"/>
    <w:next w:val="a1"/>
    <w:uiPriority w:val="99"/>
    <w:rsid w:val="00796CCE"/>
    <w:pPr>
      <w:widowControl w:val="0"/>
      <w:autoSpaceDE w:val="0"/>
      <w:autoSpaceDN w:val="0"/>
      <w:adjustRightInd w:val="0"/>
      <w:ind w:left="1612" w:hanging="892"/>
      <w:jc w:val="both"/>
    </w:pPr>
    <w:rPr>
      <w:rFonts w:ascii="Arial" w:hAnsi="Arial" w:cs="Arial"/>
      <w:sz w:val="28"/>
      <w:szCs w:val="28"/>
    </w:rPr>
  </w:style>
  <w:style w:type="paragraph" w:customStyle="1" w:styleId="aff8">
    <w:name w:val="Комментарий"/>
    <w:basedOn w:val="a1"/>
    <w:next w:val="a1"/>
    <w:uiPriority w:val="99"/>
    <w:rsid w:val="00796CCE"/>
    <w:pPr>
      <w:widowControl w:val="0"/>
      <w:autoSpaceDE w:val="0"/>
      <w:autoSpaceDN w:val="0"/>
      <w:adjustRightInd w:val="0"/>
      <w:ind w:left="170"/>
      <w:jc w:val="both"/>
    </w:pPr>
    <w:rPr>
      <w:rFonts w:ascii="Arial" w:hAnsi="Arial" w:cs="Arial"/>
      <w:i/>
      <w:iCs/>
      <w:color w:val="800080"/>
      <w:sz w:val="28"/>
      <w:szCs w:val="28"/>
    </w:rPr>
  </w:style>
  <w:style w:type="numbering" w:customStyle="1" w:styleId="13">
    <w:name w:val="Нет списка1"/>
    <w:next w:val="a4"/>
    <w:uiPriority w:val="99"/>
    <w:semiHidden/>
    <w:unhideWhenUsed/>
    <w:rsid w:val="00796CCE"/>
  </w:style>
  <w:style w:type="character" w:styleId="aff9">
    <w:name w:val="FollowedHyperlink"/>
    <w:uiPriority w:val="99"/>
    <w:unhideWhenUsed/>
    <w:rsid w:val="00796CCE"/>
    <w:rPr>
      <w:color w:val="800080"/>
      <w:u w:val="single"/>
    </w:rPr>
  </w:style>
  <w:style w:type="paragraph" w:customStyle="1" w:styleId="xl65">
    <w:name w:val="xl65"/>
    <w:basedOn w:val="a1"/>
    <w:rsid w:val="00796CCE"/>
    <w:pPr>
      <w:spacing w:before="100" w:beforeAutospacing="1" w:after="100" w:afterAutospacing="1"/>
      <w:jc w:val="center"/>
    </w:pPr>
  </w:style>
  <w:style w:type="table" w:customStyle="1" w:styleId="14">
    <w:name w:val="Сетка таблицы1"/>
    <w:basedOn w:val="a3"/>
    <w:next w:val="a5"/>
    <w:uiPriority w:val="39"/>
    <w:rsid w:val="00796C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Document Map"/>
    <w:basedOn w:val="a1"/>
    <w:link w:val="affb"/>
    <w:unhideWhenUsed/>
    <w:rsid w:val="00796CCE"/>
    <w:rPr>
      <w:rFonts w:ascii="Tahoma" w:hAnsi="Tahoma" w:cs="Tahoma"/>
      <w:sz w:val="16"/>
      <w:szCs w:val="16"/>
    </w:rPr>
  </w:style>
  <w:style w:type="character" w:customStyle="1" w:styleId="affb">
    <w:name w:val="Схема документа Знак"/>
    <w:basedOn w:val="a2"/>
    <w:link w:val="affa"/>
    <w:rsid w:val="00796CCE"/>
    <w:rPr>
      <w:rFonts w:ascii="Tahoma" w:eastAsia="Times New Roman" w:hAnsi="Tahoma" w:cs="Tahoma"/>
      <w:sz w:val="16"/>
      <w:szCs w:val="16"/>
      <w:lang w:eastAsia="ru-RU"/>
    </w:rPr>
  </w:style>
  <w:style w:type="paragraph" w:styleId="aff3">
    <w:name w:val="Title"/>
    <w:aliases w:val="Название таб,Таблица № Знак,Название таб Знак,Таблица №"/>
    <w:basedOn w:val="a1"/>
    <w:next w:val="a1"/>
    <w:link w:val="affc"/>
    <w:qFormat/>
    <w:rsid w:val="00796CCE"/>
    <w:pPr>
      <w:contextualSpacing/>
    </w:pPr>
    <w:rPr>
      <w:rFonts w:asciiTheme="majorHAnsi" w:eastAsiaTheme="majorEastAsia" w:hAnsiTheme="majorHAnsi" w:cstheme="majorBidi"/>
      <w:spacing w:val="-10"/>
      <w:kern w:val="28"/>
      <w:sz w:val="56"/>
      <w:szCs w:val="56"/>
    </w:rPr>
  </w:style>
  <w:style w:type="character" w:customStyle="1" w:styleId="affc">
    <w:name w:val="Заголовок Знак"/>
    <w:aliases w:val="Название таб Знак1,Таблица № Знак Знак,Название таб Знак Знак,Таблица № Знак1"/>
    <w:basedOn w:val="a2"/>
    <w:link w:val="aff3"/>
    <w:rsid w:val="00796CCE"/>
    <w:rPr>
      <w:rFonts w:asciiTheme="majorHAnsi" w:eastAsiaTheme="majorEastAsia" w:hAnsiTheme="majorHAnsi" w:cstheme="majorBidi"/>
      <w:spacing w:val="-10"/>
      <w:kern w:val="28"/>
      <w:sz w:val="56"/>
      <w:szCs w:val="56"/>
      <w:lang w:eastAsia="ru-RU"/>
    </w:rPr>
  </w:style>
  <w:style w:type="paragraph" w:customStyle="1" w:styleId="Standard">
    <w:name w:val="Standard"/>
    <w:rsid w:val="002113CC"/>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character" w:customStyle="1" w:styleId="40">
    <w:name w:val="Заголовок 4 Знак"/>
    <w:link w:val="4"/>
    <w:uiPriority w:val="9"/>
    <w:rsid w:val="00AF37A6"/>
    <w:rPr>
      <w:rFonts w:eastAsia="Times New Roman"/>
      <w:b/>
      <w:bCs/>
      <w:kern w:val="1"/>
      <w:sz w:val="24"/>
      <w:szCs w:val="28"/>
    </w:rPr>
  </w:style>
  <w:style w:type="character" w:customStyle="1" w:styleId="60">
    <w:name w:val="Заголовок 6 Знак"/>
    <w:basedOn w:val="a2"/>
    <w:link w:val="6"/>
    <w:rsid w:val="00AF37A6"/>
    <w:rPr>
      <w:rFonts w:eastAsia="Times New Roman"/>
      <w:b/>
      <w:bCs/>
      <w:lang w:eastAsia="ru-RU"/>
    </w:rPr>
  </w:style>
  <w:style w:type="character" w:customStyle="1" w:styleId="70">
    <w:name w:val="Заголовок 7 Знак"/>
    <w:basedOn w:val="a2"/>
    <w:link w:val="7"/>
    <w:uiPriority w:val="9"/>
    <w:rsid w:val="00AF37A6"/>
    <w:rPr>
      <w:rFonts w:eastAsia="Times New Roman"/>
      <w:b/>
      <w:sz w:val="23"/>
      <w:u w:val="single"/>
      <w:lang w:eastAsia="ru-RU"/>
    </w:rPr>
  </w:style>
  <w:style w:type="character" w:customStyle="1" w:styleId="80">
    <w:name w:val="Заголовок 8 Знак"/>
    <w:basedOn w:val="a2"/>
    <w:link w:val="8"/>
    <w:rsid w:val="00AF37A6"/>
    <w:rPr>
      <w:rFonts w:eastAsia="Times New Roman"/>
      <w:i/>
      <w:iCs/>
      <w:sz w:val="24"/>
      <w:szCs w:val="24"/>
      <w:lang w:eastAsia="ru-RU"/>
    </w:rPr>
  </w:style>
  <w:style w:type="character" w:customStyle="1" w:styleId="blk">
    <w:name w:val="blk"/>
    <w:basedOn w:val="a2"/>
    <w:rsid w:val="002A70DC"/>
  </w:style>
  <w:style w:type="character" w:customStyle="1" w:styleId="15">
    <w:name w:val="Неразрешенное упоминание1"/>
    <w:basedOn w:val="a2"/>
    <w:uiPriority w:val="99"/>
    <w:semiHidden/>
    <w:unhideWhenUsed/>
    <w:rsid w:val="002861E3"/>
    <w:rPr>
      <w:color w:val="605E5C"/>
      <w:shd w:val="clear" w:color="auto" w:fill="E1DFDD"/>
    </w:rPr>
  </w:style>
  <w:style w:type="character" w:customStyle="1" w:styleId="29">
    <w:name w:val="Основной текст (2)_"/>
    <w:basedOn w:val="a2"/>
    <w:link w:val="2a"/>
    <w:rsid w:val="00A0682E"/>
    <w:rPr>
      <w:rFonts w:ascii="Times New Roman" w:eastAsia="Times New Roman" w:hAnsi="Times New Roman" w:cs="Times New Roman"/>
      <w:sz w:val="28"/>
      <w:szCs w:val="28"/>
      <w:shd w:val="clear" w:color="auto" w:fill="FFFFFF"/>
    </w:rPr>
  </w:style>
  <w:style w:type="paragraph" w:customStyle="1" w:styleId="2a">
    <w:name w:val="Основной текст (2)"/>
    <w:basedOn w:val="a1"/>
    <w:link w:val="29"/>
    <w:rsid w:val="00A0682E"/>
    <w:pPr>
      <w:widowControl w:val="0"/>
      <w:shd w:val="clear" w:color="auto" w:fill="FFFFFF"/>
      <w:spacing w:before="480" w:line="370" w:lineRule="exact"/>
      <w:ind w:hanging="400"/>
      <w:jc w:val="both"/>
    </w:pPr>
    <w:rPr>
      <w:sz w:val="28"/>
      <w:szCs w:val="28"/>
      <w:lang w:eastAsia="en-US"/>
    </w:rPr>
  </w:style>
  <w:style w:type="character" w:customStyle="1" w:styleId="2b">
    <w:name w:val="Основной текст (2) + Полужирный"/>
    <w:basedOn w:val="29"/>
    <w:rsid w:val="00A0682E"/>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90">
    <w:name w:val="Заголовок 9 Знак"/>
    <w:basedOn w:val="a2"/>
    <w:link w:val="9"/>
    <w:rsid w:val="0040457C"/>
    <w:rPr>
      <w:rFonts w:ascii="Arial" w:eastAsia="Times New Roman" w:hAnsi="Arial" w:cs="Arial"/>
      <w:lang w:eastAsia="ru-RU"/>
    </w:rPr>
  </w:style>
  <w:style w:type="paragraph" w:styleId="2c">
    <w:name w:val="Body Text Indent 2"/>
    <w:basedOn w:val="a1"/>
    <w:link w:val="2d"/>
    <w:uiPriority w:val="99"/>
    <w:rsid w:val="0040457C"/>
    <w:pPr>
      <w:ind w:firstLine="720"/>
      <w:jc w:val="both"/>
    </w:pPr>
    <w:rPr>
      <w:szCs w:val="20"/>
    </w:rPr>
  </w:style>
  <w:style w:type="character" w:customStyle="1" w:styleId="2d">
    <w:name w:val="Основной текст с отступом 2 Знак"/>
    <w:basedOn w:val="a2"/>
    <w:link w:val="2c"/>
    <w:uiPriority w:val="99"/>
    <w:rsid w:val="0040457C"/>
    <w:rPr>
      <w:rFonts w:ascii="Times New Roman" w:eastAsia="Times New Roman" w:hAnsi="Times New Roman" w:cs="Times New Roman"/>
      <w:sz w:val="24"/>
      <w:szCs w:val="20"/>
      <w:lang w:eastAsia="ru-RU"/>
    </w:rPr>
  </w:style>
  <w:style w:type="paragraph" w:customStyle="1" w:styleId="140">
    <w:name w:val="Стиль 14 пт По ширине"/>
    <w:basedOn w:val="a1"/>
    <w:rsid w:val="0040457C"/>
    <w:pPr>
      <w:jc w:val="both"/>
    </w:pPr>
    <w:rPr>
      <w:sz w:val="28"/>
      <w:szCs w:val="20"/>
    </w:rPr>
  </w:style>
  <w:style w:type="paragraph" w:styleId="32">
    <w:name w:val="Body Text Indent 3"/>
    <w:basedOn w:val="a1"/>
    <w:link w:val="33"/>
    <w:rsid w:val="0040457C"/>
    <w:pPr>
      <w:spacing w:after="120"/>
      <w:ind w:left="283"/>
    </w:pPr>
    <w:rPr>
      <w:sz w:val="16"/>
      <w:szCs w:val="16"/>
    </w:rPr>
  </w:style>
  <w:style w:type="character" w:customStyle="1" w:styleId="33">
    <w:name w:val="Основной текст с отступом 3 Знак"/>
    <w:basedOn w:val="a2"/>
    <w:link w:val="32"/>
    <w:rsid w:val="0040457C"/>
    <w:rPr>
      <w:rFonts w:ascii="Times New Roman" w:eastAsia="Times New Roman" w:hAnsi="Times New Roman" w:cs="Times New Roman"/>
      <w:sz w:val="16"/>
      <w:szCs w:val="16"/>
      <w:lang w:eastAsia="ru-RU"/>
    </w:rPr>
  </w:style>
  <w:style w:type="paragraph" w:styleId="34">
    <w:name w:val="Body Text 3"/>
    <w:basedOn w:val="a1"/>
    <w:link w:val="35"/>
    <w:uiPriority w:val="99"/>
    <w:rsid w:val="0040457C"/>
    <w:pPr>
      <w:spacing w:after="120"/>
    </w:pPr>
    <w:rPr>
      <w:sz w:val="16"/>
      <w:szCs w:val="16"/>
    </w:rPr>
  </w:style>
  <w:style w:type="character" w:customStyle="1" w:styleId="35">
    <w:name w:val="Основной текст 3 Знак"/>
    <w:basedOn w:val="a2"/>
    <w:link w:val="34"/>
    <w:uiPriority w:val="99"/>
    <w:rsid w:val="0040457C"/>
    <w:rPr>
      <w:rFonts w:ascii="Times New Roman" w:eastAsia="Times New Roman" w:hAnsi="Times New Roman" w:cs="Times New Roman"/>
      <w:sz w:val="16"/>
      <w:szCs w:val="16"/>
      <w:lang w:eastAsia="ru-RU"/>
    </w:rPr>
  </w:style>
  <w:style w:type="paragraph" w:styleId="affd">
    <w:name w:val="Block Text"/>
    <w:basedOn w:val="a1"/>
    <w:rsid w:val="0040457C"/>
    <w:pPr>
      <w:shd w:val="clear" w:color="auto" w:fill="FFFFFF"/>
      <w:spacing w:before="5" w:line="480" w:lineRule="auto"/>
      <w:ind w:left="426" w:right="14"/>
      <w:jc w:val="both"/>
    </w:pPr>
    <w:rPr>
      <w:rFonts w:ascii="CG Times" w:hAnsi="CG Times"/>
      <w:color w:val="000000"/>
      <w:szCs w:val="18"/>
    </w:rPr>
  </w:style>
  <w:style w:type="paragraph" w:customStyle="1" w:styleId="210">
    <w:name w:val="Основной текст 21"/>
    <w:basedOn w:val="a1"/>
    <w:rsid w:val="0040457C"/>
    <w:pPr>
      <w:jc w:val="both"/>
    </w:pPr>
    <w:rPr>
      <w:szCs w:val="20"/>
    </w:rPr>
  </w:style>
  <w:style w:type="character" w:styleId="affe">
    <w:name w:val="Strong"/>
    <w:qFormat/>
    <w:rsid w:val="0040457C"/>
    <w:rPr>
      <w:b/>
      <w:bCs/>
    </w:rPr>
  </w:style>
  <w:style w:type="paragraph" w:customStyle="1" w:styleId="1400">
    <w:name w:val="Стиль Обычный (веб) + 14 пт По ширине Слева:  0 см Первая строка..."/>
    <w:basedOn w:val="a1"/>
    <w:next w:val="afff"/>
    <w:rsid w:val="0040457C"/>
    <w:pPr>
      <w:ind w:firstLine="900"/>
      <w:jc w:val="both"/>
    </w:pPr>
    <w:rPr>
      <w:sz w:val="28"/>
      <w:szCs w:val="20"/>
    </w:rPr>
  </w:style>
  <w:style w:type="paragraph" w:styleId="afff">
    <w:name w:val="Plain Text"/>
    <w:basedOn w:val="a1"/>
    <w:link w:val="afff0"/>
    <w:uiPriority w:val="99"/>
    <w:rsid w:val="0040457C"/>
    <w:rPr>
      <w:rFonts w:ascii="Courier New" w:hAnsi="Courier New" w:cs="Courier New"/>
      <w:sz w:val="28"/>
      <w:szCs w:val="20"/>
    </w:rPr>
  </w:style>
  <w:style w:type="character" w:customStyle="1" w:styleId="afff0">
    <w:name w:val="Текст Знак"/>
    <w:basedOn w:val="a2"/>
    <w:link w:val="afff"/>
    <w:uiPriority w:val="99"/>
    <w:rsid w:val="0040457C"/>
    <w:rPr>
      <w:rFonts w:ascii="Courier New" w:eastAsia="Times New Roman" w:hAnsi="Courier New" w:cs="Courier New"/>
      <w:sz w:val="28"/>
      <w:szCs w:val="20"/>
      <w:lang w:eastAsia="ru-RU"/>
    </w:rPr>
  </w:style>
  <w:style w:type="paragraph" w:customStyle="1" w:styleId="110">
    <w:name w:val="Стиль_11"/>
    <w:basedOn w:val="a1"/>
    <w:rsid w:val="0040457C"/>
    <w:pPr>
      <w:ind w:firstLine="720"/>
    </w:pPr>
    <w:rPr>
      <w:rFonts w:ascii="Arial" w:hAnsi="Arial"/>
      <w:szCs w:val="20"/>
    </w:rPr>
  </w:style>
  <w:style w:type="character" w:styleId="afff1">
    <w:name w:val="Emphasis"/>
    <w:uiPriority w:val="20"/>
    <w:qFormat/>
    <w:rsid w:val="0040457C"/>
    <w:rPr>
      <w:i/>
      <w:iCs/>
    </w:rPr>
  </w:style>
  <w:style w:type="paragraph" w:customStyle="1" w:styleId="top">
    <w:name w:val="top"/>
    <w:basedOn w:val="a1"/>
    <w:rsid w:val="0040457C"/>
    <w:pPr>
      <w:spacing w:before="100" w:beforeAutospacing="1" w:after="100" w:afterAutospacing="1"/>
      <w:jc w:val="both"/>
    </w:pPr>
    <w:rPr>
      <w:rFonts w:ascii="Arial" w:hAnsi="Arial" w:cs="Arial"/>
      <w:color w:val="000000"/>
      <w:sz w:val="28"/>
      <w:szCs w:val="20"/>
    </w:rPr>
  </w:style>
  <w:style w:type="paragraph" w:customStyle="1" w:styleId="top1">
    <w:name w:val="top1"/>
    <w:basedOn w:val="a1"/>
    <w:rsid w:val="0040457C"/>
    <w:pPr>
      <w:spacing w:before="100" w:beforeAutospacing="1" w:after="100" w:afterAutospacing="1"/>
      <w:jc w:val="center"/>
    </w:pPr>
    <w:rPr>
      <w:rFonts w:ascii="Arial" w:hAnsi="Arial" w:cs="Arial"/>
      <w:color w:val="000000"/>
      <w:sz w:val="28"/>
      <w:szCs w:val="20"/>
    </w:rPr>
  </w:style>
  <w:style w:type="paragraph" w:customStyle="1" w:styleId="FR1">
    <w:name w:val="FR1"/>
    <w:rsid w:val="0040457C"/>
    <w:pPr>
      <w:widowControl w:val="0"/>
      <w:spacing w:before="380" w:after="0" w:line="240" w:lineRule="auto"/>
      <w:ind w:left="2720"/>
    </w:pPr>
    <w:rPr>
      <w:rFonts w:ascii="Arial" w:eastAsia="Times New Roman" w:hAnsi="Arial" w:cs="Times New Roman"/>
      <w:snapToGrid w:val="0"/>
      <w:sz w:val="28"/>
      <w:szCs w:val="20"/>
      <w:lang w:eastAsia="ru-RU"/>
    </w:rPr>
  </w:style>
  <w:style w:type="paragraph" w:customStyle="1" w:styleId="text1">
    <w:name w:val="text_1"/>
    <w:basedOn w:val="a1"/>
    <w:rsid w:val="0040457C"/>
    <w:pPr>
      <w:spacing w:before="100" w:beforeAutospacing="1" w:after="100" w:afterAutospacing="1"/>
    </w:pPr>
    <w:rPr>
      <w:rFonts w:ascii="Verdana" w:hAnsi="Verdana"/>
      <w:sz w:val="18"/>
      <w:szCs w:val="18"/>
    </w:rPr>
  </w:style>
  <w:style w:type="paragraph" w:customStyle="1" w:styleId="xl36">
    <w:name w:val="xl36"/>
    <w:basedOn w:val="a1"/>
    <w:rsid w:val="0040457C"/>
    <w:pPr>
      <w:pBdr>
        <w:top w:val="single" w:sz="8" w:space="0" w:color="auto"/>
        <w:left w:val="single" w:sz="8" w:space="0" w:color="auto"/>
        <w:right w:val="single" w:sz="8" w:space="0" w:color="auto"/>
      </w:pBdr>
      <w:spacing w:before="100" w:beforeAutospacing="1" w:after="100" w:afterAutospacing="1"/>
      <w:jc w:val="center"/>
    </w:pPr>
    <w:rPr>
      <w:sz w:val="28"/>
      <w:szCs w:val="28"/>
    </w:rPr>
  </w:style>
  <w:style w:type="paragraph" w:customStyle="1" w:styleId="16">
    <w:name w:val="Стиль1"/>
    <w:basedOn w:val="a1"/>
    <w:rsid w:val="0040457C"/>
    <w:pPr>
      <w:ind w:firstLine="709"/>
      <w:jc w:val="both"/>
    </w:pPr>
    <w:rPr>
      <w:sz w:val="28"/>
      <w:szCs w:val="28"/>
    </w:rPr>
  </w:style>
  <w:style w:type="paragraph" w:styleId="afff2">
    <w:name w:val="Body Text First Indent"/>
    <w:basedOn w:val="aa"/>
    <w:link w:val="afff3"/>
    <w:rsid w:val="0040457C"/>
    <w:pPr>
      <w:widowControl/>
      <w:suppressAutoHyphens w:val="0"/>
      <w:ind w:firstLine="210"/>
    </w:pPr>
    <w:rPr>
      <w:rFonts w:eastAsia="Times New Roman"/>
      <w:sz w:val="28"/>
      <w:szCs w:val="20"/>
    </w:rPr>
  </w:style>
  <w:style w:type="character" w:customStyle="1" w:styleId="afff3">
    <w:name w:val="Красная строка Знак"/>
    <w:basedOn w:val="ab"/>
    <w:link w:val="afff2"/>
    <w:rsid w:val="0040457C"/>
    <w:rPr>
      <w:rFonts w:ascii="Times New Roman" w:eastAsia="Times New Roman" w:hAnsi="Times New Roman" w:cs="Times New Roman"/>
      <w:sz w:val="28"/>
      <w:szCs w:val="20"/>
      <w:lang w:eastAsia="ru-RU"/>
    </w:rPr>
  </w:style>
  <w:style w:type="paragraph" w:styleId="2e">
    <w:name w:val="List 2"/>
    <w:basedOn w:val="a1"/>
    <w:uiPriority w:val="99"/>
    <w:rsid w:val="0040457C"/>
    <w:pPr>
      <w:ind w:left="566" w:hanging="283"/>
    </w:pPr>
    <w:rPr>
      <w:sz w:val="28"/>
      <w:szCs w:val="20"/>
    </w:rPr>
  </w:style>
  <w:style w:type="paragraph" w:styleId="afff4">
    <w:name w:val="List"/>
    <w:basedOn w:val="a1"/>
    <w:rsid w:val="0040457C"/>
    <w:pPr>
      <w:ind w:left="283" w:hanging="283"/>
    </w:pPr>
    <w:rPr>
      <w:sz w:val="28"/>
      <w:szCs w:val="20"/>
    </w:rPr>
  </w:style>
  <w:style w:type="paragraph" w:styleId="2f">
    <w:name w:val="Body Text First Indent 2"/>
    <w:basedOn w:val="aff0"/>
    <w:link w:val="2f0"/>
    <w:uiPriority w:val="99"/>
    <w:rsid w:val="0040457C"/>
    <w:pPr>
      <w:ind w:firstLine="210"/>
    </w:pPr>
    <w:rPr>
      <w:sz w:val="20"/>
      <w:szCs w:val="20"/>
    </w:rPr>
  </w:style>
  <w:style w:type="character" w:customStyle="1" w:styleId="2f0">
    <w:name w:val="Красная строка 2 Знак"/>
    <w:basedOn w:val="aff1"/>
    <w:link w:val="2f"/>
    <w:uiPriority w:val="99"/>
    <w:rsid w:val="0040457C"/>
    <w:rPr>
      <w:rFonts w:ascii="Times New Roman" w:eastAsia="Times New Roman" w:hAnsi="Times New Roman" w:cs="Times New Roman"/>
      <w:sz w:val="20"/>
      <w:szCs w:val="20"/>
      <w:lang w:eastAsia="ru-RU"/>
    </w:rPr>
  </w:style>
  <w:style w:type="character" w:customStyle="1" w:styleId="WW8Num1z0">
    <w:name w:val="WW8Num1z0"/>
    <w:rsid w:val="0040457C"/>
    <w:rPr>
      <w:rFonts w:ascii="Courier New" w:hAnsi="Courier New" w:cs="Courier New"/>
    </w:rPr>
  </w:style>
  <w:style w:type="character" w:customStyle="1" w:styleId="WW8Num2z0">
    <w:name w:val="WW8Num2z0"/>
    <w:rsid w:val="0040457C"/>
    <w:rPr>
      <w:rFonts w:ascii="Courier New" w:hAnsi="Courier New" w:cs="Courier New"/>
    </w:rPr>
  </w:style>
  <w:style w:type="character" w:customStyle="1" w:styleId="WW8Num3z0">
    <w:name w:val="WW8Num3z0"/>
    <w:rsid w:val="0040457C"/>
    <w:rPr>
      <w:rFonts w:ascii="Courier New" w:hAnsi="Courier New" w:cs="Courier New"/>
    </w:rPr>
  </w:style>
  <w:style w:type="character" w:customStyle="1" w:styleId="WW8Num4z0">
    <w:name w:val="WW8Num4z0"/>
    <w:rsid w:val="0040457C"/>
    <w:rPr>
      <w:rFonts w:ascii="Courier New" w:hAnsi="Courier New" w:cs="Courier New"/>
    </w:rPr>
  </w:style>
  <w:style w:type="character" w:customStyle="1" w:styleId="WW8Num5z0">
    <w:name w:val="WW8Num5z0"/>
    <w:rsid w:val="0040457C"/>
    <w:rPr>
      <w:rFonts w:ascii="Courier New" w:hAnsi="Courier New" w:cs="Courier New"/>
    </w:rPr>
  </w:style>
  <w:style w:type="character" w:customStyle="1" w:styleId="WW8Num6z0">
    <w:name w:val="WW8Num6z0"/>
    <w:rsid w:val="0040457C"/>
    <w:rPr>
      <w:rFonts w:ascii="Courier New" w:hAnsi="Courier New" w:cs="Courier New"/>
    </w:rPr>
  </w:style>
  <w:style w:type="character" w:customStyle="1" w:styleId="WW8Num7z0">
    <w:name w:val="WW8Num7z0"/>
    <w:rsid w:val="0040457C"/>
    <w:rPr>
      <w:rFonts w:ascii="Courier New" w:hAnsi="Courier New" w:cs="Courier New"/>
    </w:rPr>
  </w:style>
  <w:style w:type="character" w:customStyle="1" w:styleId="WW8Num8z0">
    <w:name w:val="WW8Num8z0"/>
    <w:rsid w:val="0040457C"/>
    <w:rPr>
      <w:rFonts w:ascii="Courier New" w:hAnsi="Courier New" w:cs="Courier New"/>
    </w:rPr>
  </w:style>
  <w:style w:type="character" w:customStyle="1" w:styleId="WW8Num9z0">
    <w:name w:val="WW8Num9z0"/>
    <w:rsid w:val="0040457C"/>
    <w:rPr>
      <w:rFonts w:ascii="Courier New" w:hAnsi="Courier New" w:cs="Courier New"/>
    </w:rPr>
  </w:style>
  <w:style w:type="character" w:customStyle="1" w:styleId="WW8Num10z0">
    <w:name w:val="WW8Num10z0"/>
    <w:rsid w:val="0040457C"/>
    <w:rPr>
      <w:rFonts w:ascii="Courier New" w:hAnsi="Courier New" w:cs="Courier New"/>
    </w:rPr>
  </w:style>
  <w:style w:type="character" w:customStyle="1" w:styleId="WW8Num11z0">
    <w:name w:val="WW8Num11z0"/>
    <w:rsid w:val="0040457C"/>
    <w:rPr>
      <w:rFonts w:ascii="Courier New" w:hAnsi="Courier New" w:cs="Courier New"/>
    </w:rPr>
  </w:style>
  <w:style w:type="character" w:customStyle="1" w:styleId="WW8Num12z0">
    <w:name w:val="WW8Num12z0"/>
    <w:rsid w:val="0040457C"/>
    <w:rPr>
      <w:rFonts w:ascii="Courier New" w:hAnsi="Courier New" w:cs="Courier New"/>
    </w:rPr>
  </w:style>
  <w:style w:type="character" w:customStyle="1" w:styleId="WW8Num13z0">
    <w:name w:val="WW8Num13z0"/>
    <w:rsid w:val="0040457C"/>
    <w:rPr>
      <w:rFonts w:ascii="Courier New" w:hAnsi="Courier New" w:cs="Courier New"/>
    </w:rPr>
  </w:style>
  <w:style w:type="character" w:customStyle="1" w:styleId="WW8Num14z0">
    <w:name w:val="WW8Num14z0"/>
    <w:rsid w:val="0040457C"/>
    <w:rPr>
      <w:rFonts w:ascii="Courier New" w:hAnsi="Courier New" w:cs="Courier New"/>
    </w:rPr>
  </w:style>
  <w:style w:type="character" w:customStyle="1" w:styleId="WW8Num15z0">
    <w:name w:val="WW8Num15z0"/>
    <w:rsid w:val="0040457C"/>
    <w:rPr>
      <w:rFonts w:ascii="Times New Roman" w:hAnsi="Times New Roman" w:cs="Times New Roman"/>
    </w:rPr>
  </w:style>
  <w:style w:type="character" w:customStyle="1" w:styleId="WW8Num16z0">
    <w:name w:val="WW8Num16z0"/>
    <w:rsid w:val="0040457C"/>
    <w:rPr>
      <w:rFonts w:ascii="Courier New" w:hAnsi="Courier New" w:cs="Courier New"/>
    </w:rPr>
  </w:style>
  <w:style w:type="character" w:customStyle="1" w:styleId="WW8Num17z0">
    <w:name w:val="WW8Num17z0"/>
    <w:rsid w:val="0040457C"/>
    <w:rPr>
      <w:rFonts w:ascii="Courier New" w:hAnsi="Courier New" w:cs="Courier New"/>
    </w:rPr>
  </w:style>
  <w:style w:type="character" w:customStyle="1" w:styleId="WW8Num18z0">
    <w:name w:val="WW8Num18z0"/>
    <w:rsid w:val="0040457C"/>
    <w:rPr>
      <w:rFonts w:ascii="Courier New" w:hAnsi="Courier New" w:cs="Courier New"/>
    </w:rPr>
  </w:style>
  <w:style w:type="character" w:customStyle="1" w:styleId="WW8Num19z0">
    <w:name w:val="WW8Num19z0"/>
    <w:rsid w:val="0040457C"/>
    <w:rPr>
      <w:rFonts w:ascii="Courier New" w:hAnsi="Courier New" w:cs="Courier New"/>
    </w:rPr>
  </w:style>
  <w:style w:type="character" w:customStyle="1" w:styleId="WW8Num20z0">
    <w:name w:val="WW8Num20z0"/>
    <w:rsid w:val="0040457C"/>
    <w:rPr>
      <w:rFonts w:ascii="Courier New" w:hAnsi="Courier New" w:cs="Courier New"/>
    </w:rPr>
  </w:style>
  <w:style w:type="character" w:customStyle="1" w:styleId="WW8Num21z0">
    <w:name w:val="WW8Num21z0"/>
    <w:rsid w:val="0040457C"/>
    <w:rPr>
      <w:rFonts w:ascii="Courier New" w:hAnsi="Courier New" w:cs="Courier New"/>
    </w:rPr>
  </w:style>
  <w:style w:type="character" w:customStyle="1" w:styleId="WW8Num22z0">
    <w:name w:val="WW8Num22z0"/>
    <w:rsid w:val="0040457C"/>
    <w:rPr>
      <w:rFonts w:ascii="Courier New" w:hAnsi="Courier New" w:cs="Courier New"/>
    </w:rPr>
  </w:style>
  <w:style w:type="character" w:customStyle="1" w:styleId="Absatz-Standardschriftart">
    <w:name w:val="Absatz-Standardschriftart"/>
    <w:rsid w:val="0040457C"/>
  </w:style>
  <w:style w:type="character" w:customStyle="1" w:styleId="WW-Absatz-Standardschriftart">
    <w:name w:val="WW-Absatz-Standardschriftart"/>
    <w:rsid w:val="0040457C"/>
  </w:style>
  <w:style w:type="character" w:customStyle="1" w:styleId="WW-Absatz-Standardschriftart1">
    <w:name w:val="WW-Absatz-Standardschriftart1"/>
    <w:rsid w:val="0040457C"/>
  </w:style>
  <w:style w:type="character" w:customStyle="1" w:styleId="WW-Absatz-Standardschriftart11">
    <w:name w:val="WW-Absatz-Standardschriftart11"/>
    <w:rsid w:val="0040457C"/>
  </w:style>
  <w:style w:type="character" w:customStyle="1" w:styleId="2f1">
    <w:name w:val="Основной шрифт абзаца2"/>
    <w:rsid w:val="0040457C"/>
  </w:style>
  <w:style w:type="character" w:customStyle="1" w:styleId="WW-Absatz-Standardschriftart111">
    <w:name w:val="WW-Absatz-Standardschriftart111"/>
    <w:rsid w:val="0040457C"/>
  </w:style>
  <w:style w:type="character" w:customStyle="1" w:styleId="WW-Absatz-Standardschriftart1111">
    <w:name w:val="WW-Absatz-Standardschriftart1111"/>
    <w:rsid w:val="0040457C"/>
  </w:style>
  <w:style w:type="character" w:customStyle="1" w:styleId="WW-Absatz-Standardschriftart11111">
    <w:name w:val="WW-Absatz-Standardschriftart11111"/>
    <w:rsid w:val="0040457C"/>
  </w:style>
  <w:style w:type="character" w:customStyle="1" w:styleId="WW-Absatz-Standardschriftart111111">
    <w:name w:val="WW-Absatz-Standardschriftart111111"/>
    <w:rsid w:val="0040457C"/>
  </w:style>
  <w:style w:type="character" w:customStyle="1" w:styleId="WW-Absatz-Standardschriftart1111111">
    <w:name w:val="WW-Absatz-Standardschriftart1111111"/>
    <w:rsid w:val="0040457C"/>
  </w:style>
  <w:style w:type="character" w:customStyle="1" w:styleId="WW-Absatz-Standardschriftart11111111">
    <w:name w:val="WW-Absatz-Standardschriftart11111111"/>
    <w:rsid w:val="0040457C"/>
  </w:style>
  <w:style w:type="character" w:customStyle="1" w:styleId="WW-Absatz-Standardschriftart111111111">
    <w:name w:val="WW-Absatz-Standardschriftart111111111"/>
    <w:rsid w:val="0040457C"/>
  </w:style>
  <w:style w:type="character" w:customStyle="1" w:styleId="WW-Absatz-Standardschriftart1111111111">
    <w:name w:val="WW-Absatz-Standardschriftart1111111111"/>
    <w:rsid w:val="0040457C"/>
  </w:style>
  <w:style w:type="character" w:customStyle="1" w:styleId="WW-Absatz-Standardschriftart11111111111">
    <w:name w:val="WW-Absatz-Standardschriftart11111111111"/>
    <w:rsid w:val="0040457C"/>
  </w:style>
  <w:style w:type="character" w:customStyle="1" w:styleId="WW-Absatz-Standardschriftart111111111111">
    <w:name w:val="WW-Absatz-Standardschriftart111111111111"/>
    <w:rsid w:val="0040457C"/>
  </w:style>
  <w:style w:type="character" w:customStyle="1" w:styleId="WW-Absatz-Standardschriftart1111111111111">
    <w:name w:val="WW-Absatz-Standardschriftart1111111111111"/>
    <w:rsid w:val="0040457C"/>
  </w:style>
  <w:style w:type="character" w:customStyle="1" w:styleId="WW-Absatz-Standardschriftart11111111111111">
    <w:name w:val="WW-Absatz-Standardschriftart11111111111111"/>
    <w:rsid w:val="0040457C"/>
  </w:style>
  <w:style w:type="character" w:customStyle="1" w:styleId="WW8Num23z0">
    <w:name w:val="WW8Num23z0"/>
    <w:rsid w:val="0040457C"/>
    <w:rPr>
      <w:rFonts w:ascii="Courier New" w:hAnsi="Courier New" w:cs="Courier New"/>
    </w:rPr>
  </w:style>
  <w:style w:type="character" w:customStyle="1" w:styleId="WW-Absatz-Standardschriftart111111111111111">
    <w:name w:val="WW-Absatz-Standardschriftart111111111111111"/>
    <w:rsid w:val="0040457C"/>
  </w:style>
  <w:style w:type="character" w:customStyle="1" w:styleId="WW8Num24z0">
    <w:name w:val="WW8Num24z0"/>
    <w:rsid w:val="0040457C"/>
    <w:rPr>
      <w:rFonts w:ascii="Courier New" w:hAnsi="Courier New" w:cs="Courier New"/>
    </w:rPr>
  </w:style>
  <w:style w:type="character" w:customStyle="1" w:styleId="WW8Num25z0">
    <w:name w:val="WW8Num25z0"/>
    <w:rsid w:val="0040457C"/>
    <w:rPr>
      <w:rFonts w:ascii="Courier New" w:hAnsi="Courier New" w:cs="Courier New"/>
    </w:rPr>
  </w:style>
  <w:style w:type="character" w:customStyle="1" w:styleId="WW-Absatz-Standardschriftart1111111111111111">
    <w:name w:val="WW-Absatz-Standardschriftart1111111111111111"/>
    <w:rsid w:val="0040457C"/>
  </w:style>
  <w:style w:type="character" w:customStyle="1" w:styleId="WW8Num26z0">
    <w:name w:val="WW8Num26z0"/>
    <w:rsid w:val="0040457C"/>
    <w:rPr>
      <w:rFonts w:ascii="Courier New" w:hAnsi="Courier New" w:cs="Courier New"/>
    </w:rPr>
  </w:style>
  <w:style w:type="character" w:customStyle="1" w:styleId="WW8Num27z0">
    <w:name w:val="WW8Num27z0"/>
    <w:rsid w:val="0040457C"/>
    <w:rPr>
      <w:rFonts w:ascii="Courier New" w:hAnsi="Courier New" w:cs="Courier New"/>
    </w:rPr>
  </w:style>
  <w:style w:type="character" w:customStyle="1" w:styleId="WW8Num28z0">
    <w:name w:val="WW8Num28z0"/>
    <w:rsid w:val="0040457C"/>
    <w:rPr>
      <w:rFonts w:ascii="Times New Roman" w:hAnsi="Times New Roman" w:cs="Times New Roman"/>
    </w:rPr>
  </w:style>
  <w:style w:type="character" w:customStyle="1" w:styleId="WW8Num29z0">
    <w:name w:val="WW8Num29z0"/>
    <w:rsid w:val="0040457C"/>
    <w:rPr>
      <w:rFonts w:ascii="Courier New" w:hAnsi="Courier New" w:cs="Courier New"/>
    </w:rPr>
  </w:style>
  <w:style w:type="character" w:customStyle="1" w:styleId="WW8Num30z0">
    <w:name w:val="WW8Num30z0"/>
    <w:rsid w:val="0040457C"/>
    <w:rPr>
      <w:rFonts w:ascii="Courier New" w:hAnsi="Courier New" w:cs="Courier New"/>
    </w:rPr>
  </w:style>
  <w:style w:type="character" w:customStyle="1" w:styleId="WW8Num31z0">
    <w:name w:val="WW8Num31z0"/>
    <w:rsid w:val="0040457C"/>
    <w:rPr>
      <w:rFonts w:ascii="Times New Roman" w:hAnsi="Times New Roman" w:cs="Times New Roman"/>
    </w:rPr>
  </w:style>
  <w:style w:type="character" w:customStyle="1" w:styleId="WW8Num32z0">
    <w:name w:val="WW8Num32z0"/>
    <w:rsid w:val="0040457C"/>
    <w:rPr>
      <w:rFonts w:ascii="Courier New" w:hAnsi="Courier New" w:cs="Courier New"/>
    </w:rPr>
  </w:style>
  <w:style w:type="character" w:customStyle="1" w:styleId="WW-Absatz-Standardschriftart11111111111111111">
    <w:name w:val="WW-Absatz-Standardschriftart11111111111111111"/>
    <w:rsid w:val="0040457C"/>
  </w:style>
  <w:style w:type="character" w:customStyle="1" w:styleId="WW8Num33z0">
    <w:name w:val="WW8Num33z0"/>
    <w:rsid w:val="0040457C"/>
    <w:rPr>
      <w:rFonts w:ascii="Courier New" w:hAnsi="Courier New" w:cs="Courier New"/>
    </w:rPr>
  </w:style>
  <w:style w:type="character" w:customStyle="1" w:styleId="WW-Absatz-Standardschriftart111111111111111111">
    <w:name w:val="WW-Absatz-Standardschriftart111111111111111111"/>
    <w:rsid w:val="0040457C"/>
  </w:style>
  <w:style w:type="character" w:customStyle="1" w:styleId="WW-Absatz-Standardschriftart1111111111111111111">
    <w:name w:val="WW-Absatz-Standardschriftart1111111111111111111"/>
    <w:rsid w:val="0040457C"/>
  </w:style>
  <w:style w:type="character" w:customStyle="1" w:styleId="WW-Absatz-Standardschriftart11111111111111111111">
    <w:name w:val="WW-Absatz-Standardschriftart11111111111111111111"/>
    <w:rsid w:val="0040457C"/>
  </w:style>
  <w:style w:type="character" w:customStyle="1" w:styleId="WW-Absatz-Standardschriftart111111111111111111111">
    <w:name w:val="WW-Absatz-Standardschriftart111111111111111111111"/>
    <w:rsid w:val="0040457C"/>
  </w:style>
  <w:style w:type="character" w:customStyle="1" w:styleId="WW-Absatz-Standardschriftart1111111111111111111111">
    <w:name w:val="WW-Absatz-Standardschriftart1111111111111111111111"/>
    <w:rsid w:val="0040457C"/>
  </w:style>
  <w:style w:type="character" w:customStyle="1" w:styleId="WW-Absatz-Standardschriftart11111111111111111111111">
    <w:name w:val="WW-Absatz-Standardschriftart11111111111111111111111"/>
    <w:rsid w:val="0040457C"/>
  </w:style>
  <w:style w:type="character" w:customStyle="1" w:styleId="WW-Absatz-Standardschriftart111111111111111111111111">
    <w:name w:val="WW-Absatz-Standardschriftart111111111111111111111111"/>
    <w:rsid w:val="0040457C"/>
  </w:style>
  <w:style w:type="character" w:customStyle="1" w:styleId="WW-Absatz-Standardschriftart1111111111111111111111111">
    <w:name w:val="WW-Absatz-Standardschriftart1111111111111111111111111"/>
    <w:rsid w:val="0040457C"/>
  </w:style>
  <w:style w:type="character" w:customStyle="1" w:styleId="WW-Absatz-Standardschriftart11111111111111111111111111">
    <w:name w:val="WW-Absatz-Standardschriftart11111111111111111111111111"/>
    <w:rsid w:val="0040457C"/>
  </w:style>
  <w:style w:type="character" w:customStyle="1" w:styleId="WW-Absatz-Standardschriftart111111111111111111111111111">
    <w:name w:val="WW-Absatz-Standardschriftart111111111111111111111111111"/>
    <w:rsid w:val="0040457C"/>
  </w:style>
  <w:style w:type="character" w:customStyle="1" w:styleId="WW-Absatz-Standardschriftart1111111111111111111111111111">
    <w:name w:val="WW-Absatz-Standardschriftart1111111111111111111111111111"/>
    <w:rsid w:val="0040457C"/>
  </w:style>
  <w:style w:type="character" w:customStyle="1" w:styleId="WW-Absatz-Standardschriftart11111111111111111111111111111">
    <w:name w:val="WW-Absatz-Standardschriftart11111111111111111111111111111"/>
    <w:rsid w:val="0040457C"/>
  </w:style>
  <w:style w:type="character" w:customStyle="1" w:styleId="WW-Absatz-Standardschriftart111111111111111111111111111111">
    <w:name w:val="WW-Absatz-Standardschriftart111111111111111111111111111111"/>
    <w:rsid w:val="0040457C"/>
  </w:style>
  <w:style w:type="character" w:customStyle="1" w:styleId="WW-Absatz-Standardschriftart1111111111111111111111111111111">
    <w:name w:val="WW-Absatz-Standardschriftart1111111111111111111111111111111"/>
    <w:rsid w:val="0040457C"/>
  </w:style>
  <w:style w:type="character" w:customStyle="1" w:styleId="WW-Absatz-Standardschriftart11111111111111111111111111111111">
    <w:name w:val="WW-Absatz-Standardschriftart11111111111111111111111111111111"/>
    <w:rsid w:val="0040457C"/>
  </w:style>
  <w:style w:type="character" w:customStyle="1" w:styleId="WW8Num34z0">
    <w:name w:val="WW8Num34z0"/>
    <w:rsid w:val="0040457C"/>
    <w:rPr>
      <w:rFonts w:ascii="Courier New" w:hAnsi="Courier New" w:cs="Courier New"/>
    </w:rPr>
  </w:style>
  <w:style w:type="character" w:customStyle="1" w:styleId="WW8Num36z0">
    <w:name w:val="WW8Num36z0"/>
    <w:rsid w:val="0040457C"/>
    <w:rPr>
      <w:rFonts w:ascii="StarSymbol" w:hAnsi="StarSymbol" w:cs="StarSymbol"/>
      <w:sz w:val="18"/>
      <w:szCs w:val="18"/>
    </w:rPr>
  </w:style>
  <w:style w:type="character" w:customStyle="1" w:styleId="WW8Num36z1">
    <w:name w:val="WW8Num36z1"/>
    <w:rsid w:val="0040457C"/>
    <w:rPr>
      <w:rFonts w:ascii="Wingdings 2" w:hAnsi="Wingdings 2" w:cs="StarSymbol"/>
      <w:sz w:val="18"/>
      <w:szCs w:val="18"/>
    </w:rPr>
  </w:style>
  <w:style w:type="character" w:customStyle="1" w:styleId="WW8Num37z0">
    <w:name w:val="WW8Num37z0"/>
    <w:rsid w:val="0040457C"/>
    <w:rPr>
      <w:rFonts w:ascii="StarSymbol" w:hAnsi="StarSymbol" w:cs="StarSymbol"/>
      <w:sz w:val="18"/>
      <w:szCs w:val="18"/>
    </w:rPr>
  </w:style>
  <w:style w:type="character" w:customStyle="1" w:styleId="WW8Num37z1">
    <w:name w:val="WW8Num37z1"/>
    <w:rsid w:val="0040457C"/>
    <w:rPr>
      <w:rFonts w:ascii="Wingdings 2" w:hAnsi="Wingdings 2" w:cs="StarSymbol"/>
      <w:sz w:val="18"/>
      <w:szCs w:val="18"/>
    </w:rPr>
  </w:style>
  <w:style w:type="character" w:customStyle="1" w:styleId="WW8Num38z0">
    <w:name w:val="WW8Num38z0"/>
    <w:rsid w:val="0040457C"/>
    <w:rPr>
      <w:rFonts w:ascii="StarSymbol" w:hAnsi="StarSymbol" w:cs="StarSymbol"/>
      <w:sz w:val="18"/>
      <w:szCs w:val="18"/>
    </w:rPr>
  </w:style>
  <w:style w:type="character" w:customStyle="1" w:styleId="WW8Num38z1">
    <w:name w:val="WW8Num38z1"/>
    <w:rsid w:val="0040457C"/>
    <w:rPr>
      <w:rFonts w:ascii="Wingdings 2" w:hAnsi="Wingdings 2" w:cs="StarSymbol"/>
      <w:sz w:val="18"/>
      <w:szCs w:val="18"/>
    </w:rPr>
  </w:style>
  <w:style w:type="character" w:customStyle="1" w:styleId="WW-Absatz-Standardschriftart111111111111111111111111111111111">
    <w:name w:val="WW-Absatz-Standardschriftart111111111111111111111111111111111"/>
    <w:rsid w:val="0040457C"/>
  </w:style>
  <w:style w:type="character" w:customStyle="1" w:styleId="WW-Absatz-Standardschriftart1111111111111111111111111111111111">
    <w:name w:val="WW-Absatz-Standardschriftart1111111111111111111111111111111111"/>
    <w:rsid w:val="0040457C"/>
  </w:style>
  <w:style w:type="character" w:customStyle="1" w:styleId="WW8Num35z0">
    <w:name w:val="WW8Num35z0"/>
    <w:rsid w:val="0040457C"/>
    <w:rPr>
      <w:rFonts w:ascii="Courier New" w:hAnsi="Courier New" w:cs="Courier New"/>
    </w:rPr>
  </w:style>
  <w:style w:type="character" w:customStyle="1" w:styleId="WW-Absatz-Standardschriftart11111111111111111111111111111111111">
    <w:name w:val="WW-Absatz-Standardschriftart11111111111111111111111111111111111"/>
    <w:rsid w:val="0040457C"/>
  </w:style>
  <w:style w:type="character" w:customStyle="1" w:styleId="WW8NumSt1z0">
    <w:name w:val="WW8NumSt1z0"/>
    <w:rsid w:val="0040457C"/>
    <w:rPr>
      <w:rFonts w:ascii="Times New Roman" w:hAnsi="Times New Roman" w:cs="Times New Roman"/>
    </w:rPr>
  </w:style>
  <w:style w:type="character" w:customStyle="1" w:styleId="WW8NumSt2z0">
    <w:name w:val="WW8NumSt2z0"/>
    <w:rsid w:val="0040457C"/>
    <w:rPr>
      <w:rFonts w:ascii="Courier New" w:hAnsi="Courier New" w:cs="Courier New"/>
    </w:rPr>
  </w:style>
  <w:style w:type="character" w:customStyle="1" w:styleId="WW8NumSt3z0">
    <w:name w:val="WW8NumSt3z0"/>
    <w:rsid w:val="0040457C"/>
    <w:rPr>
      <w:rFonts w:ascii="Courier New" w:hAnsi="Courier New" w:cs="Courier New"/>
    </w:rPr>
  </w:style>
  <w:style w:type="character" w:customStyle="1" w:styleId="WW8NumSt4z0">
    <w:name w:val="WW8NumSt4z0"/>
    <w:rsid w:val="0040457C"/>
    <w:rPr>
      <w:rFonts w:ascii="Courier New" w:hAnsi="Courier New" w:cs="Courier New"/>
    </w:rPr>
  </w:style>
  <w:style w:type="character" w:customStyle="1" w:styleId="WW8NumSt5z0">
    <w:name w:val="WW8NumSt5z0"/>
    <w:rsid w:val="0040457C"/>
    <w:rPr>
      <w:rFonts w:ascii="Courier New" w:hAnsi="Courier New" w:cs="Courier New"/>
    </w:rPr>
  </w:style>
  <w:style w:type="character" w:customStyle="1" w:styleId="WW8NumSt6z0">
    <w:name w:val="WW8NumSt6z0"/>
    <w:rsid w:val="0040457C"/>
    <w:rPr>
      <w:rFonts w:ascii="Times New Roman" w:hAnsi="Times New Roman" w:cs="Times New Roman"/>
    </w:rPr>
  </w:style>
  <w:style w:type="character" w:customStyle="1" w:styleId="WW8NumSt7z0">
    <w:name w:val="WW8NumSt7z0"/>
    <w:rsid w:val="0040457C"/>
    <w:rPr>
      <w:rFonts w:ascii="Courier New" w:hAnsi="Courier New" w:cs="Courier New"/>
    </w:rPr>
  </w:style>
  <w:style w:type="character" w:customStyle="1" w:styleId="WW8NumSt8z0">
    <w:name w:val="WW8NumSt8z0"/>
    <w:rsid w:val="0040457C"/>
    <w:rPr>
      <w:rFonts w:ascii="Courier New" w:hAnsi="Courier New" w:cs="Courier New"/>
    </w:rPr>
  </w:style>
  <w:style w:type="character" w:customStyle="1" w:styleId="WW8NumSt9z0">
    <w:name w:val="WW8NumSt9z0"/>
    <w:rsid w:val="0040457C"/>
    <w:rPr>
      <w:rFonts w:ascii="Courier New" w:hAnsi="Courier New" w:cs="Courier New"/>
    </w:rPr>
  </w:style>
  <w:style w:type="character" w:customStyle="1" w:styleId="WW8NumSt11z0">
    <w:name w:val="WW8NumSt11z0"/>
    <w:rsid w:val="0040457C"/>
    <w:rPr>
      <w:rFonts w:ascii="Courier New" w:hAnsi="Courier New" w:cs="Courier New"/>
    </w:rPr>
  </w:style>
  <w:style w:type="character" w:customStyle="1" w:styleId="WW8NumSt12z0">
    <w:name w:val="WW8NumSt12z0"/>
    <w:rsid w:val="0040457C"/>
    <w:rPr>
      <w:rFonts w:ascii="Courier New" w:hAnsi="Courier New" w:cs="Courier New"/>
    </w:rPr>
  </w:style>
  <w:style w:type="character" w:customStyle="1" w:styleId="WW8NumSt13z0">
    <w:name w:val="WW8NumSt13z0"/>
    <w:rsid w:val="0040457C"/>
    <w:rPr>
      <w:rFonts w:ascii="Courier New" w:hAnsi="Courier New" w:cs="Courier New"/>
    </w:rPr>
  </w:style>
  <w:style w:type="character" w:customStyle="1" w:styleId="WW8NumSt14z0">
    <w:name w:val="WW8NumSt14z0"/>
    <w:rsid w:val="0040457C"/>
    <w:rPr>
      <w:rFonts w:ascii="Courier New" w:hAnsi="Courier New" w:cs="Courier New"/>
    </w:rPr>
  </w:style>
  <w:style w:type="character" w:customStyle="1" w:styleId="WW8NumSt15z0">
    <w:name w:val="WW8NumSt15z0"/>
    <w:rsid w:val="0040457C"/>
    <w:rPr>
      <w:rFonts w:ascii="Courier New" w:hAnsi="Courier New" w:cs="Courier New"/>
    </w:rPr>
  </w:style>
  <w:style w:type="character" w:customStyle="1" w:styleId="WW8NumSt16z0">
    <w:name w:val="WW8NumSt16z0"/>
    <w:rsid w:val="0040457C"/>
    <w:rPr>
      <w:rFonts w:ascii="Courier New" w:hAnsi="Courier New" w:cs="Courier New"/>
    </w:rPr>
  </w:style>
  <w:style w:type="character" w:customStyle="1" w:styleId="WW8NumSt17z0">
    <w:name w:val="WW8NumSt17z0"/>
    <w:rsid w:val="0040457C"/>
    <w:rPr>
      <w:rFonts w:ascii="Courier New" w:hAnsi="Courier New" w:cs="Courier New"/>
    </w:rPr>
  </w:style>
  <w:style w:type="character" w:customStyle="1" w:styleId="WW8NumSt18z0">
    <w:name w:val="WW8NumSt18z0"/>
    <w:rsid w:val="0040457C"/>
    <w:rPr>
      <w:rFonts w:ascii="Courier New" w:hAnsi="Courier New" w:cs="Courier New"/>
    </w:rPr>
  </w:style>
  <w:style w:type="character" w:customStyle="1" w:styleId="WW8NumSt19z0">
    <w:name w:val="WW8NumSt19z0"/>
    <w:rsid w:val="0040457C"/>
    <w:rPr>
      <w:rFonts w:ascii="Courier New" w:hAnsi="Courier New" w:cs="Courier New"/>
    </w:rPr>
  </w:style>
  <w:style w:type="character" w:customStyle="1" w:styleId="WW8NumSt20z0">
    <w:name w:val="WW8NumSt20z0"/>
    <w:rsid w:val="0040457C"/>
    <w:rPr>
      <w:rFonts w:ascii="Times New Roman" w:hAnsi="Times New Roman" w:cs="Times New Roman"/>
    </w:rPr>
  </w:style>
  <w:style w:type="character" w:customStyle="1" w:styleId="WW8NumSt21z0">
    <w:name w:val="WW8NumSt21z0"/>
    <w:rsid w:val="0040457C"/>
    <w:rPr>
      <w:rFonts w:ascii="Courier New" w:hAnsi="Courier New" w:cs="Courier New"/>
    </w:rPr>
  </w:style>
  <w:style w:type="character" w:customStyle="1" w:styleId="WW8NumSt22z0">
    <w:name w:val="WW8NumSt22z0"/>
    <w:rsid w:val="0040457C"/>
    <w:rPr>
      <w:rFonts w:ascii="Courier New" w:hAnsi="Courier New" w:cs="Courier New"/>
    </w:rPr>
  </w:style>
  <w:style w:type="character" w:customStyle="1" w:styleId="WW8NumSt23z0">
    <w:name w:val="WW8NumSt23z0"/>
    <w:rsid w:val="0040457C"/>
    <w:rPr>
      <w:rFonts w:ascii="Times New Roman" w:hAnsi="Times New Roman" w:cs="Times New Roman"/>
    </w:rPr>
  </w:style>
  <w:style w:type="character" w:customStyle="1" w:styleId="WW8NumSt24z0">
    <w:name w:val="WW8NumSt24z0"/>
    <w:rsid w:val="0040457C"/>
    <w:rPr>
      <w:rFonts w:ascii="Courier New" w:hAnsi="Courier New" w:cs="Courier New"/>
    </w:rPr>
  </w:style>
  <w:style w:type="character" w:customStyle="1" w:styleId="WW8NumSt25z0">
    <w:name w:val="WW8NumSt25z0"/>
    <w:rsid w:val="0040457C"/>
    <w:rPr>
      <w:rFonts w:ascii="Courier New" w:hAnsi="Courier New" w:cs="Courier New"/>
    </w:rPr>
  </w:style>
  <w:style w:type="character" w:customStyle="1" w:styleId="WW8NumSt26z0">
    <w:name w:val="WW8NumSt26z0"/>
    <w:rsid w:val="0040457C"/>
    <w:rPr>
      <w:rFonts w:ascii="Courier New" w:hAnsi="Courier New" w:cs="Courier New"/>
    </w:rPr>
  </w:style>
  <w:style w:type="character" w:customStyle="1" w:styleId="WW8NumSt27z0">
    <w:name w:val="WW8NumSt27z0"/>
    <w:rsid w:val="0040457C"/>
    <w:rPr>
      <w:rFonts w:ascii="Courier New" w:hAnsi="Courier New" w:cs="Courier New"/>
    </w:rPr>
  </w:style>
  <w:style w:type="character" w:customStyle="1" w:styleId="WW8NumSt33z0">
    <w:name w:val="WW8NumSt33z0"/>
    <w:rsid w:val="0040457C"/>
    <w:rPr>
      <w:rFonts w:ascii="Courier New" w:hAnsi="Courier New" w:cs="Courier New"/>
    </w:rPr>
  </w:style>
  <w:style w:type="character" w:customStyle="1" w:styleId="17">
    <w:name w:val="Основной шрифт абзаца1"/>
    <w:rsid w:val="0040457C"/>
  </w:style>
  <w:style w:type="character" w:customStyle="1" w:styleId="afff5">
    <w:name w:val="Символ нумерации"/>
    <w:rsid w:val="0040457C"/>
  </w:style>
  <w:style w:type="character" w:customStyle="1" w:styleId="afff6">
    <w:name w:val="Маркеры списка"/>
    <w:rsid w:val="0040457C"/>
    <w:rPr>
      <w:rFonts w:ascii="StarSymbol" w:eastAsia="StarSymbol" w:hAnsi="StarSymbol" w:cs="StarSymbol"/>
      <w:sz w:val="18"/>
      <w:szCs w:val="18"/>
    </w:rPr>
  </w:style>
  <w:style w:type="paragraph" w:customStyle="1" w:styleId="18">
    <w:name w:val="Заголовок1"/>
    <w:basedOn w:val="a1"/>
    <w:next w:val="aa"/>
    <w:rsid w:val="0040457C"/>
    <w:pPr>
      <w:keepNext/>
      <w:widowControl w:val="0"/>
      <w:suppressAutoHyphens/>
      <w:autoSpaceDE w:val="0"/>
      <w:spacing w:before="240" w:after="120"/>
    </w:pPr>
    <w:rPr>
      <w:rFonts w:ascii="Arial" w:eastAsia="Lucida Sans Unicode" w:hAnsi="Arial" w:cs="Tahoma"/>
      <w:sz w:val="28"/>
      <w:szCs w:val="28"/>
      <w:lang w:eastAsia="ar-SA"/>
    </w:rPr>
  </w:style>
  <w:style w:type="paragraph" w:customStyle="1" w:styleId="2f2">
    <w:name w:val="Название2"/>
    <w:basedOn w:val="a1"/>
    <w:rsid w:val="0040457C"/>
    <w:pPr>
      <w:widowControl w:val="0"/>
      <w:suppressLineNumbers/>
      <w:suppressAutoHyphens/>
      <w:autoSpaceDE w:val="0"/>
      <w:spacing w:before="120" w:after="120"/>
    </w:pPr>
    <w:rPr>
      <w:rFonts w:ascii="Arial" w:hAnsi="Arial" w:cs="Tahoma"/>
      <w:i/>
      <w:iCs/>
      <w:lang w:eastAsia="ar-SA"/>
    </w:rPr>
  </w:style>
  <w:style w:type="paragraph" w:customStyle="1" w:styleId="2f3">
    <w:name w:val="Указатель2"/>
    <w:basedOn w:val="a1"/>
    <w:rsid w:val="0040457C"/>
    <w:pPr>
      <w:widowControl w:val="0"/>
      <w:suppressLineNumbers/>
      <w:suppressAutoHyphens/>
      <w:autoSpaceDE w:val="0"/>
    </w:pPr>
    <w:rPr>
      <w:rFonts w:ascii="Arial" w:hAnsi="Arial" w:cs="Tahoma"/>
      <w:sz w:val="28"/>
      <w:szCs w:val="20"/>
      <w:lang w:eastAsia="ar-SA"/>
    </w:rPr>
  </w:style>
  <w:style w:type="paragraph" w:customStyle="1" w:styleId="19">
    <w:name w:val="Название1"/>
    <w:basedOn w:val="a1"/>
    <w:rsid w:val="0040457C"/>
    <w:pPr>
      <w:widowControl w:val="0"/>
      <w:suppressLineNumbers/>
      <w:suppressAutoHyphens/>
      <w:autoSpaceDE w:val="0"/>
      <w:spacing w:before="120" w:after="120"/>
    </w:pPr>
    <w:rPr>
      <w:rFonts w:ascii="Arial" w:hAnsi="Arial" w:cs="Tahoma"/>
      <w:i/>
      <w:iCs/>
      <w:lang w:eastAsia="ar-SA"/>
    </w:rPr>
  </w:style>
  <w:style w:type="paragraph" w:customStyle="1" w:styleId="1a">
    <w:name w:val="Указатель1"/>
    <w:basedOn w:val="a1"/>
    <w:rsid w:val="0040457C"/>
    <w:pPr>
      <w:widowControl w:val="0"/>
      <w:suppressLineNumbers/>
      <w:suppressAutoHyphens/>
      <w:autoSpaceDE w:val="0"/>
    </w:pPr>
    <w:rPr>
      <w:rFonts w:ascii="Arial" w:hAnsi="Arial" w:cs="Tahoma"/>
      <w:sz w:val="28"/>
      <w:szCs w:val="20"/>
      <w:lang w:eastAsia="ar-SA"/>
    </w:rPr>
  </w:style>
  <w:style w:type="paragraph" w:customStyle="1" w:styleId="afff7">
    <w:name w:val="Заголовок таблицы"/>
    <w:basedOn w:val="aff6"/>
    <w:rsid w:val="0040457C"/>
    <w:pPr>
      <w:widowControl w:val="0"/>
      <w:autoSpaceDE w:val="0"/>
      <w:jc w:val="center"/>
    </w:pPr>
    <w:rPr>
      <w:rFonts w:ascii="Courier New" w:hAnsi="Courier New" w:cs="Courier New"/>
      <w:b/>
      <w:bCs/>
      <w:i/>
      <w:iCs/>
      <w:sz w:val="28"/>
      <w:szCs w:val="20"/>
    </w:rPr>
  </w:style>
  <w:style w:type="paragraph" w:customStyle="1" w:styleId="afff8">
    <w:name w:val="Содержимое врезки"/>
    <w:basedOn w:val="aa"/>
    <w:rsid w:val="0040457C"/>
    <w:pPr>
      <w:autoSpaceDE w:val="0"/>
    </w:pPr>
    <w:rPr>
      <w:rFonts w:ascii="Courier New" w:eastAsia="Times New Roman" w:hAnsi="Courier New" w:cs="Courier New"/>
      <w:sz w:val="28"/>
      <w:szCs w:val="20"/>
      <w:lang w:eastAsia="ar-SA"/>
    </w:rPr>
  </w:style>
  <w:style w:type="paragraph" w:customStyle="1" w:styleId="1b">
    <w:name w:val="Красная строка1"/>
    <w:basedOn w:val="aa"/>
    <w:rsid w:val="0040457C"/>
    <w:pPr>
      <w:autoSpaceDE w:val="0"/>
      <w:ind w:firstLine="283"/>
    </w:pPr>
    <w:rPr>
      <w:rFonts w:ascii="Courier New" w:eastAsia="Times New Roman" w:hAnsi="Courier New" w:cs="Courier New"/>
      <w:sz w:val="28"/>
      <w:szCs w:val="20"/>
      <w:lang w:eastAsia="ar-SA"/>
    </w:rPr>
  </w:style>
  <w:style w:type="paragraph" w:customStyle="1" w:styleId="1c">
    <w:name w:val="Список 1"/>
    <w:basedOn w:val="afff4"/>
    <w:rsid w:val="0040457C"/>
    <w:pPr>
      <w:widowControl w:val="0"/>
      <w:suppressAutoHyphens/>
      <w:autoSpaceDE w:val="0"/>
      <w:spacing w:after="120"/>
      <w:ind w:left="360" w:hanging="360"/>
    </w:pPr>
    <w:rPr>
      <w:rFonts w:ascii="Arial" w:hAnsi="Arial" w:cs="Tahoma"/>
      <w:lang w:eastAsia="ar-SA"/>
    </w:rPr>
  </w:style>
  <w:style w:type="paragraph" w:customStyle="1" w:styleId="1d">
    <w:name w:val="заголовок 1"/>
    <w:basedOn w:val="a1"/>
    <w:next w:val="a1"/>
    <w:rsid w:val="0040457C"/>
    <w:pPr>
      <w:keepNext/>
      <w:jc w:val="center"/>
    </w:pPr>
    <w:rPr>
      <w:b/>
      <w:sz w:val="28"/>
      <w:szCs w:val="20"/>
    </w:rPr>
  </w:style>
  <w:style w:type="paragraph" w:customStyle="1" w:styleId="ConsNormal">
    <w:name w:val="ConsNormal"/>
    <w:link w:val="ConsNormal0"/>
    <w:rsid w:val="0040457C"/>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p2">
    <w:name w:val="p2"/>
    <w:basedOn w:val="a1"/>
    <w:rsid w:val="0040457C"/>
    <w:pPr>
      <w:spacing w:before="100" w:beforeAutospacing="1" w:after="100" w:afterAutospacing="1"/>
    </w:pPr>
  </w:style>
  <w:style w:type="numbering" w:customStyle="1" w:styleId="2">
    <w:name w:val="Стиль маркированный2"/>
    <w:basedOn w:val="a4"/>
    <w:rsid w:val="0040457C"/>
    <w:pPr>
      <w:numPr>
        <w:numId w:val="4"/>
      </w:numPr>
    </w:pPr>
  </w:style>
  <w:style w:type="paragraph" w:customStyle="1" w:styleId="z1">
    <w:name w:val="z1"/>
    <w:basedOn w:val="a1"/>
    <w:rsid w:val="0040457C"/>
    <w:pPr>
      <w:spacing w:before="100" w:beforeAutospacing="1" w:after="100" w:afterAutospacing="1"/>
    </w:pPr>
  </w:style>
  <w:style w:type="paragraph" w:customStyle="1" w:styleId="300">
    <w:name w:val="основной30"/>
    <w:basedOn w:val="a1"/>
    <w:rsid w:val="0040457C"/>
    <w:pPr>
      <w:ind w:firstLine="282"/>
      <w:jc w:val="both"/>
    </w:pPr>
    <w:rPr>
      <w:b/>
      <w:bCs/>
      <w:i/>
      <w:iCs/>
      <w:color w:val="000000"/>
      <w:sz w:val="21"/>
      <w:szCs w:val="21"/>
    </w:rPr>
  </w:style>
  <w:style w:type="paragraph" w:customStyle="1" w:styleId="CharChar">
    <w:name w:val="Char Char"/>
    <w:basedOn w:val="a1"/>
    <w:rsid w:val="0040457C"/>
    <w:pPr>
      <w:spacing w:before="100" w:beforeAutospacing="1" w:after="100" w:afterAutospacing="1"/>
    </w:pPr>
    <w:rPr>
      <w:rFonts w:ascii="Tahoma" w:hAnsi="Tahoma"/>
      <w:sz w:val="28"/>
      <w:szCs w:val="20"/>
      <w:lang w:val="en-US" w:eastAsia="en-US"/>
    </w:rPr>
  </w:style>
  <w:style w:type="paragraph" w:customStyle="1" w:styleId="imia">
    <w:name w:val="imia"/>
    <w:basedOn w:val="a1"/>
    <w:rsid w:val="0040457C"/>
    <w:pPr>
      <w:spacing w:before="100" w:beforeAutospacing="1" w:after="100" w:afterAutospacing="1"/>
    </w:pPr>
  </w:style>
  <w:style w:type="paragraph" w:customStyle="1" w:styleId="main">
    <w:name w:val="main"/>
    <w:basedOn w:val="a1"/>
    <w:rsid w:val="0040457C"/>
    <w:pPr>
      <w:spacing w:before="100" w:beforeAutospacing="1" w:after="100" w:afterAutospacing="1"/>
    </w:pPr>
  </w:style>
  <w:style w:type="paragraph" w:customStyle="1" w:styleId="BodyTextIndent21">
    <w:name w:val="Body Text Indent 21"/>
    <w:basedOn w:val="a1"/>
    <w:rsid w:val="0040457C"/>
    <w:pPr>
      <w:ind w:firstLine="720"/>
      <w:jc w:val="both"/>
    </w:pPr>
    <w:rPr>
      <w:szCs w:val="20"/>
    </w:rPr>
  </w:style>
  <w:style w:type="paragraph" w:customStyle="1" w:styleId="1e">
    <w:name w:val="Обычный (веб)1"/>
    <w:basedOn w:val="a1"/>
    <w:rsid w:val="0040457C"/>
    <w:pPr>
      <w:spacing w:before="100" w:after="100"/>
    </w:pPr>
    <w:rPr>
      <w:szCs w:val="20"/>
    </w:rPr>
  </w:style>
  <w:style w:type="character" w:customStyle="1" w:styleId="text">
    <w:name w:val="text"/>
    <w:basedOn w:val="a2"/>
    <w:rsid w:val="0040457C"/>
  </w:style>
  <w:style w:type="character" w:customStyle="1" w:styleId="1f">
    <w:name w:val="Нижний колонтитул1"/>
    <w:basedOn w:val="a2"/>
    <w:rsid w:val="0040457C"/>
  </w:style>
  <w:style w:type="character" w:customStyle="1" w:styleId="link">
    <w:name w:val="link"/>
    <w:basedOn w:val="a2"/>
    <w:rsid w:val="0040457C"/>
  </w:style>
  <w:style w:type="paragraph" w:styleId="z-">
    <w:name w:val="HTML Top of Form"/>
    <w:basedOn w:val="a1"/>
    <w:next w:val="a1"/>
    <w:link w:val="z-0"/>
    <w:hidden/>
    <w:uiPriority w:val="99"/>
    <w:unhideWhenUsed/>
    <w:rsid w:val="0040457C"/>
    <w:pPr>
      <w:pBdr>
        <w:bottom w:val="single" w:sz="6" w:space="1" w:color="auto"/>
      </w:pBdr>
      <w:jc w:val="center"/>
    </w:pPr>
    <w:rPr>
      <w:rFonts w:ascii="Arial" w:hAnsi="Arial" w:cs="Arial"/>
      <w:vanish/>
      <w:color w:val="000000"/>
      <w:sz w:val="16"/>
      <w:szCs w:val="16"/>
    </w:rPr>
  </w:style>
  <w:style w:type="character" w:customStyle="1" w:styleId="z-0">
    <w:name w:val="z-Начало формы Знак"/>
    <w:basedOn w:val="a2"/>
    <w:link w:val="z-"/>
    <w:uiPriority w:val="99"/>
    <w:rsid w:val="0040457C"/>
    <w:rPr>
      <w:rFonts w:ascii="Arial" w:eastAsia="Times New Roman" w:hAnsi="Arial" w:cs="Arial"/>
      <w:vanish/>
      <w:color w:val="000000"/>
      <w:sz w:val="16"/>
      <w:szCs w:val="16"/>
      <w:lang w:eastAsia="ru-RU"/>
    </w:rPr>
  </w:style>
  <w:style w:type="paragraph" w:styleId="z-1">
    <w:name w:val="HTML Bottom of Form"/>
    <w:basedOn w:val="a1"/>
    <w:next w:val="a1"/>
    <w:link w:val="z-2"/>
    <w:hidden/>
    <w:uiPriority w:val="99"/>
    <w:unhideWhenUsed/>
    <w:rsid w:val="0040457C"/>
    <w:pPr>
      <w:pBdr>
        <w:top w:val="single" w:sz="6" w:space="1" w:color="auto"/>
      </w:pBdr>
      <w:jc w:val="center"/>
    </w:pPr>
    <w:rPr>
      <w:rFonts w:ascii="Arial" w:hAnsi="Arial" w:cs="Arial"/>
      <w:vanish/>
      <w:color w:val="000000"/>
      <w:sz w:val="16"/>
      <w:szCs w:val="16"/>
    </w:rPr>
  </w:style>
  <w:style w:type="character" w:customStyle="1" w:styleId="z-2">
    <w:name w:val="z-Конец формы Знак"/>
    <w:basedOn w:val="a2"/>
    <w:link w:val="z-1"/>
    <w:uiPriority w:val="99"/>
    <w:rsid w:val="0040457C"/>
    <w:rPr>
      <w:rFonts w:ascii="Arial" w:eastAsia="Times New Roman" w:hAnsi="Arial" w:cs="Arial"/>
      <w:vanish/>
      <w:color w:val="000000"/>
      <w:sz w:val="16"/>
      <w:szCs w:val="16"/>
      <w:lang w:eastAsia="ru-RU"/>
    </w:rPr>
  </w:style>
  <w:style w:type="paragraph" w:customStyle="1" w:styleId="S31">
    <w:name w:val="S_Нумерованный_3.1"/>
    <w:basedOn w:val="a1"/>
    <w:link w:val="S310"/>
    <w:autoRedefine/>
    <w:rsid w:val="0040457C"/>
    <w:pPr>
      <w:ind w:firstLine="624"/>
      <w:jc w:val="both"/>
    </w:pPr>
    <w:rPr>
      <w:sz w:val="28"/>
      <w:szCs w:val="28"/>
    </w:rPr>
  </w:style>
  <w:style w:type="character" w:customStyle="1" w:styleId="S310">
    <w:name w:val="S_Нумерованный_3.1 Знак Знак"/>
    <w:link w:val="S31"/>
    <w:rsid w:val="0040457C"/>
    <w:rPr>
      <w:rFonts w:ascii="Times New Roman" w:eastAsia="Times New Roman" w:hAnsi="Times New Roman" w:cs="Times New Roman"/>
      <w:sz w:val="28"/>
      <w:szCs w:val="28"/>
      <w:lang w:eastAsia="ru-RU"/>
    </w:rPr>
  </w:style>
  <w:style w:type="paragraph" w:customStyle="1" w:styleId="FR3">
    <w:name w:val="FR3"/>
    <w:rsid w:val="0040457C"/>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lang w:eastAsia="ru-RU"/>
    </w:rPr>
  </w:style>
  <w:style w:type="paragraph" w:customStyle="1" w:styleId="WW-3">
    <w:name w:val="WW-Основной текст 3"/>
    <w:basedOn w:val="a1"/>
    <w:rsid w:val="0040457C"/>
    <w:pPr>
      <w:widowControl w:val="0"/>
      <w:suppressAutoHyphens/>
      <w:spacing w:after="120"/>
    </w:pPr>
    <w:rPr>
      <w:rFonts w:eastAsia="Arial Unicode MS"/>
      <w:sz w:val="16"/>
      <w:szCs w:val="16"/>
    </w:rPr>
  </w:style>
  <w:style w:type="paragraph" w:customStyle="1" w:styleId="320">
    <w:name w:val="Основной текст с отступом 32"/>
    <w:basedOn w:val="a1"/>
    <w:rsid w:val="0040457C"/>
    <w:pPr>
      <w:widowControl w:val="0"/>
      <w:spacing w:after="120"/>
      <w:ind w:left="283"/>
    </w:pPr>
    <w:rPr>
      <w:rFonts w:eastAsia="Arial Unicode MS"/>
      <w:sz w:val="16"/>
      <w:szCs w:val="16"/>
    </w:rPr>
  </w:style>
  <w:style w:type="character" w:customStyle="1" w:styleId="afff9">
    <w:name w:val="Символы концевой сноски"/>
    <w:rsid w:val="0040457C"/>
    <w:rPr>
      <w:vertAlign w:val="superscript"/>
    </w:rPr>
  </w:style>
  <w:style w:type="character" w:customStyle="1" w:styleId="WW8Num16z1">
    <w:name w:val="WW8Num16z1"/>
    <w:rsid w:val="0040457C"/>
    <w:rPr>
      <w:rFonts w:ascii="Courier New" w:hAnsi="Courier New"/>
      <w:sz w:val="20"/>
    </w:rPr>
  </w:style>
  <w:style w:type="character" w:customStyle="1" w:styleId="WW8Num16z2">
    <w:name w:val="WW8Num16z2"/>
    <w:rsid w:val="0040457C"/>
    <w:rPr>
      <w:rFonts w:ascii="Wingdings" w:hAnsi="Wingdings"/>
      <w:sz w:val="20"/>
    </w:rPr>
  </w:style>
  <w:style w:type="character" w:customStyle="1" w:styleId="WW8Num17z1">
    <w:name w:val="WW8Num17z1"/>
    <w:rsid w:val="0040457C"/>
    <w:rPr>
      <w:rFonts w:ascii="Courier New" w:hAnsi="Courier New"/>
      <w:sz w:val="20"/>
    </w:rPr>
  </w:style>
  <w:style w:type="character" w:customStyle="1" w:styleId="WW8Num17z2">
    <w:name w:val="WW8Num17z2"/>
    <w:rsid w:val="0040457C"/>
    <w:rPr>
      <w:rFonts w:ascii="Wingdings" w:hAnsi="Wingdings"/>
      <w:sz w:val="20"/>
    </w:rPr>
  </w:style>
  <w:style w:type="paragraph" w:styleId="afffa">
    <w:name w:val="Subtitle"/>
    <w:basedOn w:val="18"/>
    <w:next w:val="aa"/>
    <w:link w:val="afffb"/>
    <w:uiPriority w:val="11"/>
    <w:qFormat/>
    <w:rsid w:val="0040457C"/>
    <w:pPr>
      <w:autoSpaceDE/>
      <w:jc w:val="center"/>
    </w:pPr>
    <w:rPr>
      <w:i/>
      <w:iCs/>
    </w:rPr>
  </w:style>
  <w:style w:type="character" w:customStyle="1" w:styleId="afffb">
    <w:name w:val="Подзаголовок Знак"/>
    <w:basedOn w:val="a2"/>
    <w:link w:val="afffa"/>
    <w:uiPriority w:val="11"/>
    <w:rsid w:val="0040457C"/>
    <w:rPr>
      <w:rFonts w:ascii="Arial" w:eastAsia="Lucida Sans Unicode" w:hAnsi="Arial" w:cs="Tahoma"/>
      <w:i/>
      <w:iCs/>
      <w:sz w:val="28"/>
      <w:szCs w:val="28"/>
      <w:lang w:eastAsia="ar-SA"/>
    </w:rPr>
  </w:style>
  <w:style w:type="paragraph" w:customStyle="1" w:styleId="310">
    <w:name w:val="Основной текст с отступом 31"/>
    <w:basedOn w:val="a1"/>
    <w:rsid w:val="0040457C"/>
    <w:pPr>
      <w:widowControl w:val="0"/>
      <w:suppressAutoHyphens/>
      <w:ind w:left="1276" w:hanging="142"/>
      <w:jc w:val="both"/>
    </w:pPr>
    <w:rPr>
      <w:rFonts w:eastAsia="Arial Unicode MS"/>
      <w:sz w:val="28"/>
    </w:rPr>
  </w:style>
  <w:style w:type="paragraph" w:customStyle="1" w:styleId="311">
    <w:name w:val="Основной текст 31"/>
    <w:basedOn w:val="a1"/>
    <w:rsid w:val="0040457C"/>
    <w:pPr>
      <w:widowControl w:val="0"/>
      <w:suppressAutoHyphens/>
      <w:spacing w:after="120"/>
    </w:pPr>
    <w:rPr>
      <w:rFonts w:eastAsia="Arial Unicode MS"/>
      <w:sz w:val="16"/>
      <w:szCs w:val="16"/>
    </w:rPr>
  </w:style>
  <w:style w:type="paragraph" w:customStyle="1" w:styleId="211">
    <w:name w:val="Основной текст 211"/>
    <w:basedOn w:val="a1"/>
    <w:rsid w:val="0040457C"/>
    <w:pPr>
      <w:widowControl w:val="0"/>
      <w:suppressAutoHyphens/>
      <w:spacing w:after="120" w:line="480" w:lineRule="auto"/>
    </w:pPr>
    <w:rPr>
      <w:rFonts w:eastAsia="Arial Unicode MS"/>
    </w:rPr>
  </w:style>
  <w:style w:type="paragraph" w:customStyle="1" w:styleId="WW-20">
    <w:name w:val="WW-Основной текст 2"/>
    <w:basedOn w:val="a1"/>
    <w:rsid w:val="0040457C"/>
    <w:pPr>
      <w:widowControl w:val="0"/>
      <w:suppressAutoHyphens/>
      <w:spacing w:after="120" w:line="480" w:lineRule="auto"/>
    </w:pPr>
    <w:rPr>
      <w:rFonts w:eastAsia="Arial Unicode MS"/>
    </w:rPr>
  </w:style>
  <w:style w:type="paragraph" w:customStyle="1" w:styleId="220">
    <w:name w:val="Основной текст 22"/>
    <w:basedOn w:val="a1"/>
    <w:rsid w:val="0040457C"/>
    <w:pPr>
      <w:widowControl w:val="0"/>
      <w:spacing w:after="120" w:line="480" w:lineRule="auto"/>
    </w:pPr>
    <w:rPr>
      <w:rFonts w:eastAsia="Arial Unicode MS"/>
    </w:rPr>
  </w:style>
  <w:style w:type="paragraph" w:customStyle="1" w:styleId="212">
    <w:name w:val="Основной текст с отступом 21"/>
    <w:basedOn w:val="a1"/>
    <w:rsid w:val="0040457C"/>
    <w:pPr>
      <w:widowControl w:val="0"/>
      <w:spacing w:after="120" w:line="480" w:lineRule="auto"/>
      <w:ind w:left="283"/>
    </w:pPr>
    <w:rPr>
      <w:rFonts w:eastAsia="Arial Unicode MS"/>
    </w:rPr>
  </w:style>
  <w:style w:type="paragraph" w:customStyle="1" w:styleId="afffc">
    <w:name w:val="Знак"/>
    <w:basedOn w:val="a1"/>
    <w:rsid w:val="0040457C"/>
    <w:rPr>
      <w:sz w:val="28"/>
      <w:szCs w:val="20"/>
    </w:rPr>
  </w:style>
  <w:style w:type="character" w:customStyle="1" w:styleId="afffd">
    <w:name w:val="Знак Знак"/>
    <w:locked/>
    <w:rsid w:val="0040457C"/>
    <w:rPr>
      <w:lang w:val="ru-RU" w:eastAsia="ru-RU" w:bidi="ar-SA"/>
    </w:rPr>
  </w:style>
  <w:style w:type="character" w:customStyle="1" w:styleId="ConsNormal0">
    <w:name w:val="ConsNormal Знак"/>
    <w:link w:val="ConsNormal"/>
    <w:rsid w:val="0040457C"/>
    <w:rPr>
      <w:rFonts w:ascii="Arial" w:eastAsia="Times New Roman" w:hAnsi="Arial" w:cs="Times New Roman"/>
      <w:sz w:val="20"/>
      <w:szCs w:val="20"/>
      <w:lang w:eastAsia="ru-RU"/>
    </w:rPr>
  </w:style>
  <w:style w:type="character" w:customStyle="1" w:styleId="1f0">
    <w:name w:val="Основной текст Знак1"/>
    <w:aliases w:val="bt Знак"/>
    <w:semiHidden/>
    <w:rsid w:val="0040457C"/>
    <w:rPr>
      <w:sz w:val="24"/>
      <w:szCs w:val="24"/>
    </w:rPr>
  </w:style>
  <w:style w:type="character" w:customStyle="1" w:styleId="36">
    <w:name w:val="Основной шрифт абзаца3"/>
    <w:rsid w:val="0040457C"/>
  </w:style>
  <w:style w:type="paragraph" w:customStyle="1" w:styleId="37">
    <w:name w:val="Название3"/>
    <w:basedOn w:val="a1"/>
    <w:rsid w:val="0040457C"/>
    <w:pPr>
      <w:suppressLineNumbers/>
      <w:suppressAutoHyphens/>
      <w:spacing w:before="120" w:after="120"/>
    </w:pPr>
    <w:rPr>
      <w:rFonts w:ascii="Arial" w:hAnsi="Arial" w:cs="Tahoma"/>
      <w:i/>
      <w:iCs/>
      <w:lang w:eastAsia="ar-SA"/>
    </w:rPr>
  </w:style>
  <w:style w:type="paragraph" w:customStyle="1" w:styleId="38">
    <w:name w:val="Указатель3"/>
    <w:basedOn w:val="a1"/>
    <w:rsid w:val="0040457C"/>
    <w:pPr>
      <w:suppressLineNumbers/>
      <w:suppressAutoHyphens/>
    </w:pPr>
    <w:rPr>
      <w:rFonts w:ascii="Arial" w:hAnsi="Arial" w:cs="Tahoma"/>
      <w:lang w:eastAsia="ar-SA"/>
    </w:rPr>
  </w:style>
  <w:style w:type="character" w:customStyle="1" w:styleId="WW-">
    <w:name w:val="WW-Основной шрифт абзаца"/>
    <w:rsid w:val="0040457C"/>
  </w:style>
  <w:style w:type="character" w:customStyle="1" w:styleId="WW-0">
    <w:name w:val="WW-Символ нумерации"/>
    <w:rsid w:val="0040457C"/>
    <w:rPr>
      <w:b/>
      <w:bCs/>
    </w:rPr>
  </w:style>
  <w:style w:type="character" w:customStyle="1" w:styleId="WW-1">
    <w:name w:val="WW-Маркеры списка"/>
    <w:rsid w:val="0040457C"/>
    <w:rPr>
      <w:rFonts w:ascii="StarSymbol" w:eastAsia="StarSymbol" w:hAnsi="StarSymbol" w:cs="StarSymbol"/>
      <w:sz w:val="18"/>
      <w:szCs w:val="18"/>
    </w:rPr>
  </w:style>
  <w:style w:type="character" w:customStyle="1" w:styleId="WW-4">
    <w:name w:val="WW-Символы концевой сноски"/>
    <w:rsid w:val="0040457C"/>
    <w:rPr>
      <w:vertAlign w:val="superscript"/>
    </w:rPr>
  </w:style>
  <w:style w:type="character" w:customStyle="1" w:styleId="WW-WW8Num8z0">
    <w:name w:val="WW-WW8Num8z0"/>
    <w:rsid w:val="0040457C"/>
    <w:rPr>
      <w:rFonts w:ascii="Symbol" w:hAnsi="Symbol" w:cs="StarSymbol"/>
      <w:sz w:val="18"/>
      <w:szCs w:val="18"/>
    </w:rPr>
  </w:style>
  <w:style w:type="character" w:customStyle="1" w:styleId="style2721">
    <w:name w:val="style2721"/>
    <w:rsid w:val="0040457C"/>
    <w:rPr>
      <w:rFonts w:ascii="Tahoma" w:hAnsi="Tahoma" w:cs="Tahoma"/>
      <w:color w:val="333333"/>
      <w:sz w:val="18"/>
      <w:szCs w:val="18"/>
    </w:rPr>
  </w:style>
  <w:style w:type="paragraph" w:customStyle="1" w:styleId="WW-5">
    <w:name w:val="WW-Заголовок"/>
    <w:basedOn w:val="a1"/>
    <w:next w:val="aa"/>
    <w:rsid w:val="0040457C"/>
    <w:pPr>
      <w:keepNext/>
      <w:widowControl w:val="0"/>
      <w:suppressAutoHyphens/>
      <w:spacing w:before="240" w:after="120"/>
    </w:pPr>
    <w:rPr>
      <w:rFonts w:ascii="Arial" w:eastAsia="Lucida Sans Unicode" w:hAnsi="Arial" w:cs="Tahoma"/>
      <w:sz w:val="28"/>
      <w:szCs w:val="28"/>
      <w:lang w:eastAsia="ar-SA"/>
    </w:rPr>
  </w:style>
  <w:style w:type="paragraph" w:customStyle="1" w:styleId="WW-6">
    <w:name w:val="WW-Содержимое таблицы"/>
    <w:basedOn w:val="a1"/>
    <w:rsid w:val="0040457C"/>
    <w:pPr>
      <w:widowControl w:val="0"/>
      <w:suppressLineNumbers/>
      <w:suppressAutoHyphens/>
    </w:pPr>
    <w:rPr>
      <w:rFonts w:eastAsia="Arial Unicode MS"/>
      <w:lang w:eastAsia="ar-SA"/>
    </w:rPr>
  </w:style>
  <w:style w:type="paragraph" w:customStyle="1" w:styleId="WW-7">
    <w:name w:val="WW-Заголовок таблицы"/>
    <w:basedOn w:val="WW-6"/>
    <w:rsid w:val="0040457C"/>
    <w:pPr>
      <w:jc w:val="center"/>
    </w:pPr>
    <w:rPr>
      <w:b/>
      <w:bCs/>
      <w:i/>
      <w:iCs/>
    </w:rPr>
  </w:style>
  <w:style w:type="paragraph" w:customStyle="1" w:styleId="WW-8">
    <w:name w:val="WW-Обычный (веб)"/>
    <w:basedOn w:val="a1"/>
    <w:rsid w:val="0040457C"/>
    <w:pPr>
      <w:widowControl w:val="0"/>
      <w:spacing w:before="100" w:after="119"/>
    </w:pPr>
    <w:rPr>
      <w:rFonts w:eastAsia="Arial Unicode MS"/>
      <w:lang w:eastAsia="ar-SA"/>
    </w:rPr>
  </w:style>
  <w:style w:type="paragraph" w:customStyle="1" w:styleId="WW-21">
    <w:name w:val="WW-Основной текст 21"/>
    <w:basedOn w:val="a1"/>
    <w:rsid w:val="0040457C"/>
    <w:rPr>
      <w:rFonts w:ascii="SchoolBook" w:hAnsi="SchoolBook"/>
      <w:szCs w:val="20"/>
      <w:lang w:eastAsia="ar-SA"/>
    </w:rPr>
  </w:style>
  <w:style w:type="paragraph" w:customStyle="1" w:styleId="WW-31">
    <w:name w:val="WW-Основной текст 31"/>
    <w:basedOn w:val="a1"/>
    <w:rsid w:val="0040457C"/>
    <w:rPr>
      <w:rFonts w:ascii="SchoolBook" w:hAnsi="SchoolBook"/>
      <w:color w:val="000000"/>
      <w:szCs w:val="20"/>
      <w:lang w:eastAsia="ar-SA"/>
    </w:rPr>
  </w:style>
  <w:style w:type="paragraph" w:customStyle="1" w:styleId="style272">
    <w:name w:val="style272"/>
    <w:basedOn w:val="a1"/>
    <w:rsid w:val="0040457C"/>
    <w:pPr>
      <w:spacing w:before="280" w:after="280"/>
    </w:pPr>
    <w:rPr>
      <w:rFonts w:ascii="Tahoma" w:hAnsi="Tahoma" w:cs="Tahoma"/>
      <w:color w:val="333333"/>
      <w:sz w:val="18"/>
      <w:szCs w:val="18"/>
      <w:lang w:eastAsia="ar-SA"/>
    </w:rPr>
  </w:style>
  <w:style w:type="paragraph" w:customStyle="1" w:styleId="111">
    <w:name w:val="Заголовок 11"/>
    <w:basedOn w:val="a1"/>
    <w:next w:val="a1"/>
    <w:rsid w:val="0040457C"/>
    <w:pPr>
      <w:keepNext/>
      <w:jc w:val="center"/>
    </w:pPr>
    <w:rPr>
      <w:b/>
      <w:szCs w:val="20"/>
      <w:lang w:eastAsia="ar-SA"/>
    </w:rPr>
  </w:style>
  <w:style w:type="paragraph" w:customStyle="1" w:styleId="WW-9">
    <w:name w:val="WW-Название объекта"/>
    <w:basedOn w:val="a1"/>
    <w:next w:val="a1"/>
    <w:rsid w:val="0040457C"/>
    <w:rPr>
      <w:b/>
      <w:szCs w:val="20"/>
      <w:lang w:eastAsia="ar-SA"/>
    </w:rPr>
  </w:style>
  <w:style w:type="character" w:customStyle="1" w:styleId="92">
    <w:name w:val="Знак Знак9"/>
    <w:basedOn w:val="a2"/>
    <w:rsid w:val="0040457C"/>
  </w:style>
  <w:style w:type="paragraph" w:customStyle="1" w:styleId="39">
    <w:name w:val="заголовок 3"/>
    <w:basedOn w:val="a1"/>
    <w:next w:val="a1"/>
    <w:rsid w:val="0040457C"/>
    <w:pPr>
      <w:keepNext/>
      <w:ind w:firstLine="709"/>
      <w:jc w:val="both"/>
      <w:outlineLvl w:val="2"/>
    </w:pPr>
    <w:rPr>
      <w:rFonts w:ascii="Arial" w:hAnsi="Arial" w:cs="Arial"/>
      <w:sz w:val="26"/>
      <w:szCs w:val="26"/>
    </w:rPr>
  </w:style>
  <w:style w:type="paragraph" w:customStyle="1" w:styleId="afffe">
    <w:name w:val="бычный"/>
    <w:rsid w:val="0040457C"/>
    <w:pPr>
      <w:spacing w:after="0" w:line="240" w:lineRule="auto"/>
    </w:pPr>
    <w:rPr>
      <w:rFonts w:ascii="Arial" w:eastAsia="Times New Roman" w:hAnsi="Arial" w:cs="Arial"/>
      <w:sz w:val="20"/>
      <w:szCs w:val="20"/>
      <w:lang w:eastAsia="ru-RU"/>
    </w:rPr>
  </w:style>
  <w:style w:type="character" w:customStyle="1" w:styleId="a7">
    <w:name w:val="Абзац списка Знак"/>
    <w:aliases w:val="Варианты ответов Знак"/>
    <w:link w:val="a6"/>
    <w:uiPriority w:val="34"/>
    <w:rsid w:val="0040457C"/>
    <w:rPr>
      <w:rFonts w:ascii="Times New Roman" w:eastAsia="Times New Roman" w:hAnsi="Times New Roman" w:cs="Times New Roman"/>
      <w:sz w:val="24"/>
      <w:szCs w:val="24"/>
      <w:lang w:eastAsia="ru-RU"/>
    </w:rPr>
  </w:style>
  <w:style w:type="paragraph" w:customStyle="1" w:styleId="affff">
    <w:name w:val="Знак Знак Знак"/>
    <w:basedOn w:val="a1"/>
    <w:rsid w:val="0040457C"/>
    <w:pPr>
      <w:spacing w:before="100" w:beforeAutospacing="1" w:after="100" w:afterAutospacing="1"/>
      <w:jc w:val="both"/>
    </w:pPr>
    <w:rPr>
      <w:rFonts w:ascii="Tahoma" w:hAnsi="Tahoma"/>
      <w:sz w:val="28"/>
      <w:szCs w:val="20"/>
      <w:lang w:val="en-US" w:eastAsia="en-US"/>
    </w:rPr>
  </w:style>
  <w:style w:type="paragraph" w:customStyle="1" w:styleId="82">
    <w:name w:val="Знак Знак8"/>
    <w:basedOn w:val="a1"/>
    <w:rsid w:val="0040457C"/>
    <w:pPr>
      <w:keepLines/>
      <w:spacing w:after="160" w:line="240" w:lineRule="exact"/>
    </w:pPr>
    <w:rPr>
      <w:rFonts w:ascii="Verdana" w:eastAsia="MS Mincho" w:hAnsi="Verdana" w:cs="Franklin Gothic Book"/>
      <w:sz w:val="28"/>
      <w:szCs w:val="20"/>
      <w:lang w:val="en-US" w:eastAsia="en-US"/>
    </w:rPr>
  </w:style>
  <w:style w:type="character" w:customStyle="1" w:styleId="FontStyle13">
    <w:name w:val="Font Style13"/>
    <w:uiPriority w:val="99"/>
    <w:rsid w:val="0040457C"/>
    <w:rPr>
      <w:rFonts w:ascii="Times New Roman" w:hAnsi="Times New Roman" w:cs="Times New Roman"/>
      <w:sz w:val="20"/>
      <w:szCs w:val="20"/>
    </w:rPr>
  </w:style>
  <w:style w:type="character" w:customStyle="1" w:styleId="FontStyle14">
    <w:name w:val="Font Style14"/>
    <w:uiPriority w:val="99"/>
    <w:rsid w:val="0040457C"/>
    <w:rPr>
      <w:rFonts w:ascii="Times New Roman" w:hAnsi="Times New Roman" w:cs="Times New Roman"/>
      <w:b/>
      <w:bCs/>
      <w:sz w:val="24"/>
      <w:szCs w:val="24"/>
    </w:rPr>
  </w:style>
  <w:style w:type="character" w:customStyle="1" w:styleId="FontStyle12">
    <w:name w:val="Font Style12"/>
    <w:uiPriority w:val="99"/>
    <w:rsid w:val="0040457C"/>
    <w:rPr>
      <w:rFonts w:ascii="Times New Roman" w:hAnsi="Times New Roman" w:cs="Times New Roman"/>
      <w:b/>
      <w:bCs/>
      <w:spacing w:val="-10"/>
      <w:sz w:val="20"/>
      <w:szCs w:val="20"/>
    </w:rPr>
  </w:style>
  <w:style w:type="character" w:customStyle="1" w:styleId="FontStyle15">
    <w:name w:val="Font Style15"/>
    <w:uiPriority w:val="99"/>
    <w:rsid w:val="0040457C"/>
    <w:rPr>
      <w:rFonts w:ascii="Times New Roman" w:hAnsi="Times New Roman" w:cs="Times New Roman"/>
      <w:b/>
      <w:bCs/>
      <w:sz w:val="20"/>
      <w:szCs w:val="20"/>
    </w:rPr>
  </w:style>
  <w:style w:type="character" w:customStyle="1" w:styleId="FontStyle16">
    <w:name w:val="Font Style16"/>
    <w:uiPriority w:val="99"/>
    <w:rsid w:val="0040457C"/>
    <w:rPr>
      <w:rFonts w:ascii="Times New Roman" w:hAnsi="Times New Roman" w:cs="Times New Roman"/>
      <w:sz w:val="20"/>
      <w:szCs w:val="20"/>
    </w:rPr>
  </w:style>
  <w:style w:type="paragraph" w:customStyle="1" w:styleId="TableParagraph">
    <w:name w:val="Table Paragraph"/>
    <w:basedOn w:val="a1"/>
    <w:uiPriority w:val="1"/>
    <w:qFormat/>
    <w:rsid w:val="0040457C"/>
    <w:pPr>
      <w:widowControl w:val="0"/>
    </w:pPr>
    <w:rPr>
      <w:sz w:val="22"/>
      <w:szCs w:val="22"/>
      <w:lang w:val="en-US" w:eastAsia="en-US"/>
    </w:rPr>
  </w:style>
  <w:style w:type="numbering" w:customStyle="1" w:styleId="213">
    <w:name w:val="Стиль маркированный21"/>
    <w:basedOn w:val="a4"/>
    <w:rsid w:val="0040457C"/>
  </w:style>
  <w:style w:type="paragraph" w:customStyle="1" w:styleId="214">
    <w:name w:val="???????? ????? 21"/>
    <w:basedOn w:val="a1"/>
    <w:rsid w:val="0040457C"/>
    <w:pPr>
      <w:widowControl w:val="0"/>
      <w:suppressAutoHyphens/>
      <w:overflowPunct w:val="0"/>
      <w:autoSpaceDE w:val="0"/>
      <w:autoSpaceDN w:val="0"/>
      <w:adjustRightInd w:val="0"/>
      <w:spacing w:after="120" w:line="480" w:lineRule="auto"/>
      <w:textAlignment w:val="baseline"/>
    </w:pPr>
    <w:rPr>
      <w:szCs w:val="20"/>
    </w:rPr>
  </w:style>
  <w:style w:type="paragraph" w:customStyle="1" w:styleId="msonormal0">
    <w:name w:val="msonormal"/>
    <w:basedOn w:val="a1"/>
    <w:rsid w:val="0040457C"/>
    <w:pPr>
      <w:spacing w:before="100" w:beforeAutospacing="1" w:after="100" w:afterAutospacing="1"/>
    </w:pPr>
  </w:style>
  <w:style w:type="paragraph" w:customStyle="1" w:styleId="xl66">
    <w:name w:val="xl66"/>
    <w:basedOn w:val="a1"/>
    <w:rsid w:val="0040457C"/>
    <w:pPr>
      <w:spacing w:before="100" w:beforeAutospacing="1" w:after="100" w:afterAutospacing="1"/>
      <w:textAlignment w:val="top"/>
    </w:pPr>
  </w:style>
  <w:style w:type="paragraph" w:customStyle="1" w:styleId="xl67">
    <w:name w:val="xl67"/>
    <w:basedOn w:val="a1"/>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8">
    <w:name w:val="xl68"/>
    <w:basedOn w:val="a1"/>
    <w:rsid w:val="004045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a1"/>
    <w:rsid w:val="0040457C"/>
    <w:pPr>
      <w:pBdr>
        <w:top w:val="single" w:sz="12" w:space="0" w:color="auto"/>
        <w:left w:val="single" w:sz="12" w:space="0" w:color="auto"/>
        <w:bottom w:val="single" w:sz="12" w:space="0" w:color="auto"/>
        <w:right w:val="single" w:sz="12" w:space="0" w:color="auto"/>
      </w:pBdr>
      <w:spacing w:before="100" w:beforeAutospacing="1" w:after="100" w:afterAutospacing="1"/>
      <w:textAlignment w:val="top"/>
    </w:pPr>
    <w:rPr>
      <w:rFonts w:ascii="Calibri" w:hAnsi="Calibri"/>
    </w:rPr>
  </w:style>
  <w:style w:type="paragraph" w:customStyle="1" w:styleId="xl70">
    <w:name w:val="xl70"/>
    <w:basedOn w:val="a1"/>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1">
    <w:name w:val="xl71"/>
    <w:basedOn w:val="a1"/>
    <w:rsid w:val="004045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1"/>
    <w:rsid w:val="0040457C"/>
    <w:pPr>
      <w:spacing w:before="100" w:beforeAutospacing="1" w:after="100" w:afterAutospacing="1"/>
      <w:jc w:val="center"/>
      <w:textAlignment w:val="center"/>
    </w:pPr>
  </w:style>
  <w:style w:type="paragraph" w:customStyle="1" w:styleId="xl73">
    <w:name w:val="xl73"/>
    <w:basedOn w:val="a1"/>
    <w:rsid w:val="0040457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74">
    <w:name w:val="xl74"/>
    <w:basedOn w:val="a1"/>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1"/>
    <w:rsid w:val="004045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76">
    <w:name w:val="xl76"/>
    <w:basedOn w:val="a1"/>
    <w:rsid w:val="004045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77">
    <w:name w:val="xl77"/>
    <w:basedOn w:val="a1"/>
    <w:rsid w:val="004045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78">
    <w:name w:val="xl78"/>
    <w:basedOn w:val="a1"/>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9">
    <w:name w:val="xl79"/>
    <w:basedOn w:val="a1"/>
    <w:rsid w:val="004045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FF0000"/>
      <w:sz w:val="28"/>
      <w:szCs w:val="20"/>
    </w:rPr>
  </w:style>
  <w:style w:type="paragraph" w:customStyle="1" w:styleId="xl80">
    <w:name w:val="xl80"/>
    <w:basedOn w:val="a1"/>
    <w:rsid w:val="004045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FF0000"/>
    </w:rPr>
  </w:style>
  <w:style w:type="paragraph" w:customStyle="1" w:styleId="xl81">
    <w:name w:val="xl81"/>
    <w:basedOn w:val="a1"/>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82">
    <w:name w:val="xl82"/>
    <w:basedOn w:val="a1"/>
    <w:rsid w:val="004045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83">
    <w:name w:val="xl83"/>
    <w:basedOn w:val="a1"/>
    <w:rsid w:val="004045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a1"/>
    <w:rsid w:val="0040457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8"/>
      <w:szCs w:val="20"/>
    </w:rPr>
  </w:style>
  <w:style w:type="paragraph" w:customStyle="1" w:styleId="xl85">
    <w:name w:val="xl85"/>
    <w:basedOn w:val="a1"/>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 w:val="28"/>
      <w:szCs w:val="20"/>
    </w:rPr>
  </w:style>
  <w:style w:type="paragraph" w:customStyle="1" w:styleId="xl86">
    <w:name w:val="xl86"/>
    <w:basedOn w:val="a1"/>
    <w:rsid w:val="004045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a1"/>
    <w:rsid w:val="004045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88">
    <w:name w:val="xl88"/>
    <w:basedOn w:val="a1"/>
    <w:rsid w:val="0040457C"/>
    <w:pPr>
      <w:pBdr>
        <w:top w:val="single" w:sz="4" w:space="0" w:color="auto"/>
        <w:left w:val="single" w:sz="4" w:space="0" w:color="auto"/>
        <w:right w:val="single" w:sz="4" w:space="0" w:color="auto"/>
      </w:pBdr>
      <w:spacing w:before="100" w:beforeAutospacing="1" w:after="100" w:afterAutospacing="1"/>
      <w:jc w:val="center"/>
    </w:pPr>
    <w:rPr>
      <w:color w:val="FF0000"/>
    </w:rPr>
  </w:style>
  <w:style w:type="paragraph" w:customStyle="1" w:styleId="xl89">
    <w:name w:val="xl89"/>
    <w:basedOn w:val="a1"/>
    <w:rsid w:val="0040457C"/>
    <w:pPr>
      <w:pBdr>
        <w:top w:val="single" w:sz="4" w:space="0" w:color="auto"/>
        <w:left w:val="single" w:sz="4" w:space="0" w:color="auto"/>
        <w:right w:val="single" w:sz="4" w:space="0" w:color="auto"/>
      </w:pBdr>
      <w:spacing w:before="100" w:beforeAutospacing="1" w:after="100" w:afterAutospacing="1"/>
    </w:pPr>
  </w:style>
  <w:style w:type="paragraph" w:customStyle="1" w:styleId="xl90">
    <w:name w:val="xl90"/>
    <w:basedOn w:val="a1"/>
    <w:rsid w:val="0040457C"/>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Calibri" w:hAnsi="Calibri"/>
    </w:rPr>
  </w:style>
  <w:style w:type="paragraph" w:customStyle="1" w:styleId="xl91">
    <w:name w:val="xl91"/>
    <w:basedOn w:val="a1"/>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i/>
      <w:iCs/>
      <w:color w:val="FF0000"/>
    </w:rPr>
  </w:style>
  <w:style w:type="paragraph" w:customStyle="1" w:styleId="xl92">
    <w:name w:val="xl92"/>
    <w:basedOn w:val="a1"/>
    <w:rsid w:val="0040457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i/>
      <w:iCs/>
      <w:color w:val="FF0000"/>
    </w:rPr>
  </w:style>
  <w:style w:type="paragraph" w:customStyle="1" w:styleId="xl93">
    <w:name w:val="xl93"/>
    <w:basedOn w:val="a1"/>
    <w:rsid w:val="0040457C"/>
    <w:pPr>
      <w:pBdr>
        <w:top w:val="single" w:sz="12" w:space="0" w:color="auto"/>
        <w:bottom w:val="single" w:sz="12" w:space="0" w:color="auto"/>
      </w:pBdr>
      <w:spacing w:before="100" w:beforeAutospacing="1" w:after="100" w:afterAutospacing="1"/>
      <w:textAlignment w:val="top"/>
    </w:pPr>
    <w:rPr>
      <w:rFonts w:ascii="Calibri" w:hAnsi="Calibri"/>
      <w:b/>
      <w:bCs/>
      <w:i/>
      <w:iCs/>
      <w:color w:val="FF0000"/>
    </w:rPr>
  </w:style>
  <w:style w:type="paragraph" w:customStyle="1" w:styleId="xl94">
    <w:name w:val="xl94"/>
    <w:basedOn w:val="a1"/>
    <w:rsid w:val="0040457C"/>
    <w:pPr>
      <w:pBdr>
        <w:top w:val="single" w:sz="12" w:space="0" w:color="auto"/>
        <w:bottom w:val="single" w:sz="12" w:space="0" w:color="auto"/>
      </w:pBdr>
      <w:spacing w:before="100" w:beforeAutospacing="1" w:after="100" w:afterAutospacing="1"/>
      <w:textAlignment w:val="top"/>
    </w:pPr>
    <w:rPr>
      <w:rFonts w:ascii="Calibri" w:hAnsi="Calibri"/>
      <w:i/>
      <w:iCs/>
      <w:color w:val="FF0000"/>
    </w:rPr>
  </w:style>
  <w:style w:type="paragraph" w:customStyle="1" w:styleId="xl95">
    <w:name w:val="xl95"/>
    <w:basedOn w:val="a1"/>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i/>
      <w:iCs/>
      <w:color w:val="FF0000"/>
    </w:rPr>
  </w:style>
  <w:style w:type="paragraph" w:customStyle="1" w:styleId="xl96">
    <w:name w:val="xl96"/>
    <w:basedOn w:val="a1"/>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i/>
      <w:iCs/>
      <w:color w:val="FF0000"/>
    </w:rPr>
  </w:style>
  <w:style w:type="paragraph" w:customStyle="1" w:styleId="xl97">
    <w:name w:val="xl97"/>
    <w:basedOn w:val="a1"/>
    <w:rsid w:val="0040457C"/>
    <w:pPr>
      <w:pBdr>
        <w:top w:val="single" w:sz="12"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i/>
      <w:iCs/>
    </w:rPr>
  </w:style>
  <w:style w:type="paragraph" w:customStyle="1" w:styleId="xl98">
    <w:name w:val="xl98"/>
    <w:basedOn w:val="a1"/>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i/>
      <w:iCs/>
    </w:rPr>
  </w:style>
  <w:style w:type="paragraph" w:customStyle="1" w:styleId="xl99">
    <w:name w:val="xl99"/>
    <w:basedOn w:val="a1"/>
    <w:rsid w:val="0040457C"/>
    <w:pPr>
      <w:pBdr>
        <w:top w:val="single" w:sz="4" w:space="0" w:color="auto"/>
      </w:pBdr>
      <w:spacing w:before="100" w:beforeAutospacing="1" w:after="100" w:afterAutospacing="1"/>
      <w:textAlignment w:val="center"/>
    </w:pPr>
    <w:rPr>
      <w:rFonts w:ascii="Calibri" w:hAnsi="Calibri"/>
      <w:b/>
      <w:bCs/>
      <w:i/>
      <w:iCs/>
      <w:color w:val="FF0000"/>
    </w:rPr>
  </w:style>
  <w:style w:type="paragraph" w:customStyle="1" w:styleId="font5">
    <w:name w:val="font5"/>
    <w:basedOn w:val="a1"/>
    <w:rsid w:val="0040457C"/>
    <w:pPr>
      <w:spacing w:before="100" w:beforeAutospacing="1" w:after="100" w:afterAutospacing="1"/>
    </w:pPr>
    <w:rPr>
      <w:rFonts w:ascii="Calibri" w:hAnsi="Calibri"/>
      <w:sz w:val="22"/>
      <w:szCs w:val="22"/>
    </w:rPr>
  </w:style>
  <w:style w:type="paragraph" w:customStyle="1" w:styleId="xl100">
    <w:name w:val="xl100"/>
    <w:basedOn w:val="a1"/>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i/>
      <w:iCs/>
    </w:rPr>
  </w:style>
  <w:style w:type="paragraph" w:customStyle="1" w:styleId="xl101">
    <w:name w:val="xl101"/>
    <w:basedOn w:val="a1"/>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i/>
      <w:iCs/>
      <w:color w:val="FF0000"/>
    </w:rPr>
  </w:style>
  <w:style w:type="paragraph" w:customStyle="1" w:styleId="xl102">
    <w:name w:val="xl102"/>
    <w:basedOn w:val="a1"/>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i/>
      <w:iCs/>
    </w:rPr>
  </w:style>
  <w:style w:type="paragraph" w:customStyle="1" w:styleId="xl103">
    <w:name w:val="xl103"/>
    <w:basedOn w:val="a1"/>
    <w:rsid w:val="0040457C"/>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b/>
      <w:bCs/>
      <w:i/>
      <w:iCs/>
    </w:rPr>
  </w:style>
  <w:style w:type="paragraph" w:customStyle="1" w:styleId="xl104">
    <w:name w:val="xl104"/>
    <w:basedOn w:val="a1"/>
    <w:rsid w:val="0040457C"/>
    <w:pPr>
      <w:pBdr>
        <w:top w:val="single" w:sz="4" w:space="0" w:color="auto"/>
        <w:bottom w:val="single" w:sz="4" w:space="0" w:color="auto"/>
      </w:pBdr>
      <w:spacing w:before="100" w:beforeAutospacing="1" w:after="100" w:afterAutospacing="1"/>
      <w:textAlignment w:val="top"/>
    </w:pPr>
  </w:style>
  <w:style w:type="paragraph" w:customStyle="1" w:styleId="xl105">
    <w:name w:val="xl105"/>
    <w:basedOn w:val="a1"/>
    <w:rsid w:val="0040457C"/>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112">
    <w:name w:val="Табличный_боковик_11"/>
    <w:link w:val="113"/>
    <w:qFormat/>
    <w:rsid w:val="0040457C"/>
    <w:pPr>
      <w:spacing w:after="0" w:line="240" w:lineRule="auto"/>
    </w:pPr>
    <w:rPr>
      <w:rFonts w:ascii="Times New Roman" w:eastAsia="Times New Roman" w:hAnsi="Times New Roman" w:cs="Times New Roman"/>
      <w:szCs w:val="24"/>
      <w:lang w:eastAsia="ru-RU"/>
    </w:rPr>
  </w:style>
  <w:style w:type="character" w:customStyle="1" w:styleId="113">
    <w:name w:val="Табличный_боковик_11 Знак"/>
    <w:link w:val="112"/>
    <w:rsid w:val="0040457C"/>
    <w:rPr>
      <w:rFonts w:ascii="Times New Roman" w:eastAsia="Times New Roman" w:hAnsi="Times New Roman" w:cs="Times New Roman"/>
      <w:szCs w:val="24"/>
      <w:lang w:eastAsia="ru-RU"/>
    </w:rPr>
  </w:style>
  <w:style w:type="character" w:customStyle="1" w:styleId="Exact">
    <w:name w:val="Подпись к таблице Exact"/>
    <w:basedOn w:val="a2"/>
    <w:rsid w:val="0040457C"/>
    <w:rPr>
      <w:b w:val="0"/>
      <w:bCs w:val="0"/>
      <w:i w:val="0"/>
      <w:iCs w:val="0"/>
      <w:smallCaps w:val="0"/>
      <w:strike w:val="0"/>
      <w:u w:val="none"/>
    </w:rPr>
  </w:style>
  <w:style w:type="character" w:customStyle="1" w:styleId="affff0">
    <w:name w:val="Подпись к таблице_"/>
    <w:basedOn w:val="a2"/>
    <w:link w:val="affff1"/>
    <w:rsid w:val="0040457C"/>
    <w:rPr>
      <w:shd w:val="clear" w:color="auto" w:fill="FFFFFF"/>
    </w:rPr>
  </w:style>
  <w:style w:type="paragraph" w:customStyle="1" w:styleId="affff1">
    <w:name w:val="Подпись к таблице"/>
    <w:basedOn w:val="a1"/>
    <w:link w:val="affff0"/>
    <w:rsid w:val="0040457C"/>
    <w:pPr>
      <w:widowControl w:val="0"/>
      <w:shd w:val="clear" w:color="auto" w:fill="FFFFFF"/>
      <w:spacing w:line="0" w:lineRule="atLeast"/>
    </w:pPr>
    <w:rPr>
      <w:rFonts w:asciiTheme="minorHAnsi" w:eastAsiaTheme="minorHAnsi" w:hAnsiTheme="minorHAnsi" w:cstheme="minorBidi"/>
      <w:sz w:val="22"/>
      <w:szCs w:val="22"/>
      <w:lang w:eastAsia="en-US"/>
    </w:rPr>
  </w:style>
  <w:style w:type="character" w:customStyle="1" w:styleId="1120">
    <w:name w:val="Заголовок №11 (2)_"/>
    <w:basedOn w:val="a2"/>
    <w:link w:val="1121"/>
    <w:rsid w:val="0040457C"/>
    <w:rPr>
      <w:sz w:val="26"/>
      <w:szCs w:val="26"/>
      <w:shd w:val="clear" w:color="auto" w:fill="FFFFFF"/>
    </w:rPr>
  </w:style>
  <w:style w:type="paragraph" w:customStyle="1" w:styleId="1121">
    <w:name w:val="Заголовок №11 (2)"/>
    <w:basedOn w:val="a1"/>
    <w:link w:val="1120"/>
    <w:rsid w:val="0040457C"/>
    <w:pPr>
      <w:widowControl w:val="0"/>
      <w:shd w:val="clear" w:color="auto" w:fill="FFFFFF"/>
      <w:spacing w:before="300" w:line="396" w:lineRule="exact"/>
      <w:ind w:firstLine="840"/>
      <w:jc w:val="both"/>
    </w:pPr>
    <w:rPr>
      <w:rFonts w:asciiTheme="minorHAnsi" w:eastAsiaTheme="minorHAnsi" w:hAnsiTheme="minorHAnsi" w:cstheme="minorBidi"/>
      <w:sz w:val="26"/>
      <w:szCs w:val="26"/>
      <w:lang w:eastAsia="en-US"/>
    </w:rPr>
  </w:style>
  <w:style w:type="character" w:customStyle="1" w:styleId="29Exact">
    <w:name w:val="Основной текст (29) Exact"/>
    <w:basedOn w:val="a2"/>
    <w:link w:val="290"/>
    <w:rsid w:val="0040457C"/>
    <w:rPr>
      <w:rFonts w:ascii="Tahoma" w:eastAsia="Tahoma" w:hAnsi="Tahoma" w:cs="Tahoma"/>
      <w:spacing w:val="-10"/>
      <w:sz w:val="14"/>
      <w:szCs w:val="14"/>
      <w:shd w:val="clear" w:color="auto" w:fill="FFFFFF"/>
      <w:lang w:val="en-US" w:bidi="en-US"/>
    </w:rPr>
  </w:style>
  <w:style w:type="paragraph" w:customStyle="1" w:styleId="290">
    <w:name w:val="Основной текст (29)"/>
    <w:basedOn w:val="a1"/>
    <w:link w:val="29Exact"/>
    <w:rsid w:val="0040457C"/>
    <w:pPr>
      <w:widowControl w:val="0"/>
      <w:shd w:val="clear" w:color="auto" w:fill="FFFFFF"/>
      <w:spacing w:line="151" w:lineRule="exact"/>
    </w:pPr>
    <w:rPr>
      <w:rFonts w:ascii="Tahoma" w:eastAsia="Tahoma" w:hAnsi="Tahoma" w:cs="Tahoma"/>
      <w:spacing w:val="-10"/>
      <w:sz w:val="14"/>
      <w:szCs w:val="14"/>
      <w:lang w:val="en-US" w:eastAsia="en-US" w:bidi="en-US"/>
    </w:rPr>
  </w:style>
  <w:style w:type="character" w:customStyle="1" w:styleId="2105pt">
    <w:name w:val="Основной текст (2) + 10.5 pt"/>
    <w:basedOn w:val="29"/>
    <w:rsid w:val="0040457C"/>
    <w:rPr>
      <w:rFonts w:ascii="Arial Unicode MS" w:eastAsia="Arial Unicode MS" w:hAnsi="Arial Unicode MS" w:cs="Arial Unicode MS"/>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ArialNarrow">
    <w:name w:val="Основной текст (2) + Arial Narrow"/>
    <w:basedOn w:val="29"/>
    <w:rsid w:val="0040457C"/>
    <w:rPr>
      <w:rFonts w:ascii="Arial Narrow" w:eastAsia="Arial Narrow" w:hAnsi="Arial Narrow" w:cs="Arial Narrow"/>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Малые прописные"/>
    <w:basedOn w:val="29"/>
    <w:rsid w:val="0040457C"/>
    <w:rPr>
      <w:rFonts w:ascii="Arial Unicode MS" w:eastAsia="Arial Unicode MS" w:hAnsi="Arial Unicode MS" w:cs="Arial Unicode MS"/>
      <w:b w:val="0"/>
      <w:bCs w:val="0"/>
      <w:i w:val="0"/>
      <w:iCs w:val="0"/>
      <w:smallCaps/>
      <w:strike w:val="0"/>
      <w:color w:val="000000"/>
      <w:spacing w:val="0"/>
      <w:w w:val="100"/>
      <w:position w:val="0"/>
      <w:sz w:val="22"/>
      <w:szCs w:val="22"/>
      <w:u w:val="single"/>
      <w:shd w:val="clear" w:color="auto" w:fill="FFFFFF"/>
      <w:lang w:val="ru-RU" w:eastAsia="ru-RU" w:bidi="ru-RU"/>
    </w:rPr>
  </w:style>
  <w:style w:type="character" w:customStyle="1" w:styleId="2f4">
    <w:name w:val="Основной текст (2) + Курсив"/>
    <w:basedOn w:val="29"/>
    <w:rsid w:val="0040457C"/>
    <w:rPr>
      <w:rFonts w:ascii="Arial Unicode MS" w:eastAsia="Arial Unicode MS" w:hAnsi="Arial Unicode MS" w:cs="Arial Unicode MS"/>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9pt">
    <w:name w:val="Основной текст (2) + 9 pt"/>
    <w:basedOn w:val="29"/>
    <w:rsid w:val="0040457C"/>
    <w:rPr>
      <w:rFonts w:ascii="Arial Unicode MS" w:eastAsia="Arial Unicode MS" w:hAnsi="Arial Unicode MS" w:cs="Arial Unicode MS"/>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affff2">
    <w:name w:val="Колонтитул_"/>
    <w:basedOn w:val="a2"/>
    <w:link w:val="affff3"/>
    <w:rsid w:val="0040457C"/>
    <w:rPr>
      <w:shd w:val="clear" w:color="auto" w:fill="FFFFFF"/>
    </w:rPr>
  </w:style>
  <w:style w:type="character" w:customStyle="1" w:styleId="TimesNewRoman21pt">
    <w:name w:val="Колонтитул + Times New Roman;21 pt;Полужирный"/>
    <w:basedOn w:val="affff2"/>
    <w:rsid w:val="0040457C"/>
    <w:rPr>
      <w:rFonts w:ascii="Times New Roman" w:eastAsia="Times New Roman" w:hAnsi="Times New Roman" w:cs="Times New Roman"/>
      <w:b/>
      <w:bCs/>
      <w:color w:val="000000"/>
      <w:spacing w:val="0"/>
      <w:w w:val="100"/>
      <w:position w:val="0"/>
      <w:sz w:val="42"/>
      <w:szCs w:val="42"/>
      <w:shd w:val="clear" w:color="auto" w:fill="FFFFFF"/>
      <w:lang w:val="ru-RU" w:eastAsia="ru-RU" w:bidi="ru-RU"/>
    </w:rPr>
  </w:style>
  <w:style w:type="paragraph" w:customStyle="1" w:styleId="affff3">
    <w:name w:val="Колонтитул"/>
    <w:basedOn w:val="a1"/>
    <w:link w:val="affff2"/>
    <w:rsid w:val="0040457C"/>
    <w:pPr>
      <w:widowControl w:val="0"/>
      <w:shd w:val="clear" w:color="auto" w:fill="FFFFFF"/>
      <w:spacing w:line="0" w:lineRule="atLeast"/>
    </w:pPr>
    <w:rPr>
      <w:rFonts w:asciiTheme="minorHAnsi" w:eastAsiaTheme="minorHAnsi" w:hAnsiTheme="minorHAnsi" w:cstheme="minorBidi"/>
      <w:sz w:val="22"/>
      <w:szCs w:val="22"/>
      <w:lang w:eastAsia="en-US"/>
    </w:rPr>
  </w:style>
  <w:style w:type="character" w:customStyle="1" w:styleId="2Exact">
    <w:name w:val="Основной текст (2) Exact"/>
    <w:basedOn w:val="a2"/>
    <w:rsid w:val="0040457C"/>
    <w:rPr>
      <w:rFonts w:ascii="Times New Roman" w:eastAsia="Times New Roman" w:hAnsi="Times New Roman" w:cs="Times New Roman"/>
      <w:b/>
      <w:bCs/>
      <w:i w:val="0"/>
      <w:iCs w:val="0"/>
      <w:smallCaps w:val="0"/>
      <w:strike w:val="0"/>
      <w:spacing w:val="-10"/>
      <w:sz w:val="26"/>
      <w:szCs w:val="26"/>
      <w:u w:val="none"/>
    </w:rPr>
  </w:style>
  <w:style w:type="paragraph" w:customStyle="1" w:styleId="S1">
    <w:name w:val="S_Маркированный"/>
    <w:basedOn w:val="a0"/>
    <w:link w:val="S2"/>
    <w:autoRedefine/>
    <w:rsid w:val="0040457C"/>
    <w:pPr>
      <w:tabs>
        <w:tab w:val="left" w:pos="1260"/>
      </w:tabs>
      <w:spacing w:line="360" w:lineRule="auto"/>
      <w:contextualSpacing w:val="0"/>
      <w:jc w:val="both"/>
    </w:pPr>
    <w:rPr>
      <w:sz w:val="24"/>
      <w:szCs w:val="24"/>
      <w:lang w:val="x-none" w:eastAsia="x-none"/>
    </w:rPr>
  </w:style>
  <w:style w:type="paragraph" w:styleId="a0">
    <w:name w:val="List Bullet"/>
    <w:basedOn w:val="a1"/>
    <w:link w:val="affff4"/>
    <w:qFormat/>
    <w:rsid w:val="0040457C"/>
    <w:pPr>
      <w:numPr>
        <w:numId w:val="5"/>
      </w:numPr>
      <w:contextualSpacing/>
    </w:pPr>
    <w:rPr>
      <w:sz w:val="28"/>
      <w:szCs w:val="20"/>
    </w:rPr>
  </w:style>
  <w:style w:type="character" w:customStyle="1" w:styleId="S2">
    <w:name w:val="S_Маркированный Знак Знак"/>
    <w:link w:val="S1"/>
    <w:rsid w:val="0040457C"/>
    <w:rPr>
      <w:rFonts w:ascii="Times New Roman" w:eastAsia="Times New Roman" w:hAnsi="Times New Roman" w:cs="Times New Roman"/>
      <w:sz w:val="24"/>
      <w:szCs w:val="24"/>
      <w:lang w:val="x-none" w:eastAsia="x-none"/>
    </w:rPr>
  </w:style>
  <w:style w:type="paragraph" w:customStyle="1" w:styleId="affff5">
    <w:name w:val="пояснилка"/>
    <w:basedOn w:val="a1"/>
    <w:link w:val="affff6"/>
    <w:rsid w:val="0040457C"/>
    <w:pPr>
      <w:tabs>
        <w:tab w:val="num" w:pos="-142"/>
      </w:tabs>
      <w:ind w:right="284" w:firstLine="709"/>
      <w:jc w:val="both"/>
    </w:pPr>
    <w:rPr>
      <w:sz w:val="28"/>
      <w:szCs w:val="28"/>
      <w:lang w:val="x-none" w:eastAsia="x-none"/>
    </w:rPr>
  </w:style>
  <w:style w:type="character" w:customStyle="1" w:styleId="affff6">
    <w:name w:val="пояснилка Знак"/>
    <w:link w:val="affff5"/>
    <w:rsid w:val="0040457C"/>
    <w:rPr>
      <w:rFonts w:ascii="Times New Roman" w:eastAsia="Times New Roman" w:hAnsi="Times New Roman" w:cs="Times New Roman"/>
      <w:sz w:val="28"/>
      <w:szCs w:val="28"/>
      <w:lang w:val="x-none" w:eastAsia="x-none"/>
    </w:rPr>
  </w:style>
  <w:style w:type="paragraph" w:customStyle="1" w:styleId="230">
    <w:name w:val="Основной текст 23"/>
    <w:basedOn w:val="a1"/>
    <w:rsid w:val="0040457C"/>
    <w:pPr>
      <w:overflowPunct w:val="0"/>
      <w:autoSpaceDE w:val="0"/>
      <w:autoSpaceDN w:val="0"/>
      <w:adjustRightInd w:val="0"/>
      <w:jc w:val="both"/>
      <w:textAlignment w:val="baseline"/>
    </w:pPr>
    <w:rPr>
      <w:sz w:val="28"/>
      <w:szCs w:val="20"/>
    </w:rPr>
  </w:style>
  <w:style w:type="character" w:customStyle="1" w:styleId="312">
    <w:name w:val="Основной текст с отступом 3 Знак1"/>
    <w:rsid w:val="0040457C"/>
    <w:rPr>
      <w:rFonts w:ascii="Arial" w:hAnsi="Arial"/>
      <w:sz w:val="16"/>
      <w:szCs w:val="16"/>
    </w:rPr>
  </w:style>
  <w:style w:type="character" w:styleId="affff7">
    <w:name w:val="annotation reference"/>
    <w:uiPriority w:val="99"/>
    <w:rsid w:val="0040457C"/>
    <w:rPr>
      <w:sz w:val="16"/>
      <w:szCs w:val="16"/>
    </w:rPr>
  </w:style>
  <w:style w:type="paragraph" w:styleId="affff8">
    <w:name w:val="annotation text"/>
    <w:basedOn w:val="a1"/>
    <w:link w:val="affff9"/>
    <w:uiPriority w:val="99"/>
    <w:rsid w:val="0040457C"/>
    <w:rPr>
      <w:sz w:val="28"/>
      <w:szCs w:val="20"/>
    </w:rPr>
  </w:style>
  <w:style w:type="character" w:customStyle="1" w:styleId="affff9">
    <w:name w:val="Текст примечания Знак"/>
    <w:basedOn w:val="a2"/>
    <w:link w:val="affff8"/>
    <w:uiPriority w:val="99"/>
    <w:rsid w:val="0040457C"/>
    <w:rPr>
      <w:rFonts w:ascii="Times New Roman" w:eastAsia="Times New Roman" w:hAnsi="Times New Roman" w:cs="Times New Roman"/>
      <w:sz w:val="28"/>
      <w:szCs w:val="20"/>
      <w:lang w:eastAsia="ru-RU"/>
    </w:rPr>
  </w:style>
  <w:style w:type="paragraph" w:styleId="affffa">
    <w:name w:val="annotation subject"/>
    <w:basedOn w:val="affff8"/>
    <w:next w:val="affff8"/>
    <w:link w:val="affffb"/>
    <w:uiPriority w:val="99"/>
    <w:rsid w:val="0040457C"/>
    <w:rPr>
      <w:b/>
      <w:bCs/>
      <w:lang w:val="x-none" w:eastAsia="x-none"/>
    </w:rPr>
  </w:style>
  <w:style w:type="character" w:customStyle="1" w:styleId="affffb">
    <w:name w:val="Тема примечания Знак"/>
    <w:basedOn w:val="affff9"/>
    <w:link w:val="affffa"/>
    <w:uiPriority w:val="99"/>
    <w:rsid w:val="0040457C"/>
    <w:rPr>
      <w:rFonts w:ascii="Times New Roman" w:eastAsia="Times New Roman" w:hAnsi="Times New Roman" w:cs="Times New Roman"/>
      <w:b/>
      <w:bCs/>
      <w:sz w:val="28"/>
      <w:szCs w:val="20"/>
      <w:lang w:val="x-none" w:eastAsia="x-none"/>
    </w:rPr>
  </w:style>
  <w:style w:type="paragraph" w:customStyle="1" w:styleId="affffc">
    <w:name w:val="Новый абзац"/>
    <w:basedOn w:val="a1"/>
    <w:link w:val="2f5"/>
    <w:rsid w:val="0040457C"/>
    <w:pPr>
      <w:spacing w:after="120"/>
      <w:ind w:firstLine="567"/>
      <w:jc w:val="both"/>
    </w:pPr>
    <w:rPr>
      <w:rFonts w:ascii="Arial" w:hAnsi="Arial"/>
      <w:szCs w:val="20"/>
      <w:lang w:val="x-none" w:eastAsia="x-none"/>
    </w:rPr>
  </w:style>
  <w:style w:type="character" w:customStyle="1" w:styleId="2f5">
    <w:name w:val="Новый абзац Знак2"/>
    <w:link w:val="affffc"/>
    <w:rsid w:val="0040457C"/>
    <w:rPr>
      <w:rFonts w:ascii="Arial" w:eastAsia="Times New Roman" w:hAnsi="Arial" w:cs="Times New Roman"/>
      <w:sz w:val="24"/>
      <w:szCs w:val="20"/>
      <w:lang w:val="x-none" w:eastAsia="x-none"/>
    </w:rPr>
  </w:style>
  <w:style w:type="paragraph" w:customStyle="1" w:styleId="affffd">
    <w:name w:val="?????????? ???????"/>
    <w:basedOn w:val="a1"/>
    <w:rsid w:val="0040457C"/>
    <w:pPr>
      <w:widowControl w:val="0"/>
      <w:suppressLineNumbers/>
      <w:suppressAutoHyphens/>
      <w:overflowPunct w:val="0"/>
      <w:autoSpaceDE w:val="0"/>
      <w:autoSpaceDN w:val="0"/>
      <w:adjustRightInd w:val="0"/>
      <w:textAlignment w:val="baseline"/>
    </w:pPr>
    <w:rPr>
      <w:szCs w:val="20"/>
    </w:rPr>
  </w:style>
  <w:style w:type="character" w:customStyle="1" w:styleId="affffe">
    <w:name w:val="?????? ?????????"/>
    <w:rsid w:val="0040457C"/>
    <w:rPr>
      <w:b w:val="0"/>
      <w:sz w:val="28"/>
    </w:rPr>
  </w:style>
  <w:style w:type="character" w:customStyle="1" w:styleId="afffff">
    <w:name w:val="??????? ??????"/>
    <w:rsid w:val="0040457C"/>
    <w:rPr>
      <w:rFonts w:ascii="StarSymbol" w:hAnsi="StarSymbol"/>
      <w:sz w:val="18"/>
    </w:rPr>
  </w:style>
  <w:style w:type="character" w:customStyle="1" w:styleId="afffff0">
    <w:name w:val="??????? ???????? ??????"/>
    <w:rsid w:val="0040457C"/>
    <w:rPr>
      <w:vertAlign w:val="superscript"/>
    </w:rPr>
  </w:style>
  <w:style w:type="character" w:customStyle="1" w:styleId="afffff1">
    <w:name w:val="???????? ????? ??????"/>
    <w:rsid w:val="0040457C"/>
  </w:style>
  <w:style w:type="character" w:customStyle="1" w:styleId="afffff2">
    <w:name w:val="???? ???????? ??????"/>
    <w:rsid w:val="0040457C"/>
    <w:rPr>
      <w:vertAlign w:val="superscript"/>
    </w:rPr>
  </w:style>
  <w:style w:type="paragraph" w:customStyle="1" w:styleId="afffff3">
    <w:name w:val="?????????"/>
    <w:basedOn w:val="a1"/>
    <w:next w:val="aa"/>
    <w:rsid w:val="0040457C"/>
    <w:pPr>
      <w:keepNext/>
      <w:widowControl w:val="0"/>
      <w:suppressAutoHyphens/>
      <w:overflowPunct w:val="0"/>
      <w:autoSpaceDE w:val="0"/>
      <w:autoSpaceDN w:val="0"/>
      <w:adjustRightInd w:val="0"/>
      <w:spacing w:before="240" w:after="120"/>
      <w:textAlignment w:val="baseline"/>
    </w:pPr>
    <w:rPr>
      <w:rFonts w:ascii="Arial" w:hAnsi="Arial"/>
      <w:sz w:val="28"/>
      <w:szCs w:val="20"/>
    </w:rPr>
  </w:style>
  <w:style w:type="paragraph" w:customStyle="1" w:styleId="afffff4">
    <w:name w:val="????????"/>
    <w:basedOn w:val="a1"/>
    <w:rsid w:val="0040457C"/>
    <w:pPr>
      <w:widowControl w:val="0"/>
      <w:suppressLineNumbers/>
      <w:suppressAutoHyphens/>
      <w:overflowPunct w:val="0"/>
      <w:autoSpaceDE w:val="0"/>
      <w:autoSpaceDN w:val="0"/>
      <w:adjustRightInd w:val="0"/>
      <w:spacing w:before="120" w:after="120"/>
      <w:textAlignment w:val="baseline"/>
    </w:pPr>
    <w:rPr>
      <w:i/>
      <w:sz w:val="28"/>
      <w:szCs w:val="20"/>
    </w:rPr>
  </w:style>
  <w:style w:type="paragraph" w:customStyle="1" w:styleId="313">
    <w:name w:val="???????? ????? ? ???????? 31"/>
    <w:basedOn w:val="a1"/>
    <w:rsid w:val="0040457C"/>
    <w:pPr>
      <w:widowControl w:val="0"/>
      <w:suppressAutoHyphens/>
      <w:overflowPunct w:val="0"/>
      <w:autoSpaceDE w:val="0"/>
      <w:autoSpaceDN w:val="0"/>
      <w:adjustRightInd w:val="0"/>
      <w:ind w:left="1276" w:hanging="142"/>
      <w:jc w:val="both"/>
      <w:textAlignment w:val="baseline"/>
    </w:pPr>
    <w:rPr>
      <w:sz w:val="28"/>
      <w:szCs w:val="20"/>
    </w:rPr>
  </w:style>
  <w:style w:type="paragraph" w:customStyle="1" w:styleId="WW-30">
    <w:name w:val="WW-???????? ????? 3"/>
    <w:basedOn w:val="a1"/>
    <w:rsid w:val="0040457C"/>
    <w:pPr>
      <w:widowControl w:val="0"/>
      <w:suppressAutoHyphens/>
      <w:overflowPunct w:val="0"/>
      <w:autoSpaceDE w:val="0"/>
      <w:autoSpaceDN w:val="0"/>
      <w:adjustRightInd w:val="0"/>
      <w:spacing w:after="120"/>
      <w:textAlignment w:val="baseline"/>
    </w:pPr>
    <w:rPr>
      <w:sz w:val="16"/>
      <w:szCs w:val="20"/>
    </w:rPr>
  </w:style>
  <w:style w:type="paragraph" w:customStyle="1" w:styleId="314">
    <w:name w:val="???????? ????? 31"/>
    <w:basedOn w:val="a1"/>
    <w:rsid w:val="0040457C"/>
    <w:pPr>
      <w:widowControl w:val="0"/>
      <w:suppressAutoHyphens/>
      <w:overflowPunct w:val="0"/>
      <w:autoSpaceDE w:val="0"/>
      <w:autoSpaceDN w:val="0"/>
      <w:adjustRightInd w:val="0"/>
      <w:spacing w:after="120"/>
      <w:textAlignment w:val="baseline"/>
    </w:pPr>
    <w:rPr>
      <w:sz w:val="16"/>
      <w:szCs w:val="20"/>
    </w:rPr>
  </w:style>
  <w:style w:type="paragraph" w:customStyle="1" w:styleId="2f6">
    <w:name w:val="???????? ????? 2"/>
    <w:basedOn w:val="a1"/>
    <w:rsid w:val="0040457C"/>
    <w:pPr>
      <w:widowControl w:val="0"/>
      <w:overflowPunct w:val="0"/>
      <w:autoSpaceDE w:val="0"/>
      <w:autoSpaceDN w:val="0"/>
      <w:adjustRightInd w:val="0"/>
      <w:spacing w:after="120" w:line="480" w:lineRule="auto"/>
      <w:textAlignment w:val="baseline"/>
    </w:pPr>
    <w:rPr>
      <w:szCs w:val="20"/>
    </w:rPr>
  </w:style>
  <w:style w:type="paragraph" w:customStyle="1" w:styleId="3a">
    <w:name w:val="???????? ????? ? ???????? 3"/>
    <w:basedOn w:val="a1"/>
    <w:rsid w:val="0040457C"/>
    <w:pPr>
      <w:widowControl w:val="0"/>
      <w:overflowPunct w:val="0"/>
      <w:autoSpaceDE w:val="0"/>
      <w:autoSpaceDN w:val="0"/>
      <w:adjustRightInd w:val="0"/>
      <w:spacing w:after="120"/>
      <w:ind w:left="283"/>
      <w:textAlignment w:val="baseline"/>
    </w:pPr>
    <w:rPr>
      <w:sz w:val="16"/>
      <w:szCs w:val="20"/>
    </w:rPr>
  </w:style>
  <w:style w:type="paragraph" w:customStyle="1" w:styleId="2f7">
    <w:name w:val="???????? ????? ? ???????? 2"/>
    <w:basedOn w:val="a1"/>
    <w:rsid w:val="0040457C"/>
    <w:pPr>
      <w:widowControl w:val="0"/>
      <w:overflowPunct w:val="0"/>
      <w:autoSpaceDE w:val="0"/>
      <w:autoSpaceDN w:val="0"/>
      <w:adjustRightInd w:val="0"/>
      <w:spacing w:after="120" w:line="480" w:lineRule="auto"/>
      <w:ind w:left="283"/>
      <w:textAlignment w:val="baseline"/>
    </w:pPr>
    <w:rPr>
      <w:szCs w:val="20"/>
    </w:rPr>
  </w:style>
  <w:style w:type="paragraph" w:customStyle="1" w:styleId="215">
    <w:name w:val="???????? ????? ? ???????? 21"/>
    <w:basedOn w:val="a1"/>
    <w:rsid w:val="0040457C"/>
    <w:pPr>
      <w:widowControl w:val="0"/>
      <w:suppressAutoHyphens/>
      <w:overflowPunct w:val="0"/>
      <w:autoSpaceDE w:val="0"/>
      <w:autoSpaceDN w:val="0"/>
      <w:adjustRightInd w:val="0"/>
      <w:spacing w:after="120" w:line="480" w:lineRule="auto"/>
      <w:ind w:left="283"/>
      <w:textAlignment w:val="baseline"/>
    </w:pPr>
    <w:rPr>
      <w:sz w:val="28"/>
      <w:szCs w:val="20"/>
    </w:rPr>
  </w:style>
  <w:style w:type="paragraph" w:customStyle="1" w:styleId="WW-22">
    <w:name w:val="WW-???????? ????? ? ???????? 2"/>
    <w:basedOn w:val="a1"/>
    <w:rsid w:val="0040457C"/>
    <w:pPr>
      <w:widowControl w:val="0"/>
      <w:suppressAutoHyphens/>
      <w:overflowPunct w:val="0"/>
      <w:autoSpaceDE w:val="0"/>
      <w:autoSpaceDN w:val="0"/>
      <w:adjustRightInd w:val="0"/>
      <w:spacing w:after="120" w:line="480" w:lineRule="auto"/>
      <w:ind w:left="283"/>
      <w:textAlignment w:val="baseline"/>
    </w:pPr>
    <w:rPr>
      <w:szCs w:val="20"/>
    </w:rPr>
  </w:style>
  <w:style w:type="paragraph" w:customStyle="1" w:styleId="221">
    <w:name w:val="???????? ????? 22"/>
    <w:basedOn w:val="a1"/>
    <w:rsid w:val="0040457C"/>
    <w:pPr>
      <w:widowControl w:val="0"/>
      <w:suppressAutoHyphens/>
      <w:overflowPunct w:val="0"/>
      <w:autoSpaceDE w:val="0"/>
      <w:autoSpaceDN w:val="0"/>
      <w:adjustRightInd w:val="0"/>
      <w:spacing w:after="120" w:line="480" w:lineRule="auto"/>
      <w:textAlignment w:val="baseline"/>
    </w:pPr>
    <w:rPr>
      <w:szCs w:val="20"/>
    </w:rPr>
  </w:style>
  <w:style w:type="paragraph" w:customStyle="1" w:styleId="IG">
    <w:name w:val="Маркированный_список_IG"/>
    <w:basedOn w:val="a1"/>
    <w:rsid w:val="0040457C"/>
    <w:pPr>
      <w:tabs>
        <w:tab w:val="num" w:pos="11"/>
        <w:tab w:val="left" w:pos="1134"/>
      </w:tabs>
      <w:snapToGrid w:val="0"/>
      <w:spacing w:line="360" w:lineRule="auto"/>
      <w:ind w:left="11" w:firstLine="709"/>
      <w:jc w:val="both"/>
    </w:pPr>
    <w:rPr>
      <w:sz w:val="28"/>
      <w:szCs w:val="28"/>
    </w:rPr>
  </w:style>
  <w:style w:type="paragraph" w:customStyle="1" w:styleId="IG0">
    <w:name w:val="Обычный_IG"/>
    <w:basedOn w:val="a1"/>
    <w:link w:val="IG1"/>
    <w:rsid w:val="0040457C"/>
    <w:pPr>
      <w:spacing w:line="360" w:lineRule="auto"/>
      <w:ind w:firstLine="709"/>
      <w:jc w:val="both"/>
    </w:pPr>
    <w:rPr>
      <w:sz w:val="28"/>
      <w:szCs w:val="28"/>
      <w:lang w:val="x-none" w:eastAsia="x-none"/>
    </w:rPr>
  </w:style>
  <w:style w:type="character" w:customStyle="1" w:styleId="IG1">
    <w:name w:val="Обычный_IG Знак1"/>
    <w:link w:val="IG0"/>
    <w:rsid w:val="0040457C"/>
    <w:rPr>
      <w:rFonts w:ascii="Times New Roman" w:eastAsia="Times New Roman" w:hAnsi="Times New Roman" w:cs="Times New Roman"/>
      <w:sz w:val="28"/>
      <w:szCs w:val="28"/>
      <w:lang w:val="x-none" w:eastAsia="x-none"/>
    </w:rPr>
  </w:style>
  <w:style w:type="paragraph" w:customStyle="1" w:styleId="ConsPlusNonformat">
    <w:name w:val="ConsPlusNonformat"/>
    <w:rsid w:val="0040457C"/>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3b">
    <w:name w:val="Обычный3"/>
    <w:rsid w:val="0040457C"/>
    <w:pPr>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customStyle="1" w:styleId="ConsPlusNormal0">
    <w:name w:val="ConsPlusNormal Знак"/>
    <w:link w:val="ConsPlusNormal"/>
    <w:locked/>
    <w:rsid w:val="00DC3677"/>
    <w:rPr>
      <w:rFonts w:ascii="Arial" w:eastAsia="Times New Roman" w:hAnsi="Arial" w:cs="Arial"/>
      <w:sz w:val="20"/>
      <w:szCs w:val="20"/>
      <w:lang w:eastAsia="ar-SA"/>
    </w:rPr>
  </w:style>
  <w:style w:type="paragraph" w:customStyle="1" w:styleId="1f1">
    <w:name w:val="Стиль 1"/>
    <w:basedOn w:val="a1"/>
    <w:rsid w:val="00DC3677"/>
    <w:pPr>
      <w:overflowPunct w:val="0"/>
      <w:autoSpaceDE w:val="0"/>
      <w:autoSpaceDN w:val="0"/>
      <w:adjustRightInd w:val="0"/>
      <w:spacing w:before="60" w:after="60"/>
      <w:ind w:firstLine="709"/>
      <w:jc w:val="both"/>
      <w:textAlignment w:val="baseline"/>
    </w:pPr>
    <w:rPr>
      <w:szCs w:val="20"/>
    </w:rPr>
  </w:style>
  <w:style w:type="paragraph" w:customStyle="1" w:styleId="headertext">
    <w:name w:val="headertext"/>
    <w:basedOn w:val="a1"/>
    <w:rsid w:val="00DC3677"/>
    <w:pPr>
      <w:spacing w:before="100" w:beforeAutospacing="1" w:after="100" w:afterAutospacing="1"/>
    </w:pPr>
  </w:style>
  <w:style w:type="paragraph" w:customStyle="1" w:styleId="2f8">
    <w:name w:val="Знак Знак2 Знак"/>
    <w:basedOn w:val="a1"/>
    <w:rsid w:val="00DC3677"/>
    <w:pPr>
      <w:spacing w:before="100" w:beforeAutospacing="1" w:after="100" w:afterAutospacing="1"/>
    </w:pPr>
    <w:rPr>
      <w:rFonts w:ascii="Tahoma" w:hAnsi="Tahoma"/>
      <w:sz w:val="20"/>
      <w:szCs w:val="20"/>
      <w:lang w:val="en-US" w:eastAsia="en-US"/>
    </w:rPr>
  </w:style>
  <w:style w:type="character" w:customStyle="1" w:styleId="s10">
    <w:name w:val="s_10"/>
    <w:basedOn w:val="a2"/>
    <w:rsid w:val="00DC3677"/>
  </w:style>
  <w:style w:type="paragraph" w:customStyle="1" w:styleId="s11">
    <w:name w:val="s_1"/>
    <w:basedOn w:val="a1"/>
    <w:rsid w:val="00DC3677"/>
    <w:pPr>
      <w:spacing w:before="100" w:beforeAutospacing="1" w:after="100" w:afterAutospacing="1"/>
    </w:pPr>
  </w:style>
  <w:style w:type="paragraph" w:customStyle="1" w:styleId="formattext">
    <w:name w:val="formattext"/>
    <w:basedOn w:val="a1"/>
    <w:rsid w:val="00DC3677"/>
    <w:pPr>
      <w:spacing w:before="100" w:beforeAutospacing="1" w:after="100" w:afterAutospacing="1"/>
    </w:pPr>
  </w:style>
  <w:style w:type="paragraph" w:customStyle="1" w:styleId="afffff5">
    <w:name w:val="Таблица НГП"/>
    <w:basedOn w:val="ConsPlusNormal"/>
    <w:qFormat/>
    <w:rsid w:val="00DC3677"/>
    <w:pPr>
      <w:suppressAutoHyphens w:val="0"/>
      <w:autoSpaceDN w:val="0"/>
      <w:spacing w:after="120"/>
      <w:ind w:firstLine="0"/>
    </w:pPr>
    <w:rPr>
      <w:rFonts w:ascii="Times New Roman" w:hAnsi="Times New Roman" w:cs="Times New Roman"/>
      <w:szCs w:val="24"/>
      <w:lang w:eastAsia="ru-RU"/>
    </w:rPr>
  </w:style>
  <w:style w:type="character" w:customStyle="1" w:styleId="apple-converted-space">
    <w:name w:val="apple-converted-space"/>
    <w:basedOn w:val="a2"/>
    <w:rsid w:val="00DC3677"/>
  </w:style>
  <w:style w:type="paragraph" w:customStyle="1" w:styleId="consplusnormal1">
    <w:name w:val="consplusnormal"/>
    <w:basedOn w:val="a1"/>
    <w:rsid w:val="00DC3677"/>
    <w:pPr>
      <w:suppressAutoHyphens/>
      <w:spacing w:before="100" w:after="100" w:line="100" w:lineRule="atLeast"/>
    </w:pPr>
    <w:rPr>
      <w:kern w:val="1"/>
      <w:lang w:eastAsia="ar-SA"/>
    </w:rPr>
  </w:style>
  <w:style w:type="character" w:customStyle="1" w:styleId="w">
    <w:name w:val="w"/>
    <w:rsid w:val="00DC3677"/>
  </w:style>
  <w:style w:type="paragraph" w:customStyle="1" w:styleId="HTML1">
    <w:name w:val="Стандартный HTML1"/>
    <w:basedOn w:val="a1"/>
    <w:rsid w:val="00DC3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pPr>
    <w:rPr>
      <w:rFonts w:ascii="Courier New" w:hAnsi="Courier New" w:cs="Courier New"/>
      <w:kern w:val="1"/>
      <w:sz w:val="20"/>
      <w:szCs w:val="20"/>
      <w:lang w:eastAsia="ar-SA"/>
    </w:rPr>
  </w:style>
  <w:style w:type="paragraph" w:customStyle="1" w:styleId="Default">
    <w:name w:val="Default"/>
    <w:rsid w:val="00DC3677"/>
    <w:pPr>
      <w:autoSpaceDE w:val="0"/>
      <w:autoSpaceDN w:val="0"/>
      <w:adjustRightInd w:val="0"/>
      <w:spacing w:after="0" w:line="240" w:lineRule="auto"/>
    </w:pPr>
    <w:rPr>
      <w:rFonts w:ascii="Arial" w:hAnsi="Arial" w:cs="Arial"/>
      <w:color w:val="000000"/>
      <w:sz w:val="24"/>
      <w:szCs w:val="24"/>
    </w:rPr>
  </w:style>
  <w:style w:type="character" w:customStyle="1" w:styleId="wikisource-box">
    <w:name w:val="wikisource-box"/>
    <w:basedOn w:val="a2"/>
    <w:rsid w:val="00DC3677"/>
  </w:style>
  <w:style w:type="character" w:customStyle="1" w:styleId="ts-">
    <w:name w:val="ts-переход"/>
    <w:basedOn w:val="a2"/>
    <w:rsid w:val="00DC3677"/>
  </w:style>
  <w:style w:type="paragraph" w:customStyle="1" w:styleId="ConsPlusCell">
    <w:name w:val="ConsPlusCell"/>
    <w:rsid w:val="00DC3677"/>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6">
    <w:name w:val="Нормальный (таблица)"/>
    <w:basedOn w:val="a1"/>
    <w:next w:val="a1"/>
    <w:rsid w:val="00DC3677"/>
    <w:pPr>
      <w:widowControl w:val="0"/>
      <w:autoSpaceDE w:val="0"/>
      <w:autoSpaceDN w:val="0"/>
      <w:adjustRightInd w:val="0"/>
      <w:jc w:val="both"/>
    </w:pPr>
    <w:rPr>
      <w:rFonts w:ascii="Arial" w:hAnsi="Arial" w:cs="Arial"/>
      <w:sz w:val="26"/>
      <w:szCs w:val="26"/>
    </w:rPr>
  </w:style>
  <w:style w:type="paragraph" w:customStyle="1" w:styleId="afffff7">
    <w:name w:val="Прижатый влево"/>
    <w:basedOn w:val="a1"/>
    <w:next w:val="a1"/>
    <w:uiPriority w:val="99"/>
    <w:rsid w:val="00DC3677"/>
    <w:pPr>
      <w:widowControl w:val="0"/>
      <w:autoSpaceDE w:val="0"/>
      <w:autoSpaceDN w:val="0"/>
      <w:adjustRightInd w:val="0"/>
    </w:pPr>
    <w:rPr>
      <w:rFonts w:ascii="Arial" w:hAnsi="Arial" w:cs="Arial"/>
      <w:sz w:val="26"/>
      <w:szCs w:val="26"/>
    </w:rPr>
  </w:style>
  <w:style w:type="paragraph" w:customStyle="1" w:styleId="afffff8">
    <w:name w:val="Абзац"/>
    <w:rsid w:val="00DC3677"/>
    <w:pPr>
      <w:autoSpaceDE w:val="0"/>
      <w:autoSpaceDN w:val="0"/>
      <w:adjustRightInd w:val="0"/>
      <w:spacing w:after="0" w:line="240" w:lineRule="atLeast"/>
      <w:ind w:firstLine="244"/>
      <w:jc w:val="both"/>
    </w:pPr>
    <w:rPr>
      <w:rFonts w:ascii="TimesET" w:eastAsia="Times New Roman" w:hAnsi="TimesET" w:cs="Times New Roman"/>
      <w:color w:val="000000"/>
      <w:sz w:val="20"/>
      <w:szCs w:val="20"/>
      <w:lang w:eastAsia="ru-RU"/>
    </w:rPr>
  </w:style>
  <w:style w:type="paragraph" w:customStyle="1" w:styleId="Style2">
    <w:name w:val="Style2"/>
    <w:basedOn w:val="a1"/>
    <w:rsid w:val="00DC3677"/>
    <w:pPr>
      <w:widowControl w:val="0"/>
      <w:autoSpaceDE w:val="0"/>
      <w:autoSpaceDN w:val="0"/>
      <w:adjustRightInd w:val="0"/>
      <w:spacing w:line="274" w:lineRule="exact"/>
      <w:ind w:firstLine="298"/>
      <w:jc w:val="both"/>
    </w:pPr>
    <w:rPr>
      <w:rFonts w:eastAsia="Calibri"/>
    </w:rPr>
  </w:style>
  <w:style w:type="character" w:customStyle="1" w:styleId="FontStyle17">
    <w:name w:val="Font Style17"/>
    <w:rsid w:val="00DC3677"/>
    <w:rPr>
      <w:rFonts w:ascii="Times New Roman" w:hAnsi="Times New Roman" w:cs="Times New Roman"/>
      <w:sz w:val="22"/>
      <w:szCs w:val="22"/>
    </w:rPr>
  </w:style>
  <w:style w:type="character" w:customStyle="1" w:styleId="FontStyle11">
    <w:name w:val="Font Style11"/>
    <w:rsid w:val="00DC3677"/>
    <w:rPr>
      <w:rFonts w:ascii="Times New Roman" w:hAnsi="Times New Roman" w:cs="Times New Roman"/>
      <w:i/>
      <w:iCs/>
      <w:sz w:val="22"/>
      <w:szCs w:val="22"/>
    </w:rPr>
  </w:style>
  <w:style w:type="character" w:customStyle="1" w:styleId="text-cut2">
    <w:name w:val="text-cut2"/>
    <w:basedOn w:val="a2"/>
    <w:rsid w:val="00DC3677"/>
  </w:style>
  <w:style w:type="character" w:customStyle="1" w:styleId="nowrap">
    <w:name w:val="nowrap"/>
    <w:basedOn w:val="a2"/>
    <w:rsid w:val="00DC3677"/>
  </w:style>
  <w:style w:type="character" w:customStyle="1" w:styleId="FontStyle64">
    <w:name w:val="Font Style64"/>
    <w:basedOn w:val="a2"/>
    <w:rsid w:val="00DC3677"/>
    <w:rPr>
      <w:rFonts w:ascii="Times New Roman" w:hAnsi="Times New Roman" w:cs="Times New Roman"/>
      <w:i/>
      <w:iCs/>
      <w:sz w:val="22"/>
      <w:szCs w:val="22"/>
    </w:rPr>
  </w:style>
  <w:style w:type="paragraph" w:customStyle="1" w:styleId="Style5">
    <w:name w:val="Style5"/>
    <w:basedOn w:val="a1"/>
    <w:rsid w:val="00DC3677"/>
    <w:pPr>
      <w:widowControl w:val="0"/>
      <w:autoSpaceDE w:val="0"/>
      <w:autoSpaceDN w:val="0"/>
      <w:adjustRightInd w:val="0"/>
    </w:pPr>
    <w:rPr>
      <w:rFonts w:ascii="Cambria" w:hAnsi="Cambria"/>
    </w:rPr>
  </w:style>
  <w:style w:type="paragraph" w:customStyle="1" w:styleId="Style25">
    <w:name w:val="Style25"/>
    <w:basedOn w:val="a1"/>
    <w:rsid w:val="00DC3677"/>
    <w:pPr>
      <w:widowControl w:val="0"/>
      <w:autoSpaceDE w:val="0"/>
      <w:autoSpaceDN w:val="0"/>
      <w:adjustRightInd w:val="0"/>
      <w:spacing w:line="230" w:lineRule="exact"/>
      <w:jc w:val="center"/>
    </w:pPr>
    <w:rPr>
      <w:rFonts w:ascii="Cambria" w:hAnsi="Cambria"/>
    </w:rPr>
  </w:style>
  <w:style w:type="paragraph" w:customStyle="1" w:styleId="Style35">
    <w:name w:val="Style35"/>
    <w:basedOn w:val="a1"/>
    <w:rsid w:val="00DC3677"/>
    <w:pPr>
      <w:widowControl w:val="0"/>
      <w:autoSpaceDE w:val="0"/>
      <w:autoSpaceDN w:val="0"/>
      <w:adjustRightInd w:val="0"/>
      <w:spacing w:line="350" w:lineRule="exact"/>
      <w:jc w:val="center"/>
    </w:pPr>
    <w:rPr>
      <w:rFonts w:ascii="Cambria" w:hAnsi="Cambria"/>
    </w:rPr>
  </w:style>
  <w:style w:type="paragraph" w:customStyle="1" w:styleId="Style45">
    <w:name w:val="Style45"/>
    <w:basedOn w:val="a1"/>
    <w:rsid w:val="00DC3677"/>
    <w:pPr>
      <w:widowControl w:val="0"/>
      <w:autoSpaceDE w:val="0"/>
      <w:autoSpaceDN w:val="0"/>
      <w:adjustRightInd w:val="0"/>
      <w:spacing w:line="456" w:lineRule="exact"/>
      <w:ind w:hanging="1632"/>
    </w:pPr>
    <w:rPr>
      <w:rFonts w:ascii="Cambria" w:hAnsi="Cambria"/>
    </w:rPr>
  </w:style>
  <w:style w:type="paragraph" w:customStyle="1" w:styleId="Style61">
    <w:name w:val="Style61"/>
    <w:basedOn w:val="a1"/>
    <w:rsid w:val="00DC3677"/>
    <w:pPr>
      <w:widowControl w:val="0"/>
      <w:autoSpaceDE w:val="0"/>
      <w:autoSpaceDN w:val="0"/>
      <w:adjustRightInd w:val="0"/>
      <w:spacing w:line="230" w:lineRule="exact"/>
    </w:pPr>
    <w:rPr>
      <w:rFonts w:ascii="Cambria" w:hAnsi="Cambria"/>
    </w:rPr>
  </w:style>
  <w:style w:type="character" w:customStyle="1" w:styleId="FontStyle66">
    <w:name w:val="Font Style66"/>
    <w:basedOn w:val="a2"/>
    <w:rsid w:val="00DC3677"/>
    <w:rPr>
      <w:rFonts w:ascii="Times New Roman" w:hAnsi="Times New Roman" w:cs="Times New Roman"/>
      <w:sz w:val="18"/>
      <w:szCs w:val="18"/>
    </w:rPr>
  </w:style>
  <w:style w:type="character" w:customStyle="1" w:styleId="FontStyle73">
    <w:name w:val="Font Style73"/>
    <w:basedOn w:val="a2"/>
    <w:rsid w:val="00DC3677"/>
    <w:rPr>
      <w:rFonts w:ascii="Times New Roman" w:hAnsi="Times New Roman" w:cs="Times New Roman"/>
      <w:sz w:val="22"/>
      <w:szCs w:val="22"/>
    </w:rPr>
  </w:style>
  <w:style w:type="character" w:customStyle="1" w:styleId="FontStyle74">
    <w:name w:val="Font Style74"/>
    <w:basedOn w:val="a2"/>
    <w:rsid w:val="00DC3677"/>
    <w:rPr>
      <w:rFonts w:ascii="Times New Roman" w:hAnsi="Times New Roman" w:cs="Times New Roman"/>
      <w:b/>
      <w:bCs/>
      <w:sz w:val="22"/>
      <w:szCs w:val="22"/>
    </w:rPr>
  </w:style>
  <w:style w:type="paragraph" w:customStyle="1" w:styleId="Style54">
    <w:name w:val="Style54"/>
    <w:basedOn w:val="a1"/>
    <w:rsid w:val="00DC3677"/>
    <w:pPr>
      <w:widowControl w:val="0"/>
      <w:autoSpaceDE w:val="0"/>
      <w:autoSpaceDN w:val="0"/>
      <w:adjustRightInd w:val="0"/>
      <w:spacing w:line="317" w:lineRule="exact"/>
      <w:ind w:firstLine="557"/>
      <w:jc w:val="both"/>
    </w:pPr>
    <w:rPr>
      <w:rFonts w:ascii="Cambria" w:hAnsi="Cambria"/>
    </w:rPr>
  </w:style>
  <w:style w:type="table" w:customStyle="1" w:styleId="TableGridReport1">
    <w:name w:val="Table Grid Report1"/>
    <w:basedOn w:val="a3"/>
    <w:next w:val="a5"/>
    <w:rsid w:val="00DC3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3"/>
    <w:next w:val="a5"/>
    <w:rsid w:val="00DC3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22">
    <w:name w:val="s_22"/>
    <w:basedOn w:val="a1"/>
    <w:rsid w:val="00DC3677"/>
    <w:pPr>
      <w:spacing w:before="100" w:beforeAutospacing="1" w:after="100" w:afterAutospacing="1"/>
    </w:pPr>
  </w:style>
  <w:style w:type="paragraph" w:customStyle="1" w:styleId="pj">
    <w:name w:val="pj"/>
    <w:basedOn w:val="a1"/>
    <w:rsid w:val="00DC3677"/>
    <w:pPr>
      <w:spacing w:before="100" w:beforeAutospacing="1" w:after="100" w:afterAutospacing="1"/>
    </w:pPr>
  </w:style>
  <w:style w:type="character" w:customStyle="1" w:styleId="description">
    <w:name w:val="description"/>
    <w:basedOn w:val="a2"/>
    <w:rsid w:val="00DC3677"/>
  </w:style>
  <w:style w:type="character" w:customStyle="1" w:styleId="Bodytext2">
    <w:name w:val="Body text (2)_"/>
    <w:basedOn w:val="a2"/>
    <w:link w:val="Bodytext20"/>
    <w:rsid w:val="00DC3677"/>
    <w:rPr>
      <w:rFonts w:ascii="Arial" w:eastAsia="Arial" w:hAnsi="Arial" w:cs="Arial"/>
      <w:sz w:val="24"/>
      <w:szCs w:val="24"/>
      <w:shd w:val="clear" w:color="auto" w:fill="FFFFFF"/>
    </w:rPr>
  </w:style>
  <w:style w:type="paragraph" w:customStyle="1" w:styleId="Bodytext20">
    <w:name w:val="Body text (2)"/>
    <w:basedOn w:val="a1"/>
    <w:link w:val="Bodytext2"/>
    <w:rsid w:val="00DC3677"/>
    <w:pPr>
      <w:widowControl w:val="0"/>
      <w:shd w:val="clear" w:color="auto" w:fill="FFFFFF"/>
      <w:spacing w:after="120" w:line="312" w:lineRule="exact"/>
      <w:jc w:val="both"/>
    </w:pPr>
    <w:rPr>
      <w:rFonts w:ascii="Arial" w:eastAsia="Arial" w:hAnsi="Arial" w:cs="Arial"/>
      <w:lang w:eastAsia="en-US"/>
    </w:rPr>
  </w:style>
  <w:style w:type="character" w:customStyle="1" w:styleId="Bodytext215ptItalic">
    <w:name w:val="Body text (2) + 15 pt;Italic"/>
    <w:basedOn w:val="Bodytext2"/>
    <w:rsid w:val="00DC3677"/>
    <w:rPr>
      <w:rFonts w:ascii="Arial" w:eastAsia="Arial" w:hAnsi="Arial" w:cs="Arial"/>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42">
    <w:name w:val="Основной текст (4)2"/>
    <w:uiPriority w:val="99"/>
    <w:rsid w:val="00DC3677"/>
    <w:rPr>
      <w:rFonts w:cs="Times New Roman"/>
      <w:spacing w:val="0"/>
      <w:sz w:val="17"/>
      <w:szCs w:val="17"/>
      <w:lang w:bidi="ar-SA"/>
    </w:rPr>
  </w:style>
  <w:style w:type="paragraph" w:customStyle="1" w:styleId="-10">
    <w:name w:val="з) Список - буллиты 1"/>
    <w:basedOn w:val="a1"/>
    <w:link w:val="-11"/>
    <w:autoRedefine/>
    <w:rsid w:val="00DC3677"/>
    <w:pPr>
      <w:ind w:firstLine="567"/>
      <w:contextualSpacing/>
      <w:jc w:val="both"/>
    </w:pPr>
    <w:rPr>
      <w:rFonts w:ascii="Calibri" w:hAnsi="Calibri"/>
      <w:color w:val="FF0000"/>
      <w:sz w:val="20"/>
      <w:szCs w:val="20"/>
    </w:rPr>
  </w:style>
  <w:style w:type="character" w:customStyle="1" w:styleId="-11">
    <w:name w:val="з) Список - буллиты 1 Знак"/>
    <w:link w:val="-10"/>
    <w:locked/>
    <w:rsid w:val="00DC3677"/>
    <w:rPr>
      <w:rFonts w:ascii="Calibri" w:eastAsia="Times New Roman" w:hAnsi="Calibri" w:cs="Times New Roman"/>
      <w:color w:val="FF0000"/>
      <w:sz w:val="20"/>
      <w:szCs w:val="20"/>
      <w:lang w:eastAsia="ru-RU"/>
    </w:rPr>
  </w:style>
  <w:style w:type="character" w:customStyle="1" w:styleId="2f9">
    <w:name w:val="Неразрешенное упоминание2"/>
    <w:basedOn w:val="a2"/>
    <w:uiPriority w:val="99"/>
    <w:semiHidden/>
    <w:unhideWhenUsed/>
    <w:rsid w:val="00DC3677"/>
    <w:rPr>
      <w:color w:val="605E5C"/>
      <w:shd w:val="clear" w:color="auto" w:fill="E1DFDD"/>
    </w:rPr>
  </w:style>
  <w:style w:type="paragraph" w:customStyle="1" w:styleId="43">
    <w:name w:val="Красная строка4"/>
    <w:basedOn w:val="aa"/>
    <w:rsid w:val="00DC3677"/>
    <w:pPr>
      <w:widowControl/>
      <w:ind w:firstLine="210"/>
    </w:pPr>
    <w:rPr>
      <w:rFonts w:eastAsia="Times New Roman"/>
      <w:lang w:val="x-none" w:eastAsia="ar-SA"/>
    </w:rPr>
  </w:style>
  <w:style w:type="character" w:customStyle="1" w:styleId="ListLabel1">
    <w:name w:val="ListLabel 1"/>
    <w:qFormat/>
    <w:rsid w:val="00DC3677"/>
    <w:rPr>
      <w:rFonts w:cs="Courier New"/>
    </w:rPr>
  </w:style>
  <w:style w:type="paragraph" w:customStyle="1" w:styleId="2fa">
    <w:name w:val="2"/>
    <w:basedOn w:val="a1"/>
    <w:next w:val="af8"/>
    <w:rsid w:val="00DC3677"/>
    <w:pPr>
      <w:spacing w:before="100" w:beforeAutospacing="1" w:after="100" w:afterAutospacing="1"/>
    </w:pPr>
  </w:style>
  <w:style w:type="paragraph" w:customStyle="1" w:styleId="afffff9">
    <w:name w:val="Îáû÷íûé"/>
    <w:semiHidden/>
    <w:rsid w:val="00DC3677"/>
    <w:pPr>
      <w:spacing w:after="0" w:line="240" w:lineRule="auto"/>
    </w:pPr>
    <w:rPr>
      <w:rFonts w:ascii="Times New Roman" w:eastAsia="Times New Roman" w:hAnsi="Times New Roman" w:cs="Times New Roman"/>
      <w:sz w:val="20"/>
      <w:szCs w:val="20"/>
      <w:lang w:val="en-US" w:eastAsia="ru-RU"/>
    </w:rPr>
  </w:style>
  <w:style w:type="character" w:customStyle="1" w:styleId="WW8Num29z1">
    <w:name w:val="WW8Num29z1"/>
    <w:rsid w:val="00DC3677"/>
    <w:rPr>
      <w:rFonts w:ascii="Courier New" w:hAnsi="Courier New" w:cs="Courier New"/>
    </w:rPr>
  </w:style>
  <w:style w:type="paragraph" w:customStyle="1" w:styleId="afffffa">
    <w:name w:val="Маркированный"/>
    <w:basedOn w:val="a1"/>
    <w:rsid w:val="00DC3677"/>
    <w:pPr>
      <w:widowControl w:val="0"/>
      <w:tabs>
        <w:tab w:val="num" w:pos="1070"/>
      </w:tabs>
      <w:suppressAutoHyphens/>
      <w:ind w:left="357"/>
      <w:jc w:val="both"/>
    </w:pPr>
    <w:rPr>
      <w:rFonts w:ascii="Arial" w:eastAsia="MS Mincho" w:hAnsi="Arial"/>
      <w:kern w:val="1"/>
      <w:szCs w:val="20"/>
      <w:lang w:eastAsia="ar-SA"/>
    </w:rPr>
  </w:style>
  <w:style w:type="numbering" w:customStyle="1" w:styleId="12pt">
    <w:name w:val="Стиль маркированный 12 pt"/>
    <w:basedOn w:val="a4"/>
    <w:rsid w:val="00DC3677"/>
  </w:style>
  <w:style w:type="paragraph" w:customStyle="1" w:styleId="1f2">
    <w:name w:val="Основной текст1"/>
    <w:link w:val="afffffb"/>
    <w:rsid w:val="00DC3677"/>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3">
    <w:name w:val="Знак1 Знак Знак Знак Знак Знак Знак Знак Знак Знак Знак Знак Знак Знак Знак Знак Знак Знак Знак"/>
    <w:basedOn w:val="a1"/>
    <w:rsid w:val="00DC3677"/>
    <w:pPr>
      <w:spacing w:after="160" w:line="240" w:lineRule="exact"/>
    </w:pPr>
    <w:rPr>
      <w:rFonts w:ascii="Verdana" w:hAnsi="Verdana"/>
      <w:lang w:val="en-US" w:eastAsia="en-US"/>
    </w:rPr>
  </w:style>
  <w:style w:type="paragraph" w:customStyle="1" w:styleId="130">
    <w:name w:val="Знак1 Знак Знак Знак Знак Знак Знак Знак Знак Знак Знак Знак Знак Знак Знак Знак Знак Знак Знак3"/>
    <w:basedOn w:val="a1"/>
    <w:rsid w:val="00DC3677"/>
    <w:pPr>
      <w:spacing w:after="160" w:line="240" w:lineRule="exact"/>
    </w:pPr>
    <w:rPr>
      <w:rFonts w:ascii="Verdana" w:hAnsi="Verdana"/>
      <w:lang w:val="en-US" w:eastAsia="en-US"/>
    </w:rPr>
  </w:style>
  <w:style w:type="paragraph" w:customStyle="1" w:styleId="2fb">
    <w:name w:val="Основной текст2"/>
    <w:rsid w:val="00DC3677"/>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c">
    <w:name w:val="таблица"/>
    <w:basedOn w:val="aa"/>
    <w:rsid w:val="00DC3677"/>
    <w:pPr>
      <w:widowControl/>
      <w:suppressAutoHyphens w:val="0"/>
      <w:spacing w:after="0"/>
      <w:jc w:val="both"/>
    </w:pPr>
    <w:rPr>
      <w:rFonts w:eastAsia="Times New Roman"/>
      <w:szCs w:val="20"/>
    </w:rPr>
  </w:style>
  <w:style w:type="paragraph" w:customStyle="1" w:styleId="afffffd">
    <w:name w:val="шапка таблицы"/>
    <w:basedOn w:val="a1"/>
    <w:rsid w:val="00DC3677"/>
    <w:pPr>
      <w:jc w:val="center"/>
    </w:pPr>
  </w:style>
  <w:style w:type="paragraph" w:customStyle="1" w:styleId="114">
    <w:name w:val="Знак1 Знак Знак Знак Знак Знак Знак Знак Знак Знак1 Знак Знак Знак Знак Знак Знак Знак Знак Знак Знак"/>
    <w:basedOn w:val="a1"/>
    <w:rsid w:val="00DC3677"/>
    <w:pPr>
      <w:spacing w:after="160" w:line="240" w:lineRule="exact"/>
    </w:pPr>
    <w:rPr>
      <w:rFonts w:ascii="Verdana" w:hAnsi="Verdana"/>
      <w:lang w:val="en-US" w:eastAsia="en-US"/>
    </w:rPr>
  </w:style>
  <w:style w:type="paragraph" w:customStyle="1" w:styleId="120">
    <w:name w:val="Знак1 Знак Знак Знак Знак Знак Знак Знак Знак Знак Знак Знак Знак Знак Знак Знак Знак Знак Знак2"/>
    <w:basedOn w:val="a1"/>
    <w:rsid w:val="00DC3677"/>
    <w:pPr>
      <w:spacing w:after="160" w:line="240" w:lineRule="exact"/>
    </w:pPr>
    <w:rPr>
      <w:rFonts w:ascii="Verdana" w:hAnsi="Verdana"/>
      <w:lang w:val="en-US" w:eastAsia="en-US"/>
    </w:rPr>
  </w:style>
  <w:style w:type="character" w:styleId="afffffe">
    <w:name w:val="footnote reference"/>
    <w:aliases w:val="Знак сноски 1"/>
    <w:uiPriority w:val="99"/>
    <w:rsid w:val="00DC3677"/>
    <w:rPr>
      <w:vertAlign w:val="superscript"/>
    </w:rPr>
  </w:style>
  <w:style w:type="paragraph" w:customStyle="1" w:styleId="affffff">
    <w:name w:val="Основа"/>
    <w:basedOn w:val="a1"/>
    <w:rsid w:val="00DC3677"/>
    <w:pPr>
      <w:spacing w:before="120"/>
      <w:ind w:firstLine="720"/>
      <w:jc w:val="both"/>
    </w:pPr>
    <w:rPr>
      <w:szCs w:val="20"/>
    </w:rPr>
  </w:style>
  <w:style w:type="paragraph" w:customStyle="1" w:styleId="1f4">
    <w:name w:val="1"/>
    <w:basedOn w:val="a1"/>
    <w:next w:val="af8"/>
    <w:rsid w:val="00DC3677"/>
    <w:pPr>
      <w:spacing w:before="100" w:beforeAutospacing="1" w:after="100" w:afterAutospacing="1"/>
    </w:pPr>
  </w:style>
  <w:style w:type="paragraph" w:customStyle="1" w:styleId="OTCHET00">
    <w:name w:val="OTCHET_00"/>
    <w:basedOn w:val="20"/>
    <w:rsid w:val="00DC3677"/>
    <w:pPr>
      <w:numPr>
        <w:numId w:val="0"/>
      </w:numPr>
      <w:tabs>
        <w:tab w:val="left" w:pos="709"/>
        <w:tab w:val="left" w:pos="3402"/>
      </w:tabs>
      <w:spacing w:line="360" w:lineRule="auto"/>
      <w:contextualSpacing w:val="0"/>
      <w:jc w:val="both"/>
    </w:pPr>
    <w:rPr>
      <w:rFonts w:eastAsia="Times New Roman" w:cs="Times New Roman"/>
      <w:sz w:val="24"/>
      <w:szCs w:val="20"/>
      <w:lang w:eastAsia="ru-RU"/>
    </w:rPr>
  </w:style>
  <w:style w:type="paragraph" w:styleId="20">
    <w:name w:val="List Number 2"/>
    <w:basedOn w:val="a1"/>
    <w:uiPriority w:val="99"/>
    <w:semiHidden/>
    <w:unhideWhenUsed/>
    <w:rsid w:val="00DC3677"/>
    <w:pPr>
      <w:numPr>
        <w:numId w:val="11"/>
      </w:numPr>
      <w:contextualSpacing/>
    </w:pPr>
    <w:rPr>
      <w:rFonts w:eastAsiaTheme="minorHAnsi" w:cstheme="minorBidi"/>
      <w:sz w:val="28"/>
      <w:szCs w:val="22"/>
      <w:lang w:eastAsia="en-US"/>
    </w:rPr>
  </w:style>
  <w:style w:type="paragraph" w:customStyle="1" w:styleId="affffff0">
    <w:name w:val="Третий уровень"/>
    <w:basedOn w:val="a1"/>
    <w:rsid w:val="00DC3677"/>
    <w:pPr>
      <w:spacing w:before="120" w:line="312" w:lineRule="auto"/>
      <w:ind w:left="1224" w:hanging="504"/>
      <w:jc w:val="both"/>
    </w:pPr>
    <w:rPr>
      <w:i/>
      <w:szCs w:val="22"/>
      <w:lang w:eastAsia="en-US"/>
    </w:rPr>
  </w:style>
  <w:style w:type="character" w:customStyle="1" w:styleId="af2">
    <w:name w:val="Название объекта Знак"/>
    <w:aliases w:val="подписи к таблице Знак,Номер объекта Знак,адрес Знак"/>
    <w:link w:val="af1"/>
    <w:rsid w:val="00DC3677"/>
    <w:rPr>
      <w:rFonts w:ascii="Arial" w:eastAsia="Times New Roman" w:hAnsi="Arial" w:cs="Arial"/>
      <w:b/>
      <w:bCs/>
      <w:sz w:val="20"/>
      <w:szCs w:val="20"/>
      <w:lang w:eastAsia="ru-RU"/>
    </w:rPr>
  </w:style>
  <w:style w:type="paragraph" w:customStyle="1" w:styleId="115">
    <w:name w:val="Знак1 Знак Знак Знак Знак Знак Знак Знак Знак Знак Знак Знак Знак Знак Знак Знак Знак Знак Знак1"/>
    <w:basedOn w:val="a1"/>
    <w:rsid w:val="00DC3677"/>
    <w:pPr>
      <w:spacing w:after="160" w:line="240" w:lineRule="exact"/>
    </w:pPr>
    <w:rPr>
      <w:rFonts w:ascii="Verdana" w:hAnsi="Verdana"/>
      <w:lang w:val="en-US" w:eastAsia="en-US"/>
    </w:rPr>
  </w:style>
  <w:style w:type="table" w:customStyle="1" w:styleId="52">
    <w:name w:val="Сетка таблицы5"/>
    <w:basedOn w:val="a3"/>
    <w:next w:val="a5"/>
    <w:rsid w:val="00DC36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1"/>
    <w:link w:val="western0"/>
    <w:rsid w:val="00DC3677"/>
    <w:pPr>
      <w:spacing w:before="100" w:beforeAutospacing="1" w:after="100" w:afterAutospacing="1"/>
    </w:pPr>
  </w:style>
  <w:style w:type="character" w:customStyle="1" w:styleId="3c">
    <w:name w:val="Неразрешенное упоминание3"/>
    <w:basedOn w:val="a2"/>
    <w:uiPriority w:val="99"/>
    <w:semiHidden/>
    <w:unhideWhenUsed/>
    <w:rsid w:val="00DC3677"/>
    <w:rPr>
      <w:color w:val="605E5C"/>
      <w:shd w:val="clear" w:color="auto" w:fill="E1DFDD"/>
    </w:rPr>
  </w:style>
  <w:style w:type="paragraph" w:customStyle="1" w:styleId="affffff1">
    <w:name w:val="Лаголово_таблицы"/>
    <w:basedOn w:val="a1"/>
    <w:link w:val="affffff2"/>
    <w:qFormat/>
    <w:rsid w:val="00DC3677"/>
    <w:pPr>
      <w:jc w:val="right"/>
    </w:pPr>
    <w:rPr>
      <w:i/>
      <w:lang w:val="x-none" w:eastAsia="x-none"/>
    </w:rPr>
  </w:style>
  <w:style w:type="character" w:customStyle="1" w:styleId="affffff2">
    <w:name w:val="Лаголово_таблицы Знак"/>
    <w:link w:val="affffff1"/>
    <w:rsid w:val="00DC3677"/>
    <w:rPr>
      <w:rFonts w:ascii="Times New Roman" w:eastAsia="Times New Roman" w:hAnsi="Times New Roman" w:cs="Times New Roman"/>
      <w:i/>
      <w:sz w:val="24"/>
      <w:szCs w:val="24"/>
      <w:lang w:val="x-none" w:eastAsia="x-none"/>
    </w:rPr>
  </w:style>
  <w:style w:type="paragraph" w:customStyle="1" w:styleId="affffff3">
    <w:name w:val="основной"/>
    <w:basedOn w:val="a1"/>
    <w:rsid w:val="00DC3677"/>
    <w:pPr>
      <w:ind w:firstLine="720"/>
      <w:jc w:val="both"/>
    </w:pPr>
    <w:rPr>
      <w:szCs w:val="20"/>
    </w:rPr>
  </w:style>
  <w:style w:type="paragraph" w:customStyle="1" w:styleId="affffff4">
    <w:name w:val="ном_табл"/>
    <w:basedOn w:val="a1"/>
    <w:link w:val="affffff5"/>
    <w:qFormat/>
    <w:rsid w:val="00DC3677"/>
    <w:pPr>
      <w:spacing w:before="120" w:after="120"/>
      <w:jc w:val="right"/>
    </w:pPr>
    <w:rPr>
      <w:i/>
      <w:color w:val="000000"/>
      <w:lang w:val="en-US" w:eastAsia="x-none"/>
    </w:rPr>
  </w:style>
  <w:style w:type="character" w:customStyle="1" w:styleId="affffff5">
    <w:name w:val="ном_табл Знак"/>
    <w:link w:val="affffff4"/>
    <w:rsid w:val="00DC3677"/>
    <w:rPr>
      <w:rFonts w:ascii="Times New Roman" w:eastAsia="Times New Roman" w:hAnsi="Times New Roman" w:cs="Times New Roman"/>
      <w:i/>
      <w:color w:val="000000"/>
      <w:sz w:val="24"/>
      <w:szCs w:val="24"/>
      <w:lang w:val="en-US" w:eastAsia="x-none"/>
    </w:rPr>
  </w:style>
  <w:style w:type="character" w:customStyle="1" w:styleId="44">
    <w:name w:val="Неразрешенное упоминание4"/>
    <w:basedOn w:val="a2"/>
    <w:uiPriority w:val="99"/>
    <w:semiHidden/>
    <w:unhideWhenUsed/>
    <w:rsid w:val="00DC3677"/>
    <w:rPr>
      <w:color w:val="605E5C"/>
      <w:shd w:val="clear" w:color="auto" w:fill="E1DFDD"/>
    </w:rPr>
  </w:style>
  <w:style w:type="paragraph" w:customStyle="1" w:styleId="a">
    <w:name w:val="НУМЕРОВАННЫЙ СП"/>
    <w:basedOn w:val="a1"/>
    <w:qFormat/>
    <w:rsid w:val="00DC3677"/>
    <w:pPr>
      <w:widowControl w:val="0"/>
      <w:numPr>
        <w:numId w:val="12"/>
      </w:numPr>
      <w:suppressAutoHyphens/>
      <w:spacing w:before="60" w:after="60"/>
      <w:jc w:val="both"/>
    </w:pPr>
    <w:rPr>
      <w:rFonts w:eastAsia="Lucida Sans Unicode"/>
      <w:sz w:val="25"/>
    </w:rPr>
  </w:style>
  <w:style w:type="character" w:customStyle="1" w:styleId="affffff6">
    <w:name w:val="подпись табл Знак"/>
    <w:link w:val="affffff7"/>
    <w:locked/>
    <w:rsid w:val="00DC3677"/>
    <w:rPr>
      <w:b/>
      <w:bCs/>
      <w:i/>
      <w:sz w:val="25"/>
      <w:lang w:eastAsia="ru-RU"/>
    </w:rPr>
  </w:style>
  <w:style w:type="paragraph" w:customStyle="1" w:styleId="affffff7">
    <w:name w:val="подпись табл"/>
    <w:basedOn w:val="a1"/>
    <w:link w:val="affffff6"/>
    <w:rsid w:val="00DC3677"/>
    <w:pPr>
      <w:spacing w:before="40" w:after="120"/>
      <w:jc w:val="center"/>
    </w:pPr>
    <w:rPr>
      <w:rFonts w:asciiTheme="minorHAnsi" w:eastAsiaTheme="minorHAnsi" w:hAnsiTheme="minorHAnsi" w:cstheme="minorBidi"/>
      <w:b/>
      <w:bCs/>
      <w:i/>
      <w:sz w:val="25"/>
      <w:szCs w:val="22"/>
    </w:rPr>
  </w:style>
  <w:style w:type="character" w:customStyle="1" w:styleId="western0">
    <w:name w:val="western Знак"/>
    <w:link w:val="western"/>
    <w:locked/>
    <w:rsid w:val="00DC3677"/>
    <w:rPr>
      <w:rFonts w:ascii="Times New Roman" w:eastAsia="Times New Roman" w:hAnsi="Times New Roman" w:cs="Times New Roman"/>
      <w:sz w:val="24"/>
      <w:szCs w:val="24"/>
      <w:lang w:eastAsia="ru-RU"/>
    </w:rPr>
  </w:style>
  <w:style w:type="character" w:customStyle="1" w:styleId="affff4">
    <w:name w:val="Маркированный список Знак"/>
    <w:link w:val="a0"/>
    <w:rsid w:val="00DC3677"/>
    <w:rPr>
      <w:rFonts w:ascii="Times New Roman" w:eastAsia="Times New Roman" w:hAnsi="Times New Roman" w:cs="Times New Roman"/>
      <w:sz w:val="28"/>
      <w:szCs w:val="20"/>
      <w:lang w:eastAsia="ru-RU"/>
    </w:rPr>
  </w:style>
  <w:style w:type="paragraph" w:customStyle="1" w:styleId="ptext">
    <w:name w:val="p_text"/>
    <w:basedOn w:val="a1"/>
    <w:rsid w:val="00DC3677"/>
    <w:pPr>
      <w:spacing w:before="100" w:beforeAutospacing="1" w:after="100" w:afterAutospacing="1"/>
    </w:pPr>
  </w:style>
  <w:style w:type="character" w:customStyle="1" w:styleId="searchtext">
    <w:name w:val="searchtext"/>
    <w:basedOn w:val="a2"/>
    <w:rsid w:val="00DC3677"/>
  </w:style>
  <w:style w:type="character" w:customStyle="1" w:styleId="af6">
    <w:name w:val="Без интервала Знак"/>
    <w:link w:val="af5"/>
    <w:uiPriority w:val="99"/>
    <w:locked/>
    <w:rsid w:val="00DC3677"/>
    <w:rPr>
      <w:rFonts w:ascii="Times New Roman" w:eastAsia="Arial Unicode MS" w:hAnsi="Times New Roman" w:cs="Times New Roman"/>
      <w:sz w:val="24"/>
      <w:szCs w:val="24"/>
    </w:rPr>
  </w:style>
  <w:style w:type="character" w:customStyle="1" w:styleId="53">
    <w:name w:val="Неразрешенное упоминание5"/>
    <w:basedOn w:val="a2"/>
    <w:uiPriority w:val="99"/>
    <w:semiHidden/>
    <w:unhideWhenUsed/>
    <w:rsid w:val="00DC3677"/>
    <w:rPr>
      <w:color w:val="605E5C"/>
      <w:shd w:val="clear" w:color="auto" w:fill="E1DFDD"/>
    </w:rPr>
  </w:style>
  <w:style w:type="numbering" w:customStyle="1" w:styleId="2fc">
    <w:name w:val="Нет списка2"/>
    <w:next w:val="a4"/>
    <w:uiPriority w:val="99"/>
    <w:semiHidden/>
    <w:unhideWhenUsed/>
    <w:rsid w:val="00DC3677"/>
  </w:style>
  <w:style w:type="table" w:customStyle="1" w:styleId="TableGridReport3">
    <w:name w:val="Table Grid Report3"/>
    <w:basedOn w:val="a3"/>
    <w:next w:val="a5"/>
    <w:uiPriority w:val="59"/>
    <w:rsid w:val="00DC3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3"/>
    <w:next w:val="a5"/>
    <w:uiPriority w:val="59"/>
    <w:rsid w:val="00DC3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3"/>
    <w:next w:val="a5"/>
    <w:uiPriority w:val="99"/>
    <w:rsid w:val="00DC3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
    <w:name w:val="Стиль маркированный 12 pt1"/>
    <w:basedOn w:val="a4"/>
    <w:rsid w:val="00DC3677"/>
    <w:pPr>
      <w:numPr>
        <w:numId w:val="10"/>
      </w:numPr>
    </w:pPr>
  </w:style>
  <w:style w:type="table" w:customStyle="1" w:styleId="510">
    <w:name w:val="Сетка таблицы51"/>
    <w:basedOn w:val="a3"/>
    <w:next w:val="a5"/>
    <w:rsid w:val="00DC36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
    <w:basedOn w:val="a3"/>
    <w:next w:val="a5"/>
    <w:uiPriority w:val="39"/>
    <w:rsid w:val="00DC3677"/>
    <w:pPr>
      <w:spacing w:after="0" w:line="240" w:lineRule="auto"/>
      <w:ind w:firstLine="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8">
    <w:name w:val="Unresolved Mention"/>
    <w:basedOn w:val="a2"/>
    <w:uiPriority w:val="99"/>
    <w:semiHidden/>
    <w:unhideWhenUsed/>
    <w:rsid w:val="00DC3677"/>
    <w:rPr>
      <w:color w:val="605E5C"/>
      <w:shd w:val="clear" w:color="auto" w:fill="E1DFDD"/>
    </w:rPr>
  </w:style>
  <w:style w:type="table" w:customStyle="1" w:styleId="2fd">
    <w:name w:val="Сетка таблицы2"/>
    <w:basedOn w:val="a3"/>
    <w:next w:val="a5"/>
    <w:uiPriority w:val="59"/>
    <w:rsid w:val="00DC3677"/>
    <w:pPr>
      <w:spacing w:after="0" w:line="240" w:lineRule="auto"/>
      <w:ind w:firstLine="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Обычный"/>
    <w:basedOn w:val="a1"/>
    <w:link w:val="S4"/>
    <w:qFormat/>
    <w:rsid w:val="00DC3677"/>
    <w:pPr>
      <w:spacing w:line="276" w:lineRule="auto"/>
      <w:ind w:firstLine="567"/>
      <w:jc w:val="both"/>
    </w:pPr>
    <w:rPr>
      <w:rFonts w:ascii="Bookman Old Style" w:hAnsi="Bookman Old Style"/>
    </w:rPr>
  </w:style>
  <w:style w:type="character" w:customStyle="1" w:styleId="S4">
    <w:name w:val="S_Обычный Знак"/>
    <w:link w:val="S3"/>
    <w:rsid w:val="00DC3677"/>
    <w:rPr>
      <w:rFonts w:ascii="Bookman Old Style" w:eastAsia="Times New Roman" w:hAnsi="Bookman Old Style" w:cs="Times New Roman"/>
      <w:sz w:val="24"/>
      <w:szCs w:val="24"/>
      <w:lang w:eastAsia="ru-RU"/>
    </w:rPr>
  </w:style>
  <w:style w:type="character" w:customStyle="1" w:styleId="affffff9">
    <w:name w:val="Другое_"/>
    <w:basedOn w:val="a2"/>
    <w:link w:val="affffffa"/>
    <w:rsid w:val="00DC3677"/>
    <w:rPr>
      <w:rFonts w:ascii="Times New Roman" w:eastAsia="Times New Roman" w:hAnsi="Times New Roman" w:cs="Times New Roman"/>
      <w:sz w:val="28"/>
      <w:szCs w:val="28"/>
    </w:rPr>
  </w:style>
  <w:style w:type="paragraph" w:customStyle="1" w:styleId="affffffa">
    <w:name w:val="Другое"/>
    <w:basedOn w:val="a1"/>
    <w:link w:val="affffff9"/>
    <w:rsid w:val="00DC3677"/>
    <w:pPr>
      <w:widowControl w:val="0"/>
      <w:ind w:firstLine="400"/>
    </w:pPr>
    <w:rPr>
      <w:sz w:val="28"/>
      <w:szCs w:val="28"/>
      <w:lang w:eastAsia="en-US"/>
    </w:rPr>
  </w:style>
  <w:style w:type="character" w:customStyle="1" w:styleId="afffffb">
    <w:name w:val="Основной текст_"/>
    <w:basedOn w:val="a2"/>
    <w:link w:val="1f2"/>
    <w:rsid w:val="00DC3677"/>
    <w:rPr>
      <w:rFonts w:ascii="Times New Roman" w:eastAsia="Times New Roman" w:hAnsi="Times New Roman" w:cs="Times New Roman"/>
      <w:sz w:val="24"/>
      <w:szCs w:val="20"/>
      <w:lang w:eastAsia="ru-RU"/>
    </w:rPr>
  </w:style>
  <w:style w:type="character" w:customStyle="1" w:styleId="1f5">
    <w:name w:val="Заголовок №1_"/>
    <w:basedOn w:val="a2"/>
    <w:link w:val="1f6"/>
    <w:rsid w:val="00DC3677"/>
    <w:rPr>
      <w:rFonts w:ascii="Times New Roman" w:eastAsia="Times New Roman" w:hAnsi="Times New Roman" w:cs="Times New Roman"/>
      <w:sz w:val="28"/>
      <w:szCs w:val="28"/>
    </w:rPr>
  </w:style>
  <w:style w:type="paragraph" w:customStyle="1" w:styleId="1f6">
    <w:name w:val="Заголовок №1"/>
    <w:basedOn w:val="a1"/>
    <w:link w:val="1f5"/>
    <w:rsid w:val="00DC3677"/>
    <w:pPr>
      <w:widowControl w:val="0"/>
      <w:ind w:firstLine="580"/>
      <w:outlineLvl w:val="0"/>
    </w:pPr>
    <w:rPr>
      <w:sz w:val="28"/>
      <w:szCs w:val="28"/>
      <w:lang w:eastAsia="en-US"/>
    </w:rPr>
  </w:style>
  <w:style w:type="character" w:customStyle="1" w:styleId="2fe">
    <w:name w:val="Колонтитул (2)_"/>
    <w:basedOn w:val="a2"/>
    <w:link w:val="2ff"/>
    <w:rsid w:val="00DC3677"/>
    <w:rPr>
      <w:rFonts w:ascii="Times New Roman" w:eastAsia="Times New Roman" w:hAnsi="Times New Roman" w:cs="Times New Roman"/>
      <w:sz w:val="20"/>
      <w:szCs w:val="20"/>
    </w:rPr>
  </w:style>
  <w:style w:type="character" w:customStyle="1" w:styleId="affffffb">
    <w:name w:val="Оглавление_"/>
    <w:basedOn w:val="a2"/>
    <w:link w:val="affffffc"/>
    <w:rsid w:val="00DC3677"/>
    <w:rPr>
      <w:rFonts w:ascii="Times New Roman" w:eastAsia="Times New Roman" w:hAnsi="Times New Roman" w:cs="Times New Roman"/>
      <w:sz w:val="28"/>
      <w:szCs w:val="28"/>
    </w:rPr>
  </w:style>
  <w:style w:type="character" w:customStyle="1" w:styleId="2ff0">
    <w:name w:val="Заголовок №2_"/>
    <w:basedOn w:val="a2"/>
    <w:link w:val="2ff1"/>
    <w:rsid w:val="00DC3677"/>
    <w:rPr>
      <w:rFonts w:ascii="Times New Roman" w:eastAsia="Times New Roman" w:hAnsi="Times New Roman" w:cs="Times New Roman"/>
      <w:b/>
      <w:bCs/>
      <w:sz w:val="28"/>
      <w:szCs w:val="28"/>
    </w:rPr>
  </w:style>
  <w:style w:type="character" w:customStyle="1" w:styleId="54">
    <w:name w:val="Основной текст (5)_"/>
    <w:basedOn w:val="a2"/>
    <w:link w:val="55"/>
    <w:rsid w:val="00DC3677"/>
    <w:rPr>
      <w:rFonts w:ascii="Times New Roman" w:eastAsia="Times New Roman" w:hAnsi="Times New Roman" w:cs="Times New Roman"/>
      <w:b/>
      <w:bCs/>
    </w:rPr>
  </w:style>
  <w:style w:type="paragraph" w:customStyle="1" w:styleId="2ff">
    <w:name w:val="Колонтитул (2)"/>
    <w:basedOn w:val="a1"/>
    <w:link w:val="2fe"/>
    <w:rsid w:val="00DC3677"/>
    <w:pPr>
      <w:widowControl w:val="0"/>
    </w:pPr>
    <w:rPr>
      <w:sz w:val="20"/>
      <w:szCs w:val="20"/>
      <w:lang w:eastAsia="en-US"/>
    </w:rPr>
  </w:style>
  <w:style w:type="paragraph" w:customStyle="1" w:styleId="affffffc">
    <w:name w:val="Оглавление"/>
    <w:basedOn w:val="a1"/>
    <w:link w:val="affffffb"/>
    <w:rsid w:val="00DC3677"/>
    <w:pPr>
      <w:widowControl w:val="0"/>
      <w:spacing w:after="80"/>
      <w:ind w:left="260"/>
    </w:pPr>
    <w:rPr>
      <w:sz w:val="28"/>
      <w:szCs w:val="28"/>
      <w:lang w:eastAsia="en-US"/>
    </w:rPr>
  </w:style>
  <w:style w:type="paragraph" w:customStyle="1" w:styleId="2ff1">
    <w:name w:val="Заголовок №2"/>
    <w:basedOn w:val="a1"/>
    <w:link w:val="2ff0"/>
    <w:rsid w:val="00DC3677"/>
    <w:pPr>
      <w:widowControl w:val="0"/>
      <w:spacing w:after="260"/>
      <w:outlineLvl w:val="1"/>
    </w:pPr>
    <w:rPr>
      <w:b/>
      <w:bCs/>
      <w:sz w:val="28"/>
      <w:szCs w:val="28"/>
      <w:lang w:eastAsia="en-US"/>
    </w:rPr>
  </w:style>
  <w:style w:type="paragraph" w:customStyle="1" w:styleId="55">
    <w:name w:val="Основной текст (5)"/>
    <w:basedOn w:val="a1"/>
    <w:link w:val="54"/>
    <w:rsid w:val="00DC3677"/>
    <w:pPr>
      <w:widowControl w:val="0"/>
      <w:spacing w:line="276" w:lineRule="auto"/>
    </w:pPr>
    <w:rPr>
      <w:b/>
      <w:bCs/>
      <w:sz w:val="22"/>
      <w:szCs w:val="22"/>
      <w:lang w:eastAsia="en-US"/>
    </w:rPr>
  </w:style>
  <w:style w:type="table" w:customStyle="1" w:styleId="260">
    <w:name w:val="Сетка таблицы26"/>
    <w:basedOn w:val="a3"/>
    <w:next w:val="a5"/>
    <w:uiPriority w:val="99"/>
    <w:rsid w:val="00DC3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6">
    <w:name w:val="s_16"/>
    <w:basedOn w:val="a1"/>
    <w:rsid w:val="00DC3677"/>
    <w:pPr>
      <w:spacing w:before="100" w:beforeAutospacing="1" w:after="100" w:afterAutospacing="1"/>
    </w:pPr>
  </w:style>
  <w:style w:type="character" w:customStyle="1" w:styleId="hl">
    <w:name w:val="hl"/>
    <w:basedOn w:val="a2"/>
    <w:rsid w:val="00DC3677"/>
  </w:style>
  <w:style w:type="table" w:customStyle="1" w:styleId="TableGridReport4">
    <w:name w:val="Table Grid Report4"/>
    <w:basedOn w:val="a3"/>
    <w:next w:val="a5"/>
    <w:uiPriority w:val="59"/>
    <w:rsid w:val="006B30B5"/>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43656">
      <w:bodyDiv w:val="1"/>
      <w:marLeft w:val="0"/>
      <w:marRight w:val="0"/>
      <w:marTop w:val="0"/>
      <w:marBottom w:val="0"/>
      <w:divBdr>
        <w:top w:val="none" w:sz="0" w:space="0" w:color="auto"/>
        <w:left w:val="none" w:sz="0" w:space="0" w:color="auto"/>
        <w:bottom w:val="none" w:sz="0" w:space="0" w:color="auto"/>
        <w:right w:val="none" w:sz="0" w:space="0" w:color="auto"/>
      </w:divBdr>
    </w:div>
    <w:div w:id="224536020">
      <w:bodyDiv w:val="1"/>
      <w:marLeft w:val="0"/>
      <w:marRight w:val="0"/>
      <w:marTop w:val="0"/>
      <w:marBottom w:val="0"/>
      <w:divBdr>
        <w:top w:val="none" w:sz="0" w:space="0" w:color="auto"/>
        <w:left w:val="none" w:sz="0" w:space="0" w:color="auto"/>
        <w:bottom w:val="none" w:sz="0" w:space="0" w:color="auto"/>
        <w:right w:val="none" w:sz="0" w:space="0" w:color="auto"/>
      </w:divBdr>
    </w:div>
    <w:div w:id="347947228">
      <w:bodyDiv w:val="1"/>
      <w:marLeft w:val="0"/>
      <w:marRight w:val="0"/>
      <w:marTop w:val="0"/>
      <w:marBottom w:val="0"/>
      <w:divBdr>
        <w:top w:val="none" w:sz="0" w:space="0" w:color="auto"/>
        <w:left w:val="none" w:sz="0" w:space="0" w:color="auto"/>
        <w:bottom w:val="none" w:sz="0" w:space="0" w:color="auto"/>
        <w:right w:val="none" w:sz="0" w:space="0" w:color="auto"/>
      </w:divBdr>
    </w:div>
    <w:div w:id="387457539">
      <w:bodyDiv w:val="1"/>
      <w:marLeft w:val="0"/>
      <w:marRight w:val="0"/>
      <w:marTop w:val="0"/>
      <w:marBottom w:val="0"/>
      <w:divBdr>
        <w:top w:val="none" w:sz="0" w:space="0" w:color="auto"/>
        <w:left w:val="none" w:sz="0" w:space="0" w:color="auto"/>
        <w:bottom w:val="none" w:sz="0" w:space="0" w:color="auto"/>
        <w:right w:val="none" w:sz="0" w:space="0" w:color="auto"/>
      </w:divBdr>
    </w:div>
    <w:div w:id="442261797">
      <w:bodyDiv w:val="1"/>
      <w:marLeft w:val="0"/>
      <w:marRight w:val="0"/>
      <w:marTop w:val="0"/>
      <w:marBottom w:val="0"/>
      <w:divBdr>
        <w:top w:val="none" w:sz="0" w:space="0" w:color="auto"/>
        <w:left w:val="none" w:sz="0" w:space="0" w:color="auto"/>
        <w:bottom w:val="none" w:sz="0" w:space="0" w:color="auto"/>
        <w:right w:val="none" w:sz="0" w:space="0" w:color="auto"/>
      </w:divBdr>
    </w:div>
    <w:div w:id="473333710">
      <w:bodyDiv w:val="1"/>
      <w:marLeft w:val="0"/>
      <w:marRight w:val="0"/>
      <w:marTop w:val="0"/>
      <w:marBottom w:val="0"/>
      <w:divBdr>
        <w:top w:val="none" w:sz="0" w:space="0" w:color="auto"/>
        <w:left w:val="none" w:sz="0" w:space="0" w:color="auto"/>
        <w:bottom w:val="none" w:sz="0" w:space="0" w:color="auto"/>
        <w:right w:val="none" w:sz="0" w:space="0" w:color="auto"/>
      </w:divBdr>
    </w:div>
    <w:div w:id="612832299">
      <w:bodyDiv w:val="1"/>
      <w:marLeft w:val="0"/>
      <w:marRight w:val="0"/>
      <w:marTop w:val="0"/>
      <w:marBottom w:val="0"/>
      <w:divBdr>
        <w:top w:val="none" w:sz="0" w:space="0" w:color="auto"/>
        <w:left w:val="none" w:sz="0" w:space="0" w:color="auto"/>
        <w:bottom w:val="none" w:sz="0" w:space="0" w:color="auto"/>
        <w:right w:val="none" w:sz="0" w:space="0" w:color="auto"/>
      </w:divBdr>
    </w:div>
    <w:div w:id="764032478">
      <w:bodyDiv w:val="1"/>
      <w:marLeft w:val="0"/>
      <w:marRight w:val="0"/>
      <w:marTop w:val="0"/>
      <w:marBottom w:val="0"/>
      <w:divBdr>
        <w:top w:val="none" w:sz="0" w:space="0" w:color="auto"/>
        <w:left w:val="none" w:sz="0" w:space="0" w:color="auto"/>
        <w:bottom w:val="none" w:sz="0" w:space="0" w:color="auto"/>
        <w:right w:val="none" w:sz="0" w:space="0" w:color="auto"/>
      </w:divBdr>
    </w:div>
    <w:div w:id="986738537">
      <w:bodyDiv w:val="1"/>
      <w:marLeft w:val="0"/>
      <w:marRight w:val="0"/>
      <w:marTop w:val="0"/>
      <w:marBottom w:val="0"/>
      <w:divBdr>
        <w:top w:val="none" w:sz="0" w:space="0" w:color="auto"/>
        <w:left w:val="none" w:sz="0" w:space="0" w:color="auto"/>
        <w:bottom w:val="none" w:sz="0" w:space="0" w:color="auto"/>
        <w:right w:val="none" w:sz="0" w:space="0" w:color="auto"/>
      </w:divBdr>
    </w:div>
    <w:div w:id="1039748115">
      <w:bodyDiv w:val="1"/>
      <w:marLeft w:val="0"/>
      <w:marRight w:val="0"/>
      <w:marTop w:val="0"/>
      <w:marBottom w:val="0"/>
      <w:divBdr>
        <w:top w:val="none" w:sz="0" w:space="0" w:color="auto"/>
        <w:left w:val="none" w:sz="0" w:space="0" w:color="auto"/>
        <w:bottom w:val="none" w:sz="0" w:space="0" w:color="auto"/>
        <w:right w:val="none" w:sz="0" w:space="0" w:color="auto"/>
      </w:divBdr>
    </w:div>
    <w:div w:id="1236664932">
      <w:bodyDiv w:val="1"/>
      <w:marLeft w:val="0"/>
      <w:marRight w:val="0"/>
      <w:marTop w:val="0"/>
      <w:marBottom w:val="0"/>
      <w:divBdr>
        <w:top w:val="none" w:sz="0" w:space="0" w:color="auto"/>
        <w:left w:val="none" w:sz="0" w:space="0" w:color="auto"/>
        <w:bottom w:val="none" w:sz="0" w:space="0" w:color="auto"/>
        <w:right w:val="none" w:sz="0" w:space="0" w:color="auto"/>
      </w:divBdr>
    </w:div>
    <w:div w:id="1564873429">
      <w:bodyDiv w:val="1"/>
      <w:marLeft w:val="0"/>
      <w:marRight w:val="0"/>
      <w:marTop w:val="0"/>
      <w:marBottom w:val="0"/>
      <w:divBdr>
        <w:top w:val="none" w:sz="0" w:space="0" w:color="auto"/>
        <w:left w:val="none" w:sz="0" w:space="0" w:color="auto"/>
        <w:bottom w:val="none" w:sz="0" w:space="0" w:color="auto"/>
        <w:right w:val="none" w:sz="0" w:space="0" w:color="auto"/>
      </w:divBdr>
    </w:div>
    <w:div w:id="1663583756">
      <w:bodyDiv w:val="1"/>
      <w:marLeft w:val="0"/>
      <w:marRight w:val="0"/>
      <w:marTop w:val="0"/>
      <w:marBottom w:val="0"/>
      <w:divBdr>
        <w:top w:val="none" w:sz="0" w:space="0" w:color="auto"/>
        <w:left w:val="none" w:sz="0" w:space="0" w:color="auto"/>
        <w:bottom w:val="none" w:sz="0" w:space="0" w:color="auto"/>
        <w:right w:val="none" w:sz="0" w:space="0" w:color="auto"/>
      </w:divBdr>
    </w:div>
    <w:div w:id="1887330484">
      <w:bodyDiv w:val="1"/>
      <w:marLeft w:val="0"/>
      <w:marRight w:val="0"/>
      <w:marTop w:val="0"/>
      <w:marBottom w:val="0"/>
      <w:divBdr>
        <w:top w:val="none" w:sz="0" w:space="0" w:color="auto"/>
        <w:left w:val="none" w:sz="0" w:space="0" w:color="auto"/>
        <w:bottom w:val="none" w:sz="0" w:space="0" w:color="auto"/>
        <w:right w:val="none" w:sz="0" w:space="0" w:color="auto"/>
      </w:divBdr>
    </w:div>
    <w:div w:id="1984309583">
      <w:bodyDiv w:val="1"/>
      <w:marLeft w:val="0"/>
      <w:marRight w:val="0"/>
      <w:marTop w:val="0"/>
      <w:marBottom w:val="0"/>
      <w:divBdr>
        <w:top w:val="none" w:sz="0" w:space="0" w:color="auto"/>
        <w:left w:val="none" w:sz="0" w:space="0" w:color="auto"/>
        <w:bottom w:val="none" w:sz="0" w:space="0" w:color="auto"/>
        <w:right w:val="none" w:sz="0" w:space="0" w:color="auto"/>
      </w:divBdr>
    </w:div>
    <w:div w:id="213741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korenovsk.ru/?page_id=17843" TargetMode="External"/><Relationship Id="rId26" Type="http://schemas.openxmlformats.org/officeDocument/2006/relationships/hyperlink" Target="http://www.consultant.ru/document/cons_doc_LAW_6884/" TargetMode="Externa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www.korenovsk.ru/?page_id=17872" TargetMode="External"/><Relationship Id="rId34" Type="http://schemas.openxmlformats.org/officeDocument/2006/relationships/image" Target="media/image4.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korenovsk.ru/?page_id=17854" TargetMode="External"/><Relationship Id="rId25" Type="http://schemas.openxmlformats.org/officeDocument/2006/relationships/hyperlink" Target="http://www.consultant.ru/document/cons_doc_LAW_302963/" TargetMode="External"/><Relationship Id="rId33" Type="http://schemas.openxmlformats.org/officeDocument/2006/relationships/header" Target="header3.xml"/><Relationship Id="rId38"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korenovsk.ru/?page_id=17835" TargetMode="External"/><Relationship Id="rId20" Type="http://schemas.openxmlformats.org/officeDocument/2006/relationships/hyperlink" Target="http://www.korenovsk.ru/?page_id=17862" TargetMode="External"/><Relationship Id="rId29" Type="http://schemas.openxmlformats.org/officeDocument/2006/relationships/hyperlink" Target="http://www.consultant.ru/document/cons_doc_LAW_296562/ad220e9b23aa80e99ca66763d7c66996c42e11b5/"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consultant.ru/document/cons_doc_LAW_300892/5cc1c49fd81cc0437144e5ddf4902fdf0fe0a7ea/" TargetMode="External"/><Relationship Id="rId32" Type="http://schemas.openxmlformats.org/officeDocument/2006/relationships/hyperlink" Target="http://www.consultant.ru/document/cons_doc_LAW_220533/" TargetMode="External"/><Relationship Id="rId37" Type="http://schemas.openxmlformats.org/officeDocument/2006/relationships/footer" Target="footer4.xml"/><Relationship Id="rId40"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korenovsk.ru/?page_id=18510" TargetMode="External"/><Relationship Id="rId28" Type="http://schemas.openxmlformats.org/officeDocument/2006/relationships/hyperlink" Target="http://www.consultant.ru/document/cons_doc_LAW_302963/" TargetMode="External"/><Relationship Id="rId36"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hyperlink" Target="http://www.korenovsk.ru/?page_id=17850"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geokadastr23@yandex.ru" TargetMode="External"/><Relationship Id="rId14" Type="http://schemas.openxmlformats.org/officeDocument/2006/relationships/hyperlink" Target="mailto:geokadastr23@yandex.ru" TargetMode="External"/><Relationship Id="rId22" Type="http://schemas.openxmlformats.org/officeDocument/2006/relationships/hyperlink" Target="http://www.korenovsk.ru/?page_id=18516" TargetMode="External"/><Relationship Id="rId27" Type="http://schemas.openxmlformats.org/officeDocument/2006/relationships/hyperlink" Target="http://rulaws.ru/goverment/Postanovlenie-Pravitelstva-RF-ot-09.06.1995-N-578/" TargetMode="External"/><Relationship Id="rId30" Type="http://schemas.openxmlformats.org/officeDocument/2006/relationships/hyperlink" Target="http://www.consultant.ru/document/cons_doc_LAW_300843/a8d403a36309256c21781d6fb8209de9e0c128aa/" TargetMode="External"/><Relationship Id="rId35"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819C6-5C06-47DD-A700-158881F4A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289</Pages>
  <Words>69549</Words>
  <Characters>396433</Characters>
  <Application>Microsoft Office Word</Application>
  <DocSecurity>0</DocSecurity>
  <Lines>3303</Lines>
  <Paragraphs>930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Khomenko</dc:creator>
  <cp:keywords/>
  <dc:description/>
  <cp:lastModifiedBy>Budkov</cp:lastModifiedBy>
  <cp:revision>12</cp:revision>
  <cp:lastPrinted>2022-05-23T08:43:00Z</cp:lastPrinted>
  <dcterms:created xsi:type="dcterms:W3CDTF">2022-06-20T16:54:00Z</dcterms:created>
  <dcterms:modified xsi:type="dcterms:W3CDTF">2022-08-16T13:14:00Z</dcterms:modified>
</cp:coreProperties>
</file>