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836D12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36D12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836D12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 xml:space="preserve"> 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РЕШЕНИЕ</w:t>
      </w:r>
    </w:p>
    <w:p w:rsidR="00953692" w:rsidRPr="00836D12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836D12" w:rsidRDefault="00621190" w:rsidP="00100F62">
      <w:pPr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о</w:t>
      </w:r>
      <w:r w:rsidR="00100F62" w:rsidRPr="00836D12">
        <w:rPr>
          <w:rFonts w:ascii="Times New Roman" w:hAnsi="Times New Roman"/>
          <w:b/>
          <w:lang w:val="ru-RU"/>
        </w:rPr>
        <w:t>т</w:t>
      </w:r>
      <w:r w:rsidR="002D2E1C" w:rsidRPr="00836D12">
        <w:rPr>
          <w:rFonts w:ascii="Times New Roman" w:hAnsi="Times New Roman"/>
          <w:b/>
          <w:lang w:val="ru-RU"/>
        </w:rPr>
        <w:t xml:space="preserve"> </w:t>
      </w:r>
      <w:r w:rsidR="00AF2163">
        <w:rPr>
          <w:rFonts w:ascii="Times New Roman" w:hAnsi="Times New Roman"/>
          <w:b/>
          <w:lang w:val="ru-RU"/>
        </w:rPr>
        <w:t xml:space="preserve">28 августа </w:t>
      </w:r>
      <w:r w:rsidR="00A82A3F" w:rsidRPr="00836D12">
        <w:rPr>
          <w:rFonts w:ascii="Times New Roman" w:hAnsi="Times New Roman"/>
          <w:b/>
          <w:lang w:val="ru-RU"/>
        </w:rPr>
        <w:t>2020</w:t>
      </w:r>
      <w:r w:rsidR="00953692" w:rsidRPr="00836D12">
        <w:rPr>
          <w:rFonts w:ascii="Times New Roman" w:hAnsi="Times New Roman"/>
          <w:b/>
          <w:lang w:val="ru-RU"/>
        </w:rPr>
        <w:t xml:space="preserve"> </w:t>
      </w:r>
      <w:r w:rsidR="00595481" w:rsidRPr="00836D12">
        <w:rPr>
          <w:rFonts w:ascii="Times New Roman" w:hAnsi="Times New Roman"/>
          <w:b/>
          <w:lang w:val="ru-RU"/>
        </w:rPr>
        <w:t>года</w:t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BC5B9B" w:rsidRPr="00836D12">
        <w:rPr>
          <w:rFonts w:ascii="Times New Roman" w:hAnsi="Times New Roman"/>
          <w:b/>
          <w:lang w:val="ru-RU"/>
        </w:rPr>
        <w:t>№</w:t>
      </w:r>
      <w:r w:rsidR="00AD407F">
        <w:rPr>
          <w:rFonts w:ascii="Times New Roman" w:hAnsi="Times New Roman"/>
          <w:b/>
          <w:lang w:val="ru-RU"/>
        </w:rPr>
        <w:t xml:space="preserve"> </w:t>
      </w:r>
      <w:r w:rsidR="00AF2163">
        <w:rPr>
          <w:rFonts w:ascii="Times New Roman" w:hAnsi="Times New Roman"/>
          <w:b/>
          <w:lang w:val="ru-RU"/>
        </w:rPr>
        <w:t>64</w:t>
      </w:r>
    </w:p>
    <w:p w:rsidR="00100F62" w:rsidRPr="00836D12" w:rsidRDefault="008C3BCF" w:rsidP="00100F62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</w:t>
      </w:r>
      <w:r w:rsidR="00C25324" w:rsidRPr="00836D12">
        <w:rPr>
          <w:rFonts w:ascii="Times New Roman" w:hAnsi="Times New Roman"/>
          <w:lang w:val="ru-RU"/>
        </w:rPr>
        <w:t xml:space="preserve"> </w:t>
      </w:r>
      <w:proofErr w:type="spellStart"/>
      <w:r w:rsidR="00C25324" w:rsidRPr="00836D12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A82A3F" w:rsidRPr="00836D12" w:rsidRDefault="00A82A3F" w:rsidP="00A82A3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836D12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>
        <w:rPr>
          <w:rFonts w:ascii="Times New Roman" w:hAnsi="Times New Roman"/>
          <w:b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b/>
          <w:noProof/>
          <w:lang w:val="ru-RU" w:eastAsia="ru-RU" w:bidi="ar-SA"/>
        </w:rPr>
        <w:t>, от 29 апреля №50</w:t>
      </w:r>
      <w:r w:rsidR="00EB3FD2">
        <w:rPr>
          <w:rFonts w:ascii="Times New Roman" w:hAnsi="Times New Roman"/>
          <w:b/>
          <w:noProof/>
          <w:lang w:val="ru-RU" w:eastAsia="ru-RU" w:bidi="ar-SA"/>
        </w:rPr>
        <w:t>, от 23 июня 2020 г. №58</w:t>
      </w:r>
      <w:r w:rsidR="00696518">
        <w:rPr>
          <w:rFonts w:ascii="Times New Roman" w:hAnsi="Times New Roman"/>
          <w:b/>
          <w:noProof/>
          <w:lang w:val="ru-RU" w:eastAsia="ru-RU" w:bidi="ar-SA"/>
        </w:rPr>
        <w:t>)</w:t>
      </w:r>
    </w:p>
    <w:p w:rsidR="00100F62" w:rsidRPr="00836D12" w:rsidRDefault="00100F62" w:rsidP="00100F62">
      <w:pPr>
        <w:pStyle w:val="af3"/>
        <w:widowControl w:val="0"/>
        <w:ind w:firstLine="0"/>
        <w:rPr>
          <w:sz w:val="24"/>
          <w:szCs w:val="24"/>
        </w:rPr>
      </w:pPr>
    </w:p>
    <w:p w:rsidR="00100F62" w:rsidRPr="00836D12" w:rsidRDefault="00100F62" w:rsidP="00100F62">
      <w:pPr>
        <w:pStyle w:val="af3"/>
        <w:widowControl w:val="0"/>
        <w:rPr>
          <w:sz w:val="24"/>
          <w:szCs w:val="24"/>
        </w:rPr>
      </w:pP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</w:t>
      </w:r>
      <w:r w:rsidRPr="00696518">
        <w:rPr>
          <w:rFonts w:ascii="Times New Roman" w:hAnsi="Times New Roman"/>
          <w:noProof/>
          <w:lang w:val="ru-RU" w:eastAsia="ru-RU" w:bidi="ar-SA"/>
        </w:rPr>
        <w:t xml:space="preserve">» </w:t>
      </w:r>
      <w:r w:rsidR="00696518" w:rsidRPr="00696518">
        <w:rPr>
          <w:rFonts w:ascii="Times New Roman" w:hAnsi="Times New Roman"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noProof/>
          <w:lang w:val="ru-RU" w:eastAsia="ru-RU" w:bidi="ar-SA"/>
        </w:rPr>
        <w:t>, от 29 апреля 2020 г. №50</w:t>
      </w:r>
      <w:r w:rsidR="00EB3FD2">
        <w:rPr>
          <w:rFonts w:ascii="Times New Roman" w:hAnsi="Times New Roman"/>
          <w:noProof/>
          <w:lang w:val="ru-RU" w:eastAsia="ru-RU" w:bidi="ar-SA"/>
        </w:rPr>
        <w:t>, от 23 июня 2020 г. №58</w:t>
      </w:r>
      <w:r w:rsidR="00696518">
        <w:rPr>
          <w:rFonts w:ascii="Times New Roman" w:hAnsi="Times New Roman"/>
          <w:noProof/>
          <w:lang w:val="ru-RU" w:eastAsia="ru-RU" w:bidi="ar-SA"/>
        </w:rPr>
        <w:t xml:space="preserve"> </w:t>
      </w:r>
      <w:r w:rsidR="00696518">
        <w:rPr>
          <w:rFonts w:ascii="Times New Roman" w:hAnsi="Times New Roman"/>
          <w:b/>
          <w:noProof/>
          <w:lang w:val="ru-RU" w:eastAsia="ru-RU" w:bidi="ar-SA"/>
        </w:rPr>
        <w:t>)</w:t>
      </w:r>
      <w:r w:rsidR="0075185B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следующие изменения и дополнения: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1.1.Пункт 1 подпункты 1,2,</w:t>
      </w:r>
      <w:r w:rsidR="00AD407F">
        <w:rPr>
          <w:rFonts w:ascii="Times New Roman" w:hAnsi="Times New Roman"/>
          <w:noProof/>
          <w:lang w:val="ru-RU" w:eastAsia="ru-RU" w:bidi="ar-SA"/>
        </w:rPr>
        <w:t>5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 изложить в следующей редакции: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тексту – местный бюджет)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670F1C">
        <w:rPr>
          <w:rFonts w:ascii="Times New Roman" w:hAnsi="Times New Roman"/>
          <w:noProof/>
          <w:lang w:val="ru-RU" w:eastAsia="ru-RU" w:bidi="ar-SA"/>
        </w:rPr>
        <w:t>19546,1</w:t>
      </w:r>
      <w:r w:rsidR="00117455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A82A3F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670F1C">
        <w:rPr>
          <w:rFonts w:ascii="Times New Roman" w:hAnsi="Times New Roman"/>
          <w:noProof/>
          <w:lang w:val="ru-RU" w:eastAsia="ru-RU" w:bidi="ar-SA"/>
        </w:rPr>
        <w:t>19787,1</w:t>
      </w:r>
      <w:r w:rsidR="00EB3FD2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D50B8F" w:rsidRPr="00D50B8F" w:rsidRDefault="00D50B8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D50B8F">
        <w:rPr>
          <w:rFonts w:ascii="Times New Roman" w:hAnsi="Times New Roman"/>
          <w:lang w:val="ru-RU"/>
        </w:rPr>
        <w:t xml:space="preserve">5)общий объем межбюджетных трансфертов, получаемых от других бюджетов бюджетной системы Российской Федерации в сумме </w:t>
      </w:r>
      <w:r w:rsidR="00670F1C">
        <w:rPr>
          <w:rFonts w:ascii="Times New Roman" w:hAnsi="Times New Roman"/>
          <w:lang w:val="ru-RU"/>
        </w:rPr>
        <w:t>10862,7</w:t>
      </w:r>
      <w:r w:rsidRPr="00D50B8F">
        <w:rPr>
          <w:rFonts w:ascii="Times New Roman" w:hAnsi="Times New Roman"/>
          <w:lang w:val="ru-RU"/>
        </w:rPr>
        <w:t xml:space="preserve"> тысяч рублей;</w:t>
      </w:r>
    </w:p>
    <w:p w:rsidR="00A82A3F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рования дефицита бюджета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 согласно </w:t>
      </w:r>
      <w:r w:rsidR="00BA41DC">
        <w:rPr>
          <w:rFonts w:ascii="Times New Roman" w:hAnsi="Times New Roman"/>
          <w:noProof/>
          <w:lang w:val="ru-RU" w:eastAsia="ru-RU" w:bidi="ar-SA"/>
        </w:rPr>
        <w:t>приложению 6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к настоящему решению.</w:t>
      </w:r>
    </w:p>
    <w:p w:rsidR="00670F1C" w:rsidRPr="00670F1C" w:rsidRDefault="00DB5BD7" w:rsidP="00DB5BD7">
      <w:pPr>
        <w:ind w:left="708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/>
        </w:rPr>
        <w:t>2.</w:t>
      </w:r>
      <w:r w:rsidR="00670F1C" w:rsidRPr="00670F1C">
        <w:rPr>
          <w:rFonts w:ascii="Times New Roman" w:hAnsi="Times New Roman"/>
          <w:noProof/>
        </w:rPr>
        <w:t>Приложение № 1 дополнить словами:</w:t>
      </w:r>
    </w:p>
    <w:p w:rsidR="00670F1C" w:rsidRPr="00670F1C" w:rsidRDefault="00670F1C" w:rsidP="00670F1C">
      <w:pPr>
        <w:ind w:left="708"/>
        <w:rPr>
          <w:rFonts w:ascii="Times New Roman" w:hAnsi="Times New Roman"/>
          <w:noProof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579"/>
        <w:gridCol w:w="4567"/>
      </w:tblGrid>
      <w:tr w:rsidR="00670F1C" w:rsidRPr="00AF2163" w:rsidTr="00670F1C">
        <w:tc>
          <w:tcPr>
            <w:tcW w:w="4927" w:type="dxa"/>
            <w:shd w:val="clear" w:color="auto" w:fill="auto"/>
          </w:tcPr>
          <w:p w:rsidR="00670F1C" w:rsidRPr="00670F1C" w:rsidRDefault="00DB5BD7" w:rsidP="00670F1C">
            <w:pPr>
              <w:ind w:left="7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670F1C" w:rsidRPr="00670F1C">
              <w:rPr>
                <w:rFonts w:ascii="Times New Roman" w:hAnsi="Times New Roman"/>
              </w:rPr>
              <w:t>992 2 02 19999 10 0000 150</w:t>
            </w:r>
          </w:p>
          <w:p w:rsidR="00670F1C" w:rsidRPr="00670F1C" w:rsidRDefault="00670F1C" w:rsidP="00670F1C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27" w:type="dxa"/>
            <w:shd w:val="clear" w:color="auto" w:fill="auto"/>
          </w:tcPr>
          <w:p w:rsidR="00670F1C" w:rsidRPr="00670F1C" w:rsidRDefault="00670F1C" w:rsidP="00670F1C">
            <w:pPr>
              <w:rPr>
                <w:rFonts w:ascii="Times New Roman" w:hAnsi="Times New Roman"/>
                <w:noProof/>
                <w:lang w:val="ru-RU"/>
              </w:rPr>
            </w:pPr>
            <w:r w:rsidRPr="00670F1C">
              <w:rPr>
                <w:rFonts w:ascii="Times New Roman" w:hAnsi="Times New Roman"/>
                <w:lang w:val="ru-RU"/>
              </w:rPr>
              <w:t>Прочие дотации бюджетам сельских поселений</w:t>
            </w:r>
            <w:r w:rsidR="00DB5BD7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A82A3F" w:rsidRPr="00836D12" w:rsidRDefault="00DB5BD7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3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3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117455">
        <w:rPr>
          <w:rFonts w:ascii="Times New Roman" w:hAnsi="Times New Roman"/>
          <w:noProof/>
          <w:lang w:val="ru-RU" w:eastAsia="ru-RU" w:bidi="ar-SA"/>
        </w:rPr>
        <w:t>в новой редакции (приложение № 1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);</w:t>
      </w:r>
    </w:p>
    <w:p w:rsidR="00A82A3F" w:rsidRPr="00836D12" w:rsidRDefault="00DB5BD7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4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№4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2);</w:t>
      </w:r>
    </w:p>
    <w:p w:rsidR="00A82A3F" w:rsidRPr="00836D12" w:rsidRDefault="00DB5BD7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5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5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3);</w:t>
      </w:r>
    </w:p>
    <w:p w:rsidR="00A82A3F" w:rsidRPr="00836D12" w:rsidRDefault="00DB5BD7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6</w:t>
      </w:r>
      <w:r w:rsidR="00BA41DC">
        <w:rPr>
          <w:rFonts w:ascii="Times New Roman" w:hAnsi="Times New Roman"/>
          <w:noProof/>
          <w:lang w:val="ru-RU" w:eastAsia="ru-RU" w:bidi="ar-SA"/>
        </w:rPr>
        <w:t xml:space="preserve">. Приложение № </w:t>
      </w:r>
      <w:r w:rsidR="00117455">
        <w:rPr>
          <w:rFonts w:ascii="Times New Roman" w:hAnsi="Times New Roman"/>
          <w:noProof/>
          <w:lang w:val="ru-RU" w:eastAsia="ru-RU" w:bidi="ar-SA"/>
        </w:rPr>
        <w:t>6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4);</w:t>
      </w:r>
    </w:p>
    <w:p w:rsidR="005B1C25" w:rsidRDefault="00DB5BD7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7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</w:t>
      </w:r>
      <w:r w:rsidR="00117455">
        <w:rPr>
          <w:rFonts w:ascii="Times New Roman" w:hAnsi="Times New Roman"/>
          <w:noProof/>
          <w:lang w:val="ru-RU" w:eastAsia="ru-RU" w:bidi="ar-SA"/>
        </w:rPr>
        <w:t>новой редакции (приложение № 5)</w:t>
      </w:r>
    </w:p>
    <w:p w:rsidR="00A82A3F" w:rsidRPr="00836D12" w:rsidRDefault="00DB5BD7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. </w:t>
      </w:r>
      <w:r w:rsidR="00A82A3F" w:rsidRPr="00836D12">
        <w:rPr>
          <w:rFonts w:ascii="Times New Roman" w:eastAsia="Times New Roman" w:hAnsi="Times New Roman"/>
          <w:lang w:val="ru-RU" w:eastAsia="ru-RU"/>
        </w:rPr>
        <w:t>Настоящее решение по</w:t>
      </w:r>
      <w:r w:rsidR="00696518">
        <w:rPr>
          <w:rFonts w:ascii="Times New Roman" w:eastAsia="Times New Roman" w:hAnsi="Times New Roman"/>
          <w:lang w:val="ru-RU" w:eastAsia="ru-RU"/>
        </w:rPr>
        <w:t>длежит официальному опубликовани</w:t>
      </w:r>
      <w:r w:rsidR="00A82A3F" w:rsidRPr="00836D12">
        <w:rPr>
          <w:rFonts w:ascii="Times New Roman" w:eastAsia="Times New Roman" w:hAnsi="Times New Roman"/>
          <w:lang w:val="ru-RU" w:eastAsia="ru-RU"/>
        </w:rPr>
        <w:t xml:space="preserve">ю и размещению на официальном сайте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82A3F" w:rsidRPr="00836D12" w:rsidRDefault="00DB5BD7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9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опубликования.</w:t>
      </w: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7A37BD" w:rsidRPr="00836D12" w:rsidRDefault="00836D12" w:rsidP="007C66D9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="00DB5BD7">
        <w:rPr>
          <w:rFonts w:ascii="Times New Roman" w:hAnsi="Times New Roman"/>
          <w:noProof/>
          <w:lang w:val="ru-RU" w:eastAsia="ru-RU" w:bidi="ar-SA"/>
        </w:rPr>
        <w:t>А.В. Демченк</w:t>
      </w:r>
    </w:p>
    <w:p w:rsidR="00670F1C" w:rsidRDefault="00670F1C" w:rsidP="00D34BCC">
      <w:pPr>
        <w:pStyle w:val="af9"/>
        <w:rPr>
          <w:sz w:val="28"/>
          <w:szCs w:val="28"/>
        </w:rPr>
      </w:pPr>
    </w:p>
    <w:p w:rsidR="00117455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2475C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10503" w:rsidRPr="00BB3024" w:rsidRDefault="00603250" w:rsidP="0031050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163">
        <w:rPr>
          <w:rFonts w:ascii="Times New Roman" w:hAnsi="Times New Roman"/>
          <w:sz w:val="28"/>
          <w:szCs w:val="28"/>
          <w:lang w:val="ru-RU"/>
        </w:rPr>
        <w:t>28.08.</w:t>
      </w:r>
      <w:r w:rsidR="00310503"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="00310503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AF2163">
        <w:rPr>
          <w:rFonts w:ascii="Times New Roman" w:hAnsi="Times New Roman"/>
          <w:sz w:val="28"/>
          <w:szCs w:val="28"/>
          <w:lang w:val="ru-RU"/>
        </w:rPr>
        <w:t>64</w:t>
      </w:r>
    </w:p>
    <w:p w:rsidR="00D34BCC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E5F">
        <w:rPr>
          <w:rFonts w:ascii="Times New Roman" w:hAnsi="Times New Roman"/>
          <w:sz w:val="28"/>
          <w:szCs w:val="28"/>
          <w:lang w:val="ru-RU"/>
        </w:rPr>
        <w:t>10.12.</w:t>
      </w:r>
      <w:r w:rsidR="001F1F3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6E7F4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8536,5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594,3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670F1C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11009,6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670F1C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642FE3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2405,8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2360B0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2360B0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360B0" w:rsidRPr="002360B0" w:rsidTr="00D73248">
        <w:trPr>
          <w:trHeight w:val="313"/>
        </w:trPr>
        <w:tc>
          <w:tcPr>
            <w:tcW w:w="3067" w:type="dxa"/>
            <w:gridSpan w:val="2"/>
          </w:tcPr>
          <w:p w:rsidR="002360B0" w:rsidRPr="004F7B3E" w:rsidRDefault="002360B0" w:rsidP="002360B0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8398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166" w:type="dxa"/>
          </w:tcPr>
          <w:p w:rsidR="002360B0" w:rsidRPr="00FD2F64" w:rsidRDefault="002360B0" w:rsidP="002360B0">
            <w:pPr>
              <w:snapToGrid w:val="0"/>
              <w:jc w:val="both"/>
              <w:rPr>
                <w:sz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  <w:r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373" w:type="dxa"/>
          </w:tcPr>
          <w:p w:rsidR="002360B0" w:rsidRDefault="002360B0" w:rsidP="0023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836D12" w:rsidRPr="00923D4E" w:rsidTr="00D73248">
        <w:trPr>
          <w:trHeight w:val="313"/>
        </w:trPr>
        <w:tc>
          <w:tcPr>
            <w:tcW w:w="3067" w:type="dxa"/>
            <w:gridSpan w:val="2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311F4B" w:rsidRDefault="00AC56D8" w:rsidP="008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2174,7</w:t>
            </w:r>
          </w:p>
        </w:tc>
      </w:tr>
      <w:tr w:rsidR="0018640C" w:rsidRPr="0018640C" w:rsidTr="00D73248">
        <w:trPr>
          <w:trHeight w:val="313"/>
        </w:trPr>
        <w:tc>
          <w:tcPr>
            <w:tcW w:w="3067" w:type="dxa"/>
            <w:gridSpan w:val="2"/>
          </w:tcPr>
          <w:p w:rsidR="0018640C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AA6963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AA6963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352844" w:rsidRDefault="0018640C" w:rsidP="00186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EB3FD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EB3FD2" w:rsidP="006E7F49">
            <w:pPr>
              <w:jc w:val="center"/>
            </w:pPr>
            <w:r>
              <w:rPr>
                <w:sz w:val="28"/>
                <w:szCs w:val="28"/>
              </w:rPr>
              <w:t>243,0</w:t>
            </w:r>
          </w:p>
        </w:tc>
      </w:tr>
      <w:tr w:rsidR="00EB3FD2" w:rsidRPr="00352844" w:rsidTr="00D73248">
        <w:trPr>
          <w:trHeight w:val="313"/>
        </w:trPr>
        <w:tc>
          <w:tcPr>
            <w:tcW w:w="3067" w:type="dxa"/>
            <w:gridSpan w:val="2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Default="00EB3FD2" w:rsidP="00EB3FD2">
            <w:pPr>
              <w:jc w:val="center"/>
            </w:pPr>
            <w:r w:rsidRPr="000C556B">
              <w:rPr>
                <w:sz w:val="28"/>
                <w:szCs w:val="28"/>
              </w:rPr>
              <w:t>243,0</w:t>
            </w:r>
          </w:p>
        </w:tc>
      </w:tr>
      <w:tr w:rsidR="00EB3FD2" w:rsidRPr="00352844" w:rsidTr="00D73248">
        <w:trPr>
          <w:trHeight w:val="313"/>
        </w:trPr>
        <w:tc>
          <w:tcPr>
            <w:tcW w:w="3067" w:type="dxa"/>
            <w:gridSpan w:val="2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EB3FD2" w:rsidRPr="00352844" w:rsidRDefault="00EB3FD2" w:rsidP="00EB3FD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Default="00EB3FD2" w:rsidP="00EB3FD2">
            <w:pPr>
              <w:jc w:val="center"/>
            </w:pPr>
            <w:r w:rsidRPr="000C556B">
              <w:rPr>
                <w:sz w:val="28"/>
                <w:szCs w:val="28"/>
              </w:rPr>
              <w:t>243,0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AC56D8" w:rsidRPr="00AC56D8" w:rsidTr="00D73248">
        <w:trPr>
          <w:trHeight w:val="257"/>
        </w:trPr>
        <w:tc>
          <w:tcPr>
            <w:tcW w:w="3067" w:type="dxa"/>
            <w:gridSpan w:val="2"/>
          </w:tcPr>
          <w:p w:rsidR="00AC56D8" w:rsidRPr="002415F7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2415F7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Default="00670F1C" w:rsidP="00AC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56D8">
              <w:rPr>
                <w:sz w:val="28"/>
                <w:szCs w:val="28"/>
              </w:rPr>
              <w:t>150,0</w:t>
            </w:r>
          </w:p>
        </w:tc>
      </w:tr>
      <w:tr w:rsidR="00117455" w:rsidRPr="00117455" w:rsidTr="00D73248">
        <w:trPr>
          <w:trHeight w:val="300"/>
        </w:trPr>
        <w:tc>
          <w:tcPr>
            <w:tcW w:w="3059" w:type="dxa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74" w:type="dxa"/>
            <w:gridSpan w:val="2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Default="00117455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</w:tr>
      <w:tr w:rsidR="0075185B" w:rsidRPr="0075185B" w:rsidTr="00D73248">
        <w:trPr>
          <w:trHeight w:val="300"/>
        </w:trPr>
        <w:tc>
          <w:tcPr>
            <w:tcW w:w="3059" w:type="dxa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Default="0075185B" w:rsidP="0075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670F1C" w:rsidRPr="00670F1C" w:rsidTr="00D73248">
        <w:trPr>
          <w:trHeight w:val="300"/>
        </w:trPr>
        <w:tc>
          <w:tcPr>
            <w:tcW w:w="3059" w:type="dxa"/>
          </w:tcPr>
          <w:p w:rsidR="00670F1C" w:rsidRPr="007E61AA" w:rsidRDefault="00670F1C" w:rsidP="0075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Pr="002415F7">
              <w:rPr>
                <w:sz w:val="28"/>
                <w:szCs w:val="28"/>
              </w:rPr>
              <w:t>9999 10 0000 150</w:t>
            </w:r>
          </w:p>
        </w:tc>
        <w:tc>
          <w:tcPr>
            <w:tcW w:w="5174" w:type="dxa"/>
            <w:gridSpan w:val="2"/>
          </w:tcPr>
          <w:p w:rsidR="00670F1C" w:rsidRPr="007E61AA" w:rsidRDefault="00670F1C" w:rsidP="0075185B">
            <w:pPr>
              <w:rPr>
                <w:sz w:val="28"/>
                <w:szCs w:val="28"/>
              </w:rPr>
            </w:pPr>
            <w:r w:rsidRPr="00774276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670F1C" w:rsidRDefault="00670F1C" w:rsidP="0075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741,4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Default="00670F1C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19546,1</w:t>
            </w:r>
          </w:p>
        </w:tc>
      </w:tr>
    </w:tbl>
    <w:p w:rsid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164113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AF2163" w:rsidRPr="00BB3024" w:rsidRDefault="00AF2163" w:rsidP="00AF216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28.08.2020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64</w:t>
      </w: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B1D0B" w:rsidRPr="00352844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>
        <w:rPr>
          <w:rFonts w:ascii="Times New Roman" w:hAnsi="Times New Roman"/>
          <w:sz w:val="28"/>
          <w:szCs w:val="28"/>
          <w:lang w:val="ru-RU"/>
        </w:rPr>
        <w:t>2019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5185B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670F1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5185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775DC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5D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F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</w:t>
            </w:r>
            <w:r w:rsidRPr="00915F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670F1C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7630,1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6463,4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957A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75185B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AF2163" w:rsidRPr="00BB3024" w:rsidRDefault="00AF2163" w:rsidP="00AF216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28.08.2020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64</w:t>
      </w:r>
    </w:p>
    <w:p w:rsidR="00F740F7" w:rsidRPr="004C5123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C5B9B" w:rsidRPr="00352844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>
        <w:rPr>
          <w:rFonts w:ascii="Times New Roman" w:hAnsi="Times New Roman"/>
          <w:sz w:val="28"/>
          <w:szCs w:val="28"/>
          <w:lang w:val="ru-RU"/>
        </w:rPr>
        <w:t>201</w:t>
      </w:r>
      <w:r w:rsidR="002E75B9">
        <w:rPr>
          <w:rFonts w:ascii="Times New Roman" w:hAnsi="Times New Roman"/>
          <w:sz w:val="28"/>
          <w:szCs w:val="28"/>
          <w:lang w:val="ru-RU"/>
        </w:rPr>
        <w:t>9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B27F36" w:rsidRDefault="00670F1C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56078C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4D634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4C5123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4D634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A560AE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4C5123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A560AE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3A6DB4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FF1797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FF1797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3A6DB4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Default="00002F92" w:rsidP="00002F92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Default="00002F92" w:rsidP="00002F92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(муниципальных)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670F1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670F1C" w:rsidRPr="00670F1C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F642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A10F9C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6E686C" w:rsidRDefault="00670F1C" w:rsidP="00670F1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A10F9C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1020,0</w:t>
            </w: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3A6DB4" w:rsidRDefault="00670F1C" w:rsidP="00670F1C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3A6DB4" w:rsidRDefault="00670F1C" w:rsidP="00670F1C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670F1C" w:rsidRPr="003A6DB4" w:rsidRDefault="00670F1C" w:rsidP="00670F1C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Default="00670F1C" w:rsidP="00670F1C">
            <w:r w:rsidRPr="00073B21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Default="00670F1C" w:rsidP="00670F1C">
            <w:r w:rsidRPr="00073B21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935827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bookmarkStart w:id="0" w:name="_GoBack43"/>
            <w:bookmarkStart w:id="1" w:name="__DdeLink__133_12927198523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670F1C" w:rsidRPr="003A6DB4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A3453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A3453A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670F1C" w:rsidRPr="00A3453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A3453A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295572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AF2163" w:rsidRPr="00BB3024" w:rsidRDefault="00AF2163" w:rsidP="00AF216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28.08.2020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64</w:t>
      </w:r>
    </w:p>
    <w:p w:rsidR="004D6340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740F7" w:rsidRPr="00352844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F740F7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042A5F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DB5BD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95572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97927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4282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8E61D1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817BF1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C2BE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DB5BD7" w:rsidP="00EA74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83F19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8017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2B6557" w:rsidRPr="0078017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Дорожное хозяйство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BC673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D6340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BC673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35827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DB5BD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7630,1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6463,4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4D634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D2973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A7356C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A6DB4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A7356C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FF1797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002F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002F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D407F" w:rsidRPr="00AD407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3453A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4817F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AD407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3453A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4817F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89792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83A2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55FF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C5EC6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2512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765,0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DB5BD7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765,0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DC786B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C786B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физической культуры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спорта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5C4762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C786B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5C4762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29557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2475C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710D9" w:rsidRDefault="00AF2163" w:rsidP="00AF216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28.08.2020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64</w:t>
      </w:r>
    </w:p>
    <w:p w:rsidR="00AF2163" w:rsidRPr="00AF2163" w:rsidRDefault="00AF2163" w:rsidP="00AF216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bookmarkStart w:id="2" w:name="_GoBack"/>
      <w:bookmarkEnd w:id="2"/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740F7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8767E3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287678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05F8C">
              <w:rPr>
                <w:rFonts w:ascii="Times New Roman" w:hAnsi="Times New Roman"/>
                <w:sz w:val="28"/>
                <w:szCs w:val="28"/>
                <w:lang w:val="ru-RU"/>
              </w:rPr>
              <w:t>19546,1</w:t>
            </w:r>
          </w:p>
        </w:tc>
      </w:tr>
      <w:tr w:rsidR="00B05F8C" w:rsidRPr="00352844" w:rsidTr="001F6424">
        <w:tc>
          <w:tcPr>
            <w:tcW w:w="3708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Default="00B05F8C" w:rsidP="00B05F8C">
            <w:pPr>
              <w:jc w:val="center"/>
            </w:pPr>
            <w:r w:rsidRPr="002C5F45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B05F8C" w:rsidRPr="00352844" w:rsidTr="001F6424">
        <w:tc>
          <w:tcPr>
            <w:tcW w:w="3708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Default="00B05F8C" w:rsidP="00B05F8C">
            <w:pPr>
              <w:jc w:val="center"/>
            </w:pPr>
            <w:r w:rsidRPr="002C5F45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B05F8C" w:rsidRPr="00352844" w:rsidTr="001F6424">
        <w:tc>
          <w:tcPr>
            <w:tcW w:w="3708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05F8C" w:rsidRDefault="00B05F8C" w:rsidP="00B05F8C">
            <w:pPr>
              <w:jc w:val="center"/>
            </w:pPr>
            <w:r w:rsidRPr="002C5F45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8B2982" w:rsidRDefault="00B05F8C" w:rsidP="002F135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352844" w:rsidTr="001F6424">
        <w:tc>
          <w:tcPr>
            <w:tcW w:w="3708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B05F8C" w:rsidRDefault="00B05F8C" w:rsidP="00B05F8C">
            <w:pPr>
              <w:jc w:val="center"/>
            </w:pPr>
            <w:r w:rsidRPr="00A0390F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352844" w:rsidTr="001F6424">
        <w:tc>
          <w:tcPr>
            <w:tcW w:w="3708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Default="00B05F8C" w:rsidP="00B05F8C">
            <w:pPr>
              <w:jc w:val="center"/>
            </w:pPr>
            <w:r w:rsidRPr="00A0390F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352844" w:rsidTr="001F6424">
        <w:tc>
          <w:tcPr>
            <w:tcW w:w="3708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B05F8C" w:rsidRPr="00352844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05F8C" w:rsidRDefault="00B05F8C" w:rsidP="00B05F8C">
            <w:pPr>
              <w:jc w:val="center"/>
            </w:pPr>
            <w:r w:rsidRPr="00A0390F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57A2A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DC5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96D7-A356-4D98-A589-6E07D93E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6527</TotalTime>
  <Pages>29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100</cp:revision>
  <cp:lastPrinted>2020-08-27T10:20:00Z</cp:lastPrinted>
  <dcterms:created xsi:type="dcterms:W3CDTF">2015-12-28T13:03:00Z</dcterms:created>
  <dcterms:modified xsi:type="dcterms:W3CDTF">2020-08-31T05:28:00Z</dcterms:modified>
</cp:coreProperties>
</file>