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E9" w:rsidRDefault="00934AE9" w:rsidP="00934AE9">
      <w:pPr>
        <w:ind w:left="709" w:hanging="1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EE7E598" wp14:editId="115FB48A">
            <wp:extent cx="6092825" cy="3427092"/>
            <wp:effectExtent l="0" t="0" r="0" b="0"/>
            <wp:docPr id="1" name="Рисунок 1" descr="http://bgeduhovskaya.ru/images/news/2017/09/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geduhovskaya.ru/images/news/2017/09/22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786" cy="342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E9" w:rsidRDefault="00934AE9" w:rsidP="00934AE9">
      <w:pPr>
        <w:rPr>
          <w:b/>
          <w:sz w:val="32"/>
          <w:szCs w:val="32"/>
        </w:rPr>
      </w:pPr>
    </w:p>
    <w:p w:rsidR="006E4CCF" w:rsidRDefault="00B57003" w:rsidP="006E4CC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ПОРА ПЛАТИТЬ НАЛОГИ</w:t>
      </w:r>
    </w:p>
    <w:p w:rsidR="00B57003" w:rsidRPr="006E4CCF" w:rsidRDefault="00B57003" w:rsidP="006E4CCF">
      <w:pPr>
        <w:ind w:firstLine="708"/>
        <w:jc w:val="center"/>
        <w:rPr>
          <w:b/>
          <w:sz w:val="32"/>
          <w:szCs w:val="32"/>
        </w:rPr>
      </w:pPr>
    </w:p>
    <w:p w:rsidR="00B57003" w:rsidRDefault="00CE1573" w:rsidP="00934AE9">
      <w:p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 – это не только пора сбора урожая, но и время уплачивать имущественные налоги. Многие уже получили налоговые уведомления. Осталось только произвести оплату. </w:t>
      </w:r>
    </w:p>
    <w:p w:rsidR="00B57003" w:rsidRDefault="00CE1573" w:rsidP="00934AE9">
      <w:p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Хочется напомнить тем, кто редко бывает дома или находится в командировках, что д</w:t>
      </w:r>
      <w:r w:rsidRPr="00CE1573">
        <w:rPr>
          <w:sz w:val="28"/>
          <w:szCs w:val="28"/>
        </w:rPr>
        <w:t xml:space="preserve">ля уплаты имущественных налогов </w:t>
      </w:r>
      <w:r>
        <w:rPr>
          <w:sz w:val="28"/>
          <w:szCs w:val="28"/>
        </w:rPr>
        <w:t xml:space="preserve">необходимо </w:t>
      </w:r>
      <w:r w:rsidRPr="00CE1573">
        <w:rPr>
          <w:sz w:val="28"/>
          <w:szCs w:val="28"/>
        </w:rPr>
        <w:t>своевременно получа</w:t>
      </w:r>
      <w:r>
        <w:rPr>
          <w:sz w:val="28"/>
          <w:szCs w:val="28"/>
        </w:rPr>
        <w:t xml:space="preserve">ть </w:t>
      </w:r>
      <w:proofErr w:type="gramStart"/>
      <w:r w:rsidRPr="00CE1573">
        <w:rPr>
          <w:sz w:val="28"/>
          <w:szCs w:val="28"/>
        </w:rPr>
        <w:t>платежные  документы</w:t>
      </w:r>
      <w:proofErr w:type="gramEnd"/>
      <w:r w:rsidRPr="00CE1573">
        <w:rPr>
          <w:sz w:val="28"/>
          <w:szCs w:val="28"/>
        </w:rPr>
        <w:t xml:space="preserve">. Если на Ваш адрес пришло заказное письмо </w:t>
      </w:r>
      <w:r>
        <w:rPr>
          <w:sz w:val="28"/>
          <w:szCs w:val="28"/>
        </w:rPr>
        <w:t>из налоговых органов</w:t>
      </w:r>
      <w:r w:rsidRPr="00CE1573">
        <w:rPr>
          <w:sz w:val="28"/>
          <w:szCs w:val="28"/>
        </w:rPr>
        <w:t xml:space="preserve">, не откладывайте визит в почтовое отделение в долгий ящик. </w:t>
      </w:r>
    </w:p>
    <w:p w:rsidR="00CE1573" w:rsidRPr="00CE1573" w:rsidRDefault="00CE1573" w:rsidP="00934AE9">
      <w:pPr>
        <w:ind w:left="851" w:firstLine="708"/>
        <w:jc w:val="both"/>
        <w:rPr>
          <w:sz w:val="28"/>
          <w:szCs w:val="28"/>
        </w:rPr>
      </w:pPr>
      <w:r w:rsidRPr="00CE1573">
        <w:rPr>
          <w:sz w:val="28"/>
          <w:szCs w:val="28"/>
        </w:rPr>
        <w:t>Обращаем внимание всех, кто подключен к сервису «Личный кабинет налогоплательщика для физических лиц» на сайте ФНС России</w:t>
      </w:r>
      <w:r>
        <w:rPr>
          <w:sz w:val="28"/>
          <w:szCs w:val="28"/>
        </w:rPr>
        <w:t xml:space="preserve"> </w:t>
      </w:r>
      <w:r w:rsidR="006E4CCF">
        <w:rPr>
          <w:sz w:val="28"/>
          <w:szCs w:val="28"/>
        </w:rPr>
        <w:t>(</w:t>
      </w:r>
      <w:r>
        <w:rPr>
          <w:sz w:val="28"/>
          <w:szCs w:val="28"/>
        </w:rPr>
        <w:t>независимо от того, польз</w:t>
      </w:r>
      <w:r w:rsidR="006E4CCF">
        <w:rPr>
          <w:sz w:val="28"/>
          <w:szCs w:val="28"/>
        </w:rPr>
        <w:t>овался</w:t>
      </w:r>
      <w:r>
        <w:rPr>
          <w:sz w:val="28"/>
          <w:szCs w:val="28"/>
        </w:rPr>
        <w:t xml:space="preserve"> своим кабинетом или нет</w:t>
      </w:r>
      <w:r w:rsidR="006E4CCF">
        <w:rPr>
          <w:sz w:val="28"/>
          <w:szCs w:val="28"/>
        </w:rPr>
        <w:t>)</w:t>
      </w:r>
      <w:r w:rsidRPr="00CE1573">
        <w:rPr>
          <w:sz w:val="28"/>
          <w:szCs w:val="28"/>
        </w:rPr>
        <w:t>: документы для оплаты имущественных налогов Вам поступят только в электронном виде через Личный кабинет.</w:t>
      </w:r>
    </w:p>
    <w:p w:rsidR="00CE1573" w:rsidRPr="00CE1573" w:rsidRDefault="00CE1573" w:rsidP="00934AE9">
      <w:pPr>
        <w:autoSpaceDE w:val="0"/>
        <w:autoSpaceDN w:val="0"/>
        <w:adjustRightInd w:val="0"/>
        <w:ind w:left="851" w:firstLine="708"/>
        <w:jc w:val="both"/>
        <w:rPr>
          <w:sz w:val="28"/>
          <w:szCs w:val="28"/>
        </w:rPr>
      </w:pPr>
      <w:r w:rsidRPr="00CE1573">
        <w:rPr>
          <w:sz w:val="28"/>
          <w:szCs w:val="28"/>
        </w:rPr>
        <w:t xml:space="preserve">Уплатить имущественные налоги за 2017 год необходимо </w:t>
      </w:r>
      <w:bookmarkStart w:id="0" w:name="_GoBack"/>
      <w:r w:rsidRPr="00934AE9">
        <w:rPr>
          <w:b/>
          <w:sz w:val="28"/>
          <w:szCs w:val="28"/>
          <w:u w:val="single"/>
        </w:rPr>
        <w:t>не позднее 1 декабря 2018 года</w:t>
      </w:r>
      <w:bookmarkEnd w:id="0"/>
      <w:r w:rsidRPr="00CE1573">
        <w:rPr>
          <w:sz w:val="28"/>
          <w:szCs w:val="28"/>
        </w:rPr>
        <w:t>.</w:t>
      </w:r>
      <w:r w:rsidRPr="00CE1573">
        <w:rPr>
          <w:sz w:val="28"/>
          <w:szCs w:val="28"/>
          <w:shd w:val="clear" w:color="auto" w:fill="FFFFFF"/>
        </w:rPr>
        <w:t xml:space="preserve"> Не забывайте, что за каждый день просроченного платежа взимаются пени.</w:t>
      </w:r>
      <w:r w:rsidRPr="00CE1573">
        <w:rPr>
          <w:sz w:val="28"/>
          <w:szCs w:val="28"/>
        </w:rPr>
        <w:t xml:space="preserve"> </w:t>
      </w:r>
    </w:p>
    <w:p w:rsidR="00CE1573" w:rsidRPr="00CE1573" w:rsidRDefault="00CE1573" w:rsidP="00934AE9">
      <w:pPr>
        <w:autoSpaceDE w:val="0"/>
        <w:autoSpaceDN w:val="0"/>
        <w:adjustRightInd w:val="0"/>
        <w:ind w:left="851" w:firstLine="708"/>
        <w:jc w:val="both"/>
        <w:rPr>
          <w:sz w:val="28"/>
          <w:szCs w:val="28"/>
        </w:rPr>
      </w:pPr>
      <w:r w:rsidRPr="00CE1573">
        <w:rPr>
          <w:sz w:val="28"/>
          <w:szCs w:val="28"/>
        </w:rPr>
        <w:t>Уплатить налог на имущество физических лиц можн</w:t>
      </w:r>
      <w:r w:rsidR="00B57003">
        <w:rPr>
          <w:sz w:val="28"/>
          <w:szCs w:val="28"/>
        </w:rPr>
        <w:t>о не только в отделениях банков и почтовом отделении,</w:t>
      </w:r>
      <w:r w:rsidRPr="00CE1573">
        <w:rPr>
          <w:sz w:val="28"/>
          <w:szCs w:val="28"/>
        </w:rPr>
        <w:t xml:space="preserve"> но и, не выходя из дома, с помощью размещенных на официальном сайте ФНС России </w:t>
      </w:r>
      <w:r w:rsidR="002624FB" w:rsidRPr="00CE1573">
        <w:rPr>
          <w:color w:val="000000"/>
          <w:sz w:val="28"/>
          <w:szCs w:val="28"/>
        </w:rPr>
        <w:t>(</w:t>
      </w:r>
      <w:hyperlink r:id="rId5" w:history="1">
        <w:r w:rsidR="002624FB" w:rsidRPr="00CE157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2624FB" w:rsidRPr="00CE157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2624FB" w:rsidRPr="00CE157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nalog</w:t>
        </w:r>
        <w:proofErr w:type="spellEnd"/>
        <w:r w:rsidR="002624FB" w:rsidRPr="00CE157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2624FB" w:rsidRPr="00CE157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624FB" w:rsidRPr="00CE1573">
        <w:rPr>
          <w:color w:val="000000"/>
          <w:sz w:val="28"/>
          <w:szCs w:val="28"/>
        </w:rPr>
        <w:t>)</w:t>
      </w:r>
      <w:r w:rsidR="002624FB" w:rsidRPr="002624FB">
        <w:rPr>
          <w:color w:val="000000"/>
          <w:sz w:val="28"/>
          <w:szCs w:val="28"/>
        </w:rPr>
        <w:t xml:space="preserve"> </w:t>
      </w:r>
      <w:r w:rsidRPr="00CE1573">
        <w:rPr>
          <w:sz w:val="28"/>
          <w:szCs w:val="28"/>
        </w:rPr>
        <w:t>электронных сервисов: «Заплати налоги» и «Личный кабинет налогоплательщика для физических лиц».</w:t>
      </w:r>
    </w:p>
    <w:p w:rsidR="00CE1573" w:rsidRPr="006E4CCF" w:rsidRDefault="00CE1573" w:rsidP="00934AE9">
      <w:pPr>
        <w:ind w:left="851"/>
        <w:jc w:val="both"/>
        <w:rPr>
          <w:b/>
          <w:sz w:val="28"/>
          <w:szCs w:val="28"/>
        </w:rPr>
      </w:pPr>
      <w:r w:rsidRPr="00CE1573">
        <w:rPr>
          <w:sz w:val="28"/>
          <w:szCs w:val="28"/>
        </w:rPr>
        <w:t xml:space="preserve">          Для получения информации по теме имущественных налогов рекомендуем активнее пользоваться электронными сервисами на сайте ФНС России. Обращаем особое внимание на то, что </w:t>
      </w:r>
      <w:r w:rsidRPr="006E4CCF">
        <w:rPr>
          <w:b/>
          <w:sz w:val="28"/>
          <w:szCs w:val="28"/>
        </w:rPr>
        <w:t>на интерфейсе сайта размещена промо-страница «Налоговое уведомление 2018» (</w:t>
      </w:r>
      <w:hyperlink r:id="rId6" w:history="1">
        <w:r w:rsidRPr="006E4CC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https://snu.nalog.ru/</w:t>
        </w:r>
      </w:hyperlink>
      <w:r w:rsidRPr="006E4CCF">
        <w:rPr>
          <w:b/>
          <w:sz w:val="28"/>
          <w:szCs w:val="28"/>
        </w:rPr>
        <w:t>).</w:t>
      </w:r>
    </w:p>
    <w:p w:rsidR="00934AE9" w:rsidRDefault="00CE1573" w:rsidP="00934AE9">
      <w:pPr>
        <w:ind w:left="851"/>
        <w:rPr>
          <w:sz w:val="28"/>
          <w:szCs w:val="28"/>
        </w:rPr>
      </w:pPr>
      <w:r w:rsidRPr="00CE1573">
        <w:rPr>
          <w:sz w:val="28"/>
          <w:szCs w:val="28"/>
        </w:rPr>
        <w:t xml:space="preserve">          </w:t>
      </w:r>
      <w:r w:rsidR="006E4CCF">
        <w:rPr>
          <w:sz w:val="28"/>
          <w:szCs w:val="28"/>
        </w:rPr>
        <w:t xml:space="preserve">                     </w:t>
      </w:r>
    </w:p>
    <w:p w:rsidR="00934AE9" w:rsidRPr="00B57003" w:rsidRDefault="00934AE9" w:rsidP="00934AE9">
      <w:pPr>
        <w:ind w:left="851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57003">
        <w:rPr>
          <w:sz w:val="28"/>
          <w:szCs w:val="28"/>
        </w:rPr>
        <w:t>администрация Журавского сельского поселения</w:t>
      </w:r>
    </w:p>
    <w:p w:rsidR="00B57003" w:rsidRPr="00CE1573" w:rsidRDefault="00B57003" w:rsidP="00CE1573">
      <w:pPr>
        <w:rPr>
          <w:sz w:val="28"/>
          <w:szCs w:val="28"/>
        </w:rPr>
      </w:pPr>
    </w:p>
    <w:sectPr w:rsidR="00B57003" w:rsidRPr="00CE1573" w:rsidSect="00934AE9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73"/>
    <w:rsid w:val="001037E7"/>
    <w:rsid w:val="002624FB"/>
    <w:rsid w:val="006A4735"/>
    <w:rsid w:val="006E4CCF"/>
    <w:rsid w:val="008E7F7C"/>
    <w:rsid w:val="00934AE9"/>
    <w:rsid w:val="00B57003"/>
    <w:rsid w:val="00C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4D43"/>
  <w15:docId w15:val="{E6AE257C-B630-4E99-AAEA-E8D2BB8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573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34A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u.nalog.ru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RePack by Diakov</cp:lastModifiedBy>
  <cp:revision>3</cp:revision>
  <cp:lastPrinted>2018-09-07T07:01:00Z</cp:lastPrinted>
  <dcterms:created xsi:type="dcterms:W3CDTF">2018-09-07T07:02:00Z</dcterms:created>
  <dcterms:modified xsi:type="dcterms:W3CDTF">2018-09-07T07:02:00Z</dcterms:modified>
</cp:coreProperties>
</file>