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/>
        <w:jc w:val="center"/>
        <w:rPr>
          <w:sz w:val="20"/>
        </w:rPr>
      </w:pPr>
      <w:r>
        <w:rPr/>
        <w:drawing>
          <wp:inline distT="0" distB="0" distL="0" distR="0">
            <wp:extent cx="695960" cy="835025"/>
            <wp:effectExtent l="0" t="0" r="0" b="0"/>
            <wp:docPr id="1" name="Pictur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960" cy="835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keepNext w:val="true"/>
        <w:widowControl/>
        <w:tabs>
          <w:tab w:val="clear" w:pos="408"/>
          <w:tab w:val="left" w:pos="0" w:leader="none"/>
        </w:tabs>
        <w:spacing w:before="0" w:after="0"/>
        <w:ind w:hanging="0" w:left="0" w:right="0"/>
        <w:jc w:val="center"/>
        <w:rPr>
          <w:b/>
          <w:sz w:val="28"/>
        </w:rPr>
      </w:pPr>
      <w:r>
        <w:rPr>
          <w:b/>
          <w:sz w:val="28"/>
        </w:rPr>
        <w:t>АДМИНИСТРАЦИЯ  МУНИЦИПАЛЬНОГО  ОБРАЗОВАНИЯ</w:t>
      </w:r>
    </w:p>
    <w:p>
      <w:pPr>
        <w:pStyle w:val="Normal"/>
        <w:keepNext w:val="true"/>
        <w:widowControl/>
        <w:tabs>
          <w:tab w:val="clear" w:pos="408"/>
          <w:tab w:val="left" w:pos="0" w:leader="none"/>
        </w:tabs>
        <w:spacing w:lineRule="auto" w:line="360" w:before="0" w:after="0"/>
        <w:ind w:hanging="0" w:left="0" w:right="0"/>
        <w:jc w:val="center"/>
        <w:rPr>
          <w:b/>
          <w:sz w:val="28"/>
        </w:rPr>
      </w:pPr>
      <w:r>
        <w:rPr>
          <w:b/>
          <w:sz w:val="28"/>
        </w:rPr>
        <w:t>КОРЕНОВСКИЙ  РАЙОН</w:t>
      </w:r>
    </w:p>
    <w:p>
      <w:pPr>
        <w:pStyle w:val="Normal"/>
        <w:widowControl/>
        <w:tabs>
          <w:tab w:val="clear" w:pos="408"/>
          <w:tab w:val="left" w:pos="0" w:leader="none"/>
        </w:tabs>
        <w:spacing w:lineRule="auto" w:line="360" w:before="108" w:after="108"/>
        <w:ind w:hanging="0" w:left="0" w:right="0"/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</w:p>
    <w:p>
      <w:pPr>
        <w:pStyle w:val="Normal"/>
        <w:widowControl/>
        <w:spacing w:lineRule="auto" w:line="360"/>
        <w:ind w:hanging="0" w:left="0" w:right="0"/>
        <w:jc w:val="center"/>
        <w:rPr>
          <w:b/>
          <w:sz w:val="28"/>
        </w:rPr>
      </w:pPr>
      <w:r>
        <w:rPr>
          <w:b/>
          <w:sz w:val="28"/>
        </w:rPr>
        <w:t>от 14.08.2024                                                                                                 № 977</w:t>
      </w:r>
    </w:p>
    <w:p>
      <w:pPr>
        <w:pStyle w:val="Normal"/>
        <w:widowControl/>
        <w:spacing w:lineRule="auto" w:line="360"/>
        <w:ind w:hanging="0" w:left="0" w:right="0"/>
        <w:jc w:val="center"/>
        <w:rPr>
          <w:b/>
          <w:sz w:val="28"/>
        </w:rPr>
      </w:pPr>
      <w:r>
        <w:rPr>
          <w:b w:val="false"/>
          <w:sz w:val="24"/>
        </w:rPr>
        <w:t>г. Кореновск</w:t>
      </w:r>
    </w:p>
    <w:p>
      <w:pPr>
        <w:pStyle w:val="Normal"/>
        <w:jc w:val="center"/>
        <w:rPr>
          <w:b w:val="false"/>
          <w:color w:val="000000"/>
          <w:sz w:val="28"/>
        </w:rPr>
      </w:pPr>
      <w:r>
        <w:rPr>
          <w:b w:val="false"/>
          <w:color w:val="000000"/>
          <w:sz w:val="28"/>
        </w:rPr>
      </w:r>
    </w:p>
    <w:p>
      <w:pPr>
        <w:pStyle w:val="Normal"/>
        <w:tabs>
          <w:tab w:val="clear" w:pos="408"/>
          <w:tab w:val="left" w:pos="9498" w:leader="none"/>
        </w:tabs>
        <w:ind w:hanging="0" w:left="0" w:right="-2"/>
        <w:jc w:val="center"/>
        <w:rPr>
          <w:sz w:val="28"/>
        </w:rPr>
      </w:pPr>
      <w:r>
        <w:rPr>
          <w:b/>
          <w:color w:val="000000"/>
          <w:sz w:val="28"/>
        </w:rPr>
        <w:t xml:space="preserve">Об утверждении размера средней рыночной стоимости одного квадратного метра общей площади жилого помещения на территории муниципального образования Кореновский район на третий квартал 2024 года в целях приобретения, строительства (в том числе участия                 в долевом строительстве) жилых помещений на территории муниципального образования Кореновский район для обеспечения     детей-сирот и детей, оставшихся без попечения родителей, лиц из числа детей-сирот и детей, оставшихся без попечения родителей </w:t>
      </w:r>
    </w:p>
    <w:p>
      <w:pPr>
        <w:pStyle w:val="Normal"/>
        <w:ind w:hanging="0" w:left="0" w:right="-2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ind w:hanging="0" w:left="0" w:right="-2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jc w:val="both"/>
        <w:rPr>
          <w:color w:val="000000"/>
          <w:sz w:val="28"/>
        </w:rPr>
      </w:pPr>
      <w:r>
        <w:rPr>
          <w:color w:val="000000"/>
          <w:sz w:val="28"/>
        </w:rPr>
        <w:tab/>
        <w:t>В  целях реализации Закона Краснодарского края от 15 декабря 2004 года №805-КЗ «О наделении органов местного самоуправления муниципальных образований Краснодарского края отдельными государственными полномочиями в области социальной сферы», в соответствии с Законом Краснодарского края от 3 июня 2009 года № 1748-КЗ «Об обеспечении дополнительных гарантий прав на имущество и жилое помещение детей-сирот и детей, оставшихся без попечения родителей, в Краснодарском крае»,  руководствуясь постановлением главы администрации (губернатора) Краснодарского края от  2 ноября 2022 года №791 «О методике определения размера средней рыночной стоимости одного квадратного метра общей площади жилого помещения для обеспечения детей-сирот и детей, оставшихся без попечения родителей, лиц из числа детей-сирот  и детей, оставшихся без попечения родителей» администрация муниципального образования Кореновский район  п о с т а н о в л я е т:</w:t>
      </w:r>
    </w:p>
    <w:p>
      <w:pPr>
        <w:pStyle w:val="Normal"/>
        <w:widowControl w:val="false"/>
        <w:tabs>
          <w:tab w:val="clear" w:pos="408"/>
          <w:tab w:val="left" w:pos="855" w:leader="none"/>
          <w:tab w:val="left" w:pos="9637" w:leader="none"/>
        </w:tabs>
        <w:ind w:firstLine="850" w:left="0" w:right="0"/>
        <w:jc w:val="both"/>
        <w:rPr>
          <w:color w:val="000000"/>
          <w:sz w:val="28"/>
        </w:rPr>
      </w:pPr>
      <w:r>
        <w:rPr>
          <w:color w:val="000000"/>
          <w:sz w:val="28"/>
        </w:rPr>
        <w:tab/>
        <w:t>1. Утвердить размер средней рыночной стоимости одного квадратного метра общей площади жилого помещения на территории муниципального образования Кореновский район на третий квартал 2024 года в целях приобретения, строительства (в том числе участия в долевом строительстве) жилых помещений на территории муниципального образования Кореновский район для обеспечения детей-сирот и детей, оставшихся без попечения родителей, лиц из числа детей-сирот и детей, оставшихся без попечения родителей  — 100 476 (сто тысяч  четыреста семьдесят шесть) рублей 84 копейки.</w:t>
      </w:r>
    </w:p>
    <w:p>
      <w:pPr>
        <w:pStyle w:val="Normal"/>
        <w:widowControl/>
        <w:ind w:firstLine="737" w:left="0" w:righ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2. </w:t>
      </w:r>
      <w:r>
        <w:rPr>
          <w:color w:val="000000"/>
          <w:spacing w:val="-2"/>
          <w:sz w:val="28"/>
        </w:rPr>
        <w:t>Управлению службы протокола и информационной политики</w:t>
      </w:r>
      <w:r>
        <w:rPr>
          <w:color w:val="00000A"/>
          <w:spacing w:val="-2"/>
          <w:sz w:val="28"/>
        </w:rPr>
        <w:t xml:space="preserve"> муниципального образования Кореновский район  обеспечить размещение (опубликование) настоящего постановления на официальном сайте администрации муниципального образования Кореновский</w:t>
      </w:r>
      <w:r>
        <w:rPr>
          <w:color w:val="00000A"/>
          <w:spacing w:val="-2"/>
          <w:sz w:val="28"/>
          <w:highlight w:val="white"/>
        </w:rPr>
        <w:t xml:space="preserve"> район                                в информационно-телекоммуникационной сети «Интернет»</w:t>
      </w:r>
      <w:r>
        <w:rPr>
          <w:color w:val="000000"/>
          <w:sz w:val="28"/>
        </w:rPr>
        <w:t>.</w:t>
      </w:r>
    </w:p>
    <w:p>
      <w:pPr>
        <w:pStyle w:val="Normal"/>
        <w:widowControl/>
        <w:tabs>
          <w:tab w:val="clear" w:pos="408"/>
          <w:tab w:val="left" w:pos="735" w:leader="none"/>
          <w:tab w:val="left" w:pos="1140" w:leader="none"/>
          <w:tab w:val="left" w:pos="1170" w:leader="none"/>
        </w:tabs>
        <w:ind w:firstLine="737" w:left="0" w:righ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3.  Контроль за выполнением настоящего постановления </w:t>
      </w:r>
      <w:r>
        <w:rPr>
          <w:b w:val="false"/>
          <w:color w:val="000000"/>
          <w:sz w:val="28"/>
        </w:rPr>
        <w:t>возложить на заместителя главы муниципального образования Кореновский район           С.В. Колупайко.</w:t>
      </w:r>
    </w:p>
    <w:p>
      <w:pPr>
        <w:pStyle w:val="Normal"/>
        <w:widowControl/>
        <w:tabs>
          <w:tab w:val="clear" w:pos="408"/>
          <w:tab w:val="left" w:pos="1185" w:leader="none"/>
        </w:tabs>
        <w:ind w:firstLine="794" w:left="0" w:right="0"/>
        <w:jc w:val="both"/>
        <w:rPr>
          <w:color w:val="000000"/>
          <w:sz w:val="28"/>
        </w:rPr>
      </w:pPr>
      <w:r>
        <w:rPr>
          <w:color w:val="000000"/>
          <w:sz w:val="28"/>
        </w:rPr>
        <w:t>4. Постановление вступает в силу после его официального опубликования</w:t>
      </w:r>
      <w:r>
        <w:rPr>
          <w:b/>
          <w:color w:val="000000"/>
          <w:sz w:val="28"/>
        </w:rPr>
        <w:t>.</w:t>
      </w:r>
    </w:p>
    <w:p>
      <w:pPr>
        <w:pStyle w:val="Normal"/>
        <w:ind w:firstLine="675" w:left="0" w:right="0"/>
        <w:jc w:val="both"/>
        <w:rPr>
          <w:color w:val="000000"/>
          <w:sz w:val="28"/>
        </w:rPr>
      </w:pPr>
      <w:r>
        <w:rPr>
          <w:color w:val="000000"/>
          <w:sz w:val="28"/>
        </w:rPr>
      </w:r>
    </w:p>
    <w:p>
      <w:pPr>
        <w:pStyle w:val="Normal"/>
        <w:ind w:firstLine="675" w:left="0" w:right="0"/>
        <w:jc w:val="both"/>
        <w:rPr>
          <w:color w:val="000000"/>
          <w:sz w:val="28"/>
        </w:rPr>
      </w:pPr>
      <w:r>
        <w:rPr>
          <w:color w:val="000000"/>
          <w:sz w:val="28"/>
        </w:rPr>
      </w:r>
    </w:p>
    <w:p>
      <w:pPr>
        <w:pStyle w:val="Normal"/>
        <w:ind w:firstLine="675" w:left="0" w:right="0"/>
        <w:jc w:val="both"/>
        <w:rPr>
          <w:color w:val="000000"/>
          <w:sz w:val="28"/>
        </w:rPr>
      </w:pPr>
      <w:r>
        <w:rPr>
          <w:color w:val="000000"/>
          <w:sz w:val="28"/>
        </w:rPr>
      </w:r>
    </w:p>
    <w:p>
      <w:pPr>
        <w:pStyle w:val="Normal"/>
        <w:ind w:firstLine="675" w:left="0" w:right="0"/>
        <w:jc w:val="both"/>
        <w:rPr>
          <w:color w:val="000000"/>
          <w:sz w:val="28"/>
        </w:rPr>
      </w:pPr>
      <w:r>
        <w:rPr>
          <w:color w:val="000000"/>
          <w:sz w:val="28"/>
        </w:rPr>
      </w:r>
    </w:p>
    <w:p>
      <w:pPr>
        <w:pStyle w:val="Normal"/>
        <w:rPr>
          <w:color w:val="000000"/>
          <w:sz w:val="28"/>
        </w:rPr>
      </w:pPr>
      <w:r>
        <w:rPr>
          <w:color w:val="000000"/>
          <w:sz w:val="28"/>
        </w:rPr>
        <w:t>Исполняющий обязанности</w:t>
      </w:r>
    </w:p>
    <w:p>
      <w:pPr>
        <w:pStyle w:val="Normal"/>
        <w:rPr>
          <w:color w:val="000000"/>
          <w:sz w:val="28"/>
        </w:rPr>
      </w:pPr>
      <w:r>
        <w:rPr>
          <w:color w:val="000000"/>
          <w:sz w:val="28"/>
        </w:rPr>
        <w:t xml:space="preserve">главы муниципального </w:t>
      </w:r>
    </w:p>
    <w:p>
      <w:pPr>
        <w:pStyle w:val="Normal"/>
        <w:rPr>
          <w:b/>
          <w:sz w:val="28"/>
        </w:rPr>
      </w:pPr>
      <w:r>
        <w:rPr>
          <w:color w:val="000000"/>
          <w:sz w:val="28"/>
        </w:rPr>
        <w:t xml:space="preserve">образования Кореновский район                                             </w:t>
      </w:r>
      <w:r>
        <w:rPr>
          <w:b w:val="false"/>
          <w:color w:val="000000"/>
          <w:sz w:val="28"/>
        </w:rPr>
        <w:t xml:space="preserve">А. Е. Дружинкин </w:t>
      </w:r>
    </w:p>
    <w:sectPr>
      <w:headerReference w:type="even" r:id="rId3"/>
      <w:headerReference w:type="default" r:id="rId4"/>
      <w:headerReference w:type="first" r:id="rId5"/>
      <w:type w:val="nextPage"/>
      <w:pgSz w:w="11906" w:h="16838"/>
      <w:pgMar w:left="1701" w:right="794" w:gutter="0" w:header="1134" w:top="1716" w:footer="0" w:bottom="1134"/>
      <w:pgNumType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XO Thames">
    <w:charset w:val="cc"/>
    <w:family w:val="roman"/>
    <w:pitch w:val="variable"/>
  </w:font>
  <w:font w:name="Arial">
    <w:charset w:val="cc"/>
    <w:family w:val="roman"/>
    <w:pitch w:val="variable"/>
  </w:font>
  <w:font w:name="Courier New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>
        <w:sz w:val="26"/>
      </w:rPr>
      <w:fldChar w:fldCharType="begin"/>
    </w:r>
    <w:r>
      <w:rPr>
        <w:sz w:val="26"/>
      </w:rPr>
      <w:instrText xml:space="preserve"> PAGE </w:instrText>
    </w:r>
    <w:r>
      <w:rPr>
        <w:sz w:val="26"/>
      </w:rPr>
      <w:fldChar w:fldCharType="separate"/>
    </w:r>
    <w:r>
      <w:rPr>
        <w:sz w:val="26"/>
      </w:rPr>
      <w:t>2</w:t>
    </w:r>
    <w:r>
      <w:rPr>
        <w:sz w:val="26"/>
      </w:rPr>
      <w:fldChar w:fldCharType="end"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>
        <w:sz w:val="26"/>
      </w:rPr>
    </w:pPr>
    <w:r>
      <w:rPr>
        <w:sz w:val="26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defaultTabStop w:val="4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Mangal"/>
        <w:color w:val="000000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5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0" w:unhideWhenUsed="0" w:qFormat="1"/>
    <w:lsdException w:name="heading 7" w:uiPriority="9" w:semiHidden="0" w:unhideWhenUsed="0" w:qFormat="1"/>
    <w:lsdException w:name="heading 8" w:uiPriority="9" w:semiHidden="1" w:unhideWhenUsed="1" w:qFormat="1"/>
    <w:lsdException w:name="heading 9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End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uiPriority w:val="0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Heading1">
    <w:name w:val="Heading 1"/>
    <w:basedOn w:val="Normal"/>
    <w:next w:val="Normal"/>
    <w:uiPriority w:val="9"/>
    <w:qFormat/>
    <w:pPr>
      <w:keepNext w:val="true"/>
      <w:numPr>
        <w:ilvl w:val="0"/>
        <w:numId w:val="2"/>
      </w:numPr>
      <w:jc w:val="center"/>
      <w:outlineLvl w:val="0"/>
    </w:pPr>
    <w:rPr>
      <w:b/>
      <w:sz w:val="44"/>
    </w:rPr>
  </w:style>
  <w:style w:type="paragraph" w:styleId="Heading2">
    <w:name w:val="Heading 2"/>
    <w:basedOn w:val="Normal"/>
    <w:next w:val="Normal"/>
    <w:uiPriority w:val="9"/>
    <w:qFormat/>
    <w:pPr>
      <w:keepNext w:val="true"/>
      <w:numPr>
        <w:ilvl w:val="0"/>
        <w:numId w:val="1"/>
      </w:numPr>
      <w:jc w:val="center"/>
      <w:outlineLvl w:val="1"/>
    </w:pPr>
    <w:rPr>
      <w:b/>
      <w:sz w:val="24"/>
    </w:rPr>
  </w:style>
  <w:style w:type="paragraph" w:styleId="Heading3">
    <w:name w:val="Heading 3"/>
    <w:next w:val="Normal"/>
    <w:uiPriority w:val="9"/>
    <w:qFormat/>
    <w:pPr>
      <w:widowControl/>
      <w:bidi w:val="0"/>
      <w:spacing w:lineRule="auto" w:line="240" w:before="120" w:after="120"/>
      <w:ind w:hanging="0" w:left="0" w:right="0"/>
      <w:jc w:val="both"/>
      <w:outlineLvl w:val="2"/>
    </w:pPr>
    <w:rPr>
      <w:rFonts w:ascii="XO Thames" w:hAnsi="XO Thames" w:eastAsia="NSimSun" w:cs="Mangal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Heading4">
    <w:name w:val="Heading 4"/>
    <w:basedOn w:val="Normal"/>
    <w:next w:val="Normal"/>
    <w:uiPriority w:val="9"/>
    <w:qFormat/>
    <w:pPr>
      <w:keepNext w:val="true"/>
      <w:numPr>
        <w:ilvl w:val="0"/>
        <w:numId w:val="1"/>
      </w:numPr>
      <w:jc w:val="center"/>
      <w:outlineLvl w:val="3"/>
    </w:pPr>
    <w:rPr>
      <w:b/>
      <w:sz w:val="48"/>
    </w:rPr>
  </w:style>
  <w:style w:type="paragraph" w:styleId="Heading5">
    <w:name w:val="Heading 5"/>
    <w:basedOn w:val="Normal"/>
    <w:next w:val="Normal"/>
    <w:uiPriority w:val="9"/>
    <w:qFormat/>
    <w:pPr>
      <w:keepNext w:val="true"/>
      <w:numPr>
        <w:ilvl w:val="0"/>
        <w:numId w:val="1"/>
      </w:numPr>
      <w:outlineLvl w:val="4"/>
    </w:pPr>
    <w:rPr>
      <w:sz w:val="28"/>
    </w:rPr>
  </w:style>
  <w:style w:type="paragraph" w:styleId="Heading6">
    <w:name w:val="Heading 6"/>
    <w:basedOn w:val="Normal"/>
    <w:next w:val="Normal"/>
    <w:uiPriority w:val="9"/>
    <w:qFormat/>
    <w:pPr>
      <w:keepNext w:val="true"/>
      <w:numPr>
        <w:ilvl w:val="0"/>
        <w:numId w:val="1"/>
      </w:numPr>
      <w:jc w:val="center"/>
      <w:outlineLvl w:val="5"/>
    </w:pPr>
    <w:rPr>
      <w:b/>
      <w:sz w:val="24"/>
    </w:rPr>
  </w:style>
  <w:style w:type="paragraph" w:styleId="Heading7">
    <w:name w:val="Heading 7"/>
    <w:basedOn w:val="Normal"/>
    <w:next w:val="Normal"/>
    <w:uiPriority w:val="9"/>
    <w:qFormat/>
    <w:pPr>
      <w:keepNext w:val="true"/>
      <w:numPr>
        <w:ilvl w:val="0"/>
        <w:numId w:val="1"/>
      </w:numPr>
      <w:jc w:val="center"/>
      <w:outlineLvl w:val="6"/>
    </w:pPr>
    <w:rPr>
      <w:rFonts w:ascii="Arial" w:hAnsi="Arial"/>
      <w:sz w:val="24"/>
    </w:rPr>
  </w:style>
  <w:style w:type="character" w:styleId="Textbody">
    <w:name w:val="Text body"/>
    <w:qFormat/>
    <w:rPr>
      <w:sz w:val="28"/>
    </w:rPr>
  </w:style>
  <w:style w:type="character" w:styleId="WW8Num2z2">
    <w:name w:val="WW8Num2z2"/>
    <w:link w:val="WW8Num2z21"/>
    <w:qFormat/>
    <w:rPr/>
  </w:style>
  <w:style w:type="character" w:styleId="Contents2">
    <w:name w:val="Contents 2"/>
    <w:qFormat/>
    <w:rPr>
      <w:rFonts w:ascii="XO Thames" w:hAnsi="XO Thames"/>
      <w:sz w:val="28"/>
    </w:rPr>
  </w:style>
  <w:style w:type="character" w:styleId="WW-Absatz-Standardschriftart111111111111111111111">
    <w:name w:val="WW-Absatz-Standardschriftart111111111111111111111"/>
    <w:link w:val="WW-Absatz-Standardschriftart1111111111111111111112"/>
    <w:qFormat/>
    <w:rPr/>
  </w:style>
  <w:style w:type="character" w:styleId="ConsPlusTitle">
    <w:name w:val="ConsPlusTitle"/>
    <w:link w:val="ConsPlusTitle1"/>
    <w:qFormat/>
    <w:rPr>
      <w:rFonts w:ascii="Arial" w:hAnsi="Arial"/>
      <w:b/>
      <w:color w:val="000000"/>
      <w:sz w:val="20"/>
    </w:rPr>
  </w:style>
  <w:style w:type="character" w:styleId="Contents4">
    <w:name w:val="Contents 4"/>
    <w:qFormat/>
    <w:rPr>
      <w:rFonts w:ascii="XO Thames" w:hAnsi="XO Thames"/>
      <w:sz w:val="28"/>
    </w:rPr>
  </w:style>
  <w:style w:type="character" w:styleId="WW-Absatz-Standardschriftart111111111">
    <w:name w:val="WW-Absatz-Standardschriftart111111111"/>
    <w:link w:val="WW-Absatz-Standardschriftart1111111112"/>
    <w:qFormat/>
    <w:rPr/>
  </w:style>
  <w:style w:type="character" w:styleId="Heading71">
    <w:name w:val="Heading 71"/>
    <w:qFormat/>
    <w:rPr>
      <w:rFonts w:ascii="Arial" w:hAnsi="Arial"/>
      <w:sz w:val="24"/>
    </w:rPr>
  </w:style>
  <w:style w:type="character" w:styleId="WW8Num3z1">
    <w:name w:val="WW8Num3z1"/>
    <w:link w:val="WW8Num3z11"/>
    <w:qFormat/>
    <w:rPr/>
  </w:style>
  <w:style w:type="character" w:styleId="WW-Absatz-Standardschriftart111111">
    <w:name w:val="WW-Absatz-Standardschriftart111111"/>
    <w:link w:val="WW-Absatz-Standardschriftart1111112"/>
    <w:qFormat/>
    <w:rPr/>
  </w:style>
  <w:style w:type="character" w:styleId="WW8Num3z8">
    <w:name w:val="WW8Num3z8"/>
    <w:link w:val="WW8Num3z81"/>
    <w:qFormat/>
    <w:rPr/>
  </w:style>
  <w:style w:type="character" w:styleId="Contents6">
    <w:name w:val="Contents 6"/>
    <w:qFormat/>
    <w:rPr>
      <w:rFonts w:ascii="XO Thames" w:hAnsi="XO Thames"/>
      <w:sz w:val="28"/>
    </w:rPr>
  </w:style>
  <w:style w:type="character" w:styleId="Contents7">
    <w:name w:val="Contents 7"/>
    <w:qFormat/>
    <w:rPr>
      <w:rFonts w:ascii="XO Thames" w:hAnsi="XO Thames"/>
      <w:sz w:val="28"/>
    </w:rPr>
  </w:style>
  <w:style w:type="character" w:styleId="WW8Num1z5">
    <w:name w:val="WW8Num1z5"/>
    <w:link w:val="WW8Num1z51"/>
    <w:qFormat/>
    <w:rPr/>
  </w:style>
  <w:style w:type="character" w:styleId="21">
    <w:name w:val="Основной текст с отступом 21"/>
    <w:link w:val="211"/>
    <w:qFormat/>
    <w:rPr>
      <w:sz w:val="28"/>
    </w:rPr>
  </w:style>
  <w:style w:type="character" w:styleId="WW-Absatz-Standardschriftart1111111">
    <w:name w:val="WW-Absatz-Standardschriftart1111111"/>
    <w:link w:val="WW-Absatz-Standardschriftart11111112"/>
    <w:qFormat/>
    <w:rPr/>
  </w:style>
  <w:style w:type="character" w:styleId="WW-Absatz-Standardschriftart11">
    <w:name w:val="WW-Absatz-Standardschriftart11"/>
    <w:link w:val="WW-Absatz-Standardschriftart112"/>
    <w:qFormat/>
    <w:rPr/>
  </w:style>
  <w:style w:type="character" w:styleId="Caption11111">
    <w:name w:val="Caption11111"/>
    <w:link w:val="Caption111111"/>
    <w:qFormat/>
    <w:rPr>
      <w:i/>
      <w:sz w:val="28"/>
    </w:rPr>
  </w:style>
  <w:style w:type="character" w:styleId="WW-Absatz-Standardschriftart11111111111">
    <w:name w:val="WW-Absatz-Standardschriftart11111111111"/>
    <w:link w:val="WW-Absatz-Standardschriftart111111111112"/>
    <w:qFormat/>
    <w:rPr/>
  </w:style>
  <w:style w:type="character" w:styleId="WW8Num1z8">
    <w:name w:val="WW8Num1z8"/>
    <w:link w:val="WW8Num1z81"/>
    <w:qFormat/>
    <w:rPr/>
  </w:style>
  <w:style w:type="character" w:styleId="1">
    <w:name w:val="Название1"/>
    <w:link w:val="111"/>
    <w:qFormat/>
    <w:rPr>
      <w:i/>
      <w:sz w:val="28"/>
    </w:rPr>
  </w:style>
  <w:style w:type="character" w:styleId="Endnote">
    <w:name w:val="Endnote"/>
    <w:link w:val="Endnote1"/>
    <w:qFormat/>
    <w:rPr>
      <w:rFonts w:ascii="XO Thames" w:hAnsi="XO Thames"/>
      <w:sz w:val="22"/>
    </w:rPr>
  </w:style>
  <w:style w:type="character" w:styleId="Heading31">
    <w:name w:val="Heading 31"/>
    <w:qFormat/>
    <w:rPr>
      <w:rFonts w:ascii="XO Thames" w:hAnsi="XO Thames"/>
      <w:b/>
      <w:sz w:val="26"/>
    </w:rPr>
  </w:style>
  <w:style w:type="character" w:styleId="Caption1">
    <w:name w:val="Caption1"/>
    <w:link w:val="Caption12"/>
    <w:qFormat/>
    <w:rPr>
      <w:i/>
      <w:sz w:val="24"/>
    </w:rPr>
  </w:style>
  <w:style w:type="character" w:styleId="WW8Num1z4">
    <w:name w:val="WW8Num1z4"/>
    <w:link w:val="WW8Num1z41"/>
    <w:qFormat/>
    <w:rPr/>
  </w:style>
  <w:style w:type="character" w:styleId="WW8Num2z0">
    <w:name w:val="WW8Num2z0"/>
    <w:link w:val="WW8Num2z01"/>
    <w:qFormat/>
    <w:rPr/>
  </w:style>
  <w:style w:type="character" w:styleId="WW8Num1z7">
    <w:name w:val="WW8Num1z7"/>
    <w:link w:val="WW8Num1z71"/>
    <w:qFormat/>
    <w:rPr/>
  </w:style>
  <w:style w:type="character" w:styleId="WW-Absatz-Standardschriftart111111111111111111111111111111111">
    <w:name w:val="WW-Absatz-Standardschriftart111111111111111111111111111111111"/>
    <w:link w:val="WW-Absatz-Standardschriftart1111111111111111111111111111111112"/>
    <w:qFormat/>
    <w:rPr/>
  </w:style>
  <w:style w:type="character" w:styleId="WW8Num3z7">
    <w:name w:val="WW8Num3z7"/>
    <w:link w:val="WW8Num3z71"/>
    <w:qFormat/>
    <w:rPr/>
  </w:style>
  <w:style w:type="character" w:styleId="WW-Absatz-Standardschriftart111111111111111111111111">
    <w:name w:val="WW-Absatz-Standardschriftart111111111111111111111111"/>
    <w:link w:val="WW-Absatz-Standardschriftart1111111111111111111111112"/>
    <w:qFormat/>
    <w:rPr/>
  </w:style>
  <w:style w:type="character" w:styleId="pt-a0-000007">
    <w:name w:val="pt-a0-000007"/>
    <w:link w:val="pt-a0-0000071"/>
    <w:qFormat/>
    <w:rPr/>
  </w:style>
  <w:style w:type="character" w:styleId="WW-Absatz-Standardschriftart11111111111111111111111111111111111">
    <w:name w:val="WW-Absatz-Standardschriftart11111111111111111111111111111111111"/>
    <w:link w:val="WW-Absatz-Standardschriftart111111111111111111111111111111111112"/>
    <w:qFormat/>
    <w:rPr/>
  </w:style>
  <w:style w:type="character" w:styleId="WW-Absatz-Standardschriftart1111111111111111111">
    <w:name w:val="WW-Absatz-Standardschriftart1111111111111111111"/>
    <w:link w:val="WW-Absatz-Standardschriftart11111111111111111112"/>
    <w:qFormat/>
    <w:rPr/>
  </w:style>
  <w:style w:type="character" w:styleId="Caption2">
    <w:name w:val="Caption2"/>
    <w:qFormat/>
    <w:rPr>
      <w:i/>
      <w:sz w:val="24"/>
    </w:rPr>
  </w:style>
  <w:style w:type="character" w:styleId="Caption111">
    <w:name w:val="Caption111"/>
    <w:link w:val="Caption1112"/>
    <w:qFormat/>
    <w:rPr>
      <w:i/>
      <w:sz w:val="24"/>
    </w:rPr>
  </w:style>
  <w:style w:type="character" w:styleId="WW-Absatz-Standardschriftart1111111111111111">
    <w:name w:val="WW-Absatz-Standardschriftart1111111111111111"/>
    <w:link w:val="WW-Absatz-Standardschriftart11111111111111112"/>
    <w:qFormat/>
    <w:rPr/>
  </w:style>
  <w:style w:type="character" w:styleId="WW-Absatz-Standardschriftart11111111111111111111111">
    <w:name w:val="WW-Absatz-Standardschriftart11111111111111111111111"/>
    <w:link w:val="WW-Absatz-Standardschriftart111111111111111111111112"/>
    <w:qFormat/>
    <w:rPr/>
  </w:style>
  <w:style w:type="character" w:styleId="WW-Absatz-Standardschriftart111111111111111111111111111111">
    <w:name w:val="WW-Absatz-Standardschriftart111111111111111111111111111111"/>
    <w:link w:val="WW-Absatz-Standardschriftart1111111111111111111111111111112"/>
    <w:qFormat/>
    <w:rPr/>
  </w:style>
  <w:style w:type="character" w:styleId="WW-Absatz-Standardschriftart1">
    <w:name w:val="WW-Absatz-Standardschriftart1"/>
    <w:link w:val="WW-Absatz-Standardschriftart12"/>
    <w:qFormat/>
    <w:rPr/>
  </w:style>
  <w:style w:type="character" w:styleId="11">
    <w:name w:val="Основной шрифт абзаца1"/>
    <w:link w:val="112"/>
    <w:qFormat/>
    <w:rPr/>
  </w:style>
  <w:style w:type="character" w:styleId="WW-Absatz-Standardschriftart1111111111">
    <w:name w:val="WW-Absatz-Standardschriftart1111111111"/>
    <w:link w:val="WW-Absatz-Standardschriftart11111111112"/>
    <w:qFormat/>
    <w:rPr/>
  </w:style>
  <w:style w:type="character" w:styleId="WW8Num3z3">
    <w:name w:val="WW8Num3z3"/>
    <w:link w:val="WW8Num3z31"/>
    <w:qFormat/>
    <w:rPr/>
  </w:style>
  <w:style w:type="character" w:styleId="WW8Num1z2">
    <w:name w:val="WW8Num1z2"/>
    <w:link w:val="WW8Num1z21"/>
    <w:qFormat/>
    <w:rPr/>
  </w:style>
  <w:style w:type="character" w:styleId="WW8Num2z5">
    <w:name w:val="WW8Num2z5"/>
    <w:link w:val="WW8Num2z51"/>
    <w:qFormat/>
    <w:rPr/>
  </w:style>
  <w:style w:type="character" w:styleId="WW-Absatz-Standardschriftart1111111111111">
    <w:name w:val="WW-Absatz-Standardschriftart1111111111111"/>
    <w:link w:val="WW-Absatz-Standardschriftart11111111111112"/>
    <w:qFormat/>
    <w:rPr/>
  </w:style>
  <w:style w:type="character" w:styleId="WW-Absatz-Standardschriftart11111111111111111111111111111111">
    <w:name w:val="WW-Absatz-Standardschriftart11111111111111111111111111111111"/>
    <w:link w:val="WW-Absatz-Standardschriftart111111111111111111111111111111112"/>
    <w:qFormat/>
    <w:rPr/>
  </w:style>
  <w:style w:type="character" w:styleId="ConsPlusNonformat">
    <w:name w:val="ConsPlusNonformat"/>
    <w:link w:val="ConsPlusNonformat1"/>
    <w:qFormat/>
    <w:rPr>
      <w:rFonts w:ascii="Courier New" w:hAnsi="Courier New"/>
      <w:color w:val="000000"/>
      <w:sz w:val="20"/>
    </w:rPr>
  </w:style>
  <w:style w:type="character" w:styleId="Contents3">
    <w:name w:val="Contents 3"/>
    <w:qFormat/>
    <w:rPr>
      <w:rFonts w:ascii="XO Thames" w:hAnsi="XO Thames"/>
      <w:sz w:val="28"/>
    </w:rPr>
  </w:style>
  <w:style w:type="character" w:styleId="WW-Absatz-Standardschriftart11111111">
    <w:name w:val="WW-Absatz-Standardschriftart11111111"/>
    <w:link w:val="WW-Absatz-Standardschriftart111111112"/>
    <w:qFormat/>
    <w:rPr/>
  </w:style>
  <w:style w:type="character" w:styleId="Style7">
    <w:name w:val="Указатель"/>
    <w:link w:val="2"/>
    <w:qFormat/>
    <w:rPr/>
  </w:style>
  <w:style w:type="character" w:styleId="WW8Num3z5">
    <w:name w:val="WW8Num3z5"/>
    <w:link w:val="WW8Num3z51"/>
    <w:qFormat/>
    <w:rPr/>
  </w:style>
  <w:style w:type="character" w:styleId="WW-Absatz-Standardschriftart11111111111111">
    <w:name w:val="WW-Absatz-Standardschriftart11111111111111"/>
    <w:link w:val="WW-Absatz-Standardschriftart111111111111112"/>
    <w:qFormat/>
    <w:rPr/>
  </w:style>
  <w:style w:type="character" w:styleId="WW8Num2z4">
    <w:name w:val="WW8Num2z4"/>
    <w:link w:val="WW8Num2z41"/>
    <w:qFormat/>
    <w:rPr/>
  </w:style>
  <w:style w:type="character" w:styleId="Style8">
    <w:name w:val="Заголовок"/>
    <w:link w:val="13"/>
    <w:qFormat/>
    <w:rPr>
      <w:rFonts w:ascii="Times New Roman" w:hAnsi="Times New Roman"/>
      <w:sz w:val="28"/>
    </w:rPr>
  </w:style>
  <w:style w:type="character" w:styleId="List1">
    <w:name w:val="List1"/>
    <w:basedOn w:val="Textbody"/>
    <w:qFormat/>
    <w:rPr/>
  </w:style>
  <w:style w:type="character" w:styleId="WW8Num1z6">
    <w:name w:val="WW8Num1z6"/>
    <w:link w:val="WW8Num1z61"/>
    <w:qFormat/>
    <w:rPr/>
  </w:style>
  <w:style w:type="character" w:styleId="WW8Num1z1">
    <w:name w:val="WW8Num1z1"/>
    <w:link w:val="WW8Num1z11"/>
    <w:qFormat/>
    <w:rPr/>
  </w:style>
  <w:style w:type="character" w:styleId="WW8Num2z7">
    <w:name w:val="WW8Num2z7"/>
    <w:link w:val="WW8Num2z71"/>
    <w:qFormat/>
    <w:rPr/>
  </w:style>
  <w:style w:type="character" w:styleId="Style9">
    <w:name w:val="Верхний и нижний колонтитулы"/>
    <w:link w:val="14"/>
    <w:qFormat/>
    <w:rPr/>
  </w:style>
  <w:style w:type="character" w:styleId="Heading51">
    <w:name w:val="Heading 51"/>
    <w:qFormat/>
    <w:rPr>
      <w:sz w:val="28"/>
    </w:rPr>
  </w:style>
  <w:style w:type="character" w:styleId="Caption11">
    <w:name w:val="Caption11"/>
    <w:link w:val="Caption112"/>
    <w:qFormat/>
    <w:rPr>
      <w:i/>
      <w:sz w:val="24"/>
    </w:rPr>
  </w:style>
  <w:style w:type="character" w:styleId="Caption1111">
    <w:name w:val="Caption1111"/>
    <w:link w:val="Caption11112"/>
    <w:qFormat/>
    <w:rPr>
      <w:i/>
      <w:sz w:val="24"/>
    </w:rPr>
  </w:style>
  <w:style w:type="character" w:styleId="WW8Num3z6">
    <w:name w:val="WW8Num3z6"/>
    <w:link w:val="WW8Num3z61"/>
    <w:qFormat/>
    <w:rPr/>
  </w:style>
  <w:style w:type="character" w:styleId="Heading11">
    <w:name w:val="Heading 11"/>
    <w:qFormat/>
    <w:rPr>
      <w:b/>
      <w:sz w:val="44"/>
    </w:rPr>
  </w:style>
  <w:style w:type="character" w:styleId="BodyTextIndented">
    <w:name w:val="Body Text, Indented"/>
    <w:link w:val="BodyTextIndented1"/>
    <w:qFormat/>
    <w:rPr>
      <w:sz w:val="28"/>
    </w:rPr>
  </w:style>
  <w:style w:type="character" w:styleId="InternetLink">
    <w:name w:val="Internet Link"/>
    <w:link w:val="InternetLink1"/>
    <w:qFormat/>
    <w:rPr>
      <w:color w:val="0000FF"/>
      <w:u w:val="single"/>
    </w:rPr>
  </w:style>
  <w:style w:type="character" w:styleId="Footnote">
    <w:name w:val="Footnote"/>
    <w:link w:val="Footnote1"/>
    <w:qFormat/>
    <w:rPr>
      <w:rFonts w:ascii="XO Thames" w:hAnsi="XO Thames"/>
      <w:sz w:val="22"/>
    </w:rPr>
  </w:style>
  <w:style w:type="character" w:styleId="WW8Num2z8">
    <w:name w:val="WW8Num2z8"/>
    <w:link w:val="WW8Num2z81"/>
    <w:qFormat/>
    <w:rPr/>
  </w:style>
  <w:style w:type="character" w:styleId="FontStyle54">
    <w:name w:val="Font Style54"/>
    <w:basedOn w:val="DefaultParagraphFont0"/>
    <w:link w:val="FontStyle541"/>
    <w:qFormat/>
    <w:rPr>
      <w:rFonts w:ascii="Times New Roman" w:hAnsi="Times New Roman"/>
      <w:sz w:val="16"/>
    </w:rPr>
  </w:style>
  <w:style w:type="character" w:styleId="Contents1">
    <w:name w:val="Contents 1"/>
    <w:qFormat/>
    <w:rPr>
      <w:rFonts w:ascii="XO Thames" w:hAnsi="XO Thames"/>
      <w:b/>
      <w:sz w:val="28"/>
    </w:rPr>
  </w:style>
  <w:style w:type="character" w:styleId="ConsPlusNormal">
    <w:name w:val="ConsPlusNormal"/>
    <w:link w:val="ConsPlusNormal1"/>
    <w:qFormat/>
    <w:rPr>
      <w:rFonts w:ascii="Arial" w:hAnsi="Arial"/>
      <w:color w:val="000000"/>
      <w:sz w:val="20"/>
    </w:rPr>
  </w:style>
  <w:style w:type="character" w:styleId="HeaderandFooter">
    <w:name w:val="Header and Footer"/>
    <w:link w:val="HeaderandFooter1"/>
    <w:qFormat/>
    <w:rPr>
      <w:rFonts w:ascii="XO Thames" w:hAnsi="XO Thames"/>
      <w:sz w:val="28"/>
    </w:rPr>
  </w:style>
  <w:style w:type="character" w:styleId="WW8Num2z3">
    <w:name w:val="WW8Num2z3"/>
    <w:link w:val="WW8Num2z31"/>
    <w:qFormat/>
    <w:rPr/>
  </w:style>
  <w:style w:type="character" w:styleId="Header1">
    <w:name w:val="Header1"/>
    <w:basedOn w:val="Style9"/>
    <w:qFormat/>
    <w:rPr/>
  </w:style>
  <w:style w:type="character" w:styleId="WW-Absatz-Standardschriftart1111">
    <w:name w:val="WW-Absatz-Standardschriftart1111"/>
    <w:link w:val="WW-Absatz-Standardschriftart11112"/>
    <w:qFormat/>
    <w:rPr/>
  </w:style>
  <w:style w:type="character" w:styleId="WW-Absatz-Standardschriftart1111111111111111111111">
    <w:name w:val="WW-Absatz-Standardschriftart1111111111111111111111"/>
    <w:link w:val="WW-Absatz-Standardschriftart11111111111111111111112"/>
    <w:qFormat/>
    <w:rPr/>
  </w:style>
  <w:style w:type="character" w:styleId="Style10">
    <w:name w:val="Колонтитул"/>
    <w:link w:val="15"/>
    <w:qFormat/>
    <w:rPr/>
  </w:style>
  <w:style w:type="character" w:styleId="WW-Absatz-Standardschriftart111111111111111111111111111111111111">
    <w:name w:val="WW-Absatz-Standardschriftart111111111111111111111111111111111111"/>
    <w:link w:val="WW-Absatz-Standardschriftart1111111111111111111111111111111111111"/>
    <w:qFormat/>
    <w:rPr/>
  </w:style>
  <w:style w:type="character" w:styleId="DefaultParagraphFont">
    <w:name w:val="Default Paragraph Font"/>
    <w:link w:val="DefaultParagraphFont1"/>
    <w:qFormat/>
    <w:rPr/>
  </w:style>
  <w:style w:type="character" w:styleId="WW8Num2z6">
    <w:name w:val="WW8Num2z6"/>
    <w:link w:val="WW8Num2z61"/>
    <w:qFormat/>
    <w:rPr/>
  </w:style>
  <w:style w:type="character" w:styleId="WW-Absatz-Standardschriftart11111111111111111111">
    <w:name w:val="WW-Absatz-Standardschriftart11111111111111111111"/>
    <w:link w:val="WW-Absatz-Standardschriftart111111111111111111112"/>
    <w:qFormat/>
    <w:rPr/>
  </w:style>
  <w:style w:type="character" w:styleId="Contents9">
    <w:name w:val="Contents 9"/>
    <w:qFormat/>
    <w:rPr>
      <w:rFonts w:ascii="XO Thames" w:hAnsi="XO Thames"/>
      <w:sz w:val="28"/>
    </w:rPr>
  </w:style>
  <w:style w:type="character" w:styleId="WW-Absatz-Standardschriftart11111111111111111111111111111">
    <w:name w:val="WW-Absatz-Standardschriftart11111111111111111111111111111"/>
    <w:link w:val="WW-Absatz-Standardschriftart111111111111111111111111111112"/>
    <w:qFormat/>
    <w:rPr/>
  </w:style>
  <w:style w:type="character" w:styleId="WW8Num3z0">
    <w:name w:val="WW8Num3z0"/>
    <w:link w:val="WW8Num3z01"/>
    <w:qFormat/>
    <w:rPr/>
  </w:style>
  <w:style w:type="character" w:styleId="WW-Absatz-Standardschriftart111111111111111111">
    <w:name w:val="WW-Absatz-Standardschriftart111111111111111111"/>
    <w:link w:val="WW-Absatz-Standardschriftart1111111111111111112"/>
    <w:qFormat/>
    <w:rPr/>
  </w:style>
  <w:style w:type="character" w:styleId="Contents8">
    <w:name w:val="Contents 8"/>
    <w:qFormat/>
    <w:rPr>
      <w:rFonts w:ascii="XO Thames" w:hAnsi="XO Thames"/>
      <w:sz w:val="28"/>
    </w:rPr>
  </w:style>
  <w:style w:type="character" w:styleId="DefaultParagraphFont0">
    <w:name w:val="Default Paragraph Font_0"/>
    <w:link w:val="DefaultParagraphFont01"/>
    <w:qFormat/>
    <w:rPr/>
  </w:style>
  <w:style w:type="character" w:styleId="Contents5">
    <w:name w:val="Contents 5"/>
    <w:qFormat/>
    <w:rPr>
      <w:rFonts w:ascii="XO Thames" w:hAnsi="XO Thames"/>
      <w:sz w:val="28"/>
    </w:rPr>
  </w:style>
  <w:style w:type="character" w:styleId="WW-Absatz-Standardschriftart11111">
    <w:name w:val="WW-Absatz-Standardschriftart11111"/>
    <w:link w:val="WW-Absatz-Standardschriftart111112"/>
    <w:qFormat/>
    <w:rPr/>
  </w:style>
  <w:style w:type="character" w:styleId="Style11">
    <w:name w:val="Основной шрифт абзаца"/>
    <w:link w:val="22"/>
    <w:qFormat/>
    <w:rPr/>
  </w:style>
  <w:style w:type="character" w:styleId="WW8Num2z1">
    <w:name w:val="WW8Num2z1"/>
    <w:link w:val="WW8Num2z11"/>
    <w:qFormat/>
    <w:rPr/>
  </w:style>
  <w:style w:type="character" w:styleId="WW-Absatz-Standardschriftart11111111111111111111111111">
    <w:name w:val="WW-Absatz-Standardschriftart11111111111111111111111111"/>
    <w:link w:val="WW-Absatz-Standardschriftart111111111111111111111111112"/>
    <w:qFormat/>
    <w:rPr/>
  </w:style>
  <w:style w:type="character" w:styleId="WW-Absatz-Standardschriftart111111111111111">
    <w:name w:val="WW-Absatz-Standardschriftart111111111111111"/>
    <w:link w:val="WW-Absatz-Standardschriftart1111111111111112"/>
    <w:qFormat/>
    <w:rPr/>
  </w:style>
  <w:style w:type="character" w:styleId="WW-Absatz-Standardschriftart11111111111111111">
    <w:name w:val="WW-Absatz-Standardschriftart11111111111111111"/>
    <w:link w:val="WW-Absatz-Standardschriftart111111111111111112"/>
    <w:qFormat/>
    <w:rPr/>
  </w:style>
  <w:style w:type="character" w:styleId="Style12">
    <w:name w:val="Заголовок таблицы"/>
    <w:basedOn w:val="Style13"/>
    <w:link w:val="17"/>
    <w:qFormat/>
    <w:rPr>
      <w:b/>
    </w:rPr>
  </w:style>
  <w:style w:type="character" w:styleId="WW8Num3z4">
    <w:name w:val="WW8Num3z4"/>
    <w:link w:val="WW8Num3z41"/>
    <w:qFormat/>
    <w:rPr/>
  </w:style>
  <w:style w:type="character" w:styleId="WW8Num1z3">
    <w:name w:val="WW8Num1z3"/>
    <w:link w:val="WW8Num1z31"/>
    <w:qFormat/>
    <w:rPr/>
  </w:style>
  <w:style w:type="character" w:styleId="Subtitle1">
    <w:name w:val="Subtitle1"/>
    <w:qFormat/>
    <w:rPr>
      <w:rFonts w:ascii="XO Thames" w:hAnsi="XO Thames"/>
      <w:i/>
      <w:sz w:val="24"/>
    </w:rPr>
  </w:style>
  <w:style w:type="character" w:styleId="Style13">
    <w:name w:val="Содержимое таблицы"/>
    <w:link w:val="16"/>
    <w:qFormat/>
    <w:rPr/>
  </w:style>
  <w:style w:type="character" w:styleId="Style14">
    <w:name w:val="Символ нумерации"/>
    <w:link w:val="18"/>
    <w:qFormat/>
    <w:rPr/>
  </w:style>
  <w:style w:type="character" w:styleId="pt-a0-000005">
    <w:name w:val="pt-a0-000005"/>
    <w:link w:val="pt-a0-0000051"/>
    <w:qFormat/>
    <w:rPr/>
  </w:style>
  <w:style w:type="character" w:styleId="Title1">
    <w:name w:val="Title1"/>
    <w:qFormat/>
    <w:rPr>
      <w:rFonts w:ascii="XO Thames" w:hAnsi="XO Thames"/>
      <w:b/>
      <w:caps/>
      <w:sz w:val="40"/>
    </w:rPr>
  </w:style>
  <w:style w:type="character" w:styleId="WW8Num3z2">
    <w:name w:val="WW8Num3z2"/>
    <w:link w:val="WW8Num3z21"/>
    <w:qFormat/>
    <w:rPr/>
  </w:style>
  <w:style w:type="character" w:styleId="Heading41">
    <w:name w:val="Heading 41"/>
    <w:qFormat/>
    <w:rPr>
      <w:b/>
      <w:sz w:val="48"/>
    </w:rPr>
  </w:style>
  <w:style w:type="character" w:styleId="WW-Absatz-Standardschriftart1111111111111111111111111">
    <w:name w:val="WW-Absatz-Standardschriftart1111111111111111111111111"/>
    <w:link w:val="WW-Absatz-Standardschriftart11111111111111111111111112"/>
    <w:qFormat/>
    <w:rPr/>
  </w:style>
  <w:style w:type="character" w:styleId="WW-Absatz-Standardschriftart1111111111111111111111111111">
    <w:name w:val="WW-Absatz-Standardschriftart1111111111111111111111111111"/>
    <w:link w:val="WW-Absatz-Standardschriftart11111111111111111111111111112"/>
    <w:qFormat/>
    <w:rPr/>
  </w:style>
  <w:style w:type="character" w:styleId="WW-Absatz-Standardschriftart1111111111111111111111111111111">
    <w:name w:val="WW-Absatz-Standardschriftart1111111111111111111111111111111"/>
    <w:link w:val="WW-Absatz-Standardschriftart11111111111111111111111111111112"/>
    <w:qFormat/>
    <w:rPr/>
  </w:style>
  <w:style w:type="character" w:styleId="Absatz-Standardschriftart">
    <w:name w:val="Absatz-Standardschriftart"/>
    <w:link w:val="Absatz-Standardschriftart1"/>
    <w:qFormat/>
    <w:rPr/>
  </w:style>
  <w:style w:type="character" w:styleId="Heading21">
    <w:name w:val="Heading 21"/>
    <w:qFormat/>
    <w:rPr>
      <w:b/>
      <w:sz w:val="24"/>
    </w:rPr>
  </w:style>
  <w:style w:type="character" w:styleId="WW-Absatz-Standardschriftart111111111111111111111111111">
    <w:name w:val="WW-Absatz-Standardschriftart111111111111111111111111111"/>
    <w:link w:val="WW-Absatz-Standardschriftart1111111111111111111111111112"/>
    <w:qFormat/>
    <w:rPr/>
  </w:style>
  <w:style w:type="character" w:styleId="WW-Absatz-Standardschriftart111">
    <w:name w:val="WW-Absatz-Standardschriftart111"/>
    <w:link w:val="WW-Absatz-Standardschriftart1112"/>
    <w:qFormat/>
    <w:rPr/>
  </w:style>
  <w:style w:type="character" w:styleId="WW-Absatz-Standardschriftart1111111111111111111111111111111111">
    <w:name w:val="WW-Absatz-Standardschriftart1111111111111111111111111111111111"/>
    <w:link w:val="WW-Absatz-Standardschriftart11111111111111111111111111111111112"/>
    <w:qFormat/>
    <w:rPr/>
  </w:style>
  <w:style w:type="character" w:styleId="WW8Num1z0">
    <w:name w:val="WW8Num1z0"/>
    <w:link w:val="WW8Num1z01"/>
    <w:qFormat/>
    <w:rPr/>
  </w:style>
  <w:style w:type="character" w:styleId="Heading61">
    <w:name w:val="Heading 61"/>
    <w:qFormat/>
    <w:rPr>
      <w:b/>
      <w:sz w:val="24"/>
    </w:rPr>
  </w:style>
  <w:style w:type="character" w:styleId="WW-Absatz-Standardschriftart111111111111">
    <w:name w:val="WW-Absatz-Standardschriftart111111111111"/>
    <w:link w:val="WW-Absatz-Standardschriftart1111111111112"/>
    <w:qFormat/>
    <w:rPr/>
  </w:style>
  <w:style w:type="character" w:styleId="WW-Absatz-Standardschriftart">
    <w:name w:val="WW-Absatz-Standardschriftart"/>
    <w:link w:val="WW-Absatz-Standardschriftart2"/>
    <w:qFormat/>
    <w:rPr/>
  </w:style>
  <w:style w:type="character" w:styleId="12">
    <w:name w:val="Указатель1"/>
    <w:link w:val="113"/>
    <w:qFormat/>
    <w:rPr/>
  </w:style>
  <w:style w:type="character" w:styleId="blk">
    <w:name w:val="blk"/>
    <w:basedOn w:val="11"/>
    <w:link w:val="blk1"/>
    <w:qFormat/>
    <w:rPr/>
  </w:style>
  <w:style w:type="paragraph" w:styleId="13">
    <w:name w:val="Заголовок1"/>
    <w:basedOn w:val="Normal"/>
    <w:next w:val="BodyText"/>
    <w:link w:val="Style8"/>
    <w:qFormat/>
    <w:pPr>
      <w:keepNext w:val="true"/>
      <w:spacing w:before="240" w:after="120"/>
    </w:pPr>
    <w:rPr>
      <w:rFonts w:ascii="Times New Roman" w:hAnsi="Times New Roman"/>
      <w:sz w:val="28"/>
    </w:rPr>
  </w:style>
  <w:style w:type="paragraph" w:styleId="BodyText">
    <w:name w:val="Body Text"/>
    <w:basedOn w:val="Normal"/>
    <w:pPr>
      <w:jc w:val="both"/>
    </w:pPr>
    <w:rPr>
      <w:sz w:val="28"/>
    </w:rPr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pacing w:before="120" w:after="120"/>
    </w:pPr>
    <w:rPr>
      <w:i/>
      <w:sz w:val="24"/>
    </w:rPr>
  </w:style>
  <w:style w:type="paragraph" w:styleId="2">
    <w:name w:val="Указатель2"/>
    <w:basedOn w:val="Normal"/>
    <w:link w:val="Style7"/>
    <w:qFormat/>
    <w:pPr/>
    <w:rPr/>
  </w:style>
  <w:style w:type="paragraph" w:styleId="WW8Num2z21">
    <w:name w:val="WW8Num2z21"/>
    <w:link w:val="WW8Num2z2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TOC2">
    <w:name w:val="TOC 2"/>
    <w:next w:val="Normal"/>
    <w:uiPriority w:val="39"/>
    <w:pPr>
      <w:widowControl/>
      <w:bidi w:val="0"/>
      <w:spacing w:lineRule="auto" w:line="240" w:before="0" w:after="0"/>
      <w:ind w:hanging="0" w:left="200" w:right="0"/>
      <w:jc w:val="left"/>
    </w:pPr>
    <w:rPr>
      <w:rFonts w:ascii="XO Thames" w:hAnsi="XO Thames" w:eastAsia="NSimSun" w:cs="Mangal"/>
      <w:color w:val="000000"/>
      <w:spacing w:val="0"/>
      <w:kern w:val="0"/>
      <w:sz w:val="28"/>
      <w:szCs w:val="20"/>
      <w:lang w:val="ru-RU" w:eastAsia="zh-CN" w:bidi="hi-IN"/>
    </w:rPr>
  </w:style>
  <w:style w:type="paragraph" w:styleId="WW-Absatz-Standardschriftart1111111111111111111112">
    <w:name w:val="WW-Absatz-Standardschriftart1111111111111111111112"/>
    <w:link w:val="WW-Absatz-Standardschriftart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ConsPlusTitle1">
    <w:name w:val="ConsPlusTitle1"/>
    <w:link w:val="ConsPlusTitle"/>
    <w:qFormat/>
    <w:pPr>
      <w:widowControl w:val="false"/>
      <w:bidi w:val="0"/>
      <w:spacing w:lineRule="auto" w:line="240" w:before="0" w:after="0"/>
      <w:ind w:hanging="0" w:left="0" w:right="0"/>
      <w:jc w:val="left"/>
    </w:pPr>
    <w:rPr>
      <w:rFonts w:ascii="Arial" w:hAnsi="Arial" w:eastAsia="NSimSun" w:cs="Mangal"/>
      <w:b/>
      <w:color w:val="000000"/>
      <w:spacing w:val="0"/>
      <w:kern w:val="0"/>
      <w:sz w:val="20"/>
      <w:szCs w:val="20"/>
      <w:lang w:val="ru-RU" w:eastAsia="zh-CN" w:bidi="hi-IN"/>
    </w:rPr>
  </w:style>
  <w:style w:type="paragraph" w:styleId="TOC4">
    <w:name w:val="TOC 4"/>
    <w:next w:val="Normal"/>
    <w:uiPriority w:val="39"/>
    <w:pPr>
      <w:widowControl/>
      <w:bidi w:val="0"/>
      <w:spacing w:lineRule="auto" w:line="240" w:before="0" w:after="0"/>
      <w:ind w:hanging="0" w:left="600" w:right="0"/>
      <w:jc w:val="left"/>
    </w:pPr>
    <w:rPr>
      <w:rFonts w:ascii="XO Thames" w:hAnsi="XO Thames" w:eastAsia="NSimSun" w:cs="Mangal"/>
      <w:color w:val="000000"/>
      <w:spacing w:val="0"/>
      <w:kern w:val="0"/>
      <w:sz w:val="28"/>
      <w:szCs w:val="20"/>
      <w:lang w:val="ru-RU" w:eastAsia="zh-CN" w:bidi="hi-IN"/>
    </w:rPr>
  </w:style>
  <w:style w:type="paragraph" w:styleId="WW-Absatz-Standardschriftart1111111112">
    <w:name w:val="WW-Absatz-Standardschriftart1111111112"/>
    <w:link w:val="WW-Absatz-Standardschriftart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3z11">
    <w:name w:val="WW8Num3z11"/>
    <w:link w:val="WW8Num3z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2">
    <w:name w:val="WW-Absatz-Standardschriftart1111112"/>
    <w:link w:val="WW-Absatz-Standardschriftart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3z81">
    <w:name w:val="WW8Num3z81"/>
    <w:link w:val="WW8Num3z8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TOC6">
    <w:name w:val="TOC 6"/>
    <w:next w:val="Normal"/>
    <w:uiPriority w:val="39"/>
    <w:pPr>
      <w:widowControl/>
      <w:bidi w:val="0"/>
      <w:spacing w:lineRule="auto" w:line="240" w:before="0" w:after="0"/>
      <w:ind w:hanging="0" w:left="1000" w:right="0"/>
      <w:jc w:val="left"/>
    </w:pPr>
    <w:rPr>
      <w:rFonts w:ascii="XO Thames" w:hAnsi="XO Thames" w:eastAsia="NSimSun" w:cs="Mangal"/>
      <w:color w:val="000000"/>
      <w:spacing w:val="0"/>
      <w:kern w:val="0"/>
      <w:sz w:val="28"/>
      <w:szCs w:val="20"/>
      <w:lang w:val="ru-RU" w:eastAsia="zh-CN" w:bidi="hi-IN"/>
    </w:rPr>
  </w:style>
  <w:style w:type="paragraph" w:styleId="TOC7">
    <w:name w:val="TOC 7"/>
    <w:next w:val="Normal"/>
    <w:uiPriority w:val="39"/>
    <w:pPr>
      <w:widowControl/>
      <w:bidi w:val="0"/>
      <w:spacing w:lineRule="auto" w:line="240" w:before="0" w:after="0"/>
      <w:ind w:hanging="0" w:left="1200" w:right="0"/>
      <w:jc w:val="left"/>
    </w:pPr>
    <w:rPr>
      <w:rFonts w:ascii="XO Thames" w:hAnsi="XO Thames" w:eastAsia="NSimSun" w:cs="Mangal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1z51">
    <w:name w:val="WW8Num1z51"/>
    <w:link w:val="WW8Num1z5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211">
    <w:name w:val="Основной текст с отступом 211"/>
    <w:basedOn w:val="Normal"/>
    <w:link w:val="21"/>
    <w:qFormat/>
    <w:pPr>
      <w:ind w:firstLine="780" w:left="0" w:right="0"/>
      <w:jc w:val="both"/>
    </w:pPr>
    <w:rPr>
      <w:sz w:val="28"/>
    </w:rPr>
  </w:style>
  <w:style w:type="paragraph" w:styleId="WW-Absatz-Standardschriftart11111112">
    <w:name w:val="WW-Absatz-Standardschriftart11111112"/>
    <w:link w:val="WW-Absatz-Standardschriftart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2">
    <w:name w:val="WW-Absatz-Standardschriftart112"/>
    <w:link w:val="WW-Absatz-Standardschriftart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Caption111111">
    <w:name w:val="Caption111111"/>
    <w:basedOn w:val="Normal"/>
    <w:link w:val="Caption11111"/>
    <w:qFormat/>
    <w:pPr>
      <w:spacing w:before="120" w:after="120"/>
    </w:pPr>
    <w:rPr>
      <w:i/>
      <w:sz w:val="28"/>
    </w:rPr>
  </w:style>
  <w:style w:type="paragraph" w:styleId="WW-Absatz-Standardschriftart111111111112">
    <w:name w:val="WW-Absatz-Standardschriftart111111111112"/>
    <w:link w:val="WW-Absatz-Standardschriftart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z81">
    <w:name w:val="WW8Num1z81"/>
    <w:link w:val="WW8Num1z8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111">
    <w:name w:val="Название11"/>
    <w:basedOn w:val="Normal"/>
    <w:link w:val="1"/>
    <w:qFormat/>
    <w:pPr>
      <w:spacing w:before="120" w:after="120"/>
    </w:pPr>
    <w:rPr>
      <w:i/>
      <w:sz w:val="28"/>
    </w:rPr>
  </w:style>
  <w:style w:type="paragraph" w:styleId="Endnote1">
    <w:name w:val="Endnote1"/>
    <w:link w:val="Endnote"/>
    <w:qFormat/>
    <w:pPr>
      <w:widowControl/>
      <w:bidi w:val="0"/>
      <w:spacing w:lineRule="auto" w:line="240" w:before="0" w:after="0"/>
      <w:ind w:firstLine="851" w:left="0" w:right="0"/>
      <w:jc w:val="both"/>
    </w:pPr>
    <w:rPr>
      <w:rFonts w:ascii="XO Thames" w:hAnsi="XO Thames" w:eastAsia="NSimSun" w:cs="Mangal"/>
      <w:color w:val="000000"/>
      <w:spacing w:val="0"/>
      <w:kern w:val="0"/>
      <w:sz w:val="22"/>
      <w:szCs w:val="20"/>
      <w:lang w:val="ru-RU" w:eastAsia="zh-CN" w:bidi="hi-IN"/>
    </w:rPr>
  </w:style>
  <w:style w:type="paragraph" w:styleId="Caption12">
    <w:name w:val="Caption12"/>
    <w:basedOn w:val="Normal"/>
    <w:link w:val="Caption1"/>
    <w:qFormat/>
    <w:pPr>
      <w:spacing w:before="120" w:after="120"/>
    </w:pPr>
    <w:rPr>
      <w:i/>
      <w:sz w:val="24"/>
    </w:rPr>
  </w:style>
  <w:style w:type="paragraph" w:styleId="WW8Num1z41">
    <w:name w:val="WW8Num1z41"/>
    <w:link w:val="WW8Num1z4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2z01">
    <w:name w:val="WW8Num2z01"/>
    <w:link w:val="WW8Num2z0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z71">
    <w:name w:val="WW8Num1z71"/>
    <w:link w:val="WW8Num1z7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2">
    <w:name w:val="WW-Absatz-Standardschriftart1111111111111111111111111111111112"/>
    <w:link w:val="WW-Absatz-Standardschriftart111111111111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3z71">
    <w:name w:val="WW8Num3z71"/>
    <w:link w:val="WW8Num3z7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2">
    <w:name w:val="WW-Absatz-Standardschriftart1111111111111111111111112"/>
    <w:link w:val="WW-Absatz-Standardschriftart111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pt-a0-0000071">
    <w:name w:val="pt-a0-0000071"/>
    <w:link w:val="pt-a0-000007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2">
    <w:name w:val="WW-Absatz-Standardschriftart111111111111111111111111111111111112"/>
    <w:link w:val="WW-Absatz-Standardschriftart11111111111111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2">
    <w:name w:val="WW-Absatz-Standardschriftart11111111111111111112"/>
    <w:link w:val="WW-Absatz-Standardschriftart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Caption1112">
    <w:name w:val="Caption1112"/>
    <w:basedOn w:val="Normal"/>
    <w:link w:val="Caption111"/>
    <w:qFormat/>
    <w:pPr>
      <w:spacing w:before="120" w:after="120"/>
    </w:pPr>
    <w:rPr>
      <w:i/>
      <w:sz w:val="24"/>
    </w:rPr>
  </w:style>
  <w:style w:type="paragraph" w:styleId="WW-Absatz-Standardschriftart11111111111111112">
    <w:name w:val="WW-Absatz-Standardschriftart11111111111111112"/>
    <w:link w:val="WW-Absatz-Standardschriftart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2">
    <w:name w:val="WW-Absatz-Standardschriftart111111111111111111111112"/>
    <w:link w:val="WW-Absatz-Standardschriftart11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2">
    <w:name w:val="WW-Absatz-Standardschriftart1111111111111111111111111111112"/>
    <w:link w:val="WW-Absatz-Standardschriftart111111111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2">
    <w:name w:val="WW-Absatz-Standardschriftart12"/>
    <w:link w:val="WW-Absatz-Standardschriftart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112">
    <w:name w:val="Основной шрифт абзаца11"/>
    <w:link w:val="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2">
    <w:name w:val="WW-Absatz-Standardschriftart11111111112"/>
    <w:link w:val="WW-Absatz-Standardschriftart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3z31">
    <w:name w:val="WW8Num3z31"/>
    <w:link w:val="WW8Num3z3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z21">
    <w:name w:val="WW8Num1z21"/>
    <w:link w:val="WW8Num1z2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2z51">
    <w:name w:val="WW8Num2z51"/>
    <w:link w:val="WW8Num2z5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2">
    <w:name w:val="WW-Absatz-Standardschriftart11111111111112"/>
    <w:link w:val="WW-Absatz-Standardschriftart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2">
    <w:name w:val="WW-Absatz-Standardschriftart111111111111111111111111111111112"/>
    <w:link w:val="WW-Absatz-Standardschriftart11111111111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ConsPlusNonformat1">
    <w:name w:val="ConsPlusNonformat1"/>
    <w:link w:val="ConsPlusNonformat"/>
    <w:qFormat/>
    <w:pPr>
      <w:widowControl w:val="false"/>
      <w:bidi w:val="0"/>
      <w:spacing w:lineRule="auto" w:line="240" w:before="0" w:after="0"/>
      <w:ind w:hanging="0" w:left="0" w:right="0"/>
      <w:jc w:val="left"/>
    </w:pPr>
    <w:rPr>
      <w:rFonts w:ascii="Courier New" w:hAnsi="Courier New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TOC3">
    <w:name w:val="TOC 3"/>
    <w:next w:val="Normal"/>
    <w:uiPriority w:val="39"/>
    <w:pPr>
      <w:widowControl/>
      <w:bidi w:val="0"/>
      <w:spacing w:lineRule="auto" w:line="240" w:before="0" w:after="0"/>
      <w:ind w:hanging="0" w:left="400" w:right="0"/>
      <w:jc w:val="left"/>
    </w:pPr>
    <w:rPr>
      <w:rFonts w:ascii="XO Thames" w:hAnsi="XO Thames" w:eastAsia="NSimSun" w:cs="Mangal"/>
      <w:color w:val="000000"/>
      <w:spacing w:val="0"/>
      <w:kern w:val="0"/>
      <w:sz w:val="28"/>
      <w:szCs w:val="20"/>
      <w:lang w:val="ru-RU" w:eastAsia="zh-CN" w:bidi="hi-IN"/>
    </w:rPr>
  </w:style>
  <w:style w:type="paragraph" w:styleId="WW-Absatz-Standardschriftart111111112">
    <w:name w:val="WW-Absatz-Standardschriftart111111112"/>
    <w:link w:val="WW-Absatz-Standardschriftart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3z51">
    <w:name w:val="WW8Num3z51"/>
    <w:link w:val="WW8Num3z5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2">
    <w:name w:val="WW-Absatz-Standardschriftart111111111111112"/>
    <w:link w:val="WW-Absatz-Standardschriftart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2z41">
    <w:name w:val="WW8Num2z41"/>
    <w:link w:val="WW8Num2z4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z61">
    <w:name w:val="WW8Num1z61"/>
    <w:link w:val="WW8Num1z6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z11">
    <w:name w:val="WW8Num1z11"/>
    <w:link w:val="WW8Num1z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2z71">
    <w:name w:val="WW8Num2z71"/>
    <w:link w:val="WW8Num2z7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14">
    <w:name w:val="Верхний и нижний колонтитулы1"/>
    <w:basedOn w:val="Normal"/>
    <w:link w:val="Style9"/>
    <w:qFormat/>
    <w:pPr>
      <w:tabs>
        <w:tab w:val="clear" w:pos="408"/>
        <w:tab w:val="center" w:pos="4705" w:leader="none"/>
        <w:tab w:val="right" w:pos="9411" w:leader="none"/>
      </w:tabs>
    </w:pPr>
    <w:rPr/>
  </w:style>
  <w:style w:type="paragraph" w:styleId="Caption112">
    <w:name w:val="Caption112"/>
    <w:basedOn w:val="Normal"/>
    <w:link w:val="Caption11"/>
    <w:qFormat/>
    <w:pPr>
      <w:spacing w:before="120" w:after="120"/>
    </w:pPr>
    <w:rPr>
      <w:i/>
      <w:sz w:val="24"/>
    </w:rPr>
  </w:style>
  <w:style w:type="paragraph" w:styleId="Caption11112">
    <w:name w:val="Caption11112"/>
    <w:basedOn w:val="Normal"/>
    <w:link w:val="Caption1111"/>
    <w:qFormat/>
    <w:pPr>
      <w:spacing w:before="120" w:after="120"/>
    </w:pPr>
    <w:rPr>
      <w:i/>
      <w:sz w:val="24"/>
    </w:rPr>
  </w:style>
  <w:style w:type="paragraph" w:styleId="WW8Num3z61">
    <w:name w:val="WW8Num3z61"/>
    <w:link w:val="WW8Num3z6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BodyTextIndented1">
    <w:name w:val="Body Text, Indented1"/>
    <w:basedOn w:val="Normal"/>
    <w:link w:val="BodyTextIndented"/>
    <w:qFormat/>
    <w:pPr/>
    <w:rPr>
      <w:sz w:val="28"/>
    </w:rPr>
  </w:style>
  <w:style w:type="paragraph" w:styleId="InternetLink1">
    <w:name w:val="Internet Link1"/>
    <w:link w:val="InternetLink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FF"/>
      <w:spacing w:val="0"/>
      <w:kern w:val="0"/>
      <w:sz w:val="20"/>
      <w:szCs w:val="20"/>
      <w:u w:val="single"/>
      <w:lang w:val="ru-RU" w:eastAsia="zh-CN" w:bidi="hi-IN"/>
    </w:rPr>
  </w:style>
  <w:style w:type="paragraph" w:styleId="Footnote1">
    <w:name w:val="Footnote1"/>
    <w:link w:val="Footnote"/>
    <w:qFormat/>
    <w:pPr>
      <w:widowControl/>
      <w:bidi w:val="0"/>
      <w:spacing w:lineRule="auto" w:line="240" w:before="0" w:after="0"/>
      <w:ind w:firstLine="851" w:left="0" w:right="0"/>
      <w:jc w:val="both"/>
    </w:pPr>
    <w:rPr>
      <w:rFonts w:ascii="XO Thames" w:hAnsi="XO Thames" w:eastAsia="NSimSun" w:cs="Mangal"/>
      <w:color w:val="000000"/>
      <w:spacing w:val="0"/>
      <w:kern w:val="0"/>
      <w:sz w:val="22"/>
      <w:szCs w:val="20"/>
      <w:lang w:val="ru-RU" w:eastAsia="zh-CN" w:bidi="hi-IN"/>
    </w:rPr>
  </w:style>
  <w:style w:type="paragraph" w:styleId="WW8Num2z81">
    <w:name w:val="WW8Num2z81"/>
    <w:link w:val="WW8Num2z8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FontStyle541">
    <w:name w:val="Font Style541"/>
    <w:basedOn w:val="DefaultParagraphFont01"/>
    <w:link w:val="FontStyle54"/>
    <w:qFormat/>
    <w:pPr/>
    <w:rPr>
      <w:rFonts w:ascii="Times New Roman" w:hAnsi="Times New Roman"/>
      <w:sz w:val="16"/>
    </w:rPr>
  </w:style>
  <w:style w:type="paragraph" w:styleId="TOC1">
    <w:name w:val="TOC 1"/>
    <w:next w:val="Normal"/>
    <w:uiPriority w:val="39"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Mangal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ConsPlusNormal1">
    <w:name w:val="ConsPlusNormal1"/>
    <w:link w:val="ConsPlusNormal"/>
    <w:qFormat/>
    <w:pPr>
      <w:widowControl w:val="false"/>
      <w:bidi w:val="0"/>
      <w:spacing w:lineRule="auto" w:line="240" w:before="0" w:after="0"/>
      <w:ind w:firstLine="720" w:left="0" w:right="0"/>
      <w:jc w:val="left"/>
    </w:pPr>
    <w:rPr>
      <w:rFonts w:ascii="Arial" w:hAnsi="Arial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HeaderandFooter1">
    <w:name w:val="Header and Footer1"/>
    <w:link w:val="HeaderandFooter"/>
    <w:qFormat/>
    <w:pPr>
      <w:widowControl/>
      <w:bidi w:val="0"/>
      <w:spacing w:lineRule="auto" w:line="240" w:before="0" w:after="0"/>
      <w:ind w:hanging="0" w:left="0" w:right="0"/>
      <w:jc w:val="both"/>
    </w:pPr>
    <w:rPr>
      <w:rFonts w:ascii="XO Thames" w:hAnsi="XO Thames" w:eastAsia="NSimSun" w:cs="Mangal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2z31">
    <w:name w:val="WW8Num2z31"/>
    <w:link w:val="WW8Num2z3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Header">
    <w:name w:val="Header"/>
    <w:basedOn w:val="14"/>
    <w:pPr/>
    <w:rPr/>
  </w:style>
  <w:style w:type="paragraph" w:styleId="WW-Absatz-Standardschriftart11112">
    <w:name w:val="WW-Absatz-Standardschriftart11112"/>
    <w:link w:val="WW-Absatz-Standardschriftart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2">
    <w:name w:val="WW-Absatz-Standardschriftart11111111111111111111112"/>
    <w:link w:val="WW-Absatz-Standardschriftart1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15">
    <w:name w:val="Колонтитул1"/>
    <w:basedOn w:val="Normal"/>
    <w:link w:val="Style10"/>
    <w:qFormat/>
    <w:pPr>
      <w:tabs>
        <w:tab w:val="clear" w:pos="408"/>
        <w:tab w:val="center" w:pos="4819" w:leader="none"/>
        <w:tab w:val="right" w:pos="9638" w:leader="none"/>
      </w:tabs>
    </w:pPr>
    <w:rPr/>
  </w:style>
  <w:style w:type="paragraph" w:styleId="WW-Absatz-Standardschriftart1111111111111111111111111111111111111">
    <w:name w:val="WW-Absatz-Standardschriftart1111111111111111111111111111111111111"/>
    <w:link w:val="WW-Absatz-Standardschriftart111111111111111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DefaultParagraphFont1">
    <w:name w:val="Default Paragraph Font1"/>
    <w:link w:val="DefaultParagraphFont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2z61">
    <w:name w:val="WW8Num2z61"/>
    <w:link w:val="WW8Num2z6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2">
    <w:name w:val="WW-Absatz-Standardschriftart111111111111111111112"/>
    <w:link w:val="WW-Absatz-Standardschriftart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TOC9">
    <w:name w:val="TOC 9"/>
    <w:next w:val="Normal"/>
    <w:uiPriority w:val="39"/>
    <w:pPr>
      <w:widowControl/>
      <w:bidi w:val="0"/>
      <w:spacing w:lineRule="auto" w:line="240" w:before="0" w:after="0"/>
      <w:ind w:hanging="0" w:left="1600" w:right="0"/>
      <w:jc w:val="left"/>
    </w:pPr>
    <w:rPr>
      <w:rFonts w:ascii="XO Thames" w:hAnsi="XO Thames" w:eastAsia="NSimSun" w:cs="Mangal"/>
      <w:color w:val="000000"/>
      <w:spacing w:val="0"/>
      <w:kern w:val="0"/>
      <w:sz w:val="28"/>
      <w:szCs w:val="20"/>
      <w:lang w:val="ru-RU" w:eastAsia="zh-CN" w:bidi="hi-IN"/>
    </w:rPr>
  </w:style>
  <w:style w:type="paragraph" w:styleId="WW-Absatz-Standardschriftart111111111111111111111111111112">
    <w:name w:val="WW-Absatz-Standardschriftart111111111111111111111111111112"/>
    <w:link w:val="WW-Absatz-Standardschriftart11111111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3z01">
    <w:name w:val="WW8Num3z01"/>
    <w:link w:val="WW8Num3z0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2">
    <w:name w:val="WW-Absatz-Standardschriftart1111111111111111112"/>
    <w:link w:val="WW-Absatz-Standardschriftart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TOC8">
    <w:name w:val="TOC 8"/>
    <w:next w:val="Normal"/>
    <w:uiPriority w:val="39"/>
    <w:pPr>
      <w:widowControl/>
      <w:bidi w:val="0"/>
      <w:spacing w:lineRule="auto" w:line="240" w:before="0" w:after="0"/>
      <w:ind w:hanging="0" w:left="1400" w:right="0"/>
      <w:jc w:val="left"/>
    </w:pPr>
    <w:rPr>
      <w:rFonts w:ascii="XO Thames" w:hAnsi="XO Thames" w:eastAsia="NSimSun" w:cs="Mangal"/>
      <w:color w:val="000000"/>
      <w:spacing w:val="0"/>
      <w:kern w:val="0"/>
      <w:sz w:val="28"/>
      <w:szCs w:val="20"/>
      <w:lang w:val="ru-RU" w:eastAsia="zh-CN" w:bidi="hi-IN"/>
    </w:rPr>
  </w:style>
  <w:style w:type="paragraph" w:styleId="DefaultParagraphFont01">
    <w:name w:val="Default Paragraph Font_01"/>
    <w:link w:val="DefaultParagraphFont0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TOC5">
    <w:name w:val="TOC 5"/>
    <w:next w:val="Normal"/>
    <w:uiPriority w:val="39"/>
    <w:pPr>
      <w:widowControl/>
      <w:bidi w:val="0"/>
      <w:spacing w:lineRule="auto" w:line="240" w:before="0" w:after="0"/>
      <w:ind w:hanging="0" w:left="800" w:right="0"/>
      <w:jc w:val="left"/>
    </w:pPr>
    <w:rPr>
      <w:rFonts w:ascii="XO Thames" w:hAnsi="XO Thames" w:eastAsia="NSimSun" w:cs="Mangal"/>
      <w:color w:val="000000"/>
      <w:spacing w:val="0"/>
      <w:kern w:val="0"/>
      <w:sz w:val="28"/>
      <w:szCs w:val="20"/>
      <w:lang w:val="ru-RU" w:eastAsia="zh-CN" w:bidi="hi-IN"/>
    </w:rPr>
  </w:style>
  <w:style w:type="paragraph" w:styleId="WW-Absatz-Standardschriftart111112">
    <w:name w:val="WW-Absatz-Standardschriftart111112"/>
    <w:link w:val="WW-Absatz-Standardschriftart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22">
    <w:name w:val="Основной шрифт абзаца2"/>
    <w:link w:val="Style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2z11">
    <w:name w:val="WW8Num2z11"/>
    <w:link w:val="WW8Num2z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2">
    <w:name w:val="WW-Absatz-Standardschriftart111111111111111111111111112"/>
    <w:link w:val="WW-Absatz-Standardschriftart11111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2">
    <w:name w:val="WW-Absatz-Standardschriftart1111111111111112"/>
    <w:link w:val="WW-Absatz-Standardschriftart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2">
    <w:name w:val="WW-Absatz-Standardschriftart111111111111111112"/>
    <w:link w:val="WW-Absatz-Standardschriftart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16">
    <w:name w:val="Содержимое таблицы1"/>
    <w:basedOn w:val="Normal"/>
    <w:link w:val="Style13"/>
    <w:qFormat/>
    <w:pPr/>
    <w:rPr/>
  </w:style>
  <w:style w:type="paragraph" w:styleId="17">
    <w:name w:val="Заголовок таблицы1"/>
    <w:basedOn w:val="16"/>
    <w:link w:val="Style12"/>
    <w:qFormat/>
    <w:pPr>
      <w:jc w:val="center"/>
    </w:pPr>
    <w:rPr>
      <w:b/>
    </w:rPr>
  </w:style>
  <w:style w:type="paragraph" w:styleId="WW8Num3z41">
    <w:name w:val="WW8Num3z41"/>
    <w:link w:val="WW8Num3z4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z31">
    <w:name w:val="WW8Num1z31"/>
    <w:link w:val="WW8Num1z3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Subtitle">
    <w:name w:val="Subtitle"/>
    <w:next w:val="Normal"/>
    <w:uiPriority w:val="11"/>
    <w:qFormat/>
    <w:pPr>
      <w:widowControl/>
      <w:bidi w:val="0"/>
      <w:spacing w:lineRule="auto" w:line="240" w:before="0" w:after="0"/>
      <w:ind w:hanging="0" w:left="0" w:right="0"/>
      <w:jc w:val="both"/>
    </w:pPr>
    <w:rPr>
      <w:rFonts w:ascii="XO Thames" w:hAnsi="XO Thames" w:eastAsia="NSimSun" w:cs="Mangal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18">
    <w:name w:val="Символ нумерации1"/>
    <w:link w:val="Style14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pt-a0-0000051">
    <w:name w:val="pt-a0-0000051"/>
    <w:link w:val="pt-a0-000005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Title">
    <w:name w:val="Title"/>
    <w:next w:val="Normal"/>
    <w:uiPriority w:val="10"/>
    <w:qFormat/>
    <w:pPr>
      <w:widowControl/>
      <w:bidi w:val="0"/>
      <w:spacing w:lineRule="auto" w:line="240" w:before="567" w:after="567"/>
      <w:ind w:hanging="0" w:left="0" w:right="0"/>
      <w:jc w:val="center"/>
    </w:pPr>
    <w:rPr>
      <w:rFonts w:ascii="XO Thames" w:hAnsi="XO Thames" w:eastAsia="NSimSun" w:cs="Mangal"/>
      <w:b/>
      <w:caps/>
      <w:color w:val="000000"/>
      <w:spacing w:val="0"/>
      <w:kern w:val="0"/>
      <w:sz w:val="40"/>
      <w:szCs w:val="20"/>
      <w:lang w:val="ru-RU" w:eastAsia="zh-CN" w:bidi="hi-IN"/>
    </w:rPr>
  </w:style>
  <w:style w:type="paragraph" w:styleId="WW8Num3z21">
    <w:name w:val="WW8Num3z21"/>
    <w:link w:val="WW8Num3z2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2">
    <w:name w:val="WW-Absatz-Standardschriftart11111111111111111111111112"/>
    <w:link w:val="WW-Absatz-Standardschriftart1111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2">
    <w:name w:val="WW-Absatz-Standardschriftart11111111111111111111111111112"/>
    <w:link w:val="WW-Absatz-Standardschriftart1111111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2">
    <w:name w:val="WW-Absatz-Standardschriftart11111111111111111111111111111112"/>
    <w:link w:val="WW-Absatz-Standardschriftart1111111111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Absatz-Standardschriftart1">
    <w:name w:val="Absatz-Standardschriftart1"/>
    <w:link w:val="Absatz-Standardschriftart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2">
    <w:name w:val="WW-Absatz-Standardschriftart1111111111111111111111111112"/>
    <w:link w:val="WW-Absatz-Standardschriftart111111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2">
    <w:name w:val="WW-Absatz-Standardschriftart1112"/>
    <w:link w:val="WW-Absatz-Standardschriftart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2">
    <w:name w:val="WW-Absatz-Standardschriftart11111111111111111111111111111111112"/>
    <w:link w:val="WW-Absatz-Standardschriftart1111111111111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z01">
    <w:name w:val="WW8Num1z01"/>
    <w:link w:val="WW8Num1z0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2">
    <w:name w:val="WW-Absatz-Standardschriftart1111111111112"/>
    <w:link w:val="WW-Absatz-Standardschriftart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2">
    <w:name w:val="WW-Absatz-Standardschriftart2"/>
    <w:link w:val="WW-Absatz-Standardschriftart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113">
    <w:name w:val="Указатель11"/>
    <w:basedOn w:val="Normal"/>
    <w:link w:val="12"/>
    <w:qFormat/>
    <w:pPr/>
    <w:rPr/>
  </w:style>
  <w:style w:type="paragraph" w:styleId="blk1">
    <w:name w:val="blk1"/>
    <w:basedOn w:val="112"/>
    <w:link w:val="blk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tileRect l="0" t="0" r="0" b="0"/>
        </a:gradFill>
      </a:fillStyleLst>
      <a:lnStyleLst>
        <a:ln w="9525">
          <a:prstDash val="solid"/>
        </a:ln>
        <a:ln w="25400">
          <a:prstDash val="solid"/>
        </a:ln>
        <a:ln w="38100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LibreOffice/24.2.5.2$Windows_X86_64 LibreOffice_project/bffef4ea93e59bebbeaf7f431bb02b1a39ee8a59</Application>
  <AppVersion>15.0000</AppVersion>
  <Pages>2</Pages>
  <Words>336</Words>
  <Characters>2351</Characters>
  <CharactersWithSpaces>2889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2024-08-15T17:12:56Z</dcterms:modified>
  <cp:revision>1</cp:revision>
  <dc:subject/>
  <dc:title/>
</cp:coreProperties>
</file>