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4D51D" w14:textId="77777777" w:rsidR="007138BE" w:rsidRPr="00074D6B" w:rsidRDefault="002C7922" w:rsidP="00074D6B">
      <w:pPr>
        <w:tabs>
          <w:tab w:val="left" w:pos="709"/>
          <w:tab w:val="left" w:pos="851"/>
        </w:tabs>
        <w:jc w:val="center"/>
        <w:rPr>
          <w:noProof/>
        </w:rPr>
      </w:pPr>
      <w:r>
        <w:rPr>
          <w:noProof/>
          <w:sz w:val="16"/>
        </w:rPr>
        <w:drawing>
          <wp:inline distT="0" distB="0" distL="0" distR="0" wp14:anchorId="3A52887F" wp14:editId="0B4B4E2D">
            <wp:extent cx="600710" cy="743585"/>
            <wp:effectExtent l="19050" t="0" r="8890" b="0"/>
            <wp:docPr id="1" name="Рисунок 1" descr="фото герб уме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фото герб умен"/>
                    <pic:cNvPicPr>
                      <a:picLocks noChangeAspect="1" noChangeArrowheads="1"/>
                    </pic:cNvPicPr>
                  </pic:nvPicPr>
                  <pic:blipFill>
                    <a:blip r:embed="rId6"/>
                    <a:srcRect/>
                    <a:stretch>
                      <a:fillRect/>
                    </a:stretch>
                  </pic:blipFill>
                  <pic:spPr bwMode="auto">
                    <a:xfrm>
                      <a:off x="0" y="0"/>
                      <a:ext cx="600710" cy="743585"/>
                    </a:xfrm>
                    <a:prstGeom prst="rect">
                      <a:avLst/>
                    </a:prstGeom>
                    <a:noFill/>
                    <a:ln w="9525">
                      <a:noFill/>
                      <a:miter lim="800000"/>
                      <a:headEnd/>
                      <a:tailEnd/>
                    </a:ln>
                  </pic:spPr>
                </pic:pic>
              </a:graphicData>
            </a:graphic>
          </wp:inline>
        </w:drawing>
      </w:r>
    </w:p>
    <w:p w14:paraId="58B08849" w14:textId="77777777" w:rsidR="00C8698E" w:rsidRPr="004C2E5B" w:rsidRDefault="00C8698E" w:rsidP="00074D6B">
      <w:pPr>
        <w:jc w:val="center"/>
        <w:rPr>
          <w:color w:val="FF0000"/>
          <w:sz w:val="16"/>
        </w:rPr>
      </w:pPr>
    </w:p>
    <w:p w14:paraId="07692EB1" w14:textId="77777777" w:rsidR="004C2E5B" w:rsidRDefault="004C2E5B" w:rsidP="00AF089C">
      <w:pPr>
        <w:pStyle w:val="2"/>
        <w:rPr>
          <w:sz w:val="28"/>
          <w:szCs w:val="28"/>
        </w:rPr>
      </w:pPr>
      <w:r>
        <w:rPr>
          <w:sz w:val="28"/>
          <w:szCs w:val="28"/>
        </w:rPr>
        <w:t>СОВЕТ</w:t>
      </w:r>
      <w:r w:rsidR="00AF089C">
        <w:rPr>
          <w:sz w:val="28"/>
          <w:szCs w:val="28"/>
        </w:rPr>
        <w:t xml:space="preserve"> </w:t>
      </w:r>
      <w:r w:rsidR="005C03E3">
        <w:rPr>
          <w:sz w:val="28"/>
          <w:szCs w:val="28"/>
        </w:rPr>
        <w:t>ДЯДЬКОВСКОГО</w:t>
      </w:r>
      <w:r w:rsidR="00C04707">
        <w:rPr>
          <w:sz w:val="28"/>
          <w:szCs w:val="28"/>
        </w:rPr>
        <w:t xml:space="preserve"> </w:t>
      </w:r>
      <w:r w:rsidR="006A3B0D">
        <w:rPr>
          <w:sz w:val="28"/>
          <w:szCs w:val="28"/>
        </w:rPr>
        <w:t>СЕЛЬСКОГО</w:t>
      </w:r>
      <w:r>
        <w:rPr>
          <w:sz w:val="28"/>
          <w:szCs w:val="28"/>
        </w:rPr>
        <w:t xml:space="preserve"> ПОСЕЛЕНИЯ</w:t>
      </w:r>
    </w:p>
    <w:p w14:paraId="6930EB6E" w14:textId="1AEA4D34" w:rsidR="00A16659" w:rsidRDefault="004C2E5B" w:rsidP="00074D6B">
      <w:pPr>
        <w:pStyle w:val="2"/>
        <w:rPr>
          <w:sz w:val="28"/>
          <w:szCs w:val="28"/>
        </w:rPr>
      </w:pPr>
      <w:r w:rsidRPr="006A3B0D">
        <w:rPr>
          <w:sz w:val="28"/>
          <w:szCs w:val="28"/>
        </w:rPr>
        <w:t>КОРЕНОВСК</w:t>
      </w:r>
      <w:r>
        <w:rPr>
          <w:sz w:val="28"/>
          <w:szCs w:val="28"/>
        </w:rPr>
        <w:t>ОГО</w:t>
      </w:r>
      <w:r w:rsidRPr="006A3B0D">
        <w:rPr>
          <w:sz w:val="28"/>
          <w:szCs w:val="28"/>
        </w:rPr>
        <w:t xml:space="preserve"> </w:t>
      </w:r>
      <w:r w:rsidR="009466A0">
        <w:rPr>
          <w:sz w:val="28"/>
          <w:szCs w:val="28"/>
        </w:rPr>
        <w:t xml:space="preserve">МУНИЦИПАЛЬНОГО </w:t>
      </w:r>
      <w:r w:rsidRPr="006A3B0D">
        <w:rPr>
          <w:sz w:val="28"/>
          <w:szCs w:val="28"/>
        </w:rPr>
        <w:t>РАЙОН</w:t>
      </w:r>
      <w:r>
        <w:rPr>
          <w:sz w:val="28"/>
          <w:szCs w:val="28"/>
        </w:rPr>
        <w:t>А</w:t>
      </w:r>
      <w:r w:rsidR="009466A0">
        <w:rPr>
          <w:sz w:val="28"/>
          <w:szCs w:val="28"/>
        </w:rPr>
        <w:t xml:space="preserve"> КРАСНОДАРСКОГО КРАЯ</w:t>
      </w:r>
    </w:p>
    <w:p w14:paraId="14C4BE78" w14:textId="1D509BDC" w:rsidR="00C8698E" w:rsidRPr="006A3B0D" w:rsidRDefault="001559B2" w:rsidP="00074D6B">
      <w:pPr>
        <w:pStyle w:val="2"/>
        <w:rPr>
          <w:sz w:val="28"/>
          <w:szCs w:val="28"/>
        </w:rPr>
      </w:pPr>
      <w:r>
        <w:rPr>
          <w:sz w:val="28"/>
          <w:szCs w:val="28"/>
        </w:rPr>
        <w:t xml:space="preserve">       </w:t>
      </w:r>
      <w:r w:rsidR="00812E49">
        <w:rPr>
          <w:sz w:val="28"/>
          <w:szCs w:val="28"/>
        </w:rPr>
        <w:t xml:space="preserve">                        </w:t>
      </w:r>
    </w:p>
    <w:p w14:paraId="5ACBBD76" w14:textId="77777777" w:rsidR="004C2E5B" w:rsidRPr="004C2E5B" w:rsidRDefault="00A16659" w:rsidP="00074D6B">
      <w:pPr>
        <w:pStyle w:val="3"/>
        <w:rPr>
          <w:sz w:val="32"/>
          <w:szCs w:val="32"/>
        </w:rPr>
      </w:pPr>
      <w:r>
        <w:rPr>
          <w:sz w:val="32"/>
          <w:szCs w:val="32"/>
        </w:rPr>
        <w:t>РЕШЕНИ</w:t>
      </w:r>
      <w:r w:rsidR="004C2E5B" w:rsidRPr="004C2E5B">
        <w:rPr>
          <w:sz w:val="32"/>
          <w:szCs w:val="32"/>
        </w:rPr>
        <w:t>Е</w:t>
      </w:r>
    </w:p>
    <w:p w14:paraId="553036BA" w14:textId="77777777" w:rsidR="00736A9C" w:rsidRPr="006A3B0D" w:rsidRDefault="00736A9C">
      <w:pPr>
        <w:jc w:val="center"/>
        <w:rPr>
          <w:b/>
          <w:sz w:val="28"/>
          <w:szCs w:val="28"/>
        </w:rPr>
      </w:pPr>
    </w:p>
    <w:p w14:paraId="35B055C3" w14:textId="388466D3" w:rsidR="00C8698E" w:rsidRPr="00E865B2" w:rsidRDefault="005C03E3">
      <w:pPr>
        <w:rPr>
          <w:b/>
          <w:color w:val="000000"/>
        </w:rPr>
      </w:pPr>
      <w:r>
        <w:rPr>
          <w:b/>
          <w:color w:val="000000"/>
        </w:rPr>
        <w:t>о</w:t>
      </w:r>
      <w:r w:rsidR="00AF089C" w:rsidRPr="00812E49">
        <w:rPr>
          <w:b/>
          <w:color w:val="000000"/>
        </w:rPr>
        <w:t>т</w:t>
      </w:r>
      <w:r>
        <w:rPr>
          <w:b/>
          <w:color w:val="000000"/>
        </w:rPr>
        <w:t xml:space="preserve"> </w:t>
      </w:r>
      <w:r w:rsidR="008B0ED1">
        <w:rPr>
          <w:b/>
          <w:color w:val="000000"/>
        </w:rPr>
        <w:t>19</w:t>
      </w:r>
      <w:r w:rsidR="009466A0">
        <w:rPr>
          <w:b/>
          <w:color w:val="000000"/>
        </w:rPr>
        <w:t>.</w:t>
      </w:r>
      <w:r w:rsidR="008B0ED1">
        <w:rPr>
          <w:b/>
          <w:color w:val="000000"/>
        </w:rPr>
        <w:t>11</w:t>
      </w:r>
      <w:r w:rsidR="0017046B">
        <w:rPr>
          <w:b/>
          <w:color w:val="000000"/>
        </w:rPr>
        <w:t>.</w:t>
      </w:r>
      <w:r w:rsidR="0041224C">
        <w:rPr>
          <w:b/>
          <w:color w:val="000000"/>
        </w:rPr>
        <w:t>202</w:t>
      </w:r>
      <w:r w:rsidR="009466A0">
        <w:rPr>
          <w:b/>
          <w:color w:val="000000"/>
        </w:rPr>
        <w:t>5</w:t>
      </w:r>
      <w:r w:rsidR="00C8698E" w:rsidRPr="00812E49">
        <w:rPr>
          <w:b/>
          <w:color w:val="000000"/>
        </w:rPr>
        <w:tab/>
      </w:r>
      <w:r w:rsidR="00C8698E" w:rsidRPr="00812E49">
        <w:rPr>
          <w:b/>
          <w:color w:val="000000"/>
        </w:rPr>
        <w:tab/>
      </w:r>
      <w:r w:rsidR="00C8698E" w:rsidRPr="00812E49">
        <w:rPr>
          <w:b/>
          <w:color w:val="000000"/>
        </w:rPr>
        <w:tab/>
        <w:t xml:space="preserve">               </w:t>
      </w:r>
      <w:r w:rsidR="00C8698E" w:rsidRPr="00812E49">
        <w:rPr>
          <w:b/>
          <w:color w:val="000000"/>
        </w:rPr>
        <w:tab/>
      </w:r>
      <w:r w:rsidR="00C8698E" w:rsidRPr="00812E49">
        <w:rPr>
          <w:b/>
          <w:color w:val="000000"/>
        </w:rPr>
        <w:tab/>
      </w:r>
      <w:r w:rsidR="00736A9C" w:rsidRPr="00812E49">
        <w:rPr>
          <w:b/>
          <w:color w:val="000000"/>
        </w:rPr>
        <w:t xml:space="preserve"> </w:t>
      </w:r>
      <w:r w:rsidR="004255EA" w:rsidRPr="00812E49">
        <w:rPr>
          <w:b/>
          <w:color w:val="000000"/>
        </w:rPr>
        <w:t xml:space="preserve">                        </w:t>
      </w:r>
      <w:r w:rsidR="00416841" w:rsidRPr="00812E49">
        <w:rPr>
          <w:b/>
          <w:color w:val="000000"/>
        </w:rPr>
        <w:t xml:space="preserve"> </w:t>
      </w:r>
      <w:r w:rsidR="00812E49">
        <w:rPr>
          <w:b/>
          <w:color w:val="000000"/>
        </w:rPr>
        <w:t xml:space="preserve">             </w:t>
      </w:r>
      <w:r w:rsidR="0041224C">
        <w:rPr>
          <w:b/>
          <w:color w:val="000000"/>
        </w:rPr>
        <w:t xml:space="preserve">    </w:t>
      </w:r>
      <w:r w:rsidR="00101BED">
        <w:rPr>
          <w:b/>
          <w:color w:val="000000"/>
        </w:rPr>
        <w:t xml:space="preserve">    </w:t>
      </w:r>
      <w:r w:rsidR="0041224C">
        <w:rPr>
          <w:b/>
          <w:color w:val="000000"/>
        </w:rPr>
        <w:t xml:space="preserve">   </w:t>
      </w:r>
      <w:r w:rsidR="00B73664">
        <w:rPr>
          <w:b/>
          <w:color w:val="000000"/>
        </w:rPr>
        <w:t xml:space="preserve">         </w:t>
      </w:r>
      <w:r w:rsidR="0041224C">
        <w:rPr>
          <w:b/>
          <w:color w:val="000000"/>
        </w:rPr>
        <w:t xml:space="preserve">    </w:t>
      </w:r>
      <w:r w:rsidR="00812E49">
        <w:rPr>
          <w:b/>
          <w:color w:val="000000"/>
        </w:rPr>
        <w:t xml:space="preserve"> </w:t>
      </w:r>
      <w:r w:rsidR="00416841" w:rsidRPr="00812E49">
        <w:rPr>
          <w:b/>
          <w:color w:val="000000"/>
        </w:rPr>
        <w:t>№</w:t>
      </w:r>
      <w:r w:rsidR="00DF6C65">
        <w:rPr>
          <w:b/>
          <w:color w:val="000000"/>
        </w:rPr>
        <w:t xml:space="preserve"> </w:t>
      </w:r>
      <w:r w:rsidR="008B0ED1">
        <w:rPr>
          <w:b/>
          <w:color w:val="000000"/>
        </w:rPr>
        <w:t>87</w:t>
      </w:r>
    </w:p>
    <w:p w14:paraId="48D6EBA9" w14:textId="77777777" w:rsidR="00C8698E" w:rsidRDefault="00C04707">
      <w:r>
        <w:t xml:space="preserve">                                                           </w:t>
      </w:r>
      <w:r w:rsidR="00755CD8">
        <w:t xml:space="preserve">     </w:t>
      </w:r>
      <w:r>
        <w:t xml:space="preserve">   </w:t>
      </w:r>
      <w:r w:rsidR="005C03E3">
        <w:t>ст.Дядьковская</w:t>
      </w:r>
    </w:p>
    <w:p w14:paraId="781B99B8" w14:textId="77777777" w:rsidR="001A1DF3" w:rsidRDefault="001A1DF3"/>
    <w:p w14:paraId="55E51430" w14:textId="3547B441" w:rsidR="00BC0BC7" w:rsidRPr="00BC0BC7" w:rsidRDefault="00BC0BC7" w:rsidP="00BC0BC7">
      <w:pPr>
        <w:suppressAutoHyphens/>
        <w:overflowPunct w:val="0"/>
        <w:jc w:val="center"/>
        <w:rPr>
          <w:rFonts w:ascii="Courier New" w:hAnsi="Courier New" w:cs="Courier New"/>
          <w:color w:val="000000"/>
          <w:sz w:val="20"/>
          <w:szCs w:val="20"/>
          <w:lang w:eastAsia="zh-CN"/>
        </w:rPr>
      </w:pPr>
      <w:bookmarkStart w:id="0" w:name="_Hlk90383202"/>
      <w:r w:rsidRPr="00BC0BC7">
        <w:rPr>
          <w:b/>
          <w:bCs/>
          <w:color w:val="000000"/>
          <w:sz w:val="28"/>
          <w:szCs w:val="28"/>
          <w:lang w:eastAsia="zh-CN"/>
        </w:rPr>
        <w:t xml:space="preserve">О передаче </w:t>
      </w:r>
      <w:bookmarkEnd w:id="0"/>
      <w:r w:rsidRPr="00BC0BC7">
        <w:rPr>
          <w:b/>
          <w:bCs/>
          <w:color w:val="000000"/>
          <w:sz w:val="28"/>
          <w:szCs w:val="28"/>
          <w:lang w:eastAsia="zh-CN"/>
        </w:rPr>
        <w:t xml:space="preserve">полномочий </w:t>
      </w:r>
      <w:r w:rsidR="00740924" w:rsidRPr="00740924">
        <w:rPr>
          <w:b/>
          <w:bCs/>
          <w:color w:val="000000"/>
          <w:sz w:val="28"/>
          <w:szCs w:val="28"/>
          <w:lang w:eastAsia="zh-CN"/>
        </w:rPr>
        <w:t xml:space="preserve">Дядьковского сельского поселения </w:t>
      </w:r>
      <w:r w:rsidR="00B73664" w:rsidRPr="00B73664">
        <w:rPr>
          <w:b/>
          <w:bCs/>
          <w:color w:val="000000"/>
          <w:sz w:val="28"/>
          <w:szCs w:val="28"/>
          <w:lang w:eastAsia="zh-CN"/>
        </w:rPr>
        <w:t xml:space="preserve">Кореновского муниципального района Краснодарского края </w:t>
      </w:r>
      <w:r w:rsidR="00740924" w:rsidRPr="00740924">
        <w:rPr>
          <w:b/>
          <w:bCs/>
          <w:color w:val="000000"/>
          <w:sz w:val="28"/>
          <w:szCs w:val="28"/>
          <w:lang w:eastAsia="zh-CN"/>
        </w:rPr>
        <w:t xml:space="preserve">по организации теплоснабжения </w:t>
      </w:r>
    </w:p>
    <w:p w14:paraId="50446874" w14:textId="77777777" w:rsidR="00BC0BC7" w:rsidRPr="00BC0BC7" w:rsidRDefault="00BC0BC7" w:rsidP="00BC0BC7">
      <w:pPr>
        <w:suppressAutoHyphens/>
        <w:overflowPunct w:val="0"/>
        <w:jc w:val="center"/>
        <w:textAlignment w:val="baseline"/>
        <w:rPr>
          <w:rFonts w:eastAsia="SimSun"/>
          <w:color w:val="000000"/>
          <w:kern w:val="2"/>
          <w:sz w:val="22"/>
          <w:szCs w:val="22"/>
          <w:lang w:eastAsia="zh-CN" w:bidi="hi-IN"/>
        </w:rPr>
      </w:pPr>
    </w:p>
    <w:p w14:paraId="6B67FD02" w14:textId="3B86A363" w:rsidR="00BC0BC7" w:rsidRPr="00BC0BC7" w:rsidRDefault="00BC0BC7" w:rsidP="003C3FE6">
      <w:pPr>
        <w:shd w:val="clear" w:color="auto" w:fill="FFFFFF"/>
        <w:suppressAutoHyphens/>
        <w:overflowPunct w:val="0"/>
        <w:ind w:firstLine="708"/>
        <w:jc w:val="both"/>
        <w:textAlignment w:val="baseline"/>
        <w:rPr>
          <w:rFonts w:ascii="Liberation Serif" w:eastAsia="SimSun" w:hAnsi="Liberation Serif" w:cs="Mangal"/>
          <w:color w:val="000000"/>
          <w:kern w:val="2"/>
          <w:lang w:eastAsia="zh-CN" w:bidi="hi-IN"/>
        </w:rPr>
      </w:pPr>
      <w:r w:rsidRPr="00BC0BC7">
        <w:rPr>
          <w:rFonts w:eastAsia="SimSun"/>
          <w:color w:val="000000"/>
          <w:kern w:val="2"/>
          <w:sz w:val="28"/>
          <w:lang w:eastAsia="zh-CN" w:bidi="hi-IN"/>
        </w:rPr>
        <w:t>В соответствии с частью 4 статьи 15 Федерального закона от 6 октября 2003 года № 131-ФЗ «Об общих принципах организации местного самоуправления в Российской Федерации»,</w:t>
      </w:r>
      <w:r w:rsidR="0003411F" w:rsidRPr="0003411F">
        <w:t xml:space="preserve"> </w:t>
      </w:r>
      <w:r w:rsidR="0003411F" w:rsidRPr="0003411F">
        <w:rPr>
          <w:rFonts w:eastAsia="SimSun"/>
          <w:color w:val="000000"/>
          <w:kern w:val="2"/>
          <w:sz w:val="28"/>
          <w:lang w:eastAsia="zh-CN" w:bidi="hi-IN"/>
        </w:rPr>
        <w:t>Федеральным законом от 20 марта 2025 года № 33-ФЗ «Об общих принципах организации местного самоуправления в единой системе публичной власти»,</w:t>
      </w:r>
      <w:r w:rsidR="00394D89">
        <w:rPr>
          <w:rFonts w:eastAsia="SimSun"/>
          <w:color w:val="000000"/>
          <w:kern w:val="2"/>
          <w:sz w:val="28"/>
          <w:lang w:eastAsia="zh-CN" w:bidi="hi-IN"/>
        </w:rPr>
        <w:t xml:space="preserve"> </w:t>
      </w:r>
      <w:r w:rsidRPr="00BC0BC7">
        <w:rPr>
          <w:rFonts w:eastAsia="SimSun"/>
          <w:color w:val="000000"/>
          <w:kern w:val="2"/>
          <w:sz w:val="28"/>
          <w:lang w:eastAsia="zh-CN" w:bidi="hi-IN"/>
        </w:rPr>
        <w:t>Уставом</w:t>
      </w:r>
      <w:r w:rsidRPr="00BC0BC7">
        <w:rPr>
          <w:rFonts w:eastAsia="SimSun"/>
          <w:color w:val="000000"/>
          <w:kern w:val="2"/>
          <w:sz w:val="28"/>
          <w:szCs w:val="28"/>
          <w:lang w:eastAsia="zh-CN" w:bidi="hi-IN"/>
        </w:rPr>
        <w:t xml:space="preserve"> </w:t>
      </w:r>
      <w:r>
        <w:rPr>
          <w:rFonts w:eastAsia="SimSun"/>
          <w:color w:val="000000"/>
          <w:kern w:val="2"/>
          <w:sz w:val="28"/>
          <w:szCs w:val="28"/>
          <w:lang w:eastAsia="zh-CN" w:bidi="hi-IN"/>
        </w:rPr>
        <w:t>Дядьковского</w:t>
      </w:r>
      <w:r w:rsidRPr="00BC0BC7">
        <w:rPr>
          <w:rFonts w:eastAsia="SimSun"/>
          <w:color w:val="000000"/>
          <w:kern w:val="2"/>
          <w:sz w:val="28"/>
          <w:szCs w:val="28"/>
          <w:lang w:eastAsia="zh-CN" w:bidi="hi-IN"/>
        </w:rPr>
        <w:t xml:space="preserve"> сельского поселения </w:t>
      </w:r>
      <w:r w:rsidR="009466A0">
        <w:rPr>
          <w:rFonts w:eastAsia="SimSun"/>
          <w:color w:val="000000"/>
          <w:kern w:val="2"/>
          <w:sz w:val="28"/>
          <w:szCs w:val="28"/>
          <w:lang w:eastAsia="zh-CN" w:bidi="hi-IN"/>
        </w:rPr>
        <w:t>Кореновского муниципального района Краснодарского края</w:t>
      </w:r>
      <w:r w:rsidRPr="00BC0BC7">
        <w:rPr>
          <w:rFonts w:eastAsia="SimSun"/>
          <w:color w:val="000000"/>
          <w:kern w:val="2"/>
          <w:sz w:val="28"/>
          <w:lang w:eastAsia="zh-CN" w:bidi="hi-IN"/>
        </w:rPr>
        <w:t xml:space="preserve">, Совет </w:t>
      </w:r>
      <w:r w:rsidRPr="0041224C">
        <w:rPr>
          <w:rFonts w:eastAsia="SimSun"/>
          <w:sz w:val="28"/>
          <w:szCs w:val="28"/>
        </w:rPr>
        <w:t>Дядьковского</w:t>
      </w:r>
      <w:r w:rsidRPr="00BC0BC7">
        <w:rPr>
          <w:rFonts w:eastAsia="SimSun"/>
          <w:color w:val="000000"/>
          <w:kern w:val="2"/>
          <w:sz w:val="28"/>
          <w:szCs w:val="28"/>
          <w:lang w:eastAsia="zh-CN" w:bidi="hi-IN"/>
        </w:rPr>
        <w:t xml:space="preserve"> сельского поселения </w:t>
      </w:r>
      <w:r w:rsidR="009466A0">
        <w:rPr>
          <w:rFonts w:eastAsia="SimSun"/>
          <w:color w:val="000000"/>
          <w:kern w:val="2"/>
          <w:sz w:val="28"/>
          <w:szCs w:val="28"/>
          <w:lang w:eastAsia="zh-CN" w:bidi="hi-IN"/>
        </w:rPr>
        <w:t>Кореновского муниципального района Краснодарского края</w:t>
      </w:r>
      <w:r w:rsidRPr="00BC0BC7">
        <w:rPr>
          <w:rFonts w:eastAsia="SimSun"/>
          <w:color w:val="000000"/>
          <w:kern w:val="2"/>
          <w:sz w:val="28"/>
          <w:szCs w:val="28"/>
          <w:lang w:eastAsia="zh-CN" w:bidi="hi-IN"/>
        </w:rPr>
        <w:t xml:space="preserve"> р е ш и л:</w:t>
      </w:r>
    </w:p>
    <w:p w14:paraId="0F6231E3" w14:textId="45EA3D5C" w:rsidR="00BC0BC7" w:rsidRPr="00BC0BC7" w:rsidRDefault="003C3FE6" w:rsidP="003C3FE6">
      <w:pPr>
        <w:tabs>
          <w:tab w:val="left" w:pos="851"/>
          <w:tab w:val="left" w:pos="993"/>
        </w:tabs>
        <w:suppressAutoHyphens/>
        <w:overflowPunct w:val="0"/>
        <w:jc w:val="both"/>
        <w:rPr>
          <w:color w:val="000000"/>
          <w:sz w:val="28"/>
          <w:szCs w:val="28"/>
          <w:lang w:eastAsia="zh-CN"/>
        </w:rPr>
      </w:pPr>
      <w:r>
        <w:rPr>
          <w:color w:val="000000"/>
          <w:sz w:val="28"/>
          <w:szCs w:val="28"/>
          <w:lang w:eastAsia="zh-CN"/>
        </w:rPr>
        <w:tab/>
      </w:r>
      <w:r w:rsidR="00BC0BC7" w:rsidRPr="00BC0BC7">
        <w:rPr>
          <w:color w:val="000000"/>
          <w:sz w:val="28"/>
          <w:szCs w:val="28"/>
          <w:lang w:eastAsia="zh-CN"/>
        </w:rPr>
        <w:t>1.</w:t>
      </w:r>
      <w:r w:rsidR="00BC0BC7" w:rsidRPr="00BC0BC7">
        <w:rPr>
          <w:color w:val="000000"/>
          <w:sz w:val="28"/>
          <w:szCs w:val="28"/>
          <w:lang w:eastAsia="zh-CN"/>
        </w:rPr>
        <w:tab/>
        <w:t xml:space="preserve"> Передать</w:t>
      </w:r>
      <w:r w:rsidR="0003411F" w:rsidRPr="0003411F">
        <w:t xml:space="preserve"> </w:t>
      </w:r>
      <w:r w:rsidR="0003411F" w:rsidRPr="0003411F">
        <w:rPr>
          <w:color w:val="000000"/>
          <w:sz w:val="28"/>
          <w:szCs w:val="28"/>
          <w:lang w:eastAsia="zh-CN"/>
        </w:rPr>
        <w:t>с 1 января 2026 года по 31 декабря 2026 года</w:t>
      </w:r>
      <w:r w:rsidR="00BC0BC7" w:rsidRPr="00BC0BC7">
        <w:rPr>
          <w:color w:val="000000"/>
          <w:sz w:val="28"/>
          <w:szCs w:val="28"/>
          <w:lang w:eastAsia="zh-CN"/>
        </w:rPr>
        <w:t xml:space="preserve"> администрации муниципального образования Кореновский </w:t>
      </w:r>
      <w:r w:rsidR="009466A0" w:rsidRPr="009466A0">
        <w:rPr>
          <w:color w:val="000000"/>
          <w:sz w:val="28"/>
          <w:szCs w:val="28"/>
          <w:lang w:eastAsia="zh-CN"/>
        </w:rPr>
        <w:t>муниципальный район Краснодарского края</w:t>
      </w:r>
      <w:r w:rsidR="00BC0BC7" w:rsidRPr="00BC0BC7">
        <w:rPr>
          <w:color w:val="000000"/>
          <w:sz w:val="28"/>
          <w:szCs w:val="28"/>
          <w:lang w:eastAsia="zh-CN"/>
        </w:rPr>
        <w:t xml:space="preserve"> </w:t>
      </w:r>
      <w:r w:rsidR="0003411F">
        <w:rPr>
          <w:color w:val="000000"/>
          <w:sz w:val="28"/>
          <w:szCs w:val="28"/>
          <w:lang w:eastAsia="zh-CN"/>
        </w:rPr>
        <w:t>полномочия</w:t>
      </w:r>
      <w:r w:rsidR="00BC0BC7" w:rsidRPr="00BC0BC7">
        <w:rPr>
          <w:color w:val="000000"/>
          <w:sz w:val="28"/>
          <w:szCs w:val="28"/>
          <w:lang w:eastAsia="zh-CN"/>
        </w:rPr>
        <w:t xml:space="preserve"> </w:t>
      </w:r>
      <w:bookmarkStart w:id="1" w:name="_Hlk213857013"/>
      <w:r w:rsidR="00740924">
        <w:rPr>
          <w:color w:val="000000"/>
          <w:sz w:val="28"/>
          <w:szCs w:val="28"/>
          <w:lang w:eastAsia="zh-CN"/>
        </w:rPr>
        <w:t xml:space="preserve">Дядьковского </w:t>
      </w:r>
      <w:r w:rsidR="00BC0BC7" w:rsidRPr="00BC0BC7">
        <w:rPr>
          <w:color w:val="000000"/>
          <w:sz w:val="28"/>
          <w:szCs w:val="28"/>
          <w:lang w:eastAsia="zh-CN"/>
        </w:rPr>
        <w:t>сельск</w:t>
      </w:r>
      <w:r w:rsidR="00740924">
        <w:rPr>
          <w:color w:val="000000"/>
          <w:sz w:val="28"/>
          <w:szCs w:val="28"/>
          <w:lang w:eastAsia="zh-CN"/>
        </w:rPr>
        <w:t>ого</w:t>
      </w:r>
      <w:r w:rsidR="00BC0BC7" w:rsidRPr="00BC0BC7">
        <w:rPr>
          <w:color w:val="000000"/>
          <w:sz w:val="28"/>
          <w:szCs w:val="28"/>
          <w:lang w:eastAsia="zh-CN"/>
        </w:rPr>
        <w:t xml:space="preserve"> поселени</w:t>
      </w:r>
      <w:r w:rsidR="00740924">
        <w:rPr>
          <w:color w:val="000000"/>
          <w:sz w:val="28"/>
          <w:szCs w:val="28"/>
          <w:lang w:eastAsia="zh-CN"/>
        </w:rPr>
        <w:t>я</w:t>
      </w:r>
      <w:r w:rsidR="00BC0BC7" w:rsidRPr="00BC0BC7">
        <w:rPr>
          <w:color w:val="000000"/>
          <w:sz w:val="28"/>
          <w:szCs w:val="28"/>
          <w:lang w:eastAsia="zh-CN"/>
        </w:rPr>
        <w:t xml:space="preserve"> по организации </w:t>
      </w:r>
      <w:r w:rsidR="009466A0" w:rsidRPr="00BC0BC7">
        <w:rPr>
          <w:color w:val="000000"/>
          <w:sz w:val="28"/>
          <w:szCs w:val="28"/>
          <w:lang w:eastAsia="zh-CN"/>
        </w:rPr>
        <w:t>теплоснабжения</w:t>
      </w:r>
      <w:bookmarkEnd w:id="1"/>
      <w:r w:rsidR="00BC0BC7" w:rsidRPr="00BC0BC7">
        <w:rPr>
          <w:color w:val="000000"/>
          <w:sz w:val="28"/>
          <w:szCs w:val="28"/>
          <w:lang w:eastAsia="zh-CN"/>
        </w:rPr>
        <w:t>.</w:t>
      </w:r>
    </w:p>
    <w:p w14:paraId="45208431" w14:textId="01D5836F" w:rsidR="00BC0BC7" w:rsidRPr="00BC0BC7" w:rsidRDefault="003C3FE6" w:rsidP="003C3FE6">
      <w:pPr>
        <w:tabs>
          <w:tab w:val="left" w:pos="1134"/>
        </w:tabs>
        <w:suppressAutoHyphens/>
        <w:overflowPunct w:val="0"/>
        <w:jc w:val="both"/>
        <w:rPr>
          <w:rFonts w:ascii="Courier New" w:hAnsi="Courier New" w:cs="Courier New"/>
          <w:color w:val="000000"/>
          <w:sz w:val="20"/>
          <w:szCs w:val="20"/>
          <w:lang w:eastAsia="zh-CN"/>
        </w:rPr>
      </w:pPr>
      <w:r>
        <w:rPr>
          <w:color w:val="000000"/>
          <w:sz w:val="28"/>
          <w:szCs w:val="28"/>
          <w:lang w:eastAsia="zh-CN"/>
        </w:rPr>
        <w:t xml:space="preserve">            </w:t>
      </w:r>
      <w:r w:rsidR="00BC0BC7" w:rsidRPr="00BC0BC7">
        <w:rPr>
          <w:color w:val="000000"/>
          <w:sz w:val="28"/>
          <w:szCs w:val="28"/>
          <w:lang w:eastAsia="zh-CN"/>
        </w:rPr>
        <w:t>2.</w:t>
      </w:r>
      <w:r w:rsidR="00BC0BC7" w:rsidRPr="00BC0BC7">
        <w:rPr>
          <w:color w:val="000000"/>
          <w:sz w:val="28"/>
          <w:szCs w:val="28"/>
          <w:lang w:eastAsia="zh-CN"/>
        </w:rPr>
        <w:tab/>
      </w:r>
      <w:r w:rsidR="00BC0BC7" w:rsidRPr="00BC0BC7">
        <w:rPr>
          <w:color w:val="000000"/>
          <w:sz w:val="28"/>
          <w:szCs w:val="20"/>
          <w:lang w:eastAsia="zh-CN"/>
        </w:rPr>
        <w:t xml:space="preserve">Утвердить проект соглашения </w:t>
      </w:r>
      <w:r w:rsidR="00BC0BC7" w:rsidRPr="00BC0BC7">
        <w:rPr>
          <w:color w:val="000000"/>
          <w:sz w:val="28"/>
          <w:szCs w:val="28"/>
          <w:lang w:eastAsia="zh-CN"/>
        </w:rPr>
        <w:t>о передаче полномочи</w:t>
      </w:r>
      <w:r w:rsidR="0003411F">
        <w:rPr>
          <w:color w:val="000000"/>
          <w:sz w:val="28"/>
          <w:szCs w:val="28"/>
          <w:lang w:eastAsia="zh-CN"/>
        </w:rPr>
        <w:t>й</w:t>
      </w:r>
      <w:r w:rsidR="00BC0BC7" w:rsidRPr="00BC0BC7">
        <w:rPr>
          <w:color w:val="000000"/>
          <w:sz w:val="28"/>
          <w:szCs w:val="28"/>
          <w:lang w:eastAsia="zh-CN"/>
        </w:rPr>
        <w:t xml:space="preserve"> от </w:t>
      </w:r>
      <w:r w:rsidR="00E634F7" w:rsidRPr="00E634F7">
        <w:rPr>
          <w:color w:val="000000"/>
          <w:sz w:val="28"/>
          <w:szCs w:val="28"/>
          <w:lang w:eastAsia="zh-CN"/>
        </w:rPr>
        <w:t>Дядьковского сельского поселения Кореновского муниципального района Краснодарского края</w:t>
      </w:r>
      <w:r w:rsidR="00BC0BC7" w:rsidRPr="00BC0BC7">
        <w:rPr>
          <w:color w:val="000000"/>
          <w:sz w:val="28"/>
          <w:szCs w:val="28"/>
          <w:lang w:eastAsia="zh-CN"/>
        </w:rPr>
        <w:t xml:space="preserve"> по организации теплоснабжения </w:t>
      </w:r>
      <w:r w:rsidR="00BC0BC7" w:rsidRPr="00BC0BC7">
        <w:rPr>
          <w:color w:val="000000"/>
          <w:sz w:val="28"/>
          <w:szCs w:val="20"/>
          <w:lang w:eastAsia="zh-CN"/>
        </w:rPr>
        <w:t>(прилагается).</w:t>
      </w:r>
    </w:p>
    <w:p w14:paraId="0B7C2485" w14:textId="414E6F36" w:rsidR="00BC0BC7" w:rsidRPr="00BC0BC7" w:rsidRDefault="00BC0BC7" w:rsidP="00BC0BC7">
      <w:pPr>
        <w:suppressAutoHyphens/>
        <w:overflowPunct w:val="0"/>
        <w:ind w:firstLine="836"/>
        <w:jc w:val="both"/>
        <w:rPr>
          <w:color w:val="000000"/>
          <w:sz w:val="28"/>
          <w:szCs w:val="28"/>
          <w:lang w:eastAsia="zh-CN"/>
        </w:rPr>
      </w:pPr>
      <w:r w:rsidRPr="00BC0BC7">
        <w:rPr>
          <w:color w:val="000000"/>
          <w:sz w:val="28"/>
          <w:szCs w:val="28"/>
          <w:lang w:eastAsia="zh-CN"/>
        </w:rPr>
        <w:t xml:space="preserve">3. Поручить главе </w:t>
      </w:r>
      <w:bookmarkStart w:id="2" w:name="_Hlk213925250"/>
      <w:r w:rsidRPr="0041224C">
        <w:rPr>
          <w:sz w:val="28"/>
          <w:szCs w:val="28"/>
        </w:rPr>
        <w:t>Дядьковского</w:t>
      </w:r>
      <w:r w:rsidRPr="0041224C">
        <w:rPr>
          <w:sz w:val="28"/>
          <w:szCs w:val="28"/>
          <w:lang w:eastAsia="zh-CN"/>
        </w:rPr>
        <w:t xml:space="preserve"> </w:t>
      </w:r>
      <w:r w:rsidRPr="00BC0BC7">
        <w:rPr>
          <w:color w:val="000000"/>
          <w:sz w:val="28"/>
          <w:szCs w:val="28"/>
          <w:lang w:eastAsia="zh-CN"/>
        </w:rPr>
        <w:t xml:space="preserve">сельского поселения </w:t>
      </w:r>
      <w:r w:rsidR="009466A0">
        <w:rPr>
          <w:color w:val="000000"/>
          <w:sz w:val="28"/>
          <w:szCs w:val="28"/>
          <w:lang w:eastAsia="zh-CN"/>
        </w:rPr>
        <w:t>Кореновского муниципального района Краснодарского края</w:t>
      </w:r>
      <w:r w:rsidRPr="00BC0BC7">
        <w:rPr>
          <w:color w:val="000000"/>
          <w:sz w:val="28"/>
          <w:szCs w:val="28"/>
          <w:lang w:eastAsia="zh-CN"/>
        </w:rPr>
        <w:t xml:space="preserve"> </w:t>
      </w:r>
      <w:bookmarkEnd w:id="2"/>
      <w:r w:rsidRPr="00BC0BC7">
        <w:rPr>
          <w:color w:val="000000"/>
          <w:sz w:val="28"/>
          <w:szCs w:val="28"/>
          <w:lang w:eastAsia="zh-CN"/>
        </w:rPr>
        <w:t xml:space="preserve">заключить с администрацией муниципального образования Кореновский </w:t>
      </w:r>
      <w:r w:rsidR="009466A0" w:rsidRPr="009466A0">
        <w:rPr>
          <w:color w:val="000000"/>
          <w:sz w:val="28"/>
          <w:szCs w:val="28"/>
          <w:lang w:eastAsia="zh-CN"/>
        </w:rPr>
        <w:t>муниципальный район Краснодарского края</w:t>
      </w:r>
      <w:r w:rsidRPr="00BC0BC7">
        <w:rPr>
          <w:color w:val="000000"/>
          <w:sz w:val="28"/>
          <w:szCs w:val="28"/>
          <w:lang w:eastAsia="zh-CN"/>
        </w:rPr>
        <w:t xml:space="preserve"> соглашение о передаче полномочий </w:t>
      </w:r>
      <w:r w:rsidR="00E634F7" w:rsidRPr="00E634F7">
        <w:rPr>
          <w:color w:val="000000"/>
          <w:sz w:val="28"/>
          <w:szCs w:val="28"/>
          <w:lang w:eastAsia="zh-CN"/>
        </w:rPr>
        <w:t>Дядьковского сельского поселения Кореновского муниципального района Краснодарского края</w:t>
      </w:r>
      <w:r w:rsidR="00740924" w:rsidRPr="00740924">
        <w:rPr>
          <w:color w:val="000000"/>
          <w:sz w:val="28"/>
          <w:szCs w:val="28"/>
          <w:lang w:eastAsia="zh-CN"/>
        </w:rPr>
        <w:t xml:space="preserve"> по организации теплоснабжения</w:t>
      </w:r>
      <w:r w:rsidRPr="00BC0BC7">
        <w:rPr>
          <w:color w:val="000000"/>
          <w:sz w:val="28"/>
          <w:szCs w:val="28"/>
          <w:lang w:eastAsia="zh-CN"/>
        </w:rPr>
        <w:t>.</w:t>
      </w:r>
    </w:p>
    <w:p w14:paraId="3491B831" w14:textId="7F44F24A" w:rsidR="007C7B27" w:rsidRDefault="00BC0BC7" w:rsidP="00BC0BC7">
      <w:pPr>
        <w:suppressAutoHyphens/>
        <w:overflowPunct w:val="0"/>
        <w:ind w:firstLine="836"/>
        <w:jc w:val="both"/>
        <w:rPr>
          <w:color w:val="000000"/>
          <w:sz w:val="28"/>
          <w:szCs w:val="28"/>
          <w:lang w:eastAsia="zh-CN"/>
        </w:rPr>
      </w:pPr>
      <w:r w:rsidRPr="00BC0BC7">
        <w:rPr>
          <w:color w:val="000000"/>
          <w:sz w:val="28"/>
          <w:szCs w:val="28"/>
          <w:lang w:eastAsia="zh-CN"/>
        </w:rPr>
        <w:t xml:space="preserve">4. Финансирование полномочий, указанных в пункте 1 настоящего решения, осуществляется за счет средств межбюджетных трансфертов, поступающих в бюджет муниципального образования Кореновский </w:t>
      </w:r>
      <w:r w:rsidR="009466A0" w:rsidRPr="009466A0">
        <w:rPr>
          <w:color w:val="000000"/>
          <w:sz w:val="28"/>
          <w:szCs w:val="28"/>
          <w:lang w:eastAsia="zh-CN"/>
        </w:rPr>
        <w:t>муниципальный район Краснодарского края</w:t>
      </w:r>
      <w:r w:rsidRPr="00BC0BC7">
        <w:rPr>
          <w:color w:val="000000"/>
          <w:sz w:val="28"/>
          <w:szCs w:val="28"/>
          <w:lang w:eastAsia="zh-CN"/>
        </w:rPr>
        <w:t xml:space="preserve"> из бюджета </w:t>
      </w:r>
      <w:r w:rsidRPr="0041224C">
        <w:rPr>
          <w:sz w:val="28"/>
          <w:szCs w:val="28"/>
        </w:rPr>
        <w:t>Дядьковского</w:t>
      </w:r>
      <w:r w:rsidRPr="00BC0BC7">
        <w:rPr>
          <w:color w:val="000000"/>
          <w:sz w:val="28"/>
          <w:szCs w:val="28"/>
          <w:lang w:eastAsia="zh-CN"/>
        </w:rPr>
        <w:t xml:space="preserve"> сельского поселения </w:t>
      </w:r>
      <w:r w:rsidR="009466A0">
        <w:rPr>
          <w:color w:val="000000"/>
          <w:sz w:val="28"/>
          <w:szCs w:val="28"/>
          <w:lang w:eastAsia="zh-CN"/>
        </w:rPr>
        <w:t>Кореновского муниципального района Краснодарского края</w:t>
      </w:r>
      <w:r w:rsidRPr="00BC0BC7">
        <w:rPr>
          <w:color w:val="000000"/>
          <w:sz w:val="28"/>
          <w:szCs w:val="28"/>
          <w:lang w:eastAsia="zh-CN"/>
        </w:rPr>
        <w:t xml:space="preserve"> в объемах и в сроки, установленные Соглашением.</w:t>
      </w:r>
    </w:p>
    <w:p w14:paraId="5553FA47" w14:textId="78A81E39" w:rsidR="00CE01CD" w:rsidRPr="00CE01CD" w:rsidRDefault="007C7B27" w:rsidP="00CE01CD">
      <w:pPr>
        <w:suppressAutoHyphens/>
        <w:overflowPunct w:val="0"/>
        <w:ind w:firstLine="851"/>
        <w:jc w:val="both"/>
        <w:rPr>
          <w:sz w:val="28"/>
          <w:szCs w:val="28"/>
          <w:lang w:eastAsia="zh-CN"/>
        </w:rPr>
      </w:pPr>
      <w:r>
        <w:rPr>
          <w:color w:val="000000"/>
          <w:sz w:val="28"/>
          <w:szCs w:val="28"/>
          <w:lang w:eastAsia="zh-CN"/>
        </w:rPr>
        <w:t xml:space="preserve">5. </w:t>
      </w:r>
      <w:r w:rsidRPr="00CE01CD">
        <w:rPr>
          <w:sz w:val="28"/>
          <w:szCs w:val="28"/>
          <w:lang w:eastAsia="zh-CN"/>
        </w:rPr>
        <w:t xml:space="preserve">Признать утратившим силу решение Совета Дядьковского сельского поселения </w:t>
      </w:r>
      <w:r w:rsidR="009466A0">
        <w:rPr>
          <w:sz w:val="28"/>
          <w:szCs w:val="28"/>
          <w:lang w:eastAsia="zh-CN"/>
        </w:rPr>
        <w:t xml:space="preserve">Кореновского района </w:t>
      </w:r>
      <w:r w:rsidRPr="00CE01CD">
        <w:rPr>
          <w:sz w:val="28"/>
          <w:szCs w:val="28"/>
          <w:lang w:eastAsia="zh-CN"/>
        </w:rPr>
        <w:t xml:space="preserve">от </w:t>
      </w:r>
      <w:r w:rsidR="009466A0">
        <w:rPr>
          <w:sz w:val="28"/>
          <w:szCs w:val="28"/>
          <w:lang w:eastAsia="zh-CN"/>
        </w:rPr>
        <w:t>11</w:t>
      </w:r>
      <w:r w:rsidR="00CE01CD" w:rsidRPr="00CE01CD">
        <w:rPr>
          <w:sz w:val="28"/>
          <w:szCs w:val="28"/>
          <w:lang w:eastAsia="zh-CN"/>
        </w:rPr>
        <w:t xml:space="preserve"> декабря 202</w:t>
      </w:r>
      <w:r w:rsidR="00740924">
        <w:rPr>
          <w:sz w:val="28"/>
          <w:szCs w:val="28"/>
          <w:lang w:eastAsia="zh-CN"/>
        </w:rPr>
        <w:t>4</w:t>
      </w:r>
      <w:r w:rsidR="00CE01CD" w:rsidRPr="00CE01CD">
        <w:rPr>
          <w:sz w:val="28"/>
          <w:szCs w:val="28"/>
          <w:lang w:eastAsia="zh-CN"/>
        </w:rPr>
        <w:t xml:space="preserve"> года № </w:t>
      </w:r>
      <w:r w:rsidR="009466A0">
        <w:rPr>
          <w:sz w:val="28"/>
          <w:szCs w:val="28"/>
          <w:lang w:eastAsia="zh-CN"/>
        </w:rPr>
        <w:t>28</w:t>
      </w:r>
      <w:r w:rsidR="00CE01CD" w:rsidRPr="00CE01CD">
        <w:rPr>
          <w:sz w:val="28"/>
          <w:szCs w:val="28"/>
          <w:lang w:eastAsia="zh-CN"/>
        </w:rPr>
        <w:t xml:space="preserve"> «О передаче части полномочий от сельских поселений по организации теплоснабжения в границах сельских поселений».</w:t>
      </w:r>
    </w:p>
    <w:p w14:paraId="062AE6C1" w14:textId="77777777" w:rsidR="000951E9" w:rsidRDefault="000951E9" w:rsidP="003C3FE6">
      <w:pPr>
        <w:pStyle w:val="11"/>
        <w:ind w:firstLine="836"/>
        <w:jc w:val="both"/>
        <w:rPr>
          <w:rFonts w:ascii="Times New Roman" w:hAnsi="Times New Roman" w:cs="Times New Roman"/>
          <w:sz w:val="28"/>
          <w:szCs w:val="28"/>
        </w:rPr>
      </w:pPr>
    </w:p>
    <w:p w14:paraId="453EC12E" w14:textId="77777777" w:rsidR="000951E9" w:rsidRDefault="000951E9" w:rsidP="003C3FE6">
      <w:pPr>
        <w:pStyle w:val="11"/>
        <w:ind w:firstLine="836"/>
        <w:jc w:val="both"/>
        <w:rPr>
          <w:rFonts w:ascii="Times New Roman" w:hAnsi="Times New Roman" w:cs="Times New Roman"/>
          <w:sz w:val="28"/>
          <w:szCs w:val="28"/>
        </w:rPr>
      </w:pPr>
    </w:p>
    <w:p w14:paraId="138927C6" w14:textId="0FC79580" w:rsidR="000951E9" w:rsidRDefault="000951E9" w:rsidP="000951E9">
      <w:pPr>
        <w:pStyle w:val="11"/>
        <w:ind w:firstLine="836"/>
        <w:jc w:val="center"/>
        <w:rPr>
          <w:rFonts w:ascii="Times New Roman" w:hAnsi="Times New Roman" w:cs="Times New Roman"/>
          <w:sz w:val="28"/>
          <w:szCs w:val="28"/>
        </w:rPr>
      </w:pPr>
      <w:r>
        <w:rPr>
          <w:rFonts w:ascii="Times New Roman" w:hAnsi="Times New Roman" w:cs="Times New Roman"/>
          <w:sz w:val="28"/>
          <w:szCs w:val="28"/>
        </w:rPr>
        <w:t>2</w:t>
      </w:r>
    </w:p>
    <w:p w14:paraId="16FC385A" w14:textId="77777777" w:rsidR="000951E9" w:rsidRDefault="000951E9" w:rsidP="000951E9">
      <w:pPr>
        <w:pStyle w:val="11"/>
        <w:ind w:firstLine="836"/>
        <w:jc w:val="center"/>
        <w:rPr>
          <w:rFonts w:ascii="Times New Roman" w:hAnsi="Times New Roman" w:cs="Times New Roman"/>
          <w:sz w:val="28"/>
          <w:szCs w:val="28"/>
        </w:rPr>
      </w:pPr>
    </w:p>
    <w:p w14:paraId="7AF2B397" w14:textId="1385EAB0" w:rsidR="003C3FE6" w:rsidRDefault="007C7B27" w:rsidP="003C3FE6">
      <w:pPr>
        <w:pStyle w:val="11"/>
        <w:ind w:firstLine="836"/>
        <w:jc w:val="both"/>
        <w:rPr>
          <w:rFonts w:ascii="Times New Roman" w:hAnsi="Times New Roman"/>
          <w:sz w:val="28"/>
          <w:szCs w:val="28"/>
        </w:rPr>
      </w:pPr>
      <w:r w:rsidRPr="00885FEC">
        <w:rPr>
          <w:rFonts w:ascii="Times New Roman" w:hAnsi="Times New Roman" w:cs="Times New Roman"/>
          <w:sz w:val="28"/>
          <w:szCs w:val="28"/>
        </w:rPr>
        <w:t xml:space="preserve">6. </w:t>
      </w:r>
      <w:r w:rsidR="003C3FE6" w:rsidRPr="003C3FE6">
        <w:rPr>
          <w:rFonts w:ascii="Times New Roman" w:hAnsi="Times New Roman"/>
          <w:sz w:val="28"/>
          <w:szCs w:val="28"/>
        </w:rPr>
        <w:t>Официально обнародовать настоящее решение в установленном порядке и разместить на официальном сайте органов местного самоуправления Дядьковского</w:t>
      </w:r>
      <w:r w:rsidR="00740924">
        <w:rPr>
          <w:rFonts w:ascii="Times New Roman" w:hAnsi="Times New Roman"/>
          <w:sz w:val="28"/>
          <w:szCs w:val="28"/>
        </w:rPr>
        <w:t xml:space="preserve">  </w:t>
      </w:r>
      <w:r w:rsidR="003C3FE6" w:rsidRPr="003C3FE6">
        <w:rPr>
          <w:rFonts w:ascii="Times New Roman" w:hAnsi="Times New Roman"/>
          <w:sz w:val="28"/>
          <w:szCs w:val="28"/>
        </w:rPr>
        <w:t xml:space="preserve"> сельского </w:t>
      </w:r>
      <w:r w:rsidR="00740924">
        <w:rPr>
          <w:rFonts w:ascii="Times New Roman" w:hAnsi="Times New Roman"/>
          <w:sz w:val="28"/>
          <w:szCs w:val="28"/>
        </w:rPr>
        <w:t xml:space="preserve">   </w:t>
      </w:r>
      <w:r w:rsidR="003C3FE6" w:rsidRPr="003C3FE6">
        <w:rPr>
          <w:rFonts w:ascii="Times New Roman" w:hAnsi="Times New Roman"/>
          <w:sz w:val="28"/>
          <w:szCs w:val="28"/>
        </w:rPr>
        <w:t xml:space="preserve">поселения </w:t>
      </w:r>
      <w:r w:rsidR="00740924">
        <w:rPr>
          <w:rFonts w:ascii="Times New Roman" w:hAnsi="Times New Roman"/>
          <w:sz w:val="28"/>
          <w:szCs w:val="28"/>
        </w:rPr>
        <w:t xml:space="preserve">  </w:t>
      </w:r>
      <w:r w:rsidR="003C3FE6" w:rsidRPr="003C3FE6">
        <w:rPr>
          <w:rFonts w:ascii="Times New Roman" w:hAnsi="Times New Roman"/>
          <w:sz w:val="28"/>
          <w:szCs w:val="28"/>
        </w:rPr>
        <w:t xml:space="preserve">Кореновского </w:t>
      </w:r>
      <w:r w:rsidR="00740924">
        <w:rPr>
          <w:rFonts w:ascii="Times New Roman" w:hAnsi="Times New Roman"/>
          <w:sz w:val="28"/>
          <w:szCs w:val="28"/>
        </w:rPr>
        <w:t xml:space="preserve">  </w:t>
      </w:r>
      <w:r w:rsidR="003C3FE6" w:rsidRPr="003C3FE6">
        <w:rPr>
          <w:rFonts w:ascii="Times New Roman" w:hAnsi="Times New Roman"/>
          <w:sz w:val="28"/>
          <w:szCs w:val="28"/>
        </w:rPr>
        <w:t xml:space="preserve">муниципального района </w:t>
      </w:r>
    </w:p>
    <w:p w14:paraId="5BAD769B" w14:textId="5AE86B1B" w:rsidR="003C3FE6" w:rsidRDefault="003C3FE6" w:rsidP="003C3FE6">
      <w:pPr>
        <w:pStyle w:val="11"/>
        <w:jc w:val="both"/>
        <w:rPr>
          <w:sz w:val="28"/>
          <w:szCs w:val="28"/>
        </w:rPr>
      </w:pPr>
      <w:r w:rsidRPr="003C3FE6">
        <w:rPr>
          <w:rFonts w:ascii="Times New Roman" w:hAnsi="Times New Roman"/>
          <w:sz w:val="28"/>
          <w:szCs w:val="28"/>
        </w:rPr>
        <w:t>Краснодарского края в информационно-телекоммуникационной сети «Интернет».</w:t>
      </w:r>
    </w:p>
    <w:p w14:paraId="76E7670D" w14:textId="3A8D5973" w:rsidR="007C7B27" w:rsidRDefault="007C7B27" w:rsidP="007C7B27">
      <w:pPr>
        <w:ind w:firstLine="857"/>
        <w:jc w:val="both"/>
        <w:rPr>
          <w:sz w:val="28"/>
          <w:szCs w:val="28"/>
        </w:rPr>
      </w:pPr>
      <w:r>
        <w:rPr>
          <w:sz w:val="28"/>
          <w:szCs w:val="28"/>
        </w:rPr>
        <w:t xml:space="preserve">7. Настоящее решение вступает в силу после его </w:t>
      </w:r>
      <w:r w:rsidRPr="003C665D">
        <w:rPr>
          <w:sz w:val="28"/>
          <w:szCs w:val="28"/>
        </w:rPr>
        <w:t>официально</w:t>
      </w:r>
      <w:r>
        <w:rPr>
          <w:sz w:val="28"/>
          <w:szCs w:val="28"/>
        </w:rPr>
        <w:t>го</w:t>
      </w:r>
      <w:r w:rsidRPr="003C665D">
        <w:rPr>
          <w:sz w:val="28"/>
          <w:szCs w:val="28"/>
        </w:rPr>
        <w:t xml:space="preserve"> обнародовани</w:t>
      </w:r>
      <w:r>
        <w:rPr>
          <w:sz w:val="28"/>
          <w:szCs w:val="28"/>
        </w:rPr>
        <w:t>я.</w:t>
      </w:r>
    </w:p>
    <w:p w14:paraId="7F635673" w14:textId="77777777" w:rsidR="003C3FE6" w:rsidRDefault="003C3FE6" w:rsidP="00812B9A">
      <w:pPr>
        <w:jc w:val="both"/>
        <w:rPr>
          <w:sz w:val="28"/>
          <w:szCs w:val="28"/>
        </w:rPr>
      </w:pPr>
    </w:p>
    <w:p w14:paraId="2669523D" w14:textId="4631CBC6" w:rsidR="00A065F6" w:rsidRDefault="007B5D61" w:rsidP="00812B9A">
      <w:pPr>
        <w:jc w:val="both"/>
        <w:rPr>
          <w:sz w:val="28"/>
          <w:szCs w:val="28"/>
        </w:rPr>
      </w:pPr>
      <w:r>
        <w:rPr>
          <w:sz w:val="28"/>
          <w:szCs w:val="28"/>
        </w:rPr>
        <w:t>Г</w:t>
      </w:r>
      <w:r w:rsidR="00812B9A" w:rsidRPr="007630E9">
        <w:rPr>
          <w:sz w:val="28"/>
          <w:szCs w:val="28"/>
        </w:rPr>
        <w:t>лав</w:t>
      </w:r>
      <w:r>
        <w:rPr>
          <w:sz w:val="28"/>
          <w:szCs w:val="28"/>
        </w:rPr>
        <w:t>а</w:t>
      </w:r>
      <w:r w:rsidR="00812B9A" w:rsidRPr="007630E9">
        <w:rPr>
          <w:sz w:val="28"/>
          <w:szCs w:val="28"/>
        </w:rPr>
        <w:t xml:space="preserve"> </w:t>
      </w:r>
    </w:p>
    <w:p w14:paraId="3184B305" w14:textId="77777777" w:rsidR="00812B9A" w:rsidRPr="007630E9" w:rsidRDefault="00812B9A" w:rsidP="00812B9A">
      <w:pPr>
        <w:jc w:val="both"/>
        <w:rPr>
          <w:sz w:val="28"/>
          <w:szCs w:val="28"/>
        </w:rPr>
      </w:pPr>
      <w:r w:rsidRPr="007630E9">
        <w:rPr>
          <w:sz w:val="28"/>
          <w:szCs w:val="28"/>
        </w:rPr>
        <w:t xml:space="preserve">Дядьковского сельского поселения   </w:t>
      </w:r>
    </w:p>
    <w:p w14:paraId="6E4C17DF" w14:textId="77777777" w:rsidR="009466A0" w:rsidRDefault="009466A0" w:rsidP="00CE01CD">
      <w:pPr>
        <w:jc w:val="both"/>
        <w:rPr>
          <w:sz w:val="28"/>
          <w:szCs w:val="28"/>
        </w:rPr>
      </w:pPr>
      <w:r>
        <w:rPr>
          <w:sz w:val="28"/>
          <w:szCs w:val="28"/>
        </w:rPr>
        <w:t xml:space="preserve">Кореновского муниципального района </w:t>
      </w:r>
    </w:p>
    <w:p w14:paraId="4AD49DE2" w14:textId="2E1ECA85" w:rsidR="0016213F" w:rsidRPr="0016213F" w:rsidRDefault="009466A0" w:rsidP="00CE01CD">
      <w:pPr>
        <w:jc w:val="both"/>
        <w:rPr>
          <w:sz w:val="28"/>
          <w:szCs w:val="28"/>
        </w:rPr>
      </w:pPr>
      <w:r>
        <w:rPr>
          <w:sz w:val="28"/>
          <w:szCs w:val="28"/>
        </w:rPr>
        <w:t>Краснодарского края</w:t>
      </w:r>
      <w:r w:rsidR="00812B9A" w:rsidRPr="007630E9">
        <w:rPr>
          <w:sz w:val="28"/>
          <w:szCs w:val="28"/>
        </w:rPr>
        <w:t xml:space="preserve">                                                                        </w:t>
      </w:r>
      <w:r w:rsidR="007B5D61">
        <w:rPr>
          <w:sz w:val="28"/>
          <w:szCs w:val="28"/>
        </w:rPr>
        <w:t xml:space="preserve">  О.А.</w:t>
      </w:r>
      <w:r w:rsidR="00A065F6">
        <w:rPr>
          <w:sz w:val="28"/>
          <w:szCs w:val="28"/>
        </w:rPr>
        <w:t xml:space="preserve"> </w:t>
      </w:r>
      <w:r w:rsidR="007B5D61">
        <w:rPr>
          <w:sz w:val="28"/>
          <w:szCs w:val="28"/>
        </w:rPr>
        <w:t>Ткачева</w:t>
      </w:r>
    </w:p>
    <w:p w14:paraId="59B9C37D" w14:textId="77777777" w:rsidR="0016213F" w:rsidRPr="0016213F" w:rsidRDefault="0016213F" w:rsidP="0016213F">
      <w:pPr>
        <w:ind w:right="11"/>
        <w:rPr>
          <w:sz w:val="28"/>
        </w:rPr>
      </w:pPr>
    </w:p>
    <w:p w14:paraId="73C7E120" w14:textId="77777777" w:rsidR="003C3FE6" w:rsidRDefault="0016213F" w:rsidP="0016213F">
      <w:pPr>
        <w:shd w:val="clear" w:color="auto" w:fill="FFFFFF"/>
        <w:jc w:val="center"/>
        <w:rPr>
          <w:bCs/>
          <w:sz w:val="28"/>
          <w:szCs w:val="28"/>
        </w:rPr>
      </w:pPr>
      <w:r w:rsidRPr="0016213F">
        <w:rPr>
          <w:bCs/>
          <w:sz w:val="28"/>
          <w:szCs w:val="28"/>
        </w:rPr>
        <w:t xml:space="preserve">                                  </w:t>
      </w:r>
    </w:p>
    <w:p w14:paraId="6C818262" w14:textId="77777777" w:rsidR="003C3FE6" w:rsidRDefault="003C3FE6" w:rsidP="0016213F">
      <w:pPr>
        <w:shd w:val="clear" w:color="auto" w:fill="FFFFFF"/>
        <w:jc w:val="center"/>
        <w:rPr>
          <w:bCs/>
          <w:sz w:val="28"/>
          <w:szCs w:val="28"/>
        </w:rPr>
      </w:pPr>
    </w:p>
    <w:p w14:paraId="58232C1A" w14:textId="77777777" w:rsidR="003C3FE6" w:rsidRDefault="003C3FE6" w:rsidP="0016213F">
      <w:pPr>
        <w:shd w:val="clear" w:color="auto" w:fill="FFFFFF"/>
        <w:jc w:val="center"/>
        <w:rPr>
          <w:bCs/>
          <w:sz w:val="28"/>
          <w:szCs w:val="28"/>
        </w:rPr>
      </w:pPr>
    </w:p>
    <w:p w14:paraId="6EF0AB0A" w14:textId="77777777" w:rsidR="003C3FE6" w:rsidRDefault="003C3FE6" w:rsidP="0016213F">
      <w:pPr>
        <w:shd w:val="clear" w:color="auto" w:fill="FFFFFF"/>
        <w:jc w:val="center"/>
        <w:rPr>
          <w:bCs/>
          <w:sz w:val="28"/>
          <w:szCs w:val="28"/>
        </w:rPr>
      </w:pPr>
    </w:p>
    <w:p w14:paraId="707857D7" w14:textId="77777777" w:rsidR="003C3FE6" w:rsidRDefault="003C3FE6" w:rsidP="0016213F">
      <w:pPr>
        <w:shd w:val="clear" w:color="auto" w:fill="FFFFFF"/>
        <w:jc w:val="center"/>
        <w:rPr>
          <w:bCs/>
          <w:sz w:val="28"/>
          <w:szCs w:val="28"/>
        </w:rPr>
      </w:pPr>
    </w:p>
    <w:p w14:paraId="3DFB0D23" w14:textId="77777777" w:rsidR="003C3FE6" w:rsidRDefault="003C3FE6" w:rsidP="0016213F">
      <w:pPr>
        <w:shd w:val="clear" w:color="auto" w:fill="FFFFFF"/>
        <w:jc w:val="center"/>
        <w:rPr>
          <w:bCs/>
          <w:sz w:val="28"/>
          <w:szCs w:val="28"/>
        </w:rPr>
      </w:pPr>
    </w:p>
    <w:p w14:paraId="55B3297D" w14:textId="77777777" w:rsidR="003C3FE6" w:rsidRDefault="003C3FE6" w:rsidP="0016213F">
      <w:pPr>
        <w:shd w:val="clear" w:color="auto" w:fill="FFFFFF"/>
        <w:jc w:val="center"/>
        <w:rPr>
          <w:bCs/>
          <w:sz w:val="28"/>
          <w:szCs w:val="28"/>
        </w:rPr>
      </w:pPr>
    </w:p>
    <w:p w14:paraId="4F7D6E4E" w14:textId="77777777" w:rsidR="003C3FE6" w:rsidRDefault="003C3FE6" w:rsidP="0016213F">
      <w:pPr>
        <w:shd w:val="clear" w:color="auto" w:fill="FFFFFF"/>
        <w:jc w:val="center"/>
        <w:rPr>
          <w:bCs/>
          <w:sz w:val="28"/>
          <w:szCs w:val="28"/>
        </w:rPr>
      </w:pPr>
    </w:p>
    <w:p w14:paraId="2CC0B4CE" w14:textId="77777777" w:rsidR="003C3FE6" w:rsidRDefault="003C3FE6" w:rsidP="0016213F">
      <w:pPr>
        <w:shd w:val="clear" w:color="auto" w:fill="FFFFFF"/>
        <w:jc w:val="center"/>
        <w:rPr>
          <w:bCs/>
          <w:sz w:val="28"/>
          <w:szCs w:val="28"/>
        </w:rPr>
      </w:pPr>
    </w:p>
    <w:p w14:paraId="2B534CFA" w14:textId="77777777" w:rsidR="003C3FE6" w:rsidRDefault="003C3FE6" w:rsidP="0016213F">
      <w:pPr>
        <w:shd w:val="clear" w:color="auto" w:fill="FFFFFF"/>
        <w:jc w:val="center"/>
        <w:rPr>
          <w:bCs/>
          <w:sz w:val="28"/>
          <w:szCs w:val="28"/>
        </w:rPr>
      </w:pPr>
    </w:p>
    <w:p w14:paraId="2BFDDF00" w14:textId="77777777" w:rsidR="003C3FE6" w:rsidRDefault="003C3FE6" w:rsidP="0016213F">
      <w:pPr>
        <w:shd w:val="clear" w:color="auto" w:fill="FFFFFF"/>
        <w:jc w:val="center"/>
        <w:rPr>
          <w:bCs/>
          <w:sz w:val="28"/>
          <w:szCs w:val="28"/>
        </w:rPr>
      </w:pPr>
    </w:p>
    <w:p w14:paraId="2BD1E626" w14:textId="77777777" w:rsidR="003C3FE6" w:rsidRDefault="003C3FE6" w:rsidP="0016213F">
      <w:pPr>
        <w:shd w:val="clear" w:color="auto" w:fill="FFFFFF"/>
        <w:jc w:val="center"/>
        <w:rPr>
          <w:bCs/>
          <w:sz w:val="28"/>
          <w:szCs w:val="28"/>
        </w:rPr>
      </w:pPr>
    </w:p>
    <w:p w14:paraId="255157F7" w14:textId="77777777" w:rsidR="003C3FE6" w:rsidRDefault="003C3FE6" w:rsidP="0016213F">
      <w:pPr>
        <w:shd w:val="clear" w:color="auto" w:fill="FFFFFF"/>
        <w:jc w:val="center"/>
        <w:rPr>
          <w:bCs/>
          <w:sz w:val="28"/>
          <w:szCs w:val="28"/>
        </w:rPr>
      </w:pPr>
    </w:p>
    <w:p w14:paraId="25F28D0A" w14:textId="77777777" w:rsidR="003C3FE6" w:rsidRDefault="003C3FE6" w:rsidP="0016213F">
      <w:pPr>
        <w:shd w:val="clear" w:color="auto" w:fill="FFFFFF"/>
        <w:jc w:val="center"/>
        <w:rPr>
          <w:bCs/>
          <w:sz w:val="28"/>
          <w:szCs w:val="28"/>
        </w:rPr>
      </w:pPr>
    </w:p>
    <w:p w14:paraId="20A202CE" w14:textId="77777777" w:rsidR="003C3FE6" w:rsidRDefault="003C3FE6" w:rsidP="0016213F">
      <w:pPr>
        <w:shd w:val="clear" w:color="auto" w:fill="FFFFFF"/>
        <w:jc w:val="center"/>
        <w:rPr>
          <w:bCs/>
          <w:sz w:val="28"/>
          <w:szCs w:val="28"/>
        </w:rPr>
      </w:pPr>
    </w:p>
    <w:p w14:paraId="2BEA17DB" w14:textId="77777777" w:rsidR="003C3FE6" w:rsidRDefault="003C3FE6" w:rsidP="0016213F">
      <w:pPr>
        <w:shd w:val="clear" w:color="auto" w:fill="FFFFFF"/>
        <w:jc w:val="center"/>
        <w:rPr>
          <w:bCs/>
          <w:sz w:val="28"/>
          <w:szCs w:val="28"/>
        </w:rPr>
      </w:pPr>
    </w:p>
    <w:p w14:paraId="34DD0DC5" w14:textId="77777777" w:rsidR="003C3FE6" w:rsidRDefault="003C3FE6" w:rsidP="0016213F">
      <w:pPr>
        <w:shd w:val="clear" w:color="auto" w:fill="FFFFFF"/>
        <w:jc w:val="center"/>
        <w:rPr>
          <w:bCs/>
          <w:sz w:val="28"/>
          <w:szCs w:val="28"/>
        </w:rPr>
      </w:pPr>
    </w:p>
    <w:p w14:paraId="2ABA7FD8" w14:textId="77777777" w:rsidR="003C3FE6" w:rsidRDefault="003C3FE6" w:rsidP="0016213F">
      <w:pPr>
        <w:shd w:val="clear" w:color="auto" w:fill="FFFFFF"/>
        <w:jc w:val="center"/>
        <w:rPr>
          <w:bCs/>
          <w:sz w:val="28"/>
          <w:szCs w:val="28"/>
        </w:rPr>
      </w:pPr>
    </w:p>
    <w:p w14:paraId="2A100506" w14:textId="77777777" w:rsidR="003C3FE6" w:rsidRDefault="003C3FE6" w:rsidP="0016213F">
      <w:pPr>
        <w:shd w:val="clear" w:color="auto" w:fill="FFFFFF"/>
        <w:jc w:val="center"/>
        <w:rPr>
          <w:bCs/>
          <w:sz w:val="28"/>
          <w:szCs w:val="28"/>
        </w:rPr>
      </w:pPr>
    </w:p>
    <w:p w14:paraId="0E4A2492" w14:textId="77777777" w:rsidR="003C3FE6" w:rsidRDefault="003C3FE6" w:rsidP="0016213F">
      <w:pPr>
        <w:shd w:val="clear" w:color="auto" w:fill="FFFFFF"/>
        <w:jc w:val="center"/>
        <w:rPr>
          <w:bCs/>
          <w:sz w:val="28"/>
          <w:szCs w:val="28"/>
        </w:rPr>
      </w:pPr>
    </w:p>
    <w:p w14:paraId="69A93F2A" w14:textId="77777777" w:rsidR="003C3FE6" w:rsidRDefault="003C3FE6" w:rsidP="0016213F">
      <w:pPr>
        <w:shd w:val="clear" w:color="auto" w:fill="FFFFFF"/>
        <w:jc w:val="center"/>
        <w:rPr>
          <w:bCs/>
          <w:sz w:val="28"/>
          <w:szCs w:val="28"/>
        </w:rPr>
      </w:pPr>
    </w:p>
    <w:p w14:paraId="385A9A08" w14:textId="77777777" w:rsidR="003C3FE6" w:rsidRDefault="003C3FE6" w:rsidP="0016213F">
      <w:pPr>
        <w:shd w:val="clear" w:color="auto" w:fill="FFFFFF"/>
        <w:jc w:val="center"/>
        <w:rPr>
          <w:bCs/>
          <w:sz w:val="28"/>
          <w:szCs w:val="28"/>
        </w:rPr>
      </w:pPr>
    </w:p>
    <w:p w14:paraId="0D3CDE6F" w14:textId="77777777" w:rsidR="003C3FE6" w:rsidRDefault="003C3FE6" w:rsidP="0016213F">
      <w:pPr>
        <w:shd w:val="clear" w:color="auto" w:fill="FFFFFF"/>
        <w:jc w:val="center"/>
        <w:rPr>
          <w:bCs/>
          <w:sz w:val="28"/>
          <w:szCs w:val="28"/>
        </w:rPr>
      </w:pPr>
    </w:p>
    <w:p w14:paraId="46C591C6" w14:textId="77777777" w:rsidR="003C3FE6" w:rsidRDefault="003C3FE6" w:rsidP="0016213F">
      <w:pPr>
        <w:shd w:val="clear" w:color="auto" w:fill="FFFFFF"/>
        <w:jc w:val="center"/>
        <w:rPr>
          <w:bCs/>
          <w:sz w:val="28"/>
          <w:szCs w:val="28"/>
        </w:rPr>
      </w:pPr>
    </w:p>
    <w:p w14:paraId="64C30A08" w14:textId="77777777" w:rsidR="003C3FE6" w:rsidRDefault="003C3FE6" w:rsidP="0016213F">
      <w:pPr>
        <w:shd w:val="clear" w:color="auto" w:fill="FFFFFF"/>
        <w:jc w:val="center"/>
        <w:rPr>
          <w:bCs/>
          <w:sz w:val="28"/>
          <w:szCs w:val="28"/>
        </w:rPr>
      </w:pPr>
    </w:p>
    <w:p w14:paraId="183FD3AA" w14:textId="77777777" w:rsidR="003C3FE6" w:rsidRDefault="003C3FE6" w:rsidP="0016213F">
      <w:pPr>
        <w:shd w:val="clear" w:color="auto" w:fill="FFFFFF"/>
        <w:jc w:val="center"/>
        <w:rPr>
          <w:bCs/>
          <w:sz w:val="28"/>
          <w:szCs w:val="28"/>
        </w:rPr>
      </w:pPr>
    </w:p>
    <w:p w14:paraId="37CDDBBF" w14:textId="77777777" w:rsidR="003C3FE6" w:rsidRDefault="003C3FE6" w:rsidP="0016213F">
      <w:pPr>
        <w:shd w:val="clear" w:color="auto" w:fill="FFFFFF"/>
        <w:jc w:val="center"/>
        <w:rPr>
          <w:bCs/>
          <w:sz w:val="28"/>
          <w:szCs w:val="28"/>
        </w:rPr>
      </w:pPr>
    </w:p>
    <w:p w14:paraId="50A333CB" w14:textId="77777777" w:rsidR="003C3FE6" w:rsidRDefault="003C3FE6" w:rsidP="0016213F">
      <w:pPr>
        <w:shd w:val="clear" w:color="auto" w:fill="FFFFFF"/>
        <w:jc w:val="center"/>
        <w:rPr>
          <w:bCs/>
          <w:sz w:val="28"/>
          <w:szCs w:val="28"/>
        </w:rPr>
      </w:pPr>
    </w:p>
    <w:p w14:paraId="42CEC68A" w14:textId="77777777" w:rsidR="003C3FE6" w:rsidRDefault="003C3FE6" w:rsidP="0016213F">
      <w:pPr>
        <w:shd w:val="clear" w:color="auto" w:fill="FFFFFF"/>
        <w:jc w:val="center"/>
        <w:rPr>
          <w:bCs/>
          <w:sz w:val="28"/>
          <w:szCs w:val="28"/>
        </w:rPr>
      </w:pPr>
    </w:p>
    <w:p w14:paraId="4747DF40" w14:textId="77777777" w:rsidR="003C3FE6" w:rsidRDefault="003C3FE6" w:rsidP="0016213F">
      <w:pPr>
        <w:shd w:val="clear" w:color="auto" w:fill="FFFFFF"/>
        <w:jc w:val="center"/>
        <w:rPr>
          <w:bCs/>
          <w:sz w:val="28"/>
          <w:szCs w:val="28"/>
        </w:rPr>
      </w:pPr>
    </w:p>
    <w:p w14:paraId="2DB5778C" w14:textId="77777777" w:rsidR="003C3FE6" w:rsidRDefault="003C3FE6" w:rsidP="0016213F">
      <w:pPr>
        <w:shd w:val="clear" w:color="auto" w:fill="FFFFFF"/>
        <w:jc w:val="center"/>
        <w:rPr>
          <w:bCs/>
          <w:sz w:val="28"/>
          <w:szCs w:val="28"/>
        </w:rPr>
      </w:pPr>
    </w:p>
    <w:p w14:paraId="208CDFB8" w14:textId="77777777" w:rsidR="003C3FE6" w:rsidRDefault="003C3FE6" w:rsidP="0016213F">
      <w:pPr>
        <w:shd w:val="clear" w:color="auto" w:fill="FFFFFF"/>
        <w:jc w:val="center"/>
        <w:rPr>
          <w:bCs/>
          <w:sz w:val="28"/>
          <w:szCs w:val="28"/>
        </w:rPr>
      </w:pPr>
    </w:p>
    <w:p w14:paraId="3E57DA52" w14:textId="77777777" w:rsidR="008B0ED1" w:rsidRDefault="0016213F" w:rsidP="009466A0">
      <w:pPr>
        <w:shd w:val="clear" w:color="auto" w:fill="FFFFFF"/>
        <w:jc w:val="center"/>
        <w:rPr>
          <w:bCs/>
          <w:sz w:val="28"/>
          <w:szCs w:val="28"/>
        </w:rPr>
      </w:pPr>
      <w:r w:rsidRPr="0016213F">
        <w:rPr>
          <w:bCs/>
          <w:sz w:val="28"/>
          <w:szCs w:val="28"/>
        </w:rPr>
        <w:t xml:space="preserve">                                                                        </w:t>
      </w:r>
    </w:p>
    <w:p w14:paraId="3A480761" w14:textId="05FE5E62" w:rsidR="0016213F" w:rsidRDefault="008B0ED1" w:rsidP="009466A0">
      <w:pPr>
        <w:shd w:val="clear" w:color="auto" w:fill="FFFFFF"/>
        <w:jc w:val="center"/>
        <w:rPr>
          <w:bCs/>
          <w:sz w:val="28"/>
          <w:szCs w:val="28"/>
        </w:rPr>
      </w:pPr>
      <w:r>
        <w:rPr>
          <w:bCs/>
          <w:sz w:val="28"/>
          <w:szCs w:val="28"/>
        </w:rPr>
        <w:t xml:space="preserve">                                                                       </w:t>
      </w:r>
      <w:r w:rsidR="0016213F" w:rsidRPr="0016213F">
        <w:rPr>
          <w:bCs/>
          <w:sz w:val="28"/>
          <w:szCs w:val="28"/>
        </w:rPr>
        <w:t xml:space="preserve"> ПРИЛОЖЕНИЕ</w:t>
      </w:r>
    </w:p>
    <w:p w14:paraId="784FEF33" w14:textId="77777777" w:rsidR="003B7988" w:rsidRDefault="003B7988" w:rsidP="009466A0">
      <w:pPr>
        <w:shd w:val="clear" w:color="auto" w:fill="FFFFFF"/>
        <w:jc w:val="center"/>
        <w:rPr>
          <w:bCs/>
          <w:sz w:val="28"/>
          <w:szCs w:val="28"/>
        </w:rPr>
      </w:pPr>
    </w:p>
    <w:p w14:paraId="2D986500" w14:textId="29E50B14" w:rsidR="003B7988" w:rsidRPr="0016213F" w:rsidRDefault="003B7988" w:rsidP="009466A0">
      <w:pPr>
        <w:shd w:val="clear" w:color="auto" w:fill="FFFFFF"/>
        <w:jc w:val="center"/>
        <w:rPr>
          <w:bCs/>
          <w:sz w:val="28"/>
          <w:szCs w:val="28"/>
        </w:rPr>
      </w:pPr>
      <w:r>
        <w:rPr>
          <w:bCs/>
          <w:sz w:val="28"/>
          <w:szCs w:val="28"/>
        </w:rPr>
        <w:t xml:space="preserve">                                                                        УТВЕРЖДЕНО</w:t>
      </w:r>
    </w:p>
    <w:p w14:paraId="4A677303" w14:textId="42765C99" w:rsidR="0016213F" w:rsidRPr="0016213F" w:rsidRDefault="0016213F" w:rsidP="009466A0">
      <w:pPr>
        <w:shd w:val="clear" w:color="auto" w:fill="FFFFFF"/>
        <w:jc w:val="center"/>
        <w:rPr>
          <w:bCs/>
          <w:sz w:val="28"/>
          <w:szCs w:val="28"/>
        </w:rPr>
      </w:pPr>
      <w:r w:rsidRPr="0016213F">
        <w:rPr>
          <w:bCs/>
          <w:sz w:val="28"/>
          <w:szCs w:val="28"/>
        </w:rPr>
        <w:t xml:space="preserve">                                                                        решени</w:t>
      </w:r>
      <w:r w:rsidR="003B7988">
        <w:rPr>
          <w:bCs/>
          <w:sz w:val="28"/>
          <w:szCs w:val="28"/>
        </w:rPr>
        <w:t>ем</w:t>
      </w:r>
      <w:r w:rsidRPr="0016213F">
        <w:rPr>
          <w:bCs/>
          <w:sz w:val="28"/>
          <w:szCs w:val="28"/>
        </w:rPr>
        <w:t xml:space="preserve"> Совета Дядьковского</w:t>
      </w:r>
    </w:p>
    <w:p w14:paraId="7DB414E6" w14:textId="60CD0775" w:rsidR="0016213F" w:rsidRPr="0016213F" w:rsidRDefault="0016213F" w:rsidP="009466A0">
      <w:pPr>
        <w:shd w:val="clear" w:color="auto" w:fill="FFFFFF"/>
        <w:jc w:val="center"/>
        <w:rPr>
          <w:bCs/>
          <w:sz w:val="28"/>
          <w:szCs w:val="28"/>
        </w:rPr>
      </w:pPr>
      <w:r w:rsidRPr="0016213F">
        <w:rPr>
          <w:bCs/>
          <w:sz w:val="28"/>
          <w:szCs w:val="28"/>
        </w:rPr>
        <w:t xml:space="preserve">                                                                        сельского поселения</w:t>
      </w:r>
    </w:p>
    <w:p w14:paraId="3DEEB666" w14:textId="7E88E971" w:rsidR="009466A0" w:rsidRDefault="0016213F" w:rsidP="008B0ED1">
      <w:pPr>
        <w:shd w:val="clear" w:color="auto" w:fill="FFFFFF"/>
        <w:ind w:right="-1"/>
        <w:jc w:val="center"/>
        <w:rPr>
          <w:bCs/>
          <w:sz w:val="28"/>
          <w:szCs w:val="28"/>
        </w:rPr>
      </w:pPr>
      <w:r w:rsidRPr="0016213F">
        <w:rPr>
          <w:bCs/>
          <w:sz w:val="28"/>
          <w:szCs w:val="28"/>
        </w:rPr>
        <w:t xml:space="preserve">                                                                      </w:t>
      </w:r>
      <w:r w:rsidR="009466A0">
        <w:rPr>
          <w:bCs/>
          <w:sz w:val="28"/>
          <w:szCs w:val="28"/>
        </w:rPr>
        <w:t xml:space="preserve">Кореновского муниципального района    </w:t>
      </w:r>
    </w:p>
    <w:p w14:paraId="0092C175" w14:textId="055A9168" w:rsidR="0016213F" w:rsidRPr="0016213F" w:rsidRDefault="009466A0" w:rsidP="009466A0">
      <w:pPr>
        <w:shd w:val="clear" w:color="auto" w:fill="FFFFFF"/>
        <w:tabs>
          <w:tab w:val="center" w:pos="4819"/>
          <w:tab w:val="left" w:pos="6585"/>
        </w:tabs>
        <w:rPr>
          <w:bCs/>
          <w:sz w:val="28"/>
          <w:szCs w:val="28"/>
        </w:rPr>
      </w:pPr>
      <w:r>
        <w:rPr>
          <w:bCs/>
          <w:sz w:val="28"/>
          <w:szCs w:val="28"/>
        </w:rPr>
        <w:tab/>
        <w:t xml:space="preserve">                                                                       </w:t>
      </w:r>
      <w:r w:rsidRPr="009466A0">
        <w:rPr>
          <w:bCs/>
          <w:sz w:val="28"/>
          <w:szCs w:val="28"/>
        </w:rPr>
        <w:t>Краснодарского края</w:t>
      </w:r>
    </w:p>
    <w:p w14:paraId="19144966" w14:textId="156BC38B" w:rsidR="0016213F" w:rsidRPr="00E865B2" w:rsidRDefault="0016213F" w:rsidP="009466A0">
      <w:pPr>
        <w:shd w:val="clear" w:color="auto" w:fill="FFFFFF"/>
        <w:jc w:val="center"/>
        <w:rPr>
          <w:bCs/>
          <w:sz w:val="28"/>
          <w:szCs w:val="28"/>
        </w:rPr>
      </w:pPr>
      <w:r w:rsidRPr="0016213F">
        <w:rPr>
          <w:bCs/>
          <w:sz w:val="28"/>
          <w:szCs w:val="28"/>
        </w:rPr>
        <w:t xml:space="preserve">                                                                         от </w:t>
      </w:r>
      <w:r w:rsidR="008B0ED1">
        <w:rPr>
          <w:bCs/>
          <w:sz w:val="28"/>
          <w:szCs w:val="28"/>
        </w:rPr>
        <w:t xml:space="preserve">19 ноября </w:t>
      </w:r>
      <w:r w:rsidRPr="0016213F">
        <w:rPr>
          <w:bCs/>
          <w:sz w:val="28"/>
          <w:szCs w:val="28"/>
        </w:rPr>
        <w:t>20</w:t>
      </w:r>
      <w:r w:rsidR="0054196D">
        <w:rPr>
          <w:bCs/>
          <w:sz w:val="28"/>
          <w:szCs w:val="28"/>
        </w:rPr>
        <w:t>2</w:t>
      </w:r>
      <w:r w:rsidR="009466A0">
        <w:rPr>
          <w:bCs/>
          <w:sz w:val="28"/>
          <w:szCs w:val="28"/>
        </w:rPr>
        <w:t>5</w:t>
      </w:r>
      <w:r w:rsidR="00733C05">
        <w:rPr>
          <w:bCs/>
          <w:sz w:val="28"/>
          <w:szCs w:val="28"/>
        </w:rPr>
        <w:t xml:space="preserve"> </w:t>
      </w:r>
      <w:r w:rsidR="00E14901">
        <w:rPr>
          <w:bCs/>
          <w:sz w:val="28"/>
          <w:szCs w:val="28"/>
        </w:rPr>
        <w:t>года</w:t>
      </w:r>
      <w:r w:rsidRPr="0016213F">
        <w:rPr>
          <w:bCs/>
          <w:sz w:val="28"/>
          <w:szCs w:val="28"/>
        </w:rPr>
        <w:t xml:space="preserve"> № </w:t>
      </w:r>
      <w:r w:rsidR="008B0ED1">
        <w:rPr>
          <w:bCs/>
          <w:sz w:val="28"/>
          <w:szCs w:val="28"/>
        </w:rPr>
        <w:t>87</w:t>
      </w:r>
    </w:p>
    <w:p w14:paraId="3A5081C2" w14:textId="77777777" w:rsidR="00974698" w:rsidRDefault="00974698" w:rsidP="009466A0">
      <w:pPr>
        <w:ind w:right="-6"/>
        <w:jc w:val="center"/>
        <w:rPr>
          <w:b/>
          <w:bCs/>
          <w:sz w:val="28"/>
        </w:rPr>
      </w:pPr>
    </w:p>
    <w:p w14:paraId="3D8EBB31" w14:textId="77777777" w:rsidR="00BC0BC7" w:rsidRPr="00C92B48" w:rsidRDefault="00BC0BC7" w:rsidP="00BC0BC7">
      <w:pPr>
        <w:suppressAutoHyphens/>
        <w:overflowPunct w:val="0"/>
        <w:jc w:val="center"/>
        <w:textAlignment w:val="baseline"/>
        <w:rPr>
          <w:rFonts w:eastAsia="SimSun"/>
          <w:b/>
          <w:color w:val="000000"/>
          <w:kern w:val="2"/>
          <w:sz w:val="28"/>
          <w:szCs w:val="28"/>
          <w:lang w:eastAsia="zh-CN" w:bidi="hi-IN"/>
        </w:rPr>
      </w:pPr>
      <w:r w:rsidRPr="00C92B48">
        <w:rPr>
          <w:rFonts w:eastAsia="SimSun"/>
          <w:b/>
          <w:color w:val="000000"/>
          <w:kern w:val="2"/>
          <w:sz w:val="28"/>
          <w:szCs w:val="28"/>
          <w:lang w:eastAsia="zh-CN" w:bidi="hi-IN"/>
        </w:rPr>
        <w:t>СОГЛАШЕНИЕ</w:t>
      </w:r>
    </w:p>
    <w:p w14:paraId="27B02284" w14:textId="19E551CB" w:rsidR="00BC0BC7" w:rsidRPr="00C92B48" w:rsidRDefault="00BC0BC7" w:rsidP="00BC0BC7">
      <w:pPr>
        <w:suppressAutoHyphens/>
        <w:overflowPunct w:val="0"/>
        <w:jc w:val="center"/>
        <w:rPr>
          <w:b/>
          <w:color w:val="000000"/>
          <w:sz w:val="28"/>
          <w:szCs w:val="28"/>
          <w:lang w:eastAsia="zh-CN"/>
        </w:rPr>
      </w:pPr>
      <w:r w:rsidRPr="00C92B48">
        <w:rPr>
          <w:b/>
          <w:color w:val="000000"/>
          <w:sz w:val="28"/>
          <w:szCs w:val="28"/>
          <w:lang w:eastAsia="zh-CN"/>
        </w:rPr>
        <w:t xml:space="preserve">о передаче полномочий </w:t>
      </w:r>
      <w:r w:rsidR="00DD77B1" w:rsidRPr="00DD77B1">
        <w:rPr>
          <w:b/>
          <w:color w:val="000000"/>
          <w:sz w:val="28"/>
          <w:szCs w:val="28"/>
          <w:lang w:eastAsia="zh-CN"/>
        </w:rPr>
        <w:t xml:space="preserve">Дядьковского сельского поселения Кореновского муниципального района Краснодарского края </w:t>
      </w:r>
      <w:r w:rsidR="00740924" w:rsidRPr="00740924">
        <w:rPr>
          <w:b/>
          <w:color w:val="000000"/>
          <w:sz w:val="28"/>
          <w:szCs w:val="28"/>
          <w:lang w:eastAsia="zh-CN"/>
        </w:rPr>
        <w:t xml:space="preserve">по организации теплоснабжения </w:t>
      </w:r>
    </w:p>
    <w:p w14:paraId="2B28E205" w14:textId="77777777" w:rsidR="00BC0BC7" w:rsidRPr="00BC0BC7" w:rsidRDefault="00BC0BC7" w:rsidP="00BC0BC7">
      <w:pPr>
        <w:suppressAutoHyphens/>
        <w:overflowPunct w:val="0"/>
        <w:ind w:firstLine="851"/>
        <w:jc w:val="center"/>
        <w:textAlignment w:val="baseline"/>
        <w:rPr>
          <w:rFonts w:eastAsia="SimSun"/>
          <w:color w:val="000000"/>
          <w:kern w:val="2"/>
          <w:sz w:val="28"/>
          <w:szCs w:val="28"/>
          <w:lang w:eastAsia="zh-CN" w:bidi="hi-IN"/>
        </w:rPr>
      </w:pPr>
    </w:p>
    <w:p w14:paraId="5A7398E8" w14:textId="77777777" w:rsidR="00BC0BC7" w:rsidRPr="00BC0BC7" w:rsidRDefault="00BC0BC7" w:rsidP="00BC0BC7">
      <w:pPr>
        <w:suppressAutoHyphens/>
        <w:overflowPunct w:val="0"/>
        <w:jc w:val="both"/>
        <w:textAlignment w:val="baseline"/>
        <w:rPr>
          <w:rFonts w:eastAsia="SimSun"/>
          <w:color w:val="000000"/>
          <w:kern w:val="2"/>
          <w:sz w:val="28"/>
          <w:szCs w:val="28"/>
          <w:lang w:eastAsia="zh-CN" w:bidi="hi-IN"/>
        </w:rPr>
      </w:pPr>
      <w:r w:rsidRPr="00BC0BC7">
        <w:rPr>
          <w:rFonts w:eastAsia="SimSun"/>
          <w:color w:val="000000"/>
          <w:kern w:val="2"/>
          <w:sz w:val="28"/>
          <w:szCs w:val="28"/>
          <w:lang w:eastAsia="zh-CN" w:bidi="hi-IN"/>
        </w:rPr>
        <w:t xml:space="preserve">г. Кореновск                                           </w:t>
      </w:r>
      <w:r w:rsidRPr="00BC0BC7">
        <w:rPr>
          <w:rFonts w:eastAsia="SimSun"/>
          <w:color w:val="000000"/>
          <w:kern w:val="2"/>
          <w:sz w:val="28"/>
          <w:szCs w:val="28"/>
          <w:lang w:eastAsia="zh-CN" w:bidi="hi-IN"/>
        </w:rPr>
        <w:tab/>
        <w:t xml:space="preserve">                  «___»  _________202__ года</w:t>
      </w:r>
    </w:p>
    <w:p w14:paraId="1FBDD3E0" w14:textId="77777777" w:rsidR="00BC0BC7" w:rsidRPr="00BC0BC7" w:rsidRDefault="00BC0BC7" w:rsidP="00BC0BC7">
      <w:pPr>
        <w:suppressAutoHyphens/>
        <w:overflowPunct w:val="0"/>
        <w:jc w:val="both"/>
        <w:textAlignment w:val="baseline"/>
        <w:rPr>
          <w:rFonts w:eastAsia="SimSun"/>
          <w:color w:val="000000"/>
          <w:kern w:val="2"/>
          <w:sz w:val="28"/>
          <w:szCs w:val="28"/>
          <w:lang w:eastAsia="zh-CN" w:bidi="hi-IN"/>
        </w:rPr>
      </w:pPr>
    </w:p>
    <w:p w14:paraId="5075F8D0" w14:textId="27CC5635" w:rsidR="00BC0BC7" w:rsidRPr="00BC0BC7" w:rsidRDefault="00BC0BC7" w:rsidP="00BC0BC7">
      <w:pPr>
        <w:widowControl w:val="0"/>
        <w:suppressAutoHyphens/>
        <w:overflowPunct w:val="0"/>
        <w:ind w:firstLine="709"/>
        <w:jc w:val="both"/>
        <w:rPr>
          <w:rFonts w:eastAsia="SimSun"/>
          <w:color w:val="000000"/>
          <w:sz w:val="28"/>
          <w:szCs w:val="28"/>
          <w:lang w:eastAsia="zh-CN" w:bidi="hi-IN"/>
        </w:rPr>
      </w:pPr>
      <w:r w:rsidRPr="00BC0BC7">
        <w:rPr>
          <w:rFonts w:eastAsia="SimSun"/>
          <w:color w:val="000000"/>
          <w:sz w:val="28"/>
          <w:szCs w:val="28"/>
          <w:lang w:eastAsia="zh-CN" w:bidi="hi-IN"/>
        </w:rPr>
        <w:t xml:space="preserve">Администрация </w:t>
      </w:r>
      <w:r w:rsidRPr="0041224C">
        <w:rPr>
          <w:rFonts w:eastAsia="SimSun"/>
          <w:sz w:val="28"/>
          <w:szCs w:val="28"/>
        </w:rPr>
        <w:t>Дядьковского</w:t>
      </w:r>
      <w:r w:rsidRPr="0041224C">
        <w:rPr>
          <w:sz w:val="28"/>
          <w:szCs w:val="28"/>
          <w:lang w:eastAsia="zh-CN" w:bidi="hi-IN"/>
        </w:rPr>
        <w:t xml:space="preserve"> </w:t>
      </w:r>
      <w:r w:rsidRPr="00BC0BC7">
        <w:rPr>
          <w:rFonts w:eastAsia="SimSun"/>
          <w:color w:val="000000"/>
          <w:sz w:val="28"/>
          <w:szCs w:val="28"/>
          <w:lang w:eastAsia="zh-CN" w:bidi="hi-IN"/>
        </w:rPr>
        <w:t xml:space="preserve">сельского поселения </w:t>
      </w:r>
      <w:r w:rsidR="009466A0">
        <w:rPr>
          <w:rFonts w:eastAsia="SimSun"/>
          <w:color w:val="000000"/>
          <w:sz w:val="28"/>
          <w:szCs w:val="28"/>
          <w:lang w:eastAsia="zh-CN" w:bidi="hi-IN"/>
        </w:rPr>
        <w:t>Кореновского муниципального района Краснодарского края</w:t>
      </w:r>
      <w:r w:rsidRPr="00BC0BC7">
        <w:rPr>
          <w:rFonts w:eastAsia="SimSun"/>
          <w:color w:val="000000"/>
          <w:sz w:val="28"/>
          <w:szCs w:val="28"/>
          <w:lang w:eastAsia="zh-CN" w:bidi="hi-IN"/>
        </w:rPr>
        <w:t xml:space="preserve"> (далее - сельское поселение) в лице______________________________</w:t>
      </w:r>
      <w:r w:rsidR="00DD77B1">
        <w:rPr>
          <w:rFonts w:eastAsia="SimSun"/>
          <w:color w:val="000000"/>
          <w:sz w:val="28"/>
          <w:szCs w:val="28"/>
          <w:lang w:eastAsia="zh-CN" w:bidi="hi-IN"/>
        </w:rPr>
        <w:t>__________________________________</w:t>
      </w:r>
      <w:r w:rsidRPr="00BC0BC7">
        <w:rPr>
          <w:rFonts w:eastAsia="SimSun"/>
          <w:color w:val="000000"/>
          <w:sz w:val="28"/>
          <w:szCs w:val="28"/>
          <w:lang w:eastAsia="zh-CN" w:bidi="hi-IN"/>
        </w:rPr>
        <w:t>,</w:t>
      </w:r>
    </w:p>
    <w:p w14:paraId="58D7257E" w14:textId="40738B5C" w:rsidR="00BC0BC7" w:rsidRPr="00BC0BC7" w:rsidRDefault="00DD77B1" w:rsidP="00DD77B1">
      <w:pPr>
        <w:widowControl w:val="0"/>
        <w:suppressAutoHyphens/>
        <w:overflowPunct w:val="0"/>
        <w:jc w:val="both"/>
        <w:rPr>
          <w:rFonts w:eastAsia="SimSun"/>
          <w:color w:val="000000"/>
          <w:sz w:val="20"/>
          <w:lang w:eastAsia="zh-CN" w:bidi="hi-IN"/>
        </w:rPr>
      </w:pPr>
      <w:r>
        <w:rPr>
          <w:rFonts w:eastAsia="SimSun"/>
          <w:color w:val="000000"/>
          <w:sz w:val="20"/>
          <w:lang w:eastAsia="zh-CN" w:bidi="hi-IN"/>
        </w:rPr>
        <w:t xml:space="preserve">                        </w:t>
      </w:r>
      <w:r w:rsidR="00BC0BC7" w:rsidRPr="00BC0BC7">
        <w:rPr>
          <w:rFonts w:eastAsia="SimSun"/>
          <w:color w:val="000000"/>
          <w:sz w:val="20"/>
          <w:lang w:eastAsia="zh-CN" w:bidi="hi-IN"/>
        </w:rPr>
        <w:t>(должность, фамилия, имя, отчество лица, уполномоченного подписывать соглашение)</w:t>
      </w:r>
    </w:p>
    <w:p w14:paraId="50C63C1F" w14:textId="77777777" w:rsidR="00BC0BC7" w:rsidRPr="00BC0BC7" w:rsidRDefault="00BC0BC7" w:rsidP="00BC0BC7">
      <w:pPr>
        <w:widowControl w:val="0"/>
        <w:suppressAutoHyphens/>
        <w:overflowPunct w:val="0"/>
        <w:jc w:val="both"/>
        <w:rPr>
          <w:rFonts w:eastAsia="SimSun"/>
          <w:color w:val="000000"/>
          <w:sz w:val="28"/>
          <w:szCs w:val="28"/>
          <w:lang w:eastAsia="zh-CN" w:bidi="hi-IN"/>
        </w:rPr>
      </w:pPr>
      <w:r w:rsidRPr="00BC0BC7">
        <w:rPr>
          <w:rFonts w:eastAsia="SimSun"/>
          <w:color w:val="000000"/>
          <w:sz w:val="28"/>
          <w:szCs w:val="28"/>
          <w:lang w:eastAsia="zh-CN" w:bidi="hi-IN"/>
        </w:rPr>
        <w:t>действующего на основании___________________________________________,</w:t>
      </w:r>
    </w:p>
    <w:p w14:paraId="5FFD59EF" w14:textId="499F4B2D" w:rsidR="00BC0BC7" w:rsidRPr="00BC0BC7" w:rsidRDefault="00BC0BC7" w:rsidP="00BC0BC7">
      <w:pPr>
        <w:widowControl w:val="0"/>
        <w:suppressAutoHyphens/>
        <w:overflowPunct w:val="0"/>
        <w:ind w:left="3828"/>
        <w:jc w:val="both"/>
        <w:rPr>
          <w:rFonts w:eastAsia="SimSun"/>
          <w:color w:val="000000"/>
          <w:sz w:val="20"/>
          <w:lang w:eastAsia="zh-CN" w:bidi="hi-IN"/>
        </w:rPr>
      </w:pPr>
      <w:r w:rsidRPr="00BC0BC7">
        <w:rPr>
          <w:rFonts w:eastAsia="SimSun"/>
          <w:color w:val="000000"/>
          <w:sz w:val="20"/>
          <w:lang w:eastAsia="zh-CN" w:bidi="hi-IN"/>
        </w:rPr>
        <w:t xml:space="preserve">(реквизиты документа, на основании которого </w:t>
      </w:r>
      <w:r w:rsidRPr="00BC0BC7">
        <w:rPr>
          <w:rFonts w:eastAsia="SimSun"/>
          <w:color w:val="000000"/>
          <w:sz w:val="20"/>
          <w:lang w:eastAsia="zh-CN" w:bidi="hi-IN"/>
        </w:rPr>
        <w:br/>
      </w:r>
      <w:r w:rsidR="00DD77B1">
        <w:rPr>
          <w:rFonts w:eastAsia="SimSun"/>
          <w:color w:val="000000"/>
          <w:sz w:val="20"/>
          <w:lang w:eastAsia="zh-CN" w:bidi="hi-IN"/>
        </w:rPr>
        <w:t xml:space="preserve">                                            </w:t>
      </w:r>
      <w:r w:rsidRPr="00BC0BC7">
        <w:rPr>
          <w:rFonts w:eastAsia="SimSun"/>
          <w:color w:val="000000"/>
          <w:sz w:val="20"/>
          <w:lang w:eastAsia="zh-CN" w:bidi="hi-IN"/>
        </w:rPr>
        <w:t>подписывается соглашение)</w:t>
      </w:r>
    </w:p>
    <w:p w14:paraId="15701C83" w14:textId="6E3DA6A7" w:rsidR="00BC0BC7" w:rsidRPr="00BC0BC7" w:rsidRDefault="00BC0BC7" w:rsidP="00BC0BC7">
      <w:pPr>
        <w:widowControl w:val="0"/>
        <w:suppressAutoHyphens/>
        <w:overflowPunct w:val="0"/>
        <w:jc w:val="both"/>
        <w:rPr>
          <w:rFonts w:ascii="Calibri" w:eastAsia="SimSun" w:hAnsi="Calibri" w:cs="Calibri"/>
          <w:color w:val="000000"/>
          <w:sz w:val="22"/>
          <w:lang w:eastAsia="zh-CN" w:bidi="hi-IN"/>
        </w:rPr>
      </w:pPr>
      <w:r w:rsidRPr="00BC0BC7">
        <w:rPr>
          <w:rFonts w:eastAsia="SimSun"/>
          <w:color w:val="000000"/>
          <w:sz w:val="28"/>
          <w:szCs w:val="28"/>
          <w:lang w:eastAsia="zh-CN" w:bidi="hi-IN"/>
        </w:rPr>
        <w:t xml:space="preserve">с одной стороны, и администрация муниципального образования Кореновский </w:t>
      </w:r>
      <w:r w:rsidR="009466A0" w:rsidRPr="009466A0">
        <w:rPr>
          <w:rFonts w:eastAsia="SimSun"/>
          <w:color w:val="000000"/>
          <w:sz w:val="28"/>
          <w:szCs w:val="28"/>
          <w:lang w:eastAsia="zh-CN" w:bidi="hi-IN"/>
        </w:rPr>
        <w:t>муниципальный район Краснодарского края</w:t>
      </w:r>
      <w:r w:rsidRPr="00BC0BC7">
        <w:rPr>
          <w:rFonts w:eastAsia="SimSun"/>
          <w:color w:val="000000"/>
          <w:sz w:val="28"/>
          <w:szCs w:val="28"/>
          <w:lang w:eastAsia="zh-CN" w:bidi="hi-IN"/>
        </w:rPr>
        <w:t xml:space="preserve"> в лице ________________________________________________</w:t>
      </w:r>
      <w:r w:rsidR="009466A0">
        <w:rPr>
          <w:rFonts w:eastAsia="SimSun"/>
          <w:color w:val="000000"/>
          <w:sz w:val="28"/>
          <w:szCs w:val="28"/>
          <w:lang w:eastAsia="zh-CN" w:bidi="hi-IN"/>
        </w:rPr>
        <w:t>_______________</w:t>
      </w:r>
      <w:r w:rsidRPr="00BC0BC7">
        <w:rPr>
          <w:rFonts w:eastAsia="SimSun"/>
          <w:color w:val="000000"/>
          <w:sz w:val="28"/>
          <w:szCs w:val="28"/>
          <w:lang w:eastAsia="zh-CN" w:bidi="hi-IN"/>
        </w:rPr>
        <w:t xml:space="preserve">_____, </w:t>
      </w:r>
    </w:p>
    <w:p w14:paraId="09029CA5" w14:textId="77777777" w:rsidR="00BC0BC7" w:rsidRPr="00BC0BC7" w:rsidRDefault="00BC0BC7" w:rsidP="00BC0BC7">
      <w:pPr>
        <w:widowControl w:val="0"/>
        <w:suppressAutoHyphens/>
        <w:overflowPunct w:val="0"/>
        <w:jc w:val="both"/>
        <w:rPr>
          <w:rFonts w:ascii="Calibri" w:eastAsia="SimSun" w:hAnsi="Calibri" w:cs="Calibri"/>
          <w:color w:val="000000"/>
          <w:sz w:val="22"/>
          <w:lang w:eastAsia="zh-CN" w:bidi="hi-IN"/>
        </w:rPr>
      </w:pPr>
      <w:r w:rsidRPr="00BC0BC7">
        <w:rPr>
          <w:rFonts w:eastAsia="SimSun"/>
          <w:color w:val="000000"/>
          <w:sz w:val="28"/>
          <w:szCs w:val="28"/>
          <w:lang w:eastAsia="zh-CN" w:bidi="hi-IN"/>
        </w:rPr>
        <w:tab/>
      </w:r>
      <w:r w:rsidRPr="00BC0BC7">
        <w:rPr>
          <w:rFonts w:eastAsia="SimSun"/>
          <w:color w:val="000000"/>
          <w:sz w:val="28"/>
          <w:szCs w:val="28"/>
          <w:lang w:eastAsia="zh-CN" w:bidi="hi-IN"/>
        </w:rPr>
        <w:tab/>
      </w:r>
      <w:r w:rsidRPr="00BC0BC7">
        <w:rPr>
          <w:rFonts w:eastAsia="SimSun"/>
          <w:color w:val="000000"/>
          <w:sz w:val="28"/>
          <w:szCs w:val="28"/>
          <w:lang w:eastAsia="zh-CN" w:bidi="hi-IN"/>
        </w:rPr>
        <w:tab/>
        <w:t>(</w:t>
      </w:r>
      <w:r w:rsidRPr="00BC0BC7">
        <w:rPr>
          <w:rFonts w:eastAsia="SimSun"/>
          <w:color w:val="000000"/>
          <w:sz w:val="20"/>
          <w:lang w:eastAsia="zh-CN" w:bidi="hi-IN"/>
        </w:rPr>
        <w:t>должность, фамилия, имя, отчество лица, уполномоченного подписывать соглашение)</w:t>
      </w:r>
    </w:p>
    <w:p w14:paraId="67FCA7FC" w14:textId="6E0F82A0" w:rsidR="00BC0BC7" w:rsidRPr="00BC0BC7" w:rsidRDefault="00BC0BC7" w:rsidP="00BC0BC7">
      <w:pPr>
        <w:widowControl w:val="0"/>
        <w:suppressAutoHyphens/>
        <w:overflowPunct w:val="0"/>
        <w:jc w:val="both"/>
        <w:rPr>
          <w:rFonts w:ascii="Calibri" w:eastAsia="SimSun" w:hAnsi="Calibri" w:cs="Calibri"/>
          <w:color w:val="000000"/>
          <w:sz w:val="22"/>
          <w:lang w:eastAsia="zh-CN" w:bidi="hi-IN"/>
        </w:rPr>
      </w:pPr>
      <w:r w:rsidRPr="00BC0BC7">
        <w:rPr>
          <w:rFonts w:eastAsia="SimSun"/>
          <w:color w:val="000000"/>
          <w:sz w:val="28"/>
          <w:szCs w:val="28"/>
          <w:lang w:eastAsia="zh-CN" w:bidi="hi-IN"/>
        </w:rPr>
        <w:t>действующего на основании</w:t>
      </w:r>
      <w:r w:rsidR="00DD77B1">
        <w:rPr>
          <w:rFonts w:eastAsia="SimSun"/>
          <w:color w:val="000000"/>
          <w:sz w:val="28"/>
          <w:szCs w:val="28"/>
          <w:lang w:eastAsia="zh-CN" w:bidi="hi-IN"/>
        </w:rPr>
        <w:t>_________________________________________</w:t>
      </w:r>
      <w:r w:rsidRPr="00BC0BC7">
        <w:rPr>
          <w:rFonts w:eastAsia="SimSun"/>
          <w:color w:val="000000"/>
          <w:sz w:val="28"/>
          <w:szCs w:val="28"/>
          <w:lang w:eastAsia="zh-CN" w:bidi="hi-IN"/>
        </w:rPr>
        <w:tab/>
      </w:r>
      <w:r w:rsidRPr="00BC0BC7">
        <w:rPr>
          <w:rFonts w:eastAsia="SimSun"/>
          <w:color w:val="000000"/>
          <w:sz w:val="28"/>
          <w:szCs w:val="28"/>
          <w:lang w:eastAsia="zh-CN" w:bidi="hi-IN"/>
        </w:rPr>
        <w:tab/>
      </w:r>
      <w:r w:rsidRPr="00BC0BC7">
        <w:rPr>
          <w:rFonts w:eastAsia="SimSun"/>
          <w:color w:val="000000"/>
          <w:sz w:val="28"/>
          <w:szCs w:val="28"/>
          <w:lang w:eastAsia="zh-CN" w:bidi="hi-IN"/>
        </w:rPr>
        <w:tab/>
      </w:r>
      <w:r w:rsidRPr="00BC0BC7">
        <w:rPr>
          <w:rFonts w:eastAsia="SimSun"/>
          <w:color w:val="000000"/>
          <w:sz w:val="28"/>
          <w:szCs w:val="28"/>
          <w:lang w:eastAsia="zh-CN" w:bidi="hi-IN"/>
        </w:rPr>
        <w:tab/>
        <w:t xml:space="preserve">   </w:t>
      </w:r>
      <w:r w:rsidR="000951E9">
        <w:rPr>
          <w:rFonts w:eastAsia="SimSun"/>
          <w:color w:val="000000"/>
          <w:sz w:val="28"/>
          <w:szCs w:val="28"/>
          <w:lang w:eastAsia="zh-CN" w:bidi="hi-IN"/>
        </w:rPr>
        <w:t xml:space="preserve">         </w:t>
      </w:r>
      <w:r w:rsidRPr="00BC0BC7">
        <w:rPr>
          <w:rFonts w:eastAsia="SimSun"/>
          <w:color w:val="000000"/>
          <w:sz w:val="28"/>
          <w:szCs w:val="28"/>
          <w:lang w:eastAsia="zh-CN" w:bidi="hi-IN"/>
        </w:rPr>
        <w:t xml:space="preserve"> (</w:t>
      </w:r>
      <w:r w:rsidRPr="00BC0BC7">
        <w:rPr>
          <w:rFonts w:eastAsia="SimSun"/>
          <w:color w:val="000000"/>
          <w:sz w:val="20"/>
          <w:lang w:eastAsia="zh-CN" w:bidi="hi-IN"/>
        </w:rPr>
        <w:t>реквизиты документа, на основании которого подписывается соглашение)</w:t>
      </w:r>
    </w:p>
    <w:p w14:paraId="62C5538C" w14:textId="41654F4D" w:rsidR="00BC0BC7" w:rsidRPr="00BC0BC7" w:rsidRDefault="00BC0BC7" w:rsidP="00755CD8">
      <w:pPr>
        <w:suppressAutoHyphens/>
        <w:overflowPunct w:val="0"/>
        <w:jc w:val="both"/>
        <w:rPr>
          <w:rFonts w:eastAsia="SimSun"/>
          <w:color w:val="000000"/>
          <w:kern w:val="2"/>
          <w:sz w:val="28"/>
          <w:szCs w:val="28"/>
          <w:lang w:eastAsia="zh-CN" w:bidi="hi-IN"/>
        </w:rPr>
      </w:pPr>
      <w:r w:rsidRPr="00BC0BC7">
        <w:rPr>
          <w:color w:val="000000"/>
          <w:sz w:val="28"/>
          <w:szCs w:val="28"/>
          <w:lang w:eastAsia="zh-CN"/>
        </w:rPr>
        <w:t>с другой стороны, именуемые в дальнейшем Стороны, руководствуясь частью 4 статьи 1</w:t>
      </w:r>
      <w:r w:rsidR="00DF5C27">
        <w:rPr>
          <w:color w:val="000000"/>
          <w:sz w:val="28"/>
          <w:szCs w:val="28"/>
          <w:lang w:eastAsia="zh-CN"/>
        </w:rPr>
        <w:t>4</w:t>
      </w:r>
      <w:r w:rsidRPr="00BC0BC7">
        <w:rPr>
          <w:color w:val="000000"/>
          <w:sz w:val="28"/>
          <w:szCs w:val="28"/>
          <w:lang w:eastAsia="zh-CN"/>
        </w:rPr>
        <w:t xml:space="preserve"> Федерального закона от 6 октября 2003 № 131-ФЗ «Об общих принципах организации местного самоуправления в Российской Федерации</w:t>
      </w:r>
      <w:r w:rsidR="00DF5C27" w:rsidRPr="00BC0BC7">
        <w:rPr>
          <w:color w:val="000000"/>
          <w:sz w:val="28"/>
          <w:szCs w:val="28"/>
          <w:lang w:eastAsia="zh-CN"/>
        </w:rPr>
        <w:t>», заключили</w:t>
      </w:r>
      <w:r w:rsidRPr="00BC0BC7">
        <w:rPr>
          <w:color w:val="000000"/>
          <w:sz w:val="28"/>
          <w:szCs w:val="28"/>
          <w:lang w:eastAsia="zh-CN"/>
        </w:rPr>
        <w:t xml:space="preserve"> настоящее Соглашение о нижеследующем.</w:t>
      </w:r>
    </w:p>
    <w:p w14:paraId="47231C5E" w14:textId="1CC90288" w:rsidR="00BC0BC7" w:rsidRPr="00DF5C27" w:rsidRDefault="00BC0BC7" w:rsidP="00DF5C27">
      <w:pPr>
        <w:pStyle w:val="aa"/>
        <w:numPr>
          <w:ilvl w:val="0"/>
          <w:numId w:val="9"/>
        </w:numPr>
        <w:suppressAutoHyphens/>
        <w:overflowPunct w:val="0"/>
        <w:jc w:val="center"/>
        <w:textAlignment w:val="baseline"/>
        <w:rPr>
          <w:rFonts w:eastAsia="SimSun"/>
          <w:color w:val="000000"/>
          <w:kern w:val="2"/>
          <w:sz w:val="28"/>
          <w:szCs w:val="28"/>
          <w:lang w:eastAsia="zh-CN" w:bidi="hi-IN"/>
        </w:rPr>
      </w:pPr>
      <w:r w:rsidRPr="00DF5C27">
        <w:rPr>
          <w:rFonts w:eastAsia="SimSun"/>
          <w:color w:val="000000"/>
          <w:kern w:val="2"/>
          <w:sz w:val="28"/>
          <w:szCs w:val="28"/>
          <w:lang w:eastAsia="zh-CN" w:bidi="hi-IN"/>
        </w:rPr>
        <w:t>Предмет Соглашения</w:t>
      </w:r>
    </w:p>
    <w:p w14:paraId="29041B51" w14:textId="62577005" w:rsidR="00BC0BC7" w:rsidRPr="00BC0BC7" w:rsidRDefault="00BC0BC7" w:rsidP="00BC0BC7">
      <w:pPr>
        <w:suppressAutoHyphens/>
        <w:overflowPunct w:val="0"/>
        <w:ind w:firstLine="539"/>
        <w:jc w:val="both"/>
        <w:rPr>
          <w:color w:val="000000"/>
          <w:sz w:val="20"/>
          <w:szCs w:val="20"/>
          <w:lang w:eastAsia="zh-CN"/>
        </w:rPr>
      </w:pPr>
      <w:r w:rsidRPr="00BC0BC7">
        <w:rPr>
          <w:color w:val="000000"/>
          <w:sz w:val="28"/>
          <w:szCs w:val="28"/>
          <w:lang w:eastAsia="zh-CN"/>
        </w:rPr>
        <w:t xml:space="preserve">1.1. Предметом настоящего Соглашения является передача администрации муниципального образования Кореновский </w:t>
      </w:r>
      <w:r w:rsidR="009466A0" w:rsidRPr="009466A0">
        <w:rPr>
          <w:color w:val="000000"/>
          <w:sz w:val="28"/>
          <w:szCs w:val="28"/>
          <w:lang w:eastAsia="zh-CN"/>
        </w:rPr>
        <w:t>муниципальный район Краснодарского края</w:t>
      </w:r>
      <w:r w:rsidRPr="00BC0BC7">
        <w:rPr>
          <w:color w:val="000000"/>
          <w:sz w:val="28"/>
          <w:szCs w:val="28"/>
          <w:lang w:eastAsia="zh-CN"/>
        </w:rPr>
        <w:t xml:space="preserve"> части полномочий от сельских поселений по организации теплоснабжения</w:t>
      </w:r>
      <w:r w:rsidR="00DF5C27">
        <w:rPr>
          <w:color w:val="000000"/>
          <w:sz w:val="28"/>
          <w:szCs w:val="28"/>
          <w:lang w:eastAsia="zh-CN"/>
        </w:rPr>
        <w:t>.</w:t>
      </w:r>
      <w:bookmarkStart w:id="3" w:name="P42"/>
      <w:bookmarkEnd w:id="3"/>
    </w:p>
    <w:p w14:paraId="1D98ABC0" w14:textId="1E6D954C" w:rsidR="00BC0BC7" w:rsidRPr="00BC0BC7" w:rsidRDefault="00BC0BC7" w:rsidP="00755CD8">
      <w:pPr>
        <w:suppressAutoHyphens/>
        <w:overflowPunct w:val="0"/>
        <w:ind w:firstLine="539"/>
        <w:jc w:val="both"/>
        <w:rPr>
          <w:rFonts w:eastAsia="SimSun"/>
          <w:color w:val="000000"/>
          <w:sz w:val="28"/>
          <w:szCs w:val="28"/>
          <w:lang w:eastAsia="zh-CN" w:bidi="hi-IN"/>
        </w:rPr>
      </w:pPr>
      <w:r w:rsidRPr="00BC0BC7">
        <w:rPr>
          <w:color w:val="000000"/>
          <w:sz w:val="28"/>
          <w:szCs w:val="28"/>
          <w:lang w:eastAsia="zh-CN"/>
        </w:rPr>
        <w:t xml:space="preserve">1.2. Полномочия организации теплоснабжения для сельского поселения осуществляет отдел жилищно-коммунального хозяйства, транспорта и связи администрации муниципального образования Кореновский </w:t>
      </w:r>
      <w:r w:rsidR="009466A0" w:rsidRPr="009466A0">
        <w:rPr>
          <w:color w:val="000000"/>
          <w:sz w:val="28"/>
          <w:szCs w:val="28"/>
          <w:lang w:eastAsia="zh-CN"/>
        </w:rPr>
        <w:t>муниципальный район Краснодарского края</w:t>
      </w:r>
      <w:r w:rsidRPr="00BC0BC7">
        <w:rPr>
          <w:color w:val="000000"/>
          <w:sz w:val="28"/>
          <w:szCs w:val="28"/>
          <w:lang w:eastAsia="zh-CN"/>
        </w:rPr>
        <w:t xml:space="preserve"> (далее — отдел).</w:t>
      </w:r>
    </w:p>
    <w:p w14:paraId="05019682" w14:textId="4F716A79" w:rsidR="00BC0BC7" w:rsidRDefault="00BC0BC7" w:rsidP="00755CD8">
      <w:pPr>
        <w:suppressAutoHyphens/>
        <w:overflowPunct w:val="0"/>
        <w:ind w:firstLine="567"/>
        <w:jc w:val="center"/>
        <w:textAlignment w:val="baseline"/>
        <w:rPr>
          <w:rFonts w:eastAsia="SimSun"/>
          <w:color w:val="000000"/>
          <w:kern w:val="2"/>
          <w:sz w:val="28"/>
          <w:szCs w:val="28"/>
          <w:lang w:eastAsia="zh-CN" w:bidi="hi-IN"/>
        </w:rPr>
      </w:pPr>
      <w:r w:rsidRPr="00BC0BC7">
        <w:rPr>
          <w:rFonts w:eastAsia="SimSun"/>
          <w:color w:val="000000"/>
          <w:kern w:val="2"/>
          <w:sz w:val="28"/>
          <w:szCs w:val="28"/>
          <w:lang w:eastAsia="zh-CN" w:bidi="hi-IN"/>
        </w:rPr>
        <w:t>2. Права и обязанности сторон</w:t>
      </w:r>
    </w:p>
    <w:p w14:paraId="28F79DB8" w14:textId="2893B6F9" w:rsidR="003B7988" w:rsidRDefault="00BC0BC7" w:rsidP="00755CD8">
      <w:pPr>
        <w:suppressAutoHyphens/>
        <w:overflowPunct w:val="0"/>
        <w:ind w:firstLine="567"/>
        <w:jc w:val="both"/>
        <w:textAlignment w:val="baseline"/>
        <w:rPr>
          <w:rFonts w:eastAsia="SimSun"/>
          <w:color w:val="000000"/>
          <w:kern w:val="2"/>
          <w:sz w:val="28"/>
          <w:szCs w:val="28"/>
          <w:lang w:eastAsia="zh-CN" w:bidi="hi-IN"/>
        </w:rPr>
      </w:pPr>
      <w:r w:rsidRPr="00BC0BC7">
        <w:rPr>
          <w:rFonts w:eastAsia="SimSun"/>
          <w:color w:val="000000"/>
          <w:kern w:val="2"/>
          <w:sz w:val="28"/>
          <w:szCs w:val="28"/>
          <w:lang w:eastAsia="zh-CN" w:bidi="hi-IN"/>
        </w:rPr>
        <w:t xml:space="preserve">2.1. Администрация </w:t>
      </w:r>
      <w:r w:rsidRPr="0041224C">
        <w:rPr>
          <w:rFonts w:eastAsia="SimSun"/>
          <w:sz w:val="28"/>
          <w:szCs w:val="28"/>
        </w:rPr>
        <w:t>Дядьковского</w:t>
      </w:r>
      <w:r w:rsidRPr="00BC0BC7">
        <w:rPr>
          <w:rFonts w:eastAsia="SimSun"/>
          <w:color w:val="000000"/>
          <w:kern w:val="2"/>
          <w:sz w:val="28"/>
          <w:szCs w:val="28"/>
          <w:lang w:eastAsia="zh-CN" w:bidi="hi-IN"/>
        </w:rPr>
        <w:t xml:space="preserve"> сельского поселения </w:t>
      </w:r>
      <w:r w:rsidR="009466A0">
        <w:rPr>
          <w:rFonts w:eastAsia="SimSun"/>
          <w:color w:val="000000"/>
          <w:kern w:val="2"/>
          <w:sz w:val="28"/>
          <w:szCs w:val="28"/>
          <w:lang w:eastAsia="zh-CN" w:bidi="hi-IN"/>
        </w:rPr>
        <w:t>Кореновского муниципального района Краснодарского края</w:t>
      </w:r>
      <w:r w:rsidRPr="00BC0BC7">
        <w:rPr>
          <w:rFonts w:eastAsia="SimSun"/>
          <w:color w:val="000000"/>
          <w:kern w:val="2"/>
          <w:sz w:val="28"/>
          <w:szCs w:val="28"/>
          <w:lang w:eastAsia="zh-CN" w:bidi="hi-IN"/>
        </w:rPr>
        <w:t>:</w:t>
      </w:r>
    </w:p>
    <w:p w14:paraId="275A2E2C" w14:textId="77777777" w:rsidR="000951E9" w:rsidRDefault="000951E9" w:rsidP="009466A0">
      <w:pPr>
        <w:suppressAutoHyphens/>
        <w:overflowPunct w:val="0"/>
        <w:ind w:firstLine="567"/>
        <w:jc w:val="both"/>
        <w:textAlignment w:val="baseline"/>
        <w:rPr>
          <w:rFonts w:eastAsia="SimSun"/>
          <w:color w:val="000000"/>
          <w:kern w:val="2"/>
          <w:sz w:val="28"/>
          <w:szCs w:val="28"/>
          <w:lang w:eastAsia="zh-CN" w:bidi="hi-IN"/>
        </w:rPr>
      </w:pPr>
    </w:p>
    <w:p w14:paraId="1C96400E" w14:textId="77777777" w:rsidR="000951E9" w:rsidRDefault="000951E9" w:rsidP="009466A0">
      <w:pPr>
        <w:suppressAutoHyphens/>
        <w:overflowPunct w:val="0"/>
        <w:ind w:firstLine="567"/>
        <w:jc w:val="both"/>
        <w:textAlignment w:val="baseline"/>
        <w:rPr>
          <w:rFonts w:eastAsia="SimSun"/>
          <w:color w:val="000000"/>
          <w:kern w:val="2"/>
          <w:sz w:val="28"/>
          <w:szCs w:val="28"/>
          <w:lang w:eastAsia="zh-CN" w:bidi="hi-IN"/>
        </w:rPr>
      </w:pPr>
    </w:p>
    <w:p w14:paraId="43DCE123" w14:textId="77777777" w:rsidR="000951E9" w:rsidRDefault="000951E9" w:rsidP="009466A0">
      <w:pPr>
        <w:suppressAutoHyphens/>
        <w:overflowPunct w:val="0"/>
        <w:ind w:firstLine="567"/>
        <w:jc w:val="both"/>
        <w:textAlignment w:val="baseline"/>
        <w:rPr>
          <w:rFonts w:eastAsia="SimSun"/>
          <w:color w:val="000000"/>
          <w:kern w:val="2"/>
          <w:sz w:val="28"/>
          <w:szCs w:val="28"/>
          <w:lang w:eastAsia="zh-CN" w:bidi="hi-IN"/>
        </w:rPr>
      </w:pPr>
    </w:p>
    <w:p w14:paraId="58198DEA" w14:textId="77777777" w:rsidR="000951E9" w:rsidRDefault="000951E9" w:rsidP="009466A0">
      <w:pPr>
        <w:suppressAutoHyphens/>
        <w:overflowPunct w:val="0"/>
        <w:ind w:firstLine="567"/>
        <w:jc w:val="both"/>
        <w:textAlignment w:val="baseline"/>
        <w:rPr>
          <w:rFonts w:eastAsia="SimSun"/>
          <w:color w:val="000000"/>
          <w:kern w:val="2"/>
          <w:sz w:val="28"/>
          <w:szCs w:val="28"/>
          <w:lang w:eastAsia="zh-CN" w:bidi="hi-IN"/>
        </w:rPr>
      </w:pPr>
    </w:p>
    <w:p w14:paraId="05AF301F" w14:textId="0BB5CA2B" w:rsidR="003C3FE6" w:rsidRDefault="00BC0BC7" w:rsidP="009466A0">
      <w:pPr>
        <w:suppressAutoHyphens/>
        <w:overflowPunct w:val="0"/>
        <w:ind w:firstLine="567"/>
        <w:jc w:val="both"/>
        <w:textAlignment w:val="baseline"/>
        <w:rPr>
          <w:rFonts w:eastAsia="SimSun"/>
          <w:color w:val="000000"/>
          <w:kern w:val="2"/>
          <w:sz w:val="28"/>
          <w:szCs w:val="28"/>
          <w:lang w:eastAsia="zh-CN" w:bidi="hi-IN"/>
        </w:rPr>
      </w:pPr>
      <w:r w:rsidRPr="00BC0BC7">
        <w:rPr>
          <w:rFonts w:eastAsia="SimSun"/>
          <w:color w:val="000000"/>
          <w:kern w:val="2"/>
          <w:sz w:val="28"/>
          <w:szCs w:val="28"/>
          <w:lang w:eastAsia="zh-CN" w:bidi="hi-IN"/>
        </w:rPr>
        <w:t>2.1.1</w:t>
      </w:r>
      <w:r w:rsidR="00CE01CD">
        <w:rPr>
          <w:rFonts w:eastAsia="SimSun"/>
          <w:color w:val="000000"/>
          <w:kern w:val="2"/>
          <w:sz w:val="28"/>
          <w:szCs w:val="28"/>
          <w:lang w:eastAsia="zh-CN" w:bidi="hi-IN"/>
        </w:rPr>
        <w:t>.</w:t>
      </w:r>
      <w:r w:rsidR="009466A0">
        <w:rPr>
          <w:rFonts w:eastAsia="SimSun"/>
          <w:color w:val="000000"/>
          <w:kern w:val="2"/>
          <w:sz w:val="28"/>
          <w:szCs w:val="28"/>
          <w:lang w:eastAsia="zh-CN" w:bidi="hi-IN"/>
        </w:rPr>
        <w:t xml:space="preserve"> </w:t>
      </w:r>
      <w:r w:rsidRPr="00BC0BC7">
        <w:rPr>
          <w:rFonts w:eastAsia="SimSun"/>
          <w:color w:val="000000"/>
          <w:kern w:val="2"/>
          <w:sz w:val="28"/>
          <w:szCs w:val="28"/>
          <w:lang w:eastAsia="zh-CN" w:bidi="hi-IN"/>
        </w:rPr>
        <w:t xml:space="preserve">Обязуется утвердить в решении о бюджете поселения иные межбюджетные </w:t>
      </w:r>
      <w:r w:rsidR="00740924">
        <w:rPr>
          <w:rFonts w:eastAsia="SimSun"/>
          <w:color w:val="000000"/>
          <w:kern w:val="2"/>
          <w:sz w:val="28"/>
          <w:szCs w:val="28"/>
          <w:lang w:eastAsia="zh-CN" w:bidi="hi-IN"/>
        </w:rPr>
        <w:t xml:space="preserve">      </w:t>
      </w:r>
      <w:r w:rsidRPr="00BC0BC7">
        <w:rPr>
          <w:rFonts w:eastAsia="SimSun"/>
          <w:color w:val="000000"/>
          <w:kern w:val="2"/>
          <w:sz w:val="28"/>
          <w:szCs w:val="28"/>
          <w:lang w:eastAsia="zh-CN" w:bidi="hi-IN"/>
        </w:rPr>
        <w:t>трансферты</w:t>
      </w:r>
      <w:r w:rsidR="00740924">
        <w:rPr>
          <w:rFonts w:eastAsia="SimSun"/>
          <w:color w:val="000000"/>
          <w:kern w:val="2"/>
          <w:sz w:val="28"/>
          <w:szCs w:val="28"/>
          <w:lang w:eastAsia="zh-CN" w:bidi="hi-IN"/>
        </w:rPr>
        <w:t xml:space="preserve">      </w:t>
      </w:r>
      <w:r w:rsidRPr="00BC0BC7">
        <w:rPr>
          <w:rFonts w:eastAsia="SimSun"/>
          <w:color w:val="000000"/>
          <w:kern w:val="2"/>
          <w:sz w:val="28"/>
          <w:szCs w:val="28"/>
          <w:lang w:eastAsia="zh-CN" w:bidi="hi-IN"/>
        </w:rPr>
        <w:t xml:space="preserve"> бюджету </w:t>
      </w:r>
      <w:r w:rsidR="00740924">
        <w:rPr>
          <w:rFonts w:eastAsia="SimSun"/>
          <w:color w:val="000000"/>
          <w:kern w:val="2"/>
          <w:sz w:val="28"/>
          <w:szCs w:val="28"/>
          <w:lang w:eastAsia="zh-CN" w:bidi="hi-IN"/>
        </w:rPr>
        <w:t xml:space="preserve">     </w:t>
      </w:r>
      <w:r w:rsidRPr="00BC0BC7">
        <w:rPr>
          <w:rFonts w:eastAsia="SimSun"/>
          <w:color w:val="000000"/>
          <w:kern w:val="2"/>
          <w:sz w:val="28"/>
          <w:szCs w:val="28"/>
          <w:lang w:eastAsia="zh-CN" w:bidi="hi-IN"/>
        </w:rPr>
        <w:t xml:space="preserve">муниципального </w:t>
      </w:r>
      <w:r w:rsidR="00740924">
        <w:rPr>
          <w:rFonts w:eastAsia="SimSun"/>
          <w:color w:val="000000"/>
          <w:kern w:val="2"/>
          <w:sz w:val="28"/>
          <w:szCs w:val="28"/>
          <w:lang w:eastAsia="zh-CN" w:bidi="hi-IN"/>
        </w:rPr>
        <w:t xml:space="preserve">     </w:t>
      </w:r>
      <w:r w:rsidRPr="00BC0BC7">
        <w:rPr>
          <w:rFonts w:eastAsia="SimSun"/>
          <w:color w:val="000000"/>
          <w:kern w:val="2"/>
          <w:sz w:val="28"/>
          <w:szCs w:val="28"/>
          <w:lang w:eastAsia="zh-CN" w:bidi="hi-IN"/>
        </w:rPr>
        <w:t xml:space="preserve">района </w:t>
      </w:r>
      <w:r w:rsidR="00740924">
        <w:rPr>
          <w:rFonts w:eastAsia="SimSun"/>
          <w:color w:val="000000"/>
          <w:kern w:val="2"/>
          <w:sz w:val="28"/>
          <w:szCs w:val="28"/>
          <w:lang w:eastAsia="zh-CN" w:bidi="hi-IN"/>
        </w:rPr>
        <w:t xml:space="preserve">    </w:t>
      </w:r>
      <w:r w:rsidRPr="00BC0BC7">
        <w:rPr>
          <w:rFonts w:eastAsia="SimSun"/>
          <w:color w:val="000000"/>
          <w:kern w:val="2"/>
          <w:sz w:val="28"/>
          <w:szCs w:val="28"/>
          <w:lang w:eastAsia="zh-CN" w:bidi="hi-IN"/>
        </w:rPr>
        <w:t xml:space="preserve">на </w:t>
      </w:r>
    </w:p>
    <w:p w14:paraId="5BDC77DA" w14:textId="52CC4BC2" w:rsidR="00755CD8" w:rsidRDefault="00BC0BC7" w:rsidP="003C3FE6">
      <w:pPr>
        <w:suppressAutoHyphens/>
        <w:overflowPunct w:val="0"/>
        <w:jc w:val="both"/>
        <w:textAlignment w:val="baseline"/>
        <w:rPr>
          <w:rFonts w:eastAsia="Calibri"/>
          <w:color w:val="000000"/>
          <w:sz w:val="28"/>
          <w:szCs w:val="28"/>
          <w:lang w:eastAsia="en-US"/>
        </w:rPr>
      </w:pPr>
      <w:r w:rsidRPr="00BC0BC7">
        <w:rPr>
          <w:rFonts w:eastAsia="SimSun"/>
          <w:color w:val="000000"/>
          <w:kern w:val="2"/>
          <w:sz w:val="28"/>
          <w:szCs w:val="28"/>
          <w:lang w:eastAsia="zh-CN" w:bidi="hi-IN"/>
        </w:rPr>
        <w:t xml:space="preserve">осуществление переданных полномочий и обеспечить их перечисление в бюджет муниципального образования Кореновский </w:t>
      </w:r>
      <w:r w:rsidR="00C10B6A" w:rsidRPr="00C10B6A">
        <w:rPr>
          <w:rFonts w:eastAsia="SimSun"/>
          <w:color w:val="000000"/>
          <w:kern w:val="2"/>
          <w:sz w:val="28"/>
          <w:szCs w:val="28"/>
          <w:lang w:eastAsia="zh-CN" w:bidi="hi-IN"/>
        </w:rPr>
        <w:t>муниципальный район Краснодарского края</w:t>
      </w:r>
      <w:r w:rsidRPr="00BC0BC7">
        <w:rPr>
          <w:rFonts w:eastAsia="SimSun"/>
          <w:color w:val="000000"/>
          <w:kern w:val="2"/>
          <w:sz w:val="28"/>
          <w:szCs w:val="28"/>
          <w:lang w:eastAsia="zh-CN" w:bidi="hi-IN"/>
        </w:rPr>
        <w:t>.</w:t>
      </w:r>
    </w:p>
    <w:p w14:paraId="33EEC25C" w14:textId="77777777" w:rsidR="00BC0BC7" w:rsidRPr="00BC0BC7" w:rsidRDefault="00BC0BC7" w:rsidP="00BC0BC7">
      <w:pPr>
        <w:tabs>
          <w:tab w:val="left" w:pos="1134"/>
        </w:tabs>
        <w:overflowPunct w:val="0"/>
        <w:ind w:firstLine="567"/>
        <w:jc w:val="both"/>
        <w:rPr>
          <w:rFonts w:eastAsia="Calibri"/>
          <w:color w:val="000000"/>
          <w:sz w:val="28"/>
          <w:szCs w:val="28"/>
          <w:lang w:eastAsia="en-US"/>
        </w:rPr>
      </w:pPr>
      <w:r w:rsidRPr="00BC0BC7">
        <w:rPr>
          <w:rFonts w:eastAsia="Calibri"/>
          <w:color w:val="000000"/>
          <w:sz w:val="28"/>
          <w:szCs w:val="28"/>
          <w:lang w:eastAsia="en-US"/>
        </w:rPr>
        <w:t>2.1.2. Имеет право получать информацию об осуществлении предусмотренных настоящим Соглашением полномочий.</w:t>
      </w:r>
    </w:p>
    <w:p w14:paraId="69A306EE" w14:textId="77777777" w:rsidR="00BC0BC7" w:rsidRPr="00BC0BC7" w:rsidRDefault="00BC0BC7" w:rsidP="00BC0BC7">
      <w:pPr>
        <w:tabs>
          <w:tab w:val="left" w:pos="1134"/>
        </w:tabs>
        <w:overflowPunct w:val="0"/>
        <w:ind w:firstLine="567"/>
        <w:jc w:val="both"/>
        <w:rPr>
          <w:rFonts w:eastAsia="Calibri"/>
          <w:color w:val="000000"/>
          <w:sz w:val="28"/>
          <w:szCs w:val="28"/>
          <w:lang w:eastAsia="en-US"/>
        </w:rPr>
      </w:pPr>
      <w:r w:rsidRPr="00BC0BC7">
        <w:rPr>
          <w:rFonts w:eastAsia="Calibri"/>
          <w:color w:val="000000"/>
          <w:sz w:val="28"/>
          <w:szCs w:val="28"/>
          <w:lang w:eastAsia="en-US"/>
        </w:rPr>
        <w:t>2.1.4. Получать консультационную и методическую помощь от администрации района по вопросам передачи полномочий.</w:t>
      </w:r>
    </w:p>
    <w:p w14:paraId="2E4DCB8D" w14:textId="77777777" w:rsidR="00BC0BC7" w:rsidRPr="00BC0BC7" w:rsidRDefault="00BC0BC7" w:rsidP="00BC0BC7">
      <w:pPr>
        <w:tabs>
          <w:tab w:val="left" w:pos="1134"/>
        </w:tabs>
        <w:overflowPunct w:val="0"/>
        <w:ind w:firstLine="567"/>
        <w:jc w:val="both"/>
        <w:rPr>
          <w:rFonts w:eastAsia="Calibri"/>
          <w:color w:val="000000"/>
          <w:sz w:val="28"/>
          <w:szCs w:val="28"/>
          <w:lang w:eastAsia="en-US"/>
        </w:rPr>
      </w:pPr>
      <w:r w:rsidRPr="00BC0BC7">
        <w:rPr>
          <w:rFonts w:eastAsia="Calibri"/>
          <w:color w:val="000000"/>
          <w:sz w:val="28"/>
          <w:szCs w:val="28"/>
          <w:lang w:eastAsia="en-US"/>
        </w:rPr>
        <w:t>2.1.5. Содействовать устранению выявленных нарушений при осуществлении переданных полномочий.</w:t>
      </w:r>
    </w:p>
    <w:p w14:paraId="7986BA0F" w14:textId="77777777" w:rsidR="00BC0BC7" w:rsidRPr="00BC0BC7" w:rsidRDefault="00BC0BC7" w:rsidP="00BC0BC7">
      <w:pPr>
        <w:tabs>
          <w:tab w:val="left" w:pos="1134"/>
        </w:tabs>
        <w:overflowPunct w:val="0"/>
        <w:ind w:firstLine="567"/>
        <w:jc w:val="both"/>
        <w:rPr>
          <w:rFonts w:eastAsia="Calibri"/>
          <w:color w:val="000000"/>
          <w:sz w:val="28"/>
          <w:szCs w:val="28"/>
          <w:lang w:eastAsia="en-US"/>
        </w:rPr>
      </w:pPr>
      <w:r w:rsidRPr="00BC0BC7">
        <w:rPr>
          <w:rFonts w:eastAsia="Calibri"/>
          <w:color w:val="000000"/>
          <w:sz w:val="28"/>
          <w:szCs w:val="28"/>
          <w:lang w:eastAsia="en-US"/>
        </w:rPr>
        <w:t>2.1.6. Оказывать иную помощь по вопросам осуществления переданных полномочий.</w:t>
      </w:r>
    </w:p>
    <w:p w14:paraId="409CC97C" w14:textId="4B261EE5" w:rsidR="00BC0BC7" w:rsidRPr="00BC0BC7" w:rsidRDefault="00BC0BC7" w:rsidP="00BC0BC7">
      <w:pPr>
        <w:suppressAutoHyphens/>
        <w:overflowPunct w:val="0"/>
        <w:ind w:firstLine="567"/>
        <w:jc w:val="both"/>
        <w:textAlignment w:val="baseline"/>
        <w:rPr>
          <w:rFonts w:eastAsia="SimSun"/>
          <w:color w:val="000000"/>
          <w:kern w:val="2"/>
          <w:sz w:val="28"/>
          <w:szCs w:val="28"/>
          <w:lang w:eastAsia="zh-CN" w:bidi="hi-IN"/>
        </w:rPr>
      </w:pPr>
      <w:r w:rsidRPr="00BC0BC7">
        <w:rPr>
          <w:rFonts w:eastAsia="SimSun"/>
          <w:color w:val="000000"/>
          <w:kern w:val="2"/>
          <w:sz w:val="28"/>
          <w:szCs w:val="28"/>
          <w:lang w:eastAsia="zh-CN" w:bidi="hi-IN"/>
        </w:rPr>
        <w:t xml:space="preserve">2.2. Администрация муниципального образования Кореновский </w:t>
      </w:r>
      <w:r w:rsidR="009466A0" w:rsidRPr="009466A0">
        <w:rPr>
          <w:rFonts w:eastAsia="SimSun"/>
          <w:color w:val="000000"/>
          <w:kern w:val="2"/>
          <w:sz w:val="28"/>
          <w:szCs w:val="28"/>
          <w:lang w:eastAsia="zh-CN" w:bidi="hi-IN"/>
        </w:rPr>
        <w:t>муниципальный район Краснодарского края</w:t>
      </w:r>
      <w:r w:rsidRPr="00BC0BC7">
        <w:rPr>
          <w:rFonts w:eastAsia="SimSun"/>
          <w:color w:val="000000"/>
          <w:kern w:val="2"/>
          <w:sz w:val="28"/>
          <w:szCs w:val="28"/>
          <w:lang w:eastAsia="zh-CN" w:bidi="hi-IN"/>
        </w:rPr>
        <w:t>:</w:t>
      </w:r>
    </w:p>
    <w:p w14:paraId="59EA7396" w14:textId="77777777" w:rsidR="00BC0BC7" w:rsidRPr="00BC0BC7" w:rsidRDefault="00BC0BC7" w:rsidP="00BC0BC7">
      <w:pPr>
        <w:suppressAutoHyphens/>
        <w:overflowPunct w:val="0"/>
        <w:ind w:firstLine="567"/>
        <w:jc w:val="both"/>
        <w:textAlignment w:val="baseline"/>
        <w:rPr>
          <w:rFonts w:eastAsia="SimSun"/>
          <w:color w:val="000000"/>
          <w:kern w:val="2"/>
          <w:sz w:val="28"/>
          <w:szCs w:val="28"/>
          <w:lang w:eastAsia="zh-CN" w:bidi="hi-IN"/>
        </w:rPr>
      </w:pPr>
      <w:r w:rsidRPr="00BC0BC7">
        <w:rPr>
          <w:rFonts w:eastAsia="SimSun"/>
          <w:color w:val="000000"/>
          <w:kern w:val="2"/>
          <w:sz w:val="28"/>
          <w:szCs w:val="28"/>
          <w:lang w:eastAsia="zh-CN" w:bidi="hi-IN"/>
        </w:rPr>
        <w:t>2.2.1. Принимает на себя по организации и осуществлению части передаваемых полномочий.</w:t>
      </w:r>
    </w:p>
    <w:p w14:paraId="12611DA8" w14:textId="77777777" w:rsidR="00BC0BC7" w:rsidRPr="00BC0BC7" w:rsidRDefault="00BC0BC7" w:rsidP="00BC0BC7">
      <w:pPr>
        <w:suppressAutoHyphens/>
        <w:overflowPunct w:val="0"/>
        <w:ind w:firstLine="567"/>
        <w:jc w:val="both"/>
        <w:textAlignment w:val="baseline"/>
        <w:rPr>
          <w:rFonts w:eastAsia="SimSun"/>
          <w:color w:val="000000"/>
          <w:kern w:val="2"/>
          <w:sz w:val="28"/>
          <w:szCs w:val="28"/>
          <w:lang w:eastAsia="zh-CN" w:bidi="hi-IN"/>
        </w:rPr>
      </w:pPr>
      <w:r w:rsidRPr="00BC0BC7">
        <w:rPr>
          <w:rFonts w:eastAsia="SimSun"/>
          <w:color w:val="000000"/>
          <w:kern w:val="2"/>
          <w:sz w:val="28"/>
          <w:szCs w:val="28"/>
          <w:lang w:eastAsia="zh-CN" w:bidi="hi-IN"/>
        </w:rPr>
        <w:t>2.2.2. Организация обеспечения надежного теплоснабжения потребителей на территориях поселений, в том числе принятие мер по организации обеспечения теплоснабжения потребителей в случае неисполнения теплоснабжающими организациями обязательств либо отказа указанных организаций от исполнения своих обязательств.</w:t>
      </w:r>
    </w:p>
    <w:p w14:paraId="32BB798B" w14:textId="2D3F52A2" w:rsidR="00BC0BC7" w:rsidRPr="00BC0BC7" w:rsidRDefault="00BC0BC7" w:rsidP="00BC0BC7">
      <w:pPr>
        <w:suppressAutoHyphens/>
        <w:overflowPunct w:val="0"/>
        <w:ind w:firstLine="567"/>
        <w:jc w:val="both"/>
        <w:textAlignment w:val="baseline"/>
        <w:rPr>
          <w:rFonts w:eastAsia="SimSun"/>
          <w:color w:val="000000"/>
          <w:kern w:val="2"/>
          <w:sz w:val="28"/>
          <w:szCs w:val="28"/>
          <w:lang w:eastAsia="zh-CN" w:bidi="hi-IN"/>
        </w:rPr>
      </w:pPr>
      <w:r w:rsidRPr="00BC0BC7">
        <w:rPr>
          <w:rFonts w:eastAsia="SimSun"/>
          <w:color w:val="000000"/>
          <w:kern w:val="2"/>
          <w:sz w:val="28"/>
          <w:szCs w:val="28"/>
          <w:lang w:eastAsia="zh-CN" w:bidi="hi-IN"/>
        </w:rPr>
        <w:t xml:space="preserve">2.2.3. Рассмотрение обращений потребителей по вопросам надежности теплоснабжения </w:t>
      </w:r>
      <w:r w:rsidR="009466A0" w:rsidRPr="00BC0BC7">
        <w:rPr>
          <w:rFonts w:eastAsia="SimSun"/>
          <w:color w:val="000000"/>
          <w:kern w:val="2"/>
          <w:sz w:val="28"/>
          <w:szCs w:val="28"/>
          <w:lang w:eastAsia="zh-CN" w:bidi="hi-IN"/>
        </w:rPr>
        <w:t>в порядке,</w:t>
      </w:r>
      <w:r w:rsidRPr="00BC0BC7">
        <w:rPr>
          <w:rFonts w:eastAsia="SimSun"/>
          <w:color w:val="000000"/>
          <w:kern w:val="2"/>
          <w:sz w:val="28"/>
          <w:szCs w:val="28"/>
          <w:lang w:eastAsia="zh-CN" w:bidi="hi-IN"/>
        </w:rPr>
        <w:t xml:space="preserve"> установленном правилами организации теплоснабжения, утвержденными Правительством Российской Федерации.</w:t>
      </w:r>
    </w:p>
    <w:p w14:paraId="5D329639" w14:textId="2BA2FB7E" w:rsidR="00BC0BC7" w:rsidRPr="00BC0BC7" w:rsidRDefault="00BC0BC7" w:rsidP="00BC0BC7">
      <w:pPr>
        <w:suppressAutoHyphens/>
        <w:overflowPunct w:val="0"/>
        <w:ind w:firstLine="567"/>
        <w:jc w:val="both"/>
        <w:textAlignment w:val="baseline"/>
        <w:rPr>
          <w:rFonts w:eastAsia="SimSun"/>
          <w:color w:val="000000"/>
          <w:kern w:val="2"/>
          <w:sz w:val="28"/>
          <w:szCs w:val="28"/>
          <w:lang w:eastAsia="zh-CN" w:bidi="hi-IN"/>
        </w:rPr>
      </w:pPr>
      <w:r w:rsidRPr="00BC0BC7">
        <w:rPr>
          <w:rFonts w:eastAsia="SimSun"/>
          <w:color w:val="000000"/>
          <w:kern w:val="2"/>
          <w:sz w:val="28"/>
          <w:szCs w:val="28"/>
          <w:lang w:eastAsia="zh-CN" w:bidi="hi-IN"/>
        </w:rPr>
        <w:t>2.2.</w:t>
      </w:r>
      <w:r w:rsidR="009466A0" w:rsidRPr="00BC0BC7">
        <w:rPr>
          <w:rFonts w:eastAsia="SimSun"/>
          <w:color w:val="000000"/>
          <w:kern w:val="2"/>
          <w:sz w:val="28"/>
          <w:szCs w:val="28"/>
          <w:lang w:eastAsia="zh-CN" w:bidi="hi-IN"/>
        </w:rPr>
        <w:t>4. Выполнение</w:t>
      </w:r>
      <w:r w:rsidRPr="00BC0BC7">
        <w:rPr>
          <w:rFonts w:eastAsia="SimSun"/>
          <w:color w:val="000000"/>
          <w:kern w:val="2"/>
          <w:sz w:val="28"/>
          <w:szCs w:val="28"/>
          <w:lang w:eastAsia="zh-CN" w:bidi="hi-IN"/>
        </w:rPr>
        <w:t xml:space="preserve"> требований, установленных правилами оценки готовности поселений, к отопительному периоду, и контроль за готовностью теплоснабжающих организаций. </w:t>
      </w:r>
    </w:p>
    <w:p w14:paraId="78B9E28B" w14:textId="77777777" w:rsidR="00BC0BC7" w:rsidRPr="00BC0BC7" w:rsidRDefault="00BC0BC7" w:rsidP="00BC0BC7">
      <w:pPr>
        <w:suppressAutoHyphens/>
        <w:overflowPunct w:val="0"/>
        <w:ind w:firstLine="567"/>
        <w:jc w:val="both"/>
        <w:textAlignment w:val="baseline"/>
        <w:rPr>
          <w:rFonts w:eastAsia="SimSun"/>
          <w:color w:val="000000"/>
          <w:kern w:val="2"/>
          <w:sz w:val="28"/>
          <w:szCs w:val="28"/>
          <w:lang w:eastAsia="zh-CN" w:bidi="hi-IN"/>
        </w:rPr>
      </w:pPr>
      <w:r w:rsidRPr="00BC0BC7">
        <w:rPr>
          <w:rFonts w:eastAsia="SimSun"/>
          <w:color w:val="000000"/>
          <w:kern w:val="2"/>
          <w:sz w:val="28"/>
          <w:szCs w:val="28"/>
          <w:lang w:eastAsia="zh-CN" w:bidi="hi-IN"/>
        </w:rPr>
        <w:t>2.2.5. Утверждение схем теплоснабжения поселений с численностью населения менее пятисот тысяч человек, в том числе.</w:t>
      </w:r>
    </w:p>
    <w:p w14:paraId="0E34E689" w14:textId="7DA53762" w:rsidR="00BC0BC7" w:rsidRPr="00BC0BC7" w:rsidRDefault="00BC0BC7" w:rsidP="00BC0BC7">
      <w:pPr>
        <w:suppressAutoHyphens/>
        <w:overflowPunct w:val="0"/>
        <w:ind w:firstLine="567"/>
        <w:jc w:val="both"/>
        <w:textAlignment w:val="baseline"/>
        <w:rPr>
          <w:rFonts w:eastAsia="SimSun"/>
          <w:color w:val="000000"/>
          <w:kern w:val="2"/>
          <w:sz w:val="28"/>
          <w:szCs w:val="28"/>
          <w:lang w:eastAsia="zh-CN" w:bidi="hi-IN"/>
        </w:rPr>
      </w:pPr>
      <w:r w:rsidRPr="00BC0BC7">
        <w:rPr>
          <w:rFonts w:eastAsia="SimSun"/>
          <w:color w:val="000000"/>
          <w:kern w:val="2"/>
          <w:sz w:val="28"/>
          <w:szCs w:val="28"/>
          <w:lang w:eastAsia="zh-CN" w:bidi="hi-IN"/>
        </w:rPr>
        <w:t>2.2.6.</w:t>
      </w:r>
      <w:r w:rsidR="0010170A">
        <w:rPr>
          <w:rFonts w:eastAsia="SimSun"/>
          <w:color w:val="000000"/>
          <w:kern w:val="2"/>
          <w:sz w:val="28"/>
          <w:szCs w:val="28"/>
          <w:lang w:eastAsia="zh-CN" w:bidi="hi-IN"/>
        </w:rPr>
        <w:t xml:space="preserve"> </w:t>
      </w:r>
      <w:r w:rsidRPr="00BC0BC7">
        <w:rPr>
          <w:rFonts w:eastAsia="SimSun"/>
          <w:color w:val="000000"/>
          <w:kern w:val="2"/>
          <w:sz w:val="28"/>
          <w:szCs w:val="28"/>
          <w:lang w:eastAsia="zh-CN" w:bidi="hi-IN"/>
        </w:rPr>
        <w:t>Согласование инвестиционных программ организаций, осуществляющих регулируемые виды деятельности в сфере теплоснабжения, за исключением таких программ, которые согласовываются в соответствии с законодательством Российской Федерации об электроэнергетики.</w:t>
      </w:r>
    </w:p>
    <w:p w14:paraId="1E7CC8F3" w14:textId="77777777" w:rsidR="00BC0BC7" w:rsidRPr="00BC0BC7" w:rsidRDefault="00BC0BC7" w:rsidP="00BC0BC7">
      <w:pPr>
        <w:suppressAutoHyphens/>
        <w:overflowPunct w:val="0"/>
        <w:ind w:firstLine="567"/>
        <w:jc w:val="both"/>
        <w:textAlignment w:val="baseline"/>
        <w:rPr>
          <w:rFonts w:eastAsia="SimSun"/>
          <w:color w:val="000000"/>
          <w:kern w:val="2"/>
          <w:sz w:val="28"/>
          <w:szCs w:val="28"/>
          <w:lang w:eastAsia="zh-CN" w:bidi="hi-IN"/>
        </w:rPr>
      </w:pPr>
      <w:r w:rsidRPr="00BC0BC7">
        <w:rPr>
          <w:rFonts w:eastAsia="SimSun"/>
          <w:color w:val="000000"/>
          <w:kern w:val="2"/>
          <w:sz w:val="28"/>
          <w:szCs w:val="28"/>
          <w:lang w:eastAsia="zh-CN" w:bidi="hi-IN"/>
        </w:rPr>
        <w:t>2.2.7. Осуществление иных полномочий, установленных действующим законодательством о теплоснабжении.</w:t>
      </w:r>
    </w:p>
    <w:p w14:paraId="3435C814" w14:textId="77777777" w:rsidR="00BC0BC7" w:rsidRPr="00BC0BC7" w:rsidRDefault="00BC0BC7" w:rsidP="00BC0BC7">
      <w:pPr>
        <w:suppressAutoHyphens/>
        <w:overflowPunct w:val="0"/>
        <w:ind w:firstLine="567"/>
        <w:jc w:val="both"/>
        <w:textAlignment w:val="baseline"/>
        <w:rPr>
          <w:rFonts w:eastAsia="SimSun"/>
          <w:color w:val="000000"/>
          <w:kern w:val="2"/>
          <w:sz w:val="28"/>
          <w:szCs w:val="28"/>
          <w:lang w:eastAsia="zh-CN" w:bidi="hi-IN"/>
        </w:rPr>
      </w:pPr>
      <w:r w:rsidRPr="00BC0BC7">
        <w:rPr>
          <w:rFonts w:eastAsia="SimSun"/>
          <w:color w:val="000000"/>
          <w:kern w:val="2"/>
          <w:sz w:val="28"/>
          <w:szCs w:val="28"/>
          <w:lang w:eastAsia="zh-CN" w:bidi="hi-IN"/>
        </w:rPr>
        <w:t>2.3. Муниципальный район имеет право:</w:t>
      </w:r>
    </w:p>
    <w:p w14:paraId="0E496AC8" w14:textId="3DFD80C4" w:rsidR="00BC0BC7" w:rsidRPr="00BC0BC7" w:rsidRDefault="00BC0BC7" w:rsidP="00BC0BC7">
      <w:pPr>
        <w:suppressAutoHyphens/>
        <w:overflowPunct w:val="0"/>
        <w:ind w:firstLine="567"/>
        <w:jc w:val="both"/>
        <w:textAlignment w:val="baseline"/>
        <w:rPr>
          <w:rFonts w:eastAsia="SimSun"/>
          <w:color w:val="000000"/>
          <w:kern w:val="2"/>
          <w:sz w:val="28"/>
          <w:szCs w:val="28"/>
          <w:lang w:eastAsia="zh-CN" w:bidi="hi-IN"/>
        </w:rPr>
      </w:pPr>
      <w:r w:rsidRPr="00BC0BC7">
        <w:rPr>
          <w:rFonts w:eastAsia="SimSun"/>
          <w:color w:val="000000"/>
          <w:kern w:val="2"/>
          <w:sz w:val="28"/>
          <w:szCs w:val="28"/>
          <w:lang w:eastAsia="zh-CN" w:bidi="hi-IN"/>
        </w:rPr>
        <w:t xml:space="preserve">2.3.1. Получать от сельского поселения информацию, необходимую </w:t>
      </w:r>
      <w:r w:rsidR="009466A0" w:rsidRPr="00BC0BC7">
        <w:rPr>
          <w:rFonts w:eastAsia="SimSun"/>
          <w:color w:val="000000"/>
          <w:kern w:val="2"/>
          <w:sz w:val="28"/>
          <w:szCs w:val="28"/>
          <w:lang w:eastAsia="zh-CN" w:bidi="hi-IN"/>
        </w:rPr>
        <w:t>для осуществления</w:t>
      </w:r>
      <w:r w:rsidRPr="00BC0BC7">
        <w:rPr>
          <w:rFonts w:eastAsia="SimSun"/>
          <w:color w:val="000000"/>
          <w:kern w:val="2"/>
          <w:sz w:val="28"/>
          <w:szCs w:val="28"/>
          <w:lang w:eastAsia="zh-CN" w:bidi="hi-IN"/>
        </w:rPr>
        <w:t xml:space="preserve"> предусмотренных настоящим Соглашением полномочий.</w:t>
      </w:r>
    </w:p>
    <w:p w14:paraId="31922105" w14:textId="77777777" w:rsidR="00BC0BC7" w:rsidRPr="00BC0BC7" w:rsidRDefault="00BC0BC7" w:rsidP="00BC0BC7">
      <w:pPr>
        <w:shd w:val="clear" w:color="auto" w:fill="FFFFFF"/>
        <w:overflowPunct w:val="0"/>
        <w:ind w:firstLine="567"/>
        <w:jc w:val="both"/>
        <w:rPr>
          <w:color w:val="000000"/>
          <w:sz w:val="28"/>
          <w:szCs w:val="28"/>
        </w:rPr>
      </w:pPr>
      <w:r w:rsidRPr="00BC0BC7">
        <w:rPr>
          <w:color w:val="000000"/>
          <w:sz w:val="28"/>
          <w:szCs w:val="28"/>
        </w:rPr>
        <w:t>2.3.2. Самостоятельно определять формы и методы осуществления переданных полномочий.</w:t>
      </w:r>
    </w:p>
    <w:p w14:paraId="4E0996A8" w14:textId="77777777" w:rsidR="00BC0BC7" w:rsidRPr="00BC0BC7" w:rsidRDefault="00BC0BC7" w:rsidP="00BC0BC7">
      <w:pPr>
        <w:suppressAutoHyphens/>
        <w:overflowPunct w:val="0"/>
        <w:ind w:firstLine="567"/>
        <w:jc w:val="both"/>
        <w:textAlignment w:val="baseline"/>
        <w:rPr>
          <w:rFonts w:eastAsia="SimSun"/>
          <w:color w:val="000000"/>
          <w:kern w:val="2"/>
          <w:sz w:val="28"/>
          <w:szCs w:val="28"/>
          <w:lang w:eastAsia="zh-CN" w:bidi="hi-IN"/>
        </w:rPr>
      </w:pPr>
      <w:r w:rsidRPr="00BC0BC7">
        <w:rPr>
          <w:rFonts w:eastAsia="SimSun"/>
          <w:color w:val="000000"/>
          <w:kern w:val="2"/>
          <w:sz w:val="28"/>
          <w:szCs w:val="28"/>
          <w:lang w:eastAsia="zh-CN" w:bidi="hi-IN"/>
        </w:rPr>
        <w:t>2.3.3. Издавать общеобязательные нормативные правовые акты по реализации переданных полномочий и контролировать их исполнение.</w:t>
      </w:r>
    </w:p>
    <w:p w14:paraId="564BB88D" w14:textId="77777777" w:rsidR="000951E9" w:rsidRDefault="000951E9" w:rsidP="00BC0BC7">
      <w:pPr>
        <w:suppressAutoHyphens/>
        <w:overflowPunct w:val="0"/>
        <w:ind w:firstLine="567"/>
        <w:jc w:val="both"/>
        <w:textAlignment w:val="baseline"/>
        <w:rPr>
          <w:rFonts w:eastAsia="SimSun"/>
          <w:color w:val="000000"/>
          <w:kern w:val="2"/>
          <w:sz w:val="28"/>
          <w:szCs w:val="28"/>
          <w:lang w:eastAsia="zh-CN" w:bidi="hi-IN"/>
        </w:rPr>
      </w:pPr>
    </w:p>
    <w:p w14:paraId="755337AF" w14:textId="77777777" w:rsidR="000951E9" w:rsidRDefault="000951E9" w:rsidP="00BC0BC7">
      <w:pPr>
        <w:suppressAutoHyphens/>
        <w:overflowPunct w:val="0"/>
        <w:ind w:firstLine="567"/>
        <w:jc w:val="both"/>
        <w:textAlignment w:val="baseline"/>
        <w:rPr>
          <w:rFonts w:eastAsia="SimSun"/>
          <w:color w:val="000000"/>
          <w:kern w:val="2"/>
          <w:sz w:val="28"/>
          <w:szCs w:val="28"/>
          <w:lang w:eastAsia="zh-CN" w:bidi="hi-IN"/>
        </w:rPr>
      </w:pPr>
    </w:p>
    <w:p w14:paraId="6072D7D1" w14:textId="77777777" w:rsidR="000951E9" w:rsidRDefault="000951E9" w:rsidP="00BC0BC7">
      <w:pPr>
        <w:suppressAutoHyphens/>
        <w:overflowPunct w:val="0"/>
        <w:ind w:firstLine="567"/>
        <w:jc w:val="both"/>
        <w:textAlignment w:val="baseline"/>
        <w:rPr>
          <w:rFonts w:eastAsia="SimSun"/>
          <w:color w:val="000000"/>
          <w:kern w:val="2"/>
          <w:sz w:val="28"/>
          <w:szCs w:val="28"/>
          <w:lang w:eastAsia="zh-CN" w:bidi="hi-IN"/>
        </w:rPr>
      </w:pPr>
    </w:p>
    <w:p w14:paraId="7612ECA3" w14:textId="77777777" w:rsidR="000951E9" w:rsidRDefault="000951E9" w:rsidP="00BC0BC7">
      <w:pPr>
        <w:suppressAutoHyphens/>
        <w:overflowPunct w:val="0"/>
        <w:ind w:firstLine="567"/>
        <w:jc w:val="both"/>
        <w:textAlignment w:val="baseline"/>
        <w:rPr>
          <w:rFonts w:eastAsia="SimSun"/>
          <w:color w:val="000000"/>
          <w:kern w:val="2"/>
          <w:sz w:val="28"/>
          <w:szCs w:val="28"/>
          <w:lang w:eastAsia="zh-CN" w:bidi="hi-IN"/>
        </w:rPr>
      </w:pPr>
    </w:p>
    <w:p w14:paraId="60E57CB4" w14:textId="30CE5155" w:rsidR="00BC0BC7" w:rsidRPr="00BC0BC7" w:rsidRDefault="00BC0BC7" w:rsidP="00BC0BC7">
      <w:pPr>
        <w:suppressAutoHyphens/>
        <w:overflowPunct w:val="0"/>
        <w:ind w:firstLine="567"/>
        <w:jc w:val="both"/>
        <w:textAlignment w:val="baseline"/>
        <w:rPr>
          <w:rFonts w:eastAsia="SimSun"/>
          <w:color w:val="000000"/>
          <w:kern w:val="2"/>
          <w:sz w:val="28"/>
          <w:szCs w:val="28"/>
          <w:lang w:eastAsia="zh-CN" w:bidi="hi-IN"/>
        </w:rPr>
      </w:pPr>
      <w:r w:rsidRPr="00BC0BC7">
        <w:rPr>
          <w:rFonts w:eastAsia="SimSun"/>
          <w:color w:val="000000"/>
          <w:kern w:val="2"/>
          <w:sz w:val="28"/>
          <w:szCs w:val="28"/>
          <w:lang w:eastAsia="zh-CN" w:bidi="hi-IN"/>
        </w:rPr>
        <w:t>2.3.4. Использовать собственные материальные ресурсы и финансовые средства бюджета района для осуществления переданных полномочий.</w:t>
      </w:r>
    </w:p>
    <w:p w14:paraId="265849FD" w14:textId="77777777" w:rsidR="000951E9" w:rsidRDefault="00BC0BC7" w:rsidP="000951E9">
      <w:pPr>
        <w:suppressAutoHyphens/>
        <w:overflowPunct w:val="0"/>
        <w:ind w:firstLine="567"/>
        <w:jc w:val="both"/>
        <w:textAlignment w:val="baseline"/>
        <w:rPr>
          <w:rFonts w:eastAsia="SimSun"/>
          <w:color w:val="000000"/>
          <w:kern w:val="2"/>
          <w:sz w:val="28"/>
          <w:szCs w:val="28"/>
          <w:lang w:eastAsia="zh-CN" w:bidi="hi-IN"/>
        </w:rPr>
      </w:pPr>
      <w:r w:rsidRPr="00BC0BC7">
        <w:rPr>
          <w:rFonts w:eastAsia="SimSun"/>
          <w:color w:val="000000"/>
          <w:kern w:val="2"/>
          <w:sz w:val="28"/>
          <w:szCs w:val="28"/>
          <w:lang w:eastAsia="zh-CN" w:bidi="hi-IN"/>
        </w:rPr>
        <w:t>2.4. Стороны имеют право принимать иные меры, необходимые для реализации настоящего Соглашения.</w:t>
      </w:r>
    </w:p>
    <w:p w14:paraId="66886CE1" w14:textId="241B2AA1" w:rsidR="00BC0BC7" w:rsidRPr="00BC0BC7" w:rsidRDefault="00BC0BC7" w:rsidP="000951E9">
      <w:pPr>
        <w:suppressAutoHyphens/>
        <w:overflowPunct w:val="0"/>
        <w:ind w:firstLine="567"/>
        <w:jc w:val="center"/>
        <w:textAlignment w:val="baseline"/>
        <w:rPr>
          <w:rFonts w:eastAsia="SimSun"/>
          <w:color w:val="000000"/>
          <w:sz w:val="28"/>
          <w:szCs w:val="28"/>
          <w:lang w:eastAsia="zh-CN" w:bidi="hi-IN"/>
        </w:rPr>
      </w:pPr>
      <w:r w:rsidRPr="00BC0BC7">
        <w:rPr>
          <w:rFonts w:eastAsia="SimSun"/>
          <w:color w:val="000000"/>
          <w:sz w:val="28"/>
          <w:szCs w:val="28"/>
          <w:lang w:eastAsia="zh-CN" w:bidi="hi-IN"/>
        </w:rPr>
        <w:t>3. Порядок определения и предоставления ежегодного</w:t>
      </w:r>
    </w:p>
    <w:p w14:paraId="3A733EA7" w14:textId="58785A5E" w:rsidR="00755CD8" w:rsidRDefault="00BC0BC7" w:rsidP="009466A0">
      <w:pPr>
        <w:widowControl w:val="0"/>
        <w:overflowPunct w:val="0"/>
        <w:jc w:val="center"/>
        <w:rPr>
          <w:rFonts w:eastAsia="SimSun"/>
          <w:color w:val="000000"/>
          <w:sz w:val="28"/>
          <w:szCs w:val="28"/>
          <w:lang w:bidi="hi-IN"/>
        </w:rPr>
      </w:pPr>
      <w:r w:rsidRPr="00BC0BC7">
        <w:rPr>
          <w:rFonts w:eastAsia="SimSun"/>
          <w:color w:val="000000"/>
          <w:sz w:val="28"/>
          <w:szCs w:val="28"/>
          <w:lang w:eastAsia="zh-CN" w:bidi="hi-IN"/>
        </w:rPr>
        <w:t xml:space="preserve">объема межбюджетных </w:t>
      </w:r>
      <w:r w:rsidRPr="00BC0BC7">
        <w:rPr>
          <w:rFonts w:eastAsia="SimSun"/>
          <w:color w:val="000000"/>
          <w:sz w:val="28"/>
          <w:szCs w:val="28"/>
          <w:lang w:bidi="hi-IN"/>
        </w:rPr>
        <w:t>трансфертов, необходимых для осуществления передаваемых полномочий</w:t>
      </w:r>
    </w:p>
    <w:p w14:paraId="51984414" w14:textId="222EB302" w:rsidR="00BC0BC7" w:rsidRPr="00BC0BC7" w:rsidRDefault="00BC0BC7" w:rsidP="00BC0BC7">
      <w:pPr>
        <w:suppressAutoHyphens/>
        <w:overflowPunct w:val="0"/>
        <w:ind w:firstLine="567"/>
        <w:jc w:val="both"/>
        <w:textAlignment w:val="baseline"/>
        <w:rPr>
          <w:rFonts w:ascii="Liberation Serif" w:eastAsia="SimSun" w:hAnsi="Liberation Serif" w:cs="Mangal"/>
          <w:color w:val="000000"/>
          <w:kern w:val="2"/>
          <w:lang w:eastAsia="zh-CN" w:bidi="hi-IN"/>
        </w:rPr>
      </w:pPr>
      <w:r w:rsidRPr="00BC0BC7">
        <w:rPr>
          <w:rFonts w:eastAsia="SimSun"/>
          <w:color w:val="000000"/>
          <w:kern w:val="2"/>
          <w:sz w:val="28"/>
          <w:szCs w:val="28"/>
          <w:lang w:eastAsia="zh-CN" w:bidi="hi-IN"/>
        </w:rPr>
        <w:t xml:space="preserve">3.1. Финансовые средства для осуществления организации теплоснабжения полномочий, указанных в пункте 1.1 настоящего Соглашения, предоставляются бюджету муниципального образования Кореновский </w:t>
      </w:r>
      <w:r w:rsidR="009466A0" w:rsidRPr="009466A0">
        <w:rPr>
          <w:rFonts w:eastAsia="SimSun"/>
          <w:color w:val="000000"/>
          <w:kern w:val="2"/>
          <w:sz w:val="28"/>
          <w:szCs w:val="28"/>
          <w:lang w:eastAsia="zh-CN" w:bidi="hi-IN"/>
        </w:rPr>
        <w:t>муниципальный район Краснодарского края</w:t>
      </w:r>
      <w:r w:rsidRPr="00BC0BC7">
        <w:rPr>
          <w:rFonts w:eastAsia="SimSun"/>
          <w:color w:val="000000"/>
          <w:kern w:val="2"/>
          <w:sz w:val="28"/>
          <w:szCs w:val="28"/>
          <w:lang w:eastAsia="zh-CN" w:bidi="hi-IN"/>
        </w:rPr>
        <w:t xml:space="preserve"> в виде межбюджетных трансфертов из бюджета </w:t>
      </w:r>
      <w:r w:rsidRPr="0041224C">
        <w:rPr>
          <w:rFonts w:eastAsia="SimSun"/>
          <w:sz w:val="28"/>
          <w:szCs w:val="28"/>
        </w:rPr>
        <w:t>Дядьковского</w:t>
      </w:r>
      <w:r w:rsidRPr="00BC0BC7">
        <w:rPr>
          <w:rFonts w:eastAsia="SimSun"/>
          <w:color w:val="000000"/>
          <w:kern w:val="2"/>
          <w:sz w:val="28"/>
          <w:szCs w:val="28"/>
          <w:lang w:eastAsia="zh-CN" w:bidi="hi-IN"/>
        </w:rPr>
        <w:t xml:space="preserve"> сельского поселения </w:t>
      </w:r>
      <w:r w:rsidR="009466A0">
        <w:rPr>
          <w:rFonts w:eastAsia="SimSun"/>
          <w:color w:val="000000"/>
          <w:kern w:val="2"/>
          <w:sz w:val="28"/>
          <w:szCs w:val="28"/>
          <w:lang w:eastAsia="zh-CN" w:bidi="hi-IN"/>
        </w:rPr>
        <w:t>Кореновского муниципального района Краснодарского края</w:t>
      </w:r>
      <w:r w:rsidRPr="00BC0BC7">
        <w:rPr>
          <w:rFonts w:eastAsia="SimSun"/>
          <w:color w:val="000000"/>
          <w:kern w:val="2"/>
          <w:sz w:val="28"/>
          <w:szCs w:val="28"/>
          <w:lang w:eastAsia="zh-CN" w:bidi="hi-IN"/>
        </w:rPr>
        <w:t xml:space="preserve"> тремя частями в сроки до 01 марта (не менее 1/3 годового объема межбюджетных трансфертов), до 01 июля (не менее 1/3 годового объема межбюджетных трансфертов), и до 01 октября (оставшуюся часть межбюджетных трансфертов).</w:t>
      </w:r>
    </w:p>
    <w:p w14:paraId="5978A4C8" w14:textId="6B12F8D7" w:rsidR="00BC0BC7" w:rsidRPr="00BC0BC7" w:rsidRDefault="00BC0BC7" w:rsidP="00BC0BC7">
      <w:pPr>
        <w:suppressAutoHyphens/>
        <w:overflowPunct w:val="0"/>
        <w:ind w:firstLine="567"/>
        <w:jc w:val="both"/>
        <w:textAlignment w:val="baseline"/>
        <w:rPr>
          <w:rFonts w:eastAsia="SimSun"/>
          <w:color w:val="000000"/>
          <w:kern w:val="2"/>
          <w:sz w:val="28"/>
          <w:szCs w:val="28"/>
          <w:lang w:eastAsia="zh-CN" w:bidi="hi-IN"/>
        </w:rPr>
      </w:pPr>
      <w:r w:rsidRPr="00BC0BC7">
        <w:rPr>
          <w:rFonts w:eastAsia="SimSun"/>
          <w:color w:val="000000"/>
          <w:kern w:val="2"/>
          <w:sz w:val="28"/>
          <w:szCs w:val="28"/>
          <w:lang w:eastAsia="zh-CN" w:bidi="hi-IN"/>
        </w:rPr>
        <w:t xml:space="preserve">3.2. Объем межбюджетных трансфертов, предоставляемых </w:t>
      </w:r>
      <w:r w:rsidR="0041224C">
        <w:rPr>
          <w:rFonts w:eastAsia="SimSun"/>
          <w:color w:val="000000"/>
          <w:kern w:val="2"/>
          <w:sz w:val="28"/>
          <w:szCs w:val="28"/>
          <w:lang w:eastAsia="zh-CN" w:bidi="hi-IN"/>
        </w:rPr>
        <w:t xml:space="preserve">Дядьковским </w:t>
      </w:r>
      <w:r w:rsidRPr="00BC0BC7">
        <w:rPr>
          <w:rFonts w:eastAsia="SimSun"/>
          <w:color w:val="000000"/>
          <w:kern w:val="2"/>
          <w:sz w:val="28"/>
          <w:szCs w:val="28"/>
          <w:lang w:eastAsia="zh-CN" w:bidi="hi-IN"/>
        </w:rPr>
        <w:t xml:space="preserve">сельским поселением </w:t>
      </w:r>
      <w:r w:rsidR="009466A0">
        <w:rPr>
          <w:rFonts w:eastAsia="SimSun"/>
          <w:color w:val="000000"/>
          <w:kern w:val="2"/>
          <w:sz w:val="28"/>
          <w:szCs w:val="28"/>
          <w:lang w:eastAsia="zh-CN" w:bidi="hi-IN"/>
        </w:rPr>
        <w:t>Кореновского муниципального района Краснодарского края</w:t>
      </w:r>
      <w:r w:rsidRPr="00BC0BC7">
        <w:rPr>
          <w:rFonts w:eastAsia="SimSun"/>
          <w:color w:val="000000"/>
          <w:kern w:val="2"/>
          <w:sz w:val="28"/>
          <w:szCs w:val="28"/>
          <w:lang w:eastAsia="zh-CN" w:bidi="hi-IN"/>
        </w:rPr>
        <w:t xml:space="preserve"> бюджету муниципального образования Кореновский </w:t>
      </w:r>
      <w:bookmarkStart w:id="4" w:name="_Hlk213837791"/>
      <w:r w:rsidR="009466A0" w:rsidRPr="009466A0">
        <w:rPr>
          <w:rFonts w:eastAsia="SimSun"/>
          <w:color w:val="000000"/>
          <w:kern w:val="2"/>
          <w:sz w:val="28"/>
          <w:szCs w:val="28"/>
          <w:lang w:eastAsia="zh-CN" w:bidi="hi-IN"/>
        </w:rPr>
        <w:t>муниципальн</w:t>
      </w:r>
      <w:r w:rsidR="009466A0">
        <w:rPr>
          <w:rFonts w:eastAsia="SimSun"/>
          <w:color w:val="000000"/>
          <w:kern w:val="2"/>
          <w:sz w:val="28"/>
          <w:szCs w:val="28"/>
          <w:lang w:eastAsia="zh-CN" w:bidi="hi-IN"/>
        </w:rPr>
        <w:t>ый</w:t>
      </w:r>
      <w:r w:rsidR="009466A0" w:rsidRPr="009466A0">
        <w:rPr>
          <w:rFonts w:eastAsia="SimSun"/>
          <w:color w:val="000000"/>
          <w:kern w:val="2"/>
          <w:sz w:val="28"/>
          <w:szCs w:val="28"/>
          <w:lang w:eastAsia="zh-CN" w:bidi="hi-IN"/>
        </w:rPr>
        <w:t xml:space="preserve"> район Краснодарского края</w:t>
      </w:r>
      <w:bookmarkEnd w:id="4"/>
      <w:r w:rsidRPr="00BC0BC7">
        <w:rPr>
          <w:rFonts w:eastAsia="SimSun"/>
          <w:color w:val="000000"/>
          <w:kern w:val="2"/>
          <w:sz w:val="28"/>
          <w:szCs w:val="28"/>
          <w:lang w:eastAsia="zh-CN" w:bidi="hi-IN"/>
        </w:rPr>
        <w:t xml:space="preserve"> для осуществления полномочий, указанных в пункте 1.1 настоящего Соглашения, определяется решением о бюджете поселения на 20__ год и плановый период на 20__ и 20__ годов и составляет ___________ (_________) рублей.</w:t>
      </w:r>
    </w:p>
    <w:p w14:paraId="04566D9E" w14:textId="77777777" w:rsidR="00BC0BC7" w:rsidRPr="00BC0BC7" w:rsidRDefault="00BC0BC7" w:rsidP="00BC0BC7">
      <w:pPr>
        <w:suppressAutoHyphens/>
        <w:overflowPunct w:val="0"/>
        <w:ind w:firstLine="567"/>
        <w:jc w:val="both"/>
        <w:textAlignment w:val="baseline"/>
        <w:rPr>
          <w:rFonts w:eastAsia="SimSun"/>
          <w:color w:val="000000"/>
          <w:kern w:val="2"/>
          <w:sz w:val="28"/>
          <w:szCs w:val="28"/>
          <w:lang w:eastAsia="zh-CN" w:bidi="hi-IN"/>
        </w:rPr>
      </w:pPr>
      <w:r w:rsidRPr="00BC0BC7">
        <w:rPr>
          <w:rFonts w:eastAsia="SimSun"/>
          <w:color w:val="000000"/>
          <w:kern w:val="2"/>
          <w:sz w:val="28"/>
          <w:szCs w:val="28"/>
          <w:lang w:eastAsia="zh-CN" w:bidi="hi-IN"/>
        </w:rPr>
        <w:t>3.3. Реквизиты для перечисления: __________________________________.</w:t>
      </w:r>
    </w:p>
    <w:p w14:paraId="02B7FB87" w14:textId="04B253BF" w:rsidR="00BC0BC7" w:rsidRPr="00BC0BC7" w:rsidRDefault="00BC0BC7" w:rsidP="00BC0BC7">
      <w:pPr>
        <w:suppressAutoHyphens/>
        <w:overflowPunct w:val="0"/>
        <w:ind w:firstLine="567"/>
        <w:jc w:val="both"/>
        <w:textAlignment w:val="baseline"/>
        <w:rPr>
          <w:rFonts w:eastAsia="SimSun"/>
          <w:color w:val="000000"/>
          <w:kern w:val="2"/>
          <w:sz w:val="28"/>
          <w:szCs w:val="28"/>
          <w:lang w:eastAsia="zh-CN" w:bidi="hi-IN"/>
        </w:rPr>
      </w:pPr>
      <w:r w:rsidRPr="00BC0BC7">
        <w:rPr>
          <w:rFonts w:eastAsia="SimSun"/>
          <w:color w:val="000000"/>
          <w:kern w:val="2"/>
          <w:sz w:val="28"/>
          <w:szCs w:val="28"/>
          <w:lang w:eastAsia="zh-CN" w:bidi="hi-IN"/>
        </w:rPr>
        <w:t xml:space="preserve">3.4. Не использованные остатки средств подлежат возврату в бюджет </w:t>
      </w:r>
      <w:r w:rsidRPr="0041224C">
        <w:rPr>
          <w:rFonts w:eastAsia="SimSun"/>
          <w:sz w:val="28"/>
          <w:szCs w:val="28"/>
        </w:rPr>
        <w:t>Дядьковского</w:t>
      </w:r>
      <w:r w:rsidRPr="00BC0BC7">
        <w:rPr>
          <w:rFonts w:eastAsia="SimSun"/>
          <w:color w:val="000000"/>
          <w:kern w:val="2"/>
          <w:sz w:val="28"/>
          <w:szCs w:val="28"/>
          <w:lang w:eastAsia="zh-CN" w:bidi="hi-IN"/>
        </w:rPr>
        <w:t xml:space="preserve"> сельского поселения </w:t>
      </w:r>
      <w:r w:rsidR="009466A0">
        <w:rPr>
          <w:rFonts w:eastAsia="SimSun"/>
          <w:color w:val="000000"/>
          <w:kern w:val="2"/>
          <w:sz w:val="28"/>
          <w:szCs w:val="28"/>
          <w:lang w:eastAsia="zh-CN" w:bidi="hi-IN"/>
        </w:rPr>
        <w:t>Кореновского муниципального района Краснодарского края</w:t>
      </w:r>
      <w:r w:rsidRPr="00BC0BC7">
        <w:rPr>
          <w:rFonts w:eastAsia="SimSun"/>
          <w:color w:val="000000"/>
          <w:kern w:val="2"/>
          <w:sz w:val="28"/>
          <w:szCs w:val="28"/>
          <w:lang w:eastAsia="zh-CN" w:bidi="hi-IN"/>
        </w:rPr>
        <w:t xml:space="preserve">.  </w:t>
      </w:r>
    </w:p>
    <w:p w14:paraId="4E362F26" w14:textId="77777777" w:rsidR="0010170A" w:rsidRDefault="00BC0BC7" w:rsidP="00755CD8">
      <w:pPr>
        <w:suppressAutoHyphens/>
        <w:overflowPunct w:val="0"/>
        <w:jc w:val="center"/>
        <w:textAlignment w:val="baseline"/>
        <w:rPr>
          <w:rFonts w:eastAsia="Calibri"/>
          <w:color w:val="000000"/>
          <w:kern w:val="2"/>
          <w:sz w:val="28"/>
          <w:szCs w:val="28"/>
          <w:lang w:eastAsia="zh-CN" w:bidi="hi-IN"/>
        </w:rPr>
      </w:pPr>
      <w:r w:rsidRPr="00BC0BC7">
        <w:rPr>
          <w:rFonts w:eastAsia="Calibri"/>
          <w:color w:val="000000"/>
          <w:kern w:val="2"/>
          <w:sz w:val="28"/>
          <w:szCs w:val="28"/>
          <w:lang w:eastAsia="zh-CN" w:bidi="hi-IN"/>
        </w:rPr>
        <w:t xml:space="preserve">4. Срок действия Соглашения, основания и порядок прекращения действия </w:t>
      </w:r>
    </w:p>
    <w:p w14:paraId="67391533" w14:textId="0FBBB37A" w:rsidR="00BC0BC7" w:rsidRDefault="00BC0BC7" w:rsidP="00755CD8">
      <w:pPr>
        <w:suppressAutoHyphens/>
        <w:overflowPunct w:val="0"/>
        <w:jc w:val="center"/>
        <w:textAlignment w:val="baseline"/>
        <w:rPr>
          <w:rFonts w:eastAsia="Calibri"/>
          <w:color w:val="000000"/>
          <w:kern w:val="2"/>
          <w:sz w:val="28"/>
          <w:szCs w:val="28"/>
          <w:lang w:eastAsia="zh-CN" w:bidi="hi-IN"/>
        </w:rPr>
      </w:pPr>
      <w:r w:rsidRPr="00BC0BC7">
        <w:rPr>
          <w:rFonts w:eastAsia="Calibri"/>
          <w:color w:val="000000"/>
          <w:kern w:val="2"/>
          <w:sz w:val="28"/>
          <w:szCs w:val="28"/>
          <w:lang w:eastAsia="zh-CN" w:bidi="hi-IN"/>
        </w:rPr>
        <w:t>Соглашения</w:t>
      </w:r>
    </w:p>
    <w:p w14:paraId="13EF3759" w14:textId="77777777" w:rsidR="00BC0BC7" w:rsidRPr="00BC0BC7" w:rsidRDefault="00BC0BC7" w:rsidP="00BC0BC7">
      <w:pPr>
        <w:tabs>
          <w:tab w:val="left" w:pos="490"/>
        </w:tabs>
        <w:suppressAutoHyphens/>
        <w:overflowPunct w:val="0"/>
        <w:ind w:firstLine="567"/>
        <w:jc w:val="both"/>
        <w:textAlignment w:val="baseline"/>
        <w:rPr>
          <w:rFonts w:ascii="Liberation Serif" w:eastAsia="SimSun" w:hAnsi="Liberation Serif" w:cs="Mangal"/>
          <w:color w:val="000000"/>
          <w:kern w:val="2"/>
          <w:lang w:eastAsia="zh-CN" w:bidi="hi-IN"/>
        </w:rPr>
      </w:pPr>
      <w:r w:rsidRPr="00BC0BC7">
        <w:rPr>
          <w:rFonts w:eastAsia="SimSun"/>
          <w:color w:val="000000"/>
          <w:kern w:val="2"/>
          <w:sz w:val="28"/>
          <w:szCs w:val="28"/>
          <w:lang w:eastAsia="zh-CN" w:bidi="hi-IN"/>
        </w:rPr>
        <w:t xml:space="preserve">4.1. Настоящее </w:t>
      </w:r>
      <w:r w:rsidRPr="00BC0BC7">
        <w:rPr>
          <w:rFonts w:eastAsia="Calibri"/>
          <w:color w:val="000000"/>
          <w:kern w:val="2"/>
          <w:sz w:val="28"/>
          <w:szCs w:val="28"/>
          <w:lang w:eastAsia="zh-CN" w:bidi="hi-IN"/>
        </w:rPr>
        <w:t>Соглашение вступает в силу с момента его подписания по ___</w:t>
      </w:r>
      <w:r w:rsidRPr="0041224C">
        <w:rPr>
          <w:rFonts w:eastAsia="Calibri"/>
          <w:sz w:val="28"/>
          <w:szCs w:val="28"/>
          <w:lang w:eastAsia="zh-CN" w:bidi="hi-IN"/>
        </w:rPr>
        <w:t xml:space="preserve">января </w:t>
      </w:r>
      <w:r w:rsidRPr="00BC0BC7">
        <w:rPr>
          <w:rFonts w:eastAsia="Calibri"/>
          <w:color w:val="000000"/>
          <w:kern w:val="2"/>
          <w:sz w:val="28"/>
          <w:szCs w:val="28"/>
          <w:lang w:eastAsia="zh-CN" w:bidi="hi-IN"/>
        </w:rPr>
        <w:t>20___ года.</w:t>
      </w:r>
    </w:p>
    <w:p w14:paraId="5B2B1870" w14:textId="77777777" w:rsidR="00BC0BC7" w:rsidRPr="00BC0BC7" w:rsidRDefault="00BC0BC7" w:rsidP="00BC0BC7">
      <w:pPr>
        <w:widowControl w:val="0"/>
        <w:suppressAutoHyphens/>
        <w:overflowPunct w:val="0"/>
        <w:ind w:firstLine="567"/>
        <w:jc w:val="both"/>
        <w:textAlignment w:val="baseline"/>
        <w:rPr>
          <w:rFonts w:eastAsia="SimSun"/>
          <w:color w:val="000000"/>
          <w:kern w:val="2"/>
          <w:sz w:val="28"/>
          <w:szCs w:val="28"/>
          <w:lang w:eastAsia="zh-CN" w:bidi="hi-IN"/>
        </w:rPr>
      </w:pPr>
      <w:r w:rsidRPr="00BC0BC7">
        <w:rPr>
          <w:rFonts w:eastAsia="SimSun"/>
          <w:color w:val="000000"/>
          <w:kern w:val="2"/>
          <w:sz w:val="28"/>
          <w:szCs w:val="28"/>
          <w:lang w:eastAsia="zh-CN" w:bidi="hi-IN"/>
        </w:rPr>
        <w:t>4.2. Настоящее Соглашение может быть расторгнуто по взаимному согласию Сторон или по инициативе одной из Сторон после предварительного уведомления другой Стороны за 2 месяца до предполагаемой даты его расторжения.</w:t>
      </w:r>
    </w:p>
    <w:p w14:paraId="1F5568FD" w14:textId="77777777" w:rsidR="00BC0BC7" w:rsidRPr="00BC0BC7" w:rsidRDefault="00BC0BC7" w:rsidP="00BC0BC7">
      <w:pPr>
        <w:widowControl w:val="0"/>
        <w:overflowPunct w:val="0"/>
        <w:ind w:firstLine="567"/>
        <w:jc w:val="both"/>
        <w:rPr>
          <w:rFonts w:ascii="Courier New" w:hAnsi="Courier New" w:cs="Courier New"/>
          <w:color w:val="000000"/>
        </w:rPr>
      </w:pPr>
      <w:r w:rsidRPr="00BC0BC7">
        <w:rPr>
          <w:color w:val="000000"/>
          <w:sz w:val="28"/>
          <w:szCs w:val="28"/>
        </w:rPr>
        <w:t>4.3. Настоящее Соглашение может быть расторгнуто по решению суда   по основаниям, предусмотренным   законодательством   Российской Федерации.</w:t>
      </w:r>
    </w:p>
    <w:p w14:paraId="2AA985C2" w14:textId="77777777" w:rsidR="00BC0BC7" w:rsidRPr="00BC0BC7" w:rsidRDefault="00BC0BC7" w:rsidP="00BC0BC7">
      <w:pPr>
        <w:tabs>
          <w:tab w:val="left" w:pos="1046"/>
        </w:tabs>
        <w:suppressAutoHyphens/>
        <w:overflowPunct w:val="0"/>
        <w:ind w:firstLine="567"/>
        <w:jc w:val="both"/>
        <w:textAlignment w:val="baseline"/>
        <w:rPr>
          <w:rFonts w:ascii="Liberation Serif" w:eastAsia="SimSun" w:hAnsi="Liberation Serif" w:cs="Mangal"/>
          <w:color w:val="000000"/>
          <w:kern w:val="2"/>
          <w:lang w:eastAsia="zh-CN" w:bidi="hi-IN"/>
        </w:rPr>
      </w:pPr>
      <w:r w:rsidRPr="00BC0BC7">
        <w:rPr>
          <w:rFonts w:eastAsia="Calibri"/>
          <w:color w:val="000000"/>
          <w:kern w:val="2"/>
          <w:sz w:val="28"/>
          <w:szCs w:val="28"/>
          <w:lang w:eastAsia="zh-CN" w:bidi="hi-IN"/>
        </w:rPr>
        <w:t>4.4.</w:t>
      </w:r>
      <w:r w:rsidRPr="00BC0BC7">
        <w:rPr>
          <w:rFonts w:eastAsia="Calibri"/>
          <w:color w:val="000000"/>
          <w:kern w:val="2"/>
          <w:sz w:val="20"/>
          <w:szCs w:val="20"/>
          <w:lang w:eastAsia="zh-CN" w:bidi="hi-IN"/>
        </w:rPr>
        <w:tab/>
      </w:r>
      <w:r w:rsidRPr="00BC0BC7">
        <w:rPr>
          <w:rFonts w:eastAsia="Calibri"/>
          <w:color w:val="000000"/>
          <w:kern w:val="2"/>
          <w:sz w:val="28"/>
          <w:szCs w:val="28"/>
          <w:lang w:eastAsia="zh-CN" w:bidi="hi-IN"/>
        </w:rPr>
        <w:t>Настоящее Соглашение может быть досрочно прекращено в одностороннем порядке без обращения в суд, в случае изменения федерального законодательства, в связи с которым реализация переданных полномочий становится невозможной.</w:t>
      </w:r>
    </w:p>
    <w:p w14:paraId="4611EA2B" w14:textId="77777777" w:rsidR="000951E9" w:rsidRDefault="00BC0BC7" w:rsidP="00BC0BC7">
      <w:pPr>
        <w:tabs>
          <w:tab w:val="left" w:pos="1310"/>
        </w:tabs>
        <w:suppressAutoHyphens/>
        <w:overflowPunct w:val="0"/>
        <w:ind w:firstLine="567"/>
        <w:jc w:val="both"/>
        <w:textAlignment w:val="baseline"/>
        <w:rPr>
          <w:rFonts w:eastAsia="Calibri"/>
          <w:color w:val="000000"/>
          <w:kern w:val="2"/>
          <w:sz w:val="28"/>
          <w:szCs w:val="28"/>
          <w:lang w:eastAsia="zh-CN" w:bidi="hi-IN"/>
        </w:rPr>
      </w:pPr>
      <w:r w:rsidRPr="00BC0BC7">
        <w:rPr>
          <w:rFonts w:eastAsia="Calibri"/>
          <w:color w:val="000000"/>
          <w:kern w:val="2"/>
          <w:sz w:val="28"/>
          <w:szCs w:val="28"/>
          <w:lang w:eastAsia="zh-CN" w:bidi="hi-IN"/>
        </w:rPr>
        <w:t>4.5.</w:t>
      </w:r>
      <w:r w:rsidRPr="00BC0BC7">
        <w:rPr>
          <w:rFonts w:eastAsia="Calibri"/>
          <w:color w:val="000000"/>
          <w:kern w:val="2"/>
          <w:sz w:val="20"/>
          <w:szCs w:val="20"/>
          <w:lang w:eastAsia="zh-CN" w:bidi="hi-IN"/>
        </w:rPr>
        <w:tab/>
      </w:r>
      <w:r w:rsidRPr="00BC0BC7">
        <w:rPr>
          <w:rFonts w:eastAsia="Calibri"/>
          <w:color w:val="000000"/>
          <w:kern w:val="2"/>
          <w:sz w:val="28"/>
          <w:szCs w:val="28"/>
          <w:lang w:eastAsia="zh-CN" w:bidi="hi-IN"/>
        </w:rPr>
        <w:t xml:space="preserve">Уведомление о расторжении настоящего Соглашения в одностороннем порядке направляется другой Стороне в письменном виде. </w:t>
      </w:r>
    </w:p>
    <w:p w14:paraId="2263160D" w14:textId="77777777" w:rsidR="000951E9" w:rsidRDefault="000951E9" w:rsidP="00BC0BC7">
      <w:pPr>
        <w:tabs>
          <w:tab w:val="left" w:pos="1310"/>
        </w:tabs>
        <w:suppressAutoHyphens/>
        <w:overflowPunct w:val="0"/>
        <w:ind w:firstLine="567"/>
        <w:jc w:val="both"/>
        <w:textAlignment w:val="baseline"/>
        <w:rPr>
          <w:rFonts w:eastAsia="Calibri"/>
          <w:color w:val="000000"/>
          <w:kern w:val="2"/>
          <w:sz w:val="28"/>
          <w:szCs w:val="28"/>
          <w:lang w:eastAsia="zh-CN" w:bidi="hi-IN"/>
        </w:rPr>
      </w:pPr>
    </w:p>
    <w:p w14:paraId="2D966462" w14:textId="77777777" w:rsidR="000951E9" w:rsidRDefault="000951E9" w:rsidP="00BC0BC7">
      <w:pPr>
        <w:tabs>
          <w:tab w:val="left" w:pos="1310"/>
        </w:tabs>
        <w:suppressAutoHyphens/>
        <w:overflowPunct w:val="0"/>
        <w:ind w:firstLine="567"/>
        <w:jc w:val="both"/>
        <w:textAlignment w:val="baseline"/>
        <w:rPr>
          <w:rFonts w:eastAsia="Calibri"/>
          <w:color w:val="000000"/>
          <w:kern w:val="2"/>
          <w:sz w:val="28"/>
          <w:szCs w:val="28"/>
          <w:lang w:eastAsia="zh-CN" w:bidi="hi-IN"/>
        </w:rPr>
      </w:pPr>
    </w:p>
    <w:p w14:paraId="748061B8" w14:textId="77777777" w:rsidR="000951E9" w:rsidRDefault="000951E9" w:rsidP="00BC0BC7">
      <w:pPr>
        <w:tabs>
          <w:tab w:val="left" w:pos="1310"/>
        </w:tabs>
        <w:suppressAutoHyphens/>
        <w:overflowPunct w:val="0"/>
        <w:ind w:firstLine="567"/>
        <w:jc w:val="both"/>
        <w:textAlignment w:val="baseline"/>
        <w:rPr>
          <w:rFonts w:eastAsia="Calibri"/>
          <w:color w:val="000000"/>
          <w:kern w:val="2"/>
          <w:sz w:val="28"/>
          <w:szCs w:val="28"/>
          <w:lang w:eastAsia="zh-CN" w:bidi="hi-IN"/>
        </w:rPr>
      </w:pPr>
    </w:p>
    <w:p w14:paraId="447D20C5" w14:textId="7D95BCFE" w:rsidR="00BC0BC7" w:rsidRPr="00BC0BC7" w:rsidRDefault="00BC0BC7" w:rsidP="00BC0BC7">
      <w:pPr>
        <w:tabs>
          <w:tab w:val="left" w:pos="1310"/>
        </w:tabs>
        <w:suppressAutoHyphens/>
        <w:overflowPunct w:val="0"/>
        <w:ind w:firstLine="567"/>
        <w:jc w:val="both"/>
        <w:textAlignment w:val="baseline"/>
        <w:rPr>
          <w:rFonts w:ascii="Liberation Serif" w:eastAsia="SimSun" w:hAnsi="Liberation Serif" w:cs="Mangal"/>
          <w:color w:val="000000"/>
          <w:kern w:val="2"/>
          <w:lang w:eastAsia="zh-CN" w:bidi="hi-IN"/>
        </w:rPr>
      </w:pPr>
      <w:r w:rsidRPr="00BC0BC7">
        <w:rPr>
          <w:rFonts w:eastAsia="Calibri"/>
          <w:color w:val="000000"/>
          <w:kern w:val="2"/>
          <w:sz w:val="28"/>
          <w:szCs w:val="28"/>
          <w:lang w:eastAsia="zh-CN" w:bidi="hi-IN"/>
        </w:rPr>
        <w:t>Соглашение считается расторгнутым по истечении __ дней с даты направления указанного уведомления.</w:t>
      </w:r>
    </w:p>
    <w:p w14:paraId="3CC958FA" w14:textId="69B2C37D" w:rsidR="003C3FE6" w:rsidRDefault="00BC0BC7" w:rsidP="00755CD8">
      <w:pPr>
        <w:suppressAutoHyphens/>
        <w:overflowPunct w:val="0"/>
        <w:ind w:firstLine="567"/>
        <w:jc w:val="both"/>
        <w:textAlignment w:val="baseline"/>
        <w:rPr>
          <w:rFonts w:eastAsia="SimSun"/>
          <w:color w:val="000000"/>
          <w:kern w:val="2"/>
          <w:sz w:val="28"/>
          <w:szCs w:val="28"/>
          <w:lang w:eastAsia="zh-CN" w:bidi="hi-IN"/>
        </w:rPr>
      </w:pPr>
      <w:r w:rsidRPr="00BC0BC7">
        <w:rPr>
          <w:rFonts w:eastAsia="SimSun"/>
          <w:color w:val="000000"/>
          <w:kern w:val="2"/>
          <w:sz w:val="28"/>
          <w:szCs w:val="28"/>
          <w:lang w:eastAsia="zh-CN" w:bidi="hi-IN"/>
        </w:rPr>
        <w:t xml:space="preserve">4.6. В случаях если настоящее Соглашение досрочно расторгается или прекращается </w:t>
      </w:r>
      <w:r w:rsidR="00C10B6A">
        <w:rPr>
          <w:rFonts w:eastAsia="SimSun"/>
          <w:color w:val="000000"/>
          <w:kern w:val="2"/>
          <w:sz w:val="28"/>
          <w:szCs w:val="28"/>
          <w:lang w:eastAsia="zh-CN" w:bidi="hi-IN"/>
        </w:rPr>
        <w:t xml:space="preserve">  </w:t>
      </w:r>
      <w:r w:rsidRPr="00BC0BC7">
        <w:rPr>
          <w:rFonts w:eastAsia="SimSun"/>
          <w:color w:val="000000"/>
          <w:kern w:val="2"/>
          <w:sz w:val="28"/>
          <w:szCs w:val="28"/>
          <w:lang w:eastAsia="zh-CN" w:bidi="hi-IN"/>
        </w:rPr>
        <w:t>по</w:t>
      </w:r>
      <w:r w:rsidR="00C10B6A">
        <w:rPr>
          <w:rFonts w:eastAsia="SimSun"/>
          <w:color w:val="000000"/>
          <w:kern w:val="2"/>
          <w:sz w:val="28"/>
          <w:szCs w:val="28"/>
          <w:lang w:eastAsia="zh-CN" w:bidi="hi-IN"/>
        </w:rPr>
        <w:t xml:space="preserve">  </w:t>
      </w:r>
      <w:r w:rsidRPr="00BC0BC7">
        <w:rPr>
          <w:rFonts w:eastAsia="SimSun"/>
          <w:color w:val="000000"/>
          <w:kern w:val="2"/>
          <w:sz w:val="28"/>
          <w:szCs w:val="28"/>
          <w:lang w:eastAsia="zh-CN" w:bidi="hi-IN"/>
        </w:rPr>
        <w:t xml:space="preserve"> решению </w:t>
      </w:r>
      <w:r w:rsidR="00C10B6A">
        <w:rPr>
          <w:rFonts w:eastAsia="SimSun"/>
          <w:color w:val="000000"/>
          <w:kern w:val="2"/>
          <w:sz w:val="28"/>
          <w:szCs w:val="28"/>
          <w:lang w:eastAsia="zh-CN" w:bidi="hi-IN"/>
        </w:rPr>
        <w:t xml:space="preserve">  </w:t>
      </w:r>
      <w:r w:rsidRPr="00BC0BC7">
        <w:rPr>
          <w:rFonts w:eastAsia="SimSun"/>
          <w:color w:val="000000"/>
          <w:kern w:val="2"/>
          <w:sz w:val="28"/>
          <w:szCs w:val="28"/>
          <w:lang w:eastAsia="zh-CN" w:bidi="hi-IN"/>
        </w:rPr>
        <w:t>суда, представительные</w:t>
      </w:r>
      <w:r w:rsidR="00C10B6A">
        <w:rPr>
          <w:rFonts w:eastAsia="SimSun"/>
          <w:color w:val="000000"/>
          <w:kern w:val="2"/>
          <w:sz w:val="28"/>
          <w:szCs w:val="28"/>
          <w:lang w:eastAsia="zh-CN" w:bidi="hi-IN"/>
        </w:rPr>
        <w:t xml:space="preserve">  </w:t>
      </w:r>
      <w:r w:rsidRPr="00BC0BC7">
        <w:rPr>
          <w:rFonts w:eastAsia="SimSun"/>
          <w:color w:val="000000"/>
          <w:kern w:val="2"/>
          <w:sz w:val="28"/>
          <w:szCs w:val="28"/>
          <w:lang w:eastAsia="zh-CN" w:bidi="hi-IN"/>
        </w:rPr>
        <w:t xml:space="preserve"> органы обеих </w:t>
      </w:r>
      <w:r w:rsidR="00C10B6A">
        <w:rPr>
          <w:rFonts w:eastAsia="SimSun"/>
          <w:color w:val="000000"/>
          <w:kern w:val="2"/>
          <w:sz w:val="28"/>
          <w:szCs w:val="28"/>
          <w:lang w:eastAsia="zh-CN" w:bidi="hi-IN"/>
        </w:rPr>
        <w:t xml:space="preserve">  </w:t>
      </w:r>
      <w:r w:rsidRPr="00BC0BC7">
        <w:rPr>
          <w:rFonts w:eastAsia="SimSun"/>
          <w:color w:val="000000"/>
          <w:kern w:val="2"/>
          <w:sz w:val="28"/>
          <w:szCs w:val="28"/>
          <w:lang w:eastAsia="zh-CN" w:bidi="hi-IN"/>
        </w:rPr>
        <w:t xml:space="preserve">Сторон </w:t>
      </w:r>
    </w:p>
    <w:p w14:paraId="0F5EEF60" w14:textId="281FBECF" w:rsidR="003B7988" w:rsidRDefault="00BC0BC7" w:rsidP="003C3FE6">
      <w:pPr>
        <w:suppressAutoHyphens/>
        <w:overflowPunct w:val="0"/>
        <w:jc w:val="both"/>
        <w:textAlignment w:val="baseline"/>
        <w:rPr>
          <w:rFonts w:eastAsia="SimSun"/>
          <w:color w:val="000000"/>
          <w:kern w:val="2"/>
          <w:sz w:val="28"/>
          <w:szCs w:val="28"/>
          <w:lang w:eastAsia="zh-CN" w:bidi="hi-IN"/>
        </w:rPr>
      </w:pPr>
      <w:r w:rsidRPr="00BC0BC7">
        <w:rPr>
          <w:rFonts w:eastAsia="SimSun"/>
          <w:color w:val="000000"/>
          <w:kern w:val="2"/>
          <w:sz w:val="28"/>
          <w:szCs w:val="28"/>
          <w:lang w:eastAsia="zh-CN" w:bidi="hi-IN"/>
        </w:rPr>
        <w:t>обязаны принять соответствующие решения о досрочном прекращении, расторжении настоящего Соглашения.</w:t>
      </w:r>
      <w:bookmarkStart w:id="5" w:name="sub_2009"/>
      <w:bookmarkEnd w:id="5"/>
    </w:p>
    <w:p w14:paraId="244DC11D" w14:textId="77777777" w:rsidR="000951E9" w:rsidRDefault="00BC0BC7" w:rsidP="000951E9">
      <w:pPr>
        <w:suppressAutoHyphens/>
        <w:overflowPunct w:val="0"/>
        <w:jc w:val="center"/>
        <w:textAlignment w:val="baseline"/>
        <w:rPr>
          <w:rFonts w:eastAsia="SimSun"/>
          <w:bCs/>
          <w:color w:val="000000"/>
          <w:kern w:val="2"/>
          <w:sz w:val="28"/>
          <w:szCs w:val="28"/>
          <w:lang w:eastAsia="zh-CN" w:bidi="hi-IN"/>
        </w:rPr>
      </w:pPr>
      <w:r w:rsidRPr="00BC0BC7">
        <w:rPr>
          <w:rFonts w:eastAsia="SimSun"/>
          <w:bCs/>
          <w:color w:val="000000"/>
          <w:kern w:val="2"/>
          <w:sz w:val="28"/>
          <w:szCs w:val="28"/>
          <w:lang w:eastAsia="zh-CN" w:bidi="hi-IN"/>
        </w:rPr>
        <w:t xml:space="preserve">5. Ответственность Сторон </w:t>
      </w:r>
      <w:bookmarkStart w:id="6" w:name="sub_20091"/>
      <w:bookmarkEnd w:id="6"/>
    </w:p>
    <w:p w14:paraId="71B658ED" w14:textId="23F5B5D7" w:rsidR="00BC0BC7" w:rsidRPr="00BC0BC7" w:rsidRDefault="00BC0BC7" w:rsidP="000951E9">
      <w:pPr>
        <w:suppressAutoHyphens/>
        <w:overflowPunct w:val="0"/>
        <w:jc w:val="center"/>
        <w:textAlignment w:val="baseline"/>
        <w:rPr>
          <w:rFonts w:eastAsia="SimSun"/>
          <w:color w:val="000000"/>
          <w:kern w:val="2"/>
          <w:sz w:val="28"/>
          <w:szCs w:val="28"/>
          <w:lang w:eastAsia="zh-CN" w:bidi="hi-IN"/>
        </w:rPr>
      </w:pPr>
      <w:r w:rsidRPr="00BC0BC7">
        <w:rPr>
          <w:rFonts w:eastAsia="SimSun"/>
          <w:color w:val="000000"/>
          <w:kern w:val="2"/>
          <w:sz w:val="28"/>
          <w:szCs w:val="28"/>
          <w:lang w:eastAsia="zh-CN" w:bidi="hi-IN"/>
        </w:rPr>
        <w:t xml:space="preserve">5.1. </w:t>
      </w:r>
      <w:r w:rsidR="000951E9" w:rsidRPr="000951E9">
        <w:rPr>
          <w:rFonts w:eastAsia="SimSun"/>
          <w:color w:val="000000"/>
          <w:kern w:val="2"/>
          <w:sz w:val="28"/>
          <w:szCs w:val="28"/>
          <w:lang w:eastAsia="zh-CN" w:bidi="hi-IN"/>
        </w:rPr>
        <w:t>За невыполнение или ненадлежащее выполнение настоящего Соглашения (неисполнение полномочий) Стороны несут ответственность, предусмотренную законодательством Российской Федерации.</w:t>
      </w:r>
    </w:p>
    <w:p w14:paraId="65DD8BFF" w14:textId="694341E3" w:rsidR="00BC0BC7" w:rsidRPr="00BC0BC7" w:rsidRDefault="00BC0BC7" w:rsidP="009466A0">
      <w:pPr>
        <w:suppressAutoHyphens/>
        <w:overflowPunct w:val="0"/>
        <w:ind w:firstLine="567"/>
        <w:jc w:val="both"/>
        <w:textAlignment w:val="baseline"/>
        <w:rPr>
          <w:rFonts w:eastAsia="SimSun"/>
          <w:color w:val="000000"/>
          <w:kern w:val="2"/>
          <w:sz w:val="28"/>
          <w:szCs w:val="28"/>
          <w:lang w:eastAsia="zh-CN" w:bidi="hi-IN"/>
        </w:rPr>
      </w:pPr>
      <w:r w:rsidRPr="00BC0BC7">
        <w:rPr>
          <w:rFonts w:eastAsia="SimSun"/>
          <w:color w:val="000000"/>
          <w:kern w:val="2"/>
          <w:sz w:val="28"/>
          <w:szCs w:val="28"/>
          <w:lang w:eastAsia="zh-CN" w:bidi="hi-IN"/>
        </w:rPr>
        <w:t>5.2. При обнаружении факторов ненадлежащего осуществления (или не осуществления) Муниципальным районом переданных ему полномочий, сельские поселения назначают комиссию для составления соответствующего протокола. Муниципальный район должен быть письменно уведомлен об этом не позднее, чем за 3 дня до начала работы соответствующей комиссии имеет право направить своих представителей для участия в работе этой комиссии.</w:t>
      </w:r>
    </w:p>
    <w:p w14:paraId="7F50B5B0" w14:textId="15E5D4C9" w:rsidR="00BC0BC7" w:rsidRDefault="00BC0BC7" w:rsidP="00BC0BC7">
      <w:pPr>
        <w:suppressAutoHyphens/>
        <w:overflowPunct w:val="0"/>
        <w:jc w:val="center"/>
        <w:textAlignment w:val="baseline"/>
        <w:rPr>
          <w:rFonts w:eastAsia="SimSun"/>
          <w:color w:val="000000"/>
          <w:kern w:val="2"/>
          <w:sz w:val="28"/>
          <w:szCs w:val="28"/>
          <w:lang w:eastAsia="zh-CN" w:bidi="hi-IN"/>
        </w:rPr>
      </w:pPr>
      <w:r w:rsidRPr="00BC0BC7">
        <w:rPr>
          <w:rFonts w:eastAsia="SimSun"/>
          <w:color w:val="000000"/>
          <w:kern w:val="2"/>
          <w:sz w:val="28"/>
          <w:szCs w:val="28"/>
          <w:lang w:eastAsia="zh-CN" w:bidi="hi-IN"/>
        </w:rPr>
        <w:t>6. Порядок разрешения споров</w:t>
      </w:r>
    </w:p>
    <w:p w14:paraId="56570B09" w14:textId="77777777" w:rsidR="00BC0BC7" w:rsidRPr="00BC0BC7" w:rsidRDefault="00BC0BC7" w:rsidP="00BC0BC7">
      <w:pPr>
        <w:suppressAutoHyphens/>
        <w:overflowPunct w:val="0"/>
        <w:ind w:firstLine="709"/>
        <w:jc w:val="both"/>
        <w:textAlignment w:val="baseline"/>
        <w:rPr>
          <w:rFonts w:eastAsia="SimSun"/>
          <w:color w:val="000000"/>
          <w:kern w:val="2"/>
          <w:sz w:val="28"/>
          <w:szCs w:val="28"/>
          <w:lang w:eastAsia="zh-CN" w:bidi="hi-IN"/>
        </w:rPr>
      </w:pPr>
      <w:r w:rsidRPr="00BC0BC7">
        <w:rPr>
          <w:rFonts w:eastAsia="SimSun"/>
          <w:color w:val="000000"/>
          <w:kern w:val="2"/>
          <w:sz w:val="28"/>
          <w:szCs w:val="28"/>
          <w:lang w:eastAsia="zh-CN" w:bidi="hi-IN"/>
        </w:rPr>
        <w:t>6.1. Все разногласия между Сторонами разрешаются путем переговоров.</w:t>
      </w:r>
    </w:p>
    <w:p w14:paraId="644F39E6" w14:textId="77777777" w:rsidR="00BC0BC7" w:rsidRPr="00BC0BC7" w:rsidRDefault="00BC0BC7" w:rsidP="00755CD8">
      <w:pPr>
        <w:suppressAutoHyphens/>
        <w:overflowPunct w:val="0"/>
        <w:ind w:firstLine="709"/>
        <w:jc w:val="both"/>
        <w:textAlignment w:val="baseline"/>
        <w:rPr>
          <w:rFonts w:eastAsia="SimSun"/>
          <w:color w:val="000000"/>
          <w:kern w:val="2"/>
          <w:sz w:val="28"/>
          <w:szCs w:val="28"/>
          <w:lang w:eastAsia="zh-CN" w:bidi="hi-IN"/>
        </w:rPr>
      </w:pPr>
      <w:r w:rsidRPr="00BC0BC7">
        <w:rPr>
          <w:rFonts w:eastAsia="SimSun"/>
          <w:color w:val="000000"/>
          <w:kern w:val="2"/>
          <w:sz w:val="28"/>
          <w:szCs w:val="28"/>
          <w:lang w:eastAsia="zh-CN" w:bidi="hi-IN"/>
        </w:rPr>
        <w:t>6.2. В случае невозможности урегулирования разногласий путем переговоров спор решается в судебном порядке в соответствии с законодательством Российской Федерации.</w:t>
      </w:r>
    </w:p>
    <w:p w14:paraId="4E6D2065" w14:textId="6396C283" w:rsidR="00BC0BC7" w:rsidRDefault="00BC0BC7" w:rsidP="00755CD8">
      <w:pPr>
        <w:suppressAutoHyphens/>
        <w:overflowPunct w:val="0"/>
        <w:jc w:val="center"/>
        <w:textAlignment w:val="baseline"/>
        <w:rPr>
          <w:rFonts w:eastAsia="Calibri"/>
          <w:color w:val="000000"/>
          <w:kern w:val="2"/>
          <w:sz w:val="28"/>
          <w:szCs w:val="28"/>
          <w:lang w:eastAsia="zh-CN" w:bidi="hi-IN"/>
        </w:rPr>
      </w:pPr>
      <w:r w:rsidRPr="00BC0BC7">
        <w:rPr>
          <w:rFonts w:eastAsia="SimSun"/>
          <w:color w:val="000000"/>
          <w:kern w:val="2"/>
          <w:sz w:val="28"/>
          <w:szCs w:val="28"/>
          <w:lang w:eastAsia="zh-CN" w:bidi="hi-IN"/>
        </w:rPr>
        <w:t>7.</w:t>
      </w:r>
      <w:r w:rsidR="000951E9">
        <w:rPr>
          <w:rFonts w:eastAsia="SimSun"/>
          <w:color w:val="000000"/>
          <w:kern w:val="2"/>
          <w:sz w:val="28"/>
          <w:szCs w:val="28"/>
          <w:lang w:eastAsia="zh-CN" w:bidi="hi-IN"/>
        </w:rPr>
        <w:t xml:space="preserve"> </w:t>
      </w:r>
      <w:r w:rsidRPr="00BC0BC7">
        <w:rPr>
          <w:rFonts w:eastAsia="Calibri"/>
          <w:color w:val="000000"/>
          <w:kern w:val="2"/>
          <w:sz w:val="28"/>
          <w:szCs w:val="28"/>
          <w:lang w:eastAsia="zh-CN" w:bidi="hi-IN"/>
        </w:rPr>
        <w:t>Заключительные положения</w:t>
      </w:r>
    </w:p>
    <w:p w14:paraId="4B80957D" w14:textId="77777777" w:rsidR="00BC0BC7" w:rsidRPr="00BC0BC7" w:rsidRDefault="00BC0BC7" w:rsidP="00BC0BC7">
      <w:pPr>
        <w:widowControl w:val="0"/>
        <w:suppressAutoHyphens/>
        <w:overflowPunct w:val="0"/>
        <w:ind w:firstLine="567"/>
        <w:jc w:val="both"/>
        <w:textAlignment w:val="baseline"/>
        <w:rPr>
          <w:rFonts w:eastAsia="SimSun"/>
          <w:color w:val="000000"/>
          <w:kern w:val="2"/>
          <w:sz w:val="28"/>
          <w:szCs w:val="28"/>
          <w:lang w:eastAsia="zh-CN" w:bidi="hi-IN"/>
        </w:rPr>
      </w:pPr>
      <w:r w:rsidRPr="00BC0BC7">
        <w:rPr>
          <w:rFonts w:eastAsia="SimSun"/>
          <w:color w:val="000000"/>
          <w:kern w:val="2"/>
          <w:sz w:val="28"/>
          <w:szCs w:val="28"/>
          <w:lang w:eastAsia="zh-CN" w:bidi="hi-IN"/>
        </w:rPr>
        <w:t xml:space="preserve">7.1. Все изменения к настоящему Соглашению оформляются в виде дополнительных соглашений и после их подписания являются неотъемлемыми частями настоящего Соглашения. </w:t>
      </w:r>
    </w:p>
    <w:p w14:paraId="1EF3AB3D" w14:textId="77777777" w:rsidR="00BC0BC7" w:rsidRPr="00BC0BC7" w:rsidRDefault="00BC0BC7" w:rsidP="00BC0BC7">
      <w:pPr>
        <w:widowControl w:val="0"/>
        <w:suppressAutoHyphens/>
        <w:overflowPunct w:val="0"/>
        <w:ind w:firstLine="567"/>
        <w:jc w:val="both"/>
        <w:textAlignment w:val="baseline"/>
        <w:rPr>
          <w:rFonts w:eastAsia="SimSun"/>
          <w:color w:val="000000"/>
          <w:kern w:val="2"/>
          <w:sz w:val="28"/>
          <w:szCs w:val="28"/>
          <w:lang w:eastAsia="zh-CN" w:bidi="hi-IN"/>
        </w:rPr>
      </w:pPr>
      <w:r w:rsidRPr="00BC0BC7">
        <w:rPr>
          <w:rFonts w:eastAsia="SimSun"/>
          <w:color w:val="000000"/>
          <w:kern w:val="2"/>
          <w:sz w:val="28"/>
          <w:szCs w:val="28"/>
          <w:lang w:eastAsia="zh-CN" w:bidi="hi-IN"/>
        </w:rPr>
        <w:t>7.2. Во всем, что не предусмотрено настоящим Соглашением, Стороны руководствуются законодательством Российской Федерации.</w:t>
      </w:r>
    </w:p>
    <w:p w14:paraId="04FCF9F0" w14:textId="77777777" w:rsidR="00BC0BC7" w:rsidRPr="00BC0BC7" w:rsidRDefault="00BC0BC7" w:rsidP="00BC0BC7">
      <w:pPr>
        <w:widowControl w:val="0"/>
        <w:suppressAutoHyphens/>
        <w:overflowPunct w:val="0"/>
        <w:ind w:firstLine="567"/>
        <w:jc w:val="both"/>
        <w:textAlignment w:val="baseline"/>
        <w:rPr>
          <w:rFonts w:eastAsia="SimSun"/>
          <w:color w:val="000000"/>
          <w:kern w:val="2"/>
          <w:sz w:val="28"/>
          <w:szCs w:val="28"/>
          <w:lang w:eastAsia="zh-CN" w:bidi="hi-IN"/>
        </w:rPr>
      </w:pPr>
      <w:r w:rsidRPr="00BC0BC7">
        <w:rPr>
          <w:rFonts w:eastAsia="SimSun"/>
          <w:color w:val="000000"/>
          <w:kern w:val="2"/>
          <w:sz w:val="28"/>
          <w:szCs w:val="28"/>
          <w:lang w:eastAsia="zh-CN" w:bidi="hi-IN"/>
        </w:rPr>
        <w:t>7.3. Настоящее Соглашение составлено в двух экземплярах по одному для каждой из Сторон, имеющих одинаковую юридическую силу.</w:t>
      </w:r>
    </w:p>
    <w:p w14:paraId="780D1731" w14:textId="77777777" w:rsidR="00BC0BC7" w:rsidRPr="00BC0BC7" w:rsidRDefault="00BC0BC7" w:rsidP="00BC0BC7">
      <w:pPr>
        <w:widowControl w:val="0"/>
        <w:suppressAutoHyphens/>
        <w:overflowPunct w:val="0"/>
        <w:ind w:firstLine="567"/>
        <w:jc w:val="both"/>
        <w:textAlignment w:val="baseline"/>
        <w:rPr>
          <w:rFonts w:eastAsia="SimSun"/>
          <w:color w:val="000000"/>
          <w:kern w:val="2"/>
          <w:sz w:val="28"/>
          <w:szCs w:val="28"/>
          <w:lang w:eastAsia="zh-CN" w:bidi="hi-IN"/>
        </w:rPr>
      </w:pPr>
      <w:r w:rsidRPr="00BC0BC7">
        <w:rPr>
          <w:rFonts w:eastAsia="SimSun"/>
          <w:color w:val="000000"/>
          <w:kern w:val="2"/>
          <w:sz w:val="28"/>
          <w:szCs w:val="28"/>
          <w:lang w:eastAsia="zh-CN" w:bidi="hi-IN"/>
        </w:rPr>
        <w:t>7.4. Настоящее Соглашение вступает в силу после его официального опубликования (обнародования).</w:t>
      </w:r>
    </w:p>
    <w:p w14:paraId="0D442DC9" w14:textId="77777777" w:rsidR="00BC0BC7" w:rsidRPr="00BC0BC7" w:rsidRDefault="00BC0BC7" w:rsidP="00BC0BC7">
      <w:pPr>
        <w:widowControl w:val="0"/>
        <w:suppressAutoHyphens/>
        <w:overflowPunct w:val="0"/>
        <w:jc w:val="both"/>
        <w:textAlignment w:val="baseline"/>
        <w:rPr>
          <w:rFonts w:eastAsia="SimSun"/>
          <w:color w:val="000000"/>
          <w:kern w:val="2"/>
          <w:sz w:val="28"/>
          <w:szCs w:val="28"/>
          <w:lang w:eastAsia="zh-CN" w:bidi="hi-IN"/>
        </w:rPr>
      </w:pPr>
    </w:p>
    <w:tbl>
      <w:tblPr>
        <w:tblW w:w="9571" w:type="dxa"/>
        <w:tblLayout w:type="fixed"/>
        <w:tblCellMar>
          <w:left w:w="113" w:type="dxa"/>
        </w:tblCellMar>
        <w:tblLook w:val="04A0" w:firstRow="1" w:lastRow="0" w:firstColumn="1" w:lastColumn="0" w:noHBand="0" w:noVBand="1"/>
      </w:tblPr>
      <w:tblGrid>
        <w:gridCol w:w="4640"/>
        <w:gridCol w:w="287"/>
        <w:gridCol w:w="4644"/>
      </w:tblGrid>
      <w:tr w:rsidR="00BC0BC7" w:rsidRPr="00BC0BC7" w14:paraId="27989678" w14:textId="77777777" w:rsidTr="003200CF">
        <w:tc>
          <w:tcPr>
            <w:tcW w:w="4640" w:type="dxa"/>
          </w:tcPr>
          <w:p w14:paraId="0B9D22E2" w14:textId="77777777" w:rsidR="00BC0BC7" w:rsidRPr="00BC0BC7" w:rsidRDefault="00BC0BC7" w:rsidP="00BC0BC7">
            <w:pPr>
              <w:widowControl w:val="0"/>
              <w:suppressAutoHyphens/>
              <w:overflowPunct w:val="0"/>
              <w:jc w:val="both"/>
              <w:textAlignment w:val="baseline"/>
              <w:rPr>
                <w:rFonts w:eastAsia="SimSun"/>
                <w:color w:val="000000"/>
                <w:kern w:val="2"/>
                <w:sz w:val="28"/>
                <w:szCs w:val="28"/>
                <w:lang w:eastAsia="en-US" w:bidi="hi-IN"/>
              </w:rPr>
            </w:pPr>
            <w:r w:rsidRPr="00BC0BC7">
              <w:rPr>
                <w:rFonts w:eastAsia="SimSun"/>
                <w:color w:val="000000"/>
                <w:kern w:val="2"/>
                <w:sz w:val="28"/>
                <w:szCs w:val="28"/>
                <w:lang w:eastAsia="en-US" w:bidi="hi-IN"/>
              </w:rPr>
              <w:t xml:space="preserve">Глава </w:t>
            </w:r>
          </w:p>
          <w:p w14:paraId="264FE7AF" w14:textId="77777777" w:rsidR="00BC0BC7" w:rsidRPr="00BC0BC7" w:rsidRDefault="00BC0BC7" w:rsidP="00BC0BC7">
            <w:pPr>
              <w:widowControl w:val="0"/>
              <w:suppressAutoHyphens/>
              <w:overflowPunct w:val="0"/>
              <w:jc w:val="both"/>
              <w:textAlignment w:val="baseline"/>
              <w:rPr>
                <w:rFonts w:eastAsia="SimSun"/>
                <w:color w:val="000000"/>
                <w:kern w:val="2"/>
                <w:sz w:val="28"/>
                <w:szCs w:val="28"/>
                <w:lang w:eastAsia="en-US" w:bidi="hi-IN"/>
              </w:rPr>
            </w:pPr>
            <w:r w:rsidRPr="0041224C">
              <w:rPr>
                <w:rFonts w:eastAsia="SimSun"/>
                <w:sz w:val="28"/>
                <w:szCs w:val="28"/>
              </w:rPr>
              <w:t>Дядьковского</w:t>
            </w:r>
            <w:r w:rsidRPr="0041224C">
              <w:rPr>
                <w:sz w:val="28"/>
                <w:szCs w:val="28"/>
                <w:lang w:eastAsia="en-US" w:bidi="hi-IN"/>
              </w:rPr>
              <w:t xml:space="preserve"> </w:t>
            </w:r>
            <w:r w:rsidRPr="00BC0BC7">
              <w:rPr>
                <w:rFonts w:eastAsia="SimSun"/>
                <w:color w:val="000000"/>
                <w:kern w:val="2"/>
                <w:sz w:val="28"/>
                <w:szCs w:val="28"/>
                <w:lang w:eastAsia="en-US" w:bidi="hi-IN"/>
              </w:rPr>
              <w:t xml:space="preserve">сельского поселения </w:t>
            </w:r>
          </w:p>
          <w:p w14:paraId="6277E529" w14:textId="49A5BD5E" w:rsidR="00BC0BC7" w:rsidRPr="00BC0BC7" w:rsidRDefault="009466A0" w:rsidP="00BC0BC7">
            <w:pPr>
              <w:widowControl w:val="0"/>
              <w:suppressAutoHyphens/>
              <w:overflowPunct w:val="0"/>
              <w:jc w:val="both"/>
              <w:textAlignment w:val="baseline"/>
              <w:rPr>
                <w:rFonts w:eastAsia="SimSun"/>
                <w:color w:val="000000"/>
                <w:kern w:val="2"/>
                <w:sz w:val="28"/>
                <w:szCs w:val="28"/>
                <w:lang w:eastAsia="en-US" w:bidi="hi-IN"/>
              </w:rPr>
            </w:pPr>
            <w:r>
              <w:rPr>
                <w:rFonts w:eastAsia="SimSun"/>
                <w:color w:val="000000"/>
                <w:kern w:val="2"/>
                <w:sz w:val="28"/>
                <w:szCs w:val="28"/>
                <w:lang w:eastAsia="en-US" w:bidi="hi-IN"/>
              </w:rPr>
              <w:t>Кореновского муниципального района Краснодарского края</w:t>
            </w:r>
          </w:p>
          <w:p w14:paraId="75442AF2" w14:textId="77777777" w:rsidR="00BC0BC7" w:rsidRPr="009466A0" w:rsidRDefault="00BC0BC7" w:rsidP="00BC0BC7">
            <w:pPr>
              <w:widowControl w:val="0"/>
              <w:suppressAutoHyphens/>
              <w:overflowPunct w:val="0"/>
              <w:jc w:val="both"/>
              <w:textAlignment w:val="baseline"/>
              <w:rPr>
                <w:rFonts w:eastAsia="SimSun"/>
                <w:color w:val="000000"/>
                <w:kern w:val="2"/>
                <w:sz w:val="28"/>
                <w:szCs w:val="28"/>
                <w:lang w:eastAsia="en-US" w:bidi="hi-IN"/>
              </w:rPr>
            </w:pPr>
            <w:r w:rsidRPr="009466A0">
              <w:rPr>
                <w:rFonts w:eastAsia="SimSun"/>
                <w:color w:val="000000"/>
                <w:kern w:val="2"/>
                <w:sz w:val="28"/>
                <w:szCs w:val="28"/>
                <w:lang w:eastAsia="en-US" w:bidi="hi-IN"/>
              </w:rPr>
              <w:t>_________________ И.О. Фамилия</w:t>
            </w:r>
          </w:p>
          <w:p w14:paraId="53306F56" w14:textId="77777777" w:rsidR="00BC0BC7" w:rsidRPr="009466A0" w:rsidRDefault="00BC0BC7" w:rsidP="00BC0BC7">
            <w:pPr>
              <w:widowControl w:val="0"/>
              <w:suppressAutoHyphens/>
              <w:overflowPunct w:val="0"/>
              <w:jc w:val="both"/>
              <w:textAlignment w:val="baseline"/>
              <w:rPr>
                <w:rFonts w:eastAsia="SimSun"/>
                <w:color w:val="000000"/>
                <w:kern w:val="2"/>
                <w:sz w:val="28"/>
                <w:szCs w:val="28"/>
                <w:lang w:eastAsia="en-US" w:bidi="hi-IN"/>
              </w:rPr>
            </w:pPr>
          </w:p>
          <w:p w14:paraId="042C25F7" w14:textId="77777777" w:rsidR="00BC0BC7" w:rsidRPr="00BC0BC7" w:rsidRDefault="00BC0BC7" w:rsidP="00BC0BC7">
            <w:pPr>
              <w:widowControl w:val="0"/>
              <w:suppressAutoHyphens/>
              <w:overflowPunct w:val="0"/>
              <w:jc w:val="both"/>
              <w:textAlignment w:val="baseline"/>
              <w:rPr>
                <w:rFonts w:ascii="Liberation Serif" w:eastAsia="SimSun" w:hAnsi="Liberation Serif" w:cs="Mangal"/>
                <w:color w:val="000000"/>
                <w:kern w:val="2"/>
                <w:lang w:val="en-US" w:eastAsia="zh-CN" w:bidi="hi-IN"/>
              </w:rPr>
            </w:pPr>
            <w:r w:rsidRPr="00BC0BC7">
              <w:rPr>
                <w:rFonts w:eastAsia="SimSun"/>
                <w:color w:val="000000"/>
                <w:kern w:val="2"/>
                <w:sz w:val="28"/>
                <w:szCs w:val="28"/>
                <w:lang w:val="en-US" w:eastAsia="en-US" w:bidi="hi-IN"/>
              </w:rPr>
              <w:t>«__» ______________20__ года</w:t>
            </w:r>
          </w:p>
        </w:tc>
        <w:tc>
          <w:tcPr>
            <w:tcW w:w="287" w:type="dxa"/>
          </w:tcPr>
          <w:p w14:paraId="2CB9218A" w14:textId="77777777" w:rsidR="00BC0BC7" w:rsidRPr="00BC0BC7" w:rsidRDefault="00BC0BC7" w:rsidP="00BC0BC7">
            <w:pPr>
              <w:widowControl w:val="0"/>
              <w:suppressAutoHyphens/>
              <w:overflowPunct w:val="0"/>
              <w:snapToGrid w:val="0"/>
              <w:ind w:left="318"/>
              <w:jc w:val="both"/>
              <w:textAlignment w:val="baseline"/>
              <w:rPr>
                <w:rFonts w:eastAsia="SimSun"/>
                <w:color w:val="000000"/>
                <w:kern w:val="2"/>
                <w:sz w:val="28"/>
                <w:szCs w:val="22"/>
                <w:lang w:val="en-US" w:eastAsia="en-US" w:bidi="hi-IN"/>
              </w:rPr>
            </w:pPr>
          </w:p>
        </w:tc>
        <w:tc>
          <w:tcPr>
            <w:tcW w:w="4644" w:type="dxa"/>
          </w:tcPr>
          <w:p w14:paraId="5548766F" w14:textId="77777777" w:rsidR="00BC0BC7" w:rsidRPr="00BC0BC7" w:rsidRDefault="00BC0BC7" w:rsidP="00BC0BC7">
            <w:pPr>
              <w:widowControl w:val="0"/>
              <w:suppressAutoHyphens/>
              <w:overflowPunct w:val="0"/>
              <w:jc w:val="both"/>
              <w:textAlignment w:val="baseline"/>
              <w:rPr>
                <w:rFonts w:eastAsia="SimSun"/>
                <w:color w:val="000000"/>
                <w:kern w:val="2"/>
                <w:sz w:val="28"/>
                <w:szCs w:val="28"/>
                <w:lang w:eastAsia="en-US" w:bidi="hi-IN"/>
              </w:rPr>
            </w:pPr>
            <w:r w:rsidRPr="00BC0BC7">
              <w:rPr>
                <w:rFonts w:eastAsia="SimSun"/>
                <w:color w:val="000000"/>
                <w:kern w:val="2"/>
                <w:sz w:val="28"/>
                <w:szCs w:val="28"/>
                <w:lang w:eastAsia="en-US" w:bidi="hi-IN"/>
              </w:rPr>
              <w:t xml:space="preserve">Глава </w:t>
            </w:r>
          </w:p>
          <w:p w14:paraId="57F46F38" w14:textId="70F18604" w:rsidR="00BC0BC7" w:rsidRPr="00BC0BC7" w:rsidRDefault="00BC0BC7" w:rsidP="00BC0BC7">
            <w:pPr>
              <w:widowControl w:val="0"/>
              <w:suppressAutoHyphens/>
              <w:overflowPunct w:val="0"/>
              <w:ind w:right="743"/>
              <w:jc w:val="both"/>
              <w:textAlignment w:val="baseline"/>
              <w:rPr>
                <w:rFonts w:eastAsia="SimSun"/>
                <w:color w:val="000000"/>
                <w:kern w:val="2"/>
                <w:sz w:val="28"/>
                <w:szCs w:val="28"/>
                <w:lang w:eastAsia="en-US" w:bidi="hi-IN"/>
              </w:rPr>
            </w:pPr>
            <w:r w:rsidRPr="00BC0BC7">
              <w:rPr>
                <w:rFonts w:eastAsia="SimSun"/>
                <w:color w:val="000000"/>
                <w:kern w:val="2"/>
                <w:sz w:val="28"/>
                <w:szCs w:val="28"/>
                <w:lang w:eastAsia="en-US" w:bidi="hi-IN"/>
              </w:rPr>
              <w:t xml:space="preserve">муниципального образования      Кореновский </w:t>
            </w:r>
            <w:r w:rsidR="009466A0" w:rsidRPr="009466A0">
              <w:rPr>
                <w:rFonts w:eastAsia="SimSun"/>
                <w:color w:val="000000"/>
                <w:kern w:val="2"/>
                <w:sz w:val="28"/>
                <w:szCs w:val="28"/>
                <w:lang w:eastAsia="en-US" w:bidi="hi-IN"/>
              </w:rPr>
              <w:t>муниципальн</w:t>
            </w:r>
            <w:r w:rsidR="009466A0">
              <w:rPr>
                <w:rFonts w:eastAsia="SimSun"/>
                <w:color w:val="000000"/>
                <w:kern w:val="2"/>
                <w:sz w:val="28"/>
                <w:szCs w:val="28"/>
                <w:lang w:eastAsia="en-US" w:bidi="hi-IN"/>
              </w:rPr>
              <w:t>ый</w:t>
            </w:r>
            <w:r w:rsidR="009466A0" w:rsidRPr="009466A0">
              <w:rPr>
                <w:rFonts w:eastAsia="SimSun"/>
                <w:color w:val="000000"/>
                <w:kern w:val="2"/>
                <w:sz w:val="28"/>
                <w:szCs w:val="28"/>
                <w:lang w:eastAsia="en-US" w:bidi="hi-IN"/>
              </w:rPr>
              <w:t xml:space="preserve"> район Краснодарского края</w:t>
            </w:r>
          </w:p>
          <w:p w14:paraId="6DE09520" w14:textId="77777777" w:rsidR="00BC0BC7" w:rsidRPr="00BC0BC7" w:rsidRDefault="00BC0BC7" w:rsidP="00BC0BC7">
            <w:pPr>
              <w:widowControl w:val="0"/>
              <w:suppressAutoHyphens/>
              <w:overflowPunct w:val="0"/>
              <w:jc w:val="both"/>
              <w:textAlignment w:val="baseline"/>
              <w:rPr>
                <w:rFonts w:eastAsia="SimSun"/>
                <w:color w:val="000000"/>
                <w:kern w:val="2"/>
                <w:sz w:val="28"/>
                <w:szCs w:val="28"/>
                <w:lang w:eastAsia="en-US" w:bidi="hi-IN"/>
              </w:rPr>
            </w:pPr>
            <w:r w:rsidRPr="00BC0BC7">
              <w:rPr>
                <w:rFonts w:eastAsia="SimSun"/>
                <w:color w:val="000000"/>
                <w:kern w:val="2"/>
                <w:sz w:val="28"/>
                <w:szCs w:val="28"/>
                <w:lang w:eastAsia="en-US" w:bidi="hi-IN"/>
              </w:rPr>
              <w:t>_________________ И.О. Фамилия</w:t>
            </w:r>
          </w:p>
          <w:p w14:paraId="5BC5D765" w14:textId="77777777" w:rsidR="00BC0BC7" w:rsidRPr="00BC0BC7" w:rsidRDefault="00BC0BC7" w:rsidP="00BC0BC7">
            <w:pPr>
              <w:widowControl w:val="0"/>
              <w:suppressAutoHyphens/>
              <w:overflowPunct w:val="0"/>
              <w:jc w:val="both"/>
              <w:textAlignment w:val="baseline"/>
              <w:rPr>
                <w:rFonts w:eastAsia="SimSun"/>
                <w:color w:val="000000"/>
                <w:kern w:val="2"/>
                <w:sz w:val="28"/>
                <w:szCs w:val="28"/>
                <w:lang w:eastAsia="en-US" w:bidi="hi-IN"/>
              </w:rPr>
            </w:pPr>
          </w:p>
          <w:p w14:paraId="4FE537C0" w14:textId="77777777" w:rsidR="00BC0BC7" w:rsidRPr="00BC0BC7" w:rsidRDefault="00BC0BC7" w:rsidP="00BC0BC7">
            <w:pPr>
              <w:widowControl w:val="0"/>
              <w:suppressAutoHyphens/>
              <w:overflowPunct w:val="0"/>
              <w:jc w:val="both"/>
              <w:textAlignment w:val="baseline"/>
              <w:rPr>
                <w:rFonts w:ascii="Liberation Serif" w:eastAsia="SimSun" w:hAnsi="Liberation Serif" w:cs="Mangal"/>
                <w:color w:val="000000"/>
                <w:kern w:val="2"/>
                <w:lang w:val="en-US" w:eastAsia="zh-CN" w:bidi="hi-IN"/>
              </w:rPr>
            </w:pPr>
            <w:r w:rsidRPr="00BC0BC7">
              <w:rPr>
                <w:rFonts w:eastAsia="SimSun"/>
                <w:color w:val="000000"/>
                <w:kern w:val="2"/>
                <w:sz w:val="28"/>
                <w:szCs w:val="28"/>
                <w:lang w:val="en-US" w:eastAsia="en-US" w:bidi="hi-IN"/>
              </w:rPr>
              <w:t>«__» ______________ 20__ года</w:t>
            </w:r>
          </w:p>
        </w:tc>
      </w:tr>
    </w:tbl>
    <w:p w14:paraId="23D14BA4" w14:textId="77777777" w:rsidR="00BC0BC7" w:rsidRPr="00BC0BC7" w:rsidRDefault="00BC0BC7" w:rsidP="00BC0BC7">
      <w:pPr>
        <w:suppressAutoHyphens/>
        <w:overflowPunct w:val="0"/>
        <w:textAlignment w:val="baseline"/>
        <w:rPr>
          <w:rFonts w:eastAsia="SimSun"/>
          <w:color w:val="000000"/>
          <w:kern w:val="2"/>
          <w:sz w:val="28"/>
          <w:szCs w:val="28"/>
          <w:lang w:val="en-US" w:eastAsia="zh-CN" w:bidi="hi-IN"/>
        </w:rPr>
      </w:pPr>
      <w:r w:rsidRPr="00BC0BC7">
        <w:rPr>
          <w:rFonts w:eastAsia="SimSun"/>
          <w:color w:val="000000"/>
          <w:kern w:val="2"/>
          <w:sz w:val="28"/>
          <w:szCs w:val="28"/>
          <w:lang w:val="en-US" w:eastAsia="zh-CN" w:bidi="hi-IN"/>
        </w:rPr>
        <w:t>М.П.                                                             М.П</w:t>
      </w:r>
    </w:p>
    <w:p w14:paraId="05DECF56" w14:textId="7C31BD03" w:rsidR="000951E9" w:rsidRPr="000951E9" w:rsidRDefault="000951E9" w:rsidP="000951E9">
      <w:pPr>
        <w:suppressAutoHyphens/>
        <w:overflowPunct w:val="0"/>
        <w:textAlignment w:val="baseline"/>
        <w:rPr>
          <w:rFonts w:eastAsia="SimSun"/>
          <w:color w:val="000000"/>
          <w:kern w:val="2"/>
          <w:sz w:val="28"/>
          <w:szCs w:val="28"/>
          <w:lang w:eastAsia="zh-CN" w:bidi="hi-IN"/>
        </w:rPr>
      </w:pPr>
      <w:r w:rsidRPr="000951E9">
        <w:rPr>
          <w:rFonts w:eastAsia="SimSun"/>
          <w:color w:val="000000"/>
          <w:kern w:val="2"/>
          <w:sz w:val="28"/>
          <w:szCs w:val="28"/>
          <w:lang w:eastAsia="zh-CN" w:bidi="hi-IN"/>
        </w:rPr>
        <w:t xml:space="preserve">Глава </w:t>
      </w:r>
    </w:p>
    <w:p w14:paraId="4FC4CC6A" w14:textId="77777777" w:rsidR="000951E9" w:rsidRPr="000951E9" w:rsidRDefault="000951E9" w:rsidP="000951E9">
      <w:pPr>
        <w:suppressAutoHyphens/>
        <w:overflowPunct w:val="0"/>
        <w:textAlignment w:val="baseline"/>
        <w:rPr>
          <w:rFonts w:eastAsia="SimSun"/>
          <w:color w:val="000000"/>
          <w:kern w:val="2"/>
          <w:sz w:val="28"/>
          <w:szCs w:val="28"/>
          <w:lang w:eastAsia="zh-CN" w:bidi="hi-IN"/>
        </w:rPr>
      </w:pPr>
      <w:r w:rsidRPr="000951E9">
        <w:rPr>
          <w:rFonts w:eastAsia="SimSun"/>
          <w:color w:val="000000"/>
          <w:kern w:val="2"/>
          <w:sz w:val="28"/>
          <w:szCs w:val="28"/>
          <w:lang w:eastAsia="zh-CN" w:bidi="hi-IN"/>
        </w:rPr>
        <w:t xml:space="preserve">Дядьковского сельского поселения   </w:t>
      </w:r>
    </w:p>
    <w:p w14:paraId="4BE2E4DC" w14:textId="77777777" w:rsidR="000951E9" w:rsidRPr="000951E9" w:rsidRDefault="000951E9" w:rsidP="000951E9">
      <w:pPr>
        <w:suppressAutoHyphens/>
        <w:overflowPunct w:val="0"/>
        <w:textAlignment w:val="baseline"/>
        <w:rPr>
          <w:rFonts w:eastAsia="SimSun"/>
          <w:color w:val="000000"/>
          <w:kern w:val="2"/>
          <w:sz w:val="28"/>
          <w:szCs w:val="28"/>
          <w:lang w:eastAsia="zh-CN" w:bidi="hi-IN"/>
        </w:rPr>
      </w:pPr>
      <w:r w:rsidRPr="000951E9">
        <w:rPr>
          <w:rFonts w:eastAsia="SimSun"/>
          <w:color w:val="000000"/>
          <w:kern w:val="2"/>
          <w:sz w:val="28"/>
          <w:szCs w:val="28"/>
          <w:lang w:eastAsia="zh-CN" w:bidi="hi-IN"/>
        </w:rPr>
        <w:t xml:space="preserve">Кореновского муниципального района </w:t>
      </w:r>
    </w:p>
    <w:p w14:paraId="72D396F1" w14:textId="2AA39204" w:rsidR="0016213F" w:rsidRPr="0016213F" w:rsidRDefault="000951E9" w:rsidP="000951E9">
      <w:pPr>
        <w:suppressAutoHyphens/>
        <w:overflowPunct w:val="0"/>
        <w:textAlignment w:val="baseline"/>
        <w:rPr>
          <w:sz w:val="28"/>
        </w:rPr>
      </w:pPr>
      <w:r w:rsidRPr="000951E9">
        <w:rPr>
          <w:rFonts w:eastAsia="SimSun"/>
          <w:color w:val="000000"/>
          <w:kern w:val="2"/>
          <w:sz w:val="28"/>
          <w:szCs w:val="28"/>
          <w:lang w:eastAsia="zh-CN" w:bidi="hi-IN"/>
        </w:rPr>
        <w:t>Краснодарского края                                                                          О.А. Ткачева</w:t>
      </w:r>
      <w:r w:rsidR="0016213F" w:rsidRPr="0016213F">
        <w:rPr>
          <w:sz w:val="28"/>
        </w:rPr>
        <w:t xml:space="preserve">                                                                             </w:t>
      </w:r>
    </w:p>
    <w:sectPr w:rsidR="0016213F" w:rsidRPr="0016213F" w:rsidSect="004736C4">
      <w:pgSz w:w="11906" w:h="16838"/>
      <w:pgMar w:top="284" w:right="567"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CC"/>
    <w:family w:val="roman"/>
    <w:pitch w:val="variable"/>
    <w:sig w:usb0="00000000"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0"/>
        </w:tabs>
        <w:ind w:left="1050" w:hanging="360"/>
      </w:pPr>
      <w:rPr>
        <w:u w:val="none"/>
      </w:rPr>
    </w:lvl>
  </w:abstractNum>
  <w:abstractNum w:abstractNumId="1" w15:restartNumberingAfterBreak="0">
    <w:nsid w:val="09B0545B"/>
    <w:multiLevelType w:val="hybridMultilevel"/>
    <w:tmpl w:val="0144E7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13D370E"/>
    <w:multiLevelType w:val="hybridMultilevel"/>
    <w:tmpl w:val="CAD85F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BB62480"/>
    <w:multiLevelType w:val="hybridMultilevel"/>
    <w:tmpl w:val="DC064F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13A365A"/>
    <w:multiLevelType w:val="hybridMultilevel"/>
    <w:tmpl w:val="C9F6963C"/>
    <w:lvl w:ilvl="0" w:tplc="01183B1A">
      <w:start w:val="1"/>
      <w:numFmt w:val="decimal"/>
      <w:lvlText w:val="%1."/>
      <w:lvlJc w:val="left"/>
      <w:pPr>
        <w:ind w:left="2201" w:hanging="1200"/>
      </w:pPr>
      <w:rPr>
        <w:rFonts w:hint="default"/>
      </w:rPr>
    </w:lvl>
    <w:lvl w:ilvl="1" w:tplc="04190019" w:tentative="1">
      <w:start w:val="1"/>
      <w:numFmt w:val="lowerLetter"/>
      <w:lvlText w:val="%2."/>
      <w:lvlJc w:val="left"/>
      <w:pPr>
        <w:ind w:left="2081" w:hanging="360"/>
      </w:pPr>
    </w:lvl>
    <w:lvl w:ilvl="2" w:tplc="0419001B" w:tentative="1">
      <w:start w:val="1"/>
      <w:numFmt w:val="lowerRoman"/>
      <w:lvlText w:val="%3."/>
      <w:lvlJc w:val="right"/>
      <w:pPr>
        <w:ind w:left="2801" w:hanging="180"/>
      </w:pPr>
    </w:lvl>
    <w:lvl w:ilvl="3" w:tplc="0419000F" w:tentative="1">
      <w:start w:val="1"/>
      <w:numFmt w:val="decimal"/>
      <w:lvlText w:val="%4."/>
      <w:lvlJc w:val="left"/>
      <w:pPr>
        <w:ind w:left="3521" w:hanging="360"/>
      </w:pPr>
    </w:lvl>
    <w:lvl w:ilvl="4" w:tplc="04190019" w:tentative="1">
      <w:start w:val="1"/>
      <w:numFmt w:val="lowerLetter"/>
      <w:lvlText w:val="%5."/>
      <w:lvlJc w:val="left"/>
      <w:pPr>
        <w:ind w:left="4241" w:hanging="360"/>
      </w:pPr>
    </w:lvl>
    <w:lvl w:ilvl="5" w:tplc="0419001B" w:tentative="1">
      <w:start w:val="1"/>
      <w:numFmt w:val="lowerRoman"/>
      <w:lvlText w:val="%6."/>
      <w:lvlJc w:val="right"/>
      <w:pPr>
        <w:ind w:left="4961" w:hanging="180"/>
      </w:pPr>
    </w:lvl>
    <w:lvl w:ilvl="6" w:tplc="0419000F" w:tentative="1">
      <w:start w:val="1"/>
      <w:numFmt w:val="decimal"/>
      <w:lvlText w:val="%7."/>
      <w:lvlJc w:val="left"/>
      <w:pPr>
        <w:ind w:left="5681" w:hanging="360"/>
      </w:pPr>
    </w:lvl>
    <w:lvl w:ilvl="7" w:tplc="04190019" w:tentative="1">
      <w:start w:val="1"/>
      <w:numFmt w:val="lowerLetter"/>
      <w:lvlText w:val="%8."/>
      <w:lvlJc w:val="left"/>
      <w:pPr>
        <w:ind w:left="6401" w:hanging="360"/>
      </w:pPr>
    </w:lvl>
    <w:lvl w:ilvl="8" w:tplc="0419001B" w:tentative="1">
      <w:start w:val="1"/>
      <w:numFmt w:val="lowerRoman"/>
      <w:lvlText w:val="%9."/>
      <w:lvlJc w:val="right"/>
      <w:pPr>
        <w:ind w:left="7121" w:hanging="180"/>
      </w:pPr>
    </w:lvl>
  </w:abstractNum>
  <w:abstractNum w:abstractNumId="5" w15:restartNumberingAfterBreak="0">
    <w:nsid w:val="6B3A6E64"/>
    <w:multiLevelType w:val="hybridMultilevel"/>
    <w:tmpl w:val="7A0A3FEE"/>
    <w:lvl w:ilvl="0" w:tplc="47E80A38">
      <w:start w:val="1"/>
      <w:numFmt w:val="decimal"/>
      <w:lvlText w:val="%1."/>
      <w:lvlJc w:val="left"/>
      <w:pPr>
        <w:ind w:left="1976" w:hanging="112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70B46EC3"/>
    <w:multiLevelType w:val="hybridMultilevel"/>
    <w:tmpl w:val="1C763F66"/>
    <w:lvl w:ilvl="0" w:tplc="903CEE74">
      <w:start w:val="1"/>
      <w:numFmt w:val="decimal"/>
      <w:lvlText w:val="%1."/>
      <w:lvlJc w:val="left"/>
      <w:pPr>
        <w:tabs>
          <w:tab w:val="num" w:pos="720"/>
        </w:tabs>
        <w:ind w:left="720" w:hanging="360"/>
      </w:pPr>
    </w:lvl>
    <w:lvl w:ilvl="1" w:tplc="62CCADD2" w:tentative="1">
      <w:start w:val="1"/>
      <w:numFmt w:val="lowerLetter"/>
      <w:lvlText w:val="%2."/>
      <w:lvlJc w:val="left"/>
      <w:pPr>
        <w:tabs>
          <w:tab w:val="num" w:pos="1440"/>
        </w:tabs>
        <w:ind w:left="1440" w:hanging="360"/>
      </w:pPr>
    </w:lvl>
    <w:lvl w:ilvl="2" w:tplc="BE3C8280" w:tentative="1">
      <w:start w:val="1"/>
      <w:numFmt w:val="lowerRoman"/>
      <w:lvlText w:val="%3."/>
      <w:lvlJc w:val="right"/>
      <w:pPr>
        <w:tabs>
          <w:tab w:val="num" w:pos="2160"/>
        </w:tabs>
        <w:ind w:left="2160" w:hanging="180"/>
      </w:pPr>
    </w:lvl>
    <w:lvl w:ilvl="3" w:tplc="E126ED1E" w:tentative="1">
      <w:start w:val="1"/>
      <w:numFmt w:val="decimal"/>
      <w:lvlText w:val="%4."/>
      <w:lvlJc w:val="left"/>
      <w:pPr>
        <w:tabs>
          <w:tab w:val="num" w:pos="2880"/>
        </w:tabs>
        <w:ind w:left="2880" w:hanging="360"/>
      </w:pPr>
    </w:lvl>
    <w:lvl w:ilvl="4" w:tplc="2142464C" w:tentative="1">
      <w:start w:val="1"/>
      <w:numFmt w:val="lowerLetter"/>
      <w:lvlText w:val="%5."/>
      <w:lvlJc w:val="left"/>
      <w:pPr>
        <w:tabs>
          <w:tab w:val="num" w:pos="3600"/>
        </w:tabs>
        <w:ind w:left="3600" w:hanging="360"/>
      </w:pPr>
    </w:lvl>
    <w:lvl w:ilvl="5" w:tplc="2402AEA6" w:tentative="1">
      <w:start w:val="1"/>
      <w:numFmt w:val="lowerRoman"/>
      <w:lvlText w:val="%6."/>
      <w:lvlJc w:val="right"/>
      <w:pPr>
        <w:tabs>
          <w:tab w:val="num" w:pos="4320"/>
        </w:tabs>
        <w:ind w:left="4320" w:hanging="180"/>
      </w:pPr>
    </w:lvl>
    <w:lvl w:ilvl="6" w:tplc="B790C36A" w:tentative="1">
      <w:start w:val="1"/>
      <w:numFmt w:val="decimal"/>
      <w:lvlText w:val="%7."/>
      <w:lvlJc w:val="left"/>
      <w:pPr>
        <w:tabs>
          <w:tab w:val="num" w:pos="5040"/>
        </w:tabs>
        <w:ind w:left="5040" w:hanging="360"/>
      </w:pPr>
    </w:lvl>
    <w:lvl w:ilvl="7" w:tplc="6E505BCE" w:tentative="1">
      <w:start w:val="1"/>
      <w:numFmt w:val="lowerLetter"/>
      <w:lvlText w:val="%8."/>
      <w:lvlJc w:val="left"/>
      <w:pPr>
        <w:tabs>
          <w:tab w:val="num" w:pos="5760"/>
        </w:tabs>
        <w:ind w:left="5760" w:hanging="360"/>
      </w:pPr>
    </w:lvl>
    <w:lvl w:ilvl="8" w:tplc="564E7724" w:tentative="1">
      <w:start w:val="1"/>
      <w:numFmt w:val="lowerRoman"/>
      <w:lvlText w:val="%9."/>
      <w:lvlJc w:val="right"/>
      <w:pPr>
        <w:tabs>
          <w:tab w:val="num" w:pos="6480"/>
        </w:tabs>
        <w:ind w:left="6480" w:hanging="180"/>
      </w:pPr>
    </w:lvl>
  </w:abstractNum>
  <w:abstractNum w:abstractNumId="7" w15:restartNumberingAfterBreak="0">
    <w:nsid w:val="769F131C"/>
    <w:multiLevelType w:val="hybridMultilevel"/>
    <w:tmpl w:val="6EE2575E"/>
    <w:lvl w:ilvl="0" w:tplc="8A845BD4">
      <w:start w:val="1"/>
      <w:numFmt w:val="decimal"/>
      <w:lvlText w:val="%1."/>
      <w:lvlJc w:val="left"/>
      <w:pPr>
        <w:ind w:left="1170" w:hanging="360"/>
      </w:pPr>
      <w:rPr>
        <w:rFonts w:hint="default"/>
      </w:r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8" w15:restartNumberingAfterBreak="0">
    <w:nsid w:val="78757BA1"/>
    <w:multiLevelType w:val="hybridMultilevel"/>
    <w:tmpl w:val="4B6E2752"/>
    <w:lvl w:ilvl="0" w:tplc="1B968D6E">
      <w:start w:val="1"/>
      <w:numFmt w:val="decimal"/>
      <w:lvlText w:val="%1."/>
      <w:lvlJc w:val="left"/>
      <w:pPr>
        <w:ind w:left="1095" w:hanging="360"/>
      </w:pPr>
      <w:rPr>
        <w:rFonts w:hint="default"/>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num w:numId="1" w16cid:durableId="832843451">
    <w:abstractNumId w:val="6"/>
  </w:num>
  <w:num w:numId="2" w16cid:durableId="677001908">
    <w:abstractNumId w:val="8"/>
  </w:num>
  <w:num w:numId="3" w16cid:durableId="1674793551">
    <w:abstractNumId w:val="7"/>
  </w:num>
  <w:num w:numId="4" w16cid:durableId="7013264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0682520">
    <w:abstractNumId w:val="0"/>
  </w:num>
  <w:num w:numId="6" w16cid:durableId="1604067991">
    <w:abstractNumId w:val="2"/>
  </w:num>
  <w:num w:numId="7" w16cid:durableId="739400307">
    <w:abstractNumId w:val="4"/>
  </w:num>
  <w:num w:numId="8" w16cid:durableId="1106969610">
    <w:abstractNumId w:val="1"/>
  </w:num>
  <w:num w:numId="9" w16cid:durableId="17010545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67"/>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6A3B0D"/>
    <w:rsid w:val="0003411F"/>
    <w:rsid w:val="00051C86"/>
    <w:rsid w:val="00056215"/>
    <w:rsid w:val="00057B08"/>
    <w:rsid w:val="000707C0"/>
    <w:rsid w:val="00074D6B"/>
    <w:rsid w:val="00087409"/>
    <w:rsid w:val="00093B7F"/>
    <w:rsid w:val="000951E9"/>
    <w:rsid w:val="000B14AC"/>
    <w:rsid w:val="000C2E54"/>
    <w:rsid w:val="000E10F4"/>
    <w:rsid w:val="000E74C9"/>
    <w:rsid w:val="0010170A"/>
    <w:rsid w:val="00101BED"/>
    <w:rsid w:val="00114741"/>
    <w:rsid w:val="001324AE"/>
    <w:rsid w:val="001559B2"/>
    <w:rsid w:val="0016213F"/>
    <w:rsid w:val="00165B26"/>
    <w:rsid w:val="0017046B"/>
    <w:rsid w:val="001948C1"/>
    <w:rsid w:val="00194CAA"/>
    <w:rsid w:val="001966A7"/>
    <w:rsid w:val="001A1DF3"/>
    <w:rsid w:val="001B76C4"/>
    <w:rsid w:val="001C7956"/>
    <w:rsid w:val="001D2862"/>
    <w:rsid w:val="00241958"/>
    <w:rsid w:val="002555E4"/>
    <w:rsid w:val="0028706E"/>
    <w:rsid w:val="002A7C8C"/>
    <w:rsid w:val="002C7922"/>
    <w:rsid w:val="002E2989"/>
    <w:rsid w:val="002F5A17"/>
    <w:rsid w:val="003200CF"/>
    <w:rsid w:val="00327779"/>
    <w:rsid w:val="00340F16"/>
    <w:rsid w:val="0037086F"/>
    <w:rsid w:val="00373239"/>
    <w:rsid w:val="00394D89"/>
    <w:rsid w:val="003B7988"/>
    <w:rsid w:val="003C3FE6"/>
    <w:rsid w:val="003E0285"/>
    <w:rsid w:val="003E6710"/>
    <w:rsid w:val="003F19E9"/>
    <w:rsid w:val="0041224C"/>
    <w:rsid w:val="00416841"/>
    <w:rsid w:val="0041704C"/>
    <w:rsid w:val="004255EA"/>
    <w:rsid w:val="0044488C"/>
    <w:rsid w:val="004736C4"/>
    <w:rsid w:val="00484085"/>
    <w:rsid w:val="0049164E"/>
    <w:rsid w:val="004C2E5B"/>
    <w:rsid w:val="004E179C"/>
    <w:rsid w:val="004E4F05"/>
    <w:rsid w:val="005247FF"/>
    <w:rsid w:val="00525593"/>
    <w:rsid w:val="00526899"/>
    <w:rsid w:val="00541411"/>
    <w:rsid w:val="0054196D"/>
    <w:rsid w:val="00550540"/>
    <w:rsid w:val="00551D3D"/>
    <w:rsid w:val="005859F5"/>
    <w:rsid w:val="005C03E3"/>
    <w:rsid w:val="005D0B4B"/>
    <w:rsid w:val="00604DB1"/>
    <w:rsid w:val="006062EA"/>
    <w:rsid w:val="0061678D"/>
    <w:rsid w:val="0062739A"/>
    <w:rsid w:val="0065002E"/>
    <w:rsid w:val="00654761"/>
    <w:rsid w:val="00675641"/>
    <w:rsid w:val="006A3B0D"/>
    <w:rsid w:val="006B18B7"/>
    <w:rsid w:val="00710FB2"/>
    <w:rsid w:val="00712152"/>
    <w:rsid w:val="007138BE"/>
    <w:rsid w:val="00720477"/>
    <w:rsid w:val="007239CE"/>
    <w:rsid w:val="00726963"/>
    <w:rsid w:val="00733C05"/>
    <w:rsid w:val="00736A9C"/>
    <w:rsid w:val="00740924"/>
    <w:rsid w:val="0075260F"/>
    <w:rsid w:val="00755CD8"/>
    <w:rsid w:val="0076628E"/>
    <w:rsid w:val="00772FEF"/>
    <w:rsid w:val="00786DAA"/>
    <w:rsid w:val="007B1A8C"/>
    <w:rsid w:val="007B5D61"/>
    <w:rsid w:val="007C7B27"/>
    <w:rsid w:val="007D5F0B"/>
    <w:rsid w:val="007E2812"/>
    <w:rsid w:val="00810A32"/>
    <w:rsid w:val="00812B9A"/>
    <w:rsid w:val="00812E49"/>
    <w:rsid w:val="0082526D"/>
    <w:rsid w:val="00873D67"/>
    <w:rsid w:val="00882C18"/>
    <w:rsid w:val="008B0ED1"/>
    <w:rsid w:val="008F56CC"/>
    <w:rsid w:val="00934A56"/>
    <w:rsid w:val="00940E70"/>
    <w:rsid w:val="009466A0"/>
    <w:rsid w:val="00951FBB"/>
    <w:rsid w:val="00954056"/>
    <w:rsid w:val="0096293D"/>
    <w:rsid w:val="00974698"/>
    <w:rsid w:val="00983D04"/>
    <w:rsid w:val="00994B81"/>
    <w:rsid w:val="009A13CA"/>
    <w:rsid w:val="009B3714"/>
    <w:rsid w:val="009D3B80"/>
    <w:rsid w:val="009E5793"/>
    <w:rsid w:val="009F0C86"/>
    <w:rsid w:val="009F3592"/>
    <w:rsid w:val="00A02ED8"/>
    <w:rsid w:val="00A05B04"/>
    <w:rsid w:val="00A065F6"/>
    <w:rsid w:val="00A16659"/>
    <w:rsid w:val="00A40C4A"/>
    <w:rsid w:val="00A83200"/>
    <w:rsid w:val="00A901F8"/>
    <w:rsid w:val="00A96DB4"/>
    <w:rsid w:val="00AA6507"/>
    <w:rsid w:val="00AF089C"/>
    <w:rsid w:val="00B50373"/>
    <w:rsid w:val="00B73664"/>
    <w:rsid w:val="00BA15BB"/>
    <w:rsid w:val="00BA3463"/>
    <w:rsid w:val="00BB5F81"/>
    <w:rsid w:val="00BC0BC7"/>
    <w:rsid w:val="00BD379C"/>
    <w:rsid w:val="00BE4747"/>
    <w:rsid w:val="00BE781D"/>
    <w:rsid w:val="00C04707"/>
    <w:rsid w:val="00C10B6A"/>
    <w:rsid w:val="00C23D8C"/>
    <w:rsid w:val="00C3649A"/>
    <w:rsid w:val="00C44F3D"/>
    <w:rsid w:val="00C8698E"/>
    <w:rsid w:val="00C90076"/>
    <w:rsid w:val="00C92B48"/>
    <w:rsid w:val="00C92C5A"/>
    <w:rsid w:val="00C97D60"/>
    <w:rsid w:val="00CB4092"/>
    <w:rsid w:val="00CC00DC"/>
    <w:rsid w:val="00CD4F33"/>
    <w:rsid w:val="00CE01CD"/>
    <w:rsid w:val="00D3611C"/>
    <w:rsid w:val="00D47754"/>
    <w:rsid w:val="00D77D66"/>
    <w:rsid w:val="00DD77B1"/>
    <w:rsid w:val="00DF5C27"/>
    <w:rsid w:val="00DF6C65"/>
    <w:rsid w:val="00E07930"/>
    <w:rsid w:val="00E10449"/>
    <w:rsid w:val="00E1443F"/>
    <w:rsid w:val="00E14901"/>
    <w:rsid w:val="00E25D4C"/>
    <w:rsid w:val="00E634F7"/>
    <w:rsid w:val="00E82C86"/>
    <w:rsid w:val="00E865B2"/>
    <w:rsid w:val="00E92DC4"/>
    <w:rsid w:val="00EA314A"/>
    <w:rsid w:val="00EB09D0"/>
    <w:rsid w:val="00EB54A9"/>
    <w:rsid w:val="00EB765A"/>
    <w:rsid w:val="00EC37CD"/>
    <w:rsid w:val="00ED4E12"/>
    <w:rsid w:val="00EE02E3"/>
    <w:rsid w:val="00F126F7"/>
    <w:rsid w:val="00F168DE"/>
    <w:rsid w:val="00F207FF"/>
    <w:rsid w:val="00F229D1"/>
    <w:rsid w:val="00F2724E"/>
    <w:rsid w:val="00F433CD"/>
    <w:rsid w:val="00F471C8"/>
    <w:rsid w:val="00F65F29"/>
    <w:rsid w:val="00F80725"/>
    <w:rsid w:val="00F95E4B"/>
    <w:rsid w:val="00FC27C5"/>
    <w:rsid w:val="00FD0BA3"/>
    <w:rsid w:val="00FD18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FE6677"/>
  <w15:docId w15:val="{67350596-CC21-4BC8-BE0D-2F2EB438A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3463"/>
    <w:rPr>
      <w:sz w:val="24"/>
      <w:szCs w:val="24"/>
    </w:rPr>
  </w:style>
  <w:style w:type="paragraph" w:styleId="1">
    <w:name w:val="heading 1"/>
    <w:basedOn w:val="a"/>
    <w:next w:val="a"/>
    <w:link w:val="10"/>
    <w:uiPriority w:val="9"/>
    <w:qFormat/>
    <w:rsid w:val="002A7C8C"/>
    <w:pPr>
      <w:keepNext/>
      <w:spacing w:before="240" w:after="60"/>
      <w:outlineLvl w:val="0"/>
    </w:pPr>
    <w:rPr>
      <w:rFonts w:ascii="Calibri Light" w:hAnsi="Calibri Light"/>
      <w:b/>
      <w:bCs/>
      <w:kern w:val="32"/>
      <w:sz w:val="32"/>
      <w:szCs w:val="32"/>
    </w:rPr>
  </w:style>
  <w:style w:type="paragraph" w:styleId="2">
    <w:name w:val="heading 2"/>
    <w:basedOn w:val="a"/>
    <w:next w:val="a"/>
    <w:qFormat/>
    <w:rsid w:val="00BA3463"/>
    <w:pPr>
      <w:keepNext/>
      <w:jc w:val="center"/>
      <w:outlineLvl w:val="1"/>
    </w:pPr>
    <w:rPr>
      <w:b/>
    </w:rPr>
  </w:style>
  <w:style w:type="paragraph" w:styleId="3">
    <w:name w:val="heading 3"/>
    <w:basedOn w:val="a"/>
    <w:next w:val="a"/>
    <w:qFormat/>
    <w:rsid w:val="00BA3463"/>
    <w:pPr>
      <w:keepNext/>
      <w:jc w:val="center"/>
      <w:outlineLvl w:val="2"/>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D379C"/>
    <w:pPr>
      <w:suppressAutoHyphens/>
      <w:spacing w:after="120"/>
    </w:pPr>
    <w:rPr>
      <w:sz w:val="28"/>
      <w:lang w:eastAsia="ar-SA"/>
    </w:rPr>
  </w:style>
  <w:style w:type="character" w:customStyle="1" w:styleId="a4">
    <w:name w:val="Основной текст Знак"/>
    <w:link w:val="a3"/>
    <w:rsid w:val="00BD379C"/>
    <w:rPr>
      <w:rFonts w:cs="Calibri"/>
      <w:sz w:val="28"/>
      <w:szCs w:val="24"/>
      <w:lang w:eastAsia="ar-SA"/>
    </w:rPr>
  </w:style>
  <w:style w:type="paragraph" w:customStyle="1" w:styleId="21">
    <w:name w:val="Основной текст 21"/>
    <w:basedOn w:val="a"/>
    <w:rsid w:val="00BD379C"/>
    <w:pPr>
      <w:suppressAutoHyphens/>
      <w:spacing w:after="120" w:line="480" w:lineRule="auto"/>
    </w:pPr>
    <w:rPr>
      <w:rFonts w:cs="Calibri"/>
      <w:sz w:val="28"/>
      <w:lang w:eastAsia="ar-SA"/>
    </w:rPr>
  </w:style>
  <w:style w:type="paragraph" w:styleId="a5">
    <w:name w:val="Body Text Indent"/>
    <w:basedOn w:val="a"/>
    <w:link w:val="a6"/>
    <w:uiPriority w:val="99"/>
    <w:unhideWhenUsed/>
    <w:rsid w:val="00A02ED8"/>
    <w:pPr>
      <w:spacing w:after="120"/>
      <w:ind w:left="283"/>
    </w:pPr>
  </w:style>
  <w:style w:type="character" w:customStyle="1" w:styleId="a6">
    <w:name w:val="Основной текст с отступом Знак"/>
    <w:link w:val="a5"/>
    <w:uiPriority w:val="99"/>
    <w:rsid w:val="00A02ED8"/>
    <w:rPr>
      <w:sz w:val="24"/>
      <w:szCs w:val="24"/>
    </w:rPr>
  </w:style>
  <w:style w:type="paragraph" w:styleId="a7">
    <w:name w:val="Balloon Text"/>
    <w:basedOn w:val="a"/>
    <w:link w:val="a8"/>
    <w:uiPriority w:val="99"/>
    <w:semiHidden/>
    <w:unhideWhenUsed/>
    <w:rsid w:val="005859F5"/>
    <w:rPr>
      <w:rFonts w:ascii="Segoe UI" w:hAnsi="Segoe UI"/>
      <w:sz w:val="18"/>
      <w:szCs w:val="18"/>
    </w:rPr>
  </w:style>
  <w:style w:type="character" w:customStyle="1" w:styleId="a8">
    <w:name w:val="Текст выноски Знак"/>
    <w:link w:val="a7"/>
    <w:uiPriority w:val="99"/>
    <w:semiHidden/>
    <w:rsid w:val="005859F5"/>
    <w:rPr>
      <w:rFonts w:ascii="Segoe UI" w:hAnsi="Segoe UI" w:cs="Segoe UI"/>
      <w:sz w:val="18"/>
      <w:szCs w:val="18"/>
    </w:rPr>
  </w:style>
  <w:style w:type="character" w:customStyle="1" w:styleId="10">
    <w:name w:val="Заголовок 1 Знак"/>
    <w:link w:val="1"/>
    <w:uiPriority w:val="9"/>
    <w:rsid w:val="002A7C8C"/>
    <w:rPr>
      <w:rFonts w:ascii="Calibri Light" w:eastAsia="Times New Roman" w:hAnsi="Calibri Light" w:cs="Times New Roman"/>
      <w:b/>
      <w:bCs/>
      <w:kern w:val="32"/>
      <w:sz w:val="32"/>
      <w:szCs w:val="32"/>
    </w:rPr>
  </w:style>
  <w:style w:type="table" w:styleId="a9">
    <w:name w:val="Table Grid"/>
    <w:basedOn w:val="a1"/>
    <w:uiPriority w:val="59"/>
    <w:rsid w:val="007662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Текст1"/>
    <w:basedOn w:val="a"/>
    <w:rsid w:val="007C7B27"/>
    <w:pPr>
      <w:suppressAutoHyphens/>
    </w:pPr>
    <w:rPr>
      <w:rFonts w:ascii="Courier New" w:hAnsi="Courier New" w:cs="Courier New"/>
      <w:sz w:val="20"/>
      <w:szCs w:val="20"/>
      <w:lang w:eastAsia="zh-CN"/>
    </w:rPr>
  </w:style>
  <w:style w:type="paragraph" w:styleId="aa">
    <w:name w:val="List Paragraph"/>
    <w:basedOn w:val="a"/>
    <w:uiPriority w:val="34"/>
    <w:qFormat/>
    <w:rsid w:val="00DF5C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0685094">
      <w:bodyDiv w:val="1"/>
      <w:marLeft w:val="0"/>
      <w:marRight w:val="0"/>
      <w:marTop w:val="0"/>
      <w:marBottom w:val="0"/>
      <w:divBdr>
        <w:top w:val="none" w:sz="0" w:space="0" w:color="auto"/>
        <w:left w:val="none" w:sz="0" w:space="0" w:color="auto"/>
        <w:bottom w:val="none" w:sz="0" w:space="0" w:color="auto"/>
        <w:right w:val="none" w:sz="0" w:space="0" w:color="auto"/>
      </w:divBdr>
    </w:div>
    <w:div w:id="1617521521">
      <w:bodyDiv w:val="1"/>
      <w:marLeft w:val="0"/>
      <w:marRight w:val="0"/>
      <w:marTop w:val="0"/>
      <w:marBottom w:val="0"/>
      <w:divBdr>
        <w:top w:val="none" w:sz="0" w:space="0" w:color="auto"/>
        <w:left w:val="none" w:sz="0" w:space="0" w:color="auto"/>
        <w:bottom w:val="none" w:sz="0" w:space="0" w:color="auto"/>
        <w:right w:val="none" w:sz="0" w:space="0" w:color="auto"/>
      </w:divBdr>
    </w:div>
    <w:div w:id="1649360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61733-8530-417B-B8CE-4ACAB2639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Pages>
  <Words>1957</Words>
  <Characters>11160</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О порядке определения размера арендной платы</vt:lpstr>
    </vt:vector>
  </TitlesOfParts>
  <Company/>
  <LinksUpToDate>false</LinksUpToDate>
  <CharactersWithSpaces>13091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порядке определения размера арендной платы</dc:title>
  <dc:creator>User</dc:creator>
  <cp:lastModifiedBy>user</cp:lastModifiedBy>
  <cp:revision>19</cp:revision>
  <cp:lastPrinted>2025-11-13T10:39:00Z</cp:lastPrinted>
  <dcterms:created xsi:type="dcterms:W3CDTF">2024-12-05T14:07:00Z</dcterms:created>
  <dcterms:modified xsi:type="dcterms:W3CDTF">2025-11-14T08:19:00Z</dcterms:modified>
</cp:coreProperties>
</file>