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before="240" w:after="120"/>
        <w:jc w:val="center"/>
        <w:rPr>
          <w:rFonts w:eastAsia="Times New Roman" w:cs="Times New Roman"/>
          <w:b w:val="false"/>
          <w:b w:val="false"/>
          <w:color w:val="auto"/>
          <w:sz w:val="28"/>
          <w:szCs w:val="20"/>
          <w:lang w:val="zxx" w:eastAsia="zxx" w:bidi="zxx"/>
        </w:rPr>
      </w:pPr>
      <w:r>
        <w:rPr>
          <w:rFonts w:eastAsia="Times New Roman" w:cs="Times New Roman"/>
          <w:b w:val="false"/>
          <w:color w:val="auto"/>
          <w:sz w:val="28"/>
          <w:szCs w:val="20"/>
          <w:lang w:val="zxx" w:eastAsia="zxx" w:bidi="zxx"/>
        </w:rPr>
        <w:drawing>
          <wp:inline distT="0" distB="0" distL="0" distR="0">
            <wp:extent cx="560705" cy="7905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5" t="-60" r="-75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ind w:left="0" w:right="0" w:hanging="0"/>
        <w:rPr>
          <w:rFonts w:eastAsia="Times New Roman" w:cs="Times New Roman"/>
          <w:b/>
          <w:b/>
          <w:color w:val="auto"/>
          <w:sz w:val="36"/>
          <w:szCs w:val="36"/>
          <w:lang w:val="ru-RU" w:eastAsia="ru-RU" w:bidi="zxx"/>
        </w:rPr>
      </w:pPr>
      <w:r>
        <w:rPr>
          <w:rFonts w:eastAsia="Times New Roman" w:cs="Times New Roman"/>
          <w:b/>
          <w:color w:val="auto"/>
          <w:sz w:val="36"/>
          <w:szCs w:val="36"/>
          <w:lang w:val="ru-RU" w:eastAsia="ru-RU" w:bidi="zxx"/>
        </w:rPr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ind w:left="0" w:right="0" w:hanging="0"/>
        <w:rPr>
          <w:rFonts w:eastAsia="Times New Roman" w:cs="Times New Roman"/>
          <w:b/>
          <w:b/>
          <w:color w:val="auto"/>
          <w:sz w:val="36"/>
          <w:szCs w:val="36"/>
          <w:lang w:val="ru-RU" w:eastAsia="ru-RU" w:bidi="zxx"/>
        </w:rPr>
      </w:pPr>
      <w:r>
        <w:rPr>
          <w:rFonts w:eastAsia="Times New Roman" w:cs="Times New Roman"/>
          <w:b/>
          <w:color w:val="auto"/>
          <w:sz w:val="36"/>
          <w:szCs w:val="36"/>
          <w:lang w:val="ru-RU" w:eastAsia="ru-RU" w:bidi="zxx"/>
        </w:rPr>
        <w:t>Р Е Ш Е Н И Е</w:t>
      </w:r>
    </w:p>
    <w:p>
      <w:pPr>
        <w:pStyle w:val="Normal"/>
        <w:rPr/>
      </w:pPr>
      <w:r>
        <w:rPr/>
      </w:r>
    </w:p>
    <w:p>
      <w:pPr>
        <w:pStyle w:val="3"/>
        <w:numPr>
          <w:ilvl w:val="2"/>
          <w:numId w:val="1"/>
        </w:numPr>
        <w:tabs>
          <w:tab w:val="left" w:pos="0" w:leader="none"/>
        </w:tabs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  <w:lang w:val="ru-RU" w:eastAsia="ru-RU" w:bidi="zxx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val="ru-RU" w:eastAsia="ru-RU" w:bidi="zxx"/>
        </w:rPr>
        <w:t xml:space="preserve">СОВЕТА  МУНИЦИПАЛЬНОГО  ОБРАЗОВАНИЯ  </w:t>
      </w:r>
    </w:p>
    <w:p>
      <w:pPr>
        <w:pStyle w:val="3"/>
        <w:numPr>
          <w:ilvl w:val="2"/>
          <w:numId w:val="1"/>
        </w:numPr>
        <w:tabs>
          <w:tab w:val="left" w:pos="0" w:leader="none"/>
        </w:tabs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  <w:lang w:val="ru-RU" w:eastAsia="ru-RU" w:bidi="zxx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val="ru-RU" w:eastAsia="ru-RU" w:bidi="zxx"/>
        </w:rPr>
        <w:t xml:space="preserve">КОРЕНОВСКИЙ  РАЙОН  </w:t>
      </w:r>
    </w:p>
    <w:p>
      <w:pPr>
        <w:pStyle w:val="Normal"/>
        <w:jc w:val="both"/>
        <w:rPr>
          <w:rFonts w:eastAsia="Times New Roman" w:cs="Times New Roman"/>
          <w:b/>
          <w:b/>
          <w:color w:val="auto"/>
          <w:sz w:val="24"/>
          <w:szCs w:val="24"/>
          <w:lang w:val="ru-RU" w:eastAsia="zxx" w:bidi="zxx"/>
        </w:rPr>
      </w:pPr>
      <w:r>
        <w:rPr>
          <w:rFonts w:eastAsia="Times New Roman" w:cs="Times New Roman"/>
          <w:b/>
          <w:bCs/>
          <w:color w:val="auto"/>
          <w:sz w:val="24"/>
          <w:szCs w:val="24"/>
          <w:lang w:val="ru-RU" w:eastAsia="zxx" w:bidi="zxx"/>
        </w:rPr>
        <w:t>о</w:t>
      </w:r>
      <w:r>
        <w:rPr>
          <w:rFonts w:eastAsia="Times New Roman" w:cs="Times New Roman"/>
          <w:b/>
          <w:bCs/>
          <w:color w:val="auto"/>
          <w:sz w:val="24"/>
          <w:szCs w:val="24"/>
          <w:lang w:val="ru-RU" w:eastAsia="zxx" w:bidi="zxx"/>
        </w:rPr>
        <w:t xml:space="preserve">т </w:t>
      </w:r>
      <w:r>
        <w:rPr>
          <w:rFonts w:eastAsia="Times New Roman" w:cs="Times New Roman"/>
          <w:b/>
          <w:bCs/>
          <w:color w:val="auto"/>
          <w:sz w:val="24"/>
          <w:szCs w:val="24"/>
          <w:lang w:val="ru-RU" w:eastAsia="zxx" w:bidi="zxx"/>
        </w:rPr>
        <w:t>26.02.2019</w:t>
      </w:r>
      <w:r>
        <w:rPr>
          <w:rFonts w:eastAsia="Times New Roman" w:cs="Times New Roman"/>
          <w:b/>
          <w:bCs/>
          <w:color w:val="auto"/>
          <w:sz w:val="24"/>
          <w:szCs w:val="24"/>
          <w:lang w:val="ru-RU" w:eastAsia="zxx" w:bidi="zxx"/>
        </w:rPr>
        <w:t xml:space="preserve">                                                                                                                      № </w:t>
      </w:r>
      <w:r>
        <w:rPr>
          <w:rFonts w:eastAsia="Times New Roman" w:cs="Times New Roman"/>
          <w:b/>
          <w:bCs/>
          <w:color w:val="auto"/>
          <w:sz w:val="24"/>
          <w:szCs w:val="24"/>
          <w:lang w:val="ru-RU" w:eastAsia="zxx" w:bidi="zxx"/>
        </w:rPr>
        <w:t>491</w:t>
      </w:r>
    </w:p>
    <w:p>
      <w:pPr>
        <w:pStyle w:val="Normal"/>
        <w:ind w:left="1418" w:right="0" w:hanging="1418"/>
        <w:jc w:val="center"/>
        <w:rPr>
          <w:rFonts w:eastAsia="Times New Roman" w:cs="Times New Roman"/>
          <w:color w:val="auto"/>
          <w:sz w:val="24"/>
          <w:szCs w:val="20"/>
          <w:lang w:val="ru-RU" w:eastAsia="zxx" w:bidi="zxx"/>
        </w:rPr>
      </w:pPr>
      <w:r>
        <w:rPr>
          <w:rFonts w:eastAsia="Times New Roman" w:cs="Times New Roman"/>
          <w:color w:val="auto"/>
          <w:sz w:val="24"/>
          <w:szCs w:val="20"/>
          <w:lang w:val="ru-RU" w:eastAsia="zxx" w:bidi="zxx"/>
        </w:rPr>
      </w:r>
    </w:p>
    <w:p>
      <w:pPr>
        <w:pStyle w:val="ConsNonformat"/>
        <w:widowControl/>
        <w:suppressAutoHyphens w:val="true"/>
        <w:ind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z w:val="24"/>
          <w:szCs w:val="20"/>
          <w:lang w:val="ru-RU" w:eastAsia="zxx" w:bidi="zxx"/>
        </w:rPr>
        <w:t xml:space="preserve">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24"/>
          <w:szCs w:val="20"/>
          <w:lang w:val="ru-RU" w:eastAsia="zxx" w:bidi="zxx"/>
        </w:rPr>
        <w:t>г. Кореновск</w:t>
      </w:r>
      <w:r>
        <w:rPr>
          <w:rFonts w:cs="Times New Roman" w:ascii="Times New Roman" w:hAnsi="Times New Roman"/>
          <w:sz w:val="28"/>
        </w:rPr>
        <w:t xml:space="preserve">   </w:t>
      </w:r>
    </w:p>
    <w:p>
      <w:pPr>
        <w:pStyle w:val="ConsNonformat"/>
        <w:widowControl/>
        <w:suppressAutoHyphens w:val="true"/>
        <w:ind w:right="0" w:hanging="0"/>
        <w:jc w:val="left"/>
        <w:rPr/>
      </w:pPr>
      <w:r>
        <w:rPr>
          <w:rFonts w:cs="Times New Roman" w:ascii="Times New Roman" w:hAnsi="Times New Roman"/>
          <w:sz w:val="28"/>
        </w:rPr>
        <w:t xml:space="preserve">                                                </w:t>
      </w:r>
    </w:p>
    <w:p>
      <w:pPr>
        <w:pStyle w:val="ConsNonformat"/>
        <w:widowControl/>
        <w:suppressAutoHyphens w:val="true"/>
        <w:ind w:right="0" w:firstLine="5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Кореновский район от 27 мая 2015 года № 588  «Об утверждении Положения о порядке и условиях командирования, возмещения расходов, связанных со служебными командировками, в органах местного самоуправления муниципального образования Кореновский район»</w:t>
      </w:r>
    </w:p>
    <w:p>
      <w:pPr>
        <w:pStyle w:val="ConsNonformat"/>
        <w:widowControl/>
        <w:suppressAutoHyphens w:val="true"/>
        <w:ind w:right="0" w:firstLine="54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ConsNormal"/>
        <w:widowControl/>
        <w:tabs>
          <w:tab w:val="left" w:pos="900" w:leader="none"/>
        </w:tabs>
        <w:suppressAutoHyphens w:val="true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 целях создания условий для выполнения должностных обязанностей и упорядочения выплат, связанных со служебными командировками работников муниципальных учреждений, финансируемых за счет средств муниципального образования Кореновский район, в соответствии со статьей 168 Трудового кодекса Российской Федерации и федеральным законом от 06 октября 2003 года №131-ФЗ «Об общих принципах организации местного самоуправления в Российской Федерации», Совет муниципального образования  Кореновский район РЕШИЛ: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муниципального образования Кореновский район </w:t>
      </w:r>
      <w:r>
        <w:rPr>
          <w:bCs/>
          <w:sz w:val="28"/>
          <w:szCs w:val="28"/>
        </w:rPr>
        <w:t xml:space="preserve">от 27 мая 2015 года № 588 «Об утверждении Положения о порядке и  </w:t>
      </w:r>
      <w:r>
        <w:rPr>
          <w:sz w:val="28"/>
          <w:szCs w:val="28"/>
        </w:rPr>
        <w:t>условиях командирования, возмещения расходов, связанных со служебными командировками в органах местного самоуправления муниципального образования Кореновский район» следующие изменения: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 приложения после слов «служебные командировки по» дополнить словом «письменному».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19 приложения изложить в следующей редакции: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«19. Дополнительные расходы, связанные с проживанием вне постоянного места жительства (суточные), выплачиваются командированному лицу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размерах: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500 рублей - при командировании в пределах Российской Федерации, кроме городов Москвы и Санкт-Петербурга;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700 рублей - при командировании в города Москву и Санкт-Петербург.».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приложение пунктом 15.1 следующего содержания: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«15.1. При использовании воздушного транспорта для проезда командированного лица к месту командирования и (или) обратно 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либо когда оформление (приобретение) проездных документов (билетов) на рейсы этих авиакомпаний невозможно ввиду их отсутствия на весь срок командировки.».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8"/>
          <w:szCs w:val="28"/>
        </w:rPr>
        <w:t>2.Отделу по взаимодействию с представительным органом администрации муниципального образования Кореновский район (Антоненко) опубликовать официально настоящее решение и разместить в информационно–телекоммуникационной сети «Интернет» на официальном сайте Совета муниципального образования Кореновский район.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опубликования.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6"/>
        <w:gridCol w:w="4784"/>
      </w:tblGrid>
      <w:tr>
        <w:trPr>
          <w:trHeight w:val="1268" w:hRule="atLeast"/>
        </w:trPr>
        <w:tc>
          <w:tcPr>
            <w:tcW w:w="4786" w:type="dxa"/>
            <w:tcBorders/>
            <w:shd w:fill="auto" w:val="clear"/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Кореновский район</w:t>
            </w:r>
          </w:p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Голобородько</w:t>
            </w:r>
          </w:p>
        </w:tc>
        <w:tc>
          <w:tcPr>
            <w:tcW w:w="4784" w:type="dxa"/>
            <w:tcBorders/>
            <w:shd w:fill="auto" w:val="clear"/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Кореновский район</w:t>
            </w:r>
          </w:p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Слепухин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80"/>
    <w:family w:val="swiss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61444312"/>
    </w:sdtPr>
    <w:sdtContent>
      <w:p>
        <w:pPr>
          <w:pStyle w:val="Style19"/>
          <w:jc w:val="center"/>
          <w:rPr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 PAGE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3ee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ind w:left="0" w:right="0" w:hanging="0"/>
      <w:jc w:val="center"/>
      <w:outlineLvl w:val="0"/>
    </w:pPr>
    <w:rPr>
      <w:b/>
      <w:sz w:val="40"/>
      <w:lang w:eastAsia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0" w:hanging="0"/>
      <w:outlineLvl w:val="2"/>
    </w:pPr>
    <w:rPr>
      <w:rFonts w:ascii="Arial Narrow" w:hAnsi="Arial Narrow" w:cs="Arial Narrow"/>
      <w:sz w:val="3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3"/>
    <w:uiPriority w:val="99"/>
    <w:qFormat/>
    <w:rsid w:val="00cd3ee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 w:customStyle="1">
    <w:name w:val="Нижний колонтитул Знак"/>
    <w:basedOn w:val="DefaultParagraphFont"/>
    <w:link w:val="a5"/>
    <w:uiPriority w:val="99"/>
    <w:semiHidden/>
    <w:qFormat/>
    <w:rsid w:val="00cd3ee2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Nonformat" w:customStyle="1">
    <w:name w:val="ConsNonformat"/>
    <w:qFormat/>
    <w:rsid w:val="00cd3ee2"/>
    <w:pPr>
      <w:widowControl w:val="false"/>
      <w:bidi w:val="0"/>
      <w:spacing w:lineRule="auto" w:line="240" w:before="0" w:after="0"/>
      <w:ind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Normal" w:customStyle="1">
    <w:name w:val="ConsNormal"/>
    <w:qFormat/>
    <w:rsid w:val="00cd3ee2"/>
    <w:pPr>
      <w:widowControl w:val="fals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Style19">
    <w:name w:val="Header"/>
    <w:basedOn w:val="Normal"/>
    <w:link w:val="a4"/>
    <w:uiPriority w:val="99"/>
    <w:unhideWhenUsed/>
    <w:rsid w:val="00cd3ee2"/>
    <w:pPr>
      <w:tabs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Normal"/>
    <w:link w:val="a6"/>
    <w:uiPriority w:val="99"/>
    <w:semiHidden/>
    <w:unhideWhenUsed/>
    <w:rsid w:val="00cd3ee2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LibreOffice/6.0.3.2$Windows_x86 LibreOffice_project/8f48d515416608e3a835360314dac7e47fd0b821</Application>
  <Pages>2</Pages>
  <Words>375</Words>
  <Characters>2662</Characters>
  <CharactersWithSpaces>3258</CharactersWithSpaces>
  <Paragraphs>28</Paragraphs>
  <Company>ФУ МО Кореновский район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2019-02-08T11:33:00Z</dcterms:created>
  <dc:creator>vika</dc:creator>
  <dc:description/>
  <dc:language>ru-RU</dc:language>
  <cp:lastModifiedBy/>
  <cp:lastPrinted>2019-02-08T11:31:00Z</cp:lastPrinted>
  <dcterms:modified xsi:type="dcterms:W3CDTF">2019-02-28T17:08:35Z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ФУ МО Кореновский район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