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6" t="-13" r="-16" b="-13"/>
                    <a:stretch>
                      <a:fillRect/>
                    </a:stretch>
                  </pic:blipFill>
                  <pic:spPr bwMode="auto">
                    <a:xfrm>
                      <a:off x="0" y="0"/>
                      <a:ext cx="650240" cy="823595"/>
                    </a:xfrm>
                    <a:prstGeom prst="rect">
                      <a:avLst/>
                    </a:prstGeom>
                  </pic:spPr>
                </pic:pic>
              </a:graphicData>
            </a:graphic>
          </wp:inline>
        </w:drawing>
      </w:r>
    </w:p>
    <w:p>
      <w:pPr>
        <w:pStyle w:val="Heading2"/>
        <w:tabs>
          <w:tab w:val="clear" w:pos="708"/>
          <w:tab w:val="left" w:pos="0" w:leader="none"/>
        </w:tabs>
        <w:spacing w:before="86" w:after="57"/>
        <w:rPr>
          <w:lang w:bidi="zxx"/>
        </w:rPr>
      </w:pPr>
      <w:r>
        <w:rPr>
          <w:rFonts w:ascii="Times New Roman" w:hAnsi="Times New Roman"/>
          <w:color w:val="000000"/>
          <w:sz w:val="28"/>
          <w:lang w:bidi="zxx"/>
        </w:rPr>
        <w:t>АДМИНИСТРАЦИЯ  МУНИЦИПАЛЬНОГО  ОБРАЗОВАНИЯ</w:t>
      </w:r>
    </w:p>
    <w:p>
      <w:pPr>
        <w:pStyle w:val="Heading2"/>
        <w:tabs>
          <w:tab w:val="clear" w:pos="708"/>
          <w:tab w:val="left" w:pos="0" w:leader="none"/>
        </w:tabs>
        <w:spacing w:lineRule="auto" w:line="360"/>
        <w:rPr>
          <w:rFonts w:ascii="Times New Roman" w:hAnsi="Times New Roman"/>
          <w:color w:val="000000"/>
          <w:sz w:val="28"/>
          <w:lang w:bidi="zxx"/>
        </w:rPr>
      </w:pPr>
      <w:r>
        <w:rPr>
          <w:rFonts w:ascii="Times New Roman" w:hAnsi="Times New Roman"/>
          <w:color w:val="000000"/>
          <w:sz w:val="28"/>
          <w:lang w:bidi="zxx"/>
        </w:rPr>
        <w:t>КОРЕНОВСКИЙ  РАЙОН</w:t>
      </w:r>
    </w:p>
    <w:p>
      <w:pPr>
        <w:pStyle w:val="Heading1"/>
        <w:tabs>
          <w:tab w:val="clear" w:pos="708"/>
          <w:tab w:val="left" w:pos="0" w:leader="none"/>
        </w:tabs>
        <w:spacing w:lineRule="auto" w:line="360" w:before="280" w:after="280"/>
        <w:rPr>
          <w:rFonts w:ascii="Times New Roman" w:hAnsi="Times New Roman"/>
          <w:sz w:val="36"/>
          <w:lang w:bidi="zxx"/>
        </w:rPr>
      </w:pPr>
      <w:r>
        <w:rPr>
          <w:sz w:val="36"/>
          <w:lang w:bidi="zxx"/>
        </w:rPr>
        <w:t>ПОСТАНОВЛЕНИЕ</w:t>
      </w:r>
    </w:p>
    <w:p>
      <w:pPr>
        <w:pStyle w:val="Normal"/>
        <w:spacing w:lineRule="auto" w:line="360"/>
        <w:ind w:hanging="0"/>
        <w:rPr>
          <w:rFonts w:ascii="Times New Roman" w:hAnsi="Times New Roman"/>
        </w:rPr>
      </w:pPr>
      <w:r>
        <w:rPr>
          <w:rFonts w:ascii="Times New Roman" w:hAnsi="Times New Roman"/>
          <w:b/>
          <w:sz w:val="24"/>
        </w:rPr>
        <w:t>От</w:t>
      </w:r>
      <w:r>
        <w:rPr>
          <w:rFonts w:eastAsia="Calibri" w:cs="" w:ascii="Times New Roman" w:hAnsi="Times New Roman" w:cstheme="minorBidi" w:eastAsiaTheme="minorHAnsi"/>
          <w:b/>
          <w:color w:val="auto"/>
          <w:kern w:val="0"/>
          <w:sz w:val="24"/>
          <w:szCs w:val="22"/>
          <w:lang w:val="ru-RU" w:eastAsia="en-US" w:bidi="ar-SA"/>
        </w:rPr>
        <w:t xml:space="preserve"> 31.10.2024</w:t>
      </w:r>
      <w:r>
        <w:rPr>
          <w:rFonts w:ascii="Times New Roman" w:hAnsi="Times New Roman"/>
          <w:sz w:val="24"/>
        </w:rPr>
        <w:tab/>
        <w:tab/>
        <w:tab/>
        <w:tab/>
        <w:tab/>
      </w:r>
      <w:r>
        <w:rPr>
          <w:rFonts w:ascii="Times New Roman" w:hAnsi="Times New Roman"/>
          <w:b/>
          <w:sz w:val="24"/>
        </w:rPr>
        <w:t xml:space="preserve">                                            № 1369</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Normal"/>
        <w:jc w:val="center"/>
        <w:rPr>
          <w:rFonts w:ascii="Times New Roman" w:hAnsi="Times New Roman"/>
          <w:color w:val="000000"/>
        </w:rPr>
      </w:pPr>
      <w:r>
        <w:rPr>
          <w:rFonts w:ascii="Times New Roman" w:hAnsi="Times New Roman"/>
          <w:color w:val="000000"/>
        </w:rPr>
      </w:r>
    </w:p>
    <w:p>
      <w:pPr>
        <w:pStyle w:val="NormalWeb"/>
        <w:spacing w:lineRule="auto" w:line="240" w:beforeAutospacing="0" w:before="0" w:afterAutospacing="0" w:after="0"/>
        <w:ind w:firstLine="708"/>
        <w:rPr/>
      </w:pPr>
      <w:r>
        <w:rPr>
          <w:rStyle w:val="21"/>
          <w:b/>
          <w:bCs/>
          <w:color w:val="000000"/>
          <w:sz w:val="28"/>
          <w:szCs w:val="28"/>
          <w:lang w:eastAsia="ar-SA"/>
        </w:rPr>
        <w:t xml:space="preserve">Об утверждении административного регламента </w:t>
      </w:r>
      <w:r>
        <w:rPr>
          <w:rStyle w:val="21"/>
          <w:rFonts w:eastAsia="WenQuanYi Micro Hei"/>
          <w:b/>
          <w:bCs/>
          <w:color w:val="000000"/>
          <w:sz w:val="28"/>
          <w:szCs w:val="28"/>
          <w:lang w:eastAsia="ar-SA"/>
        </w:rPr>
        <w:t xml:space="preserve">предоставления администрацией </w:t>
      </w:r>
      <w:r>
        <w:rPr>
          <w:rStyle w:val="21"/>
          <w:b/>
          <w:bCs/>
          <w:color w:val="000000"/>
          <w:sz w:val="28"/>
          <w:szCs w:val="28"/>
          <w:lang w:eastAsia="en-US"/>
        </w:rPr>
        <w:t xml:space="preserve">муниципального образования Кореновский район                       </w:t>
      </w:r>
      <w:r>
        <w:rPr>
          <w:rStyle w:val="21"/>
          <w:rFonts w:eastAsia="WenQuanYi Micro Hei"/>
          <w:b/>
          <w:bCs/>
          <w:color w:val="000000"/>
          <w:sz w:val="28"/>
          <w:szCs w:val="28"/>
          <w:lang w:eastAsia="ar-SA"/>
        </w:rPr>
        <w:t xml:space="preserve"> муниципальной услуги «П</w:t>
      </w:r>
      <w:r>
        <w:rPr>
          <w:rStyle w:val="FontStyle24"/>
          <w:rFonts w:eastAsia="Calibri"/>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NormalWeb"/>
        <w:spacing w:lineRule="auto" w:line="240" w:beforeAutospacing="0" w:before="0" w:afterAutospacing="0" w:after="0"/>
        <w:ind w:firstLine="708"/>
        <w:rPr>
          <w:rStyle w:val="FontStyle24"/>
          <w:rFonts w:eastAsia="Calibri"/>
          <w:color w:val="000000"/>
          <w:sz w:val="28"/>
          <w:szCs w:val="28"/>
          <w:shd w:fill="FFFFFF" w:val="clear"/>
          <w:lang w:eastAsia="en-US"/>
        </w:rPr>
      </w:pPr>
      <w:r>
        <w:rPr>
          <w:rFonts w:eastAsia="Calibri"/>
          <w:color w:val="000000"/>
          <w:sz w:val="28"/>
          <w:szCs w:val="28"/>
          <w:shd w:fill="FFFFFF" w:val="clear"/>
          <w:lang w:eastAsia="en-US"/>
        </w:rPr>
      </w:r>
    </w:p>
    <w:p>
      <w:pPr>
        <w:pStyle w:val="NormalWeb"/>
        <w:spacing w:beforeAutospacing="0" w:before="0" w:afterAutospacing="0" w:after="0"/>
        <w:ind w:firstLine="708"/>
        <w:jc w:val="both"/>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color w:val="000000"/>
          <w:sz w:val="28"/>
          <w:szCs w:val="28"/>
        </w:rPr>
        <w:t xml:space="preserve">постановлением администрации муниципального образования </w:t>
      </w:r>
      <w:r>
        <w:rPr>
          <w:rStyle w:val="FontStyle24"/>
          <w:rFonts w:eastAsia="DejaVu Sans"/>
          <w:b w:val="false"/>
          <w:color w:val="000000"/>
          <w:sz w:val="28"/>
          <w:szCs w:val="28"/>
        </w:rPr>
        <w:t>Кореновский район от</w:t>
      </w:r>
      <w:r>
        <w:rPr>
          <w:rStyle w:val="FontStyle24"/>
          <w:rFonts w:eastAsia="DejaVu Sans"/>
          <w:color w:val="000000"/>
          <w:sz w:val="28"/>
          <w:szCs w:val="28"/>
        </w:rPr>
        <w:t xml:space="preserve"> </w:t>
      </w:r>
      <w:r>
        <w:rPr>
          <w:rStyle w:val="FontStyle24"/>
          <w:rFonts w:eastAsia="DejaVu Sans"/>
          <w:b w:val="false"/>
          <w:color w:val="000000"/>
          <w:sz w:val="28"/>
          <w:szCs w:val="28"/>
        </w:rPr>
        <w:t xml:space="preserve"> 12 июля 2024 года № 796 </w:t>
      </w:r>
      <w:r>
        <w:rPr>
          <w:b/>
          <w:color w:val="000000"/>
          <w:sz w:val="28"/>
          <w:szCs w:val="28"/>
        </w:rPr>
        <w:t>«</w:t>
      </w:r>
      <w:r>
        <w:rPr>
          <w:rStyle w:val="FontStyle24"/>
          <w:rFonts w:eastAsia="DejaVu Sans"/>
          <w:b w:val="false"/>
          <w:color w:val="000000"/>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color w:val="000000"/>
          <w:sz w:val="28"/>
          <w:szCs w:val="28"/>
        </w:rPr>
        <w:t xml:space="preserve"> </w:t>
      </w:r>
      <w:r>
        <w:rPr>
          <w:color w:val="000000"/>
          <w:sz w:val="28"/>
          <w:szCs w:val="28"/>
        </w:rPr>
        <w:t>администрация     муниципального     образования     Кореновский        район     п о с т а н о в л я е т</w:t>
      </w:r>
      <w:bookmarkEnd w:id="0"/>
      <w:r>
        <w:rPr>
          <w:color w:val="000000"/>
          <w:sz w:val="28"/>
          <w:szCs w:val="28"/>
        </w:rPr>
        <w:t>:</w:t>
      </w:r>
    </w:p>
    <w:p>
      <w:pPr>
        <w:pStyle w:val="NormalWeb"/>
        <w:spacing w:beforeAutospacing="0" w:before="0" w:afterAutospacing="0" w:after="0"/>
        <w:ind w:firstLine="709"/>
        <w:jc w:val="both"/>
        <w:rPr/>
      </w:pPr>
      <w:r>
        <w:rPr>
          <w:color w:val="000000"/>
          <w:sz w:val="28"/>
          <w:szCs w:val="28"/>
        </w:rPr>
        <w:t>1. Утвердить административный регламент о предоставлении                               муниципальной услуги «</w:t>
      </w:r>
      <w:r>
        <w:rPr>
          <w:rStyle w:val="21"/>
          <w:rFonts w:eastAsia="WenQuanYi Micro Hei"/>
          <w:color w:val="000000"/>
          <w:sz w:val="28"/>
          <w:szCs w:val="28"/>
          <w:lang w:eastAsia="ar-SA"/>
        </w:rPr>
        <w:t>П</w:t>
      </w:r>
      <w:r>
        <w:rPr>
          <w:rStyle w:val="FontStyle24"/>
          <w:rFonts w:eastAsia="Calibri"/>
          <w:b w:val="false"/>
          <w:bCs w:val="false"/>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color w:val="000000"/>
          <w:sz w:val="28"/>
          <w:szCs w:val="28"/>
        </w:rPr>
        <w:t>»</w:t>
      </w:r>
      <w:r>
        <w:rPr>
          <w:rStyle w:val="FontStyle19"/>
          <w:color w:val="000000"/>
          <w:sz w:val="28"/>
          <w:szCs w:val="28"/>
        </w:rPr>
        <w:t xml:space="preserve"> согласно приложения.</w:t>
      </w:r>
    </w:p>
    <w:p>
      <w:pPr>
        <w:pStyle w:val="NormalWeb"/>
        <w:spacing w:beforeAutospacing="0" w:before="0" w:afterAutospacing="0" w:after="0"/>
        <w:ind w:firstLine="709"/>
        <w:jc w:val="both"/>
        <w:rPr/>
      </w:pPr>
      <w:r>
        <w:rPr>
          <w:color w:val="000000"/>
          <w:sz w:val="28"/>
          <w:szCs w:val="28"/>
        </w:rPr>
        <w:t>2. Признать утратившими силу</w:t>
      </w:r>
      <w:r>
        <w:rPr>
          <w:color w:val="000000"/>
          <w:sz w:val="28"/>
          <w:szCs w:val="28"/>
          <w:shd w:fill="FFFFFF" w:val="clear"/>
        </w:rPr>
        <w:t xml:space="preserve"> постановление администрации                            муниципального образования Кореновский район от 28.06.2024 № 706                          «</w:t>
      </w:r>
      <w:r>
        <w:rPr>
          <w:rStyle w:val="21"/>
          <w:rFonts w:eastAsia="WenQuanYi Micro Hei"/>
          <w:color w:val="000000"/>
          <w:sz w:val="28"/>
          <w:szCs w:val="28"/>
          <w:shd w:fill="FFFFFF" w:val="clear"/>
          <w:lang w:eastAsia="ar-SA"/>
        </w:rPr>
        <w:t>П</w:t>
      </w:r>
      <w:r>
        <w:rPr>
          <w:rStyle w:val="FontStyle24"/>
          <w:rFonts w:eastAsia="Calibri"/>
          <w:b w:val="false"/>
          <w:bCs w:val="false"/>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color w:val="000000"/>
          <w:sz w:val="28"/>
          <w:szCs w:val="28"/>
          <w:shd w:fill="FFFFFF" w:val="clear"/>
        </w:rPr>
        <w:t>».</w:t>
      </w:r>
    </w:p>
    <w:p>
      <w:pPr>
        <w:pStyle w:val="Normal"/>
        <w:widowControl/>
        <w:suppressAutoHyphens w:val="false"/>
        <w:bidi w:val="0"/>
        <w:spacing w:before="0" w:after="0"/>
        <w:ind w:firstLine="680" w:left="0" w:right="0"/>
        <w:jc w:val="both"/>
        <w:rPr>
          <w:rFonts w:ascii="Times New Roman" w:hAnsi="Times New Roman"/>
        </w:rPr>
      </w:pPr>
      <w:r>
        <w:rPr>
          <w:rFonts w:eastAsia="SimSun" w:ascii="Times New Roman" w:hAnsi="Times New Roman"/>
          <w:color w:val="000000"/>
          <w:sz w:val="28"/>
          <w:szCs w:val="28"/>
        </w:rPr>
        <w:t xml:space="preserve">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widowControl/>
        <w:suppressAutoHyphens w:val="false"/>
        <w:bidi w:val="0"/>
        <w:spacing w:before="0" w:after="0"/>
        <w:ind w:firstLine="680" w:left="0" w:right="0"/>
        <w:jc w:val="both"/>
        <w:rPr>
          <w:rFonts w:ascii="Times New Roman" w:hAnsi="Times New Roman"/>
        </w:rPr>
      </w:pPr>
      <w:r>
        <w:rPr>
          <w:rFonts w:eastAsia="SimSun" w:ascii="Times New Roman" w:hAnsi="Times New Roman"/>
          <w:color w:val="000000"/>
          <w:sz w:val="28"/>
          <w:szCs w:val="28"/>
        </w:rPr>
        <w:t>4. Контроль за исполнением постановления возложить на заместителя                       главы муниципального образования Кореновский район С.В. Колупайко</w:t>
      </w:r>
      <w:r>
        <w:rPr>
          <w:rFonts w:eastAsia="SimSun" w:ascii="Times New Roman" w:hAnsi="Times New Roman"/>
          <w:b/>
          <w:bCs/>
          <w:color w:val="000000"/>
          <w:sz w:val="28"/>
          <w:szCs w:val="28"/>
        </w:rPr>
        <w:t>.</w:t>
      </w:r>
    </w:p>
    <w:p>
      <w:pPr>
        <w:pStyle w:val="Normal"/>
        <w:ind w:firstLine="709" w:right="-143"/>
        <w:jc w:val="both"/>
        <w:rPr>
          <w:rFonts w:ascii="Times New Roman" w:hAnsi="Times New Roman"/>
        </w:rPr>
      </w:pPr>
      <w:r>
        <w:rPr>
          <w:rFonts w:eastAsia="SimSun" w:ascii="Times New Roman" w:hAnsi="Times New Roman"/>
          <w:color w:val="000000"/>
          <w:sz w:val="28"/>
          <w:szCs w:val="28"/>
        </w:rPr>
        <w:t>5. Постановление вступает в силу после его официального обнародования.</w:t>
      </w:r>
    </w:p>
    <w:p>
      <w:pPr>
        <w:pStyle w:val="Normal"/>
        <w:ind w:firstLine="709" w:right="-143"/>
        <w:jc w:val="both"/>
        <w:rPr>
          <w:rFonts w:ascii="Times New Roman" w:hAnsi="Times New Roman"/>
          <w:color w:val="000000"/>
        </w:rPr>
      </w:pPr>
      <w:r>
        <w:rPr>
          <w:rFonts w:ascii="Times New Roman" w:hAnsi="Times New Roman"/>
          <w:color w:val="000000"/>
        </w:rPr>
      </w:r>
    </w:p>
    <w:p>
      <w:pPr>
        <w:pStyle w:val="ListParagraph"/>
        <w:widowControl/>
        <w:suppressAutoHyphens w:val="true"/>
        <w:bidi w:val="0"/>
        <w:spacing w:before="0" w:after="0"/>
        <w:ind w:hanging="0" w:left="0" w:right="0"/>
        <w:jc w:val="left"/>
        <w:rPr>
          <w:rFonts w:ascii="Times New Roman" w:hAnsi="Times New Roman"/>
        </w:rPr>
      </w:pPr>
      <w:r>
        <w:rPr>
          <w:rFonts w:ascii="Times New Roman" w:hAnsi="Times New Roman"/>
          <w:sz w:val="28"/>
          <w:szCs w:val="28"/>
          <w:lang w:val="ru-RU"/>
        </w:rPr>
        <w:t>Исполняющий обязанности главы</w:t>
      </w:r>
    </w:p>
    <w:p>
      <w:pPr>
        <w:pStyle w:val="ListParagraph"/>
        <w:widowControl/>
        <w:suppressAutoHyphens w:val="true"/>
        <w:bidi w:val="0"/>
        <w:spacing w:before="0" w:after="0"/>
        <w:ind w:hanging="0" w:left="0" w:right="0"/>
        <w:jc w:val="left"/>
        <w:rPr>
          <w:rFonts w:ascii="Times New Roman" w:hAnsi="Times New Roman"/>
        </w:rPr>
      </w:pPr>
      <w:r>
        <w:rPr>
          <w:rFonts w:ascii="Times New Roman" w:hAnsi="Times New Roman"/>
          <w:sz w:val="28"/>
          <w:szCs w:val="28"/>
          <w:lang w:val="ru-RU"/>
        </w:rPr>
        <w:t xml:space="preserve">муниципального образования </w:t>
      </w:r>
    </w:p>
    <w:p>
      <w:pPr>
        <w:pStyle w:val="ListParagraph"/>
        <w:widowControl/>
        <w:suppressAutoHyphens w:val="true"/>
        <w:bidi w:val="0"/>
        <w:spacing w:before="0" w:after="0"/>
        <w:ind w:hanging="0" w:left="0" w:right="0"/>
        <w:jc w:val="left"/>
        <w:rPr>
          <w:rFonts w:ascii="Times New Roman" w:hAnsi="Times New Roman"/>
        </w:rPr>
      </w:pPr>
      <w:r>
        <w:rPr>
          <w:rFonts w:ascii="Times New Roman" w:hAnsi="Times New Roman"/>
          <w:sz w:val="28"/>
          <w:szCs w:val="28"/>
          <w:lang w:val="ru-RU"/>
        </w:rPr>
        <w:t>Кореновский район                                                                             С.В. Колупайко</w:t>
      </w:r>
    </w:p>
    <w:p>
      <w:pPr>
        <w:pStyle w:val="Style23"/>
        <w:ind w:firstLine="5556"/>
        <w:jc w:val="center"/>
        <w:rPr>
          <w:rFonts w:ascii="Times New Roman" w:hAnsi="Times New Roman"/>
        </w:rPr>
      </w:pPr>
      <w:r>
        <w:rPr>
          <w:rFonts w:ascii="Times New Roman" w:hAnsi="Times New Roman"/>
        </w:rPr>
      </w:r>
    </w:p>
    <w:p>
      <w:pPr>
        <w:pStyle w:val="Style23"/>
        <w:ind w:firstLine="5556"/>
        <w:jc w:val="center"/>
        <w:rPr>
          <w:rFonts w:ascii="Times New Roman" w:hAnsi="Times New Roman"/>
        </w:rPr>
      </w:pPr>
      <w:r>
        <w:rPr>
          <w:rFonts w:cs="Times New Roman" w:ascii="Times New Roman" w:hAnsi="Times New Roman"/>
          <w:color w:val="000000"/>
          <w:sz w:val="28"/>
          <w:szCs w:val="28"/>
        </w:rPr>
        <w:t>ПРИЛОЖЕНИЕ</w:t>
      </w:r>
    </w:p>
    <w:p>
      <w:pPr>
        <w:pStyle w:val="Style23"/>
        <w:ind w:firstLine="5499"/>
        <w:jc w:val="center"/>
        <w:rPr>
          <w:rFonts w:ascii="Times New Roman" w:hAnsi="Times New Roman"/>
        </w:rPr>
      </w:pPr>
      <w:r>
        <w:rPr>
          <w:rFonts w:cs="Times New Roman" w:ascii="Times New Roman" w:hAnsi="Times New Roman"/>
          <w:color w:val="000000"/>
          <w:sz w:val="28"/>
          <w:szCs w:val="28"/>
        </w:rPr>
        <w:t>к постановлению администрации</w:t>
      </w:r>
    </w:p>
    <w:p>
      <w:pPr>
        <w:pStyle w:val="Style23"/>
        <w:ind w:firstLine="5556"/>
        <w:jc w:val="center"/>
        <w:rPr>
          <w:rFonts w:ascii="Times New Roman" w:hAnsi="Times New Roman"/>
        </w:rPr>
      </w:pPr>
      <w:r>
        <w:rPr>
          <w:rFonts w:cs="Times New Roman" w:ascii="Times New Roman" w:hAnsi="Times New Roman"/>
          <w:color w:val="000000"/>
          <w:sz w:val="28"/>
          <w:szCs w:val="28"/>
        </w:rPr>
        <w:t>муниципального образования</w:t>
      </w:r>
    </w:p>
    <w:p>
      <w:pPr>
        <w:pStyle w:val="Style23"/>
        <w:ind w:firstLine="5499"/>
        <w:jc w:val="center"/>
        <w:rPr>
          <w:rFonts w:ascii="Times New Roman" w:hAnsi="Times New Roman"/>
        </w:rPr>
      </w:pPr>
      <w:r>
        <w:rPr>
          <w:rFonts w:cs="Times New Roman" w:ascii="Times New Roman" w:hAnsi="Times New Roman"/>
          <w:color w:val="000000"/>
          <w:sz w:val="28"/>
          <w:szCs w:val="28"/>
        </w:rPr>
        <w:t>Кореновский район</w:t>
      </w:r>
    </w:p>
    <w:p>
      <w:pPr>
        <w:pStyle w:val="Style23"/>
        <w:ind w:firstLine="5556" w:right="-283"/>
        <w:jc w:val="center"/>
        <w:rPr>
          <w:rFonts w:ascii="Times New Roman" w:hAnsi="Times New Roman"/>
          <w:b w:val="false"/>
          <w:bCs w:val="false"/>
        </w:rPr>
      </w:pPr>
      <w:r>
        <w:rPr>
          <w:rFonts w:cs="Times New Roman" w:ascii="Times New Roman" w:hAnsi="Times New Roman"/>
          <w:b w:val="false"/>
          <w:bCs w:val="false"/>
          <w:color w:val="000000"/>
          <w:sz w:val="28"/>
          <w:szCs w:val="28"/>
        </w:rPr>
        <w:t xml:space="preserve">от  </w:t>
      </w:r>
      <w:r>
        <w:rPr>
          <w:rFonts w:cs="Times New Roman" w:ascii="Times New Roman" w:hAnsi="Times New Roman"/>
          <w:b w:val="false"/>
          <w:bCs w:val="false"/>
          <w:color w:val="000000"/>
          <w:sz w:val="28"/>
          <w:szCs w:val="28"/>
        </w:rPr>
        <w:t>31.10.2024</w:t>
      </w:r>
      <w:r>
        <w:rPr>
          <w:rFonts w:cs="Times New Roman" w:ascii="Times New Roman" w:hAnsi="Times New Roman"/>
          <w:b w:val="false"/>
          <w:bCs w:val="false"/>
          <w:color w:val="000000"/>
          <w:sz w:val="28"/>
          <w:szCs w:val="28"/>
        </w:rPr>
        <w:t xml:space="preserve">   № </w:t>
      </w:r>
      <w:r>
        <w:rPr>
          <w:rFonts w:cs="Times New Roman" w:ascii="Times New Roman" w:hAnsi="Times New Roman"/>
          <w:b w:val="false"/>
          <w:bCs w:val="false"/>
          <w:color w:val="000000"/>
          <w:sz w:val="28"/>
          <w:szCs w:val="28"/>
        </w:rPr>
        <w:t>1369</w:t>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cs="Times New Roman" w:ascii="Times New Roman" w:hAnsi="Times New Roman"/>
          <w:b/>
          <w:color w:val="000000"/>
          <w:sz w:val="28"/>
          <w:szCs w:val="28"/>
        </w:rPr>
        <w:t>Структура и содержание административных регламентов</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1"/>
        </w:numPr>
        <w:rPr>
          <w:rFonts w:ascii="Times New Roman" w:hAnsi="Times New Roman"/>
        </w:rPr>
      </w:pPr>
      <w:r>
        <w:rPr>
          <w:rFonts w:cs="Times New Roman" w:ascii="Times New Roman" w:hAnsi="Times New Roman"/>
          <w:b/>
          <w:color w:val="000000"/>
          <w:sz w:val="28"/>
          <w:szCs w:val="28"/>
        </w:rPr>
        <w:t>Общие положения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rPr>
          <w:rFonts w:ascii="Times New Roman" w:hAnsi="Times New Roman"/>
        </w:rPr>
      </w:pPr>
      <w:r>
        <w:rPr>
          <w:rFonts w:cs="Times New Roman" w:ascii="Times New Roman" w:hAnsi="Times New Roman"/>
          <w:b/>
          <w:color w:val="000000"/>
          <w:sz w:val="28"/>
          <w:szCs w:val="28"/>
        </w:rPr>
        <w:t>Предмет регулирования административного регламента</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pPr>
      <w:r>
        <w:rPr>
          <w:rFonts w:cs="Times New Roman" w:ascii="Times New Roman" w:hAnsi="Times New Roman"/>
          <w:color w:val="000000"/>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Style w:val="21"/>
          <w:rFonts w:eastAsia="WenQuanYi Micro Hei" w:cs="Times New Roman" w:ascii="Times New Roman" w:hAnsi="Times New Roman"/>
          <w:color w:val="000000"/>
          <w:sz w:val="28"/>
          <w:szCs w:val="28"/>
          <w:lang w:eastAsia="ar-SA"/>
        </w:rPr>
        <w:t>П</w:t>
      </w:r>
      <w:r>
        <w:rPr>
          <w:rStyle w:val="FontStyle24"/>
          <w:rFonts w:eastAsia="Calibri" w:ascii="Times New Roman" w:hAnsi="Times New Roman"/>
          <w:b w:val="false"/>
          <w:bCs w:val="false"/>
          <w:color w:val="000000"/>
          <w:sz w:val="28"/>
          <w:szCs w:val="28"/>
          <w:shd w:fill="FFFFFF" w:val="clear"/>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муниципального образования Кореновский район </w:t>
      </w:r>
      <w:r>
        <w:rPr>
          <w:rFonts w:eastAsia="DejaVu Sans" w:cs="Times New Roman" w:ascii="Times New Roman" w:hAnsi="Times New Roman"/>
          <w:color w:val="000000"/>
          <w:kern w:val="2"/>
          <w:sz w:val="28"/>
          <w:szCs w:val="28"/>
          <w:lang w:eastAsia="zh-CN" w:bidi="hi-IN"/>
        </w:rPr>
        <w:t>муниципальной услуги «</w:t>
      </w:r>
      <w:r>
        <w:rPr>
          <w:rStyle w:val="21"/>
          <w:rFonts w:eastAsia="WenQuanYi Micro Hei" w:cs="Times New Roman" w:ascii="Times New Roman" w:hAnsi="Times New Roman"/>
          <w:color w:val="000000"/>
          <w:kern w:val="2"/>
          <w:sz w:val="28"/>
          <w:szCs w:val="28"/>
          <w:lang w:eastAsia="ar-SA"/>
        </w:rPr>
        <w:t>П</w:t>
      </w:r>
      <w:r>
        <w:rPr>
          <w:rStyle w:val="FontStyle24"/>
          <w:rFonts w:eastAsia="Calibri" w:ascii="Times New Roman" w:hAnsi="Times New Roman"/>
          <w:b w:val="false"/>
          <w:bCs w:val="false"/>
          <w:color w:val="000000"/>
          <w:sz w:val="28"/>
          <w:szCs w:val="28"/>
          <w:shd w:fill="FFFFFF" w:val="clear"/>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eastAsia="DejaVu Sans" w:cs="Times New Roman" w:ascii="Times New Roman" w:hAnsi="Times New Roman"/>
          <w:color w:val="000000"/>
          <w:kern w:val="2"/>
          <w:sz w:val="28"/>
          <w:szCs w:val="28"/>
          <w:lang w:eastAsia="zh-CN" w:bidi="hi-IN"/>
        </w:rPr>
        <w:t>»</w:t>
      </w:r>
      <w:r>
        <w:rPr>
          <w:rFonts w:cs="Times New Roman" w:ascii="Times New Roman" w:hAnsi="Times New Roman"/>
          <w:color w:val="000000"/>
          <w:sz w:val="28"/>
          <w:szCs w:val="28"/>
        </w:rPr>
        <w:t xml:space="preserve">, а также порядок и формы контроля за исполнением административного регламента, досудебный </w:t>
      </w:r>
      <w:r>
        <w:rPr>
          <w:rFonts w:cs="Times New Roman" w:ascii="Times New Roman" w:hAnsi="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sz w:val="28"/>
          <w:szCs w:val="28"/>
        </w:rPr>
        <w:t xml:space="preserve">  администрации муниципального образования Кореновский район</w:t>
      </w:r>
      <w:r>
        <w:rPr>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8"/>
        <w:jc w:val="both"/>
        <w:rPr>
          <w:rFonts w:ascii="Times New Roman" w:hAnsi="Times New Roman"/>
        </w:rPr>
      </w:pPr>
      <w:r>
        <w:rPr>
          <w:rFonts w:cs="Times New Roman" w:ascii="Times New Roman" w:hAnsi="Times New Roman"/>
          <w:color w:val="000000"/>
          <w:sz w:val="28"/>
          <w:szCs w:val="28"/>
        </w:rPr>
        <w:t>1.1.2 Действия настоящего административного регламента  не распространяется в случаях:</w:t>
      </w:r>
    </w:p>
    <w:p>
      <w:pPr>
        <w:pStyle w:val="Normal"/>
        <w:ind w:firstLine="708"/>
        <w:jc w:val="both"/>
        <w:rPr>
          <w:rFonts w:ascii="Times New Roman" w:hAnsi="Times New Roman"/>
        </w:rPr>
      </w:pPr>
      <w:r>
        <w:rPr>
          <w:rFonts w:cs="Times New Roman" w:ascii="Times New Roman" w:hAnsi="Times New Roman"/>
          <w:color w:val="000000"/>
          <w:sz w:val="28"/>
          <w:szCs w:val="28"/>
        </w:rPr>
        <w:t>1) правоотношения по предоставлению в собственность бесплатно земельного участка для индивидуального жилищного строительства или для ведения личного подсобного хозяйства гражданам, имеющим трех и более детей.</w:t>
      </w:r>
    </w:p>
    <w:p>
      <w:pPr>
        <w:pStyle w:val="Normal"/>
        <w:ind w:firstLine="708"/>
        <w:jc w:val="both"/>
        <w:rPr>
          <w:rFonts w:ascii="Times New Roman" w:hAnsi="Times New Roman"/>
        </w:rPr>
      </w:pPr>
      <w:r>
        <w:rPr>
          <w:rFonts w:cs="Times New Roman" w:ascii="Times New Roman" w:hAnsi="Times New Roman"/>
          <w:color w:val="000000"/>
          <w:sz w:val="28"/>
          <w:szCs w:val="28"/>
        </w:rPr>
        <w:t>Вышеуказанные правоотношения регламентируются отдельным административным регламентом по предоставлению муниципальных услуг.</w:t>
      </w:r>
    </w:p>
    <w:p>
      <w:pPr>
        <w:pStyle w:val="Normal"/>
        <w:ind w:firstLine="708"/>
        <w:jc w:val="both"/>
        <w:rPr>
          <w:rFonts w:ascii="Times New Roman" w:hAnsi="Times New Roman"/>
        </w:rPr>
      </w:pPr>
      <w:r>
        <w:rPr>
          <w:rFonts w:cs="Times New Roman" w:ascii="Times New Roman" w:hAnsi="Times New Roman"/>
          <w:color w:val="000000"/>
          <w:sz w:val="28"/>
          <w:szCs w:val="28"/>
        </w:rPr>
        <w:t>1.1.3  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ListParagraph"/>
        <w:numPr>
          <w:ilvl w:val="1"/>
          <w:numId w:val="2"/>
        </w:numPr>
        <w:rPr>
          <w:rFonts w:ascii="Times New Roman" w:hAnsi="Times New Roman"/>
        </w:rPr>
      </w:pPr>
      <w:bookmarkStart w:id="1" w:name="sub_3028"/>
      <w:bookmarkEnd w:id="1"/>
      <w:r>
        <w:rPr>
          <w:rFonts w:cs="Times New Roman" w:ascii="Times New Roman" w:hAnsi="Times New Roman"/>
          <w:b/>
          <w:color w:val="000000"/>
          <w:sz w:val="28"/>
          <w:szCs w:val="28"/>
        </w:rPr>
        <w:t>Круг заявителей</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rFonts w:ascii="Times New Roman" w:hAnsi="Times New Roman"/>
        </w:rPr>
      </w:pPr>
      <w:r>
        <w:rPr>
          <w:rFonts w:cs="Times New Roman" w:ascii="Times New Roman" w:hAnsi="Times New Roman"/>
          <w:color w:val="000000"/>
          <w:sz w:val="28"/>
          <w:szCs w:val="28"/>
        </w:rPr>
        <w:t>1.2.1. Заявителями на получение муниципальной услуги являются:</w:t>
      </w:r>
    </w:p>
    <w:p>
      <w:pPr>
        <w:pStyle w:val="Normal"/>
        <w:ind w:firstLine="709" w:right="-1"/>
        <w:jc w:val="both"/>
        <w:rPr>
          <w:rFonts w:ascii="Times New Roman" w:hAnsi="Times New Roman"/>
        </w:rPr>
      </w:pPr>
      <w:r>
        <w:rPr>
          <w:rFonts w:cs="Times New Roman" w:ascii="Times New Roman" w:hAnsi="Times New Roman"/>
          <w:color w:val="000000"/>
          <w:sz w:val="28"/>
          <w:szCs w:val="28"/>
        </w:rPr>
        <w:t>1)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pPr>
        <w:pStyle w:val="Normal"/>
        <w:ind w:firstLine="709" w:right="-1"/>
        <w:jc w:val="both"/>
        <w:rPr>
          <w:rFonts w:ascii="Times New Roman" w:hAnsi="Times New Roman"/>
        </w:rPr>
      </w:pPr>
      <w:r>
        <w:rPr>
          <w:rFonts w:cs="Times New Roman" w:ascii="Times New Roman" w:hAnsi="Times New Roman"/>
          <w:color w:val="000000"/>
          <w:sz w:val="28"/>
          <w:szCs w:val="28"/>
        </w:rPr>
        <w:t>2) гражданин, утративший жилое помещение в результате чрезвычайной ситуации, получил в качестве меры государственной или муниципальной поддержки жилой дом, расположенный на этом земельном участке;</w:t>
      </w:r>
    </w:p>
    <w:p>
      <w:pPr>
        <w:pStyle w:val="Normal"/>
        <w:ind w:firstLine="709" w:right="-1"/>
        <w:jc w:val="both"/>
        <w:rPr>
          <w:rFonts w:ascii="Times New Roman" w:hAnsi="Times New Roman"/>
        </w:rPr>
      </w:pPr>
      <w:r>
        <w:rPr>
          <w:rFonts w:cs="Times New Roman" w:ascii="Times New Roman" w:hAnsi="Times New Roman"/>
          <w:color w:val="000000"/>
          <w:sz w:val="28"/>
          <w:szCs w:val="28"/>
        </w:rPr>
        <w:t>3)  гражданин утративший жилое помещение или жилое строение в результате чрезвычайной ситуации и не имеет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жилого помещения, при условии:</w:t>
      </w:r>
    </w:p>
    <w:p>
      <w:pPr>
        <w:pStyle w:val="Normal"/>
        <w:ind w:firstLine="709" w:right="-1"/>
        <w:jc w:val="both"/>
        <w:rPr>
          <w:rFonts w:ascii="Times New Roman" w:hAnsi="Times New Roman"/>
        </w:rPr>
      </w:pPr>
      <w:r>
        <w:rPr>
          <w:rFonts w:cs="Times New Roman" w:ascii="Times New Roman" w:hAnsi="Times New Roman"/>
          <w:color w:val="000000"/>
          <w:sz w:val="28"/>
          <w:szCs w:val="28"/>
        </w:rPr>
        <w:t>а) если гражданин безвозмездно передал в собственность городского округа, муниципального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firstLine="709" w:right="-1"/>
        <w:jc w:val="both"/>
        <w:rPr>
          <w:rFonts w:ascii="Times New Roman" w:hAnsi="Times New Roman"/>
        </w:rPr>
      </w:pPr>
      <w:r>
        <w:rPr>
          <w:rFonts w:cs="Times New Roman" w:ascii="Times New Roman" w:hAnsi="Times New Roman"/>
          <w:color w:val="000000"/>
          <w:sz w:val="28"/>
          <w:szCs w:val="28"/>
        </w:rPr>
        <w:t>б) если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 муниципального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firstLine="709" w:right="-1"/>
        <w:jc w:val="both"/>
        <w:rPr>
          <w:rFonts w:ascii="Times New Roman" w:hAnsi="Times New Roman"/>
        </w:rPr>
      </w:pPr>
      <w:r>
        <w:rPr>
          <w:rFonts w:cs="Times New Roman" w:ascii="Times New Roman" w:hAnsi="Times New Roman"/>
          <w:color w:val="000000"/>
          <w:sz w:val="28"/>
          <w:szCs w:val="28"/>
        </w:rPr>
        <w:t>в)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городского округа, муниципального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firstLine="709" w:right="-1"/>
        <w:jc w:val="both"/>
        <w:rPr>
          <w:rFonts w:ascii="Times New Roman" w:hAnsi="Times New Roman"/>
        </w:rPr>
      </w:pPr>
      <w:r>
        <w:rPr>
          <w:rFonts w:cs="Times New Roman" w:ascii="Times New Roman" w:hAnsi="Times New Roman"/>
          <w:color w:val="000000"/>
          <w:sz w:val="28"/>
          <w:szCs w:val="28"/>
        </w:rPr>
        <w:t>4) граждане (сособственники) утратившие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pPr>
        <w:pStyle w:val="Normal"/>
        <w:ind w:firstLine="709" w:right="-1"/>
        <w:jc w:val="both"/>
        <w:rPr>
          <w:rFonts w:ascii="Times New Roman" w:hAnsi="Times New Roman"/>
        </w:rPr>
      </w:pPr>
      <w:r>
        <w:rPr>
          <w:rFonts w:cs="Times New Roman" w:ascii="Times New Roman" w:hAnsi="Times New Roman"/>
          <w:color w:val="000000"/>
          <w:sz w:val="28"/>
          <w:szCs w:val="28"/>
        </w:rPr>
        <w:t>а) если граждане (сособственники) безвозмездно передали в собственность городского округа, муниципального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firstLine="709" w:right="-1"/>
        <w:jc w:val="both"/>
        <w:rPr>
          <w:rFonts w:ascii="Times New Roman" w:hAnsi="Times New Roman"/>
        </w:rPr>
      </w:pPr>
      <w:r>
        <w:rPr>
          <w:rFonts w:cs="Times New Roman" w:ascii="Times New Roman" w:hAnsi="Times New Roman"/>
          <w:color w:val="000000"/>
          <w:sz w:val="28"/>
          <w:szCs w:val="28"/>
        </w:rP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городского округа, муниципального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firstLine="709" w:right="-1"/>
        <w:jc w:val="both"/>
        <w:rPr>
          <w:rFonts w:ascii="Times New Roman" w:hAnsi="Times New Roman"/>
        </w:rPr>
      </w:pPr>
      <w:r>
        <w:rPr>
          <w:rFonts w:cs="Times New Roman" w:ascii="Times New Roman" w:hAnsi="Times New Roman"/>
          <w:color w:val="000000"/>
          <w:sz w:val="28"/>
          <w:szCs w:val="28"/>
        </w:rP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 муниципального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firstLine="709" w:right="-1"/>
        <w:jc w:val="both"/>
        <w:rPr>
          <w:rFonts w:ascii="Times New Roman" w:hAnsi="Times New Roman"/>
        </w:rPr>
      </w:pPr>
      <w:r>
        <w:rPr>
          <w:rFonts w:cs="Times New Roman" w:ascii="Times New Roman" w:hAnsi="Times New Roman"/>
          <w:color w:val="000000"/>
          <w:sz w:val="28"/>
          <w:szCs w:val="28"/>
        </w:rPr>
        <w:t>5) религиозная организация, в случае нахождения земельного участка из земель сельскохозяйственного назначения на праве постоянного (бессрочного) пользования;</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6) в случае смерти (гибели) Героя или полного кавалера ордена Славы, не реализовавших право, предусмотренное пунктом 4 Закона РФ от 15 января 1993 г. N 4301-I "О статусе Героев Советского Союза, Героев Российской Федерации и полных кавалеров ордена Славы" , либо в случае присвоения гражданину Российской Федерации звания Героя Российской Федерации посмертно указанное право предоставляется в порядке очередности вдове (вдовцу), детям (детям в возрасте до 18 лет, детям старше 18 лет, ставшим инвалидами до достижения ими возраста 18 лет, детям в возрасте до 23 лет, обучающимся в организациях, осуществляющих образовательную деятельность, по очной форме обучения), родителям. При наличии у Героя или полного кавалера ордена Славы, в том числе у Героя Российской Федерации, которому звание Героя Российской Федерации присвоено посмертно, нескольких детей, обоих родителей указанное право реализуется путем предоставления им земельного участка, находящегося в государственной или муниципальной собственности, в соответствии с порядком очередности в общую долевую собственность. </w:t>
      </w:r>
    </w:p>
    <w:p>
      <w:pPr>
        <w:pStyle w:val="Normal"/>
        <w:ind w:firstLine="709" w:right="-1"/>
        <w:jc w:val="both"/>
        <w:rPr>
          <w:rFonts w:ascii="Times New Roman" w:hAnsi="Times New Roman"/>
        </w:rPr>
      </w:pPr>
      <w:r>
        <w:rPr>
          <w:rFonts w:cs="Times New Roman" w:ascii="Times New Roman" w:hAnsi="Times New Roman"/>
          <w:color w:val="000000"/>
          <w:sz w:val="28"/>
          <w:szCs w:val="28"/>
        </w:rPr>
        <w:t>7) военнослужащий, лицо, заключивший контракт о пребывании в добровольческом формировании, содействующем выполнению задач, возложенных на Вооруженные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удостоено звания Героя Российской Федерации или награждено орденами Российской Федерации за заслуги, проявленные в ходе участия в специальной военной операции, и является ветераном боевых действий;</w:t>
      </w:r>
    </w:p>
    <w:p>
      <w:pPr>
        <w:pStyle w:val="Normal"/>
        <w:ind w:firstLine="709" w:right="-1"/>
        <w:jc w:val="both"/>
        <w:rPr>
          <w:rFonts w:ascii="Times New Roman" w:hAnsi="Times New Roman"/>
        </w:rPr>
      </w:pPr>
      <w:r>
        <w:rPr>
          <w:rFonts w:cs="Times New Roman" w:ascii="Times New Roman" w:hAnsi="Times New Roman"/>
          <w:color w:val="000000"/>
          <w:sz w:val="28"/>
          <w:szCs w:val="28"/>
        </w:rPr>
        <w:t>8) члены семьи, в случае гибели (смерти) указанных в подпункте 7 пункта 1.2.1 Административного регламента лиц вследствие увечья (ранения, травмы, контузии) или заболевания, полученных ими в ходе участия в специальной военной операции.</w:t>
      </w:r>
    </w:p>
    <w:p>
      <w:pPr>
        <w:pStyle w:val="Normal"/>
        <w:ind w:firstLine="709" w:right="-1"/>
        <w:jc w:val="both"/>
        <w:rPr>
          <w:rFonts w:ascii="Times New Roman" w:hAnsi="Times New Roman"/>
        </w:rPr>
      </w:pPr>
      <w:r>
        <w:rPr>
          <w:rFonts w:cs="Times New Roman" w:ascii="Times New Roman" w:hAnsi="Times New Roman"/>
          <w:color w:val="000000"/>
          <w:sz w:val="28"/>
          <w:szCs w:val="28"/>
        </w:rPr>
        <w:t>Под членами семьи погибшего (умершего) участника специальной военной операции понимаются лица, получившие в соответствии с Федеральным законом от 12 января 1995 года N 5-ФЗ "О ветеранах" удостоверение члена семьи погибшего (умершего) ветерана боевых действий.</w:t>
      </w:r>
    </w:p>
    <w:p>
      <w:pPr>
        <w:pStyle w:val="Normal"/>
        <w:ind w:firstLine="709" w:right="-1"/>
        <w:jc w:val="both"/>
        <w:rPr>
          <w:rFonts w:ascii="Times New Roman" w:hAnsi="Times New Roman"/>
        </w:rPr>
      </w:pPr>
      <w:r>
        <w:rPr>
          <w:rFonts w:cs="Times New Roman" w:ascii="Times New Roman" w:hAnsi="Times New Roman"/>
          <w:color w:val="000000"/>
          <w:sz w:val="28"/>
          <w:szCs w:val="28"/>
        </w:rPr>
        <w:t>9) лица, предусмотренные Земельным кодексом Российской Федерации и иными федеральными законами.</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От имени заявителя вправе выступать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r>
        <w:rPr>
          <w:rFonts w:cs="Times New Roman" w:ascii="Times New Roman" w:hAnsi="Times New Roman"/>
          <w:b/>
          <w:i/>
          <w:color w:val="000000"/>
          <w:sz w:val="26"/>
          <w:szCs w:val="26"/>
          <w:u w:val="single"/>
        </w:rPr>
        <w:t xml:space="preserve"> </w:t>
      </w:r>
    </w:p>
    <w:p>
      <w:pPr>
        <w:pStyle w:val="Normal"/>
        <w:ind w:firstLine="709" w:right="-1"/>
        <w:jc w:val="both"/>
        <w:rPr>
          <w:rFonts w:ascii="Times New Roman" w:hAnsi="Times New Roman"/>
        </w:rPr>
      </w:pPr>
      <w:r>
        <w:rPr>
          <w:rFonts w:cs="Times New Roman" w:ascii="Times New Roman" w:hAnsi="Times New Roman"/>
          <w:color w:val="000000"/>
          <w:sz w:val="28"/>
          <w:szCs w:val="28"/>
        </w:rPr>
        <w:t>1.2.2. С заявлением (запросом) о предоставлении муниципальной услуги могут одновременно обратиться несколько граждан.</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1"/>
          <w:numId w:val="2"/>
        </w:numPr>
        <w:rPr>
          <w:rFonts w:ascii="Times New Roman" w:hAnsi="Times New Roman"/>
        </w:rPr>
      </w:pPr>
      <w:bookmarkStart w:id="2" w:name="sub_3029"/>
      <w:bookmarkEnd w:id="2"/>
      <w:r>
        <w:rPr>
          <w:rFonts w:cs="Times New Roman"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hanging="0" w:right="-1"/>
        <w:rPr>
          <w:rFonts w:ascii="Times New Roman" w:hAnsi="Times New Roman"/>
          <w:color w:val="000000"/>
          <w:sz w:val="28"/>
          <w:szCs w:val="28"/>
        </w:rPr>
      </w:pPr>
      <w:r>
        <w:rPr>
          <w:color w:val="000000"/>
          <w:sz w:val="28"/>
          <w:szCs w:val="28"/>
        </w:rPr>
      </w:r>
    </w:p>
    <w:p>
      <w:pPr>
        <w:pStyle w:val="Normal"/>
        <w:ind w:firstLine="708"/>
        <w:jc w:val="both"/>
        <w:rPr/>
      </w:pPr>
      <w:r>
        <w:rPr>
          <w:rFonts w:cs="Times New Roman" w:ascii="Times New Roman" w:hAnsi="Times New Roman"/>
          <w:color w:val="000000"/>
          <w:sz w:val="28"/>
          <w:szCs w:val="28"/>
        </w:rPr>
        <w:t>1.3.1.</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firstLine="709" w:left="0"/>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3">
        <w:r>
          <w:rPr>
            <w:rStyle w:val="ListLabel37"/>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w:t>
      </w:r>
    </w:p>
    <w:p>
      <w:pPr>
        <w:pStyle w:val="Normal"/>
        <w:jc w:val="both"/>
        <w:rPr/>
      </w:pPr>
      <w:r>
        <w:rPr>
          <w:rFonts w:eastAsia="Times New Roman" w:cs="Times New Roman" w:ascii="Times New Roman" w:hAnsi="Times New Roman"/>
          <w:color w:val="000000"/>
          <w:sz w:val="28"/>
          <w:szCs w:val="28"/>
          <w:lang w:eastAsia="ru-RU"/>
        </w:rPr>
        <w:t xml:space="preserve">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4">
        <w:r>
          <w:rPr>
            <w:rStyle w:val="ListLabel37"/>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2"/>
          <w:rFonts w:ascii="Times New Roman" w:hAnsi="Times New Roman"/>
          <w:color w:val="000000"/>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rFonts w:ascii="Times New Roman" w:hAnsi="Times New Roman"/>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rPr>
        <w:t>1.3.3.</w:t>
      </w:r>
      <w:r>
        <w:rPr>
          <w:rStyle w:val="FontStyle63"/>
          <w:rFonts w:ascii="Times New Roman" w:hAnsi="Times New Roman"/>
          <w:color w:val="000000"/>
          <w:sz w:val="28"/>
          <w:szCs w:val="28"/>
        </w:rPr>
        <w:t xml:space="preserve"> </w:t>
      </w:r>
      <w:r>
        <w:rPr>
          <w:rStyle w:val="FontStyle91"/>
          <w:rFonts w:ascii="Times New Roman" w:hAnsi="Times New Roman"/>
          <w:color w:val="000000"/>
          <w:sz w:val="28"/>
          <w:szCs w:val="28"/>
        </w:rPr>
        <w:t xml:space="preserve">Возможность </w:t>
      </w:r>
      <w:r>
        <w:rPr>
          <w:rStyle w:val="Style12"/>
          <w:rFonts w:ascii="Times New Roman" w:hAnsi="Times New Roman"/>
          <w:color w:val="000000"/>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rFonts w:ascii="Times New Roman" w:hAnsi="Times New Roman"/>
          <w:color w:val="000000"/>
          <w:sz w:val="28"/>
          <w:szCs w:val="28"/>
        </w:rPr>
        <w:t xml:space="preserve">предоставление муниципальной услуги без участия заявителя </w:t>
      </w:r>
      <w:r>
        <w:rPr>
          <w:rStyle w:val="FontStyle134"/>
          <w:rFonts w:ascii="Times New Roman" w:hAnsi="Times New Roman"/>
          <w:color w:val="000000"/>
          <w:sz w:val="28"/>
          <w:szCs w:val="28"/>
        </w:rPr>
        <w:t>не применяется.</w:t>
      </w:r>
    </w:p>
    <w:p>
      <w:pPr>
        <w:pStyle w:val="Style29"/>
        <w:widowControl/>
        <w:spacing w:lineRule="auto" w:line="240"/>
        <w:ind w:firstLine="708"/>
        <w:rPr>
          <w:rFonts w:ascii="Times New Roman" w:hAnsi="Times New Roman"/>
          <w:color w:val="000000"/>
        </w:rPr>
      </w:pPr>
      <w:r>
        <w:rPr>
          <w:rFonts w:ascii="Times New Roman" w:hAnsi="Times New Roman"/>
          <w:color w:val="000000"/>
        </w:rPr>
      </w:r>
    </w:p>
    <w:p>
      <w:pPr>
        <w:pStyle w:val="ListParagraph"/>
        <w:numPr>
          <w:ilvl w:val="0"/>
          <w:numId w:val="1"/>
        </w:numPr>
        <w:rPr>
          <w:rFonts w:ascii="Times New Roman" w:hAnsi="Times New Roman"/>
        </w:rPr>
      </w:pPr>
      <w:bookmarkStart w:id="3" w:name="sub_3023"/>
      <w:bookmarkEnd w:id="3"/>
      <w:r>
        <w:rPr>
          <w:rFonts w:cs="Times New Roman" w:ascii="Times New Roman" w:hAnsi="Times New Roman"/>
          <w:b/>
          <w:color w:val="000000"/>
          <w:sz w:val="28"/>
          <w:szCs w:val="28"/>
        </w:rPr>
        <w:t>Стандарт предоставления муниципальной услуги</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color w:val="000000"/>
          <w:sz w:val="28"/>
          <w:szCs w:val="28"/>
        </w:rPr>
        <w:t>2.</w:t>
      </w:r>
      <w:r>
        <w:rPr>
          <w:rFonts w:cs="Times New Roman" w:ascii="Times New Roman" w:hAnsi="Times New Roman"/>
          <w:b/>
          <w:color w:val="000000"/>
          <w:sz w:val="28"/>
          <w:szCs w:val="28"/>
        </w:rPr>
        <w:t>1 Наименование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lang w:eastAsia="ru-RU"/>
        </w:rPr>
        <w:t xml:space="preserve">2.1.1. </w:t>
      </w:r>
      <w:r>
        <w:rPr>
          <w:rStyle w:val="21"/>
          <w:rFonts w:eastAsia="WenQuanYi Micro Hei" w:cs="Times New Roman" w:ascii="Times New Roman" w:hAnsi="Times New Roman"/>
          <w:color w:val="000000"/>
          <w:sz w:val="28"/>
          <w:szCs w:val="28"/>
          <w:lang w:eastAsia="ar-SA"/>
        </w:rPr>
        <w:t>П</w:t>
      </w:r>
      <w:r>
        <w:rPr>
          <w:rStyle w:val="FontStyle24"/>
          <w:rFonts w:eastAsia="Calibri" w:ascii="Times New Roman" w:hAnsi="Times New Roman"/>
          <w:b w:val="false"/>
          <w:bCs w:val="false"/>
          <w:color w:val="000000"/>
          <w:sz w:val="28"/>
          <w:szCs w:val="28"/>
          <w:shd w:fill="FFFFFF" w:val="clear"/>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lang w:eastAsia="ru-RU"/>
        </w:rPr>
        <w:t>.</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0"/>
          <w:numId w:val="0"/>
        </w:numPr>
        <w:ind w:hanging="0" w:left="1279"/>
        <w:rPr>
          <w:rFonts w:ascii="Times New Roman" w:hAnsi="Times New Roman"/>
        </w:rPr>
      </w:pPr>
      <w:bookmarkStart w:id="4" w:name="sub_3031"/>
      <w:bookmarkEnd w:id="4"/>
      <w:r>
        <w:rPr>
          <w:rFonts w:cs="Times New Roman" w:ascii="Times New Roman" w:hAnsi="Times New Roman"/>
          <w:b/>
          <w:color w:val="000000"/>
          <w:sz w:val="28"/>
          <w:szCs w:val="28"/>
        </w:rPr>
        <w:t>2.2. Наименование органа, предоставляющего</w:t>
      </w:r>
    </w:p>
    <w:p>
      <w:pPr>
        <w:pStyle w:val="ListParagraph"/>
        <w:ind w:hanging="0" w:left="1279"/>
        <w:rPr>
          <w:rFonts w:ascii="Times New Roman" w:hAnsi="Times New Roman"/>
        </w:rPr>
      </w:pPr>
      <w:r>
        <w:rPr>
          <w:rFonts w:cs="Times New Roman" w:ascii="Times New Roman" w:hAnsi="Times New Roman"/>
          <w:b/>
          <w:color w:val="000000"/>
          <w:sz w:val="28"/>
          <w:szCs w:val="28"/>
        </w:rPr>
        <w:t>муниципальную услугу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firstLine="708" w:right="-1"/>
        <w:jc w:val="both"/>
        <w:rPr>
          <w:rFonts w:ascii="Times New Roman" w:hAnsi="Times New Roman"/>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Непосредственно в </w:t>
      </w:r>
      <w:r>
        <w:rPr>
          <w:rFonts w:cs="Times New Roman" w:ascii="Times New Roman" w:hAnsi="Times New Roman"/>
          <w:color w:val="000000"/>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w:t>
      </w:r>
      <w:r>
        <w:rPr>
          <w:rFonts w:cs="Times New Roman" w:ascii="Times New Roman" w:hAnsi="Times New Roman"/>
          <w:color w:val="000000"/>
          <w:sz w:val="28"/>
        </w:rPr>
        <w:t>услугу предоставляет управлением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firstLine="709" w:right="-1"/>
        <w:jc w:val="both"/>
        <w:rPr/>
      </w:pPr>
      <w:r>
        <w:rPr>
          <w:rFonts w:cs="Times New Roman" w:ascii="Times New Roman" w:hAnsi="Times New Roman"/>
          <w:color w:val="000000"/>
          <w:sz w:val="28"/>
          <w:szCs w:val="28"/>
        </w:rPr>
        <w:t xml:space="preserve">2.2.2 </w:t>
      </w:r>
      <w:r>
        <w:rPr>
          <w:rFonts w:cs="Times New Roman" w:ascii="Times New Roman" w:hAnsi="Times New Roman"/>
          <w:color w:val="000000"/>
          <w:sz w:val="28"/>
        </w:rPr>
        <w:t xml:space="preserve">При подаче запроса о предоставлении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в  </w:t>
      </w:r>
      <w:r>
        <w:rPr>
          <w:rStyle w:val="FontStyle63"/>
          <w:rFonts w:ascii="Times New Roman" w:hAnsi="Times New Roman"/>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ой услуги</w:t>
      </w:r>
      <w:r>
        <w:rPr>
          <w:rFonts w:cs="Times New Roman" w:ascii="Times New Roman" w:hAnsi="Times New Roman"/>
          <w:color w:val="000000"/>
          <w:sz w:val="28"/>
          <w:szCs w:val="28"/>
        </w:rPr>
        <w:t xml:space="preserve">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0"/>
        </w:numPr>
        <w:ind w:hanging="0" w:left="1279"/>
        <w:jc w:val="both"/>
        <w:rPr>
          <w:rFonts w:ascii="Times New Roman" w:hAnsi="Times New Roman"/>
        </w:rPr>
      </w:pPr>
      <w:bookmarkStart w:id="5" w:name="sub_3032"/>
      <w:bookmarkEnd w:id="5"/>
      <w:r>
        <w:rPr>
          <w:rFonts w:cs="Times New Roman" w:ascii="Times New Roman" w:hAnsi="Times New Roman"/>
          <w:b/>
          <w:color w:val="000000"/>
          <w:sz w:val="28"/>
          <w:szCs w:val="28"/>
        </w:rPr>
        <w:t>2.3 Результат предоставления муниципальной услуги</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firstLine="708" w:right="-1"/>
        <w:jc w:val="both"/>
        <w:rPr>
          <w:rFonts w:ascii="Times New Roman" w:hAnsi="Times New Roman"/>
        </w:rPr>
      </w:pPr>
      <w:r>
        <w:rPr>
          <w:rFonts w:cs="Times New Roman" w:ascii="Times New Roman" w:hAnsi="Times New Roman"/>
          <w:color w:val="000000"/>
          <w:sz w:val="28"/>
          <w:szCs w:val="28"/>
        </w:rPr>
        <w:t>2.3.1. Результатом предоставления муниципальной услуги являются:</w:t>
      </w:r>
    </w:p>
    <w:p>
      <w:pPr>
        <w:pStyle w:val="ListParagraph"/>
        <w:ind w:firstLine="709" w:left="0" w:right="-1"/>
        <w:jc w:val="both"/>
        <w:rPr/>
      </w:pPr>
      <w:r>
        <w:rPr>
          <w:rFonts w:eastAsia="Times New Roman" w:cs="Times New Roman" w:ascii="Times New Roman" w:hAnsi="Times New Roman"/>
          <w:color w:val="000000"/>
          <w:sz w:val="28"/>
          <w:szCs w:val="28"/>
        </w:rPr>
        <w:t xml:space="preserve">2.3.1.1. При обращении заявителя за   </w:t>
      </w:r>
      <w:r>
        <w:rPr>
          <w:rStyle w:val="FontStyle44"/>
          <w:rFonts w:cs="Times New Roman" w:ascii="Times New Roman" w:hAnsi="Times New Roman"/>
          <w:color w:val="000000"/>
          <w:sz w:val="28"/>
          <w:szCs w:val="28"/>
        </w:rPr>
        <w:t>муниципальной услугой</w:t>
      </w:r>
      <w:r>
        <w:rPr>
          <w:rFonts w:eastAsia="Times New Roman" w:cs="Times New Roman" w:ascii="Times New Roman" w:hAnsi="Times New Roman"/>
          <w:color w:val="000000"/>
          <w:sz w:val="28"/>
          <w:szCs w:val="28"/>
        </w:rPr>
        <w:t xml:space="preserve"> «</w:t>
      </w:r>
      <w:r>
        <w:rPr>
          <w:rStyle w:val="21"/>
          <w:rFonts w:eastAsia="WenQuanYi Micro Hei" w:cs="Times New Roman" w:ascii="Times New Roman" w:hAnsi="Times New Roman"/>
          <w:color w:val="000000"/>
          <w:sz w:val="28"/>
          <w:szCs w:val="28"/>
          <w:lang w:eastAsia="ar-SA"/>
        </w:rPr>
        <w:t>П</w:t>
      </w:r>
      <w:r>
        <w:rPr>
          <w:rStyle w:val="FontStyle24"/>
          <w:rFonts w:eastAsia="Calibri" w:ascii="Times New Roman" w:hAnsi="Times New Roman"/>
          <w:b w:val="false"/>
          <w:bCs w:val="false"/>
          <w:color w:val="000000"/>
          <w:sz w:val="28"/>
          <w:szCs w:val="28"/>
          <w:shd w:fill="FFFFFF" w:val="clear"/>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eastAsia="Times New Roman" w:cs="Times New Roman" w:ascii="Times New Roman" w:hAnsi="Times New Roman"/>
          <w:color w:val="000000"/>
          <w:sz w:val="28"/>
          <w:szCs w:val="28"/>
        </w:rPr>
        <w:t xml:space="preserve">»: </w:t>
      </w:r>
    </w:p>
    <w:p>
      <w:pPr>
        <w:pStyle w:val="Normal"/>
        <w:ind w:hanging="0" w:right="-1"/>
        <w:jc w:val="both"/>
        <w:rPr>
          <w:rFonts w:ascii="Times New Roman" w:hAnsi="Times New Roman"/>
        </w:rPr>
      </w:pPr>
      <w:r>
        <w:rPr>
          <w:rFonts w:cs="Times New Roman" w:ascii="Times New Roman" w:hAnsi="Times New Roman"/>
          <w:color w:val="000000"/>
          <w:sz w:val="28"/>
          <w:szCs w:val="28"/>
        </w:rPr>
        <w:tab/>
        <w:t>- постановление администрации муниципального образования о предоставлении земельного участка в собственность бесплатно (далее — Постановление);</w:t>
      </w:r>
    </w:p>
    <w:p>
      <w:pPr>
        <w:pStyle w:val="11"/>
        <w:ind w:firstLine="709" w:right="-1"/>
        <w:jc w:val="both"/>
        <w:rPr/>
      </w:pPr>
      <w:r>
        <w:rPr>
          <w:color w:val="000000"/>
          <w:sz w:val="28"/>
          <w:szCs w:val="28"/>
          <w:lang w:eastAsia="ar-SA" w:bidi="ar-SA"/>
        </w:rPr>
        <w:t xml:space="preserve">- мотивированный письменный отказ в предоставлении земельного участка </w:t>
      </w:r>
      <w:r>
        <w:rPr>
          <w:rStyle w:val="Style13"/>
          <w:color w:val="000000"/>
          <w:sz w:val="28"/>
          <w:szCs w:val="28"/>
          <w:lang w:eastAsia="ru-RU" w:bidi="ar-SA"/>
        </w:rPr>
        <w:t xml:space="preserve">в </w:t>
      </w:r>
      <w:r>
        <w:rPr>
          <w:color w:val="000000"/>
          <w:sz w:val="28"/>
          <w:szCs w:val="28"/>
          <w:lang w:eastAsia="ar-SA" w:bidi="ar-SA"/>
        </w:rPr>
        <w:t>виде письма администрации муниципального образования Кореновский район</w:t>
      </w:r>
      <w:r>
        <w:rPr>
          <w:rStyle w:val="FontStyle58"/>
          <w:color w:val="000000"/>
          <w:sz w:val="28"/>
          <w:szCs w:val="28"/>
        </w:rPr>
        <w:t>, в случае наличия оснований для отказа в предоставлении муниципальной услуги, указанных в пункте 3.3.1.4 подраздела  3.3  раздела 3 настоящего административного регламента.</w:t>
      </w:r>
      <w:r>
        <w:rPr>
          <w:color w:val="000000"/>
          <w:sz w:val="28"/>
          <w:szCs w:val="28"/>
        </w:rPr>
        <w:t xml:space="preserve"> </w:t>
      </w:r>
    </w:p>
    <w:p>
      <w:pPr>
        <w:pStyle w:val="Normal"/>
        <w:widowControl w:val="false"/>
        <w:ind w:firstLine="708" w:right="-1"/>
        <w:jc w:val="both"/>
        <w:rPr/>
      </w:pPr>
      <w:r>
        <w:rPr>
          <w:rFonts w:eastAsia="Times New Roman" w:cs="Times New Roman" w:ascii="Times New Roman" w:hAnsi="Times New Roman"/>
          <w:color w:val="000000"/>
          <w:sz w:val="28"/>
          <w:szCs w:val="28"/>
        </w:rPr>
        <w:t xml:space="preserve">2.3.1.2. При обращении заявителя за  </w:t>
      </w:r>
      <w:r>
        <w:rPr>
          <w:rStyle w:val="FontStyle44"/>
          <w:rFonts w:cs="Times New Roman" w:ascii="Times New Roman" w:hAnsi="Times New Roman"/>
          <w:color w:val="000000"/>
          <w:sz w:val="28"/>
          <w:szCs w:val="28"/>
        </w:rPr>
        <w:t xml:space="preserve">муниципальной услугой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1"/>
        <w:jc w:val="both"/>
        <w:rPr/>
      </w:pPr>
      <w:r>
        <w:rPr>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пункте 3.3.3.3 подраздела 3.3 раздела 3 настоящего административного регламента.</w:t>
      </w:r>
      <w:r>
        <w:rPr>
          <w:rStyle w:val="Style13"/>
          <w:color w:val="000000"/>
          <w:sz w:val="28"/>
          <w:szCs w:val="28"/>
          <w:lang w:eastAsia="ru-RU"/>
        </w:rPr>
        <w:t xml:space="preserve"> </w:t>
      </w:r>
    </w:p>
    <w:p>
      <w:pPr>
        <w:pStyle w:val="Normal"/>
        <w:widowControl w:val="false"/>
        <w:ind w:firstLine="708" w:right="-1"/>
        <w:jc w:val="both"/>
        <w:rPr/>
      </w:pPr>
      <w:r>
        <w:rPr>
          <w:rFonts w:eastAsia="Times New Roman" w:cs="Times New Roman" w:ascii="Times New Roman" w:hAnsi="Times New Roman"/>
          <w:color w:val="000000"/>
          <w:sz w:val="28"/>
          <w:szCs w:val="28"/>
        </w:rPr>
        <w:t xml:space="preserve">2.3.1.3.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color w:val="000000"/>
          <w:sz w:val="28"/>
          <w:szCs w:val="28"/>
        </w:rPr>
        <w:t>«Выдача (отказ в выдаче) дубликата документа, выданного по результатам предоставления муниципальной услуги»:</w:t>
      </w:r>
    </w:p>
    <w:p>
      <w:pPr>
        <w:pStyle w:val="pboth"/>
        <w:spacing w:beforeAutospacing="0" w:before="0" w:afterAutospacing="0" w:after="0"/>
        <w:ind w:firstLine="709" w:right="-1"/>
        <w:jc w:val="both"/>
        <w:rPr>
          <w:rFonts w:ascii="Times New Roman" w:hAnsi="Times New Roman"/>
        </w:rPr>
      </w:pPr>
      <w:r>
        <w:rPr>
          <w:color w:val="000000"/>
          <w:sz w:val="28"/>
          <w:szCs w:val="28"/>
        </w:rPr>
        <w:t>-дубликат Постановления (далее – дубликат);</w:t>
      </w:r>
    </w:p>
    <w:p>
      <w:pPr>
        <w:pStyle w:val="pboth"/>
        <w:spacing w:beforeAutospacing="0" w:before="0" w:afterAutospacing="0" w:after="0"/>
        <w:ind w:firstLine="709" w:right="-1"/>
        <w:jc w:val="both"/>
        <w:rPr/>
      </w:pPr>
      <w:r>
        <w:rPr>
          <w:color w:val="000000"/>
          <w:sz w:val="28"/>
          <w:szCs w:val="28"/>
          <w:lang w:eastAsia="ar-SA"/>
        </w:rPr>
        <w:t xml:space="preserve">- мотивированный письменный отказ в выдаче дубликата </w:t>
      </w:r>
      <w:r>
        <w:rPr>
          <w:rStyle w:val="Style13"/>
          <w:color w:val="000000"/>
          <w:sz w:val="28"/>
          <w:szCs w:val="28"/>
        </w:rPr>
        <w:t xml:space="preserve">в </w:t>
      </w:r>
      <w:r>
        <w:rPr>
          <w:color w:val="000000"/>
          <w:sz w:val="28"/>
          <w:szCs w:val="28"/>
        </w:rPr>
        <w:t xml:space="preserve">виде </w:t>
      </w:r>
      <w:r>
        <w:rPr>
          <w:color w:val="000000"/>
          <w:sz w:val="28"/>
          <w:szCs w:val="28"/>
          <w:lang w:eastAsia="ar-SA"/>
        </w:rPr>
        <w:t>письма администрации муниципального образования Кореновский район</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пункте 3.3.4.3 подраздела  3.3 раздела 3 настоящего административного регламента.</w:t>
      </w:r>
    </w:p>
    <w:p>
      <w:pPr>
        <w:pStyle w:val="Normal"/>
        <w:widowControl w:val="false"/>
        <w:ind w:firstLine="567" w:right="-1"/>
        <w:jc w:val="both"/>
        <w:rPr/>
      </w:pPr>
      <w:r>
        <w:rPr>
          <w:rFonts w:eastAsia="Times New Roman" w:cs="Times New Roman" w:ascii="Times New Roman" w:hAnsi="Times New Roman"/>
          <w:color w:val="000000"/>
          <w:sz w:val="28"/>
          <w:szCs w:val="28"/>
        </w:rPr>
        <w:t xml:space="preserve">2.3.2. Формирование реестровой записи в РГИС </w:t>
      </w:r>
      <w:r>
        <w:rPr>
          <w:rStyle w:val="FontStyle58"/>
          <w:rFonts w:ascii="Times New Roman" w:hAnsi="Times New Roman"/>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firstLine="708" w:left="0" w:right="-1"/>
        <w:jc w:val="both"/>
        <w:outlineLvl w:val="2"/>
        <w:rPr>
          <w:rFonts w:ascii="Times New Roman" w:hAnsi="Times New Roman"/>
          <w:b w:val="false"/>
          <w:color w:val="000000"/>
          <w:sz w:val="28"/>
          <w:szCs w:val="28"/>
        </w:rPr>
      </w:pPr>
      <w:r>
        <w:rPr>
          <w:rFonts w:ascii="Times New Roman" w:hAnsi="Times New Roman"/>
          <w:b w:val="false"/>
          <w:color w:val="000000"/>
          <w:sz w:val="28"/>
          <w:szCs w:val="28"/>
        </w:rPr>
      </w:r>
    </w:p>
    <w:p>
      <w:pPr>
        <w:pStyle w:val="ListParagraph"/>
        <w:numPr>
          <w:ilvl w:val="0"/>
          <w:numId w:val="0"/>
        </w:numPr>
        <w:ind w:hanging="0" w:left="1279"/>
        <w:rPr>
          <w:rFonts w:ascii="Times New Roman" w:hAnsi="Times New Roman"/>
        </w:rPr>
      </w:pPr>
      <w:bookmarkStart w:id="6" w:name="sub_3033"/>
      <w:bookmarkEnd w:id="6"/>
      <w:r>
        <w:rPr>
          <w:rFonts w:cs="Times New Roman" w:ascii="Times New Roman" w:hAnsi="Times New Roman"/>
          <w:b/>
          <w:color w:val="000000"/>
          <w:sz w:val="28"/>
          <w:szCs w:val="28"/>
        </w:rPr>
        <w:t>2.4 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firstLine="720" w:left="0"/>
        <w:jc w:val="both"/>
        <w:rPr>
          <w:rFonts w:ascii="Times New Roman" w:hAnsi="Times New Roman"/>
        </w:rPr>
      </w:pPr>
      <w:r>
        <w:rPr>
          <w:rFonts w:cs="Times New Roman" w:ascii="Times New Roman" w:hAnsi="Times New Roman"/>
          <w:color w:val="000000"/>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val="000000"/>
          <w:sz w:val="28"/>
          <w:szCs w:val="28"/>
        </w:rPr>
        <w:t>не более чем 14 дней со дня регистрации заявления,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ListParagraph"/>
        <w:ind w:firstLine="720" w:left="0"/>
        <w:jc w:val="both"/>
        <w:rPr>
          <w:rFonts w:ascii="Times New Roman" w:hAnsi="Times New Roman"/>
        </w:rPr>
      </w:pPr>
      <w:r>
        <w:rPr>
          <w:rFonts w:cs="Times New Roman" w:ascii="Times New Roman" w:hAnsi="Times New Roman"/>
          <w:color w:val="000000"/>
          <w:sz w:val="28"/>
          <w:szCs w:val="28"/>
          <w:shd w:fill="FFFFFF" w:val="clear"/>
        </w:rPr>
        <w:t xml:space="preserve">2.4.2. Максимальный срок предоставления муниципальной услуги составляет  не более чем 224 дня со дня регистрации заявления, документов и (или) информации, необходимых для предоставления муниципальной услуги, в управлении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  в случае если заявителями являются члены семьи погибшего (умершего) участника специальной военной операции и заявление подается членами семьи погибшего (умершего) участника специальной военной до истечения шести месяцев с даты государственной регистрации смерти участника специальной военной операции. </w:t>
      </w:r>
    </w:p>
    <w:p>
      <w:pPr>
        <w:pStyle w:val="ListParagraph"/>
        <w:widowControl w:val="false"/>
        <w:ind w:firstLine="720" w:left="0"/>
        <w:jc w:val="both"/>
        <w:rPr/>
      </w:pPr>
      <w:r>
        <w:rPr>
          <w:rFonts w:cs="Times New Roman" w:ascii="Times New Roman" w:hAnsi="Times New Roman"/>
          <w:color w:val="000000"/>
          <w:sz w:val="28"/>
          <w:szCs w:val="28"/>
          <w:shd w:fill="FFFFFF" w:val="clear"/>
        </w:rPr>
        <w:t>2.4.3. Максимальный срок</w:t>
      </w:r>
      <w:r>
        <w:rPr>
          <w:rFonts w:cs="Times New Roman" w:ascii="Times New Roman" w:hAnsi="Times New Roman"/>
          <w:color w:val="000000"/>
          <w:sz w:val="28"/>
          <w:szCs w:val="28"/>
        </w:rPr>
        <w:t xml:space="preserve"> предоставления муниципальной услуги по </w:t>
      </w:r>
      <w:r>
        <w:rPr>
          <w:rStyle w:val="FontStyle44"/>
          <w:rFonts w:cs="Times New Roman" w:ascii="Times New Roman" w:hAnsi="Times New Roman"/>
          <w:color w:val="000000"/>
          <w:sz w:val="28"/>
          <w:szCs w:val="28"/>
        </w:rPr>
        <w:t xml:space="preserve">исправлению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по </w:t>
      </w:r>
      <w:r>
        <w:rPr>
          <w:rFonts w:cs="Times New Roman" w:ascii="Times New Roman" w:hAnsi="Times New Roman"/>
          <w:color w:val="000000"/>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ListParagraph"/>
        <w:ind w:firstLine="720" w:left="0"/>
        <w:jc w:val="both"/>
        <w:rPr/>
      </w:pPr>
      <w:r>
        <w:rPr>
          <w:rFonts w:cs="Times New Roman" w:ascii="Times New Roman" w:hAnsi="Times New Roman"/>
          <w:color w:val="000000"/>
          <w:sz w:val="28"/>
          <w:szCs w:val="28"/>
          <w:shd w:fill="FFFFFF" w:val="clear"/>
        </w:rPr>
        <w:t xml:space="preserve">2.4.4.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5">
        <w:r>
          <w:rPr>
            <w:rStyle w:val="ListLabel37"/>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ind w:firstLine="708"/>
        <w:jc w:val="both"/>
        <w:rPr>
          <w:rFonts w:ascii="Times New Roman" w:hAnsi="Times New Roman"/>
        </w:rPr>
      </w:pPr>
      <w:r>
        <w:rPr>
          <w:rFonts w:cs="Times New Roman" w:ascii="Times New Roman" w:hAnsi="Times New Roman"/>
          <w:color w:val="000000"/>
          <w:sz w:val="28"/>
          <w:szCs w:val="28"/>
        </w:rPr>
        <w:t>2.4.5.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sz w:val="28"/>
          <w:szCs w:val="28"/>
        </w:rPr>
        <w:t>не более чем 14 дней (в случае,  если предоставление муниципальной услуги членам семьи погибшего участника специальной военной операции - 224 дня) со дня регистрации заявления, документов и (или) информации в МФЦ.</w:t>
      </w:r>
    </w:p>
    <w:p>
      <w:pPr>
        <w:pStyle w:val="Normal"/>
        <w:ind w:firstLine="708" w:right="-1"/>
        <w:jc w:val="both"/>
        <w:rPr>
          <w:rFonts w:ascii="Times New Roman" w:hAnsi="Times New Roman"/>
        </w:rPr>
      </w:pPr>
      <w:r>
        <w:rPr>
          <w:rFonts w:cs="Times New Roman" w:ascii="Times New Roman" w:hAnsi="Times New Roman"/>
          <w:color w:val="000000"/>
          <w:sz w:val="28"/>
          <w:szCs w:val="28"/>
        </w:rPr>
        <w:t>2.4.6.  Срок предоставления муниципальной услуги в электронной форме не более чем 14 дней</w:t>
      </w:r>
      <w:r>
        <w:rPr>
          <w:rFonts w:eastAsia="Times New Roman" w:cs="Times New Roman" w:ascii="Times New Roman" w:hAnsi="Times New Roman"/>
          <w:color w:val="000000"/>
          <w:sz w:val="28"/>
          <w:szCs w:val="28"/>
          <w:lang w:eastAsia="ru-RU"/>
        </w:rPr>
        <w:t xml:space="preserve"> (в случае,  если предоставление муниципальной услуги членам семьи погибшего участника специальной военной операции - 224 дня) </w:t>
      </w:r>
      <w:r>
        <w:rPr>
          <w:rFonts w:cs="Times New Roman" w:ascii="Times New Roman" w:hAnsi="Times New Roman"/>
          <w:color w:val="000000"/>
          <w:sz w:val="28"/>
          <w:szCs w:val="28"/>
        </w:rPr>
        <w:t xml:space="preserve">со дня регистрации заявления, документов и (или) информации , полученной </w:t>
      </w:r>
      <w:r>
        <w:rPr>
          <w:rFonts w:eastAsia="Times New Roman" w:cs="Times New Roman" w:ascii="Times New Roman" w:hAnsi="Times New Roman"/>
          <w:color w:val="000000"/>
          <w:sz w:val="28"/>
          <w:szCs w:val="28"/>
          <w:lang w:eastAsia="ru-RU"/>
        </w:rPr>
        <w:t>через:</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rPr>
        <w:t>.</w:t>
      </w:r>
    </w:p>
    <w:p>
      <w:pPr>
        <w:pStyle w:val="Normal"/>
        <w:shd w:val="clear" w:color="auto" w:fill="FFFFFF"/>
        <w:ind w:firstLine="708"/>
        <w:jc w:val="both"/>
        <w:rPr>
          <w:rFonts w:ascii="Times New Roman" w:hAnsi="Times New Roman"/>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rPr>
      </w:pPr>
      <w:r>
        <w:rPr>
          <w:rFonts w:cs="Times New Roman" w:ascii="Times New Roman" w:hAnsi="Times New Roman"/>
          <w:color w:val="000000"/>
          <w:sz w:val="28"/>
          <w:szCs w:val="28"/>
        </w:rPr>
        <w:t>-  электронную почту заявителя (далее -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Региональном портале, официальном сайте или  e-mail электронной почты).</w:t>
      </w:r>
    </w:p>
    <w:p>
      <w:pPr>
        <w:pStyle w:val="ListParagraph"/>
        <w:ind w:hanging="0" w:left="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0"/>
        </w:numPr>
        <w:ind w:hanging="0" w:left="1279"/>
        <w:jc w:val="left"/>
        <w:rPr>
          <w:rFonts w:ascii="Times New Roman" w:hAnsi="Times New Roman"/>
        </w:rPr>
      </w:pPr>
      <w:bookmarkStart w:id="7" w:name="sub_3034"/>
      <w:bookmarkEnd w:id="7"/>
      <w:r>
        <w:rPr>
          <w:rFonts w:cs="Times New Roman" w:ascii="Times New Roman" w:hAnsi="Times New Roman"/>
          <w:b/>
          <w:color w:val="000000"/>
          <w:sz w:val="28"/>
          <w:szCs w:val="28"/>
        </w:rPr>
        <w:t>2.5. Правовые основания для предоставления</w:t>
      </w:r>
    </w:p>
    <w:p>
      <w:pPr>
        <w:pStyle w:val="ListParagraph"/>
        <w:ind w:hanging="0" w:left="1279"/>
        <w:jc w:val="left"/>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 на официальном сайте  http: //www. korenovsk.ru; </w:t>
      </w:r>
    </w:p>
    <w:p>
      <w:pPr>
        <w:pStyle w:val="Normal"/>
        <w:ind w:firstLine="708" w:right="-1"/>
        <w:jc w:val="both"/>
        <w:rPr>
          <w:rFonts w:ascii="Times New Roman" w:hAnsi="Times New Roman"/>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hanging="0" w:right="-1"/>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 на Едином портале www.gosuslugi.ru; </w:t>
      </w:r>
      <w:r>
        <w:rPr>
          <w:rFonts w:cs="Times New Roman" w:ascii="Times New Roman" w:hAnsi="Times New Roman"/>
          <w:b/>
          <w:i/>
          <w:color w:val="000000"/>
          <w:sz w:val="28"/>
          <w:szCs w:val="28"/>
        </w:rPr>
        <w:t xml:space="preserve"> </w:t>
      </w:r>
    </w:p>
    <w:p>
      <w:pPr>
        <w:pStyle w:val="Normal"/>
        <w:ind w:hanging="0"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ind w:firstLine="708" w:right="-1"/>
        <w:jc w:val="both"/>
        <w:rPr>
          <w:rFonts w:ascii="Times New Roman" w:hAnsi="Times New Roman"/>
        </w:rPr>
      </w:pPr>
      <w:r>
        <w:rPr>
          <w:rFonts w:cs="Times New Roman" w:ascii="Times New Roman" w:hAnsi="Times New Roman"/>
          <w:color w:val="000000"/>
          <w:sz w:val="28"/>
          <w:szCs w:val="28"/>
        </w:rPr>
        <w:t>- на официальном сайте http: //www. korenovsk.ru.</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hanging="0" w:right="-1"/>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0"/>
        </w:numPr>
        <w:ind w:hanging="0" w:left="1279"/>
        <w:rPr>
          <w:rFonts w:ascii="Times New Roman" w:hAnsi="Times New Roman"/>
        </w:rPr>
      </w:pPr>
      <w:bookmarkStart w:id="8" w:name="sub_3035"/>
      <w:bookmarkEnd w:id="8"/>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Web"/>
        <w:shd w:val="clear" w:color="auto" w:fill="FFFFFF"/>
        <w:spacing w:beforeAutospacing="0" w:before="0" w:afterAutospacing="0" w:after="0"/>
        <w:ind w:firstLine="709"/>
        <w:jc w:val="both"/>
        <w:rPr/>
      </w:pPr>
      <w:r>
        <w:rPr>
          <w:color w:val="000000"/>
          <w:sz w:val="28"/>
          <w:szCs w:val="28"/>
        </w:rPr>
        <w:t xml:space="preserve"> </w:t>
      </w:r>
      <w:r>
        <w:rPr>
          <w:color w:val="000000"/>
          <w:sz w:val="28"/>
          <w:szCs w:val="28"/>
        </w:rPr>
        <w:t xml:space="preserve">2.6.1 </w:t>
      </w:r>
      <w:r>
        <w:rPr>
          <w:rStyle w:val="FontStyle63"/>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rPr>
      </w:pPr>
      <w:r>
        <w:rPr>
          <w:rFonts w:cs="Times New Roman" w:ascii="Times New Roman" w:hAnsi="Times New Roman"/>
          <w:color w:val="000000"/>
          <w:sz w:val="28"/>
          <w:szCs w:val="28"/>
        </w:rPr>
        <w:t>2.6.2 Способы подачи запроса о предоставлении муниципальной услуги</w:t>
      </w:r>
    </w:p>
    <w:p>
      <w:pPr>
        <w:pStyle w:val="Normal"/>
        <w:ind w:firstLine="708"/>
        <w:jc w:val="both"/>
        <w:rPr/>
      </w:pPr>
      <w:r>
        <w:rPr>
          <w:rFonts w:cs="Times New Roman" w:ascii="Times New Roman" w:hAnsi="Times New Roman"/>
          <w:color w:val="000000"/>
          <w:sz w:val="28"/>
          <w:szCs w:val="28"/>
        </w:rPr>
        <w:t xml:space="preserve">2.6.2.1 Способы подачи запроса о предоставлении муниципальной услуги для каждого варианта приведены в </w:t>
      </w:r>
      <w:hyperlink w:anchor="sub_90030">
        <w:r>
          <w:rPr>
            <w:rStyle w:val="ListLabel38"/>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9" w:name="sub_11710"/>
      <w:r>
        <w:rPr>
          <w:rFonts w:cs="Times New Roman" w:ascii="Times New Roman" w:hAnsi="Times New Roman"/>
          <w:color w:val="000000"/>
          <w:sz w:val="28"/>
          <w:szCs w:val="28"/>
        </w:rPr>
        <w:t xml:space="preserve"> </w:t>
      </w:r>
    </w:p>
    <w:p>
      <w:pPr>
        <w:pStyle w:val="Normal"/>
        <w:ind w:firstLine="708"/>
        <w:jc w:val="both"/>
        <w:rPr>
          <w:rFonts w:ascii="Times New Roman" w:hAnsi="Times New Roman"/>
        </w:rPr>
      </w:pPr>
      <w:r>
        <w:rPr>
          <w:rFonts w:cs="Times New Roman" w:ascii="Times New Roman" w:hAnsi="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pPr>
        <w:pStyle w:val="Normal"/>
        <w:ind w:firstLine="708"/>
        <w:jc w:val="both"/>
        <w:rPr>
          <w:rFonts w:ascii="Times New Roman" w:hAnsi="Times New Roman"/>
        </w:rPr>
      </w:pPr>
      <w:r>
        <w:rPr>
          <w:rFonts w:cs="Times New Roman" w:ascii="Times New Roman" w:hAnsi="Times New Roman"/>
          <w:color w:val="000000"/>
          <w:sz w:val="28"/>
          <w:szCs w:val="28"/>
        </w:rPr>
        <w:t xml:space="preserve"> </w:t>
      </w:r>
    </w:p>
    <w:p>
      <w:pPr>
        <w:pStyle w:val="ListParagraph"/>
        <w:numPr>
          <w:ilvl w:val="1"/>
          <w:numId w:val="1"/>
        </w:numPr>
        <w:rPr>
          <w:rFonts w:ascii="Times New Roman" w:hAnsi="Times New Roman"/>
        </w:rPr>
      </w:pPr>
      <w:bookmarkStart w:id="10" w:name="sub_3036"/>
      <w:bookmarkEnd w:id="10"/>
      <w:r>
        <w:rPr>
          <w:rFonts w:cs="Times New Roman" w:ascii="Times New Roman" w:hAnsi="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ListParagraph"/>
        <w:ind w:firstLine="720" w:left="0"/>
        <w:jc w:val="both"/>
        <w:rPr/>
      </w:pPr>
      <w:r>
        <w:rPr>
          <w:rFonts w:cs="Times New Roman" w:ascii="Times New Roman" w:hAnsi="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ListLabel38"/>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Style11"/>
          <w:color w:val="000000"/>
          <w:sz w:val="28"/>
          <w:szCs w:val="28"/>
        </w:rPr>
        <w:t xml:space="preserve"> Региональном портале http://pgu.krasnodar.ru</w:t>
      </w:r>
      <w:r>
        <w:rPr>
          <w:rFonts w:cs="Times New Roman"/>
          <w:color w:val="000000"/>
          <w:sz w:val="28"/>
          <w:szCs w:val="28"/>
        </w:rPr>
        <w:t>.</w:t>
      </w:r>
    </w:p>
    <w:p>
      <w:pPr>
        <w:pStyle w:val="Normal"/>
        <w:ind w:firstLine="708" w:right="-1"/>
        <w:jc w:val="both"/>
        <w:rPr>
          <w:rFonts w:ascii="Times New Roman" w:hAnsi="Times New Roman"/>
        </w:rPr>
      </w:pPr>
      <w:bookmarkStart w:id="11" w:name="sub_3038"/>
      <w:bookmarkEnd w:id="11"/>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b/>
          <w:i/>
          <w:color w:val="000000"/>
          <w:sz w:val="26"/>
          <w:szCs w:val="26"/>
        </w:rPr>
        <w:t xml:space="preserve"> </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rPr>
          <w:rFonts w:ascii="Times New Roman" w:hAnsi="Times New Roman"/>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 </w:t>
      </w:r>
    </w:p>
    <w:p>
      <w:pPr>
        <w:pStyle w:val="Normal"/>
        <w:spacing w:before="0" w:after="0"/>
        <w:ind w:firstLine="709"/>
        <w:contextualSpacing/>
        <w:rPr>
          <w:rFonts w:ascii="Times New Roman" w:hAnsi="Times New Roman"/>
        </w:rPr>
      </w:pPr>
      <w:bookmarkStart w:id="12" w:name="sub_3039"/>
      <w:bookmarkStart w:id="13" w:name="sub_3041"/>
      <w:bookmarkEnd w:id="12"/>
      <w:bookmarkEnd w:id="13"/>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6">
        <w:r>
          <w:rPr>
            <w:rStyle w:val="ListLabel38"/>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hanging="0" w:right="-1"/>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7">
        <w:r>
          <w:rPr>
            <w:rStyle w:val="ListLabel40"/>
            <w:color w:val="000000"/>
            <w:sz w:val="28"/>
            <w:szCs w:val="28"/>
          </w:rPr>
          <w:t>http://</w:t>
        </w:r>
        <w:r>
          <w:rPr>
            <w:rStyle w:val="ListLabel40"/>
            <w:color w:val="000000"/>
            <w:sz w:val="28"/>
            <w:szCs w:val="28"/>
            <w:lang w:eastAsia="ru-RU"/>
          </w:rPr>
          <w:t>gosuslugi.ru</w:t>
        </w:r>
      </w:hyperlink>
      <w:r>
        <w:rPr>
          <w:color w:val="000000"/>
          <w:sz w:val="28"/>
          <w:szCs w:val="28"/>
          <w:lang w:eastAsia="ru-RU"/>
        </w:rPr>
        <w:t xml:space="preserve">; </w:t>
      </w:r>
    </w:p>
    <w:p>
      <w:pPr>
        <w:pStyle w:val="Normal"/>
        <w:ind w:hanging="0"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3"/>
        </w:numPr>
        <w:rPr>
          <w:rFonts w:ascii="Times New Roman" w:hAnsi="Times New Roman"/>
        </w:rPr>
      </w:pPr>
      <w:bookmarkStart w:id="14" w:name="sub_3042"/>
      <w:bookmarkEnd w:id="14"/>
      <w:r>
        <w:rPr>
          <w:rFonts w:cs="Times New Roman" w:ascii="Times New Roman" w:hAnsi="Times New Roman"/>
          <w:b/>
          <w:color w:val="000000"/>
          <w:sz w:val="28"/>
          <w:szCs w:val="28"/>
        </w:rPr>
        <w:t>.  Показатели доступности и качества муниципальной услуги</w:t>
      </w:r>
    </w:p>
    <w:p>
      <w:pPr>
        <w:pStyle w:val="Normal"/>
        <w:ind w:hanging="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hanging="0" w:right="-1"/>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8">
        <w:r>
          <w:rPr>
            <w:rStyle w:val="ListLabel40"/>
            <w:color w:val="000000"/>
            <w:sz w:val="28"/>
            <w:szCs w:val="28"/>
          </w:rPr>
          <w:t>http://</w:t>
        </w:r>
        <w:r>
          <w:rPr>
            <w:rStyle w:val="ListLabel40"/>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hanging="0"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5" w:name="sub_3043"/>
      <w:bookmarkStart w:id="16" w:name="sub_3043"/>
      <w:bookmarkEnd w:id="16"/>
    </w:p>
    <w:p>
      <w:pPr>
        <w:pStyle w:val="ListParagraph"/>
        <w:numPr>
          <w:ilvl w:val="1"/>
          <w:numId w:val="3"/>
        </w:numP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firstLine="709" w:right="-1"/>
        <w:jc w:val="both"/>
        <w:rPr>
          <w:rFonts w:ascii="Times New Roman" w:hAnsi="Times New Roman"/>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ascii="Times New Roman" w:hAnsi="Times New Roman"/>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firstLine="708" w:right="-1"/>
        <w:rPr>
          <w:rFonts w:ascii="Times New Roman" w:hAnsi="Times New Roman"/>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rFonts w:ascii="Times New Roman" w:hAnsi="Times New Roman"/>
          <w:color w:val="000000"/>
          <w:sz w:val="28"/>
          <w:szCs w:val="28"/>
        </w:rPr>
        <w:t>;</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color w:val="000000"/>
          <w:sz w:val="28"/>
          <w:szCs w:val="28"/>
        </w:rPr>
        <w:t>Федеральный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Федерального реестра</w:t>
      </w:r>
      <w:r>
        <w:rPr>
          <w:rFonts w:ascii="Times New Roman" w:hAnsi="Times New Roman"/>
          <w:color w:val="000000"/>
          <w:sz w:val="28"/>
          <w:szCs w:val="28"/>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b/>
          <w:i/>
          <w:color w:val="000000"/>
          <w:sz w:val="28"/>
          <w:szCs w:val="28"/>
        </w:rPr>
        <w:t xml:space="preserve"> </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ind w:firstLine="709"/>
        <w:jc w:val="both"/>
        <w:rPr>
          <w:rFonts w:ascii="Times New Roman" w:hAnsi="Times New Roman"/>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firstLine="708" w:right="-1"/>
        <w:rPr>
          <w:rFonts w:ascii="Times New Roman" w:hAnsi="Times New Roman"/>
        </w:rPr>
      </w:pPr>
      <w:r>
        <w:rPr>
          <w:rFonts w:cs="Times New Roman" w:ascii="Times New Roman" w:hAnsi="Times New Roman"/>
          <w:color w:val="000000"/>
          <w:sz w:val="28"/>
          <w:szCs w:val="28"/>
        </w:rPr>
        <w:t>- «Личный кабинет» заявителя  ЕПГУ;</w:t>
      </w:r>
    </w:p>
    <w:p>
      <w:pPr>
        <w:pStyle w:val="Normal"/>
        <w:ind w:firstLine="708" w:right="-1"/>
        <w:jc w:val="both"/>
        <w:rPr>
          <w:rFonts w:ascii="Times New Roman" w:hAnsi="Times New Roman"/>
        </w:rPr>
      </w:pPr>
      <w:r>
        <w:rPr>
          <w:rFonts w:cs="Times New Roman" w:ascii="Times New Roman" w:hAnsi="Times New Roman"/>
          <w:color w:val="000000"/>
          <w:sz w:val="28"/>
          <w:szCs w:val="28"/>
        </w:rPr>
        <w:t>- «Личный кабинет»  заявителя РПГУ;</w:t>
      </w:r>
    </w:p>
    <w:p>
      <w:pPr>
        <w:pStyle w:val="Normal"/>
        <w:ind w:hanging="0" w:right="-1"/>
        <w:jc w:val="both"/>
        <w:rPr/>
      </w:pPr>
      <w:r>
        <w:rPr>
          <w:rFonts w:cs="Times New Roman" w:ascii="Times New Roman" w:hAnsi="Times New Roman"/>
          <w:color w:val="000000"/>
          <w:sz w:val="28"/>
          <w:szCs w:val="28"/>
        </w:rPr>
        <w:tab/>
        <w:t xml:space="preserve">- </w:t>
      </w:r>
      <w:r>
        <w:rPr>
          <w:rStyle w:val="FontStyle95"/>
          <w:rFonts w:ascii="Times New Roman" w:hAnsi="Times New Roman"/>
          <w:color w:val="000000"/>
          <w:sz w:val="28"/>
          <w:szCs w:val="28"/>
        </w:rPr>
        <w:t>Единый государственный реестр юридических лиц (далее - ЕГРЮЛ);</w:t>
      </w:r>
    </w:p>
    <w:p>
      <w:pPr>
        <w:pStyle w:val="Normal"/>
        <w:ind w:hanging="0" w:right="-1"/>
        <w:jc w:val="both"/>
        <w:rPr/>
      </w:pPr>
      <w:r>
        <w:rPr>
          <w:rStyle w:val="FontStyle95"/>
          <w:rFonts w:ascii="Times New Roman" w:hAnsi="Times New Roman"/>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firstLine="708" w:right="-1"/>
        <w:jc w:val="both"/>
        <w:rPr/>
      </w:pPr>
      <w:r>
        <w:rPr>
          <w:rStyle w:val="FontStyle58"/>
          <w:rFonts w:ascii="Times New Roman" w:hAnsi="Times New Roman"/>
          <w:color w:val="000000"/>
          <w:sz w:val="28"/>
          <w:szCs w:val="28"/>
        </w:rPr>
        <w:t xml:space="preserve">- </w:t>
      </w:r>
      <w:r>
        <w:rPr>
          <w:rFonts w:cs="Times New Roman" w:ascii="Times New Roman" w:hAnsi="Times New Roman"/>
          <w:color w:val="000000"/>
          <w:sz w:val="28"/>
          <w:szCs w:val="28"/>
        </w:rPr>
        <w:t xml:space="preserve">Государственная информационная система обеспечения градостроительной деятельности (далее - </w:t>
      </w:r>
      <w:r>
        <w:rPr>
          <w:rStyle w:val="FontStyle58"/>
          <w:rFonts w:ascii="Times New Roman" w:hAnsi="Times New Roman"/>
          <w:color w:val="000000"/>
          <w:sz w:val="28"/>
          <w:szCs w:val="28"/>
        </w:rPr>
        <w:t xml:space="preserve"> ГИСОГД);</w:t>
      </w:r>
    </w:p>
    <w:p>
      <w:pPr>
        <w:pStyle w:val="Normal"/>
        <w:ind w:hanging="0" w:right="-1"/>
        <w:rPr/>
      </w:pPr>
      <w:r>
        <w:rPr>
          <w:rStyle w:val="FontStyle83"/>
          <w:rFonts w:ascii="Times New Roman" w:hAnsi="Times New Roman"/>
          <w:color w:val="000000"/>
          <w:sz w:val="28"/>
          <w:szCs w:val="28"/>
        </w:rPr>
        <w:tab/>
        <w:t xml:space="preserve">- </w:t>
      </w:r>
      <w:r>
        <w:rPr>
          <w:rStyle w:val="Style13"/>
          <w:rFonts w:cs="Times New Roman" w:ascii="Times New Roman" w:hAnsi="Times New Roman"/>
          <w:color w:val="000000"/>
          <w:sz w:val="28"/>
          <w:szCs w:val="28"/>
        </w:rPr>
        <w:t>Федеральная государственная информационная система «Единый государственный реестр записей актов гражданского состояния»;</w:t>
      </w:r>
    </w:p>
    <w:p>
      <w:pPr>
        <w:pStyle w:val="Normal"/>
        <w:ind w:firstLine="680"/>
        <w:jc w:val="both"/>
        <w:rPr/>
      </w:pPr>
      <w:r>
        <w:rPr>
          <w:rStyle w:val="Style13"/>
          <w:rFonts w:cs="Times New Roman" w:ascii="Times New Roman" w:hAnsi="Times New Roman"/>
          <w:color w:val="000000"/>
          <w:sz w:val="28"/>
          <w:szCs w:val="28"/>
        </w:rPr>
        <w:t xml:space="preserve"> </w:t>
      </w:r>
      <w:r>
        <w:rPr>
          <w:rStyle w:val="FontStyle83"/>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rFonts w:ascii="Times New Roman" w:hAnsi="Times New Roman"/>
        </w:rPr>
      </w:pPr>
      <w:r>
        <w:rPr>
          <w:rFonts w:cs="Times New Roman" w:ascii="Times New Roman" w:hAnsi="Times New Roman"/>
          <w:color w:val="000000"/>
          <w:sz w:val="28"/>
          <w:szCs w:val="28"/>
        </w:rPr>
        <w:tab/>
      </w:r>
      <w:bookmarkStart w:id="17" w:name="sub_3024"/>
      <w:bookmarkEnd w:id="17"/>
    </w:p>
    <w:p>
      <w:pPr>
        <w:pStyle w:val="ListParagraph"/>
        <w:ind w:hanging="0" w:left="1504"/>
        <w:rPr>
          <w:rFonts w:ascii="Times New Roman" w:hAnsi="Times New Roman"/>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firstLine="620" w:left="1504"/>
        <w:rPr>
          <w:rFonts w:ascii="Times New Roman" w:hAnsi="Times New Roman"/>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hanging="0" w:right="-1"/>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
        <w:ind w:firstLine="709" w:left="0"/>
        <w:rPr>
          <w:rFonts w:ascii="Times New Roman" w:hAnsi="Times New Roman"/>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firstLine="709" w:left="0"/>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w:t>
      </w:r>
      <w:r>
        <w:rPr>
          <w:rStyle w:val="FontStyle24"/>
          <w:rFonts w:eastAsia="DejaVu Sans" w:ascii="Times New Roman" w:hAnsi="Times New Roman"/>
          <w:b w:val="false"/>
          <w:bCs w:val="false"/>
          <w:color w:val="000000"/>
          <w:sz w:val="28"/>
          <w:szCs w:val="28"/>
          <w:shd w:fill="FFFFFF" w:val="clear"/>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shd w:fill="FFFFFF" w:val="clear"/>
        </w:rPr>
        <w:t>».</w:t>
      </w:r>
    </w:p>
    <w:p>
      <w:pPr>
        <w:pStyle w:val="ListParagraph"/>
        <w:ind w:firstLine="709" w:left="0"/>
        <w:rPr>
          <w:rFonts w:ascii="Times New Roman" w:hAnsi="Times New Roman"/>
        </w:rPr>
      </w:pPr>
      <w:r>
        <w:rPr>
          <w:rFonts w:cs="Times New Roman" w:ascii="Times New Roman" w:hAnsi="Times New Roman"/>
          <w:color w:val="000000"/>
        </w:rPr>
        <w:t xml:space="preserve">    </w:t>
      </w:r>
    </w:p>
    <w:p>
      <w:pPr>
        <w:pStyle w:val="ListParagraph"/>
        <w:ind w:firstLine="709" w:left="0"/>
        <w:jc w:val="both"/>
        <w:rPr>
          <w:rFonts w:ascii="Times New Roman" w:hAnsi="Times New Roman"/>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firstLine="709" w:left="0" w:right="-1"/>
        <w:jc w:val="both"/>
        <w:rPr/>
      </w:pPr>
      <w:r>
        <w:rPr>
          <w:rFonts w:eastAsia="Times New Roman" w:cs="Times New Roman" w:ascii="Times New Roman" w:hAnsi="Times New Roman"/>
          <w:color w:val="000000"/>
          <w:sz w:val="28"/>
          <w:szCs w:val="28"/>
        </w:rPr>
        <w:t xml:space="preserve">1) Вариант  </w:t>
      </w:r>
      <w:r>
        <w:rPr>
          <w:rFonts w:cs="Times New Roman" w:ascii="Times New Roman" w:hAnsi="Times New Roman"/>
          <w:color w:val="000000"/>
          <w:sz w:val="24"/>
          <w:szCs w:val="24"/>
        </w:rPr>
        <w:t xml:space="preserve"> </w:t>
      </w:r>
      <w:r>
        <w:rPr>
          <w:rFonts w:cs="Times New Roman" w:ascii="Times New Roman" w:hAnsi="Times New Roman"/>
          <w:color w:val="000000"/>
          <w:sz w:val="28"/>
          <w:szCs w:val="28"/>
        </w:rPr>
        <w:t>«</w:t>
      </w:r>
      <w:r>
        <w:rPr>
          <w:rStyle w:val="FontStyle24"/>
          <w:rFonts w:eastAsia="DejaVu Sans" w:ascii="Times New Roman" w:hAnsi="Times New Roman"/>
          <w:b w:val="false"/>
          <w:bCs w:val="false"/>
          <w:color w:val="000000"/>
          <w:sz w:val="28"/>
          <w:szCs w:val="28"/>
          <w:shd w:fill="FFFFFF" w:val="clear"/>
          <w:lang w:eastAsia="en-US"/>
        </w:rPr>
        <w:t>Предоставление (отказ в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firstLine="708" w:left="0"/>
        <w:jc w:val="both"/>
        <w:rPr/>
      </w:pPr>
      <w:r>
        <w:rPr>
          <w:rFonts w:eastAsia="Times New Roman" w:cs="Times New Roman" w:ascii="Times New Roman" w:hAnsi="Times New Roman"/>
          <w:color w:val="000000"/>
          <w:sz w:val="28"/>
          <w:szCs w:val="28"/>
        </w:rPr>
        <w:t xml:space="preserve">2) Вариант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firstLine="708" w:left="0"/>
        <w:jc w:val="both"/>
        <w:rPr>
          <w:rFonts w:ascii="Times New Roman" w:hAnsi="Times New Roman"/>
        </w:rPr>
      </w:pPr>
      <w:r>
        <w:rPr>
          <w:rFonts w:eastAsia="Times New Roman" w:cs="Times New Roman" w:ascii="Times New Roman" w:hAnsi="Times New Roman"/>
          <w:color w:val="000000"/>
          <w:sz w:val="28"/>
          <w:szCs w:val="28"/>
        </w:rPr>
        <w:t>3) Вариант</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ListParagraph"/>
        <w:ind w:firstLine="709" w:left="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firstLine="709" w:left="0"/>
        <w:rPr>
          <w:rFonts w:ascii="Times New Roman" w:hAnsi="Times New Roman"/>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1"/>
        <w:widowControl/>
        <w:tabs>
          <w:tab w:val="clear" w:pos="708"/>
          <w:tab w:val="left" w:pos="709" w:leader="none"/>
        </w:tabs>
        <w:ind w:hanging="0" w:right="-1"/>
        <w:rPr>
          <w:rFonts w:ascii="Times New Roman" w:hAnsi="Times New Roman"/>
          <w:i/>
          <w:i/>
          <w:color w:val="000000"/>
          <w:sz w:val="28"/>
          <w:szCs w:val="28"/>
        </w:rPr>
      </w:pPr>
      <w:r>
        <w:rPr>
          <w:i/>
          <w:color w:val="000000"/>
          <w:sz w:val="28"/>
          <w:szCs w:val="28"/>
        </w:rPr>
      </w:r>
      <w:bookmarkStart w:id="18" w:name="100183"/>
      <w:bookmarkStart w:id="19" w:name="100183"/>
      <w:bookmarkEnd w:id="19"/>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bookmarkStart w:id="20" w:name="sub_1025"/>
      <w:bookmarkEnd w:id="20"/>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9">
        <w:r>
          <w:rPr>
            <w:rStyle w:val="ListLabel37"/>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firstLine="708" w:right="-1"/>
        <w:jc w:val="both"/>
        <w:rPr>
          <w:rFonts w:ascii="Times New Roman" w:hAnsi="Times New Roman"/>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ind w:firstLine="709"/>
        <w:jc w:val="both"/>
        <w:rPr>
          <w:rFonts w:ascii="Times New Roman" w:hAnsi="Times New Roman"/>
        </w:rPr>
      </w:pPr>
      <w:bookmarkStart w:id="21" w:name="100180"/>
      <w:bookmarkEnd w:id="21"/>
      <w:r>
        <w:rPr>
          <w:rFonts w:eastAsia="Times New Roman" w:cs="Times New Roman" w:ascii="Times New Roman" w:hAnsi="Times New Roman"/>
          <w:color w:val="000000"/>
          <w:sz w:val="28"/>
          <w:szCs w:val="28"/>
          <w:lang w:eastAsia="ru-RU"/>
        </w:rPr>
        <w:t>а) при обращении заявителя за предоставлением муниципальной услуги в личном кабинете на Едином, Региональном портале;</w:t>
      </w:r>
    </w:p>
    <w:p>
      <w:pPr>
        <w:pStyle w:val="Normal"/>
        <w:shd w:val="clear" w:color="auto" w:fill="FFFFFF"/>
        <w:ind w:firstLine="709"/>
        <w:jc w:val="both"/>
        <w:rPr>
          <w:rFonts w:ascii="Times New Roman" w:hAnsi="Times New Roman"/>
        </w:rPr>
      </w:pPr>
      <w:bookmarkStart w:id="22" w:name="100181"/>
      <w:bookmarkEnd w:id="22"/>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ind w:firstLine="709"/>
        <w:jc w:val="both"/>
        <w:rPr>
          <w:rFonts w:ascii="Times New Roman" w:hAnsi="Times New Roman"/>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ind w:firstLine="709"/>
        <w:jc w:val="both"/>
        <w:rPr>
          <w:rFonts w:ascii="Times New Roman" w:hAnsi="Times New Roman"/>
        </w:rPr>
      </w:pPr>
      <w:r>
        <w:rPr>
          <w:rFonts w:cs="Times New Roman" w:ascii="Times New Roman" w:hAnsi="Times New Roman"/>
          <w:color w:val="000000"/>
          <w:sz w:val="28"/>
          <w:szCs w:val="28"/>
        </w:rPr>
        <w:t>г) почтовым (курьерским) отправлением.</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анализа содержания запроса заявителя</w:t>
      </w:r>
      <w:r>
        <w:rPr>
          <w:rFonts w:cs="Arial" w:ascii="Times New Roman" w:hAnsi="Times New Roman"/>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rFonts w:ascii="Times New Roman" w:hAnsi="Times New Roman"/>
        </w:rPr>
      </w:pPr>
      <w:r>
        <w:rPr>
          <w:rFonts w:eastAsia="Times New Roman"/>
          <w:color w:val="000000"/>
        </w:rPr>
        <w:t xml:space="preserve">По результатам получения ответов от заявителя на Едином,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rFonts w:ascii="Times New Roman" w:hAnsi="Times New Roman"/>
        </w:rPr>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23" w:name="sub_3025"/>
      <w:bookmarkEnd w:id="23"/>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1" w:left="708"/>
        <w:contextualSpacing/>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cs="Times New Roman" w:ascii="Times New Roman" w:hAnsi="Times New Roman"/>
          <w:b/>
          <w:color w:val="000000"/>
          <w:sz w:val="28"/>
          <w:szCs w:val="28"/>
          <w:lang w:val="en-US"/>
        </w:rPr>
        <w:t>I</w:t>
      </w:r>
    </w:p>
    <w:p>
      <w:pPr>
        <w:pStyle w:val="Normal"/>
        <w:spacing w:before="0" w:after="0"/>
        <w:ind w:firstLine="1" w:left="708"/>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firstLine="709" w:right="-1"/>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rPr>
        <w:t xml:space="preserve">и пакета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межведомственное информационное взаимодействие;</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pPr>
      <w:r>
        <w:rPr>
          <w:rFonts w:cs="Times New Roman" w:ascii="Times New Roman" w:hAnsi="Times New Roman"/>
          <w:color w:val="000000"/>
          <w:sz w:val="28"/>
        </w:rPr>
        <w:tab/>
        <w:t xml:space="preserve">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szCs w:val="28"/>
        </w:rPr>
        <w:tab/>
        <w:t>распределение ограниченного ресурса;</w:t>
      </w:r>
    </w:p>
    <w:p>
      <w:pPr>
        <w:pStyle w:val="Normal"/>
        <w:ind w:firstLine="720" w:right="-1"/>
        <w:jc w:val="both"/>
        <w:rPr>
          <w:rFonts w:ascii="Times New Roman" w:hAnsi="Times New Roman"/>
        </w:rPr>
      </w:pP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hanging="0" w:right="-1"/>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2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hanging="0" w:right="-1"/>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tabs>
          <w:tab w:val="clear" w:pos="708"/>
          <w:tab w:val="left" w:pos="709" w:leader="none"/>
        </w:tabs>
        <w:spacing w:before="0" w:after="0"/>
        <w:ind w:firstLine="709"/>
        <w:contextualSpacing/>
        <w:jc w:val="both"/>
        <w:rPr>
          <w:rFonts w:ascii="Times New Roman" w:hAnsi="Times New Roman"/>
        </w:rPr>
      </w:pPr>
      <w:r>
        <w:rPr>
          <w:rFonts w:cs="Times New Roman" w:ascii="Times New Roman" w:hAnsi="Times New Roman"/>
          <w:color w:val="000000"/>
          <w:sz w:val="28"/>
          <w:szCs w:val="28"/>
          <w:lang w:eastAsia="ru-RU"/>
        </w:rPr>
        <w:t>- 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firstLine="708" w:right="-1"/>
        <w:jc w:val="both"/>
        <w:rPr/>
      </w:pPr>
      <w:r>
        <w:rPr>
          <w:rFonts w:eastAsia="Times New Roman" w:cs="Times New Roman" w:ascii="Times New Roman" w:hAnsi="Times New Roman"/>
          <w:color w:val="000000"/>
          <w:sz w:val="28"/>
          <w:szCs w:val="28"/>
        </w:rPr>
        <w:t>Максимальный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Едином, 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cs="Times New Roman" w:ascii="Times New Roman" w:hAnsi="Times New Roman"/>
          <w:color w:val="000000"/>
          <w:sz w:val="28"/>
          <w:szCs w:val="28"/>
        </w:rPr>
        <w:t xml:space="preserve">В случае,  если предоставления муниципальной услуги членам семьи погибшего - 102 рабочих дня со </w:t>
      </w:r>
      <w:r>
        <w:rPr>
          <w:rFonts w:eastAsia="Times New Roman" w:cs="Times New Roman" w:ascii="Times New Roman" w:hAnsi="Times New Roman"/>
          <w:color w:val="000000"/>
          <w:sz w:val="28"/>
          <w:szCs w:val="28"/>
        </w:rPr>
        <w:t>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Единый, Региональный портал</w:t>
      </w:r>
      <w:r>
        <w:rPr>
          <w:rFonts w:eastAsia="Times New Roman" w:cs="Times New Roman" w:ascii="Times New Roman" w:hAnsi="Times New Roman"/>
          <w:color w:val="000000"/>
          <w:sz w:val="28"/>
          <w:szCs w:val="28"/>
        </w:rPr>
        <w:t>.</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2.3.3.1 пункта 2.3.3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hanging="0" w:right="-1"/>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hanging="0" w:right="-1"/>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pPr>
        <w:pStyle w:val="Normal"/>
        <w:rPr>
          <w:rFonts w:ascii="Times New Roman" w:hAnsi="Times New Roman"/>
          <w:b/>
          <w:color w:val="000000"/>
          <w:sz w:val="28"/>
        </w:rPr>
      </w:pPr>
      <w:r>
        <w:rPr>
          <w:rFonts w:ascii="Times New Roman" w:hAnsi="Times New Roman"/>
          <w:b/>
          <w:color w:val="000000"/>
          <w:sz w:val="28"/>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III</w:t>
      </w:r>
      <w:r>
        <w:rPr>
          <w:rFonts w:cs="Times New Roman" w:ascii="Times New Roman" w:hAnsi="Times New Roman"/>
          <w:color w:val="000000"/>
          <w:sz w:val="28"/>
        </w:rPr>
        <w:t xml:space="preserve">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2.3.4.1 пункта 2.3.4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color w:val="000000"/>
          <w:sz w:val="28"/>
        </w:rPr>
        <w:t xml:space="preserve">Вариант </w:t>
      </w:r>
      <w:r>
        <w:rPr>
          <w:rFonts w:ascii="Times New Roman" w:hAnsi="Times New Roman"/>
          <w:b w:val="false"/>
          <w:color w:val="000000"/>
          <w:sz w:val="28"/>
          <w:lang w:val="en-US"/>
        </w:rPr>
        <w:t>III</w:t>
      </w:r>
      <w:r>
        <w:rPr>
          <w:rFonts w:ascii="Times New Roman" w:hAnsi="Times New Roman"/>
          <w:b w:val="false"/>
          <w:color w:val="000000"/>
          <w:sz w:val="28"/>
        </w:rPr>
        <w:t xml:space="preserve">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hanging="0" w:right="-1"/>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hanging="0" w:right="-1"/>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spacing w:before="0" w:after="0"/>
        <w:ind w:firstLine="709" w:right="-143"/>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hanging="0" w:right="-1"/>
        <w:jc w:val="both"/>
        <w:rPr/>
      </w:pPr>
      <w:r>
        <w:rPr>
          <w:rFonts w:cs="Times New Roman" w:ascii="Times New Roman" w:hAnsi="Times New Roman"/>
          <w:color w:val="000000"/>
          <w:sz w:val="28"/>
          <w:szCs w:val="28"/>
        </w:rPr>
        <w:tab/>
        <w:t xml:space="preserve">- заявление  о предоставлении в собственность бесплатно земельного участка на территории муниципального образования Кореновский район (по рекомендуемой форме согласно приложению № 2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3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в котором указывается и прилагается:</w:t>
      </w:r>
    </w:p>
    <w:p>
      <w:pPr>
        <w:pStyle w:val="BodyText"/>
        <w:spacing w:lineRule="auto" w:line="240" w:before="0" w:after="0"/>
        <w:ind w:hanging="0" w:right="-1"/>
        <w:jc w:val="both"/>
        <w:rPr>
          <w:rFonts w:ascii="Times New Roman" w:hAnsi="Times New Roman"/>
        </w:rPr>
      </w:pPr>
      <w:r>
        <w:rPr>
          <w:rFonts w:cs="Times New Roman" w:ascii="Times New Roman" w:hAnsi="Times New Roman"/>
          <w:color w:val="000000"/>
          <w:sz w:val="28"/>
          <w:szCs w:val="28"/>
        </w:rPr>
        <w:tab/>
        <w:t>1) фамилия, имя, отчество, место жительства заявителя и реквизиты документа, удостоверяющего личность заявителя (для гражданина);</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3) кадастровый номер испрашиваемого земельного участка;</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4)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6) цель использования земельного участка;</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BodyText"/>
        <w:spacing w:lineRule="auto" w:line="240" w:before="90" w:after="90"/>
        <w:ind w:hanging="0"/>
        <w:jc w:val="both"/>
        <w:rPr>
          <w:rFonts w:ascii="Times New Roman" w:hAnsi="Times New Roman"/>
        </w:rPr>
      </w:pPr>
      <w:r>
        <w:rPr>
          <w:rFonts w:cs="Times New Roman" w:ascii="Times New Roman" w:hAnsi="Times New Roman"/>
          <w:color w:val="000000"/>
          <w:sz w:val="28"/>
          <w:szCs w:val="28"/>
        </w:rPr>
        <w:tab/>
        <w:t>9) почтовый адрес и (или) адрес электронной почты для связи с заявителем.</w:t>
      </w:r>
    </w:p>
    <w:p>
      <w:pPr>
        <w:pStyle w:val="Standard"/>
        <w:tabs>
          <w:tab w:val="clear" w:pos="708"/>
          <w:tab w:val="right" w:pos="9639" w:leader="none"/>
        </w:tabs>
        <w:ind w:firstLine="709" w:right="-1"/>
        <w:jc w:val="both"/>
        <w:rPr>
          <w:rFonts w:ascii="Times New Roman" w:hAnsi="Times New Roman"/>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паспорт гражданина Российской Федерации;</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при подаче заявления в МФЦ: оригинал документа </w:t>
      </w:r>
      <w:r>
        <w:rPr>
          <w:rFonts w:cs="Times New Roman" w:ascii="Times New Roman" w:hAnsi="Times New Roman"/>
          <w:color w:val="000000"/>
          <w:sz w:val="28"/>
          <w:szCs w:val="28"/>
        </w:rPr>
        <w:t>(оригинал</w:t>
      </w:r>
      <w:r>
        <w:rPr>
          <w:rStyle w:val="Style14"/>
          <w:rFonts w:cs="Times New Roman" w:ascii="Times New Roman" w:hAnsi="Times New Roman"/>
          <w:color w:val="000000"/>
          <w:sz w:val="28"/>
          <w:szCs w:val="28"/>
          <w:shd w:fill="FFFFFF" w:val="clear"/>
        </w:rPr>
        <w:t>, подлежит возврату после удостоверения личности</w:t>
      </w:r>
      <w:r>
        <w:rPr>
          <w:rFonts w:cs="Times New Roman" w:ascii="Times New Roman" w:hAnsi="Times New Roman"/>
          <w:color w:val="000000"/>
          <w:sz w:val="28"/>
          <w:szCs w:val="28"/>
        </w:rPr>
        <w:t xml:space="preserve"> и снятия копии); </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0">
        <w:r>
          <w:rPr>
            <w:rStyle w:val="ListLabel41"/>
            <w:rFonts w:cs="Times New Roman" w:ascii="Times New Roman" w:hAnsi="Times New Roman"/>
            <w:color w:val="000000"/>
            <w:sz w:val="28"/>
            <w:szCs w:val="28"/>
          </w:rPr>
          <w:t>статьями 77</w:t>
        </w:r>
      </w:hyperlink>
      <w:r>
        <w:rPr>
          <w:rStyle w:val="d6e2e5f2eee2eee5e2fbe4e5ebe5ede8e5e4ebffd2e5eaf1f2"/>
          <w:rFonts w:cs="Times New Roman" w:ascii="Times New Roman" w:hAnsi="Times New Roman"/>
          <w:color w:val="000000"/>
          <w:sz w:val="28"/>
          <w:szCs w:val="28"/>
        </w:rPr>
        <w:t xml:space="preserve">, </w:t>
      </w:r>
      <w:hyperlink r:id="rId11">
        <w:r>
          <w:rPr>
            <w:rStyle w:val="ListLabel41"/>
            <w:rFonts w:cs="Times New Roman" w:ascii="Times New Roman" w:hAnsi="Times New Roman"/>
            <w:color w:val="000000"/>
            <w:sz w:val="28"/>
            <w:szCs w:val="28"/>
          </w:rPr>
          <w:t>79</w:t>
        </w:r>
      </w:hyperlink>
      <w:r>
        <w:rPr>
          <w:rStyle w:val="d6e2e5f2eee2eee5e2fbe4e5ebe5ede8e5e4ebffd2e5eaf1f2"/>
          <w:rFonts w:cs="Times New Roman" w:ascii="Times New Roman" w:hAnsi="Times New Roman"/>
          <w:color w:val="000000"/>
          <w:sz w:val="28"/>
          <w:szCs w:val="28"/>
        </w:rPr>
        <w:t xml:space="preserve">, </w:t>
      </w:r>
      <w:hyperlink r:id="rId12">
        <w:r>
          <w:rPr>
            <w:rStyle w:val="ListLabel41"/>
            <w:rFonts w:cs="Times New Roman" w:ascii="Times New Roman" w:hAnsi="Times New Roman"/>
            <w:color w:val="000000"/>
            <w:sz w:val="28"/>
            <w:szCs w:val="28"/>
          </w:rPr>
          <w:t>81</w:t>
        </w:r>
      </w:hyperlink>
      <w:r>
        <w:rPr>
          <w:rStyle w:val="d6e2e5f2eee2eee5e2fbe4e5ebe5ede8e5e4ebffd2e5eaf1f2"/>
          <w:rFonts w:cs="Times New Roman" w:ascii="Times New Roman" w:hAnsi="Times New Roman"/>
          <w:color w:val="000000"/>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bookmarkStart w:id="24" w:name="sub_1143"/>
      <w:bookmarkEnd w:id="24"/>
      <w:r>
        <w:rPr>
          <w:rStyle w:val="d6e2e5f2eee2eee5e2fbe4e5ebe5ede8e5e4ebffd2e5eaf1f2"/>
          <w:rFonts w:cs="Times New Roman" w:ascii="Times New Roman" w:hAnsi="Times New Roman"/>
          <w:color w:val="000000"/>
          <w:sz w:val="28"/>
          <w:szCs w:val="28"/>
        </w:rPr>
        <w:t>доверенность, подтверждающая полномочия представителя заявителя;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иной документ, удостоверяющий полномочия представителя заявителя.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shd w:val="clear" w:color="auto" w:fill="FFFFFF"/>
        <w:ind w:firstLine="708"/>
        <w:jc w:val="both"/>
        <w:rPr/>
      </w:pPr>
      <w:r>
        <w:rPr>
          <w:rFonts w:cs="Times New Roman" w:ascii="Times New Roman" w:hAnsi="Times New Roman"/>
          <w:color w:val="000000"/>
          <w:sz w:val="28"/>
          <w:szCs w:val="28"/>
          <w:shd w:fill="FFFFFF" w:val="clear"/>
        </w:rPr>
        <w:t>- правоустанавливающий документ на земельный участок, в случае, если права на него не зарегистрированы в</w:t>
      </w:r>
      <w:r>
        <w:rPr>
          <w:rStyle w:val="FontStyle95"/>
          <w:rFonts w:ascii="Times New Roman" w:hAnsi="Times New Roman"/>
          <w:color w:val="000000"/>
          <w:sz w:val="28"/>
          <w:szCs w:val="28"/>
        </w:rPr>
        <w:t xml:space="preserve"> ЕГРН</w:t>
      </w:r>
      <w:r>
        <w:rPr>
          <w:rFonts w:cs="Times New Roman" w:ascii="Times New Roman" w:hAnsi="Times New Roman"/>
          <w:color w:val="000000"/>
          <w:sz w:val="28"/>
          <w:szCs w:val="28"/>
          <w:shd w:fill="FFFFFF" w:val="clear"/>
        </w:rPr>
        <w:t>;</w:t>
      </w:r>
    </w:p>
    <w:p>
      <w:pPr>
        <w:pStyle w:val="Normal"/>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документы на недвижимое имущество в случае, если права на него не зарегистрированы в </w:t>
      </w:r>
      <w:r>
        <w:rPr>
          <w:rStyle w:val="FontStyle95"/>
          <w:rFonts w:ascii="Times New Roman" w:hAnsi="Times New Roman"/>
          <w:color w:val="000000"/>
          <w:sz w:val="28"/>
          <w:szCs w:val="28"/>
        </w:rPr>
        <w:t>ЕГРН;</w:t>
      </w:r>
    </w:p>
    <w:p>
      <w:pPr>
        <w:pStyle w:val="Normal"/>
        <w:ind w:hanging="0"/>
        <w:jc w:val="both"/>
        <w:rPr>
          <w:rFonts w:ascii="Times New Roman" w:hAnsi="Times New Roman"/>
        </w:rPr>
      </w:pPr>
      <w:r>
        <w:rPr>
          <w:rFonts w:ascii="Times New Roman" w:hAnsi="Times New Roman"/>
          <w:color w:val="000000"/>
          <w:sz w:val="28"/>
          <w:szCs w:val="28"/>
        </w:rPr>
        <w:t>документы, подтверждающие право заявителя на приобретение земельного участка в собственность бесплатно:</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 документ, удостоверяющий (устанавливающий) право заявителя на здание, сооружение либо помещение,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документ, подтверждающий право собственности гражданина на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в случае если обращается Собственник жилого дома,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pPr>
        <w:pStyle w:val="BodyText"/>
        <w:spacing w:lineRule="auto" w:line="240" w:before="0" w:after="0"/>
        <w:ind w:hanging="0" w:left="105"/>
        <w:jc w:val="both"/>
        <w:rPr>
          <w:rFonts w:ascii="Times New Roman" w:hAnsi="Times New Roman"/>
        </w:rPr>
      </w:pPr>
      <w:r>
        <w:rPr>
          <w:rFonts w:ascii="Times New Roman" w:hAnsi="Times New Roman"/>
          <w:color w:val="000000"/>
          <w:sz w:val="28"/>
          <w:szCs w:val="28"/>
        </w:rPr>
        <w:tab/>
        <w:t>- документ, подтверждающий инвалидность заявителя, в случае, если обращаются инвалиды;</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 документ, подтверждающий звание Героя Советского Союза, Героя Российской Федерации и полного кавалера ордена Славы заявителя, в случае, если обращаются Герои Советского Союза, Герои Российской Федерации и полные кавалеры ордена Славы;</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 документ, подтверждающий статус вдовы (вдовца) Героя Советского Союза, Героя Российской Федерации и полного кавалера ордена Славы заявителя, в случае, если обращается вдова (вдовец) Героя Советского Союза, Героя Российской Федерации, полного кавалера ордена Славы постоянно проживающие на территории Краснодарского края;</w:t>
      </w:r>
    </w:p>
    <w:p>
      <w:pPr>
        <w:pStyle w:val="BodyText"/>
        <w:spacing w:lineRule="auto" w:line="240" w:before="0" w:after="0"/>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 документ подтверждающий статус Героя Социалистического Труда, Героя Труда Российской Федерации, полного кавалеры ордена Трудовой Славы, в случае, если обращаются Герои Социалистического Труда, Герои Труда Российской Федерации, полные кавалеры ордена Трудовой Славы;</w:t>
      </w:r>
    </w:p>
    <w:p>
      <w:pPr>
        <w:pStyle w:val="BodyText"/>
        <w:spacing w:lineRule="auto" w:line="240" w:before="0" w:after="0"/>
        <w:jc w:val="both"/>
        <w:rPr>
          <w:rFonts w:ascii="Times New Roman" w:hAnsi="Times New Roman"/>
        </w:rPr>
      </w:pPr>
      <w:r>
        <w:rPr>
          <w:rFonts w:ascii="Times New Roman" w:hAnsi="Times New Roman"/>
          <w:color w:val="000000"/>
          <w:sz w:val="28"/>
          <w:szCs w:val="28"/>
        </w:rPr>
        <w:t>- документ, удостоверяющий (устанавливающий) право заявителя на объекты недвижимости (здание, строение, сооружение, земельный участок), в случае, если обращается гражданин, имеющий в пользовании земельный участок, предоставленный ему на праве постоянного (бессрочного) пользования или на праве пожизненного наследуемого владения до дня вступления в силу Федерального закона от 25.10.2001 N 137-ФЗ "О введении в действие Земельного кодекса Российской Федерации", в случае изъятия для государственных или муниципальных нужд земельного участка у этого гражданина;</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 документы, подтверждающие участие в специальной военной операции или обеспечение выполнения боевых задач в ходе указанной операции;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 документы, подтверждающие звание Героя Российской Федерации или награждение орденами Российской Федерации за заслуги, проявленные в ходе участия в специальной военной операции;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 документы, подтверждающие статус ветерана боевых действий.</w:t>
      </w:r>
    </w:p>
    <w:p>
      <w:pPr>
        <w:pStyle w:val="Normal"/>
        <w:ind w:firstLine="708" w:right="-1"/>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rFonts w:ascii="Times New Roman" w:hAnsi="Times New Roman"/>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rFonts w:ascii="Times New Roman" w:hAnsi="Times New Roman"/>
        </w:rPr>
      </w:pPr>
      <w:r>
        <w:rPr>
          <w:rFonts w:cs="Times New Roman"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firstLine="708" w:right="-1"/>
        <w:jc w:val="both"/>
        <w:rPr>
          <w:rFonts w:ascii="Times New Roman" w:hAnsi="Times New Roman"/>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rPr>
      </w:pPr>
      <w:bookmarkStart w:id="25" w:name="sub_90049"/>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jc w:val="left"/>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jc w:val="both"/>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bookmarkStart w:id="26" w:name="sub_14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13">
        <w:r>
          <w:rPr>
            <w:rStyle w:val="ListLabel38"/>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14">
        <w:r>
          <w:rPr>
            <w:rStyle w:val="ListLabel38"/>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15">
        <w:r>
          <w:rPr>
            <w:rStyle w:val="ListLabel38"/>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16">
        <w:r>
          <w:rPr>
            <w:rStyle w:val="ListLabel38"/>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17">
        <w:r>
          <w:rPr>
            <w:rStyle w:val="ListLabel38"/>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6"/>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8">
        <w:r>
          <w:rPr>
            <w:rStyle w:val="ListLabel38"/>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5"/>
    </w:p>
    <w:p>
      <w:pPr>
        <w:pStyle w:val="Normal"/>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rFonts w:ascii="Times New Roman" w:hAnsi="Times New Roman"/>
          <w:color w:val="000000"/>
          <w:sz w:val="28"/>
          <w:szCs w:val="28"/>
        </w:rPr>
        <w:t xml:space="preserve">подачи </w:t>
      </w:r>
      <w:r>
        <w:rPr>
          <w:rFonts w:cs="Times New Roman" w:ascii="Times New Roman" w:hAnsi="Times New Roman"/>
          <w:color w:val="000000"/>
          <w:sz w:val="28"/>
          <w:szCs w:val="28"/>
        </w:rPr>
        <w:t xml:space="preserve">заявления  </w:t>
      </w:r>
      <w:r>
        <w:rPr>
          <w:rStyle w:val="FontStyle93"/>
          <w:rFonts w:ascii="Times New Roman" w:hAnsi="Times New Roman"/>
          <w:color w:val="000000"/>
          <w:sz w:val="28"/>
          <w:szCs w:val="28"/>
        </w:rPr>
        <w:t>о предоставлении услуги несколькими заявителями.</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rFonts w:ascii="Times New Roman" w:hAnsi="Times New Roman"/>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sz w:val="28"/>
          <w:szCs w:val="28"/>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rStyle w:val="ListLabel41"/>
          <w:sz w:val="28"/>
          <w:szCs w:val="28"/>
          <w:rFonts w:cs="Times New Roman" w:ascii="Times New Roman" w:hAnsi="Times New Roman"/>
          <w:color w:val="000000"/>
        </w:rPr>
        <w:instrText xml:space="preserve"> HYPERLINK "http://mobileonline.garant.ru/" \l "/document/12184522/entry/54"</w:instrText>
      </w:r>
      <w:r>
        <w:rPr>
          <w:rStyle w:val="ListLabel41"/>
          <w:sz w:val="28"/>
          <w:szCs w:val="28"/>
          <w:rFonts w:cs="Times New Roman" w:ascii="Times New Roman" w:hAnsi="Times New Roman"/>
          <w:color w:val="000000"/>
        </w:rPr>
        <w:fldChar w:fldCharType="separate"/>
      </w:r>
      <w:r>
        <w:rPr>
          <w:rStyle w:val="ListLabel41"/>
          <w:rFonts w:cs="Times New Roman" w:ascii="Times New Roman" w:hAnsi="Times New Roman"/>
          <w:color w:val="000000"/>
          <w:sz w:val="28"/>
          <w:szCs w:val="28"/>
        </w:rPr>
        <w:t>квалифицированной электронной подписью</w:t>
      </w:r>
      <w:r>
        <w:rPr>
          <w:rStyle w:val="ListLabel41"/>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rStyle w:val="ListLabel41"/>
          <w:sz w:val="28"/>
          <w:szCs w:val="28"/>
          <w:rFonts w:cs="Times New Roman" w:ascii="Times New Roman" w:hAnsi="Times New Roman"/>
          <w:color w:val="000000"/>
        </w:rPr>
        <w:instrText xml:space="preserve"> HYPERLINK "http://mobileonline.garant.ru/" \l "/document/12184522/entry/0"</w:instrText>
      </w:r>
      <w:r>
        <w:rPr>
          <w:rStyle w:val="ListLabel41"/>
          <w:sz w:val="28"/>
          <w:szCs w:val="28"/>
          <w:rFonts w:cs="Times New Roman" w:ascii="Times New Roman" w:hAnsi="Times New Roman"/>
          <w:color w:val="000000"/>
        </w:rPr>
        <w:fldChar w:fldCharType="separate"/>
      </w:r>
      <w:r>
        <w:rPr>
          <w:rStyle w:val="ListLabel41"/>
          <w:rFonts w:cs="Times New Roman" w:ascii="Times New Roman" w:hAnsi="Times New Roman"/>
          <w:color w:val="000000"/>
          <w:sz w:val="28"/>
          <w:szCs w:val="28"/>
        </w:rPr>
        <w:t>Федерального закона</w:t>
      </w:r>
      <w:r>
        <w:rPr>
          <w:rStyle w:val="ListLabel41"/>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rFonts w:ascii="Times New Roman" w:hAnsi="Times New Roman"/>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jc w:val="both"/>
        <w:rPr>
          <w:rFonts w:ascii="Times New Roman" w:hAnsi="Times New Roman"/>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rFonts w:ascii="Times New Roman" w:hAnsi="Times New Roman"/>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w:t>
      </w:r>
      <w:r>
        <w:rPr>
          <w:rFonts w:cs="Times New Roman"/>
          <w:color w:val="000000"/>
        </w:rPr>
        <w:t xml:space="preserve"> </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52"/>
        <w:ind w:firstLine="708"/>
        <w:jc w:val="both"/>
        <w:rPr/>
      </w:pP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9">
        <w:r>
          <w:rPr>
            <w:rStyle w:val="ListLabel38"/>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rPr>
      </w:pPr>
      <w:r>
        <w:rPr>
          <w:rFonts w:cs="Times New Roman" w:ascii="Times New Roman" w:hAnsi="Times New Roman"/>
          <w:color w:val="000000"/>
          <w:sz w:val="28"/>
          <w:szCs w:val="28"/>
        </w:rPr>
        <w:t>Межведомственный запрос направляется:</w:t>
      </w:r>
    </w:p>
    <w:p>
      <w:pPr>
        <w:pStyle w:val="Normal"/>
        <w:ind w:firstLine="708" w:right="-1"/>
        <w:jc w:val="both"/>
        <w:rPr>
          <w:rFonts w:ascii="Times New Roman" w:hAnsi="Times New Roman"/>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(Росреестр):</w:t>
      </w:r>
    </w:p>
    <w:p>
      <w:pPr>
        <w:pStyle w:val="Normal"/>
        <w:ind w:firstLine="708" w:right="-1"/>
        <w:jc w:val="both"/>
        <w:rPr/>
      </w:pPr>
      <w:r>
        <w:rPr>
          <w:rFonts w:cs="Times New Roman" w:ascii="Times New Roman" w:hAnsi="Times New Roman"/>
          <w:color w:val="000000"/>
          <w:sz w:val="28"/>
          <w:szCs w:val="28"/>
        </w:rPr>
        <w:t xml:space="preserve">- в части предоставления </w:t>
      </w:r>
      <w:r>
        <w:rPr>
          <w:rStyle w:val="FontStyle63"/>
          <w:rFonts w:ascii="Times New Roman" w:hAnsi="Times New Roman"/>
          <w:color w:val="000000"/>
          <w:sz w:val="28"/>
          <w:szCs w:val="28"/>
        </w:rPr>
        <w:t>в</w:t>
      </w:r>
      <w:r>
        <w:rPr>
          <w:rFonts w:cs="Times New Roman"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либо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BodyText"/>
        <w:spacing w:lineRule="auto" w:line="240" w:before="0" w:after="0"/>
        <w:ind w:hanging="0"/>
        <w:jc w:val="both"/>
        <w:rPr/>
      </w:pPr>
      <w:r>
        <w:rPr>
          <w:rFonts w:eastAsia="Arial" w:cs="Times New Roman" w:ascii="Times New Roman" w:hAnsi="Times New Roman"/>
          <w:color w:val="000000"/>
          <w:sz w:val="28"/>
          <w:szCs w:val="28"/>
        </w:rPr>
        <w:tab/>
      </w:r>
      <w:r>
        <w:rPr>
          <w:rStyle w:val="FontStyle63"/>
          <w:rFonts w:eastAsia="Arial" w:ascii="Times New Roman" w:hAnsi="Times New Roman"/>
          <w:color w:val="000000"/>
          <w:sz w:val="28"/>
          <w:szCs w:val="28"/>
        </w:rPr>
        <w:t>в военный комиссариате (ведущими учет военнослужащих и лиц, заключивших контракт о пребывании в добровольческих формированиях):</w:t>
      </w:r>
    </w:p>
    <w:p>
      <w:pPr>
        <w:pStyle w:val="BodyText"/>
        <w:spacing w:lineRule="auto" w:line="240" w:before="0" w:after="0"/>
        <w:ind w:hanging="0"/>
        <w:jc w:val="both"/>
        <w:rPr/>
      </w:pPr>
      <w:r>
        <w:rPr>
          <w:rStyle w:val="FontStyle63"/>
          <w:rFonts w:eastAsia="Arial" w:ascii="Times New Roman" w:hAnsi="Times New Roman"/>
          <w:color w:val="000000"/>
          <w:sz w:val="28"/>
          <w:szCs w:val="28"/>
        </w:rPr>
        <w:tab/>
        <w:t xml:space="preserve"> - в части выявления достоверной и актуальной информации о лицах, имеющих право на получение земельных участков;</w:t>
      </w:r>
    </w:p>
    <w:p>
      <w:pPr>
        <w:pStyle w:val="BodyText"/>
        <w:spacing w:lineRule="auto" w:line="240" w:before="0" w:after="0"/>
        <w:ind w:hanging="0"/>
        <w:jc w:val="both"/>
        <w:rPr/>
      </w:pPr>
      <w:r>
        <w:rPr>
          <w:rStyle w:val="FontStyle63"/>
          <w:rFonts w:eastAsia="Arial" w:ascii="Times New Roman" w:hAnsi="Times New Roman"/>
          <w:color w:val="000000"/>
          <w:sz w:val="28"/>
          <w:szCs w:val="28"/>
        </w:rPr>
        <w:tab/>
        <w:t>в органы Федеральной службы войск национальной гвардии Российской Федерации (по вопросам учета лиц, проходящих (проходивших)службу в войсках Росгвардии):</w:t>
      </w:r>
    </w:p>
    <w:p>
      <w:pPr>
        <w:pStyle w:val="BodyText"/>
        <w:spacing w:lineRule="auto" w:line="240" w:before="0" w:after="0"/>
        <w:ind w:hanging="0"/>
        <w:jc w:val="both"/>
        <w:rPr/>
      </w:pPr>
      <w:r>
        <w:rPr>
          <w:rStyle w:val="FontStyle63"/>
          <w:rFonts w:eastAsia="Arial" w:ascii="Times New Roman" w:hAnsi="Times New Roman"/>
          <w:color w:val="000000"/>
          <w:sz w:val="28"/>
          <w:szCs w:val="28"/>
        </w:rPr>
        <w:tab/>
        <w:t>- в части выявления достоверной и актуальной информации о лицах, имеющих право на получение земельных участков;</w:t>
      </w:r>
    </w:p>
    <w:p>
      <w:pPr>
        <w:pStyle w:val="Normal"/>
        <w:ind w:firstLine="708" w:right="-1"/>
        <w:jc w:val="both"/>
        <w:rPr/>
      </w:pPr>
      <w:r>
        <w:rPr>
          <w:rStyle w:val="FontStyle63"/>
          <w:rFonts w:eastAsia="Arial" w:ascii="Times New Roman" w:hAnsi="Times New Roman"/>
          <w:color w:val="000000"/>
          <w:sz w:val="28"/>
          <w:szCs w:val="28"/>
        </w:rPr>
        <w:t xml:space="preserve">в </w:t>
      </w:r>
      <w:r>
        <w:rPr>
          <w:rFonts w:cs="Times New Roman" w:ascii="Times New Roman" w:hAnsi="Times New Roman"/>
          <w:color w:val="000000"/>
          <w:sz w:val="28"/>
          <w:szCs w:val="28"/>
        </w:rPr>
        <w:t>Федеральную налоговую службу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 в части предоставления выписки из Единого государственного реестра юридических лиц (ЕГРЮЛ) в случае, если заявителем является юридическое лицо;</w:t>
      </w:r>
    </w:p>
    <w:p>
      <w:pPr>
        <w:pStyle w:val="BodyText"/>
        <w:spacing w:lineRule="auto" w:line="240" w:before="0" w:after="0"/>
        <w:ind w:hanging="0"/>
        <w:jc w:val="both"/>
        <w:rPr/>
      </w:pPr>
      <w:r>
        <w:rPr>
          <w:rStyle w:val="FontStyle63"/>
          <w:rFonts w:eastAsia="Arial" w:ascii="Times New Roman" w:hAnsi="Times New Roman"/>
          <w:color w:val="000000"/>
          <w:sz w:val="28"/>
          <w:szCs w:val="28"/>
        </w:rPr>
        <w:tab/>
        <w:t>в управление архитектуры и градостроительства администрации муниципально</w:t>
      </w:r>
      <w:r>
        <w:rPr>
          <w:rStyle w:val="FontStyle63"/>
          <w:rFonts w:eastAsia="Arial" w:ascii="Times New Roman" w:hAnsi="Times New Roman"/>
          <w:b/>
          <w:color w:val="000000"/>
          <w:sz w:val="28"/>
          <w:szCs w:val="28"/>
        </w:rPr>
        <w:t xml:space="preserve">го </w:t>
      </w:r>
      <w:r>
        <w:rPr>
          <w:rStyle w:val="FontStyle63"/>
          <w:rFonts w:eastAsia="Arial" w:ascii="Times New Roman" w:hAnsi="Times New Roman"/>
          <w:color w:val="000000"/>
          <w:sz w:val="28"/>
          <w:szCs w:val="28"/>
        </w:rPr>
        <w:t>образования Кореновский район:</w:t>
      </w:r>
    </w:p>
    <w:p>
      <w:pPr>
        <w:pStyle w:val="BodyText"/>
        <w:spacing w:lineRule="auto" w:line="240" w:before="0" w:after="0"/>
        <w:ind w:hanging="0"/>
        <w:jc w:val="both"/>
        <w:rPr/>
      </w:pPr>
      <w:r>
        <w:rPr>
          <w:rStyle w:val="FontStyle63"/>
          <w:rFonts w:eastAsia="Arial" w:ascii="Times New Roman" w:hAnsi="Times New Roman"/>
          <w:color w:val="000000"/>
          <w:sz w:val="28"/>
          <w:szCs w:val="28"/>
        </w:rPr>
        <w:tab/>
        <w:t>- в части предоставления  сведений, документов, материалов, размещаемых в ГИСОГД.</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color w:val="000000"/>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color w:val="000000"/>
          <w:sz w:val="28"/>
          <w:szCs w:val="28"/>
        </w:rPr>
        <w:t>- запрос о предоставлении выписки из  Единого государственного реестра</w:t>
      </w:r>
      <w:r>
        <w:rPr>
          <w:rFonts w:ascii="Times New Roman" w:hAnsi="Times New Roman"/>
          <w:color w:val="000000"/>
          <w:sz w:val="28"/>
          <w:szCs w:val="28"/>
        </w:rPr>
        <w:t xml:space="preserve"> </w:t>
      </w:r>
      <w:r>
        <w:rPr>
          <w:rFonts w:ascii="Times New Roman" w:hAnsi="Times New Roman"/>
          <w:b w:val="false"/>
          <w:color w:val="00000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в Управление ЗАГС Краснодарского края отдел ЗАГС Кореновского</w:t>
        <w:br/>
        <w:t>района:</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xml:space="preserve">- </w:t>
      </w:r>
      <w:r>
        <w:rPr>
          <w:rFonts w:ascii="Times New Roman" w:hAnsi="Times New Roman"/>
          <w:b w:val="false"/>
          <w:color w:val="000000"/>
          <w:sz w:val="28"/>
          <w:szCs w:val="28"/>
        </w:rPr>
        <w:t>запрос о предоставлении</w:t>
      </w:r>
      <w:r>
        <w:rPr>
          <w:rStyle w:val="FontStyle63"/>
          <w:rFonts w:ascii="Times New Roman" w:hAnsi="Times New Roman"/>
          <w:b w:val="false"/>
          <w:color w:val="000000"/>
          <w:sz w:val="28"/>
          <w:szCs w:val="28"/>
        </w:rPr>
        <w:t xml:space="preserve"> сведений из Единого государственного реестра записей актов гражданского состояния о рождении, о заключении брака и т.д.;</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в Отдел по вопросам миграции отдела МВД России по Кореновскому району:</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xml:space="preserve">-  </w:t>
      </w:r>
      <w:r>
        <w:rPr>
          <w:rFonts w:ascii="Times New Roman" w:hAnsi="Times New Roman"/>
          <w:b w:val="false"/>
          <w:color w:val="000000"/>
          <w:sz w:val="28"/>
          <w:szCs w:val="28"/>
        </w:rPr>
        <w:t>запрос о предоставлении</w:t>
      </w:r>
      <w:r>
        <w:rPr>
          <w:rStyle w:val="FontStyle63"/>
          <w:rFonts w:ascii="Times New Roman" w:hAnsi="Times New Roman"/>
          <w:b w:val="false"/>
          <w:color w:val="000000"/>
          <w:sz w:val="28"/>
          <w:szCs w:val="28"/>
        </w:rPr>
        <w:t xml:space="preserve"> сведений, подтверждающих место жительства;</w:t>
      </w:r>
    </w:p>
    <w:p>
      <w:pPr>
        <w:pStyle w:val="Normal"/>
        <w:ind w:firstLine="709" w:right="-1"/>
        <w:jc w:val="both"/>
        <w:rPr/>
      </w:pPr>
      <w:r>
        <w:rPr>
          <w:rFonts w:cs="Times New Roman" w:ascii="Times New Roman" w:hAnsi="Times New Roman"/>
          <w:color w:val="000000"/>
          <w:sz w:val="28"/>
          <w:szCs w:val="28"/>
        </w:rPr>
        <w:t>- в Отделение СФР по Краснодарскому краю – КС (НПО) в Кореновском районе</w:t>
      </w:r>
      <w:r>
        <w:rPr>
          <w:rStyle w:val="FontStyle63"/>
          <w:rFonts w:ascii="Times New Roman" w:hAnsi="Times New Roman"/>
          <w:color w:val="000000"/>
          <w:sz w:val="28"/>
          <w:szCs w:val="28"/>
        </w:rPr>
        <w:t xml:space="preserve"> – </w:t>
      </w:r>
      <w:r>
        <w:rPr>
          <w:rFonts w:eastAsia="Times New Roman" w:cs="Times New Roman" w:ascii="Times New Roman" w:hAnsi="Times New Roman"/>
          <w:color w:val="000000"/>
          <w:sz w:val="28"/>
          <w:szCs w:val="28"/>
          <w:lang w:eastAsia="ru-RU"/>
        </w:rPr>
        <w:t>запрос о предоставлении</w:t>
      </w:r>
      <w:r>
        <w:rPr>
          <w:rStyle w:val="FontStyle63"/>
          <w:rFonts w:ascii="Times New Roman" w:hAnsi="Times New Roman"/>
          <w:color w:val="000000"/>
          <w:sz w:val="28"/>
          <w:szCs w:val="28"/>
        </w:rPr>
        <w:t xml:space="preserve"> сведений о соответствии фамильно-именной группы, даты рождения, СНИЛС;</w:t>
      </w:r>
    </w:p>
    <w:p>
      <w:pPr>
        <w:pStyle w:val="Normal"/>
        <w:ind w:firstLine="709"/>
        <w:jc w:val="both"/>
        <w:rPr/>
      </w:pPr>
      <w:r>
        <w:rPr>
          <w:rFonts w:cs="Times New Roman" w:ascii="Times New Roman" w:hAnsi="Times New Roman"/>
          <w:color w:val="000000"/>
          <w:sz w:val="28"/>
          <w:szCs w:val="28"/>
        </w:rPr>
        <w:t xml:space="preserve">Срок направления </w:t>
      </w:r>
      <w:r>
        <w:rPr>
          <w:rFonts w:cs="Times New Roman" w:ascii="Times New Roman" w:hAnsi="Times New Roman"/>
          <w:color w:val="000000"/>
          <w:sz w:val="28"/>
          <w:szCs w:val="28"/>
          <w:shd w:fill="FFFFFF" w:val="clear"/>
        </w:rPr>
        <w:t xml:space="preserve">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Едином, Региональном портале </w:t>
      </w:r>
      <w:r>
        <w:rPr>
          <w:rFonts w:cs="Times New Roman" w:ascii="Times New Roman" w:hAnsi="Times New Roman"/>
          <w:color w:val="000000"/>
          <w:sz w:val="28"/>
          <w:szCs w:val="28"/>
          <w:lang w:eastAsia="ru-RU"/>
        </w:rPr>
        <w:t xml:space="preserve">- </w:t>
      </w:r>
      <w:r>
        <w:rPr>
          <w:rStyle w:val="FontStyle45"/>
          <w:rFonts w:ascii="Times New Roman" w:hAnsi="Times New Roman"/>
          <w:color w:val="000000"/>
          <w:sz w:val="28"/>
          <w:szCs w:val="28"/>
        </w:rPr>
        <w:t>в течение одного рабочего дня со дня получения</w:t>
      </w:r>
      <w:r>
        <w:rPr>
          <w:rStyle w:val="FontStyle45"/>
          <w:rFonts w:ascii="Times New Roman" w:hAnsi="Times New Roman"/>
          <w:color w:val="000000"/>
        </w:rPr>
        <w:t xml:space="preserve"> </w:t>
      </w:r>
      <w:r>
        <w:rPr>
          <w:rStyle w:val="FontStyle45"/>
          <w:rFonts w:ascii="Times New Roman" w:hAnsi="Times New Roman"/>
          <w:color w:val="000000"/>
          <w:sz w:val="28"/>
          <w:szCs w:val="28"/>
        </w:rPr>
        <w:t xml:space="preserve">заявления </w:t>
      </w:r>
      <w:r>
        <w:rPr>
          <w:rStyle w:val="FontStyle45"/>
          <w:rFonts w:ascii="Times New Roman" w:hAnsi="Times New Roman"/>
          <w:color w:val="000000"/>
        </w:rPr>
        <w:t xml:space="preserve"> </w:t>
      </w:r>
      <w:r>
        <w:rPr>
          <w:rStyle w:val="FontStyle45"/>
          <w:rFonts w:ascii="Times New Roman" w:hAnsi="Times New Roman"/>
          <w:color w:val="000000"/>
          <w:sz w:val="28"/>
          <w:szCs w:val="28"/>
        </w:rPr>
        <w:t>и пакета документов от заявителя.</w:t>
      </w:r>
    </w:p>
    <w:p>
      <w:pPr>
        <w:pStyle w:val="Normal"/>
        <w:ind w:firstLine="709" w:right="-1"/>
        <w:jc w:val="both"/>
        <w:rPr>
          <w:rFonts w:ascii="Times New Roman" w:hAnsi="Times New Roman"/>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right="-1"/>
        <w:jc w:val="both"/>
        <w:rPr>
          <w:rFonts w:ascii="Times New Roman" w:hAnsi="Times New Roman"/>
        </w:rPr>
      </w:pPr>
      <w:r>
        <w:rPr>
          <w:rFonts w:cs="Times New Roman"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 предусмотрены.</w:t>
      </w:r>
    </w:p>
    <w:p>
      <w:pPr>
        <w:pStyle w:val="Normal"/>
        <w:ind w:hanging="0" w:right="-1"/>
        <w:rPr>
          <w:rFonts w:ascii="Times New Roman" w:hAnsi="Times New Roman" w:cs="Times New Roman"/>
          <w:b/>
          <w:i/>
          <w:i/>
          <w:color w:val="000000"/>
          <w:sz w:val="26"/>
          <w:szCs w:val="26"/>
        </w:rPr>
      </w:pPr>
      <w:r>
        <w:rPr>
          <w:rFonts w:cs="Times New Roman" w:ascii="Times New Roman" w:hAnsi="Times New Roman"/>
          <w:b/>
          <w:i/>
          <w:color w:val="000000"/>
          <w:sz w:val="26"/>
          <w:szCs w:val="26"/>
        </w:rPr>
      </w:r>
    </w:p>
    <w:p>
      <w:pPr>
        <w:pStyle w:val="Normal"/>
        <w:ind w:hanging="0" w:right="-1"/>
        <w:rPr>
          <w:rFonts w:ascii="Times New Roman" w:hAnsi="Times New Roman"/>
        </w:rPr>
      </w:pPr>
      <w:r>
        <w:rPr>
          <w:rFonts w:cs="Times New Roman" w:ascii="Times New Roman" w:hAnsi="Times New Roman"/>
          <w:b/>
          <w:i/>
          <w:color w:val="000000"/>
          <w:sz w:val="26"/>
          <w:szCs w:val="26"/>
        </w:rPr>
        <w:t xml:space="preserve"> </w:t>
      </w:r>
    </w:p>
    <w:p>
      <w:pPr>
        <w:pStyle w:val="Normal"/>
        <w:spacing w:before="0" w:after="0"/>
        <w:ind w:firstLine="709"/>
        <w:contextualSpacing/>
        <w:rPr>
          <w:rFonts w:ascii="Times New Roman" w:hAnsi="Times New Roman"/>
        </w:rPr>
      </w:pPr>
      <w:bookmarkStart w:id="27" w:name="sub_3064"/>
      <w:bookmarkEnd w:id="27"/>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hanging="0" w:right="-1"/>
        <w:jc w:val="both"/>
        <w:rPr>
          <w:rFonts w:ascii="Times New Roman" w:hAnsi="Times New Roman"/>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hanging="0" w:left="0" w:right="-1"/>
        <w:jc w:val="both"/>
        <w:outlineLvl w:val="0"/>
        <w:rPr>
          <w:rFonts w:ascii="Times New Roman" w:hAnsi="Times New Roman"/>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BodyText"/>
        <w:tabs>
          <w:tab w:val="clear" w:pos="708"/>
          <w:tab w:val="left" w:pos="709" w:leader="none"/>
          <w:tab w:val="left" w:pos="1440" w:leader="none"/>
        </w:tabs>
        <w:spacing w:lineRule="auto" w:line="240" w:before="0" w:after="0"/>
        <w:jc w:val="both"/>
        <w:rPr>
          <w:rFonts w:ascii="Times New Roman" w:hAnsi="Times New Roman"/>
        </w:rPr>
      </w:pPr>
      <w:r>
        <w:rPr>
          <w:rFonts w:cs="Times New Roman" w:ascii="Times New Roman" w:hAnsi="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 xml:space="preserve"> предоставление земельного участка на заявленном виде прав не допускается;</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в отношении земельного участка, указанного в заявлении о его предоставлении, не установлен вид разрешенного использования;</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не отнесен к определенной категории земель;</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w:t>
      </w:r>
      <w:r>
        <w:rPr>
          <w:rFonts w:cs="Times New Roman"/>
          <w:color w:val="000000"/>
          <w:sz w:val="28"/>
          <w:szCs w:val="28"/>
        </w:rPr>
        <w:t xml:space="preserve"> </w:t>
      </w:r>
      <w:r>
        <w:rPr>
          <w:rFonts w:eastAsia="Times New Roman" w:cs="Times New Roman"/>
          <w:color w:val="000000"/>
          <w:sz w:val="28"/>
          <w:szCs w:val="28"/>
        </w:rPr>
        <w:t>являются:</w:t>
      </w:r>
    </w:p>
    <w:p>
      <w:pPr>
        <w:pStyle w:val="Standard"/>
        <w:ind w:firstLine="708"/>
        <w:jc w:val="both"/>
        <w:rPr>
          <w:rFonts w:ascii="Times New Roman" w:hAnsi="Times New Roman"/>
        </w:rPr>
      </w:pP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0">
        <w:r>
          <w:rPr>
            <w:rStyle w:val="ListLabel38"/>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1">
        <w:r>
          <w:rPr>
            <w:rStyle w:val="ListLabel38"/>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22">
        <w:r>
          <w:rPr>
            <w:rStyle w:val="ListLabel38"/>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ind w:firstLine="708"/>
        <w:jc w:val="both"/>
        <w:rPr>
          <w:rFonts w:ascii="Times New Roman" w:hAnsi="Times New Roman"/>
        </w:rPr>
      </w:pPr>
      <w:r>
        <w:rPr>
          <w:rFonts w:cs="Times New Roman" w:ascii="Times New Roman" w:hAnsi="Times New Roman"/>
          <w:color w:val="000000"/>
          <w:sz w:val="28"/>
          <w:szCs w:val="28"/>
        </w:rPr>
        <w:t>В том числе основания предусмотренные для отказа в  предоставлении муниципальной услуги</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 Варианту </w:t>
      </w:r>
      <w:r>
        <w:rPr>
          <w:rFonts w:cs="Times New Roman" w:ascii="Times New Roman" w:hAnsi="Times New Roman"/>
          <w:color w:val="000000"/>
          <w:sz w:val="28"/>
          <w:szCs w:val="28"/>
          <w:lang w:val="en-US"/>
        </w:rPr>
        <w:t>I,</w:t>
      </w:r>
      <w:r>
        <w:rPr>
          <w:rFonts w:cs="Times New Roman" w:ascii="Times New Roman" w:hAnsi="Times New Roman"/>
          <w:color w:val="000000"/>
          <w:sz w:val="28"/>
          <w:szCs w:val="28"/>
          <w:lang w:val="ru-RU"/>
        </w:rPr>
        <w:t xml:space="preserve"> если заявление, документы и (или) информация, необходимых для предоставления муниципальной услуги,</w:t>
      </w:r>
      <w:r>
        <w:rPr>
          <w:rFonts w:cs="Times New Roman" w:ascii="Times New Roman" w:hAnsi="Times New Roman"/>
          <w:color w:val="000000"/>
          <w:sz w:val="28"/>
          <w:szCs w:val="28"/>
          <w:shd w:fill="FFFFFF" w:val="clear"/>
          <w:lang w:val="ru-RU"/>
        </w:rPr>
        <w:t xml:space="preserve"> предоставлена в</w:t>
      </w:r>
      <w:r>
        <w:rPr>
          <w:rFonts w:cs="Times New Roman" w:ascii="Times New Roman" w:hAnsi="Times New Roman"/>
          <w:color w:val="000000"/>
          <w:sz w:val="28"/>
          <w:szCs w:val="28"/>
          <w:lang w:val="ru-RU"/>
        </w:rPr>
        <w:t xml:space="preserve"> управление уполномоченного органа</w:t>
      </w:r>
      <w:r>
        <w:rPr>
          <w:rFonts w:cs="Times New Roman" w:ascii="Times New Roman" w:hAnsi="Times New Roman"/>
          <w:color w:val="000000"/>
          <w:sz w:val="28"/>
          <w:szCs w:val="28"/>
          <w:shd w:fill="FFFFFF" w:val="clear"/>
          <w:lang w:val="ru-RU"/>
        </w:rPr>
        <w:t xml:space="preserve">, предоставляющего муниципальную услугу и если запрос и документы поданы заявителем посредством почтового отправления. </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10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 xml:space="preserve">Должностное лицо, ответственное за предоставление муниципальной услуги, </w:t>
      </w:r>
      <w:r>
        <w:rPr>
          <w:rFonts w:cs="Times New Roman" w:ascii="Times New Roman" w:hAnsi="Times New Roman"/>
          <w:color w:val="000000"/>
          <w:sz w:val="28"/>
          <w:szCs w:val="28"/>
        </w:rPr>
        <w:t xml:space="preserve">(далее – должностное лицо) </w:t>
      </w:r>
      <w:r>
        <w:rPr>
          <w:rFonts w:cs="Times New Roman" w:ascii="Times New Roman" w:hAnsi="Times New Roman"/>
          <w:b/>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 xml:space="preserve">готовит Постановление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5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color w:val="000000"/>
          <w:sz w:val="28"/>
          <w:szCs w:val="28"/>
        </w:rPr>
        <w:t>Срок принятия решения о предоставлении муниципальной услуги,  составляет не более 5 рабочих дней (в случае,  если предоставления муниципальной услуги членам семьи погибшего - 96 рабочих дней</w:t>
      </w:r>
      <w:bookmarkStart w:id="28" w:name="_GoBack"/>
      <w:bookmarkEnd w:id="28"/>
      <w:r>
        <w:rPr>
          <w:rFonts w:cs="Times New Roman" w:ascii="Times New Roman" w:hAnsi="Times New Roman"/>
          <w:color w:val="000000"/>
          <w:sz w:val="28"/>
          <w:szCs w:val="28"/>
        </w:rPr>
        <w:t xml:space="preserve">) со дня получения управлением  заявления о предоставлении земельного участка в собственность бесплатно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29" w:name="sub_1031"/>
      <w:bookmarkEnd w:id="29"/>
    </w:p>
    <w:p>
      <w:pPr>
        <w:pStyle w:val="Normal"/>
        <w:spacing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Результат предоставления муниципальной услуги Постановление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Региональный портал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firstLine="709" w:left="0"/>
        <w:jc w:val="both"/>
        <w:outlineLvl w:val="2"/>
        <w:rPr>
          <w:rFonts w:ascii="Times New Roman" w:hAnsi="Times New Roman"/>
        </w:rPr>
      </w:pPr>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val="000000"/>
          <w:sz w:val="28"/>
        </w:rPr>
        <w:t xml:space="preserve"> </w:t>
      </w:r>
      <w:r>
        <w:rPr>
          <w:rFonts w:ascii="Times New Roman" w:hAnsi="Times New Roman"/>
          <w:b w:val="false"/>
          <w:color w:val="000000"/>
          <w:sz w:val="28"/>
          <w:szCs w:val="28"/>
        </w:rPr>
        <w:t>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lang w:val="en-US"/>
        </w:rPr>
        <w:t>I</w:t>
      </w:r>
      <w:r>
        <w:rPr>
          <w:rFonts w:cs="Times New Roman"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hanging="0" w:right="-1"/>
        <w:rPr>
          <w:rFonts w:ascii="Times New Roman" w:hAnsi="Times New Roman" w:cs="Times New Roman"/>
          <w:b/>
          <w:i/>
          <w:i/>
          <w:color w:val="000000"/>
          <w:sz w:val="26"/>
          <w:szCs w:val="26"/>
        </w:rPr>
      </w:pPr>
      <w:r>
        <w:rPr>
          <w:rFonts w:cs="Times New Roman" w:ascii="Times New Roman" w:hAnsi="Times New Roman"/>
          <w:b/>
          <w:i/>
          <w:color w:val="000000"/>
          <w:sz w:val="26"/>
          <w:szCs w:val="26"/>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color w:val="000000"/>
          <w:sz w:val="28"/>
          <w:lang w:val="en-US"/>
        </w:rPr>
        <w:t>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rPr/>
      </w:pPr>
      <w:r>
        <w:rPr>
          <w:rFonts w:cs="Times New Roman" w:ascii="Times New Roman" w:hAnsi="Times New Roman"/>
          <w:b/>
          <w:color w:val="000000"/>
          <w:sz w:val="28"/>
          <w:szCs w:val="28"/>
        </w:rPr>
        <w:t xml:space="preserve">3.3.3.1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firstLine="709" w:right="-143"/>
        <w:contextualSpacing/>
        <w:rPr/>
      </w:pPr>
      <w:r>
        <w:rPr>
          <w:rStyle w:val="Style12"/>
          <w:rFonts w:ascii="Times New Roman" w:hAnsi="Times New Roman"/>
          <w:b/>
          <w:color w:val="000000"/>
          <w:sz w:val="28"/>
          <w:szCs w:val="28"/>
        </w:rPr>
        <w:t>муниципальной</w:t>
      </w:r>
      <w:r>
        <w:rPr>
          <w:rFonts w:cs="Times New Roman" w:ascii="Times New Roman" w:hAnsi="Times New Roman"/>
          <w:b/>
          <w:color w:val="000000"/>
          <w:sz w:val="28"/>
        </w:rPr>
        <w:t xml:space="preserve"> услуги </w:t>
      </w:r>
      <w:r>
        <w:rPr>
          <w:rStyle w:val="FontStyle44"/>
          <w:rFonts w:ascii="Times New Roman" w:hAnsi="Times New Roman"/>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firstLine="709" w:right="-143"/>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hanging="0" w:right="-1"/>
        <w:jc w:val="both"/>
        <w:rPr/>
      </w:pPr>
      <w:r>
        <w:rPr>
          <w:rFonts w:cs="Times New Roman" w:ascii="Times New Roman" w:hAnsi="Times New Roman"/>
          <w:color w:val="000000"/>
          <w:sz w:val="28"/>
          <w:szCs w:val="28"/>
        </w:rPr>
        <w:tab/>
        <w:t xml:space="preserve">- письменное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по рекомендуемой форме согласно приложению № 4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5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rFonts w:ascii="Times New Roman" w:hAnsi="Times New Roman"/>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hanging="0" w:right="-1"/>
        <w:jc w:val="both"/>
        <w:rPr>
          <w:rFonts w:ascii="Times New Roman" w:hAnsi="Times New Roman"/>
        </w:rPr>
      </w:pPr>
      <w:r>
        <w:rPr>
          <w:rFonts w:cs="Times New Roman" w:ascii="Times New Roman" w:hAnsi="Times New Roman"/>
          <w:b/>
          <w:i/>
          <w:color w:val="000000"/>
          <w:sz w:val="26"/>
          <w:szCs w:val="26"/>
        </w:rPr>
        <w:t xml:space="preserve"> </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3">
        <w:r>
          <w:rPr>
            <w:rStyle w:val="ListLabel38"/>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24">
        <w:r>
          <w:rPr>
            <w:rStyle w:val="ListLabel38"/>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25">
        <w:r>
          <w:rPr>
            <w:rStyle w:val="ListLabel38"/>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26">
        <w:r>
          <w:rPr>
            <w:rStyle w:val="ListLabel38"/>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27">
        <w:r>
          <w:rPr>
            <w:rStyle w:val="ListLabel38"/>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r>
          <w:rPr>
            <w:rStyle w:val="ListLabel38"/>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hanging="0" w:right="-1"/>
        <w:jc w:val="both"/>
        <w:rPr/>
      </w:pPr>
      <w:r>
        <w:rPr>
          <w:rStyle w:val="FontStyle93"/>
          <w:rFonts w:ascii="Times New Roman" w:hAnsi="Times New Roman"/>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(отдел)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rFonts w:ascii="Times New Roman" w:hAnsi="Times New Roman"/>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rStyle w:val="ListLabel41"/>
          <w:sz w:val="28"/>
          <w:szCs w:val="28"/>
          <w:rFonts w:cs="Times New Roman" w:ascii="Times New Roman" w:hAnsi="Times New Roman"/>
          <w:color w:val="000000"/>
        </w:rPr>
        <w:instrText xml:space="preserve"> HYPERLINK "http://mobileonline.garant.ru/" \l "/document/12184522/entry/54"</w:instrText>
      </w:r>
      <w:r>
        <w:rPr>
          <w:rStyle w:val="ListLabel41"/>
          <w:sz w:val="28"/>
          <w:szCs w:val="28"/>
          <w:rFonts w:cs="Times New Roman" w:ascii="Times New Roman" w:hAnsi="Times New Roman"/>
          <w:color w:val="000000"/>
        </w:rPr>
        <w:fldChar w:fldCharType="separate"/>
      </w:r>
      <w:r>
        <w:rPr>
          <w:rStyle w:val="ListLabel41"/>
          <w:rFonts w:cs="Times New Roman" w:ascii="Times New Roman" w:hAnsi="Times New Roman"/>
          <w:color w:val="000000"/>
          <w:sz w:val="28"/>
          <w:szCs w:val="28"/>
        </w:rPr>
        <w:t>квалифицированной электронной подписью</w:t>
      </w:r>
      <w:r>
        <w:rPr>
          <w:rStyle w:val="ListLabel41"/>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rStyle w:val="ListLabel41"/>
          <w:sz w:val="28"/>
          <w:szCs w:val="28"/>
          <w:rFonts w:cs="Times New Roman" w:ascii="Times New Roman" w:hAnsi="Times New Roman"/>
          <w:color w:val="000000"/>
        </w:rPr>
        <w:instrText xml:space="preserve"> HYPERLINK "http://mobileonline.garant.ru/" \l "/document/12184522/entry/0"</w:instrText>
      </w:r>
      <w:r>
        <w:rPr>
          <w:rStyle w:val="ListLabel41"/>
          <w:sz w:val="28"/>
          <w:szCs w:val="28"/>
          <w:rFonts w:cs="Times New Roman" w:ascii="Times New Roman" w:hAnsi="Times New Roman"/>
          <w:color w:val="000000"/>
        </w:rPr>
        <w:fldChar w:fldCharType="separate"/>
      </w:r>
      <w:r>
        <w:rPr>
          <w:rStyle w:val="ListLabel41"/>
          <w:rFonts w:cs="Times New Roman" w:ascii="Times New Roman" w:hAnsi="Times New Roman"/>
          <w:color w:val="000000"/>
          <w:sz w:val="28"/>
          <w:szCs w:val="28"/>
        </w:rPr>
        <w:t>Федерального закона</w:t>
      </w:r>
      <w:r>
        <w:rPr>
          <w:rStyle w:val="ListLabel41"/>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rFonts w:ascii="Times New Roman" w:hAnsi="Times New Roman"/>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rFonts w:ascii="Times New Roman" w:hAnsi="Times New Roman"/>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rPr>
        <w:t xml:space="preserve"> </w:t>
      </w:r>
      <w:r>
        <w:rPr>
          <w:rFonts w:cs="Times New Roman"/>
          <w:color w:val="000000"/>
          <w:lang w:val="en-US"/>
        </w:rPr>
        <w:t>III</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olor w:val="000000"/>
          <w:sz w:val="28"/>
          <w:szCs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color w:val="000000"/>
          <w:sz w:val="28"/>
          <w:szCs w:val="28"/>
          <w:lang w:val="en-US"/>
        </w:rPr>
        <w:t>III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Запроса.</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right="-1"/>
        <w:jc w:val="both"/>
        <w:rPr>
          <w:rFonts w:ascii="Times New Roman" w:hAnsi="Times New Roman"/>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3.3.4 Описание процедур варианта </w:t>
      </w:r>
      <w:r>
        <w:rPr>
          <w:rFonts w:cs="Times New Roman" w:ascii="Times New Roman" w:hAnsi="Times New Roman"/>
          <w:b/>
          <w:color w:val="000000"/>
          <w:sz w:val="28"/>
          <w:szCs w:val="28"/>
          <w:lang w:val="en-US"/>
        </w:rPr>
        <w:t>IV</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 xml:space="preserve">3.3.4.1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firstLine="709" w:right="-143"/>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b/>
          <w:color w:val="000000"/>
          <w:sz w:val="28"/>
          <w:szCs w:val="28"/>
          <w:lang w:val="en-US"/>
        </w:rPr>
        <w:t>IV</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hanging="0" w:right="-1"/>
        <w:jc w:val="both"/>
        <w:rPr/>
      </w:pPr>
      <w:r>
        <w:rPr>
          <w:rFonts w:cs="Times New Roman" w:ascii="Times New Roman" w:hAnsi="Times New Roman"/>
          <w:color w:val="000000"/>
          <w:sz w:val="28"/>
          <w:szCs w:val="28"/>
        </w:rPr>
        <w:tab/>
        <w:t xml:space="preserve">- 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6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7 к </w:t>
      </w:r>
      <w:r>
        <w:rPr>
          <w:rStyle w:val="FontStyle58"/>
          <w:rFonts w:ascii="Times New Roman" w:hAnsi="Times New Roman"/>
          <w:color w:val="000000"/>
          <w:sz w:val="28"/>
          <w:szCs w:val="28"/>
        </w:rPr>
        <w:t>административному</w:t>
      </w:r>
      <w:r>
        <w:rPr>
          <w:rFonts w:cs="Times New Roman" w:ascii="Times New Roman" w:hAnsi="Times New Roman"/>
          <w:color w:val="000000"/>
          <w:sz w:val="28"/>
          <w:szCs w:val="28"/>
        </w:rPr>
        <w:t xml:space="preserve">  регламенту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rFonts w:ascii="Times New Roman" w:hAnsi="Times New Roman"/>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color w:val="000000"/>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9">
        <w:r>
          <w:rPr>
            <w:rStyle w:val="ListLabel38"/>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0">
        <w:r>
          <w:rPr>
            <w:rStyle w:val="ListLabel38"/>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1">
        <w:r>
          <w:rPr>
            <w:rStyle w:val="ListLabel38"/>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32">
        <w:r>
          <w:rPr>
            <w:rStyle w:val="ListLabel38"/>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33">
        <w:r>
          <w:rPr>
            <w:rStyle w:val="ListLabel38"/>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r>
          <w:rPr>
            <w:rStyle w:val="ListLabel38"/>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hanging="0" w:right="-1"/>
        <w:jc w:val="both"/>
        <w:rPr/>
      </w:pPr>
      <w:r>
        <w:rPr>
          <w:rStyle w:val="FontStyle93"/>
          <w:rFonts w:ascii="Times New Roman" w:hAnsi="Times New Roman"/>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rFonts w:ascii="Times New Roman" w:hAnsi="Times New Roman"/>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rStyle w:val="ListLabel41"/>
          <w:sz w:val="28"/>
          <w:szCs w:val="28"/>
          <w:rFonts w:cs="Times New Roman" w:ascii="Times New Roman" w:hAnsi="Times New Roman"/>
          <w:color w:val="000000"/>
        </w:rPr>
        <w:instrText xml:space="preserve"> HYPERLINK "http://mobileonline.garant.ru/" \l "/document/12184522/entry/54"</w:instrText>
      </w:r>
      <w:r>
        <w:rPr>
          <w:rStyle w:val="ListLabel41"/>
          <w:sz w:val="28"/>
          <w:szCs w:val="28"/>
          <w:rFonts w:cs="Times New Roman" w:ascii="Times New Roman" w:hAnsi="Times New Roman"/>
          <w:color w:val="000000"/>
        </w:rPr>
        <w:fldChar w:fldCharType="separate"/>
      </w:r>
      <w:r>
        <w:rPr>
          <w:rStyle w:val="ListLabel41"/>
          <w:rFonts w:cs="Times New Roman" w:ascii="Times New Roman" w:hAnsi="Times New Roman"/>
          <w:color w:val="000000"/>
          <w:sz w:val="28"/>
          <w:szCs w:val="28"/>
        </w:rPr>
        <w:t>квалифицированной электронной подписью</w:t>
      </w:r>
      <w:r>
        <w:rPr>
          <w:rStyle w:val="ListLabel41"/>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rStyle w:val="ListLabel41"/>
          <w:sz w:val="28"/>
          <w:szCs w:val="28"/>
          <w:rFonts w:cs="Times New Roman" w:ascii="Times New Roman" w:hAnsi="Times New Roman"/>
          <w:color w:val="000000"/>
        </w:rPr>
        <w:instrText xml:space="preserve"> HYPERLINK "http://mobileonline.garant.ru/" \l "/document/12184522/entry/0"</w:instrText>
      </w:r>
      <w:r>
        <w:rPr>
          <w:rStyle w:val="ListLabel41"/>
          <w:sz w:val="28"/>
          <w:szCs w:val="28"/>
          <w:rFonts w:cs="Times New Roman" w:ascii="Times New Roman" w:hAnsi="Times New Roman"/>
          <w:color w:val="000000"/>
        </w:rPr>
        <w:fldChar w:fldCharType="separate"/>
      </w:r>
      <w:r>
        <w:rPr>
          <w:rStyle w:val="ListLabel41"/>
          <w:rFonts w:cs="Times New Roman" w:ascii="Times New Roman" w:hAnsi="Times New Roman"/>
          <w:color w:val="000000"/>
          <w:sz w:val="28"/>
          <w:szCs w:val="28"/>
        </w:rPr>
        <w:t>Федерального закона</w:t>
      </w:r>
      <w:r>
        <w:rPr>
          <w:rStyle w:val="ListLabel41"/>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rFonts w:ascii="Times New Roman" w:hAnsi="Times New Roman"/>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rFonts w:ascii="Times New Roman" w:hAnsi="Times New Roman"/>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III</w:t>
      </w:r>
      <w:r>
        <w:rPr>
          <w:rFonts w:cs="Times New Roman"/>
          <w:color w:val="000000"/>
        </w:rPr>
        <w:t xml:space="preserve"> </w:t>
      </w:r>
      <w:r>
        <w:rPr>
          <w:rFonts w:eastAsia="Times New Roman" w:cs="Times New Roman"/>
          <w:color w:val="000000"/>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rFonts w:ascii="Times New Roman" w:hAnsi="Times New Roman"/>
          <w:b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3.3.4.2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rFonts w:ascii="Times New Roman" w:hAnsi="Times New Roman"/>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ascii="Times New Roman" w:hAnsi="Times New Roman"/>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lang w:val="en-US"/>
        </w:rPr>
        <w:t>III</w:t>
      </w:r>
      <w:r>
        <w:rPr>
          <w:rFonts w:eastAsia="Times New Roman" w:cs="Times New Roman"/>
          <w:color w:val="000000"/>
          <w:sz w:val="28"/>
          <w:szCs w:val="28"/>
        </w:rPr>
        <w:t xml:space="preserve"> 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right="-1"/>
        <w:jc w:val="both"/>
        <w:rPr>
          <w:rFonts w:ascii="Times New Roman" w:hAnsi="Times New Roman"/>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для выдачи заявителю.</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bookmarkStart w:id="30" w:name="sub_13222"/>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0"/>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firstLine="709" w:right="-1"/>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rFonts w:ascii="Times New Roman" w:hAnsi="Times New Roman"/>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firstLine="709" w:right="-1"/>
        <w:jc w:val="both"/>
        <w:rPr>
          <w:rFonts w:ascii="Times New Roman" w:hAnsi="Times New Roman"/>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31" w:name="sub_3078"/>
      <w:bookmarkEnd w:id="31"/>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ind w:firstLine="709" w:right="-1"/>
        <w:jc w:val="both"/>
        <w:rPr>
          <w:rFonts w:ascii="Times New Roman" w:hAnsi="Times New Roman"/>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firstLine="709" w:right="-1"/>
        <w:jc w:val="both"/>
        <w:rPr>
          <w:rFonts w:ascii="Times New Roman" w:hAnsi="Times New Roman"/>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right="-1"/>
        <w:jc w:val="both"/>
        <w:rPr>
          <w:rFonts w:ascii="Times New Roman" w:hAnsi="Times New Roman"/>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firstLine="709" w:right="-1"/>
        <w:jc w:val="both"/>
        <w:rPr>
          <w:rFonts w:ascii="Times New Roman" w:hAnsi="Times New Roman"/>
        </w:rPr>
      </w:pPr>
      <w:r>
        <w:rPr>
          <w:color w:val="000000"/>
        </w:rPr>
        <w:t xml:space="preserve">4.2.4. Результаты плановых и внеплановых проверок оформляются </w:t>
        <w:br/>
        <w:t xml:space="preserve">в виде </w:t>
      </w:r>
      <w:r>
        <w:rPr>
          <w:i/>
          <w:color w:val="000000"/>
        </w:rPr>
        <w:t xml:space="preserve">акта </w:t>
      </w:r>
      <w:r>
        <w:rPr>
          <w:color w:val="000000"/>
        </w:rPr>
        <w:t>, где отмечаются выявленные недостатки и предложения по их устранению.</w:t>
      </w:r>
    </w:p>
    <w:p>
      <w:pPr>
        <w:pStyle w:val="ConsPlusNormal1"/>
        <w:ind w:firstLine="709" w:right="-1"/>
        <w:jc w:val="both"/>
        <w:rPr>
          <w:rFonts w:ascii="Times New Roman" w:hAnsi="Times New Roman"/>
          <w:color w:val="000000"/>
        </w:rPr>
      </w:pPr>
      <w:r>
        <w:rPr>
          <w:color w:val="000000"/>
        </w:rPr>
      </w:r>
    </w:p>
    <w:p>
      <w:pPr>
        <w:pStyle w:val="Normal"/>
        <w:spacing w:before="0" w:after="0"/>
        <w:ind w:firstLine="709"/>
        <w:contextualSpacing/>
        <w:rPr>
          <w:rFonts w:ascii="Times New Roman" w:hAnsi="Times New Roman"/>
        </w:rPr>
      </w:pPr>
      <w:bookmarkStart w:id="32" w:name="sub_3079"/>
      <w:bookmarkEnd w:id="32"/>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firstLine="709" w:right="-1"/>
        <w:jc w:val="both"/>
        <w:rPr>
          <w:rFonts w:ascii="Times New Roman" w:hAnsi="Times New Roman"/>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firstLine="709" w:right="-1"/>
        <w:jc w:val="both"/>
        <w:rPr>
          <w:rFonts w:ascii="Times New Roman" w:hAnsi="Times New Roman"/>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33" w:name="sub_3080"/>
      <w:bookmarkEnd w:id="33"/>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ight="-1"/>
        <w:rPr>
          <w:rFonts w:ascii="Times New Roman" w:hAnsi="Times New Roman"/>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pPr>
      <w:bookmarkStart w:id="34" w:name="sub_3026"/>
      <w:bookmarkEnd w:id="34"/>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r>
          <w:rPr>
            <w:rStyle w:val="ListLabel42"/>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rPr>
          <w:rFonts w:ascii="Times New Roman" w:hAnsi="Times New Roman"/>
        </w:rPr>
      </w:pPr>
      <w:bookmarkStart w:id="35"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36">
        <w:r>
          <w:rPr>
            <w:rStyle w:val="ListLabel43"/>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rPr>
          <w:rFonts w:ascii="Times New Roman" w:hAnsi="Times New Roman"/>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5"/>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5"/>
          <w:color w:val="000000"/>
          <w:szCs w:val="28"/>
        </w:rPr>
        <w:t>образования Кореновский район № 639)</w:t>
      </w:r>
      <w:r>
        <w:rPr>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rFonts w:ascii="Times New Roman" w:hAnsi="Times New Roman"/>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rPr>
          <w:rFonts w:ascii="Times New Roman" w:hAnsi="Times New Roman"/>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rPr>
          <w:rFonts w:ascii="Times New Roman" w:hAnsi="Times New Roman"/>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57" w:after="57"/>
        <w:ind w:firstLine="709"/>
        <w:jc w:val="both"/>
        <w:rPr>
          <w:rFonts w:ascii="Times New Roman" w:hAnsi="Times New Roman"/>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rFonts w:ascii="Times New Roman" w:hAnsi="Times New Roman"/>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rFonts w:ascii="Times New Roman" w:hAnsi="Times New Roman"/>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Hyperlink"/>
          <w:rFonts w:ascii="Times New Roman" w:hAnsi="Times New Roman"/>
          <w:color w:val="000000"/>
          <w:sz w:val="28"/>
          <w:szCs w:val="28"/>
        </w:rPr>
        <w:t>;</w:t>
      </w:r>
    </w:p>
    <w:p>
      <w:pPr>
        <w:pStyle w:val="Normal"/>
        <w:ind w:firstLine="709"/>
        <w:rPr>
          <w:rFonts w:ascii="Times New Roman" w:hAnsi="Times New Roman"/>
        </w:rPr>
      </w:pPr>
      <w:r>
        <w:rPr>
          <w:rFonts w:cs="Times New Roman" w:ascii="Times New Roman" w:hAnsi="Times New Roman"/>
          <w:color w:val="000000"/>
          <w:sz w:val="28"/>
          <w:szCs w:val="28"/>
        </w:rPr>
        <w:t xml:space="preserve">на Региональном портале </w:t>
      </w:r>
      <w:hyperlink r:id="rId37">
        <w:r>
          <w:rPr>
            <w:rStyle w:val="ListLabel41"/>
            <w:rFonts w:cs="Times New Roman" w:ascii="Times New Roman" w:hAnsi="Times New Roman"/>
            <w:color w:val="000000"/>
            <w:sz w:val="28"/>
            <w:szCs w:val="28"/>
          </w:rPr>
          <w:t>http://pgu.krasnodar.ru</w:t>
        </w:r>
      </w:hyperlink>
      <w:r>
        <w:rPr>
          <w:rFonts w:cs="Times New Roman" w:ascii="Times New Roman" w:hAnsi="Times New Roman"/>
          <w:color w:val="000000"/>
          <w:sz w:val="28"/>
          <w:szCs w:val="28"/>
        </w:rPr>
        <w:t>.</w:t>
      </w:r>
      <w:bookmarkEnd w:id="36"/>
    </w:p>
    <w:p>
      <w:pPr>
        <w:pStyle w:val="Normal"/>
        <w:ind w:firstLine="709"/>
        <w:rPr>
          <w:rFonts w:cs="Times New Roman"/>
          <w:color w:val="000000"/>
          <w:sz w:val="28"/>
          <w:szCs w:val="28"/>
        </w:rPr>
      </w:pPr>
      <w:r>
        <w:rPr>
          <w:rFonts w:cs="Times New Roman"/>
          <w:color w:val="000000"/>
          <w:sz w:val="28"/>
          <w:szCs w:val="28"/>
        </w:rPr>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Начальник управления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земельных и имущественных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отношений администрации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муниципального образования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Кореновский район                                                                                М.Г. Наумова</w:t>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1</w:t>
      </w:r>
    </w:p>
    <w:p>
      <w:pPr>
        <w:pStyle w:val="Normal"/>
        <w:ind w:hanging="0"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DejaVu Sans" w:ascii="Times New Roman" w:hAnsi="Times New Roman"/>
          <w:b w:val="false"/>
          <w:bCs w:val="false"/>
          <w:color w:val="000000"/>
          <w:sz w:val="28"/>
          <w:szCs w:val="28"/>
          <w:shd w:fill="FFFFFF" w:val="clear"/>
        </w:rPr>
        <w:t>Предоставление</w:t>
      </w:r>
    </w:p>
    <w:p>
      <w:pPr>
        <w:pStyle w:val="Normal"/>
        <w:ind w:hanging="0" w:right="-1"/>
        <w:jc w:val="right"/>
        <w:rPr/>
      </w:pPr>
      <w:r>
        <w:rPr>
          <w:rStyle w:val="FontStyle24"/>
          <w:rFonts w:eastAsia="DejaVu Sans" w:ascii="Times New Roman" w:hAnsi="Times New Roman"/>
          <w:b w:val="false"/>
          <w:bCs w:val="false"/>
          <w:color w:val="000000"/>
          <w:sz w:val="28"/>
          <w:szCs w:val="28"/>
          <w:shd w:fill="FFFFFF" w:val="clear"/>
        </w:rPr>
        <w:t>земельного участка, находящегося в</w:t>
      </w:r>
    </w:p>
    <w:p>
      <w:pPr>
        <w:pStyle w:val="Normal"/>
        <w:ind w:hanging="0" w:right="-1"/>
        <w:jc w:val="right"/>
        <w:rPr/>
      </w:pPr>
      <w:r>
        <w:rPr>
          <w:rStyle w:val="FontStyle24"/>
          <w:rFonts w:eastAsia="DejaVu Sans" w:ascii="Times New Roman" w:hAnsi="Times New Roman"/>
          <w:b w:val="false"/>
          <w:bCs w:val="false"/>
          <w:color w:val="000000"/>
          <w:sz w:val="28"/>
          <w:szCs w:val="28"/>
          <w:shd w:fill="FFFFFF" w:val="clear"/>
        </w:rPr>
        <w:t>государственной или муниципальной</w:t>
      </w:r>
    </w:p>
    <w:p>
      <w:pPr>
        <w:pStyle w:val="Normal"/>
        <w:ind w:hanging="0" w:right="-1"/>
        <w:jc w:val="right"/>
        <w:rPr/>
      </w:pPr>
      <w:r>
        <w:rPr>
          <w:rStyle w:val="FontStyle24"/>
          <w:rFonts w:eastAsia="DejaVu Sans" w:ascii="Times New Roman" w:hAnsi="Times New Roman"/>
          <w:b w:val="false"/>
          <w:bCs w:val="false"/>
          <w:color w:val="000000"/>
          <w:sz w:val="28"/>
          <w:szCs w:val="28"/>
          <w:shd w:fill="FFFFFF" w:val="clear"/>
        </w:rPr>
        <w:t>собственности, гражданину или</w:t>
      </w:r>
    </w:p>
    <w:p>
      <w:pPr>
        <w:pStyle w:val="Normal"/>
        <w:ind w:hanging="0" w:right="-1"/>
        <w:jc w:val="right"/>
        <w:rPr/>
      </w:pPr>
      <w:r>
        <w:rPr>
          <w:rStyle w:val="FontStyle24"/>
          <w:rFonts w:eastAsia="DejaVu Sans" w:ascii="Times New Roman" w:hAnsi="Times New Roman"/>
          <w:b w:val="false"/>
          <w:bCs w:val="false"/>
          <w:color w:val="000000"/>
          <w:sz w:val="28"/>
          <w:szCs w:val="28"/>
          <w:shd w:fill="FFFFFF" w:val="clear"/>
        </w:rPr>
        <w:t>юридическому лицу</w:t>
      </w:r>
    </w:p>
    <w:p>
      <w:pPr>
        <w:pStyle w:val="Normal"/>
        <w:ind w:hanging="0" w:right="-1"/>
        <w:jc w:val="right"/>
        <w:rPr/>
      </w:pPr>
      <w:r>
        <w:rPr>
          <w:rStyle w:val="FontStyle24"/>
          <w:rFonts w:eastAsia="DejaVu Sans" w:ascii="Times New Roman" w:hAnsi="Times New Roman"/>
          <w:b w:val="false"/>
          <w:bCs w:val="false"/>
          <w:color w:val="000000"/>
          <w:sz w:val="28"/>
          <w:szCs w:val="28"/>
          <w:shd w:fill="FFFFFF" w:val="clear"/>
        </w:rPr>
        <w:t>в собственность бесплатно</w:t>
      </w:r>
      <w:r>
        <w:rPr>
          <w:rFonts w:cs="Times New Roman" w:ascii="Times New Roman" w:hAnsi="Times New Roman"/>
          <w:color w:val="000000"/>
          <w:sz w:val="28"/>
          <w:szCs w:val="28"/>
        </w:rPr>
        <w:t>»</w:t>
      </w:r>
    </w:p>
    <w:p>
      <w:pPr>
        <w:pStyle w:val="Normal"/>
        <w:ind w:hanging="0" w:right="-1"/>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hanging="0" w:right="-1"/>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hanging="0" w:right="-1"/>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i/>
          <w:color w:val="000000"/>
          <w:sz w:val="28"/>
          <w:szCs w:val="28"/>
          <w:u w:val="single"/>
          <w:lang w:eastAsia="ru-RU"/>
        </w:rPr>
      </w:r>
    </w:p>
    <w:p>
      <w:pPr>
        <w:pStyle w:val="Normal"/>
        <w:ind w:hanging="0" w:right="-1"/>
        <w:rPr>
          <w:rFonts w:ascii="Times New Roman" w:hAnsi="Times New Roman"/>
        </w:rPr>
      </w:pPr>
      <w:r>
        <w:rPr>
          <w:rFonts w:eastAsia="Times New Roman" w:cs="Times New Roman" w:ascii="Times New Roman" w:hAnsi="Times New Roman"/>
          <w:b/>
          <w:color w:val="000000"/>
          <w:sz w:val="28"/>
          <w:szCs w:val="28"/>
          <w:lang w:eastAsia="ru-RU"/>
        </w:rPr>
        <w:t>ПЕРЕЧЕНЬ</w:t>
      </w:r>
    </w:p>
    <w:p>
      <w:pPr>
        <w:pStyle w:val="Normal"/>
        <w:ind w:hanging="0" w:right="-1"/>
        <w:rPr>
          <w:rFonts w:ascii="Times New Roman" w:hAnsi="Times New Roman"/>
        </w:rPr>
      </w:pPr>
      <w:r>
        <w:rPr>
          <w:rFonts w:eastAsia="Times New Roman" w:cs="Times New Roman" w:ascii="Times New Roman" w:hAnsi="Times New Roman"/>
          <w:color w:val="000000"/>
          <w:sz w:val="28"/>
          <w:szCs w:val="28"/>
          <w:lang w:eastAsia="ru-RU"/>
        </w:rPr>
        <w:t>признаков заявителей, а также комбинации значений признаков,</w:t>
      </w:r>
    </w:p>
    <w:p>
      <w:pPr>
        <w:pStyle w:val="Normal"/>
        <w:ind w:hanging="0" w:right="-1"/>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rPr>
      </w:pPr>
      <w:r>
        <w:rPr>
          <w:rFonts w:cs="Times New Roman" w:ascii="Times New Roman" w:hAnsi="Times New Roman"/>
          <w:b/>
          <w:color w:val="000000"/>
          <w:sz w:val="28"/>
          <w:szCs w:val="28"/>
        </w:rPr>
        <w:t>1. Перечень общих признаков заявителей, по которым объединяются</w:t>
      </w:r>
    </w:p>
    <w:p>
      <w:pPr>
        <w:pStyle w:val="ListParagraph"/>
        <w:rPr/>
      </w:pPr>
      <w:r>
        <w:rPr>
          <w:rStyle w:val="Style12"/>
          <w:rFonts w:ascii="Times New Roman" w:hAnsi="Times New Roman"/>
          <w:b/>
          <w:color w:val="000000"/>
          <w:sz w:val="28"/>
          <w:szCs w:val="28"/>
        </w:rPr>
        <w:t>категории заявителей</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Признак заявителя (принадлежащего ему объекта)</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pPr>
            <w:r>
              <w:rPr>
                <w:rFonts w:cs="Times New Roman" w:ascii="Times New Roman" w:hAnsi="Times New Roman"/>
                <w:color w:val="000000"/>
                <w:sz w:val="28"/>
                <w:szCs w:val="28"/>
              </w:rPr>
              <w:t>Результат «</w:t>
            </w:r>
            <w:r>
              <w:rPr>
                <w:rStyle w:val="FontStyle24"/>
                <w:rFonts w:eastAsia="SimSun" w:ascii="Times New Roman" w:hAnsi="Times New Roman"/>
                <w:color w:val="000000"/>
                <w:sz w:val="28"/>
                <w:szCs w:val="28"/>
                <w:shd w:fill="FFFFFF" w:val="clear"/>
              </w:rPr>
              <w:t>Предоставление (отказ в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Основание</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1. Поступление заявления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2.</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Категория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left"/>
              <w:rPr>
                <w:rFonts w:ascii="Times New Roman" w:hAnsi="Times New Roman"/>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widowControl w:val="false"/>
              <w:ind w:hanging="0"/>
              <w:jc w:val="left"/>
              <w:rPr>
                <w:rFonts w:ascii="Times New Roman" w:hAnsi="Times New Roman"/>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widowControl w:val="false"/>
              <w:jc w:val="both"/>
              <w:rPr>
                <w:rFonts w:ascii="Times New Roman" w:hAnsi="Times New Roman"/>
                <w:color w:val="000000"/>
              </w:rPr>
            </w:pPr>
            <w:r>
              <w:rPr>
                <w:rFonts w:ascii="Times New Roman" w:hAnsi="Times New Roman"/>
                <w:color w:val="000000"/>
              </w:rPr>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3.</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Представитель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 Руководитель</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2. Сотрудник</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3. Физическое лицо</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4.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4.</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Способ обращения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5.</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Принятое решение</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ascii="Times New Roman" w:hAnsi="Times New Roman"/>
                <w:color w:val="000000"/>
                <w:sz w:val="28"/>
                <w:szCs w:val="28"/>
              </w:rPr>
              <w:t>1. Постановление администрации муниципального образования Кореновский район о предоставлении земельного участка в собственность бесплатно;</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lang w:eastAsia="ru-RU"/>
              </w:rPr>
              <w:t xml:space="preserve">2. </w:t>
            </w:r>
            <w:r>
              <w:rPr>
                <w:rFonts w:eastAsia="Times New Roman" w:cs="Times New Roman" w:ascii="Times New Roman" w:hAnsi="Times New Roman"/>
                <w:color w:val="000000"/>
                <w:sz w:val="28"/>
                <w:szCs w:val="28"/>
                <w:lang w:eastAsia="ar-SA"/>
              </w:rPr>
              <w:t>Решение об отказе в предоставлении земельного участка в собственность бесплатно</w:t>
            </w:r>
            <w:r>
              <w:rPr>
                <w:rFonts w:eastAsia="Times New Roman" w:cs="Times New Roman" w:ascii="Times New Roman" w:hAnsi="Times New Roman"/>
                <w:color w:val="000000"/>
                <w:sz w:val="28"/>
                <w:szCs w:val="28"/>
                <w:lang w:eastAsia="ru-RU"/>
              </w:rPr>
              <w:t>;</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lang w:eastAsia="ru-RU"/>
              </w:rPr>
              <w:t>4.  Выдача дубликата документа, выданного по результатам предоставления муниципальной услуги</w:t>
            </w:r>
          </w:p>
        </w:tc>
      </w:tr>
    </w:tbl>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rPr>
      </w:pPr>
      <w:r>
        <w:rPr>
          <w:rFonts w:cs="Times New Roman" w:ascii="Times New Roman" w:hAnsi="Times New Roman"/>
          <w:b/>
          <w:color w:val="000000"/>
          <w:sz w:val="28"/>
          <w:szCs w:val="28"/>
        </w:rPr>
        <w:t>2. Комбинации признаков заявителей, каждая из которых</w:t>
      </w:r>
    </w:p>
    <w:p>
      <w:pPr>
        <w:pStyle w:val="Normal"/>
        <w:rPr>
          <w:rFonts w:ascii="Times New Roman" w:hAnsi="Times New Roman"/>
        </w:rPr>
      </w:pPr>
      <w:r>
        <w:rPr>
          <w:rFonts w:cs="Times New Roman" w:ascii="Times New Roman" w:hAnsi="Times New Roman"/>
          <w:b/>
          <w:color w:val="000000"/>
          <w:sz w:val="28"/>
          <w:szCs w:val="28"/>
        </w:rPr>
        <w:t>соответствует одному варианту предоставления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694"/>
        <w:gridCol w:w="7939"/>
      </w:tblGrid>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Вариант</w:t>
            </w:r>
          </w:p>
        </w:tc>
        <w:tc>
          <w:tcPr>
            <w:tcW w:w="7939"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Комбинация значений признаков</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Style w:val="FontStyle24"/>
                <w:rFonts w:eastAsia="SimSun" w:ascii="Times New Roman" w:hAnsi="Times New Roman"/>
                <w:color w:val="000000"/>
                <w:sz w:val="28"/>
                <w:szCs w:val="28"/>
                <w:shd w:fill="FFFFFF" w:val="clear"/>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cs="Times New Roman" w:ascii="Times New Roman" w:hAnsi="Times New Roman"/>
                <w:color w:val="000000"/>
                <w:sz w:val="28"/>
                <w:szCs w:val="28"/>
              </w:rPr>
              <w:t>»</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1.</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2.</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3.</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ind w:hanging="0"/>
              <w:jc w:val="both"/>
              <w:rPr>
                <w:rFonts w:ascii="Times New Roman" w:hAnsi="Times New Roman"/>
              </w:rPr>
            </w:pPr>
            <w:r>
              <w:rPr>
                <w:rFonts w:cs="Times New Roman" w:ascii="Times New Roman" w:hAnsi="Times New Roman"/>
                <w:color w:val="000000"/>
                <w:sz w:val="28"/>
                <w:szCs w:val="28"/>
              </w:rPr>
              <w:t>4.</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1.</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2.</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Представитель  физического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94"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3.</w:t>
            </w:r>
          </w:p>
        </w:tc>
        <w:tc>
          <w:tcPr>
            <w:tcW w:w="7939" w:type="dxa"/>
            <w:tcBorders>
              <w:top w:val="single" w:sz="4" w:space="0" w:color="000001"/>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4" w:type="dxa"/>
            <w:tcBorders>
              <w:left w:val="single" w:sz="4" w:space="0" w:color="000001"/>
              <w:bottom w:val="single" w:sz="4" w:space="0" w:color="000001"/>
              <w:right w:val="single" w:sz="4" w:space="0" w:color="000001"/>
            </w:tcBorders>
            <w:shd w:color="auto" w:fill="FFFFFF" w:val="clear"/>
            <w:vAlign w:val="center"/>
          </w:tcPr>
          <w:p>
            <w:pPr>
              <w:pStyle w:val="Normal"/>
              <w:widowControl w:val="false"/>
              <w:jc w:val="both"/>
              <w:rPr>
                <w:rFonts w:ascii="Times New Roman" w:hAnsi="Times New Roman"/>
              </w:rPr>
            </w:pPr>
            <w:r>
              <w:rPr>
                <w:rFonts w:cs="Times New Roman" w:ascii="Times New Roman" w:hAnsi="Times New Roman"/>
                <w:color w:val="000000"/>
                <w:sz w:val="28"/>
                <w:szCs w:val="28"/>
              </w:rPr>
              <w:t>4.</w:t>
            </w:r>
          </w:p>
        </w:tc>
        <w:tc>
          <w:tcPr>
            <w:tcW w:w="7939" w:type="dxa"/>
            <w:tcBorders>
              <w:left w:val="single" w:sz="4" w:space="0" w:color="000001"/>
              <w:bottom w:val="single" w:sz="4" w:space="0" w:color="000001"/>
              <w:right w:val="single" w:sz="4" w:space="0" w:color="000001"/>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Представитель юридического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1.</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 xml:space="preserve">обратившееся за получением </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2.</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3.</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4.</w:t>
            </w:r>
          </w:p>
        </w:tc>
        <w:tc>
          <w:tcPr>
            <w:tcW w:w="793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hanging="0"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hanging="0"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2</w:t>
      </w:r>
    </w:p>
    <w:p>
      <w:pPr>
        <w:pStyle w:val="Normal"/>
        <w:ind w:hanging="0"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cs="Times New Roman" w:ascii="Times New Roman" w:hAnsi="Times New Roman"/>
          <w:i/>
          <w:color w:val="000000"/>
          <w:sz w:val="28"/>
          <w:szCs w:val="28"/>
        </w:rPr>
        <w:t>«</w:t>
      </w:r>
      <w:r>
        <w:rPr>
          <w:rStyle w:val="FontStyle24"/>
          <w:rFonts w:eastAsia="SimSun" w:ascii="Times New Roman" w:hAnsi="Times New Roman"/>
          <w:b w:val="false"/>
          <w:bCs w:val="false"/>
          <w:color w:val="000000"/>
          <w:sz w:val="28"/>
          <w:szCs w:val="28"/>
          <w:shd w:fill="FFFFFF" w:val="clear"/>
        </w:rPr>
        <w:t>Предоставление земельного</w:t>
      </w:r>
    </w:p>
    <w:p>
      <w:pPr>
        <w:pStyle w:val="Normal"/>
        <w:ind w:hanging="0" w:right="-1"/>
        <w:jc w:val="right"/>
        <w:rPr/>
      </w:pPr>
      <w:r>
        <w:rPr>
          <w:rStyle w:val="FontStyle24"/>
          <w:rFonts w:eastAsia="SimSun" w:ascii="Times New Roman" w:hAnsi="Times New Roman"/>
          <w:b w:val="false"/>
          <w:bCs w:val="false"/>
          <w:color w:val="000000"/>
          <w:sz w:val="28"/>
          <w:szCs w:val="28"/>
          <w:shd w:fill="FFFFFF" w:val="clear"/>
        </w:rPr>
        <w:t>участка, находящегося в государственной</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гражданину или юридическому лицу</w:t>
      </w:r>
    </w:p>
    <w:p>
      <w:pPr>
        <w:pStyle w:val="Normal"/>
        <w:ind w:hanging="0" w:right="-1"/>
        <w:jc w:val="right"/>
        <w:rPr/>
      </w:pPr>
      <w:r>
        <w:rPr>
          <w:rStyle w:val="FontStyle24"/>
          <w:rFonts w:eastAsia="SimSun" w:ascii="Times New Roman" w:hAnsi="Times New Roman"/>
          <w:b w:val="false"/>
          <w:bCs w:val="false"/>
          <w:color w:val="000000"/>
          <w:sz w:val="28"/>
          <w:szCs w:val="28"/>
          <w:shd w:fill="FFFFFF" w:val="clear"/>
        </w:rPr>
        <w:t>в собственность бесплатно</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firstLine="5272"/>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ind w:firstLine="5272"/>
        <w:jc w:val="both"/>
        <w:rPr>
          <w:rFonts w:ascii="Times New Roman" w:hAnsi="Times New Roman"/>
        </w:rPr>
      </w:pPr>
      <w:r>
        <w:rPr>
          <w:rFonts w:eastAsia="Andale Sans UI" w:cs="Times New Roman" w:ascii="Times New Roman" w:hAnsi="Times New Roman"/>
          <w:color w:val="000000"/>
          <w:sz w:val="28"/>
          <w:szCs w:val="28"/>
        </w:rPr>
        <w:t>М.Г. Наумовой</w:t>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hanging="0"/>
        <w:rPr>
          <w:rFonts w:ascii="Times New Roman" w:hAnsi="Times New Roman"/>
        </w:rPr>
      </w:pPr>
      <w:r>
        <w:rPr>
          <w:rFonts w:ascii="Times New Roman" w:hAnsi="Times New Roman"/>
          <w:color w:val="000000"/>
          <w:sz w:val="28"/>
          <w:szCs w:val="28"/>
        </w:rPr>
        <w:t xml:space="preserve"> </w:t>
      </w:r>
      <w:r>
        <w:rPr>
          <w:rFonts w:ascii="Times New Roman" w:hAnsi="Times New Roman"/>
          <w:b/>
          <w:color w:val="000000"/>
          <w:sz w:val="28"/>
          <w:szCs w:val="28"/>
        </w:rPr>
        <w:t>ЗАЯВЛЕНИЕ</w:t>
      </w:r>
    </w:p>
    <w:p>
      <w:pPr>
        <w:pStyle w:val="BodyText"/>
        <w:spacing w:lineRule="auto" w:line="240" w:before="0" w:after="0"/>
        <w:ind w:hanging="0"/>
        <w:rPr>
          <w:rFonts w:ascii="Times New Roman" w:hAnsi="Times New Roman"/>
        </w:rPr>
      </w:pPr>
      <w:r>
        <w:rPr>
          <w:rFonts w:ascii="Times New Roman" w:hAnsi="Times New Roman"/>
          <w:b/>
          <w:color w:val="000000"/>
          <w:sz w:val="28"/>
          <w:szCs w:val="28"/>
        </w:rPr>
        <w:t>о предоставлении в собственность бесплатно земельного участка на территории муниципального образования Кореновский район</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rPr>
          <w:rFonts w:ascii="Times New Roman" w:hAnsi="Times New Roman"/>
        </w:rPr>
      </w:pPr>
      <w:r>
        <w:rPr>
          <w:rFonts w:ascii="Times New Roman" w:hAnsi="Times New Roman"/>
          <w:color w:val="000000"/>
          <w:sz w:val="28"/>
          <w:szCs w:val="28"/>
        </w:rPr>
        <w:t>(полное наименование юридического лица (заявителя) или фамилия, имя, отчество физического лица)</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rPr>
          <w:rFonts w:ascii="Times New Roman" w:hAnsi="Times New Roman"/>
        </w:rPr>
      </w:pPr>
      <w:r>
        <w:rPr>
          <w:rFonts w:ascii="Times New Roman" w:hAnsi="Times New Roman"/>
          <w:color w:val="000000"/>
          <w:sz w:val="28"/>
          <w:szCs w:val="28"/>
        </w:rPr>
        <w:t>(место нахождения юридического лица, место регистрации физического лица)</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pPr>
        <w:pStyle w:val="BodyText"/>
        <w:spacing w:before="0" w:after="0"/>
        <w:ind w:hanging="0"/>
        <w:jc w:val="both"/>
        <w:rPr>
          <w:rFonts w:ascii="Times New Roman" w:hAnsi="Times New Roman"/>
        </w:rPr>
      </w:pPr>
      <w:r>
        <w:rPr>
          <w:rFonts w:ascii="Times New Roman" w:hAnsi="Times New Roman"/>
          <w:color w:val="000000"/>
          <w:sz w:val="28"/>
          <w:szCs w:val="28"/>
        </w:rPr>
        <w:t>в лице 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действующего на основании 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(доверенности, устава или др.)</w:t>
      </w:r>
    </w:p>
    <w:p>
      <w:pPr>
        <w:pStyle w:val="BodyText"/>
        <w:spacing w:before="0" w:after="0"/>
        <w:ind w:hanging="0"/>
        <w:jc w:val="both"/>
        <w:rPr>
          <w:rFonts w:ascii="Times New Roman" w:hAnsi="Times New Roman"/>
        </w:rPr>
      </w:pPr>
      <w:r>
        <w:rPr>
          <w:rFonts w:ascii="Times New Roman" w:hAnsi="Times New Roman"/>
          <w:color w:val="000000"/>
          <w:sz w:val="28"/>
          <w:szCs w:val="28"/>
        </w:rPr>
        <w:t>Банковские реквизиты:</w:t>
      </w:r>
    </w:p>
    <w:p>
      <w:pPr>
        <w:pStyle w:val="BodyText"/>
        <w:spacing w:before="0" w:after="0"/>
        <w:ind w:hanging="0"/>
        <w:jc w:val="both"/>
        <w:rPr>
          <w:rFonts w:ascii="Times New Roman" w:hAnsi="Times New Roman"/>
        </w:rPr>
      </w:pPr>
      <w:r>
        <w:rPr>
          <w:rFonts w:ascii="Times New Roman" w:hAnsi="Times New Roman"/>
          <w:color w:val="000000"/>
          <w:sz w:val="28"/>
          <w:szCs w:val="28"/>
        </w:rPr>
        <w:t>ИНН _________________________ (кроме иностранных юридических лиц)</w:t>
      </w:r>
    </w:p>
    <w:p>
      <w:pPr>
        <w:pStyle w:val="BodyText"/>
        <w:spacing w:before="0" w:after="0"/>
        <w:ind w:hanging="0"/>
        <w:jc w:val="both"/>
        <w:rPr>
          <w:rFonts w:ascii="Times New Roman" w:hAnsi="Times New Roman"/>
        </w:rPr>
      </w:pPr>
      <w:r>
        <w:rPr>
          <w:rFonts w:ascii="Times New Roman" w:hAnsi="Times New Roman"/>
          <w:color w:val="000000"/>
          <w:sz w:val="28"/>
          <w:szCs w:val="28"/>
        </w:rPr>
        <w:t>р/с 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в банке 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БИК _________________ ОКПО ______________ ОКВЭД 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кор./сч. 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b/>
          <w:color w:val="000000"/>
          <w:sz w:val="28"/>
          <w:szCs w:val="28"/>
        </w:rPr>
        <w:t>Прошу предоставить земельный участок в собственность бесплатно на основании подпункта 7 статьи 39.5 Земельного кодекса Российской Федерации оснований</w:t>
      </w:r>
    </w:p>
    <w:p>
      <w:pPr>
        <w:pStyle w:val="BodyText"/>
        <w:spacing w:before="0" w:after="0"/>
        <w:ind w:hanging="0"/>
        <w:jc w:val="both"/>
        <w:rPr>
          <w:rFonts w:ascii="Times New Roman" w:hAnsi="Times New Roman"/>
        </w:rPr>
      </w:pPr>
      <w:r>
        <w:rPr>
          <w:rFonts w:ascii="Times New Roman" w:hAnsi="Times New Roman"/>
          <w:color w:val="000000"/>
          <w:sz w:val="28"/>
          <w:szCs w:val="28"/>
        </w:rPr>
        <w:t>Сведения о земельном участке:</w:t>
      </w:r>
    </w:p>
    <w:p>
      <w:pPr>
        <w:pStyle w:val="BodyText"/>
        <w:spacing w:before="0" w:after="0"/>
        <w:ind w:hanging="0"/>
        <w:jc w:val="both"/>
        <w:rPr>
          <w:rFonts w:ascii="Times New Roman" w:hAnsi="Times New Roman"/>
        </w:rPr>
      </w:pPr>
      <w:r>
        <w:rPr>
          <w:rFonts w:ascii="Times New Roman" w:hAnsi="Times New Roman"/>
          <w:color w:val="000000"/>
          <w:sz w:val="28"/>
          <w:szCs w:val="28"/>
        </w:rPr>
        <w:t>кадастровый номер: 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площадь: 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адрес: 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(цель использования земельного участка)</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BodyText"/>
        <w:spacing w:before="0" w:after="0"/>
        <w:ind w:hanging="0"/>
        <w:jc w:val="both"/>
        <w:rPr>
          <w:rFonts w:ascii="Times New Roman" w:hAnsi="Times New Roman"/>
        </w:rPr>
      </w:pPr>
      <w:r>
        <w:rPr>
          <w:rFonts w:ascii="Times New Roman" w:hAnsi="Times New Roman"/>
          <w:color w:val="000000"/>
          <w:sz w:val="28"/>
          <w:szCs w:val="28"/>
        </w:rPr>
        <w:t>Почтовый адрес заявителя: 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Адрес электронной почты заявителя: 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Телефон (факс) заявителя: ________________________________________________</w:t>
      </w:r>
    </w:p>
    <w:p>
      <w:pPr>
        <w:pStyle w:val="BodyText"/>
        <w:spacing w:before="0" w:after="0"/>
        <w:ind w:hanging="0"/>
        <w:jc w:val="both"/>
        <w:rPr>
          <w:rFonts w:ascii="Times New Roman" w:hAnsi="Times New Roman"/>
        </w:rPr>
      </w:pPr>
      <w:r>
        <w:rPr>
          <w:rFonts w:ascii="Times New Roman" w:hAnsi="Times New Roman"/>
          <w:color w:val="000000"/>
          <w:sz w:val="28"/>
          <w:szCs w:val="28"/>
        </w:rPr>
        <w:t>Заявитель: ____________________________________________________________</w:t>
      </w:r>
    </w:p>
    <w:p>
      <w:pPr>
        <w:pStyle w:val="BodyText"/>
        <w:spacing w:before="0" w:after="0"/>
        <w:ind w:hanging="0"/>
        <w:rPr>
          <w:rFonts w:ascii="Times New Roman" w:hAnsi="Times New Roman"/>
        </w:rPr>
      </w:pPr>
      <w:r>
        <w:rPr>
          <w:rFonts w:ascii="Times New Roman" w:hAnsi="Times New Roman"/>
          <w:color w:val="000000"/>
          <w:sz w:val="28"/>
          <w:szCs w:val="28"/>
        </w:rPr>
        <w:t>(должность, фамилия, имя, отчество представителя юридического лица, физического лица, подпись, печать (при наличии) М.П.</w:t>
      </w:r>
    </w:p>
    <w:p>
      <w:pPr>
        <w:pStyle w:val="BodyText"/>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color w:val="000000"/>
        </w:rPr>
      </w:pPr>
      <w:r>
        <w:rPr>
          <w:rFonts w:ascii="Times New Roman" w:hAnsi="Times New Roman"/>
          <w:color w:val="000000"/>
        </w:rPr>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ascii="Times New Roman" w:hAnsi="Times New Roman"/>
          <w:color w:val="000000"/>
          <w:sz w:val="28"/>
          <w:szCs w:val="28"/>
        </w:rPr>
        <w:t>Приложение № 3</w:t>
      </w:r>
    </w:p>
    <w:p>
      <w:pPr>
        <w:pStyle w:val="Normal"/>
        <w:ind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jc w:val="right"/>
        <w:rPr>
          <w:rFonts w:ascii="Times New Roman" w:hAnsi="Times New Roman"/>
        </w:rPr>
      </w:pPr>
      <w:r>
        <w:rPr>
          <w:rFonts w:cs="Times New Roman" w:ascii="Times New Roman" w:hAnsi="Times New Roman"/>
          <w:color w:val="000000"/>
          <w:sz w:val="28"/>
          <w:szCs w:val="28"/>
        </w:rPr>
        <w:t>муниципального образования</w:t>
      </w:r>
    </w:p>
    <w:p>
      <w:pPr>
        <w:pStyle w:val="Normal"/>
        <w:ind w:hanging="0"/>
        <w:jc w:val="right"/>
        <w:rPr>
          <w:rFonts w:ascii="Times New Roman" w:hAnsi="Times New Roman"/>
        </w:rPr>
      </w:pPr>
      <w:r>
        <w:rPr>
          <w:rFonts w:cs="Times New Roman" w:ascii="Times New Roman" w:hAnsi="Times New Roman"/>
          <w:color w:val="000000"/>
          <w:sz w:val="28"/>
          <w:szCs w:val="28"/>
        </w:rPr>
        <w:t>Кореновский район муниципальной</w:t>
      </w:r>
    </w:p>
    <w:p>
      <w:pPr>
        <w:pStyle w:val="Normal"/>
        <w:ind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по «</w:t>
      </w:r>
      <w:r>
        <w:rPr>
          <w:rStyle w:val="FontStyle24"/>
          <w:rFonts w:eastAsia="SimSun" w:ascii="Times New Roman" w:hAnsi="Times New Roman"/>
          <w:b w:val="false"/>
          <w:bCs w:val="false"/>
          <w:color w:val="000000"/>
          <w:sz w:val="28"/>
          <w:szCs w:val="28"/>
          <w:shd w:fill="FFFFFF" w:val="clear"/>
        </w:rPr>
        <w:t>Предоставление земельного участка,</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находящегося в государственной</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гражданину или юридическому лицу</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в собственность бесплатно</w:t>
      </w:r>
      <w:r>
        <w:rPr>
          <w:rFonts w:cs="Times New Roman" w:ascii="Times New Roman" w:hAnsi="Times New Roman"/>
          <w:color w:val="000000"/>
          <w:sz w:val="28"/>
          <w:szCs w:val="28"/>
        </w:rPr>
        <w:t>»</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b/>
          <w:bCs/>
          <w:color w:val="000000"/>
          <w:sz w:val="28"/>
          <w:szCs w:val="28"/>
        </w:rPr>
        <w:t>ОБРАЗЕЦ ЗАПОЛНЕНИЯ ЗАЯВЛЕНИЯ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85"/>
        <w:gridCol w:w="4952"/>
      </w:tblGrid>
      <w:tr>
        <w:trPr/>
        <w:tc>
          <w:tcPr>
            <w:tcW w:w="4685" w:type="dxa"/>
            <w:tcBorders/>
          </w:tcPr>
          <w:p>
            <w:pPr>
              <w:pStyle w:val="Normal"/>
              <w:widowControl w:val="false"/>
              <w:jc w:val="both"/>
              <w:rPr>
                <w:rFonts w:ascii="Times New Roman" w:hAnsi="Times New Roman"/>
                <w:color w:val="000000"/>
                <w:sz w:val="28"/>
                <w:szCs w:val="28"/>
              </w:rPr>
            </w:pPr>
            <w:r>
              <w:rPr>
                <w:rFonts w:ascii="Times New Roman" w:hAnsi="Times New Roman"/>
                <w:color w:val="000000"/>
                <w:sz w:val="28"/>
                <w:szCs w:val="28"/>
              </w:rPr>
            </w:r>
          </w:p>
        </w:tc>
        <w:tc>
          <w:tcPr>
            <w:tcW w:w="4952" w:type="dxa"/>
            <w:tcBorders/>
          </w:tcPr>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Начальнику управления</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земельных и имущественных отношений</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администрации муниципального образования  Кореновский район</w:t>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szCs w:val="28"/>
              </w:rPr>
              <w:t>Наумовой М.Г.</w:t>
            </w:r>
          </w:p>
          <w:p>
            <w:pPr>
              <w:pStyle w:val="Normal"/>
              <w:widowControl w:val="false"/>
              <w:ind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 xml:space="preserve">   Иванова Ивана Ивановича</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проживающего (ей) по адресу:</w:t>
            </w:r>
          </w:p>
          <w:p>
            <w:pPr>
              <w:pStyle w:val="Normal"/>
              <w:widowControl w:val="false"/>
              <w:ind w:hanging="0"/>
              <w:jc w:val="both"/>
              <w:rPr>
                <w:rFonts w:ascii="Times New Roman" w:hAnsi="Times New Roman"/>
              </w:rPr>
            </w:pPr>
            <w:r>
              <w:rPr>
                <w:rFonts w:cs="Times New Roman" w:ascii="Times New Roman" w:hAnsi="Times New Roman"/>
                <w:color w:val="000000"/>
                <w:sz w:val="28"/>
                <w:szCs w:val="28"/>
                <w:u w:val="single"/>
              </w:rPr>
              <w:t>ст. Платнировская, ул. Красная, 41</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 xml:space="preserve">тел. </w:t>
            </w:r>
            <w:r>
              <w:rPr>
                <w:rFonts w:cs="Times New Roman" w:ascii="Times New Roman" w:hAnsi="Times New Roman"/>
                <w:color w:val="000000"/>
                <w:sz w:val="28"/>
                <w:szCs w:val="28"/>
                <w:u w:val="single"/>
              </w:rPr>
              <w:t>8-918-0000000</w:t>
            </w:r>
          </w:p>
          <w:p>
            <w:pPr>
              <w:pStyle w:val="Normal"/>
              <w:widowControl w:val="false"/>
              <w:ind w:hanging="0"/>
              <w:jc w:val="both"/>
              <w:rPr>
                <w:rFonts w:ascii="Times New Roman" w:hAnsi="Times New Roman"/>
              </w:rPr>
            </w:pPr>
            <w:r>
              <w:rPr>
                <w:rFonts w:cs="Times New Roman" w:ascii="Times New Roman" w:hAnsi="Times New Roman"/>
                <w:color w:val="000000"/>
                <w:sz w:val="28"/>
                <w:szCs w:val="28"/>
              </w:rPr>
              <w:t>адрес электронной почты____________</w:t>
            </w:r>
          </w:p>
        </w:tc>
      </w:tr>
    </w:tbl>
    <w:p>
      <w:pPr>
        <w:pStyle w:val="Normal"/>
        <w:jc w:val="both"/>
        <w:rPr>
          <w:rFonts w:ascii="Times New Roman" w:hAnsi="Times New Roman"/>
        </w:rPr>
      </w:pPr>
      <w:r>
        <w:rPr>
          <w:rFonts w:ascii="Times New Roman" w:hAnsi="Times New Roman"/>
          <w:color w:val="000000"/>
          <w:sz w:val="28"/>
          <w:szCs w:val="28"/>
        </w:rPr>
        <w:t xml:space="preserve">     </w:t>
      </w:r>
    </w:p>
    <w:p>
      <w:pPr>
        <w:pStyle w:val="Normal"/>
        <w:rPr>
          <w:rFonts w:ascii="Times New Roman" w:hAnsi="Times New Roman"/>
        </w:rPr>
      </w:pPr>
      <w:r>
        <w:rPr>
          <w:rFonts w:ascii="Times New Roman" w:hAnsi="Times New Roman"/>
          <w:color w:val="000000"/>
          <w:sz w:val="28"/>
          <w:szCs w:val="28"/>
        </w:rPr>
        <w:t>ЗАЯВЛЕНИЕ</w:t>
      </w:r>
    </w:p>
    <w:p>
      <w:pPr>
        <w:pStyle w:val="Normal"/>
        <w:rPr>
          <w:rFonts w:ascii="Times New Roman" w:hAnsi="Times New Roman"/>
        </w:rPr>
      </w:pPr>
      <w:r>
        <w:rPr>
          <w:rFonts w:ascii="Times New Roman" w:hAnsi="Times New Roman"/>
          <w:color w:val="000000"/>
          <w:sz w:val="28"/>
          <w:szCs w:val="28"/>
        </w:rPr>
        <w:t>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pBdr>
          <w:bottom w:val="single" w:sz="4" w:space="1" w:color="000000"/>
        </w:pBdr>
        <w:jc w:val="both"/>
        <w:rPr>
          <w:rFonts w:ascii="Times New Roman" w:hAnsi="Times New Roman"/>
        </w:rPr>
      </w:pPr>
      <w:r>
        <w:rPr>
          <w:rFonts w:ascii="Times New Roman" w:hAnsi="Times New Roman"/>
          <w:color w:val="000000"/>
          <w:sz w:val="28"/>
          <w:szCs w:val="28"/>
        </w:rPr>
        <w:t>Я, Иванов Иван Иванович</w:t>
      </w:r>
    </w:p>
    <w:p>
      <w:pPr>
        <w:pStyle w:val="Normal"/>
        <w:jc w:val="both"/>
        <w:rPr>
          <w:rFonts w:ascii="Times New Roman" w:hAnsi="Times New Roman"/>
        </w:rPr>
      </w:pPr>
      <w:r>
        <w:rPr>
          <w:rFonts w:ascii="Times New Roman" w:hAnsi="Times New Roman"/>
          <w:color w:val="000000"/>
          <w:sz w:val="28"/>
          <w:szCs w:val="28"/>
        </w:rPr>
        <w:t>(полностью Ф.И.О. заявителя)</w:t>
      </w:r>
    </w:p>
    <w:p>
      <w:pPr>
        <w:pStyle w:val="Normal"/>
        <w:ind w:hanging="0"/>
        <w:jc w:val="both"/>
        <w:rPr>
          <w:rFonts w:ascii="Times New Roman" w:hAnsi="Times New Roman"/>
        </w:rPr>
      </w:pPr>
      <w:r>
        <w:rPr>
          <w:rFonts w:ascii="Times New Roman" w:hAnsi="Times New Roman"/>
          <w:color w:val="000000"/>
          <w:sz w:val="28"/>
          <w:szCs w:val="28"/>
        </w:rPr>
        <w:t>действующий на основании:   _____________________________________________</w:t>
      </w:r>
    </w:p>
    <w:p>
      <w:pPr>
        <w:pStyle w:val="Normal"/>
        <w:jc w:val="both"/>
        <w:rPr>
          <w:rFonts w:ascii="Times New Roman" w:hAnsi="Times New Roman"/>
        </w:rPr>
      </w:pPr>
      <w:r>
        <w:rPr>
          <w:rFonts w:ascii="Times New Roman" w:hAnsi="Times New Roman"/>
          <w:color w:val="000000"/>
          <w:sz w:val="28"/>
          <w:szCs w:val="28"/>
        </w:rPr>
        <w:t>(доверенности, устава и др.) проживающий (ая) по адресу:</w:t>
      </w:r>
    </w:p>
    <w:p>
      <w:pPr>
        <w:pStyle w:val="Normal"/>
        <w:pBdr>
          <w:bottom w:val="single" w:sz="4" w:space="1" w:color="000000"/>
        </w:pBdr>
        <w:ind w:hanging="0"/>
        <w:jc w:val="both"/>
        <w:rPr>
          <w:rFonts w:ascii="Times New Roman" w:hAnsi="Times New Roman"/>
        </w:rPr>
      </w:pPr>
      <w:r>
        <w:rPr>
          <w:rFonts w:ascii="Times New Roman" w:hAnsi="Times New Roman"/>
          <w:color w:val="000000"/>
          <w:sz w:val="28"/>
          <w:szCs w:val="28"/>
        </w:rPr>
        <w:t>353180, Краснодарский край, Кореновский район, станица Платнировская, улица Красная, 41</w:t>
      </w:r>
    </w:p>
    <w:p>
      <w:pPr>
        <w:pStyle w:val="Normal"/>
        <w:jc w:val="both"/>
        <w:rPr>
          <w:rFonts w:ascii="Times New Roman" w:hAnsi="Times New Roman"/>
        </w:rPr>
      </w:pPr>
      <w:r>
        <w:rPr>
          <w:rFonts w:ascii="Times New Roman" w:hAnsi="Times New Roman"/>
          <w:color w:val="000000"/>
          <w:sz w:val="28"/>
          <w:szCs w:val="28"/>
        </w:rPr>
        <w:t>(полностью место фактического проживания)</w:t>
      </w:r>
    </w:p>
    <w:p>
      <w:pPr>
        <w:pStyle w:val="Normal"/>
        <w:ind w:hanging="0"/>
        <w:jc w:val="both"/>
        <w:rPr>
          <w:rFonts w:ascii="Times New Roman" w:hAnsi="Times New Roman"/>
        </w:rPr>
      </w:pPr>
      <w:r>
        <w:rPr>
          <w:rFonts w:ascii="Times New Roman" w:hAnsi="Times New Roman"/>
          <w:color w:val="000000"/>
          <w:sz w:val="28"/>
          <w:szCs w:val="28"/>
        </w:rPr>
        <w:t xml:space="preserve">паспорт серии </w:t>
      </w:r>
      <w:r>
        <w:rPr>
          <w:rFonts w:ascii="Times New Roman" w:hAnsi="Times New Roman"/>
          <w:color w:val="000000"/>
          <w:sz w:val="28"/>
          <w:szCs w:val="28"/>
          <w:u w:val="single"/>
        </w:rPr>
        <w:t>00</w:t>
      </w:r>
      <w:r>
        <w:rPr>
          <w:rFonts w:ascii="Times New Roman" w:hAnsi="Times New Roman"/>
          <w:color w:val="000000"/>
          <w:sz w:val="28"/>
          <w:szCs w:val="28"/>
        </w:rPr>
        <w:t xml:space="preserve"> номер </w:t>
      </w:r>
      <w:r>
        <w:rPr>
          <w:rFonts w:ascii="Times New Roman" w:hAnsi="Times New Roman"/>
          <w:color w:val="000000"/>
          <w:sz w:val="28"/>
          <w:szCs w:val="28"/>
          <w:u w:val="single"/>
        </w:rPr>
        <w:t>000000</w:t>
      </w:r>
      <w:r>
        <w:rPr>
          <w:rFonts w:ascii="Times New Roman" w:hAnsi="Times New Roman"/>
          <w:color w:val="000000"/>
          <w:sz w:val="28"/>
          <w:szCs w:val="28"/>
        </w:rPr>
        <w:t xml:space="preserve">, выдан </w:t>
      </w:r>
      <w:r>
        <w:rPr>
          <w:rFonts w:ascii="Times New Roman" w:hAnsi="Times New Roman"/>
          <w:color w:val="000000"/>
          <w:sz w:val="28"/>
          <w:szCs w:val="28"/>
          <w:u w:val="single"/>
        </w:rPr>
        <w:t>«00»</w:t>
      </w:r>
      <w:r>
        <w:rPr>
          <w:rFonts w:ascii="Times New Roman" w:hAnsi="Times New Roman"/>
          <w:color w:val="000000"/>
          <w:sz w:val="28"/>
          <w:szCs w:val="28"/>
        </w:rPr>
        <w:t xml:space="preserve"> января </w:t>
      </w:r>
      <w:r>
        <w:rPr>
          <w:rFonts w:ascii="Times New Roman" w:hAnsi="Times New Roman"/>
          <w:color w:val="000000"/>
          <w:sz w:val="28"/>
          <w:szCs w:val="28"/>
          <w:u w:val="single"/>
        </w:rPr>
        <w:t>_2000_</w:t>
      </w:r>
      <w:r>
        <w:rPr>
          <w:rFonts w:ascii="Times New Roman" w:hAnsi="Times New Roman"/>
          <w:color w:val="000000"/>
          <w:sz w:val="28"/>
          <w:szCs w:val="28"/>
        </w:rPr>
        <w:t xml:space="preserve"> г</w:t>
      </w:r>
      <w:r>
        <w:rPr>
          <w:rFonts w:ascii="Times New Roman" w:hAnsi="Times New Roman"/>
          <w:color w:val="000000"/>
          <w:sz w:val="28"/>
          <w:szCs w:val="28"/>
          <w:u w:val="single"/>
        </w:rPr>
        <w:t>. отделом УФМС России по</w:t>
      </w:r>
      <w:r>
        <w:rPr>
          <w:rFonts w:ascii="Times New Roman" w:hAnsi="Times New Roman"/>
          <w:color w:val="000000"/>
          <w:sz w:val="28"/>
          <w:szCs w:val="28"/>
        </w:rPr>
        <w:t xml:space="preserve"> </w:t>
      </w:r>
      <w:r>
        <w:rPr>
          <w:rFonts w:ascii="Times New Roman" w:hAnsi="Times New Roman"/>
          <w:color w:val="000000"/>
          <w:sz w:val="28"/>
          <w:szCs w:val="28"/>
          <w:u w:val="single"/>
        </w:rPr>
        <w:t>Краснодарскому краю в Кореновском районе</w:t>
      </w:r>
    </w:p>
    <w:p>
      <w:pPr>
        <w:pStyle w:val="Normal"/>
        <w:ind w:hanging="0"/>
        <w:jc w:val="both"/>
        <w:rPr>
          <w:rFonts w:ascii="Times New Roman" w:hAnsi="Times New Roman"/>
        </w:rPr>
      </w:pPr>
      <w:r>
        <w:rPr>
          <w:rFonts w:ascii="Times New Roman" w:hAnsi="Times New Roman"/>
          <w:color w:val="000000"/>
          <w:sz w:val="28"/>
          <w:szCs w:val="28"/>
        </w:rPr>
        <w:t xml:space="preserve">контактный телефон  </w:t>
      </w:r>
      <w:r>
        <w:rPr>
          <w:rFonts w:ascii="Times New Roman" w:hAnsi="Times New Roman"/>
          <w:color w:val="000000"/>
          <w:sz w:val="28"/>
          <w:szCs w:val="28"/>
          <w:u w:val="single"/>
        </w:rPr>
        <w:t>8-918-00000000</w:t>
      </w:r>
    </w:p>
    <w:p>
      <w:pPr>
        <w:pStyle w:val="Normal"/>
        <w:ind w:hanging="0"/>
        <w:jc w:val="both"/>
        <w:rPr>
          <w:rFonts w:ascii="Times New Roman" w:hAnsi="Times New Roman"/>
        </w:rPr>
      </w:pPr>
      <w:r>
        <w:rPr>
          <w:rFonts w:ascii="Times New Roman" w:hAnsi="Times New Roman"/>
          <w:color w:val="000000"/>
          <w:sz w:val="28"/>
          <w:szCs w:val="28"/>
        </w:rPr>
        <w:t xml:space="preserve">ИНН </w:t>
      </w:r>
      <w:r>
        <w:rPr>
          <w:rFonts w:ascii="Times New Roman" w:hAnsi="Times New Roman"/>
          <w:color w:val="000000"/>
          <w:sz w:val="28"/>
          <w:szCs w:val="28"/>
          <w:u w:val="single"/>
        </w:rPr>
        <w:t xml:space="preserve">335898475 </w:t>
      </w:r>
      <w:r>
        <w:rPr>
          <w:rFonts w:ascii="Times New Roman" w:hAnsi="Times New Roman"/>
          <w:color w:val="000000"/>
          <w:sz w:val="28"/>
          <w:szCs w:val="28"/>
        </w:rPr>
        <w:t xml:space="preserve"> </w:t>
      </w:r>
    </w:p>
    <w:p>
      <w:pPr>
        <w:pStyle w:val="Normal"/>
        <w:ind w:hanging="0"/>
        <w:jc w:val="both"/>
        <w:rPr>
          <w:rFonts w:ascii="Times New Roman" w:hAnsi="Times New Roman"/>
        </w:rPr>
      </w:pPr>
      <w:r>
        <w:rPr>
          <w:rFonts w:ascii="Times New Roman" w:hAnsi="Times New Roman"/>
          <w:color w:val="000000"/>
          <w:sz w:val="28"/>
          <w:szCs w:val="28"/>
        </w:rPr>
        <w:t>Прошу Вас предоставить земельный участок в</w:t>
      </w:r>
      <w:r>
        <w:rPr>
          <w:rFonts w:ascii="Times New Roman" w:hAnsi="Times New Roman"/>
          <w:color w:val="000000"/>
          <w:sz w:val="28"/>
          <w:szCs w:val="28"/>
          <w:u w:val="single"/>
        </w:rPr>
        <w:t xml:space="preserve">         собственность___</w:t>
      </w:r>
      <w:r>
        <w:rPr>
          <w:rFonts w:ascii="Times New Roman" w:hAnsi="Times New Roman"/>
          <w:color w:val="000000"/>
          <w:sz w:val="28"/>
          <w:szCs w:val="28"/>
        </w:rPr>
        <w:t xml:space="preserve">                      (вид права)</w:t>
      </w:r>
    </w:p>
    <w:p>
      <w:pPr>
        <w:pStyle w:val="Normal"/>
        <w:ind w:hanging="0"/>
        <w:jc w:val="both"/>
        <w:rPr>
          <w:rFonts w:ascii="Times New Roman" w:hAnsi="Times New Roman"/>
        </w:rPr>
      </w:pPr>
      <w:r>
        <w:rPr>
          <w:rFonts w:ascii="Times New Roman" w:hAnsi="Times New Roman"/>
          <w:color w:val="000000"/>
          <w:sz w:val="28"/>
          <w:szCs w:val="28"/>
        </w:rPr>
        <w:t>с кадастровым номером __</w:t>
      </w:r>
      <w:r>
        <w:rPr>
          <w:rFonts w:ascii="Times New Roman" w:hAnsi="Times New Roman"/>
          <w:color w:val="000000"/>
          <w:sz w:val="28"/>
          <w:szCs w:val="28"/>
          <w:u w:val="single"/>
        </w:rPr>
        <w:t>23:12:0000000:00</w:t>
      </w:r>
      <w:r>
        <w:rPr>
          <w:rFonts w:ascii="Times New Roman" w:hAnsi="Times New Roman"/>
          <w:color w:val="000000"/>
          <w:sz w:val="28"/>
          <w:szCs w:val="28"/>
        </w:rPr>
        <w:t>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заявлению, площадью</w:t>
      </w:r>
      <w:r>
        <w:rPr>
          <w:rFonts w:ascii="Times New Roman" w:hAnsi="Times New Roman"/>
          <w:color w:val="000000"/>
          <w:sz w:val="28"/>
          <w:szCs w:val="28"/>
          <w:u w:val="single"/>
        </w:rPr>
        <w:t>_2220</w:t>
      </w:r>
      <w:r>
        <w:rPr>
          <w:rFonts w:ascii="Times New Roman" w:hAnsi="Times New Roman"/>
          <w:color w:val="000000"/>
          <w:sz w:val="28"/>
          <w:szCs w:val="28"/>
        </w:rPr>
        <w:t>_ кв. м.,</w:t>
      </w:r>
    </w:p>
    <w:p>
      <w:pPr>
        <w:pStyle w:val="Normal"/>
        <w:ind w:hanging="0"/>
        <w:jc w:val="both"/>
        <w:rPr>
          <w:rFonts w:ascii="Times New Roman" w:hAnsi="Times New Roman"/>
        </w:rPr>
      </w:pPr>
      <w:r>
        <w:rPr>
          <w:rFonts w:ascii="Times New Roman" w:hAnsi="Times New Roman"/>
          <w:color w:val="000000"/>
          <w:sz w:val="28"/>
          <w:szCs w:val="28"/>
        </w:rPr>
        <w:t>расположенного по адресу:</w:t>
      </w:r>
      <w:r>
        <w:rPr>
          <w:rFonts w:ascii="Times New Roman" w:hAnsi="Times New Roman"/>
          <w:color w:val="000000"/>
          <w:sz w:val="28"/>
          <w:szCs w:val="28"/>
          <w:u w:val="single"/>
        </w:rPr>
        <w:t xml:space="preserve"> 353180, Краснодарский край, Кореновский район, станица</w:t>
      </w:r>
      <w:r>
        <w:rPr>
          <w:rFonts w:ascii="Times New Roman" w:hAnsi="Times New Roman"/>
          <w:color w:val="000000"/>
          <w:sz w:val="28"/>
          <w:szCs w:val="28"/>
        </w:rPr>
        <w:t xml:space="preserve"> </w:t>
      </w:r>
      <w:r>
        <w:rPr>
          <w:rFonts w:ascii="Times New Roman" w:hAnsi="Times New Roman"/>
          <w:color w:val="000000"/>
          <w:sz w:val="28"/>
          <w:szCs w:val="28"/>
          <w:u w:val="single"/>
        </w:rPr>
        <w:t>Платнировская, улица Красная, 41</w:t>
      </w:r>
    </w:p>
    <w:p>
      <w:pPr>
        <w:pStyle w:val="Normal"/>
        <w:ind w:hanging="0"/>
        <w:jc w:val="both"/>
        <w:rPr>
          <w:rFonts w:ascii="Times New Roman" w:hAnsi="Times New Roman"/>
        </w:rPr>
      </w:pPr>
      <w:r>
        <w:rPr>
          <w:rFonts w:ascii="Times New Roman" w:hAnsi="Times New Roman"/>
          <w:color w:val="000000"/>
          <w:sz w:val="28"/>
          <w:szCs w:val="28"/>
        </w:rPr>
        <w:t>на срок ______________________________________________________________</w:t>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(в соответствии с п.8 ст. 39.8 ЗК РФ)</w:t>
      </w:r>
    </w:p>
    <w:p>
      <w:pPr>
        <w:pStyle w:val="Normal"/>
        <w:ind w:hanging="0"/>
        <w:jc w:val="both"/>
        <w:rPr>
          <w:rFonts w:ascii="Times New Roman" w:hAnsi="Times New Roman"/>
        </w:rPr>
      </w:pPr>
      <w:r>
        <w:rPr>
          <w:rFonts w:ascii="Times New Roman" w:hAnsi="Times New Roman"/>
          <w:color w:val="000000"/>
          <w:sz w:val="28"/>
          <w:szCs w:val="28"/>
        </w:rPr>
        <w:t xml:space="preserve">Цель использования земельного участка </w:t>
      </w:r>
      <w:r>
        <w:rPr>
          <w:rFonts w:ascii="Times New Roman" w:hAnsi="Times New Roman"/>
          <w:color w:val="000000"/>
          <w:sz w:val="28"/>
          <w:szCs w:val="28"/>
          <w:u w:val="single"/>
        </w:rPr>
        <w:t>для индивидуального жилищного</w:t>
      </w:r>
      <w:r>
        <w:rPr>
          <w:rFonts w:ascii="Times New Roman" w:hAnsi="Times New Roman"/>
          <w:color w:val="000000"/>
          <w:sz w:val="28"/>
          <w:szCs w:val="28"/>
        </w:rPr>
        <w:t xml:space="preserve"> </w:t>
      </w:r>
      <w:r>
        <w:rPr>
          <w:rFonts w:ascii="Times New Roman" w:hAnsi="Times New Roman"/>
          <w:color w:val="000000"/>
          <w:sz w:val="28"/>
          <w:szCs w:val="28"/>
          <w:u w:val="single"/>
        </w:rPr>
        <w:t>строительства________________________________________________________</w:t>
      </w:r>
    </w:p>
    <w:p>
      <w:pPr>
        <w:pStyle w:val="Normal"/>
        <w:jc w:val="both"/>
        <w:rPr>
          <w:rFonts w:ascii="Times New Roman" w:hAnsi="Times New Roman"/>
        </w:rPr>
      </w:pPr>
      <w:r>
        <w:rPr>
          <w:rFonts w:ascii="Times New Roman" w:hAnsi="Times New Roman"/>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w:t>
      </w:r>
      <w:r>
        <w:rPr>
          <w:rFonts w:ascii="Times New Roman" w:hAnsi="Times New Roman"/>
          <w:color w:val="000000"/>
          <w:sz w:val="28"/>
          <w:szCs w:val="28"/>
          <w:u w:val="single"/>
        </w:rPr>
        <w:t>п.п.10 п.2 ст. 39.3 ЗК РФ</w:t>
      </w:r>
    </w:p>
    <w:p>
      <w:pPr>
        <w:pStyle w:val="Normal"/>
        <w:jc w:val="both"/>
        <w:rPr>
          <w:rFonts w:ascii="Times New Roman" w:hAnsi="Times New Roman"/>
        </w:rPr>
      </w:pPr>
      <w:r>
        <w:rPr>
          <w:rFonts w:ascii="Times New Roman" w:hAnsi="Times New Roman"/>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w:t>
      </w:r>
      <w:r>
        <w:rPr>
          <w:rFonts w:ascii="Times New Roman" w:hAnsi="Times New Roman"/>
          <w:color w:val="000000"/>
          <w:sz w:val="28"/>
          <w:szCs w:val="28"/>
          <w:u w:val="single"/>
        </w:rPr>
        <w:t xml:space="preserve">постановление администрации муниципального образования  Кореновский район от 01.12.2023 № 00 </w:t>
      </w:r>
      <w:r>
        <w:rPr>
          <w:rFonts w:ascii="Times New Roman" w:hAnsi="Times New Roman"/>
          <w:color w:val="000000"/>
          <w:sz w:val="28"/>
          <w:szCs w:val="28"/>
        </w:rPr>
        <w:t xml:space="preserve">  </w:t>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pPr>
        <w:pStyle w:val="Normal"/>
        <w:jc w:val="both"/>
        <w:rPr>
          <w:rFonts w:ascii="Times New Roman" w:hAnsi="Times New Roman"/>
        </w:rPr>
      </w:pPr>
      <w:r>
        <w:rPr>
          <w:rFonts w:ascii="Times New Roman" w:hAnsi="Times New Roman"/>
          <w:color w:val="000000"/>
          <w:sz w:val="28"/>
          <w:szCs w:val="28"/>
        </w:rPr>
        <w:t>Документы, представленные мной для предоставления земельного участка, указанные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jc w:val="both"/>
        <w:rPr>
          <w:rFonts w:ascii="Times New Roman" w:hAnsi="Times New Roman"/>
        </w:rPr>
      </w:pPr>
      <w:r>
        <w:rPr>
          <w:rFonts w:ascii="Times New Roman" w:hAnsi="Times New Roman"/>
          <w:color w:val="000000"/>
          <w:sz w:val="28"/>
          <w:szCs w:val="28"/>
        </w:rPr>
        <w:t>Приложение: опись документов.</w:t>
      </w:r>
    </w:p>
    <w:p>
      <w:pPr>
        <w:pStyle w:val="Normal"/>
        <w:jc w:val="both"/>
        <w:rPr>
          <w:rFonts w:ascii="Times New Roman" w:hAnsi="Times New Roman"/>
        </w:rPr>
      </w:pPr>
      <w:r>
        <w:rPr>
          <w:rFonts w:ascii="Times New Roman" w:hAnsi="Times New Roman"/>
          <w:color w:val="000000"/>
          <w:sz w:val="28"/>
          <w:szCs w:val="28"/>
        </w:rPr>
        <w:t>1. Копия паспорта  на 3 л.</w:t>
      </w:r>
    </w:p>
    <w:p>
      <w:pPr>
        <w:pStyle w:val="Normal"/>
        <w:jc w:val="both"/>
        <w:rPr>
          <w:rFonts w:ascii="Times New Roman" w:hAnsi="Times New Roman"/>
        </w:rPr>
      </w:pPr>
      <w:r>
        <w:rPr>
          <w:rFonts w:ascii="Times New Roman" w:hAnsi="Times New Roman"/>
          <w:color w:val="000000"/>
          <w:sz w:val="28"/>
          <w:szCs w:val="28"/>
        </w:rPr>
        <w:t xml:space="preserve">2. Копия постановления </w:t>
      </w:r>
      <w:r>
        <w:rPr>
          <w:rFonts w:ascii="Times New Roman" w:hAnsi="Times New Roman"/>
          <w:color w:val="000000"/>
          <w:sz w:val="28"/>
          <w:szCs w:val="28"/>
          <w:u w:val="single"/>
        </w:rPr>
        <w:t xml:space="preserve">                            </w:t>
      </w:r>
      <w:r>
        <w:rPr>
          <w:rFonts w:ascii="Times New Roman" w:hAnsi="Times New Roman"/>
          <w:color w:val="000000"/>
          <w:sz w:val="28"/>
          <w:szCs w:val="28"/>
        </w:rPr>
        <w:t xml:space="preserve"> на 1 л.</w:t>
      </w:r>
    </w:p>
    <w:p>
      <w:pPr>
        <w:pStyle w:val="Normal"/>
        <w:jc w:val="both"/>
        <w:rPr>
          <w:rFonts w:ascii="Times New Roman" w:hAnsi="Times New Roman"/>
        </w:rPr>
      </w:pPr>
      <w:r>
        <w:rPr>
          <w:rFonts w:ascii="Times New Roman" w:hAnsi="Times New Roman"/>
          <w:color w:val="000000"/>
          <w:sz w:val="28"/>
          <w:szCs w:val="28"/>
        </w:rPr>
        <w:t>3. Выписка из ЕГРН на 2 л.</w:t>
      </w:r>
    </w:p>
    <w:p>
      <w:pPr>
        <w:pStyle w:val="Normal"/>
        <w:jc w:val="both"/>
        <w:rPr>
          <w:rFonts w:ascii="Times New Roman" w:hAnsi="Times New Roman"/>
        </w:rPr>
      </w:pPr>
      <w:r>
        <w:rPr>
          <w:rFonts w:ascii="Times New Roman" w:hAnsi="Times New Roman"/>
          <w:color w:val="000000"/>
          <w:sz w:val="28"/>
          <w:szCs w:val="28"/>
          <w:u w:val="single"/>
        </w:rPr>
        <w:t xml:space="preserve"> </w:t>
      </w:r>
      <w:r>
        <w:rPr>
          <w:rFonts w:ascii="Times New Roman" w:hAnsi="Times New Roman"/>
          <w:color w:val="000000"/>
          <w:sz w:val="28"/>
          <w:szCs w:val="28"/>
          <w:u w:val="single"/>
        </w:rPr>
        <w:t>«15» января 2024_г.______</w:t>
      </w:r>
    </w:p>
    <w:p>
      <w:pPr>
        <w:pStyle w:val="Normal"/>
        <w:jc w:val="both"/>
        <w:rPr>
          <w:rFonts w:ascii="Times New Roman" w:hAnsi="Times New Roman"/>
        </w:rPr>
      </w:pPr>
      <w:r>
        <w:rPr>
          <w:rFonts w:ascii="Times New Roman" w:hAnsi="Times New Roman"/>
          <w:color w:val="000000"/>
          <w:sz w:val="28"/>
          <w:szCs w:val="28"/>
        </w:rPr>
        <w:t>(дата подачи заявления)</w:t>
      </w:r>
    </w:p>
    <w:p>
      <w:pPr>
        <w:pStyle w:val="Normal"/>
        <w:ind w:hanging="0"/>
        <w:jc w:val="both"/>
        <w:rPr>
          <w:rFonts w:ascii="Times New Roman" w:hAnsi="Times New Roman"/>
        </w:rPr>
      </w:pPr>
      <w:r>
        <w:rPr>
          <w:rFonts w:ascii="Times New Roman" w:hAnsi="Times New Roman"/>
          <w:color w:val="000000"/>
          <w:sz w:val="28"/>
          <w:szCs w:val="28"/>
          <w:u w:val="single"/>
        </w:rPr>
        <w:t xml:space="preserve">Иванов Иван Иванович                                                           </w:t>
      </w:r>
      <w:r>
        <w:rPr>
          <w:rFonts w:ascii="Times New Roman" w:hAnsi="Times New Roman"/>
          <w:color w:val="000000"/>
          <w:sz w:val="28"/>
          <w:szCs w:val="28"/>
        </w:rPr>
        <w:t>(__________________)</w:t>
      </w:r>
    </w:p>
    <w:p>
      <w:pPr>
        <w:pStyle w:val="Normal"/>
        <w:jc w:val="both"/>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(полностью Ф.И.О.)</w:t>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both"/>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4</w:t>
      </w:r>
    </w:p>
    <w:p>
      <w:pPr>
        <w:pStyle w:val="Normal"/>
        <w:ind w:hanging="0" w:right="-1"/>
        <w:jc w:val="right"/>
        <w:rPr>
          <w:rFonts w:ascii="Times New Roman" w:hAnsi="Times New Roman"/>
        </w:rPr>
      </w:pPr>
      <w:r>
        <w:rPr>
          <w:rFonts w:cs="Times New Roman" w:ascii="Times New Roman" w:hAnsi="Times New Roman"/>
          <w:color w:val="000000"/>
          <w:sz w:val="28"/>
          <w:szCs w:val="28"/>
        </w:rPr>
        <w:t xml:space="preserve"> </w:t>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ascii="Times New Roman" w:hAnsi="Times New Roman"/>
          <w:b w:val="false"/>
          <w:bCs w:val="false"/>
          <w:color w:val="000000"/>
          <w:sz w:val="28"/>
          <w:szCs w:val="28"/>
          <w:shd w:fill="FFFFFF" w:val="clear"/>
        </w:rPr>
        <w:t>Предоставление земельного участка,</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находящегося в государственной</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гражданину или юридическому лицу</w:t>
      </w:r>
    </w:p>
    <w:p>
      <w:pPr>
        <w:pStyle w:val="Normal"/>
        <w:ind w:hanging="0" w:right="-1"/>
        <w:jc w:val="right"/>
        <w:rPr/>
      </w:pPr>
      <w:r>
        <w:rPr>
          <w:rStyle w:val="FontStyle24"/>
          <w:rFonts w:eastAsia="SimSun" w:ascii="Times New Roman" w:hAnsi="Times New Roman"/>
          <w:b w:val="false"/>
          <w:bCs w:val="false"/>
          <w:color w:val="000000"/>
          <w:sz w:val="28"/>
          <w:szCs w:val="28"/>
          <w:shd w:fill="FFFFFF" w:val="clear"/>
        </w:rPr>
        <w:t>в собственность бесплатно</w:t>
      </w:r>
      <w:r>
        <w:rPr>
          <w:rStyle w:val="FontStyle24"/>
          <w:rFonts w:eastAsia="WenQuanYi Micro Hei" w:ascii="Times New Roman" w:hAnsi="Times New Roman"/>
          <w:b w:val="false"/>
          <w:bCs w:val="false"/>
          <w:color w:val="000000"/>
          <w:sz w:val="28"/>
          <w:szCs w:val="28"/>
          <w:shd w:fill="FFFFFF" w:val="clear"/>
        </w:rPr>
        <w:t>»</w:t>
      </w:r>
    </w:p>
    <w:p>
      <w:pPr>
        <w:pStyle w:val="Normal"/>
        <w:ind w:hanging="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hanging="0" w:left="5250"/>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firstLine="694" w:left="4575"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120"/>
        <w:ind w:firstLine="694" w:left="4575" w:right="-1"/>
        <w:jc w:val="both"/>
        <w:rPr>
          <w:rFonts w:ascii="Times New Roman" w:hAnsi="Times New Roman"/>
        </w:rPr>
      </w:pPr>
      <w:r>
        <w:rPr>
          <w:rFonts w:cs="Times New Roman" w:ascii="Times New Roman" w:hAnsi="Times New Roman"/>
          <w:color w:val="000000"/>
          <w:sz w:val="28"/>
          <w:szCs w:val="28"/>
        </w:rPr>
        <w:t>от</w:t>
      </w:r>
      <w:r>
        <w:rPr>
          <w:rFonts w:cs="Times New Roman" w:ascii="Times New Roman" w:hAnsi="Times New Roman"/>
          <w:color w:val="000000"/>
        </w:rPr>
        <w:t>________________________________</w:t>
      </w:r>
    </w:p>
    <w:p>
      <w:pPr>
        <w:pStyle w:val="Normal"/>
        <w:spacing w:before="0" w:after="240"/>
        <w:ind w:hanging="0" w:left="3969" w:right="-1"/>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hanging="0" w:left="3969" w:right="-1"/>
        <w:jc w:val="both"/>
        <w:rPr>
          <w:rFonts w:ascii="Times New Roman" w:hAnsi="Times New Roman"/>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hanging="0" w:left="3969" w:right="-1"/>
        <w:jc w:val="both"/>
        <w:rPr>
          <w:rFonts w:ascii="Times New Roman" w:hAnsi="Times New Roman"/>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hanging="0" w:left="3969" w:right="-1"/>
        <w:jc w:val="both"/>
        <w:rPr>
          <w:rFonts w:ascii="Times New Roman" w:hAnsi="Times New Roman"/>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hanging="0" w:left="3969" w:right="-1"/>
        <w:jc w:val="both"/>
        <w:rPr>
          <w:rFonts w:ascii="Times New Roman" w:hAnsi="Times New Roman" w:cs="Times New Roman"/>
          <w:color w:val="000000"/>
        </w:rPr>
      </w:pPr>
      <w:r>
        <w:rPr>
          <w:rFonts w:cs="Times New Roman" w:ascii="Times New Roman" w:hAnsi="Times New Roman"/>
          <w:color w:val="000000"/>
        </w:rPr>
      </w:r>
    </w:p>
    <w:p>
      <w:pPr>
        <w:pStyle w:val="Normal"/>
        <w:ind w:hanging="0" w:right="-1"/>
        <w:rPr>
          <w:rFonts w:ascii="Times New Roman" w:hAnsi="Times New Roman"/>
        </w:rPr>
      </w:pPr>
      <w:r>
        <w:rPr>
          <w:rFonts w:cs="Times New Roman" w:ascii="Times New Roman" w:hAnsi="Times New Roman"/>
          <w:b/>
          <w:color w:val="000000"/>
          <w:sz w:val="28"/>
          <w:szCs w:val="28"/>
        </w:rPr>
        <w:t>ЗАЯВЛЕНИЕ</w:t>
      </w:r>
    </w:p>
    <w:p>
      <w:pPr>
        <w:pStyle w:val="Normal"/>
        <w:ind w:hanging="0" w:right="-1"/>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hanging="0" w:right="-1"/>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hanging="0" w:right="-1"/>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hanging="0" w:right="-1"/>
        <w:jc w:val="both"/>
        <w:rPr>
          <w:rFonts w:ascii="Times New Roman" w:hAnsi="Times New Roman" w:cs="Times New Roman"/>
          <w:b/>
          <w:color w:val="000000"/>
          <w:sz w:val="28"/>
        </w:rPr>
      </w:pPr>
      <w:r>
        <w:rPr>
          <w:rFonts w:cs="Times New Roman" w:ascii="Times New Roman" w:hAnsi="Times New Roman"/>
          <w:b/>
          <w:color w:val="000000"/>
          <w:sz w:val="28"/>
        </w:rPr>
      </w:r>
    </w:p>
    <w:p>
      <w:pPr>
        <w:pStyle w:val="Normal"/>
        <w:ind w:hanging="0" w:right="-1"/>
        <w:jc w:val="both"/>
        <w:rPr>
          <w:rFonts w:ascii="Times New Roman" w:hAnsi="Times New Roman"/>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w:t>
      </w:r>
    </w:p>
    <w:p>
      <w:pPr>
        <w:pStyle w:val="Normal"/>
        <w:ind w:hanging="0" w:right="-1"/>
        <w:jc w:val="both"/>
        <w:rPr>
          <w:rFonts w:ascii="Times New Roman" w:hAnsi="Times New Roman"/>
        </w:rPr>
      </w:pPr>
      <w:r>
        <w:rPr>
          <w:rFonts w:cs="Times New Roman" w:ascii="Times New Roman" w:hAnsi="Times New Roman"/>
          <w:color w:val="000000"/>
        </w:rPr>
        <w:t>предоставления муниципальной услуги</w:t>
      </w:r>
    </w:p>
    <w:p>
      <w:pPr>
        <w:pStyle w:val="Normal"/>
        <w:ind w:hanging="0" w:right="-1"/>
        <w:jc w:val="both"/>
        <w:rPr>
          <w:rFonts w:ascii="Times New Roman" w:hAnsi="Times New Roman" w:cs="Times New Roman"/>
          <w:color w:val="000000"/>
          <w:sz w:val="12"/>
        </w:rPr>
      </w:pPr>
      <w:r>
        <w:rPr>
          <w:rFonts w:cs="Times New Roman" w:ascii="Times New Roman" w:hAnsi="Times New Roman"/>
          <w:color w:val="000000"/>
          <w:sz w:val="12"/>
        </w:rPr>
      </w:r>
    </w:p>
    <w:p>
      <w:pPr>
        <w:pStyle w:val="Normal"/>
        <w:spacing w:before="0" w:after="60"/>
        <w:ind w:hanging="0" w:right="-1"/>
        <w:jc w:val="both"/>
        <w:rPr>
          <w:rFonts w:ascii="Times New Roman" w:hAnsi="Times New Roman"/>
        </w:rPr>
      </w:pPr>
      <w:r>
        <w:rPr>
          <w:rFonts w:cs="Times New Roman" w:ascii="Times New Roman" w:hAnsi="Times New Roman"/>
          <w:color w:val="000000"/>
          <w:sz w:val="28"/>
        </w:rPr>
        <w:t>Приложение (при наличии): ____________________________________.</w:t>
      </w:r>
    </w:p>
    <w:p>
      <w:pPr>
        <w:pStyle w:val="Normal"/>
        <w:ind w:hanging="0" w:right="-1"/>
        <w:jc w:val="both"/>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hanging="0" w:right="-1"/>
        <w:jc w:val="both"/>
        <w:rPr>
          <w:rFonts w:ascii="Times New Roman" w:hAnsi="Times New Roman"/>
        </w:rPr>
      </w:pPr>
      <w:r>
        <w:rPr>
          <w:rFonts w:cs="Times New Roman" w:ascii="Times New Roman" w:hAnsi="Times New Roman"/>
          <w:color w:val="000000"/>
          <w:sz w:val="28"/>
        </w:rPr>
        <w:t>Подпись заявителя ___________________</w:t>
      </w:r>
    </w:p>
    <w:p>
      <w:pPr>
        <w:pStyle w:val="Normal"/>
        <w:tabs>
          <w:tab w:val="clear" w:pos="708"/>
          <w:tab w:val="left" w:pos="6360" w:leader="none"/>
        </w:tabs>
        <w:ind w:hanging="0" w:right="-1"/>
        <w:jc w:val="both"/>
        <w:rPr>
          <w:rFonts w:ascii="Times New Roman" w:hAnsi="Times New Roman"/>
        </w:rPr>
      </w:pPr>
      <w:r>
        <w:rPr>
          <w:rFonts w:cs="Times New Roman" w:ascii="Times New Roman" w:hAnsi="Times New Roman"/>
          <w:color w:val="000000"/>
          <w:sz w:val="28"/>
        </w:rPr>
        <w:t xml:space="preserve">Дата _____________                                                             </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5</w:t>
      </w:r>
    </w:p>
    <w:p>
      <w:pPr>
        <w:pStyle w:val="Normal"/>
        <w:ind w:hanging="0" w:right="-1"/>
        <w:jc w:val="right"/>
        <w:rPr>
          <w:rFonts w:ascii="Times New Roman" w:hAnsi="Times New Roman"/>
        </w:rPr>
      </w:pPr>
      <w:r>
        <w:rPr>
          <w:rFonts w:cs="Times New Roman" w:ascii="Times New Roman" w:hAnsi="Times New Roman"/>
          <w:color w:val="000000"/>
          <w:sz w:val="28"/>
          <w:szCs w:val="28"/>
        </w:rPr>
        <w:t xml:space="preserve"> </w:t>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ascii="Times New Roman" w:hAnsi="Times New Roman"/>
          <w:b w:val="false"/>
          <w:bCs w:val="false"/>
          <w:color w:val="000000"/>
          <w:sz w:val="28"/>
          <w:szCs w:val="28"/>
          <w:shd w:fill="FFFFFF" w:val="clear"/>
        </w:rPr>
        <w:t>Предоставление земельного участка,</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находящегося в государственной</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или муниципальной собственности,</w:t>
      </w:r>
    </w:p>
    <w:p>
      <w:pPr>
        <w:pStyle w:val="Normal"/>
        <w:ind w:hanging="0"/>
        <w:jc w:val="right"/>
        <w:rPr/>
      </w:pPr>
      <w:r>
        <w:rPr>
          <w:rStyle w:val="FontStyle24"/>
          <w:rFonts w:eastAsia="SimSun" w:ascii="Times New Roman" w:hAnsi="Times New Roman"/>
          <w:b w:val="false"/>
          <w:bCs w:val="false"/>
          <w:color w:val="000000"/>
          <w:sz w:val="28"/>
          <w:szCs w:val="28"/>
          <w:shd w:fill="FFFFFF" w:val="clear"/>
        </w:rPr>
        <w:t>гражданину или юридическому лицу</w:t>
      </w:r>
    </w:p>
    <w:p>
      <w:pPr>
        <w:pStyle w:val="Normal"/>
        <w:ind w:hanging="0" w:right="-1"/>
        <w:jc w:val="right"/>
        <w:rPr/>
      </w:pPr>
      <w:r>
        <w:rPr>
          <w:rStyle w:val="FontStyle24"/>
          <w:rFonts w:eastAsia="SimSun" w:ascii="Times New Roman" w:hAnsi="Times New Roman"/>
          <w:b w:val="false"/>
          <w:bCs w:val="false"/>
          <w:color w:val="000000"/>
          <w:sz w:val="28"/>
          <w:szCs w:val="28"/>
          <w:shd w:fill="FFFFFF" w:val="clear"/>
        </w:rPr>
        <w:t>в собственность бесплатно</w:t>
      </w:r>
      <w:r>
        <w:rPr>
          <w:rStyle w:val="FontStyle24"/>
          <w:rFonts w:eastAsia="WenQuanYi Micro Hei" w:ascii="Times New Roman" w:hAnsi="Times New Roman"/>
          <w:b w:val="false"/>
          <w:bCs w:val="false"/>
          <w:color w:val="000000"/>
          <w:sz w:val="28"/>
          <w:szCs w:val="28"/>
          <w:shd w:fill="FFFFFF" w:val="clear"/>
        </w:rPr>
        <w:t>»</w:t>
      </w:r>
    </w:p>
    <w:p>
      <w:pPr>
        <w:pStyle w:val="Normal"/>
        <w:ind w:hanging="0" w:right="-1"/>
        <w:jc w:val="both"/>
        <w:rPr>
          <w:rFonts w:ascii="Times New Roman" w:hAnsi="Times New Roman"/>
        </w:rPr>
      </w:pPr>
      <w:r>
        <w:rPr>
          <w:rFonts w:cs="Times New Roman" w:ascii="Times New Roman" w:hAnsi="Times New Roman"/>
          <w:b/>
          <w:bCs/>
          <w:color w:val="000000"/>
          <w:sz w:val="28"/>
          <w:szCs w:val="28"/>
        </w:rPr>
        <w:t>ОБРАЗЕЦ ЗАПОЛНЕНИЯ</w:t>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hanging="0" w:left="5250"/>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firstLine="694" w:left="4575" w:right="-1"/>
        <w:jc w:val="both"/>
        <w:rPr>
          <w:rFonts w:ascii="Times New Roman" w:hAnsi="Times New Roman"/>
        </w:rPr>
      </w:pPr>
      <w:r>
        <w:rPr>
          <w:rFonts w:cs="Times New Roman" w:ascii="Times New Roman" w:hAnsi="Times New Roman"/>
          <w:color w:val="000000"/>
          <w:sz w:val="28"/>
          <w:szCs w:val="28"/>
        </w:rPr>
        <w:t>М.Г. Наумовой</w:t>
      </w:r>
    </w:p>
    <w:p>
      <w:pPr>
        <w:pStyle w:val="Normal"/>
        <w:spacing w:before="0" w:after="120"/>
        <w:ind w:firstLine="694" w:left="4575" w:right="-1"/>
        <w:jc w:val="both"/>
        <w:rPr>
          <w:rFonts w:ascii="Times New Roman" w:hAnsi="Times New Roman"/>
        </w:rPr>
      </w:pPr>
      <w:r>
        <w:rPr>
          <w:rFonts w:cs="Times New Roman" w:ascii="Times New Roman" w:hAnsi="Times New Roman"/>
          <w:color w:val="000000"/>
          <w:sz w:val="28"/>
          <w:szCs w:val="28"/>
        </w:rPr>
        <w:t>от</w:t>
      </w:r>
      <w:r>
        <w:rPr>
          <w:rFonts w:cs="Times New Roman" w:ascii="Times New Roman" w:hAnsi="Times New Roman"/>
          <w:i/>
          <w:iCs/>
          <w:color w:val="000000"/>
          <w:u w:val="single"/>
        </w:rPr>
        <w:t>_Иванова Ивана Ивановича</w:t>
      </w:r>
    </w:p>
    <w:p>
      <w:pPr>
        <w:pStyle w:val="Normal"/>
        <w:spacing w:before="0" w:after="240"/>
        <w:ind w:hanging="0" w:left="3969" w:right="-1"/>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hanging="0" w:left="3969" w:right="-1"/>
        <w:jc w:val="both"/>
        <w:rPr>
          <w:rFonts w:ascii="Times New Roman" w:hAnsi="Times New Roman"/>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hanging="0" w:left="3969" w:right="-1"/>
        <w:jc w:val="both"/>
        <w:rPr>
          <w:rFonts w:ascii="Times New Roman" w:hAnsi="Times New Roman"/>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hanging="0" w:left="3969" w:right="-1"/>
        <w:jc w:val="both"/>
        <w:rPr>
          <w:rFonts w:ascii="Times New Roman" w:hAnsi="Times New Roman"/>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hanging="0" w:left="3969" w:right="-1"/>
        <w:jc w:val="both"/>
        <w:rPr>
          <w:rFonts w:ascii="Times New Roman" w:hAnsi="Times New Roman" w:cs="Times New Roman"/>
          <w:color w:val="000000"/>
        </w:rPr>
      </w:pPr>
      <w:r>
        <w:rPr>
          <w:rFonts w:cs="Times New Roman" w:ascii="Times New Roman" w:hAnsi="Times New Roman"/>
          <w:color w:val="000000"/>
        </w:rPr>
      </w:r>
    </w:p>
    <w:p>
      <w:pPr>
        <w:pStyle w:val="Normal"/>
        <w:ind w:hanging="0" w:right="-1"/>
        <w:rPr>
          <w:rFonts w:ascii="Times New Roman" w:hAnsi="Times New Roman"/>
        </w:rPr>
      </w:pPr>
      <w:r>
        <w:rPr>
          <w:rFonts w:cs="Times New Roman" w:ascii="Times New Roman" w:hAnsi="Times New Roman"/>
          <w:b/>
          <w:color w:val="000000"/>
          <w:sz w:val="28"/>
          <w:szCs w:val="28"/>
        </w:rPr>
        <w:t>ЗАЯВЛЕНИЕ</w:t>
      </w:r>
    </w:p>
    <w:p>
      <w:pPr>
        <w:pStyle w:val="Normal"/>
        <w:ind w:hanging="0" w:right="-1"/>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hanging="0" w:right="-1"/>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hanging="0" w:right="-1"/>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hanging="0" w:right="-1"/>
        <w:jc w:val="both"/>
        <w:rPr>
          <w:rFonts w:ascii="Times New Roman" w:hAnsi="Times New Roman" w:cs="Times New Roman"/>
          <w:b/>
          <w:color w:val="000000"/>
          <w:sz w:val="28"/>
        </w:rPr>
      </w:pPr>
      <w:r>
        <w:rPr>
          <w:rFonts w:cs="Times New Roman" w:ascii="Times New Roman" w:hAnsi="Times New Roman"/>
          <w:b/>
          <w:color w:val="000000"/>
          <w:sz w:val="28"/>
        </w:rPr>
      </w:r>
    </w:p>
    <w:p>
      <w:pPr>
        <w:pStyle w:val="Normal"/>
        <w:ind w:hanging="0" w:right="-1"/>
        <w:jc w:val="both"/>
        <w:rPr>
          <w:rFonts w:ascii="Times New Roman" w:hAnsi="Times New Roman"/>
        </w:rPr>
      </w:pPr>
      <w:r>
        <w:rPr>
          <w:rFonts w:cs="Times New Roman" w:ascii="Times New Roman" w:hAnsi="Times New Roman"/>
          <w:color w:val="000000"/>
          <w:sz w:val="28"/>
        </w:rPr>
        <w:t xml:space="preserve">Прошу исправить опечатку и (или) ошибку </w:t>
      </w:r>
      <w:r>
        <w:rPr>
          <w:rFonts w:cs="Times New Roman" w:ascii="Times New Roman" w:hAnsi="Times New Roman"/>
          <w:i/>
          <w:iCs/>
          <w:color w:val="000000"/>
          <w:sz w:val="28"/>
          <w:u w:val="single"/>
        </w:rPr>
        <w:t>в Постановление № 111 от 01.03.2024</w:t>
      </w:r>
    </w:p>
    <w:p>
      <w:pPr>
        <w:pStyle w:val="Normal"/>
        <w:ind w:hanging="0"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указываются реквизиты и название документа, выданного уполномоченным органом в результате</w:t>
      </w:r>
    </w:p>
    <w:p>
      <w:pPr>
        <w:pStyle w:val="Normal"/>
        <w:ind w:hanging="0" w:right="-1"/>
        <w:jc w:val="both"/>
        <w:rPr>
          <w:rFonts w:ascii="Times New Roman" w:hAnsi="Times New Roman"/>
        </w:rPr>
      </w:pPr>
      <w:r>
        <w:rPr>
          <w:rFonts w:cs="Times New Roman" w:ascii="Times New Roman" w:hAnsi="Times New Roman"/>
          <w:color w:val="000000"/>
        </w:rPr>
        <w:t>предоставления муниципальной услуги</w:t>
      </w:r>
    </w:p>
    <w:p>
      <w:pPr>
        <w:pStyle w:val="Normal"/>
        <w:spacing w:before="0" w:after="60"/>
        <w:ind w:hanging="0" w:right="-1"/>
        <w:jc w:val="both"/>
        <w:rPr>
          <w:rFonts w:ascii="Times New Roman" w:hAnsi="Times New Roman"/>
        </w:rPr>
      </w:pPr>
      <w:r>
        <w:rPr>
          <w:rFonts w:cs="Times New Roman" w:ascii="Times New Roman" w:hAnsi="Times New Roman"/>
          <w:color w:val="000000"/>
          <w:sz w:val="28"/>
        </w:rPr>
        <w:t xml:space="preserve">Приложение (при наличии): </w:t>
      </w:r>
      <w:r>
        <w:rPr>
          <w:rFonts w:cs="Times New Roman" w:ascii="Times New Roman" w:hAnsi="Times New Roman"/>
          <w:i/>
          <w:iCs/>
          <w:color w:val="000000"/>
          <w:sz w:val="28"/>
        </w:rPr>
        <w:t>выписка из ЕГРН.</w:t>
      </w:r>
    </w:p>
    <w:p>
      <w:pPr>
        <w:pStyle w:val="Normal"/>
        <w:ind w:hanging="0" w:right="-1"/>
        <w:jc w:val="both"/>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hanging="0" w:right="-1"/>
        <w:jc w:val="both"/>
        <w:rPr>
          <w:rFonts w:ascii="Times New Roman" w:hAnsi="Times New Roman"/>
        </w:rPr>
      </w:pPr>
      <w:r>
        <w:rPr>
          <w:rFonts w:cs="Times New Roman" w:ascii="Times New Roman" w:hAnsi="Times New Roman"/>
          <w:color w:val="000000"/>
          <w:sz w:val="28"/>
        </w:rPr>
        <w:t xml:space="preserve">Подпись заявителя </w:t>
      </w:r>
      <w:r>
        <w:rPr>
          <w:rFonts w:cs="Times New Roman" w:ascii="Times New Roman" w:hAnsi="Times New Roman"/>
          <w:i/>
          <w:iCs/>
          <w:color w:val="000000"/>
          <w:sz w:val="28"/>
          <w:u w:val="single"/>
        </w:rPr>
        <w:t>Иванов</w:t>
      </w:r>
    </w:p>
    <w:p>
      <w:pPr>
        <w:pStyle w:val="Normal"/>
        <w:tabs>
          <w:tab w:val="clear" w:pos="708"/>
          <w:tab w:val="left" w:pos="6360" w:leader="none"/>
        </w:tabs>
        <w:ind w:hanging="0" w:right="-1"/>
        <w:jc w:val="both"/>
        <w:rPr>
          <w:rFonts w:ascii="Times New Roman" w:hAnsi="Times New Roman"/>
        </w:rPr>
      </w:pPr>
      <w:r>
        <w:rPr>
          <w:rFonts w:cs="Times New Roman" w:ascii="Times New Roman" w:hAnsi="Times New Roman"/>
          <w:color w:val="000000"/>
          <w:sz w:val="28"/>
        </w:rPr>
        <w:t xml:space="preserve">Дата 10.03.2024                                                           </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firstLine="697" w:right="-1"/>
        <w:jc w:val="right"/>
        <w:rPr>
          <w:rFonts w:ascii="Times New Roman" w:hAnsi="Times New Roman"/>
        </w:rPr>
      </w:pPr>
      <w:r>
        <w:rPr>
          <w:rFonts w:cs="Times New Roman" w:ascii="Times New Roman" w:hAnsi="Times New Roman"/>
          <w:color w:val="000000"/>
          <w:sz w:val="28"/>
          <w:szCs w:val="28"/>
        </w:rPr>
        <w:t>Приложение №  6</w:t>
      </w:r>
    </w:p>
    <w:p>
      <w:pPr>
        <w:pStyle w:val="Normal"/>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97"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97"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97"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 xml:space="preserve">«Постановка граждан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lang w:eastAsia="ru-RU"/>
        </w:rPr>
        <w:t xml:space="preserve">на учет в качестве лиц,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lang w:eastAsia="ru-RU"/>
        </w:rPr>
        <w:t xml:space="preserve">имеющих право на предоставление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lang w:eastAsia="ru-RU"/>
        </w:rPr>
        <w:t xml:space="preserve">земельных участков в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rPr>
        <w:t>собственность бесплатно»</w:t>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97" w:right="-1"/>
        <w:rPr>
          <w:rFonts w:ascii="Times New Roman" w:hAnsi="Times New Roman"/>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firstLine="697"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ascii="Times New Roman" w:hAnsi="Times New Roman"/>
          <w:color w:val="000000"/>
          <w:sz w:val="28"/>
          <w:szCs w:val="28"/>
          <w:shd w:fill="FFFFFF" w:val="clear"/>
        </w:rPr>
        <w:t>__________</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от______</w:t>
      </w:r>
      <w:r>
        <w:rPr>
          <w:rFonts w:ascii="Times New Roman" w:hAnsi="Times New Roman"/>
          <w:color w:val="000000"/>
          <w:sz w:val="28"/>
          <w:szCs w:val="28"/>
        </w:rPr>
        <w:t>_______________________________</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____________________________</w:t>
      </w:r>
      <w:r>
        <w:rPr>
          <w:rFonts w:cs="Times New Roman" w:ascii="Times New Roman" w:hAnsi="Times New Roman"/>
          <w:color w:val="000000"/>
          <w:sz w:val="28"/>
          <w:szCs w:val="28"/>
        </w:rPr>
        <w:t>,</w:t>
      </w:r>
    </w:p>
    <w:p>
      <w:pPr>
        <w:pStyle w:val="Normal"/>
        <w:jc w:val="right"/>
        <w:rPr>
          <w:rFonts w:ascii="Times New Roman" w:hAnsi="Times New Roman"/>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______________________________</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firstLine="697" w:left="3969"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97" w:right="-1"/>
        <w:rPr>
          <w:rFonts w:ascii="Times New Roman" w:hAnsi="Times New Roman"/>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firstLine="697" w:right="-1"/>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firstLine="697" w:right="-1"/>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97" w:right="-1"/>
        <w:jc w:val="both"/>
        <w:rPr>
          <w:rFonts w:ascii="Times New Roman" w:hAnsi="Times New Roman"/>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u w:val="single"/>
        </w:rPr>
        <w:t xml:space="preserve">                                                                  </w:t>
      </w:r>
    </w:p>
    <w:p>
      <w:pPr>
        <w:pStyle w:val="Normal"/>
        <w:ind w:firstLine="697" w:right="-1"/>
        <w:jc w:val="both"/>
        <w:rPr>
          <w:rFonts w:ascii="Times New Roman" w:hAnsi="Times New Roman"/>
        </w:rPr>
      </w:pPr>
      <w:r>
        <w:rPr>
          <w:rFonts w:cs="Times New Roman" w:ascii="Times New Roman" w:hAnsi="Times New Roman"/>
          <w:color w:val="000000"/>
          <w:sz w:val="28"/>
          <w:szCs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375" w:hRule="atLeast"/>
        </w:trPr>
        <w:tc>
          <w:tcPr>
            <w:tcW w:w="567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i/>
                <w:iCs/>
                <w:color w:val="000000"/>
                <w:sz w:val="28"/>
                <w:szCs w:val="28"/>
              </w:rPr>
              <w:t xml:space="preserve">                                               </w:t>
            </w:r>
            <w:r>
              <w:rPr>
                <w:rFonts w:cs="Times New Roman" w:ascii="Times New Roman" w:hAnsi="Times New Roman"/>
                <w:i/>
                <w:iCs/>
                <w:color w:val="000000"/>
                <w:sz w:val="28"/>
                <w:szCs w:val="28"/>
              </w:rPr>
              <w:t>л.</w:t>
            </w:r>
          </w:p>
        </w:tc>
        <w:tc>
          <w:tcPr>
            <w:tcW w:w="35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Подпись заявителя</w:t>
            </w:r>
          </w:p>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Дата</w:t>
            </w:r>
          </w:p>
        </w:tc>
        <w:tc>
          <w:tcPr>
            <w:tcW w:w="4111" w:type="dxa"/>
            <w:tcBorders/>
            <w:vAlign w:val="bottom"/>
          </w:tcPr>
          <w:p>
            <w:pPr>
              <w:pStyle w:val="Normal"/>
              <w:widowControl w:val="false"/>
              <w:ind w:firstLine="697" w:right="-1"/>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w:t>
            </w:r>
          </w:p>
        </w:tc>
      </w:tr>
      <w:tr>
        <w:trPr>
          <w:trHeight w:val="411" w:hRule="atLeast"/>
        </w:trPr>
        <w:tc>
          <w:tcPr>
            <w:tcW w:w="9781" w:type="dxa"/>
            <w:gridSpan w:val="2"/>
            <w:tcBorders/>
            <w:vAlign w:val="center"/>
          </w:tcPr>
          <w:p>
            <w:pPr>
              <w:pStyle w:val="Normal"/>
              <w:widowControl w:val="false"/>
              <w:ind w:hanging="0" w:right="-1"/>
              <w:jc w:val="both"/>
              <w:rPr>
                <w:rFonts w:ascii="Times New Roman" w:hAnsi="Times New Roman"/>
                <w:color w:val="000000"/>
              </w:rPr>
            </w:pPr>
            <w:r>
              <w:rPr>
                <w:rFonts w:ascii="Times New Roman" w:hAnsi="Times New Roman"/>
                <w:color w:val="000000"/>
              </w:rPr>
            </w:r>
          </w:p>
          <w:p>
            <w:pPr>
              <w:pStyle w:val="Normal"/>
              <w:widowControl w:val="false"/>
              <w:ind w:hanging="0" w:right="-1"/>
              <w:jc w:val="both"/>
              <w:rPr>
                <w:rFonts w:ascii="Times New Roman" w:hAnsi="Times New Roman"/>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hanging="0" w:right="-1"/>
              <w:jc w:val="both"/>
              <w:rPr>
                <w:rFonts w:ascii="Times New Roman" w:hAnsi="Times New Roman"/>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hanging="0" w:right="-1"/>
              <w:jc w:val="both"/>
              <w:rPr>
                <w:rFonts w:ascii="Times New Roman" w:hAnsi="Times New Roman"/>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hanging="0" w:right="-1"/>
              <w:jc w:val="both"/>
              <w:rPr>
                <w:rFonts w:ascii="Times New Roman" w:hAnsi="Times New Roman"/>
              </w:rPr>
            </w:pPr>
            <w:r>
              <w:rPr>
                <w:rFonts w:eastAsia="Times New Roman" w:ascii="Times New Roman" w:hAnsi="Times New Roman"/>
                <w:color w:val="000000"/>
                <w:sz w:val="28"/>
                <w:szCs w:val="28"/>
                <w:lang w:eastAsia="ru-RU"/>
              </w:rPr>
              <w:t>образования Кореновский район                                                          М.Г. Наумова</w:t>
            </w:r>
          </w:p>
          <w:p>
            <w:pPr>
              <w:pStyle w:val="Normal"/>
              <w:widowControl w:val="false"/>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firstLine="697"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firstLine="697" w:right="-1"/>
        <w:jc w:val="both"/>
        <w:rPr>
          <w:rFonts w:ascii="Times New Roman" w:hAnsi="Times New Roman" w:cs="Times New Roman"/>
          <w:color w:val="000000"/>
        </w:rPr>
      </w:pPr>
      <w:r>
        <w:rPr>
          <w:rFonts w:cs="Times New Roman" w:ascii="Times New Roman" w:hAnsi="Times New Roman"/>
          <w:color w:val="000000"/>
        </w:rPr>
      </w:r>
    </w:p>
    <w:p>
      <w:pPr>
        <w:pStyle w:val="Normal"/>
        <w:ind w:firstLine="697" w:right="-1"/>
        <w:jc w:val="right"/>
        <w:rPr>
          <w:rFonts w:cs="Times New Roman"/>
          <w:color w:val="000000"/>
          <w:sz w:val="28"/>
          <w:szCs w:val="28"/>
        </w:rPr>
      </w:pPr>
      <w:r>
        <w:rPr>
          <w:rFonts w:cs="Times New Roman"/>
          <w:color w:val="000000"/>
          <w:sz w:val="28"/>
          <w:szCs w:val="28"/>
        </w:rPr>
      </w:r>
    </w:p>
    <w:p>
      <w:pPr>
        <w:pStyle w:val="Normal"/>
        <w:ind w:firstLine="697" w:right="-1"/>
        <w:jc w:val="right"/>
        <w:rPr>
          <w:rFonts w:ascii="Times New Roman" w:hAnsi="Times New Roman"/>
        </w:rPr>
      </w:pPr>
      <w:r>
        <w:rPr>
          <w:rFonts w:cs="Times New Roman" w:ascii="Times New Roman" w:hAnsi="Times New Roman"/>
          <w:color w:val="000000"/>
          <w:sz w:val="28"/>
          <w:szCs w:val="28"/>
        </w:rPr>
        <w:t>Приложение №  7</w:t>
      </w:r>
    </w:p>
    <w:p>
      <w:pPr>
        <w:pStyle w:val="Normal"/>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97"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97"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97"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 xml:space="preserve">«Постановка граждан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lang w:eastAsia="ru-RU"/>
        </w:rPr>
        <w:t xml:space="preserve">на учет в качестве лиц,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lang w:eastAsia="ru-RU"/>
        </w:rPr>
        <w:t xml:space="preserve">имеющих право на предоставление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lang w:eastAsia="ru-RU"/>
        </w:rPr>
        <w:t xml:space="preserve">земельных участков в </w:t>
      </w:r>
    </w:p>
    <w:p>
      <w:pPr>
        <w:pStyle w:val="Normal"/>
        <w:ind w:firstLine="697" w:right="-1"/>
        <w:jc w:val="right"/>
        <w:rPr>
          <w:rFonts w:ascii="Times New Roman" w:hAnsi="Times New Roman"/>
        </w:rPr>
      </w:pPr>
      <w:r>
        <w:rPr>
          <w:rFonts w:eastAsia="WenQuanYi Micro Hei" w:cs="Times New Roman" w:ascii="Times New Roman" w:hAnsi="Times New Roman"/>
          <w:color w:val="000000"/>
          <w:sz w:val="28"/>
          <w:szCs w:val="28"/>
        </w:rPr>
        <w:t>собственность бесплатно»</w:t>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97" w:right="-1"/>
        <w:rPr>
          <w:rFonts w:ascii="Times New Roman" w:hAnsi="Times New Roman"/>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firstLine="697"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М.Г. Наумовой </w:t>
      </w:r>
    </w:p>
    <w:p>
      <w:pPr>
        <w:pStyle w:val="Normal"/>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от </w:t>
      </w:r>
      <w:r>
        <w:rPr>
          <w:rFonts w:cs="Times New Roman" w:ascii="Times New Roman" w:hAnsi="Times New Roman"/>
          <w:i/>
          <w:iCs/>
          <w:color w:val="000000"/>
          <w:sz w:val="28"/>
          <w:szCs w:val="28"/>
        </w:rPr>
        <w:t>Иванова Ивана Ивановича</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w:t>
      </w:r>
      <w:r>
        <w:rPr>
          <w:rFonts w:cs="Times New Roman" w:ascii="Times New Roman" w:hAnsi="Times New Roman"/>
          <w:color w:val="000000"/>
          <w:sz w:val="28"/>
          <w:szCs w:val="28"/>
        </w:rPr>
        <w:t>,</w:t>
      </w:r>
    </w:p>
    <w:p>
      <w:pPr>
        <w:pStyle w:val="Normal"/>
        <w:jc w:val="right"/>
        <w:rPr>
          <w:rFonts w:ascii="Times New Roman" w:hAnsi="Times New Roman"/>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firstLine="697" w:left="3969"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97" w:right="-1"/>
        <w:rPr>
          <w:rFonts w:ascii="Times New Roman" w:hAnsi="Times New Roman"/>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firstLine="697" w:right="-1"/>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color w:val="000000"/>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firstLine="697" w:right="-1"/>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97" w:right="-1"/>
        <w:jc w:val="both"/>
        <w:rPr>
          <w:rFonts w:ascii="Times New Roman" w:hAnsi="Times New Roman"/>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rPr>
        <w:t>Постановления от 01.02.2024 № 30</w:t>
      </w:r>
    </w:p>
    <w:p>
      <w:pPr>
        <w:pStyle w:val="Normal"/>
        <w:ind w:firstLine="697" w:right="-1"/>
        <w:jc w:val="both"/>
        <w:rPr>
          <w:rFonts w:ascii="Times New Roman" w:hAnsi="Times New Roman"/>
        </w:rPr>
      </w:pPr>
      <w:r>
        <w:rPr>
          <w:rFonts w:cs="Times New Roman" w:ascii="Times New Roman" w:hAnsi="Times New Roman"/>
          <w:color w:val="000000"/>
          <w:sz w:val="28"/>
          <w:szCs w:val="28"/>
        </w:rPr>
        <w:t>Приложение:</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Паспорт</w:t>
            </w:r>
          </w:p>
        </w:tc>
        <w:tc>
          <w:tcPr>
            <w:tcW w:w="4111"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i/>
                <w:iCs/>
                <w:color w:val="000000"/>
                <w:sz w:val="28"/>
                <w:szCs w:val="28"/>
              </w:rPr>
              <w:t>10 л.</w:t>
            </w:r>
          </w:p>
        </w:tc>
        <w:tc>
          <w:tcPr>
            <w:tcW w:w="35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 xml:space="preserve">Подпись заявителя </w:t>
            </w:r>
            <w:r>
              <w:rPr>
                <w:rFonts w:cs="Times New Roman" w:ascii="Times New Roman" w:hAnsi="Times New Roman"/>
                <w:i/>
                <w:iCs/>
                <w:color w:val="000000"/>
                <w:sz w:val="28"/>
                <w:szCs w:val="28"/>
              </w:rPr>
              <w:t>Иванов</w:t>
            </w:r>
          </w:p>
        </w:tc>
        <w:tc>
          <w:tcPr>
            <w:tcW w:w="4111" w:type="dxa"/>
            <w:tcBorders/>
            <w:vAlign w:val="bottom"/>
          </w:tcPr>
          <w:p>
            <w:pPr>
              <w:pStyle w:val="Normal"/>
              <w:widowControl w:val="false"/>
              <w:ind w:firstLine="697" w:right="-1"/>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9781" w:type="dxa"/>
            <w:gridSpan w:val="2"/>
            <w:tcBorders/>
            <w:vAlign w:val="bottom"/>
          </w:tcPr>
          <w:p>
            <w:pPr>
              <w:pStyle w:val="Normal"/>
              <w:widowControl w:val="false"/>
              <w:ind w:firstLine="697" w:right="-1"/>
              <w:jc w:val="both"/>
              <w:rPr>
                <w:rFonts w:ascii="Times New Roman" w:hAnsi="Times New Roman"/>
              </w:rPr>
            </w:pPr>
            <w:r>
              <w:rPr>
                <w:rFonts w:cs="Times New Roman" w:ascii="Times New Roman" w:hAnsi="Times New Roman"/>
                <w:color w:val="000000"/>
                <w:sz w:val="28"/>
                <w:szCs w:val="28"/>
              </w:rPr>
              <w:t xml:space="preserve">Дата </w:t>
            </w:r>
            <w:r>
              <w:rPr>
                <w:rFonts w:cs="Times New Roman" w:ascii="Times New Roman" w:hAnsi="Times New Roman"/>
                <w:i/>
                <w:iCs/>
                <w:color w:val="000000"/>
                <w:sz w:val="28"/>
                <w:szCs w:val="28"/>
              </w:rPr>
              <w:t>01.06.2024</w:t>
            </w:r>
          </w:p>
          <w:p>
            <w:pPr>
              <w:pStyle w:val="Normal"/>
              <w:widowControl w:val="false"/>
              <w:tabs>
                <w:tab w:val="clear" w:pos="708"/>
                <w:tab w:val="left" w:pos="6360" w:leader="none"/>
              </w:tabs>
              <w:ind w:firstLine="697" w:right="-1"/>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50" w:type="dxa"/>
            <w:tcBorders/>
            <w:vAlign w:val="bottom"/>
          </w:tcPr>
          <w:p>
            <w:pPr>
              <w:pStyle w:val="Normal"/>
              <w:widowControl w:val="false"/>
              <w:ind w:firstLine="697"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11" w:hRule="atLeast"/>
        </w:trPr>
        <w:tc>
          <w:tcPr>
            <w:tcW w:w="9781" w:type="dxa"/>
            <w:gridSpan w:val="2"/>
            <w:tcBorders/>
            <w:vAlign w:val="center"/>
          </w:tcPr>
          <w:p>
            <w:pPr>
              <w:pStyle w:val="Normal"/>
              <w:widowControl w:val="false"/>
              <w:ind w:firstLine="697" w:right="-1"/>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widowControl w:val="false"/>
              <w:ind w:firstLine="697" w:right="-1"/>
              <w:jc w:val="both"/>
              <w:rPr>
                <w:rFonts w:ascii="Times New Roman" w:hAnsi="Times New Roman"/>
              </w:rPr>
            </w:pPr>
            <w:r>
              <w:rPr>
                <w:rFonts w:eastAsia="Times New Roman" w:cs="Times New Roman" w:ascii="Times New Roman" w:hAnsi="Times New Roman"/>
                <w:color w:val="000000"/>
                <w:sz w:val="28"/>
                <w:szCs w:val="28"/>
                <w:lang w:eastAsia="ru-RU"/>
              </w:rPr>
              <w:t>Начальник управления земельных</w:t>
            </w:r>
          </w:p>
          <w:p>
            <w:pPr>
              <w:pStyle w:val="Normal"/>
              <w:widowControl w:val="false"/>
              <w:ind w:firstLine="697" w:right="-1"/>
              <w:jc w:val="both"/>
              <w:rPr>
                <w:rFonts w:ascii="Times New Roman" w:hAnsi="Times New Roman"/>
              </w:rPr>
            </w:pPr>
            <w:r>
              <w:rPr>
                <w:rFonts w:eastAsia="Times New Roman" w:cs="Times New Roman" w:ascii="Times New Roman" w:hAnsi="Times New Roman"/>
                <w:color w:val="000000"/>
                <w:sz w:val="28"/>
                <w:szCs w:val="28"/>
                <w:lang w:eastAsia="ru-RU"/>
              </w:rPr>
              <w:t>и имущественных отношений</w:t>
            </w:r>
          </w:p>
          <w:p>
            <w:pPr>
              <w:pStyle w:val="Normal"/>
              <w:widowControl w:val="false"/>
              <w:ind w:firstLine="697" w:right="-1"/>
              <w:jc w:val="both"/>
              <w:rPr>
                <w:rFonts w:ascii="Times New Roman" w:hAnsi="Times New Roman"/>
              </w:rPr>
            </w:pPr>
            <w:r>
              <w:rPr>
                <w:rFonts w:eastAsia="Times New Roman" w:cs="Times New Roman" w:ascii="Times New Roman" w:hAnsi="Times New Roman"/>
                <w:color w:val="000000"/>
                <w:sz w:val="28"/>
                <w:szCs w:val="28"/>
                <w:lang w:eastAsia="ru-RU"/>
              </w:rPr>
              <w:t>администрации муниципального</w:t>
            </w:r>
          </w:p>
          <w:p>
            <w:pPr>
              <w:pStyle w:val="Normal"/>
              <w:widowControl w:val="false"/>
              <w:ind w:firstLine="697" w:right="-1"/>
              <w:jc w:val="both"/>
              <w:rPr>
                <w:rFonts w:ascii="Times New Roman" w:hAnsi="Times New Roman"/>
              </w:rPr>
            </w:pPr>
            <w:r>
              <w:rPr>
                <w:rFonts w:eastAsia="Times New Roman" w:ascii="Times New Roman" w:hAnsi="Times New Roman"/>
                <w:color w:val="000000"/>
                <w:sz w:val="28"/>
                <w:szCs w:val="28"/>
                <w:lang w:eastAsia="ru-RU"/>
              </w:rPr>
              <w:t>образования Кореновский район                                                М.Г. Наумова</w:t>
            </w:r>
          </w:p>
          <w:p>
            <w:pPr>
              <w:pStyle w:val="Normal"/>
              <w:widowControl w:val="false"/>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widowControl w:val="false"/>
              <w:ind w:firstLine="697"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hanging="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sectPr>
      <w:type w:val="nextPage"/>
      <w:pgSz w:w="11906" w:h="16838"/>
      <w:pgMar w:left="1701" w:right="567" w:gutter="0" w:header="0" w:top="240" w:footer="0" w:bottom="50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ang w:val="ru-RU"/>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ind w:firstLine="697"/>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rsid w:val="006d67cd"/>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Hyperlink">
    <w:name w:val="Hyperlink"/>
    <w:basedOn w:val="DefaultParagraphFont"/>
    <w:unhideWhenUsed/>
    <w:rsid w:val="00953247"/>
    <w:rPr>
      <w:color w:val="0000FF"/>
      <w:u w:val="single"/>
    </w:rPr>
  </w:style>
  <w:style w:type="character" w:styleId="2"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themeColor="accent1" w:val="4F81BD"/>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Style14">
    <w:name w:val="Выделение"/>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themeColor="accent1" w:val="4F81BD"/>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21" w:customStyle="1">
    <w:name w:val="Основной шрифт абзаца2"/>
    <w:qFormat/>
    <w:rPr/>
  </w:style>
  <w:style w:type="character" w:styleId="Style16" w:customStyle="1">
    <w:name w:val="Текст выноски Знак"/>
    <w:basedOn w:val="DefaultParagraphFont"/>
    <w:link w:val="BalloonText"/>
    <w:uiPriority w:val="99"/>
    <w:semiHidden/>
    <w:qFormat/>
    <w:rsid w:val="00d40952"/>
    <w:rPr>
      <w:rFonts w:ascii="Tahoma" w:hAnsi="Tahoma" w:cs="Tahoma"/>
      <w:sz w:val="16"/>
      <w:szCs w:val="16"/>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7"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qFormat/>
    <w:pPr>
      <w:suppressAutoHyphens w:val="true"/>
      <w:ind w:firstLine="697" w:left="720"/>
    </w:pPr>
    <w:rPr>
      <w:rFonts w:ascii="Calibri" w:hAnsi="Calibri" w:cs="Calibri"/>
      <w:lang w:eastAsia="ru-RU"/>
    </w:rPr>
  </w:style>
  <w:style w:type="paragraph" w:styleId="Style181" w:customStyle="1">
    <w:name w:val="Style18"/>
    <w:basedOn w:val="Normal"/>
    <w:uiPriority w:val="99"/>
    <w:qFormat/>
    <w:rsid w:val="009a7010"/>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pacing w:beforeAutospacing="1" w:afterAutospacing="1"/>
    </w:pPr>
    <w:rPr>
      <w:rFonts w:ascii="Times New Roman" w:hAnsi="Times New Roman" w:eastAsia="Times New Roman" w:cs="Times New Roman"/>
      <w:sz w:val="24"/>
      <w:szCs w:val="24"/>
      <w:lang w:eastAsia="ru-RU"/>
    </w:rPr>
  </w:style>
  <w:style w:type="paragraph" w:styleId="11"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9" w:customStyle="1">
    <w:name w:val="Style1"/>
    <w:basedOn w:val="Normal"/>
    <w:uiPriority w:val="99"/>
    <w:qFormat/>
    <w:rsid w:val="00440ea7"/>
    <w:pPr>
      <w:widowControl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pPr>
    <w:rPr>
      <w:rFonts w:ascii="Times New Roman" w:hAnsi="Times New Roman" w:eastAsia="" w:cs="Times New Roman" w:eastAsiaTheme="minorEastAsia"/>
      <w:sz w:val="24"/>
      <w:szCs w:val="24"/>
      <w:lang w:eastAsia="ru-RU"/>
    </w:rPr>
  </w:style>
  <w:style w:type="paragraph" w:styleId="Style20" w:customStyle="1">
    <w:name w:val="Содержимое таблицы"/>
    <w:basedOn w:val="Normal"/>
    <w:qFormat/>
    <w:pPr/>
    <w:rPr/>
  </w:style>
  <w:style w:type="paragraph" w:styleId="BalloonText">
    <w:name w:val="Balloon Text"/>
    <w:basedOn w:val="Normal"/>
    <w:link w:val="Style14"/>
    <w:uiPriority w:val="99"/>
    <w:semiHidden/>
    <w:unhideWhenUsed/>
    <w:qFormat/>
    <w:rsid w:val="00d40952"/>
    <w:pPr/>
    <w:rPr>
      <w:rFonts w:ascii="Tahoma" w:hAnsi="Tahoma" w:cs="Tahoma"/>
      <w:sz w:val="16"/>
      <w:szCs w:val="16"/>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Style22">
    <w:name w:val="Верхний и нижний колонтитулы"/>
    <w:basedOn w:val="Normal"/>
    <w:qFormat/>
    <w:pPr/>
    <w:rPr/>
  </w:style>
  <w:style w:type="paragraph" w:styleId="HeaderandFooter">
    <w:name w:val="Header and Footer"/>
    <w:basedOn w:val="Normal"/>
    <w:qFormat/>
    <w:pPr/>
    <w:rPr/>
  </w:style>
  <w:style w:type="paragraph" w:styleId="Footer">
    <w:name w:val="Footer"/>
    <w:basedOn w:val="Style21"/>
    <w:pPr>
      <w:suppressLineNumbers/>
    </w:pPr>
    <w:rPr/>
  </w:style>
  <w:style w:type="paragraph" w:styleId="Header">
    <w:name w:val="Header"/>
    <w:basedOn w:val="Style21"/>
    <w:pPr>
      <w:suppressLineNumbers/>
    </w:pPr>
    <w:rPr/>
  </w:style>
  <w:style w:type="paragraph" w:styleId="Style23">
    <w:name w:val="Прижатый влево"/>
    <w:basedOn w:val="Normal"/>
    <w:qFormat/>
    <w:pPr/>
    <w:rPr>
      <w:rFonts w:ascii="Arial" w:hAnsi="Arial" w:cs="Arial"/>
    </w:rPr>
  </w:style>
  <w:style w:type="numbering" w:styleId="Style24" w:default="1">
    <w:name w:val="Без списка"/>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dact.ru/law/prikaz-mintruda-rossii-ot-07082023-n-644n/administrativnyi-reglament-predostavleniia-ministerstvom-truda/prilozhenie-n-1/tablitsa-n-2/" TargetMode="External"/><Relationship Id="rId4" Type="http://schemas.openxmlformats.org/officeDocument/2006/relationships/hyperlink" Target="https://sudact.ru/law/prikaz-mintruda-rossii-ot-07082023-n-644n/administrativnyi-reglament-predostavleniia-ministerstvom-truda/prilozhenie-n-1/tablitsa-n-1/" TargetMode="External"/><Relationship Id="rId5" Type="http://schemas.openxmlformats.org/officeDocument/2006/relationships/hyperlink" Target="https://sudact.ru/law/prikaz-mintruda-rossii-ot-07082023-n-644n/administrativnyi-reglament-predostavleniia-ministerstvom-truda/iii/" TargetMode="External"/><Relationship Id="rId6" Type="http://schemas.openxmlformats.org/officeDocument/2006/relationships/hyperlink" Target="https://internet.garant.ru/document/redirect/10164504/3" TargetMode="External"/><Relationship Id="rId7" Type="http://schemas.openxmlformats.org/officeDocument/2006/relationships/hyperlink" Target="http://gosuslugi.ru/" TargetMode="External"/><Relationship Id="rId8" Type="http://schemas.openxmlformats.org/officeDocument/2006/relationships/hyperlink" Target="http://gosuslugi.ru/" TargetMode="External"/><Relationship Id="rId9" Type="http://schemas.openxmlformats.org/officeDocument/2006/relationships/hyperlink" Target="https://sudact.ru/law/prikaz-mintruda-rossii-ot-07082023-n-644n/administrativnyi-reglament-predostavleniia-ministerstvom-truda/prilozhenie-n-1/tablitsa-n-1/" TargetMode="External"/><Relationship Id="rId10" Type="http://schemas.openxmlformats.org/officeDocument/2006/relationships/hyperlink" Target="https://internet.garant.ru/document/redirect/10102426/77" TargetMode="External"/><Relationship Id="rId11" Type="http://schemas.openxmlformats.org/officeDocument/2006/relationships/hyperlink" Target="https://internet.garant.ru/document/redirect/10102426/79" TargetMode="External"/><Relationship Id="rId12" Type="http://schemas.openxmlformats.org/officeDocument/2006/relationships/hyperlink" Target="https://internet.garant.ru/document/redirect/10102426/81" TargetMode="External"/><Relationship Id="rId13" Type="http://schemas.openxmlformats.org/officeDocument/2006/relationships/hyperlink" Target="https://internet.garant.ru/document/redirect/12177515/7061" TargetMode="External"/><Relationship Id="rId14" Type="http://schemas.openxmlformats.org/officeDocument/2006/relationships/hyperlink" Target="https://internet.garant.ru/document/redirect/12177515/7067" TargetMode="External"/><Relationship Id="rId15" Type="http://schemas.openxmlformats.org/officeDocument/2006/relationships/hyperlink" Target="https://internet.garant.ru/document/redirect/12177515/7069" TargetMode="External"/><Relationship Id="rId16" Type="http://schemas.openxmlformats.org/officeDocument/2006/relationships/hyperlink" Target="https://internet.garant.ru/document/redirect/12177515/70617" TargetMode="External"/><Relationship Id="rId17" Type="http://schemas.openxmlformats.org/officeDocument/2006/relationships/hyperlink" Target="https://internet.garant.ru/document/redirect/12177515/70618" TargetMode="External"/><Relationship Id="rId18" Type="http://schemas.openxmlformats.org/officeDocument/2006/relationships/hyperlink" Target="https://internet.garant.ru/document/redirect/12177515/1510" TargetMode="External"/><Relationship Id="rId19"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70220262/1009" TargetMode="External"/><Relationship Id="rId21"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70220262/0" TargetMode="External"/><Relationship Id="rId23" Type="http://schemas.openxmlformats.org/officeDocument/2006/relationships/hyperlink" Target="https://internet.garant.ru/document/redirect/12177515/7061" TargetMode="External"/><Relationship Id="rId24"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7069" TargetMode="External"/><Relationship Id="rId32" Type="http://schemas.openxmlformats.org/officeDocument/2006/relationships/hyperlink" Target="https://internet.garant.ru/document/redirect/12177515/70617" TargetMode="External"/><Relationship Id="rId33"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1510" TargetMode="External"/><Relationship Id="rId35" Type="http://schemas.openxmlformats.org/officeDocument/2006/relationships/hyperlink" Target="garantf1://12077515.16011" TargetMode="External"/><Relationship Id="rId36" Type="http://schemas.openxmlformats.org/officeDocument/2006/relationships/hyperlink" Target="http://internet.garant.ru/document/redirect/12177515/16011" TargetMode="External"/><Relationship Id="rId37" Type="http://schemas.openxmlformats.org/officeDocument/2006/relationships/hyperlink" Target="http://pgu.krasnodar.ru/" TargetMode="Externa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7B7E-16F7-4704-BED1-086B9B33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Application>LibreOffice/24.2.5.2$Windows_X86_64 LibreOffice_project/bffef4ea93e59bebbeaf7f431bb02b1a39ee8a59</Application>
  <AppVersion>15.0000</AppVersion>
  <Pages>59</Pages>
  <Words>17157</Words>
  <Characters>131876</Characters>
  <CharactersWithSpaces>151757</CharactersWithSpaces>
  <Paragraphs>1012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2024-11-01T09:45:32Z</cp:lastPrinted>
  <dcterms:modified xsi:type="dcterms:W3CDTF">2024-11-06T14:10:38Z</dcterms:modified>
  <cp:revision>225</cp:revision>
  <dc:subject/>
  <dc:title/>
</cp:coreProperties>
</file>

<file path=docProps/custom.xml><?xml version="1.0" encoding="utf-8"?>
<Properties xmlns="http://schemas.openxmlformats.org/officeDocument/2006/custom-properties" xmlns:vt="http://schemas.openxmlformats.org/officeDocument/2006/docPropsVTypes"/>
</file>